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42" w:rsidRPr="00F44746" w:rsidRDefault="006A6042" w:rsidP="006A6042">
      <w:pPr>
        <w:ind w:left="142"/>
        <w:rPr>
          <w:rFonts w:ascii="Arial" w:hAnsi="Arial" w:cs="Arial"/>
          <w:b/>
          <w:sz w:val="24"/>
          <w:lang w:val="ro-RO"/>
        </w:rPr>
      </w:pPr>
      <w:r w:rsidRPr="00F44746">
        <w:rPr>
          <w:rFonts w:ascii="Arial" w:hAnsi="Arial" w:cs="Arial"/>
          <w:b/>
          <w:spacing w:val="-1"/>
          <w:sz w:val="24"/>
          <w:lang w:val="ro-RO"/>
        </w:rPr>
        <w:t>Tabela</w:t>
      </w:r>
      <w:r w:rsidRPr="00F44746">
        <w:rPr>
          <w:rFonts w:ascii="Arial" w:hAnsi="Arial" w:cs="Arial"/>
          <w:b/>
          <w:spacing w:val="15"/>
          <w:sz w:val="24"/>
          <w:lang w:val="ro-RO"/>
        </w:rPr>
        <w:t xml:space="preserve"> </w:t>
      </w:r>
      <w:r w:rsidRPr="00F44746">
        <w:rPr>
          <w:rFonts w:ascii="Arial" w:hAnsi="Arial" w:cs="Arial"/>
          <w:b/>
          <w:sz w:val="24"/>
          <w:lang w:val="ro-RO"/>
        </w:rPr>
        <w:t>1.</w:t>
      </w:r>
      <w:r w:rsidRPr="00F44746">
        <w:rPr>
          <w:rFonts w:ascii="Arial" w:hAnsi="Arial" w:cs="Arial"/>
          <w:b/>
          <w:spacing w:val="17"/>
          <w:sz w:val="24"/>
          <w:lang w:val="ro-RO"/>
        </w:rPr>
        <w:t xml:space="preserve"> </w:t>
      </w:r>
      <w:r w:rsidR="00670171" w:rsidRPr="00F44746">
        <w:rPr>
          <w:rFonts w:ascii="Arial" w:hAnsi="Arial" w:cs="Arial"/>
          <w:b/>
          <w:spacing w:val="-1"/>
          <w:sz w:val="24"/>
          <w:lang w:val="ro-RO"/>
        </w:rPr>
        <w:t>Reactivi, ustensile, accesorii etc.</w:t>
      </w:r>
    </w:p>
    <w:tbl>
      <w:tblPr>
        <w:tblW w:w="96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953"/>
        <w:gridCol w:w="993"/>
        <w:gridCol w:w="992"/>
        <w:gridCol w:w="1138"/>
      </w:tblGrid>
      <w:tr w:rsidR="00F44746" w:rsidRPr="00230332" w:rsidTr="004A2ADD">
        <w:trPr>
          <w:trHeight w:hRule="exact" w:val="1086"/>
          <w:tblHeader/>
        </w:trPr>
        <w:tc>
          <w:tcPr>
            <w:tcW w:w="568" w:type="dxa"/>
            <w:shd w:val="clear" w:color="auto" w:fill="94B3D6"/>
          </w:tcPr>
          <w:p w:rsidR="00134398" w:rsidRPr="00F44746" w:rsidRDefault="00134398" w:rsidP="00576BBE">
            <w:pPr>
              <w:pStyle w:val="TableParagraph"/>
              <w:ind w:right="4" w:hanging="10"/>
              <w:jc w:val="center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Nr.</w:t>
            </w:r>
            <w:r w:rsidRPr="00F44746">
              <w:rPr>
                <w:rFonts w:ascii="Arial" w:hAnsi="Arial" w:cs="Arial"/>
                <w:b/>
                <w:w w:val="101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d/o</w:t>
            </w:r>
          </w:p>
        </w:tc>
        <w:tc>
          <w:tcPr>
            <w:tcW w:w="5953" w:type="dxa"/>
            <w:shd w:val="clear" w:color="auto" w:fill="94B3D6"/>
          </w:tcPr>
          <w:p w:rsidR="00134398" w:rsidRPr="00F44746" w:rsidRDefault="00134398" w:rsidP="000D7210">
            <w:pPr>
              <w:pStyle w:val="TableParagraph"/>
              <w:ind w:left="1281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Denumire</w:t>
            </w:r>
            <w:r w:rsidRPr="00F44746">
              <w:rPr>
                <w:rFonts w:ascii="Arial" w:hAnsi="Arial" w:cs="Arial"/>
                <w:b/>
                <w:spacing w:val="16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produs</w:t>
            </w:r>
          </w:p>
        </w:tc>
        <w:tc>
          <w:tcPr>
            <w:tcW w:w="993" w:type="dxa"/>
            <w:shd w:val="clear" w:color="auto" w:fill="94B3D6"/>
          </w:tcPr>
          <w:p w:rsidR="00134398" w:rsidRPr="00F44746" w:rsidRDefault="00134398" w:rsidP="00453B4A">
            <w:pPr>
              <w:pStyle w:val="TableParagraph"/>
              <w:jc w:val="center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UM</w:t>
            </w:r>
          </w:p>
        </w:tc>
        <w:tc>
          <w:tcPr>
            <w:tcW w:w="992" w:type="dxa"/>
            <w:shd w:val="clear" w:color="auto" w:fill="94B3D6"/>
          </w:tcPr>
          <w:p w:rsidR="00134398" w:rsidRPr="00F44746" w:rsidRDefault="00134398" w:rsidP="000D7210">
            <w:pPr>
              <w:pStyle w:val="TableParagraph"/>
              <w:rPr>
                <w:rFonts w:ascii="Arial" w:hAnsi="Arial" w:cs="Arial"/>
                <w:b/>
                <w:spacing w:val="-1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Număr</w:t>
            </w:r>
          </w:p>
          <w:p w:rsidR="00134398" w:rsidRPr="00F44746" w:rsidRDefault="00134398" w:rsidP="000D7210">
            <w:pPr>
              <w:pStyle w:val="TableParagraph"/>
              <w:rPr>
                <w:rFonts w:ascii="Arial" w:hAnsi="Arial" w:cs="Arial"/>
                <w:b/>
                <w:spacing w:val="-1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 xml:space="preserve">unități  </w:t>
            </w:r>
          </w:p>
        </w:tc>
        <w:tc>
          <w:tcPr>
            <w:tcW w:w="1138" w:type="dxa"/>
            <w:shd w:val="clear" w:color="auto" w:fill="94B3D6"/>
          </w:tcPr>
          <w:p w:rsidR="00134398" w:rsidRPr="00F44746" w:rsidRDefault="00134398" w:rsidP="000D7210">
            <w:pPr>
              <w:rPr>
                <w:rFonts w:ascii="Arial" w:hAnsi="Arial" w:cs="Arial"/>
                <w:b/>
                <w:spacing w:val="-1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Suma estimativă Lot, lei f/a TVA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Lotul 1. Acizi și baze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B46228" w:rsidRDefault="00832CDF" w:rsidP="0023033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230332">
              <w:rPr>
                <w:rFonts w:ascii="Arial" w:eastAsia="Times New Roman" w:hAnsi="Arial" w:cs="Arial"/>
                <w:b/>
                <w:lang w:val="ro-RO" w:eastAsia="ro-RO"/>
              </w:rPr>
              <w:t>4</w:t>
            </w:r>
            <w:r w:rsidR="00B46228" w:rsidRPr="00230332">
              <w:rPr>
                <w:rFonts w:ascii="Arial" w:eastAsia="Times New Roman" w:hAnsi="Arial" w:cs="Arial"/>
                <w:b/>
                <w:lang w:val="ro-RO" w:eastAsia="ro-RO"/>
              </w:rPr>
              <w:t>8</w:t>
            </w:r>
            <w:r w:rsidRPr="00230332">
              <w:rPr>
                <w:rFonts w:ascii="Arial" w:eastAsia="Times New Roman" w:hAnsi="Arial" w:cs="Arial"/>
                <w:b/>
                <w:lang w:val="ro-RO" w:eastAsia="ro-RO"/>
              </w:rPr>
              <w:t>00,0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sulfuric concentrat, puritate ≥ 99%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azotic concentrat, puritate ≥ 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acetic, glacial, puritate ≥ 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clorhidric, puritate ≥ 37%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Hidroxid de amoniu, puritate 28-30%, pentru analizare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Hidroxid de potasiu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fosforic puritate ≥ 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Acid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rubianic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selenic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pStyle w:val="a8"/>
              <w:numPr>
                <w:ilvl w:val="0"/>
                <w:numId w:val="2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Acid bromhidric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8F11F5" w:rsidRDefault="00134398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398" w:rsidRPr="00F44746" w:rsidRDefault="00134398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Lotul 2. Solvenți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F44746" w:rsidRDefault="00134398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34398" w:rsidRPr="00B46228" w:rsidRDefault="00832CDF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5</w:t>
            </w:r>
            <w:r w:rsidR="00B46228" w:rsidRPr="00706106">
              <w:rPr>
                <w:rFonts w:ascii="Arial" w:eastAsia="Times New Roman" w:hAnsi="Arial" w:cs="Arial"/>
                <w:b/>
                <w:lang w:val="ro-RO" w:eastAsia="ro-RO"/>
              </w:rPr>
              <w:t>50</w:t>
            </w: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00</w:t>
            </w:r>
            <w:r w:rsidR="00D55850" w:rsidRPr="00706106">
              <w:rPr>
                <w:rFonts w:ascii="Arial" w:eastAsia="Times New Roman" w:hAnsi="Arial" w:cs="Arial"/>
                <w:b/>
                <w:lang w:val="ro-RO" w:eastAsia="ro-RO"/>
              </w:rPr>
              <w:t>,0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Aldehidă formică, chimic pur, 99.9%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Тоluen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puritatea (GC-MSD), min.99.8%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Acetonă, puritate (GC-MSD)≥ 98,8%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Hexan (n-Hexan), puritate ≥ 98 %, (FID)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Heptan, puritate ≥ 98 %, (FID)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Cloroform, puritate (GC) ≥ 99,8%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Apă oxigenată, pentru sinteză, 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Metanol, puritatea GC min.99.8%, pentru cromatografia în gaz 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Histanol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Propanol, puritate ≥ 99,9%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Benzen,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5B1D8B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Etil acetat, CAS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Number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:</w:t>
            </w:r>
            <w:r w:rsidR="005B1D8B"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 xml:space="preserve">141-78-6, ACS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reagent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≥99.5%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Eter petrolier, 40-60 °C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Izopropilamină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pStyle w:val="a8"/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Izopropanol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8F11F5" w:rsidRDefault="004A38DD" w:rsidP="004A38DD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8F11F5">
              <w:rPr>
                <w:rFonts w:ascii="Arial" w:hAnsi="Arial" w:cs="Arial"/>
                <w:sz w:val="20"/>
                <w:lang w:val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8DD" w:rsidRPr="00F44746" w:rsidRDefault="004A38DD" w:rsidP="004A38D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C82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A38DD" w:rsidRPr="00F44746" w:rsidRDefault="004A38DD" w:rsidP="004A38D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A38DD" w:rsidRPr="00F44746" w:rsidRDefault="004A38DD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Lotul 3. Săruri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A38DD" w:rsidRPr="00F44746" w:rsidRDefault="004A38DD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A38DD" w:rsidRPr="00F44746" w:rsidRDefault="004A38DD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4A38DD" w:rsidRPr="00B46228" w:rsidRDefault="00832CDF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37</w:t>
            </w:r>
            <w:r w:rsidR="00093FB3"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  <w:r w:rsidR="00B46228"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  <w:r w:rsidR="00D55850" w:rsidRPr="00706106">
              <w:rPr>
                <w:rFonts w:ascii="Arial" w:eastAsia="Times New Roman" w:hAnsi="Arial" w:cs="Arial"/>
                <w:b/>
                <w:lang w:val="ro-RO" w:eastAsia="ro-RO"/>
              </w:rPr>
              <w:t>,</w:t>
            </w: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Acetaldehidă, puritate (GC) ≥ 90%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Paradimetilaminobenzaldehidă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≥ 98%,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Benzidine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1-nitroză-2-naftol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Clorură de stibiu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Clorură de bariu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Clorură de fier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Fier cianură de potasiu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Florură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natriu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Carbonat de sodiu,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Hidrogenoftalat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potasiu,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Metil oranj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Metabisulfit de sodiu, &gt;99%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Molibdat de amoniu,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Ninhidrină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Nitrit de sodiu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Nitrat de bariu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Nitrat de argint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Definilamină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, 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., &gt;99%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Nitroprusiat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sodiu,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Persulfat de potasiu, pentru analize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grame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Hexacianoferat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potasiu,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grame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Sulfat de sodiu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Sulfură de sodiu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pentacianonitrozoferat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sodiu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973CF9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  <w:r w:rsidR="00D55850" w:rsidRPr="00F44746">
              <w:rPr>
                <w:rFonts w:ascii="Arial" w:hAnsi="Arial" w:cs="Arial"/>
                <w:lang w:val="ro-RO"/>
              </w:rPr>
              <w:t>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Sulfit de sodiu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Sulfat de cupru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DFO, 1,8-diazafluoren-9-one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Tiocenat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/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Rodanură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amoniu,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Tiocenat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cobalt,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Tiocenat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mercur,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Vanadat de amoniu,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c.p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Abastru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intens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 xml:space="preserve">Clorura de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hidragiu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Rodizonat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sodiu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Hidrat de hidrazină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Sulfat de potasiu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lang w:val="ro-RO"/>
              </w:rPr>
              <w:t>Tetrahidrat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acetat de cobalt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0,05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Iodură de potasiu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9B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pStyle w:val="a8"/>
              <w:numPr>
                <w:ilvl w:val="0"/>
                <w:numId w:val="23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Clorură de calciu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44746">
              <w:rPr>
                <w:rFonts w:ascii="Arial" w:hAnsi="Arial" w:cs="Arial"/>
                <w:sz w:val="20"/>
                <w:szCs w:val="20"/>
                <w:lang w:val="ro-RO"/>
              </w:rPr>
              <w:t>kilogram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2,05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850" w:rsidRPr="00F44746" w:rsidRDefault="00D55850" w:rsidP="00D5585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C02" w:rsidRPr="00F44746" w:rsidRDefault="00E13C02" w:rsidP="008125F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Lotul 4. </w:t>
            </w: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Liqiud</w:t>
            </w:r>
            <w:proofErr w:type="spellEnd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cyanoacrylate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C02" w:rsidRPr="00F44746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C02" w:rsidRPr="00F44746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E13C02" w:rsidRPr="00B46228" w:rsidRDefault="00A36E5F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4</w:t>
            </w:r>
            <w:r w:rsidR="00B46228" w:rsidRPr="00706106">
              <w:rPr>
                <w:rFonts w:ascii="Arial" w:eastAsia="Times New Roman" w:hAnsi="Arial" w:cs="Arial"/>
                <w:b/>
                <w:lang w:val="ro-RO" w:eastAsia="ro-RO"/>
              </w:rPr>
              <w:t>2</w:t>
            </w: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00</w:t>
            </w:r>
            <w:r w:rsidR="00E13C02" w:rsidRPr="00706106">
              <w:rPr>
                <w:rFonts w:ascii="Arial" w:eastAsia="Times New Roman" w:hAnsi="Arial" w:cs="Arial"/>
                <w:b/>
                <w:lang w:val="ro-RO" w:eastAsia="ro-RO"/>
              </w:rPr>
              <w:t>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Liqiud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cyanoacrylate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(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superglue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D15F25" w:rsidRDefault="00E13C02" w:rsidP="00E13C02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3C02" w:rsidRPr="00F44746" w:rsidRDefault="00E13C02" w:rsidP="00E13C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3C02" w:rsidRPr="00F44746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3C02" w:rsidRPr="00F44746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Lotul 5. </w:t>
            </w: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Spay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3C02" w:rsidRPr="00D15F25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13C02" w:rsidRPr="00F44746" w:rsidRDefault="00E13C02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E13C02" w:rsidRPr="00F44746" w:rsidRDefault="00A36E5F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8</w:t>
            </w:r>
            <w:r w:rsidR="00B46228"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0</w:t>
            </w:r>
            <w:r w:rsidR="00E13C02" w:rsidRPr="00706106">
              <w:rPr>
                <w:rFonts w:ascii="Arial" w:eastAsia="Times New Roman" w:hAnsi="Arial" w:cs="Arial"/>
                <w:b/>
                <w:lang w:val="ro-RO" w:eastAsia="ro-RO"/>
              </w:rPr>
              <w:t>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pStyle w:val="a8"/>
              <w:numPr>
                <w:ilvl w:val="0"/>
                <w:numId w:val="38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Spray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îndepărtarea ruginii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D15F25" w:rsidRDefault="00E13C02" w:rsidP="00E13C02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pStyle w:val="a8"/>
              <w:numPr>
                <w:ilvl w:val="0"/>
                <w:numId w:val="38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Spray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WD-60, V= minim 300ml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D15F25" w:rsidRDefault="00E13C02" w:rsidP="00E13C02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C02" w:rsidRPr="00F44746" w:rsidRDefault="00E13C02" w:rsidP="00E13C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C82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C02" w:rsidRPr="00F44746" w:rsidRDefault="00E13C02" w:rsidP="00F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Lotul </w:t>
            </w:r>
            <w:r w:rsidR="00F86081"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6</w:t>
            </w: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. </w:t>
            </w:r>
            <w:proofErr w:type="spellStart"/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Vială</w:t>
            </w:r>
            <w:proofErr w:type="spellEnd"/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și capac și </w:t>
            </w:r>
            <w:proofErr w:type="spellStart"/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septă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C02" w:rsidRPr="00D15F25" w:rsidRDefault="00E13C02" w:rsidP="00E13C0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C02" w:rsidRPr="00F44746" w:rsidRDefault="00E13C02" w:rsidP="00E13C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13C02" w:rsidRPr="00B46228" w:rsidRDefault="00A36E5F" w:rsidP="00B4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40</w:t>
            </w:r>
            <w:r w:rsidR="00B46228"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00</w:t>
            </w:r>
            <w:r w:rsidR="00E13C02"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02" w:rsidRPr="00F44746" w:rsidRDefault="00E13C02" w:rsidP="00E13C02">
            <w:pPr>
              <w:pStyle w:val="a8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02" w:rsidRPr="00F44746" w:rsidRDefault="00E13C02" w:rsidP="00E13C02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Vială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cu filet pentru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(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screw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vial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for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chromatography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, 12x32mm, 2 ml,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screw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cap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02" w:rsidRPr="00D15F25" w:rsidRDefault="00E13C02" w:rsidP="00E13C02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C02" w:rsidRPr="00F44746" w:rsidRDefault="0084686C" w:rsidP="00BC3176">
            <w:pPr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8000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13C02" w:rsidRPr="00F44746" w:rsidRDefault="00E13C02" w:rsidP="00E13C0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Capac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septă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vială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cu filet (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screw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caps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with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</w:t>
            </w:r>
            <w:proofErr w:type="spellStart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>septa</w:t>
            </w:r>
            <w:proofErr w:type="spellEnd"/>
            <w:r w:rsidRPr="00F44746">
              <w:rPr>
                <w:rFonts w:ascii="Arial" w:eastAsia="Times New Roman" w:hAnsi="Arial" w:cs="Arial"/>
                <w:i/>
                <w:iCs/>
                <w:lang w:val="ro-RO" w:eastAsia="ro-RO"/>
              </w:rPr>
              <w:t xml:space="preserve"> silicone/PTFE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8000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Lotul 7. Vas </w:t>
            </w: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Dewar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36E5F" w:rsidRPr="00A83148" w:rsidRDefault="00B46228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23</w:t>
            </w:r>
            <w:r w:rsidR="00A36E5F" w:rsidRPr="00706106">
              <w:rPr>
                <w:rFonts w:ascii="Arial" w:eastAsia="Times New Roman" w:hAnsi="Arial" w:cs="Arial"/>
                <w:b/>
                <w:lang w:val="ro-RO" w:eastAsia="ro-RO"/>
              </w:rPr>
              <w:t>000,0</w:t>
            </w:r>
          </w:p>
        </w:tc>
      </w:tr>
      <w:tr w:rsidR="00F44746" w:rsidRPr="00F44746" w:rsidTr="00467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Vas </w:t>
            </w:r>
            <w:proofErr w:type="spellStart"/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Dewar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transportarea și stocarea azotului lichid. </w:t>
            </w:r>
          </w:p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Capacitatea de 20-25 litri. </w:t>
            </w:r>
          </w:p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Mărimea nu mai mare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dediametrul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 – 600 mm, înălțimea 700 mm; diametrul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gîtului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80-100 mm.</w:t>
            </w:r>
          </w:p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Masa vas deșert – nu mai mare de 16,0 kg. </w:t>
            </w:r>
          </w:p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Rata de evaporare statică nu mai mult de 0,2 l/zi.  </w:t>
            </w:r>
          </w:p>
          <w:p w:rsidR="0007450B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Accesoriu adițional: 1x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Canister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compatibil cu diametrul gâtului și înălțimii vasului propus.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Lotul 8. Pompă azot lichid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36E5F" w:rsidRPr="00D15F25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36E5F" w:rsidRPr="00F44746" w:rsidRDefault="00A36E5F" w:rsidP="00C82F7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:rsidR="00A36E5F" w:rsidRPr="00A83148" w:rsidRDefault="00B46228" w:rsidP="00B4622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lang w:val="ro-RO" w:eastAsia="ro-RO"/>
              </w:rPr>
              <w:t>425</w:t>
            </w:r>
            <w:r w:rsidR="00A36E5F" w:rsidRPr="00706106">
              <w:rPr>
                <w:rFonts w:ascii="Arial" w:eastAsia="Times New Roman" w:hAnsi="Arial" w:cs="Arial"/>
                <w:b/>
                <w:lang w:val="ro-RO" w:eastAsia="ro-RO"/>
              </w:rPr>
              <w:t>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5B1D8B">
            <w:pPr>
              <w:pStyle w:val="a8"/>
              <w:numPr>
                <w:ilvl w:val="0"/>
                <w:numId w:val="3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7D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Pompă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de mână pentru azot lichid: presiune ≤0,04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MPa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, compatibilă cu Vas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Dewar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Lotul nr.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ro-RO" w:eastAsia="ro-RO"/>
              </w:rPr>
            </w:pPr>
          </w:p>
        </w:tc>
      </w:tr>
      <w:tr w:rsidR="00F44746" w:rsidRPr="00F44746" w:rsidTr="00C82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Lotul 9. </w:t>
            </w: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Azot lichid</w:t>
            </w: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refrigerat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36E5F" w:rsidRPr="00F44746" w:rsidRDefault="00A36E5F" w:rsidP="004A2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4A2ADD"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30</w:t>
            </w: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00,0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5B1D8B">
            <w:pPr>
              <w:pStyle w:val="a8"/>
              <w:numPr>
                <w:ilvl w:val="0"/>
                <w:numId w:val="3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F44746" w:rsidP="00F44746">
            <w:pPr>
              <w:spacing w:after="0" w:line="240" w:lineRule="auto"/>
              <w:rPr>
                <w:rFonts w:ascii="Arial" w:eastAsia="Times New Roman" w:hAnsi="Arial" w:cs="Arial"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 xml:space="preserve">Azot 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>lichid</w:t>
            </w: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bCs/>
                <w:lang w:val="ro-RO" w:eastAsia="ro-RO"/>
              </w:rPr>
              <w:t>refrigerat</w:t>
            </w:r>
            <w:r>
              <w:rPr>
                <w:rFonts w:ascii="Arial" w:eastAsia="Times New Roman" w:hAnsi="Arial" w:cs="Arial"/>
                <w:bCs/>
                <w:lang w:val="ro-RO" w:eastAsia="ro-RO"/>
              </w:rPr>
              <w:t>, d</w:t>
            </w:r>
            <w:r w:rsidR="00A36E5F" w:rsidRPr="00F44746">
              <w:rPr>
                <w:rFonts w:ascii="Arial" w:eastAsia="Times New Roman" w:hAnsi="Arial" w:cs="Arial"/>
                <w:bCs/>
                <w:lang w:val="ro-RO" w:eastAsia="ro-RO"/>
              </w:rPr>
              <w:t>ensitatea relativă minim 0,8 gr/cm</w:t>
            </w:r>
            <w:r w:rsidR="00A36E5F" w:rsidRPr="00F44746">
              <w:rPr>
                <w:rFonts w:ascii="Arial" w:eastAsia="Times New Roman" w:hAnsi="Arial" w:cs="Arial"/>
                <w:bCs/>
                <w:vertAlign w:val="superscript"/>
                <w:lang w:val="ro-RO" w:eastAsia="ro-RO"/>
              </w:rPr>
              <w:t>3</w:t>
            </w:r>
            <w:r w:rsidR="00A36E5F" w:rsidRPr="00F44746">
              <w:rPr>
                <w:rFonts w:ascii="Arial" w:eastAsia="Times New Roman" w:hAnsi="Arial" w:cs="Arial"/>
                <w:bCs/>
                <w:lang w:val="ro-RO" w:eastAsia="ro-RO"/>
              </w:rPr>
              <w:t xml:space="preserve"> 1,429 m</w:t>
            </w:r>
            <w:r w:rsidR="00A36E5F" w:rsidRPr="00F44746">
              <w:rPr>
                <w:rFonts w:ascii="Arial" w:eastAsia="Times New Roman" w:hAnsi="Arial" w:cs="Arial"/>
                <w:bCs/>
                <w:vertAlign w:val="superscript"/>
                <w:lang w:val="ro-RO" w:eastAsia="ro-RO"/>
              </w:rPr>
              <w:t>3</w:t>
            </w:r>
            <w:r w:rsidR="00A36E5F" w:rsidRPr="00F44746">
              <w:rPr>
                <w:rFonts w:ascii="Arial" w:eastAsia="Times New Roman" w:hAnsi="Arial" w:cs="Arial"/>
                <w:bCs/>
                <w:lang w:val="ro-RO" w:eastAsia="ro-RO"/>
              </w:rPr>
              <w:t xml:space="preserve">; Punctul de fierbere 195-196 </w:t>
            </w:r>
            <w:r w:rsidR="00A36E5F" w:rsidRPr="00F44746">
              <w:rPr>
                <w:rFonts w:ascii="Arial" w:hAnsi="Arial" w:cs="Arial"/>
                <w:lang w:val="ro-RO"/>
              </w:rPr>
              <w:t>°C</w:t>
            </w:r>
            <w:r w:rsidR="00A36E5F" w:rsidRPr="00F44746">
              <w:rPr>
                <w:rFonts w:ascii="Arial" w:eastAsia="Times New Roman" w:hAnsi="Arial" w:cs="Arial"/>
                <w:bCs/>
                <w:lang w:val="ro-RO" w:eastAsia="ro-RO"/>
              </w:rPr>
              <w:t xml:space="preserve">, Standard de referință GOST 9293-74, Nr. ONU: 1977;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Litru</w:t>
            </w:r>
          </w:p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100</w:t>
            </w:r>
          </w:p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Cs/>
                <w:lang w:val="ro-RO" w:eastAsia="ro-RO"/>
              </w:rPr>
            </w:pPr>
          </w:p>
        </w:tc>
      </w:tr>
      <w:tr w:rsidR="00F44746" w:rsidRPr="00F44746" w:rsidTr="00C82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Lotul 10 </w:t>
            </w: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Consumabile chimice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A36E5F" w:rsidRPr="00F44746" w:rsidRDefault="004A2ADD" w:rsidP="00B4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B46228"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400</w:t>
            </w:r>
            <w:r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="00A36E5F"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,</w:t>
            </w:r>
            <w:r w:rsidRPr="00706106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Pipete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lang w:val="ro-RO"/>
              </w:rPr>
              <w:t>Pasteur</w:t>
            </w:r>
            <w:r w:rsidRPr="00F44746">
              <w:rPr>
                <w:rFonts w:ascii="Arial" w:hAnsi="Arial" w:cs="Arial"/>
                <w:lang w:val="ro-RO"/>
              </w:rPr>
              <w:t xml:space="preserve"> din plastic, 3ml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Vârfuri</w:t>
            </w:r>
            <w:r w:rsidRPr="00F44746">
              <w:rPr>
                <w:rFonts w:ascii="Arial" w:hAnsi="Arial" w:cs="Arial"/>
                <w:lang w:val="ro-RO"/>
              </w:rPr>
              <w:t xml:space="preserve"> pipete de tip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Gilson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1000µl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F447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b/>
                <w:lang w:val="ro-RO"/>
              </w:rPr>
              <w:t>Pîlni</w:t>
            </w:r>
            <w:r w:rsidR="00F44746" w:rsidRPr="00F44746">
              <w:rPr>
                <w:rFonts w:ascii="Arial" w:hAnsi="Arial" w:cs="Arial"/>
                <w:b/>
                <w:lang w:val="ro-RO"/>
              </w:rPr>
              <w:t>e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decantare, din sticlă, d=5cm, h=5cm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F447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b/>
                <w:lang w:val="ro-RO"/>
              </w:rPr>
              <w:t>Pîlni</w:t>
            </w:r>
            <w:r w:rsidR="00F44746" w:rsidRPr="00F44746">
              <w:rPr>
                <w:rFonts w:ascii="Arial" w:hAnsi="Arial" w:cs="Arial"/>
                <w:b/>
                <w:lang w:val="ro-RO"/>
              </w:rPr>
              <w:t>e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de separare var.1, din sticlă, v=250ml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F447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F44746">
              <w:rPr>
                <w:rFonts w:ascii="Arial" w:hAnsi="Arial" w:cs="Arial"/>
                <w:b/>
                <w:lang w:val="ro-RO"/>
              </w:rPr>
              <w:t>Pîlni</w:t>
            </w:r>
            <w:r w:rsidR="00F44746" w:rsidRPr="00F44746">
              <w:rPr>
                <w:rFonts w:ascii="Arial" w:hAnsi="Arial" w:cs="Arial"/>
                <w:b/>
                <w:lang w:val="ro-RO"/>
              </w:rPr>
              <w:t>e</w:t>
            </w:r>
            <w:proofErr w:type="spellEnd"/>
            <w:r w:rsid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de separare var.2, din sticlă, v=500ml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F44746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Eprubet</w:t>
            </w:r>
            <w:r w:rsidR="00F44746">
              <w:rPr>
                <w:rFonts w:ascii="Arial" w:hAnsi="Arial" w:cs="Arial"/>
                <w:b/>
                <w:lang w:val="ro-RO"/>
              </w:rPr>
              <w:t>ă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ependorf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cu capac, polimer, baza conică 5ml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Eprubete</w:t>
            </w:r>
            <w:r w:rsidRPr="00F44746">
              <w:rPr>
                <w:rFonts w:ascii="Arial" w:hAnsi="Arial" w:cs="Arial"/>
                <w:lang w:val="ro-RO"/>
              </w:rPr>
              <w:t xml:space="preserve"> din sticlă termorezistentă, 10ml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Pahare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berzelius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volumul de 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Pahare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berzelius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volumul de 100ml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Pahare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berzelius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volumul de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lang w:val="ro-RO"/>
              </w:rPr>
              <w:t>Pahare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berzelius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volumul de 600ml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lang w:val="ro-RO"/>
              </w:rPr>
            </w:pPr>
            <w:r w:rsidRPr="00D15F25">
              <w:rPr>
                <w:rFonts w:ascii="Arial" w:hAnsi="Arial" w:cs="Arial"/>
                <w:sz w:val="20"/>
                <w:lang w:val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11. Ustensile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F44746" w:rsidRDefault="00A36E5F" w:rsidP="00B4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DF041B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B46228" w:rsidRPr="00DF041B">
              <w:rPr>
                <w:rFonts w:ascii="Arial" w:eastAsia="Times New Roman" w:hAnsi="Arial" w:cs="Arial"/>
                <w:b/>
                <w:bCs/>
                <w:lang w:val="ro-RO" w:eastAsia="ro-RO"/>
              </w:rPr>
              <w:t>750</w:t>
            </w:r>
            <w:r w:rsidRPr="00DF041B">
              <w:rPr>
                <w:rFonts w:ascii="Arial" w:eastAsia="Times New Roman" w:hAnsi="Arial" w:cs="Arial"/>
                <w:b/>
                <w:bCs/>
                <w:lang w:val="ro-RO" w:eastAsia="ro-RO"/>
              </w:rPr>
              <w:t>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Foarfece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din inox, l=12-16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Spatulă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micro-linguriță, inox, l=180mm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67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Plăci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colorate cu godeuri, ceramică/porțelan, 6 celule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12. Filament pentru detector de masă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F44746" w:rsidRDefault="00A36E5F" w:rsidP="00B4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30</w:t>
            </w:r>
            <w:r w:rsidR="00B4622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28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  <w:r w:rsidRPr="00F44746">
              <w:rPr>
                <w:rFonts w:ascii="Arial" w:eastAsia="Times New Roman" w:hAnsi="Arial" w:cs="Arial"/>
                <w:szCs w:val="24"/>
                <w:lang w:eastAsia="ro-RO"/>
              </w:rPr>
              <w:t> 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Filament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, pentru MSD, cu ionizare și cu impact electronic EI, de temperatură înaltă, PN G7005- 60061 sau echivalent (compatibil cu MSD 5977A)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13. Placă cromatografică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F44746" w:rsidRDefault="00A36E5F" w:rsidP="00B4622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4A2ADD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9</w:t>
            </w:r>
            <w:r w:rsidR="00B4622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00,0</w:t>
            </w:r>
          </w:p>
        </w:tc>
      </w:tr>
      <w:tr w:rsidR="00F44746" w:rsidRPr="00F44746" w:rsidTr="005B1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Placă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pentru cromatografie în strat subțire, suport aluminiu/plastic; grosime suport 0.2-0.25mm; material absorbant – silica gel; suprafața specifică (BET) – 50m2/g; porozitatea – 60A; volumul specific – 0,75ml/g; dimensiuni particule 5-17 </w:t>
            </w:r>
            <w:proofErr w:type="spellStart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μm</w:t>
            </w:r>
            <w:proofErr w:type="spellEnd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metru pătrat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14. Accesorii pentru cromatografie GC/MS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093FB3" w:rsidRDefault="00A36E5F" w:rsidP="00B46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B4622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05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Seringă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auto-injector, 10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μL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, GC/MS,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gouge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23, ASN, similar 9301-0713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Filtru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gaz, cu indicator PN CP17973 (compatibil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gaz-cromatograf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7890B al companiei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Filtru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gaz, capcană universală mare, fiting 1/8inch, pentru heliu, PN RMSH-2 (compatibil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gaz-cromatograf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7890B al companiei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Filtru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pentru gaz, capcană universală mare, fiting 1/8inch, pentru heliu, PN CP 17972 (compatibil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gaz-cromatograf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7890B al companiei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 </w:t>
            </w:r>
          </w:p>
        </w:tc>
      </w:tr>
      <w:tr w:rsidR="00F44746" w:rsidRPr="00F44746" w:rsidTr="00F44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Ultra Inert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Liner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, similar 5190-2295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Coloană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capilară, HP-5MS UI, lungime 30m, diametru 0,25mm (compatibil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gaz-cromatograf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7890B al companiei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0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Coloană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capilară, DB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Petro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, lungime 100m, diametru 0,25mm (compatibil cu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gaz-cromatograf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7890B al companiei </w:t>
            </w:r>
            <w:proofErr w:type="spellStart"/>
            <w:r w:rsidRPr="00F44746">
              <w:rPr>
                <w:rFonts w:ascii="Arial" w:eastAsia="Times New Roman" w:hAnsi="Arial" w:cs="Arial"/>
                <w:lang w:val="ro-RO" w:eastAsia="ro-RO"/>
              </w:rPr>
              <w:t>Agilent</w:t>
            </w:r>
            <w:proofErr w:type="spellEnd"/>
            <w:r w:rsidRPr="00F44746">
              <w:rPr>
                <w:rFonts w:ascii="Arial" w:eastAsia="Times New Roman" w:hAnsi="Arial" w:cs="Arial"/>
                <w:lang w:val="ro-RO" w:eastAsia="ro-RO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15. Prosoape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6E5F" w:rsidRPr="00F44746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A36E5F" w:rsidRPr="00A83148" w:rsidRDefault="00A36E5F" w:rsidP="00A8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1</w:t>
            </w:r>
            <w:r w:rsidR="005F6B37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4</w:t>
            </w:r>
            <w:r w:rsidR="00A8314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="005F6B37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      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lang w:val="ro-RO" w:eastAsia="ro-RO"/>
              </w:rPr>
              <w:t>Prosoape</w:t>
            </w:r>
            <w:r w:rsidRPr="00F44746">
              <w:rPr>
                <w:rFonts w:ascii="Arial" w:eastAsia="Times New Roman" w:hAnsi="Arial" w:cs="Arial"/>
                <w:lang w:val="ro-RO" w:eastAsia="ro-RO"/>
              </w:rPr>
              <w:t xml:space="preserve"> din hârtie în rulou;  2 straturi; celuloză, culoare = alb; lungime rolă =minim 74m; lățime rolă H=minim 21cm; echivalent marca TORK, compatibil cu dozatoare în sistem M1.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Lotul 16. Consumabile pentru curățire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093FB3" w:rsidRDefault="00A36E5F" w:rsidP="00A8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6</w:t>
            </w:r>
            <w:r w:rsidR="00A8314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00,0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Fașă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tifon, nesterilă, 10x5m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Vată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nesterilă,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1"/>
              </w:numPr>
              <w:spacing w:after="0" w:line="240" w:lineRule="auto"/>
              <w:contextualSpacing w:val="0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Săpun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lichid pentru mâini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litru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>Lotul 17. Consumabile pentru examinare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A83148" w:rsidRDefault="00A36E5F" w:rsidP="00A8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  <w:r w:rsidR="00A8314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  <w:r w:rsidR="005F6B37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,0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Disc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plat de taiere metal, 125x1x22mm 1,5mm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Disc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șmirghel lamelar, 125mm, P120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Pânză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pentru tăiat metal (bomfaier)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582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E5F" w:rsidRPr="00F44746" w:rsidRDefault="00A36E5F" w:rsidP="00A36E5F">
            <w:pPr>
              <w:pStyle w:val="a8"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Hârtie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de șmirghel/abrazivă, 10x2000cm, granulație 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18. Consumabile pentru securitate și protecție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A83148" w:rsidRDefault="005F6B37" w:rsidP="00A8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4</w:t>
            </w:r>
            <w:r w:rsidR="00A8314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5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</w:t>
            </w:r>
            <w:r w:rsidR="00A36E5F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Mănuși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de lucru, tricot de bumbac cu PVC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F44746" w:rsidP="00F44746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Mănuși</w:t>
            </w:r>
            <w:r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pentru p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rotecția</w:t>
            </w:r>
            <w:r w:rsidR="00A36E5F"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mâinilor față de frig, corespundere standard EN 511.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szCs w:val="24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  <w:r w:rsidRPr="00D15F25">
              <w:rPr>
                <w:rFonts w:ascii="Arial" w:eastAsia="Times New Roman" w:hAnsi="Arial" w:cs="Arial"/>
                <w:sz w:val="20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</w:p>
        </w:tc>
      </w:tr>
      <w:tr w:rsidR="00F44746" w:rsidRPr="00F44746" w:rsidTr="00192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lang w:val="ro-RO" w:eastAsia="ro-RO"/>
              </w:rPr>
              <w:t>Lotul 19. Mănuși de examinare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36E5F" w:rsidRPr="00A83148" w:rsidRDefault="00A36E5F" w:rsidP="00A8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ro-RO" w:eastAsia="ro-RO"/>
              </w:rPr>
            </w:pP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2</w:t>
            </w:r>
            <w:r w:rsidR="00A83148"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50</w:t>
            </w:r>
            <w:r w:rsidRPr="00FC142F">
              <w:rPr>
                <w:rFonts w:ascii="Arial" w:eastAsia="Times New Roman" w:hAnsi="Arial" w:cs="Arial"/>
                <w:b/>
                <w:bCs/>
                <w:lang w:val="ro-RO" w:eastAsia="ro-RO"/>
              </w:rPr>
              <w:t>00,0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Mănuși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de examinare din nitril, nesterile, </w:t>
            </w:r>
            <w:proofErr w:type="spellStart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nepudrate</w:t>
            </w:r>
            <w:proofErr w:type="spellEnd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, mărime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pereche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Mănuși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din nitril, nesterile, </w:t>
            </w:r>
            <w:proofErr w:type="spellStart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nepudrate</w:t>
            </w:r>
            <w:proofErr w:type="spellEnd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, mărime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pereche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  <w:tr w:rsidR="00F44746" w:rsidRPr="00F44746" w:rsidTr="004A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5F" w:rsidRPr="00F44746" w:rsidRDefault="00A36E5F" w:rsidP="00A36E5F">
            <w:pPr>
              <w:pStyle w:val="a8"/>
              <w:numPr>
                <w:ilvl w:val="0"/>
                <w:numId w:val="34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eastAsia="ro-R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outlineLvl w:val="0"/>
              <w:rPr>
                <w:rFonts w:ascii="Arial" w:eastAsia="Times New Roman" w:hAnsi="Arial" w:cs="Arial"/>
                <w:szCs w:val="24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 w:eastAsia="ro-RO"/>
              </w:rPr>
              <w:t>Mănuși</w:t>
            </w:r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 xml:space="preserve"> din nitril, nesterile, </w:t>
            </w:r>
            <w:proofErr w:type="spellStart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nepudrate</w:t>
            </w:r>
            <w:proofErr w:type="spellEnd"/>
            <w:r w:rsidRPr="00F44746">
              <w:rPr>
                <w:rFonts w:ascii="Arial" w:eastAsia="Times New Roman" w:hAnsi="Arial" w:cs="Arial"/>
                <w:szCs w:val="24"/>
                <w:lang w:val="ro-RO" w:eastAsia="ro-RO"/>
              </w:rPr>
              <w:t>, mărime XL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D15F25" w:rsidRDefault="00A36E5F" w:rsidP="00A36E5F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pereche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6E5F" w:rsidRPr="00F44746" w:rsidRDefault="00A36E5F" w:rsidP="00A36E5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val="ro-RO" w:eastAsia="ro-RO"/>
              </w:rPr>
            </w:pPr>
            <w:r w:rsidRPr="00F44746">
              <w:rPr>
                <w:rFonts w:ascii="Arial" w:eastAsia="Times New Roman" w:hAnsi="Arial" w:cs="Arial"/>
                <w:lang w:val="ro-RO" w:eastAsia="ro-RO"/>
              </w:rPr>
              <w:t> </w:t>
            </w:r>
          </w:p>
        </w:tc>
      </w:tr>
    </w:tbl>
    <w:p w:rsidR="007332A1" w:rsidRPr="00F44746" w:rsidRDefault="007332A1" w:rsidP="00467249">
      <w:pPr>
        <w:spacing w:before="240" w:after="120" w:line="240" w:lineRule="auto"/>
        <w:rPr>
          <w:rFonts w:ascii="Arial" w:hAnsi="Arial" w:cs="Arial"/>
          <w:b/>
          <w:sz w:val="24"/>
          <w:lang w:val="ro-RO"/>
        </w:rPr>
      </w:pPr>
      <w:r w:rsidRPr="00F44746">
        <w:rPr>
          <w:rFonts w:ascii="Arial" w:hAnsi="Arial" w:cs="Arial"/>
          <w:b/>
          <w:spacing w:val="-1"/>
          <w:sz w:val="24"/>
          <w:lang w:val="ro-RO"/>
        </w:rPr>
        <w:t>Tabelul</w:t>
      </w:r>
      <w:r w:rsidRPr="00F44746">
        <w:rPr>
          <w:rFonts w:ascii="Arial" w:hAnsi="Arial" w:cs="Arial"/>
          <w:b/>
          <w:sz w:val="24"/>
          <w:lang w:val="ro-RO"/>
        </w:rPr>
        <w:t xml:space="preserve"> 2. </w:t>
      </w:r>
      <w:r w:rsidR="003A2CB9" w:rsidRPr="00F44746">
        <w:rPr>
          <w:rFonts w:ascii="Arial" w:hAnsi="Arial" w:cs="Arial"/>
          <w:b/>
          <w:sz w:val="24"/>
          <w:lang w:val="ro-RO"/>
        </w:rPr>
        <w:t>B</w:t>
      </w:r>
      <w:r w:rsidRPr="00F44746">
        <w:rPr>
          <w:rFonts w:ascii="Arial" w:hAnsi="Arial" w:cs="Arial"/>
          <w:b/>
          <w:sz w:val="24"/>
          <w:lang w:val="ro-RO"/>
        </w:rPr>
        <w:t>aterii</w:t>
      </w:r>
      <w:r w:rsidR="003A2CB9" w:rsidRPr="00F44746">
        <w:rPr>
          <w:rFonts w:ascii="Arial" w:hAnsi="Arial" w:cs="Arial"/>
          <w:b/>
          <w:sz w:val="24"/>
          <w:lang w:val="ro-RO"/>
        </w:rPr>
        <w:t xml:space="preserve"> și</w:t>
      </w:r>
      <w:r w:rsidRPr="00F44746">
        <w:rPr>
          <w:rFonts w:ascii="Arial" w:hAnsi="Arial" w:cs="Arial"/>
          <w:b/>
          <w:sz w:val="24"/>
          <w:lang w:val="ro-RO"/>
        </w:rPr>
        <w:t xml:space="preserve"> acumulatori</w:t>
      </w:r>
    </w:p>
    <w:tbl>
      <w:tblPr>
        <w:tblW w:w="97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953"/>
        <w:gridCol w:w="992"/>
        <w:gridCol w:w="943"/>
        <w:gridCol w:w="1276"/>
      </w:tblGrid>
      <w:tr w:rsidR="00F44746" w:rsidRPr="00230332" w:rsidTr="005F6B37">
        <w:trPr>
          <w:trHeight w:hRule="exact" w:val="1014"/>
        </w:trPr>
        <w:tc>
          <w:tcPr>
            <w:tcW w:w="568" w:type="dxa"/>
            <w:shd w:val="clear" w:color="auto" w:fill="BDD6EE" w:themeFill="accent1" w:themeFillTint="66"/>
          </w:tcPr>
          <w:p w:rsidR="005F6B37" w:rsidRPr="00F44746" w:rsidRDefault="005F6B37" w:rsidP="00E97FB4">
            <w:pPr>
              <w:pStyle w:val="TableParagraph"/>
              <w:ind w:left="75" w:right="60" w:hanging="10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Nr.</w:t>
            </w:r>
            <w:r w:rsidRPr="00F44746">
              <w:rPr>
                <w:rFonts w:ascii="Arial" w:hAnsi="Arial" w:cs="Arial"/>
                <w:b/>
                <w:spacing w:val="21"/>
                <w:szCs w:val="24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d/o</w:t>
            </w:r>
          </w:p>
        </w:tc>
        <w:tc>
          <w:tcPr>
            <w:tcW w:w="5953" w:type="dxa"/>
            <w:shd w:val="clear" w:color="auto" w:fill="BDD6EE" w:themeFill="accent1" w:themeFillTint="66"/>
          </w:tcPr>
          <w:p w:rsidR="005F6B37" w:rsidRPr="00F44746" w:rsidRDefault="005F6B37" w:rsidP="00E97FB4">
            <w:pPr>
              <w:pStyle w:val="TableParagraph"/>
              <w:ind w:left="4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2"/>
                <w:szCs w:val="24"/>
                <w:lang w:val="ro-RO"/>
              </w:rPr>
              <w:t>Denumire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2"/>
                <w:szCs w:val="24"/>
                <w:lang w:val="ro-RO"/>
              </w:rPr>
              <w:t>produs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B37" w:rsidRPr="00F44746" w:rsidRDefault="005F6B37" w:rsidP="00E97FB4">
            <w:pPr>
              <w:pStyle w:val="TableParagraph"/>
              <w:ind w:left="23" w:right="28"/>
              <w:jc w:val="center"/>
              <w:rPr>
                <w:rFonts w:ascii="Arial" w:eastAsia="Times New Roman" w:hAnsi="Arial" w:cs="Arial"/>
                <w:b/>
                <w:szCs w:val="24"/>
                <w:lang w:val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/>
              </w:rPr>
              <w:t>UM</w:t>
            </w:r>
          </w:p>
        </w:tc>
        <w:tc>
          <w:tcPr>
            <w:tcW w:w="943" w:type="dxa"/>
            <w:shd w:val="clear" w:color="auto" w:fill="BDD6EE" w:themeFill="accent1" w:themeFillTint="66"/>
          </w:tcPr>
          <w:p w:rsidR="005F6B37" w:rsidRPr="00F44746" w:rsidRDefault="005F6B37" w:rsidP="00E97FB4">
            <w:pPr>
              <w:pStyle w:val="TableParagraph"/>
              <w:ind w:left="23" w:right="127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2"/>
                <w:szCs w:val="24"/>
                <w:lang w:val="ro-RO"/>
              </w:rPr>
              <w:t>Număr</w:t>
            </w:r>
            <w:r w:rsidRPr="00F44746">
              <w:rPr>
                <w:rFonts w:ascii="Arial" w:hAnsi="Arial" w:cs="Arial"/>
                <w:b/>
                <w:spacing w:val="20"/>
                <w:szCs w:val="24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de</w:t>
            </w:r>
            <w:r w:rsidRPr="00F44746">
              <w:rPr>
                <w:rFonts w:ascii="Arial" w:hAnsi="Arial" w:cs="Arial"/>
                <w:b/>
                <w:spacing w:val="20"/>
                <w:szCs w:val="24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unități,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F6B37" w:rsidRPr="00F44746" w:rsidRDefault="005F6B37" w:rsidP="00E97FB4">
            <w:pPr>
              <w:pStyle w:val="TableParagraph"/>
              <w:ind w:left="23" w:right="122"/>
              <w:rPr>
                <w:rFonts w:ascii="Arial" w:hAnsi="Arial" w:cs="Arial"/>
                <w:b/>
                <w:spacing w:val="-2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Suma estimativă lot, lei f/a TVA</w:t>
            </w:r>
          </w:p>
        </w:tc>
      </w:tr>
      <w:tr w:rsidR="00F44746" w:rsidRPr="00F44746" w:rsidTr="005F6B37">
        <w:trPr>
          <w:trHeight w:hRule="exact" w:val="298"/>
        </w:trPr>
        <w:tc>
          <w:tcPr>
            <w:tcW w:w="568" w:type="dxa"/>
            <w:shd w:val="clear" w:color="auto" w:fill="FBE4D5" w:themeFill="accent2" w:themeFillTint="33"/>
            <w:vAlign w:val="center"/>
          </w:tcPr>
          <w:p w:rsidR="005F6B37" w:rsidRPr="00F44746" w:rsidRDefault="005F6B37" w:rsidP="00E97FB4">
            <w:pPr>
              <w:pStyle w:val="TableParagraph"/>
              <w:ind w:left="383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53" w:type="dxa"/>
            <w:shd w:val="clear" w:color="auto" w:fill="FBE4D5" w:themeFill="accent2" w:themeFillTint="33"/>
            <w:vAlign w:val="center"/>
          </w:tcPr>
          <w:p w:rsidR="005F6B37" w:rsidRPr="00F44746" w:rsidRDefault="005F6B37" w:rsidP="00BC3176">
            <w:pPr>
              <w:pStyle w:val="TableParagraph"/>
              <w:ind w:left="23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Lotul</w:t>
            </w:r>
            <w:r w:rsidRPr="00F44746">
              <w:rPr>
                <w:rFonts w:ascii="Arial" w:hAnsi="Arial" w:cs="Arial"/>
                <w:b/>
                <w:szCs w:val="24"/>
                <w:lang w:val="ro-RO"/>
              </w:rPr>
              <w:t xml:space="preserve"> 20. 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Baterii</w:t>
            </w:r>
            <w:r w:rsidRPr="00F44746">
              <w:rPr>
                <w:rFonts w:ascii="Arial" w:hAnsi="Arial" w:cs="Arial"/>
                <w:b/>
                <w:szCs w:val="24"/>
                <w:lang w:val="ro-RO"/>
              </w:rPr>
              <w:t xml:space="preserve"> și </w:t>
            </w:r>
            <w:r w:rsidRPr="00F44746">
              <w:rPr>
                <w:rFonts w:ascii="Arial" w:hAnsi="Arial" w:cs="Arial"/>
                <w:b/>
                <w:spacing w:val="-2"/>
                <w:szCs w:val="24"/>
                <w:lang w:val="ro-RO"/>
              </w:rPr>
              <w:t>acumulatori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5F6B37" w:rsidRPr="00F44746" w:rsidRDefault="005F6B37" w:rsidP="00E97FB4">
            <w:pPr>
              <w:pStyle w:val="TableParagraph"/>
              <w:ind w:left="191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943" w:type="dxa"/>
            <w:shd w:val="clear" w:color="auto" w:fill="FBE4D5" w:themeFill="accent2" w:themeFillTint="33"/>
            <w:vAlign w:val="center"/>
          </w:tcPr>
          <w:p w:rsidR="005F6B37" w:rsidRPr="00F44746" w:rsidRDefault="005F6B37" w:rsidP="00E97FB4">
            <w:pPr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5F6B37" w:rsidRPr="007E459A" w:rsidRDefault="00995C48" w:rsidP="00D15F25">
            <w:pPr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7E459A">
              <w:rPr>
                <w:rFonts w:ascii="Arial" w:hAnsi="Arial" w:cs="Arial"/>
                <w:b/>
                <w:szCs w:val="24"/>
                <w:lang w:val="ro-RO"/>
              </w:rPr>
              <w:t>31000</w:t>
            </w:r>
            <w:r w:rsidR="005F6B37" w:rsidRPr="007E459A">
              <w:rPr>
                <w:rFonts w:ascii="Arial" w:hAnsi="Arial" w:cs="Arial"/>
                <w:b/>
                <w:szCs w:val="24"/>
                <w:lang w:val="ro-RO"/>
              </w:rPr>
              <w:t>,0</w:t>
            </w:r>
          </w:p>
          <w:p w:rsidR="005F6B37" w:rsidRPr="00F44746" w:rsidRDefault="005F6B37" w:rsidP="00E97FB4">
            <w:pPr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F44746" w:rsidRPr="00F44746" w:rsidTr="005F6B37">
        <w:trPr>
          <w:trHeight w:hRule="exact" w:val="567"/>
        </w:trPr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</w:tcPr>
          <w:p w:rsidR="008C6AA8" w:rsidRPr="00F44746" w:rsidRDefault="008C6AA8" w:rsidP="00127998">
            <w:pPr>
              <w:pStyle w:val="TableParagraph"/>
              <w:ind w:left="141" w:right="447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spacing w:val="-1"/>
                <w:lang w:val="ro-RO"/>
              </w:rPr>
              <w:t>Baterie</w:t>
            </w:r>
            <w:r w:rsidRPr="00F44746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-2"/>
                <w:lang w:val="ro-RO"/>
              </w:rPr>
              <w:t>AA</w:t>
            </w:r>
            <w:r w:rsidRPr="00F44746">
              <w:rPr>
                <w:rFonts w:ascii="Arial" w:eastAsia="Times New Roman" w:hAnsi="Arial" w:cs="Arial"/>
                <w:spacing w:val="-3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tensiune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- 1,5V, cod</w:t>
            </w:r>
            <w:r w:rsidRPr="00F44746">
              <w:rPr>
                <w:rFonts w:ascii="Arial" w:eastAsia="Times New Roman" w:hAnsi="Arial" w:cs="Arial"/>
                <w:spacing w:val="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de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model-LR6,</w:t>
            </w:r>
            <w:r w:rsidRPr="00F44746">
              <w:rPr>
                <w:rFonts w:ascii="Arial" w:eastAsia="Times New Roman" w:hAnsi="Arial" w:cs="Arial"/>
                <w:spacing w:val="4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sistem</w:t>
            </w:r>
            <w:r w:rsidRPr="00F44746">
              <w:rPr>
                <w:rFonts w:ascii="Arial" w:eastAsia="Times New Roman" w:hAnsi="Arial" w:cs="Arial"/>
                <w:spacing w:val="-3"/>
                <w:lang w:val="ro-RO"/>
              </w:rPr>
              <w:t>-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alcalină</w:t>
            </w:r>
          </w:p>
        </w:tc>
        <w:tc>
          <w:tcPr>
            <w:tcW w:w="992" w:type="dxa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</w:tcPr>
          <w:p w:rsidR="008C6AA8" w:rsidRPr="007E459A" w:rsidRDefault="00995C4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 w:rsidRPr="007E459A">
              <w:rPr>
                <w:rFonts w:ascii="Arial" w:hAnsi="Arial" w:cs="Arial"/>
                <w:lang w:val="ro-RO"/>
              </w:rPr>
              <w:t>5</w:t>
            </w:r>
            <w:r w:rsidR="008C6AA8" w:rsidRPr="007E459A">
              <w:rPr>
                <w:rFonts w:ascii="Arial" w:hAnsi="Arial" w:cs="Arial"/>
                <w:lang w:val="ro-RO"/>
              </w:rPr>
              <w:t>00</w:t>
            </w:r>
          </w:p>
        </w:tc>
        <w:tc>
          <w:tcPr>
            <w:tcW w:w="1276" w:type="dxa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rPr>
          <w:trHeight w:hRule="exact" w:val="567"/>
        </w:trPr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</w:tcPr>
          <w:p w:rsidR="008C6AA8" w:rsidRPr="00F44746" w:rsidRDefault="008C6AA8" w:rsidP="00127998">
            <w:pPr>
              <w:pStyle w:val="TableParagraph"/>
              <w:ind w:left="141" w:right="365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spacing w:val="-1"/>
                <w:lang w:val="ro-RO"/>
              </w:rPr>
              <w:t>Baterie</w:t>
            </w:r>
            <w:r w:rsidRPr="00F44746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-2"/>
                <w:lang w:val="ro-RO"/>
              </w:rPr>
              <w:t>AAA</w:t>
            </w:r>
            <w:r w:rsidRPr="00F44746">
              <w:rPr>
                <w:rFonts w:ascii="Arial" w:eastAsia="Times New Roman" w:hAnsi="Arial" w:cs="Arial"/>
                <w:spacing w:val="-3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tensiune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 xml:space="preserve">- 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1,5, </w:t>
            </w:r>
            <w:r w:rsidRPr="00F44746">
              <w:rPr>
                <w:rFonts w:ascii="Arial" w:eastAsia="Times New Roman" w:hAnsi="Arial" w:cs="Arial"/>
                <w:lang w:val="ro-RO"/>
              </w:rPr>
              <w:t>cod</w:t>
            </w:r>
            <w:r w:rsidRPr="00F44746">
              <w:rPr>
                <w:rFonts w:ascii="Arial" w:eastAsia="Times New Roman" w:hAnsi="Arial" w:cs="Arial"/>
                <w:spacing w:val="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de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model-LR03,</w:t>
            </w:r>
            <w:r w:rsidRPr="00F44746">
              <w:rPr>
                <w:rFonts w:ascii="Arial" w:eastAsia="Times New Roman" w:hAnsi="Arial" w:cs="Arial"/>
                <w:spacing w:val="5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sistem</w:t>
            </w:r>
            <w:r w:rsidRPr="00F44746">
              <w:rPr>
                <w:rFonts w:ascii="Arial" w:eastAsia="Times New Roman" w:hAnsi="Arial" w:cs="Arial"/>
                <w:spacing w:val="-3"/>
                <w:lang w:val="ro-RO"/>
              </w:rPr>
              <w:t>-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alcalină</w:t>
            </w:r>
          </w:p>
        </w:tc>
        <w:tc>
          <w:tcPr>
            <w:tcW w:w="992" w:type="dxa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</w:tcPr>
          <w:p w:rsidR="008C6AA8" w:rsidRPr="007E459A" w:rsidRDefault="00995C4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 w:rsidRPr="007E459A">
              <w:rPr>
                <w:rFonts w:ascii="Arial" w:hAnsi="Arial" w:cs="Arial"/>
                <w:lang w:val="ro-RO"/>
              </w:rPr>
              <w:t>500</w:t>
            </w:r>
          </w:p>
        </w:tc>
        <w:tc>
          <w:tcPr>
            <w:tcW w:w="1276" w:type="dxa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rPr>
          <w:trHeight w:hRule="exact" w:val="567"/>
        </w:trPr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</w:tcPr>
          <w:p w:rsidR="008C6AA8" w:rsidRPr="00F44746" w:rsidRDefault="008C6AA8" w:rsidP="00127998">
            <w:pPr>
              <w:pStyle w:val="TableParagraph"/>
              <w:ind w:left="141" w:right="414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Times New Roman" w:hAnsi="Arial" w:cs="Arial"/>
                <w:b/>
                <w:bCs/>
                <w:spacing w:val="-1"/>
                <w:lang w:val="ro-RO"/>
              </w:rPr>
              <w:t>Baterie</w:t>
            </w:r>
            <w:r w:rsidRPr="00F44746">
              <w:rPr>
                <w:rFonts w:ascii="Arial" w:eastAsia="Times New Roman" w:hAnsi="Arial" w:cs="Arial"/>
                <w:b/>
                <w:bCs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C tensiune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 xml:space="preserve">- 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1,5V, </w:t>
            </w:r>
            <w:r w:rsidRPr="00F44746">
              <w:rPr>
                <w:rFonts w:ascii="Arial" w:eastAsia="Times New Roman" w:hAnsi="Arial" w:cs="Arial"/>
                <w:lang w:val="ro-RO"/>
              </w:rPr>
              <w:t>cod</w:t>
            </w:r>
            <w:r w:rsidRPr="00F44746">
              <w:rPr>
                <w:rFonts w:ascii="Arial" w:eastAsia="Times New Roman" w:hAnsi="Arial" w:cs="Arial"/>
                <w:spacing w:val="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lang w:val="ro-RO"/>
              </w:rPr>
              <w:t>de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 xml:space="preserve"> model</w:t>
            </w:r>
            <w:r w:rsidR="0033372D">
              <w:rPr>
                <w:rFonts w:ascii="Arial" w:eastAsia="Times New Roman" w:hAnsi="Arial" w:cs="Arial"/>
                <w:spacing w:val="-1"/>
                <w:lang w:val="ro-RO"/>
              </w:rPr>
              <w:t xml:space="preserve"> LR 14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Times New Roman" w:hAnsi="Arial" w:cs="Arial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1"/>
                <w:lang w:val="ro-RO"/>
              </w:rPr>
              <w:t xml:space="preserve"> 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sistem</w:t>
            </w:r>
            <w:r w:rsidRPr="00F44746">
              <w:rPr>
                <w:rFonts w:ascii="Arial" w:eastAsia="Times New Roman" w:hAnsi="Arial" w:cs="Arial"/>
                <w:spacing w:val="-3"/>
                <w:lang w:val="ro-RO"/>
              </w:rPr>
              <w:t>-a</w:t>
            </w:r>
            <w:r w:rsidRPr="00F44746">
              <w:rPr>
                <w:rFonts w:ascii="Arial" w:eastAsia="Times New Roman" w:hAnsi="Arial" w:cs="Arial"/>
                <w:spacing w:val="-1"/>
                <w:lang w:val="ro-RO"/>
              </w:rPr>
              <w:t>lcalină</w:t>
            </w:r>
          </w:p>
        </w:tc>
        <w:tc>
          <w:tcPr>
            <w:tcW w:w="992" w:type="dxa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</w:tcPr>
          <w:p w:rsidR="008C6AA8" w:rsidRPr="00F44746" w:rsidRDefault="008C6AA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276" w:type="dxa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rPr>
          <w:trHeight w:hRule="exact" w:val="567"/>
        </w:trPr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</w:tcPr>
          <w:p w:rsidR="008C6AA8" w:rsidRPr="00F44746" w:rsidRDefault="008C6AA8" w:rsidP="00127998">
            <w:pPr>
              <w:pStyle w:val="TableParagraph"/>
              <w:ind w:left="141" w:right="495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Baterie,</w:t>
            </w:r>
            <w:r w:rsidRPr="00F44746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tensiune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- 9V, cod</w:t>
            </w:r>
            <w:r w:rsidRPr="00F44746">
              <w:rPr>
                <w:rFonts w:ascii="Arial" w:hAnsi="Arial" w:cs="Arial"/>
                <w:spacing w:val="1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de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 xml:space="preserve"> model-9V-6LR61,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>sistem-alcalină</w:t>
            </w:r>
          </w:p>
        </w:tc>
        <w:tc>
          <w:tcPr>
            <w:tcW w:w="992" w:type="dxa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</w:tcPr>
          <w:p w:rsidR="008C6AA8" w:rsidRPr="00F44746" w:rsidRDefault="00995C4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  <w:r w:rsidR="008C6AA8" w:rsidRPr="00F44746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276" w:type="dxa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</w:tcPr>
          <w:p w:rsidR="008C6AA8" w:rsidRPr="00F44746" w:rsidRDefault="008C6AA8" w:rsidP="00127998">
            <w:pPr>
              <w:pStyle w:val="TableParagraph"/>
              <w:ind w:left="141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Baterie</w:t>
            </w:r>
            <w:r w:rsidRPr="00F44746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1.5V</w:t>
            </w:r>
            <w:r w:rsidRPr="00F44746">
              <w:rPr>
                <w:rFonts w:ascii="Arial" w:hAnsi="Arial" w:cs="Arial"/>
                <w:spacing w:val="2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>LR-44</w:t>
            </w:r>
          </w:p>
        </w:tc>
        <w:tc>
          <w:tcPr>
            <w:tcW w:w="992" w:type="dxa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</w:tcPr>
          <w:p w:rsidR="008C6AA8" w:rsidRPr="00F44746" w:rsidRDefault="00995C4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  <w:r w:rsidR="008C6AA8" w:rsidRPr="00F44746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276" w:type="dxa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41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>Acumulator</w:t>
            </w:r>
            <w:r w:rsidRPr="00F44746">
              <w:rPr>
                <w:rFonts w:ascii="Arial" w:hAnsi="Arial" w:cs="Arial"/>
                <w:lang w:val="ro-RO"/>
              </w:rPr>
              <w:t xml:space="preserve"> 12V, 9 Ah,</w:t>
            </w:r>
            <w:r w:rsidRPr="00F44746">
              <w:rPr>
                <w:rFonts w:ascii="Arial" w:hAnsi="Arial" w:cs="Arial"/>
                <w:bCs/>
                <w:lang w:val="ro-RO"/>
              </w:rPr>
              <w:t xml:space="preserve"> terminal F1/F2-Faston</w:t>
            </w:r>
          </w:p>
        </w:tc>
        <w:tc>
          <w:tcPr>
            <w:tcW w:w="992" w:type="dxa"/>
            <w:shd w:val="clear" w:color="000000" w:fill="FFFFFF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  <w:shd w:val="clear" w:color="000000" w:fill="FFFFFF"/>
          </w:tcPr>
          <w:p w:rsidR="008C6AA8" w:rsidRPr="007E459A" w:rsidRDefault="00995C4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 w:rsidRPr="007E459A">
              <w:rPr>
                <w:rFonts w:ascii="Arial" w:hAnsi="Arial" w:cs="Arial"/>
                <w:lang w:val="ro-RO"/>
              </w:rPr>
              <w:t>2</w:t>
            </w:r>
            <w:r w:rsidR="008C6AA8" w:rsidRPr="007E459A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41"/>
              <w:rPr>
                <w:rFonts w:ascii="Arial" w:hAnsi="Arial" w:cs="Arial"/>
                <w:b/>
                <w:bCs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>Acumulator 12v</w:t>
            </w:r>
            <w:r w:rsidRPr="00F44746">
              <w:rPr>
                <w:rFonts w:ascii="Arial" w:hAnsi="Arial" w:cs="Arial"/>
                <w:bCs/>
                <w:lang w:val="ro-RO"/>
              </w:rPr>
              <w:t xml:space="preserve">, cod SHR1227W, </w:t>
            </w:r>
          </w:p>
        </w:tc>
        <w:tc>
          <w:tcPr>
            <w:tcW w:w="992" w:type="dxa"/>
            <w:shd w:val="clear" w:color="000000" w:fill="FFFFFF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  <w:shd w:val="clear" w:color="000000" w:fill="FFFFFF"/>
          </w:tcPr>
          <w:p w:rsidR="008C6AA8" w:rsidRPr="007E459A" w:rsidRDefault="008C6AA8" w:rsidP="0033372D">
            <w:pPr>
              <w:spacing w:after="0" w:line="240" w:lineRule="auto"/>
              <w:ind w:left="123"/>
              <w:rPr>
                <w:rFonts w:ascii="Arial" w:hAnsi="Arial" w:cs="Arial"/>
                <w:lang w:val="ro-RO"/>
              </w:rPr>
            </w:pPr>
            <w:r w:rsidRPr="007E459A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1276" w:type="dxa"/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5F6B37">
        <w:tc>
          <w:tcPr>
            <w:tcW w:w="568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4"/>
              </w:numPr>
              <w:ind w:left="162" w:firstLine="0"/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53" w:type="dxa"/>
            <w:shd w:val="clear" w:color="000000" w:fill="FFFFFF"/>
          </w:tcPr>
          <w:p w:rsidR="008C6AA8" w:rsidRPr="00F44746" w:rsidRDefault="008C6AA8" w:rsidP="00127998">
            <w:pPr>
              <w:pStyle w:val="TableParagraph"/>
              <w:ind w:left="141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2"/>
                <w:lang w:val="ro-RO"/>
              </w:rPr>
              <w:t>Marker</w:t>
            </w: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 xml:space="preserve"> CD/DVD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>negru,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spacing w:val="-2"/>
                <w:lang w:val="ro-RO"/>
              </w:rPr>
              <w:t>max.</w:t>
            </w:r>
            <w:r w:rsidRPr="00F44746">
              <w:rPr>
                <w:rFonts w:ascii="Arial" w:hAnsi="Arial" w:cs="Arial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spacing w:val="-1"/>
                <w:lang w:val="ro-RO"/>
              </w:rPr>
              <w:t>0.7mm</w:t>
            </w:r>
          </w:p>
        </w:tc>
        <w:tc>
          <w:tcPr>
            <w:tcW w:w="992" w:type="dxa"/>
            <w:shd w:val="clear" w:color="000000" w:fill="FFFFFF"/>
          </w:tcPr>
          <w:p w:rsidR="008C6AA8" w:rsidRPr="00D15F25" w:rsidRDefault="008C6AA8" w:rsidP="008C6AA8">
            <w:pPr>
              <w:spacing w:after="0" w:line="240" w:lineRule="auto"/>
              <w:ind w:left="-108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43" w:type="dxa"/>
            <w:shd w:val="clear" w:color="000000" w:fill="FFFFFF"/>
          </w:tcPr>
          <w:p w:rsidR="008C6AA8" w:rsidRPr="007E459A" w:rsidRDefault="00995C48" w:rsidP="00995C48">
            <w:pPr>
              <w:pStyle w:val="TableParagraph"/>
              <w:ind w:left="123"/>
              <w:rPr>
                <w:rFonts w:ascii="Arial" w:eastAsia="Times New Roman" w:hAnsi="Arial" w:cs="Arial"/>
                <w:lang w:val="ro-RO"/>
              </w:rPr>
            </w:pPr>
            <w:r w:rsidRPr="007E459A">
              <w:rPr>
                <w:rFonts w:ascii="Arial" w:hAnsi="Arial" w:cs="Arial"/>
                <w:spacing w:val="1"/>
                <w:lang w:val="ro-RO"/>
              </w:rPr>
              <w:t>5</w:t>
            </w:r>
            <w:r w:rsidR="008C6AA8" w:rsidRPr="007E459A">
              <w:rPr>
                <w:rFonts w:ascii="Arial" w:hAnsi="Arial" w:cs="Arial"/>
                <w:spacing w:val="1"/>
                <w:lang w:val="ro-RO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:rsidR="008C6AA8" w:rsidRPr="00F44746" w:rsidRDefault="008C6AA8" w:rsidP="008C6AA8">
            <w:pPr>
              <w:pStyle w:val="TableParagraph"/>
              <w:ind w:left="23"/>
              <w:rPr>
                <w:rFonts w:ascii="Arial" w:hAnsi="Arial" w:cs="Arial"/>
                <w:spacing w:val="1"/>
                <w:lang w:val="ro-RO"/>
              </w:rPr>
            </w:pPr>
          </w:p>
        </w:tc>
      </w:tr>
    </w:tbl>
    <w:p w:rsidR="007332A1" w:rsidRPr="00F44746" w:rsidRDefault="007332A1" w:rsidP="007332A1">
      <w:pPr>
        <w:rPr>
          <w:rFonts w:ascii="Arial" w:hAnsi="Arial" w:cs="Arial"/>
          <w:sz w:val="10"/>
          <w:lang w:val="ro-RO"/>
        </w:rPr>
      </w:pPr>
    </w:p>
    <w:p w:rsidR="006A6042" w:rsidRPr="00F44746" w:rsidRDefault="006A6042" w:rsidP="006A6042">
      <w:pPr>
        <w:ind w:left="142"/>
        <w:rPr>
          <w:rFonts w:ascii="Arial" w:hAnsi="Arial" w:cs="Arial"/>
          <w:b/>
          <w:spacing w:val="-1"/>
          <w:sz w:val="24"/>
          <w:lang w:val="ro-RO"/>
        </w:rPr>
      </w:pPr>
      <w:r w:rsidRPr="00F44746">
        <w:rPr>
          <w:rFonts w:ascii="Arial" w:hAnsi="Arial" w:cs="Arial"/>
          <w:b/>
          <w:spacing w:val="-1"/>
          <w:sz w:val="24"/>
          <w:lang w:val="ro-RO"/>
        </w:rPr>
        <w:t>Tabelul 3. Materiale pentru ambalat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976"/>
        <w:gridCol w:w="851"/>
        <w:gridCol w:w="908"/>
        <w:gridCol w:w="1501"/>
      </w:tblGrid>
      <w:tr w:rsidR="00F44746" w:rsidRPr="00230332" w:rsidTr="00D15F25">
        <w:trPr>
          <w:trHeight w:hRule="exact" w:val="1091"/>
          <w:tblHeader/>
        </w:trPr>
        <w:tc>
          <w:tcPr>
            <w:tcW w:w="545" w:type="dxa"/>
            <w:shd w:val="clear" w:color="auto" w:fill="B8CCE4"/>
          </w:tcPr>
          <w:p w:rsidR="005F6B37" w:rsidRPr="00F44746" w:rsidRDefault="005F6B37" w:rsidP="00F274F7">
            <w:pPr>
              <w:widowControl w:val="0"/>
              <w:spacing w:before="3" w:after="0" w:line="267" w:lineRule="auto"/>
              <w:ind w:left="75" w:right="60" w:hanging="1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ro-RO"/>
              </w:rPr>
              <w:t>Nr.</w:t>
            </w:r>
            <w:r w:rsidRPr="00F44746">
              <w:rPr>
                <w:rFonts w:ascii="Arial" w:eastAsia="Calibri" w:hAnsi="Arial" w:cs="Arial"/>
                <w:b/>
                <w:spacing w:val="21"/>
                <w:sz w:val="24"/>
                <w:szCs w:val="24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ro-RO"/>
              </w:rPr>
              <w:t>d/o</w:t>
            </w:r>
          </w:p>
        </w:tc>
        <w:tc>
          <w:tcPr>
            <w:tcW w:w="5976" w:type="dxa"/>
            <w:shd w:val="clear" w:color="auto" w:fill="B8CCE4"/>
          </w:tcPr>
          <w:p w:rsidR="005F6B37" w:rsidRPr="00F44746" w:rsidRDefault="005F6B37" w:rsidP="00F274F7">
            <w:pPr>
              <w:widowControl w:val="0"/>
              <w:spacing w:before="3" w:after="0" w:line="240" w:lineRule="auto"/>
              <w:ind w:left="2" w:firstLine="282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ro-RO"/>
              </w:rPr>
              <w:t>Denumire</w:t>
            </w:r>
            <w:r w:rsidRPr="00F44746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851" w:type="dxa"/>
            <w:shd w:val="clear" w:color="auto" w:fill="B8CCE4"/>
          </w:tcPr>
          <w:p w:rsidR="005F6B37" w:rsidRPr="00F44746" w:rsidRDefault="005F6B37" w:rsidP="00F274F7">
            <w:pPr>
              <w:widowControl w:val="0"/>
              <w:spacing w:before="3" w:after="0" w:line="267" w:lineRule="auto"/>
              <w:ind w:left="23" w:right="29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ro-RO"/>
              </w:rPr>
              <w:t>UM</w:t>
            </w:r>
          </w:p>
        </w:tc>
        <w:tc>
          <w:tcPr>
            <w:tcW w:w="908" w:type="dxa"/>
            <w:shd w:val="clear" w:color="auto" w:fill="B8CCE4"/>
          </w:tcPr>
          <w:p w:rsidR="005F6B37" w:rsidRPr="00F44746" w:rsidRDefault="005F6B37" w:rsidP="00F274F7">
            <w:pPr>
              <w:widowControl w:val="0"/>
              <w:spacing w:before="3" w:after="0" w:line="267" w:lineRule="auto"/>
              <w:ind w:left="23" w:right="110"/>
              <w:jc w:val="center"/>
              <w:rPr>
                <w:rFonts w:ascii="Arial" w:eastAsia="Calibri" w:hAnsi="Arial" w:cs="Arial"/>
                <w:b/>
                <w:spacing w:val="20"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ro-RO"/>
              </w:rPr>
              <w:t>Număr</w:t>
            </w:r>
          </w:p>
          <w:p w:rsidR="005F6B37" w:rsidRPr="00F44746" w:rsidRDefault="005F6B37" w:rsidP="005F6B37">
            <w:pPr>
              <w:widowControl w:val="0"/>
              <w:spacing w:before="3" w:after="0" w:line="267" w:lineRule="auto"/>
              <w:ind w:left="23" w:right="110"/>
              <w:jc w:val="center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01" w:type="dxa"/>
            <w:shd w:val="clear" w:color="auto" w:fill="B8CCE4"/>
          </w:tcPr>
          <w:p w:rsidR="005F6B37" w:rsidRPr="00F44746" w:rsidRDefault="005F6B37" w:rsidP="00F274F7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Suma estimativă Lot, lei f/a TVA</w:t>
            </w:r>
          </w:p>
        </w:tc>
      </w:tr>
      <w:tr w:rsidR="00F44746" w:rsidRPr="00F44746" w:rsidTr="00D15F25">
        <w:trPr>
          <w:trHeight w:hRule="exact" w:val="326"/>
        </w:trPr>
        <w:tc>
          <w:tcPr>
            <w:tcW w:w="545" w:type="dxa"/>
            <w:shd w:val="clear" w:color="auto" w:fill="FDE9D9"/>
          </w:tcPr>
          <w:p w:rsidR="005F6B37" w:rsidRPr="00F44746" w:rsidRDefault="005F6B37" w:rsidP="00F274F7">
            <w:pPr>
              <w:widowControl w:val="0"/>
              <w:spacing w:after="0" w:line="229" w:lineRule="exact"/>
              <w:ind w:left="142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  <w:shd w:val="clear" w:color="auto" w:fill="FDE9D9"/>
          </w:tcPr>
          <w:p w:rsidR="005F6B37" w:rsidRPr="00F44746" w:rsidRDefault="005F6B37" w:rsidP="00BC3176">
            <w:pPr>
              <w:widowControl w:val="0"/>
              <w:spacing w:after="0" w:line="229" w:lineRule="exact"/>
              <w:ind w:left="142"/>
              <w:rPr>
                <w:rFonts w:ascii="Arial" w:eastAsia="Times New Roman" w:hAnsi="Arial" w:cs="Arial"/>
                <w:b/>
                <w:szCs w:val="24"/>
                <w:lang w:val="ro-RO"/>
              </w:rPr>
            </w:pPr>
            <w:r w:rsidRPr="00F44746">
              <w:rPr>
                <w:rFonts w:ascii="Arial" w:eastAsia="Times New Roman" w:hAnsi="Arial" w:cs="Arial"/>
                <w:b/>
                <w:szCs w:val="24"/>
                <w:lang w:val="ro-RO"/>
              </w:rPr>
              <w:t xml:space="preserve">Lotul 21. Pungi </w:t>
            </w:r>
          </w:p>
        </w:tc>
        <w:tc>
          <w:tcPr>
            <w:tcW w:w="851" w:type="dxa"/>
            <w:shd w:val="clear" w:color="auto" w:fill="FDE9D9"/>
          </w:tcPr>
          <w:p w:rsidR="005F6B37" w:rsidRPr="00F44746" w:rsidRDefault="005F6B37" w:rsidP="00F274F7">
            <w:pPr>
              <w:widowControl w:val="0"/>
              <w:spacing w:after="0" w:line="229" w:lineRule="exact"/>
              <w:ind w:left="142"/>
              <w:rPr>
                <w:rFonts w:ascii="Arial" w:eastAsia="Times New Roman" w:hAnsi="Arial" w:cs="Arial"/>
                <w:b/>
                <w:szCs w:val="24"/>
                <w:lang w:val="ro-RO"/>
              </w:rPr>
            </w:pPr>
          </w:p>
        </w:tc>
        <w:tc>
          <w:tcPr>
            <w:tcW w:w="908" w:type="dxa"/>
            <w:shd w:val="clear" w:color="auto" w:fill="FDE9D9"/>
          </w:tcPr>
          <w:p w:rsidR="005F6B37" w:rsidRPr="00F44746" w:rsidRDefault="005F6B37" w:rsidP="00F274F7">
            <w:pPr>
              <w:widowControl w:val="0"/>
              <w:spacing w:after="0" w:line="229" w:lineRule="exact"/>
              <w:ind w:left="142"/>
              <w:rPr>
                <w:rFonts w:ascii="Arial" w:eastAsia="Times New Roman" w:hAnsi="Arial" w:cs="Arial"/>
                <w:b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FDE9D9"/>
          </w:tcPr>
          <w:p w:rsidR="005F6B37" w:rsidRPr="00F44746" w:rsidRDefault="00995C48" w:rsidP="00C82F7D">
            <w:pPr>
              <w:widowControl w:val="0"/>
              <w:spacing w:after="0" w:line="229" w:lineRule="exact"/>
              <w:ind w:left="142"/>
              <w:jc w:val="center"/>
              <w:rPr>
                <w:rFonts w:ascii="Arial" w:eastAsia="Times New Roman" w:hAnsi="Arial" w:cs="Arial"/>
                <w:b/>
                <w:szCs w:val="24"/>
                <w:lang w:val="ro-RO"/>
              </w:rPr>
            </w:pPr>
            <w:r w:rsidRPr="001C6B53">
              <w:rPr>
                <w:rFonts w:ascii="Arial" w:eastAsia="Times New Roman" w:hAnsi="Arial" w:cs="Arial"/>
                <w:b/>
                <w:szCs w:val="24"/>
                <w:lang w:val="ro-RO"/>
              </w:rPr>
              <w:t>65</w:t>
            </w:r>
            <w:r w:rsidR="005F6B37" w:rsidRPr="001C6B53">
              <w:rPr>
                <w:rFonts w:ascii="Arial" w:eastAsia="Times New Roman" w:hAnsi="Arial" w:cs="Arial"/>
                <w:b/>
                <w:szCs w:val="24"/>
                <w:lang w:val="ro-RO"/>
              </w:rPr>
              <w:t>00,0</w:t>
            </w:r>
          </w:p>
        </w:tc>
      </w:tr>
      <w:tr w:rsidR="00F44746" w:rsidRPr="00F44746" w:rsidTr="00D15F25">
        <w:trPr>
          <w:trHeight w:hRule="exact" w:val="324"/>
        </w:trPr>
        <w:tc>
          <w:tcPr>
            <w:tcW w:w="545" w:type="dxa"/>
          </w:tcPr>
          <w:p w:rsidR="008C6AA8" w:rsidRPr="00F44746" w:rsidRDefault="008C6AA8" w:rsidP="008C6A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120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Pungă</w:t>
            </w:r>
            <w:r w:rsidRPr="00F44746">
              <w:rPr>
                <w:rFonts w:ascii="Arial" w:eastAsia="Calibri" w:hAnsi="Arial" w:cs="Arial"/>
                <w:b/>
                <w:spacing w:val="-7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eastAsia="Calibri" w:hAnsi="Arial" w:cs="Arial"/>
                <w:b/>
                <w:spacing w:val="-1"/>
                <w:lang w:val="ro-RO"/>
              </w:rPr>
              <w:t>zip-lock</w:t>
            </w:r>
            <w:proofErr w:type="spellEnd"/>
            <w:r w:rsidRPr="00F44746">
              <w:rPr>
                <w:rFonts w:ascii="Arial" w:eastAsia="Calibri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polietilenă,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40x60</w:t>
            </w:r>
            <w:r w:rsidRPr="00F44746">
              <w:rPr>
                <w:rFonts w:ascii="Arial" w:eastAsia="Calibri" w:hAnsi="Arial" w:cs="Arial"/>
                <w:spacing w:val="-6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3"/>
                <w:lang w:val="ro-RO"/>
              </w:rPr>
              <w:t>mm,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culoare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1"/>
                <w:lang w:val="ro-RO"/>
              </w:rPr>
              <w:t>transparentă</w:t>
            </w:r>
          </w:p>
        </w:tc>
        <w:tc>
          <w:tcPr>
            <w:tcW w:w="851" w:type="dxa"/>
          </w:tcPr>
          <w:p w:rsidR="008C6AA8" w:rsidRPr="00D15F25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szCs w:val="24"/>
                <w:lang w:val="ro-RO"/>
              </w:rPr>
              <w:t>3000</w:t>
            </w:r>
          </w:p>
        </w:tc>
        <w:tc>
          <w:tcPr>
            <w:tcW w:w="1501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ro-RO"/>
              </w:rPr>
            </w:pPr>
          </w:p>
        </w:tc>
      </w:tr>
      <w:tr w:rsidR="00F44746" w:rsidRPr="00F44746" w:rsidTr="00D15F25">
        <w:trPr>
          <w:trHeight w:hRule="exact" w:val="510"/>
        </w:trPr>
        <w:tc>
          <w:tcPr>
            <w:tcW w:w="545" w:type="dxa"/>
          </w:tcPr>
          <w:p w:rsidR="008C6AA8" w:rsidRPr="00F44746" w:rsidRDefault="008C6AA8" w:rsidP="008C6A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120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Pungă</w:t>
            </w:r>
            <w:r w:rsidRPr="00F44746">
              <w:rPr>
                <w:rFonts w:ascii="Arial" w:eastAsia="Calibri" w:hAnsi="Arial" w:cs="Arial"/>
                <w:b/>
                <w:spacing w:val="-6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eastAsia="Calibri" w:hAnsi="Arial" w:cs="Arial"/>
                <w:b/>
                <w:spacing w:val="-1"/>
                <w:lang w:val="ro-RO"/>
              </w:rPr>
              <w:t>zip-lock</w:t>
            </w:r>
            <w:proofErr w:type="spellEnd"/>
            <w:r w:rsidRPr="00F44746">
              <w:rPr>
                <w:rFonts w:ascii="Arial" w:eastAsia="Calibri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Calibri" w:hAnsi="Arial" w:cs="Arial"/>
                <w:spacing w:val="-6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polietilenă,</w:t>
            </w:r>
            <w:r w:rsidRPr="00F44746">
              <w:rPr>
                <w:rFonts w:ascii="Arial" w:eastAsia="Calibri" w:hAnsi="Arial" w:cs="Arial"/>
                <w:spacing w:val="3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70x100</w:t>
            </w:r>
            <w:r w:rsidRPr="00F44746">
              <w:rPr>
                <w:rFonts w:ascii="Arial" w:eastAsia="Calibri" w:hAnsi="Arial" w:cs="Arial"/>
                <w:spacing w:val="-6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3"/>
                <w:lang w:val="ro-RO"/>
              </w:rPr>
              <w:t>mm,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culoare</w:t>
            </w:r>
            <w:r w:rsidRPr="00F44746">
              <w:rPr>
                <w:rFonts w:ascii="Arial" w:eastAsia="Calibri" w:hAnsi="Arial" w:cs="Arial"/>
                <w:spacing w:val="-6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1"/>
                <w:lang w:val="ro-RO"/>
              </w:rPr>
              <w:t>transparentă</w:t>
            </w:r>
          </w:p>
        </w:tc>
        <w:tc>
          <w:tcPr>
            <w:tcW w:w="851" w:type="dxa"/>
          </w:tcPr>
          <w:p w:rsidR="008C6AA8" w:rsidRPr="00D15F25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szCs w:val="24"/>
                <w:lang w:val="ro-RO"/>
              </w:rPr>
              <w:t>3000</w:t>
            </w:r>
          </w:p>
        </w:tc>
        <w:tc>
          <w:tcPr>
            <w:tcW w:w="1501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ro-RO"/>
              </w:rPr>
            </w:pPr>
          </w:p>
        </w:tc>
      </w:tr>
      <w:tr w:rsidR="00F44746" w:rsidRPr="00F44746" w:rsidTr="00D15F25">
        <w:trPr>
          <w:trHeight w:hRule="exact" w:val="510"/>
        </w:trPr>
        <w:tc>
          <w:tcPr>
            <w:tcW w:w="545" w:type="dxa"/>
          </w:tcPr>
          <w:p w:rsidR="008C6AA8" w:rsidRPr="00F44746" w:rsidRDefault="008C6AA8" w:rsidP="008C6A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120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Pungă</w:t>
            </w:r>
            <w:r w:rsidRPr="00F44746">
              <w:rPr>
                <w:rFonts w:ascii="Arial" w:eastAsia="Calibri" w:hAnsi="Arial" w:cs="Arial"/>
                <w:b/>
                <w:spacing w:val="-7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eastAsia="Calibri" w:hAnsi="Arial" w:cs="Arial"/>
                <w:b/>
                <w:spacing w:val="-1"/>
                <w:lang w:val="ro-RO"/>
              </w:rPr>
              <w:t>zip-lock</w:t>
            </w:r>
            <w:proofErr w:type="spellEnd"/>
            <w:r w:rsidRPr="00F44746">
              <w:rPr>
                <w:rFonts w:ascii="Arial" w:eastAsia="Calibri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polietilenă,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80x120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3"/>
                <w:lang w:val="ro-RO"/>
              </w:rPr>
              <w:t>mm,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culoare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1"/>
                <w:lang w:val="ro-RO"/>
              </w:rPr>
              <w:t>transparentă</w:t>
            </w:r>
          </w:p>
        </w:tc>
        <w:tc>
          <w:tcPr>
            <w:tcW w:w="851" w:type="dxa"/>
          </w:tcPr>
          <w:p w:rsidR="008C6AA8" w:rsidRPr="00D15F25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szCs w:val="24"/>
                <w:lang w:val="ro-RO"/>
              </w:rPr>
              <w:t>1000</w:t>
            </w:r>
          </w:p>
        </w:tc>
        <w:tc>
          <w:tcPr>
            <w:tcW w:w="1501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ro-RO"/>
              </w:rPr>
            </w:pPr>
          </w:p>
        </w:tc>
      </w:tr>
      <w:tr w:rsidR="00F44746" w:rsidRPr="00F44746" w:rsidTr="00D15F25">
        <w:trPr>
          <w:trHeight w:hRule="exact" w:val="510"/>
        </w:trPr>
        <w:tc>
          <w:tcPr>
            <w:tcW w:w="545" w:type="dxa"/>
          </w:tcPr>
          <w:p w:rsidR="008C6AA8" w:rsidRPr="00F44746" w:rsidRDefault="008C6AA8" w:rsidP="008C6A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120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Pungă</w:t>
            </w:r>
            <w:r w:rsidRPr="00F44746">
              <w:rPr>
                <w:rFonts w:ascii="Arial" w:eastAsia="Calibri" w:hAnsi="Arial" w:cs="Arial"/>
                <w:b/>
                <w:spacing w:val="-8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eastAsia="Calibri" w:hAnsi="Arial" w:cs="Arial"/>
                <w:b/>
                <w:spacing w:val="-1"/>
                <w:lang w:val="ro-RO"/>
              </w:rPr>
              <w:t>zip-lock</w:t>
            </w:r>
            <w:proofErr w:type="spellEnd"/>
            <w:r w:rsidRPr="00F44746">
              <w:rPr>
                <w:rFonts w:ascii="Arial" w:eastAsia="Calibri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polietilenă,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150x200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3"/>
                <w:lang w:val="ro-RO"/>
              </w:rPr>
              <w:t>mm,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culoare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1"/>
                <w:lang w:val="ro-RO"/>
              </w:rPr>
              <w:t>transparentă</w:t>
            </w:r>
          </w:p>
        </w:tc>
        <w:tc>
          <w:tcPr>
            <w:tcW w:w="851" w:type="dxa"/>
          </w:tcPr>
          <w:p w:rsidR="008C6AA8" w:rsidRPr="00D15F25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szCs w:val="24"/>
                <w:lang w:val="ro-RO"/>
              </w:rPr>
              <w:t>1000</w:t>
            </w:r>
          </w:p>
        </w:tc>
        <w:tc>
          <w:tcPr>
            <w:tcW w:w="1501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ro-RO"/>
              </w:rPr>
            </w:pPr>
          </w:p>
        </w:tc>
      </w:tr>
      <w:tr w:rsidR="00F44746" w:rsidRPr="00F44746" w:rsidTr="00D15F25">
        <w:trPr>
          <w:trHeight w:hRule="exact" w:val="510"/>
        </w:trPr>
        <w:tc>
          <w:tcPr>
            <w:tcW w:w="545" w:type="dxa"/>
          </w:tcPr>
          <w:p w:rsidR="008C6AA8" w:rsidRPr="00F44746" w:rsidRDefault="008C6AA8" w:rsidP="008C6AA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120"/>
              <w:rPr>
                <w:rFonts w:ascii="Arial" w:eastAsia="Times New Roman" w:hAnsi="Arial" w:cs="Arial"/>
                <w:szCs w:val="24"/>
                <w:lang w:val="ro-RO"/>
              </w:rPr>
            </w:pPr>
          </w:p>
        </w:tc>
        <w:tc>
          <w:tcPr>
            <w:tcW w:w="5976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Calibri" w:hAnsi="Arial" w:cs="Arial"/>
                <w:spacing w:val="-1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Pungă</w:t>
            </w:r>
            <w:r w:rsidRPr="00F44746">
              <w:rPr>
                <w:rFonts w:ascii="Arial" w:eastAsia="Calibri" w:hAnsi="Arial" w:cs="Arial"/>
                <w:b/>
                <w:spacing w:val="-8"/>
                <w:lang w:val="ro-RO"/>
              </w:rPr>
              <w:t xml:space="preserve"> </w:t>
            </w:r>
            <w:proofErr w:type="spellStart"/>
            <w:r w:rsidRPr="00F44746">
              <w:rPr>
                <w:rFonts w:ascii="Arial" w:eastAsia="Calibri" w:hAnsi="Arial" w:cs="Arial"/>
                <w:b/>
                <w:spacing w:val="-1"/>
                <w:lang w:val="ro-RO"/>
              </w:rPr>
              <w:t>zip-lock</w:t>
            </w:r>
            <w:proofErr w:type="spellEnd"/>
            <w:r w:rsidRPr="00F44746">
              <w:rPr>
                <w:rFonts w:ascii="Arial" w:eastAsia="Calibri" w:hAnsi="Arial" w:cs="Arial"/>
                <w:spacing w:val="-1"/>
                <w:lang w:val="ro-RO"/>
              </w:rPr>
              <w:t>,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polietilenă,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250x350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spacing w:val="-3"/>
                <w:lang w:val="ro-RO"/>
              </w:rPr>
              <w:t>mm,</w:t>
            </w:r>
            <w:r w:rsidRPr="00F44746">
              <w:rPr>
                <w:rFonts w:ascii="Arial" w:eastAsia="Calibri" w:hAnsi="Arial" w:cs="Arial"/>
                <w:spacing w:val="-8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lang w:val="ro-RO"/>
              </w:rPr>
              <w:t>culoare</w:t>
            </w:r>
            <w:r w:rsidRPr="00F44746">
              <w:rPr>
                <w:rFonts w:ascii="Arial" w:eastAsia="Calibri" w:hAnsi="Arial" w:cs="Arial"/>
                <w:spacing w:val="-7"/>
                <w:lang w:val="ro-RO"/>
              </w:rPr>
              <w:t xml:space="preserve"> </w:t>
            </w:r>
            <w:r w:rsidRPr="00D3453F">
              <w:rPr>
                <w:rFonts w:ascii="Arial" w:eastAsia="Calibri" w:hAnsi="Arial" w:cs="Arial"/>
                <w:spacing w:val="-1"/>
                <w:lang w:val="ro-RO"/>
              </w:rPr>
              <w:t>transparentă</w:t>
            </w:r>
          </w:p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Calibri" w:hAnsi="Arial" w:cs="Arial"/>
                <w:spacing w:val="-1"/>
                <w:lang w:val="ro-RO"/>
              </w:rPr>
            </w:pPr>
          </w:p>
          <w:p w:rsidR="008C6AA8" w:rsidRPr="00F44746" w:rsidRDefault="008C6AA8" w:rsidP="008C6AA8">
            <w:pPr>
              <w:widowControl w:val="0"/>
              <w:spacing w:after="0" w:line="240" w:lineRule="auto"/>
              <w:ind w:left="164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851" w:type="dxa"/>
          </w:tcPr>
          <w:p w:rsidR="008C6AA8" w:rsidRPr="00D15F25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szCs w:val="24"/>
                <w:lang w:val="ro-RO"/>
              </w:rPr>
              <w:t>500</w:t>
            </w:r>
          </w:p>
        </w:tc>
        <w:tc>
          <w:tcPr>
            <w:tcW w:w="1501" w:type="dxa"/>
          </w:tcPr>
          <w:p w:rsidR="008C6AA8" w:rsidRPr="00F44746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val="ro-RO"/>
              </w:rPr>
            </w:pPr>
          </w:p>
        </w:tc>
      </w:tr>
      <w:tr w:rsidR="00F44746" w:rsidRPr="00F44746" w:rsidTr="00D15F25">
        <w:trPr>
          <w:trHeight w:hRule="exact" w:val="327"/>
        </w:trPr>
        <w:tc>
          <w:tcPr>
            <w:tcW w:w="545" w:type="dxa"/>
            <w:shd w:val="clear" w:color="auto" w:fill="FDE9D9"/>
          </w:tcPr>
          <w:p w:rsidR="005F6B37" w:rsidRPr="00F44746" w:rsidRDefault="005F6B37" w:rsidP="00F274F7">
            <w:pPr>
              <w:widowControl w:val="0"/>
              <w:spacing w:after="0" w:line="229" w:lineRule="exact"/>
              <w:ind w:left="142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  <w:shd w:val="clear" w:color="auto" w:fill="FDE9D9"/>
          </w:tcPr>
          <w:p w:rsidR="005F6B37" w:rsidRPr="00F44746" w:rsidRDefault="005F6B37" w:rsidP="00BC3176">
            <w:pPr>
              <w:widowControl w:val="0"/>
              <w:spacing w:before="2" w:after="0" w:line="240" w:lineRule="auto"/>
              <w:ind w:left="142"/>
              <w:rPr>
                <w:rFonts w:ascii="Arial" w:eastAsia="Times New Roman" w:hAnsi="Arial" w:cs="Arial"/>
                <w:lang w:val="ro-RO"/>
              </w:rPr>
            </w:pPr>
            <w:r w:rsidRPr="00F44746">
              <w:rPr>
                <w:rFonts w:ascii="Arial" w:eastAsia="Calibri" w:hAnsi="Arial" w:cs="Arial"/>
                <w:b/>
                <w:lang w:val="ro-RO"/>
              </w:rPr>
              <w:t>Lotul</w:t>
            </w:r>
            <w:r w:rsidRPr="00F44746">
              <w:rPr>
                <w:rFonts w:ascii="Arial" w:eastAsia="Calibri" w:hAnsi="Arial" w:cs="Arial"/>
                <w:b/>
                <w:spacing w:val="-7"/>
                <w:lang w:val="ro-RO"/>
              </w:rPr>
              <w:t xml:space="preserve"> 22</w:t>
            </w:r>
            <w:r w:rsidRPr="00F44746">
              <w:rPr>
                <w:rFonts w:ascii="Arial" w:eastAsia="Calibri" w:hAnsi="Arial" w:cs="Arial"/>
                <w:b/>
                <w:lang w:val="ro-RO"/>
              </w:rPr>
              <w:t>.</w:t>
            </w:r>
            <w:r w:rsidRPr="00F44746">
              <w:rPr>
                <w:rFonts w:ascii="Arial" w:eastAsia="Calibri" w:hAnsi="Arial" w:cs="Arial"/>
                <w:b/>
                <w:spacing w:val="-5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b/>
                <w:lang w:val="ro-RO"/>
              </w:rPr>
              <w:t>Saci,</w:t>
            </w:r>
            <w:r w:rsidRPr="00F44746">
              <w:rPr>
                <w:rFonts w:ascii="Arial" w:eastAsia="Calibri" w:hAnsi="Arial" w:cs="Arial"/>
                <w:b/>
                <w:spacing w:val="-5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b/>
                <w:lang w:val="ro-RO"/>
              </w:rPr>
              <w:t>pachete</w:t>
            </w:r>
            <w:r w:rsidRPr="00F44746">
              <w:rPr>
                <w:rFonts w:ascii="Arial" w:eastAsia="Calibri" w:hAnsi="Arial" w:cs="Arial"/>
                <w:b/>
                <w:spacing w:val="-5"/>
                <w:lang w:val="ro-RO"/>
              </w:rPr>
              <w:t xml:space="preserve">, </w:t>
            </w:r>
            <w:r w:rsidRPr="00F44746">
              <w:rPr>
                <w:rFonts w:ascii="Arial" w:eastAsia="Calibri" w:hAnsi="Arial" w:cs="Arial"/>
                <w:b/>
                <w:lang w:val="ro-RO"/>
              </w:rPr>
              <w:t>bandă</w:t>
            </w:r>
            <w:r w:rsidRPr="00F44746">
              <w:rPr>
                <w:rFonts w:ascii="Arial" w:eastAsia="Calibri" w:hAnsi="Arial" w:cs="Arial"/>
                <w:b/>
                <w:spacing w:val="-5"/>
                <w:lang w:val="ro-RO"/>
              </w:rPr>
              <w:t xml:space="preserve"> </w:t>
            </w:r>
            <w:r w:rsidRPr="00F44746">
              <w:rPr>
                <w:rFonts w:ascii="Arial" w:eastAsia="Calibri" w:hAnsi="Arial" w:cs="Arial"/>
                <w:b/>
                <w:lang w:val="ro-RO"/>
              </w:rPr>
              <w:t xml:space="preserve">adezivă </w:t>
            </w:r>
          </w:p>
        </w:tc>
        <w:tc>
          <w:tcPr>
            <w:tcW w:w="851" w:type="dxa"/>
            <w:shd w:val="clear" w:color="auto" w:fill="FDE9D9"/>
          </w:tcPr>
          <w:p w:rsidR="005F6B37" w:rsidRPr="00F44746" w:rsidRDefault="005F6B37" w:rsidP="009B542B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908" w:type="dxa"/>
            <w:shd w:val="clear" w:color="auto" w:fill="FDE9D9"/>
          </w:tcPr>
          <w:p w:rsidR="005F6B37" w:rsidRPr="00F44746" w:rsidRDefault="005F6B37" w:rsidP="00F274F7">
            <w:pPr>
              <w:widowControl w:val="0"/>
              <w:spacing w:after="0" w:line="240" w:lineRule="auto"/>
              <w:ind w:firstLine="174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501" w:type="dxa"/>
            <w:shd w:val="clear" w:color="auto" w:fill="FDE9D9"/>
          </w:tcPr>
          <w:p w:rsidR="005F6B37" w:rsidRPr="00F44746" w:rsidRDefault="005F6B37" w:rsidP="00995C48">
            <w:pPr>
              <w:widowControl w:val="0"/>
              <w:spacing w:after="0" w:line="229" w:lineRule="exact"/>
              <w:ind w:left="25"/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1C6B53">
              <w:rPr>
                <w:rFonts w:ascii="Arial" w:eastAsia="Calibri" w:hAnsi="Arial" w:cs="Arial"/>
                <w:b/>
                <w:lang w:val="ro-RO"/>
              </w:rPr>
              <w:t>19</w:t>
            </w:r>
            <w:r w:rsidR="00995C48" w:rsidRPr="001C6B53">
              <w:rPr>
                <w:rFonts w:ascii="Arial" w:eastAsia="Calibri" w:hAnsi="Arial" w:cs="Arial"/>
                <w:b/>
                <w:lang w:val="ro-RO"/>
              </w:rPr>
              <w:t>0</w:t>
            </w:r>
            <w:r w:rsidRPr="001C6B53">
              <w:rPr>
                <w:rFonts w:ascii="Arial" w:eastAsia="Calibri" w:hAnsi="Arial" w:cs="Arial"/>
                <w:b/>
                <w:lang w:val="ro-RO"/>
              </w:rPr>
              <w:t>00,0</w:t>
            </w:r>
          </w:p>
        </w:tc>
      </w:tr>
      <w:tr w:rsidR="00F44746" w:rsidRPr="00D64C14" w:rsidTr="00D15F25">
        <w:trPr>
          <w:trHeight w:hRule="exact" w:val="319"/>
        </w:trPr>
        <w:tc>
          <w:tcPr>
            <w:tcW w:w="545" w:type="dxa"/>
          </w:tcPr>
          <w:p w:rsidR="008C6AA8" w:rsidRPr="00D64C14" w:rsidRDefault="008C6AA8" w:rsidP="008C6AA8">
            <w:pPr>
              <w:widowControl w:val="0"/>
              <w:numPr>
                <w:ilvl w:val="0"/>
                <w:numId w:val="20"/>
              </w:numPr>
              <w:spacing w:after="0" w:line="229" w:lineRule="exact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</w:tcPr>
          <w:p w:rsidR="008C6AA8" w:rsidRPr="00D64C14" w:rsidRDefault="008C6AA8" w:rsidP="008C6AA8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>Sac din polietilenă</w:t>
            </w:r>
            <w:r w:rsidRPr="00D64C14">
              <w:rPr>
                <w:rFonts w:ascii="Arial" w:eastAsia="Calibri" w:hAnsi="Arial" w:cs="Arial"/>
                <w:lang w:val="ro-RO"/>
              </w:rPr>
              <w:t xml:space="preserve">, (60 l), </w:t>
            </w:r>
            <w:r w:rsidR="00D55469" w:rsidRPr="00D64C14">
              <w:rPr>
                <w:rFonts w:ascii="Arial" w:eastAsia="Calibri" w:hAnsi="Arial" w:cs="Arial"/>
                <w:lang w:val="ro-RO"/>
              </w:rPr>
              <w:t xml:space="preserve">în </w:t>
            </w:r>
            <w:r w:rsidRPr="00D64C14">
              <w:rPr>
                <w:rFonts w:ascii="Arial" w:eastAsia="Calibri" w:hAnsi="Arial" w:cs="Arial"/>
                <w:lang w:val="ro-RO"/>
              </w:rPr>
              <w:t>rolă</w:t>
            </w:r>
          </w:p>
        </w:tc>
        <w:tc>
          <w:tcPr>
            <w:tcW w:w="851" w:type="dxa"/>
          </w:tcPr>
          <w:p w:rsidR="008C6AA8" w:rsidRPr="00D64C14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64C14" w:rsidRDefault="008C6AA8" w:rsidP="008C6AA8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1500</w:t>
            </w:r>
          </w:p>
        </w:tc>
        <w:tc>
          <w:tcPr>
            <w:tcW w:w="1501" w:type="dxa"/>
          </w:tcPr>
          <w:p w:rsidR="008C6AA8" w:rsidRPr="00D64C14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F44746" w:rsidRPr="00D64C14" w:rsidTr="00D15F25">
        <w:trPr>
          <w:trHeight w:hRule="exact" w:val="291"/>
        </w:trPr>
        <w:tc>
          <w:tcPr>
            <w:tcW w:w="545" w:type="dxa"/>
          </w:tcPr>
          <w:p w:rsidR="008C6AA8" w:rsidRPr="00D64C14" w:rsidRDefault="008C6AA8" w:rsidP="008C6AA8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</w:tcPr>
          <w:p w:rsidR="008C6AA8" w:rsidRPr="00D64C14" w:rsidRDefault="008C6AA8" w:rsidP="008C6AA8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>Sac din polietilenă</w:t>
            </w:r>
            <w:r w:rsidRPr="00D64C14">
              <w:rPr>
                <w:rFonts w:ascii="Arial" w:eastAsia="Calibri" w:hAnsi="Arial" w:cs="Arial"/>
                <w:lang w:val="ro-RO"/>
              </w:rPr>
              <w:t xml:space="preserve">, (120 l), </w:t>
            </w:r>
            <w:r w:rsidR="00D55469" w:rsidRPr="00D64C14">
              <w:rPr>
                <w:rFonts w:ascii="Arial" w:eastAsia="Calibri" w:hAnsi="Arial" w:cs="Arial"/>
                <w:lang w:val="ro-RO"/>
              </w:rPr>
              <w:t xml:space="preserve">în </w:t>
            </w:r>
            <w:r w:rsidRPr="00D64C14">
              <w:rPr>
                <w:rFonts w:ascii="Arial" w:eastAsia="Calibri" w:hAnsi="Arial" w:cs="Arial"/>
                <w:lang w:val="ro-RO"/>
              </w:rPr>
              <w:t>rola</w:t>
            </w:r>
          </w:p>
        </w:tc>
        <w:tc>
          <w:tcPr>
            <w:tcW w:w="851" w:type="dxa"/>
          </w:tcPr>
          <w:p w:rsidR="008C6AA8" w:rsidRPr="00D64C14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64C14" w:rsidRDefault="00995C48" w:rsidP="008C6AA8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3</w:t>
            </w:r>
            <w:r w:rsidR="008C6AA8" w:rsidRPr="00D64C14">
              <w:rPr>
                <w:rFonts w:ascii="Arial" w:hAnsi="Arial" w:cs="Arial"/>
                <w:lang w:val="ro-RO"/>
              </w:rPr>
              <w:t>000</w:t>
            </w:r>
          </w:p>
        </w:tc>
        <w:tc>
          <w:tcPr>
            <w:tcW w:w="1501" w:type="dxa"/>
          </w:tcPr>
          <w:p w:rsidR="008C6AA8" w:rsidRPr="00D64C14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F44746" w:rsidRPr="00D64C14" w:rsidTr="00D15F25">
        <w:trPr>
          <w:trHeight w:hRule="exact" w:val="557"/>
        </w:trPr>
        <w:tc>
          <w:tcPr>
            <w:tcW w:w="545" w:type="dxa"/>
          </w:tcPr>
          <w:p w:rsidR="008C6AA8" w:rsidRPr="00D64C14" w:rsidRDefault="008C6AA8" w:rsidP="008C6AA8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</w:tcPr>
          <w:p w:rsidR="008C6AA8" w:rsidRPr="00D64C14" w:rsidRDefault="008C6AA8" w:rsidP="008C6AA8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 xml:space="preserve">Pachet de protecție </w:t>
            </w:r>
            <w:r w:rsidRPr="00D64C14">
              <w:rPr>
                <w:rFonts w:ascii="Arial" w:eastAsia="Calibri" w:hAnsi="Arial" w:cs="Arial"/>
                <w:lang w:val="ro-RO"/>
              </w:rPr>
              <w:t>din plastic cu bule, antistatic, PVC, 170x220mm</w:t>
            </w:r>
          </w:p>
        </w:tc>
        <w:tc>
          <w:tcPr>
            <w:tcW w:w="851" w:type="dxa"/>
          </w:tcPr>
          <w:p w:rsidR="008C6AA8" w:rsidRPr="00D64C14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64C14" w:rsidRDefault="00D32229" w:rsidP="008C6AA8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400</w:t>
            </w:r>
          </w:p>
        </w:tc>
        <w:tc>
          <w:tcPr>
            <w:tcW w:w="1501" w:type="dxa"/>
          </w:tcPr>
          <w:p w:rsidR="008C6AA8" w:rsidRPr="00D64C14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F44746" w:rsidRPr="00D64C14" w:rsidTr="00D15F25">
        <w:trPr>
          <w:trHeight w:hRule="exact" w:val="573"/>
        </w:trPr>
        <w:tc>
          <w:tcPr>
            <w:tcW w:w="545" w:type="dxa"/>
          </w:tcPr>
          <w:p w:rsidR="008C6AA8" w:rsidRPr="00D64C14" w:rsidRDefault="008C6AA8" w:rsidP="008C6AA8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</w:tcPr>
          <w:p w:rsidR="008C6AA8" w:rsidRPr="00D64C14" w:rsidRDefault="008C6AA8" w:rsidP="008C6AA8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 xml:space="preserve">Pachet de protecție </w:t>
            </w:r>
            <w:r w:rsidRPr="00D64C14">
              <w:rPr>
                <w:rFonts w:ascii="Arial" w:eastAsia="Calibri" w:hAnsi="Arial" w:cs="Arial"/>
                <w:lang w:val="ro-RO"/>
              </w:rPr>
              <w:t>din plastic cu bule, antistatic, PVC, 120x150mm</w:t>
            </w:r>
          </w:p>
        </w:tc>
        <w:tc>
          <w:tcPr>
            <w:tcW w:w="851" w:type="dxa"/>
          </w:tcPr>
          <w:p w:rsidR="008C6AA8" w:rsidRPr="00D64C14" w:rsidRDefault="008C6AA8" w:rsidP="009B542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64C14" w:rsidRDefault="008C6AA8" w:rsidP="00D32229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4</w:t>
            </w:r>
            <w:r w:rsidR="00D32229" w:rsidRPr="00D64C14">
              <w:rPr>
                <w:rFonts w:ascii="Arial" w:hAnsi="Arial" w:cs="Arial"/>
                <w:lang w:val="ro-RO"/>
              </w:rPr>
              <w:t>0</w:t>
            </w:r>
            <w:r w:rsidRPr="00D64C14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501" w:type="dxa"/>
          </w:tcPr>
          <w:p w:rsidR="008C6AA8" w:rsidRPr="00D64C14" w:rsidRDefault="008C6AA8" w:rsidP="008C6AA8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D32229" w:rsidRPr="00D64C14" w:rsidTr="00D32229">
        <w:trPr>
          <w:trHeight w:hRule="exact" w:val="361"/>
        </w:trPr>
        <w:tc>
          <w:tcPr>
            <w:tcW w:w="545" w:type="dxa"/>
          </w:tcPr>
          <w:p w:rsidR="00D32229" w:rsidRPr="00D64C14" w:rsidRDefault="00D32229" w:rsidP="00D32229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55469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 xml:space="preserve">Hârtie, </w:t>
            </w:r>
            <w:r w:rsidRPr="00D64C14">
              <w:rPr>
                <w:rFonts w:ascii="Arial" w:eastAsia="Calibri" w:hAnsi="Arial" w:cs="Arial"/>
                <w:lang w:val="ro-RO"/>
              </w:rPr>
              <w:t>1m lățime x 50m lun</w:t>
            </w:r>
            <w:r w:rsidR="00D55469" w:rsidRPr="00D64C14">
              <w:rPr>
                <w:rFonts w:ascii="Arial" w:eastAsia="Calibri" w:hAnsi="Arial" w:cs="Arial"/>
                <w:lang w:val="ro-RO"/>
              </w:rPr>
              <w:t>g</w:t>
            </w:r>
            <w:r w:rsidRPr="00D64C14">
              <w:rPr>
                <w:rFonts w:ascii="Arial" w:eastAsia="Calibri" w:hAnsi="Arial" w:cs="Arial"/>
                <w:lang w:val="ro-RO"/>
              </w:rPr>
              <w:t xml:space="preserve">ime, </w:t>
            </w:r>
            <w:r w:rsidR="00D55469" w:rsidRPr="00D64C14">
              <w:rPr>
                <w:rFonts w:ascii="Arial" w:eastAsia="Calibri" w:hAnsi="Arial" w:cs="Arial"/>
                <w:lang w:val="ro-RO"/>
              </w:rPr>
              <w:t xml:space="preserve">min. </w:t>
            </w:r>
            <w:r w:rsidRPr="00D64C14">
              <w:rPr>
                <w:rFonts w:ascii="Arial" w:eastAsia="Calibri" w:hAnsi="Arial" w:cs="Arial"/>
                <w:lang w:val="ro-RO"/>
              </w:rPr>
              <w:t>80g/m</w:t>
            </w:r>
            <w:r w:rsidRPr="00D64C14">
              <w:rPr>
                <w:rFonts w:ascii="Arial" w:eastAsia="Calibri" w:hAnsi="Arial" w:cs="Arial"/>
                <w:vertAlign w:val="superscript"/>
                <w:lang w:val="ro-R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  <w:r w:rsidRPr="00D64C14">
              <w:rPr>
                <w:rFonts w:ascii="Arial" w:eastAsia="Calibri" w:hAnsi="Arial" w:cs="Arial"/>
                <w:b/>
                <w:lang w:val="ro-RO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widowControl w:val="0"/>
              <w:spacing w:before="2"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501" w:type="dxa"/>
          </w:tcPr>
          <w:p w:rsidR="00D32229" w:rsidRPr="00D64C14" w:rsidRDefault="00D32229" w:rsidP="00D3222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D32229" w:rsidRPr="00D64C14" w:rsidTr="00D32229">
        <w:trPr>
          <w:trHeight w:hRule="exact" w:val="361"/>
        </w:trPr>
        <w:tc>
          <w:tcPr>
            <w:tcW w:w="545" w:type="dxa"/>
          </w:tcPr>
          <w:p w:rsidR="00D32229" w:rsidRPr="00D64C14" w:rsidRDefault="00D32229" w:rsidP="00D32229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widowControl w:val="0"/>
              <w:spacing w:before="2" w:after="0" w:line="240" w:lineRule="auto"/>
              <w:ind w:left="14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sz w:val="24"/>
                <w:szCs w:val="24"/>
                <w:lang w:val="ro-RO"/>
              </w:rPr>
              <w:t>Etichetă</w:t>
            </w:r>
            <w:r w:rsidRPr="00D64C14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D64C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preț</w:t>
            </w:r>
            <w:r w:rsidRPr="00D64C14">
              <w:rPr>
                <w:rFonts w:ascii="Arial" w:hAnsi="Arial" w:cs="Arial"/>
                <w:sz w:val="24"/>
                <w:szCs w:val="24"/>
                <w:lang w:val="ro-RO"/>
              </w:rPr>
              <w:t>, 26x16, 1000/rola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1501" w:type="dxa"/>
          </w:tcPr>
          <w:p w:rsidR="00D32229" w:rsidRPr="00D64C14" w:rsidRDefault="00D32229" w:rsidP="00D3222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D32229" w:rsidRPr="00D64C14" w:rsidTr="00D15F25">
        <w:trPr>
          <w:trHeight w:hRule="exact" w:val="487"/>
        </w:trPr>
        <w:tc>
          <w:tcPr>
            <w:tcW w:w="545" w:type="dxa"/>
          </w:tcPr>
          <w:p w:rsidR="00D32229" w:rsidRPr="00D64C14" w:rsidRDefault="00D32229" w:rsidP="00D32229">
            <w:pPr>
              <w:widowControl w:val="0"/>
              <w:numPr>
                <w:ilvl w:val="0"/>
                <w:numId w:val="20"/>
              </w:numPr>
              <w:spacing w:after="0" w:line="229" w:lineRule="exact"/>
              <w:ind w:left="0" w:firstLine="120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76" w:type="dxa"/>
          </w:tcPr>
          <w:p w:rsidR="00D32229" w:rsidRPr="00D64C14" w:rsidRDefault="00D32229" w:rsidP="00D32229">
            <w:pPr>
              <w:widowControl w:val="0"/>
              <w:spacing w:before="2" w:after="0" w:line="240" w:lineRule="auto"/>
              <w:ind w:left="142"/>
              <w:rPr>
                <w:rFonts w:ascii="Arial" w:eastAsia="Calibri" w:hAnsi="Arial" w:cs="Arial"/>
                <w:b/>
                <w:lang w:val="ro-RO"/>
              </w:rPr>
            </w:pPr>
            <w:r w:rsidRPr="00D64C14">
              <w:rPr>
                <w:rFonts w:ascii="Arial" w:eastAsia="Calibri" w:hAnsi="Arial" w:cs="Arial"/>
                <w:b/>
                <w:lang w:val="ro-RO"/>
              </w:rPr>
              <w:t>Bandă adezivă transparentă</w:t>
            </w:r>
            <w:r w:rsidRPr="00D64C14">
              <w:rPr>
                <w:rFonts w:ascii="Arial" w:eastAsia="Calibri" w:hAnsi="Arial" w:cs="Arial"/>
                <w:lang w:val="ro-RO"/>
              </w:rPr>
              <w:t>, lățimea 5 cm,  lungimea min. 180m, utilizată pentru</w:t>
            </w:r>
            <w:r w:rsidRPr="00D64C14">
              <w:rPr>
                <w:rFonts w:ascii="Arial" w:eastAsia="Calibri" w:hAnsi="Arial" w:cs="Arial"/>
                <w:b/>
                <w:lang w:val="ro-RO"/>
              </w:rPr>
              <w:t xml:space="preserve"> </w:t>
            </w:r>
            <w:r w:rsidRPr="00D64C14">
              <w:rPr>
                <w:rFonts w:ascii="Arial" w:eastAsia="Calibri" w:hAnsi="Arial" w:cs="Arial"/>
                <w:lang w:val="ro-RO"/>
              </w:rPr>
              <w:t>ambalare</w:t>
            </w:r>
          </w:p>
        </w:tc>
        <w:tc>
          <w:tcPr>
            <w:tcW w:w="851" w:type="dxa"/>
          </w:tcPr>
          <w:p w:rsidR="00D32229" w:rsidRPr="00D64C14" w:rsidRDefault="00D32229" w:rsidP="00D3222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64C14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229" w:rsidRPr="00D64C14" w:rsidRDefault="00D32229" w:rsidP="00D32229">
            <w:pPr>
              <w:jc w:val="center"/>
              <w:rPr>
                <w:rFonts w:ascii="Arial" w:hAnsi="Arial" w:cs="Arial"/>
                <w:lang w:val="ro-RO"/>
              </w:rPr>
            </w:pPr>
            <w:r w:rsidRPr="00D64C14"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1501" w:type="dxa"/>
          </w:tcPr>
          <w:p w:rsidR="00D32229" w:rsidRPr="00D64C14" w:rsidRDefault="00D32229" w:rsidP="00D3222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</w:tbl>
    <w:p w:rsidR="009E43E4" w:rsidRPr="00F44746" w:rsidRDefault="009E43E4" w:rsidP="0059610D">
      <w:pPr>
        <w:spacing w:after="120" w:line="240" w:lineRule="auto"/>
        <w:rPr>
          <w:rFonts w:ascii="Arial" w:hAnsi="Arial" w:cs="Arial"/>
          <w:b/>
          <w:spacing w:val="-1"/>
          <w:sz w:val="16"/>
          <w:szCs w:val="24"/>
          <w:lang w:val="ro-RO"/>
        </w:rPr>
      </w:pPr>
    </w:p>
    <w:p w:rsidR="007332A1" w:rsidRPr="00F44746" w:rsidRDefault="007332A1" w:rsidP="0059610D">
      <w:pPr>
        <w:spacing w:after="120" w:line="240" w:lineRule="auto"/>
        <w:rPr>
          <w:rFonts w:ascii="Arial" w:hAnsi="Arial" w:cs="Arial"/>
          <w:lang w:val="ro-RO"/>
        </w:rPr>
      </w:pPr>
      <w:r w:rsidRPr="00F44746">
        <w:rPr>
          <w:rFonts w:ascii="Arial" w:hAnsi="Arial" w:cs="Arial"/>
          <w:b/>
          <w:spacing w:val="-1"/>
          <w:sz w:val="24"/>
          <w:szCs w:val="24"/>
          <w:lang w:val="ro-RO"/>
        </w:rPr>
        <w:t>Tabelul 4. Accesorii</w:t>
      </w:r>
      <w:r w:rsidRPr="00F44746">
        <w:rPr>
          <w:rFonts w:ascii="Arial" w:hAnsi="Arial" w:cs="Arial"/>
          <w:b/>
          <w:spacing w:val="1"/>
          <w:sz w:val="24"/>
          <w:szCs w:val="24"/>
          <w:lang w:val="ro-RO"/>
        </w:rPr>
        <w:t xml:space="preserve"> </w:t>
      </w:r>
      <w:r w:rsidRPr="00F44746">
        <w:rPr>
          <w:rFonts w:ascii="Arial" w:hAnsi="Arial" w:cs="Arial"/>
          <w:b/>
          <w:spacing w:val="-1"/>
          <w:sz w:val="24"/>
          <w:szCs w:val="24"/>
          <w:lang w:val="ro-RO"/>
        </w:rPr>
        <w:t>computaționale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5994"/>
        <w:gridCol w:w="790"/>
        <w:gridCol w:w="901"/>
        <w:gridCol w:w="1569"/>
      </w:tblGrid>
      <w:tr w:rsidR="00F44746" w:rsidRPr="00230332" w:rsidTr="00D15F25">
        <w:trPr>
          <w:trHeight w:hRule="exact" w:val="797"/>
        </w:trPr>
        <w:tc>
          <w:tcPr>
            <w:tcW w:w="527" w:type="dxa"/>
            <w:shd w:val="clear" w:color="auto" w:fill="BDD6EE" w:themeFill="accent1" w:themeFillTint="66"/>
          </w:tcPr>
          <w:p w:rsidR="00A70BBA" w:rsidRPr="00F44746" w:rsidRDefault="00A70BBA" w:rsidP="00E97FB4">
            <w:pPr>
              <w:pStyle w:val="TableParagraph"/>
              <w:spacing w:before="2"/>
              <w:ind w:left="51"/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Nr.</w:t>
            </w:r>
          </w:p>
          <w:p w:rsidR="00A70BBA" w:rsidRPr="00F44746" w:rsidRDefault="00A70BBA" w:rsidP="00E97FB4">
            <w:pPr>
              <w:pStyle w:val="TableParagraph"/>
              <w:spacing w:before="2"/>
              <w:ind w:left="51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d/o</w:t>
            </w:r>
          </w:p>
        </w:tc>
        <w:tc>
          <w:tcPr>
            <w:tcW w:w="5994" w:type="dxa"/>
            <w:shd w:val="clear" w:color="auto" w:fill="BDD6EE" w:themeFill="accent1" w:themeFillTint="66"/>
          </w:tcPr>
          <w:p w:rsidR="00A70BBA" w:rsidRPr="00F44746" w:rsidRDefault="00A70BBA" w:rsidP="00E97FB4">
            <w:pPr>
              <w:pStyle w:val="TableParagraph"/>
              <w:spacing w:before="2"/>
              <w:ind w:left="3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Denumirea</w:t>
            </w:r>
            <w:r w:rsidRPr="00F44746">
              <w:rPr>
                <w:rFonts w:ascii="Arial" w:hAnsi="Arial" w:cs="Arial"/>
                <w:b/>
                <w:spacing w:val="-14"/>
                <w:szCs w:val="24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szCs w:val="24"/>
                <w:lang w:val="ro-RO"/>
              </w:rPr>
              <w:t>mărfii</w:t>
            </w:r>
          </w:p>
        </w:tc>
        <w:tc>
          <w:tcPr>
            <w:tcW w:w="790" w:type="dxa"/>
            <w:shd w:val="clear" w:color="auto" w:fill="BDD6EE" w:themeFill="accent1" w:themeFillTint="66"/>
          </w:tcPr>
          <w:p w:rsidR="00A70BBA" w:rsidRPr="00F44746" w:rsidRDefault="00A70BBA" w:rsidP="00E97FB4">
            <w:pPr>
              <w:pStyle w:val="TableParagraph"/>
              <w:spacing w:before="2" w:line="263" w:lineRule="auto"/>
              <w:ind w:left="25" w:right="114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UM</w:t>
            </w:r>
          </w:p>
        </w:tc>
        <w:tc>
          <w:tcPr>
            <w:tcW w:w="901" w:type="dxa"/>
            <w:shd w:val="clear" w:color="auto" w:fill="BDD6EE" w:themeFill="accent1" w:themeFillTint="66"/>
          </w:tcPr>
          <w:p w:rsidR="00A70BBA" w:rsidRPr="00F44746" w:rsidRDefault="00A70BBA" w:rsidP="00E97FB4">
            <w:pPr>
              <w:pStyle w:val="TableParagraph"/>
              <w:spacing w:before="2"/>
              <w:ind w:left="25"/>
              <w:jc w:val="center"/>
              <w:rPr>
                <w:rFonts w:ascii="Arial" w:eastAsia="Times New Roman" w:hAnsi="Arial" w:cs="Arial"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Număr de unități</w:t>
            </w:r>
          </w:p>
        </w:tc>
        <w:tc>
          <w:tcPr>
            <w:tcW w:w="1569" w:type="dxa"/>
            <w:shd w:val="clear" w:color="auto" w:fill="BDD6EE" w:themeFill="accent1" w:themeFillTint="66"/>
          </w:tcPr>
          <w:p w:rsidR="00A70BBA" w:rsidRPr="00F44746" w:rsidRDefault="00A70BBA" w:rsidP="00E97FB4">
            <w:pPr>
              <w:pStyle w:val="TableParagraph"/>
              <w:spacing w:before="2" w:line="263" w:lineRule="auto"/>
              <w:ind w:left="25" w:right="56"/>
              <w:jc w:val="center"/>
              <w:rPr>
                <w:rFonts w:ascii="Arial" w:hAnsi="Arial" w:cs="Arial"/>
                <w:b/>
                <w:szCs w:val="24"/>
                <w:lang w:val="ro-RO"/>
              </w:rPr>
            </w:pPr>
            <w:r w:rsidRPr="00F44746">
              <w:rPr>
                <w:rFonts w:ascii="Arial" w:hAnsi="Arial" w:cs="Arial"/>
                <w:b/>
                <w:szCs w:val="24"/>
                <w:lang w:val="ro-RO"/>
              </w:rPr>
              <w:t>Suma estimativă, lei f/ă TVA</w:t>
            </w:r>
          </w:p>
        </w:tc>
      </w:tr>
      <w:tr w:rsidR="00F44746" w:rsidRPr="00F44746" w:rsidTr="00D15F25">
        <w:trPr>
          <w:trHeight w:hRule="exact" w:val="382"/>
        </w:trPr>
        <w:tc>
          <w:tcPr>
            <w:tcW w:w="527" w:type="dxa"/>
            <w:shd w:val="clear" w:color="auto" w:fill="FBE4D5" w:themeFill="accent2" w:themeFillTint="33"/>
          </w:tcPr>
          <w:p w:rsidR="00A70BBA" w:rsidRPr="00F44746" w:rsidRDefault="00A70BBA" w:rsidP="00E97FB4">
            <w:pPr>
              <w:pStyle w:val="TableParagraph"/>
              <w:spacing w:before="2"/>
              <w:ind w:left="51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5994" w:type="dxa"/>
            <w:shd w:val="clear" w:color="auto" w:fill="FBE4D5" w:themeFill="accent2" w:themeFillTint="33"/>
          </w:tcPr>
          <w:p w:rsidR="00A70BBA" w:rsidRPr="00F44746" w:rsidRDefault="00A70BBA" w:rsidP="00BC3176">
            <w:pPr>
              <w:pStyle w:val="TableParagraph"/>
              <w:spacing w:before="2"/>
              <w:ind w:left="142"/>
              <w:rPr>
                <w:rFonts w:ascii="Arial" w:hAnsi="Arial" w:cs="Arial"/>
                <w:b/>
                <w:spacing w:val="-1"/>
                <w:lang w:val="ro-RO"/>
              </w:rPr>
            </w:pP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Lotul 23. Accesorii</w:t>
            </w:r>
            <w:r w:rsidRPr="00F44746">
              <w:rPr>
                <w:rFonts w:ascii="Arial" w:hAnsi="Arial" w:cs="Arial"/>
                <w:b/>
                <w:spacing w:val="1"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b/>
                <w:spacing w:val="-1"/>
                <w:lang w:val="ro-RO"/>
              </w:rPr>
              <w:t>computaționale</w:t>
            </w:r>
          </w:p>
        </w:tc>
        <w:tc>
          <w:tcPr>
            <w:tcW w:w="790" w:type="dxa"/>
            <w:shd w:val="clear" w:color="auto" w:fill="FBE4D5" w:themeFill="accent2" w:themeFillTint="33"/>
          </w:tcPr>
          <w:p w:rsidR="00A70BBA" w:rsidRPr="00F44746" w:rsidRDefault="00A70BBA" w:rsidP="00E97FB4">
            <w:pPr>
              <w:pStyle w:val="TableParagraph"/>
              <w:spacing w:before="2" w:line="263" w:lineRule="auto"/>
              <w:ind w:left="25" w:right="114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01" w:type="dxa"/>
            <w:shd w:val="clear" w:color="auto" w:fill="FBE4D5" w:themeFill="accent2" w:themeFillTint="33"/>
          </w:tcPr>
          <w:p w:rsidR="00A70BBA" w:rsidRPr="00F44746" w:rsidRDefault="00A70BBA" w:rsidP="00E97FB4">
            <w:pPr>
              <w:pStyle w:val="TableParagraph"/>
              <w:spacing w:before="2"/>
              <w:ind w:left="25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69" w:type="dxa"/>
            <w:shd w:val="clear" w:color="auto" w:fill="FBE4D5" w:themeFill="accent2" w:themeFillTint="33"/>
          </w:tcPr>
          <w:p w:rsidR="00A70BBA" w:rsidRPr="00F44746" w:rsidRDefault="00A70BBA" w:rsidP="00F80240">
            <w:pPr>
              <w:pStyle w:val="TableParagraph"/>
              <w:spacing w:before="2" w:line="263" w:lineRule="auto"/>
              <w:ind w:left="25" w:right="56"/>
              <w:jc w:val="center"/>
              <w:rPr>
                <w:rFonts w:ascii="Arial" w:hAnsi="Arial" w:cs="Arial"/>
                <w:b/>
                <w:lang w:val="ro-RO"/>
              </w:rPr>
            </w:pPr>
            <w:r w:rsidRPr="001C6B53">
              <w:rPr>
                <w:rFonts w:ascii="Arial" w:hAnsi="Arial" w:cs="Arial"/>
                <w:b/>
                <w:lang w:val="ro-RO"/>
              </w:rPr>
              <w:t>1</w:t>
            </w:r>
            <w:r w:rsidR="00F80240" w:rsidRPr="001C6B53">
              <w:rPr>
                <w:rFonts w:ascii="Arial" w:hAnsi="Arial" w:cs="Arial"/>
                <w:b/>
                <w:lang w:val="ro-RO"/>
              </w:rPr>
              <w:t>40</w:t>
            </w:r>
            <w:r w:rsidR="005F6B37" w:rsidRPr="001C6B53">
              <w:rPr>
                <w:rFonts w:ascii="Arial" w:hAnsi="Arial" w:cs="Arial"/>
                <w:b/>
                <w:lang w:val="ro-RO"/>
              </w:rPr>
              <w:t>00</w:t>
            </w:r>
            <w:r w:rsidRPr="001C6B53">
              <w:rPr>
                <w:rFonts w:ascii="Arial" w:hAnsi="Arial" w:cs="Arial"/>
                <w:b/>
                <w:lang w:val="ro-RO"/>
              </w:rPr>
              <w:t>0,0</w:t>
            </w:r>
          </w:p>
        </w:tc>
      </w:tr>
      <w:tr w:rsidR="00F44746" w:rsidRPr="00F44746" w:rsidTr="00D15F25">
        <w:trPr>
          <w:trHeight w:hRule="exact" w:val="323"/>
        </w:trPr>
        <w:tc>
          <w:tcPr>
            <w:tcW w:w="527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 xml:space="preserve">USB Flash Drive,  </w:t>
            </w:r>
            <w:r w:rsidRPr="00F44746">
              <w:rPr>
                <w:rFonts w:ascii="Arial" w:hAnsi="Arial" w:cs="Arial"/>
                <w:lang w:val="ro-RO"/>
              </w:rPr>
              <w:t>128Gb, USB3.0/3.1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50</w:t>
            </w:r>
          </w:p>
        </w:tc>
        <w:tc>
          <w:tcPr>
            <w:tcW w:w="1569" w:type="dxa"/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315"/>
        </w:trPr>
        <w:tc>
          <w:tcPr>
            <w:tcW w:w="527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 xml:space="preserve">USB Flash Drive, </w:t>
            </w:r>
            <w:r w:rsidRPr="00F44746">
              <w:rPr>
                <w:rFonts w:ascii="Arial" w:hAnsi="Arial" w:cs="Arial"/>
                <w:lang w:val="ro-RO"/>
              </w:rPr>
              <w:t>64Gb, USB3.0/3.1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50</w:t>
            </w:r>
          </w:p>
        </w:tc>
        <w:tc>
          <w:tcPr>
            <w:tcW w:w="1569" w:type="dxa"/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263"/>
        </w:trPr>
        <w:tc>
          <w:tcPr>
            <w:tcW w:w="527" w:type="dxa"/>
            <w:tcBorders>
              <w:bottom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 xml:space="preserve">Cartelă de memorie, </w:t>
            </w:r>
            <w:r w:rsidRPr="00F44746">
              <w:rPr>
                <w:rFonts w:ascii="Arial" w:hAnsi="Arial" w:cs="Arial"/>
                <w:lang w:val="ro-RO"/>
              </w:rPr>
              <w:t xml:space="preserve">128 Gb,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microSDHC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>,  SD adaptor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3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 xml:space="preserve">Cartelă de memorie </w:t>
            </w:r>
            <w:r w:rsidRPr="00F44746">
              <w:rPr>
                <w:rFonts w:ascii="Arial" w:hAnsi="Arial" w:cs="Arial"/>
                <w:lang w:val="ro-RO"/>
              </w:rPr>
              <w:t xml:space="preserve">64 Gb, </w:t>
            </w:r>
            <w:proofErr w:type="spellStart"/>
            <w:r w:rsidRPr="00F44746">
              <w:rPr>
                <w:rFonts w:ascii="Arial" w:hAnsi="Arial" w:cs="Arial"/>
                <w:bCs/>
                <w:lang w:val="ro-RO"/>
              </w:rPr>
              <w:t>microSDHC</w:t>
            </w:r>
            <w:proofErr w:type="spellEnd"/>
            <w:r w:rsidRPr="00F44746">
              <w:rPr>
                <w:rFonts w:ascii="Arial" w:hAnsi="Arial" w:cs="Arial"/>
                <w:bCs/>
                <w:lang w:val="ro-RO"/>
              </w:rPr>
              <w:t>,</w:t>
            </w:r>
            <w:r w:rsidRPr="00F44746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F44746">
              <w:rPr>
                <w:rFonts w:ascii="Arial" w:hAnsi="Arial" w:cs="Arial"/>
                <w:lang w:val="ro-RO"/>
              </w:rPr>
              <w:t>min. clasa 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57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>HDD</w:t>
            </w:r>
            <w:r w:rsidRPr="00F44746">
              <w:rPr>
                <w:rFonts w:ascii="Arial" w:hAnsi="Arial" w:cs="Arial"/>
                <w:lang w:val="ro-RO"/>
              </w:rPr>
              <w:t xml:space="preserve"> 12 TB, SATA 6GB/s, 3.5", suport NCQ, 7200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rpm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, </w:t>
            </w:r>
            <w:proofErr w:type="spellStart"/>
            <w:r w:rsidRPr="00F44746">
              <w:rPr>
                <w:rFonts w:ascii="Arial" w:hAnsi="Arial" w:cs="Arial"/>
                <w:lang w:val="ro-RO"/>
              </w:rPr>
              <w:t>Cache</w:t>
            </w:r>
            <w:proofErr w:type="spellEnd"/>
            <w:r w:rsidRPr="00F44746">
              <w:rPr>
                <w:rFonts w:ascii="Arial" w:hAnsi="Arial" w:cs="Arial"/>
                <w:lang w:val="ro-RO"/>
              </w:rPr>
              <w:t xml:space="preserve"> 256MB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5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>SSD</w:t>
            </w:r>
            <w:r w:rsidRPr="00F44746">
              <w:rPr>
                <w:rFonts w:ascii="Arial" w:hAnsi="Arial" w:cs="Arial"/>
                <w:lang w:val="ro-RO"/>
              </w:rPr>
              <w:t>, 1TB, 2,5" pentru compartiment de 3.5", MLC, SATA III, viteza citire min. 560 MB/s, viteza scriere 530 MB/s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  <w:tr w:rsidR="00F44746" w:rsidRPr="00F44746" w:rsidTr="00D15F25">
        <w:trPr>
          <w:trHeight w:hRule="exact" w:val="277"/>
        </w:trPr>
        <w:tc>
          <w:tcPr>
            <w:tcW w:w="527" w:type="dxa"/>
          </w:tcPr>
          <w:p w:rsidR="008C6AA8" w:rsidRPr="00F44746" w:rsidRDefault="008C6AA8" w:rsidP="008C6AA8">
            <w:pPr>
              <w:pStyle w:val="Table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127998">
            <w:pPr>
              <w:spacing w:after="0" w:line="240" w:lineRule="auto"/>
              <w:ind w:left="182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b/>
                <w:bCs/>
                <w:lang w:val="ro-RO"/>
              </w:rPr>
              <w:t>Prelungitor,</w:t>
            </w:r>
            <w:r w:rsidRPr="00F44746">
              <w:rPr>
                <w:rFonts w:ascii="Arial" w:hAnsi="Arial" w:cs="Arial"/>
                <w:lang w:val="ro-RO"/>
              </w:rPr>
              <w:t xml:space="preserve"> 5 m, 220V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D15F25" w:rsidRDefault="008C6AA8" w:rsidP="009B542B">
            <w:pPr>
              <w:spacing w:after="0" w:line="240" w:lineRule="auto"/>
              <w:ind w:left="-30"/>
              <w:jc w:val="center"/>
              <w:outlineLvl w:val="0"/>
              <w:rPr>
                <w:rFonts w:ascii="Arial" w:eastAsia="Times New Roman" w:hAnsi="Arial" w:cs="Arial"/>
                <w:sz w:val="20"/>
                <w:lang w:val="ro-RO" w:eastAsia="ro-RO"/>
              </w:rPr>
            </w:pPr>
            <w:r w:rsidRPr="00D15F25">
              <w:rPr>
                <w:rFonts w:ascii="Arial" w:eastAsia="Times New Roman" w:hAnsi="Arial" w:cs="Arial"/>
                <w:sz w:val="20"/>
                <w:lang w:val="ro-RO" w:eastAsia="ro-RO"/>
              </w:rPr>
              <w:t>bucată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AA8" w:rsidRPr="00F44746" w:rsidRDefault="008C6AA8" w:rsidP="008C6AA8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F44746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69" w:type="dxa"/>
          </w:tcPr>
          <w:p w:rsidR="008C6AA8" w:rsidRPr="00F44746" w:rsidRDefault="008C6AA8" w:rsidP="008C6AA8">
            <w:pPr>
              <w:pStyle w:val="TableParagraph"/>
              <w:rPr>
                <w:rFonts w:ascii="Arial" w:hAnsi="Arial" w:cs="Arial"/>
                <w:lang w:val="ro-RO"/>
              </w:rPr>
            </w:pPr>
          </w:p>
        </w:tc>
      </w:tr>
    </w:tbl>
    <w:p w:rsidR="007225AD" w:rsidRPr="00F44746" w:rsidRDefault="007225AD" w:rsidP="000745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sectPr w:rsidR="007225AD" w:rsidRPr="00F44746" w:rsidSect="0007450B">
      <w:headerReference w:type="default" r:id="rId9"/>
      <w:footerReference w:type="default" r:id="rId10"/>
      <w:pgSz w:w="11906" w:h="16838"/>
      <w:pgMar w:top="567" w:right="656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80" w:rsidRDefault="00D30A80" w:rsidP="003E2FA1">
      <w:pPr>
        <w:spacing w:after="0" w:line="240" w:lineRule="auto"/>
      </w:pPr>
      <w:r>
        <w:separator/>
      </w:r>
    </w:p>
  </w:endnote>
  <w:endnote w:type="continuationSeparator" w:id="0">
    <w:p w:rsidR="00D30A80" w:rsidRDefault="00D30A80" w:rsidP="003E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90395399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228" w:rsidRPr="0007450B" w:rsidRDefault="00B46228" w:rsidP="0007450B">
            <w:pPr>
              <w:pStyle w:val="ac"/>
              <w:jc w:val="right"/>
              <w:rPr>
                <w:sz w:val="22"/>
              </w:rPr>
            </w:pPr>
            <w:proofErr w:type="spellStart"/>
            <w:r w:rsidRPr="00480E10">
              <w:rPr>
                <w:sz w:val="22"/>
              </w:rPr>
              <w:t>Pag</w:t>
            </w:r>
            <w:r w:rsidRPr="00480E10">
              <w:rPr>
                <w:sz w:val="22"/>
                <w:lang w:val="ro-RO"/>
              </w:rPr>
              <w:t>ina</w:t>
            </w:r>
            <w:proofErr w:type="spellEnd"/>
            <w:r w:rsidRPr="00480E10">
              <w:rPr>
                <w:sz w:val="22"/>
              </w:rPr>
              <w:t xml:space="preserve"> </w:t>
            </w:r>
            <w:r w:rsidRPr="00480E10">
              <w:rPr>
                <w:b/>
                <w:bCs/>
                <w:sz w:val="22"/>
              </w:rPr>
              <w:fldChar w:fldCharType="begin"/>
            </w:r>
            <w:r w:rsidRPr="00480E10">
              <w:rPr>
                <w:b/>
                <w:bCs/>
                <w:sz w:val="22"/>
              </w:rPr>
              <w:instrText xml:space="preserve"> PAGE </w:instrText>
            </w:r>
            <w:r w:rsidRPr="00480E10">
              <w:rPr>
                <w:b/>
                <w:bCs/>
                <w:sz w:val="22"/>
              </w:rPr>
              <w:fldChar w:fldCharType="separate"/>
            </w:r>
            <w:r w:rsidR="0084686C">
              <w:rPr>
                <w:b/>
                <w:bCs/>
                <w:noProof/>
                <w:sz w:val="22"/>
              </w:rPr>
              <w:t>3</w:t>
            </w:r>
            <w:r w:rsidRPr="00480E10">
              <w:rPr>
                <w:b/>
                <w:bCs/>
                <w:sz w:val="22"/>
              </w:rPr>
              <w:fldChar w:fldCharType="end"/>
            </w:r>
            <w:r w:rsidRPr="00480E10">
              <w:rPr>
                <w:sz w:val="22"/>
              </w:rPr>
              <w:t xml:space="preserve"> </w:t>
            </w:r>
            <w:r w:rsidRPr="00480E10">
              <w:rPr>
                <w:sz w:val="22"/>
                <w:lang w:val="ro-RO"/>
              </w:rPr>
              <w:t>din</w:t>
            </w:r>
            <w:r w:rsidRPr="00480E10">
              <w:rPr>
                <w:sz w:val="22"/>
              </w:rPr>
              <w:t xml:space="preserve"> </w:t>
            </w:r>
            <w:r w:rsidRPr="00480E10">
              <w:rPr>
                <w:b/>
                <w:bCs/>
                <w:sz w:val="22"/>
              </w:rPr>
              <w:fldChar w:fldCharType="begin"/>
            </w:r>
            <w:r w:rsidRPr="00480E10">
              <w:rPr>
                <w:b/>
                <w:bCs/>
                <w:sz w:val="22"/>
              </w:rPr>
              <w:instrText xml:space="preserve"> NUMPAGES  </w:instrText>
            </w:r>
            <w:r w:rsidRPr="00480E10">
              <w:rPr>
                <w:b/>
                <w:bCs/>
                <w:sz w:val="22"/>
              </w:rPr>
              <w:fldChar w:fldCharType="separate"/>
            </w:r>
            <w:r w:rsidR="0084686C">
              <w:rPr>
                <w:b/>
                <w:bCs/>
                <w:noProof/>
                <w:sz w:val="22"/>
              </w:rPr>
              <w:t>5</w:t>
            </w:r>
            <w:r w:rsidRPr="00480E1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80" w:rsidRDefault="00D30A80" w:rsidP="003E2FA1">
      <w:pPr>
        <w:spacing w:after="0" w:line="240" w:lineRule="auto"/>
      </w:pPr>
      <w:r>
        <w:separator/>
      </w:r>
    </w:p>
  </w:footnote>
  <w:footnote w:type="continuationSeparator" w:id="0">
    <w:p w:rsidR="00D30A80" w:rsidRDefault="00D30A80" w:rsidP="003E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28" w:rsidRPr="00E675E7" w:rsidRDefault="00B46228" w:rsidP="00A72FE4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ro-RO" w:eastAsia="ru-RU"/>
      </w:rPr>
    </w:pPr>
    <w:r>
      <w:rPr>
        <w:rFonts w:ascii="Times New Roman" w:eastAsia="Times New Roman" w:hAnsi="Times New Roman" w:cs="Times New Roman"/>
        <w:sz w:val="20"/>
        <w:szCs w:val="20"/>
        <w:lang w:val="ro-RO" w:eastAsia="ru-RU"/>
      </w:rPr>
      <w:t xml:space="preserve">Anexa la nr. nr. 34/12-1156  </w:t>
    </w:r>
    <w:r w:rsidRPr="00E675E7">
      <w:rPr>
        <w:rFonts w:ascii="Times New Roman" w:eastAsia="Times New Roman" w:hAnsi="Times New Roman" w:cs="Times New Roman"/>
        <w:sz w:val="20"/>
        <w:szCs w:val="20"/>
        <w:lang w:val="ro-RO" w:eastAsia="ru-RU"/>
      </w:rPr>
      <w:t xml:space="preserve">din </w:t>
    </w:r>
    <w:r>
      <w:rPr>
        <w:rFonts w:ascii="Times New Roman" w:eastAsia="Times New Roman" w:hAnsi="Times New Roman" w:cs="Times New Roman"/>
        <w:sz w:val="20"/>
        <w:szCs w:val="20"/>
        <w:lang w:val="ro-RO" w:eastAsia="ru-RU"/>
      </w:rPr>
      <w:t>08</w:t>
    </w:r>
    <w:r w:rsidRPr="00E675E7">
      <w:rPr>
        <w:rFonts w:ascii="Times New Roman" w:eastAsia="Times New Roman" w:hAnsi="Times New Roman" w:cs="Times New Roman"/>
        <w:sz w:val="20"/>
        <w:szCs w:val="20"/>
        <w:lang w:val="ro-RO"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ro-RO" w:eastAsia="ru-RU"/>
      </w:rPr>
      <w:t>septembrie</w:t>
    </w:r>
    <w:r w:rsidRPr="00E675E7">
      <w:rPr>
        <w:rFonts w:ascii="Times New Roman" w:eastAsia="Times New Roman" w:hAnsi="Times New Roman" w:cs="Times New Roman"/>
        <w:sz w:val="20"/>
        <w:szCs w:val="20"/>
        <w:lang w:val="ro-RO" w:eastAsia="ru-RU"/>
      </w:rPr>
      <w:t xml:space="preserve"> 20</w:t>
    </w:r>
    <w:r>
      <w:rPr>
        <w:rFonts w:ascii="Times New Roman" w:eastAsia="Times New Roman" w:hAnsi="Times New Roman" w:cs="Times New Roman"/>
        <w:sz w:val="20"/>
        <w:szCs w:val="20"/>
        <w:lang w:val="ro-RO" w:eastAsia="ru-RU"/>
      </w:rPr>
      <w:t>22</w:t>
    </w:r>
  </w:p>
  <w:p w:rsidR="00B46228" w:rsidRPr="00A72FE4" w:rsidRDefault="00B46228" w:rsidP="00A72FE4">
    <w:pPr>
      <w:pStyle w:val="aa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F0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E2C1F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4F44B7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C2202E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987D21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5D46EE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B861A6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5F7520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AF4C16"/>
    <w:multiLevelType w:val="hybridMultilevel"/>
    <w:tmpl w:val="4838F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27739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A1373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61691F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F63D08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EC79D8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67682B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44137E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755DE8"/>
    <w:multiLevelType w:val="hybridMultilevel"/>
    <w:tmpl w:val="C94C2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CA430C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D2239E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9B36C8"/>
    <w:multiLevelType w:val="hybridMultilevel"/>
    <w:tmpl w:val="BBCAB2D6"/>
    <w:lvl w:ilvl="0" w:tplc="445E1852">
      <w:start w:val="1"/>
      <w:numFmt w:val="decimal"/>
      <w:lvlText w:val="%1."/>
      <w:lvlJc w:val="left"/>
      <w:pPr>
        <w:ind w:left="743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>
    <w:nsid w:val="423D5C3D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C61332"/>
    <w:multiLevelType w:val="hybridMultilevel"/>
    <w:tmpl w:val="853491D2"/>
    <w:lvl w:ilvl="0" w:tplc="AFF4995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D00356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E85B77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F7060A"/>
    <w:multiLevelType w:val="hybridMultilevel"/>
    <w:tmpl w:val="4838F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3B4DDF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505E52"/>
    <w:multiLevelType w:val="hybridMultilevel"/>
    <w:tmpl w:val="6A34A7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054FCA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BF3612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141C9E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2476AC"/>
    <w:multiLevelType w:val="hybridMultilevel"/>
    <w:tmpl w:val="44666950"/>
    <w:lvl w:ilvl="0" w:tplc="B26ED76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680A2C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6687727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B53806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812C05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173CA4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A11C5E"/>
    <w:multiLevelType w:val="hybridMultilevel"/>
    <w:tmpl w:val="0F605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D47144"/>
    <w:multiLevelType w:val="hybridMultilevel"/>
    <w:tmpl w:val="CC2EB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15723F"/>
    <w:multiLevelType w:val="hybridMultilevel"/>
    <w:tmpl w:val="C94C2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22"/>
  </w:num>
  <w:num w:numId="3">
    <w:abstractNumId w:val="14"/>
  </w:num>
  <w:num w:numId="4">
    <w:abstractNumId w:val="23"/>
  </w:num>
  <w:num w:numId="5">
    <w:abstractNumId w:val="17"/>
  </w:num>
  <w:num w:numId="6">
    <w:abstractNumId w:val="33"/>
  </w:num>
  <w:num w:numId="7">
    <w:abstractNumId w:val="4"/>
  </w:num>
  <w:num w:numId="8">
    <w:abstractNumId w:val="37"/>
  </w:num>
  <w:num w:numId="9">
    <w:abstractNumId w:val="2"/>
  </w:num>
  <w:num w:numId="10">
    <w:abstractNumId w:val="27"/>
  </w:num>
  <w:num w:numId="11">
    <w:abstractNumId w:val="13"/>
  </w:num>
  <w:num w:numId="12">
    <w:abstractNumId w:val="5"/>
  </w:num>
  <w:num w:numId="13">
    <w:abstractNumId w:val="15"/>
  </w:num>
  <w:num w:numId="14">
    <w:abstractNumId w:val="19"/>
  </w:num>
  <w:num w:numId="15">
    <w:abstractNumId w:val="30"/>
  </w:num>
  <w:num w:numId="16">
    <w:abstractNumId w:val="16"/>
  </w:num>
  <w:num w:numId="17">
    <w:abstractNumId w:val="8"/>
  </w:num>
  <w:num w:numId="18">
    <w:abstractNumId w:val="24"/>
  </w:num>
  <w:num w:numId="19">
    <w:abstractNumId w:val="26"/>
  </w:num>
  <w:num w:numId="20">
    <w:abstractNumId w:val="38"/>
  </w:num>
  <w:num w:numId="21">
    <w:abstractNumId w:val="9"/>
  </w:num>
  <w:num w:numId="22">
    <w:abstractNumId w:val="3"/>
  </w:num>
  <w:num w:numId="23">
    <w:abstractNumId w:val="0"/>
  </w:num>
  <w:num w:numId="24">
    <w:abstractNumId w:val="36"/>
  </w:num>
  <w:num w:numId="25">
    <w:abstractNumId w:val="25"/>
  </w:num>
  <w:num w:numId="26">
    <w:abstractNumId w:val="28"/>
  </w:num>
  <w:num w:numId="27">
    <w:abstractNumId w:val="21"/>
  </w:num>
  <w:num w:numId="28">
    <w:abstractNumId w:val="1"/>
  </w:num>
  <w:num w:numId="29">
    <w:abstractNumId w:val="31"/>
  </w:num>
  <w:num w:numId="30">
    <w:abstractNumId w:val="35"/>
  </w:num>
  <w:num w:numId="31">
    <w:abstractNumId w:val="18"/>
  </w:num>
  <w:num w:numId="32">
    <w:abstractNumId w:val="20"/>
  </w:num>
  <w:num w:numId="33">
    <w:abstractNumId w:val="11"/>
  </w:num>
  <w:num w:numId="34">
    <w:abstractNumId w:val="10"/>
  </w:num>
  <w:num w:numId="35">
    <w:abstractNumId w:val="32"/>
  </w:num>
  <w:num w:numId="36">
    <w:abstractNumId w:val="7"/>
  </w:num>
  <w:num w:numId="37">
    <w:abstractNumId w:val="6"/>
  </w:num>
  <w:num w:numId="38">
    <w:abstractNumId w:val="29"/>
  </w:num>
  <w:num w:numId="3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C8"/>
    <w:rsid w:val="00003DBE"/>
    <w:rsid w:val="00006D51"/>
    <w:rsid w:val="0001148C"/>
    <w:rsid w:val="0001621F"/>
    <w:rsid w:val="00016988"/>
    <w:rsid w:val="00027179"/>
    <w:rsid w:val="00027422"/>
    <w:rsid w:val="000406BF"/>
    <w:rsid w:val="00040AC4"/>
    <w:rsid w:val="000501D8"/>
    <w:rsid w:val="00064867"/>
    <w:rsid w:val="00064F8F"/>
    <w:rsid w:val="0006581A"/>
    <w:rsid w:val="00073A6F"/>
    <w:rsid w:val="0007450B"/>
    <w:rsid w:val="00077668"/>
    <w:rsid w:val="00093FB3"/>
    <w:rsid w:val="000A515D"/>
    <w:rsid w:val="000B14AE"/>
    <w:rsid w:val="000B755F"/>
    <w:rsid w:val="000C19FD"/>
    <w:rsid w:val="000C697B"/>
    <w:rsid w:val="000D0F89"/>
    <w:rsid w:val="000D1BC8"/>
    <w:rsid w:val="000D6760"/>
    <w:rsid w:val="000D7210"/>
    <w:rsid w:val="000E3185"/>
    <w:rsid w:val="000F02FA"/>
    <w:rsid w:val="00100BF0"/>
    <w:rsid w:val="0012684E"/>
    <w:rsid w:val="00127998"/>
    <w:rsid w:val="00131CAF"/>
    <w:rsid w:val="00134398"/>
    <w:rsid w:val="00150999"/>
    <w:rsid w:val="00174ABF"/>
    <w:rsid w:val="00176DC4"/>
    <w:rsid w:val="00180275"/>
    <w:rsid w:val="00186C65"/>
    <w:rsid w:val="00192710"/>
    <w:rsid w:val="00192A17"/>
    <w:rsid w:val="00194411"/>
    <w:rsid w:val="001A0A37"/>
    <w:rsid w:val="001A29B3"/>
    <w:rsid w:val="001A4980"/>
    <w:rsid w:val="001C6A85"/>
    <w:rsid w:val="001C6B53"/>
    <w:rsid w:val="001D1E0D"/>
    <w:rsid w:val="001D6047"/>
    <w:rsid w:val="0020112F"/>
    <w:rsid w:val="0021404D"/>
    <w:rsid w:val="00214955"/>
    <w:rsid w:val="00226AD5"/>
    <w:rsid w:val="00230332"/>
    <w:rsid w:val="0023342C"/>
    <w:rsid w:val="00242BE3"/>
    <w:rsid w:val="002445D4"/>
    <w:rsid w:val="002467C1"/>
    <w:rsid w:val="00251F0F"/>
    <w:rsid w:val="00256831"/>
    <w:rsid w:val="002605A4"/>
    <w:rsid w:val="00274E0F"/>
    <w:rsid w:val="0027513A"/>
    <w:rsid w:val="0029620E"/>
    <w:rsid w:val="002A2327"/>
    <w:rsid w:val="002A6ECF"/>
    <w:rsid w:val="002B5E9E"/>
    <w:rsid w:val="002E1F8D"/>
    <w:rsid w:val="002F0FC4"/>
    <w:rsid w:val="002F1097"/>
    <w:rsid w:val="002F2022"/>
    <w:rsid w:val="002F7281"/>
    <w:rsid w:val="003047DF"/>
    <w:rsid w:val="00305EE0"/>
    <w:rsid w:val="0033372D"/>
    <w:rsid w:val="003349AB"/>
    <w:rsid w:val="003411B7"/>
    <w:rsid w:val="0034129C"/>
    <w:rsid w:val="00346F86"/>
    <w:rsid w:val="0035735F"/>
    <w:rsid w:val="003736F5"/>
    <w:rsid w:val="0037500B"/>
    <w:rsid w:val="003768A7"/>
    <w:rsid w:val="003A1D2F"/>
    <w:rsid w:val="003A2CB9"/>
    <w:rsid w:val="003A4105"/>
    <w:rsid w:val="003B0EF3"/>
    <w:rsid w:val="003B729D"/>
    <w:rsid w:val="003C3D91"/>
    <w:rsid w:val="003D013D"/>
    <w:rsid w:val="003D0F4B"/>
    <w:rsid w:val="003E2FA1"/>
    <w:rsid w:val="003F4A51"/>
    <w:rsid w:val="003F7075"/>
    <w:rsid w:val="00413C55"/>
    <w:rsid w:val="00415284"/>
    <w:rsid w:val="004209DF"/>
    <w:rsid w:val="0042290B"/>
    <w:rsid w:val="0042436E"/>
    <w:rsid w:val="0043148B"/>
    <w:rsid w:val="00433C49"/>
    <w:rsid w:val="00436DB2"/>
    <w:rsid w:val="0044475C"/>
    <w:rsid w:val="004532B1"/>
    <w:rsid w:val="00453B4A"/>
    <w:rsid w:val="00467249"/>
    <w:rsid w:val="00480E10"/>
    <w:rsid w:val="004A2ADD"/>
    <w:rsid w:val="004A38DD"/>
    <w:rsid w:val="004A71A6"/>
    <w:rsid w:val="004B4458"/>
    <w:rsid w:val="004C0A0B"/>
    <w:rsid w:val="004D772F"/>
    <w:rsid w:val="005057A1"/>
    <w:rsid w:val="005177B5"/>
    <w:rsid w:val="00532DA6"/>
    <w:rsid w:val="00537581"/>
    <w:rsid w:val="00543373"/>
    <w:rsid w:val="00544878"/>
    <w:rsid w:val="00545E2D"/>
    <w:rsid w:val="00554B0D"/>
    <w:rsid w:val="00576BBE"/>
    <w:rsid w:val="00580FD1"/>
    <w:rsid w:val="00581A49"/>
    <w:rsid w:val="00582663"/>
    <w:rsid w:val="00592F21"/>
    <w:rsid w:val="0059610D"/>
    <w:rsid w:val="005A271C"/>
    <w:rsid w:val="005A63A6"/>
    <w:rsid w:val="005B1D8B"/>
    <w:rsid w:val="005C5C54"/>
    <w:rsid w:val="005F128B"/>
    <w:rsid w:val="005F6B37"/>
    <w:rsid w:val="006013E6"/>
    <w:rsid w:val="00602B0F"/>
    <w:rsid w:val="00605CAF"/>
    <w:rsid w:val="00621565"/>
    <w:rsid w:val="006260DC"/>
    <w:rsid w:val="00626E71"/>
    <w:rsid w:val="0063147B"/>
    <w:rsid w:val="00642EC3"/>
    <w:rsid w:val="006470E0"/>
    <w:rsid w:val="00661625"/>
    <w:rsid w:val="0066276E"/>
    <w:rsid w:val="006627E0"/>
    <w:rsid w:val="0066373A"/>
    <w:rsid w:val="00667455"/>
    <w:rsid w:val="00667FDA"/>
    <w:rsid w:val="00670171"/>
    <w:rsid w:val="00671994"/>
    <w:rsid w:val="00673C8E"/>
    <w:rsid w:val="00676045"/>
    <w:rsid w:val="00683E9C"/>
    <w:rsid w:val="0068478F"/>
    <w:rsid w:val="00697C72"/>
    <w:rsid w:val="006A4EEF"/>
    <w:rsid w:val="006A6042"/>
    <w:rsid w:val="006B5F11"/>
    <w:rsid w:val="006C2A00"/>
    <w:rsid w:val="006E0156"/>
    <w:rsid w:val="006E1AA2"/>
    <w:rsid w:val="006E28EB"/>
    <w:rsid w:val="006E5ADD"/>
    <w:rsid w:val="006E5DFC"/>
    <w:rsid w:val="006F0780"/>
    <w:rsid w:val="006F14EF"/>
    <w:rsid w:val="006F3575"/>
    <w:rsid w:val="0070161C"/>
    <w:rsid w:val="0070373F"/>
    <w:rsid w:val="007054C5"/>
    <w:rsid w:val="00706106"/>
    <w:rsid w:val="00715C8C"/>
    <w:rsid w:val="007208A2"/>
    <w:rsid w:val="007225AD"/>
    <w:rsid w:val="007332A1"/>
    <w:rsid w:val="00737F1A"/>
    <w:rsid w:val="00743E0B"/>
    <w:rsid w:val="00750F74"/>
    <w:rsid w:val="0075334D"/>
    <w:rsid w:val="007749D4"/>
    <w:rsid w:val="007764AA"/>
    <w:rsid w:val="007967F0"/>
    <w:rsid w:val="007A3EFB"/>
    <w:rsid w:val="007C10E3"/>
    <w:rsid w:val="007D0D6F"/>
    <w:rsid w:val="007E0977"/>
    <w:rsid w:val="007E459A"/>
    <w:rsid w:val="007F2B76"/>
    <w:rsid w:val="007F31BD"/>
    <w:rsid w:val="008036DB"/>
    <w:rsid w:val="0081199A"/>
    <w:rsid w:val="008125F8"/>
    <w:rsid w:val="00815FF9"/>
    <w:rsid w:val="00832CDF"/>
    <w:rsid w:val="00832D0D"/>
    <w:rsid w:val="008419DA"/>
    <w:rsid w:val="0084686C"/>
    <w:rsid w:val="0085202E"/>
    <w:rsid w:val="0086178E"/>
    <w:rsid w:val="0086435E"/>
    <w:rsid w:val="00870488"/>
    <w:rsid w:val="00884D66"/>
    <w:rsid w:val="008864C5"/>
    <w:rsid w:val="00896B53"/>
    <w:rsid w:val="008A6BA3"/>
    <w:rsid w:val="008B0F86"/>
    <w:rsid w:val="008C6AA8"/>
    <w:rsid w:val="008D1948"/>
    <w:rsid w:val="008E66B2"/>
    <w:rsid w:val="008F11F5"/>
    <w:rsid w:val="00902DC6"/>
    <w:rsid w:val="0090547E"/>
    <w:rsid w:val="00905E14"/>
    <w:rsid w:val="00906CB5"/>
    <w:rsid w:val="00917975"/>
    <w:rsid w:val="009216E4"/>
    <w:rsid w:val="00953E4F"/>
    <w:rsid w:val="0095425F"/>
    <w:rsid w:val="00955065"/>
    <w:rsid w:val="00962AD7"/>
    <w:rsid w:val="00972DB9"/>
    <w:rsid w:val="00973CF9"/>
    <w:rsid w:val="00973E25"/>
    <w:rsid w:val="00976193"/>
    <w:rsid w:val="00980722"/>
    <w:rsid w:val="00992FCD"/>
    <w:rsid w:val="00993C6F"/>
    <w:rsid w:val="00995C48"/>
    <w:rsid w:val="009A2682"/>
    <w:rsid w:val="009B1100"/>
    <w:rsid w:val="009B542B"/>
    <w:rsid w:val="009E1038"/>
    <w:rsid w:val="009E43E4"/>
    <w:rsid w:val="009F0E8F"/>
    <w:rsid w:val="009F1DF2"/>
    <w:rsid w:val="00A17BF4"/>
    <w:rsid w:val="00A36E5F"/>
    <w:rsid w:val="00A37581"/>
    <w:rsid w:val="00A45EA7"/>
    <w:rsid w:val="00A64888"/>
    <w:rsid w:val="00A67287"/>
    <w:rsid w:val="00A70B1E"/>
    <w:rsid w:val="00A70BBA"/>
    <w:rsid w:val="00A72FE4"/>
    <w:rsid w:val="00A83148"/>
    <w:rsid w:val="00A84E15"/>
    <w:rsid w:val="00A86695"/>
    <w:rsid w:val="00A91C9C"/>
    <w:rsid w:val="00A924E0"/>
    <w:rsid w:val="00AA1FA9"/>
    <w:rsid w:val="00AB0EE0"/>
    <w:rsid w:val="00AC7A1A"/>
    <w:rsid w:val="00AE5B7F"/>
    <w:rsid w:val="00B01346"/>
    <w:rsid w:val="00B121BA"/>
    <w:rsid w:val="00B2318A"/>
    <w:rsid w:val="00B41FCE"/>
    <w:rsid w:val="00B46228"/>
    <w:rsid w:val="00B51504"/>
    <w:rsid w:val="00B667C1"/>
    <w:rsid w:val="00B74FEF"/>
    <w:rsid w:val="00B93E42"/>
    <w:rsid w:val="00BA2047"/>
    <w:rsid w:val="00BC3176"/>
    <w:rsid w:val="00BD12C3"/>
    <w:rsid w:val="00BD5567"/>
    <w:rsid w:val="00BD624E"/>
    <w:rsid w:val="00BE3531"/>
    <w:rsid w:val="00BE57E3"/>
    <w:rsid w:val="00BE68E5"/>
    <w:rsid w:val="00BF2C6E"/>
    <w:rsid w:val="00BF5F55"/>
    <w:rsid w:val="00C01890"/>
    <w:rsid w:val="00C021D0"/>
    <w:rsid w:val="00C02A8B"/>
    <w:rsid w:val="00C0411D"/>
    <w:rsid w:val="00C06813"/>
    <w:rsid w:val="00C07C61"/>
    <w:rsid w:val="00C31290"/>
    <w:rsid w:val="00C31345"/>
    <w:rsid w:val="00C32634"/>
    <w:rsid w:val="00C52698"/>
    <w:rsid w:val="00C63F50"/>
    <w:rsid w:val="00C6554D"/>
    <w:rsid w:val="00C72430"/>
    <w:rsid w:val="00C77706"/>
    <w:rsid w:val="00C82F7D"/>
    <w:rsid w:val="00C958B2"/>
    <w:rsid w:val="00CA49B7"/>
    <w:rsid w:val="00CA4CF2"/>
    <w:rsid w:val="00CA4FC5"/>
    <w:rsid w:val="00CB0423"/>
    <w:rsid w:val="00CB16D8"/>
    <w:rsid w:val="00CD7113"/>
    <w:rsid w:val="00CD7ADB"/>
    <w:rsid w:val="00CF5E77"/>
    <w:rsid w:val="00CF78E4"/>
    <w:rsid w:val="00D020A8"/>
    <w:rsid w:val="00D15F25"/>
    <w:rsid w:val="00D30A80"/>
    <w:rsid w:val="00D32229"/>
    <w:rsid w:val="00D3453F"/>
    <w:rsid w:val="00D53736"/>
    <w:rsid w:val="00D55469"/>
    <w:rsid w:val="00D55850"/>
    <w:rsid w:val="00D560F9"/>
    <w:rsid w:val="00D631BA"/>
    <w:rsid w:val="00D64C14"/>
    <w:rsid w:val="00D72399"/>
    <w:rsid w:val="00D72F91"/>
    <w:rsid w:val="00D82794"/>
    <w:rsid w:val="00D93876"/>
    <w:rsid w:val="00D96063"/>
    <w:rsid w:val="00DA2465"/>
    <w:rsid w:val="00DB67FE"/>
    <w:rsid w:val="00DC3E70"/>
    <w:rsid w:val="00DC5285"/>
    <w:rsid w:val="00DD0474"/>
    <w:rsid w:val="00DE4D22"/>
    <w:rsid w:val="00DF041B"/>
    <w:rsid w:val="00DF1EF4"/>
    <w:rsid w:val="00DF5C7A"/>
    <w:rsid w:val="00E10405"/>
    <w:rsid w:val="00E12F64"/>
    <w:rsid w:val="00E13C02"/>
    <w:rsid w:val="00E150AD"/>
    <w:rsid w:val="00E1638F"/>
    <w:rsid w:val="00E26E90"/>
    <w:rsid w:val="00E31504"/>
    <w:rsid w:val="00E32D6C"/>
    <w:rsid w:val="00E36457"/>
    <w:rsid w:val="00E47908"/>
    <w:rsid w:val="00E646B2"/>
    <w:rsid w:val="00E675E7"/>
    <w:rsid w:val="00E7020F"/>
    <w:rsid w:val="00E70A65"/>
    <w:rsid w:val="00E71246"/>
    <w:rsid w:val="00E73D95"/>
    <w:rsid w:val="00E94521"/>
    <w:rsid w:val="00E94EF1"/>
    <w:rsid w:val="00E97FB4"/>
    <w:rsid w:val="00EA08C8"/>
    <w:rsid w:val="00EA6B3A"/>
    <w:rsid w:val="00EF664A"/>
    <w:rsid w:val="00F00890"/>
    <w:rsid w:val="00F21ECE"/>
    <w:rsid w:val="00F274F7"/>
    <w:rsid w:val="00F300EC"/>
    <w:rsid w:val="00F37CE1"/>
    <w:rsid w:val="00F44746"/>
    <w:rsid w:val="00F66848"/>
    <w:rsid w:val="00F70285"/>
    <w:rsid w:val="00F712E0"/>
    <w:rsid w:val="00F72C28"/>
    <w:rsid w:val="00F80240"/>
    <w:rsid w:val="00F86081"/>
    <w:rsid w:val="00F944B1"/>
    <w:rsid w:val="00FA3604"/>
    <w:rsid w:val="00FB0F60"/>
    <w:rsid w:val="00FB69CA"/>
    <w:rsid w:val="00FC142F"/>
    <w:rsid w:val="00FD2CB4"/>
    <w:rsid w:val="00FE2669"/>
    <w:rsid w:val="00FE358D"/>
    <w:rsid w:val="00FE4158"/>
    <w:rsid w:val="00FF20CA"/>
    <w:rsid w:val="00FF23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08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8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EA08C8"/>
  </w:style>
  <w:style w:type="paragraph" w:styleId="a3">
    <w:name w:val="Body Text"/>
    <w:basedOn w:val="a"/>
    <w:link w:val="a4"/>
    <w:uiPriority w:val="1"/>
    <w:qFormat/>
    <w:rsid w:val="00EA08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4">
    <w:name w:val="Основной текст Знак"/>
    <w:basedOn w:val="a0"/>
    <w:link w:val="a3"/>
    <w:uiPriority w:val="1"/>
    <w:rsid w:val="00EA08C8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Plain Text"/>
    <w:basedOn w:val="a"/>
    <w:link w:val="a6"/>
    <w:rsid w:val="00EA0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a6">
    <w:name w:val="Текст Знак"/>
    <w:basedOn w:val="a0"/>
    <w:link w:val="a5"/>
    <w:rsid w:val="00EA08C8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styleId="a7">
    <w:name w:val="Hyperlink"/>
    <w:uiPriority w:val="99"/>
    <w:rsid w:val="00EA08C8"/>
    <w:rPr>
      <w:color w:val="0000FF"/>
      <w:u w:val="single"/>
    </w:rPr>
  </w:style>
  <w:style w:type="paragraph" w:customStyle="1" w:styleId="CharCharCharCharCharCharCharCharCharCharCharChar">
    <w:name w:val="Знак Char Char Знак Char Char Знак Char Char Знак Char Char Знак Char Char Знак Char Char"/>
    <w:basedOn w:val="a"/>
    <w:next w:val="a"/>
    <w:rsid w:val="00EA08C8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bodytext">
    <w:name w:val="bodytext"/>
    <w:basedOn w:val="a"/>
    <w:rsid w:val="00EA08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hps">
    <w:name w:val="hps"/>
    <w:basedOn w:val="a0"/>
    <w:rsid w:val="00EA08C8"/>
  </w:style>
  <w:style w:type="character" w:customStyle="1" w:styleId="apple-converted-space">
    <w:name w:val="apple-converted-space"/>
    <w:basedOn w:val="a0"/>
    <w:rsid w:val="00EA08C8"/>
  </w:style>
  <w:style w:type="paragraph" w:customStyle="1" w:styleId="tt">
    <w:name w:val="tt"/>
    <w:basedOn w:val="a"/>
    <w:rsid w:val="00EA0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08C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ro-RO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08C8"/>
    <w:rPr>
      <w:rFonts w:ascii="Arial" w:eastAsia="Times New Roman" w:hAnsi="Arial" w:cs="Arial"/>
      <w:sz w:val="16"/>
      <w:szCs w:val="16"/>
      <w:lang w:val="ro-RO" w:eastAsia="ru-RU"/>
    </w:rPr>
  </w:style>
  <w:style w:type="paragraph" w:styleId="a8">
    <w:name w:val="List Paragraph"/>
    <w:basedOn w:val="a"/>
    <w:uiPriority w:val="1"/>
    <w:qFormat/>
    <w:rsid w:val="00EA08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a9">
    <w:name w:val="Table Grid"/>
    <w:basedOn w:val="a1"/>
    <w:uiPriority w:val="59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rsid w:val="00EA08C8"/>
    <w:rPr>
      <w:color w:val="954F72"/>
      <w:u w:val="single"/>
    </w:rPr>
  </w:style>
  <w:style w:type="paragraph" w:styleId="af">
    <w:name w:val="Balloon Text"/>
    <w:basedOn w:val="a"/>
    <w:link w:val="af0"/>
    <w:uiPriority w:val="99"/>
    <w:rsid w:val="00EA08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A08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nt6">
    <w:name w:val="font6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7">
    <w:name w:val="font7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9">
    <w:name w:val="xl7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l80">
    <w:name w:val="xl80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81">
    <w:name w:val="xl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4">
    <w:name w:val="xl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5">
    <w:name w:val="xl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6">
    <w:name w:val="xl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87">
    <w:name w:val="xl8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91">
    <w:name w:val="xl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8">
    <w:name w:val="xl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0">
    <w:name w:val="xl100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1">
    <w:name w:val="xl101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5">
    <w:name w:val="xl10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6">
    <w:name w:val="xl10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7">
    <w:name w:val="xl10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8">
    <w:name w:val="xl10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9">
    <w:name w:val="xl10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0">
    <w:name w:val="xl11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1">
    <w:name w:val="xl11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2">
    <w:name w:val="xl11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3">
    <w:name w:val="xl11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4">
    <w:name w:val="xl114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7">
    <w:name w:val="xl11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18">
    <w:name w:val="xl11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20">
    <w:name w:val="xl12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3">
    <w:name w:val="xl12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5">
    <w:name w:val="xl12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2">
    <w:name w:val="xl13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37">
    <w:name w:val="xl13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50">
    <w:name w:val="xl15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5">
    <w:name w:val="xl15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59">
    <w:name w:val="xl159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0">
    <w:name w:val="xl160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61">
    <w:name w:val="xl161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US"/>
    </w:rPr>
  </w:style>
  <w:style w:type="paragraph" w:customStyle="1" w:styleId="xl162">
    <w:name w:val="xl16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3">
    <w:name w:val="xl163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EA0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6">
    <w:name w:val="xl17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0">
    <w:name w:val="xl18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3">
    <w:name w:val="xl1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4">
    <w:name w:val="xl1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5">
    <w:name w:val="xl1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7">
    <w:name w:val="xl18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8">
    <w:name w:val="xl1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9">
    <w:name w:val="xl1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0">
    <w:name w:val="xl1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3">
    <w:name w:val="xl1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4">
    <w:name w:val="xl1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6">
    <w:name w:val="xl19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97">
    <w:name w:val="xl19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8">
    <w:name w:val="xl1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0">
    <w:name w:val="xl20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2">
    <w:name w:val="xl20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3">
    <w:name w:val="xl20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7">
    <w:name w:val="xl20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8">
    <w:name w:val="xl20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9">
    <w:name w:val="xl209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4">
    <w:name w:val="xl214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08C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A08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4">
    <w:name w:val="Normal (Web)"/>
    <w:basedOn w:val="a"/>
    <w:uiPriority w:val="99"/>
    <w:semiHidden/>
    <w:unhideWhenUsed/>
    <w:rsid w:val="006A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F5F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5F5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5F5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5F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5F55"/>
    <w:rPr>
      <w:b/>
      <w:bCs/>
      <w:sz w:val="20"/>
      <w:szCs w:val="20"/>
    </w:rPr>
  </w:style>
  <w:style w:type="character" w:customStyle="1" w:styleId="523">
    <w:name w:val="Основной текст (5)23"/>
    <w:rsid w:val="00A86695"/>
    <w:rPr>
      <w:rFonts w:ascii="Arial" w:hAnsi="Arial" w:cs="Arial"/>
      <w:spacing w:val="0"/>
      <w:sz w:val="19"/>
      <w:szCs w:val="19"/>
      <w:shd w:val="clear" w:color="auto" w:fill="FFFFFF"/>
    </w:rPr>
  </w:style>
  <w:style w:type="paragraph" w:customStyle="1" w:styleId="font9">
    <w:name w:val="font9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o-RO" w:eastAsia="ro-RO"/>
    </w:rPr>
  </w:style>
  <w:style w:type="paragraph" w:customStyle="1" w:styleId="font10">
    <w:name w:val="font10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8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08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08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EA08C8"/>
  </w:style>
  <w:style w:type="paragraph" w:styleId="a3">
    <w:name w:val="Body Text"/>
    <w:basedOn w:val="a"/>
    <w:link w:val="a4"/>
    <w:uiPriority w:val="1"/>
    <w:qFormat/>
    <w:rsid w:val="00EA08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a4">
    <w:name w:val="Основной текст Знак"/>
    <w:basedOn w:val="a0"/>
    <w:link w:val="a3"/>
    <w:uiPriority w:val="1"/>
    <w:rsid w:val="00EA08C8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Plain Text"/>
    <w:basedOn w:val="a"/>
    <w:link w:val="a6"/>
    <w:rsid w:val="00EA0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customStyle="1" w:styleId="a6">
    <w:name w:val="Текст Знак"/>
    <w:basedOn w:val="a0"/>
    <w:link w:val="a5"/>
    <w:rsid w:val="00EA08C8"/>
    <w:rPr>
      <w:rFonts w:ascii="Courier New" w:eastAsia="Times New Roman" w:hAnsi="Courier New" w:cs="Courier New"/>
      <w:sz w:val="20"/>
      <w:szCs w:val="20"/>
      <w:lang w:val="ro-RO" w:eastAsia="ru-RU"/>
    </w:rPr>
  </w:style>
  <w:style w:type="character" w:styleId="a7">
    <w:name w:val="Hyperlink"/>
    <w:uiPriority w:val="99"/>
    <w:rsid w:val="00EA08C8"/>
    <w:rPr>
      <w:color w:val="0000FF"/>
      <w:u w:val="single"/>
    </w:rPr>
  </w:style>
  <w:style w:type="paragraph" w:customStyle="1" w:styleId="CharCharCharCharCharCharCharCharCharCharCharChar">
    <w:name w:val="Знак Char Char Знак Char Char Знак Char Char Знак Char Char Знак Char Char Знак Char Char"/>
    <w:basedOn w:val="a"/>
    <w:next w:val="a"/>
    <w:rsid w:val="00EA08C8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customStyle="1" w:styleId="bodytext">
    <w:name w:val="bodytext"/>
    <w:basedOn w:val="a"/>
    <w:rsid w:val="00EA08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hps">
    <w:name w:val="hps"/>
    <w:basedOn w:val="a0"/>
    <w:rsid w:val="00EA08C8"/>
  </w:style>
  <w:style w:type="character" w:customStyle="1" w:styleId="apple-converted-space">
    <w:name w:val="apple-converted-space"/>
    <w:basedOn w:val="a0"/>
    <w:rsid w:val="00EA08C8"/>
  </w:style>
  <w:style w:type="paragraph" w:customStyle="1" w:styleId="tt">
    <w:name w:val="tt"/>
    <w:basedOn w:val="a"/>
    <w:rsid w:val="00EA08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A08C8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val="ro-RO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08C8"/>
    <w:rPr>
      <w:rFonts w:ascii="Arial" w:eastAsia="Times New Roman" w:hAnsi="Arial" w:cs="Arial"/>
      <w:sz w:val="16"/>
      <w:szCs w:val="16"/>
      <w:lang w:val="ro-RO" w:eastAsia="ru-RU"/>
    </w:rPr>
  </w:style>
  <w:style w:type="paragraph" w:styleId="a8">
    <w:name w:val="List Paragraph"/>
    <w:basedOn w:val="a"/>
    <w:uiPriority w:val="1"/>
    <w:qFormat/>
    <w:rsid w:val="00EA08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  <w:style w:type="table" w:styleId="a9">
    <w:name w:val="Table Grid"/>
    <w:basedOn w:val="a1"/>
    <w:uiPriority w:val="59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A0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0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rsid w:val="00EA08C8"/>
    <w:rPr>
      <w:color w:val="954F72"/>
      <w:u w:val="single"/>
    </w:rPr>
  </w:style>
  <w:style w:type="paragraph" w:styleId="af">
    <w:name w:val="Balloon Text"/>
    <w:basedOn w:val="a"/>
    <w:link w:val="af0"/>
    <w:uiPriority w:val="99"/>
    <w:rsid w:val="00EA08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A08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nt5">
    <w:name w:val="font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nt6">
    <w:name w:val="font6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7">
    <w:name w:val="font7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8">
    <w:name w:val="font8"/>
    <w:basedOn w:val="a"/>
    <w:rsid w:val="00EA0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9">
    <w:name w:val="xl7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xl80">
    <w:name w:val="xl80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81">
    <w:name w:val="xl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4">
    <w:name w:val="xl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5">
    <w:name w:val="xl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86">
    <w:name w:val="xl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87">
    <w:name w:val="xl8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val="en-US"/>
    </w:rPr>
  </w:style>
  <w:style w:type="paragraph" w:customStyle="1" w:styleId="xl91">
    <w:name w:val="xl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95">
    <w:name w:val="xl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98">
    <w:name w:val="xl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0">
    <w:name w:val="xl100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01">
    <w:name w:val="xl101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5">
    <w:name w:val="xl10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6">
    <w:name w:val="xl10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7">
    <w:name w:val="xl10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8">
    <w:name w:val="xl10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9">
    <w:name w:val="xl10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0">
    <w:name w:val="xl11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1">
    <w:name w:val="xl11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2">
    <w:name w:val="xl11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13">
    <w:name w:val="xl11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4">
    <w:name w:val="xl114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EA08C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17">
    <w:name w:val="xl11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118">
    <w:name w:val="xl11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a"/>
    <w:rsid w:val="00EA08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20">
    <w:name w:val="xl12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2">
    <w:name w:val="xl12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3">
    <w:name w:val="xl12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25">
    <w:name w:val="xl12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8">
    <w:name w:val="xl12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2">
    <w:name w:val="xl13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37">
    <w:name w:val="xl13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3">
    <w:name w:val="xl143"/>
    <w:basedOn w:val="a"/>
    <w:rsid w:val="00EA0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4">
    <w:name w:val="xl144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5">
    <w:name w:val="xl145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6">
    <w:name w:val="xl146"/>
    <w:basedOn w:val="a"/>
    <w:rsid w:val="00EA0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7">
    <w:name w:val="xl147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50">
    <w:name w:val="xl15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3">
    <w:name w:val="xl15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55">
    <w:name w:val="xl15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8">
    <w:name w:val="xl158"/>
    <w:basedOn w:val="a"/>
    <w:rsid w:val="00EA08C8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59">
    <w:name w:val="xl159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0">
    <w:name w:val="xl160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en-US"/>
    </w:rPr>
  </w:style>
  <w:style w:type="paragraph" w:customStyle="1" w:styleId="xl161">
    <w:name w:val="xl161"/>
    <w:basedOn w:val="a"/>
    <w:rsid w:val="00EA08C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en-US"/>
    </w:rPr>
  </w:style>
  <w:style w:type="paragraph" w:customStyle="1" w:styleId="xl162">
    <w:name w:val="xl16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3">
    <w:name w:val="xl163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EA0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a"/>
    <w:rsid w:val="00EA08C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6">
    <w:name w:val="xl17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0">
    <w:name w:val="xl18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3">
    <w:name w:val="xl18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4">
    <w:name w:val="xl18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5">
    <w:name w:val="xl18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7">
    <w:name w:val="xl18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8">
    <w:name w:val="xl18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89">
    <w:name w:val="xl189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0">
    <w:name w:val="xl19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3">
    <w:name w:val="xl19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4">
    <w:name w:val="xl194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6">
    <w:name w:val="xl196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197">
    <w:name w:val="xl197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8">
    <w:name w:val="xl198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0">
    <w:name w:val="xl200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2">
    <w:name w:val="xl202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3">
    <w:name w:val="xl203"/>
    <w:basedOn w:val="a"/>
    <w:rsid w:val="00EA0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6">
    <w:name w:val="xl206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7">
    <w:name w:val="xl207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8">
    <w:name w:val="xl208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9">
    <w:name w:val="xl209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0">
    <w:name w:val="xl210"/>
    <w:basedOn w:val="a"/>
    <w:rsid w:val="00EA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EA08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2">
    <w:name w:val="xl212"/>
    <w:basedOn w:val="a"/>
    <w:rsid w:val="00EA08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3">
    <w:name w:val="xl213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4">
    <w:name w:val="xl214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a"/>
    <w:rsid w:val="00EA08C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note text"/>
    <w:basedOn w:val="a"/>
    <w:link w:val="af2"/>
    <w:rsid w:val="00EA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08C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EA08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4">
    <w:name w:val="Normal (Web)"/>
    <w:basedOn w:val="a"/>
    <w:uiPriority w:val="99"/>
    <w:semiHidden/>
    <w:unhideWhenUsed/>
    <w:rsid w:val="006A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BF5F5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5F5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5F5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5F5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5F55"/>
    <w:rPr>
      <w:b/>
      <w:bCs/>
      <w:sz w:val="20"/>
      <w:szCs w:val="20"/>
    </w:rPr>
  </w:style>
  <w:style w:type="character" w:customStyle="1" w:styleId="523">
    <w:name w:val="Основной текст (5)23"/>
    <w:rsid w:val="00A86695"/>
    <w:rPr>
      <w:rFonts w:ascii="Arial" w:hAnsi="Arial" w:cs="Arial"/>
      <w:spacing w:val="0"/>
      <w:sz w:val="19"/>
      <w:szCs w:val="19"/>
      <w:shd w:val="clear" w:color="auto" w:fill="FFFFFF"/>
    </w:rPr>
  </w:style>
  <w:style w:type="paragraph" w:customStyle="1" w:styleId="font9">
    <w:name w:val="font9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o-RO" w:eastAsia="ro-RO"/>
    </w:rPr>
  </w:style>
  <w:style w:type="paragraph" w:customStyle="1" w:styleId="font10">
    <w:name w:val="font10"/>
    <w:basedOn w:val="a"/>
    <w:rsid w:val="002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7680-1B97-411E-963A-BCFD4A81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CTCEJ001MC</dc:creator>
  <cp:lastModifiedBy>Mariana</cp:lastModifiedBy>
  <cp:revision>10</cp:revision>
  <cp:lastPrinted>2022-09-15T07:10:00Z</cp:lastPrinted>
  <dcterms:created xsi:type="dcterms:W3CDTF">2022-09-15T07:10:00Z</dcterms:created>
  <dcterms:modified xsi:type="dcterms:W3CDTF">2022-09-19T13:09:00Z</dcterms:modified>
</cp:coreProperties>
</file>