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E5B" w:rsidRPr="0005590C" w:rsidRDefault="00971E5B" w:rsidP="00971E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05590C">
        <w:rPr>
          <w:rFonts w:ascii="Arial Narrow" w:hAnsi="Arial Narrow"/>
          <w:sz w:val="28"/>
          <w:szCs w:val="28"/>
        </w:rPr>
        <w:tab/>
      </w:r>
      <w:r w:rsidRPr="0005590C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971E5B" w:rsidRPr="0005590C" w:rsidRDefault="00971E5B" w:rsidP="00971E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05590C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971E5B" w:rsidRPr="0005590C" w:rsidRDefault="00971E5B" w:rsidP="00235EDA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05590C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971E5B" w:rsidRPr="0005590C" w:rsidRDefault="00971E5B" w:rsidP="00971E5B">
      <w:pPr>
        <w:rPr>
          <w:rFonts w:ascii="Arial Narrow" w:hAnsi="Arial Narrow"/>
        </w:rPr>
      </w:pPr>
    </w:p>
    <w:p w:rsidR="00971E5B" w:rsidRDefault="00971E5B" w:rsidP="00971E5B">
      <w:pPr>
        <w:pStyle w:val="1"/>
        <w:numPr>
          <w:ilvl w:val="0"/>
          <w:numId w:val="0"/>
        </w:numPr>
        <w:shd w:val="clear" w:color="auto" w:fill="FFFFFF"/>
        <w:rPr>
          <w:rFonts w:ascii="Arial Narrow" w:hAnsi="Arial Narrow"/>
          <w:sz w:val="28"/>
          <w:szCs w:val="28"/>
        </w:rPr>
      </w:pPr>
      <w:proofErr w:type="gramStart"/>
      <w:r w:rsidRPr="0005590C">
        <w:rPr>
          <w:rFonts w:ascii="Arial Narrow" w:hAnsi="Arial Narrow"/>
          <w:sz w:val="28"/>
          <w:szCs w:val="28"/>
        </w:rPr>
        <w:t>ANUNȚ  DE</w:t>
      </w:r>
      <w:proofErr w:type="gramEnd"/>
      <w:r w:rsidRPr="0005590C">
        <w:rPr>
          <w:rFonts w:ascii="Arial Narrow" w:hAnsi="Arial Narrow"/>
          <w:sz w:val="28"/>
          <w:szCs w:val="28"/>
        </w:rPr>
        <w:t xml:space="preserve">  PARTICIPARE</w:t>
      </w:r>
    </w:p>
    <w:p w:rsidR="00FD4060" w:rsidRPr="00FD4060" w:rsidRDefault="00FD4060" w:rsidP="00FD4060">
      <w:pPr>
        <w:rPr>
          <w:lang w:val="en-US"/>
        </w:rPr>
      </w:pPr>
    </w:p>
    <w:p w:rsidR="00971E5B" w:rsidRPr="00FD4060" w:rsidRDefault="00971E5B" w:rsidP="00971E5B">
      <w:pPr>
        <w:shd w:val="clear" w:color="auto" w:fill="FFFFFF"/>
        <w:jc w:val="center"/>
        <w:rPr>
          <w:rFonts w:ascii="Arial Narrow" w:hAnsi="Arial Narrow"/>
          <w:b/>
          <w:sz w:val="28"/>
          <w:szCs w:val="28"/>
          <w:shd w:val="clear" w:color="auto" w:fill="FFFFFF"/>
        </w:rPr>
      </w:pPr>
      <w:r w:rsidRPr="00FD4060">
        <w:rPr>
          <w:rFonts w:ascii="Arial Narrow" w:hAnsi="Arial Narrow"/>
          <w:sz w:val="28"/>
          <w:szCs w:val="28"/>
        </w:rPr>
        <w:t>privind achiziționarea:</w:t>
      </w:r>
      <w:r w:rsidRPr="00FD4060">
        <w:rPr>
          <w:rFonts w:ascii="Arial Narrow" w:hAnsi="Arial Narrow"/>
          <w:b/>
          <w:sz w:val="28"/>
          <w:szCs w:val="28"/>
        </w:rPr>
        <w:t xml:space="preserve"> </w:t>
      </w:r>
      <w:r w:rsidRPr="00FD4060">
        <w:rPr>
          <w:rFonts w:ascii="Arial Narrow" w:hAnsi="Arial Narrow"/>
          <w:b/>
          <w:sz w:val="28"/>
          <w:szCs w:val="28"/>
          <w:lang w:val="en-US"/>
        </w:rPr>
        <w:t>Mobilier</w:t>
      </w:r>
      <w:r w:rsidR="00FD4060" w:rsidRPr="00FD4060">
        <w:rPr>
          <w:rFonts w:ascii="Arial Narrow" w:hAnsi="Arial Narrow"/>
          <w:b/>
          <w:sz w:val="28"/>
          <w:szCs w:val="28"/>
          <w:lang w:val="en-US"/>
        </w:rPr>
        <w:t xml:space="preserve"> medical</w:t>
      </w:r>
      <w:r w:rsidRPr="00FD4060">
        <w:rPr>
          <w:rFonts w:ascii="Arial Narrow" w:hAnsi="Arial Narrow"/>
          <w:b/>
          <w:sz w:val="28"/>
          <w:szCs w:val="28"/>
          <w:lang w:val="en-US"/>
        </w:rPr>
        <w:t xml:space="preserve"> </w:t>
      </w:r>
      <w:r w:rsidR="00DB4101" w:rsidRPr="00FD4060">
        <w:rPr>
          <w:rFonts w:ascii="Arial Narrow" w:hAnsi="Arial Narrow"/>
          <w:b/>
          <w:sz w:val="28"/>
          <w:szCs w:val="28"/>
          <w:lang w:val="en-US"/>
        </w:rPr>
        <w:t>pentru U</w:t>
      </w:r>
      <w:r w:rsidR="002475A0" w:rsidRPr="00FD4060">
        <w:rPr>
          <w:rFonts w:ascii="Arial Narrow" w:hAnsi="Arial Narrow"/>
          <w:b/>
          <w:sz w:val="28"/>
          <w:szCs w:val="28"/>
          <w:lang w:val="en-US"/>
        </w:rPr>
        <w:t>nitatea Primiri Urgente</w:t>
      </w:r>
      <w:r w:rsidRPr="00FD4060">
        <w:rPr>
          <w:rFonts w:ascii="Arial Narrow" w:hAnsi="Arial Narrow"/>
          <w:b/>
          <w:sz w:val="28"/>
          <w:szCs w:val="28"/>
          <w:shd w:val="clear" w:color="auto" w:fill="FFFFFF"/>
        </w:rPr>
        <w:t xml:space="preserve"> </w:t>
      </w:r>
      <w:r w:rsidR="003209C0">
        <w:rPr>
          <w:rFonts w:ascii="Arial Narrow" w:hAnsi="Arial Narrow"/>
          <w:b/>
          <w:sz w:val="28"/>
          <w:szCs w:val="28"/>
          <w:shd w:val="clear" w:color="auto" w:fill="FFFFFF"/>
        </w:rPr>
        <w:t>- REPETAT</w:t>
      </w:r>
    </w:p>
    <w:p w:rsidR="00FD4060" w:rsidRPr="0005590C" w:rsidRDefault="00FD4060" w:rsidP="00FD4060">
      <w:pPr>
        <w:shd w:val="clear" w:color="auto" w:fill="FFFFFF"/>
        <w:jc w:val="center"/>
        <w:rPr>
          <w:rFonts w:ascii="Arial Narrow" w:hAnsi="Arial Narrow"/>
          <w:b/>
          <w:shd w:val="clear" w:color="auto" w:fill="FFFFFF"/>
        </w:rPr>
      </w:pPr>
    </w:p>
    <w:p w:rsidR="00FD4060" w:rsidRPr="00FD4060" w:rsidRDefault="00971E5B" w:rsidP="00FD4060">
      <w:pPr>
        <w:shd w:val="clear" w:color="auto" w:fill="FFFFFF"/>
        <w:jc w:val="center"/>
        <w:rPr>
          <w:rFonts w:ascii="Arial Narrow" w:hAnsi="Arial Narrow"/>
          <w:b/>
          <w:sz w:val="28"/>
          <w:szCs w:val="28"/>
          <w:shd w:val="clear" w:color="auto" w:fill="FFFFFF"/>
        </w:rPr>
      </w:pPr>
      <w:r w:rsidRPr="00FD4060">
        <w:rPr>
          <w:rFonts w:ascii="Arial Narrow" w:hAnsi="Arial Narrow"/>
          <w:sz w:val="28"/>
          <w:szCs w:val="28"/>
        </w:rPr>
        <w:t>prin procedura de achiziție</w:t>
      </w:r>
      <w:r w:rsidRPr="00FD4060">
        <w:rPr>
          <w:rFonts w:ascii="Arial Narrow" w:hAnsi="Arial Narrow"/>
          <w:sz w:val="28"/>
          <w:szCs w:val="28"/>
          <w:shd w:val="clear" w:color="auto" w:fill="FFFFFF"/>
        </w:rPr>
        <w:t xml:space="preserve">  </w:t>
      </w:r>
      <w:r w:rsidR="00D36B64">
        <w:rPr>
          <w:rFonts w:ascii="Arial Narrow" w:hAnsi="Arial Narrow"/>
          <w:b/>
          <w:sz w:val="28"/>
          <w:szCs w:val="28"/>
          <w:shd w:val="clear" w:color="auto" w:fill="FFFFFF"/>
        </w:rPr>
        <w:t>COP</w:t>
      </w:r>
      <w:r w:rsidRPr="00FD4060">
        <w:rPr>
          <w:rFonts w:ascii="Arial Narrow" w:hAnsi="Arial Narrow"/>
          <w:b/>
          <w:sz w:val="28"/>
          <w:szCs w:val="28"/>
          <w:shd w:val="clear" w:color="auto" w:fill="FFFFFF"/>
        </w:rPr>
        <w:t xml:space="preserve"> </w:t>
      </w:r>
    </w:p>
    <w:p w:rsidR="00971E5B" w:rsidRPr="0005590C" w:rsidRDefault="00971E5B" w:rsidP="00FD4060">
      <w:pPr>
        <w:shd w:val="clear" w:color="auto" w:fill="FFFFFF"/>
        <w:jc w:val="center"/>
        <w:rPr>
          <w:rFonts w:ascii="Arial Narrow" w:hAnsi="Arial Narrow"/>
        </w:rPr>
      </w:pPr>
      <w:r w:rsidRPr="0005590C">
        <w:rPr>
          <w:rFonts w:ascii="Arial Narrow" w:hAnsi="Arial Narrow"/>
        </w:rPr>
        <w:br/>
        <w:t xml:space="preserve">    *Procedura a fost inclusă în planul de achiziții publice a autorității contractante (Da/Nu): _Da</w:t>
      </w:r>
    </w:p>
    <w:p w:rsidR="00971E5B" w:rsidRPr="0005590C" w:rsidRDefault="00971E5B" w:rsidP="00971E5B">
      <w:pPr>
        <w:shd w:val="clear" w:color="auto" w:fill="FFFFFF"/>
        <w:rPr>
          <w:rFonts w:ascii="Arial Narrow" w:hAnsi="Arial Narrow"/>
        </w:rPr>
      </w:pPr>
      <w:r w:rsidRPr="0005590C">
        <w:rPr>
          <w:rFonts w:ascii="Arial Narrow" w:hAnsi="Arial Narrow"/>
        </w:rPr>
        <w:t xml:space="preserve">    Link-ul către planul de achiziții publice publicat: </w:t>
      </w:r>
      <w:hyperlink r:id="rId5" w:history="1">
        <w:r w:rsidRPr="0005590C">
          <w:rPr>
            <w:rStyle w:val="a5"/>
            <w:rFonts w:ascii="Arial Narrow" w:hAnsi="Arial Narrow"/>
          </w:rPr>
          <w:t>https://www.urgenta.md/Contracte/Plan%20semestrial%20de%20achizi%C8%9Bie%202022.pdf</w:t>
        </w:r>
      </w:hyperlink>
      <w:r w:rsidRPr="0005590C">
        <w:rPr>
          <w:rFonts w:ascii="Arial Narrow" w:hAnsi="Arial Narrow"/>
        </w:rPr>
        <w:t xml:space="preserve"> 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</w:rPr>
      </w:pPr>
      <w:r w:rsidRPr="00FD4060">
        <w:rPr>
          <w:rFonts w:ascii="Arial Narrow" w:hAnsi="Arial Narrow"/>
          <w:b/>
        </w:rPr>
        <w:t xml:space="preserve">Denumirea autorității contractante: </w:t>
      </w:r>
      <w:r w:rsidRPr="00FD4060">
        <w:rPr>
          <w:rFonts w:ascii="Arial Narrow" w:hAnsi="Arial Narrow"/>
          <w:b/>
          <w:shd w:val="clear" w:color="auto" w:fill="FFFFFF"/>
        </w:rPr>
        <w:t>IMSP  Institutul de Medicină Urgentă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</w:rPr>
      </w:pPr>
      <w:r w:rsidRPr="00FD4060">
        <w:rPr>
          <w:rFonts w:ascii="Arial Narrow" w:hAnsi="Arial Narrow"/>
          <w:b/>
        </w:rPr>
        <w:t xml:space="preserve">IDNO: </w:t>
      </w:r>
      <w:r w:rsidRPr="00FD4060">
        <w:rPr>
          <w:rFonts w:ascii="Arial Narrow" w:hAnsi="Arial Narrow"/>
          <w:b/>
          <w:shd w:val="clear" w:color="auto" w:fill="FFFFFF"/>
        </w:rPr>
        <w:t xml:space="preserve"> </w:t>
      </w:r>
      <w:r w:rsidRPr="00FD4060">
        <w:rPr>
          <w:rFonts w:ascii="Arial Narrow" w:hAnsi="Arial Narrow"/>
          <w:b/>
          <w:lang w:val="en-US"/>
        </w:rPr>
        <w:t xml:space="preserve"> 1003600152606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</w:rPr>
      </w:pPr>
      <w:r w:rsidRPr="00FD4060">
        <w:rPr>
          <w:rFonts w:ascii="Arial Narrow" w:hAnsi="Arial Narrow"/>
          <w:b/>
        </w:rPr>
        <w:t xml:space="preserve">Adresa: </w:t>
      </w:r>
      <w:r w:rsidRPr="00FD4060">
        <w:rPr>
          <w:rFonts w:ascii="Arial Narrow" w:hAnsi="Arial Narrow"/>
          <w:b/>
          <w:shd w:val="clear" w:color="auto" w:fill="FFFFFF"/>
        </w:rPr>
        <w:t xml:space="preserve"> mun.Chişinău, str. T. Ciorba,1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color w:val="000000" w:themeColor="text1"/>
        </w:rPr>
      </w:pPr>
      <w:r w:rsidRPr="00FD4060">
        <w:rPr>
          <w:rFonts w:ascii="Arial Narrow" w:hAnsi="Arial Narrow"/>
          <w:b/>
        </w:rPr>
        <w:t xml:space="preserve">Numărul de telefon/fax: </w:t>
      </w:r>
      <w:r w:rsidR="002A524C" w:rsidRPr="00FD4060">
        <w:rPr>
          <w:rFonts w:ascii="Arial Narrow" w:hAnsi="Arial Narrow"/>
          <w:b/>
        </w:rPr>
        <w:t>Scutelnic Rodica- vicedirector AMU</w:t>
      </w:r>
      <w:r w:rsidR="00AF3D64" w:rsidRPr="00FD4060">
        <w:rPr>
          <w:rFonts w:ascii="Arial Narrow" w:hAnsi="Arial Narrow"/>
          <w:b/>
          <w:lang w:val="ru-RU"/>
        </w:rPr>
        <w:t>С</w:t>
      </w:r>
      <w:r w:rsidR="00924AA2" w:rsidRPr="00FD4060">
        <w:rPr>
          <w:rFonts w:ascii="Arial Narrow" w:hAnsi="Arial Narrow"/>
          <w:b/>
        </w:rPr>
        <w:t xml:space="preserve">  022-250-713</w:t>
      </w:r>
      <w:r w:rsidR="002A524C" w:rsidRPr="00FD4060">
        <w:rPr>
          <w:rFonts w:ascii="Arial Narrow" w:hAnsi="Arial Narrow"/>
          <w:b/>
        </w:rPr>
        <w:t xml:space="preserve">, Boris Leontii – șef DCMU – 078-301-702; </w:t>
      </w:r>
      <w:r w:rsidR="006470C0" w:rsidRPr="00FD4060">
        <w:rPr>
          <w:rFonts w:ascii="Arial Narrow" w:hAnsi="Arial Narrow"/>
          <w:b/>
        </w:rPr>
        <w:t>Serviciul</w:t>
      </w:r>
      <w:r w:rsidR="00AF4645" w:rsidRPr="00FD4060">
        <w:rPr>
          <w:rFonts w:ascii="Arial Narrow" w:hAnsi="Arial Narrow"/>
          <w:b/>
        </w:rPr>
        <w:t xml:space="preserve"> achiziții publice</w:t>
      </w:r>
      <w:r w:rsidR="002A524C" w:rsidRPr="00FD4060">
        <w:rPr>
          <w:rFonts w:ascii="Arial Narrow" w:hAnsi="Arial Narrow"/>
          <w:b/>
        </w:rPr>
        <w:t xml:space="preserve"> – (022) 250-809</w:t>
      </w:r>
      <w:r w:rsidR="00AF4645" w:rsidRPr="00FD4060">
        <w:rPr>
          <w:rFonts w:ascii="Arial Narrow" w:hAnsi="Arial Narrow"/>
          <w:b/>
        </w:rPr>
        <w:t>.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</w:rPr>
      </w:pPr>
      <w:r w:rsidRPr="00FD4060">
        <w:rPr>
          <w:rFonts w:ascii="Arial Narrow" w:hAnsi="Arial Narrow"/>
          <w:b/>
        </w:rPr>
        <w:t xml:space="preserve">Adresa de e-mail și de internet a autorității contractante: </w:t>
      </w:r>
      <w:r w:rsidRPr="00FD4060">
        <w:rPr>
          <w:rFonts w:ascii="Arial Narrow" w:hAnsi="Arial Narrow"/>
          <w:b/>
          <w:shd w:val="clear" w:color="auto" w:fill="FFFFFF"/>
          <w:lang w:val="en-US"/>
        </w:rPr>
        <w:t xml:space="preserve"> achizitii@urgenta . md</w:t>
      </w:r>
      <w:r w:rsidRPr="00FD4060">
        <w:rPr>
          <w:rFonts w:ascii="Arial Narrow" w:hAnsi="Arial Narrow"/>
          <w:b/>
          <w:shd w:val="clear" w:color="auto" w:fill="FFFFFF"/>
        </w:rPr>
        <w:t xml:space="preserve"> / www.urgenta.md;</w:t>
      </w:r>
      <w:r w:rsidRPr="00FD4060">
        <w:rPr>
          <w:rFonts w:ascii="Arial Narrow" w:hAnsi="Arial Narrow"/>
          <w:b/>
          <w:shd w:val="clear" w:color="auto" w:fill="FFFF00"/>
        </w:rPr>
        <w:t xml:space="preserve"> </w:t>
      </w:r>
    </w:p>
    <w:p w:rsidR="00971E5B" w:rsidRPr="00FD4060" w:rsidRDefault="00971E5B" w:rsidP="00971E5B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</w:rPr>
      </w:pPr>
      <w:r w:rsidRPr="00FD4060">
        <w:rPr>
          <w:rFonts w:ascii="Arial Narrow" w:hAnsi="Arial Narrow"/>
          <w:b/>
          <w:lang w:val="ro-RO"/>
        </w:rPr>
        <w:t xml:space="preserve">Adresa de e-mail sau de internet de la care se va putea obține accesul la documentația de atribuire: </w:t>
      </w:r>
      <w:r w:rsidRPr="00FD4060">
        <w:rPr>
          <w:rFonts w:ascii="Arial Narrow" w:hAnsi="Arial Narrow"/>
          <w:b/>
          <w:i/>
          <w:u w:val="single"/>
          <w:lang w:val="ro-RO"/>
        </w:rPr>
        <w:t>documentația de atribuire este anexată în cadrul procedurii în SIA RSAP</w:t>
      </w:r>
      <w:r w:rsidRPr="00FD4060">
        <w:rPr>
          <w:rFonts w:ascii="Arial Narrow" w:hAnsi="Arial Narrow"/>
          <w:b/>
          <w:lang w:val="ro-RO"/>
        </w:rPr>
        <w:t xml:space="preserve"> </w:t>
      </w:r>
      <w:r w:rsidRPr="00FD4060">
        <w:rPr>
          <w:rFonts w:ascii="Arial Narrow" w:hAnsi="Arial Narrow" w:cs="Helvetica"/>
          <w:color w:val="333333"/>
          <w:shd w:val="clear" w:color="auto" w:fill="FFFFFF"/>
        </w:rPr>
        <w:t> 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</w:rPr>
      </w:pPr>
      <w:r w:rsidRPr="00FD4060">
        <w:rPr>
          <w:rFonts w:ascii="Arial Narrow" w:hAnsi="Arial Narrow"/>
        </w:rPr>
        <w:t>Tipul autorității contractante și obiectul principal de activitate (</w:t>
      </w:r>
      <w:r w:rsidRPr="00FD4060">
        <w:rPr>
          <w:rFonts w:ascii="Arial Narrow" w:hAnsi="Arial Narrow"/>
          <w:i/>
        </w:rPr>
        <w:t>dacă este cazul, mențiunea că autoritatea contractantă este o autoritate centrală de achiziție sau că achiziția implică o altă formă de achiziție comună</w:t>
      </w:r>
      <w:r w:rsidRPr="00FD4060">
        <w:rPr>
          <w:rFonts w:ascii="Arial Narrow" w:hAnsi="Arial Narrow"/>
        </w:rPr>
        <w:t>):</w:t>
      </w:r>
      <w:r w:rsidRPr="00FD4060">
        <w:rPr>
          <w:rFonts w:ascii="Arial Narrow" w:hAnsi="Arial Narrow"/>
          <w:b/>
        </w:rPr>
        <w:t xml:space="preserve"> </w:t>
      </w:r>
      <w:r w:rsidRPr="00FD4060">
        <w:rPr>
          <w:rFonts w:ascii="Arial Narrow" w:hAnsi="Arial Narrow"/>
          <w:b/>
          <w:shd w:val="clear" w:color="auto" w:fill="FFFFFF"/>
        </w:rPr>
        <w:t>IMSP  Institutul de Medicină Urgentă – servicii medicale.</w:t>
      </w:r>
    </w:p>
    <w:p w:rsidR="00971E5B" w:rsidRPr="00FD4060" w:rsidRDefault="00971E5B" w:rsidP="00971E5B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</w:rPr>
      </w:pPr>
      <w:r w:rsidRPr="00FD4060">
        <w:rPr>
          <w:rFonts w:ascii="Arial Narrow" w:hAnsi="Arial Narrow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515"/>
        <w:gridCol w:w="2746"/>
        <w:gridCol w:w="425"/>
        <w:gridCol w:w="425"/>
        <w:gridCol w:w="4678"/>
        <w:gridCol w:w="1134"/>
      </w:tblGrid>
      <w:tr w:rsidR="00971E5B" w:rsidRPr="00494409" w:rsidTr="00E721D9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494409" w:rsidRDefault="00971E5B" w:rsidP="00C2612F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494409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494409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494409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494409" w:rsidRDefault="00971E5B" w:rsidP="00C2612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494409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971E5B" w:rsidRPr="00494409" w:rsidRDefault="00971E5B" w:rsidP="00C2612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494409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494409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494409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494409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494409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E5B" w:rsidRPr="00494409" w:rsidRDefault="00971E5B" w:rsidP="00C2612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494409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1E5B" w:rsidRPr="00494409" w:rsidRDefault="00971E5B" w:rsidP="00C2612F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494409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324415" w:rsidRPr="00494409" w:rsidTr="00C2612F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415" w:rsidRPr="00494409" w:rsidRDefault="00324415" w:rsidP="00C2612F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24415" w:rsidRPr="00494409" w:rsidRDefault="00324415" w:rsidP="00C2612F">
            <w:pPr>
              <w:ind w:left="-108" w:right="-108"/>
              <w:jc w:val="center"/>
              <w:rPr>
                <w:rFonts w:ascii="Arial Narrow" w:hAnsi="Arial Narrow"/>
                <w:lang w:val="ro-MD"/>
              </w:rPr>
            </w:pPr>
          </w:p>
        </w:tc>
        <w:tc>
          <w:tcPr>
            <w:tcW w:w="8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415" w:rsidRDefault="00B7439D" w:rsidP="00FD4060">
            <w:pPr>
              <w:jc w:val="center"/>
              <w:rPr>
                <w:rFonts w:ascii="Arial Narrow" w:hAnsi="Arial Narrow"/>
                <w:b/>
              </w:rPr>
            </w:pPr>
            <w:r w:rsidRPr="00494409">
              <w:rPr>
                <w:rFonts w:ascii="Arial Narrow" w:hAnsi="Arial Narrow"/>
                <w:b/>
              </w:rPr>
              <w:t>Mobilier medical pentruUPU</w:t>
            </w:r>
          </w:p>
          <w:p w:rsidR="00FD4060" w:rsidRPr="00494409" w:rsidRDefault="00FD4060" w:rsidP="00FD4060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4415" w:rsidRPr="00494409" w:rsidRDefault="00324415" w:rsidP="00C2612F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</w:p>
        </w:tc>
      </w:tr>
      <w:tr w:rsidR="0088395C" w:rsidRPr="00494409" w:rsidTr="00E721D9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DD53D6" w:rsidP="0088395C">
            <w:pPr>
              <w:jc w:val="center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8395C" w:rsidRPr="00914ADF" w:rsidRDefault="00CC1D6D" w:rsidP="0088395C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  <w:hyperlink r:id="rId6" w:history="1">
              <w:r w:rsidR="00914ADF" w:rsidRPr="00914ADF">
                <w:rPr>
                  <w:rStyle w:val="a5"/>
                  <w:rFonts w:ascii="Arial Narrow" w:hAnsi="Arial Narrow"/>
                  <w:b/>
                  <w:bCs/>
                  <w:sz w:val="20"/>
                  <w:szCs w:val="20"/>
                </w:rPr>
                <w:t xml:space="preserve">33192000-2  </w:t>
              </w:r>
            </w:hyperlink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88325C" w:rsidRDefault="0088395C" w:rsidP="0088395C">
            <w:pPr>
              <w:rPr>
                <w:rFonts w:ascii="Arial Narrow" w:hAnsi="Arial Narrow"/>
                <w:b/>
                <w:color w:val="000000"/>
              </w:rPr>
            </w:pPr>
            <w:r w:rsidRPr="0088325C">
              <w:rPr>
                <w:rFonts w:ascii="Arial Narrow" w:hAnsi="Arial Narrow"/>
                <w:b/>
                <w:color w:val="000000"/>
              </w:rPr>
              <w:t>Carucior pentru medicamente</w:t>
            </w:r>
          </w:p>
          <w:p w:rsidR="00086B43" w:rsidRDefault="00086B43" w:rsidP="0088395C">
            <w:pPr>
              <w:rPr>
                <w:rFonts w:ascii="Arial Narrow" w:hAnsi="Arial Narrow"/>
                <w:color w:val="000000"/>
              </w:rPr>
            </w:pPr>
          </w:p>
          <w:p w:rsidR="00086B43" w:rsidRDefault="00086B43" w:rsidP="0088395C">
            <w:pPr>
              <w:rPr>
                <w:rFonts w:ascii="Arial Narrow" w:hAnsi="Arial Narrow"/>
                <w:color w:val="000000"/>
              </w:rPr>
            </w:pPr>
          </w:p>
          <w:p w:rsidR="00086B43" w:rsidRPr="00086B43" w:rsidRDefault="00086B43" w:rsidP="00DD53D6">
            <w:pPr>
              <w:rPr>
                <w:rFonts w:ascii="Arial Narrow" w:hAnsi="Arial Narrow"/>
                <w:i/>
                <w:color w:val="000000"/>
              </w:rPr>
            </w:pPr>
            <w:r w:rsidRPr="00086B43">
              <w:rPr>
                <w:rFonts w:ascii="Arial Narrow" w:hAnsi="Arial Narrow"/>
                <w:i/>
                <w:color w:val="000000"/>
                <w:u w:val="single"/>
              </w:rPr>
              <w:t>Anexa nr.</w:t>
            </w:r>
            <w:r w:rsidR="00DD53D6">
              <w:rPr>
                <w:rFonts w:ascii="Arial Narrow" w:hAnsi="Arial Narrow"/>
                <w:i/>
                <w:color w:val="000000"/>
                <w:u w:val="single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BE4149" w:rsidP="0088395C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494409">
              <w:rPr>
                <w:rFonts w:ascii="Arial Narrow" w:hAnsi="Arial Narrow"/>
                <w:lang w:val="en-US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C71C5" w:rsidP="0088395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635FFD" w:rsidRDefault="008C71C5" w:rsidP="00796E41">
            <w:pP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  <w:r w:rsidRPr="00E949FA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 xml:space="preserve">Cărucior specializat de farmacie pentru transportul și distribuția medicamentelor, față dublă. Dimensiuni carucior: 90 x 55 x 80 cm,  ±5 cm. Pe o parte sertare mari minim 3. Pe cealaltă parte, casete monodoză cu sistem de blocare: </w:t>
            </w:r>
            <w:r w:rsidR="00E949FA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 xml:space="preserve">        </w:t>
            </w:r>
            <w:r w:rsidRPr="00E949FA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1) minim 6 casete cu dimensiuni 11 x 29 x 7 cm,   ±1.5 cm; 2) minim 9 casete cu dimensiuni 11 x 29 x 4 cm,   ±1.5 cm; 3) minim 15 casete cu dimensiuni 7 x 29 x 4 cm,   ±1.5 cm. Rotile: 4 rotile, minim 2 cu frână; Ø minim 120 mm.</w:t>
            </w:r>
            <w:r w:rsidR="00926E46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 xml:space="preserve"> </w:t>
            </w:r>
            <w:r w:rsidR="00926E46">
              <w:rPr>
                <w:rFonts w:ascii="Arial Narrow" w:hAnsi="Arial Narrow"/>
                <w:color w:val="000000"/>
                <w:sz w:val="20"/>
                <w:szCs w:val="20"/>
              </w:rPr>
              <w:t xml:space="preserve">Garanție minim </w:t>
            </w:r>
            <w:r w:rsidR="00796E41">
              <w:rPr>
                <w:rFonts w:ascii="Arial Narrow" w:hAnsi="Arial Narrow"/>
                <w:color w:val="000000"/>
                <w:sz w:val="20"/>
                <w:szCs w:val="20"/>
              </w:rPr>
              <w:t>12</w:t>
            </w:r>
            <w:r w:rsidR="00926E46">
              <w:rPr>
                <w:rFonts w:ascii="Arial Narrow" w:hAnsi="Arial Narrow"/>
                <w:color w:val="000000"/>
                <w:sz w:val="20"/>
                <w:szCs w:val="20"/>
              </w:rPr>
              <w:t xml:space="preserve"> luni din momentul livrarii.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3209C0" w:rsidP="0088395C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74</w:t>
            </w:r>
            <w:r w:rsidR="008C71C5">
              <w:rPr>
                <w:rFonts w:ascii="Arial Narrow" w:hAnsi="Arial Narrow"/>
                <w:color w:val="000000"/>
                <w:lang w:val="en-US"/>
              </w:rPr>
              <w:t> 000,00</w:t>
            </w:r>
          </w:p>
        </w:tc>
      </w:tr>
      <w:tr w:rsidR="0088395C" w:rsidRPr="00494409" w:rsidTr="00E721D9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DD53D6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494409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8395C" w:rsidRPr="00914ADF" w:rsidRDefault="00CC1D6D" w:rsidP="0088395C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  <w:hyperlink r:id="rId7" w:history="1">
              <w:r w:rsidR="00914ADF" w:rsidRPr="00914ADF">
                <w:rPr>
                  <w:rStyle w:val="a5"/>
                  <w:rFonts w:ascii="Arial Narrow" w:hAnsi="Arial Narrow"/>
                  <w:b/>
                  <w:bCs/>
                  <w:sz w:val="20"/>
                  <w:szCs w:val="20"/>
                </w:rPr>
                <w:t xml:space="preserve">33192000-2  </w:t>
              </w:r>
            </w:hyperlink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Default="0088395C" w:rsidP="00796E41">
            <w:pPr>
              <w:rPr>
                <w:rFonts w:ascii="Arial Narrow" w:hAnsi="Arial Narrow"/>
                <w:color w:val="000000"/>
              </w:rPr>
            </w:pPr>
            <w:r w:rsidRPr="0088325C">
              <w:rPr>
                <w:rFonts w:ascii="Arial Narrow" w:hAnsi="Arial Narrow"/>
                <w:b/>
                <w:color w:val="000000"/>
              </w:rPr>
              <w:t>Paravane medicale</w:t>
            </w:r>
            <w:r w:rsidRPr="00494409">
              <w:rPr>
                <w:rFonts w:ascii="Arial Narrow" w:hAnsi="Arial Narrow"/>
                <w:color w:val="000000"/>
              </w:rPr>
              <w:t xml:space="preserve"> pentr</w:t>
            </w:r>
            <w:r w:rsidR="00796E41">
              <w:rPr>
                <w:rFonts w:ascii="Arial Narrow" w:hAnsi="Arial Narrow"/>
                <w:color w:val="000000"/>
              </w:rPr>
              <w:t>u delimitarea paturilor in UPU,</w:t>
            </w:r>
            <w:r w:rsidRPr="00635FFD">
              <w:rPr>
                <w:rFonts w:ascii="Arial Narrow" w:hAnsi="Arial Narrow"/>
                <w:color w:val="FF0000"/>
              </w:rPr>
              <w:t xml:space="preserve"> </w:t>
            </w:r>
            <w:r w:rsidRPr="00494409">
              <w:rPr>
                <w:rFonts w:ascii="Arial Narrow" w:hAnsi="Arial Narrow"/>
                <w:color w:val="000000"/>
              </w:rPr>
              <w:t>(Perdeaua din material textil</w:t>
            </w:r>
            <w:r w:rsidR="00335FC7">
              <w:rPr>
                <w:rFonts w:ascii="Arial Narrow" w:hAnsi="Arial Narrow"/>
                <w:color w:val="000000"/>
              </w:rPr>
              <w:t>,</w:t>
            </w:r>
            <w:r w:rsidR="0088325C">
              <w:rPr>
                <w:rFonts w:ascii="Arial Narrow" w:hAnsi="Arial Narrow"/>
                <w:color w:val="000000"/>
              </w:rPr>
              <w:t xml:space="preserve"> </w:t>
            </w:r>
            <w:r w:rsidR="0088325C" w:rsidRPr="00335FC7">
              <w:rPr>
                <w:rFonts w:ascii="Arial Narrow" w:hAnsi="Arial Narrow"/>
                <w:b/>
                <w:color w:val="000000"/>
              </w:rPr>
              <w:t>fără bară metalică de prindere</w:t>
            </w:r>
            <w:r w:rsidRPr="00494409">
              <w:rPr>
                <w:rFonts w:ascii="Arial Narrow" w:hAnsi="Arial Narrow"/>
                <w:color w:val="000000"/>
              </w:rPr>
              <w:t>)</w:t>
            </w:r>
          </w:p>
          <w:p w:rsidR="00086B43" w:rsidRPr="00086B43" w:rsidRDefault="00086B43" w:rsidP="00DD53D6">
            <w:pPr>
              <w:rPr>
                <w:rFonts w:ascii="Arial Narrow" w:hAnsi="Arial Narrow"/>
                <w:i/>
                <w:color w:val="000000"/>
              </w:rPr>
            </w:pPr>
            <w:r w:rsidRPr="00086B43">
              <w:rPr>
                <w:rFonts w:ascii="Arial Narrow" w:hAnsi="Arial Narrow"/>
                <w:i/>
                <w:color w:val="000000"/>
                <w:u w:val="single"/>
              </w:rPr>
              <w:t>Anexa nr.2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BE4149" w:rsidP="0088395C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494409">
              <w:rPr>
                <w:rFonts w:ascii="Arial Narrow" w:hAnsi="Arial Narrow"/>
                <w:lang w:val="en-US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9F2027" w:rsidP="0088395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25C" w:rsidRDefault="009F2027" w:rsidP="0088395C">
            <w:pP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  <w:r w:rsidRPr="009F2027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Paravane medicale destinat delimitării zonei între paturi. Dimensiuni</w:t>
            </w:r>
            <w:r w:rsidRPr="00290300">
              <w:rPr>
                <w:rFonts w:ascii="Arial Narrow" w:hAnsi="Arial Narrow"/>
                <w:sz w:val="20"/>
                <w:szCs w:val="20"/>
                <w:lang w:val="en-US"/>
              </w:rPr>
              <w:t>: 220 x 180 cm, ±5 cm</w:t>
            </w:r>
            <w:r w:rsidRPr="009F2027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. Structura perdea: poliester cu acoperire impermiabilă. Culoare - albastru deschis. Perdea dotată cu inele pentru a aluneca ușor – DA.</w:t>
            </w:r>
          </w:p>
          <w:p w:rsidR="0088395C" w:rsidRPr="009F2027" w:rsidRDefault="0088325C" w:rsidP="0088395C">
            <w:pP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Fără bare de prindere.</w:t>
            </w:r>
            <w:r w:rsidR="00796E41">
              <w:rPr>
                <w:rFonts w:ascii="Arial Narrow" w:hAnsi="Arial Narrow"/>
                <w:color w:val="000000"/>
                <w:sz w:val="20"/>
                <w:szCs w:val="20"/>
              </w:rPr>
              <w:t xml:space="preserve"> Garanție minim 12 luni din momentul livrarii.</w:t>
            </w:r>
            <w:r w:rsidR="009F2027" w:rsidRPr="009F2027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9F2027" w:rsidRDefault="00335FC7" w:rsidP="0088395C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35FC7">
              <w:rPr>
                <w:rFonts w:ascii="Arial Narrow" w:hAnsi="Arial Narrow"/>
                <w:sz w:val="22"/>
                <w:szCs w:val="22"/>
                <w:lang w:val="en-US"/>
              </w:rPr>
              <w:t>210 000</w:t>
            </w:r>
            <w:r w:rsidR="009F2027" w:rsidRPr="00335FC7">
              <w:rPr>
                <w:rFonts w:ascii="Arial Narrow" w:hAnsi="Arial Narrow"/>
                <w:sz w:val="22"/>
                <w:szCs w:val="22"/>
                <w:lang w:val="en-US"/>
              </w:rPr>
              <w:t>,00</w:t>
            </w:r>
          </w:p>
        </w:tc>
      </w:tr>
      <w:tr w:rsidR="0088395C" w:rsidRPr="00494409" w:rsidTr="00E721D9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DD53D6" w:rsidP="0088395C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8395C" w:rsidRPr="00914ADF" w:rsidRDefault="00CC1D6D" w:rsidP="0088395C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  <w:hyperlink r:id="rId8" w:history="1">
              <w:r w:rsidR="00914ADF" w:rsidRPr="00914ADF">
                <w:rPr>
                  <w:rStyle w:val="a5"/>
                  <w:rFonts w:ascii="Arial Narrow" w:hAnsi="Arial Narrow"/>
                  <w:b/>
                  <w:bCs/>
                  <w:sz w:val="20"/>
                  <w:szCs w:val="20"/>
                </w:rPr>
                <w:t xml:space="preserve">33192000-2  </w:t>
              </w:r>
            </w:hyperlink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88325C" w:rsidRDefault="0088395C" w:rsidP="0088395C">
            <w:pPr>
              <w:rPr>
                <w:rFonts w:ascii="Arial Narrow" w:hAnsi="Arial Narrow"/>
                <w:b/>
                <w:color w:val="000000"/>
              </w:rPr>
            </w:pPr>
            <w:r w:rsidRPr="0088325C">
              <w:rPr>
                <w:rFonts w:ascii="Arial Narrow" w:hAnsi="Arial Narrow"/>
                <w:b/>
                <w:color w:val="000000"/>
              </w:rPr>
              <w:t>Scaun colectare sânge</w:t>
            </w:r>
          </w:p>
          <w:p w:rsidR="00086B43" w:rsidRDefault="00086B43" w:rsidP="0088395C">
            <w:pPr>
              <w:rPr>
                <w:rFonts w:ascii="Arial Narrow" w:hAnsi="Arial Narrow"/>
                <w:color w:val="000000"/>
              </w:rPr>
            </w:pPr>
          </w:p>
          <w:p w:rsidR="00086B43" w:rsidRDefault="00086B43" w:rsidP="0088395C">
            <w:pPr>
              <w:rPr>
                <w:rFonts w:ascii="Arial Narrow" w:hAnsi="Arial Narrow"/>
                <w:color w:val="000000"/>
              </w:rPr>
            </w:pPr>
          </w:p>
          <w:p w:rsidR="00086B43" w:rsidRPr="00086B43" w:rsidRDefault="00086B43" w:rsidP="00DD53D6">
            <w:pPr>
              <w:rPr>
                <w:rFonts w:ascii="Arial Narrow" w:hAnsi="Arial Narrow"/>
                <w:i/>
                <w:color w:val="000000"/>
              </w:rPr>
            </w:pPr>
            <w:r w:rsidRPr="00086B43">
              <w:rPr>
                <w:rFonts w:ascii="Arial Narrow" w:hAnsi="Arial Narrow"/>
                <w:i/>
                <w:color w:val="000000"/>
                <w:u w:val="single"/>
              </w:rPr>
              <w:t>Anexa nr.</w:t>
            </w:r>
            <w:r w:rsidR="00DD53D6">
              <w:rPr>
                <w:rFonts w:ascii="Arial Narrow" w:hAnsi="Arial Narrow"/>
                <w:i/>
                <w:color w:val="000000"/>
                <w:u w:val="single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BE4149" w:rsidP="0088395C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494409">
              <w:rPr>
                <w:rFonts w:ascii="Arial Narrow" w:hAnsi="Arial Narrow"/>
                <w:lang w:val="en-US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3570CD" w:rsidP="0088395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3570CD" w:rsidRDefault="00265D9C" w:rsidP="0088395C">
            <w:pP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  <w:r w:rsidRPr="003570CD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Scaun pentru pacient destinat recoltării probelor sanguine. Dimensiuni: 70 x 50 x 80 cm,  ± 8 cm. Structura carcasei oțel acoperit cu pulbere epoxidică. Cotiere cu formă ondulată. Structură material de suport pacient căptușită în material spumant ignifug. Suprafață: Lavabilă, rezistentă la dezinfectanți</w:t>
            </w:r>
            <w:r w:rsidR="003570CD" w:rsidRPr="003570CD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.</w:t>
            </w:r>
            <w:r w:rsidR="00796E41">
              <w:rPr>
                <w:rFonts w:ascii="Arial Narrow" w:hAnsi="Arial Narrow"/>
                <w:color w:val="000000"/>
                <w:sz w:val="20"/>
                <w:szCs w:val="20"/>
              </w:rPr>
              <w:t xml:space="preserve"> Garanție minim 12 luni din momentul livrarii.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3209C0" w:rsidRDefault="002C4168" w:rsidP="003209C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r w:rsidR="003209C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36</w:t>
            </w:r>
            <w:r w:rsidRPr="003209C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000</w:t>
            </w:r>
            <w:r w:rsidR="003570CD" w:rsidRPr="003209C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88395C" w:rsidRPr="00494409" w:rsidTr="00E721D9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9F66CA">
            <w:pPr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8395C" w:rsidRPr="00494409" w:rsidRDefault="0088395C" w:rsidP="009F66CA">
            <w:pPr>
              <w:ind w:left="-108" w:right="-108"/>
              <w:jc w:val="center"/>
              <w:rPr>
                <w:rFonts w:ascii="Arial Narrow" w:hAnsi="Arial Narrow"/>
                <w:lang w:val="ro-MD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860359">
            <w:pPr>
              <w:ind w:left="360" w:hanging="360"/>
              <w:rPr>
                <w:rFonts w:ascii="Arial Narrow" w:hAnsi="Arial Narrow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9F66CA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9F66C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9F66CA">
            <w:pPr>
              <w:rPr>
                <w:rFonts w:ascii="Arial Narrow" w:hAnsi="Arial Narrow"/>
                <w:b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95C" w:rsidRPr="00494409" w:rsidRDefault="0088395C" w:rsidP="002E2A97">
            <w:pPr>
              <w:jc w:val="center"/>
              <w:rPr>
                <w:rFonts w:ascii="Arial Narrow" w:hAnsi="Arial Narrow"/>
                <w:color w:val="000000"/>
                <w:lang w:val="en-US"/>
              </w:rPr>
            </w:pPr>
          </w:p>
        </w:tc>
      </w:tr>
      <w:tr w:rsidR="00A419BE" w:rsidRPr="00494409" w:rsidTr="00502B3E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9BE" w:rsidRPr="00494409" w:rsidRDefault="00A419BE" w:rsidP="00A419BE">
            <w:pPr>
              <w:rPr>
                <w:rFonts w:ascii="Arial Narrow" w:hAnsi="Arial Narrow"/>
                <w:b/>
              </w:rPr>
            </w:pPr>
            <w:r w:rsidRPr="00494409">
              <w:rPr>
                <w:rFonts w:ascii="Arial Narrow" w:hAnsi="Arial Narrow"/>
                <w:b/>
              </w:rPr>
              <w:t>Total achiziție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9BE" w:rsidRPr="00DD53D6" w:rsidRDefault="00335FC7" w:rsidP="00527406">
            <w:pPr>
              <w:ind w:left="-108" w:right="-108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320 000,00</w:t>
            </w:r>
          </w:p>
        </w:tc>
      </w:tr>
    </w:tbl>
    <w:p w:rsidR="00971E5B" w:rsidRPr="0005590C" w:rsidRDefault="00971E5B" w:rsidP="00971E5B">
      <w:pPr>
        <w:shd w:val="clear" w:color="auto" w:fill="FFFFFF"/>
        <w:tabs>
          <w:tab w:val="left" w:pos="284"/>
          <w:tab w:val="right" w:pos="426"/>
        </w:tabs>
        <w:jc w:val="both"/>
        <w:rPr>
          <w:rFonts w:ascii="Arial Narrow" w:hAnsi="Arial Narrow"/>
          <w:sz w:val="22"/>
          <w:szCs w:val="22"/>
        </w:rPr>
      </w:pP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În cazul procedurilor de preselecție se indică numărul minim al candidaţilor şi, dacă este cazul, numărul maxim al acestora : </w:t>
      </w:r>
      <w:r w:rsidRPr="0005590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05590C">
        <w:rPr>
          <w:rFonts w:ascii="Arial Narrow" w:hAnsi="Arial Narrow"/>
          <w:b/>
          <w:sz w:val="22"/>
          <w:szCs w:val="22"/>
        </w:rPr>
        <w:t xml:space="preserve"> </w:t>
      </w: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971E5B" w:rsidRPr="0005590C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05590C">
        <w:rPr>
          <w:rFonts w:ascii="Arial Narrow" w:hAnsi="Arial Narrow"/>
          <w:sz w:val="22"/>
          <w:szCs w:val="22"/>
        </w:rPr>
        <w:t>Pentru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un </w:t>
      </w:r>
      <w:proofErr w:type="spellStart"/>
      <w:r w:rsidRPr="0005590C">
        <w:rPr>
          <w:rFonts w:ascii="Arial Narrow" w:hAnsi="Arial Narrow"/>
          <w:sz w:val="22"/>
          <w:szCs w:val="22"/>
        </w:rPr>
        <w:t>singur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lot;</w:t>
      </w:r>
    </w:p>
    <w:p w:rsidR="00971E5B" w:rsidRPr="0005590C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  <w:proofErr w:type="spellStart"/>
      <w:r w:rsidRPr="0005590C">
        <w:rPr>
          <w:rFonts w:ascii="Arial Narrow" w:hAnsi="Arial Narrow"/>
          <w:b/>
          <w:sz w:val="22"/>
          <w:szCs w:val="22"/>
        </w:rPr>
        <w:t>Pentru</w:t>
      </w:r>
      <w:proofErr w:type="spellEnd"/>
      <w:r w:rsidRPr="0005590C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b/>
          <w:sz w:val="22"/>
          <w:szCs w:val="22"/>
        </w:rPr>
        <w:t>mai</w:t>
      </w:r>
      <w:proofErr w:type="spellEnd"/>
      <w:r w:rsidRPr="0005590C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b/>
          <w:sz w:val="22"/>
          <w:szCs w:val="22"/>
        </w:rPr>
        <w:t>multe</w:t>
      </w:r>
      <w:proofErr w:type="spellEnd"/>
      <w:r w:rsidRPr="0005590C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b/>
          <w:sz w:val="22"/>
          <w:szCs w:val="22"/>
        </w:rPr>
        <w:t>loturi</w:t>
      </w:r>
      <w:proofErr w:type="spellEnd"/>
      <w:r w:rsidRPr="0005590C">
        <w:rPr>
          <w:rFonts w:ascii="Arial Narrow" w:hAnsi="Arial Narrow"/>
          <w:b/>
          <w:sz w:val="22"/>
          <w:szCs w:val="22"/>
        </w:rPr>
        <w:t>;</w:t>
      </w:r>
    </w:p>
    <w:p w:rsidR="00971E5B" w:rsidRPr="0005590C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05590C">
        <w:rPr>
          <w:rFonts w:ascii="Arial Narrow" w:hAnsi="Arial Narrow"/>
          <w:sz w:val="22"/>
          <w:szCs w:val="22"/>
        </w:rPr>
        <w:t>Pentru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toate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loturile</w:t>
      </w:r>
      <w:proofErr w:type="spellEnd"/>
      <w:r w:rsidRPr="0005590C">
        <w:rPr>
          <w:rFonts w:ascii="Arial Narrow" w:hAnsi="Arial Narrow"/>
          <w:sz w:val="22"/>
          <w:szCs w:val="22"/>
        </w:rPr>
        <w:t>;</w:t>
      </w:r>
    </w:p>
    <w:p w:rsidR="00971E5B" w:rsidRPr="0005590C" w:rsidRDefault="00971E5B" w:rsidP="00971E5B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05590C">
        <w:rPr>
          <w:rFonts w:ascii="Arial Narrow" w:hAnsi="Arial Narrow"/>
          <w:sz w:val="22"/>
          <w:szCs w:val="22"/>
        </w:rPr>
        <w:t>Alte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limitări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privind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numărul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05590C">
        <w:rPr>
          <w:rFonts w:ascii="Arial Narrow" w:hAnsi="Arial Narrow"/>
          <w:sz w:val="22"/>
          <w:szCs w:val="22"/>
        </w:rPr>
        <w:t>loturi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care pot fi </w:t>
      </w:r>
      <w:proofErr w:type="spellStart"/>
      <w:r w:rsidRPr="0005590C">
        <w:rPr>
          <w:rFonts w:ascii="Arial Narrow" w:hAnsi="Arial Narrow"/>
          <w:sz w:val="22"/>
          <w:szCs w:val="22"/>
        </w:rPr>
        <w:t>atribuite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aceluiași</w:t>
      </w:r>
      <w:proofErr w:type="spellEnd"/>
      <w:r w:rsidRPr="0005590C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5590C">
        <w:rPr>
          <w:rFonts w:ascii="Arial Narrow" w:hAnsi="Arial Narrow"/>
          <w:sz w:val="22"/>
          <w:szCs w:val="22"/>
        </w:rPr>
        <w:t>ofertant</w:t>
      </w:r>
      <w:proofErr w:type="spellEnd"/>
      <w:r w:rsidRPr="0005590C">
        <w:rPr>
          <w:rFonts w:ascii="Arial Narrow" w:hAnsi="Arial Narrow"/>
          <w:sz w:val="22"/>
          <w:szCs w:val="22"/>
        </w:rPr>
        <w:t>_____</w:t>
      </w: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</w:rPr>
        <w:t>Admiterea sau interzicerea ofertelor alternative</w:t>
      </w:r>
      <w:r w:rsidRPr="0005590C">
        <w:rPr>
          <w:rFonts w:ascii="Arial Narrow" w:hAnsi="Arial Narrow"/>
          <w:b/>
          <w:sz w:val="22"/>
          <w:szCs w:val="22"/>
        </w:rPr>
        <w:t xml:space="preserve">: </w:t>
      </w:r>
      <w:r w:rsidRPr="0005590C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971E5B" w:rsidRPr="0005590C" w:rsidRDefault="00971E5B" w:rsidP="00D009E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</w:rPr>
      </w:pPr>
      <w:r w:rsidRPr="0005590C">
        <w:rPr>
          <w:rFonts w:ascii="Arial Narrow" w:hAnsi="Arial Narrow"/>
          <w:sz w:val="22"/>
          <w:szCs w:val="22"/>
          <w:shd w:val="clear" w:color="auto" w:fill="FFFFFF"/>
        </w:rPr>
        <w:t xml:space="preserve">Termenii și condițiile de livrare solicitați: </w:t>
      </w:r>
      <w:r w:rsidR="00D009E3" w:rsidRPr="0005590C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</w:rPr>
        <w:t xml:space="preserve">la comandă, </w:t>
      </w:r>
      <w:r w:rsidR="00D009E3" w:rsidRPr="0005590C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  <w:lang w:val="en-US"/>
        </w:rPr>
        <w:t xml:space="preserve">în termen de </w:t>
      </w:r>
      <w:r w:rsidR="005574C1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  <w:lang w:val="en-US"/>
        </w:rPr>
        <w:t>15</w:t>
      </w:r>
      <w:r w:rsidR="00D009E3" w:rsidRPr="0005590C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  <w:lang w:val="en-US"/>
        </w:rPr>
        <w:t xml:space="preserve">  zile după efectuarea comenzii  </w:t>
      </w:r>
      <w:r w:rsidR="00D009E3" w:rsidRPr="0005590C">
        <w:rPr>
          <w:rFonts w:ascii="Arial Narrow" w:hAnsi="Arial Narrow"/>
          <w:b/>
          <w:i/>
          <w:sz w:val="22"/>
          <w:szCs w:val="22"/>
          <w:u w:val="single"/>
          <w:shd w:val="clear" w:color="auto" w:fill="FFFFFF"/>
        </w:rPr>
        <w:t xml:space="preserve">pe parcursul anului 2022 Incoterms DDP 2013. </w:t>
      </w: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</w:rPr>
        <w:t>Termenul de valabilitate a contractului</w:t>
      </w:r>
      <w:r w:rsidRPr="0005590C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05590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din data semnării până la 31 decembrie 2022.</w:t>
      </w: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05590C">
        <w:rPr>
          <w:rFonts w:ascii="Arial Narrow" w:hAnsi="Arial Narrow"/>
          <w:b/>
          <w:sz w:val="22"/>
          <w:szCs w:val="22"/>
        </w:rPr>
        <w:t xml:space="preserve"> </w:t>
      </w:r>
      <w:r w:rsidRPr="0005590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05590C">
        <w:rPr>
          <w:rFonts w:ascii="Arial Narrow" w:hAnsi="Arial Narrow"/>
          <w:b/>
          <w:sz w:val="22"/>
          <w:szCs w:val="22"/>
        </w:rPr>
        <w:t xml:space="preserve"> </w:t>
      </w:r>
      <w:r w:rsidRPr="0005590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05590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971E5B" w:rsidRPr="00055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05590C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567"/>
        <w:gridCol w:w="3602"/>
        <w:gridCol w:w="1609"/>
      </w:tblGrid>
      <w:tr w:rsidR="00971E5B" w:rsidRPr="0005590C" w:rsidTr="00EF55A5">
        <w:trPr>
          <w:trHeight w:val="713"/>
        </w:trPr>
        <w:tc>
          <w:tcPr>
            <w:tcW w:w="567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567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3602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609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Nivelul minim/</w:t>
            </w:r>
            <w:r w:rsidRPr="0005590C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971E5B" w:rsidRPr="0005590C" w:rsidTr="00EF55A5">
        <w:trPr>
          <w:trHeight w:val="922"/>
        </w:trPr>
        <w:tc>
          <w:tcPr>
            <w:tcW w:w="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3602" w:type="dxa"/>
            <w:shd w:val="clear" w:color="auto" w:fill="auto"/>
          </w:tcPr>
          <w:p w:rsidR="00971E5B" w:rsidRPr="0005590C" w:rsidRDefault="00971E5B" w:rsidP="00C2612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Conform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Anexei nr. 8</w:t>
            </w: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09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05590C">
              <w:rPr>
                <w:rFonts w:ascii="Arial Narrow" w:hAnsi="Arial Narrow"/>
                <w:b/>
              </w:rPr>
              <w:t xml:space="preserve">Obligatoriu </w:t>
            </w:r>
          </w:p>
          <w:p w:rsidR="00971E5B" w:rsidRPr="00B75937" w:rsidRDefault="00B75937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szCs w:val="16"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971E5B" w:rsidRPr="0005590C" w:rsidTr="00EF55A5">
        <w:trPr>
          <w:trHeight w:val="403"/>
        </w:trPr>
        <w:tc>
          <w:tcPr>
            <w:tcW w:w="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567" w:type="dxa"/>
            <w:shd w:val="clear" w:color="auto" w:fill="auto"/>
          </w:tcPr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Garanția pentru ofertă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în cuantum de 1% din suma ofertei fără TVA.</w:t>
            </w:r>
          </w:p>
          <w:p w:rsidR="00971E5B" w:rsidRPr="0005590C" w:rsidRDefault="00971E5B" w:rsidP="00C2612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602" w:type="dxa"/>
            <w:shd w:val="clear" w:color="auto" w:fill="auto"/>
          </w:tcPr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1)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Anexei nr. 9</w:t>
            </w: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sau</w:t>
            </w:r>
          </w:p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2) transfer la contul autorității contractante </w:t>
            </w:r>
          </w:p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05590C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05590C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05590C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05590C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971E5B" w:rsidRPr="0005590C" w:rsidRDefault="00971E5B" w:rsidP="00C2612F">
            <w:pPr>
              <w:rPr>
                <w:rFonts w:ascii="Arial Narrow" w:hAnsi="Arial Narrow"/>
                <w:b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09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05590C">
              <w:rPr>
                <w:rFonts w:ascii="Arial Narrow" w:hAnsi="Arial Narrow"/>
                <w:b/>
              </w:rPr>
              <w:t xml:space="preserve">Obligatoriu </w:t>
            </w:r>
          </w:p>
          <w:p w:rsidR="00971E5B" w:rsidRPr="0005590C" w:rsidRDefault="00B75937" w:rsidP="00C2612F">
            <w:pPr>
              <w:rPr>
                <w:rFonts w:ascii="Arial Narrow" w:hAnsi="Arial Narrow"/>
                <w:b/>
                <w:lang w:val="en-US"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971E5B" w:rsidRPr="0005590C" w:rsidTr="00EF55A5">
        <w:trPr>
          <w:trHeight w:val="541"/>
        </w:trPr>
        <w:tc>
          <w:tcPr>
            <w:tcW w:w="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567" w:type="dxa"/>
            <w:shd w:val="clear" w:color="auto" w:fill="auto"/>
          </w:tcPr>
          <w:p w:rsidR="00971E5B" w:rsidRPr="0005590C" w:rsidRDefault="00971E5B" w:rsidP="00C2612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3602" w:type="dxa"/>
            <w:shd w:val="clear" w:color="auto" w:fill="auto"/>
          </w:tcPr>
          <w:p w:rsidR="00971E5B" w:rsidRPr="0005590C" w:rsidRDefault="00971E5B" w:rsidP="00C2612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971E5B" w:rsidRPr="0005590C" w:rsidRDefault="00971E5B" w:rsidP="00C2612F">
            <w:pPr>
              <w:rPr>
                <w:rFonts w:ascii="Arial Narrow" w:hAnsi="Arial Narrow"/>
                <w:b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09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05590C">
              <w:rPr>
                <w:rFonts w:ascii="Arial Narrow" w:hAnsi="Arial Narrow"/>
                <w:b/>
              </w:rPr>
              <w:t xml:space="preserve">Obligatoriu </w:t>
            </w:r>
          </w:p>
          <w:p w:rsidR="00971E5B" w:rsidRPr="0005590C" w:rsidRDefault="00B75937" w:rsidP="00C2612F">
            <w:pPr>
              <w:rPr>
                <w:rFonts w:ascii="Arial Narrow" w:hAnsi="Arial Narrow"/>
                <w:b/>
                <w:lang w:val="en-US"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971E5B" w:rsidRPr="0005590C" w:rsidTr="00EF55A5">
        <w:trPr>
          <w:trHeight w:val="541"/>
        </w:trPr>
        <w:tc>
          <w:tcPr>
            <w:tcW w:w="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567" w:type="dxa"/>
            <w:shd w:val="clear" w:color="auto" w:fill="auto"/>
          </w:tcPr>
          <w:p w:rsidR="00971E5B" w:rsidRPr="0005590C" w:rsidRDefault="00971E5B" w:rsidP="00C2612F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3602" w:type="dxa"/>
            <w:shd w:val="clear" w:color="auto" w:fill="auto"/>
          </w:tcPr>
          <w:p w:rsidR="00971E5B" w:rsidRPr="0005590C" w:rsidRDefault="00971E5B" w:rsidP="00C2612F">
            <w:pPr>
              <w:rPr>
                <w:rFonts w:ascii="Arial Narrow" w:hAnsi="Arial Narrow"/>
                <w:lang w:val="en-US"/>
              </w:rPr>
            </w:pP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05590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609" w:type="dxa"/>
            <w:shd w:val="clear" w:color="auto" w:fill="FFFFFF"/>
          </w:tcPr>
          <w:p w:rsidR="00971E5B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05590C">
              <w:rPr>
                <w:rFonts w:ascii="Arial Narrow" w:hAnsi="Arial Narrow"/>
                <w:b/>
              </w:rPr>
              <w:t xml:space="preserve">Obligatoriu </w:t>
            </w:r>
          </w:p>
          <w:p w:rsidR="00B75937" w:rsidRPr="0005590C" w:rsidRDefault="00B75937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971E5B" w:rsidRPr="0005590C" w:rsidTr="00EF55A5">
        <w:trPr>
          <w:trHeight w:val="395"/>
        </w:trPr>
        <w:tc>
          <w:tcPr>
            <w:tcW w:w="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567" w:type="dxa"/>
            <w:shd w:val="clear" w:color="auto" w:fill="auto"/>
          </w:tcPr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3602" w:type="dxa"/>
            <w:shd w:val="clear" w:color="auto" w:fill="auto"/>
          </w:tcPr>
          <w:p w:rsidR="00971E5B" w:rsidRPr="0005590C" w:rsidRDefault="00971E5B" w:rsidP="00C2612F">
            <w:pPr>
              <w:tabs>
                <w:tab w:val="left" w:pos="612"/>
              </w:tabs>
              <w:rPr>
                <w:rFonts w:ascii="Arial Narrow" w:hAnsi="Arial Narrow"/>
                <w:iCs/>
                <w:lang w:val="en-US"/>
              </w:rPr>
            </w:pPr>
            <w:r w:rsidRPr="0005590C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5590C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5590C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 </w:t>
            </w:r>
            <w:r w:rsidRPr="0005590C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  <w:r w:rsidRPr="0005590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609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05590C">
              <w:rPr>
                <w:rFonts w:ascii="Arial Narrow" w:hAnsi="Arial Narrow"/>
                <w:b/>
              </w:rPr>
              <w:t xml:space="preserve">Obligatoriu </w:t>
            </w:r>
          </w:p>
          <w:p w:rsidR="00971E5B" w:rsidRPr="0005590C" w:rsidRDefault="00B75937" w:rsidP="00C2612F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lang w:val="en-US"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971E5B" w:rsidRPr="0005590C" w:rsidTr="00EF55A5">
        <w:trPr>
          <w:trHeight w:val="1890"/>
        </w:trPr>
        <w:tc>
          <w:tcPr>
            <w:tcW w:w="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6</w:t>
            </w:r>
          </w:p>
        </w:tc>
        <w:tc>
          <w:tcPr>
            <w:tcW w:w="3567" w:type="dxa"/>
            <w:shd w:val="clear" w:color="auto" w:fill="auto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602" w:type="dxa"/>
            <w:shd w:val="clear" w:color="auto" w:fill="auto"/>
          </w:tcPr>
          <w:p w:rsidR="00971E5B" w:rsidRPr="0005590C" w:rsidRDefault="00971E5B" w:rsidP="00E7612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05590C">
              <w:rPr>
                <w:rFonts w:ascii="Arial Narrow" w:hAnsi="Arial Narrow"/>
                <w:sz w:val="22"/>
                <w:szCs w:val="22"/>
                <w:lang w:val="en-US"/>
              </w:rPr>
              <w:t xml:space="preserve">Certificat/decizie de înregistrare a întreprinderii/extras din Registrul </w:t>
            </w:r>
            <w:r w:rsidR="00E7612B">
              <w:rPr>
                <w:rFonts w:ascii="Arial Narrow" w:hAnsi="Arial Narrow"/>
                <w:sz w:val="22"/>
                <w:szCs w:val="22"/>
                <w:lang w:val="en-US"/>
              </w:rPr>
              <w:t>de Stat al persoanelor juridice</w:t>
            </w:r>
            <w:r w:rsidRPr="0005590C">
              <w:rPr>
                <w:rFonts w:ascii="Arial Narrow" w:hAnsi="Arial Narrow"/>
                <w:sz w:val="22"/>
                <w:szCs w:val="22"/>
                <w:lang w:val="en-US"/>
              </w:rPr>
              <w:t>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609" w:type="dxa"/>
            <w:shd w:val="clear" w:color="auto" w:fill="FFFFFF"/>
            <w:vAlign w:val="center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05590C">
              <w:rPr>
                <w:rFonts w:ascii="Arial Narrow" w:hAnsi="Arial Narrow"/>
                <w:b/>
              </w:rPr>
              <w:t xml:space="preserve">Obligatoriu </w:t>
            </w:r>
          </w:p>
          <w:p w:rsidR="00971E5B" w:rsidRPr="0005590C" w:rsidRDefault="00B75937" w:rsidP="00C2612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>de a fi prezentate la depunerea ofertei prin intermediul SIA RSAP</w:t>
            </w:r>
          </w:p>
        </w:tc>
      </w:tr>
      <w:tr w:rsidR="00971E5B" w:rsidRPr="0005590C" w:rsidTr="00EF55A5">
        <w:trPr>
          <w:trHeight w:val="652"/>
        </w:trPr>
        <w:tc>
          <w:tcPr>
            <w:tcW w:w="567" w:type="dxa"/>
            <w:shd w:val="clear" w:color="auto" w:fill="FFFFFF"/>
            <w:vAlign w:val="center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567" w:type="dxa"/>
            <w:shd w:val="clear" w:color="auto" w:fill="FFFFFF"/>
          </w:tcPr>
          <w:p w:rsidR="00971E5B" w:rsidRPr="0005590C" w:rsidRDefault="004E7231" w:rsidP="004E7231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Certificat de calitate/</w:t>
            </w:r>
            <w:r w:rsidR="00AF3D64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 sau</w:t>
            </w:r>
            <w:r w:rsidR="00971E5B" w:rsidRPr="0005590C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Conformitate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pentru bunuri</w:t>
            </w:r>
            <w:r w:rsidR="00971E5B" w:rsidRPr="0005590C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de la producator</w:t>
            </w:r>
          </w:p>
        </w:tc>
        <w:tc>
          <w:tcPr>
            <w:tcW w:w="3602" w:type="dxa"/>
            <w:shd w:val="clear" w:color="auto" w:fill="FFFFFF"/>
          </w:tcPr>
          <w:p w:rsidR="00971E5B" w:rsidRPr="0005590C" w:rsidRDefault="00971E5B" w:rsidP="00C2612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5590C">
              <w:rPr>
                <w:rFonts w:ascii="Arial Narrow" w:hAnsi="Arial Narrow"/>
                <w:lang w:val="en-US"/>
              </w:rPr>
              <w:t xml:space="preserve">copie </w:t>
            </w:r>
            <w:r w:rsidRPr="0005590C">
              <w:rPr>
                <w:rFonts w:ascii="Arial Narrow" w:hAnsi="Arial Narrow"/>
                <w:iCs/>
                <w:lang w:val="ro-MD"/>
              </w:rPr>
              <w:t>- Confirmat prin semnătura electronică a participantului</w:t>
            </w:r>
            <w:r w:rsidRPr="0005590C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9" w:type="dxa"/>
            <w:shd w:val="clear" w:color="auto" w:fill="FFFFFF"/>
          </w:tcPr>
          <w:p w:rsidR="00971E5B" w:rsidRPr="0005590C" w:rsidRDefault="00971E5B" w:rsidP="00C2612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</w:p>
          <w:p w:rsidR="00971E5B" w:rsidRDefault="00971E5B" w:rsidP="00C2612F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lang w:val="en-US"/>
              </w:rPr>
              <w:t xml:space="preserve"> Obligatoriu</w:t>
            </w:r>
            <w:r w:rsidR="00B75937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</w:p>
          <w:p w:rsidR="00B75937" w:rsidRPr="0005590C" w:rsidRDefault="00B75937" w:rsidP="00C2612F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lang w:val="en-US"/>
              </w:rPr>
            </w:pPr>
            <w:r w:rsidRPr="00B75937">
              <w:rPr>
                <w:rFonts w:ascii="Arial Narrow" w:hAnsi="Arial Narrow"/>
                <w:sz w:val="16"/>
                <w:szCs w:val="16"/>
              </w:rPr>
              <w:t xml:space="preserve">de a fi prezentate la </w:t>
            </w:r>
            <w:r>
              <w:rPr>
                <w:rFonts w:ascii="Arial Narrow" w:hAnsi="Arial Narrow"/>
                <w:sz w:val="16"/>
                <w:szCs w:val="16"/>
              </w:rPr>
              <w:t>solicitare timp de 3 zile</w:t>
            </w:r>
          </w:p>
          <w:p w:rsidR="00971E5B" w:rsidRPr="0005590C" w:rsidRDefault="00971E5B" w:rsidP="00C2612F">
            <w:pPr>
              <w:tabs>
                <w:tab w:val="left" w:pos="0"/>
              </w:tabs>
              <w:rPr>
                <w:rFonts w:ascii="Arial Narrow" w:hAnsi="Arial Narrow"/>
                <w:b/>
              </w:rPr>
            </w:pPr>
          </w:p>
        </w:tc>
      </w:tr>
      <w:tr w:rsidR="0082790C" w:rsidRPr="0005590C" w:rsidTr="006A1390">
        <w:trPr>
          <w:trHeight w:val="652"/>
        </w:trPr>
        <w:tc>
          <w:tcPr>
            <w:tcW w:w="9345" w:type="dxa"/>
            <w:gridSpan w:val="4"/>
            <w:shd w:val="clear" w:color="auto" w:fill="FFFFFF"/>
            <w:vAlign w:val="center"/>
          </w:tcPr>
          <w:p w:rsidR="0082790C" w:rsidRPr="0005590C" w:rsidRDefault="0082790C" w:rsidP="00C2612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</w:p>
        </w:tc>
      </w:tr>
      <w:tr w:rsidR="00EF55A5" w:rsidRPr="0005590C" w:rsidTr="00EF55A5">
        <w:trPr>
          <w:trHeight w:val="968"/>
        </w:trPr>
        <w:tc>
          <w:tcPr>
            <w:tcW w:w="567" w:type="dxa"/>
            <w:shd w:val="clear" w:color="auto" w:fill="FFFFFF"/>
            <w:vAlign w:val="center"/>
          </w:tcPr>
          <w:p w:rsidR="00EF55A5" w:rsidRPr="0005590C" w:rsidRDefault="004439E5" w:rsidP="00EF55A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3567" w:type="dxa"/>
            <w:shd w:val="clear" w:color="auto" w:fill="FFFFFF"/>
          </w:tcPr>
          <w:p w:rsidR="00EF55A5" w:rsidRPr="001E00FB" w:rsidRDefault="001E00FB" w:rsidP="00EF55A5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Not</w:t>
            </w:r>
            <w:r>
              <w:rPr>
                <w:rFonts w:ascii="Arial Narrow" w:hAnsi="Arial Narrow"/>
                <w:b/>
                <w:iCs/>
                <w:sz w:val="22"/>
                <w:szCs w:val="22"/>
              </w:rPr>
              <w:t>ă</w:t>
            </w:r>
          </w:p>
        </w:tc>
        <w:tc>
          <w:tcPr>
            <w:tcW w:w="3602" w:type="dxa"/>
            <w:shd w:val="clear" w:color="auto" w:fill="FFFFFF"/>
          </w:tcPr>
          <w:p w:rsidR="004E7231" w:rsidRPr="0005590C" w:rsidRDefault="004E7231" w:rsidP="005574C1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4E7231">
              <w:rPr>
                <w:rFonts w:ascii="Arial Narrow" w:hAnsi="Arial Narrow"/>
                <w:iCs/>
              </w:rPr>
              <w:t xml:space="preserve">- </w:t>
            </w:r>
            <w:r w:rsidR="00290300">
              <w:rPr>
                <w:rFonts w:ascii="Arial Narrow" w:hAnsi="Arial Narrow"/>
                <w:iCs/>
                <w:lang w:val="en-US"/>
              </w:rPr>
              <w:t xml:space="preserve">Bunurile </w:t>
            </w:r>
            <w:r w:rsidR="001E00FB">
              <w:rPr>
                <w:rFonts w:ascii="Arial Narrow" w:hAnsi="Arial Narrow"/>
                <w:iCs/>
              </w:rPr>
              <w:t xml:space="preserve">să fie echivalente </w:t>
            </w:r>
            <w:r w:rsidR="00114961">
              <w:rPr>
                <w:rFonts w:ascii="Arial Narrow" w:hAnsi="Arial Narrow"/>
                <w:iCs/>
              </w:rPr>
              <w:t>modelelor atasate in Anexele</w:t>
            </w:r>
            <w:r w:rsidR="001E00FB">
              <w:rPr>
                <w:rFonts w:ascii="Arial Narrow" w:hAnsi="Arial Narrow"/>
                <w:iCs/>
              </w:rPr>
              <w:t xml:space="preserve"> nr.1-3</w:t>
            </w:r>
            <w:r w:rsidRPr="0081056A">
              <w:rPr>
                <w:iCs/>
              </w:rPr>
              <w:t>.</w:t>
            </w:r>
          </w:p>
        </w:tc>
        <w:tc>
          <w:tcPr>
            <w:tcW w:w="1609" w:type="dxa"/>
            <w:shd w:val="clear" w:color="auto" w:fill="FFFFFF"/>
          </w:tcPr>
          <w:p w:rsidR="00EF55A5" w:rsidRPr="0005590C" w:rsidRDefault="00EF55A5" w:rsidP="00EF55A5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lang w:val="en-US"/>
              </w:rPr>
              <w:t xml:space="preserve">  Obligatoriu</w:t>
            </w:r>
          </w:p>
          <w:p w:rsidR="00EF55A5" w:rsidRPr="0005590C" w:rsidRDefault="00EF55A5" w:rsidP="00EF55A5">
            <w:pPr>
              <w:tabs>
                <w:tab w:val="left" w:pos="0"/>
              </w:tabs>
              <w:rPr>
                <w:rFonts w:ascii="Arial Narrow" w:hAnsi="Arial Narrow"/>
                <w:b/>
              </w:rPr>
            </w:pPr>
          </w:p>
        </w:tc>
      </w:tr>
      <w:tr w:rsidR="004E7231" w:rsidRPr="0005590C" w:rsidTr="00EF55A5">
        <w:trPr>
          <w:trHeight w:val="968"/>
        </w:trPr>
        <w:tc>
          <w:tcPr>
            <w:tcW w:w="567" w:type="dxa"/>
            <w:shd w:val="clear" w:color="auto" w:fill="FFFFFF"/>
            <w:vAlign w:val="center"/>
          </w:tcPr>
          <w:p w:rsidR="004E7231" w:rsidRDefault="004439E5" w:rsidP="004E7231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9</w:t>
            </w:r>
          </w:p>
        </w:tc>
        <w:tc>
          <w:tcPr>
            <w:tcW w:w="3567" w:type="dxa"/>
            <w:shd w:val="clear" w:color="auto" w:fill="FFFFFF"/>
          </w:tcPr>
          <w:p w:rsidR="004E7231" w:rsidRPr="0005590C" w:rsidRDefault="004E7231" w:rsidP="004E723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Mostre </w:t>
            </w:r>
          </w:p>
        </w:tc>
        <w:tc>
          <w:tcPr>
            <w:tcW w:w="3602" w:type="dxa"/>
            <w:shd w:val="clear" w:color="auto" w:fill="FFFFFF"/>
          </w:tcPr>
          <w:p w:rsidR="004E7231" w:rsidRPr="001E00FB" w:rsidRDefault="004E7231" w:rsidP="00E7612B">
            <w:pPr>
              <w:tabs>
                <w:tab w:val="left" w:pos="612"/>
              </w:tabs>
              <w:rPr>
                <w:rFonts w:ascii="Arial Narrow" w:hAnsi="Arial Narrow"/>
                <w:iCs/>
                <w:lang w:val="en-US"/>
              </w:rPr>
            </w:pPr>
            <w:r w:rsidRPr="001E00FB">
              <w:rPr>
                <w:rFonts w:ascii="Arial Narrow" w:hAnsi="Arial Narrow"/>
                <w:i/>
                <w:lang w:val="en-US"/>
              </w:rPr>
              <w:t xml:space="preserve">În termen de 3 zile de la solicitarea scrisă a IMSP IMU, ofertantul va prezenta </w:t>
            </w:r>
            <w:r w:rsidR="00E7612B" w:rsidRPr="001E00FB">
              <w:rPr>
                <w:rFonts w:ascii="Arial Narrow" w:hAnsi="Arial Narrow"/>
                <w:i/>
                <w:lang w:val="en-US"/>
              </w:rPr>
              <w:t>catalog/</w:t>
            </w:r>
            <w:r w:rsidRPr="001E00FB">
              <w:rPr>
                <w:rFonts w:ascii="Arial Narrow" w:hAnsi="Arial Narrow"/>
                <w:i/>
                <w:lang w:val="en-US"/>
              </w:rPr>
              <w:t xml:space="preserve"> pasaport </w:t>
            </w:r>
            <w:r w:rsidR="00E7612B" w:rsidRPr="001E00FB">
              <w:rPr>
                <w:rFonts w:ascii="Arial Narrow" w:hAnsi="Arial Narrow"/>
                <w:i/>
                <w:lang w:val="en-US"/>
              </w:rPr>
              <w:t>tehnic/fisa tehnica/jurnal/poze/brosure sau mostre disponibile in stoc.</w:t>
            </w:r>
          </w:p>
        </w:tc>
        <w:tc>
          <w:tcPr>
            <w:tcW w:w="1609" w:type="dxa"/>
            <w:shd w:val="clear" w:color="auto" w:fill="FFFFFF"/>
          </w:tcPr>
          <w:p w:rsidR="004E7231" w:rsidRPr="0005590C" w:rsidRDefault="004E7231" w:rsidP="004E7231">
            <w:pPr>
              <w:spacing w:line="276" w:lineRule="auto"/>
              <w:ind w:left="-108" w:right="-108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  <w:tr w:rsidR="004E7231" w:rsidRPr="0005590C" w:rsidTr="00EF55A5">
        <w:trPr>
          <w:trHeight w:val="776"/>
        </w:trPr>
        <w:tc>
          <w:tcPr>
            <w:tcW w:w="567" w:type="dxa"/>
            <w:shd w:val="clear" w:color="auto" w:fill="FFFFFF"/>
            <w:vAlign w:val="center"/>
          </w:tcPr>
          <w:p w:rsidR="004E7231" w:rsidRPr="0005590C" w:rsidRDefault="004E7231" w:rsidP="00E7612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</w:t>
            </w:r>
            <w:r w:rsidR="00E7612B">
              <w:rPr>
                <w:rFonts w:ascii="Arial Narrow" w:hAnsi="Arial Narrow"/>
                <w:b/>
                <w:iCs/>
              </w:rPr>
              <w:t>0</w:t>
            </w:r>
          </w:p>
        </w:tc>
        <w:tc>
          <w:tcPr>
            <w:tcW w:w="3567" w:type="dxa"/>
            <w:shd w:val="clear" w:color="auto" w:fill="FFFFFF"/>
          </w:tcPr>
          <w:p w:rsidR="004E7231" w:rsidRPr="0005590C" w:rsidRDefault="004E7231" w:rsidP="004E7231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5590C">
              <w:rPr>
                <w:rStyle w:val="a7"/>
                <w:rFonts w:ascii="Arial Narrow" w:hAnsi="Arial Narrow"/>
                <w:bCs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05590C">
              <w:rPr>
                <w:rStyle w:val="a6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602" w:type="dxa"/>
          </w:tcPr>
          <w:p w:rsidR="004E7231" w:rsidRPr="0005590C" w:rsidRDefault="004E7231" w:rsidP="004E7231">
            <w:pPr>
              <w:pStyle w:val="a"/>
              <w:numPr>
                <w:ilvl w:val="0"/>
                <w:numId w:val="0"/>
              </w:numPr>
              <w:ind w:left="314"/>
              <w:rPr>
                <w:rFonts w:ascii="Arial Narrow" w:hAnsi="Arial Narrow"/>
              </w:rPr>
            </w:pPr>
            <w:r w:rsidRPr="0005590C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de 5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zile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05590C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05590C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609" w:type="dxa"/>
            <w:shd w:val="clear" w:color="auto" w:fill="FFFFFF"/>
          </w:tcPr>
          <w:p w:rsidR="004E7231" w:rsidRPr="0005590C" w:rsidRDefault="004E7231" w:rsidP="004E7231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lang w:val="en-US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4E7231" w:rsidRPr="0005590C" w:rsidTr="00EF55A5">
        <w:trPr>
          <w:trHeight w:val="350"/>
        </w:trPr>
        <w:tc>
          <w:tcPr>
            <w:tcW w:w="567" w:type="dxa"/>
            <w:shd w:val="clear" w:color="auto" w:fill="FFFFFF"/>
            <w:vAlign w:val="center"/>
          </w:tcPr>
          <w:p w:rsidR="004E7231" w:rsidRPr="0005590C" w:rsidRDefault="004E7231" w:rsidP="00E7612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1</w:t>
            </w:r>
            <w:r w:rsidR="00E7612B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3567" w:type="dxa"/>
            <w:shd w:val="clear" w:color="auto" w:fill="FFFFFF"/>
          </w:tcPr>
          <w:p w:rsidR="004E7231" w:rsidRPr="0005590C" w:rsidRDefault="004E7231" w:rsidP="004E723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3602" w:type="dxa"/>
            <w:tcBorders>
              <w:bottom w:val="single" w:sz="4" w:space="0" w:color="auto"/>
            </w:tcBorders>
            <w:shd w:val="clear" w:color="auto" w:fill="FFFFFF"/>
          </w:tcPr>
          <w:p w:rsidR="004E7231" w:rsidRPr="0005590C" w:rsidRDefault="004E7231" w:rsidP="004E7231">
            <w:pPr>
              <w:spacing w:line="276" w:lineRule="auto"/>
              <w:ind w:left="-108"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05590C">
              <w:rPr>
                <w:rFonts w:ascii="Arial Narrow" w:hAnsi="Arial Narrow"/>
                <w:b/>
                <w:lang w:val="en-US"/>
              </w:rPr>
              <w:t>–</w:t>
            </w:r>
            <w:r w:rsidRPr="0005590C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  <w:tc>
          <w:tcPr>
            <w:tcW w:w="1609" w:type="dxa"/>
            <w:shd w:val="clear" w:color="auto" w:fill="FFFFFF"/>
          </w:tcPr>
          <w:p w:rsidR="004E7231" w:rsidRPr="0005590C" w:rsidRDefault="004E7231" w:rsidP="004E7231">
            <w:pPr>
              <w:spacing w:line="276" w:lineRule="auto"/>
              <w:ind w:left="-108"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05590C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:rsidR="00971E5B" w:rsidRPr="0082790C" w:rsidRDefault="00971E5B" w:rsidP="0082790C">
      <w:pPr>
        <w:numPr>
          <w:ilvl w:val="0"/>
          <w:numId w:val="3"/>
        </w:numPr>
        <w:shd w:val="clear" w:color="auto" w:fill="FFFFFF"/>
        <w:tabs>
          <w:tab w:val="right" w:pos="851"/>
        </w:tabs>
        <w:spacing w:before="120"/>
        <w:ind w:left="426" w:hanging="426"/>
        <w:rPr>
          <w:rFonts w:ascii="Arial Narrow" w:hAnsi="Arial Narrow"/>
        </w:rPr>
      </w:pPr>
      <w:r w:rsidRPr="0082790C">
        <w:rPr>
          <w:rFonts w:ascii="Arial Narrow" w:hAnsi="Arial Narrow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Garanția pentru ofertă, emisă de o bancă comercială </w:t>
      </w:r>
      <w:r w:rsidRPr="0082790C">
        <w:rPr>
          <w:rFonts w:ascii="Arial Narrow" w:hAnsi="Arial Narrow"/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(anexa 9), sau Transfer la contul IMSP IMU (IBAN: MD55VI022510300000002MDL, c/b: VICBMD2X416)</w:t>
      </w:r>
      <w:r w:rsidR="0005590C" w:rsidRPr="0082790C">
        <w:rPr>
          <w:rFonts w:ascii="Arial Narrow" w:hAnsi="Arial Narrow"/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790C">
        <w:rPr>
          <w:rFonts w:ascii="Arial Narrow" w:hAnsi="Arial Narrow"/>
          <w:b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cuantumul 1 % fără TVA</w:t>
      </w:r>
      <w:r w:rsidRPr="0082790C">
        <w:rPr>
          <w:rFonts w:ascii="Arial Narrow" w:hAnsi="Arial Narrow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05590C" w:rsidRPr="0082790C">
        <w:rPr>
          <w:rFonts w:ascii="Arial Narrow" w:hAnsi="Arial Narrow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Din suma ofertei.</w:t>
      </w:r>
    </w:p>
    <w:p w:rsidR="00971E5B" w:rsidRPr="0082790C" w:rsidRDefault="00971E5B" w:rsidP="00971E5B">
      <w:pPr>
        <w:pStyle w:val="a"/>
        <w:numPr>
          <w:ilvl w:val="0"/>
          <w:numId w:val="3"/>
        </w:numPr>
        <w:ind w:left="426" w:hanging="426"/>
        <w:rPr>
          <w:rFonts w:ascii="Arial Narrow" w:hAnsi="Arial Narrow"/>
          <w:b/>
          <w:highlight w:val="lightGray"/>
          <w:lang w:val="it-IT" w:eastAsia="ru-RU"/>
        </w:rPr>
      </w:pPr>
      <w:r w:rsidRPr="0082790C">
        <w:rPr>
          <w:rFonts w:ascii="Arial Narrow" w:hAnsi="Arial Narrow"/>
          <w:lang w:val="it-IT"/>
        </w:rPr>
        <w:t>Garanția de bună execuție a contractului</w:t>
      </w:r>
      <w:r w:rsidRPr="0082790C">
        <w:rPr>
          <w:rFonts w:ascii="Arial Narrow" w:hAnsi="Arial Narrow"/>
          <w:b/>
          <w:i/>
          <w:highlight w:val="lightGray"/>
          <w:lang w:val="it-IT" w:eastAsia="ru-RU"/>
        </w:rPr>
        <w:t xml:space="preserve"> emisă de o bancă comercială (anexa 10), sau Transfer la contul IMSP IMU (IBAN:</w:t>
      </w:r>
      <w:r w:rsidRPr="0082790C">
        <w:rPr>
          <w:rFonts w:ascii="Arial Narrow" w:hAnsi="Arial Narrow"/>
          <w:b/>
          <w:i/>
          <w:highlight w:val="lightGray"/>
          <w:lang w:val="ro-RO"/>
        </w:rPr>
        <w:t xml:space="preserve"> MD55VI</w:t>
      </w:r>
      <w:r w:rsidRPr="0082790C">
        <w:rPr>
          <w:rFonts w:ascii="Arial Narrow" w:hAnsi="Arial Narrow"/>
          <w:b/>
          <w:i/>
          <w:highlight w:val="lightGray"/>
        </w:rPr>
        <w:t>022510300000002MDL, c/b: VICBMD2X416)</w:t>
      </w:r>
      <w:r w:rsidRPr="0082790C">
        <w:rPr>
          <w:rFonts w:ascii="Arial Narrow" w:hAnsi="Arial Narrow"/>
          <w:b/>
          <w:i/>
          <w:highlight w:val="lightGray"/>
          <w:lang w:val="it-IT" w:eastAsia="ru-RU"/>
        </w:rPr>
        <w:t xml:space="preserve">, sau </w:t>
      </w:r>
      <w:r w:rsidRPr="0082790C">
        <w:rPr>
          <w:rFonts w:ascii="Arial Narrow" w:hAnsi="Arial Narrow"/>
          <w:b/>
          <w:i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82790C">
        <w:rPr>
          <w:rFonts w:ascii="Arial Narrow" w:hAnsi="Arial Narrow"/>
          <w:b/>
          <w:i/>
          <w:highlight w:val="lightGray"/>
          <w:lang w:val="it-IT" w:eastAsia="ru-RU"/>
        </w:rPr>
        <w:t xml:space="preserve"> </w:t>
      </w:r>
      <w:r w:rsidRPr="0082790C">
        <w:rPr>
          <w:rFonts w:ascii="Arial Narrow" w:hAnsi="Arial Narrow"/>
          <w:i/>
          <w:highlight w:val="lightGray"/>
        </w:rPr>
        <w:t xml:space="preserve"> </w:t>
      </w:r>
      <w:r w:rsidRPr="0082790C">
        <w:rPr>
          <w:rFonts w:ascii="Arial Narrow" w:hAnsi="Arial Narrow"/>
          <w:i/>
          <w:highlight w:val="lightGray"/>
          <w:lang w:val="it-IT" w:eastAsia="ru-RU"/>
        </w:rPr>
        <w:t>c</w:t>
      </w:r>
      <w:r w:rsidRPr="0082790C">
        <w:rPr>
          <w:rFonts w:ascii="Arial Narrow" w:hAnsi="Arial Narrow"/>
          <w:highlight w:val="lightGray"/>
          <w:lang w:val="it-IT" w:eastAsia="ru-RU"/>
        </w:rPr>
        <w:t xml:space="preserve">uantumul </w:t>
      </w:r>
      <w:r w:rsidRPr="0082790C">
        <w:rPr>
          <w:rFonts w:ascii="Arial Narrow" w:hAnsi="Arial Narrow"/>
          <w:b/>
          <w:highlight w:val="lightGray"/>
          <w:u w:val="single"/>
          <w:lang w:val="it-IT" w:eastAsia="ru-RU"/>
        </w:rPr>
        <w:t>5% cu TVA</w:t>
      </w:r>
      <w:r w:rsidR="0005590C" w:rsidRPr="0082790C">
        <w:rPr>
          <w:rFonts w:ascii="Arial Narrow" w:hAnsi="Arial Narrow"/>
          <w:b/>
          <w:highlight w:val="lightGray"/>
          <w:u w:val="single"/>
          <w:lang w:val="it-IT" w:eastAsia="ru-RU"/>
        </w:rPr>
        <w:t>, din suma contractului</w:t>
      </w:r>
      <w:r w:rsidRPr="0082790C">
        <w:rPr>
          <w:rFonts w:ascii="Arial Narrow" w:hAnsi="Arial Narrow"/>
          <w:b/>
          <w:highlight w:val="lightGray"/>
          <w:u w:val="single"/>
          <w:lang w:val="it-IT" w:eastAsia="ru-RU"/>
        </w:rPr>
        <w:t>.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 xml:space="preserve">Motivul recurgerii la procedura accelerată (în cazul licitației deschise, restrânse și al procedurii negociate), după caz: </w:t>
      </w:r>
      <w:r w:rsidRPr="0082790C">
        <w:rPr>
          <w:rFonts w:ascii="Arial Narrow" w:hAnsi="Arial Narrow"/>
          <w:b/>
          <w:shd w:val="clear" w:color="auto" w:fill="FFFFFF"/>
        </w:rPr>
        <w:t>nu se aplică</w:t>
      </w:r>
      <w:r w:rsidRPr="0082790C">
        <w:rPr>
          <w:rFonts w:ascii="Arial Narrow" w:hAnsi="Arial Narrow"/>
          <w:b/>
          <w:shd w:val="clear" w:color="auto" w:fill="FFFF00"/>
        </w:rPr>
        <w:t xml:space="preserve"> 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>Tehnici și instrumente specifice de atribuire (dacă este cazul specificați dacă se va utiliza acordul-cadru, sistemul dinamic de achiziție sau licitația electronică):</w:t>
      </w:r>
      <w:r w:rsidRPr="0082790C">
        <w:rPr>
          <w:rFonts w:ascii="Arial Narrow" w:hAnsi="Arial Narrow"/>
          <w:b/>
        </w:rPr>
        <w:t xml:space="preserve"> </w:t>
      </w:r>
      <w:r w:rsidR="00CC1D6D">
        <w:rPr>
          <w:b/>
          <w:sz w:val="22"/>
          <w:szCs w:val="22"/>
          <w:shd w:val="clear" w:color="auto" w:fill="FFFFFF"/>
        </w:rPr>
        <w:t>LICITATIE ELECTRONICĂ, 3 RUNDE, PASUL MINIM DE MICSORARE A RATEI DE LICITATIE 0,4%</w:t>
      </w:r>
      <w:bookmarkStart w:id="0" w:name="_GoBack"/>
      <w:bookmarkEnd w:id="0"/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>Condiții speciale de care depinde îndeplinirea contractului</w:t>
      </w:r>
      <w:r w:rsidRPr="0082790C">
        <w:rPr>
          <w:rFonts w:ascii="Arial Narrow" w:hAnsi="Arial Narrow"/>
          <w:b/>
        </w:rPr>
        <w:t xml:space="preserve"> (</w:t>
      </w:r>
      <w:r w:rsidRPr="0082790C">
        <w:rPr>
          <w:rFonts w:ascii="Arial Narrow" w:hAnsi="Arial Narrow"/>
        </w:rPr>
        <w:t>indicați după caz</w:t>
      </w:r>
      <w:r w:rsidRPr="0082790C">
        <w:rPr>
          <w:rFonts w:ascii="Arial Narrow" w:hAnsi="Arial Narrow"/>
          <w:b/>
        </w:rPr>
        <w:t xml:space="preserve">): </w:t>
      </w:r>
      <w:r w:rsidRPr="0082790C">
        <w:rPr>
          <w:rFonts w:ascii="Arial Narrow" w:hAnsi="Arial Narrow"/>
          <w:b/>
          <w:shd w:val="clear" w:color="auto" w:fill="FFFFFF"/>
        </w:rPr>
        <w:t>nu se aplică</w:t>
      </w:r>
      <w:r w:rsidRPr="0082790C">
        <w:rPr>
          <w:rFonts w:ascii="Arial Narrow" w:hAnsi="Arial Narrow"/>
          <w:b/>
          <w:shd w:val="clear" w:color="auto" w:fill="FFFF00"/>
        </w:rPr>
        <w:t xml:space="preserve"> 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</w:rPr>
      </w:pPr>
      <w:r w:rsidRPr="0082790C">
        <w:rPr>
          <w:rFonts w:ascii="Arial Narrow" w:hAnsi="Arial Narrow"/>
          <w:lang w:val="it-IT"/>
        </w:rPr>
        <w:t>Ofertele se prezintă în valuta na</w:t>
      </w:r>
      <w:r w:rsidRPr="0082790C">
        <w:rPr>
          <w:rFonts w:ascii="Arial Narrow" w:hAnsi="Arial Narrow"/>
        </w:rPr>
        <w:t xml:space="preserve">ționlă </w:t>
      </w:r>
      <w:r w:rsidRPr="0082790C">
        <w:rPr>
          <w:rFonts w:ascii="Arial Narrow" w:hAnsi="Arial Narrow"/>
          <w:b/>
        </w:rPr>
        <w:t>MDL</w:t>
      </w:r>
      <w:r w:rsidRPr="0082790C">
        <w:rPr>
          <w:rFonts w:ascii="Arial Narrow" w:hAnsi="Arial Narrow"/>
        </w:rPr>
        <w:t>.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>Criteriul de evaluare aplicat pentru adjudecarea contractului</w:t>
      </w:r>
      <w:r w:rsidRPr="0082790C">
        <w:rPr>
          <w:rFonts w:ascii="Arial Narrow" w:hAnsi="Arial Narrow"/>
          <w:b/>
        </w:rPr>
        <w:t xml:space="preserve">: </w:t>
      </w:r>
      <w:r w:rsidRPr="0082790C">
        <w:rPr>
          <w:rFonts w:ascii="Arial Narrow" w:hAnsi="Arial Narrow"/>
          <w:b/>
          <w:lang w:val="en-US"/>
        </w:rPr>
        <w:t>evaluarea se va face pe lot, la cel mai mic preț, în corespunder cu parametrii solicitați în documentația standard și anunțul de participare.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</w:rPr>
      </w:pPr>
      <w:r w:rsidRPr="0082790C">
        <w:rPr>
          <w:rFonts w:ascii="Arial Narrow" w:hAnsi="Arial Narrow"/>
        </w:rPr>
        <w:lastRenderedPageBreak/>
        <w:t>Factorii de evaluare a ofertei celei mai avantajoase din punct de vedere economic, precum și ponderile lor:</w:t>
      </w:r>
    </w:p>
    <w:p w:rsidR="00971E5B" w:rsidRPr="0005590C" w:rsidRDefault="00971E5B" w:rsidP="00971E5B">
      <w:p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6894"/>
        <w:gridCol w:w="1770"/>
      </w:tblGrid>
      <w:tr w:rsidR="00971E5B" w:rsidRPr="0005590C" w:rsidTr="00C2612F">
        <w:trPr>
          <w:trHeight w:val="519"/>
        </w:trPr>
        <w:tc>
          <w:tcPr>
            <w:tcW w:w="577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05590C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971E5B" w:rsidRPr="0005590C" w:rsidTr="00C2612F">
        <w:tc>
          <w:tcPr>
            <w:tcW w:w="577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  <w:tc>
          <w:tcPr>
            <w:tcW w:w="7248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05590C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971E5B" w:rsidRPr="0005590C" w:rsidRDefault="00971E5B" w:rsidP="00C2612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</w:tr>
    </w:tbl>
    <w:p w:rsidR="00971E5B" w:rsidRPr="0005590C" w:rsidRDefault="00971E5B" w:rsidP="00971E5B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</w:rPr>
        <w:t>Termenul limită de depunere/deschidere a ofertelor:</w:t>
      </w:r>
    </w:p>
    <w:p w:rsidR="00971E5B" w:rsidRPr="0082790C" w:rsidRDefault="00971E5B" w:rsidP="00971E5B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lang w:val="ro-RO"/>
        </w:rPr>
      </w:pPr>
      <w:r w:rsidRPr="0082790C">
        <w:rPr>
          <w:rFonts w:ascii="Arial Narrow" w:hAnsi="Arial Narrow"/>
          <w:b/>
          <w:lang w:val="ro-RO"/>
        </w:rPr>
        <w:t xml:space="preserve">până la: </w:t>
      </w:r>
      <w:r w:rsidRPr="0082790C">
        <w:rPr>
          <w:rFonts w:ascii="Arial Narrow" w:hAnsi="Arial Narrow"/>
          <w:b/>
          <w:i/>
          <w:lang w:val="ro-RO"/>
        </w:rPr>
        <w:t>[ora exactă]</w:t>
      </w:r>
      <w:r w:rsidRPr="0082790C">
        <w:rPr>
          <w:rFonts w:ascii="Arial Narrow" w:hAnsi="Arial Narrow"/>
          <w:b/>
          <w:lang w:val="ro-RO"/>
        </w:rPr>
        <w:t xml:space="preserve">  </w:t>
      </w:r>
      <w:r w:rsidRPr="0082790C">
        <w:rPr>
          <w:rFonts w:ascii="Arial Narrow" w:hAnsi="Arial Narrow"/>
          <w:b/>
          <w:i/>
          <w:u w:val="single"/>
          <w:lang w:val="ro-RO"/>
        </w:rPr>
        <w:t>conform SIA RSAP</w:t>
      </w:r>
    </w:p>
    <w:p w:rsidR="00971E5B" w:rsidRPr="0082790C" w:rsidRDefault="00971E5B" w:rsidP="00971E5B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rFonts w:ascii="Arial Narrow" w:hAnsi="Arial Narrow"/>
          <w:b/>
          <w:lang w:val="ro-RO"/>
        </w:rPr>
      </w:pPr>
      <w:r w:rsidRPr="0082790C">
        <w:rPr>
          <w:rFonts w:ascii="Arial Narrow" w:hAnsi="Arial Narrow"/>
          <w:b/>
          <w:lang w:val="ro-RO"/>
        </w:rPr>
        <w:t xml:space="preserve">      -     pe: </w:t>
      </w:r>
      <w:r w:rsidRPr="0082790C">
        <w:rPr>
          <w:rFonts w:ascii="Arial Narrow" w:hAnsi="Arial Narrow"/>
          <w:b/>
          <w:i/>
          <w:lang w:val="ro-RO"/>
        </w:rPr>
        <w:t>[data]</w:t>
      </w:r>
      <w:r w:rsidRPr="0082790C">
        <w:rPr>
          <w:rFonts w:ascii="Arial Narrow" w:hAnsi="Arial Narrow"/>
          <w:b/>
          <w:lang w:val="ro-RO"/>
        </w:rPr>
        <w:t xml:space="preserve"> </w:t>
      </w:r>
      <w:r w:rsidRPr="0082790C">
        <w:rPr>
          <w:rFonts w:ascii="Arial Narrow" w:hAnsi="Arial Narrow"/>
          <w:b/>
          <w:i/>
          <w:u w:val="single"/>
          <w:lang w:val="ro-RO"/>
        </w:rPr>
        <w:t>conform SIA RSAP</w:t>
      </w:r>
    </w:p>
    <w:p w:rsidR="00971E5B" w:rsidRPr="0082790C" w:rsidRDefault="00971E5B" w:rsidP="00971E5B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lang w:val="ro-RO"/>
        </w:rPr>
      </w:pPr>
      <w:r w:rsidRPr="0082790C">
        <w:rPr>
          <w:rFonts w:ascii="Arial Narrow" w:hAnsi="Arial Narrow"/>
          <w:b/>
          <w:lang w:val="ro-RO"/>
        </w:rPr>
        <w:t xml:space="preserve">Adresa la care trebuie transmise ofertele sau cererile de participare: </w:t>
      </w:r>
    </w:p>
    <w:p w:rsidR="00971E5B" w:rsidRPr="0082790C" w:rsidRDefault="00971E5B" w:rsidP="00971E5B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  <w:i/>
        </w:rPr>
        <w:t>Ofertele sau cererile de participare vor fi depuse electronic prin intermediul SIA RSAP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</w:rPr>
        <w:t xml:space="preserve">Termenul de valabilitate a ofertelor: </w:t>
      </w:r>
      <w:r w:rsidRPr="0082790C">
        <w:rPr>
          <w:rFonts w:ascii="Arial Narrow" w:hAnsi="Arial Narrow"/>
          <w:b/>
          <w:u w:val="single"/>
        </w:rPr>
        <w:t>60 zile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</w:rPr>
        <w:t xml:space="preserve">Locul deschiderii ofertelor:  </w:t>
      </w:r>
      <w:r w:rsidRPr="0082790C">
        <w:rPr>
          <w:rFonts w:ascii="Arial Narrow" w:hAnsi="Arial Narrow"/>
          <w:b/>
          <w:i/>
        </w:rPr>
        <w:t>SIA RSAP</w:t>
      </w:r>
    </w:p>
    <w:p w:rsidR="00971E5B" w:rsidRPr="0082790C" w:rsidRDefault="00971E5B" w:rsidP="00971E5B">
      <w:pPr>
        <w:pStyle w:val="a"/>
        <w:numPr>
          <w:ilvl w:val="0"/>
          <w:numId w:val="4"/>
        </w:num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</w:rPr>
      </w:pPr>
      <w:proofErr w:type="spellStart"/>
      <w:r w:rsidRPr="0082790C">
        <w:rPr>
          <w:rFonts w:ascii="Arial Narrow" w:hAnsi="Arial Narrow"/>
          <w:b/>
          <w:i/>
        </w:rPr>
        <w:t>Ofertele</w:t>
      </w:r>
      <w:proofErr w:type="spellEnd"/>
      <w:r w:rsidRPr="0082790C">
        <w:rPr>
          <w:rFonts w:ascii="Arial Narrow" w:hAnsi="Arial Narrow"/>
          <w:b/>
          <w:i/>
        </w:rPr>
        <w:t xml:space="preserve"> </w:t>
      </w:r>
      <w:proofErr w:type="spellStart"/>
      <w:r w:rsidRPr="0082790C">
        <w:rPr>
          <w:rFonts w:ascii="Arial Narrow" w:hAnsi="Arial Narrow"/>
          <w:b/>
          <w:i/>
        </w:rPr>
        <w:t>întîrziate</w:t>
      </w:r>
      <w:proofErr w:type="spellEnd"/>
      <w:r w:rsidRPr="0082790C">
        <w:rPr>
          <w:rFonts w:ascii="Arial Narrow" w:hAnsi="Arial Narrow"/>
          <w:b/>
          <w:i/>
        </w:rPr>
        <w:t xml:space="preserve"> </w:t>
      </w:r>
      <w:proofErr w:type="spellStart"/>
      <w:r w:rsidRPr="0082790C">
        <w:rPr>
          <w:rFonts w:ascii="Arial Narrow" w:hAnsi="Arial Narrow"/>
          <w:b/>
          <w:i/>
        </w:rPr>
        <w:t>vor</w:t>
      </w:r>
      <w:proofErr w:type="spellEnd"/>
      <w:r w:rsidRPr="0082790C">
        <w:rPr>
          <w:rFonts w:ascii="Arial Narrow" w:hAnsi="Arial Narrow"/>
          <w:b/>
          <w:i/>
        </w:rPr>
        <w:t xml:space="preserve"> fi </w:t>
      </w:r>
      <w:proofErr w:type="spellStart"/>
      <w:r w:rsidRPr="0082790C">
        <w:rPr>
          <w:rFonts w:ascii="Arial Narrow" w:hAnsi="Arial Narrow"/>
          <w:b/>
          <w:i/>
        </w:rPr>
        <w:t>respinse</w:t>
      </w:r>
      <w:proofErr w:type="spellEnd"/>
      <w:r w:rsidRPr="0082790C">
        <w:rPr>
          <w:rFonts w:ascii="Arial Narrow" w:hAnsi="Arial Narrow"/>
          <w:b/>
          <w:i/>
        </w:rPr>
        <w:t xml:space="preserve">. 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</w:rPr>
      </w:pPr>
      <w:r w:rsidRPr="0082790C">
        <w:rPr>
          <w:rFonts w:ascii="Arial Narrow" w:hAnsi="Arial Narrow"/>
        </w:rPr>
        <w:t xml:space="preserve">Persoanele autorizate să asiste la deschiderea ofertelor: </w:t>
      </w:r>
    </w:p>
    <w:p w:rsidR="00971E5B" w:rsidRPr="0082790C" w:rsidRDefault="00971E5B" w:rsidP="00971E5B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</w:rPr>
      </w:pPr>
      <w:r w:rsidRPr="0082790C">
        <w:rPr>
          <w:rFonts w:ascii="Arial Narrow" w:hAnsi="Arial Narrow"/>
          <w:i/>
        </w:rPr>
        <w:t>Ofertanții sau reprezentanții acestora au dreptul să participe la deschiderea ofertelor, cu excepția cazului cînd ofertele au fost depuse prin SIA “RSAP”</w:t>
      </w:r>
      <w:r w:rsidRPr="0082790C">
        <w:rPr>
          <w:rFonts w:ascii="Arial Narrow" w:hAnsi="Arial Narrow"/>
        </w:rPr>
        <w:t>.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</w:rPr>
      </w:pPr>
      <w:r w:rsidRPr="0082790C">
        <w:rPr>
          <w:rFonts w:ascii="Arial Narrow" w:hAnsi="Arial Narrow"/>
        </w:rPr>
        <w:t xml:space="preserve">Limba sau limbile în care trebuie redactate ofertele sau cererile de participare: </w:t>
      </w:r>
      <w:r w:rsidRPr="0082790C">
        <w:rPr>
          <w:rFonts w:ascii="Arial Narrow" w:hAnsi="Arial Narrow"/>
          <w:shd w:val="clear" w:color="auto" w:fill="FFFFFF"/>
        </w:rPr>
        <w:t>Limba de stat.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</w:rPr>
      </w:pPr>
      <w:r w:rsidRPr="0082790C">
        <w:rPr>
          <w:rFonts w:ascii="Arial Narrow" w:hAnsi="Arial Narrow"/>
        </w:rPr>
        <w:t xml:space="preserve">Respectivul contract se referă la un proiect și/sau program finanțat din fonduri ale Uniunii Europene:  </w:t>
      </w:r>
      <w:r w:rsidRPr="0082790C">
        <w:rPr>
          <w:rFonts w:ascii="Arial Narrow" w:hAnsi="Arial Narrow"/>
          <w:b/>
          <w:i/>
        </w:rPr>
        <w:t>nu se aplică</w:t>
      </w:r>
      <w:r w:rsidRPr="0082790C">
        <w:rPr>
          <w:rFonts w:ascii="Arial Narrow" w:hAnsi="Arial Narrow"/>
          <w:shd w:val="clear" w:color="auto" w:fill="FFFF00"/>
        </w:rPr>
        <w:t xml:space="preserve"> 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</w:rPr>
        <w:t xml:space="preserve">Denumirea și adresa organismului competent de soluționare a contestațiilor: </w:t>
      </w:r>
    </w:p>
    <w:p w:rsidR="00971E5B" w:rsidRPr="0082790C" w:rsidRDefault="00971E5B" w:rsidP="00971E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</w:rPr>
      </w:pPr>
      <w:r w:rsidRPr="0082790C">
        <w:rPr>
          <w:rFonts w:ascii="Arial Narrow" w:hAnsi="Arial Narrow"/>
          <w:b/>
          <w:i/>
        </w:rPr>
        <w:t>Agenția Națională pentru Soluționarea Contestațiilor</w:t>
      </w:r>
    </w:p>
    <w:p w:rsidR="00971E5B" w:rsidRPr="0082790C" w:rsidRDefault="00971E5B" w:rsidP="00971E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</w:rPr>
      </w:pPr>
      <w:r w:rsidRPr="0082790C">
        <w:rPr>
          <w:rFonts w:ascii="Arial Narrow" w:hAnsi="Arial Narrow"/>
          <w:b/>
          <w:i/>
        </w:rPr>
        <w:t>Adresa: mun. Chișinău, bd. Ștefan cel Mare și Sfânt nr.124 (et.4), MD 2001;</w:t>
      </w:r>
    </w:p>
    <w:p w:rsidR="00971E5B" w:rsidRPr="0082790C" w:rsidRDefault="00971E5B" w:rsidP="00971E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</w:rPr>
      </w:pPr>
      <w:r w:rsidRPr="0082790C">
        <w:rPr>
          <w:rFonts w:ascii="Arial Narrow" w:hAnsi="Arial Narrow"/>
          <w:b/>
          <w:i/>
        </w:rPr>
        <w:t>Tel/Fax/email:</w:t>
      </w:r>
      <w:r w:rsidRPr="0082790C">
        <w:rPr>
          <w:rFonts w:ascii="Arial Narrow" w:hAnsi="Arial Narrow"/>
          <w:b/>
          <w:i/>
          <w:color w:val="000000"/>
          <w:shd w:val="clear" w:color="auto" w:fill="FFFFFF"/>
        </w:rPr>
        <w:t xml:space="preserve"> </w:t>
      </w:r>
      <w:r w:rsidRPr="0082790C">
        <w:rPr>
          <w:rFonts w:ascii="Arial Narrow" w:hAnsi="Arial Narrow"/>
          <w:b/>
          <w:i/>
        </w:rPr>
        <w:t>022-820 652, 022 820-651, contestatii@ansc.md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>Data (datele) și referința (referințele) publicărilor anterioare în Jurnalul Oficial al Uniunii Europene privind contractul (contractele) la care se referă anunțul respective (dacă este cazul):</w:t>
      </w:r>
      <w:r w:rsidRPr="0082790C">
        <w:rPr>
          <w:rFonts w:ascii="Arial Narrow" w:hAnsi="Arial Narrow"/>
          <w:b/>
        </w:rPr>
        <w:t xml:space="preserve"> </w:t>
      </w:r>
      <w:r w:rsidRPr="0082790C">
        <w:rPr>
          <w:rFonts w:ascii="Arial Narrow" w:hAnsi="Arial Narrow"/>
          <w:b/>
          <w:shd w:val="clear" w:color="auto" w:fill="FFFFFF"/>
        </w:rPr>
        <w:t>nu se aplică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>În cazul achizițiilor periodice, calendarul estimat pentru publicarea anunțurilor viitoare</w:t>
      </w:r>
      <w:r w:rsidRPr="0082790C">
        <w:rPr>
          <w:rFonts w:ascii="Arial Narrow" w:hAnsi="Arial Narrow"/>
          <w:b/>
          <w:shd w:val="clear" w:color="auto" w:fill="FFFFFF"/>
        </w:rPr>
        <w:t>:</w:t>
      </w:r>
      <w:r w:rsidRPr="0082790C">
        <w:rPr>
          <w:rFonts w:ascii="Arial Narrow" w:hAnsi="Arial Narrow"/>
        </w:rPr>
        <w:t xml:space="preserve"> </w:t>
      </w:r>
      <w:r w:rsidRPr="0082790C">
        <w:rPr>
          <w:rFonts w:ascii="Arial Narrow" w:hAnsi="Arial Narrow"/>
          <w:b/>
          <w:shd w:val="clear" w:color="auto" w:fill="FFFFFF"/>
        </w:rPr>
        <w:t>nu se aplică</w:t>
      </w:r>
      <w:r w:rsidRPr="0082790C">
        <w:rPr>
          <w:rFonts w:ascii="Arial Narrow" w:hAnsi="Arial Narrow"/>
          <w:b/>
          <w:shd w:val="clear" w:color="auto" w:fill="FFFF00"/>
        </w:rPr>
        <w:t xml:space="preserve"> 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hanging="644"/>
        <w:rPr>
          <w:rFonts w:ascii="Arial Narrow" w:hAnsi="Arial Narrow"/>
        </w:rPr>
      </w:pPr>
      <w:r w:rsidRPr="0082790C">
        <w:rPr>
          <w:rFonts w:ascii="Arial Narrow" w:hAnsi="Arial Narrow"/>
        </w:rPr>
        <w:t>Data publicării anunțului de intenție sau, după caz, precizarea că nu a fost publicat un astfel de anunţ</w:t>
      </w:r>
      <w:r w:rsidRPr="0082790C">
        <w:rPr>
          <w:rFonts w:ascii="Arial Narrow" w:hAnsi="Arial Narrow"/>
          <w:shd w:val="clear" w:color="auto" w:fill="FFFFFF"/>
        </w:rPr>
        <w:t>:</w:t>
      </w:r>
      <w:r w:rsidRPr="0082790C">
        <w:rPr>
          <w:rFonts w:ascii="Arial Narrow" w:hAnsi="Arial Narrow"/>
          <w:b/>
          <w:shd w:val="clear" w:color="auto" w:fill="FFFFFF"/>
        </w:rPr>
        <w:t xml:space="preserve"> </w:t>
      </w:r>
      <w:r w:rsidR="00EB6BE6" w:rsidRPr="0082790C">
        <w:rPr>
          <w:rFonts w:ascii="Arial Narrow" w:hAnsi="Arial Narrow"/>
          <w:b/>
          <w:shd w:val="clear" w:color="auto" w:fill="FFFFFF"/>
        </w:rPr>
        <w:t>BAP nr.</w:t>
      </w:r>
      <w:r w:rsidR="006C42EA">
        <w:rPr>
          <w:rFonts w:ascii="Arial Narrow" w:hAnsi="Arial Narrow"/>
          <w:b/>
          <w:shd w:val="clear" w:color="auto" w:fill="FFFFFF"/>
        </w:rPr>
        <w:t>68</w:t>
      </w:r>
      <w:r w:rsidR="00EB6BE6" w:rsidRPr="0082790C">
        <w:rPr>
          <w:rFonts w:ascii="Arial Narrow" w:hAnsi="Arial Narrow"/>
          <w:b/>
          <w:shd w:val="clear" w:color="auto" w:fill="FFFFFF"/>
        </w:rPr>
        <w:t xml:space="preserve"> din </w:t>
      </w:r>
      <w:r w:rsidR="006C42EA">
        <w:rPr>
          <w:rFonts w:ascii="Arial Narrow" w:hAnsi="Arial Narrow"/>
          <w:b/>
          <w:shd w:val="clear" w:color="auto" w:fill="FFFFFF"/>
        </w:rPr>
        <w:t>01.09</w:t>
      </w:r>
      <w:r w:rsidR="00EB6BE6" w:rsidRPr="0082790C">
        <w:rPr>
          <w:rFonts w:ascii="Arial Narrow" w:hAnsi="Arial Narrow"/>
          <w:b/>
          <w:shd w:val="clear" w:color="auto" w:fill="FFFFFF"/>
        </w:rPr>
        <w:t>.2022</w:t>
      </w:r>
      <w:r w:rsidRPr="0082790C">
        <w:rPr>
          <w:rFonts w:ascii="Arial Narrow" w:hAnsi="Arial Narrow"/>
          <w:b/>
          <w:shd w:val="clear" w:color="auto" w:fill="FFFFFF"/>
        </w:rPr>
        <w:t>.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</w:rPr>
      </w:pPr>
      <w:r w:rsidRPr="0082790C">
        <w:rPr>
          <w:rFonts w:ascii="Arial Narrow" w:hAnsi="Arial Narrow"/>
        </w:rPr>
        <w:t>Data transmiterii spre publicare a anunțului de participare</w:t>
      </w:r>
      <w:r w:rsidRPr="0082790C">
        <w:rPr>
          <w:rFonts w:ascii="Arial Narrow" w:hAnsi="Arial Narrow"/>
          <w:shd w:val="clear" w:color="auto" w:fill="FFFFFF"/>
        </w:rPr>
        <w:t>: conform SIA RSAP M-Tender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6"/>
        <w:gridCol w:w="3714"/>
      </w:tblGrid>
      <w:tr w:rsidR="00971E5B" w:rsidRPr="0082790C" w:rsidTr="00C2612F">
        <w:tc>
          <w:tcPr>
            <w:tcW w:w="530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</w:rPr>
            </w:pPr>
            <w:r w:rsidRPr="0082790C">
              <w:rPr>
                <w:rFonts w:ascii="Arial Narrow" w:hAnsi="Arial Narrow"/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</w:rPr>
            </w:pPr>
            <w:r w:rsidRPr="0082790C">
              <w:rPr>
                <w:rFonts w:ascii="Arial Narrow" w:hAnsi="Arial Narrow"/>
                <w:b/>
              </w:rPr>
              <w:t>Se va utiliza/accepta sau nu</w:t>
            </w:r>
          </w:p>
        </w:tc>
      </w:tr>
      <w:tr w:rsidR="00971E5B" w:rsidRPr="0082790C" w:rsidTr="00C2612F">
        <w:tc>
          <w:tcPr>
            <w:tcW w:w="530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Se acceptă prin intermediul MTender</w:t>
            </w:r>
          </w:p>
        </w:tc>
      </w:tr>
      <w:tr w:rsidR="00971E5B" w:rsidRPr="0082790C" w:rsidTr="00C2612F">
        <w:tc>
          <w:tcPr>
            <w:tcW w:w="530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Nu se acceptă</w:t>
            </w:r>
          </w:p>
        </w:tc>
      </w:tr>
      <w:tr w:rsidR="00971E5B" w:rsidRPr="0082790C" w:rsidTr="00C2612F">
        <w:tc>
          <w:tcPr>
            <w:tcW w:w="530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Se acceptă</w:t>
            </w:r>
          </w:p>
        </w:tc>
      </w:tr>
      <w:tr w:rsidR="00971E5B" w:rsidRPr="0082790C" w:rsidTr="00C2612F">
        <w:tc>
          <w:tcPr>
            <w:tcW w:w="530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971E5B" w:rsidRPr="0082790C" w:rsidRDefault="00971E5B" w:rsidP="00C2612F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</w:rPr>
            </w:pPr>
            <w:r w:rsidRPr="0082790C">
              <w:rPr>
                <w:rFonts w:ascii="Arial Narrow" w:hAnsi="Arial Narrow"/>
              </w:rPr>
              <w:t>Se acceptă</w:t>
            </w:r>
          </w:p>
        </w:tc>
      </w:tr>
    </w:tbl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</w:rPr>
      </w:pPr>
      <w:r w:rsidRPr="0082790C">
        <w:rPr>
          <w:rFonts w:ascii="Arial Narrow" w:hAnsi="Arial Narrow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2790C">
        <w:rPr>
          <w:rFonts w:ascii="Arial Narrow" w:hAnsi="Arial Narrow"/>
          <w:b/>
        </w:rPr>
        <w:t xml:space="preserve"> </w:t>
      </w:r>
      <w:r w:rsidRPr="0082790C">
        <w:rPr>
          <w:rFonts w:ascii="Arial Narrow" w:hAnsi="Arial Narrow"/>
        </w:rPr>
        <w:t xml:space="preserve"> </w:t>
      </w:r>
      <w:r w:rsidRPr="0082790C">
        <w:rPr>
          <w:rFonts w:ascii="Arial Narrow" w:hAnsi="Arial Narrow"/>
          <w:b/>
          <w:shd w:val="clear" w:color="auto" w:fill="FFFFFF"/>
        </w:rPr>
        <w:t>nu se aplică</w:t>
      </w:r>
      <w:r w:rsidRPr="0082790C">
        <w:rPr>
          <w:rFonts w:ascii="Arial Narrow" w:hAnsi="Arial Narrow"/>
          <w:b/>
          <w:shd w:val="clear" w:color="auto" w:fill="FFFF00"/>
        </w:rPr>
        <w:t xml:space="preserve"> </w:t>
      </w:r>
    </w:p>
    <w:p w:rsidR="00971E5B" w:rsidRPr="0082790C" w:rsidRDefault="00971E5B" w:rsidP="00971E5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</w:rPr>
      </w:pPr>
      <w:r w:rsidRPr="0082790C">
        <w:rPr>
          <w:rFonts w:ascii="Arial Narrow" w:hAnsi="Arial Narrow"/>
          <w:b/>
        </w:rPr>
        <w:t>Alte informații relevante</w:t>
      </w:r>
      <w:r w:rsidRPr="0082790C">
        <w:rPr>
          <w:rFonts w:ascii="Arial Narrow" w:hAnsi="Arial Narrow"/>
          <w:b/>
          <w:shd w:val="clear" w:color="auto" w:fill="FFFFFF"/>
        </w:rPr>
        <w:t xml:space="preserve">: </w:t>
      </w:r>
    </w:p>
    <w:p w:rsidR="00971E5B" w:rsidRPr="0005590C" w:rsidRDefault="00971E5B" w:rsidP="00971E5B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43111" w:rsidRPr="0005590C" w:rsidRDefault="00971E5B">
      <w:pPr>
        <w:rPr>
          <w:rFonts w:ascii="Arial Narrow" w:hAnsi="Arial Narrow"/>
          <w:lang w:val="it-IT"/>
        </w:rPr>
      </w:pPr>
      <w:r w:rsidRPr="0082790C">
        <w:rPr>
          <w:rFonts w:ascii="Arial Narrow" w:hAnsi="Arial Narrow"/>
          <w:b/>
          <w:sz w:val="26"/>
          <w:szCs w:val="26"/>
          <w:lang w:val="en-US"/>
        </w:rPr>
        <w:t xml:space="preserve">Conducătorul grupului de lucru:                                               Mihail Ciocanu                            </w:t>
      </w:r>
    </w:p>
    <w:sectPr w:rsidR="00443111" w:rsidRPr="0005590C" w:rsidSect="0088325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86AD2"/>
    <w:multiLevelType w:val="multilevel"/>
    <w:tmpl w:val="A886CE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03943"/>
    <w:multiLevelType w:val="hybridMultilevel"/>
    <w:tmpl w:val="D0608F8A"/>
    <w:lvl w:ilvl="0" w:tplc="30BE2EA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6134A"/>
    <w:multiLevelType w:val="hybridMultilevel"/>
    <w:tmpl w:val="82706014"/>
    <w:lvl w:ilvl="0" w:tplc="C10EB8E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ED"/>
    <w:rsid w:val="00012938"/>
    <w:rsid w:val="00024A24"/>
    <w:rsid w:val="00025397"/>
    <w:rsid w:val="000433ED"/>
    <w:rsid w:val="00051F06"/>
    <w:rsid w:val="0005590C"/>
    <w:rsid w:val="00081FAB"/>
    <w:rsid w:val="00083403"/>
    <w:rsid w:val="00086B43"/>
    <w:rsid w:val="000C42E5"/>
    <w:rsid w:val="000D7984"/>
    <w:rsid w:val="000F2F30"/>
    <w:rsid w:val="000F4BE4"/>
    <w:rsid w:val="000F7641"/>
    <w:rsid w:val="0010070D"/>
    <w:rsid w:val="00114961"/>
    <w:rsid w:val="001239D1"/>
    <w:rsid w:val="001357D7"/>
    <w:rsid w:val="00143551"/>
    <w:rsid w:val="00146BD3"/>
    <w:rsid w:val="00192964"/>
    <w:rsid w:val="001A4632"/>
    <w:rsid w:val="001B5E27"/>
    <w:rsid w:val="001E00FB"/>
    <w:rsid w:val="00227B8E"/>
    <w:rsid w:val="00234D09"/>
    <w:rsid w:val="00235EDA"/>
    <w:rsid w:val="002475A0"/>
    <w:rsid w:val="002534BC"/>
    <w:rsid w:val="00256099"/>
    <w:rsid w:val="00262307"/>
    <w:rsid w:val="00265D9C"/>
    <w:rsid w:val="00267705"/>
    <w:rsid w:val="0028036D"/>
    <w:rsid w:val="00290300"/>
    <w:rsid w:val="0029335E"/>
    <w:rsid w:val="00294123"/>
    <w:rsid w:val="002943BD"/>
    <w:rsid w:val="002A0AEB"/>
    <w:rsid w:val="002A524C"/>
    <w:rsid w:val="002B28AC"/>
    <w:rsid w:val="002C04E4"/>
    <w:rsid w:val="002C4168"/>
    <w:rsid w:val="002D5EBF"/>
    <w:rsid w:val="002E1BCB"/>
    <w:rsid w:val="002E2A97"/>
    <w:rsid w:val="002F43C7"/>
    <w:rsid w:val="003013CB"/>
    <w:rsid w:val="00311A31"/>
    <w:rsid w:val="003209C0"/>
    <w:rsid w:val="0032406D"/>
    <w:rsid w:val="00324415"/>
    <w:rsid w:val="00324793"/>
    <w:rsid w:val="00335FC7"/>
    <w:rsid w:val="00354CCC"/>
    <w:rsid w:val="003570CD"/>
    <w:rsid w:val="00363340"/>
    <w:rsid w:val="00383D3C"/>
    <w:rsid w:val="00386516"/>
    <w:rsid w:val="004209C2"/>
    <w:rsid w:val="004314B4"/>
    <w:rsid w:val="00436496"/>
    <w:rsid w:val="00443111"/>
    <w:rsid w:val="004439E5"/>
    <w:rsid w:val="00453567"/>
    <w:rsid w:val="0045715F"/>
    <w:rsid w:val="004661AB"/>
    <w:rsid w:val="00470424"/>
    <w:rsid w:val="004854FB"/>
    <w:rsid w:val="00487634"/>
    <w:rsid w:val="00494409"/>
    <w:rsid w:val="00494CC4"/>
    <w:rsid w:val="004A2F85"/>
    <w:rsid w:val="004B6067"/>
    <w:rsid w:val="004C0AE3"/>
    <w:rsid w:val="004D7243"/>
    <w:rsid w:val="004E7231"/>
    <w:rsid w:val="00502B3E"/>
    <w:rsid w:val="005048A4"/>
    <w:rsid w:val="005151E5"/>
    <w:rsid w:val="00527406"/>
    <w:rsid w:val="0055138C"/>
    <w:rsid w:val="005574C1"/>
    <w:rsid w:val="00565DE6"/>
    <w:rsid w:val="005678C6"/>
    <w:rsid w:val="0058142C"/>
    <w:rsid w:val="00582ACC"/>
    <w:rsid w:val="005A79F0"/>
    <w:rsid w:val="005E521F"/>
    <w:rsid w:val="005F44F1"/>
    <w:rsid w:val="00601022"/>
    <w:rsid w:val="00610160"/>
    <w:rsid w:val="0061183C"/>
    <w:rsid w:val="00633D35"/>
    <w:rsid w:val="00635FFD"/>
    <w:rsid w:val="006470C0"/>
    <w:rsid w:val="00665384"/>
    <w:rsid w:val="00665ECA"/>
    <w:rsid w:val="0069543D"/>
    <w:rsid w:val="006B1BFF"/>
    <w:rsid w:val="006C42EA"/>
    <w:rsid w:val="006C4313"/>
    <w:rsid w:val="006D75BF"/>
    <w:rsid w:val="00715592"/>
    <w:rsid w:val="00716AA0"/>
    <w:rsid w:val="00730252"/>
    <w:rsid w:val="007372CC"/>
    <w:rsid w:val="00752D6F"/>
    <w:rsid w:val="007545DB"/>
    <w:rsid w:val="00782BDF"/>
    <w:rsid w:val="00784F7A"/>
    <w:rsid w:val="00796E41"/>
    <w:rsid w:val="007D3103"/>
    <w:rsid w:val="007E5D4C"/>
    <w:rsid w:val="007E7C7D"/>
    <w:rsid w:val="007E7FCF"/>
    <w:rsid w:val="007F0B0E"/>
    <w:rsid w:val="008044D2"/>
    <w:rsid w:val="00811D1A"/>
    <w:rsid w:val="00820E10"/>
    <w:rsid w:val="0082790C"/>
    <w:rsid w:val="00830F73"/>
    <w:rsid w:val="008416BC"/>
    <w:rsid w:val="00860359"/>
    <w:rsid w:val="008608AD"/>
    <w:rsid w:val="00877AF8"/>
    <w:rsid w:val="0088325C"/>
    <w:rsid w:val="0088395C"/>
    <w:rsid w:val="008B1CC2"/>
    <w:rsid w:val="008B417B"/>
    <w:rsid w:val="008C024F"/>
    <w:rsid w:val="008C71C5"/>
    <w:rsid w:val="008E2C81"/>
    <w:rsid w:val="008F3661"/>
    <w:rsid w:val="008F7BE7"/>
    <w:rsid w:val="00900E8B"/>
    <w:rsid w:val="00914ADF"/>
    <w:rsid w:val="00923FBA"/>
    <w:rsid w:val="00924AA2"/>
    <w:rsid w:val="00926E46"/>
    <w:rsid w:val="00945414"/>
    <w:rsid w:val="009645C5"/>
    <w:rsid w:val="00971E5B"/>
    <w:rsid w:val="00983ACC"/>
    <w:rsid w:val="00990E16"/>
    <w:rsid w:val="009B5384"/>
    <w:rsid w:val="009F2027"/>
    <w:rsid w:val="009F66CA"/>
    <w:rsid w:val="00A0084E"/>
    <w:rsid w:val="00A05EA0"/>
    <w:rsid w:val="00A3183B"/>
    <w:rsid w:val="00A366D3"/>
    <w:rsid w:val="00A419BE"/>
    <w:rsid w:val="00A4373F"/>
    <w:rsid w:val="00A44577"/>
    <w:rsid w:val="00A555C6"/>
    <w:rsid w:val="00A64D1B"/>
    <w:rsid w:val="00A67F2F"/>
    <w:rsid w:val="00A748CE"/>
    <w:rsid w:val="00A84C97"/>
    <w:rsid w:val="00A94008"/>
    <w:rsid w:val="00AA68CC"/>
    <w:rsid w:val="00AC037A"/>
    <w:rsid w:val="00AC2154"/>
    <w:rsid w:val="00AD24E9"/>
    <w:rsid w:val="00AD4632"/>
    <w:rsid w:val="00AE10DA"/>
    <w:rsid w:val="00AE228D"/>
    <w:rsid w:val="00AF06B5"/>
    <w:rsid w:val="00AF1617"/>
    <w:rsid w:val="00AF3D64"/>
    <w:rsid w:val="00AF4645"/>
    <w:rsid w:val="00B257B8"/>
    <w:rsid w:val="00B40BDB"/>
    <w:rsid w:val="00B422E2"/>
    <w:rsid w:val="00B435BF"/>
    <w:rsid w:val="00B4363C"/>
    <w:rsid w:val="00B62048"/>
    <w:rsid w:val="00B7439D"/>
    <w:rsid w:val="00B75937"/>
    <w:rsid w:val="00B87961"/>
    <w:rsid w:val="00BA6DD8"/>
    <w:rsid w:val="00BA74BC"/>
    <w:rsid w:val="00BB75EA"/>
    <w:rsid w:val="00BE4149"/>
    <w:rsid w:val="00C013ED"/>
    <w:rsid w:val="00C03657"/>
    <w:rsid w:val="00C11553"/>
    <w:rsid w:val="00C2612F"/>
    <w:rsid w:val="00C33B94"/>
    <w:rsid w:val="00C35178"/>
    <w:rsid w:val="00C57775"/>
    <w:rsid w:val="00C73130"/>
    <w:rsid w:val="00CC1D6D"/>
    <w:rsid w:val="00CD75CF"/>
    <w:rsid w:val="00D009E3"/>
    <w:rsid w:val="00D073BF"/>
    <w:rsid w:val="00D2429D"/>
    <w:rsid w:val="00D36B64"/>
    <w:rsid w:val="00D42CA7"/>
    <w:rsid w:val="00D521EC"/>
    <w:rsid w:val="00D5406A"/>
    <w:rsid w:val="00D54786"/>
    <w:rsid w:val="00D93DC3"/>
    <w:rsid w:val="00DB4101"/>
    <w:rsid w:val="00DC2EC0"/>
    <w:rsid w:val="00DC5B6F"/>
    <w:rsid w:val="00DD5355"/>
    <w:rsid w:val="00DD53D6"/>
    <w:rsid w:val="00DE0001"/>
    <w:rsid w:val="00E1188E"/>
    <w:rsid w:val="00E13916"/>
    <w:rsid w:val="00E2391A"/>
    <w:rsid w:val="00E33FCA"/>
    <w:rsid w:val="00E34E24"/>
    <w:rsid w:val="00E40D0B"/>
    <w:rsid w:val="00E47091"/>
    <w:rsid w:val="00E501F6"/>
    <w:rsid w:val="00E54D35"/>
    <w:rsid w:val="00E55A63"/>
    <w:rsid w:val="00E721D9"/>
    <w:rsid w:val="00E72D5F"/>
    <w:rsid w:val="00E7612B"/>
    <w:rsid w:val="00E832D2"/>
    <w:rsid w:val="00E84B2A"/>
    <w:rsid w:val="00E84F5B"/>
    <w:rsid w:val="00E949FA"/>
    <w:rsid w:val="00E9646A"/>
    <w:rsid w:val="00EB17B3"/>
    <w:rsid w:val="00EB6BE6"/>
    <w:rsid w:val="00ED0E6F"/>
    <w:rsid w:val="00ED7A3F"/>
    <w:rsid w:val="00EF3324"/>
    <w:rsid w:val="00EF55A5"/>
    <w:rsid w:val="00EF7856"/>
    <w:rsid w:val="00F21734"/>
    <w:rsid w:val="00F25B05"/>
    <w:rsid w:val="00F339B1"/>
    <w:rsid w:val="00F53882"/>
    <w:rsid w:val="00F65527"/>
    <w:rsid w:val="00F6642F"/>
    <w:rsid w:val="00F6725D"/>
    <w:rsid w:val="00F67D9B"/>
    <w:rsid w:val="00F80110"/>
    <w:rsid w:val="00FA5C8C"/>
    <w:rsid w:val="00FB2C4F"/>
    <w:rsid w:val="00FD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75ABB-6433-42D8-B4F6-420D7DDA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71E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971E5B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1E5B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971E5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971E5B"/>
    <w:rPr>
      <w:color w:val="0000FF"/>
      <w:u w:val="single"/>
    </w:rPr>
  </w:style>
  <w:style w:type="character" w:styleId="a6">
    <w:name w:val="Strong"/>
    <w:basedOn w:val="a1"/>
    <w:uiPriority w:val="22"/>
    <w:qFormat/>
    <w:rsid w:val="00971E5B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971E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971E5B"/>
    <w:rPr>
      <w:i/>
      <w:iCs/>
    </w:rPr>
  </w:style>
  <w:style w:type="paragraph" w:styleId="a8">
    <w:name w:val="Balloon Text"/>
    <w:basedOn w:val="a0"/>
    <w:link w:val="a9"/>
    <w:uiPriority w:val="99"/>
    <w:semiHidden/>
    <w:unhideWhenUsed/>
    <w:rsid w:val="00502B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02B3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33192000-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v.enem.pl/ro/33192000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v.enem.pl/ro/33192000-2" TargetMode="External"/><Relationship Id="rId5" Type="http://schemas.openxmlformats.org/officeDocument/2006/relationships/hyperlink" Target="https://www.urgenta.md/Contracte/Plan%20semestrial%20de%20achizi%C8%9Bie%202022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4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Adjunct</cp:lastModifiedBy>
  <cp:revision>278</cp:revision>
  <cp:lastPrinted>2022-09-08T10:58:00Z</cp:lastPrinted>
  <dcterms:created xsi:type="dcterms:W3CDTF">2022-02-24T13:18:00Z</dcterms:created>
  <dcterms:modified xsi:type="dcterms:W3CDTF">2022-11-11T13:39:00Z</dcterms:modified>
</cp:coreProperties>
</file>