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ayout w:type="fixed"/>
        <w:tblLook w:val="00A0" w:firstRow="1" w:lastRow="0" w:firstColumn="1" w:lastColumn="0" w:noHBand="0" w:noVBand="0"/>
      </w:tblPr>
      <w:tblGrid>
        <w:gridCol w:w="986"/>
        <w:gridCol w:w="2925"/>
        <w:gridCol w:w="1017"/>
        <w:gridCol w:w="880"/>
        <w:gridCol w:w="1470"/>
        <w:gridCol w:w="1216"/>
        <w:gridCol w:w="1560"/>
        <w:gridCol w:w="1214"/>
        <w:gridCol w:w="36"/>
        <w:gridCol w:w="1049"/>
        <w:gridCol w:w="208"/>
        <w:gridCol w:w="344"/>
        <w:gridCol w:w="913"/>
        <w:gridCol w:w="497"/>
        <w:gridCol w:w="677"/>
      </w:tblGrid>
      <w:tr w:rsidR="006A54C0" w:rsidRPr="0046206F" w:rsidTr="006A54C0">
        <w:trPr>
          <w:gridAfter w:val="1"/>
          <w:wAfter w:w="677" w:type="dxa"/>
          <w:trHeight w:val="697"/>
        </w:trPr>
        <w:tc>
          <w:tcPr>
            <w:tcW w:w="143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4C0" w:rsidRPr="0046206F" w:rsidRDefault="006A54C0" w:rsidP="006A54C0">
            <w:pPr>
              <w:pStyle w:val="2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46206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/>
              </w:rPr>
              <w:br w:type="page"/>
            </w:r>
            <w:r w:rsidRPr="0046206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br w:type="page"/>
            </w:r>
            <w:r w:rsidRPr="0046206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/>
              </w:rPr>
              <w:br w:type="page"/>
            </w:r>
            <w:r w:rsidRPr="0046206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/>
              </w:rPr>
              <w:br w:type="page"/>
            </w:r>
            <w:r w:rsidRPr="004620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 w:type="page"/>
            </w:r>
            <w:bookmarkStart w:id="0" w:name="_Toc392180207"/>
            <w:bookmarkStart w:id="1" w:name="_Toc449539096"/>
            <w:r w:rsidRPr="004620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Specificații de preț </w:t>
            </w:r>
            <w:r w:rsidRPr="0046206F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(F4.2)</w:t>
            </w:r>
            <w:bookmarkEnd w:id="0"/>
            <w:bookmarkEnd w:id="1"/>
          </w:p>
        </w:tc>
      </w:tr>
      <w:tr w:rsidR="006A54C0" w:rsidRPr="0046206F" w:rsidTr="006A54C0">
        <w:trPr>
          <w:gridAfter w:val="1"/>
          <w:wAfter w:w="677" w:type="dxa"/>
        </w:trPr>
        <w:tc>
          <w:tcPr>
            <w:tcW w:w="143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4C0" w:rsidRPr="0046206F" w:rsidRDefault="006A54C0" w:rsidP="006A54C0">
            <w:pPr>
              <w:jc w:val="both"/>
            </w:pPr>
            <w:r w:rsidRPr="0046206F">
              <w:rPr>
                <w:i/>
                <w:iCs/>
              </w:rPr>
              <w:t>[Acest tabel va fi completat de către ofertant în coloanele 5,6,7,8, iar de către autoritatea contractantă – în coloanele 1,2,3,4,9,10]</w:t>
            </w:r>
          </w:p>
          <w:p w:rsidR="006A54C0" w:rsidRPr="0046206F" w:rsidRDefault="006A54C0" w:rsidP="006A54C0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p w:rsidR="006A54C0" w:rsidRPr="0046206F" w:rsidRDefault="006A54C0" w:rsidP="006A54C0">
            <w:pPr>
              <w:jc w:val="center"/>
            </w:pPr>
          </w:p>
        </w:tc>
      </w:tr>
      <w:tr w:rsidR="006A54C0" w:rsidRPr="00B32A9A" w:rsidTr="006A54C0">
        <w:trPr>
          <w:gridAfter w:val="1"/>
          <w:wAfter w:w="677" w:type="dxa"/>
          <w:trHeight w:val="397"/>
        </w:trPr>
        <w:tc>
          <w:tcPr>
            <w:tcW w:w="14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B32A9A" w:rsidRDefault="006A54C0" w:rsidP="006A54C0">
            <w:r w:rsidRPr="00B32A9A">
              <w:t>Numărul procedurii de achiziție</w:t>
            </w:r>
            <w:r w:rsidRPr="00B32A9A">
              <w:rPr>
                <w:shd w:val="clear" w:color="auto" w:fill="FFFFFF"/>
              </w:rPr>
              <w:t xml:space="preserve"> </w:t>
            </w:r>
            <w:hyperlink r:id="rId7" w:tgtFrame="_blank" w:history="1">
              <w:r w:rsidRPr="00F25356">
                <w:rPr>
                  <w:rFonts w:eastAsia="Times New Roman"/>
                  <w:color w:val="2771C5"/>
                  <w:bdr w:val="none" w:sz="0" w:space="0" w:color="auto" w:frame="1"/>
                </w:rPr>
                <w:t>ocds-b3wdp1-MD-1589527716947</w:t>
              </w:r>
            </w:hyperlink>
            <w:r>
              <w:rPr>
                <w:rFonts w:eastAsia="Times New Roman"/>
                <w:color w:val="333333"/>
              </w:rPr>
              <w:t xml:space="preserve"> </w:t>
            </w:r>
            <w:r w:rsidRPr="00B32A9A">
              <w:t>din</w:t>
            </w:r>
            <w:r w:rsidRPr="00B32A9A">
              <w:rPr>
                <w:shd w:val="clear" w:color="auto" w:fill="F4F6F7"/>
              </w:rPr>
              <w:t xml:space="preserve"> </w:t>
            </w:r>
            <w:r w:rsidRPr="00F25356">
              <w:rPr>
                <w:color w:val="333333"/>
              </w:rPr>
              <w:t>25 mai 2020</w:t>
            </w:r>
          </w:p>
        </w:tc>
      </w:tr>
      <w:tr w:rsidR="006A54C0" w:rsidRPr="00B32A9A" w:rsidTr="006A54C0">
        <w:trPr>
          <w:gridAfter w:val="1"/>
          <w:wAfter w:w="677" w:type="dxa"/>
          <w:trHeight w:val="397"/>
        </w:trPr>
        <w:tc>
          <w:tcPr>
            <w:tcW w:w="14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B32A9A" w:rsidRDefault="006A54C0" w:rsidP="006A54C0">
            <w:r w:rsidRPr="00B32A9A">
              <w:t xml:space="preserve">Denumirea procedurii de achiziție: </w:t>
            </w:r>
            <w:r w:rsidRPr="00915BD8">
              <w:rPr>
                <w:bCs/>
                <w:color w:val="333333"/>
                <w:shd w:val="clear" w:color="auto" w:fill="FFFFFF"/>
              </w:rPr>
              <w:t xml:space="preserve"> </w:t>
            </w:r>
            <w:r w:rsidRPr="00DE4DD4">
              <w:t>Dezinfectanți, produsele diagnostice, reactivelor chimice și consumabilelor medicale, consumabile de laborator</w:t>
            </w:r>
          </w:p>
        </w:tc>
      </w:tr>
      <w:tr w:rsidR="006A54C0" w:rsidRPr="0046206F" w:rsidTr="006A54C0">
        <w:trPr>
          <w:gridAfter w:val="1"/>
          <w:wAfter w:w="677" w:type="dxa"/>
          <w:trHeight w:val="567"/>
        </w:trPr>
        <w:tc>
          <w:tcPr>
            <w:tcW w:w="123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54C0" w:rsidRPr="0046206F" w:rsidRDefault="006A54C0" w:rsidP="006A54C0"/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4C0" w:rsidRPr="0046206F" w:rsidRDefault="006A54C0" w:rsidP="006A54C0"/>
        </w:tc>
      </w:tr>
      <w:tr w:rsidR="006A54C0" w:rsidRPr="0046206F" w:rsidTr="00D25780">
        <w:trPr>
          <w:trHeight w:val="89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>
            <w:pPr>
              <w:jc w:val="center"/>
              <w:rPr>
                <w:b/>
              </w:rPr>
            </w:pPr>
            <w:r w:rsidRPr="0046206F">
              <w:rPr>
                <w:b/>
              </w:rPr>
              <w:t>Cod CPV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0" w:rsidRPr="0046206F" w:rsidRDefault="006A54C0" w:rsidP="006A54C0">
            <w:pPr>
              <w:jc w:val="center"/>
              <w:rPr>
                <w:b/>
              </w:rPr>
            </w:pPr>
            <w:r w:rsidRPr="0046206F">
              <w:rPr>
                <w:b/>
              </w:rPr>
              <w:t xml:space="preserve">Denumirea bunurilor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0" w:rsidRPr="0046206F" w:rsidRDefault="006A54C0" w:rsidP="006A54C0">
            <w:pPr>
              <w:jc w:val="center"/>
              <w:rPr>
                <w:b/>
              </w:rPr>
            </w:pPr>
            <w:r w:rsidRPr="0046206F">
              <w:rPr>
                <w:b/>
              </w:rPr>
              <w:t>Unitatea de măsură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C0" w:rsidRPr="0046206F" w:rsidRDefault="006A54C0" w:rsidP="006A54C0">
            <w:pPr>
              <w:jc w:val="center"/>
              <w:rPr>
                <w:b/>
              </w:rPr>
            </w:pPr>
            <w:r w:rsidRPr="0046206F">
              <w:rPr>
                <w:b/>
              </w:rPr>
              <w:t>Canti-tatea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0" w:rsidRPr="0046206F" w:rsidRDefault="006A54C0" w:rsidP="006A54C0">
            <w:pPr>
              <w:jc w:val="center"/>
              <w:rPr>
                <w:b/>
              </w:rPr>
            </w:pPr>
            <w:r w:rsidRPr="0046206F">
              <w:rPr>
                <w:b/>
              </w:rPr>
              <w:t>Preţ unitar (fără TVA)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0" w:rsidRPr="0046206F" w:rsidRDefault="006A54C0" w:rsidP="006A54C0">
            <w:pPr>
              <w:jc w:val="center"/>
              <w:rPr>
                <w:b/>
              </w:rPr>
            </w:pPr>
            <w:r w:rsidRPr="0046206F">
              <w:rPr>
                <w:b/>
              </w:rPr>
              <w:t>Preţ unitar (cu TVA)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0" w:rsidRPr="0046206F" w:rsidRDefault="006A54C0" w:rsidP="006A54C0">
            <w:pPr>
              <w:jc w:val="center"/>
              <w:rPr>
                <w:b/>
              </w:rPr>
            </w:pPr>
            <w:r w:rsidRPr="0046206F">
              <w:rPr>
                <w:b/>
              </w:rPr>
              <w:t>Suma</w:t>
            </w:r>
          </w:p>
          <w:p w:rsidR="006A54C0" w:rsidRPr="0046206F" w:rsidRDefault="006A54C0" w:rsidP="006A54C0">
            <w:pPr>
              <w:jc w:val="center"/>
              <w:rPr>
                <w:b/>
              </w:rPr>
            </w:pPr>
            <w:r w:rsidRPr="0046206F">
              <w:rPr>
                <w:b/>
              </w:rPr>
              <w:t>fără</w:t>
            </w:r>
          </w:p>
          <w:p w:rsidR="006A54C0" w:rsidRPr="0046206F" w:rsidRDefault="006A54C0" w:rsidP="006A54C0">
            <w:pPr>
              <w:jc w:val="center"/>
              <w:rPr>
                <w:b/>
              </w:rPr>
            </w:pPr>
            <w:r w:rsidRPr="0046206F">
              <w:rPr>
                <w:b/>
              </w:rPr>
              <w:t>TVA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0" w:rsidRPr="0046206F" w:rsidRDefault="006A54C0" w:rsidP="006A54C0">
            <w:pPr>
              <w:jc w:val="center"/>
              <w:rPr>
                <w:b/>
              </w:rPr>
            </w:pPr>
            <w:r w:rsidRPr="0046206F">
              <w:rPr>
                <w:b/>
              </w:rPr>
              <w:t>Suma</w:t>
            </w:r>
          </w:p>
          <w:p w:rsidR="006A54C0" w:rsidRPr="0046206F" w:rsidRDefault="006A54C0" w:rsidP="006A54C0">
            <w:pPr>
              <w:jc w:val="center"/>
              <w:rPr>
                <w:b/>
              </w:rPr>
            </w:pPr>
            <w:r w:rsidRPr="0046206F">
              <w:rPr>
                <w:b/>
              </w:rPr>
              <w:t>cu TVA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0" w:rsidRPr="0046206F" w:rsidRDefault="006A54C0" w:rsidP="006A54C0">
            <w:pPr>
              <w:jc w:val="center"/>
              <w:rPr>
                <w:b/>
              </w:rPr>
            </w:pPr>
            <w:r w:rsidRPr="0046206F">
              <w:rPr>
                <w:b/>
              </w:rPr>
              <w:t xml:space="preserve">Termenul de livrare 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0" w:rsidRPr="0046206F" w:rsidRDefault="006A54C0" w:rsidP="006A54C0">
            <w:pPr>
              <w:rPr>
                <w:b/>
              </w:rPr>
            </w:pPr>
            <w:r w:rsidRPr="0046206F">
              <w:rPr>
                <w:b/>
              </w:rPr>
              <w:t>Clasificație bugetară (IBAN)</w:t>
            </w:r>
          </w:p>
        </w:tc>
      </w:tr>
      <w:tr w:rsidR="006A54C0" w:rsidRPr="0046206F" w:rsidTr="00D25780">
        <w:trPr>
          <w:trHeight w:val="12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>
            <w:pPr>
              <w:jc w:val="center"/>
            </w:pPr>
            <w:r w:rsidRPr="0046206F"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>
            <w:pPr>
              <w:jc w:val="center"/>
            </w:pPr>
            <w:r w:rsidRPr="0046206F"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>
            <w:pPr>
              <w:jc w:val="center"/>
            </w:pPr>
            <w:r w:rsidRPr="0046206F"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>
            <w:pPr>
              <w:jc w:val="center"/>
            </w:pPr>
            <w:r w:rsidRPr="0046206F"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>
            <w:pPr>
              <w:jc w:val="center"/>
            </w:pPr>
            <w:r w:rsidRPr="0046206F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>
            <w:pPr>
              <w:jc w:val="center"/>
            </w:pPr>
            <w:r w:rsidRPr="0046206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>
            <w:pPr>
              <w:jc w:val="center"/>
            </w:pPr>
            <w:r w:rsidRPr="0046206F"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>
            <w:pPr>
              <w:jc w:val="center"/>
            </w:pPr>
            <w:r w:rsidRPr="0046206F">
              <w:t>8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0" w:rsidRPr="0046206F" w:rsidRDefault="006A54C0" w:rsidP="006A54C0">
            <w:pPr>
              <w:jc w:val="center"/>
            </w:pPr>
            <w:r w:rsidRPr="0046206F">
              <w:t>9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0" w:rsidRPr="0046206F" w:rsidRDefault="006A54C0" w:rsidP="006A54C0">
            <w:pPr>
              <w:jc w:val="center"/>
            </w:pPr>
            <w:r w:rsidRPr="0046206F">
              <w:t>10</w:t>
            </w:r>
          </w:p>
        </w:tc>
      </w:tr>
      <w:tr w:rsidR="006A54C0" w:rsidRPr="0046206F" w:rsidTr="00D25780">
        <w:trPr>
          <w:trHeight w:val="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>
            <w:pPr>
              <w:rPr>
                <w:b/>
              </w:rPr>
            </w:pPr>
            <w:r w:rsidRPr="0046206F">
              <w:rPr>
                <w:b/>
              </w:rPr>
              <w:t>Bunuri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0" w:rsidRPr="0046206F" w:rsidRDefault="006A54C0" w:rsidP="006A54C0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0" w:rsidRPr="0046206F" w:rsidRDefault="006A54C0" w:rsidP="006A54C0"/>
        </w:tc>
      </w:tr>
      <w:tr w:rsidR="006A54C0" w:rsidRPr="0046206F" w:rsidTr="008F60D2">
        <w:trPr>
          <w:trHeight w:val="26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5B0161" w:rsidRDefault="006A54C0" w:rsidP="006A54C0">
            <w:r w:rsidRPr="005B0161">
              <w:t>Lotul 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0" w:rsidRPr="0046206F" w:rsidRDefault="006A54C0" w:rsidP="006A54C0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0" w:rsidRPr="0046206F" w:rsidRDefault="006A54C0" w:rsidP="006A54C0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>Pipete Pauster</w:t>
            </w:r>
          </w:p>
          <w:p w:rsidR="00990847" w:rsidRPr="00CE09EF" w:rsidRDefault="00990847" w:rsidP="00990847">
            <w:pPr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>Bucată</w:t>
            </w:r>
          </w:p>
          <w:p w:rsidR="00990847" w:rsidRPr="00725B40" w:rsidRDefault="00990847" w:rsidP="00990847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  <w:lang w:val="en-US"/>
              </w:rPr>
              <w:t>2</w:t>
            </w:r>
            <w:r w:rsidRPr="00CE09EF">
              <w:rPr>
                <w:color w:val="000000"/>
              </w:rPr>
              <w:t>00</w:t>
            </w:r>
          </w:p>
          <w:p w:rsidR="00990847" w:rsidRPr="002776D5" w:rsidRDefault="00990847" w:rsidP="00990847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FF5577">
        <w:trPr>
          <w:trHeight w:val="13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>Total lot 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D25780">
        <w:trPr>
          <w:trHeight w:val="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 xml:space="preserve">Lotul </w:t>
            </w:r>
            <w: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>Cuvă, tip I</w:t>
            </w:r>
          </w:p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>Bucată</w:t>
            </w:r>
          </w:p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>1200</w:t>
            </w:r>
          </w:p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D25780">
        <w:trPr>
          <w:trHeight w:val="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D25780">
        <w:trPr>
          <w:trHeight w:val="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 xml:space="preserve">Lotul </w:t>
            </w:r>
            <w: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CE09EF" w:rsidRDefault="00990847" w:rsidP="00990847">
            <w:pPr>
              <w:rPr>
                <w:color w:val="000000"/>
                <w:lang w:val="en-US"/>
              </w:rPr>
            </w:pPr>
            <w:r w:rsidRPr="00CE09EF">
              <w:rPr>
                <w:color w:val="000000"/>
                <w:lang w:val="en-US"/>
              </w:rPr>
              <w:t>Furtun tip V</w:t>
            </w:r>
          </w:p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  <w:lang w:val="en-US"/>
              </w:rPr>
              <w:t>Metru</w:t>
            </w:r>
          </w:p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>30</w:t>
            </w:r>
          </w:p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D25780">
        <w:trPr>
          <w:trHeight w:val="12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D25780">
        <w:trPr>
          <w:trHeight w:val="12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 xml:space="preserve">Lotul </w:t>
            </w:r>
            <w: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CE09EF" w:rsidRDefault="00990847" w:rsidP="00990847">
            <w:pPr>
              <w:rPr>
                <w:color w:val="000000"/>
                <w:lang w:val="en-US"/>
              </w:rPr>
            </w:pPr>
            <w:r w:rsidRPr="00CE09EF">
              <w:rPr>
                <w:color w:val="000000"/>
                <w:lang w:val="en-US"/>
              </w:rPr>
              <w:t>Furtun tip III</w:t>
            </w:r>
          </w:p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  <w:lang w:val="en-US"/>
              </w:rPr>
              <w:t>Metru</w:t>
            </w:r>
          </w:p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>30</w:t>
            </w:r>
          </w:p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D25780">
        <w:trPr>
          <w:trHeight w:val="17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D25780">
        <w:trPr>
          <w:trHeight w:val="16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 xml:space="preserve">Lotul </w:t>
            </w:r>
            <w: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 xml:space="preserve">Hîrtie termică </w:t>
            </w:r>
          </w:p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>rulou</w:t>
            </w:r>
          </w:p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>12</w:t>
            </w:r>
          </w:p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D25780">
        <w:trPr>
          <w:trHeight w:val="1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D25780">
        <w:trPr>
          <w:trHeight w:val="13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 xml:space="preserve">Lotul </w:t>
            </w:r>
            <w: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>Magniţi</w:t>
            </w:r>
          </w:p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>Bucată</w:t>
            </w:r>
          </w:p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>600</w:t>
            </w:r>
          </w:p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D25780">
        <w:trPr>
          <w:trHeight w:val="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D25780">
        <w:trPr>
          <w:trHeight w:val="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 xml:space="preserve">Lotul </w:t>
            </w:r>
            <w: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CE09EF" w:rsidRDefault="00990847" w:rsidP="00990847">
            <w:pPr>
              <w:jc w:val="both"/>
              <w:rPr>
                <w:rFonts w:eastAsia="Times New Roman"/>
              </w:rPr>
            </w:pPr>
            <w:r w:rsidRPr="00714A63">
              <w:rPr>
                <w:rFonts w:eastAsia="Times New Roman"/>
              </w:rPr>
              <w:t>Reagent Proteina totală</w:t>
            </w:r>
          </w:p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>
              <w:rPr>
                <w:color w:val="000000"/>
              </w:rPr>
              <w:t>mililitru</w:t>
            </w:r>
          </w:p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D25780">
        <w:trPr>
          <w:trHeight w:val="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F852D0">
        <w:trPr>
          <w:trHeight w:val="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 xml:space="preserve">Lotul </w:t>
            </w:r>
            <w: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714A63" w:rsidRDefault="00990847" w:rsidP="00990847">
            <w:pPr>
              <w:jc w:val="both"/>
              <w:rPr>
                <w:rFonts w:eastAsia="Times New Roman"/>
              </w:rPr>
            </w:pPr>
            <w:r w:rsidRPr="00714A63">
              <w:rPr>
                <w:rFonts w:eastAsia="Times New Roman"/>
              </w:rPr>
              <w:t xml:space="preserve">Reagent Glucoza </w:t>
            </w:r>
          </w:p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>
              <w:rPr>
                <w:color w:val="000000"/>
              </w:rPr>
              <w:t>mililitru</w:t>
            </w:r>
          </w:p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F852D0">
        <w:trPr>
          <w:trHeight w:val="12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F852D0">
        <w:trPr>
          <w:trHeight w:val="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 xml:space="preserve">Lotul </w:t>
            </w:r>
            <w: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714A63" w:rsidRDefault="00990847" w:rsidP="00990847">
            <w:pPr>
              <w:jc w:val="both"/>
              <w:rPr>
                <w:rFonts w:eastAsia="Times New Roman"/>
                <w:lang w:val="en-US"/>
              </w:rPr>
            </w:pPr>
            <w:r w:rsidRPr="00714A63">
              <w:rPr>
                <w:rFonts w:eastAsia="Times New Roman"/>
              </w:rPr>
              <w:t xml:space="preserve">Proba cu Timol  </w:t>
            </w:r>
          </w:p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>
              <w:rPr>
                <w:color w:val="000000"/>
              </w:rPr>
              <w:t>set</w:t>
            </w:r>
          </w:p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F852D0">
        <w:trPr>
          <w:trHeight w:val="1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F852D0">
        <w:trPr>
          <w:trHeight w:val="1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>Lotul 1</w:t>
            </w: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714A63" w:rsidRDefault="00990847" w:rsidP="00990847">
            <w:pPr>
              <w:jc w:val="both"/>
              <w:rPr>
                <w:rFonts w:eastAsia="Times New Roman"/>
                <w:lang w:val="en-US"/>
              </w:rPr>
            </w:pPr>
            <w:r w:rsidRPr="00714A63">
              <w:rPr>
                <w:rFonts w:eastAsia="Times New Roman"/>
              </w:rPr>
              <w:t>Reagent Bilirubina</w:t>
            </w:r>
          </w:p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>
              <w:rPr>
                <w:color w:val="000000"/>
              </w:rPr>
              <w:t>mililitru</w:t>
            </w:r>
          </w:p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F852D0">
        <w:trPr>
          <w:trHeight w:val="5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>Total lot 1</w:t>
            </w:r>
            <w:r>
              <w:rPr>
                <w:b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F852D0">
        <w:trPr>
          <w:trHeight w:val="7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>Lotul 1</w:t>
            </w:r>
            <w: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714A63" w:rsidRDefault="00990847" w:rsidP="00990847">
            <w:pPr>
              <w:jc w:val="both"/>
              <w:rPr>
                <w:rFonts w:eastAsia="Times New Roman"/>
                <w:lang w:val="en-US"/>
              </w:rPr>
            </w:pPr>
            <w:r w:rsidRPr="00714A63">
              <w:rPr>
                <w:rFonts w:eastAsia="Times New Roman"/>
              </w:rPr>
              <w:t>Test Combina 3</w:t>
            </w:r>
          </w:p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0D0108" w:rsidRDefault="00990847" w:rsidP="00990847">
            <w:pPr>
              <w:rPr>
                <w:color w:val="000000"/>
                <w:lang w:val="ro-MO"/>
              </w:rPr>
            </w:pPr>
            <w:r>
              <w:rPr>
                <w:color w:val="000000"/>
              </w:rPr>
              <w:t>Bucat</w:t>
            </w:r>
            <w:r>
              <w:rPr>
                <w:color w:val="000000"/>
                <w:lang w:val="ro-MO"/>
              </w:rPr>
              <w:t>ă</w:t>
            </w:r>
          </w:p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F852D0">
        <w:trPr>
          <w:trHeight w:val="1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>Total lot 1</w:t>
            </w:r>
            <w:r>
              <w:rPr>
                <w:b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F852D0">
        <w:trPr>
          <w:trHeight w:val="1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>Lotul 1</w:t>
            </w:r>
            <w: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714A63" w:rsidRDefault="00990847" w:rsidP="00990847">
            <w:pPr>
              <w:jc w:val="both"/>
              <w:rPr>
                <w:rFonts w:eastAsia="Times New Roman"/>
                <w:lang w:val="en-US"/>
              </w:rPr>
            </w:pPr>
            <w:r w:rsidRPr="005F53D1">
              <w:rPr>
                <w:rFonts w:eastAsia="Times New Roman"/>
              </w:rPr>
              <w:t>Reagent Albumina</w:t>
            </w:r>
          </w:p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>
              <w:rPr>
                <w:color w:val="000000"/>
              </w:rPr>
              <w:t>mililitru</w:t>
            </w:r>
          </w:p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F852D0">
        <w:trPr>
          <w:trHeight w:val="8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>Total lot 1</w:t>
            </w:r>
            <w:r>
              <w:rPr>
                <w:b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F852D0">
        <w:trPr>
          <w:trHeight w:val="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>Lotul 1</w:t>
            </w:r>
            <w: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900289" w:rsidRDefault="00990847" w:rsidP="00990847">
            <w:pPr>
              <w:jc w:val="both"/>
              <w:rPr>
                <w:rFonts w:eastAsia="Times New Roman"/>
              </w:rPr>
            </w:pPr>
            <w:r w:rsidRPr="00900289">
              <w:rPr>
                <w:rFonts w:eastAsia="Times New Roman"/>
                <w:lang w:val="en-US"/>
              </w:rPr>
              <w:t>Soluţie de Colodiu</w:t>
            </w:r>
          </w:p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900289" w:rsidRDefault="00990847" w:rsidP="00990847">
            <w:pPr>
              <w:rPr>
                <w:color w:val="000000"/>
              </w:rPr>
            </w:pPr>
            <w:r>
              <w:rPr>
                <w:color w:val="000000"/>
              </w:rPr>
              <w:t>litru</w:t>
            </w:r>
          </w:p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900289" w:rsidRDefault="00990847" w:rsidP="0099084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F852D0">
        <w:trPr>
          <w:trHeight w:val="1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>Total lot 1</w:t>
            </w:r>
            <w:r>
              <w:rPr>
                <w:b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F852D0">
        <w:trPr>
          <w:trHeight w:val="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>Lotul 1</w:t>
            </w:r>
            <w: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CE09EF" w:rsidRDefault="00990847" w:rsidP="0099084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Uranin (Fluoresceină</w:t>
            </w:r>
            <w:r w:rsidRPr="00CE09EF">
              <w:rPr>
                <w:rFonts w:eastAsia="Times New Roman"/>
              </w:rPr>
              <w:t>)</w:t>
            </w:r>
          </w:p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>gr</w:t>
            </w:r>
          </w:p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>10</w:t>
            </w:r>
          </w:p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F852D0">
        <w:trPr>
          <w:trHeight w:val="17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>Total lot 1</w:t>
            </w:r>
            <w:r>
              <w:rPr>
                <w:b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F852D0">
        <w:trPr>
          <w:trHeight w:val="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>Lotul 1</w:t>
            </w:r>
            <w: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>Set pentru electroforeză</w:t>
            </w:r>
          </w:p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>Set</w:t>
            </w:r>
          </w:p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>1</w:t>
            </w:r>
          </w:p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F852D0">
        <w:trPr>
          <w:trHeight w:val="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>Total lot 1</w:t>
            </w:r>
            <w:r>
              <w:rPr>
                <w:b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990847">
        <w:trPr>
          <w:trHeight w:val="8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>Lotul 1</w:t>
            </w:r>
            <w: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lastRenderedPageBreak/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CE09EF" w:rsidRDefault="00990847" w:rsidP="00990847">
            <w:pPr>
              <w:rPr>
                <w:color w:val="000000"/>
                <w:lang w:val="en-US"/>
              </w:rPr>
            </w:pPr>
            <w:r w:rsidRPr="00CE09EF">
              <w:rPr>
                <w:color w:val="000000"/>
                <w:lang w:val="en-US"/>
              </w:rPr>
              <w:t xml:space="preserve">Indicator   chimic, tip IV </w:t>
            </w:r>
            <w:r w:rsidRPr="00CE09EF">
              <w:rPr>
                <w:color w:val="000000"/>
                <w:lang w:val="en-US"/>
              </w:rPr>
              <w:tab/>
            </w:r>
          </w:p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  <w:lang w:val="en-US"/>
              </w:rPr>
              <w:t>Set</w:t>
            </w:r>
          </w:p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>1</w:t>
            </w:r>
          </w:p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990847">
        <w:trPr>
          <w:trHeight w:val="1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>Total lot 1</w:t>
            </w:r>
            <w:r>
              <w:rPr>
                <w:b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990847">
        <w:trPr>
          <w:trHeight w:val="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>Lotul 1</w:t>
            </w:r>
            <w: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>Ace getabile pentru seringi</w:t>
            </w:r>
          </w:p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>Bucată</w:t>
            </w:r>
          </w:p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>12000</w:t>
            </w:r>
          </w:p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990847">
        <w:trPr>
          <w:trHeight w:val="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>Total lot 1</w:t>
            </w:r>
            <w:r>
              <w:rPr>
                <w:b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990847">
        <w:trPr>
          <w:trHeight w:val="1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>Lotul 1</w:t>
            </w:r>
            <w: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CE09EF" w:rsidRDefault="00990847" w:rsidP="00990847">
            <w:pPr>
              <w:rPr>
                <w:color w:val="000000"/>
                <w:lang w:val="en-US"/>
              </w:rPr>
            </w:pPr>
            <w:r w:rsidRPr="00CE09EF">
              <w:rPr>
                <w:color w:val="000000"/>
                <w:lang w:val="en-US"/>
              </w:rPr>
              <w:t>Tampon îmbibat cu soluție dezinfectantă cu conținut de iod</w:t>
            </w:r>
          </w:p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r w:rsidRPr="00CE09EF">
              <w:rPr>
                <w:color w:val="000000"/>
                <w:lang w:val="en-US"/>
              </w:rPr>
              <w:t>Bucată</w:t>
            </w:r>
          </w:p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</w:rPr>
              <w:t>7000</w:t>
            </w:r>
          </w:p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990847">
        <w:trPr>
          <w:trHeight w:val="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>Total lot 1</w:t>
            </w:r>
            <w:r>
              <w:rPr>
                <w:b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990847">
        <w:trPr>
          <w:trHeight w:val="5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>Lotul 1</w:t>
            </w:r>
            <w: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CE09EF" w:rsidRDefault="00990847" w:rsidP="00990847">
            <w:pPr>
              <w:rPr>
                <w:lang w:val="en-US"/>
              </w:rPr>
            </w:pPr>
            <w:r w:rsidRPr="00CE09EF">
              <w:rPr>
                <w:lang w:val="en-US"/>
              </w:rPr>
              <w:t>Emplastru bandă (3cmx500 m)</w:t>
            </w:r>
          </w:p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r>
              <w:rPr>
                <w:lang w:val="en-US"/>
              </w:rPr>
              <w:t>rulou</w:t>
            </w:r>
            <w:r w:rsidRPr="00CE09EF">
              <w:rPr>
                <w:lang w:val="en-US"/>
              </w:rPr>
              <w:t xml:space="preserve"> </w:t>
            </w:r>
          </w:p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r w:rsidRPr="00CE09EF">
              <w:t>150</w:t>
            </w:r>
          </w:p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990847">
        <w:trPr>
          <w:trHeight w:val="1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>Total lot 1</w:t>
            </w:r>
            <w:r>
              <w:rPr>
                <w:b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990847">
        <w:trPr>
          <w:trHeight w:val="13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 xml:space="preserve">Lotul </w:t>
            </w:r>
            <w: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CE09EF" w:rsidRDefault="00990847" w:rsidP="00990847">
            <w:pPr>
              <w:rPr>
                <w:lang w:val="en-US"/>
              </w:rPr>
            </w:pPr>
            <w:r w:rsidRPr="00CE09EF">
              <w:rPr>
                <w:lang w:val="en-US"/>
              </w:rPr>
              <w:t>Emplastru bactericid</w:t>
            </w:r>
            <w:r w:rsidRPr="00CE09EF">
              <w:rPr>
                <w:lang w:val="en-US"/>
              </w:rPr>
              <w:tab/>
            </w:r>
            <w:r w:rsidRPr="00CE09EF">
              <w:rPr>
                <w:lang w:val="en-US"/>
              </w:rPr>
              <w:tab/>
            </w:r>
            <w:r w:rsidRPr="00CE09EF">
              <w:rPr>
                <w:lang w:val="en-US"/>
              </w:rPr>
              <w:tab/>
            </w:r>
          </w:p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r w:rsidRPr="00CE09EF">
              <w:rPr>
                <w:lang w:val="en-US"/>
              </w:rPr>
              <w:t>buc</w:t>
            </w:r>
          </w:p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r w:rsidRPr="00CE09EF">
              <w:rPr>
                <w:lang w:val="en-US"/>
              </w:rPr>
              <w:t>950</w:t>
            </w:r>
            <w:r w:rsidRPr="00CE09EF">
              <w:rPr>
                <w:lang w:val="en-US"/>
              </w:rPr>
              <w:tab/>
            </w:r>
          </w:p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990847">
        <w:trPr>
          <w:trHeight w:val="1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990847">
        <w:trPr>
          <w:trHeight w:val="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 xml:space="preserve">Lotul </w:t>
            </w:r>
            <w: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CE09EF" w:rsidRDefault="00990847" w:rsidP="00990847">
            <w:pPr>
              <w:rPr>
                <w:color w:val="000000"/>
                <w:lang w:val="en-US"/>
              </w:rPr>
            </w:pPr>
            <w:r w:rsidRPr="00CE09EF">
              <w:rPr>
                <w:color w:val="000000"/>
                <w:lang w:val="en-US"/>
              </w:rPr>
              <w:t xml:space="preserve">Dezinfecţia suprafețelor cu semnificație epidemiologică cît și alte tipuri de suprafețe        </w:t>
            </w:r>
            <w:r w:rsidRPr="00CE09EF">
              <w:rPr>
                <w:i/>
                <w:iCs/>
                <w:color w:val="000000"/>
                <w:lang w:val="en-US"/>
              </w:rPr>
              <w:t>(alternativa 1)</w:t>
            </w:r>
          </w:p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r w:rsidRPr="00CE09EF">
              <w:t>Litru</w:t>
            </w:r>
          </w:p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r w:rsidRPr="00CE09EF">
              <w:t>60000,00*</w:t>
            </w:r>
          </w:p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990847">
        <w:trPr>
          <w:trHeight w:val="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2</w:t>
            </w:r>
            <w:r w:rsidRPr="00B16456">
              <w:rPr>
                <w:b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990847">
        <w:trPr>
          <w:trHeight w:val="22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 xml:space="preserve">Lotul </w:t>
            </w:r>
            <w: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CE09EF" w:rsidRDefault="00990847" w:rsidP="00990847">
            <w:pPr>
              <w:rPr>
                <w:color w:val="000000"/>
                <w:lang w:val="en-US"/>
              </w:rPr>
            </w:pPr>
            <w:r w:rsidRPr="00CE09EF">
              <w:rPr>
                <w:color w:val="000000"/>
                <w:lang w:val="en-US"/>
              </w:rPr>
              <w:t xml:space="preserve">Dezinfecţia suprafețelor cu semnificație epidemiologică cît și alte tipuri de suprafețe        </w:t>
            </w:r>
            <w:r w:rsidRPr="00CE09EF">
              <w:rPr>
                <w:i/>
                <w:iCs/>
                <w:color w:val="000000"/>
                <w:lang w:val="en-US"/>
              </w:rPr>
              <w:t>(alternativa 2)</w:t>
            </w:r>
          </w:p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r w:rsidRPr="00CE09EF">
              <w:t>Litru</w:t>
            </w:r>
          </w:p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r w:rsidRPr="00CE09EF">
              <w:t>40000,00*</w:t>
            </w:r>
          </w:p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FF5577">
        <w:trPr>
          <w:trHeight w:val="1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990847">
        <w:trPr>
          <w:trHeight w:val="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 xml:space="preserve">Lotul </w:t>
            </w:r>
            <w: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CE09EF" w:rsidRDefault="00990847" w:rsidP="00990847">
            <w:pPr>
              <w:rPr>
                <w:color w:val="000000"/>
                <w:lang w:val="en-US"/>
              </w:rPr>
            </w:pPr>
            <w:r w:rsidRPr="00CE09EF">
              <w:rPr>
                <w:color w:val="000000"/>
                <w:lang w:val="en-US"/>
              </w:rPr>
              <w:t>Pentru dezinfecţia articolelor de uz medical, a instrumentariului medical şi articolelor medicale cu semnificaţie epidemiologic sporită alternativa 1</w:t>
            </w:r>
          </w:p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  <w:lang w:val="en-US"/>
              </w:rPr>
              <w:t>Litri</w:t>
            </w:r>
          </w:p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CE09EF" w:rsidRDefault="00990847" w:rsidP="00990847">
            <w:pPr>
              <w:rPr>
                <w:color w:val="000000"/>
              </w:rPr>
            </w:pPr>
            <w:r w:rsidRPr="00CE09EF">
              <w:rPr>
                <w:color w:val="000000"/>
                <w:lang w:val="en-US"/>
              </w:rPr>
              <w:t>4800</w:t>
            </w:r>
          </w:p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990847" w:rsidRPr="0046206F" w:rsidTr="00FF5577">
        <w:trPr>
          <w:trHeight w:val="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rStyle w:val="tagtext"/>
                <w:color w:val="333333"/>
                <w:bdr w:val="none" w:sz="0" w:space="0" w:color="auto" w:frame="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B16456" w:rsidRDefault="00990847" w:rsidP="00990847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RPr="0046206F" w:rsidTr="00990847">
        <w:trPr>
          <w:trHeight w:val="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5B0161" w:rsidRDefault="00990847" w:rsidP="00990847">
            <w:r w:rsidRPr="005B0161">
              <w:t xml:space="preserve">Lotul </w:t>
            </w:r>
            <w: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/>
        </w:tc>
      </w:tr>
      <w:tr w:rsidR="00990847" w:rsidTr="006A54C0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rPr>
                <w:bCs/>
                <w:color w:val="333333"/>
              </w:rPr>
              <w:t>33600000-6</w:t>
            </w:r>
            <w:bookmarkStart w:id="2" w:name="_GoBack"/>
            <w:bookmarkEnd w:id="2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2776D5" w:rsidRDefault="00990847" w:rsidP="0099084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E09EF">
              <w:rPr>
                <w:color w:val="000000"/>
                <w:sz w:val="24"/>
                <w:szCs w:val="24"/>
              </w:rPr>
              <w:t>Dezinfectarea, curățarea utilajului medical,  sistemelor de ventilare și climatizatoare pentru spațiile medicale alternativa 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r w:rsidRPr="00CE09EF">
              <w:rPr>
                <w:color w:val="000000"/>
                <w:lang w:val="en-US"/>
              </w:rPr>
              <w:t>Litri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>
            <w:pPr>
              <w:rPr>
                <w:color w:val="333333"/>
                <w:shd w:val="clear" w:color="auto" w:fill="FFFFFF"/>
              </w:rPr>
            </w:pPr>
            <w:r w:rsidRPr="00CE09EF">
              <w:rPr>
                <w:color w:val="000000"/>
                <w:lang w:val="en-US"/>
              </w:rPr>
              <w:t>4800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7" w:rsidRPr="0046206F" w:rsidRDefault="00990847" w:rsidP="00990847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Pr="0046206F" w:rsidRDefault="00990847" w:rsidP="00990847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7" w:rsidRDefault="00990847" w:rsidP="00990847">
            <w:r w:rsidRPr="00DE4DD4">
              <w:t>MD27TRPBAA334110A15345AC</w:t>
            </w:r>
          </w:p>
        </w:tc>
      </w:tr>
      <w:tr w:rsidR="006A54C0" w:rsidRPr="0046206F" w:rsidTr="008F60D2">
        <w:trPr>
          <w:trHeight w:val="1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0" w:rsidRPr="0046206F" w:rsidRDefault="006A54C0" w:rsidP="006A54C0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5B0161" w:rsidRDefault="006A54C0" w:rsidP="006A54C0"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0" w:rsidRPr="0046206F" w:rsidRDefault="006A54C0" w:rsidP="006A54C0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0" w:rsidRPr="0046206F" w:rsidRDefault="006A54C0" w:rsidP="006A54C0"/>
        </w:tc>
      </w:tr>
      <w:tr w:rsidR="006A54C0" w:rsidRPr="0046206F" w:rsidTr="008F60D2">
        <w:trPr>
          <w:trHeight w:val="13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>
            <w:pPr>
              <w:rPr>
                <w:b/>
              </w:rPr>
            </w:pPr>
            <w:r w:rsidRPr="0046206F">
              <w:rPr>
                <w:b/>
              </w:rPr>
              <w:t>TOTAL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0" w:rsidRPr="0046206F" w:rsidRDefault="006A54C0" w:rsidP="006A54C0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0" w:rsidRPr="0046206F" w:rsidRDefault="006A54C0" w:rsidP="006A54C0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0" w:rsidRPr="0046206F" w:rsidRDefault="006A54C0" w:rsidP="006A54C0"/>
        </w:tc>
      </w:tr>
      <w:tr w:rsidR="006A54C0" w:rsidRPr="0046206F" w:rsidTr="006A54C0">
        <w:trPr>
          <w:gridAfter w:val="2"/>
          <w:wAfter w:w="1174" w:type="dxa"/>
          <w:trHeight w:val="397"/>
        </w:trPr>
        <w:tc>
          <w:tcPr>
            <w:tcW w:w="113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54C0" w:rsidRPr="0046206F" w:rsidRDefault="006A54C0" w:rsidP="006A54C0">
            <w:pPr>
              <w:tabs>
                <w:tab w:val="left" w:pos="6120"/>
              </w:tabs>
            </w:pPr>
          </w:p>
          <w:p w:rsidR="006A54C0" w:rsidRPr="0046206F" w:rsidRDefault="006A54C0" w:rsidP="006A54C0">
            <w:r w:rsidRPr="0046206F">
              <w:t>Semnat:_______________ Numele, Prenumele:_____________________________ În calitate de: ______________</w:t>
            </w:r>
          </w:p>
          <w:p w:rsidR="006A54C0" w:rsidRPr="0046206F" w:rsidRDefault="006A54C0" w:rsidP="006A54C0"/>
          <w:p w:rsidR="006A54C0" w:rsidRPr="0046206F" w:rsidRDefault="006A54C0" w:rsidP="006A54C0">
            <w:pPr>
              <w:rPr>
                <w:bCs/>
                <w:iCs/>
              </w:rPr>
            </w:pPr>
            <w:r w:rsidRPr="0046206F">
              <w:rPr>
                <w:bCs/>
                <w:iCs/>
              </w:rPr>
              <w:t>Ofertantul: _______________________ Adresa: ________________________________________________________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4C0" w:rsidRPr="0046206F" w:rsidRDefault="006A54C0" w:rsidP="006A54C0">
            <w:pPr>
              <w:tabs>
                <w:tab w:val="left" w:pos="6120"/>
              </w:tabs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4C0" w:rsidRPr="0046206F" w:rsidRDefault="006A54C0" w:rsidP="006A54C0">
            <w:pPr>
              <w:tabs>
                <w:tab w:val="left" w:pos="6120"/>
              </w:tabs>
            </w:pPr>
          </w:p>
        </w:tc>
      </w:tr>
    </w:tbl>
    <w:p w:rsidR="00660080" w:rsidRDefault="00660080"/>
    <w:sectPr w:rsidR="00660080" w:rsidSect="006A54C0">
      <w:footerReference w:type="default" r:id="rId8"/>
      <w:pgSz w:w="15840" w:h="12240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68" w:rsidRDefault="009D1968" w:rsidP="006A54C0">
      <w:r>
        <w:separator/>
      </w:r>
    </w:p>
  </w:endnote>
  <w:endnote w:type="continuationSeparator" w:id="0">
    <w:p w:rsidR="009D1968" w:rsidRDefault="009D1968" w:rsidP="006A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120807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4C0" w:rsidRDefault="006A54C0">
        <w:pPr>
          <w:pStyle w:val="a7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25780">
          <w:t>4</w:t>
        </w:r>
        <w:r>
          <w:fldChar w:fldCharType="end"/>
        </w:r>
      </w:p>
    </w:sdtContent>
  </w:sdt>
  <w:p w:rsidR="006A54C0" w:rsidRDefault="006A54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68" w:rsidRDefault="009D1968" w:rsidP="006A54C0">
      <w:r>
        <w:separator/>
      </w:r>
    </w:p>
  </w:footnote>
  <w:footnote w:type="continuationSeparator" w:id="0">
    <w:p w:rsidR="009D1968" w:rsidRDefault="009D1968" w:rsidP="006A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C0"/>
    <w:rsid w:val="00660080"/>
    <w:rsid w:val="006A54C0"/>
    <w:rsid w:val="008F60D2"/>
    <w:rsid w:val="00990847"/>
    <w:rsid w:val="009D1968"/>
    <w:rsid w:val="00CC73E6"/>
    <w:rsid w:val="00D25780"/>
    <w:rsid w:val="00EF082F"/>
    <w:rsid w:val="00F8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0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6A54C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4C0"/>
    <w:rPr>
      <w:rFonts w:ascii="Calibri Light" w:eastAsia="Calibri" w:hAnsi="Calibri Light" w:cs="Times New Roman"/>
      <w:b/>
      <w:bCs/>
      <w:noProof/>
      <w:color w:val="5B9BD5"/>
      <w:sz w:val="26"/>
      <w:szCs w:val="26"/>
      <w:lang w:val="ro-RO"/>
    </w:rPr>
  </w:style>
  <w:style w:type="paragraph" w:customStyle="1" w:styleId="BankNormal">
    <w:name w:val="BankNormal"/>
    <w:basedOn w:val="a"/>
    <w:rsid w:val="006A54C0"/>
    <w:pPr>
      <w:spacing w:after="240"/>
    </w:pPr>
    <w:rPr>
      <w:noProof w:val="0"/>
      <w:szCs w:val="20"/>
      <w:lang w:val="en-US"/>
    </w:rPr>
  </w:style>
  <w:style w:type="character" w:customStyle="1" w:styleId="a3">
    <w:name w:val="Другое_"/>
    <w:basedOn w:val="a0"/>
    <w:link w:val="a4"/>
    <w:rsid w:val="006A54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6A54C0"/>
    <w:pPr>
      <w:widowControl w:val="0"/>
      <w:shd w:val="clear" w:color="auto" w:fill="FFFFFF"/>
    </w:pPr>
    <w:rPr>
      <w:rFonts w:eastAsia="Times New Roman"/>
      <w:noProof w:val="0"/>
      <w:sz w:val="22"/>
      <w:szCs w:val="22"/>
      <w:lang w:val="en-US"/>
    </w:rPr>
  </w:style>
  <w:style w:type="paragraph" w:styleId="a5">
    <w:name w:val="header"/>
    <w:basedOn w:val="a"/>
    <w:link w:val="a6"/>
    <w:uiPriority w:val="99"/>
    <w:unhideWhenUsed/>
    <w:rsid w:val="006A54C0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54C0"/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a7">
    <w:name w:val="footer"/>
    <w:basedOn w:val="a"/>
    <w:link w:val="a8"/>
    <w:uiPriority w:val="99"/>
    <w:unhideWhenUsed/>
    <w:rsid w:val="006A54C0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54C0"/>
    <w:rPr>
      <w:rFonts w:ascii="Times New Roman" w:eastAsia="Calibri" w:hAnsi="Times New Roman" w:cs="Times New Roman"/>
      <w:noProof/>
      <w:sz w:val="24"/>
      <w:szCs w:val="24"/>
      <w:lang w:val="ro-RO"/>
    </w:rPr>
  </w:style>
  <w:style w:type="character" w:customStyle="1" w:styleId="tagtext">
    <w:name w:val="tag__text"/>
    <w:basedOn w:val="a0"/>
    <w:rsid w:val="00990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0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6A54C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4C0"/>
    <w:rPr>
      <w:rFonts w:ascii="Calibri Light" w:eastAsia="Calibri" w:hAnsi="Calibri Light" w:cs="Times New Roman"/>
      <w:b/>
      <w:bCs/>
      <w:noProof/>
      <w:color w:val="5B9BD5"/>
      <w:sz w:val="26"/>
      <w:szCs w:val="26"/>
      <w:lang w:val="ro-RO"/>
    </w:rPr>
  </w:style>
  <w:style w:type="paragraph" w:customStyle="1" w:styleId="BankNormal">
    <w:name w:val="BankNormal"/>
    <w:basedOn w:val="a"/>
    <w:rsid w:val="006A54C0"/>
    <w:pPr>
      <w:spacing w:after="240"/>
    </w:pPr>
    <w:rPr>
      <w:noProof w:val="0"/>
      <w:szCs w:val="20"/>
      <w:lang w:val="en-US"/>
    </w:rPr>
  </w:style>
  <w:style w:type="character" w:customStyle="1" w:styleId="a3">
    <w:name w:val="Другое_"/>
    <w:basedOn w:val="a0"/>
    <w:link w:val="a4"/>
    <w:rsid w:val="006A54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6A54C0"/>
    <w:pPr>
      <w:widowControl w:val="0"/>
      <w:shd w:val="clear" w:color="auto" w:fill="FFFFFF"/>
    </w:pPr>
    <w:rPr>
      <w:rFonts w:eastAsia="Times New Roman"/>
      <w:noProof w:val="0"/>
      <w:sz w:val="22"/>
      <w:szCs w:val="22"/>
      <w:lang w:val="en-US"/>
    </w:rPr>
  </w:style>
  <w:style w:type="paragraph" w:styleId="a5">
    <w:name w:val="header"/>
    <w:basedOn w:val="a"/>
    <w:link w:val="a6"/>
    <w:uiPriority w:val="99"/>
    <w:unhideWhenUsed/>
    <w:rsid w:val="006A54C0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54C0"/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a7">
    <w:name w:val="footer"/>
    <w:basedOn w:val="a"/>
    <w:link w:val="a8"/>
    <w:uiPriority w:val="99"/>
    <w:unhideWhenUsed/>
    <w:rsid w:val="006A54C0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54C0"/>
    <w:rPr>
      <w:rFonts w:ascii="Times New Roman" w:eastAsia="Calibri" w:hAnsi="Times New Roman" w:cs="Times New Roman"/>
      <w:noProof/>
      <w:sz w:val="24"/>
      <w:szCs w:val="24"/>
      <w:lang w:val="ro-RO"/>
    </w:rPr>
  </w:style>
  <w:style w:type="character" w:customStyle="1" w:styleId="tagtext">
    <w:name w:val="tag__text"/>
    <w:basedOn w:val="a0"/>
    <w:rsid w:val="0099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tender.gov.md/tenders/ocds-b3wdp1-MD-15895277169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GHEORGHITA ANDREI</dc:creator>
  <cp:lastModifiedBy>GHEORGHITA ANDREI</cp:lastModifiedBy>
  <cp:revision>1</cp:revision>
  <dcterms:created xsi:type="dcterms:W3CDTF">2020-05-15T10:57:00Z</dcterms:created>
  <dcterms:modified xsi:type="dcterms:W3CDTF">2020-05-15T11:04:00Z</dcterms:modified>
</cp:coreProperties>
</file>