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pStyle w:val="1"/>
        <w:spacing w:before="120"/>
      </w:pPr>
      <w:r w:rsidRPr="004225A2">
        <w:t xml:space="preserve">  ANUNȚ DE PARTICIPARE</w:t>
      </w:r>
    </w:p>
    <w:p w:rsidR="00193507" w:rsidRPr="00710AAB" w:rsidRDefault="00193507" w:rsidP="00193507">
      <w:pPr>
        <w:rPr>
          <w:lang w:val="en-US"/>
        </w:rPr>
      </w:pPr>
    </w:p>
    <w:p w:rsidR="0069001F" w:rsidRPr="004923E8" w:rsidRDefault="0069001F" w:rsidP="00E71348">
      <w:pPr>
        <w:spacing w:before="120"/>
        <w:jc w:val="center"/>
        <w:rPr>
          <w:b/>
          <w:sz w:val="24"/>
          <w:szCs w:val="24"/>
          <w:lang w:val="en-US"/>
        </w:rPr>
      </w:pPr>
      <w:proofErr w:type="gramStart"/>
      <w:r w:rsidRPr="00710AAB">
        <w:rPr>
          <w:b/>
          <w:sz w:val="24"/>
          <w:szCs w:val="24"/>
          <w:lang w:val="en-US"/>
        </w:rPr>
        <w:t>privind</w:t>
      </w:r>
      <w:proofErr w:type="gramEnd"/>
      <w:r w:rsidRPr="00710AAB">
        <w:rPr>
          <w:b/>
          <w:sz w:val="24"/>
          <w:szCs w:val="24"/>
          <w:lang w:val="en-US"/>
        </w:rPr>
        <w:t xml:space="preserve"> achiziționarea </w:t>
      </w:r>
      <w:r w:rsidR="00032321">
        <w:rPr>
          <w:b/>
          <w:sz w:val="24"/>
          <w:szCs w:val="24"/>
          <w:u w:val="single"/>
          <w:shd w:val="clear" w:color="auto" w:fill="FFFFFF" w:themeFill="background1"/>
          <w:lang w:val="en-US"/>
        </w:rPr>
        <w:t>Pieselor</w:t>
      </w:r>
      <w:r w:rsidR="0049292A">
        <w:rPr>
          <w:b/>
          <w:sz w:val="24"/>
          <w:szCs w:val="24"/>
          <w:u w:val="single"/>
          <w:shd w:val="clear" w:color="auto" w:fill="FFFFFF" w:themeFill="background1"/>
          <w:lang w:val="en-US"/>
        </w:rPr>
        <w:t xml:space="preserve"> de schimb, accesoriilor și consumabilelor</w:t>
      </w:r>
      <w:r w:rsidR="00032321">
        <w:rPr>
          <w:b/>
          <w:sz w:val="24"/>
          <w:szCs w:val="24"/>
          <w:u w:val="single"/>
          <w:shd w:val="clear" w:color="auto" w:fill="FFFFFF" w:themeFill="background1"/>
          <w:lang w:val="en-US"/>
        </w:rPr>
        <w:t xml:space="preserve"> pentru mentenanț</w:t>
      </w:r>
      <w:r w:rsidR="0049292A">
        <w:rPr>
          <w:b/>
          <w:sz w:val="24"/>
          <w:szCs w:val="24"/>
          <w:u w:val="single"/>
          <w:shd w:val="clear" w:color="auto" w:fill="FFFFFF" w:themeFill="background1"/>
          <w:lang w:val="en-US"/>
        </w:rPr>
        <w:t>a dispozitivelor medicale</w:t>
      </w:r>
      <w:r w:rsidR="0049292A">
        <w:rPr>
          <w:b/>
          <w:sz w:val="24"/>
          <w:szCs w:val="24"/>
          <w:u w:val="single"/>
          <w:shd w:val="clear" w:color="auto" w:fill="FFFFFF" w:themeFill="background1"/>
          <w:lang w:val="ro-RO"/>
        </w:rPr>
        <w:t xml:space="preserve"> pentru anul 2020</w:t>
      </w:r>
      <w:r w:rsidRPr="00710AAB">
        <w:rPr>
          <w:b/>
          <w:sz w:val="24"/>
          <w:szCs w:val="24"/>
          <w:lang w:val="en-US"/>
        </w:rPr>
        <w:br/>
        <w:t>prin procedura de achiziție</w:t>
      </w:r>
      <w:r w:rsidR="0076158C" w:rsidRPr="001E4902">
        <w:rPr>
          <w:shd w:val="clear" w:color="auto" w:fill="FFFFFF" w:themeFill="background1"/>
          <w:lang w:val="en-US"/>
        </w:rPr>
        <w:t xml:space="preserve"> </w:t>
      </w:r>
      <w:r w:rsidR="00BD5BA5">
        <w:rPr>
          <w:b/>
          <w:sz w:val="24"/>
          <w:szCs w:val="24"/>
          <w:u w:val="single"/>
          <w:shd w:val="clear" w:color="auto" w:fill="FFFFFF" w:themeFill="background1"/>
          <w:lang w:val="en-US"/>
        </w:rPr>
        <w:t>Licitație deschisă</w:t>
      </w:r>
    </w:p>
    <w:p w:rsidR="0090083E" w:rsidRPr="0076158C" w:rsidRDefault="0090083E" w:rsidP="00F03EEF">
      <w:pPr>
        <w:numPr>
          <w:ilvl w:val="0"/>
          <w:numId w:val="3"/>
        </w:numPr>
        <w:tabs>
          <w:tab w:val="left" w:pos="284"/>
          <w:tab w:val="right" w:pos="9531"/>
        </w:tabs>
        <w:ind w:left="284" w:hanging="284"/>
        <w:rPr>
          <w:b/>
          <w:sz w:val="24"/>
          <w:szCs w:val="24"/>
          <w:lang w:val="en-US"/>
        </w:rPr>
      </w:pPr>
      <w:r w:rsidRPr="0076158C">
        <w:rPr>
          <w:b/>
          <w:sz w:val="24"/>
          <w:szCs w:val="24"/>
          <w:lang w:val="en-US"/>
        </w:rPr>
        <w:t xml:space="preserve">Denumirea </w:t>
      </w:r>
      <w:r w:rsidR="00AC2788" w:rsidRPr="0076158C">
        <w:rPr>
          <w:b/>
          <w:sz w:val="24"/>
          <w:szCs w:val="24"/>
          <w:lang w:val="en-US"/>
        </w:rPr>
        <w:t>autorității</w:t>
      </w:r>
      <w:r w:rsidRPr="0076158C">
        <w:rPr>
          <w:b/>
          <w:sz w:val="24"/>
          <w:szCs w:val="24"/>
          <w:lang w:val="en-US"/>
        </w:rPr>
        <w:t xml:space="preserve"> contractante:</w:t>
      </w:r>
      <w:r w:rsidRPr="001E4902">
        <w:rPr>
          <w:b/>
          <w:sz w:val="24"/>
          <w:szCs w:val="24"/>
          <w:shd w:val="clear" w:color="auto" w:fill="FFFFFF" w:themeFill="background1"/>
          <w:lang w:val="en-US"/>
        </w:rPr>
        <w:t xml:space="preserve"> </w:t>
      </w:r>
      <w:r w:rsidR="0076158C" w:rsidRPr="008305E5">
        <w:rPr>
          <w:sz w:val="24"/>
          <w:szCs w:val="24"/>
          <w:shd w:val="clear" w:color="auto" w:fill="FFFFFF" w:themeFill="background1"/>
          <w:lang w:val="ro-RO"/>
        </w:rPr>
        <w:t>IMSP Spitalul Clinic Republican „Timofei Moșneaga”</w:t>
      </w:r>
    </w:p>
    <w:p w:rsidR="0090083E" w:rsidRPr="004225A2" w:rsidRDefault="0090083E" w:rsidP="00F03EEF">
      <w:pPr>
        <w:numPr>
          <w:ilvl w:val="0"/>
          <w:numId w:val="3"/>
        </w:numPr>
        <w:tabs>
          <w:tab w:val="left" w:pos="284"/>
          <w:tab w:val="right" w:pos="9531"/>
        </w:tabs>
        <w:ind w:left="284" w:hanging="284"/>
        <w:rPr>
          <w:b/>
          <w:sz w:val="24"/>
          <w:szCs w:val="24"/>
        </w:rPr>
      </w:pPr>
      <w:r w:rsidRPr="004225A2">
        <w:rPr>
          <w:b/>
          <w:sz w:val="24"/>
          <w:szCs w:val="24"/>
        </w:rPr>
        <w:t>IDNO</w:t>
      </w:r>
      <w:r w:rsidRPr="001E4902">
        <w:rPr>
          <w:b/>
          <w:sz w:val="24"/>
          <w:szCs w:val="24"/>
          <w:shd w:val="clear" w:color="auto" w:fill="FFFFFF" w:themeFill="background1"/>
        </w:rPr>
        <w:t xml:space="preserve">: </w:t>
      </w:r>
      <w:r w:rsidR="0076158C" w:rsidRPr="008305E5">
        <w:rPr>
          <w:sz w:val="24"/>
          <w:szCs w:val="24"/>
          <w:shd w:val="clear" w:color="auto" w:fill="FFFFFF" w:themeFill="background1"/>
          <w:lang w:val="ro-RO"/>
        </w:rPr>
        <w:t>1003600150783</w:t>
      </w:r>
    </w:p>
    <w:p w:rsidR="00A61F2B" w:rsidRPr="008305E5" w:rsidRDefault="00A61F2B" w:rsidP="00F03EEF">
      <w:pPr>
        <w:numPr>
          <w:ilvl w:val="0"/>
          <w:numId w:val="3"/>
        </w:numPr>
        <w:tabs>
          <w:tab w:val="left" w:pos="284"/>
          <w:tab w:val="right" w:pos="9531"/>
        </w:tabs>
        <w:ind w:left="284" w:hanging="284"/>
        <w:rPr>
          <w:b/>
          <w:sz w:val="24"/>
          <w:szCs w:val="24"/>
        </w:rPr>
      </w:pPr>
      <w:r w:rsidRPr="0076158C">
        <w:rPr>
          <w:b/>
          <w:sz w:val="24"/>
          <w:szCs w:val="24"/>
          <w:lang w:val="en-US"/>
        </w:rPr>
        <w:t>Adresa</w:t>
      </w:r>
      <w:r w:rsidRPr="008305E5">
        <w:rPr>
          <w:b/>
          <w:sz w:val="24"/>
          <w:szCs w:val="24"/>
        </w:rPr>
        <w:t xml:space="preserve">: </w:t>
      </w:r>
      <w:r w:rsidR="004923E8" w:rsidRPr="008305E5">
        <w:rPr>
          <w:sz w:val="24"/>
          <w:szCs w:val="24"/>
          <w:lang w:val="en-US"/>
        </w:rPr>
        <w:t>MD</w:t>
      </w:r>
      <w:r w:rsidR="004923E8" w:rsidRPr="008305E5">
        <w:rPr>
          <w:sz w:val="24"/>
          <w:szCs w:val="24"/>
        </w:rPr>
        <w:t xml:space="preserve">-2025, </w:t>
      </w:r>
      <w:r w:rsidR="008305E5">
        <w:rPr>
          <w:sz w:val="24"/>
          <w:szCs w:val="24"/>
          <w:shd w:val="clear" w:color="auto" w:fill="FFFFFF" w:themeFill="background1"/>
          <w:lang w:val="ro-RO"/>
        </w:rPr>
        <w:t>mun.</w:t>
      </w:r>
      <w:r w:rsidR="0076158C" w:rsidRPr="008305E5">
        <w:rPr>
          <w:sz w:val="24"/>
          <w:szCs w:val="24"/>
          <w:shd w:val="clear" w:color="auto" w:fill="FFFFFF" w:themeFill="background1"/>
          <w:lang w:val="ro-RO"/>
        </w:rPr>
        <w:t xml:space="preserve">Chișinău, </w:t>
      </w:r>
      <w:r w:rsidR="008305E5">
        <w:rPr>
          <w:sz w:val="24"/>
          <w:szCs w:val="24"/>
          <w:shd w:val="clear" w:color="auto" w:fill="FFFFFF" w:themeFill="background1"/>
          <w:lang w:val="ro-RO"/>
        </w:rPr>
        <w:t>str.N.</w:t>
      </w:r>
      <w:r w:rsidR="00F72FB5" w:rsidRPr="008305E5">
        <w:rPr>
          <w:sz w:val="24"/>
          <w:szCs w:val="24"/>
          <w:shd w:val="clear" w:color="auto" w:fill="FFFFFF" w:themeFill="background1"/>
          <w:lang w:val="ro-RO"/>
        </w:rPr>
        <w:t>Testemiț</w:t>
      </w:r>
      <w:r w:rsidR="0076158C" w:rsidRPr="008305E5">
        <w:rPr>
          <w:sz w:val="24"/>
          <w:szCs w:val="24"/>
          <w:shd w:val="clear" w:color="auto" w:fill="FFFFFF" w:themeFill="background1"/>
          <w:lang w:val="ro-RO"/>
        </w:rPr>
        <w:t>anu 29</w:t>
      </w:r>
    </w:p>
    <w:p w:rsidR="00A61F2B" w:rsidRPr="001E4902" w:rsidRDefault="00A61F2B" w:rsidP="00F03EEF">
      <w:pPr>
        <w:numPr>
          <w:ilvl w:val="0"/>
          <w:numId w:val="3"/>
        </w:numPr>
        <w:tabs>
          <w:tab w:val="left" w:pos="284"/>
          <w:tab w:val="right" w:pos="9531"/>
        </w:tabs>
        <w:ind w:left="284" w:hanging="284"/>
        <w:rPr>
          <w:b/>
          <w:sz w:val="24"/>
          <w:szCs w:val="24"/>
          <w:lang w:val="en-US"/>
        </w:rPr>
      </w:pPr>
      <w:r w:rsidRPr="0076158C">
        <w:rPr>
          <w:b/>
          <w:sz w:val="24"/>
          <w:szCs w:val="24"/>
          <w:lang w:val="en-US"/>
        </w:rPr>
        <w:t>Numărul de telefon/fax</w:t>
      </w:r>
      <w:r w:rsidRPr="001E4902">
        <w:rPr>
          <w:b/>
          <w:sz w:val="24"/>
          <w:szCs w:val="24"/>
          <w:lang w:val="en-US"/>
        </w:rPr>
        <w:t xml:space="preserve">: </w:t>
      </w:r>
      <w:r w:rsidR="0076158C" w:rsidRPr="008305E5">
        <w:rPr>
          <w:sz w:val="24"/>
          <w:szCs w:val="24"/>
          <w:shd w:val="clear" w:color="auto" w:fill="FFFFFF" w:themeFill="background1"/>
          <w:lang w:val="en-US"/>
        </w:rPr>
        <w:t>022</w:t>
      </w:r>
      <w:r w:rsidR="008305E5" w:rsidRPr="008305E5">
        <w:rPr>
          <w:sz w:val="24"/>
          <w:szCs w:val="24"/>
          <w:shd w:val="clear" w:color="auto" w:fill="FFFFFF" w:themeFill="background1"/>
          <w:lang w:val="en-US"/>
        </w:rPr>
        <w:t xml:space="preserve"> </w:t>
      </w:r>
      <w:r w:rsidR="0076158C" w:rsidRPr="008305E5">
        <w:rPr>
          <w:sz w:val="24"/>
          <w:szCs w:val="24"/>
          <w:shd w:val="clear" w:color="auto" w:fill="FFFFFF" w:themeFill="background1"/>
          <w:lang w:val="en-US"/>
        </w:rPr>
        <w:t>403</w:t>
      </w:r>
      <w:r w:rsidR="008305E5" w:rsidRPr="008305E5">
        <w:rPr>
          <w:sz w:val="24"/>
          <w:szCs w:val="24"/>
          <w:shd w:val="clear" w:color="auto" w:fill="FFFFFF" w:themeFill="background1"/>
          <w:lang w:val="en-US"/>
        </w:rPr>
        <w:t xml:space="preserve"> </w:t>
      </w:r>
      <w:r w:rsidR="0076158C" w:rsidRPr="008305E5">
        <w:rPr>
          <w:sz w:val="24"/>
          <w:szCs w:val="24"/>
          <w:shd w:val="clear" w:color="auto" w:fill="FFFFFF" w:themeFill="background1"/>
          <w:lang w:val="en-US"/>
        </w:rPr>
        <w:t>697</w:t>
      </w:r>
    </w:p>
    <w:p w:rsidR="002E606A" w:rsidRPr="00584A72" w:rsidRDefault="00A61F2B" w:rsidP="0049292A">
      <w:pPr>
        <w:numPr>
          <w:ilvl w:val="0"/>
          <w:numId w:val="3"/>
        </w:numPr>
        <w:tabs>
          <w:tab w:val="right" w:pos="270"/>
        </w:tabs>
        <w:ind w:left="0" w:firstLine="0"/>
        <w:rPr>
          <w:sz w:val="24"/>
          <w:szCs w:val="24"/>
          <w:lang w:val="en-US"/>
        </w:rPr>
      </w:pPr>
      <w:r w:rsidRPr="00710AAB">
        <w:rPr>
          <w:b/>
          <w:sz w:val="24"/>
          <w:szCs w:val="24"/>
          <w:lang w:val="en-US"/>
        </w:rPr>
        <w:t xml:space="preserve">Adresa de e-mail și de internet a autorității contractante: </w:t>
      </w:r>
      <w:hyperlink r:id="rId9" w:history="1">
        <w:r w:rsidR="008406E3" w:rsidRPr="00584A72">
          <w:rPr>
            <w:rStyle w:val="ae"/>
            <w:sz w:val="24"/>
            <w:szCs w:val="24"/>
            <w:lang w:val="en-US"/>
          </w:rPr>
          <w:t>www.scr.md/</w:t>
        </w:r>
      </w:hyperlink>
      <w:r w:rsidR="008406E3" w:rsidRPr="00584A72">
        <w:rPr>
          <w:sz w:val="24"/>
          <w:szCs w:val="24"/>
          <w:lang w:val="en-US"/>
        </w:rPr>
        <w:t xml:space="preserve"> </w:t>
      </w:r>
      <w:hyperlink r:id="rId10" w:history="1">
        <w:r w:rsidR="0094164F" w:rsidRPr="00457BEC">
          <w:rPr>
            <w:rStyle w:val="ae"/>
            <w:sz w:val="24"/>
            <w:szCs w:val="24"/>
            <w:lang w:val="en-US"/>
          </w:rPr>
          <w:t>achizitiipublicescr@gmail.com</w:t>
        </w:r>
      </w:hyperlink>
      <w:r w:rsidR="00584A72">
        <w:rPr>
          <w:sz w:val="24"/>
          <w:szCs w:val="24"/>
          <w:u w:val="single"/>
          <w:lang w:val="en-US"/>
        </w:rPr>
        <w:t xml:space="preserve"> </w:t>
      </w:r>
    </w:p>
    <w:p w:rsidR="00E71348" w:rsidRPr="00E71348" w:rsidRDefault="002E606A" w:rsidP="00431896">
      <w:pPr>
        <w:numPr>
          <w:ilvl w:val="0"/>
          <w:numId w:val="3"/>
        </w:numPr>
        <w:tabs>
          <w:tab w:val="left" w:pos="0"/>
          <w:tab w:val="left" w:pos="270"/>
          <w:tab w:val="right" w:pos="360"/>
        </w:tabs>
        <w:ind w:left="0" w:firstLine="0"/>
        <w:jc w:val="both"/>
        <w:rPr>
          <w:b/>
          <w:sz w:val="24"/>
          <w:szCs w:val="24"/>
          <w:lang w:val="en-US"/>
        </w:rPr>
      </w:pPr>
      <w:r w:rsidRPr="00710AAB">
        <w:rPr>
          <w:b/>
          <w:sz w:val="24"/>
          <w:szCs w:val="24"/>
          <w:lang w:val="en-US"/>
        </w:rPr>
        <w:t>Adresa de e-mail sau de internet de la care se va putea obține accesul la documentația de atribuire</w:t>
      </w:r>
      <w:r w:rsidR="00A61F2B" w:rsidRPr="00710AAB">
        <w:rPr>
          <w:b/>
          <w:sz w:val="24"/>
          <w:szCs w:val="24"/>
          <w:lang w:val="en-US"/>
        </w:rPr>
        <w:t xml:space="preserve">: </w:t>
      </w:r>
      <w:r w:rsidR="008876C3" w:rsidRPr="008305E5">
        <w:rPr>
          <w:sz w:val="24"/>
          <w:szCs w:val="24"/>
          <w:lang w:val="en-US"/>
        </w:rPr>
        <w:t>documentația de atribuire este anexată în cadrul procedurii în SIA RSAP</w:t>
      </w:r>
      <w:r w:rsidR="00A61F2B" w:rsidRPr="00710AAB">
        <w:rPr>
          <w:b/>
          <w:sz w:val="24"/>
          <w:szCs w:val="24"/>
          <w:lang w:val="en-US"/>
        </w:rPr>
        <w:t xml:space="preserve"> </w:t>
      </w:r>
    </w:p>
    <w:p w:rsidR="00E71348" w:rsidRPr="00E71348" w:rsidRDefault="00E71348" w:rsidP="00431896">
      <w:pPr>
        <w:pStyle w:val="aa"/>
        <w:numPr>
          <w:ilvl w:val="0"/>
          <w:numId w:val="3"/>
        </w:numPr>
        <w:tabs>
          <w:tab w:val="left" w:pos="0"/>
          <w:tab w:val="left" w:pos="270"/>
          <w:tab w:val="left" w:pos="360"/>
        </w:tabs>
        <w:ind w:left="0" w:firstLine="0"/>
        <w:jc w:val="both"/>
        <w:rPr>
          <w:b/>
          <w:sz w:val="24"/>
          <w:szCs w:val="24"/>
          <w:lang w:val="en-US"/>
        </w:rPr>
      </w:pPr>
      <w:r w:rsidRPr="00E71348">
        <w:rPr>
          <w:b/>
          <w:sz w:val="24"/>
          <w:szCs w:val="24"/>
          <w:lang w:val="en-US"/>
        </w:rPr>
        <w:t>Tipul autorității contractante și obiectul principal de activitate (dacă este cazul, mențiun</w:t>
      </w:r>
      <w:r w:rsidR="00F03EEF">
        <w:rPr>
          <w:b/>
          <w:sz w:val="24"/>
          <w:szCs w:val="24"/>
          <w:lang w:val="en-US"/>
        </w:rPr>
        <w:t xml:space="preserve">ea </w:t>
      </w:r>
      <w:r w:rsidRPr="00E71348">
        <w:rPr>
          <w:b/>
          <w:sz w:val="24"/>
          <w:szCs w:val="24"/>
          <w:lang w:val="en-US"/>
        </w:rPr>
        <w:t>că autoritatea contractantă este o autoritate centrală de achiz</w:t>
      </w:r>
      <w:r w:rsidR="008305E5">
        <w:rPr>
          <w:b/>
          <w:sz w:val="24"/>
          <w:szCs w:val="24"/>
          <w:lang w:val="en-US"/>
        </w:rPr>
        <w:t xml:space="preserve">iție sau că achiziția implică o </w:t>
      </w:r>
      <w:r w:rsidRPr="00E71348">
        <w:rPr>
          <w:b/>
          <w:sz w:val="24"/>
          <w:szCs w:val="24"/>
          <w:lang w:val="en-US"/>
        </w:rPr>
        <w:t xml:space="preserve">altă formă de achiziție comună): </w:t>
      </w:r>
      <w:r w:rsidR="00584A72">
        <w:rPr>
          <w:sz w:val="24"/>
          <w:szCs w:val="24"/>
          <w:lang w:val="en-US"/>
        </w:rPr>
        <w:t>n</w:t>
      </w:r>
      <w:r w:rsidRPr="00584A72">
        <w:rPr>
          <w:sz w:val="24"/>
          <w:szCs w:val="24"/>
          <w:lang w:val="en-US"/>
        </w:rPr>
        <w:t>u se aplică</w:t>
      </w:r>
    </w:p>
    <w:p w:rsidR="008406E3" w:rsidRDefault="0062221E" w:rsidP="00431896">
      <w:pPr>
        <w:numPr>
          <w:ilvl w:val="0"/>
          <w:numId w:val="3"/>
        </w:numPr>
        <w:tabs>
          <w:tab w:val="left" w:pos="0"/>
          <w:tab w:val="left" w:pos="270"/>
          <w:tab w:val="right" w:pos="426"/>
        </w:tabs>
        <w:ind w:left="0" w:firstLine="0"/>
        <w:jc w:val="both"/>
        <w:rPr>
          <w:b/>
          <w:sz w:val="24"/>
          <w:szCs w:val="24"/>
          <w:lang w:val="en-US"/>
        </w:rPr>
      </w:pPr>
      <w:r w:rsidRPr="00710AAB">
        <w:rPr>
          <w:b/>
          <w:sz w:val="24"/>
          <w:szCs w:val="24"/>
          <w:lang w:val="en-US"/>
        </w:rPr>
        <w:t xml:space="preserve">Cumpărătorul invită operatorii economici </w:t>
      </w:r>
      <w:r w:rsidR="00AC2788" w:rsidRPr="00710AAB">
        <w:rPr>
          <w:b/>
          <w:sz w:val="24"/>
          <w:szCs w:val="24"/>
          <w:lang w:val="en-US"/>
        </w:rPr>
        <w:t>interesați</w:t>
      </w:r>
      <w:r w:rsidRPr="00710AAB">
        <w:rPr>
          <w:b/>
          <w:sz w:val="24"/>
          <w:szCs w:val="24"/>
          <w:lang w:val="en-US"/>
        </w:rPr>
        <w:t xml:space="preserve">, care îi pot satisface </w:t>
      </w:r>
      <w:r w:rsidR="00AC2788" w:rsidRPr="00710AAB">
        <w:rPr>
          <w:b/>
          <w:sz w:val="24"/>
          <w:szCs w:val="24"/>
          <w:lang w:val="en-US"/>
        </w:rPr>
        <w:t>necesitățile</w:t>
      </w:r>
      <w:r w:rsidRPr="00710AAB">
        <w:rPr>
          <w:b/>
          <w:sz w:val="24"/>
          <w:szCs w:val="24"/>
          <w:lang w:val="en-US"/>
        </w:rPr>
        <w:t>, să participe la procedura de achiziție privind livrarea/prestarea/executarea următoarelor bunuri /servicii/lucrări:</w:t>
      </w:r>
    </w:p>
    <w:tbl>
      <w:tblPr>
        <w:tblStyle w:val="a9"/>
        <w:tblW w:w="10496" w:type="dxa"/>
        <w:tblInd w:w="-488" w:type="dxa"/>
        <w:tblLayout w:type="fixed"/>
        <w:tblLook w:val="04A0" w:firstRow="1" w:lastRow="0" w:firstColumn="1" w:lastColumn="0" w:noHBand="0" w:noVBand="1"/>
      </w:tblPr>
      <w:tblGrid>
        <w:gridCol w:w="506"/>
        <w:gridCol w:w="360"/>
        <w:gridCol w:w="1440"/>
        <w:gridCol w:w="1530"/>
        <w:gridCol w:w="540"/>
        <w:gridCol w:w="270"/>
        <w:gridCol w:w="4680"/>
        <w:gridCol w:w="1170"/>
      </w:tblGrid>
      <w:tr w:rsidR="009E59DE" w:rsidRPr="009F0639" w:rsidTr="001024CC">
        <w:trPr>
          <w:trHeight w:val="402"/>
        </w:trPr>
        <w:tc>
          <w:tcPr>
            <w:tcW w:w="506" w:type="dxa"/>
            <w:vMerge w:val="restart"/>
            <w:shd w:val="clear" w:color="auto" w:fill="D9D9D9" w:themeFill="background1" w:themeFillShade="D9"/>
            <w:textDirection w:val="btLr"/>
            <w:vAlign w:val="center"/>
            <w:hideMark/>
          </w:tcPr>
          <w:p w:rsidR="00D429BF" w:rsidRPr="009F0639" w:rsidRDefault="00D429BF" w:rsidP="00366B17">
            <w:pPr>
              <w:ind w:left="113" w:right="113"/>
              <w:jc w:val="center"/>
              <w:rPr>
                <w:b/>
                <w:bCs/>
                <w:sz w:val="18"/>
                <w:szCs w:val="18"/>
              </w:rPr>
            </w:pPr>
            <w:r w:rsidRPr="009F0639">
              <w:rPr>
                <w:b/>
                <w:bCs/>
                <w:sz w:val="18"/>
                <w:szCs w:val="18"/>
              </w:rPr>
              <w:t>Nr. d/o</w:t>
            </w:r>
          </w:p>
        </w:tc>
        <w:tc>
          <w:tcPr>
            <w:tcW w:w="360" w:type="dxa"/>
            <w:vMerge w:val="restart"/>
            <w:shd w:val="clear" w:color="auto" w:fill="D9D9D9" w:themeFill="background1" w:themeFillShade="D9"/>
            <w:textDirection w:val="btLr"/>
            <w:vAlign w:val="center"/>
            <w:hideMark/>
          </w:tcPr>
          <w:p w:rsidR="00D429BF" w:rsidRPr="009F0639" w:rsidRDefault="00D429BF" w:rsidP="00366B17">
            <w:pPr>
              <w:ind w:left="113" w:right="113"/>
              <w:jc w:val="center"/>
              <w:rPr>
                <w:b/>
                <w:bCs/>
                <w:sz w:val="18"/>
                <w:szCs w:val="18"/>
              </w:rPr>
            </w:pPr>
            <w:r w:rsidRPr="009F0639">
              <w:rPr>
                <w:b/>
                <w:bCs/>
                <w:sz w:val="18"/>
                <w:szCs w:val="18"/>
              </w:rPr>
              <w:t>Cod CPV</w:t>
            </w:r>
          </w:p>
        </w:tc>
        <w:tc>
          <w:tcPr>
            <w:tcW w:w="1440" w:type="dxa"/>
            <w:vMerge w:val="restart"/>
            <w:shd w:val="clear" w:color="auto" w:fill="D9D9D9" w:themeFill="background1" w:themeFillShade="D9"/>
            <w:vAlign w:val="center"/>
            <w:hideMark/>
          </w:tcPr>
          <w:p w:rsidR="00D429BF" w:rsidRPr="009F0639" w:rsidRDefault="00D429BF" w:rsidP="00F02C2E">
            <w:pPr>
              <w:jc w:val="center"/>
              <w:rPr>
                <w:b/>
                <w:bCs/>
                <w:color w:val="000000"/>
                <w:sz w:val="18"/>
                <w:szCs w:val="18"/>
              </w:rPr>
            </w:pPr>
            <w:r w:rsidRPr="009F0639">
              <w:rPr>
                <w:b/>
                <w:bCs/>
                <w:color w:val="000000"/>
                <w:sz w:val="18"/>
                <w:szCs w:val="18"/>
              </w:rPr>
              <w:t>Denumire Lot</w:t>
            </w:r>
          </w:p>
        </w:tc>
        <w:tc>
          <w:tcPr>
            <w:tcW w:w="1530" w:type="dxa"/>
            <w:vMerge w:val="restart"/>
            <w:shd w:val="clear" w:color="auto" w:fill="D9D9D9" w:themeFill="background1" w:themeFillShade="D9"/>
            <w:vAlign w:val="center"/>
            <w:hideMark/>
          </w:tcPr>
          <w:p w:rsidR="00D429BF" w:rsidRPr="009F0639" w:rsidRDefault="00D429BF" w:rsidP="00F02C2E">
            <w:pPr>
              <w:jc w:val="center"/>
              <w:rPr>
                <w:b/>
                <w:bCs/>
                <w:color w:val="000000"/>
                <w:sz w:val="18"/>
                <w:szCs w:val="18"/>
              </w:rPr>
            </w:pPr>
            <w:r w:rsidRPr="009F0639">
              <w:rPr>
                <w:b/>
                <w:bCs/>
                <w:color w:val="000000"/>
                <w:sz w:val="18"/>
                <w:szCs w:val="18"/>
              </w:rPr>
              <w:t>Denumirea poziției</w:t>
            </w:r>
          </w:p>
        </w:tc>
        <w:tc>
          <w:tcPr>
            <w:tcW w:w="540" w:type="dxa"/>
            <w:vMerge w:val="restart"/>
            <w:shd w:val="clear" w:color="auto" w:fill="D9D9D9" w:themeFill="background1" w:themeFillShade="D9"/>
            <w:textDirection w:val="btLr"/>
            <w:vAlign w:val="center"/>
            <w:hideMark/>
          </w:tcPr>
          <w:p w:rsidR="00D429BF" w:rsidRPr="009F0639" w:rsidRDefault="00D429BF" w:rsidP="00922178">
            <w:pPr>
              <w:ind w:left="113" w:right="113"/>
              <w:jc w:val="center"/>
              <w:rPr>
                <w:b/>
                <w:bCs/>
                <w:sz w:val="18"/>
                <w:szCs w:val="18"/>
              </w:rPr>
            </w:pPr>
            <w:r w:rsidRPr="009F0639">
              <w:rPr>
                <w:b/>
                <w:bCs/>
                <w:sz w:val="18"/>
                <w:szCs w:val="18"/>
              </w:rPr>
              <w:t>Canti</w:t>
            </w:r>
            <w:r w:rsidR="00922178" w:rsidRPr="009F0639">
              <w:rPr>
                <w:b/>
                <w:bCs/>
                <w:sz w:val="18"/>
                <w:szCs w:val="18"/>
                <w:lang w:val="ro-RO"/>
              </w:rPr>
              <w:t>t</w:t>
            </w:r>
            <w:r w:rsidRPr="009F0639">
              <w:rPr>
                <w:b/>
                <w:bCs/>
                <w:sz w:val="18"/>
                <w:szCs w:val="18"/>
              </w:rPr>
              <w:t>atea</w:t>
            </w:r>
          </w:p>
        </w:tc>
        <w:tc>
          <w:tcPr>
            <w:tcW w:w="270" w:type="dxa"/>
            <w:vMerge w:val="restart"/>
            <w:shd w:val="clear" w:color="auto" w:fill="D9D9D9" w:themeFill="background1" w:themeFillShade="D9"/>
            <w:textDirection w:val="btLr"/>
            <w:vAlign w:val="center"/>
            <w:hideMark/>
          </w:tcPr>
          <w:p w:rsidR="00D429BF" w:rsidRPr="009F0639" w:rsidRDefault="00D429BF" w:rsidP="0049292A">
            <w:pPr>
              <w:ind w:left="113" w:right="113"/>
              <w:jc w:val="center"/>
              <w:rPr>
                <w:b/>
                <w:bCs/>
                <w:sz w:val="18"/>
                <w:szCs w:val="18"/>
              </w:rPr>
            </w:pPr>
            <w:r w:rsidRPr="009F0639">
              <w:rPr>
                <w:b/>
                <w:bCs/>
                <w:sz w:val="18"/>
                <w:szCs w:val="18"/>
              </w:rPr>
              <w:t>U/</w:t>
            </w:r>
            <w:r w:rsidR="0035687F" w:rsidRPr="009F0639">
              <w:rPr>
                <w:b/>
                <w:bCs/>
                <w:sz w:val="18"/>
                <w:szCs w:val="18"/>
                <w:lang w:val="ro-RO"/>
              </w:rPr>
              <w:t xml:space="preserve"> </w:t>
            </w:r>
            <w:r w:rsidRPr="009F0639">
              <w:rPr>
                <w:b/>
                <w:bCs/>
                <w:sz w:val="18"/>
                <w:szCs w:val="18"/>
              </w:rPr>
              <w:t>M</w:t>
            </w:r>
          </w:p>
        </w:tc>
        <w:tc>
          <w:tcPr>
            <w:tcW w:w="4680" w:type="dxa"/>
            <w:vMerge w:val="restart"/>
            <w:shd w:val="clear" w:color="auto" w:fill="D9D9D9" w:themeFill="background1" w:themeFillShade="D9"/>
            <w:vAlign w:val="center"/>
            <w:hideMark/>
          </w:tcPr>
          <w:p w:rsidR="00D429BF" w:rsidRPr="009F0639" w:rsidRDefault="00D429BF" w:rsidP="00F02C2E">
            <w:pPr>
              <w:jc w:val="center"/>
              <w:rPr>
                <w:b/>
                <w:bCs/>
                <w:sz w:val="18"/>
                <w:szCs w:val="18"/>
                <w:lang w:val="en-US"/>
              </w:rPr>
            </w:pPr>
            <w:r w:rsidRPr="009F0639">
              <w:rPr>
                <w:b/>
                <w:bCs/>
                <w:sz w:val="18"/>
                <w:szCs w:val="18"/>
                <w:lang w:val="en-US"/>
              </w:rPr>
              <w:t>Specificarea tehnică deplină solicitată, Standarde de referință</w:t>
            </w:r>
          </w:p>
        </w:tc>
        <w:tc>
          <w:tcPr>
            <w:tcW w:w="1170" w:type="dxa"/>
            <w:shd w:val="clear" w:color="auto" w:fill="D9D9D9" w:themeFill="background1" w:themeFillShade="D9"/>
            <w:vAlign w:val="center"/>
            <w:hideMark/>
          </w:tcPr>
          <w:p w:rsidR="00D429BF" w:rsidRPr="009F0639" w:rsidRDefault="00D429BF" w:rsidP="00F02C2E">
            <w:pPr>
              <w:jc w:val="center"/>
              <w:rPr>
                <w:b/>
                <w:bCs/>
                <w:sz w:val="18"/>
                <w:szCs w:val="18"/>
              </w:rPr>
            </w:pPr>
            <w:r w:rsidRPr="009F0639">
              <w:rPr>
                <w:b/>
                <w:bCs/>
                <w:sz w:val="18"/>
                <w:szCs w:val="18"/>
                <w:lang w:val="en-US"/>
              </w:rPr>
              <w:t>Valoarea estimată</w:t>
            </w:r>
          </w:p>
        </w:tc>
      </w:tr>
      <w:tr w:rsidR="009E59DE" w:rsidRPr="00835784" w:rsidTr="001024CC">
        <w:trPr>
          <w:trHeight w:val="1020"/>
        </w:trPr>
        <w:tc>
          <w:tcPr>
            <w:tcW w:w="506" w:type="dxa"/>
            <w:vMerge/>
            <w:shd w:val="clear" w:color="auto" w:fill="D9D9D9" w:themeFill="background1" w:themeFillShade="D9"/>
            <w:vAlign w:val="center"/>
            <w:hideMark/>
          </w:tcPr>
          <w:p w:rsidR="00D429BF" w:rsidRPr="009F0639" w:rsidRDefault="00D429BF" w:rsidP="00F02C2E">
            <w:pPr>
              <w:jc w:val="center"/>
              <w:rPr>
                <w:b/>
                <w:bCs/>
                <w:sz w:val="18"/>
                <w:szCs w:val="18"/>
              </w:rPr>
            </w:pPr>
          </w:p>
        </w:tc>
        <w:tc>
          <w:tcPr>
            <w:tcW w:w="360" w:type="dxa"/>
            <w:vMerge/>
            <w:shd w:val="clear" w:color="auto" w:fill="D9D9D9" w:themeFill="background1" w:themeFillShade="D9"/>
            <w:vAlign w:val="center"/>
            <w:hideMark/>
          </w:tcPr>
          <w:p w:rsidR="00D429BF" w:rsidRPr="009F0639" w:rsidRDefault="00D429BF" w:rsidP="00F02C2E">
            <w:pPr>
              <w:jc w:val="center"/>
              <w:rPr>
                <w:b/>
                <w:bCs/>
                <w:sz w:val="18"/>
                <w:szCs w:val="18"/>
              </w:rPr>
            </w:pPr>
          </w:p>
        </w:tc>
        <w:tc>
          <w:tcPr>
            <w:tcW w:w="1440" w:type="dxa"/>
            <w:vMerge/>
            <w:shd w:val="clear" w:color="auto" w:fill="D9D9D9" w:themeFill="background1" w:themeFillShade="D9"/>
            <w:vAlign w:val="center"/>
            <w:hideMark/>
          </w:tcPr>
          <w:p w:rsidR="00D429BF" w:rsidRPr="009F0639" w:rsidRDefault="00D429BF" w:rsidP="00F02C2E">
            <w:pPr>
              <w:jc w:val="center"/>
              <w:rPr>
                <w:b/>
                <w:bCs/>
                <w:color w:val="000000"/>
                <w:sz w:val="18"/>
                <w:szCs w:val="18"/>
              </w:rPr>
            </w:pPr>
          </w:p>
        </w:tc>
        <w:tc>
          <w:tcPr>
            <w:tcW w:w="1530" w:type="dxa"/>
            <w:vMerge/>
            <w:shd w:val="clear" w:color="auto" w:fill="D9D9D9" w:themeFill="background1" w:themeFillShade="D9"/>
            <w:vAlign w:val="center"/>
            <w:hideMark/>
          </w:tcPr>
          <w:p w:rsidR="00D429BF" w:rsidRPr="009F0639" w:rsidRDefault="00D429BF" w:rsidP="00F02C2E">
            <w:pPr>
              <w:jc w:val="center"/>
              <w:rPr>
                <w:b/>
                <w:bCs/>
                <w:color w:val="000000"/>
                <w:sz w:val="18"/>
                <w:szCs w:val="18"/>
              </w:rPr>
            </w:pPr>
          </w:p>
        </w:tc>
        <w:tc>
          <w:tcPr>
            <w:tcW w:w="540" w:type="dxa"/>
            <w:vMerge/>
            <w:shd w:val="clear" w:color="auto" w:fill="D9D9D9" w:themeFill="background1" w:themeFillShade="D9"/>
            <w:vAlign w:val="center"/>
            <w:hideMark/>
          </w:tcPr>
          <w:p w:rsidR="00D429BF" w:rsidRPr="009F0639" w:rsidRDefault="00D429BF" w:rsidP="00F02C2E">
            <w:pPr>
              <w:jc w:val="center"/>
              <w:rPr>
                <w:b/>
                <w:bCs/>
                <w:sz w:val="18"/>
                <w:szCs w:val="18"/>
              </w:rPr>
            </w:pPr>
          </w:p>
        </w:tc>
        <w:tc>
          <w:tcPr>
            <w:tcW w:w="270" w:type="dxa"/>
            <w:vMerge/>
            <w:shd w:val="clear" w:color="auto" w:fill="D9D9D9" w:themeFill="background1" w:themeFillShade="D9"/>
            <w:vAlign w:val="center"/>
            <w:hideMark/>
          </w:tcPr>
          <w:p w:rsidR="00D429BF" w:rsidRPr="009F0639" w:rsidRDefault="00D429BF" w:rsidP="00F02C2E">
            <w:pPr>
              <w:jc w:val="center"/>
              <w:rPr>
                <w:b/>
                <w:bCs/>
                <w:sz w:val="18"/>
                <w:szCs w:val="18"/>
              </w:rPr>
            </w:pPr>
          </w:p>
        </w:tc>
        <w:tc>
          <w:tcPr>
            <w:tcW w:w="4680" w:type="dxa"/>
            <w:vMerge/>
            <w:shd w:val="clear" w:color="auto" w:fill="D9D9D9" w:themeFill="background1" w:themeFillShade="D9"/>
            <w:vAlign w:val="center"/>
            <w:hideMark/>
          </w:tcPr>
          <w:p w:rsidR="00D429BF" w:rsidRPr="009F0639" w:rsidRDefault="00D429BF" w:rsidP="00F02C2E">
            <w:pPr>
              <w:jc w:val="center"/>
              <w:rPr>
                <w:b/>
                <w:bCs/>
                <w:sz w:val="18"/>
                <w:szCs w:val="18"/>
              </w:rPr>
            </w:pPr>
          </w:p>
        </w:tc>
        <w:tc>
          <w:tcPr>
            <w:tcW w:w="1170" w:type="dxa"/>
            <w:shd w:val="clear" w:color="auto" w:fill="D9D9D9" w:themeFill="background1" w:themeFillShade="D9"/>
            <w:vAlign w:val="center"/>
            <w:hideMark/>
          </w:tcPr>
          <w:p w:rsidR="00D429BF" w:rsidRPr="009F0639" w:rsidRDefault="00D429BF" w:rsidP="00F02C2E">
            <w:pPr>
              <w:jc w:val="center"/>
              <w:rPr>
                <w:b/>
                <w:bCs/>
                <w:sz w:val="18"/>
                <w:szCs w:val="18"/>
                <w:lang w:val="en-US"/>
              </w:rPr>
            </w:pPr>
            <w:r w:rsidRPr="009F0639">
              <w:rPr>
                <w:b/>
                <w:bCs/>
                <w:sz w:val="18"/>
                <w:szCs w:val="18"/>
                <w:lang w:val="en-US"/>
              </w:rPr>
              <w:t>(se va indica pentru fiecare lot în parte fără TVA)</w:t>
            </w:r>
            <w:r w:rsidR="005E0145" w:rsidRPr="009F0639">
              <w:rPr>
                <w:b/>
                <w:bCs/>
                <w:sz w:val="18"/>
                <w:szCs w:val="18"/>
                <w:lang w:val="en-US"/>
              </w:rPr>
              <w:t>, lei</w:t>
            </w:r>
          </w:p>
        </w:tc>
      </w:tr>
      <w:tr w:rsidR="00610B29" w:rsidRPr="009F0639" w:rsidTr="001024CC">
        <w:trPr>
          <w:cantSplit/>
          <w:trHeight w:val="1259"/>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 </w:t>
            </w:r>
            <w:r w:rsidRPr="0049292A">
              <w:rPr>
                <w:color w:val="000000"/>
                <w:lang w:val="en-US"/>
              </w:rPr>
              <w:t>Acumulator 6V(5x1.2V)/1100 mAh</w:t>
            </w:r>
          </w:p>
        </w:tc>
        <w:tc>
          <w:tcPr>
            <w:tcW w:w="1530" w:type="dxa"/>
            <w:vAlign w:val="center"/>
          </w:tcPr>
          <w:p w:rsidR="00610B29" w:rsidRPr="0049292A" w:rsidRDefault="00610B29" w:rsidP="0049292A">
            <w:pPr>
              <w:rPr>
                <w:color w:val="000000"/>
                <w:lang w:val="en-US"/>
              </w:rPr>
            </w:pPr>
            <w:r w:rsidRPr="0049292A">
              <w:rPr>
                <w:color w:val="000000"/>
                <w:lang w:val="en-US"/>
              </w:rPr>
              <w:t>Acumulator 6V(5x1.2V)/1100 mAh</w:t>
            </w:r>
          </w:p>
        </w:tc>
        <w:tc>
          <w:tcPr>
            <w:tcW w:w="540" w:type="dxa"/>
            <w:vAlign w:val="center"/>
          </w:tcPr>
          <w:p w:rsidR="00610B29" w:rsidRDefault="00610B29">
            <w:pPr>
              <w:jc w:val="center"/>
              <w:rPr>
                <w:color w:val="000000"/>
              </w:rPr>
            </w:pPr>
            <w:r>
              <w:rPr>
                <w:color w:val="000000"/>
              </w:rPr>
              <w:t>7</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835784">
            <w:pPr>
              <w:rPr>
                <w:color w:val="000000"/>
                <w:lang w:val="en-US"/>
              </w:rPr>
            </w:pPr>
            <w:r w:rsidRPr="00B55DA7">
              <w:rPr>
                <w:color w:val="000000"/>
                <w:lang w:val="ro-RO" w:eastAsia="ro-RO"/>
              </w:rPr>
              <w:t>Compatibil cu frigider de laborator Panasonic MBR-305GR-PE. (Ref:(Ref: 5HR-AAC)Termen de garanție min. 12 luni Termen de livrare 30 zile din momentul solicitării.  Să se prezinte copia catalogului cu  piesa de schimb de la producător sau  confirmarea compatibilitatii cu dispozitivul medical, în cazul unui alt producător. Certificat de conformitate european.</w:t>
            </w:r>
          </w:p>
        </w:tc>
        <w:tc>
          <w:tcPr>
            <w:tcW w:w="1170" w:type="dxa"/>
            <w:vAlign w:val="center"/>
          </w:tcPr>
          <w:p w:rsidR="00610B29" w:rsidRDefault="00610B29">
            <w:pPr>
              <w:jc w:val="center"/>
              <w:rPr>
                <w:color w:val="000000"/>
              </w:rPr>
            </w:pPr>
            <w:r>
              <w:rPr>
                <w:color w:val="000000"/>
              </w:rPr>
              <w:t>83333</w:t>
            </w:r>
            <w:r>
              <w:rPr>
                <w:color w:val="000000"/>
                <w:lang w:val="ro-RO"/>
              </w:rPr>
              <w:t>,</w:t>
            </w:r>
            <w:r>
              <w:rPr>
                <w:color w:val="000000"/>
              </w:rPr>
              <w:t>33</w:t>
            </w:r>
          </w:p>
        </w:tc>
      </w:tr>
      <w:tr w:rsidR="00610B29" w:rsidRPr="009F0639" w:rsidTr="001024CC">
        <w:trPr>
          <w:cantSplit/>
          <w:trHeight w:val="1205"/>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2. </w:t>
            </w:r>
            <w:r w:rsidRPr="0049292A">
              <w:rPr>
                <w:color w:val="000000"/>
                <w:lang w:val="en-US"/>
              </w:rPr>
              <w:t>Piese pentru Architect c8000</w:t>
            </w:r>
          </w:p>
        </w:tc>
        <w:tc>
          <w:tcPr>
            <w:tcW w:w="1530" w:type="dxa"/>
            <w:vAlign w:val="center"/>
          </w:tcPr>
          <w:p w:rsidR="00610B29" w:rsidRPr="0049292A" w:rsidRDefault="00610B29" w:rsidP="0049292A">
            <w:pPr>
              <w:rPr>
                <w:color w:val="000000"/>
              </w:rPr>
            </w:pPr>
            <w:r w:rsidRPr="0049292A">
              <w:rPr>
                <w:color w:val="000000"/>
              </w:rPr>
              <w:t>Piese pentru Architect c8000</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rsidP="00610B29">
            <w:pPr>
              <w:rPr>
                <w:color w:val="000000"/>
              </w:rPr>
            </w:pPr>
            <w:r w:rsidRPr="00610B29">
              <w:rPr>
                <w:color w:val="000000"/>
                <w:lang w:val="en-US"/>
              </w:rPr>
              <w:t xml:space="preserve"> • 2-89359-02  Sheet valve for vacuum pump - 1 unit, • 2-94796-02 Diaphragm, Vacuum Pump New Style (RoHS)– 1 uni, • 2-94797-02 Sheet Valve for Vacuum Pump New Style (RoHS)– 1 unit, • 2-94798-02 O-Ring for Vacuum Pump New Style (RoHS)  – 1 unit, • 2-89561-03 Valve,wash sol pumps and DI fill (RoHS) - 2 unit, • 2-89561-03 09D45-02 AERO C8K LAMP - 1 unit, • 09D51-02  Cuvette Drying Tip  -  2 unit, • 09D42-02   CC CUV WIPER– 1 unit, • 7-93238-01 Tubing sample pipettor inner  -  1 unit, • 7-93246-01 Tubing R1 pipettor inner– 1 unit, • 7-93247-01 Tubing R2 pipettor inner  – 1 unit, • 7-93330-01  Tbg, HC noz-HC pmp (RoHS)  – 1 unit., • 7-93257-02 Nozzle 2 &amp; 3 wash solution– 2 unit, • 7-93286-01 TBG, ADC2, VLV, NC-ACD/ALK – 1 unit, • 7-93288-01 TBG, ALK2, VLV, NC-ACD/ALK – 1 unit, • 7-93289-01 TBG, ALK2, VLV, NO-LC WASTE -1 unit, • 7-93290-01 TBG ACD2 VLV NO-LC WASTE – 1 unit, • 7-93291-01 TBG, ACD/LK MAN-ALK NOZ – 1 unit, • 7-93292-01 TBG, ACD/ALK MAN-ACD NOZ  - 1 unit, • 7-93342-01 TBG, ALK NOZ TO VAC MAN – 1 unit, • 7-93343-01 TBG ACD NOZ TO VAC MAN – 1 unit. 7-77612-03 Valve, Manifold Kit – 4 unit.  08C94-87 Tubing/Sensor, Temp, WZ – 3 </w:t>
            </w:r>
            <w:proofErr w:type="gramStart"/>
            <w:r w:rsidRPr="00610B29">
              <w:rPr>
                <w:color w:val="000000"/>
                <w:lang w:val="en-US"/>
              </w:rPr>
              <w:t>unit</w:t>
            </w:r>
            <w:proofErr w:type="gramEnd"/>
            <w:r w:rsidRPr="00610B29">
              <w:rPr>
                <w:color w:val="000000"/>
                <w:lang w:val="en-US"/>
              </w:rPr>
              <w:t>.</w:t>
            </w:r>
            <w:r>
              <w:rPr>
                <w:color w:val="000000"/>
                <w:lang w:val="en-US"/>
              </w:rPr>
              <w:t xml:space="preserve"> </w:t>
            </w:r>
            <w:r w:rsidRPr="00610B29">
              <w:rPr>
                <w:color w:val="000000"/>
                <w:lang w:val="en-US"/>
              </w:rPr>
              <w:t>Compatibil cu Analizatorul ARHITECT Ci 8200, Instalare + mentenanță dispozitiv.</w:t>
            </w:r>
            <w:r>
              <w:rPr>
                <w:color w:val="000000"/>
                <w:lang w:val="en-US"/>
              </w:rPr>
              <w:t xml:space="preserve"> </w:t>
            </w:r>
            <w:r w:rsidRPr="00610B29">
              <w:rPr>
                <w:color w:val="000000"/>
                <w:lang w:val="en-US"/>
              </w:rPr>
              <w:t xml:space="preserve"> Termen de garanție min. 6 luni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11666</w:t>
            </w:r>
            <w:r>
              <w:rPr>
                <w:color w:val="000000"/>
                <w:lang w:val="ro-RO"/>
              </w:rPr>
              <w:t>,</w:t>
            </w:r>
            <w:r>
              <w:rPr>
                <w:color w:val="000000"/>
              </w:rPr>
              <w:t>67</w:t>
            </w:r>
          </w:p>
        </w:tc>
      </w:tr>
      <w:tr w:rsidR="00610B29" w:rsidRPr="009F0639" w:rsidTr="001024CC">
        <w:trPr>
          <w:cantSplit/>
          <w:trHeight w:val="1205"/>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3. </w:t>
            </w:r>
            <w:r w:rsidRPr="0049292A">
              <w:rPr>
                <w:color w:val="000000"/>
                <w:lang w:val="en-US"/>
              </w:rPr>
              <w:t>Protek L2 Pretreatment Cartridge (Cartuş pretratare)</w:t>
            </w:r>
          </w:p>
        </w:tc>
        <w:tc>
          <w:tcPr>
            <w:tcW w:w="1530" w:type="dxa"/>
            <w:vAlign w:val="center"/>
          </w:tcPr>
          <w:p w:rsidR="00610B29" w:rsidRPr="0049292A" w:rsidRDefault="00610B29" w:rsidP="0049292A">
            <w:pPr>
              <w:rPr>
                <w:color w:val="000000"/>
                <w:lang w:val="en-US"/>
              </w:rPr>
            </w:pPr>
            <w:r w:rsidRPr="0049292A">
              <w:rPr>
                <w:color w:val="000000"/>
                <w:lang w:val="en-US"/>
              </w:rPr>
              <w:t>Protek L2 Pretreatment Cartridge (Cartuş pretratare)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stația de purificare </w:t>
            </w:r>
            <w:proofErr w:type="gramStart"/>
            <w:r w:rsidRPr="00610B29">
              <w:rPr>
                <w:color w:val="000000"/>
                <w:lang w:val="en-US"/>
              </w:rPr>
              <w:t>a</w:t>
            </w:r>
            <w:proofErr w:type="gramEnd"/>
            <w:r w:rsidRPr="00610B29">
              <w:rPr>
                <w:color w:val="000000"/>
                <w:lang w:val="en-US"/>
              </w:rPr>
              <w:t xml:space="preserve"> apei ELGA Medica PRO, Instalare de către participantul câștigător.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10000</w:t>
            </w:r>
            <w:r>
              <w:rPr>
                <w:color w:val="000000"/>
                <w:lang w:val="ro-RO"/>
              </w:rPr>
              <w:t>,</w:t>
            </w:r>
            <w:r>
              <w:rPr>
                <w:color w:val="000000"/>
              </w:rPr>
              <w:t>00</w:t>
            </w:r>
          </w:p>
        </w:tc>
      </w:tr>
      <w:tr w:rsidR="00610B29" w:rsidRPr="009F0639" w:rsidTr="001024CC">
        <w:trPr>
          <w:cantSplit/>
          <w:trHeight w:val="1205"/>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4. </w:t>
            </w:r>
            <w:r w:rsidRPr="0049292A">
              <w:rPr>
                <w:color w:val="000000"/>
                <w:lang w:val="en-US"/>
              </w:rPr>
              <w:t>PURIFICATION PACK LC 174 (Pachet de purificare)</w:t>
            </w:r>
          </w:p>
        </w:tc>
        <w:tc>
          <w:tcPr>
            <w:tcW w:w="1530" w:type="dxa"/>
            <w:vAlign w:val="center"/>
          </w:tcPr>
          <w:p w:rsidR="00610B29" w:rsidRPr="0049292A" w:rsidRDefault="00610B29" w:rsidP="0049292A">
            <w:pPr>
              <w:rPr>
                <w:color w:val="000000"/>
                <w:lang w:val="en-US"/>
              </w:rPr>
            </w:pPr>
            <w:r w:rsidRPr="0049292A">
              <w:rPr>
                <w:color w:val="000000"/>
                <w:lang w:val="en-US"/>
              </w:rPr>
              <w:t>PURIFICATION PACK LC 174 (Pachet de purificare)</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stația de purificare </w:t>
            </w:r>
            <w:proofErr w:type="gramStart"/>
            <w:r w:rsidRPr="00610B29">
              <w:rPr>
                <w:color w:val="000000"/>
                <w:lang w:val="en-US"/>
              </w:rPr>
              <w:t>a</w:t>
            </w:r>
            <w:proofErr w:type="gramEnd"/>
            <w:r w:rsidRPr="00610B29">
              <w:rPr>
                <w:color w:val="000000"/>
                <w:lang w:val="en-US"/>
              </w:rPr>
              <w:t xml:space="preserve"> apei ELGA Medica PRO, Instalare de către participantul câștigător. Termen de garantie 6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2500</w:t>
            </w:r>
            <w:r>
              <w:rPr>
                <w:color w:val="000000"/>
                <w:lang w:val="ro-RO"/>
              </w:rPr>
              <w:t>,</w:t>
            </w:r>
            <w:r>
              <w:rPr>
                <w:color w:val="000000"/>
              </w:rPr>
              <w:t>00</w:t>
            </w:r>
          </w:p>
        </w:tc>
      </w:tr>
      <w:tr w:rsidR="00610B29" w:rsidRPr="009F0639" w:rsidTr="001024CC">
        <w:trPr>
          <w:cantSplit/>
          <w:trHeight w:val="125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5. </w:t>
            </w:r>
            <w:r w:rsidRPr="0049292A">
              <w:rPr>
                <w:color w:val="000000"/>
                <w:lang w:val="en-US"/>
              </w:rPr>
              <w:t>Lampa UV (254 nm) LC 105</w:t>
            </w:r>
          </w:p>
        </w:tc>
        <w:tc>
          <w:tcPr>
            <w:tcW w:w="1530" w:type="dxa"/>
            <w:vAlign w:val="center"/>
          </w:tcPr>
          <w:p w:rsidR="00610B29" w:rsidRPr="0049292A" w:rsidRDefault="00610B29" w:rsidP="0049292A">
            <w:pPr>
              <w:rPr>
                <w:color w:val="000000"/>
              </w:rPr>
            </w:pPr>
            <w:r w:rsidRPr="0049292A">
              <w:rPr>
                <w:color w:val="000000"/>
              </w:rPr>
              <w:t>Lampa UV (254 nm) LC 105</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stația de purificare </w:t>
            </w:r>
            <w:proofErr w:type="gramStart"/>
            <w:r w:rsidRPr="00610B29">
              <w:rPr>
                <w:color w:val="000000"/>
                <w:lang w:val="en-US"/>
              </w:rPr>
              <w:t>a</w:t>
            </w:r>
            <w:proofErr w:type="gramEnd"/>
            <w:r w:rsidRPr="00610B29">
              <w:rPr>
                <w:color w:val="000000"/>
                <w:lang w:val="en-US"/>
              </w:rPr>
              <w:t xml:space="preserve"> apei ELGA Medica PRO, Instalare de către participantul câștigător.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4583</w:t>
            </w:r>
            <w:r>
              <w:rPr>
                <w:color w:val="000000"/>
                <w:lang w:val="ro-RO"/>
              </w:rPr>
              <w:t>,</w:t>
            </w:r>
            <w:r>
              <w:rPr>
                <w:color w:val="000000"/>
              </w:rPr>
              <w:t>33</w:t>
            </w:r>
          </w:p>
        </w:tc>
      </w:tr>
      <w:tr w:rsidR="00610B29" w:rsidRPr="00EC75CF" w:rsidTr="001024CC">
        <w:trPr>
          <w:cantSplit/>
          <w:trHeight w:val="125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6. </w:t>
            </w:r>
            <w:r w:rsidRPr="0049292A">
              <w:rPr>
                <w:color w:val="000000"/>
              </w:rPr>
              <w:t>Cartus ultramicrofiltrare LC 109</w:t>
            </w:r>
          </w:p>
        </w:tc>
        <w:tc>
          <w:tcPr>
            <w:tcW w:w="1530" w:type="dxa"/>
            <w:vAlign w:val="center"/>
          </w:tcPr>
          <w:p w:rsidR="00610B29" w:rsidRPr="0049292A" w:rsidRDefault="00610B29" w:rsidP="0049292A">
            <w:pPr>
              <w:rPr>
                <w:color w:val="000000"/>
              </w:rPr>
            </w:pPr>
            <w:r w:rsidRPr="0049292A">
              <w:rPr>
                <w:color w:val="000000"/>
              </w:rPr>
              <w:t>Cartus ultramicrofiltrare LC 109</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stația de purificare </w:t>
            </w:r>
            <w:proofErr w:type="gramStart"/>
            <w:r w:rsidRPr="00610B29">
              <w:rPr>
                <w:color w:val="000000"/>
                <w:lang w:val="en-US"/>
              </w:rPr>
              <w:t>a</w:t>
            </w:r>
            <w:proofErr w:type="gramEnd"/>
            <w:r w:rsidRPr="00610B29">
              <w:rPr>
                <w:color w:val="000000"/>
                <w:lang w:val="en-US"/>
              </w:rPr>
              <w:t xml:space="preserve"> apei ELGA Medica PRO, Instalare de către participantul câștigător.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1666</w:t>
            </w:r>
            <w:r>
              <w:rPr>
                <w:color w:val="000000"/>
                <w:lang w:val="ro-RO"/>
              </w:rPr>
              <w:t>,</w:t>
            </w:r>
            <w:r>
              <w:rPr>
                <w:color w:val="000000"/>
              </w:rPr>
              <w:t>67</w:t>
            </w:r>
          </w:p>
        </w:tc>
      </w:tr>
      <w:tr w:rsidR="00610B29" w:rsidRPr="009F0639" w:rsidTr="001024CC">
        <w:trPr>
          <w:cantSplit/>
          <w:trHeight w:val="125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7</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7. </w:t>
            </w:r>
            <w:r w:rsidRPr="0049292A">
              <w:rPr>
                <w:color w:val="000000"/>
              </w:rPr>
              <w:t>Filtru bacterial LC136</w:t>
            </w:r>
          </w:p>
        </w:tc>
        <w:tc>
          <w:tcPr>
            <w:tcW w:w="1530" w:type="dxa"/>
            <w:vAlign w:val="center"/>
          </w:tcPr>
          <w:p w:rsidR="00610B29" w:rsidRPr="0049292A" w:rsidRDefault="00610B29" w:rsidP="0049292A">
            <w:pPr>
              <w:rPr>
                <w:color w:val="000000"/>
              </w:rPr>
            </w:pPr>
            <w:r w:rsidRPr="0049292A">
              <w:rPr>
                <w:color w:val="000000"/>
              </w:rPr>
              <w:t>Filtru bacterial LC136</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stația de purificare </w:t>
            </w:r>
            <w:proofErr w:type="gramStart"/>
            <w:r w:rsidRPr="00610B29">
              <w:rPr>
                <w:color w:val="000000"/>
                <w:lang w:val="en-US"/>
              </w:rPr>
              <w:t>a</w:t>
            </w:r>
            <w:proofErr w:type="gramEnd"/>
            <w:r w:rsidRPr="00610B29">
              <w:rPr>
                <w:color w:val="000000"/>
                <w:lang w:val="en-US"/>
              </w:rPr>
              <w:t xml:space="preserve"> apei ELGA Medica PRO, Instalare de către participantul câștigător.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22500</w:t>
            </w:r>
            <w:r>
              <w:rPr>
                <w:color w:val="000000"/>
                <w:lang w:val="ro-RO"/>
              </w:rPr>
              <w:t>,</w:t>
            </w:r>
            <w:r>
              <w:rPr>
                <w:color w:val="000000"/>
              </w:rPr>
              <w:t>00</w:t>
            </w:r>
          </w:p>
        </w:tc>
      </w:tr>
      <w:tr w:rsidR="00610B29" w:rsidRPr="009F0639" w:rsidTr="001024CC">
        <w:trPr>
          <w:cantSplit/>
          <w:trHeight w:val="125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 </w:t>
            </w:r>
            <w:r w:rsidRPr="0049292A">
              <w:rPr>
                <w:color w:val="000000"/>
                <w:lang w:val="en-US"/>
              </w:rPr>
              <w:t>Lamp Halogen Assy 12V/50W</w:t>
            </w:r>
          </w:p>
        </w:tc>
        <w:tc>
          <w:tcPr>
            <w:tcW w:w="1530" w:type="dxa"/>
            <w:vAlign w:val="center"/>
          </w:tcPr>
          <w:p w:rsidR="00610B29" w:rsidRPr="0049292A" w:rsidRDefault="00610B29" w:rsidP="0049292A">
            <w:pPr>
              <w:rPr>
                <w:color w:val="000000"/>
                <w:lang w:val="en-US"/>
              </w:rPr>
            </w:pPr>
            <w:r w:rsidRPr="0049292A">
              <w:rPr>
                <w:color w:val="000000"/>
                <w:lang w:val="en-US"/>
              </w:rPr>
              <w:t>Lamp Halogen Assy 12V/50W</w:t>
            </w:r>
          </w:p>
        </w:tc>
        <w:tc>
          <w:tcPr>
            <w:tcW w:w="540" w:type="dxa"/>
            <w:vAlign w:val="center"/>
          </w:tcPr>
          <w:p w:rsidR="00610B29" w:rsidRDefault="00610B29">
            <w:pPr>
              <w:jc w:val="center"/>
            </w:pPr>
            <w:r>
              <w:t>3</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Compatatibil cu analizatorul COBAS 6000, durata de viață min. 2000 h.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26650</w:t>
            </w:r>
            <w:r>
              <w:rPr>
                <w:color w:val="000000"/>
                <w:lang w:val="ro-RO"/>
              </w:rPr>
              <w:t>,</w:t>
            </w:r>
            <w:r>
              <w:rPr>
                <w:color w:val="000000"/>
              </w:rPr>
              <w:t>00</w:t>
            </w:r>
          </w:p>
        </w:tc>
      </w:tr>
      <w:tr w:rsidR="00610B29" w:rsidRPr="009F0639" w:rsidTr="001024CC">
        <w:trPr>
          <w:cantSplit/>
          <w:trHeight w:val="125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 </w:t>
            </w:r>
            <w:r w:rsidRPr="0049292A">
              <w:rPr>
                <w:color w:val="000000"/>
                <w:lang w:val="en-US"/>
              </w:rPr>
              <w:t>Reaction cell sets for Cobas C501</w:t>
            </w:r>
          </w:p>
        </w:tc>
        <w:tc>
          <w:tcPr>
            <w:tcW w:w="1530" w:type="dxa"/>
            <w:vAlign w:val="center"/>
          </w:tcPr>
          <w:p w:rsidR="00610B29" w:rsidRPr="0049292A" w:rsidRDefault="00610B29" w:rsidP="0049292A">
            <w:pPr>
              <w:rPr>
                <w:color w:val="000000"/>
                <w:lang w:val="en-US"/>
              </w:rPr>
            </w:pPr>
            <w:r w:rsidRPr="0049292A">
              <w:rPr>
                <w:color w:val="000000"/>
                <w:lang w:val="en-US"/>
              </w:rPr>
              <w:t>Reaction cell sets for Cobas C501</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Set</w:t>
            </w:r>
          </w:p>
        </w:tc>
        <w:tc>
          <w:tcPr>
            <w:tcW w:w="4680" w:type="dxa"/>
            <w:vAlign w:val="center"/>
          </w:tcPr>
          <w:p w:rsidR="00610B29" w:rsidRDefault="00610B29">
            <w:pPr>
              <w:rPr>
                <w:color w:val="000000"/>
              </w:rPr>
            </w:pPr>
            <w:r w:rsidRPr="00610B29">
              <w:rPr>
                <w:color w:val="000000"/>
                <w:lang w:val="en-US"/>
              </w:rPr>
              <w:t xml:space="preserve">Compatatibil cu analizatorul COBAS 6000,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4941</w:t>
            </w:r>
            <w:r>
              <w:rPr>
                <w:color w:val="000000"/>
                <w:lang w:val="ro-RO"/>
              </w:rPr>
              <w:t>,</w:t>
            </w:r>
            <w:r>
              <w:rPr>
                <w:color w:val="000000"/>
              </w:rPr>
              <w:t>67</w:t>
            </w:r>
          </w:p>
        </w:tc>
      </w:tr>
      <w:tr w:rsidR="00610B29" w:rsidRPr="009F0639" w:rsidTr="001024CC">
        <w:trPr>
          <w:cantSplit/>
          <w:trHeight w:val="125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10. </w:t>
            </w:r>
            <w:r w:rsidRPr="0049292A">
              <w:rPr>
                <w:color w:val="000000"/>
              </w:rPr>
              <w:t>Kit maintenance 1 C501</w:t>
            </w:r>
          </w:p>
        </w:tc>
        <w:tc>
          <w:tcPr>
            <w:tcW w:w="1530" w:type="dxa"/>
            <w:vAlign w:val="center"/>
          </w:tcPr>
          <w:p w:rsidR="00610B29" w:rsidRPr="0049292A" w:rsidRDefault="00610B29" w:rsidP="0049292A">
            <w:pPr>
              <w:rPr>
                <w:color w:val="000000"/>
              </w:rPr>
            </w:pPr>
            <w:r w:rsidRPr="0049292A">
              <w:rPr>
                <w:color w:val="000000"/>
              </w:rPr>
              <w:t>Kit maintenance 1 C501</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Set</w:t>
            </w:r>
          </w:p>
        </w:tc>
        <w:tc>
          <w:tcPr>
            <w:tcW w:w="4680" w:type="dxa"/>
            <w:vAlign w:val="center"/>
          </w:tcPr>
          <w:p w:rsidR="00610B29" w:rsidRDefault="00610B29">
            <w:pPr>
              <w:rPr>
                <w:color w:val="000000"/>
              </w:rPr>
            </w:pPr>
            <w:r w:rsidRPr="00610B29">
              <w:rPr>
                <w:color w:val="000000"/>
                <w:lang w:val="en-US"/>
              </w:rPr>
              <w:t xml:space="preserve">Compatatibil cu analizatorul COBAS 6000, Instalare + mentenanță dispozitiv,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13008</w:t>
            </w:r>
            <w:r>
              <w:rPr>
                <w:color w:val="000000"/>
                <w:lang w:val="ro-RO"/>
              </w:rPr>
              <w:t>,</w:t>
            </w:r>
            <w:r>
              <w:rPr>
                <w:color w:val="000000"/>
              </w:rPr>
              <w:t>33</w:t>
            </w:r>
          </w:p>
        </w:tc>
      </w:tr>
      <w:tr w:rsidR="00610B29" w:rsidRPr="009F0639" w:rsidTr="001024CC">
        <w:trPr>
          <w:cantSplit/>
          <w:trHeight w:val="125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11. </w:t>
            </w:r>
            <w:r w:rsidRPr="0049292A">
              <w:rPr>
                <w:color w:val="000000"/>
              </w:rPr>
              <w:t>Kit maintenance 2 C501</w:t>
            </w:r>
          </w:p>
        </w:tc>
        <w:tc>
          <w:tcPr>
            <w:tcW w:w="1530" w:type="dxa"/>
            <w:vAlign w:val="center"/>
          </w:tcPr>
          <w:p w:rsidR="00610B29" w:rsidRPr="0049292A" w:rsidRDefault="00610B29" w:rsidP="0049292A">
            <w:pPr>
              <w:rPr>
                <w:color w:val="000000"/>
              </w:rPr>
            </w:pPr>
            <w:r w:rsidRPr="0049292A">
              <w:rPr>
                <w:color w:val="000000"/>
              </w:rPr>
              <w:t>Kit maintenance 2 C501</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Set</w:t>
            </w:r>
          </w:p>
        </w:tc>
        <w:tc>
          <w:tcPr>
            <w:tcW w:w="4680" w:type="dxa"/>
            <w:vAlign w:val="center"/>
          </w:tcPr>
          <w:p w:rsidR="00610B29" w:rsidRDefault="00610B29">
            <w:pPr>
              <w:rPr>
                <w:color w:val="000000"/>
              </w:rPr>
            </w:pPr>
            <w:r w:rsidRPr="00610B29">
              <w:rPr>
                <w:color w:val="000000"/>
                <w:lang w:val="en-US"/>
              </w:rPr>
              <w:t xml:space="preserve">Compatatibil cu analizatorul COBAS 6000, Instalare + mentenanță dispozitiv,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15783</w:t>
            </w:r>
            <w:r>
              <w:rPr>
                <w:color w:val="000000"/>
                <w:lang w:val="ro-RO"/>
              </w:rPr>
              <w:t>,</w:t>
            </w:r>
            <w:r>
              <w:rPr>
                <w:color w:val="000000"/>
              </w:rPr>
              <w:t>33</w:t>
            </w:r>
          </w:p>
        </w:tc>
      </w:tr>
      <w:tr w:rsidR="00610B29" w:rsidRPr="009F0639" w:rsidTr="001024CC">
        <w:trPr>
          <w:cantSplit/>
          <w:trHeight w:val="125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12. </w:t>
            </w:r>
            <w:r w:rsidRPr="0049292A">
              <w:rPr>
                <w:color w:val="000000"/>
              </w:rPr>
              <w:t xml:space="preserve">Diaphragm vacuum pump </w:t>
            </w:r>
          </w:p>
        </w:tc>
        <w:tc>
          <w:tcPr>
            <w:tcW w:w="1530" w:type="dxa"/>
            <w:vAlign w:val="center"/>
          </w:tcPr>
          <w:p w:rsidR="00610B29" w:rsidRPr="0049292A" w:rsidRDefault="00610B29" w:rsidP="0049292A">
            <w:pPr>
              <w:rPr>
                <w:color w:val="000000"/>
              </w:rPr>
            </w:pPr>
            <w:r w:rsidRPr="0049292A">
              <w:rPr>
                <w:color w:val="000000"/>
              </w:rPr>
              <w:t xml:space="preserve">Diaphragm vacuum pump </w:t>
            </w:r>
          </w:p>
        </w:tc>
        <w:tc>
          <w:tcPr>
            <w:tcW w:w="540" w:type="dxa"/>
            <w:vAlign w:val="center"/>
          </w:tcPr>
          <w:p w:rsidR="00610B29" w:rsidRDefault="00610B29">
            <w:pPr>
              <w:jc w:val="center"/>
            </w:pPr>
            <w:r>
              <w:t>2</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Compatatibil cu analizatorul COBAS 6000, Instalare + mentenanță dispozitiv,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2870</w:t>
            </w:r>
            <w:r>
              <w:rPr>
                <w:color w:val="000000"/>
                <w:lang w:val="ro-RO"/>
              </w:rPr>
              <w:t>,</w:t>
            </w:r>
            <w:r>
              <w:rPr>
                <w:color w:val="000000"/>
              </w:rPr>
              <w:t>83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 </w:t>
            </w:r>
            <w:r w:rsidRPr="0049292A">
              <w:rPr>
                <w:color w:val="000000"/>
                <w:lang w:val="en-US"/>
              </w:rPr>
              <w:t>Kit maintenance modular E/E601</w:t>
            </w:r>
          </w:p>
        </w:tc>
        <w:tc>
          <w:tcPr>
            <w:tcW w:w="1530" w:type="dxa"/>
            <w:vAlign w:val="center"/>
          </w:tcPr>
          <w:p w:rsidR="00610B29" w:rsidRPr="0049292A" w:rsidRDefault="00610B29" w:rsidP="0049292A">
            <w:pPr>
              <w:rPr>
                <w:color w:val="000000"/>
                <w:lang w:val="en-US"/>
              </w:rPr>
            </w:pPr>
            <w:r w:rsidRPr="0049292A">
              <w:rPr>
                <w:color w:val="000000"/>
                <w:lang w:val="en-US"/>
              </w:rPr>
              <w:t>Kit maintenance modular E/E601</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Compatatibil cu analizatorul COBAS 6000, Instalare + mentenanță dispozitiv,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7641</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14. </w:t>
            </w:r>
            <w:r w:rsidRPr="0049292A">
              <w:rPr>
                <w:color w:val="000000"/>
              </w:rPr>
              <w:t xml:space="preserve">Cartridge Na </w:t>
            </w:r>
          </w:p>
        </w:tc>
        <w:tc>
          <w:tcPr>
            <w:tcW w:w="1530" w:type="dxa"/>
            <w:vAlign w:val="center"/>
          </w:tcPr>
          <w:p w:rsidR="00610B29" w:rsidRPr="0049292A" w:rsidRDefault="00610B29" w:rsidP="0049292A">
            <w:pPr>
              <w:rPr>
                <w:color w:val="000000"/>
              </w:rPr>
            </w:pPr>
            <w:r w:rsidRPr="0049292A">
              <w:rPr>
                <w:color w:val="000000"/>
              </w:rPr>
              <w:t xml:space="preserve">Cartridge Na </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Compatatibil cu analizatorul COBAS 6000,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7641</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15. </w:t>
            </w:r>
            <w:r w:rsidRPr="0049292A">
              <w:rPr>
                <w:color w:val="000000"/>
              </w:rPr>
              <w:t xml:space="preserve">Cartridge K  </w:t>
            </w:r>
          </w:p>
        </w:tc>
        <w:tc>
          <w:tcPr>
            <w:tcW w:w="1530" w:type="dxa"/>
            <w:vAlign w:val="center"/>
          </w:tcPr>
          <w:p w:rsidR="00610B29" w:rsidRPr="0049292A" w:rsidRDefault="00610B29" w:rsidP="0049292A">
            <w:pPr>
              <w:rPr>
                <w:color w:val="000000"/>
              </w:rPr>
            </w:pPr>
            <w:r w:rsidRPr="0049292A">
              <w:rPr>
                <w:color w:val="000000"/>
              </w:rPr>
              <w:t xml:space="preserve">Cartridge K  </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Compatatibil cu analizatorul COBAS 6000,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9741</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16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16. </w:t>
            </w:r>
            <w:r w:rsidRPr="0049292A">
              <w:rPr>
                <w:color w:val="000000"/>
              </w:rPr>
              <w:t xml:space="preserve">Cartridge Cl  </w:t>
            </w:r>
          </w:p>
        </w:tc>
        <w:tc>
          <w:tcPr>
            <w:tcW w:w="1530" w:type="dxa"/>
            <w:vAlign w:val="center"/>
          </w:tcPr>
          <w:p w:rsidR="00610B29" w:rsidRPr="0049292A" w:rsidRDefault="00610B29" w:rsidP="0049292A">
            <w:pPr>
              <w:rPr>
                <w:color w:val="000000"/>
              </w:rPr>
            </w:pPr>
            <w:r w:rsidRPr="0049292A">
              <w:rPr>
                <w:color w:val="000000"/>
              </w:rPr>
              <w:t xml:space="preserve">Cartridge Cl  </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Compatatibil cu analizatorul COBAS 6000,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9370</w:t>
            </w:r>
            <w:r>
              <w:rPr>
                <w:color w:val="000000"/>
                <w:lang w:val="ro-RO"/>
              </w:rPr>
              <w:t>,</w:t>
            </w:r>
            <w:r>
              <w:rPr>
                <w:color w:val="000000"/>
              </w:rPr>
              <w:t>83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17. </w:t>
            </w:r>
            <w:r w:rsidRPr="0049292A">
              <w:rPr>
                <w:color w:val="000000"/>
              </w:rPr>
              <w:t>Reference Electrode</w:t>
            </w:r>
          </w:p>
        </w:tc>
        <w:tc>
          <w:tcPr>
            <w:tcW w:w="1530" w:type="dxa"/>
            <w:vAlign w:val="center"/>
          </w:tcPr>
          <w:p w:rsidR="00610B29" w:rsidRPr="0049292A" w:rsidRDefault="00610B29" w:rsidP="0049292A">
            <w:pPr>
              <w:rPr>
                <w:color w:val="000000"/>
              </w:rPr>
            </w:pPr>
            <w:r w:rsidRPr="0049292A">
              <w:rPr>
                <w:color w:val="000000"/>
              </w:rPr>
              <w:t>Reference Electrode</w:t>
            </w:r>
          </w:p>
        </w:tc>
        <w:tc>
          <w:tcPr>
            <w:tcW w:w="540" w:type="dxa"/>
            <w:vAlign w:val="center"/>
          </w:tcPr>
          <w:p w:rsidR="00610B29" w:rsidRDefault="00610B29">
            <w:pPr>
              <w:jc w:val="center"/>
            </w:pPr>
            <w: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Compatatibil cu analizatorul COBAS 6000</w:t>
            </w:r>
            <w:proofErr w:type="gramStart"/>
            <w:r w:rsidRPr="00610B29">
              <w:rPr>
                <w:color w:val="000000"/>
                <w:lang w:val="en-US"/>
              </w:rPr>
              <w:t>,  Termen</w:t>
            </w:r>
            <w:proofErr w:type="gramEnd"/>
            <w:r w:rsidRPr="00610B29">
              <w:rPr>
                <w:color w:val="000000"/>
                <w:lang w:val="en-US"/>
              </w:rPr>
              <w:t xml:space="preserve">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34166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18. </w:t>
            </w:r>
            <w:r w:rsidRPr="0049292A">
              <w:rPr>
                <w:color w:val="000000"/>
              </w:rPr>
              <w:t>ICT Module</w:t>
            </w:r>
          </w:p>
        </w:tc>
        <w:tc>
          <w:tcPr>
            <w:tcW w:w="1530" w:type="dxa"/>
            <w:vAlign w:val="center"/>
          </w:tcPr>
          <w:p w:rsidR="00610B29" w:rsidRPr="0049292A" w:rsidRDefault="00610B29" w:rsidP="0049292A">
            <w:pPr>
              <w:rPr>
                <w:color w:val="000000"/>
              </w:rPr>
            </w:pPr>
            <w:r w:rsidRPr="0049292A">
              <w:rPr>
                <w:color w:val="000000"/>
              </w:rPr>
              <w:t>ICT Module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Compatibil cu Analizatorul ARHITECT Ci 8200</w:t>
            </w:r>
            <w:proofErr w:type="gramStart"/>
            <w:r w:rsidRPr="00610B29">
              <w:rPr>
                <w:color w:val="000000"/>
                <w:lang w:val="en-US"/>
              </w:rPr>
              <w:t>,  Instalare</w:t>
            </w:r>
            <w:proofErr w:type="gramEnd"/>
            <w:r w:rsidRPr="00610B29">
              <w:rPr>
                <w:color w:val="000000"/>
                <w:lang w:val="en-US"/>
              </w:rPr>
              <w:t xml:space="preserve"> + mentenanță dispozitiv.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10000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19</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19. </w:t>
            </w:r>
            <w:r w:rsidRPr="0049292A">
              <w:rPr>
                <w:color w:val="000000"/>
                <w:lang w:val="en-US"/>
              </w:rPr>
              <w:t>Seringă 1ml (09D41-02), set 4 buc.</w:t>
            </w:r>
          </w:p>
        </w:tc>
        <w:tc>
          <w:tcPr>
            <w:tcW w:w="1530" w:type="dxa"/>
            <w:vAlign w:val="center"/>
          </w:tcPr>
          <w:p w:rsidR="00610B29" w:rsidRPr="0049292A" w:rsidRDefault="00610B29" w:rsidP="0049292A">
            <w:pPr>
              <w:rPr>
                <w:color w:val="000000"/>
                <w:lang w:val="en-US"/>
              </w:rPr>
            </w:pPr>
            <w:r w:rsidRPr="0049292A">
              <w:rPr>
                <w:color w:val="000000"/>
                <w:lang w:val="en-US"/>
              </w:rPr>
              <w:t>Seringă 1ml (09D41-02), set 4 buc.</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Analizatorul ARHITECT Ci 8200, Instalare + mentenanță dispozitiv.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1333</w:t>
            </w:r>
            <w:r>
              <w:rPr>
                <w:color w:val="000000"/>
                <w:lang w:val="ro-RO"/>
              </w:rPr>
              <w:t>,</w:t>
            </w:r>
            <w:r>
              <w:rPr>
                <w:color w:val="000000"/>
              </w:rPr>
              <w:t>33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20. </w:t>
            </w:r>
            <w:r w:rsidRPr="0049292A">
              <w:rPr>
                <w:color w:val="000000"/>
              </w:rPr>
              <w:t xml:space="preserve">"O" Ring, ICT </w:t>
            </w:r>
          </w:p>
        </w:tc>
        <w:tc>
          <w:tcPr>
            <w:tcW w:w="1530" w:type="dxa"/>
            <w:vAlign w:val="center"/>
          </w:tcPr>
          <w:p w:rsidR="00610B29" w:rsidRPr="0049292A" w:rsidRDefault="00610B29" w:rsidP="0049292A">
            <w:pPr>
              <w:rPr>
                <w:color w:val="000000"/>
              </w:rPr>
            </w:pPr>
            <w:r w:rsidRPr="0049292A">
              <w:rPr>
                <w:color w:val="000000"/>
              </w:rPr>
              <w:t xml:space="preserve">"O" Ring, ICT </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Analizatorul ARHITECT Ci 8200, Instalare + mentenanță dispozitiv.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600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21</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21. </w:t>
            </w:r>
            <w:r w:rsidRPr="0049292A">
              <w:rPr>
                <w:lang w:val="en-US"/>
              </w:rPr>
              <w:t>Lampa halogen JB12V24WF6/SSM</w:t>
            </w:r>
          </w:p>
        </w:tc>
        <w:tc>
          <w:tcPr>
            <w:tcW w:w="1530" w:type="dxa"/>
            <w:vAlign w:val="center"/>
          </w:tcPr>
          <w:p w:rsidR="00610B29" w:rsidRPr="0049292A" w:rsidRDefault="00610B29" w:rsidP="0049292A">
            <w:r w:rsidRPr="0049292A">
              <w:t>Lampa halogen JB12V24WF6/SSM</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analizatorul Sysmex CS-2100i. Ref: CR323182.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9166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22. </w:t>
            </w:r>
            <w:r w:rsidRPr="0049292A">
              <w:rPr>
                <w:color w:val="000000"/>
              </w:rPr>
              <w:t>Obiectiv MRL00402</w:t>
            </w:r>
          </w:p>
        </w:tc>
        <w:tc>
          <w:tcPr>
            <w:tcW w:w="1530" w:type="dxa"/>
            <w:vAlign w:val="center"/>
          </w:tcPr>
          <w:p w:rsidR="00610B29" w:rsidRPr="0049292A" w:rsidRDefault="00610B29" w:rsidP="0049292A">
            <w:pPr>
              <w:rPr>
                <w:color w:val="000000"/>
              </w:rPr>
            </w:pPr>
            <w:r w:rsidRPr="0049292A">
              <w:rPr>
                <w:color w:val="000000"/>
              </w:rPr>
              <w:t>Obiectiv MRL00402</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sz w:val="22"/>
                <w:szCs w:val="22"/>
              </w:rPr>
            </w:pPr>
            <w:r>
              <w:rPr>
                <w:color w:val="000000"/>
                <w:sz w:val="22"/>
                <w:szCs w:val="22"/>
              </w:rPr>
              <w:t>Bucată</w:t>
            </w:r>
          </w:p>
        </w:tc>
        <w:tc>
          <w:tcPr>
            <w:tcW w:w="4680" w:type="dxa"/>
            <w:vAlign w:val="center"/>
          </w:tcPr>
          <w:p w:rsidR="00610B29" w:rsidRDefault="00610B29">
            <w:pPr>
              <w:rPr>
                <w:color w:val="000000"/>
                <w:sz w:val="22"/>
                <w:szCs w:val="22"/>
              </w:rPr>
            </w:pPr>
            <w:r w:rsidRPr="00610B29">
              <w:rPr>
                <w:color w:val="000000"/>
                <w:sz w:val="22"/>
                <w:szCs w:val="22"/>
                <w:lang w:val="en-US"/>
              </w:rPr>
              <w:t xml:space="preserve">Compatibil cu microscopul binocular Nikon Eclipse Ci-L. </w:t>
            </w:r>
            <w:proofErr w:type="gramStart"/>
            <w:r w:rsidRPr="00610B29">
              <w:rPr>
                <w:color w:val="000000"/>
                <w:sz w:val="22"/>
                <w:szCs w:val="22"/>
                <w:lang w:val="en-US"/>
              </w:rPr>
              <w:t>Conform</w:t>
            </w:r>
            <w:proofErr w:type="gramEnd"/>
            <w:r w:rsidRPr="00610B29">
              <w:rPr>
                <w:color w:val="000000"/>
                <w:sz w:val="22"/>
                <w:szCs w:val="22"/>
                <w:lang w:val="en-US"/>
              </w:rPr>
              <w:t xml:space="preserve"> recomandărilor producătorului. Termen de garantie 12 luni din momentul livrarii.  Termen de livrare 30 zile din momentul solicitării.  Să se prezinte copia catalogului </w:t>
            </w:r>
            <w:proofErr w:type="gramStart"/>
            <w:r w:rsidRPr="00610B29">
              <w:rPr>
                <w:color w:val="000000"/>
                <w:sz w:val="22"/>
                <w:szCs w:val="22"/>
                <w:lang w:val="en-US"/>
              </w:rPr>
              <w:t>cu  piesa</w:t>
            </w:r>
            <w:proofErr w:type="gramEnd"/>
            <w:r w:rsidRPr="00610B29">
              <w:rPr>
                <w:color w:val="000000"/>
                <w:sz w:val="22"/>
                <w:szCs w:val="22"/>
                <w:lang w:val="en-US"/>
              </w:rPr>
              <w:t xml:space="preserve"> de schimb de la producător sau  confirmarea compatibilitatii cu dispozitivul medical, în cazul unui alt producător. </w:t>
            </w:r>
            <w:r>
              <w:rPr>
                <w:color w:val="000000"/>
                <w:sz w:val="22"/>
                <w:szCs w:val="22"/>
              </w:rPr>
              <w:t>Certificat de conformitate european.</w:t>
            </w:r>
          </w:p>
        </w:tc>
        <w:tc>
          <w:tcPr>
            <w:tcW w:w="1170" w:type="dxa"/>
            <w:vAlign w:val="center"/>
          </w:tcPr>
          <w:p w:rsidR="00610B29" w:rsidRDefault="00610B29">
            <w:pPr>
              <w:jc w:val="center"/>
              <w:rPr>
                <w:color w:val="000000"/>
              </w:rPr>
            </w:pPr>
            <w:r>
              <w:rPr>
                <w:color w:val="000000"/>
              </w:rPr>
              <w:t>4801</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r w:rsidRPr="0049292A">
              <w:rPr>
                <w:b/>
                <w:bCs/>
              </w:rPr>
              <w:t>Lot 23.</w:t>
            </w:r>
            <w:r w:rsidRPr="0049292A">
              <w:t xml:space="preserve"> Micro electrod Ph</w:t>
            </w:r>
          </w:p>
        </w:tc>
        <w:tc>
          <w:tcPr>
            <w:tcW w:w="1530" w:type="dxa"/>
            <w:vAlign w:val="center"/>
          </w:tcPr>
          <w:p w:rsidR="00610B29" w:rsidRPr="0049292A" w:rsidRDefault="00610B29" w:rsidP="0049292A">
            <w:r w:rsidRPr="0049292A">
              <w:t>Micro electrod Ph</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analizatorul Cobas b121.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12225</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24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r w:rsidRPr="0049292A">
              <w:rPr>
                <w:b/>
                <w:bCs/>
              </w:rPr>
              <w:t xml:space="preserve">Lot 24. </w:t>
            </w:r>
            <w:r w:rsidRPr="0049292A">
              <w:t>Micro electrod PO2</w:t>
            </w:r>
          </w:p>
        </w:tc>
        <w:tc>
          <w:tcPr>
            <w:tcW w:w="1530" w:type="dxa"/>
            <w:vAlign w:val="center"/>
          </w:tcPr>
          <w:p w:rsidR="00610B29" w:rsidRPr="0049292A" w:rsidRDefault="00610B29" w:rsidP="0049292A">
            <w:r w:rsidRPr="0049292A">
              <w:t>Micro electrod PO2</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analizatorul Cobas b121.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15285</w:t>
            </w:r>
            <w:r>
              <w:rPr>
                <w:color w:val="000000"/>
                <w:lang w:val="ro-RO"/>
              </w:rPr>
              <w:t>,</w:t>
            </w:r>
            <w:r>
              <w:rPr>
                <w:color w:val="000000"/>
              </w:rPr>
              <w:t>83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25</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r w:rsidRPr="0049292A">
              <w:rPr>
                <w:b/>
                <w:bCs/>
              </w:rPr>
              <w:t xml:space="preserve">Lot 25. </w:t>
            </w:r>
            <w:r w:rsidRPr="0049292A">
              <w:t>Micro electrod PCO2</w:t>
            </w:r>
          </w:p>
        </w:tc>
        <w:tc>
          <w:tcPr>
            <w:tcW w:w="1530" w:type="dxa"/>
            <w:vAlign w:val="center"/>
          </w:tcPr>
          <w:p w:rsidR="00610B29" w:rsidRPr="0049292A" w:rsidRDefault="00610B29" w:rsidP="0049292A">
            <w:r w:rsidRPr="0049292A">
              <w:t>Micro electrod PCO2</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analizatorul Cobas b121.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6486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r w:rsidRPr="0049292A">
              <w:rPr>
                <w:b/>
                <w:bCs/>
              </w:rPr>
              <w:t xml:space="preserve">Lot 26. </w:t>
            </w:r>
            <w:r w:rsidRPr="0049292A">
              <w:t>Micro electrod Ref</w:t>
            </w:r>
          </w:p>
        </w:tc>
        <w:tc>
          <w:tcPr>
            <w:tcW w:w="1530" w:type="dxa"/>
            <w:vAlign w:val="center"/>
          </w:tcPr>
          <w:p w:rsidR="00610B29" w:rsidRPr="0049292A" w:rsidRDefault="00610B29" w:rsidP="0049292A">
            <w:r w:rsidRPr="0049292A">
              <w:t>Micro electrod Ref</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analizatorul Cobas b121.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1217</w:t>
            </w:r>
            <w:r>
              <w:rPr>
                <w:color w:val="000000"/>
                <w:lang w:val="ro-RO"/>
              </w:rPr>
              <w:t>,</w:t>
            </w:r>
            <w:r>
              <w:rPr>
                <w:color w:val="000000"/>
              </w:rPr>
              <w:t>50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27. </w:t>
            </w:r>
            <w:r w:rsidRPr="0049292A">
              <w:rPr>
                <w:lang w:val="en-US"/>
              </w:rPr>
              <w:t>Contact Measuring chamber(Mcon)</w:t>
            </w:r>
          </w:p>
        </w:tc>
        <w:tc>
          <w:tcPr>
            <w:tcW w:w="1530" w:type="dxa"/>
            <w:vAlign w:val="center"/>
          </w:tcPr>
          <w:p w:rsidR="00610B29" w:rsidRPr="0049292A" w:rsidRDefault="00610B29" w:rsidP="0049292A">
            <w:r w:rsidRPr="0049292A">
              <w:t>Contat Measuring chamber(Mcon)</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analizatorul Cobas b121.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4125</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28. </w:t>
            </w:r>
            <w:r w:rsidRPr="0049292A">
              <w:rPr>
                <w:lang w:val="en-US"/>
              </w:rPr>
              <w:t>Set Tubing Cobas b121 sistem</w:t>
            </w:r>
          </w:p>
        </w:tc>
        <w:tc>
          <w:tcPr>
            <w:tcW w:w="1530" w:type="dxa"/>
            <w:vAlign w:val="center"/>
          </w:tcPr>
          <w:p w:rsidR="00610B29" w:rsidRPr="0049292A" w:rsidRDefault="00610B29" w:rsidP="0049292A">
            <w:pPr>
              <w:rPr>
                <w:lang w:val="en-US"/>
              </w:rPr>
            </w:pPr>
            <w:r w:rsidRPr="0049292A">
              <w:rPr>
                <w:lang w:val="en-US"/>
              </w:rPr>
              <w:t>Set Tubing Cobas b121 sistem</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Set</w:t>
            </w:r>
          </w:p>
        </w:tc>
        <w:tc>
          <w:tcPr>
            <w:tcW w:w="4680" w:type="dxa"/>
            <w:vAlign w:val="center"/>
          </w:tcPr>
          <w:p w:rsidR="00610B29" w:rsidRDefault="00610B29">
            <w:pPr>
              <w:rPr>
                <w:color w:val="000000"/>
              </w:rPr>
            </w:pPr>
            <w:r w:rsidRPr="00610B29">
              <w:rPr>
                <w:color w:val="000000"/>
                <w:lang w:val="en-US"/>
              </w:rPr>
              <w:t xml:space="preserve">Compatibil cu analizatorul Cobas b121.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7000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29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29. </w:t>
            </w:r>
            <w:r w:rsidRPr="0049292A">
              <w:rPr>
                <w:color w:val="000000"/>
              </w:rPr>
              <w:t>Lampă StarDust MC-15</w:t>
            </w:r>
          </w:p>
        </w:tc>
        <w:tc>
          <w:tcPr>
            <w:tcW w:w="1530" w:type="dxa"/>
            <w:vAlign w:val="center"/>
          </w:tcPr>
          <w:p w:rsidR="00610B29" w:rsidRPr="0049292A" w:rsidRDefault="00610B29" w:rsidP="0049292A">
            <w:pPr>
              <w:rPr>
                <w:color w:val="000000"/>
              </w:rPr>
            </w:pPr>
            <w:r w:rsidRPr="0049292A">
              <w:rPr>
                <w:color w:val="000000"/>
              </w:rPr>
              <w:t>Lampă StarDust MC-15</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 biochimic semiautomat Diasys StarDust MC15.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10000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30. </w:t>
            </w:r>
            <w:r w:rsidRPr="0049292A">
              <w:rPr>
                <w:color w:val="000000"/>
              </w:rPr>
              <w:t>Electrod K EasyLyte</w:t>
            </w:r>
          </w:p>
        </w:tc>
        <w:tc>
          <w:tcPr>
            <w:tcW w:w="1530" w:type="dxa"/>
            <w:vAlign w:val="center"/>
          </w:tcPr>
          <w:p w:rsidR="00610B29" w:rsidRPr="0049292A" w:rsidRDefault="00610B29" w:rsidP="0049292A">
            <w:pPr>
              <w:rPr>
                <w:color w:val="000000"/>
              </w:rPr>
            </w:pPr>
            <w:r w:rsidRPr="0049292A">
              <w:rPr>
                <w:color w:val="000000"/>
              </w:rPr>
              <w:t>Electrod K EasyLyte</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Ref</w:t>
            </w:r>
            <w:proofErr w:type="gramStart"/>
            <w:r w:rsidRPr="00610B29">
              <w:rPr>
                <w:color w:val="000000"/>
                <w:lang w:val="en-US"/>
              </w:rPr>
              <w:t>:2101</w:t>
            </w:r>
            <w:proofErr w:type="gramEnd"/>
            <w:r w:rsidRPr="00610B29">
              <w:rPr>
                <w:color w:val="000000"/>
                <w:lang w:val="en-US"/>
              </w:rPr>
              <w:t xml:space="preserve"> Compatibil cu Analizator EASY/LYTE K/Na.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10000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31</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31. </w:t>
            </w:r>
            <w:r w:rsidRPr="0049292A">
              <w:rPr>
                <w:color w:val="000000"/>
              </w:rPr>
              <w:t>Electrod Na EasyLyte</w:t>
            </w:r>
          </w:p>
        </w:tc>
        <w:tc>
          <w:tcPr>
            <w:tcW w:w="1530" w:type="dxa"/>
            <w:vAlign w:val="center"/>
          </w:tcPr>
          <w:p w:rsidR="00610B29" w:rsidRPr="0049292A" w:rsidRDefault="00610B29" w:rsidP="0049292A">
            <w:pPr>
              <w:rPr>
                <w:color w:val="000000"/>
              </w:rPr>
            </w:pPr>
            <w:r w:rsidRPr="0049292A">
              <w:rPr>
                <w:color w:val="000000"/>
              </w:rPr>
              <w:t>Electrod Na EasyLyte</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Ref</w:t>
            </w:r>
            <w:proofErr w:type="gramStart"/>
            <w:r w:rsidRPr="00610B29">
              <w:rPr>
                <w:color w:val="000000"/>
                <w:lang w:val="en-US"/>
              </w:rPr>
              <w:t>:2102</w:t>
            </w:r>
            <w:proofErr w:type="gramEnd"/>
            <w:r w:rsidRPr="00610B29">
              <w:rPr>
                <w:color w:val="000000"/>
                <w:lang w:val="en-US"/>
              </w:rPr>
              <w:t xml:space="preserve"> Compatibil cu Analizator EASY/LYTE K/Na.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5000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32. </w:t>
            </w:r>
            <w:r w:rsidRPr="0049292A">
              <w:rPr>
                <w:color w:val="000000"/>
              </w:rPr>
              <w:t>Electrod Referință EasyLyte</w:t>
            </w:r>
          </w:p>
        </w:tc>
        <w:tc>
          <w:tcPr>
            <w:tcW w:w="1530" w:type="dxa"/>
            <w:vAlign w:val="center"/>
          </w:tcPr>
          <w:p w:rsidR="00610B29" w:rsidRPr="0049292A" w:rsidRDefault="00610B29" w:rsidP="0049292A">
            <w:pPr>
              <w:rPr>
                <w:color w:val="000000"/>
              </w:rPr>
            </w:pPr>
            <w:r w:rsidRPr="0049292A">
              <w:rPr>
                <w:color w:val="000000"/>
              </w:rPr>
              <w:t>Electrod Referință EasyLyte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Ref</w:t>
            </w:r>
            <w:proofErr w:type="gramStart"/>
            <w:r w:rsidRPr="00610B29">
              <w:rPr>
                <w:color w:val="000000"/>
                <w:lang w:val="en-US"/>
              </w:rPr>
              <w:t>:2103</w:t>
            </w:r>
            <w:proofErr w:type="gramEnd"/>
            <w:r w:rsidRPr="00610B29">
              <w:rPr>
                <w:color w:val="000000"/>
                <w:lang w:val="en-US"/>
              </w:rPr>
              <w:t xml:space="preserve">. Compatibil cu Analizator EASY/LYTE K/Na.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5000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33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33. </w:t>
            </w:r>
            <w:r w:rsidRPr="0049292A">
              <w:rPr>
                <w:color w:val="000000"/>
              </w:rPr>
              <w:t>Sample detector EasyLyte</w:t>
            </w:r>
          </w:p>
        </w:tc>
        <w:tc>
          <w:tcPr>
            <w:tcW w:w="1530" w:type="dxa"/>
            <w:vAlign w:val="center"/>
          </w:tcPr>
          <w:p w:rsidR="00610B29" w:rsidRPr="0049292A" w:rsidRDefault="00610B29" w:rsidP="0049292A">
            <w:pPr>
              <w:rPr>
                <w:color w:val="000000"/>
              </w:rPr>
            </w:pPr>
            <w:r w:rsidRPr="0049292A">
              <w:rPr>
                <w:color w:val="000000"/>
              </w:rPr>
              <w:t>Sample detector EasyLyte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Ref</w:t>
            </w:r>
            <w:proofErr w:type="gramStart"/>
            <w:r w:rsidRPr="00610B29">
              <w:rPr>
                <w:color w:val="000000"/>
                <w:lang w:val="en-US"/>
              </w:rPr>
              <w:t>:2257</w:t>
            </w:r>
            <w:proofErr w:type="gramEnd"/>
            <w:r w:rsidRPr="00610B29">
              <w:rPr>
                <w:color w:val="000000"/>
                <w:lang w:val="en-US"/>
              </w:rPr>
              <w:t xml:space="preserve">. Compatibil cu Analizator EASY/LYTE K/Na.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66666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34. </w:t>
            </w:r>
            <w:r w:rsidRPr="0049292A">
              <w:rPr>
                <w:color w:val="000000"/>
                <w:lang w:val="en-US"/>
              </w:rPr>
              <w:t>Kit mentenanță 1 an Pentra</w:t>
            </w:r>
          </w:p>
        </w:tc>
        <w:tc>
          <w:tcPr>
            <w:tcW w:w="1530" w:type="dxa"/>
            <w:vAlign w:val="center"/>
          </w:tcPr>
          <w:p w:rsidR="00610B29" w:rsidRPr="0049292A" w:rsidRDefault="00610B29" w:rsidP="0049292A">
            <w:pPr>
              <w:rPr>
                <w:color w:val="000000"/>
              </w:rPr>
            </w:pPr>
            <w:r w:rsidRPr="0049292A">
              <w:rPr>
                <w:color w:val="000000"/>
              </w:rPr>
              <w:t>Kit mentenanță 1 an Pentra</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Ref: 1209159766+1209159792+1209114568.</w:t>
            </w:r>
            <w:r w:rsidRPr="00610B29">
              <w:rPr>
                <w:color w:val="000000"/>
                <w:lang w:val="en-US"/>
              </w:rPr>
              <w:br/>
              <w:t xml:space="preserve">Compatibil cu Analizatorul HORIBA Pentra C400. Instalare si mentenanta dispozitiv.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750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35. </w:t>
            </w:r>
            <w:r w:rsidRPr="0049292A">
              <w:rPr>
                <w:color w:val="000000"/>
              </w:rPr>
              <w:t>Lampă pentru microscop</w:t>
            </w:r>
          </w:p>
        </w:tc>
        <w:tc>
          <w:tcPr>
            <w:tcW w:w="1530" w:type="dxa"/>
            <w:vAlign w:val="center"/>
          </w:tcPr>
          <w:p w:rsidR="00610B29" w:rsidRPr="0049292A" w:rsidRDefault="00610B29" w:rsidP="0049292A">
            <w:pPr>
              <w:rPr>
                <w:color w:val="000000"/>
              </w:rPr>
            </w:pPr>
            <w:r w:rsidRPr="0049292A">
              <w:rPr>
                <w:color w:val="000000"/>
              </w:rPr>
              <w:t>Lampă pentru microscop</w:t>
            </w:r>
          </w:p>
        </w:tc>
        <w:tc>
          <w:tcPr>
            <w:tcW w:w="540" w:type="dxa"/>
            <w:vAlign w:val="center"/>
          </w:tcPr>
          <w:p w:rsidR="00610B29" w:rsidRDefault="00610B29">
            <w:pPr>
              <w:jc w:val="center"/>
              <w:rPr>
                <w:color w:val="000000"/>
              </w:rPr>
            </w:pPr>
            <w:r>
              <w:rPr>
                <w:color w:val="000000"/>
              </w:rPr>
              <w:t>6</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Halogen, G4, 6V/20W. Durata de viață min 100 h.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33333</w:t>
            </w:r>
            <w:r>
              <w:rPr>
                <w:color w:val="000000"/>
                <w:lang w:val="ro-RO"/>
              </w:rPr>
              <w:t>,</w:t>
            </w:r>
            <w:r>
              <w:rPr>
                <w:color w:val="000000"/>
              </w:rPr>
              <w:t>33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36. </w:t>
            </w:r>
            <w:r w:rsidRPr="0049292A">
              <w:rPr>
                <w:color w:val="000000"/>
                <w:lang w:val="en-US"/>
              </w:rPr>
              <w:t>Kit mentenanță 1 an Vitalab Flexor XL</w:t>
            </w:r>
          </w:p>
        </w:tc>
        <w:tc>
          <w:tcPr>
            <w:tcW w:w="1530" w:type="dxa"/>
            <w:vAlign w:val="center"/>
          </w:tcPr>
          <w:p w:rsidR="00610B29" w:rsidRPr="0049292A" w:rsidRDefault="00610B29" w:rsidP="0049292A">
            <w:pPr>
              <w:rPr>
                <w:lang w:val="en-US"/>
              </w:rPr>
            </w:pPr>
            <w:r w:rsidRPr="0049292A">
              <w:rPr>
                <w:lang w:val="en-US"/>
              </w:rPr>
              <w:t>Kit mentenanță 1 an Vitalab Flexor XL</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Analizatorul Vitalab Flexor XL.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50000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37</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37. </w:t>
            </w:r>
            <w:r w:rsidRPr="0049292A">
              <w:rPr>
                <w:lang w:val="en-US"/>
              </w:rPr>
              <w:t>Kit mentenanță 1 an Yumizen H500</w:t>
            </w:r>
          </w:p>
        </w:tc>
        <w:tc>
          <w:tcPr>
            <w:tcW w:w="1530" w:type="dxa"/>
            <w:vAlign w:val="center"/>
          </w:tcPr>
          <w:p w:rsidR="00610B29" w:rsidRPr="0049292A" w:rsidRDefault="00610B29" w:rsidP="0049292A">
            <w:pPr>
              <w:rPr>
                <w:lang w:val="en-US"/>
              </w:rPr>
            </w:pPr>
            <w:r w:rsidRPr="0049292A">
              <w:rPr>
                <w:lang w:val="en-US"/>
              </w:rPr>
              <w:t>Kit mentenanță 1 an Yumizen H500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pPr>
            <w:r>
              <w:t>Bucată</w:t>
            </w:r>
          </w:p>
        </w:tc>
        <w:tc>
          <w:tcPr>
            <w:tcW w:w="4680" w:type="dxa"/>
            <w:vAlign w:val="center"/>
          </w:tcPr>
          <w:p w:rsidR="00610B29" w:rsidRDefault="00610B29">
            <w:pPr>
              <w:rPr>
                <w:color w:val="000000"/>
              </w:rPr>
            </w:pPr>
            <w:r w:rsidRPr="00610B29">
              <w:rPr>
                <w:color w:val="000000"/>
                <w:lang w:val="en-US"/>
              </w:rPr>
              <w:t xml:space="preserve">Compatibil cu Analizatorul Yumizen H500.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16666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38. </w:t>
            </w:r>
            <w:r w:rsidRPr="0049292A">
              <w:rPr>
                <w:color w:val="000000"/>
              </w:rPr>
              <w:t>Solenoizi Magnetoterapie</w:t>
            </w:r>
          </w:p>
        </w:tc>
        <w:tc>
          <w:tcPr>
            <w:tcW w:w="1530" w:type="dxa"/>
            <w:vAlign w:val="center"/>
          </w:tcPr>
          <w:p w:rsidR="00610B29" w:rsidRPr="0049292A" w:rsidRDefault="00610B29" w:rsidP="0049292A">
            <w:pPr>
              <w:rPr>
                <w:color w:val="000000"/>
                <w:lang w:val="en-US"/>
              </w:rPr>
            </w:pPr>
            <w:r w:rsidRPr="0049292A">
              <w:rPr>
                <w:color w:val="000000"/>
                <w:lang w:val="en-US"/>
              </w:rPr>
              <w:t>Set solenoizi pentru magnetoterapie (8 buc.)</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pPr>
            <w:r>
              <w:t>Set</w:t>
            </w:r>
          </w:p>
        </w:tc>
        <w:tc>
          <w:tcPr>
            <w:tcW w:w="4680" w:type="dxa"/>
            <w:vAlign w:val="center"/>
          </w:tcPr>
          <w:p w:rsidR="00610B29" w:rsidRPr="00610B29" w:rsidRDefault="00610B29">
            <w:pPr>
              <w:rPr>
                <w:color w:val="000000"/>
                <w:lang w:val="en-US"/>
              </w:rPr>
            </w:pPr>
            <w:r w:rsidRPr="00610B29">
              <w:rPr>
                <w:color w:val="000000"/>
                <w:lang w:val="en-US"/>
              </w:rPr>
              <w:t>Compatibili cu dispozitivul de magnetoterapie Alimp-1. Termen de livrare 30 zile din data solicitării</w:t>
            </w:r>
          </w:p>
        </w:tc>
        <w:tc>
          <w:tcPr>
            <w:tcW w:w="1170" w:type="dxa"/>
            <w:vAlign w:val="center"/>
          </w:tcPr>
          <w:p w:rsidR="00610B29" w:rsidRDefault="00610B29">
            <w:pPr>
              <w:jc w:val="center"/>
              <w:rPr>
                <w:color w:val="000000"/>
              </w:rPr>
            </w:pPr>
            <w:r>
              <w:rPr>
                <w:color w:val="000000"/>
              </w:rPr>
              <w:t>6666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39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39. </w:t>
            </w:r>
            <w:r w:rsidRPr="0049292A">
              <w:rPr>
                <w:color w:val="000000"/>
              </w:rPr>
              <w:t>Electrozi tip ciupercă</w:t>
            </w:r>
          </w:p>
        </w:tc>
        <w:tc>
          <w:tcPr>
            <w:tcW w:w="1530" w:type="dxa"/>
            <w:vAlign w:val="center"/>
          </w:tcPr>
          <w:p w:rsidR="00610B29" w:rsidRPr="0049292A" w:rsidRDefault="00610B29" w:rsidP="0049292A">
            <w:pPr>
              <w:rPr>
                <w:color w:val="000000"/>
              </w:rPr>
            </w:pPr>
            <w:r w:rsidRPr="0049292A">
              <w:rPr>
                <w:color w:val="000000"/>
              </w:rPr>
              <w:t>Electrozi tip ciupercă</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Compatibili cu dispozitivul de terapie fizică iskra-4. Termen de livrare 30 zile din data solicitării</w:t>
            </w:r>
          </w:p>
        </w:tc>
        <w:tc>
          <w:tcPr>
            <w:tcW w:w="1170" w:type="dxa"/>
            <w:vAlign w:val="center"/>
          </w:tcPr>
          <w:p w:rsidR="00610B29" w:rsidRDefault="00610B29">
            <w:pPr>
              <w:jc w:val="center"/>
              <w:rPr>
                <w:color w:val="000000"/>
              </w:rPr>
            </w:pPr>
            <w:r>
              <w:rPr>
                <w:color w:val="000000"/>
              </w:rPr>
              <w:t>38000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40. </w:t>
            </w:r>
            <w:r w:rsidRPr="0049292A">
              <w:rPr>
                <w:color w:val="000000"/>
                <w:lang w:val="en-US"/>
              </w:rPr>
              <w:t>Filtru de apă 0,2µm petru dispozitiv de spalare și dezinfectarea</w:t>
            </w:r>
            <w:r w:rsidRPr="0049292A">
              <w:rPr>
                <w:color w:val="000000"/>
                <w:lang w:val="en-US"/>
              </w:rPr>
              <w:br/>
              <w:t xml:space="preserve">endoscoapelor </w:t>
            </w:r>
          </w:p>
        </w:tc>
        <w:tc>
          <w:tcPr>
            <w:tcW w:w="1530" w:type="dxa"/>
            <w:vAlign w:val="center"/>
          </w:tcPr>
          <w:p w:rsidR="00610B29" w:rsidRPr="0049292A" w:rsidRDefault="00610B29" w:rsidP="0049292A">
            <w:pPr>
              <w:rPr>
                <w:color w:val="000000"/>
                <w:lang w:val="en-US"/>
              </w:rPr>
            </w:pPr>
            <w:r w:rsidRPr="0049292A">
              <w:rPr>
                <w:color w:val="000000"/>
                <w:lang w:val="en-US"/>
              </w:rPr>
              <w:t>Filtru de apă 0,2µm</w:t>
            </w:r>
            <w:r w:rsidRPr="0049292A">
              <w:rPr>
                <w:color w:val="000000"/>
                <w:lang w:val="en-US"/>
              </w:rPr>
              <w:br/>
              <w:t>petru dispozitiv de</w:t>
            </w:r>
            <w:r w:rsidRPr="0049292A">
              <w:rPr>
                <w:color w:val="000000"/>
                <w:lang w:val="en-US"/>
              </w:rPr>
              <w:br/>
              <w:t>spalare și dezinfectarea</w:t>
            </w:r>
            <w:r w:rsidRPr="0049292A">
              <w:rPr>
                <w:color w:val="000000"/>
                <w:lang w:val="en-US"/>
              </w:rPr>
              <w:br/>
              <w:t xml:space="preserve">endoscoapelor </w:t>
            </w:r>
          </w:p>
        </w:tc>
        <w:tc>
          <w:tcPr>
            <w:tcW w:w="540" w:type="dxa"/>
            <w:vAlign w:val="center"/>
          </w:tcPr>
          <w:p w:rsidR="00610B29" w:rsidRDefault="00610B29">
            <w:pPr>
              <w:jc w:val="center"/>
              <w:rPr>
                <w:color w:val="000000"/>
              </w:rPr>
            </w:pPr>
            <w:r>
              <w:rPr>
                <w:color w:val="000000"/>
              </w:rPr>
              <w:t>10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dispozitiv de spalare și dezinfectarea </w:t>
            </w:r>
            <w:r w:rsidRPr="00610B29">
              <w:rPr>
                <w:color w:val="000000"/>
                <w:lang w:val="en-US"/>
              </w:rPr>
              <w:br/>
              <w:t xml:space="preserve">endoscoapelor SOLUSCOPE Serie 1. </w:t>
            </w:r>
            <w:r>
              <w:rPr>
                <w:color w:val="000000"/>
              </w:rPr>
              <w:t xml:space="preserve">Timpul de lucru = 90 zile (sau 1000cm²). </w:t>
            </w:r>
          </w:p>
        </w:tc>
        <w:tc>
          <w:tcPr>
            <w:tcW w:w="1170" w:type="dxa"/>
            <w:vAlign w:val="center"/>
          </w:tcPr>
          <w:p w:rsidR="00610B29" w:rsidRDefault="00610B29">
            <w:pPr>
              <w:jc w:val="center"/>
              <w:rPr>
                <w:color w:val="000000"/>
              </w:rPr>
            </w:pPr>
            <w:r>
              <w:rPr>
                <w:color w:val="000000"/>
              </w:rPr>
              <w:t>1416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41</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41. </w:t>
            </w:r>
            <w:r w:rsidRPr="0049292A">
              <w:rPr>
                <w:color w:val="000000"/>
                <w:lang w:val="en-US"/>
              </w:rPr>
              <w:t xml:space="preserve">Lampă pentru lampa cu fanta SLM-4ER, 12V/50W </w:t>
            </w:r>
          </w:p>
        </w:tc>
        <w:tc>
          <w:tcPr>
            <w:tcW w:w="1530" w:type="dxa"/>
            <w:vAlign w:val="center"/>
          </w:tcPr>
          <w:p w:rsidR="00610B29" w:rsidRPr="0049292A" w:rsidRDefault="00610B29" w:rsidP="0049292A">
            <w:pPr>
              <w:rPr>
                <w:color w:val="000000"/>
                <w:lang w:val="en-US"/>
              </w:rPr>
            </w:pPr>
            <w:r w:rsidRPr="0049292A">
              <w:rPr>
                <w:color w:val="000000"/>
                <w:lang w:val="en-US"/>
              </w:rPr>
              <w:t xml:space="preserve">Lampă pentru lampa cu fanta SLM-4ER, 12V/50W </w:t>
            </w:r>
          </w:p>
        </w:tc>
        <w:tc>
          <w:tcPr>
            <w:tcW w:w="540" w:type="dxa"/>
            <w:vAlign w:val="center"/>
          </w:tcPr>
          <w:p w:rsidR="00610B29" w:rsidRDefault="00610B29">
            <w:pPr>
              <w:jc w:val="center"/>
              <w:rPr>
                <w:color w:val="000000"/>
              </w:rPr>
            </w:pPr>
            <w:r>
              <w:rPr>
                <w:color w:val="000000"/>
              </w:rPr>
              <w:t>10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Ref. 64610. Compatibil </w:t>
            </w:r>
            <w:proofErr w:type="gramStart"/>
            <w:r w:rsidRPr="00610B29">
              <w:rPr>
                <w:color w:val="000000"/>
                <w:lang w:val="en-US"/>
              </w:rPr>
              <w:t>cu  oftalmoscop</w:t>
            </w:r>
            <w:proofErr w:type="gramEnd"/>
            <w:r w:rsidRPr="00610B29">
              <w:rPr>
                <w:color w:val="000000"/>
                <w:lang w:val="en-US"/>
              </w:rPr>
              <w:t xml:space="preserve"> lampa cu fanta</w:t>
            </w:r>
            <w:r w:rsidRPr="00610B29">
              <w:rPr>
                <w:color w:val="000000"/>
                <w:lang w:val="en-US"/>
              </w:rPr>
              <w:br/>
              <w:t xml:space="preserve">SLM-4ER, 12V/50W, G4. </w:t>
            </w:r>
            <w:r>
              <w:rPr>
                <w:color w:val="000000"/>
              </w:rPr>
              <w:t xml:space="preserve">Timpul de lucru ≥ 50h. </w:t>
            </w:r>
          </w:p>
        </w:tc>
        <w:tc>
          <w:tcPr>
            <w:tcW w:w="1170" w:type="dxa"/>
            <w:vAlign w:val="center"/>
          </w:tcPr>
          <w:p w:rsidR="00610B29" w:rsidRDefault="00610B29">
            <w:pPr>
              <w:jc w:val="center"/>
              <w:rPr>
                <w:color w:val="000000"/>
              </w:rPr>
            </w:pPr>
            <w:r>
              <w:rPr>
                <w:color w:val="000000"/>
              </w:rPr>
              <w:t>4666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42. </w:t>
            </w:r>
            <w:r w:rsidRPr="0049292A">
              <w:rPr>
                <w:color w:val="000000"/>
                <w:lang w:val="en-US"/>
              </w:rPr>
              <w:t>Lampă pentru microscop chirurgical 12V/100W</w:t>
            </w:r>
          </w:p>
        </w:tc>
        <w:tc>
          <w:tcPr>
            <w:tcW w:w="1530" w:type="dxa"/>
            <w:vAlign w:val="center"/>
          </w:tcPr>
          <w:p w:rsidR="00610B29" w:rsidRPr="0049292A" w:rsidRDefault="00610B29" w:rsidP="0049292A">
            <w:pPr>
              <w:rPr>
                <w:color w:val="000000"/>
                <w:lang w:val="en-US"/>
              </w:rPr>
            </w:pPr>
            <w:r w:rsidRPr="0049292A">
              <w:rPr>
                <w:color w:val="000000"/>
                <w:lang w:val="en-US"/>
              </w:rPr>
              <w:t>Lampă pentru microscop chirurgical 12V/100W</w:t>
            </w:r>
          </w:p>
        </w:tc>
        <w:tc>
          <w:tcPr>
            <w:tcW w:w="540" w:type="dxa"/>
            <w:vAlign w:val="center"/>
          </w:tcPr>
          <w:p w:rsidR="00610B29" w:rsidRDefault="00610B29">
            <w:pPr>
              <w:jc w:val="center"/>
              <w:rPr>
                <w:color w:val="000000"/>
              </w:rPr>
            </w:pPr>
            <w:r>
              <w:rPr>
                <w:color w:val="000000"/>
              </w:rPr>
              <w:t>20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Ref.64627. Ref.6836FO. Compatibil </w:t>
            </w:r>
            <w:proofErr w:type="gramStart"/>
            <w:r w:rsidRPr="00610B29">
              <w:rPr>
                <w:color w:val="000000"/>
                <w:lang w:val="en-US"/>
              </w:rPr>
              <w:t>cu  microscop</w:t>
            </w:r>
            <w:proofErr w:type="gramEnd"/>
            <w:r w:rsidRPr="00610B29">
              <w:rPr>
                <w:color w:val="000000"/>
                <w:lang w:val="en-US"/>
              </w:rPr>
              <w:br/>
              <w:t>chirurgical oftalmologic. ZEISS OPMI Lumera I</w:t>
            </w:r>
            <w:r w:rsidRPr="00610B29">
              <w:rPr>
                <w:color w:val="000000"/>
                <w:lang w:val="en-US"/>
              </w:rPr>
              <w:br/>
              <w:t>12V/100W. Timpul de lucru ≥ 50h</w:t>
            </w:r>
          </w:p>
        </w:tc>
        <w:tc>
          <w:tcPr>
            <w:tcW w:w="1170" w:type="dxa"/>
            <w:vAlign w:val="center"/>
          </w:tcPr>
          <w:p w:rsidR="00610B29" w:rsidRDefault="00610B29">
            <w:pPr>
              <w:jc w:val="center"/>
              <w:rPr>
                <w:color w:val="000000"/>
              </w:rPr>
            </w:pPr>
            <w:r>
              <w:rPr>
                <w:color w:val="000000"/>
              </w:rPr>
              <w:t>630713</w:t>
            </w:r>
            <w:r>
              <w:rPr>
                <w:color w:val="000000"/>
                <w:lang w:val="ro-RO"/>
              </w:rPr>
              <w:t>,</w:t>
            </w:r>
            <w:r>
              <w:rPr>
                <w:color w:val="000000"/>
              </w:rPr>
              <w:t>60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43</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43. </w:t>
            </w:r>
            <w:r w:rsidRPr="0049292A">
              <w:rPr>
                <w:color w:val="000000"/>
                <w:lang w:val="en-US"/>
              </w:rPr>
              <w:t>Dispozitiv terapeutic de unde şoc/ bobine cilindrice pentru emiterea undelor soc montate în dispozitivul de terapie</w:t>
            </w:r>
          </w:p>
        </w:tc>
        <w:tc>
          <w:tcPr>
            <w:tcW w:w="1530" w:type="dxa"/>
            <w:vAlign w:val="center"/>
          </w:tcPr>
          <w:p w:rsidR="00610B29" w:rsidRPr="0049292A" w:rsidRDefault="00610B29" w:rsidP="0049292A">
            <w:pPr>
              <w:rPr>
                <w:color w:val="000000"/>
                <w:lang w:val="en-US"/>
              </w:rPr>
            </w:pPr>
            <w:r w:rsidRPr="0049292A">
              <w:rPr>
                <w:color w:val="000000"/>
                <w:lang w:val="en-US"/>
              </w:rPr>
              <w:t>Dispozitiv terapeutic de unde şoc/ bobine cilindrice pentru emiterea undelor soc montate în dispozitivul de terapie</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Dispozitiv terapeutic de unde şoc/ bobine cilindrice pentru emiterea undelor soc montate în dispozitivul de terapie</w:t>
            </w:r>
          </w:p>
        </w:tc>
        <w:tc>
          <w:tcPr>
            <w:tcW w:w="1170" w:type="dxa"/>
            <w:vAlign w:val="center"/>
          </w:tcPr>
          <w:p w:rsidR="00610B29" w:rsidRDefault="00610B29">
            <w:pPr>
              <w:jc w:val="center"/>
              <w:rPr>
                <w:color w:val="000000"/>
              </w:rPr>
            </w:pPr>
            <w:r>
              <w:rPr>
                <w:color w:val="000000"/>
              </w:rPr>
              <w:t>901</w:t>
            </w:r>
            <w:r>
              <w:rPr>
                <w:color w:val="000000"/>
                <w:lang w:val="ro-RO"/>
              </w:rPr>
              <w:t>,</w:t>
            </w:r>
            <w:r>
              <w:rPr>
                <w:color w:val="000000"/>
              </w:rPr>
              <w:t>60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44. </w:t>
            </w:r>
            <w:r w:rsidRPr="0049292A">
              <w:rPr>
                <w:color w:val="000000"/>
                <w:lang w:val="en-US"/>
              </w:rPr>
              <w:t xml:space="preserve">Cuplare filtru de apă/ pentru protectia pompei de apa </w:t>
            </w:r>
          </w:p>
        </w:tc>
        <w:tc>
          <w:tcPr>
            <w:tcW w:w="1530" w:type="dxa"/>
            <w:vAlign w:val="center"/>
          </w:tcPr>
          <w:p w:rsidR="00610B29" w:rsidRPr="0049292A" w:rsidRDefault="00610B29" w:rsidP="0049292A">
            <w:pPr>
              <w:rPr>
                <w:color w:val="000000"/>
                <w:lang w:val="en-US"/>
              </w:rPr>
            </w:pPr>
            <w:r w:rsidRPr="0049292A">
              <w:rPr>
                <w:color w:val="000000"/>
                <w:lang w:val="en-US"/>
              </w:rPr>
              <w:t xml:space="preserve">Cuplare filtru de apă/ pentru protectia pompei de apa </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Cuplare filtru de apă/ pentru protectia pompei de apa </w:t>
            </w:r>
          </w:p>
        </w:tc>
        <w:tc>
          <w:tcPr>
            <w:tcW w:w="1170" w:type="dxa"/>
            <w:vAlign w:val="center"/>
          </w:tcPr>
          <w:p w:rsidR="00610B29" w:rsidRDefault="00610B29">
            <w:pPr>
              <w:jc w:val="center"/>
              <w:rPr>
                <w:color w:val="000000"/>
              </w:rPr>
            </w:pPr>
            <w:r>
              <w:rPr>
                <w:color w:val="000000"/>
              </w:rPr>
              <w:t>660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45. </w:t>
            </w:r>
            <w:r w:rsidRPr="0049292A">
              <w:rPr>
                <w:color w:val="000000"/>
                <w:lang w:val="en-US"/>
              </w:rPr>
              <w:t xml:space="preserve">Filterelement 150 Micron, 1 unitate pe 1 an/ pentru a menține apa curată de reziduuri </w:t>
            </w:r>
          </w:p>
        </w:tc>
        <w:tc>
          <w:tcPr>
            <w:tcW w:w="1530" w:type="dxa"/>
            <w:vAlign w:val="center"/>
          </w:tcPr>
          <w:p w:rsidR="00610B29" w:rsidRPr="0049292A" w:rsidRDefault="00610B29" w:rsidP="0049292A">
            <w:pPr>
              <w:rPr>
                <w:color w:val="000000"/>
                <w:lang w:val="en-US"/>
              </w:rPr>
            </w:pPr>
            <w:r w:rsidRPr="0049292A">
              <w:rPr>
                <w:color w:val="000000"/>
                <w:lang w:val="en-US"/>
              </w:rPr>
              <w:t xml:space="preserve">Filterelement 150 Micron, 1 unitate pe 1 an/ pentru a menține apa curată de reziduuri </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Filterelement 150 Micron, 1 unitate pe 1 an/ pentru a menține apa curată de reziduuri </w:t>
            </w:r>
          </w:p>
        </w:tc>
        <w:tc>
          <w:tcPr>
            <w:tcW w:w="1170" w:type="dxa"/>
            <w:vAlign w:val="center"/>
          </w:tcPr>
          <w:p w:rsidR="00610B29" w:rsidRDefault="00610B29">
            <w:pPr>
              <w:jc w:val="center"/>
              <w:rPr>
                <w:color w:val="000000"/>
              </w:rPr>
            </w:pPr>
            <w:r>
              <w:rPr>
                <w:color w:val="000000"/>
              </w:rPr>
              <w:t>2508</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46. </w:t>
            </w:r>
            <w:r w:rsidRPr="0049292A">
              <w:rPr>
                <w:color w:val="000000"/>
                <w:lang w:val="en-US"/>
              </w:rPr>
              <w:t>Ultrasound foil, 1 unitate pe 1 an</w:t>
            </w:r>
            <w:proofErr w:type="gramStart"/>
            <w:r w:rsidRPr="0049292A">
              <w:rPr>
                <w:color w:val="000000"/>
                <w:lang w:val="en-US"/>
              </w:rPr>
              <w:t>./</w:t>
            </w:r>
            <w:proofErr w:type="gramEnd"/>
            <w:r w:rsidRPr="0049292A">
              <w:rPr>
                <w:color w:val="000000"/>
                <w:lang w:val="en-US"/>
              </w:rPr>
              <w:t xml:space="preserve"> capac între dispozitivul de terapie și  sonda ultrasonora.</w:t>
            </w:r>
          </w:p>
        </w:tc>
        <w:tc>
          <w:tcPr>
            <w:tcW w:w="1530" w:type="dxa"/>
            <w:vAlign w:val="center"/>
          </w:tcPr>
          <w:p w:rsidR="00610B29" w:rsidRPr="0049292A" w:rsidRDefault="00610B29" w:rsidP="0049292A">
            <w:pPr>
              <w:rPr>
                <w:color w:val="000000"/>
                <w:lang w:val="en-US"/>
              </w:rPr>
            </w:pPr>
            <w:r w:rsidRPr="0049292A">
              <w:rPr>
                <w:color w:val="000000"/>
                <w:lang w:val="en-US"/>
              </w:rPr>
              <w:t>Ultrasound foil, 1 unitate pe 1 an</w:t>
            </w:r>
            <w:proofErr w:type="gramStart"/>
            <w:r w:rsidRPr="0049292A">
              <w:rPr>
                <w:color w:val="000000"/>
                <w:lang w:val="en-US"/>
              </w:rPr>
              <w:t>./</w:t>
            </w:r>
            <w:proofErr w:type="gramEnd"/>
            <w:r w:rsidRPr="0049292A">
              <w:rPr>
                <w:color w:val="000000"/>
                <w:lang w:val="en-US"/>
              </w:rPr>
              <w:t xml:space="preserve"> capac între dispozitivul de terapie și  sonda ultrasonora.</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Ultrasound foil, 1 unitate pe 1 an</w:t>
            </w:r>
            <w:proofErr w:type="gramStart"/>
            <w:r w:rsidRPr="00610B29">
              <w:rPr>
                <w:color w:val="000000"/>
                <w:lang w:val="en-US"/>
              </w:rPr>
              <w:t>./</w:t>
            </w:r>
            <w:proofErr w:type="gramEnd"/>
            <w:r w:rsidRPr="00610B29">
              <w:rPr>
                <w:color w:val="000000"/>
                <w:lang w:val="en-US"/>
              </w:rPr>
              <w:t xml:space="preserve"> capac între dispozitivul de terapie și  sonda ultrasonora.</w:t>
            </w:r>
          </w:p>
        </w:tc>
        <w:tc>
          <w:tcPr>
            <w:tcW w:w="1170" w:type="dxa"/>
            <w:vAlign w:val="center"/>
          </w:tcPr>
          <w:p w:rsidR="00610B29" w:rsidRDefault="00610B29">
            <w:pPr>
              <w:jc w:val="center"/>
              <w:rPr>
                <w:color w:val="000000"/>
              </w:rPr>
            </w:pPr>
            <w:r>
              <w:rPr>
                <w:color w:val="000000"/>
              </w:rPr>
              <w:t>24156</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1024CC">
            <w:pPr>
              <w:rPr>
                <w:color w:val="000000"/>
                <w:lang w:val="en-US"/>
              </w:rPr>
            </w:pPr>
            <w:r w:rsidRPr="0049292A">
              <w:rPr>
                <w:b/>
                <w:bCs/>
                <w:color w:val="000000"/>
                <w:lang w:val="en-US"/>
              </w:rPr>
              <w:t xml:space="preserve">Lot 47. </w:t>
            </w:r>
            <w:r w:rsidRPr="0049292A">
              <w:rPr>
                <w:color w:val="000000"/>
                <w:lang w:val="en-US"/>
              </w:rPr>
              <w:t xml:space="preserve">Unitate de cuplare din silicon, membrana din material </w:t>
            </w:r>
            <w:r w:rsidR="001024CC">
              <w:rPr>
                <w:color w:val="000000"/>
                <w:lang w:val="en-US"/>
              </w:rPr>
              <w:t>p</w:t>
            </w:r>
            <w:r w:rsidRPr="0049292A">
              <w:rPr>
                <w:color w:val="000000"/>
                <w:lang w:val="en-US"/>
              </w:rPr>
              <w:t>lastic, în partea din față a dispozitivului de terapie , 1-2 unitate pe 1 an.</w:t>
            </w:r>
          </w:p>
        </w:tc>
        <w:tc>
          <w:tcPr>
            <w:tcW w:w="1530" w:type="dxa"/>
            <w:vAlign w:val="center"/>
          </w:tcPr>
          <w:p w:rsidR="00610B29" w:rsidRPr="0049292A" w:rsidRDefault="001024CC" w:rsidP="001024CC">
            <w:pPr>
              <w:rPr>
                <w:color w:val="000000"/>
                <w:lang w:val="en-US"/>
              </w:rPr>
            </w:pPr>
            <w:r>
              <w:rPr>
                <w:color w:val="000000"/>
                <w:lang w:val="en-US"/>
              </w:rPr>
              <w:t>Unitate de cuplare din silicon, m</w:t>
            </w:r>
            <w:r w:rsidR="00610B29" w:rsidRPr="0049292A">
              <w:rPr>
                <w:color w:val="000000"/>
                <w:lang w:val="en-US"/>
              </w:rPr>
              <w:t>embrana din material plastic, în partea din față a dispozitivului de terapie , 1-2 unitate pe 1 an.</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Unitate de cuplare din silicon, membrana din material plastic, în partea din față a dispozitivului de terapie , 1-2 unitate pe 1 an.</w:t>
            </w:r>
          </w:p>
        </w:tc>
        <w:tc>
          <w:tcPr>
            <w:tcW w:w="1170" w:type="dxa"/>
            <w:vAlign w:val="center"/>
          </w:tcPr>
          <w:p w:rsidR="00610B29" w:rsidRDefault="00610B29">
            <w:pPr>
              <w:jc w:val="center"/>
              <w:rPr>
                <w:color w:val="000000"/>
              </w:rPr>
            </w:pPr>
            <w:r>
              <w:rPr>
                <w:color w:val="000000"/>
              </w:rPr>
              <w:t>4166</w:t>
            </w:r>
            <w:r>
              <w:rPr>
                <w:color w:val="000000"/>
                <w:lang w:val="ro-RO"/>
              </w:rPr>
              <w:t>,</w:t>
            </w:r>
            <w:r>
              <w:rPr>
                <w:color w:val="000000"/>
              </w:rPr>
              <w:t>67</w:t>
            </w:r>
          </w:p>
        </w:tc>
      </w:tr>
      <w:tr w:rsidR="00610B29" w:rsidRPr="00610B2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48. </w:t>
            </w:r>
            <w:r w:rsidRPr="0049292A">
              <w:rPr>
                <w:color w:val="000000"/>
              </w:rPr>
              <w:t xml:space="preserve">Encoder </w:t>
            </w:r>
            <w:r w:rsidRPr="0049292A">
              <w:rPr>
                <w:color w:val="000000"/>
              </w:rPr>
              <w:br/>
              <w:t>Ref: 62SY11082</w:t>
            </w:r>
          </w:p>
        </w:tc>
        <w:tc>
          <w:tcPr>
            <w:tcW w:w="1530" w:type="dxa"/>
            <w:vAlign w:val="center"/>
          </w:tcPr>
          <w:p w:rsidR="00610B29" w:rsidRPr="0049292A" w:rsidRDefault="00610B29" w:rsidP="0049292A">
            <w:pPr>
              <w:rPr>
                <w:color w:val="000000"/>
                <w:lang w:val="en-US"/>
              </w:rPr>
            </w:pPr>
            <w:r w:rsidRPr="0049292A">
              <w:rPr>
                <w:color w:val="000000"/>
                <w:lang w:val="en-US"/>
              </w:rPr>
              <w:t>Encoder pentru</w:t>
            </w:r>
            <w:r w:rsidRPr="0049292A">
              <w:rPr>
                <w:color w:val="000000"/>
                <w:lang w:val="en-US"/>
              </w:rPr>
              <w:br/>
              <w:t>ultrasonograful</w:t>
            </w:r>
            <w:r w:rsidRPr="0049292A">
              <w:rPr>
                <w:color w:val="000000"/>
                <w:lang w:val="en-US"/>
              </w:rPr>
              <w:br/>
              <w:t xml:space="preserve">Acuson S1000, </w:t>
            </w:r>
            <w:r w:rsidRPr="0049292A">
              <w:rPr>
                <w:color w:val="000000"/>
                <w:lang w:val="en-US"/>
              </w:rPr>
              <w:br/>
              <w:t>SIEMENS</w:t>
            </w:r>
          </w:p>
        </w:tc>
        <w:tc>
          <w:tcPr>
            <w:tcW w:w="540" w:type="dxa"/>
            <w:vAlign w:val="center"/>
          </w:tcPr>
          <w:p w:rsidR="00610B29" w:rsidRDefault="00610B29">
            <w:pPr>
              <w:jc w:val="center"/>
              <w:rPr>
                <w:color w:val="000000"/>
              </w:rPr>
            </w:pPr>
            <w:r>
              <w:rPr>
                <w:color w:val="000000"/>
              </w:rPr>
              <w:t>5</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rsidP="00610B29">
            <w:pPr>
              <w:rPr>
                <w:color w:val="000000"/>
                <w:lang w:val="en-US"/>
              </w:rPr>
            </w:pPr>
            <w:proofErr w:type="gramStart"/>
            <w:r w:rsidRPr="00610B29">
              <w:rPr>
                <w:color w:val="000000"/>
                <w:lang w:val="en-US"/>
              </w:rPr>
              <w:t>numarul</w:t>
            </w:r>
            <w:proofErr w:type="gramEnd"/>
            <w:r w:rsidRPr="00610B29">
              <w:rPr>
                <w:color w:val="000000"/>
                <w:lang w:val="en-US"/>
              </w:rPr>
              <w:t xml:space="preserve"> de pini: 6 ( cu pasul de 2,54 mm),</w:t>
            </w:r>
            <w:r w:rsidRPr="00610B29">
              <w:rPr>
                <w:color w:val="000000"/>
                <w:lang w:val="en-US"/>
              </w:rPr>
              <w:br/>
              <w:t>tensiunea: 5V,</w:t>
            </w:r>
            <w:r>
              <w:rPr>
                <w:color w:val="000000"/>
                <w:lang w:val="en-US"/>
              </w:rPr>
              <w:t xml:space="preserve"> </w:t>
            </w:r>
            <w:r w:rsidRPr="00610B29">
              <w:rPr>
                <w:color w:val="000000"/>
                <w:lang w:val="en-US"/>
              </w:rPr>
              <w:t>dimensiunile: 12,7mm x 13,72mm x 24,82mm.</w:t>
            </w:r>
            <w:r>
              <w:rPr>
                <w:color w:val="000000"/>
                <w:lang w:val="en-US"/>
              </w:rPr>
              <w:t xml:space="preserve"> </w:t>
            </w:r>
            <w:proofErr w:type="gramStart"/>
            <w:r w:rsidRPr="00610B29">
              <w:rPr>
                <w:b/>
                <w:bCs/>
                <w:color w:val="000000"/>
                <w:u w:val="single"/>
                <w:lang w:val="en-US"/>
              </w:rPr>
              <w:t>termenul</w:t>
            </w:r>
            <w:proofErr w:type="gramEnd"/>
            <w:r w:rsidRPr="00610B29">
              <w:rPr>
                <w:b/>
                <w:bCs/>
                <w:color w:val="000000"/>
                <w:u w:val="single"/>
                <w:lang w:val="en-US"/>
              </w:rPr>
              <w:t xml:space="preserve"> de viata</w:t>
            </w:r>
            <w:r>
              <w:rPr>
                <w:b/>
                <w:bCs/>
                <w:color w:val="000000"/>
                <w:u w:val="single"/>
                <w:lang w:val="en-US"/>
              </w:rPr>
              <w:t xml:space="preserve"> </w:t>
            </w:r>
            <w:r w:rsidRPr="00610B29">
              <w:rPr>
                <w:color w:val="000000"/>
                <w:lang w:val="en-US"/>
              </w:rPr>
              <w:t>numarul minim de rotatii: 1 mil,</w:t>
            </w:r>
            <w:r>
              <w:rPr>
                <w:color w:val="000000"/>
                <w:lang w:val="en-US"/>
              </w:rPr>
              <w:t xml:space="preserve"> </w:t>
            </w:r>
            <w:r w:rsidRPr="00610B29">
              <w:rPr>
                <w:color w:val="000000"/>
                <w:lang w:val="en-US"/>
              </w:rPr>
              <w:t>numarul minim de apasari pe buton: 3 mil.</w:t>
            </w:r>
          </w:p>
        </w:tc>
        <w:tc>
          <w:tcPr>
            <w:tcW w:w="1170" w:type="dxa"/>
            <w:vAlign w:val="center"/>
          </w:tcPr>
          <w:p w:rsidR="00610B29" w:rsidRDefault="00610B29">
            <w:pPr>
              <w:jc w:val="center"/>
              <w:rPr>
                <w:color w:val="000000"/>
              </w:rPr>
            </w:pPr>
            <w:r>
              <w:rPr>
                <w:color w:val="000000"/>
              </w:rPr>
              <w:t>8333</w:t>
            </w:r>
            <w:r>
              <w:rPr>
                <w:color w:val="000000"/>
                <w:lang w:val="ro-RO"/>
              </w:rPr>
              <w:t>,</w:t>
            </w:r>
            <w:r>
              <w:rPr>
                <w:color w:val="000000"/>
              </w:rPr>
              <w:t>33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49</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610B29" w:rsidRDefault="00610B29" w:rsidP="0049292A">
            <w:pPr>
              <w:rPr>
                <w:color w:val="000000"/>
                <w:lang w:val="en-US"/>
              </w:rPr>
            </w:pPr>
            <w:r w:rsidRPr="0049292A">
              <w:rPr>
                <w:b/>
                <w:bCs/>
                <w:color w:val="000000"/>
                <w:lang w:val="en-US"/>
              </w:rPr>
              <w:t xml:space="preserve">Lot 49. </w:t>
            </w:r>
            <w:r w:rsidRPr="0049292A">
              <w:rPr>
                <w:color w:val="000000"/>
                <w:lang w:val="en-US"/>
              </w:rPr>
              <w:t xml:space="preserve">Sensor </w:t>
            </w:r>
            <w:r w:rsidRPr="0049292A">
              <w:rPr>
                <w:color w:val="000000"/>
                <w:lang w:val="en-US"/>
              </w:rPr>
              <w:br/>
              <w:t xml:space="preserve">spirometrie cu </w:t>
            </w:r>
            <w:r w:rsidRPr="0049292A">
              <w:rPr>
                <w:color w:val="000000"/>
                <w:lang w:val="en-US"/>
              </w:rPr>
              <w:br/>
              <w:t>piesa de gura</w:t>
            </w:r>
            <w:r w:rsidRPr="0049292A">
              <w:rPr>
                <w:color w:val="000000"/>
                <w:lang w:val="en-US"/>
              </w:rPr>
              <w:br/>
              <w:t xml:space="preserve">din plastic. </w:t>
            </w:r>
            <w:r w:rsidRPr="0049292A">
              <w:rPr>
                <w:color w:val="000000"/>
                <w:lang w:val="en-US"/>
              </w:rPr>
              <w:br/>
            </w:r>
            <w:r w:rsidRPr="00610B29">
              <w:rPr>
                <w:color w:val="000000"/>
                <w:lang w:val="en-US"/>
              </w:rPr>
              <w:t>Set din 4 buc.</w:t>
            </w:r>
          </w:p>
        </w:tc>
        <w:tc>
          <w:tcPr>
            <w:tcW w:w="1530" w:type="dxa"/>
            <w:vAlign w:val="center"/>
          </w:tcPr>
          <w:p w:rsidR="00610B29" w:rsidRPr="0049292A" w:rsidRDefault="00610B29" w:rsidP="001024CC">
            <w:pPr>
              <w:rPr>
                <w:color w:val="000000"/>
                <w:lang w:val="en-US"/>
              </w:rPr>
            </w:pPr>
            <w:r w:rsidRPr="0049292A">
              <w:rPr>
                <w:color w:val="000000"/>
                <w:lang w:val="en-US"/>
              </w:rPr>
              <w:t xml:space="preserve">Sensor </w:t>
            </w:r>
            <w:r w:rsidRPr="0049292A">
              <w:rPr>
                <w:color w:val="000000"/>
                <w:lang w:val="en-US"/>
              </w:rPr>
              <w:br/>
              <w:t xml:space="preserve">spirometrie cu </w:t>
            </w:r>
            <w:r w:rsidRPr="0049292A">
              <w:rPr>
                <w:color w:val="000000"/>
                <w:lang w:val="en-US"/>
              </w:rPr>
              <w:br/>
              <w:t xml:space="preserve">piesa de gura din plastic pentru spirometrul </w:t>
            </w:r>
            <w:r w:rsidRPr="0049292A">
              <w:rPr>
                <w:color w:val="000000"/>
                <w:lang w:val="en-US"/>
              </w:rPr>
              <w:br/>
              <w:t>BTL-08 Spiro Pro.Set din 4 buc.</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rsidP="00610B29">
            <w:pPr>
              <w:rPr>
                <w:color w:val="000000"/>
              </w:rPr>
            </w:pPr>
            <w:r w:rsidRPr="00610B29">
              <w:rPr>
                <w:color w:val="000000"/>
                <w:lang w:val="en-US"/>
              </w:rPr>
              <w:t xml:space="preserve">Compatibil cu spirometrul BTL-08 Spiro Pro. </w:t>
            </w:r>
            <w:r>
              <w:rPr>
                <w:color w:val="000000"/>
              </w:rPr>
              <w:t>Reutilizabil.</w:t>
            </w:r>
            <w:r>
              <w:rPr>
                <w:color w:val="000000"/>
                <w:lang w:val="ro-RO"/>
              </w:rPr>
              <w:t xml:space="preserve"> </w:t>
            </w:r>
            <w:r>
              <w:rPr>
                <w:color w:val="000000"/>
              </w:rPr>
              <w:t>Conform recomandărilor producătorului.</w:t>
            </w:r>
          </w:p>
        </w:tc>
        <w:tc>
          <w:tcPr>
            <w:tcW w:w="1170" w:type="dxa"/>
            <w:vAlign w:val="center"/>
          </w:tcPr>
          <w:p w:rsidR="00610B29" w:rsidRDefault="00610B29">
            <w:pPr>
              <w:jc w:val="center"/>
              <w:rPr>
                <w:color w:val="000000"/>
              </w:rPr>
            </w:pPr>
            <w:r>
              <w:rPr>
                <w:color w:val="000000"/>
              </w:rPr>
              <w:t>56960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50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50. </w:t>
            </w:r>
            <w:r w:rsidRPr="0049292A">
              <w:rPr>
                <w:color w:val="000000"/>
                <w:lang w:val="en-US"/>
              </w:rPr>
              <w:t>Lampa Xenon 300W pentru surse de lumina endoscopice</w:t>
            </w:r>
          </w:p>
        </w:tc>
        <w:tc>
          <w:tcPr>
            <w:tcW w:w="1530" w:type="dxa"/>
            <w:vAlign w:val="center"/>
          </w:tcPr>
          <w:p w:rsidR="00610B29" w:rsidRPr="0049292A" w:rsidRDefault="00610B29" w:rsidP="0049292A">
            <w:pPr>
              <w:rPr>
                <w:color w:val="000000"/>
                <w:lang w:val="en-US"/>
              </w:rPr>
            </w:pPr>
            <w:r w:rsidRPr="0049292A">
              <w:rPr>
                <w:color w:val="000000"/>
                <w:lang w:val="en-US"/>
              </w:rPr>
              <w:t xml:space="preserve">Lampa Xenon 300W pentru surse de lumina endoscopice </w:t>
            </w:r>
            <w:r w:rsidRPr="0049292A">
              <w:rPr>
                <w:color w:val="000000"/>
                <w:lang w:val="en-US"/>
              </w:rPr>
              <w:br/>
              <w:t>Ref: 302917390</w:t>
            </w:r>
            <w:r w:rsidRPr="0049292A">
              <w:rPr>
                <w:color w:val="000000"/>
                <w:lang w:val="en-US"/>
              </w:rPr>
              <w:br/>
              <w:t>(PE300BF, MD-631 )</w:t>
            </w:r>
          </w:p>
        </w:tc>
        <w:tc>
          <w:tcPr>
            <w:tcW w:w="540" w:type="dxa"/>
            <w:vAlign w:val="center"/>
          </w:tcPr>
          <w:p w:rsidR="00610B29" w:rsidRDefault="00610B29">
            <w:pPr>
              <w:jc w:val="center"/>
              <w:rPr>
                <w:color w:val="000000"/>
              </w:rPr>
            </w:pPr>
            <w:r>
              <w:rPr>
                <w:color w:val="000000"/>
              </w:rPr>
              <w:t>8</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sursa de </w:t>
            </w:r>
            <w:proofErr w:type="gramStart"/>
            <w:r w:rsidRPr="00610B29">
              <w:rPr>
                <w:color w:val="000000"/>
                <w:lang w:val="en-US"/>
              </w:rPr>
              <w:t>lumină  endoscopică</w:t>
            </w:r>
            <w:proofErr w:type="gramEnd"/>
            <w:r w:rsidRPr="00610B29">
              <w:rPr>
                <w:color w:val="000000"/>
                <w:lang w:val="en-US"/>
              </w:rPr>
              <w:t xml:space="preserve"> OLYMPUS CLV-S190, RICHARD WOLF Auto-LP 5123.</w:t>
            </w:r>
            <w:r w:rsidRPr="00610B29">
              <w:rPr>
                <w:color w:val="000000"/>
                <w:lang w:val="en-US"/>
              </w:rPr>
              <w:br/>
            </w:r>
            <w:r>
              <w:rPr>
                <w:color w:val="000000"/>
              </w:rPr>
              <w:t xml:space="preserve">Timpul de lucru ≥ 500h. </w:t>
            </w:r>
          </w:p>
        </w:tc>
        <w:tc>
          <w:tcPr>
            <w:tcW w:w="1170" w:type="dxa"/>
            <w:vAlign w:val="center"/>
          </w:tcPr>
          <w:p w:rsidR="00610B29" w:rsidRDefault="00610B29">
            <w:pPr>
              <w:jc w:val="center"/>
              <w:rPr>
                <w:color w:val="000000"/>
              </w:rPr>
            </w:pPr>
            <w:r>
              <w:rPr>
                <w:color w:val="000000"/>
              </w:rPr>
              <w:t>66666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51</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51. </w:t>
            </w:r>
            <w:r w:rsidRPr="0049292A">
              <w:rPr>
                <w:color w:val="000000"/>
                <w:lang w:val="en-US"/>
              </w:rPr>
              <w:t>Lampa Xenon 180W  pentru surse de lumina laparoscopica</w:t>
            </w:r>
          </w:p>
        </w:tc>
        <w:tc>
          <w:tcPr>
            <w:tcW w:w="1530" w:type="dxa"/>
            <w:vAlign w:val="center"/>
          </w:tcPr>
          <w:p w:rsidR="00610B29" w:rsidRPr="0049292A" w:rsidRDefault="00610B29" w:rsidP="0049292A">
            <w:pPr>
              <w:rPr>
                <w:color w:val="000000"/>
                <w:lang w:val="en-US"/>
              </w:rPr>
            </w:pPr>
            <w:r w:rsidRPr="0049292A">
              <w:rPr>
                <w:color w:val="000000"/>
                <w:lang w:val="en-US"/>
              </w:rPr>
              <w:t>Lampa Xenon 180W  pentru surse de lumina laparoscopica</w:t>
            </w:r>
          </w:p>
        </w:tc>
        <w:tc>
          <w:tcPr>
            <w:tcW w:w="540" w:type="dxa"/>
            <w:vAlign w:val="center"/>
          </w:tcPr>
          <w:p w:rsidR="00610B29" w:rsidRDefault="00610B29">
            <w:pPr>
              <w:jc w:val="center"/>
              <w:rPr>
                <w:color w:val="000000"/>
              </w:rPr>
            </w:pPr>
            <w:r>
              <w:rPr>
                <w:color w:val="000000"/>
              </w:rPr>
              <w:t>5</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surse de </w:t>
            </w:r>
            <w:proofErr w:type="gramStart"/>
            <w:r w:rsidRPr="00610B29">
              <w:rPr>
                <w:color w:val="000000"/>
                <w:lang w:val="en-US"/>
              </w:rPr>
              <w:t>lumina  RICHARD</w:t>
            </w:r>
            <w:proofErr w:type="gramEnd"/>
            <w:r w:rsidRPr="00610B29">
              <w:rPr>
                <w:color w:val="000000"/>
                <w:lang w:val="en-US"/>
              </w:rPr>
              <w:t xml:space="preserve"> WOLF Auto-LP 5123. </w:t>
            </w:r>
            <w:r>
              <w:rPr>
                <w:color w:val="000000"/>
              </w:rPr>
              <w:t xml:space="preserve">Timpul de lucru ≥ 500h. </w:t>
            </w:r>
          </w:p>
        </w:tc>
        <w:tc>
          <w:tcPr>
            <w:tcW w:w="1170" w:type="dxa"/>
            <w:vAlign w:val="center"/>
          </w:tcPr>
          <w:p w:rsidR="00610B29" w:rsidRDefault="00610B29">
            <w:pPr>
              <w:jc w:val="center"/>
              <w:rPr>
                <w:color w:val="000000"/>
              </w:rPr>
            </w:pPr>
            <w:r>
              <w:rPr>
                <w:color w:val="000000"/>
              </w:rPr>
              <w:t>11666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52. </w:t>
            </w:r>
            <w:r w:rsidRPr="0049292A">
              <w:rPr>
                <w:color w:val="000000"/>
              </w:rPr>
              <w:t>Filtru  LC241</w:t>
            </w:r>
          </w:p>
        </w:tc>
        <w:tc>
          <w:tcPr>
            <w:tcW w:w="1530" w:type="dxa"/>
            <w:vAlign w:val="center"/>
          </w:tcPr>
          <w:p w:rsidR="00610B29" w:rsidRPr="0049292A" w:rsidRDefault="00610B29" w:rsidP="0049292A">
            <w:pPr>
              <w:rPr>
                <w:color w:val="000000"/>
              </w:rPr>
            </w:pPr>
            <w:r w:rsidRPr="0049292A">
              <w:rPr>
                <w:color w:val="000000"/>
              </w:rPr>
              <w:t>Filtru  LC241</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sistemul de purificare </w:t>
            </w:r>
            <w:proofErr w:type="gramStart"/>
            <w:r w:rsidRPr="00610B29">
              <w:rPr>
                <w:color w:val="000000"/>
                <w:lang w:val="en-US"/>
              </w:rPr>
              <w:t>a</w:t>
            </w:r>
            <w:proofErr w:type="gramEnd"/>
            <w:r w:rsidRPr="00610B29">
              <w:rPr>
                <w:color w:val="000000"/>
                <w:lang w:val="en-US"/>
              </w:rPr>
              <w:t xml:space="preserve"> apei ELGA PC210DUXXM1. </w:t>
            </w:r>
            <w:r>
              <w:rPr>
                <w:color w:val="000000"/>
              </w:rPr>
              <w:t>Timpul de lucru = 6 luni.</w:t>
            </w:r>
          </w:p>
        </w:tc>
        <w:tc>
          <w:tcPr>
            <w:tcW w:w="1170" w:type="dxa"/>
            <w:vAlign w:val="center"/>
          </w:tcPr>
          <w:p w:rsidR="00610B29" w:rsidRDefault="00610B29">
            <w:pPr>
              <w:jc w:val="center"/>
              <w:rPr>
                <w:color w:val="000000"/>
              </w:rPr>
            </w:pPr>
            <w:r>
              <w:rPr>
                <w:color w:val="000000"/>
              </w:rPr>
              <w:t>19166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53. </w:t>
            </w:r>
            <w:r w:rsidRPr="0049292A">
              <w:rPr>
                <w:color w:val="000000"/>
              </w:rPr>
              <w:t>Filtru LC274</w:t>
            </w:r>
          </w:p>
        </w:tc>
        <w:tc>
          <w:tcPr>
            <w:tcW w:w="1530" w:type="dxa"/>
            <w:vAlign w:val="center"/>
          </w:tcPr>
          <w:p w:rsidR="00610B29" w:rsidRPr="0049292A" w:rsidRDefault="00610B29" w:rsidP="0049292A">
            <w:pPr>
              <w:rPr>
                <w:color w:val="000000"/>
              </w:rPr>
            </w:pPr>
            <w:r w:rsidRPr="0049292A">
              <w:rPr>
                <w:color w:val="000000"/>
              </w:rPr>
              <w:t>Filtru LC274</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sistemul de purificare </w:t>
            </w:r>
            <w:proofErr w:type="gramStart"/>
            <w:r w:rsidRPr="00610B29">
              <w:rPr>
                <w:color w:val="000000"/>
                <w:lang w:val="en-US"/>
              </w:rPr>
              <w:t>a</w:t>
            </w:r>
            <w:proofErr w:type="gramEnd"/>
            <w:r w:rsidRPr="00610B29">
              <w:rPr>
                <w:color w:val="000000"/>
                <w:lang w:val="en-US"/>
              </w:rPr>
              <w:t xml:space="preserve"> apei ELGA PC210DUXXM1. </w:t>
            </w:r>
            <w:r>
              <w:rPr>
                <w:color w:val="000000"/>
              </w:rPr>
              <w:t>Timpul de lucru = 6 luni.</w:t>
            </w:r>
          </w:p>
        </w:tc>
        <w:tc>
          <w:tcPr>
            <w:tcW w:w="1170" w:type="dxa"/>
            <w:vAlign w:val="center"/>
          </w:tcPr>
          <w:p w:rsidR="00610B29" w:rsidRDefault="00610B29">
            <w:pPr>
              <w:jc w:val="center"/>
              <w:rPr>
                <w:color w:val="000000"/>
              </w:rPr>
            </w:pPr>
            <w:r>
              <w:rPr>
                <w:color w:val="000000"/>
              </w:rPr>
              <w:t>3750</w:t>
            </w:r>
            <w:r>
              <w:rPr>
                <w:color w:val="000000"/>
                <w:lang w:val="ro-RO"/>
              </w:rPr>
              <w:t>,</w:t>
            </w:r>
            <w:r>
              <w:rPr>
                <w:color w:val="000000"/>
              </w:rPr>
              <w:t>00</w:t>
            </w:r>
          </w:p>
        </w:tc>
      </w:tr>
      <w:tr w:rsidR="00610B29" w:rsidRPr="00610B2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54. </w:t>
            </w:r>
            <w:r w:rsidRPr="0049292A">
              <w:rPr>
                <w:color w:val="000000"/>
              </w:rPr>
              <w:t>Lampa UV LC285</w:t>
            </w:r>
          </w:p>
        </w:tc>
        <w:tc>
          <w:tcPr>
            <w:tcW w:w="1530" w:type="dxa"/>
            <w:vAlign w:val="center"/>
          </w:tcPr>
          <w:p w:rsidR="00610B29" w:rsidRPr="0049292A" w:rsidRDefault="00610B29" w:rsidP="0049292A">
            <w:pPr>
              <w:rPr>
                <w:color w:val="000000"/>
              </w:rPr>
            </w:pPr>
            <w:r w:rsidRPr="0049292A">
              <w:rPr>
                <w:color w:val="000000"/>
              </w:rPr>
              <w:t>Lampa UV LC285</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rsidP="00610B29">
            <w:pPr>
              <w:rPr>
                <w:color w:val="000000"/>
                <w:lang w:val="en-US"/>
              </w:rPr>
            </w:pPr>
            <w:r w:rsidRPr="00610B29">
              <w:rPr>
                <w:color w:val="000000"/>
                <w:lang w:val="en-US"/>
              </w:rPr>
              <w:t xml:space="preserve">Compatibil cu sistemul de purificare </w:t>
            </w:r>
            <w:proofErr w:type="gramStart"/>
            <w:r w:rsidRPr="00610B29">
              <w:rPr>
                <w:color w:val="000000"/>
                <w:lang w:val="en-US"/>
              </w:rPr>
              <w:t>a</w:t>
            </w:r>
            <w:proofErr w:type="gramEnd"/>
            <w:r w:rsidRPr="00610B29">
              <w:rPr>
                <w:color w:val="000000"/>
                <w:lang w:val="en-US"/>
              </w:rPr>
              <w:t xml:space="preserve"> apei ELGA PC210DUXXM1.</w:t>
            </w:r>
            <w:r>
              <w:rPr>
                <w:color w:val="000000"/>
                <w:lang w:val="en-US"/>
              </w:rPr>
              <w:t xml:space="preserve"> </w:t>
            </w:r>
            <w:r w:rsidRPr="00610B29">
              <w:rPr>
                <w:color w:val="000000"/>
                <w:lang w:val="en-US"/>
              </w:rPr>
              <w:t>Timpul de lucru = 12 luni.</w:t>
            </w:r>
          </w:p>
        </w:tc>
        <w:tc>
          <w:tcPr>
            <w:tcW w:w="1170" w:type="dxa"/>
            <w:vAlign w:val="center"/>
          </w:tcPr>
          <w:p w:rsidR="00610B29" w:rsidRDefault="00610B29">
            <w:pPr>
              <w:jc w:val="center"/>
              <w:rPr>
                <w:color w:val="000000"/>
              </w:rPr>
            </w:pPr>
            <w:r>
              <w:rPr>
                <w:color w:val="000000"/>
              </w:rPr>
              <w:t>22920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55</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55. </w:t>
            </w:r>
            <w:r w:rsidRPr="0049292A">
              <w:rPr>
                <w:color w:val="000000"/>
                <w:lang w:val="en-US"/>
              </w:rPr>
              <w:t>Transmitator de presiune 4 bar.</w:t>
            </w:r>
          </w:p>
        </w:tc>
        <w:tc>
          <w:tcPr>
            <w:tcW w:w="1530" w:type="dxa"/>
            <w:vAlign w:val="center"/>
          </w:tcPr>
          <w:p w:rsidR="00610B29" w:rsidRPr="00610B29" w:rsidRDefault="00610B29" w:rsidP="0049292A">
            <w:pPr>
              <w:rPr>
                <w:color w:val="000000"/>
                <w:lang w:val="en-US"/>
              </w:rPr>
            </w:pPr>
            <w:r w:rsidRPr="00610B29">
              <w:rPr>
                <w:color w:val="000000"/>
                <w:lang w:val="en-US"/>
              </w:rPr>
              <w:t>Transmitator de presiune 4 bar.</w:t>
            </w:r>
          </w:p>
        </w:tc>
        <w:tc>
          <w:tcPr>
            <w:tcW w:w="540" w:type="dxa"/>
            <w:vAlign w:val="center"/>
          </w:tcPr>
          <w:p w:rsidR="00610B29" w:rsidRPr="00610B29" w:rsidRDefault="00610B29">
            <w:pPr>
              <w:jc w:val="center"/>
              <w:rPr>
                <w:color w:val="000000"/>
                <w:lang w:val="en-US"/>
              </w:rPr>
            </w:pPr>
            <w:r w:rsidRPr="00610B29">
              <w:rPr>
                <w:color w:val="000000"/>
                <w:lang w:val="en-US"/>
              </w:rPr>
              <w:t>2</w:t>
            </w:r>
          </w:p>
        </w:tc>
        <w:tc>
          <w:tcPr>
            <w:tcW w:w="270" w:type="dxa"/>
            <w:textDirection w:val="btLr"/>
            <w:vAlign w:val="center"/>
          </w:tcPr>
          <w:p w:rsidR="00610B29" w:rsidRPr="00610B29" w:rsidRDefault="00610B29" w:rsidP="0049292A">
            <w:pPr>
              <w:ind w:left="113" w:right="113"/>
              <w:jc w:val="center"/>
              <w:rPr>
                <w:color w:val="000000"/>
                <w:lang w:val="en-US"/>
              </w:rPr>
            </w:pPr>
            <w:r w:rsidRPr="00610B29">
              <w:rPr>
                <w:color w:val="000000"/>
                <w:lang w:val="en-US"/>
              </w:rPr>
              <w:t>Bucată</w:t>
            </w:r>
          </w:p>
        </w:tc>
        <w:tc>
          <w:tcPr>
            <w:tcW w:w="4680" w:type="dxa"/>
            <w:vAlign w:val="center"/>
          </w:tcPr>
          <w:p w:rsidR="00610B29" w:rsidRDefault="00610B29">
            <w:pPr>
              <w:rPr>
                <w:color w:val="000000"/>
              </w:rPr>
            </w:pPr>
            <w:r w:rsidRPr="00610B29">
              <w:rPr>
                <w:color w:val="000000"/>
                <w:lang w:val="en-US"/>
              </w:rPr>
              <w:t xml:space="preserve">Compatibil </w:t>
            </w:r>
            <w:proofErr w:type="gramStart"/>
            <w:r w:rsidRPr="00610B29">
              <w:rPr>
                <w:color w:val="000000"/>
                <w:lang w:val="en-US"/>
              </w:rPr>
              <w:t>cu  Sterilizator</w:t>
            </w:r>
            <w:proofErr w:type="gramEnd"/>
            <w:r w:rsidRPr="00610B29">
              <w:rPr>
                <w:color w:val="000000"/>
                <w:lang w:val="en-US"/>
              </w:rPr>
              <w:t xml:space="preserve"> Selectomat PL.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(Ref:404366/024)</w:t>
            </w:r>
          </w:p>
        </w:tc>
        <w:tc>
          <w:tcPr>
            <w:tcW w:w="1170" w:type="dxa"/>
            <w:vAlign w:val="center"/>
          </w:tcPr>
          <w:p w:rsidR="00610B29" w:rsidRDefault="00610B29">
            <w:pPr>
              <w:jc w:val="center"/>
              <w:rPr>
                <w:color w:val="000000"/>
              </w:rPr>
            </w:pPr>
            <w:r>
              <w:rPr>
                <w:color w:val="000000"/>
              </w:rPr>
              <w:t>25920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56. </w:t>
            </w:r>
            <w:r w:rsidRPr="0049292A">
              <w:rPr>
                <w:color w:val="000000"/>
                <w:lang w:val="en-US"/>
              </w:rPr>
              <w:t>Valva de presiune  3,2 bar,  t -20 +250C</w:t>
            </w:r>
          </w:p>
        </w:tc>
        <w:tc>
          <w:tcPr>
            <w:tcW w:w="1530" w:type="dxa"/>
            <w:vAlign w:val="center"/>
          </w:tcPr>
          <w:p w:rsidR="00610B29" w:rsidRPr="0049292A" w:rsidRDefault="00610B29" w:rsidP="0049292A">
            <w:pPr>
              <w:rPr>
                <w:color w:val="000000"/>
                <w:lang w:val="en-US"/>
              </w:rPr>
            </w:pPr>
            <w:r w:rsidRPr="0049292A">
              <w:rPr>
                <w:color w:val="000000"/>
                <w:lang w:val="en-US"/>
              </w:rPr>
              <w:t>Valva de presiune  3,2 bar,  t -20 +250C</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w:t>
            </w:r>
            <w:proofErr w:type="gramStart"/>
            <w:r w:rsidRPr="00610B29">
              <w:rPr>
                <w:color w:val="000000"/>
                <w:lang w:val="en-US"/>
              </w:rPr>
              <w:t>cu  Sterilizator</w:t>
            </w:r>
            <w:proofErr w:type="gramEnd"/>
            <w:r w:rsidRPr="00610B29">
              <w:rPr>
                <w:color w:val="000000"/>
                <w:lang w:val="en-US"/>
              </w:rPr>
              <w:t xml:space="preserve"> Selectomat PL.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Ref.(010013181)</w:t>
            </w:r>
          </w:p>
        </w:tc>
        <w:tc>
          <w:tcPr>
            <w:tcW w:w="1170" w:type="dxa"/>
            <w:vAlign w:val="center"/>
          </w:tcPr>
          <w:p w:rsidR="00610B29" w:rsidRDefault="00610B29">
            <w:pPr>
              <w:jc w:val="center"/>
              <w:rPr>
                <w:color w:val="000000"/>
              </w:rPr>
            </w:pPr>
            <w:r>
              <w:rPr>
                <w:color w:val="000000"/>
              </w:rPr>
              <w:t>28300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57. </w:t>
            </w:r>
            <w:r w:rsidRPr="0049292A">
              <w:rPr>
                <w:color w:val="000000"/>
              </w:rPr>
              <w:t>Kit mentenanță 1 an</w:t>
            </w:r>
          </w:p>
        </w:tc>
        <w:tc>
          <w:tcPr>
            <w:tcW w:w="1530" w:type="dxa"/>
            <w:vAlign w:val="center"/>
          </w:tcPr>
          <w:p w:rsidR="00610B29" w:rsidRPr="0049292A" w:rsidRDefault="00610B29" w:rsidP="0049292A">
            <w:pPr>
              <w:rPr>
                <w:color w:val="000000"/>
              </w:rPr>
            </w:pPr>
            <w:r w:rsidRPr="0049292A">
              <w:rPr>
                <w:color w:val="000000"/>
              </w:rPr>
              <w:t>Kit mentenanță 1 an</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Compatibil cu Sterilizator Selectomat PL</w:t>
            </w:r>
            <w:proofErr w:type="gramStart"/>
            <w:r w:rsidRPr="00610B29">
              <w:rPr>
                <w:color w:val="000000"/>
                <w:lang w:val="en-US"/>
              </w:rPr>
              <w:t>,  Garantie</w:t>
            </w:r>
            <w:proofErr w:type="gramEnd"/>
            <w:r w:rsidRPr="00610B29">
              <w:rPr>
                <w:color w:val="000000"/>
                <w:lang w:val="en-US"/>
              </w:rPr>
              <w:t xml:space="preserve"> 12 luni.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36040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58. </w:t>
            </w:r>
            <w:r w:rsidRPr="0049292A">
              <w:rPr>
                <w:color w:val="000000"/>
                <w:lang w:val="en-US"/>
              </w:rPr>
              <w:t>Garnitura usa (Silicone door gasket S1000)</w:t>
            </w:r>
          </w:p>
        </w:tc>
        <w:tc>
          <w:tcPr>
            <w:tcW w:w="1530" w:type="dxa"/>
            <w:vAlign w:val="center"/>
          </w:tcPr>
          <w:p w:rsidR="00610B29" w:rsidRPr="0049292A" w:rsidRDefault="00610B29" w:rsidP="0049292A">
            <w:pPr>
              <w:rPr>
                <w:color w:val="000000"/>
                <w:lang w:val="en-US"/>
              </w:rPr>
            </w:pPr>
            <w:r w:rsidRPr="0049292A">
              <w:rPr>
                <w:color w:val="000000"/>
                <w:lang w:val="en-US"/>
              </w:rPr>
              <w:t>Garnitura usa (Silicone door gasket S1000)</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Sterilizator </w:t>
            </w:r>
            <w:proofErr w:type="gramStart"/>
            <w:r w:rsidRPr="00610B29">
              <w:rPr>
                <w:color w:val="000000"/>
                <w:lang w:val="en-US"/>
              </w:rPr>
              <w:t>Matachana  S1008</w:t>
            </w:r>
            <w:proofErr w:type="gramEnd"/>
            <w:r w:rsidRPr="00610B29">
              <w:rPr>
                <w:color w:val="000000"/>
                <w:lang w:val="en-US"/>
              </w:rPr>
              <w:t xml:space="preserve">-E2.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5120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59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59. </w:t>
            </w:r>
            <w:r w:rsidRPr="0049292A">
              <w:rPr>
                <w:color w:val="000000"/>
                <w:lang w:val="en-US"/>
              </w:rPr>
              <w:t>STERILE AIR FILTER AUTOCLAVE SERIES 1000</w:t>
            </w:r>
          </w:p>
        </w:tc>
        <w:tc>
          <w:tcPr>
            <w:tcW w:w="1530" w:type="dxa"/>
            <w:vAlign w:val="center"/>
          </w:tcPr>
          <w:p w:rsidR="00610B29" w:rsidRPr="0049292A" w:rsidRDefault="00610B29" w:rsidP="0049292A">
            <w:pPr>
              <w:rPr>
                <w:color w:val="000000"/>
                <w:lang w:val="en-US"/>
              </w:rPr>
            </w:pPr>
            <w:r w:rsidRPr="0049292A">
              <w:rPr>
                <w:color w:val="000000"/>
                <w:lang w:val="en-US"/>
              </w:rPr>
              <w:t>STERILE AIR FILTER AUTOCLAVE SERIES 1000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Sterilizator </w:t>
            </w:r>
            <w:proofErr w:type="gramStart"/>
            <w:r w:rsidRPr="00610B29">
              <w:rPr>
                <w:color w:val="000000"/>
                <w:lang w:val="en-US"/>
              </w:rPr>
              <w:t>Matachana  S1008</w:t>
            </w:r>
            <w:proofErr w:type="gramEnd"/>
            <w:r w:rsidRPr="00610B29">
              <w:rPr>
                <w:color w:val="000000"/>
                <w:lang w:val="en-US"/>
              </w:rPr>
              <w:t xml:space="preserve">-E2.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2660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60. </w:t>
            </w:r>
            <w:r w:rsidRPr="0049292A">
              <w:rPr>
                <w:color w:val="000000"/>
                <w:lang w:val="en-US"/>
              </w:rPr>
              <w:t>Steam generator gasket (O RING JOINT EPM D. 355X5, 33MM)</w:t>
            </w:r>
          </w:p>
        </w:tc>
        <w:tc>
          <w:tcPr>
            <w:tcW w:w="1530" w:type="dxa"/>
            <w:vAlign w:val="center"/>
          </w:tcPr>
          <w:p w:rsidR="00610B29" w:rsidRPr="0049292A" w:rsidRDefault="00610B29" w:rsidP="0049292A">
            <w:pPr>
              <w:rPr>
                <w:color w:val="000000"/>
                <w:lang w:val="en-US"/>
              </w:rPr>
            </w:pPr>
            <w:r w:rsidRPr="0049292A">
              <w:rPr>
                <w:color w:val="000000"/>
                <w:lang w:val="en-US"/>
              </w:rPr>
              <w:t>Steam generator gasket (O RING JOINT EPM D. 355X5, 33MM)</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Sterilizator </w:t>
            </w:r>
            <w:proofErr w:type="gramStart"/>
            <w:r w:rsidRPr="00610B29">
              <w:rPr>
                <w:color w:val="000000"/>
                <w:lang w:val="en-US"/>
              </w:rPr>
              <w:t>Matachana  S1008</w:t>
            </w:r>
            <w:proofErr w:type="gramEnd"/>
            <w:r w:rsidRPr="00610B29">
              <w:rPr>
                <w:color w:val="000000"/>
                <w:lang w:val="en-US"/>
              </w:rPr>
              <w:t xml:space="preserve">-E2.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1590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61</w:t>
            </w:r>
          </w:p>
        </w:tc>
        <w:tc>
          <w:tcPr>
            <w:tcW w:w="360" w:type="dxa"/>
            <w:textDirection w:val="btLr"/>
            <w:vAlign w:val="center"/>
          </w:tcPr>
          <w:tbl>
            <w:tblPr>
              <w:tblStyle w:val="a9"/>
              <w:tblpPr w:leftFromText="180" w:rightFromText="180" w:vertAnchor="text" w:tblpY="1"/>
              <w:tblOverlap w:val="never"/>
              <w:tblW w:w="10342" w:type="dxa"/>
              <w:tblLayout w:type="fixed"/>
              <w:tblLook w:val="04A0" w:firstRow="1" w:lastRow="0" w:firstColumn="1" w:lastColumn="0" w:noHBand="0" w:noVBand="1"/>
            </w:tblPr>
            <w:tblGrid>
              <w:gridCol w:w="10342"/>
            </w:tblGrid>
            <w:tr w:rsidR="00610B29" w:rsidRPr="004E171A" w:rsidTr="000C2FD4">
              <w:trPr>
                <w:cantSplit/>
                <w:trHeight w:val="3689"/>
              </w:trPr>
              <w:tc>
                <w:tcPr>
                  <w:tcW w:w="10342" w:type="dxa"/>
                  <w:textDirection w:val="btLr"/>
                  <w:vAlign w:val="center"/>
                </w:tcPr>
                <w:p w:rsidR="00610B29" w:rsidRPr="004E171A" w:rsidRDefault="00610B29" w:rsidP="000C2FD4">
                  <w:pPr>
                    <w:ind w:left="113" w:right="113"/>
                    <w:jc w:val="right"/>
                    <w:rPr>
                      <w:sz w:val="16"/>
                      <w:szCs w:val="16"/>
                      <w:lang w:val="ro-RO"/>
                    </w:rPr>
                  </w:pPr>
                  <w:r w:rsidRPr="004E171A">
                    <w:rPr>
                      <w:sz w:val="16"/>
                      <w:szCs w:val="16"/>
                      <w:lang w:val="ro-RO"/>
                    </w:rPr>
                    <w:t>33000000-0</w:t>
                  </w:r>
                </w:p>
              </w:tc>
            </w:tr>
            <w:tr w:rsidR="00610B29" w:rsidRPr="004E171A" w:rsidTr="00B50510">
              <w:trPr>
                <w:cantSplit/>
                <w:trHeight w:val="1205"/>
              </w:trPr>
              <w:tc>
                <w:tcPr>
                  <w:tcW w:w="10342"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r>
            <w:tr w:rsidR="00610B29" w:rsidRPr="004E171A" w:rsidTr="00B50510">
              <w:trPr>
                <w:cantSplit/>
                <w:trHeight w:val="1250"/>
              </w:trPr>
              <w:tc>
                <w:tcPr>
                  <w:tcW w:w="10342"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r>
            <w:tr w:rsidR="00610B29" w:rsidRPr="004E171A" w:rsidTr="00B50510">
              <w:trPr>
                <w:cantSplit/>
                <w:trHeight w:val="1250"/>
              </w:trPr>
              <w:tc>
                <w:tcPr>
                  <w:tcW w:w="10342"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r>
            <w:tr w:rsidR="00610B29" w:rsidRPr="004E171A" w:rsidTr="00B50510">
              <w:trPr>
                <w:cantSplit/>
                <w:trHeight w:val="1250"/>
              </w:trPr>
              <w:tc>
                <w:tcPr>
                  <w:tcW w:w="10342"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r>
            <w:tr w:rsidR="00610B29" w:rsidRPr="004E171A" w:rsidTr="00B50510">
              <w:trPr>
                <w:cantSplit/>
                <w:trHeight w:val="1250"/>
              </w:trPr>
              <w:tc>
                <w:tcPr>
                  <w:tcW w:w="10342"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r>
            <w:tr w:rsidR="00610B29" w:rsidRPr="004E171A" w:rsidTr="00B50510">
              <w:trPr>
                <w:cantSplit/>
                <w:trHeight w:val="1250"/>
              </w:trPr>
              <w:tc>
                <w:tcPr>
                  <w:tcW w:w="10342"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r>
            <w:tr w:rsidR="00610B29" w:rsidRPr="004E171A" w:rsidTr="00B50510">
              <w:trPr>
                <w:cantSplit/>
                <w:trHeight w:val="1250"/>
              </w:trPr>
              <w:tc>
                <w:tcPr>
                  <w:tcW w:w="10342"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r>
            <w:tr w:rsidR="00610B29" w:rsidRPr="004E171A" w:rsidTr="00B50510">
              <w:trPr>
                <w:cantSplit/>
                <w:trHeight w:val="1250"/>
              </w:trPr>
              <w:tc>
                <w:tcPr>
                  <w:tcW w:w="10342"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r>
            <w:tr w:rsidR="00610B29" w:rsidRPr="004E171A" w:rsidTr="00B50510">
              <w:trPr>
                <w:cantSplit/>
                <w:trHeight w:val="1250"/>
              </w:trPr>
              <w:tc>
                <w:tcPr>
                  <w:tcW w:w="10342"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r>
          </w:tbl>
          <w:p w:rsidR="00610B29" w:rsidRPr="004E171A" w:rsidRDefault="00610B29" w:rsidP="004E171A">
            <w:pPr>
              <w:ind w:left="113" w:right="113"/>
              <w:jc w:val="center"/>
              <w:rPr>
                <w:sz w:val="16"/>
                <w:szCs w:val="16"/>
              </w:rPr>
            </w:pP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61. </w:t>
            </w:r>
            <w:r w:rsidRPr="0049292A">
              <w:rPr>
                <w:color w:val="000000"/>
                <w:lang w:val="en-US"/>
              </w:rPr>
              <w:t>Heating element gasket (O RING JOINT EPM D. 69,44 X3, 53MM)</w:t>
            </w:r>
          </w:p>
        </w:tc>
        <w:tc>
          <w:tcPr>
            <w:tcW w:w="1530" w:type="dxa"/>
            <w:vAlign w:val="center"/>
          </w:tcPr>
          <w:p w:rsidR="00610B29" w:rsidRPr="0049292A" w:rsidRDefault="00610B29" w:rsidP="0049292A">
            <w:pPr>
              <w:rPr>
                <w:color w:val="000000"/>
                <w:lang w:val="en-US"/>
              </w:rPr>
            </w:pPr>
            <w:r w:rsidRPr="0049292A">
              <w:rPr>
                <w:color w:val="000000"/>
                <w:lang w:val="en-US"/>
              </w:rPr>
              <w:t>Heating element gasket (O RING JOINT EPM D. 69,44 X3, 53MM)</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Sterilizator </w:t>
            </w:r>
            <w:proofErr w:type="gramStart"/>
            <w:r w:rsidRPr="00610B29">
              <w:rPr>
                <w:color w:val="000000"/>
                <w:lang w:val="en-US"/>
              </w:rPr>
              <w:t>Matachana  S1008</w:t>
            </w:r>
            <w:proofErr w:type="gramEnd"/>
            <w:r w:rsidRPr="00610B29">
              <w:rPr>
                <w:color w:val="000000"/>
                <w:lang w:val="en-US"/>
              </w:rPr>
              <w:t xml:space="preserve">-E2.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3440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62</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62. </w:t>
            </w:r>
            <w:r w:rsidRPr="0049292A">
              <w:rPr>
                <w:color w:val="000000"/>
                <w:lang w:val="en-US"/>
              </w:rPr>
              <w:t>Valva pneumatica de control, parte al butobului de STOP, 9 bar</w:t>
            </w:r>
          </w:p>
        </w:tc>
        <w:tc>
          <w:tcPr>
            <w:tcW w:w="1530" w:type="dxa"/>
            <w:vAlign w:val="center"/>
          </w:tcPr>
          <w:p w:rsidR="00610B29" w:rsidRPr="0049292A" w:rsidRDefault="00610B29" w:rsidP="0049292A">
            <w:pPr>
              <w:rPr>
                <w:color w:val="000000"/>
                <w:lang w:val="en-US"/>
              </w:rPr>
            </w:pPr>
            <w:r w:rsidRPr="0049292A">
              <w:rPr>
                <w:color w:val="000000"/>
                <w:lang w:val="en-US"/>
              </w:rPr>
              <w:t>Valva pneumatica de control, parte al butobului de STOP, 9 bar</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Sterilizator </w:t>
            </w:r>
            <w:proofErr w:type="gramStart"/>
            <w:r w:rsidRPr="00610B29">
              <w:rPr>
                <w:color w:val="000000"/>
                <w:lang w:val="en-US"/>
              </w:rPr>
              <w:t>Matachana  S1008</w:t>
            </w:r>
            <w:proofErr w:type="gramEnd"/>
            <w:r w:rsidRPr="00610B29">
              <w:rPr>
                <w:color w:val="000000"/>
                <w:lang w:val="en-US"/>
              </w:rPr>
              <w:t xml:space="preserve">-E2.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Ref: PXB-B392</w:t>
            </w:r>
          </w:p>
        </w:tc>
        <w:tc>
          <w:tcPr>
            <w:tcW w:w="1170" w:type="dxa"/>
            <w:vAlign w:val="center"/>
          </w:tcPr>
          <w:p w:rsidR="00610B29" w:rsidRDefault="00610B29">
            <w:pPr>
              <w:jc w:val="center"/>
              <w:rPr>
                <w:color w:val="000000"/>
              </w:rPr>
            </w:pPr>
            <w:r>
              <w:rPr>
                <w:color w:val="000000"/>
              </w:rPr>
              <w:t>12560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63. </w:t>
            </w:r>
            <w:r w:rsidRPr="0049292A">
              <w:rPr>
                <w:color w:val="000000"/>
                <w:lang w:val="en-US"/>
              </w:rPr>
              <w:t>Valva de control pneumatica, G3/4" 20mm</w:t>
            </w:r>
          </w:p>
        </w:tc>
        <w:tc>
          <w:tcPr>
            <w:tcW w:w="1530" w:type="dxa"/>
            <w:vAlign w:val="center"/>
          </w:tcPr>
          <w:p w:rsidR="00610B29" w:rsidRPr="0049292A" w:rsidRDefault="00610B29" w:rsidP="0049292A">
            <w:pPr>
              <w:rPr>
                <w:color w:val="000000"/>
                <w:lang w:val="en-US"/>
              </w:rPr>
            </w:pPr>
            <w:r w:rsidRPr="0049292A">
              <w:rPr>
                <w:color w:val="000000"/>
                <w:lang w:val="en-US"/>
              </w:rPr>
              <w:t>Valva de control pneumatica, G3/4" 20mm</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Sterilizator </w:t>
            </w:r>
            <w:proofErr w:type="gramStart"/>
            <w:r w:rsidRPr="00610B29">
              <w:rPr>
                <w:color w:val="000000"/>
                <w:lang w:val="en-US"/>
              </w:rPr>
              <w:t>Matachana  S1008</w:t>
            </w:r>
            <w:proofErr w:type="gramEnd"/>
            <w:r w:rsidRPr="00610B29">
              <w:rPr>
                <w:color w:val="000000"/>
                <w:lang w:val="en-US"/>
              </w:rPr>
              <w:t xml:space="preserve">-E2.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Ref: 182750</w:t>
            </w:r>
          </w:p>
        </w:tc>
        <w:tc>
          <w:tcPr>
            <w:tcW w:w="1170" w:type="dxa"/>
            <w:vAlign w:val="center"/>
          </w:tcPr>
          <w:p w:rsidR="00610B29" w:rsidRDefault="00610B29">
            <w:pPr>
              <w:jc w:val="center"/>
              <w:rPr>
                <w:color w:val="000000"/>
              </w:rPr>
            </w:pPr>
            <w:r>
              <w:rPr>
                <w:color w:val="000000"/>
              </w:rPr>
              <w:t>16810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64. </w:t>
            </w:r>
            <w:r w:rsidRPr="0049292A">
              <w:rPr>
                <w:color w:val="000000"/>
                <w:lang w:val="en-US"/>
              </w:rPr>
              <w:t>STERILE FILTER FOR WASHER DISINFECTOR MAT LD2314</w:t>
            </w:r>
          </w:p>
        </w:tc>
        <w:tc>
          <w:tcPr>
            <w:tcW w:w="1530" w:type="dxa"/>
            <w:vAlign w:val="center"/>
          </w:tcPr>
          <w:p w:rsidR="00610B29" w:rsidRPr="0049292A" w:rsidRDefault="00610B29" w:rsidP="0049292A">
            <w:pPr>
              <w:rPr>
                <w:color w:val="000000"/>
                <w:lang w:val="en-US"/>
              </w:rPr>
            </w:pPr>
            <w:r w:rsidRPr="0049292A">
              <w:rPr>
                <w:color w:val="000000"/>
                <w:lang w:val="en-US"/>
              </w:rPr>
              <w:t>STERILE FILTER FOR WASHER DISINFECTOR MAT LD2314</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mașină spălare/dezinfectare Matachana MAT LD2314.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16740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65. </w:t>
            </w:r>
            <w:r w:rsidRPr="0049292A">
              <w:rPr>
                <w:color w:val="000000"/>
                <w:lang w:val="en-US"/>
              </w:rPr>
              <w:t>Garnitura usa pentru mașina de spălat, MAT LD 2314</w:t>
            </w:r>
          </w:p>
        </w:tc>
        <w:tc>
          <w:tcPr>
            <w:tcW w:w="1530" w:type="dxa"/>
            <w:vAlign w:val="center"/>
          </w:tcPr>
          <w:p w:rsidR="00610B29" w:rsidRPr="0049292A" w:rsidRDefault="00610B29" w:rsidP="0049292A">
            <w:pPr>
              <w:rPr>
                <w:color w:val="000000"/>
                <w:lang w:val="en-US"/>
              </w:rPr>
            </w:pPr>
            <w:r w:rsidRPr="0049292A">
              <w:rPr>
                <w:color w:val="000000"/>
                <w:lang w:val="en-US"/>
              </w:rPr>
              <w:t>Garnitura usa pentru mașina de spălat, MAT LD 2314</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mașină spălare/dezinfectare Matachana MAT LD2314.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15000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66. </w:t>
            </w:r>
            <w:r w:rsidRPr="0049292A">
              <w:rPr>
                <w:color w:val="000000"/>
                <w:lang w:val="en-US"/>
              </w:rPr>
              <w:t>Rolă cu cablu pentru siguranță la ușa față/spate</w:t>
            </w:r>
          </w:p>
        </w:tc>
        <w:tc>
          <w:tcPr>
            <w:tcW w:w="1530" w:type="dxa"/>
            <w:vAlign w:val="center"/>
          </w:tcPr>
          <w:p w:rsidR="00610B29" w:rsidRPr="0049292A" w:rsidRDefault="00610B29" w:rsidP="0049292A">
            <w:pPr>
              <w:rPr>
                <w:color w:val="000000"/>
                <w:lang w:val="en-US"/>
              </w:rPr>
            </w:pPr>
            <w:r w:rsidRPr="0049292A">
              <w:rPr>
                <w:color w:val="000000"/>
                <w:lang w:val="en-US"/>
              </w:rPr>
              <w:t>Rolă cu cablu pentru siguranță la ușa față/spate</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Sterilizator Selectomat PL.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Cod produs: (S18)</w:t>
            </w:r>
          </w:p>
        </w:tc>
        <w:tc>
          <w:tcPr>
            <w:tcW w:w="1170" w:type="dxa"/>
            <w:vAlign w:val="center"/>
          </w:tcPr>
          <w:p w:rsidR="00610B29" w:rsidRDefault="00610B29">
            <w:pPr>
              <w:jc w:val="center"/>
              <w:rPr>
                <w:color w:val="000000"/>
              </w:rPr>
            </w:pPr>
            <w:r>
              <w:rPr>
                <w:color w:val="000000"/>
              </w:rPr>
              <w:t>18000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67. </w:t>
            </w:r>
            <w:r w:rsidRPr="0049292A">
              <w:rPr>
                <w:color w:val="000000"/>
                <w:lang w:val="en-US"/>
              </w:rPr>
              <w:t>Sterile air filter (Art Nr. 21997.00)</w:t>
            </w:r>
          </w:p>
        </w:tc>
        <w:tc>
          <w:tcPr>
            <w:tcW w:w="1530" w:type="dxa"/>
            <w:vAlign w:val="center"/>
          </w:tcPr>
          <w:p w:rsidR="00610B29" w:rsidRPr="0049292A" w:rsidRDefault="00610B29" w:rsidP="0049292A">
            <w:pPr>
              <w:rPr>
                <w:color w:val="000000"/>
                <w:lang w:val="en-US"/>
              </w:rPr>
            </w:pPr>
            <w:r w:rsidRPr="0049292A">
              <w:rPr>
                <w:color w:val="000000"/>
                <w:lang w:val="en-US"/>
              </w:rPr>
              <w:t>Sterile air filter (Art Nr. 21997.00)</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Masina de dezinfectat BHT Innova M4.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1800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68</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68. </w:t>
            </w:r>
            <w:r w:rsidRPr="0049292A">
              <w:rPr>
                <w:color w:val="000000"/>
                <w:lang w:val="en-US"/>
              </w:rPr>
              <w:t>Filter complete D34x70mm, 600µm (Art. Nr. 16335.00)</w:t>
            </w:r>
          </w:p>
        </w:tc>
        <w:tc>
          <w:tcPr>
            <w:tcW w:w="1530" w:type="dxa"/>
            <w:vAlign w:val="center"/>
          </w:tcPr>
          <w:p w:rsidR="00610B29" w:rsidRPr="0049292A" w:rsidRDefault="00610B29" w:rsidP="0049292A">
            <w:pPr>
              <w:rPr>
                <w:color w:val="000000"/>
                <w:lang w:val="en-US"/>
              </w:rPr>
            </w:pPr>
            <w:r w:rsidRPr="0049292A">
              <w:rPr>
                <w:color w:val="000000"/>
                <w:lang w:val="en-US"/>
              </w:rPr>
              <w:t>Filter complete D34x70mm, 600µm (Art. Nr. 16335.00)</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Masina de dezinfectat BHT Innova M4.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19800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69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69. </w:t>
            </w:r>
            <w:r w:rsidRPr="0049292A">
              <w:rPr>
                <w:color w:val="000000"/>
                <w:lang w:val="en-US"/>
              </w:rPr>
              <w:t>Kit de mentenanta pentru 600 de cicluri</w:t>
            </w:r>
          </w:p>
        </w:tc>
        <w:tc>
          <w:tcPr>
            <w:tcW w:w="1530" w:type="dxa"/>
            <w:vAlign w:val="center"/>
          </w:tcPr>
          <w:p w:rsidR="00610B29" w:rsidRPr="0049292A" w:rsidRDefault="00610B29" w:rsidP="0049292A">
            <w:pPr>
              <w:rPr>
                <w:color w:val="000000"/>
                <w:lang w:val="en-US"/>
              </w:rPr>
            </w:pPr>
            <w:r w:rsidRPr="0049292A">
              <w:rPr>
                <w:color w:val="000000"/>
                <w:lang w:val="en-US"/>
              </w:rPr>
              <w:t>Kit de mentenanta pentru 600 de cicluri</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Sterilizator cu plasma Reno-130D, Garanție 12 luni.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23480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70. </w:t>
            </w:r>
            <w:r w:rsidRPr="0049292A">
              <w:rPr>
                <w:color w:val="000000"/>
                <w:lang w:val="en-US"/>
              </w:rPr>
              <w:t>Kit de mentenanta pentru 1200 de cicluri</w:t>
            </w:r>
          </w:p>
        </w:tc>
        <w:tc>
          <w:tcPr>
            <w:tcW w:w="1530" w:type="dxa"/>
            <w:vAlign w:val="center"/>
          </w:tcPr>
          <w:p w:rsidR="00610B29" w:rsidRPr="0049292A" w:rsidRDefault="00610B29" w:rsidP="0049292A">
            <w:pPr>
              <w:rPr>
                <w:color w:val="000000"/>
                <w:lang w:val="en-US"/>
              </w:rPr>
            </w:pPr>
            <w:r w:rsidRPr="0049292A">
              <w:rPr>
                <w:color w:val="000000"/>
                <w:lang w:val="en-US"/>
              </w:rPr>
              <w:t>Kit de mentenanta pentru 1200 de cicluri</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Sterilizator cu plasma Reno-130D, Garanție 12 luni.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3600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71</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71. </w:t>
            </w:r>
            <w:r w:rsidRPr="0049292A">
              <w:rPr>
                <w:color w:val="000000"/>
              </w:rPr>
              <w:t xml:space="preserve">Gel garnitură ușă </w:t>
            </w:r>
          </w:p>
        </w:tc>
        <w:tc>
          <w:tcPr>
            <w:tcW w:w="1530" w:type="dxa"/>
            <w:vAlign w:val="center"/>
          </w:tcPr>
          <w:p w:rsidR="00610B29" w:rsidRPr="0049292A" w:rsidRDefault="00610B29" w:rsidP="0049292A">
            <w:pPr>
              <w:rPr>
                <w:color w:val="000000"/>
              </w:rPr>
            </w:pPr>
            <w:r w:rsidRPr="0049292A">
              <w:rPr>
                <w:color w:val="000000"/>
              </w:rPr>
              <w:t xml:space="preserve">Gel garnitură ușă </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Sterilizator Selectomat PL.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20000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72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72. </w:t>
            </w:r>
            <w:r w:rsidRPr="0049292A">
              <w:rPr>
                <w:color w:val="000000"/>
                <w:lang w:val="en-US"/>
              </w:rPr>
              <w:t>Senzor nivel apă pentru generator cu aburi</w:t>
            </w:r>
          </w:p>
        </w:tc>
        <w:tc>
          <w:tcPr>
            <w:tcW w:w="1530" w:type="dxa"/>
            <w:vAlign w:val="center"/>
          </w:tcPr>
          <w:p w:rsidR="00610B29" w:rsidRPr="0049292A" w:rsidRDefault="00610B29" w:rsidP="0049292A">
            <w:pPr>
              <w:rPr>
                <w:color w:val="000000"/>
                <w:lang w:val="en-US"/>
              </w:rPr>
            </w:pPr>
            <w:r w:rsidRPr="0049292A">
              <w:rPr>
                <w:color w:val="000000"/>
                <w:lang w:val="en-US"/>
              </w:rPr>
              <w:t>Level Controller, DC 10-35V,   FTL20-012D</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Sterilizator Selectomat PL.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 xml:space="preserve">Ref.:(010085038). </w:t>
            </w:r>
          </w:p>
        </w:tc>
        <w:tc>
          <w:tcPr>
            <w:tcW w:w="1170" w:type="dxa"/>
            <w:vAlign w:val="center"/>
          </w:tcPr>
          <w:p w:rsidR="00610B29" w:rsidRDefault="00610B29">
            <w:pPr>
              <w:jc w:val="center"/>
              <w:rPr>
                <w:color w:val="000000"/>
              </w:rPr>
            </w:pPr>
            <w:r>
              <w:rPr>
                <w:color w:val="000000"/>
              </w:rPr>
              <w:t>2916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73. </w:t>
            </w:r>
            <w:r w:rsidRPr="0049292A">
              <w:rPr>
                <w:color w:val="000000"/>
                <w:lang w:val="en-US"/>
              </w:rPr>
              <w:t>Valva de control pneumatica, 24VDC</w:t>
            </w:r>
          </w:p>
        </w:tc>
        <w:tc>
          <w:tcPr>
            <w:tcW w:w="1530" w:type="dxa"/>
            <w:vAlign w:val="center"/>
          </w:tcPr>
          <w:p w:rsidR="00610B29" w:rsidRPr="0049292A" w:rsidRDefault="00610B29" w:rsidP="0049292A">
            <w:pPr>
              <w:rPr>
                <w:color w:val="000000"/>
                <w:lang w:val="en-US"/>
              </w:rPr>
            </w:pPr>
            <w:r w:rsidRPr="0049292A">
              <w:rPr>
                <w:color w:val="000000"/>
                <w:lang w:val="en-US"/>
              </w:rPr>
              <w:t>Valva de control pneumatica, 24VDC</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Sterilizator </w:t>
            </w:r>
            <w:proofErr w:type="gramStart"/>
            <w:r w:rsidRPr="00610B29">
              <w:rPr>
                <w:color w:val="000000"/>
                <w:lang w:val="en-US"/>
              </w:rPr>
              <w:t>Matachana  S1008</w:t>
            </w:r>
            <w:proofErr w:type="gramEnd"/>
            <w:r w:rsidRPr="00610B29">
              <w:rPr>
                <w:color w:val="000000"/>
                <w:lang w:val="en-US"/>
              </w:rPr>
              <w:t xml:space="preserve">-E2.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Ref: VUVG-L10-P53C-T-M7-1P3</w:t>
            </w:r>
          </w:p>
        </w:tc>
        <w:tc>
          <w:tcPr>
            <w:tcW w:w="1170" w:type="dxa"/>
            <w:vAlign w:val="center"/>
          </w:tcPr>
          <w:p w:rsidR="00610B29" w:rsidRDefault="00610B29">
            <w:pPr>
              <w:jc w:val="center"/>
              <w:rPr>
                <w:color w:val="000000"/>
              </w:rPr>
            </w:pPr>
            <w:r>
              <w:rPr>
                <w:color w:val="000000"/>
              </w:rPr>
              <w:t>12600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74</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74. </w:t>
            </w:r>
            <w:r w:rsidRPr="0049292A">
              <w:rPr>
                <w:color w:val="000000"/>
                <w:lang w:val="en-US"/>
              </w:rPr>
              <w:t xml:space="preserve">Pompa de aer, pentru uscare, 230V, 50Hz </w:t>
            </w:r>
          </w:p>
        </w:tc>
        <w:tc>
          <w:tcPr>
            <w:tcW w:w="1530" w:type="dxa"/>
            <w:vAlign w:val="center"/>
          </w:tcPr>
          <w:p w:rsidR="00610B29" w:rsidRPr="0049292A" w:rsidRDefault="00610B29" w:rsidP="0049292A">
            <w:pPr>
              <w:rPr>
                <w:color w:val="000000"/>
                <w:lang w:val="en-US"/>
              </w:rPr>
            </w:pPr>
            <w:r w:rsidRPr="0049292A">
              <w:rPr>
                <w:color w:val="000000"/>
                <w:lang w:val="en-US"/>
              </w:rPr>
              <w:t xml:space="preserve">Pompa de aer, pentru uscare, 230V, 50Hz </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Masina de dezinfectat BHT Innova M4.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Ref: 486.3.207-2</w:t>
            </w:r>
          </w:p>
        </w:tc>
        <w:tc>
          <w:tcPr>
            <w:tcW w:w="1170" w:type="dxa"/>
            <w:vAlign w:val="center"/>
          </w:tcPr>
          <w:p w:rsidR="00610B29" w:rsidRDefault="00610B29">
            <w:pPr>
              <w:jc w:val="center"/>
              <w:rPr>
                <w:color w:val="000000"/>
              </w:rPr>
            </w:pPr>
            <w:r>
              <w:rPr>
                <w:color w:val="000000"/>
              </w:rPr>
              <w:t>15000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75. </w:t>
            </w:r>
            <w:r w:rsidRPr="0049292A">
              <w:rPr>
                <w:color w:val="000000"/>
                <w:lang w:val="en-US"/>
              </w:rPr>
              <w:t xml:space="preserve">Pompa de aer, pentru uscare, Brushless, 5.7"/145mm, 240V, 50Hz </w:t>
            </w:r>
          </w:p>
        </w:tc>
        <w:tc>
          <w:tcPr>
            <w:tcW w:w="1530" w:type="dxa"/>
            <w:vAlign w:val="center"/>
          </w:tcPr>
          <w:p w:rsidR="00610B29" w:rsidRPr="0049292A" w:rsidRDefault="00610B29" w:rsidP="0049292A">
            <w:pPr>
              <w:rPr>
                <w:color w:val="000000"/>
                <w:lang w:val="en-US"/>
              </w:rPr>
            </w:pPr>
            <w:r w:rsidRPr="0049292A">
              <w:rPr>
                <w:color w:val="000000"/>
                <w:lang w:val="en-US"/>
              </w:rPr>
              <w:t xml:space="preserve">Pompa de aer, pentru uscare, Brushless, 5.7"/145mm, 240V, 50Hz </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mașină spălare/dezinfectare Matachana MAT LD2314.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7700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76. </w:t>
            </w:r>
            <w:r w:rsidRPr="0049292A">
              <w:rPr>
                <w:color w:val="000000"/>
              </w:rPr>
              <w:t>Garnitura capacului (cod 21001)</w:t>
            </w:r>
          </w:p>
        </w:tc>
        <w:tc>
          <w:tcPr>
            <w:tcW w:w="1530" w:type="dxa"/>
            <w:vAlign w:val="center"/>
          </w:tcPr>
          <w:p w:rsidR="00610B29" w:rsidRPr="0049292A" w:rsidRDefault="00610B29" w:rsidP="0049292A">
            <w:pPr>
              <w:rPr>
                <w:color w:val="000000"/>
              </w:rPr>
            </w:pPr>
            <w:r w:rsidRPr="0049292A">
              <w:rPr>
                <w:color w:val="000000"/>
              </w:rPr>
              <w:t>Garnitura capacului (cod 21001)</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autoclavul CLG-40L.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p>
        </w:tc>
        <w:tc>
          <w:tcPr>
            <w:tcW w:w="1170" w:type="dxa"/>
            <w:vAlign w:val="center"/>
          </w:tcPr>
          <w:p w:rsidR="00610B29" w:rsidRDefault="00610B29">
            <w:pPr>
              <w:jc w:val="center"/>
              <w:rPr>
                <w:color w:val="000000"/>
              </w:rPr>
            </w:pPr>
            <w:r>
              <w:rPr>
                <w:color w:val="000000"/>
              </w:rPr>
              <w:t>5000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77. </w:t>
            </w:r>
            <w:r w:rsidRPr="0049292A">
              <w:rPr>
                <w:color w:val="000000"/>
                <w:lang w:val="en-US"/>
              </w:rPr>
              <w:t xml:space="preserve">Element încălzitor compatibil cu Autoclave (sterilizator cu abur)  model (CLG 40L-LDVP)             </w:t>
            </w:r>
          </w:p>
        </w:tc>
        <w:tc>
          <w:tcPr>
            <w:tcW w:w="1530" w:type="dxa"/>
            <w:vAlign w:val="center"/>
          </w:tcPr>
          <w:p w:rsidR="00610B29" w:rsidRPr="0049292A" w:rsidRDefault="00610B29" w:rsidP="0049292A">
            <w:pPr>
              <w:rPr>
                <w:color w:val="000000"/>
                <w:lang w:val="en-US"/>
              </w:rPr>
            </w:pPr>
            <w:r w:rsidRPr="0049292A">
              <w:rPr>
                <w:color w:val="000000"/>
                <w:lang w:val="en-US"/>
              </w:rPr>
              <w:t xml:space="preserve">Element încălzitor compatibil cu Autoclave (sterilizator cu abur)  model (CLG 40L-LDVP)             </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Compatibil cu Autoclave (sterilizator cu abur</w:t>
            </w:r>
            <w:proofErr w:type="gramStart"/>
            <w:r w:rsidRPr="00610B29">
              <w:rPr>
                <w:lang w:val="en-US"/>
              </w:rPr>
              <w:t>)  model</w:t>
            </w:r>
            <w:proofErr w:type="gramEnd"/>
            <w:r w:rsidRPr="00610B29">
              <w:rPr>
                <w:lang w:val="en-US"/>
              </w:rPr>
              <w:t xml:space="preserve"> (CLG 40L-LDVP).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 xml:space="preserve">(Art Nr. 22001) </w:t>
            </w:r>
          </w:p>
        </w:tc>
        <w:tc>
          <w:tcPr>
            <w:tcW w:w="1170" w:type="dxa"/>
            <w:vAlign w:val="center"/>
          </w:tcPr>
          <w:p w:rsidR="00610B29" w:rsidRDefault="00610B29">
            <w:pPr>
              <w:jc w:val="center"/>
              <w:rPr>
                <w:color w:val="000000"/>
              </w:rPr>
            </w:pPr>
            <w:r>
              <w:rPr>
                <w:color w:val="000000"/>
              </w:rPr>
              <w:t>4166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78. </w:t>
            </w:r>
            <w:r w:rsidRPr="0049292A">
              <w:rPr>
                <w:color w:val="000000"/>
                <w:lang w:val="en-US"/>
              </w:rPr>
              <w:t xml:space="preserve">Coș tip plasă inox compatibil cu Autoclav (sterilizator cu abur) seria CLG            </w:t>
            </w:r>
          </w:p>
        </w:tc>
        <w:tc>
          <w:tcPr>
            <w:tcW w:w="1530" w:type="dxa"/>
            <w:vAlign w:val="center"/>
          </w:tcPr>
          <w:p w:rsidR="00610B29" w:rsidRPr="0049292A" w:rsidRDefault="00610B29" w:rsidP="0049292A">
            <w:pPr>
              <w:rPr>
                <w:color w:val="000000"/>
                <w:lang w:val="en-US"/>
              </w:rPr>
            </w:pPr>
            <w:r w:rsidRPr="0049292A">
              <w:rPr>
                <w:color w:val="000000"/>
                <w:lang w:val="en-US"/>
              </w:rPr>
              <w:t xml:space="preserve">Coș tip plasă inox compatibil cu Autoclav (sterilizator cu abur) seria CLG            </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 xml:space="preserve">Compatibil cu Autoclave (sterilizator cu abur - 105 Litri) seria CLG. Dimensiuni (380x400mm).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Ref: CLG-40L/LDVP</w:t>
            </w:r>
          </w:p>
        </w:tc>
        <w:tc>
          <w:tcPr>
            <w:tcW w:w="1170" w:type="dxa"/>
            <w:vAlign w:val="center"/>
          </w:tcPr>
          <w:p w:rsidR="00610B29" w:rsidRDefault="00610B29">
            <w:pPr>
              <w:jc w:val="center"/>
              <w:rPr>
                <w:color w:val="000000"/>
              </w:rPr>
            </w:pPr>
            <w:r>
              <w:rPr>
                <w:color w:val="000000"/>
              </w:rPr>
              <w:t>18750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79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79. </w:t>
            </w:r>
            <w:r w:rsidRPr="0049292A">
              <w:rPr>
                <w:color w:val="000000"/>
                <w:lang w:val="en-US"/>
              </w:rPr>
              <w:t>Borcan pentru debitmetru tip Bobrov</w:t>
            </w:r>
          </w:p>
        </w:tc>
        <w:tc>
          <w:tcPr>
            <w:tcW w:w="1530" w:type="dxa"/>
            <w:vAlign w:val="center"/>
          </w:tcPr>
          <w:p w:rsidR="00610B29" w:rsidRPr="0049292A" w:rsidRDefault="00610B29" w:rsidP="0049292A">
            <w:pPr>
              <w:rPr>
                <w:color w:val="000000"/>
                <w:lang w:val="en-US"/>
              </w:rPr>
            </w:pPr>
            <w:r w:rsidRPr="0049292A">
              <w:rPr>
                <w:color w:val="000000"/>
                <w:lang w:val="en-US"/>
              </w:rPr>
              <w:t>Borcan de tip Greggersen, 250 ml (Ref: 900.922)</w:t>
            </w:r>
          </w:p>
        </w:tc>
        <w:tc>
          <w:tcPr>
            <w:tcW w:w="540" w:type="dxa"/>
            <w:vAlign w:val="center"/>
          </w:tcPr>
          <w:p w:rsidR="00610B29" w:rsidRDefault="00610B29">
            <w:pPr>
              <w:jc w:val="center"/>
              <w:rPr>
                <w:color w:val="000000"/>
              </w:rPr>
            </w:pPr>
            <w:r>
              <w:rPr>
                <w:color w:val="000000"/>
              </w:rPr>
              <w:t>30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Debitmetru tip Bobrov din dotarea instituției. Autoclavabil, volumul 250 ml, gradat cu nivel minim și maxim pentru lichid.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13750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80</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80. </w:t>
            </w:r>
            <w:r w:rsidRPr="0049292A">
              <w:rPr>
                <w:color w:val="000000"/>
                <w:lang w:val="en-US"/>
              </w:rPr>
              <w:t>V-ring pentru ventilator de pacient AirLiquide, Monnal T75</w:t>
            </w:r>
          </w:p>
        </w:tc>
        <w:tc>
          <w:tcPr>
            <w:tcW w:w="1530" w:type="dxa"/>
            <w:vAlign w:val="center"/>
          </w:tcPr>
          <w:p w:rsidR="00610B29" w:rsidRPr="0049292A" w:rsidRDefault="00610B29" w:rsidP="0049292A">
            <w:pPr>
              <w:rPr>
                <w:color w:val="000000"/>
              </w:rPr>
            </w:pPr>
            <w:r w:rsidRPr="0049292A">
              <w:rPr>
                <w:color w:val="000000"/>
                <w:lang w:val="en-US"/>
              </w:rPr>
              <w:t xml:space="preserve">V-ring (VA-030) compatibil cu ventilator de pacient AirLiquide, Monnal T75.                 </w:t>
            </w:r>
            <w:proofErr w:type="gramStart"/>
            <w:r w:rsidRPr="0049292A">
              <w:rPr>
                <w:color w:val="000000"/>
              </w:rPr>
              <w:t>(VE LIP SEAL - Ref:</w:t>
            </w:r>
            <w:proofErr w:type="gramEnd"/>
            <w:r w:rsidRPr="0049292A">
              <w:rPr>
                <w:color w:val="000000"/>
              </w:rPr>
              <w:t xml:space="preserve"> </w:t>
            </w:r>
            <w:proofErr w:type="gramStart"/>
            <w:r w:rsidRPr="0049292A">
              <w:rPr>
                <w:color w:val="000000"/>
              </w:rPr>
              <w:t>YJ073300)</w:t>
            </w:r>
            <w:proofErr w:type="gramEnd"/>
          </w:p>
        </w:tc>
        <w:tc>
          <w:tcPr>
            <w:tcW w:w="540" w:type="dxa"/>
            <w:vAlign w:val="center"/>
          </w:tcPr>
          <w:p w:rsidR="00610B29" w:rsidRDefault="00610B29">
            <w:pPr>
              <w:jc w:val="center"/>
              <w:rPr>
                <w:color w:val="000000"/>
              </w:rPr>
            </w:pPr>
            <w:r>
              <w:rPr>
                <w:color w:val="000000"/>
              </w:rPr>
              <w:t>33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Dispozitiv p/u Respir. Artif. Air Liquide Monnal T75.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325000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81</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Lot 81.</w:t>
            </w:r>
            <w:r w:rsidRPr="0049292A">
              <w:rPr>
                <w:lang w:val="en-US"/>
              </w:rPr>
              <w:t xml:space="preserve"> Kit de mentenanta 1 an +instalare</w:t>
            </w:r>
          </w:p>
        </w:tc>
        <w:tc>
          <w:tcPr>
            <w:tcW w:w="1530" w:type="dxa"/>
            <w:vAlign w:val="center"/>
          </w:tcPr>
          <w:p w:rsidR="00610B29" w:rsidRPr="0049292A" w:rsidRDefault="00610B29" w:rsidP="0049292A">
            <w:pPr>
              <w:rPr>
                <w:lang w:val="en-US"/>
              </w:rPr>
            </w:pPr>
            <w:r w:rsidRPr="0049292A">
              <w:rPr>
                <w:lang w:val="en-US"/>
              </w:rPr>
              <w:t>Kit de mentenanta 1 an+ instalare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 xml:space="preserve">Bucata </w:t>
            </w:r>
          </w:p>
        </w:tc>
        <w:tc>
          <w:tcPr>
            <w:tcW w:w="4680" w:type="dxa"/>
            <w:vAlign w:val="center"/>
          </w:tcPr>
          <w:p w:rsidR="00610B29" w:rsidRPr="00610B29" w:rsidRDefault="00610B29" w:rsidP="00610B29">
            <w:pPr>
              <w:rPr>
                <w:lang w:val="en-US"/>
              </w:rPr>
            </w:pPr>
            <w:r w:rsidRPr="00610B29">
              <w:rPr>
                <w:lang w:val="en-US"/>
              </w:rPr>
              <w:t>Pentru dispozitivul Terumo System 1.Componenta kit-ului: Senzor de nivel RED compatibil cu sistemul de pefuziologie System One</w:t>
            </w:r>
            <w:proofErr w:type="gramStart"/>
            <w:r w:rsidRPr="00610B29">
              <w:rPr>
                <w:lang w:val="en-US"/>
              </w:rPr>
              <w:t>,Modul</w:t>
            </w:r>
            <w:proofErr w:type="gramEnd"/>
            <w:r w:rsidRPr="00610B29">
              <w:rPr>
                <w:lang w:val="en-US"/>
              </w:rPr>
              <w:t xml:space="preserve"> de ocludere compatibil cu sistemul de pefuziologie System One, Senzor de bule compatibil cu sistemul de pefuziologie System One, Capac din plastic pentru pompa centifugala , Balama pentru capacul pompei centrifugale, Capac colorat pentru pompa centrifugală, Ecran membrană pentru pompa centrifugală, Capac magnetic pentru pompa centrifugală. Instalare de catre inginer certificat de producator cu acte confirmative. Termen de garantie 12 luni din momentul livrarii. Termen de livrare 30 </w:t>
            </w:r>
            <w:r>
              <w:rPr>
                <w:lang w:val="en-US"/>
              </w:rPr>
              <w:t xml:space="preserve">zile din momentul solicitării. </w:t>
            </w:r>
            <w:r w:rsidRPr="00610B29">
              <w:rPr>
                <w:lang w:val="en-US"/>
              </w:rPr>
              <w:t xml:space="preserve">Să se prezinte copia catalogului </w:t>
            </w:r>
            <w:proofErr w:type="gramStart"/>
            <w:r w:rsidRPr="00610B29">
              <w:rPr>
                <w:lang w:val="en-US"/>
              </w:rPr>
              <w:t>cu  piesa</w:t>
            </w:r>
            <w:proofErr w:type="gramEnd"/>
            <w:r w:rsidRPr="00610B29">
              <w:rPr>
                <w:lang w:val="en-US"/>
              </w:rPr>
              <w:t xml:space="preserve"> de schimb de la producător sau  confirmarea compatibilitatii cu</w:t>
            </w:r>
            <w:r>
              <w:rPr>
                <w:lang w:val="en-US"/>
              </w:rPr>
              <w:t xml:space="preserve"> </w:t>
            </w:r>
            <w:r w:rsidRPr="00610B29">
              <w:rPr>
                <w:lang w:val="en-US"/>
              </w:rPr>
              <w:t>dispozitivul medical, în cazul unui alt producător. Certificat de conformitate european.</w:t>
            </w:r>
          </w:p>
        </w:tc>
        <w:tc>
          <w:tcPr>
            <w:tcW w:w="1170" w:type="dxa"/>
            <w:vAlign w:val="center"/>
          </w:tcPr>
          <w:p w:rsidR="00610B29" w:rsidRDefault="00610B29">
            <w:pPr>
              <w:jc w:val="center"/>
              <w:rPr>
                <w:color w:val="000000"/>
              </w:rPr>
            </w:pPr>
            <w:r>
              <w:rPr>
                <w:color w:val="000000"/>
              </w:rPr>
              <w:t>200000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Lot 82.</w:t>
            </w:r>
            <w:r w:rsidRPr="0049292A">
              <w:rPr>
                <w:lang w:val="en-US"/>
              </w:rPr>
              <w:t xml:space="preserve"> Kit de mentenanta 1 an + instalare</w:t>
            </w:r>
          </w:p>
        </w:tc>
        <w:tc>
          <w:tcPr>
            <w:tcW w:w="1530" w:type="dxa"/>
            <w:vAlign w:val="center"/>
          </w:tcPr>
          <w:p w:rsidR="00610B29" w:rsidRPr="0049292A" w:rsidRDefault="00610B29" w:rsidP="0049292A">
            <w:pPr>
              <w:rPr>
                <w:lang w:val="en-US"/>
              </w:rPr>
            </w:pPr>
            <w:r w:rsidRPr="0049292A">
              <w:rPr>
                <w:lang w:val="en-US"/>
              </w:rPr>
              <w:t>Kit de mentenanta 1 an + instalare</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 xml:space="preserve">Bucata </w:t>
            </w:r>
          </w:p>
        </w:tc>
        <w:tc>
          <w:tcPr>
            <w:tcW w:w="4680" w:type="dxa"/>
            <w:vAlign w:val="center"/>
          </w:tcPr>
          <w:p w:rsidR="00610B29" w:rsidRPr="00610B29" w:rsidRDefault="00610B29" w:rsidP="00610B29">
            <w:pPr>
              <w:rPr>
                <w:lang w:val="en-US"/>
              </w:rPr>
            </w:pPr>
            <w:r w:rsidRPr="00610B29">
              <w:rPr>
                <w:lang w:val="en-US"/>
              </w:rPr>
              <w:t>Pentru dispozitivul Maquet HCU 40. Componenta kit-ului: HCU 40 Valve Kit(Flow &amp; 3-Way), HCU 40 Shunt Valve Ramplacement Kit, HCU 40 Flow Sensor Ramplacement kit main, HCU 40 Flow Sensor ramplacement kit cardio, UV lamp bypass tube, software update release 1.2.3.0. Termen de garantie</w:t>
            </w:r>
            <w:r>
              <w:rPr>
                <w:lang w:val="en-US"/>
              </w:rPr>
              <w:t xml:space="preserve"> 12 luni din momentul livrarii. </w:t>
            </w:r>
            <w:r w:rsidRPr="00610B29">
              <w:rPr>
                <w:lang w:val="en-US"/>
              </w:rPr>
              <w:t xml:space="preserve">Termen de livrare 30 </w:t>
            </w:r>
            <w:r>
              <w:rPr>
                <w:lang w:val="en-US"/>
              </w:rPr>
              <w:t xml:space="preserve">zile din momentul solicitării. </w:t>
            </w:r>
            <w:r w:rsidRPr="00610B29">
              <w:rPr>
                <w:lang w:val="en-US"/>
              </w:rPr>
              <w:t xml:space="preserve">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Certificat de conformitate european.</w:t>
            </w:r>
          </w:p>
        </w:tc>
        <w:tc>
          <w:tcPr>
            <w:tcW w:w="1170" w:type="dxa"/>
            <w:vAlign w:val="center"/>
          </w:tcPr>
          <w:p w:rsidR="00610B29" w:rsidRDefault="00610B29">
            <w:pPr>
              <w:jc w:val="center"/>
              <w:rPr>
                <w:color w:val="000000"/>
              </w:rPr>
            </w:pPr>
            <w:r>
              <w:rPr>
                <w:color w:val="000000"/>
              </w:rPr>
              <w:t>162500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83. </w:t>
            </w:r>
            <w:r w:rsidRPr="0049292A">
              <w:rPr>
                <w:color w:val="000000"/>
                <w:lang w:val="en-US"/>
              </w:rPr>
              <w:t>Set Circuit respirator reutilizabil, silicon, autoclavabil (ref: VB095200)</w:t>
            </w:r>
          </w:p>
        </w:tc>
        <w:tc>
          <w:tcPr>
            <w:tcW w:w="1530" w:type="dxa"/>
            <w:vAlign w:val="center"/>
          </w:tcPr>
          <w:p w:rsidR="00610B29" w:rsidRPr="0049292A" w:rsidRDefault="00610B29" w:rsidP="0049292A">
            <w:pPr>
              <w:rPr>
                <w:color w:val="000000"/>
                <w:lang w:val="en-US"/>
              </w:rPr>
            </w:pPr>
            <w:r w:rsidRPr="0049292A">
              <w:rPr>
                <w:color w:val="000000"/>
                <w:lang w:val="en-US"/>
              </w:rPr>
              <w:t>Set Circuit respirator reutilizabil, silicon, autoclavabil (ref: VB095200)</w:t>
            </w:r>
          </w:p>
        </w:tc>
        <w:tc>
          <w:tcPr>
            <w:tcW w:w="540" w:type="dxa"/>
            <w:vAlign w:val="center"/>
          </w:tcPr>
          <w:p w:rsidR="00610B29" w:rsidRDefault="00610B29">
            <w:pPr>
              <w:jc w:val="center"/>
              <w:rPr>
                <w:color w:val="000000"/>
              </w:rPr>
            </w:pPr>
            <w:r>
              <w:rPr>
                <w:color w:val="000000"/>
              </w:rPr>
              <w:t>15</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Pr="00610B29" w:rsidRDefault="00610B29" w:rsidP="00610B29">
            <w:pPr>
              <w:rPr>
                <w:color w:val="000000"/>
                <w:lang w:val="en-US"/>
              </w:rPr>
            </w:pPr>
            <w:r w:rsidRPr="00610B29">
              <w:rPr>
                <w:color w:val="000000"/>
                <w:lang w:val="en-US"/>
              </w:rPr>
              <w:t xml:space="preserve">Compatibil cu Dispozitiv p/u Respir. Artif. Air Liquide Monnal T75.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ompatibilitatii cu dispozitivul medical, în cazul unui alt producător.  Certificat de conformitate european.</w:t>
            </w:r>
          </w:p>
        </w:tc>
        <w:tc>
          <w:tcPr>
            <w:tcW w:w="1170" w:type="dxa"/>
            <w:vAlign w:val="center"/>
          </w:tcPr>
          <w:p w:rsidR="00610B29" w:rsidRDefault="00610B29">
            <w:pPr>
              <w:jc w:val="center"/>
              <w:rPr>
                <w:color w:val="000000"/>
              </w:rPr>
            </w:pPr>
            <w:r>
              <w:rPr>
                <w:color w:val="000000"/>
              </w:rPr>
              <w:t>3966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84. </w:t>
            </w:r>
            <w:r w:rsidRPr="0049292A">
              <w:rPr>
                <w:color w:val="000000"/>
                <w:lang w:val="en-US"/>
              </w:rPr>
              <w:t>Senzor SpO2 (ref: TL-220T)</w:t>
            </w:r>
          </w:p>
        </w:tc>
        <w:tc>
          <w:tcPr>
            <w:tcW w:w="1530" w:type="dxa"/>
            <w:vAlign w:val="center"/>
          </w:tcPr>
          <w:p w:rsidR="00610B29" w:rsidRPr="0049292A" w:rsidRDefault="00610B29" w:rsidP="0049292A">
            <w:pPr>
              <w:rPr>
                <w:color w:val="000000"/>
                <w:lang w:val="en-US"/>
              </w:rPr>
            </w:pPr>
            <w:r w:rsidRPr="0049292A">
              <w:rPr>
                <w:color w:val="000000"/>
                <w:lang w:val="en-US"/>
              </w:rPr>
              <w:t>Senzor SpO2 (ref: TL-220T)</w:t>
            </w:r>
          </w:p>
        </w:tc>
        <w:tc>
          <w:tcPr>
            <w:tcW w:w="540" w:type="dxa"/>
            <w:vAlign w:val="center"/>
          </w:tcPr>
          <w:p w:rsidR="00610B29" w:rsidRDefault="00610B29">
            <w:pPr>
              <w:jc w:val="center"/>
              <w:rPr>
                <w:color w:val="000000"/>
              </w:rPr>
            </w:pPr>
            <w:r>
              <w:rPr>
                <w:color w:val="000000"/>
              </w:rPr>
              <w:t>7</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Nihon Kohden BSM-6501K.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7116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85. </w:t>
            </w:r>
            <w:r w:rsidRPr="0049292A">
              <w:rPr>
                <w:color w:val="000000"/>
                <w:lang w:val="en-US"/>
              </w:rPr>
              <w:t>Manseta nou-nascut 8-13cm, cu conector tip 330091</w:t>
            </w:r>
          </w:p>
        </w:tc>
        <w:tc>
          <w:tcPr>
            <w:tcW w:w="1530" w:type="dxa"/>
            <w:vAlign w:val="center"/>
          </w:tcPr>
          <w:p w:rsidR="00610B29" w:rsidRPr="0049292A" w:rsidRDefault="00610B29" w:rsidP="0049292A">
            <w:pPr>
              <w:rPr>
                <w:color w:val="000000"/>
                <w:lang w:val="en-US"/>
              </w:rPr>
            </w:pPr>
            <w:r w:rsidRPr="0049292A">
              <w:rPr>
                <w:color w:val="000000"/>
                <w:lang w:val="en-US"/>
              </w:rPr>
              <w:t>Manseta nou-nascut 8-13cm, cu conector tip 330091</w:t>
            </w:r>
          </w:p>
        </w:tc>
        <w:tc>
          <w:tcPr>
            <w:tcW w:w="540" w:type="dxa"/>
            <w:vAlign w:val="center"/>
          </w:tcPr>
          <w:p w:rsidR="00610B29" w:rsidRDefault="00610B29">
            <w:pPr>
              <w:jc w:val="center"/>
              <w:rPr>
                <w:color w:val="000000"/>
              </w:rPr>
            </w:pPr>
            <w:r>
              <w:rPr>
                <w:color w:val="000000"/>
              </w:rPr>
              <w:t>7</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Nihon Kohden BSM-6501K.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7116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86</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86. </w:t>
            </w:r>
            <w:r w:rsidRPr="0049292A">
              <w:rPr>
                <w:color w:val="000000"/>
                <w:lang w:val="en-US"/>
              </w:rPr>
              <w:t>Manseta copil 13-18 cm, cu conector tip 330091</w:t>
            </w:r>
          </w:p>
        </w:tc>
        <w:tc>
          <w:tcPr>
            <w:tcW w:w="1530" w:type="dxa"/>
            <w:vAlign w:val="center"/>
          </w:tcPr>
          <w:p w:rsidR="00610B29" w:rsidRPr="0049292A" w:rsidRDefault="00610B29" w:rsidP="0049292A">
            <w:pPr>
              <w:rPr>
                <w:color w:val="000000"/>
                <w:lang w:val="en-US"/>
              </w:rPr>
            </w:pPr>
            <w:r w:rsidRPr="0049292A">
              <w:rPr>
                <w:color w:val="000000"/>
                <w:lang w:val="en-US"/>
              </w:rPr>
              <w:t>Manseta copil 13-18 cm, cu conector tip 330091</w:t>
            </w:r>
          </w:p>
        </w:tc>
        <w:tc>
          <w:tcPr>
            <w:tcW w:w="540" w:type="dxa"/>
            <w:vAlign w:val="center"/>
          </w:tcPr>
          <w:p w:rsidR="00610B29" w:rsidRDefault="00610B29">
            <w:pPr>
              <w:jc w:val="center"/>
              <w:rPr>
                <w:color w:val="000000"/>
              </w:rPr>
            </w:pPr>
            <w:r>
              <w:rPr>
                <w:color w:val="000000"/>
              </w:rPr>
              <w:t>7</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Nihon Kohden BSM-6501K.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9935</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87. </w:t>
            </w:r>
            <w:r w:rsidRPr="0049292A">
              <w:rPr>
                <w:color w:val="000000"/>
                <w:lang w:val="en-US"/>
              </w:rPr>
              <w:t>Acumulator reincarcabil (NKB-301V; 12V, 2800mAh)</w:t>
            </w:r>
          </w:p>
        </w:tc>
        <w:tc>
          <w:tcPr>
            <w:tcW w:w="1530" w:type="dxa"/>
            <w:vAlign w:val="center"/>
          </w:tcPr>
          <w:p w:rsidR="00610B29" w:rsidRPr="0049292A" w:rsidRDefault="00610B29" w:rsidP="0049292A">
            <w:pPr>
              <w:rPr>
                <w:color w:val="000000"/>
                <w:lang w:val="en-US"/>
              </w:rPr>
            </w:pPr>
            <w:r w:rsidRPr="0049292A">
              <w:rPr>
                <w:color w:val="000000"/>
                <w:lang w:val="en-US"/>
              </w:rPr>
              <w:t>Acumulator reincarcabil (NKB-301V; 12V, 2800mAh)</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Electrocardiograful Nihon Kohden CardioFax M 1350K.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16666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88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88. </w:t>
            </w:r>
            <w:r w:rsidRPr="0049292A">
              <w:rPr>
                <w:color w:val="000000"/>
                <w:lang w:val="en-US"/>
              </w:rPr>
              <w:t>Set circuit respirator reutilizabil</w:t>
            </w:r>
          </w:p>
        </w:tc>
        <w:tc>
          <w:tcPr>
            <w:tcW w:w="1530" w:type="dxa"/>
            <w:vAlign w:val="center"/>
          </w:tcPr>
          <w:p w:rsidR="00610B29" w:rsidRPr="0049292A" w:rsidRDefault="00610B29" w:rsidP="0049292A">
            <w:pPr>
              <w:rPr>
                <w:color w:val="000000"/>
                <w:lang w:val="en-US"/>
              </w:rPr>
            </w:pPr>
            <w:r w:rsidRPr="0049292A">
              <w:rPr>
                <w:color w:val="000000"/>
                <w:lang w:val="en-US"/>
              </w:rPr>
              <w:t>Set circuit respirator reutilizabil compus din: set furtune silicon (ref: 8412068); valva (ref: 8412001); senzor de flux (ref: 8412034); cot (ref: 8412235).</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Dispozitiv p/u Respir. Artif. Draeger Oxylog 3000.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25000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89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89. </w:t>
            </w:r>
            <w:r w:rsidRPr="0049292A">
              <w:rPr>
                <w:color w:val="000000"/>
                <w:lang w:val="en-US"/>
              </w:rPr>
              <w:t>Set circuit respirator reutilizabil (ref: 8411041)</w:t>
            </w:r>
          </w:p>
        </w:tc>
        <w:tc>
          <w:tcPr>
            <w:tcW w:w="1530" w:type="dxa"/>
            <w:vAlign w:val="center"/>
          </w:tcPr>
          <w:p w:rsidR="00610B29" w:rsidRPr="0049292A" w:rsidRDefault="00610B29" w:rsidP="0049292A">
            <w:pPr>
              <w:rPr>
                <w:color w:val="000000"/>
                <w:lang w:val="en-US"/>
              </w:rPr>
            </w:pPr>
            <w:r w:rsidRPr="0049292A">
              <w:rPr>
                <w:color w:val="000000"/>
                <w:lang w:val="en-US"/>
              </w:rPr>
              <w:t>Set circuit respirator reutilizabil (ref: 8411041)</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Dispozitiv p/u Respir. Artif. Draeger Babylog VN500.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25000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90. </w:t>
            </w:r>
            <w:r w:rsidRPr="0049292A">
              <w:rPr>
                <w:color w:val="000000"/>
                <w:lang w:val="en-US"/>
              </w:rPr>
              <w:t>Set circuit respirator reutilizabil (ref: 8411153)</w:t>
            </w:r>
          </w:p>
        </w:tc>
        <w:tc>
          <w:tcPr>
            <w:tcW w:w="1530" w:type="dxa"/>
            <w:vAlign w:val="center"/>
          </w:tcPr>
          <w:p w:rsidR="00610B29" w:rsidRPr="0049292A" w:rsidRDefault="00610B29" w:rsidP="0049292A">
            <w:pPr>
              <w:rPr>
                <w:color w:val="000000"/>
                <w:lang w:val="en-US"/>
              </w:rPr>
            </w:pPr>
            <w:r w:rsidRPr="0049292A">
              <w:rPr>
                <w:color w:val="000000"/>
                <w:lang w:val="en-US"/>
              </w:rPr>
              <w:t>Set circuit respirator reutilizabil (ref: 8411153)</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Dispozitiv p/u Respir. Artif. Draeger Babylog VN500.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303750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91</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91. </w:t>
            </w:r>
            <w:r w:rsidRPr="0049292A">
              <w:rPr>
                <w:color w:val="000000"/>
                <w:lang w:val="en-US"/>
              </w:rPr>
              <w:t>Sensor de oxigen (Ref:MX01049)</w:t>
            </w:r>
          </w:p>
        </w:tc>
        <w:tc>
          <w:tcPr>
            <w:tcW w:w="1530" w:type="dxa"/>
            <w:vAlign w:val="center"/>
          </w:tcPr>
          <w:p w:rsidR="00610B29" w:rsidRPr="0049292A" w:rsidRDefault="00610B29" w:rsidP="0049292A">
            <w:pPr>
              <w:rPr>
                <w:color w:val="000000"/>
                <w:lang w:val="en-US"/>
              </w:rPr>
            </w:pPr>
            <w:r w:rsidRPr="0049292A">
              <w:rPr>
                <w:color w:val="000000"/>
                <w:lang w:val="en-US"/>
              </w:rPr>
              <w:t>Sensor de oxigen (Ref:MX01049)</w:t>
            </w:r>
          </w:p>
        </w:tc>
        <w:tc>
          <w:tcPr>
            <w:tcW w:w="540" w:type="dxa"/>
            <w:vAlign w:val="center"/>
          </w:tcPr>
          <w:p w:rsidR="00610B29" w:rsidRDefault="00610B29">
            <w:pPr>
              <w:jc w:val="center"/>
              <w:rPr>
                <w:color w:val="000000"/>
              </w:rPr>
            </w:pPr>
            <w:r>
              <w:rPr>
                <w:color w:val="000000"/>
              </w:rPr>
              <w:t>54</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Dispozitiv p/u Respir. Artif. Drager Savina 300.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130000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92</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92. </w:t>
            </w:r>
            <w:r w:rsidRPr="0049292A">
              <w:rPr>
                <w:color w:val="000000"/>
                <w:lang w:val="en-US"/>
              </w:rPr>
              <w:t>Set Circuit respirator reutilizabil, silicon, autoclavabil</w:t>
            </w:r>
          </w:p>
        </w:tc>
        <w:tc>
          <w:tcPr>
            <w:tcW w:w="1530" w:type="dxa"/>
            <w:vAlign w:val="center"/>
          </w:tcPr>
          <w:p w:rsidR="00610B29" w:rsidRPr="0049292A" w:rsidRDefault="00610B29" w:rsidP="0049292A">
            <w:pPr>
              <w:rPr>
                <w:color w:val="000000"/>
                <w:lang w:val="en-US"/>
              </w:rPr>
            </w:pPr>
            <w:r w:rsidRPr="0049292A">
              <w:rPr>
                <w:color w:val="000000"/>
                <w:lang w:val="en-US"/>
              </w:rPr>
              <w:t>Set Circuit respirator reutilizabil, silicon, autoclavabil alcatuit din: piesa Y (ref: 8405435); 2 (două) capcane de apa (ref: 8404985); furtun silicon 35cm (ref: 2165619); 2 (două) furtune silicon 60cm (ref</w:t>
            </w:r>
            <w:proofErr w:type="gramStart"/>
            <w:r w:rsidRPr="0049292A">
              <w:rPr>
                <w:color w:val="000000"/>
                <w:lang w:val="en-US"/>
              </w:rPr>
              <w:t>:2165627</w:t>
            </w:r>
            <w:proofErr w:type="gramEnd"/>
            <w:r w:rsidRPr="0049292A">
              <w:rPr>
                <w:color w:val="000000"/>
                <w:lang w:val="en-US"/>
              </w:rPr>
              <w:t>); 2 (două) furtune silicon 1.1m (ref:2166038).</w:t>
            </w:r>
          </w:p>
        </w:tc>
        <w:tc>
          <w:tcPr>
            <w:tcW w:w="540" w:type="dxa"/>
            <w:vAlign w:val="center"/>
          </w:tcPr>
          <w:p w:rsidR="00610B29" w:rsidRDefault="00610B29">
            <w:pPr>
              <w:jc w:val="center"/>
              <w:rPr>
                <w:color w:val="000000"/>
              </w:rPr>
            </w:pPr>
            <w:r>
              <w:rPr>
                <w:color w:val="000000"/>
              </w:rPr>
              <w:t>12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Dispozitiv p/u Respir. Artif. Drager Savina 300.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12250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93. </w:t>
            </w:r>
            <w:r w:rsidRPr="0049292A">
              <w:rPr>
                <w:color w:val="000000"/>
                <w:lang w:val="en-US"/>
              </w:rPr>
              <w:t>Capcane de apa pentru circuit respirator</w:t>
            </w:r>
          </w:p>
        </w:tc>
        <w:tc>
          <w:tcPr>
            <w:tcW w:w="1530" w:type="dxa"/>
            <w:vAlign w:val="center"/>
          </w:tcPr>
          <w:p w:rsidR="00610B29" w:rsidRPr="0049292A" w:rsidRDefault="00610B29" w:rsidP="0049292A">
            <w:pPr>
              <w:rPr>
                <w:color w:val="000000"/>
                <w:lang w:val="en-US"/>
              </w:rPr>
            </w:pPr>
            <w:r w:rsidRPr="0049292A">
              <w:rPr>
                <w:color w:val="000000"/>
                <w:lang w:val="en-US"/>
              </w:rPr>
              <w:t>Capcane de apa pentru circuit respirator</w:t>
            </w:r>
          </w:p>
        </w:tc>
        <w:tc>
          <w:tcPr>
            <w:tcW w:w="540" w:type="dxa"/>
            <w:vAlign w:val="center"/>
          </w:tcPr>
          <w:p w:rsidR="00610B29" w:rsidRDefault="00610B29">
            <w:pPr>
              <w:jc w:val="center"/>
              <w:rPr>
                <w:color w:val="000000"/>
              </w:rPr>
            </w:pPr>
            <w:r>
              <w:rPr>
                <w:color w:val="000000"/>
              </w:rPr>
              <w:t>14</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Dispozitiv p/u Respir. Artif. Drager Savina 300.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23333</w:t>
            </w:r>
            <w:r>
              <w:rPr>
                <w:color w:val="000000"/>
                <w:lang w:val="ro-RO"/>
              </w:rPr>
              <w:t>,</w:t>
            </w:r>
            <w:r>
              <w:rPr>
                <w:color w:val="000000"/>
              </w:rPr>
              <w:t>33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94</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94. </w:t>
            </w:r>
            <w:r w:rsidRPr="0049292A">
              <w:rPr>
                <w:color w:val="000000"/>
                <w:lang w:val="en-US"/>
              </w:rPr>
              <w:t>Senzor SpO2 tip Nellcor</w:t>
            </w:r>
          </w:p>
        </w:tc>
        <w:tc>
          <w:tcPr>
            <w:tcW w:w="1530" w:type="dxa"/>
            <w:vAlign w:val="center"/>
          </w:tcPr>
          <w:p w:rsidR="00610B29" w:rsidRPr="0049292A" w:rsidRDefault="00610B29" w:rsidP="0049292A">
            <w:pPr>
              <w:rPr>
                <w:color w:val="000000"/>
              </w:rPr>
            </w:pPr>
            <w:r w:rsidRPr="0049292A">
              <w:rPr>
                <w:color w:val="000000"/>
              </w:rPr>
              <w:t>Senzor SpO2 tip Nellcor</w:t>
            </w:r>
          </w:p>
        </w:tc>
        <w:tc>
          <w:tcPr>
            <w:tcW w:w="540" w:type="dxa"/>
            <w:vAlign w:val="center"/>
          </w:tcPr>
          <w:p w:rsidR="00610B29" w:rsidRDefault="00610B29">
            <w:pPr>
              <w:jc w:val="center"/>
              <w:rPr>
                <w:color w:val="000000"/>
              </w:rPr>
            </w:pPr>
            <w:r>
              <w:rPr>
                <w:color w:val="000000"/>
              </w:rPr>
              <w:t>40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Drager Infinity Delta.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16666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95. </w:t>
            </w:r>
            <w:r w:rsidRPr="0049292A">
              <w:rPr>
                <w:color w:val="000000"/>
                <w:lang w:val="en-US"/>
              </w:rPr>
              <w:t>Cablu interconector SpO2 (Ref: MS18683)</w:t>
            </w:r>
          </w:p>
        </w:tc>
        <w:tc>
          <w:tcPr>
            <w:tcW w:w="1530" w:type="dxa"/>
            <w:vAlign w:val="center"/>
          </w:tcPr>
          <w:p w:rsidR="00610B29" w:rsidRPr="0049292A" w:rsidRDefault="00610B29" w:rsidP="0049292A">
            <w:pPr>
              <w:rPr>
                <w:color w:val="000000"/>
                <w:lang w:val="en-US"/>
              </w:rPr>
            </w:pPr>
            <w:r w:rsidRPr="0049292A">
              <w:rPr>
                <w:color w:val="000000"/>
                <w:lang w:val="en-US"/>
              </w:rPr>
              <w:t>Cablu interconector SpO2 (Ref: MS18683)</w:t>
            </w:r>
          </w:p>
        </w:tc>
        <w:tc>
          <w:tcPr>
            <w:tcW w:w="540" w:type="dxa"/>
            <w:vAlign w:val="center"/>
          </w:tcPr>
          <w:p w:rsidR="00610B29" w:rsidRDefault="00610B29">
            <w:pPr>
              <w:jc w:val="center"/>
              <w:rPr>
                <w:color w:val="000000"/>
              </w:rPr>
            </w:pPr>
            <w:r>
              <w:rPr>
                <w:color w:val="000000"/>
              </w:rPr>
              <w:t>40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Drager Infinity Delta.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71166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96. </w:t>
            </w:r>
            <w:r w:rsidRPr="0049292A">
              <w:rPr>
                <w:color w:val="000000"/>
                <w:lang w:val="en-US"/>
              </w:rPr>
              <w:t>Manseta adult 25-35, cu conector tip BP 12 Ref: 330059</w:t>
            </w:r>
          </w:p>
        </w:tc>
        <w:tc>
          <w:tcPr>
            <w:tcW w:w="1530" w:type="dxa"/>
            <w:vAlign w:val="center"/>
          </w:tcPr>
          <w:p w:rsidR="00610B29" w:rsidRPr="0049292A" w:rsidRDefault="00610B29" w:rsidP="0049292A">
            <w:pPr>
              <w:rPr>
                <w:color w:val="000000"/>
                <w:lang w:val="en-US"/>
              </w:rPr>
            </w:pPr>
            <w:r w:rsidRPr="0049292A">
              <w:rPr>
                <w:color w:val="000000"/>
                <w:lang w:val="en-US"/>
              </w:rPr>
              <w:t>Manseta adult 25-35, cu conector tip BP 12 Ref: 330059</w:t>
            </w:r>
          </w:p>
        </w:tc>
        <w:tc>
          <w:tcPr>
            <w:tcW w:w="540" w:type="dxa"/>
            <w:vAlign w:val="center"/>
          </w:tcPr>
          <w:p w:rsidR="00610B29" w:rsidRDefault="00610B29">
            <w:pPr>
              <w:jc w:val="center"/>
              <w:rPr>
                <w:color w:val="000000"/>
              </w:rPr>
            </w:pPr>
            <w:r>
              <w:rPr>
                <w:color w:val="000000"/>
              </w:rPr>
              <w:t>70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Drager Infinity Delta.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14479</w:t>
            </w:r>
            <w:r>
              <w:rPr>
                <w:color w:val="000000"/>
                <w:lang w:val="ro-RO"/>
              </w:rPr>
              <w:t>,</w:t>
            </w:r>
            <w:r>
              <w:rPr>
                <w:color w:val="000000"/>
              </w:rPr>
              <w:t>17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97. </w:t>
            </w:r>
            <w:r w:rsidRPr="0049292A">
              <w:rPr>
                <w:color w:val="000000"/>
                <w:lang w:val="en-US"/>
              </w:rPr>
              <w:t>Cablu ECG (ref: MP03401) conform standardului IEC1</w:t>
            </w:r>
          </w:p>
        </w:tc>
        <w:tc>
          <w:tcPr>
            <w:tcW w:w="1530" w:type="dxa"/>
            <w:vAlign w:val="center"/>
          </w:tcPr>
          <w:p w:rsidR="00610B29" w:rsidRPr="0049292A" w:rsidRDefault="00610B29" w:rsidP="0049292A">
            <w:pPr>
              <w:rPr>
                <w:color w:val="000000"/>
                <w:lang w:val="en-US"/>
              </w:rPr>
            </w:pPr>
            <w:r w:rsidRPr="0049292A">
              <w:rPr>
                <w:color w:val="000000"/>
                <w:lang w:val="en-US"/>
              </w:rPr>
              <w:t>Cablu ECG (ref: MP03401) conform standardului IEC1</w:t>
            </w:r>
          </w:p>
        </w:tc>
        <w:tc>
          <w:tcPr>
            <w:tcW w:w="540" w:type="dxa"/>
            <w:vAlign w:val="center"/>
          </w:tcPr>
          <w:p w:rsidR="00610B29" w:rsidRDefault="00610B29">
            <w:pPr>
              <w:jc w:val="center"/>
              <w:rPr>
                <w:color w:val="000000"/>
              </w:rPr>
            </w:pPr>
            <w:r>
              <w:rPr>
                <w:color w:val="000000"/>
              </w:rPr>
              <w:t>25</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Drager Infinity Delta.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9935</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98</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98. </w:t>
            </w:r>
            <w:r w:rsidRPr="0049292A">
              <w:rPr>
                <w:color w:val="000000"/>
                <w:lang w:val="en-US"/>
              </w:rPr>
              <w:t>Acumulator reincarcabil (7.4V, 4200mAh, 1Wh)</w:t>
            </w:r>
          </w:p>
        </w:tc>
        <w:tc>
          <w:tcPr>
            <w:tcW w:w="1530" w:type="dxa"/>
            <w:vAlign w:val="center"/>
          </w:tcPr>
          <w:p w:rsidR="00610B29" w:rsidRPr="0049292A" w:rsidRDefault="00610B29" w:rsidP="0049292A">
            <w:pPr>
              <w:rPr>
                <w:color w:val="000000"/>
                <w:lang w:val="en-US"/>
              </w:rPr>
            </w:pPr>
            <w:r w:rsidRPr="0049292A">
              <w:rPr>
                <w:color w:val="000000"/>
                <w:lang w:val="en-US"/>
              </w:rPr>
              <w:t>Acumulator reincarcabil (7.4V, 4200mAh, 1Wh)</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Electrocardiograful ECG Schiller Cardiovit AT-102 Plus.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10416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99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99. </w:t>
            </w:r>
            <w:r w:rsidRPr="0049292A">
              <w:rPr>
                <w:color w:val="000000"/>
              </w:rPr>
              <w:t>Baterii tip AA</w:t>
            </w:r>
          </w:p>
        </w:tc>
        <w:tc>
          <w:tcPr>
            <w:tcW w:w="1530" w:type="dxa"/>
            <w:vAlign w:val="center"/>
          </w:tcPr>
          <w:p w:rsidR="00610B29" w:rsidRPr="0049292A" w:rsidRDefault="00610B29" w:rsidP="0049292A">
            <w:pPr>
              <w:rPr>
                <w:color w:val="000000"/>
              </w:rPr>
            </w:pPr>
            <w:r w:rsidRPr="0049292A">
              <w:rPr>
                <w:color w:val="000000"/>
              </w:rPr>
              <w:t>Baterii tip AA</w:t>
            </w:r>
          </w:p>
        </w:tc>
        <w:tc>
          <w:tcPr>
            <w:tcW w:w="540" w:type="dxa"/>
            <w:vAlign w:val="center"/>
          </w:tcPr>
          <w:p w:rsidR="00610B29" w:rsidRDefault="00610B29">
            <w:pPr>
              <w:jc w:val="center"/>
              <w:rPr>
                <w:color w:val="000000"/>
              </w:rPr>
            </w:pPr>
            <w:r>
              <w:rPr>
                <w:color w:val="000000"/>
              </w:rPr>
              <w:t>250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Anul de producere 2020. Termen de garantie 12 luni din momentul livrarii.  </w:t>
            </w:r>
            <w:r>
              <w:rPr>
                <w:color w:val="000000"/>
              </w:rPr>
              <w:t xml:space="preserve">Termen de livrare 30 zile din momentul solicitării.  </w:t>
            </w:r>
          </w:p>
        </w:tc>
        <w:tc>
          <w:tcPr>
            <w:tcW w:w="1170" w:type="dxa"/>
            <w:vAlign w:val="center"/>
          </w:tcPr>
          <w:p w:rsidR="00610B29" w:rsidRDefault="00610B29">
            <w:pPr>
              <w:jc w:val="center"/>
              <w:rPr>
                <w:color w:val="000000"/>
              </w:rPr>
            </w:pPr>
            <w:r>
              <w:rPr>
                <w:color w:val="000000"/>
              </w:rPr>
              <w:t>14166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100</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100. </w:t>
            </w:r>
            <w:r w:rsidRPr="0049292A">
              <w:rPr>
                <w:color w:val="000000"/>
                <w:lang w:val="en-US"/>
              </w:rPr>
              <w:t>Senzor SpO2 (ref: TL-201T)</w:t>
            </w:r>
          </w:p>
        </w:tc>
        <w:tc>
          <w:tcPr>
            <w:tcW w:w="1530" w:type="dxa"/>
            <w:vAlign w:val="center"/>
          </w:tcPr>
          <w:p w:rsidR="00610B29" w:rsidRPr="0049292A" w:rsidRDefault="00610B29" w:rsidP="0049292A">
            <w:pPr>
              <w:rPr>
                <w:color w:val="000000"/>
                <w:lang w:val="en-US"/>
              </w:rPr>
            </w:pPr>
            <w:r w:rsidRPr="0049292A">
              <w:rPr>
                <w:color w:val="000000"/>
                <w:lang w:val="en-US"/>
              </w:rPr>
              <w:t>Senzor SpO2 (ref: TL-201T)</w:t>
            </w:r>
          </w:p>
        </w:tc>
        <w:tc>
          <w:tcPr>
            <w:tcW w:w="540" w:type="dxa"/>
            <w:vAlign w:val="center"/>
          </w:tcPr>
          <w:p w:rsidR="00610B29" w:rsidRDefault="00610B29">
            <w:pPr>
              <w:jc w:val="center"/>
              <w:rPr>
                <w:color w:val="000000"/>
              </w:rPr>
            </w:pPr>
            <w:r>
              <w:rPr>
                <w:color w:val="000000"/>
              </w:rPr>
              <w:t>25</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Nihon Kohden BSM-6501K.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61000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101</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101. </w:t>
            </w:r>
            <w:r w:rsidRPr="0049292A">
              <w:rPr>
                <w:color w:val="000000"/>
                <w:lang w:val="en-US"/>
              </w:rPr>
              <w:t>Manseta adult 25-35, cu conector tip 330091</w:t>
            </w:r>
          </w:p>
        </w:tc>
        <w:tc>
          <w:tcPr>
            <w:tcW w:w="1530" w:type="dxa"/>
            <w:vAlign w:val="center"/>
          </w:tcPr>
          <w:p w:rsidR="00610B29" w:rsidRPr="0049292A" w:rsidRDefault="00610B29" w:rsidP="0049292A">
            <w:pPr>
              <w:rPr>
                <w:color w:val="000000"/>
                <w:lang w:val="en-US"/>
              </w:rPr>
            </w:pPr>
            <w:r w:rsidRPr="0049292A">
              <w:rPr>
                <w:color w:val="000000"/>
                <w:lang w:val="en-US"/>
              </w:rPr>
              <w:t>Manseta adult 25-35, cu conector tip 330091</w:t>
            </w:r>
          </w:p>
        </w:tc>
        <w:tc>
          <w:tcPr>
            <w:tcW w:w="540" w:type="dxa"/>
            <w:vAlign w:val="center"/>
          </w:tcPr>
          <w:p w:rsidR="00610B29" w:rsidRDefault="00610B29">
            <w:pPr>
              <w:jc w:val="center"/>
              <w:rPr>
                <w:color w:val="000000"/>
              </w:rPr>
            </w:pPr>
            <w:r>
              <w:rPr>
                <w:color w:val="000000"/>
              </w:rPr>
              <w:t>60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Nihon Kohden BSM-6501K.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1250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102</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102. </w:t>
            </w:r>
            <w:r w:rsidRPr="0049292A">
              <w:rPr>
                <w:color w:val="000000"/>
              </w:rPr>
              <w:t>Baterii tip C</w:t>
            </w:r>
          </w:p>
        </w:tc>
        <w:tc>
          <w:tcPr>
            <w:tcW w:w="1530" w:type="dxa"/>
            <w:vAlign w:val="center"/>
          </w:tcPr>
          <w:p w:rsidR="00610B29" w:rsidRPr="0049292A" w:rsidRDefault="00610B29" w:rsidP="0049292A">
            <w:pPr>
              <w:rPr>
                <w:color w:val="000000"/>
              </w:rPr>
            </w:pPr>
            <w:r w:rsidRPr="0049292A">
              <w:rPr>
                <w:color w:val="000000"/>
              </w:rPr>
              <w:t>Baterii tip C</w:t>
            </w:r>
          </w:p>
        </w:tc>
        <w:tc>
          <w:tcPr>
            <w:tcW w:w="540" w:type="dxa"/>
            <w:vAlign w:val="center"/>
          </w:tcPr>
          <w:p w:rsidR="00610B29" w:rsidRDefault="00610B29">
            <w:pPr>
              <w:jc w:val="center"/>
              <w:rPr>
                <w:color w:val="000000"/>
              </w:rPr>
            </w:pPr>
            <w:r>
              <w:rPr>
                <w:color w:val="000000"/>
              </w:rPr>
              <w:t>60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Anul de producere 2020. Termen de garantie 12 luni din momentul livrarii.  </w:t>
            </w:r>
            <w:r>
              <w:rPr>
                <w:color w:val="000000"/>
              </w:rPr>
              <w:t xml:space="preserve">Termen de livrare 30 zile din momentul solicitării.  </w:t>
            </w:r>
          </w:p>
        </w:tc>
        <w:tc>
          <w:tcPr>
            <w:tcW w:w="1170" w:type="dxa"/>
            <w:vAlign w:val="center"/>
          </w:tcPr>
          <w:p w:rsidR="00610B29" w:rsidRDefault="00610B29">
            <w:pPr>
              <w:jc w:val="center"/>
              <w:rPr>
                <w:color w:val="000000"/>
              </w:rPr>
            </w:pPr>
            <w:r>
              <w:rPr>
                <w:color w:val="000000"/>
              </w:rPr>
              <w:t>1458</w:t>
            </w:r>
            <w:r>
              <w:rPr>
                <w:color w:val="000000"/>
                <w:lang w:val="ro-RO"/>
              </w:rPr>
              <w:t>,</w:t>
            </w:r>
            <w:r>
              <w:rPr>
                <w:color w:val="000000"/>
              </w:rPr>
              <w:t>33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103</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103. </w:t>
            </w:r>
            <w:r w:rsidRPr="0049292A">
              <w:rPr>
                <w:color w:val="000000"/>
              </w:rPr>
              <w:t>Baterii tip 6F22</w:t>
            </w:r>
          </w:p>
        </w:tc>
        <w:tc>
          <w:tcPr>
            <w:tcW w:w="1530" w:type="dxa"/>
            <w:vAlign w:val="center"/>
          </w:tcPr>
          <w:p w:rsidR="00610B29" w:rsidRPr="0049292A" w:rsidRDefault="00610B29" w:rsidP="0049292A">
            <w:pPr>
              <w:rPr>
                <w:color w:val="000000"/>
              </w:rPr>
            </w:pPr>
            <w:r w:rsidRPr="0049292A">
              <w:rPr>
                <w:color w:val="000000"/>
              </w:rPr>
              <w:t>Baterii tip 6F22</w:t>
            </w:r>
          </w:p>
        </w:tc>
        <w:tc>
          <w:tcPr>
            <w:tcW w:w="540" w:type="dxa"/>
            <w:vAlign w:val="center"/>
          </w:tcPr>
          <w:p w:rsidR="00610B29" w:rsidRDefault="00610B29">
            <w:pPr>
              <w:jc w:val="center"/>
              <w:rPr>
                <w:color w:val="000000"/>
              </w:rPr>
            </w:pPr>
            <w:r>
              <w:rPr>
                <w:color w:val="000000"/>
              </w:rPr>
              <w:t>50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Anul de producere 2020. Termen de garantie 12 luni din momentul livrarii.  </w:t>
            </w:r>
            <w:r>
              <w:rPr>
                <w:color w:val="000000"/>
              </w:rPr>
              <w:t xml:space="preserve">Termen de livrare 30 zile din momentul solicitării.  </w:t>
            </w:r>
          </w:p>
        </w:tc>
        <w:tc>
          <w:tcPr>
            <w:tcW w:w="1170" w:type="dxa"/>
            <w:vAlign w:val="center"/>
          </w:tcPr>
          <w:p w:rsidR="00610B29" w:rsidRDefault="00610B29">
            <w:pPr>
              <w:jc w:val="center"/>
              <w:rPr>
                <w:color w:val="000000"/>
              </w:rPr>
            </w:pPr>
            <w:r>
              <w:rPr>
                <w:color w:val="000000"/>
              </w:rPr>
              <w:t>70200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104</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104. </w:t>
            </w:r>
            <w:r w:rsidRPr="0049292A">
              <w:rPr>
                <w:color w:val="000000"/>
                <w:lang w:val="en-US"/>
              </w:rPr>
              <w:t xml:space="preserve">Set pentru monitorizarea profunzimii anesteziei </w:t>
            </w:r>
          </w:p>
        </w:tc>
        <w:tc>
          <w:tcPr>
            <w:tcW w:w="1530" w:type="dxa"/>
            <w:vAlign w:val="center"/>
          </w:tcPr>
          <w:p w:rsidR="00610B29" w:rsidRPr="0049292A" w:rsidRDefault="00610B29" w:rsidP="0049292A">
            <w:pPr>
              <w:rPr>
                <w:color w:val="000000"/>
                <w:lang w:val="en-US"/>
              </w:rPr>
            </w:pPr>
            <w:r w:rsidRPr="0049292A">
              <w:rPr>
                <w:color w:val="000000"/>
                <w:lang w:val="en-US"/>
              </w:rPr>
              <w:t>Set pentru monitorizarea profunzimii anesteziei (BIS) (YJ-671P + QE-910P + cablu PCI Plus )</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Compatibil cu Monitor BSM-6501K</w:t>
            </w:r>
            <w:proofErr w:type="gramStart"/>
            <w:r w:rsidRPr="00610B29">
              <w:rPr>
                <w:color w:val="000000"/>
                <w:lang w:val="en-US"/>
              </w:rPr>
              <w:t>,  Original</w:t>
            </w:r>
            <w:proofErr w:type="gramEnd"/>
            <w:r w:rsidRPr="00610B29">
              <w:rPr>
                <w:color w:val="000000"/>
                <w:lang w:val="en-US"/>
              </w:rPr>
              <w:t xml:space="preserve"> de la producător.</w:t>
            </w:r>
          </w:p>
        </w:tc>
        <w:tc>
          <w:tcPr>
            <w:tcW w:w="1170" w:type="dxa"/>
            <w:vAlign w:val="center"/>
          </w:tcPr>
          <w:p w:rsidR="00610B29" w:rsidRDefault="00610B29">
            <w:pPr>
              <w:jc w:val="center"/>
              <w:rPr>
                <w:color w:val="000000"/>
              </w:rPr>
            </w:pPr>
            <w:r>
              <w:rPr>
                <w:color w:val="000000"/>
              </w:rPr>
              <w:t>17500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105</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105. </w:t>
            </w:r>
            <w:r w:rsidRPr="0049292A">
              <w:rPr>
                <w:color w:val="000000"/>
                <w:lang w:val="en-US"/>
              </w:rPr>
              <w:t>Sensor BIS getabil pentru maturi</w:t>
            </w:r>
          </w:p>
        </w:tc>
        <w:tc>
          <w:tcPr>
            <w:tcW w:w="1530" w:type="dxa"/>
            <w:vAlign w:val="center"/>
          </w:tcPr>
          <w:p w:rsidR="00610B29" w:rsidRPr="0049292A" w:rsidRDefault="00610B29" w:rsidP="0049292A">
            <w:pPr>
              <w:rPr>
                <w:color w:val="000000"/>
                <w:lang w:val="en-US"/>
              </w:rPr>
            </w:pPr>
            <w:r w:rsidRPr="0049292A">
              <w:rPr>
                <w:color w:val="000000"/>
                <w:lang w:val="en-US"/>
              </w:rPr>
              <w:t>Sensor BIS getabil pentru maturi</w:t>
            </w:r>
          </w:p>
        </w:tc>
        <w:tc>
          <w:tcPr>
            <w:tcW w:w="540" w:type="dxa"/>
            <w:vAlign w:val="center"/>
          </w:tcPr>
          <w:p w:rsidR="00610B29" w:rsidRDefault="00610B29">
            <w:pPr>
              <w:jc w:val="center"/>
              <w:rPr>
                <w:color w:val="000000"/>
              </w:rPr>
            </w:pPr>
            <w:r>
              <w:rPr>
                <w:color w:val="000000"/>
              </w:rPr>
              <w:t>50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Compatibil cu Monitor BSM-6501K, CE</w:t>
            </w:r>
          </w:p>
        </w:tc>
        <w:tc>
          <w:tcPr>
            <w:tcW w:w="1170" w:type="dxa"/>
            <w:vAlign w:val="center"/>
          </w:tcPr>
          <w:p w:rsidR="00610B29" w:rsidRDefault="00610B29">
            <w:pPr>
              <w:jc w:val="center"/>
              <w:rPr>
                <w:color w:val="000000"/>
              </w:rPr>
            </w:pPr>
            <w:r>
              <w:rPr>
                <w:color w:val="000000"/>
              </w:rPr>
              <w:t>22666</w:t>
            </w:r>
            <w:r>
              <w:rPr>
                <w:color w:val="000000"/>
                <w:lang w:val="ro-RO"/>
              </w:rPr>
              <w:t>,</w:t>
            </w:r>
            <w:r>
              <w:rPr>
                <w:color w:val="000000"/>
              </w:rPr>
              <w:t>67</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106</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106. </w:t>
            </w:r>
            <w:r w:rsidRPr="0049292A">
              <w:rPr>
                <w:color w:val="000000"/>
                <w:lang w:val="en-US"/>
              </w:rPr>
              <w:t>Furtun de interconectare Monitor de pacient-manseta,compatibil cu Drager Infinity Delta,</w:t>
            </w:r>
            <w:r w:rsidR="001024CC">
              <w:rPr>
                <w:color w:val="000000"/>
                <w:lang w:val="en-US"/>
              </w:rPr>
              <w:t xml:space="preserve"> </w:t>
            </w:r>
            <w:r w:rsidRPr="0049292A">
              <w:rPr>
                <w:color w:val="000000"/>
                <w:lang w:val="en-US"/>
              </w:rPr>
              <w:t>cod ref:1275 275</w:t>
            </w:r>
          </w:p>
        </w:tc>
        <w:tc>
          <w:tcPr>
            <w:tcW w:w="1530" w:type="dxa"/>
            <w:vAlign w:val="center"/>
          </w:tcPr>
          <w:p w:rsidR="00610B29" w:rsidRPr="0049292A" w:rsidRDefault="00610B29" w:rsidP="0049292A">
            <w:pPr>
              <w:rPr>
                <w:color w:val="000000"/>
                <w:lang w:val="en-US"/>
              </w:rPr>
            </w:pPr>
            <w:r w:rsidRPr="0049292A">
              <w:rPr>
                <w:color w:val="000000"/>
                <w:lang w:val="en-US"/>
              </w:rPr>
              <w:t>Furtun de interconectare Monitor de pacient-manseta,compatibil cu Drager Infinity Delta,</w:t>
            </w:r>
            <w:r w:rsidR="001024CC">
              <w:rPr>
                <w:color w:val="000000"/>
                <w:lang w:val="en-US"/>
              </w:rPr>
              <w:t xml:space="preserve"> </w:t>
            </w:r>
            <w:r w:rsidRPr="0049292A">
              <w:rPr>
                <w:color w:val="000000"/>
                <w:lang w:val="en-US"/>
              </w:rPr>
              <w:t>cod ref:1275 275</w:t>
            </w:r>
          </w:p>
        </w:tc>
        <w:tc>
          <w:tcPr>
            <w:tcW w:w="540" w:type="dxa"/>
            <w:vAlign w:val="center"/>
          </w:tcPr>
          <w:p w:rsidR="00610B29" w:rsidRDefault="00610B29">
            <w:pPr>
              <w:jc w:val="center"/>
              <w:rPr>
                <w:color w:val="000000"/>
              </w:rPr>
            </w:pPr>
            <w:r>
              <w:rPr>
                <w:color w:val="000000"/>
              </w:rPr>
              <w:t>10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Drager Infinity Delta, reutilizabil.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551</w:t>
            </w:r>
            <w:r>
              <w:rPr>
                <w:color w:val="000000"/>
                <w:lang w:val="ro-RO"/>
              </w:rPr>
              <w:t>,</w:t>
            </w:r>
            <w:r>
              <w:rPr>
                <w:color w:val="000000"/>
              </w:rPr>
              <w:t>67</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107</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107. </w:t>
            </w:r>
            <w:r w:rsidRPr="0049292A">
              <w:rPr>
                <w:color w:val="000000"/>
                <w:lang w:val="en-US"/>
              </w:rPr>
              <w:t>Set electrozi tip pare (in set 6 buc.) compatibil cu conector tip Banana</w:t>
            </w:r>
          </w:p>
        </w:tc>
        <w:tc>
          <w:tcPr>
            <w:tcW w:w="1530" w:type="dxa"/>
            <w:vAlign w:val="center"/>
          </w:tcPr>
          <w:p w:rsidR="00610B29" w:rsidRPr="0049292A" w:rsidRDefault="00610B29" w:rsidP="0049292A">
            <w:pPr>
              <w:rPr>
                <w:color w:val="000000"/>
                <w:lang w:val="en-US"/>
              </w:rPr>
            </w:pPr>
            <w:r w:rsidRPr="0049292A">
              <w:rPr>
                <w:color w:val="000000"/>
                <w:lang w:val="en-US"/>
              </w:rPr>
              <w:t>Set electrozi tip pare (in set 6 buc.) compatibil cu conector tip Banana</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Electrocardiograful ECG Schiller Cardiovit AT-102 Plus.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65000</w:t>
            </w:r>
            <w:r>
              <w:rPr>
                <w:color w:val="000000"/>
                <w:lang w:val="ro-RO"/>
              </w:rPr>
              <w:t>,</w:t>
            </w:r>
            <w:r>
              <w:rPr>
                <w:color w:val="000000"/>
              </w:rPr>
              <w:t>00</w:t>
            </w:r>
          </w:p>
        </w:tc>
      </w:tr>
      <w:tr w:rsidR="00610B29" w:rsidRPr="009F0639" w:rsidTr="001024CC">
        <w:trPr>
          <w:cantSplit/>
          <w:trHeight w:val="1259"/>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108</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108. </w:t>
            </w:r>
            <w:r w:rsidRPr="0049292A">
              <w:rPr>
                <w:color w:val="000000"/>
                <w:lang w:val="en-US"/>
              </w:rPr>
              <w:t>Set Circuit respirator reutilizabil, silicon, autoclavabil</w:t>
            </w:r>
          </w:p>
        </w:tc>
        <w:tc>
          <w:tcPr>
            <w:tcW w:w="1530" w:type="dxa"/>
            <w:vAlign w:val="center"/>
          </w:tcPr>
          <w:p w:rsidR="00610B29" w:rsidRPr="0049292A" w:rsidRDefault="00610B29" w:rsidP="0049292A">
            <w:pPr>
              <w:rPr>
                <w:color w:val="000000"/>
                <w:lang w:val="en-US"/>
              </w:rPr>
            </w:pPr>
            <w:r w:rsidRPr="0049292A">
              <w:rPr>
                <w:color w:val="000000"/>
                <w:lang w:val="en-US"/>
              </w:rPr>
              <w:t>Set Circuit respirator reutilizabil, silicon, autoclavabil alcatuit din: piesa Y (ref: 8405435); 2 (două) capcane de apa (ref: 8404985); furtun silicon 35cm (ref: 2165619); 2 (două) furtune silicon 60cm (ref</w:t>
            </w:r>
            <w:proofErr w:type="gramStart"/>
            <w:r w:rsidRPr="0049292A">
              <w:rPr>
                <w:color w:val="000000"/>
                <w:lang w:val="en-US"/>
              </w:rPr>
              <w:t>:2165627</w:t>
            </w:r>
            <w:proofErr w:type="gramEnd"/>
            <w:r w:rsidRPr="0049292A">
              <w:rPr>
                <w:color w:val="000000"/>
                <w:lang w:val="en-US"/>
              </w:rPr>
              <w:t>); 2 (două) furtune silicon 1.1m (ref:2166038).</w:t>
            </w:r>
          </w:p>
        </w:tc>
        <w:tc>
          <w:tcPr>
            <w:tcW w:w="540" w:type="dxa"/>
            <w:vAlign w:val="center"/>
          </w:tcPr>
          <w:p w:rsidR="00610B29" w:rsidRDefault="00610B29">
            <w:pPr>
              <w:jc w:val="center"/>
              <w:rPr>
                <w:color w:val="000000"/>
              </w:rPr>
            </w:pPr>
            <w:r>
              <w:rPr>
                <w:color w:val="000000"/>
              </w:rPr>
              <w:t>6</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Dispozitiv p/u Respir. Artif. Drager Savina 300.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21666</w:t>
            </w:r>
            <w:r>
              <w:rPr>
                <w:color w:val="000000"/>
                <w:lang w:val="ro-RO"/>
              </w:rPr>
              <w:t>,</w:t>
            </w:r>
            <w:r>
              <w:rPr>
                <w:color w:val="000000"/>
              </w:rPr>
              <w:t>67</w:t>
            </w:r>
          </w:p>
        </w:tc>
      </w:tr>
      <w:tr w:rsidR="00610B29" w:rsidRPr="009F0639" w:rsidTr="001024CC">
        <w:trPr>
          <w:cantSplit/>
          <w:trHeight w:val="1295"/>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109</w:t>
            </w:r>
          </w:p>
        </w:tc>
        <w:tc>
          <w:tcPr>
            <w:tcW w:w="360" w:type="dxa"/>
            <w:textDirection w:val="btLr"/>
            <w:vAlign w:val="cente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109. </w:t>
            </w:r>
            <w:r w:rsidRPr="0049292A">
              <w:rPr>
                <w:color w:val="000000"/>
                <w:lang w:val="en-US"/>
              </w:rPr>
              <w:t>Set Circuit respirator reutilizabil, silicon, autoclavabil</w:t>
            </w:r>
          </w:p>
        </w:tc>
        <w:tc>
          <w:tcPr>
            <w:tcW w:w="1530" w:type="dxa"/>
            <w:vAlign w:val="center"/>
          </w:tcPr>
          <w:p w:rsidR="00610B29" w:rsidRPr="0049292A" w:rsidRDefault="00610B29" w:rsidP="0049292A">
            <w:pPr>
              <w:rPr>
                <w:color w:val="000000"/>
                <w:lang w:val="en-US"/>
              </w:rPr>
            </w:pPr>
            <w:r w:rsidRPr="0049292A">
              <w:rPr>
                <w:color w:val="000000"/>
                <w:lang w:val="en-US"/>
              </w:rPr>
              <w:t>Set Circuit respirator reutilizabil, silicon, autoclavabil alcatuit din: piesa Y (ref: 8412888); 2 (două) capcane de apa (ref: 8404985); furtun silicon 35cm (ref: 2165619); 2 (două) furtune silicon 60cm (ref</w:t>
            </w:r>
            <w:proofErr w:type="gramStart"/>
            <w:r w:rsidRPr="0049292A">
              <w:rPr>
                <w:color w:val="000000"/>
                <w:lang w:val="en-US"/>
              </w:rPr>
              <w:t>:2165627</w:t>
            </w:r>
            <w:proofErr w:type="gramEnd"/>
            <w:r w:rsidRPr="0049292A">
              <w:rPr>
                <w:color w:val="000000"/>
                <w:lang w:val="en-US"/>
              </w:rPr>
              <w:t>); 2 (două) furtune silicon 1.1m (ref:2166038).</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Dispozitiv p/u Respir. Artif. AeonMed Shangrila 590.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368</w:t>
            </w:r>
            <w:r>
              <w:rPr>
                <w:color w:val="000000"/>
                <w:lang w:val="ro-RO"/>
              </w:rPr>
              <w:t>,</w:t>
            </w:r>
            <w:r>
              <w:rPr>
                <w:color w:val="000000"/>
              </w:rPr>
              <w:t>33</w:t>
            </w:r>
          </w:p>
        </w:tc>
      </w:tr>
      <w:tr w:rsidR="00610B29" w:rsidRPr="009F0639" w:rsidTr="001024CC">
        <w:trPr>
          <w:cantSplit/>
          <w:trHeight w:val="1295"/>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110</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110. </w:t>
            </w:r>
            <w:r w:rsidRPr="0049292A">
              <w:rPr>
                <w:color w:val="000000"/>
                <w:lang w:val="en-US"/>
              </w:rPr>
              <w:t>Set electrozi tip cleste (in set 4 buc: galben, rosu, verde, negru) compatibil cu conector tip Banana</w:t>
            </w:r>
          </w:p>
        </w:tc>
        <w:tc>
          <w:tcPr>
            <w:tcW w:w="1530" w:type="dxa"/>
            <w:vAlign w:val="center"/>
          </w:tcPr>
          <w:p w:rsidR="00610B29" w:rsidRPr="0049292A" w:rsidRDefault="00610B29" w:rsidP="0049292A">
            <w:pPr>
              <w:rPr>
                <w:color w:val="000000"/>
                <w:lang w:val="en-US"/>
              </w:rPr>
            </w:pPr>
            <w:r w:rsidRPr="0049292A">
              <w:rPr>
                <w:color w:val="000000"/>
                <w:lang w:val="en-US"/>
              </w:rPr>
              <w:t>Set electrozi tip cleste (in set 4 buc: galben, rosu, verde, negru) compatibil cu conector tip Banana</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Electrocardiograful ECG Schiller Cardiovit AT-102 Plus.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2725</w:t>
            </w:r>
            <w:r>
              <w:rPr>
                <w:color w:val="000000"/>
                <w:lang w:val="ro-RO"/>
              </w:rPr>
              <w:t>,</w:t>
            </w:r>
            <w:r>
              <w:rPr>
                <w:color w:val="000000"/>
              </w:rPr>
              <w:t>00</w:t>
            </w:r>
          </w:p>
        </w:tc>
      </w:tr>
      <w:tr w:rsidR="00610B29" w:rsidRPr="009F0639" w:rsidTr="001024CC">
        <w:trPr>
          <w:cantSplit/>
          <w:trHeight w:val="1295"/>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111</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111. </w:t>
            </w:r>
            <w:r w:rsidRPr="0049292A">
              <w:rPr>
                <w:color w:val="000000"/>
                <w:lang w:val="en-US"/>
              </w:rPr>
              <w:t>Senzor SpO2 tip Nellcor + cablu interconectare (ref: 040-001274-00)</w:t>
            </w:r>
          </w:p>
        </w:tc>
        <w:tc>
          <w:tcPr>
            <w:tcW w:w="1530" w:type="dxa"/>
            <w:vAlign w:val="center"/>
          </w:tcPr>
          <w:p w:rsidR="00610B29" w:rsidRPr="0049292A" w:rsidRDefault="00610B29" w:rsidP="0049292A">
            <w:pPr>
              <w:rPr>
                <w:color w:val="000000"/>
                <w:lang w:val="en-US"/>
              </w:rPr>
            </w:pPr>
            <w:r w:rsidRPr="0049292A">
              <w:rPr>
                <w:color w:val="000000"/>
                <w:lang w:val="en-US"/>
              </w:rPr>
              <w:t>Senzor SpO2 tip Nellcor + cablu interconectare (ref: 040-001274-00)</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Mindray MEC 2000.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6800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112</w:t>
            </w:r>
          </w:p>
        </w:tc>
        <w:tc>
          <w:tcPr>
            <w:tcW w:w="360" w:type="dxa"/>
            <w:textDirection w:val="btLr"/>
            <w:vAlign w:val="cente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112. </w:t>
            </w:r>
            <w:r w:rsidRPr="0049292A">
              <w:rPr>
                <w:color w:val="000000"/>
                <w:lang w:val="en-US"/>
              </w:rPr>
              <w:t>Furtun de interconectare Monitor de pacient-manseta (ref: 6200-30-09688)</w:t>
            </w:r>
          </w:p>
        </w:tc>
        <w:tc>
          <w:tcPr>
            <w:tcW w:w="1530" w:type="dxa"/>
            <w:vAlign w:val="center"/>
          </w:tcPr>
          <w:p w:rsidR="00610B29" w:rsidRPr="0049292A" w:rsidRDefault="00610B29" w:rsidP="0049292A">
            <w:pPr>
              <w:rPr>
                <w:color w:val="000000"/>
                <w:lang w:val="en-US"/>
              </w:rPr>
            </w:pPr>
            <w:r w:rsidRPr="0049292A">
              <w:rPr>
                <w:color w:val="000000"/>
                <w:lang w:val="en-US"/>
              </w:rPr>
              <w:t>Furtun de interconectare Monitor de pacient-manseta (ref: 6200-30-09688)</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Mindray MEC 2000.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1750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113</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113. </w:t>
            </w:r>
            <w:r w:rsidRPr="0049292A">
              <w:rPr>
                <w:color w:val="000000"/>
                <w:lang w:val="en-US"/>
              </w:rPr>
              <w:t>Cablu ECG cu 3 electrozi, conform standardului IEC1</w:t>
            </w:r>
          </w:p>
        </w:tc>
        <w:tc>
          <w:tcPr>
            <w:tcW w:w="1530" w:type="dxa"/>
            <w:vAlign w:val="center"/>
          </w:tcPr>
          <w:p w:rsidR="00610B29" w:rsidRPr="0049292A" w:rsidRDefault="00610B29" w:rsidP="0049292A">
            <w:pPr>
              <w:rPr>
                <w:color w:val="000000"/>
                <w:lang w:val="en-US"/>
              </w:rPr>
            </w:pPr>
            <w:r w:rsidRPr="0049292A">
              <w:rPr>
                <w:color w:val="000000"/>
                <w:lang w:val="en-US"/>
              </w:rPr>
              <w:t>Cablu ECG cu 3 electrozi, conform standardului IEC1</w:t>
            </w:r>
          </w:p>
        </w:tc>
        <w:tc>
          <w:tcPr>
            <w:tcW w:w="540" w:type="dxa"/>
            <w:vAlign w:val="center"/>
          </w:tcPr>
          <w:p w:rsidR="00610B29" w:rsidRDefault="00610B29">
            <w:pPr>
              <w:jc w:val="center"/>
              <w:rPr>
                <w:color w:val="000000"/>
              </w:rPr>
            </w:pPr>
            <w:r>
              <w:rPr>
                <w:color w:val="000000"/>
              </w:rPr>
              <w:t>3</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Monitor de pacient Mindray MEC 2000.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8333</w:t>
            </w:r>
            <w:r>
              <w:rPr>
                <w:color w:val="000000"/>
                <w:lang w:val="ro-RO"/>
              </w:rPr>
              <w:t>,</w:t>
            </w:r>
            <w:r>
              <w:rPr>
                <w:color w:val="000000"/>
              </w:rPr>
              <w:t>33</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114</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114. </w:t>
            </w:r>
            <w:r w:rsidRPr="0049292A">
              <w:rPr>
                <w:lang w:val="en-US"/>
              </w:rPr>
              <w:t>Membrane Drier IDG1-C06-X467 p/u XN-1000</w:t>
            </w:r>
          </w:p>
        </w:tc>
        <w:tc>
          <w:tcPr>
            <w:tcW w:w="1530" w:type="dxa"/>
            <w:vAlign w:val="center"/>
          </w:tcPr>
          <w:p w:rsidR="00610B29" w:rsidRPr="0049292A" w:rsidRDefault="00610B29" w:rsidP="0049292A">
            <w:pPr>
              <w:rPr>
                <w:lang w:val="en-US"/>
              </w:rPr>
            </w:pPr>
            <w:r w:rsidRPr="0049292A">
              <w:rPr>
                <w:lang w:val="en-US"/>
              </w:rPr>
              <w:t>Membrane Drier IDG1-C06-X467 p/u XN-1000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analizatorul SysmexXN-1000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11666</w:t>
            </w:r>
            <w:r>
              <w:rPr>
                <w:color w:val="000000"/>
                <w:lang w:val="ro-RO"/>
              </w:rPr>
              <w:t>,</w:t>
            </w:r>
            <w:r>
              <w:rPr>
                <w:color w:val="000000"/>
              </w:rPr>
              <w:t>67</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115</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115. </w:t>
            </w:r>
            <w:r w:rsidRPr="0049292A">
              <w:rPr>
                <w:lang w:val="en-US"/>
              </w:rPr>
              <w:t>Unitatea de aspirație a probei “Assy No.31 (WB PUMP)” p/u XN-1000</w:t>
            </w:r>
          </w:p>
        </w:tc>
        <w:tc>
          <w:tcPr>
            <w:tcW w:w="1530" w:type="dxa"/>
            <w:vAlign w:val="center"/>
          </w:tcPr>
          <w:p w:rsidR="00610B29" w:rsidRPr="0049292A" w:rsidRDefault="00610B29" w:rsidP="0049292A">
            <w:pPr>
              <w:rPr>
                <w:lang w:val="en-US"/>
              </w:rPr>
            </w:pPr>
            <w:r w:rsidRPr="0049292A">
              <w:rPr>
                <w:lang w:val="en-US"/>
              </w:rPr>
              <w:t>Unitatea de aspirație a probei “Assy No.31 (WB PUMP)” p/u XN-1000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analizatorul SysmexXN-1000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1000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116</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116. </w:t>
            </w:r>
            <w:r w:rsidRPr="0049292A">
              <w:rPr>
                <w:lang w:val="en-US"/>
              </w:rPr>
              <w:t>Tube pharmed BPT 1/8IN X 1/4IN</w:t>
            </w:r>
          </w:p>
        </w:tc>
        <w:tc>
          <w:tcPr>
            <w:tcW w:w="1530" w:type="dxa"/>
            <w:vAlign w:val="center"/>
          </w:tcPr>
          <w:p w:rsidR="00610B29" w:rsidRPr="0049292A" w:rsidRDefault="00610B29" w:rsidP="0049292A">
            <w:pPr>
              <w:rPr>
                <w:lang w:val="en-US"/>
              </w:rPr>
            </w:pPr>
            <w:r w:rsidRPr="0049292A">
              <w:rPr>
                <w:lang w:val="en-US"/>
              </w:rPr>
              <w:t>Tube pharmed BPT 1/8IN X 1/4IN</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analizatorul SysmexXN-1000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5166</w:t>
            </w:r>
            <w:r>
              <w:rPr>
                <w:color w:val="000000"/>
                <w:lang w:val="ro-RO"/>
              </w:rPr>
              <w:t>,</w:t>
            </w:r>
            <w:r>
              <w:rPr>
                <w:color w:val="000000"/>
              </w:rPr>
              <w:t>67</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117</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117. </w:t>
            </w:r>
            <w:r w:rsidRPr="0049292A">
              <w:rPr>
                <w:lang w:val="en-US"/>
              </w:rPr>
              <w:t>Valvă "Assy No.144" p/u XN-1000</w:t>
            </w:r>
          </w:p>
        </w:tc>
        <w:tc>
          <w:tcPr>
            <w:tcW w:w="1530" w:type="dxa"/>
            <w:vAlign w:val="center"/>
          </w:tcPr>
          <w:p w:rsidR="00610B29" w:rsidRPr="0049292A" w:rsidRDefault="00610B29" w:rsidP="0049292A">
            <w:pPr>
              <w:rPr>
                <w:lang w:val="en-US"/>
              </w:rPr>
            </w:pPr>
            <w:r w:rsidRPr="0049292A">
              <w:rPr>
                <w:lang w:val="en-US"/>
              </w:rPr>
              <w:t>Valvă "Assy No.144" p/u XN-1000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analizatorul SysmexXN-1000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16666</w:t>
            </w:r>
            <w:r>
              <w:rPr>
                <w:color w:val="000000"/>
                <w:lang w:val="ro-RO"/>
              </w:rPr>
              <w:t>,</w:t>
            </w:r>
            <w:r>
              <w:rPr>
                <w:color w:val="000000"/>
              </w:rPr>
              <w:t>67</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118</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118. </w:t>
            </w:r>
            <w:r w:rsidRPr="0049292A">
              <w:rPr>
                <w:lang w:val="en-US"/>
              </w:rPr>
              <w:t>Unitate pentru prelucrarea eprubetelor "ASP_ASSY(PM)NO.8" p/u XN-1000</w:t>
            </w:r>
          </w:p>
        </w:tc>
        <w:tc>
          <w:tcPr>
            <w:tcW w:w="1530" w:type="dxa"/>
            <w:vAlign w:val="center"/>
          </w:tcPr>
          <w:p w:rsidR="00610B29" w:rsidRPr="0049292A" w:rsidRDefault="00610B29" w:rsidP="0049292A">
            <w:pPr>
              <w:rPr>
                <w:lang w:val="en-US"/>
              </w:rPr>
            </w:pPr>
            <w:r w:rsidRPr="0049292A">
              <w:rPr>
                <w:lang w:val="en-US"/>
              </w:rPr>
              <w:t>Unitate pentru prelucrarea eprubetelor "ASP_ASSY(PM)NO.8" p/u XN-1000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analizatorul SysmexXN-1000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1833</w:t>
            </w:r>
            <w:r>
              <w:rPr>
                <w:color w:val="000000"/>
                <w:lang w:val="ro-RO"/>
              </w:rPr>
              <w:t>,</w:t>
            </w:r>
            <w:r>
              <w:rPr>
                <w:color w:val="000000"/>
              </w:rPr>
              <w:t>33</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119</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119. </w:t>
            </w:r>
            <w:r w:rsidRPr="0049292A">
              <w:rPr>
                <w:lang w:val="en-US"/>
              </w:rPr>
              <w:t>97309 CHECK STRIP SET p/u UX-2000</w:t>
            </w:r>
          </w:p>
        </w:tc>
        <w:tc>
          <w:tcPr>
            <w:tcW w:w="1530" w:type="dxa"/>
            <w:vAlign w:val="center"/>
          </w:tcPr>
          <w:p w:rsidR="00610B29" w:rsidRPr="0049292A" w:rsidRDefault="00610B29" w:rsidP="0049292A">
            <w:pPr>
              <w:rPr>
                <w:lang w:val="en-US"/>
              </w:rPr>
            </w:pPr>
            <w:r w:rsidRPr="0049292A">
              <w:rPr>
                <w:lang w:val="en-US"/>
              </w:rPr>
              <w:t>97309 CHECK STRIP SET p/u UX-2000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analizatorul SysmexUX-2000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2000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120</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120. </w:t>
            </w:r>
            <w:r w:rsidRPr="0049292A">
              <w:rPr>
                <w:lang w:val="en-US"/>
              </w:rPr>
              <w:t>97310 FILTER SET(5pcs) p/u UX-2000</w:t>
            </w:r>
          </w:p>
        </w:tc>
        <w:tc>
          <w:tcPr>
            <w:tcW w:w="1530" w:type="dxa"/>
            <w:vAlign w:val="center"/>
          </w:tcPr>
          <w:p w:rsidR="00610B29" w:rsidRPr="0049292A" w:rsidRDefault="00610B29" w:rsidP="0049292A">
            <w:pPr>
              <w:rPr>
                <w:lang w:val="en-US"/>
              </w:rPr>
            </w:pPr>
            <w:r w:rsidRPr="0049292A">
              <w:rPr>
                <w:lang w:val="en-US"/>
              </w:rPr>
              <w:t>97310 FILTER SET(5pcs) p/u UX-2000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analizatorul SysmexUX-2000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3000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121</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121. </w:t>
            </w:r>
            <w:r w:rsidRPr="0049292A">
              <w:rPr>
                <w:lang w:val="en-US"/>
              </w:rPr>
              <w:t>97317 SILICON TUBES(2X4 75MM) p/u UX-2000</w:t>
            </w:r>
          </w:p>
        </w:tc>
        <w:tc>
          <w:tcPr>
            <w:tcW w:w="1530" w:type="dxa"/>
            <w:vAlign w:val="center"/>
          </w:tcPr>
          <w:p w:rsidR="00610B29" w:rsidRPr="0049292A" w:rsidRDefault="00610B29" w:rsidP="0049292A">
            <w:pPr>
              <w:rPr>
                <w:lang w:val="en-US"/>
              </w:rPr>
            </w:pPr>
            <w:r w:rsidRPr="0049292A">
              <w:rPr>
                <w:lang w:val="en-US"/>
              </w:rPr>
              <w:t>97317 SILICON TUBES(2X4 75MM) p/u UX-2000</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analizatorul SysmexUX-2000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2333</w:t>
            </w:r>
            <w:r>
              <w:rPr>
                <w:color w:val="000000"/>
                <w:lang w:val="ro-RO"/>
              </w:rPr>
              <w:t>,</w:t>
            </w:r>
            <w:r>
              <w:rPr>
                <w:color w:val="000000"/>
              </w:rPr>
              <w:t>33</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122</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122. </w:t>
            </w:r>
            <w:r w:rsidRPr="0049292A">
              <w:rPr>
                <w:lang w:val="en-US"/>
              </w:rPr>
              <w:t>97312 WHITE PLATE p/u UX-2000</w:t>
            </w:r>
          </w:p>
        </w:tc>
        <w:tc>
          <w:tcPr>
            <w:tcW w:w="1530" w:type="dxa"/>
            <w:vAlign w:val="center"/>
          </w:tcPr>
          <w:p w:rsidR="00610B29" w:rsidRPr="0049292A" w:rsidRDefault="00610B29" w:rsidP="0049292A">
            <w:pPr>
              <w:rPr>
                <w:lang w:val="en-US"/>
              </w:rPr>
            </w:pPr>
            <w:r w:rsidRPr="0049292A">
              <w:rPr>
                <w:lang w:val="en-US"/>
              </w:rPr>
              <w:t>97312 WHITE PLATE p/u UX-2000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analizatorul SysmexUX-2000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198333</w:t>
            </w:r>
            <w:r>
              <w:rPr>
                <w:color w:val="000000"/>
                <w:lang w:val="ro-RO"/>
              </w:rPr>
              <w:t>,</w:t>
            </w:r>
            <w:r>
              <w:rPr>
                <w:color w:val="000000"/>
              </w:rPr>
              <w:t>33</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123</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123. </w:t>
            </w:r>
            <w:r w:rsidRPr="0049292A">
              <w:rPr>
                <w:color w:val="000000"/>
                <w:lang w:val="en-US"/>
              </w:rPr>
              <w:t>Modul de iluminare pentru microscop chirurgical OPMI PENTERO 900</w:t>
            </w:r>
          </w:p>
        </w:tc>
        <w:tc>
          <w:tcPr>
            <w:tcW w:w="1530" w:type="dxa"/>
            <w:vAlign w:val="center"/>
          </w:tcPr>
          <w:p w:rsidR="00610B29" w:rsidRPr="0049292A" w:rsidRDefault="00610B29" w:rsidP="0049292A">
            <w:pPr>
              <w:rPr>
                <w:color w:val="000000"/>
                <w:lang w:val="en-US"/>
              </w:rPr>
            </w:pPr>
            <w:r w:rsidRPr="0049292A">
              <w:rPr>
                <w:color w:val="000000"/>
                <w:lang w:val="en-US"/>
              </w:rPr>
              <w:t>Modul de iluminare pentru microscop chirurgical OPMI PENTERO 900</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w:t>
            </w:r>
            <w:proofErr w:type="gramStart"/>
            <w:r w:rsidRPr="00610B29">
              <w:rPr>
                <w:color w:val="000000"/>
                <w:lang w:val="en-US"/>
              </w:rPr>
              <w:t>cu  microscop</w:t>
            </w:r>
            <w:proofErr w:type="gramEnd"/>
            <w:r w:rsidRPr="00610B29">
              <w:rPr>
                <w:color w:val="000000"/>
                <w:lang w:val="en-US"/>
              </w:rPr>
              <w:t xml:space="preserve"> chirurgical oftalmologic ZEISS  OPMI PENTERO 900. </w:t>
            </w:r>
            <w:r>
              <w:rPr>
                <w:color w:val="000000"/>
              </w:rPr>
              <w:t>Obligatoriu cu instalare și resetare contor, la solicitare.</w:t>
            </w:r>
          </w:p>
        </w:tc>
        <w:tc>
          <w:tcPr>
            <w:tcW w:w="1170" w:type="dxa"/>
            <w:vAlign w:val="center"/>
          </w:tcPr>
          <w:p w:rsidR="00610B29" w:rsidRDefault="00610B29">
            <w:pPr>
              <w:jc w:val="center"/>
              <w:rPr>
                <w:color w:val="000000"/>
              </w:rPr>
            </w:pPr>
            <w:r>
              <w:rPr>
                <w:color w:val="000000"/>
              </w:rPr>
              <w:t>45625</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124</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124. </w:t>
            </w:r>
            <w:r w:rsidRPr="0049292A">
              <w:rPr>
                <w:color w:val="000000"/>
              </w:rPr>
              <w:t>Electrod netru multifolosinta</w:t>
            </w:r>
          </w:p>
        </w:tc>
        <w:tc>
          <w:tcPr>
            <w:tcW w:w="1530" w:type="dxa"/>
            <w:vAlign w:val="center"/>
          </w:tcPr>
          <w:p w:rsidR="00610B29" w:rsidRPr="0049292A" w:rsidRDefault="00610B29" w:rsidP="0049292A">
            <w:pPr>
              <w:rPr>
                <w:color w:val="000000"/>
              </w:rPr>
            </w:pPr>
            <w:r w:rsidRPr="0049292A">
              <w:rPr>
                <w:color w:val="000000"/>
              </w:rPr>
              <w:t>Electrod netru multifolosinta</w:t>
            </w:r>
          </w:p>
        </w:tc>
        <w:tc>
          <w:tcPr>
            <w:tcW w:w="540" w:type="dxa"/>
            <w:vAlign w:val="center"/>
          </w:tcPr>
          <w:p w:rsidR="00610B29" w:rsidRDefault="00610B29">
            <w:pPr>
              <w:jc w:val="center"/>
              <w:rPr>
                <w:color w:val="000000"/>
              </w:rPr>
            </w:pPr>
            <w:r>
              <w:rPr>
                <w:color w:val="000000"/>
              </w:rPr>
              <w:t>15</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tcPr>
          <w:p w:rsidR="00610B29" w:rsidRDefault="00610B29">
            <w:pPr>
              <w:rPr>
                <w:color w:val="000000"/>
              </w:rPr>
            </w:pPr>
            <w:r w:rsidRPr="00610B29">
              <w:rPr>
                <w:color w:val="000000"/>
                <w:lang w:val="en-US"/>
              </w:rPr>
              <w:t xml:space="preserve">Compatibil cu electrocoagulatorulc BOWA ARC 350/ARC 303.Termen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 xml:space="preserve">Certificat de conformitate european.i.  </w:t>
            </w:r>
          </w:p>
        </w:tc>
        <w:tc>
          <w:tcPr>
            <w:tcW w:w="1170" w:type="dxa"/>
            <w:vAlign w:val="center"/>
          </w:tcPr>
          <w:p w:rsidR="00610B29" w:rsidRDefault="00610B29">
            <w:pPr>
              <w:jc w:val="center"/>
              <w:rPr>
                <w:color w:val="000000"/>
              </w:rPr>
            </w:pPr>
            <w:r>
              <w:rPr>
                <w:color w:val="000000"/>
              </w:rPr>
              <w:t>40000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125</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125. </w:t>
            </w:r>
            <w:r w:rsidRPr="0049292A">
              <w:rPr>
                <w:lang w:val="en-US"/>
              </w:rPr>
              <w:t>Borcan reutilizabil 2 L cu capac +accesorii de suport</w:t>
            </w:r>
          </w:p>
        </w:tc>
        <w:tc>
          <w:tcPr>
            <w:tcW w:w="1530" w:type="dxa"/>
            <w:vAlign w:val="center"/>
          </w:tcPr>
          <w:p w:rsidR="00610B29" w:rsidRPr="0049292A" w:rsidRDefault="00610B29" w:rsidP="0049292A">
            <w:pPr>
              <w:rPr>
                <w:lang w:val="en-US"/>
              </w:rPr>
            </w:pPr>
            <w:r w:rsidRPr="0049292A">
              <w:rPr>
                <w:lang w:val="en-US"/>
              </w:rPr>
              <w:t xml:space="preserve"> Borcan reutilizabil 2 L cu capac +accesorii de suport</w:t>
            </w:r>
          </w:p>
        </w:tc>
        <w:tc>
          <w:tcPr>
            <w:tcW w:w="540" w:type="dxa"/>
            <w:vAlign w:val="center"/>
          </w:tcPr>
          <w:p w:rsidR="00610B29" w:rsidRDefault="00610B29">
            <w:pPr>
              <w:jc w:val="center"/>
              <w:rPr>
                <w:color w:val="000000"/>
              </w:rPr>
            </w:pPr>
            <w:r>
              <w:rPr>
                <w:color w:val="000000"/>
              </w:rPr>
              <w:t>8</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835784">
            <w:pPr>
              <w:rPr>
                <w:color w:val="000000"/>
              </w:rPr>
            </w:pPr>
            <w:r w:rsidRPr="0043134E">
              <w:rPr>
                <w:color w:val="000000"/>
                <w:lang w:val="ro-RO" w:eastAsia="ro-RO"/>
              </w:rPr>
              <w:t>Vas 2 litri, polysulfon, capac cu miner, sitem mecanic de siguranta pentru revarsare si m</w:t>
            </w:r>
            <w:r>
              <w:rPr>
                <w:color w:val="000000"/>
                <w:lang w:val="ro-RO" w:eastAsia="ro-RO"/>
              </w:rPr>
              <w:t xml:space="preserve">ecanism de fixare pe aspirator </w:t>
            </w:r>
            <w:r w:rsidRPr="0043134E">
              <w:rPr>
                <w:color w:val="000000"/>
                <w:lang w:val="ro-RO" w:eastAsia="ro-RO"/>
              </w:rPr>
              <w:t xml:space="preserve">compatibil cu Aspirator chirurgical Ardo Senator. Analog cu codurile de referinta: borcan - 50.00.168, capac - 50.00.08. Diametru portului de aspirare 10mm, Cu protecție supraumplere, </w:t>
            </w:r>
            <w:r>
              <w:rPr>
                <w:color w:val="000000"/>
                <w:lang w:val="ro-RO" w:eastAsia="ro-RO"/>
              </w:rPr>
              <w:t xml:space="preserve">cu miner si fixator la troliu. </w:t>
            </w:r>
            <w:r w:rsidRPr="0043134E">
              <w:rPr>
                <w:color w:val="000000"/>
                <w:lang w:val="ro-RO" w:eastAsia="ro-RO"/>
              </w:rPr>
              <w:t>Volum borcan 2 litri, gradat. Autoclavabil. Termen de garantie 12 luni din momentul livrarii. Termen de livrare 30 zile din momentul solicitării. Să se prezinte copia catalogului cu  piesa de schimb de la producător sau  confirmarea compatibilitatii cu dispozitivul medical,</w:t>
            </w:r>
            <w:r>
              <w:rPr>
                <w:color w:val="000000"/>
                <w:lang w:val="ro-RO" w:eastAsia="ro-RO"/>
              </w:rPr>
              <w:t xml:space="preserve"> în cazul unui alt producător. </w:t>
            </w:r>
            <w:r w:rsidRPr="0043134E">
              <w:rPr>
                <w:color w:val="000000"/>
                <w:lang w:val="ro-RO" w:eastAsia="ro-RO"/>
              </w:rPr>
              <w:t>Certificat de conformitate european.</w:t>
            </w:r>
          </w:p>
        </w:tc>
        <w:tc>
          <w:tcPr>
            <w:tcW w:w="1170" w:type="dxa"/>
            <w:vAlign w:val="center"/>
          </w:tcPr>
          <w:p w:rsidR="00610B29" w:rsidRDefault="00610B29">
            <w:pPr>
              <w:jc w:val="center"/>
              <w:rPr>
                <w:color w:val="000000"/>
              </w:rPr>
            </w:pPr>
            <w:r>
              <w:rPr>
                <w:color w:val="000000"/>
              </w:rPr>
              <w:t>4433</w:t>
            </w:r>
            <w:r>
              <w:rPr>
                <w:color w:val="000000"/>
                <w:lang w:val="ro-RO"/>
              </w:rPr>
              <w:t>,</w:t>
            </w:r>
            <w:r>
              <w:rPr>
                <w:color w:val="000000"/>
              </w:rPr>
              <w:t>33</w:t>
            </w:r>
          </w:p>
        </w:tc>
      </w:tr>
      <w:tr w:rsidR="00610B29" w:rsidRPr="009F0639" w:rsidTr="001024CC">
        <w:trPr>
          <w:cantSplit/>
          <w:trHeight w:val="1007"/>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126</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126. </w:t>
            </w:r>
            <w:r w:rsidRPr="0049292A">
              <w:rPr>
                <w:color w:val="000000"/>
              </w:rPr>
              <w:t xml:space="preserve">Furtun pentru borcan </w:t>
            </w:r>
          </w:p>
        </w:tc>
        <w:tc>
          <w:tcPr>
            <w:tcW w:w="1530" w:type="dxa"/>
            <w:vAlign w:val="center"/>
          </w:tcPr>
          <w:p w:rsidR="00610B29" w:rsidRPr="0049292A" w:rsidRDefault="00610B29" w:rsidP="0049292A">
            <w:pPr>
              <w:rPr>
                <w:color w:val="000000"/>
              </w:rPr>
            </w:pPr>
            <w:r w:rsidRPr="0049292A">
              <w:rPr>
                <w:color w:val="000000"/>
              </w:rPr>
              <w:t xml:space="preserve">Furtun pentru borcan </w:t>
            </w:r>
          </w:p>
        </w:tc>
        <w:tc>
          <w:tcPr>
            <w:tcW w:w="540" w:type="dxa"/>
            <w:vAlign w:val="center"/>
          </w:tcPr>
          <w:p w:rsidR="00610B29" w:rsidRDefault="00610B29">
            <w:pPr>
              <w:jc w:val="center"/>
              <w:rPr>
                <w:color w:val="000000"/>
              </w:rPr>
            </w:pPr>
            <w:r>
              <w:rPr>
                <w:color w:val="000000"/>
              </w:rPr>
              <w:t>7</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835784" w:rsidP="001024CC">
            <w:pPr>
              <w:rPr>
                <w:color w:val="000000"/>
                <w:lang w:val="en-US"/>
              </w:rPr>
            </w:pPr>
            <w:r w:rsidRPr="0043134E">
              <w:rPr>
                <w:color w:val="000000"/>
                <w:lang w:val="ro-RO" w:eastAsia="ro-RO"/>
              </w:rPr>
              <w:t>Tub de silicon (de 0.5metri) pentru interconectare aspirator-borcan  cu  2 conectori de 45 grade, compatibil cu Aspirator chirurgical Ardo Senator. Analog cu codul de referinta : 50.00.01.</w:t>
            </w:r>
          </w:p>
        </w:tc>
        <w:tc>
          <w:tcPr>
            <w:tcW w:w="1170" w:type="dxa"/>
            <w:vAlign w:val="center"/>
          </w:tcPr>
          <w:p w:rsidR="00610B29" w:rsidRDefault="00610B29">
            <w:pPr>
              <w:jc w:val="center"/>
              <w:rPr>
                <w:color w:val="000000"/>
              </w:rPr>
            </w:pPr>
            <w:r>
              <w:rPr>
                <w:color w:val="000000"/>
              </w:rPr>
              <w:t>5066</w:t>
            </w:r>
            <w:r>
              <w:rPr>
                <w:color w:val="000000"/>
                <w:lang w:val="ro-RO"/>
              </w:rPr>
              <w:t>,</w:t>
            </w:r>
            <w:r>
              <w:rPr>
                <w:color w:val="000000"/>
              </w:rPr>
              <w:t>67</w:t>
            </w:r>
          </w:p>
        </w:tc>
      </w:tr>
      <w:tr w:rsidR="00610B29" w:rsidRPr="009F0639" w:rsidTr="001024CC">
        <w:trPr>
          <w:cantSplit/>
          <w:trHeight w:val="107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127</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127. </w:t>
            </w:r>
            <w:r w:rsidRPr="0049292A">
              <w:rPr>
                <w:color w:val="000000"/>
              </w:rPr>
              <w:t xml:space="preserve">Furtun pentru borcan </w:t>
            </w:r>
          </w:p>
        </w:tc>
        <w:tc>
          <w:tcPr>
            <w:tcW w:w="1530" w:type="dxa"/>
            <w:vAlign w:val="center"/>
          </w:tcPr>
          <w:p w:rsidR="00610B29" w:rsidRPr="0049292A" w:rsidRDefault="00610B29" w:rsidP="0049292A">
            <w:pPr>
              <w:rPr>
                <w:color w:val="000000"/>
              </w:rPr>
            </w:pPr>
            <w:r w:rsidRPr="0049292A">
              <w:rPr>
                <w:color w:val="000000"/>
              </w:rPr>
              <w:t xml:space="preserve">Furtun pentru borcan </w:t>
            </w:r>
          </w:p>
        </w:tc>
        <w:tc>
          <w:tcPr>
            <w:tcW w:w="540" w:type="dxa"/>
            <w:vAlign w:val="center"/>
          </w:tcPr>
          <w:p w:rsidR="00610B29" w:rsidRDefault="00610B29">
            <w:pPr>
              <w:jc w:val="center"/>
              <w:rPr>
                <w:color w:val="000000"/>
              </w:rPr>
            </w:pPr>
            <w:r>
              <w:rPr>
                <w:color w:val="000000"/>
              </w:rPr>
              <w:t>8</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835784" w:rsidP="001024CC">
            <w:pPr>
              <w:rPr>
                <w:color w:val="000000"/>
                <w:lang w:val="en-US"/>
              </w:rPr>
            </w:pPr>
            <w:r w:rsidRPr="0043134E">
              <w:rPr>
                <w:color w:val="000000"/>
                <w:lang w:val="ro-RO" w:eastAsia="ro-RO"/>
              </w:rPr>
              <w:t>Tub de silicon transparent (de 1.70 metri) pentru aspirare, cu conector alb in unghi de 45 grade compatibil cu Aspirator chirurgical Ardo Senator.  Analog cu codul de referinta :  50.00.02.</w:t>
            </w:r>
            <w:bookmarkStart w:id="0" w:name="_GoBack"/>
            <w:bookmarkEnd w:id="0"/>
          </w:p>
        </w:tc>
        <w:tc>
          <w:tcPr>
            <w:tcW w:w="1170" w:type="dxa"/>
            <w:vAlign w:val="center"/>
          </w:tcPr>
          <w:p w:rsidR="00610B29" w:rsidRDefault="00610B29">
            <w:pPr>
              <w:jc w:val="center"/>
              <w:rPr>
                <w:color w:val="000000"/>
              </w:rPr>
            </w:pPr>
            <w:r>
              <w:rPr>
                <w:color w:val="000000"/>
              </w:rPr>
              <w:t>33333</w:t>
            </w:r>
            <w:r>
              <w:rPr>
                <w:color w:val="000000"/>
                <w:lang w:val="ro-RO"/>
              </w:rPr>
              <w:t>,</w:t>
            </w:r>
            <w:r>
              <w:rPr>
                <w:color w:val="000000"/>
              </w:rPr>
              <w:t>33</w:t>
            </w:r>
          </w:p>
        </w:tc>
      </w:tr>
      <w:tr w:rsidR="00610B29" w:rsidRPr="009F0639" w:rsidTr="001024CC">
        <w:trPr>
          <w:cantSplit/>
          <w:trHeight w:val="107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128</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128. </w:t>
            </w:r>
            <w:r w:rsidRPr="0049292A">
              <w:rPr>
                <w:color w:val="000000"/>
              </w:rPr>
              <w:t>Filtru bacterial hidrofobic</w:t>
            </w:r>
          </w:p>
        </w:tc>
        <w:tc>
          <w:tcPr>
            <w:tcW w:w="1530" w:type="dxa"/>
            <w:vAlign w:val="center"/>
          </w:tcPr>
          <w:p w:rsidR="00610B29" w:rsidRPr="0049292A" w:rsidRDefault="00610B29" w:rsidP="0049292A">
            <w:pPr>
              <w:rPr>
                <w:color w:val="000000"/>
              </w:rPr>
            </w:pPr>
            <w:r w:rsidRPr="0049292A">
              <w:rPr>
                <w:color w:val="000000"/>
              </w:rPr>
              <w:t>Filtru bacterial hidrofobic</w:t>
            </w:r>
          </w:p>
        </w:tc>
        <w:tc>
          <w:tcPr>
            <w:tcW w:w="540" w:type="dxa"/>
            <w:vAlign w:val="center"/>
          </w:tcPr>
          <w:p w:rsidR="00610B29" w:rsidRDefault="00610B29">
            <w:pPr>
              <w:jc w:val="center"/>
              <w:rPr>
                <w:color w:val="000000"/>
              </w:rPr>
            </w:pPr>
            <w:r>
              <w:rPr>
                <w:color w:val="000000"/>
              </w:rPr>
              <w:t>100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sidP="001024CC">
            <w:pPr>
              <w:rPr>
                <w:color w:val="000000"/>
              </w:rPr>
            </w:pPr>
            <w:r w:rsidRPr="00610B29">
              <w:rPr>
                <w:color w:val="000000"/>
                <w:lang w:val="en-US"/>
              </w:rPr>
              <w:t xml:space="preserve">Compatibil cu Aspirator chirurgical Ardo Senator. </w:t>
            </w:r>
            <w:r>
              <w:rPr>
                <w:color w:val="000000"/>
              </w:rPr>
              <w:t>Numar de referinta 50.00.05</w:t>
            </w:r>
          </w:p>
        </w:tc>
        <w:tc>
          <w:tcPr>
            <w:tcW w:w="1170" w:type="dxa"/>
            <w:vAlign w:val="center"/>
          </w:tcPr>
          <w:p w:rsidR="00610B29" w:rsidRDefault="00610B29">
            <w:pPr>
              <w:jc w:val="center"/>
              <w:rPr>
                <w:color w:val="000000"/>
              </w:rPr>
            </w:pPr>
            <w:r>
              <w:rPr>
                <w:color w:val="000000"/>
              </w:rPr>
              <w:t>93333</w:t>
            </w:r>
            <w:r>
              <w:rPr>
                <w:color w:val="000000"/>
                <w:lang w:val="ro-RO"/>
              </w:rPr>
              <w:t>,</w:t>
            </w:r>
            <w:r>
              <w:rPr>
                <w:color w:val="000000"/>
              </w:rPr>
              <w:t>33</w:t>
            </w:r>
          </w:p>
        </w:tc>
      </w:tr>
      <w:tr w:rsidR="00610B29" w:rsidRPr="009F0639" w:rsidTr="001024CC">
        <w:trPr>
          <w:cantSplit/>
          <w:trHeight w:val="107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129</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129. </w:t>
            </w:r>
            <w:r w:rsidRPr="0049292A">
              <w:rPr>
                <w:color w:val="000000"/>
                <w:lang w:val="en-US"/>
              </w:rPr>
              <w:t xml:space="preserve">Filtru cu 5000 cicluri de sterilizare </w:t>
            </w:r>
          </w:p>
        </w:tc>
        <w:tc>
          <w:tcPr>
            <w:tcW w:w="1530" w:type="dxa"/>
            <w:vAlign w:val="center"/>
          </w:tcPr>
          <w:p w:rsidR="00610B29" w:rsidRPr="0049292A" w:rsidRDefault="00610B29" w:rsidP="0049292A">
            <w:pPr>
              <w:rPr>
                <w:color w:val="000000"/>
                <w:lang w:val="en-US"/>
              </w:rPr>
            </w:pPr>
            <w:r w:rsidRPr="0049292A">
              <w:rPr>
                <w:color w:val="000000"/>
                <w:lang w:val="en-US"/>
              </w:rPr>
              <w:t xml:space="preserve">Filtru cu 5000 cicluri de sterilizare </w:t>
            </w:r>
          </w:p>
        </w:tc>
        <w:tc>
          <w:tcPr>
            <w:tcW w:w="540" w:type="dxa"/>
            <w:vAlign w:val="center"/>
          </w:tcPr>
          <w:p w:rsidR="00610B29" w:rsidRDefault="00610B29">
            <w:pPr>
              <w:jc w:val="center"/>
              <w:rPr>
                <w:color w:val="000000"/>
              </w:rPr>
            </w:pPr>
            <w:r>
              <w:rPr>
                <w:color w:val="000000"/>
              </w:rPr>
              <w:t>70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rsidP="001024CC">
            <w:pPr>
              <w:rPr>
                <w:color w:val="000000"/>
                <w:lang w:val="en-US"/>
              </w:rPr>
            </w:pPr>
            <w:r w:rsidRPr="00610B29">
              <w:rPr>
                <w:color w:val="000000"/>
                <w:lang w:val="en-US"/>
              </w:rPr>
              <w:t xml:space="preserve">Compatibil cu capac/container Premium categoria Aesculap </w:t>
            </w:r>
          </w:p>
        </w:tc>
        <w:tc>
          <w:tcPr>
            <w:tcW w:w="1170" w:type="dxa"/>
            <w:vAlign w:val="center"/>
          </w:tcPr>
          <w:p w:rsidR="00610B29" w:rsidRDefault="00610B29">
            <w:pPr>
              <w:jc w:val="center"/>
              <w:rPr>
                <w:color w:val="000000"/>
              </w:rPr>
            </w:pPr>
            <w:r>
              <w:rPr>
                <w:color w:val="000000"/>
              </w:rPr>
              <w:t>62500</w:t>
            </w:r>
            <w:r>
              <w:rPr>
                <w:color w:val="000000"/>
                <w:lang w:val="ro-RO"/>
              </w:rPr>
              <w:t>,</w:t>
            </w:r>
            <w:r>
              <w:rPr>
                <w:color w:val="000000"/>
              </w:rPr>
              <w:t>00</w:t>
            </w:r>
          </w:p>
        </w:tc>
      </w:tr>
      <w:tr w:rsidR="00610B29" w:rsidRPr="009F0639" w:rsidTr="001024CC">
        <w:trPr>
          <w:cantSplit/>
          <w:trHeight w:val="107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130</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130. </w:t>
            </w:r>
            <w:r w:rsidRPr="0049292A">
              <w:rPr>
                <w:color w:val="000000"/>
                <w:lang w:val="en-US"/>
              </w:rPr>
              <w:t>Filtru cu 1000 cicluri de sterilizare</w:t>
            </w:r>
          </w:p>
        </w:tc>
        <w:tc>
          <w:tcPr>
            <w:tcW w:w="1530" w:type="dxa"/>
            <w:vAlign w:val="center"/>
          </w:tcPr>
          <w:p w:rsidR="00610B29" w:rsidRPr="0049292A" w:rsidRDefault="00610B29" w:rsidP="0049292A">
            <w:pPr>
              <w:rPr>
                <w:color w:val="000000"/>
                <w:lang w:val="en-US"/>
              </w:rPr>
            </w:pPr>
            <w:r w:rsidRPr="0049292A">
              <w:rPr>
                <w:color w:val="000000"/>
                <w:lang w:val="en-US"/>
              </w:rPr>
              <w:t>Filtru cu 1000 cicluri de sterilizare</w:t>
            </w:r>
          </w:p>
        </w:tc>
        <w:tc>
          <w:tcPr>
            <w:tcW w:w="540" w:type="dxa"/>
            <w:vAlign w:val="center"/>
          </w:tcPr>
          <w:p w:rsidR="00610B29" w:rsidRDefault="00610B29">
            <w:pPr>
              <w:jc w:val="center"/>
              <w:rPr>
                <w:color w:val="000000"/>
              </w:rPr>
            </w:pPr>
            <w:r>
              <w:rPr>
                <w:color w:val="000000"/>
              </w:rPr>
              <w:t>150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rsidP="001024CC">
            <w:pPr>
              <w:rPr>
                <w:color w:val="000000"/>
                <w:lang w:val="en-US"/>
              </w:rPr>
            </w:pPr>
            <w:r w:rsidRPr="00610B29">
              <w:rPr>
                <w:color w:val="000000"/>
                <w:lang w:val="en-US"/>
              </w:rPr>
              <w:t xml:space="preserve">Compatibil cu capac/container Premium categoria Aesculap </w:t>
            </w:r>
          </w:p>
        </w:tc>
        <w:tc>
          <w:tcPr>
            <w:tcW w:w="1170" w:type="dxa"/>
            <w:vAlign w:val="center"/>
          </w:tcPr>
          <w:p w:rsidR="00610B29" w:rsidRDefault="00610B29">
            <w:pPr>
              <w:jc w:val="center"/>
              <w:rPr>
                <w:color w:val="000000"/>
              </w:rPr>
            </w:pPr>
            <w:r>
              <w:rPr>
                <w:color w:val="000000"/>
              </w:rPr>
              <w:t>2500</w:t>
            </w:r>
            <w:r>
              <w:rPr>
                <w:color w:val="000000"/>
                <w:lang w:val="ro-RO"/>
              </w:rPr>
              <w:t>,</w:t>
            </w:r>
            <w:r>
              <w:rPr>
                <w:color w:val="000000"/>
              </w:rPr>
              <w:t>00</w:t>
            </w:r>
          </w:p>
        </w:tc>
      </w:tr>
      <w:tr w:rsidR="00610B29" w:rsidRPr="009F0639" w:rsidTr="001024CC">
        <w:trPr>
          <w:cantSplit/>
          <w:trHeight w:val="107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131</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1024CC">
            <w:pPr>
              <w:rPr>
                <w:color w:val="000000"/>
                <w:lang w:val="en-US"/>
              </w:rPr>
            </w:pPr>
            <w:r w:rsidRPr="0049292A">
              <w:rPr>
                <w:b/>
                <w:bCs/>
                <w:color w:val="000000"/>
                <w:lang w:val="en-US"/>
              </w:rPr>
              <w:t xml:space="preserve">Lot 131. </w:t>
            </w:r>
            <w:r w:rsidRPr="0049292A">
              <w:rPr>
                <w:color w:val="000000"/>
                <w:lang w:val="en-US"/>
              </w:rPr>
              <w:t xml:space="preserve">Ulei pentru pompe de vacuum </w:t>
            </w:r>
          </w:p>
        </w:tc>
        <w:tc>
          <w:tcPr>
            <w:tcW w:w="1530" w:type="dxa"/>
            <w:vAlign w:val="center"/>
          </w:tcPr>
          <w:p w:rsidR="00610B29" w:rsidRPr="0049292A" w:rsidRDefault="00610B29" w:rsidP="001024CC">
            <w:pPr>
              <w:rPr>
                <w:color w:val="000000"/>
                <w:lang w:val="en-US"/>
              </w:rPr>
            </w:pPr>
            <w:r w:rsidRPr="0049292A">
              <w:rPr>
                <w:color w:val="000000"/>
                <w:lang w:val="en-US"/>
              </w:rPr>
              <w:t xml:space="preserve">Ulei pentru pompe de vacuum </w:t>
            </w:r>
          </w:p>
        </w:tc>
        <w:tc>
          <w:tcPr>
            <w:tcW w:w="540" w:type="dxa"/>
            <w:vAlign w:val="center"/>
          </w:tcPr>
          <w:p w:rsidR="00610B29" w:rsidRDefault="00610B29">
            <w:pPr>
              <w:jc w:val="center"/>
              <w:rPr>
                <w:color w:val="000000"/>
              </w:rPr>
            </w:pPr>
            <w:r>
              <w:rPr>
                <w:color w:val="000000"/>
              </w:rPr>
              <w:t>10</w:t>
            </w:r>
          </w:p>
        </w:tc>
        <w:tc>
          <w:tcPr>
            <w:tcW w:w="270" w:type="dxa"/>
            <w:textDirection w:val="btLr"/>
            <w:vAlign w:val="center"/>
          </w:tcPr>
          <w:p w:rsidR="00610B29" w:rsidRDefault="00610B29" w:rsidP="0049292A">
            <w:pPr>
              <w:ind w:left="113" w:right="113"/>
              <w:jc w:val="center"/>
              <w:rPr>
                <w:color w:val="000000"/>
              </w:rPr>
            </w:pPr>
            <w:r>
              <w:rPr>
                <w:color w:val="000000"/>
              </w:rPr>
              <w:t>Litru</w:t>
            </w:r>
          </w:p>
        </w:tc>
        <w:tc>
          <w:tcPr>
            <w:tcW w:w="4680" w:type="dxa"/>
            <w:vAlign w:val="center"/>
          </w:tcPr>
          <w:p w:rsidR="00610B29" w:rsidRDefault="00610B29" w:rsidP="001024CC">
            <w:pPr>
              <w:rPr>
                <w:color w:val="000000"/>
              </w:rPr>
            </w:pPr>
            <w:r>
              <w:rPr>
                <w:color w:val="000000"/>
              </w:rPr>
              <w:t xml:space="preserve">ISO VG 100 </w:t>
            </w:r>
          </w:p>
        </w:tc>
        <w:tc>
          <w:tcPr>
            <w:tcW w:w="1170" w:type="dxa"/>
            <w:vAlign w:val="center"/>
          </w:tcPr>
          <w:p w:rsidR="00610B29" w:rsidRDefault="00610B29">
            <w:pPr>
              <w:jc w:val="center"/>
              <w:rPr>
                <w:color w:val="000000"/>
              </w:rPr>
            </w:pPr>
            <w:r>
              <w:rPr>
                <w:color w:val="000000"/>
              </w:rPr>
              <w:t>30750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132</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132. </w:t>
            </w:r>
            <w:r w:rsidRPr="0049292A">
              <w:rPr>
                <w:color w:val="000000"/>
                <w:lang w:val="en-US"/>
              </w:rPr>
              <w:t>Senzor de oxigen / ref: OOM201</w:t>
            </w:r>
          </w:p>
        </w:tc>
        <w:tc>
          <w:tcPr>
            <w:tcW w:w="1530" w:type="dxa"/>
            <w:vAlign w:val="center"/>
          </w:tcPr>
          <w:p w:rsidR="00610B29" w:rsidRPr="0049292A" w:rsidRDefault="00610B29" w:rsidP="0049292A">
            <w:pPr>
              <w:rPr>
                <w:color w:val="000000"/>
                <w:lang w:val="en-US"/>
              </w:rPr>
            </w:pPr>
            <w:r w:rsidRPr="0049292A">
              <w:rPr>
                <w:color w:val="000000"/>
                <w:lang w:val="en-US"/>
              </w:rPr>
              <w:t>Senzor de oxigen / ref: OOM201</w:t>
            </w:r>
          </w:p>
        </w:tc>
        <w:tc>
          <w:tcPr>
            <w:tcW w:w="540" w:type="dxa"/>
            <w:vAlign w:val="center"/>
          </w:tcPr>
          <w:p w:rsidR="00610B29" w:rsidRDefault="00610B29">
            <w:pPr>
              <w:jc w:val="center"/>
              <w:rPr>
                <w:color w:val="000000"/>
              </w:rPr>
            </w:pPr>
            <w:r>
              <w:rPr>
                <w:color w:val="000000"/>
              </w:rPr>
              <w:t>30</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Maşina </w:t>
            </w:r>
            <w:proofErr w:type="gramStart"/>
            <w:r w:rsidRPr="00610B29">
              <w:rPr>
                <w:color w:val="000000"/>
                <w:lang w:val="en-US"/>
              </w:rPr>
              <w:t>de  Anestezie</w:t>
            </w:r>
            <w:proofErr w:type="gramEnd"/>
            <w:r w:rsidRPr="00610B29">
              <w:rPr>
                <w:color w:val="000000"/>
                <w:lang w:val="en-US"/>
              </w:rPr>
              <w:t xml:space="preserve"> Drager, Fabius Plus, Valabile minim 12luni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ce confirmă compatibilitatea cu dispozitivul medical. </w:t>
            </w:r>
          </w:p>
        </w:tc>
        <w:tc>
          <w:tcPr>
            <w:tcW w:w="1170" w:type="dxa"/>
            <w:vAlign w:val="center"/>
          </w:tcPr>
          <w:p w:rsidR="00610B29" w:rsidRDefault="00610B29">
            <w:pPr>
              <w:jc w:val="center"/>
              <w:rPr>
                <w:color w:val="000000"/>
              </w:rPr>
            </w:pPr>
            <w:r>
              <w:rPr>
                <w:color w:val="000000"/>
              </w:rPr>
              <w:t>4600</w:t>
            </w:r>
            <w:r>
              <w:rPr>
                <w:color w:val="000000"/>
                <w:lang w:val="ro-RO"/>
              </w:rPr>
              <w:t>,</w:t>
            </w:r>
            <w:r>
              <w:rPr>
                <w:color w:val="000000"/>
              </w:rPr>
              <w:t>00</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133</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133. </w:t>
            </w:r>
            <w:r w:rsidRPr="0049292A">
              <w:rPr>
                <w:color w:val="000000"/>
                <w:lang w:val="en-US"/>
              </w:rPr>
              <w:t>Piese pentru Masina de Anestezie Twin stream</w:t>
            </w:r>
          </w:p>
        </w:tc>
        <w:tc>
          <w:tcPr>
            <w:tcW w:w="1530" w:type="dxa"/>
            <w:vAlign w:val="center"/>
          </w:tcPr>
          <w:p w:rsidR="00610B29" w:rsidRPr="0049292A" w:rsidRDefault="00610B29" w:rsidP="0049292A">
            <w:pPr>
              <w:rPr>
                <w:color w:val="000000"/>
              </w:rPr>
            </w:pPr>
            <w:r w:rsidRPr="0049292A">
              <w:rPr>
                <w:color w:val="000000"/>
              </w:rPr>
              <w:t xml:space="preserve">Senzor oxigen  </w:t>
            </w:r>
            <w:r w:rsidRPr="0049292A">
              <w:rPr>
                <w:color w:val="000000"/>
              </w:rPr>
              <w:br/>
              <w:t>(Type pitm12)</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Masina de Anestezie Carl Reiner, Twin stream. Valabile minim 12luni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ce confirmă compatibilitatea cu dispozitivul medical. </w:t>
            </w:r>
          </w:p>
        </w:tc>
        <w:tc>
          <w:tcPr>
            <w:tcW w:w="1170" w:type="dxa"/>
            <w:vAlign w:val="center"/>
          </w:tcPr>
          <w:p w:rsidR="00610B29" w:rsidRDefault="00610B29">
            <w:pPr>
              <w:jc w:val="center"/>
              <w:rPr>
                <w:color w:val="000000"/>
              </w:rPr>
            </w:pPr>
            <w:r>
              <w:rPr>
                <w:color w:val="000000"/>
              </w:rPr>
              <w:t>33333</w:t>
            </w:r>
            <w:r>
              <w:rPr>
                <w:color w:val="000000"/>
                <w:lang w:val="ro-RO"/>
              </w:rPr>
              <w:t>,</w:t>
            </w:r>
            <w:r>
              <w:rPr>
                <w:color w:val="000000"/>
              </w:rPr>
              <w:t>33</w:t>
            </w:r>
          </w:p>
        </w:tc>
      </w:tr>
      <w:tr w:rsidR="00610B29" w:rsidRPr="009F0639" w:rsidTr="001024CC">
        <w:trPr>
          <w:cantSplit/>
          <w:trHeight w:val="1134"/>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134</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134. </w:t>
            </w:r>
            <w:r w:rsidRPr="0049292A">
              <w:rPr>
                <w:color w:val="000000"/>
                <w:lang w:val="en-US"/>
              </w:rPr>
              <w:t>Piese pentru Masina de Anestezie Twin stream</w:t>
            </w:r>
          </w:p>
        </w:tc>
        <w:tc>
          <w:tcPr>
            <w:tcW w:w="1530" w:type="dxa"/>
            <w:vAlign w:val="center"/>
          </w:tcPr>
          <w:p w:rsidR="00610B29" w:rsidRPr="0049292A" w:rsidRDefault="00610B29" w:rsidP="0049292A">
            <w:pPr>
              <w:rPr>
                <w:color w:val="000000"/>
              </w:rPr>
            </w:pPr>
            <w:r w:rsidRPr="0049292A">
              <w:rPr>
                <w:color w:val="000000"/>
              </w:rPr>
              <w:t>Senzor UltraFastOxygen</w:t>
            </w:r>
            <w:r w:rsidRPr="0049292A">
              <w:rPr>
                <w:color w:val="000000"/>
              </w:rPr>
              <w:br/>
              <w:t>(Type UFO 130-2)</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Compatibil cu Masina de Anestezie Carl Reiner, Twin stream. Valabile minim 12luni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ce confirmă compatibilitatea cu dispozitivul medical. </w:t>
            </w:r>
          </w:p>
        </w:tc>
        <w:tc>
          <w:tcPr>
            <w:tcW w:w="1170" w:type="dxa"/>
            <w:vAlign w:val="center"/>
          </w:tcPr>
          <w:p w:rsidR="00610B29" w:rsidRDefault="00610B29">
            <w:pPr>
              <w:jc w:val="center"/>
              <w:rPr>
                <w:color w:val="000000"/>
              </w:rPr>
            </w:pPr>
            <w:r>
              <w:rPr>
                <w:color w:val="000000"/>
              </w:rPr>
              <w:t>693775</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135</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135. </w:t>
            </w:r>
            <w:r w:rsidRPr="0049292A">
              <w:rPr>
                <w:color w:val="000000"/>
                <w:lang w:val="en-US"/>
              </w:rPr>
              <w:t xml:space="preserve">Analizator de gaze medicale </w:t>
            </w:r>
          </w:p>
        </w:tc>
        <w:tc>
          <w:tcPr>
            <w:tcW w:w="1530" w:type="dxa"/>
            <w:vAlign w:val="center"/>
          </w:tcPr>
          <w:p w:rsidR="00610B29" w:rsidRPr="0049292A" w:rsidRDefault="00610B29" w:rsidP="0049292A">
            <w:pPr>
              <w:rPr>
                <w:color w:val="000000"/>
              </w:rPr>
            </w:pPr>
            <w:r w:rsidRPr="0049292A">
              <w:rPr>
                <w:color w:val="000000"/>
              </w:rPr>
              <w:t xml:space="preserve">Analizator de gaze medicale </w:t>
            </w:r>
          </w:p>
        </w:tc>
        <w:tc>
          <w:tcPr>
            <w:tcW w:w="540" w:type="dxa"/>
            <w:vAlign w:val="center"/>
          </w:tcPr>
          <w:p w:rsidR="00610B29" w:rsidRDefault="00610B29">
            <w:pPr>
              <w:jc w:val="center"/>
              <w:rPr>
                <w:color w:val="000000"/>
              </w:rPr>
            </w:pPr>
            <w:r>
              <w:rPr>
                <w:color w:val="000000"/>
              </w:rPr>
              <w:t>5</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rsidP="001024CC">
            <w:pPr>
              <w:rPr>
                <w:color w:val="000000"/>
                <w:lang w:val="en-US"/>
              </w:rPr>
            </w:pPr>
            <w:r w:rsidRPr="00610B29">
              <w:rPr>
                <w:color w:val="000000"/>
                <w:lang w:val="en-US"/>
              </w:rPr>
              <w:t xml:space="preserve">Compatibil </w:t>
            </w:r>
            <w:proofErr w:type="gramStart"/>
            <w:r w:rsidRPr="00610B29">
              <w:rPr>
                <w:color w:val="000000"/>
                <w:lang w:val="en-US"/>
              </w:rPr>
              <w:t>cu  monitorul</w:t>
            </w:r>
            <w:proofErr w:type="gramEnd"/>
            <w:r w:rsidRPr="00610B29">
              <w:rPr>
                <w:color w:val="000000"/>
                <w:lang w:val="en-US"/>
              </w:rPr>
              <w:t xml:space="preserve"> pentru pacient Drager Infinity Gamma si masina de anestezie Drager Fabius Plus</w:t>
            </w:r>
            <w:r w:rsidR="001024CC">
              <w:rPr>
                <w:color w:val="000000"/>
                <w:lang w:val="en-US"/>
              </w:rPr>
              <w:t xml:space="preserve"> </w:t>
            </w:r>
            <w:r w:rsidRPr="00610B29">
              <w:rPr>
                <w:color w:val="000000"/>
                <w:lang w:val="en-US"/>
              </w:rPr>
              <w:t xml:space="preserve">Original de la producător.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ce confirmă compatibilitatea cu dispozitivul medical. </w:t>
            </w:r>
          </w:p>
        </w:tc>
        <w:tc>
          <w:tcPr>
            <w:tcW w:w="1170" w:type="dxa"/>
            <w:vAlign w:val="center"/>
          </w:tcPr>
          <w:p w:rsidR="00610B29" w:rsidRDefault="00610B29">
            <w:pPr>
              <w:jc w:val="center"/>
              <w:rPr>
                <w:color w:val="000000"/>
              </w:rPr>
            </w:pPr>
            <w:r>
              <w:rPr>
                <w:color w:val="000000"/>
              </w:rPr>
              <w:t>58333</w:t>
            </w:r>
            <w:r>
              <w:rPr>
                <w:color w:val="000000"/>
                <w:lang w:val="ro-RO"/>
              </w:rPr>
              <w:t>,</w:t>
            </w:r>
            <w:r>
              <w:rPr>
                <w:color w:val="000000"/>
              </w:rPr>
              <w:t>33</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lastRenderedPageBreak/>
              <w:t>136</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136. </w:t>
            </w:r>
            <w:r w:rsidRPr="0049292A">
              <w:rPr>
                <w:color w:val="000000"/>
                <w:lang w:val="en-US"/>
              </w:rPr>
              <w:t>Set Circuit respirator pentru adulti reutilizabil, silicon</w:t>
            </w:r>
          </w:p>
        </w:tc>
        <w:tc>
          <w:tcPr>
            <w:tcW w:w="1530" w:type="dxa"/>
            <w:vAlign w:val="center"/>
          </w:tcPr>
          <w:p w:rsidR="00610B29" w:rsidRPr="0049292A" w:rsidRDefault="00610B29" w:rsidP="0049292A">
            <w:pPr>
              <w:rPr>
                <w:color w:val="000000"/>
                <w:lang w:val="en-US"/>
              </w:rPr>
            </w:pPr>
            <w:r w:rsidRPr="0049292A">
              <w:rPr>
                <w:color w:val="000000"/>
                <w:lang w:val="en-US"/>
              </w:rPr>
              <w:t>Set Circuit respirator pentru adulti reutilizabil, silicon</w:t>
            </w:r>
          </w:p>
        </w:tc>
        <w:tc>
          <w:tcPr>
            <w:tcW w:w="540" w:type="dxa"/>
            <w:vAlign w:val="center"/>
          </w:tcPr>
          <w:p w:rsidR="00610B29" w:rsidRDefault="00610B29">
            <w:pPr>
              <w:jc w:val="center"/>
              <w:rPr>
                <w:color w:val="000000"/>
              </w:rPr>
            </w:pPr>
            <w:r>
              <w:rPr>
                <w:color w:val="000000"/>
              </w:rPr>
              <w:t>5</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Pentru masina </w:t>
            </w:r>
            <w:proofErr w:type="gramStart"/>
            <w:r w:rsidRPr="00610B29">
              <w:rPr>
                <w:color w:val="000000"/>
                <w:lang w:val="en-US"/>
              </w:rPr>
              <w:t>de  Anestezie</w:t>
            </w:r>
            <w:proofErr w:type="gramEnd"/>
            <w:r w:rsidRPr="00610B29">
              <w:rPr>
                <w:color w:val="000000"/>
                <w:lang w:val="en-US"/>
              </w:rPr>
              <w:t xml:space="preserve"> Drager Fabius Plus.Termen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4900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137</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137. </w:t>
            </w:r>
            <w:r w:rsidRPr="0049292A">
              <w:rPr>
                <w:color w:val="000000"/>
                <w:lang w:val="en-US"/>
              </w:rPr>
              <w:t>Capcana de apa pentru circuitul analizatorului gazelor anestezice</w:t>
            </w:r>
          </w:p>
        </w:tc>
        <w:tc>
          <w:tcPr>
            <w:tcW w:w="1530" w:type="dxa"/>
            <w:vAlign w:val="center"/>
          </w:tcPr>
          <w:p w:rsidR="00610B29" w:rsidRPr="0049292A" w:rsidRDefault="00610B29" w:rsidP="0049292A">
            <w:pPr>
              <w:rPr>
                <w:color w:val="000000"/>
                <w:lang w:val="en-US"/>
              </w:rPr>
            </w:pPr>
            <w:r w:rsidRPr="0049292A">
              <w:rPr>
                <w:color w:val="000000"/>
                <w:lang w:val="en-US"/>
              </w:rPr>
              <w:t>Capcana de apa pentru circuitul analizatorului gazelor anestezice</w:t>
            </w:r>
          </w:p>
        </w:tc>
        <w:tc>
          <w:tcPr>
            <w:tcW w:w="540" w:type="dxa"/>
            <w:vAlign w:val="center"/>
          </w:tcPr>
          <w:p w:rsidR="00610B29" w:rsidRDefault="00610B29">
            <w:pPr>
              <w:jc w:val="center"/>
              <w:rPr>
                <w:color w:val="000000"/>
              </w:rPr>
            </w:pPr>
            <w:r>
              <w:rPr>
                <w:color w:val="000000"/>
              </w:rPr>
              <w:t>7</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Pentru masina de Anestezie Maquet, Flow ic20.Termen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83333</w:t>
            </w:r>
            <w:r>
              <w:rPr>
                <w:color w:val="000000"/>
                <w:lang w:val="ro-RO"/>
              </w:rPr>
              <w:t>,</w:t>
            </w:r>
            <w:r>
              <w:rPr>
                <w:color w:val="000000"/>
              </w:rPr>
              <w:t>33</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138</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138. </w:t>
            </w:r>
            <w:r w:rsidRPr="0049292A">
              <w:rPr>
                <w:color w:val="000000"/>
                <w:lang w:val="en-US"/>
              </w:rPr>
              <w:t>Capcana de apa pentru circuitul analizatorului gazelor anestezice</w:t>
            </w:r>
          </w:p>
        </w:tc>
        <w:tc>
          <w:tcPr>
            <w:tcW w:w="1530" w:type="dxa"/>
            <w:vAlign w:val="center"/>
          </w:tcPr>
          <w:p w:rsidR="00610B29" w:rsidRPr="0049292A" w:rsidRDefault="00610B29" w:rsidP="0049292A">
            <w:pPr>
              <w:rPr>
                <w:color w:val="000000"/>
                <w:lang w:val="en-US"/>
              </w:rPr>
            </w:pPr>
            <w:r w:rsidRPr="0049292A">
              <w:rPr>
                <w:color w:val="000000"/>
                <w:lang w:val="en-US"/>
              </w:rPr>
              <w:t>Capcana de apa pentru circuitul analizatorului gazelor anestezice</w:t>
            </w:r>
          </w:p>
        </w:tc>
        <w:tc>
          <w:tcPr>
            <w:tcW w:w="540" w:type="dxa"/>
            <w:vAlign w:val="center"/>
          </w:tcPr>
          <w:p w:rsidR="00610B29" w:rsidRDefault="00610B29">
            <w:pPr>
              <w:jc w:val="center"/>
              <w:rPr>
                <w:color w:val="000000"/>
              </w:rPr>
            </w:pPr>
            <w:r>
              <w:rPr>
                <w:color w:val="000000"/>
              </w:rPr>
              <w:t>10</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tcPr>
          <w:p w:rsidR="00610B29" w:rsidRDefault="00610B29">
            <w:pPr>
              <w:rPr>
                <w:color w:val="000000"/>
              </w:rPr>
            </w:pPr>
            <w:r w:rsidRPr="00610B29">
              <w:rPr>
                <w:color w:val="000000"/>
                <w:lang w:val="en-US"/>
              </w:rPr>
              <w:t xml:space="preserve">Compatibil cu analizatorul de gaze DRAGER SCIOFOUR.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87500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sidRPr="009F0639">
              <w:rPr>
                <w:color w:val="000000"/>
                <w:sz w:val="18"/>
                <w:szCs w:val="18"/>
                <w:lang w:val="ro-RO"/>
              </w:rPr>
              <w:t>139</w:t>
            </w:r>
          </w:p>
        </w:tc>
        <w:tc>
          <w:tcPr>
            <w:tcW w:w="360" w:type="dxa"/>
            <w:textDirection w:val="btLr"/>
          </w:tcPr>
          <w:p w:rsidR="00610B29" w:rsidRPr="004E171A" w:rsidRDefault="00610B29" w:rsidP="004E171A">
            <w:pPr>
              <w:ind w:left="113" w:right="113"/>
              <w:jc w:val="center"/>
              <w:rPr>
                <w:sz w:val="16"/>
                <w:szCs w:val="16"/>
              </w:rPr>
            </w:pPr>
            <w:r w:rsidRPr="004E171A">
              <w:rPr>
                <w:sz w:val="16"/>
                <w:szCs w:val="16"/>
                <w:lang w:val="ro-RO"/>
              </w:rPr>
              <w:t>33000000-0</w:t>
            </w:r>
          </w:p>
        </w:tc>
        <w:tc>
          <w:tcPr>
            <w:tcW w:w="1440" w:type="dxa"/>
            <w:vAlign w:val="bottom"/>
          </w:tcPr>
          <w:p w:rsidR="00610B29" w:rsidRPr="0049292A" w:rsidRDefault="00610B29" w:rsidP="0049292A">
            <w:pPr>
              <w:rPr>
                <w:color w:val="000000"/>
                <w:lang w:val="en-US"/>
              </w:rPr>
            </w:pPr>
            <w:r w:rsidRPr="0049292A">
              <w:rPr>
                <w:b/>
                <w:bCs/>
                <w:color w:val="000000"/>
                <w:lang w:val="en-US"/>
              </w:rPr>
              <w:t xml:space="preserve">Lot 139. </w:t>
            </w:r>
            <w:r w:rsidRPr="0049292A">
              <w:rPr>
                <w:color w:val="000000"/>
                <w:lang w:val="en-US"/>
              </w:rPr>
              <w:t>Cablu interconector tip multimed 5 pod, Ref: 5950196</w:t>
            </w:r>
          </w:p>
        </w:tc>
        <w:tc>
          <w:tcPr>
            <w:tcW w:w="1530" w:type="dxa"/>
            <w:vAlign w:val="bottom"/>
          </w:tcPr>
          <w:p w:rsidR="00610B29" w:rsidRPr="0049292A" w:rsidRDefault="00610B29" w:rsidP="0049292A">
            <w:pPr>
              <w:rPr>
                <w:color w:val="000000"/>
                <w:lang w:val="en-US"/>
              </w:rPr>
            </w:pPr>
            <w:r w:rsidRPr="0049292A">
              <w:rPr>
                <w:color w:val="000000"/>
                <w:lang w:val="en-US"/>
              </w:rPr>
              <w:t>Cablu interconector tip multimed 5 pod, Ref: 5950196</w:t>
            </w:r>
          </w:p>
        </w:tc>
        <w:tc>
          <w:tcPr>
            <w:tcW w:w="540" w:type="dxa"/>
            <w:vAlign w:val="center"/>
          </w:tcPr>
          <w:p w:rsidR="00610B29" w:rsidRDefault="00610B29">
            <w:pPr>
              <w:jc w:val="center"/>
              <w:rPr>
                <w:color w:val="000000"/>
              </w:rPr>
            </w:pPr>
            <w:r>
              <w:rPr>
                <w:color w:val="000000"/>
              </w:rPr>
              <w:t>7</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rsidP="001024CC">
            <w:pPr>
              <w:rPr>
                <w:color w:val="000000"/>
                <w:lang w:val="en-US"/>
              </w:rPr>
            </w:pPr>
            <w:r w:rsidRPr="00610B29">
              <w:rPr>
                <w:color w:val="000000"/>
                <w:lang w:val="en-US"/>
              </w:rPr>
              <w:t>Cablu tip Multimed pod, interconector pentru ecg, spo2, respiratie si temperatura, lungime 1.5 m, Ref: 5950196</w:t>
            </w:r>
          </w:p>
        </w:tc>
        <w:tc>
          <w:tcPr>
            <w:tcW w:w="1170" w:type="dxa"/>
            <w:vAlign w:val="center"/>
          </w:tcPr>
          <w:p w:rsidR="00610B29" w:rsidRDefault="00610B29">
            <w:pPr>
              <w:jc w:val="center"/>
              <w:rPr>
                <w:color w:val="000000"/>
              </w:rPr>
            </w:pPr>
            <w:r>
              <w:rPr>
                <w:color w:val="000000"/>
              </w:rPr>
              <w:t>24000</w:t>
            </w:r>
            <w:r>
              <w:rPr>
                <w:color w:val="000000"/>
                <w:lang w:val="ro-RO"/>
              </w:rPr>
              <w:t>,</w:t>
            </w:r>
            <w:r>
              <w:rPr>
                <w:color w:val="000000"/>
              </w:rPr>
              <w:t>00</w:t>
            </w:r>
          </w:p>
        </w:tc>
      </w:tr>
      <w:tr w:rsidR="00610B29" w:rsidRPr="00610B2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140</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140. </w:t>
            </w:r>
            <w:r w:rsidRPr="0049292A">
              <w:rPr>
                <w:color w:val="000000"/>
              </w:rPr>
              <w:t xml:space="preserve">Sensor de oxigen </w:t>
            </w:r>
          </w:p>
        </w:tc>
        <w:tc>
          <w:tcPr>
            <w:tcW w:w="1530" w:type="dxa"/>
            <w:vAlign w:val="center"/>
          </w:tcPr>
          <w:p w:rsidR="00610B29" w:rsidRPr="0049292A" w:rsidRDefault="00610B29" w:rsidP="0049292A">
            <w:pPr>
              <w:rPr>
                <w:color w:val="000000"/>
              </w:rPr>
            </w:pPr>
            <w:r w:rsidRPr="0049292A">
              <w:rPr>
                <w:color w:val="000000"/>
              </w:rPr>
              <w:t xml:space="preserve">Sensor de oxigen </w:t>
            </w:r>
          </w:p>
        </w:tc>
        <w:tc>
          <w:tcPr>
            <w:tcW w:w="540" w:type="dxa"/>
            <w:vAlign w:val="center"/>
          </w:tcPr>
          <w:p w:rsidR="00610B29" w:rsidRDefault="00610B29">
            <w:pPr>
              <w:jc w:val="center"/>
              <w:rPr>
                <w:color w:val="000000"/>
              </w:rPr>
            </w:pPr>
            <w:r>
              <w:rPr>
                <w:color w:val="000000"/>
              </w:rPr>
              <w:t>4</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pPr>
              <w:rPr>
                <w:color w:val="000000"/>
                <w:lang w:val="en-US"/>
              </w:rPr>
            </w:pPr>
            <w:r w:rsidRPr="00610B29">
              <w:rPr>
                <w:color w:val="000000"/>
                <w:lang w:val="en-US"/>
              </w:rPr>
              <w:t xml:space="preserve">Pentru dispozitivul mixer de gaze Maquet EGB-40, valabile minim 12luni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ce confirmă compatibilitatea cu dispozitivul medical.</w:t>
            </w:r>
          </w:p>
        </w:tc>
        <w:tc>
          <w:tcPr>
            <w:tcW w:w="1170" w:type="dxa"/>
            <w:vAlign w:val="center"/>
          </w:tcPr>
          <w:p w:rsidR="00610B29" w:rsidRDefault="00610B29">
            <w:pPr>
              <w:jc w:val="center"/>
              <w:rPr>
                <w:color w:val="000000"/>
              </w:rPr>
            </w:pPr>
            <w:r>
              <w:rPr>
                <w:color w:val="000000"/>
              </w:rPr>
              <w:t>41666</w:t>
            </w:r>
            <w:r>
              <w:rPr>
                <w:color w:val="000000"/>
                <w:lang w:val="ro-RO"/>
              </w:rPr>
              <w:t>,</w:t>
            </w:r>
            <w:r>
              <w:rPr>
                <w:color w:val="000000"/>
              </w:rPr>
              <w:t>67</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141</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141. </w:t>
            </w:r>
            <w:r w:rsidRPr="0049292A">
              <w:rPr>
                <w:color w:val="000000"/>
                <w:lang w:val="en-US"/>
              </w:rPr>
              <w:t xml:space="preserve">Set acumulator Terumo, Ref: PS-12280 NB </w:t>
            </w:r>
          </w:p>
        </w:tc>
        <w:tc>
          <w:tcPr>
            <w:tcW w:w="1530" w:type="dxa"/>
            <w:vAlign w:val="center"/>
          </w:tcPr>
          <w:p w:rsidR="00610B29" w:rsidRPr="0049292A" w:rsidRDefault="00610B29" w:rsidP="0049292A">
            <w:pPr>
              <w:rPr>
                <w:color w:val="000000"/>
                <w:lang w:val="en-US"/>
              </w:rPr>
            </w:pPr>
            <w:r w:rsidRPr="0049292A">
              <w:rPr>
                <w:color w:val="000000"/>
                <w:lang w:val="en-US"/>
              </w:rPr>
              <w:t xml:space="preserve">Set acumulator Terumo, Ref: PS-12280 NB </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bottom"/>
          </w:tcPr>
          <w:p w:rsidR="00610B29" w:rsidRDefault="00610B29">
            <w:pPr>
              <w:rPr>
                <w:color w:val="000000"/>
              </w:rPr>
            </w:pPr>
            <w:r w:rsidRPr="00610B29">
              <w:rPr>
                <w:color w:val="000000"/>
                <w:lang w:val="en-US"/>
              </w:rPr>
              <w:t xml:space="preserve">Compatibil cu Advanced Perfusion System 1.Termen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101883</w:t>
            </w:r>
            <w:r>
              <w:rPr>
                <w:color w:val="000000"/>
                <w:lang w:val="ro-RO"/>
              </w:rPr>
              <w:t>,</w:t>
            </w:r>
            <w:r>
              <w:rPr>
                <w:color w:val="000000"/>
              </w:rPr>
              <w:t>33</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142</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142. </w:t>
            </w:r>
            <w:r w:rsidRPr="0049292A">
              <w:rPr>
                <w:color w:val="000000"/>
                <w:lang w:val="en-US"/>
              </w:rPr>
              <w:t>Sistem de cuplare angular II compatibil cu HI-LINE XS</w:t>
            </w:r>
          </w:p>
        </w:tc>
        <w:tc>
          <w:tcPr>
            <w:tcW w:w="1530" w:type="dxa"/>
            <w:vAlign w:val="center"/>
          </w:tcPr>
          <w:p w:rsidR="00610B29" w:rsidRPr="0049292A" w:rsidRDefault="00610B29" w:rsidP="0049292A">
            <w:pPr>
              <w:rPr>
                <w:color w:val="000000"/>
                <w:lang w:val="en-US"/>
              </w:rPr>
            </w:pPr>
            <w:r w:rsidRPr="0049292A">
              <w:rPr>
                <w:color w:val="000000"/>
                <w:lang w:val="en-US"/>
              </w:rPr>
              <w:t>Sistem de cuplare angular II compatibil cu HI-LINE XS</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sidP="00610B29">
            <w:pPr>
              <w:rPr>
                <w:color w:val="000000"/>
              </w:rPr>
            </w:pPr>
            <w:r w:rsidRPr="00610B29">
              <w:rPr>
                <w:color w:val="000000"/>
                <w:lang w:val="en-US"/>
              </w:rPr>
              <w:t xml:space="preserve">HI-LINE XS ANGLED HANDPIECE II. </w:t>
            </w:r>
            <w:r w:rsidRPr="00610B29">
              <w:rPr>
                <w:color w:val="000000"/>
                <w:lang w:val="en-US"/>
              </w:rPr>
              <w:br/>
              <w:t>Cod catalog: GB757R.</w:t>
            </w:r>
            <w:r>
              <w:rPr>
                <w:color w:val="000000"/>
                <w:lang w:val="en-US"/>
              </w:rPr>
              <w:t xml:space="preserve"> </w:t>
            </w:r>
            <w:r w:rsidRPr="00610B29">
              <w:rPr>
                <w:color w:val="000000"/>
                <w:lang w:val="en-US"/>
              </w:rPr>
              <w:t xml:space="preserve">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35225</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143</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143. </w:t>
            </w:r>
            <w:r w:rsidRPr="0049292A">
              <w:rPr>
                <w:color w:val="000000"/>
                <w:lang w:val="en-US"/>
              </w:rPr>
              <w:t>Accesoriu de protectie dura mater compatibil cu HI-LINE XS</w:t>
            </w:r>
          </w:p>
        </w:tc>
        <w:tc>
          <w:tcPr>
            <w:tcW w:w="1530" w:type="dxa"/>
            <w:vAlign w:val="center"/>
          </w:tcPr>
          <w:p w:rsidR="00610B29" w:rsidRPr="0049292A" w:rsidRDefault="00610B29" w:rsidP="0049292A">
            <w:pPr>
              <w:rPr>
                <w:color w:val="000000"/>
                <w:lang w:val="en-US"/>
              </w:rPr>
            </w:pPr>
            <w:r w:rsidRPr="0049292A">
              <w:rPr>
                <w:color w:val="000000"/>
                <w:lang w:val="en-US"/>
              </w:rPr>
              <w:t>Accesoriu de protectie dura mater compatibil cu HI-LINE XS</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sidP="00610B29">
            <w:pPr>
              <w:rPr>
                <w:color w:val="000000"/>
              </w:rPr>
            </w:pPr>
            <w:r w:rsidRPr="00610B29">
              <w:rPr>
                <w:color w:val="000000"/>
                <w:lang w:val="en-US"/>
              </w:rPr>
              <w:t xml:space="preserve">HI-LINE XS FIXED DURAGUARD II. </w:t>
            </w:r>
            <w:r w:rsidRPr="00610B29">
              <w:rPr>
                <w:color w:val="000000"/>
                <w:lang w:val="en-US"/>
              </w:rPr>
              <w:br/>
              <w:t>Cod catalog:</w:t>
            </w:r>
            <w:r w:rsidR="001024CC">
              <w:rPr>
                <w:color w:val="000000"/>
                <w:lang w:val="en-US"/>
              </w:rPr>
              <w:t xml:space="preserve"> </w:t>
            </w:r>
            <w:r w:rsidRPr="00610B29">
              <w:rPr>
                <w:color w:val="000000"/>
                <w:lang w:val="en-US"/>
              </w:rPr>
              <w:t xml:space="preserve">GB742R.Termen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45520</w:t>
            </w:r>
            <w:r>
              <w:rPr>
                <w:color w:val="000000"/>
                <w:lang w:val="ro-RO"/>
              </w:rPr>
              <w:t>,</w:t>
            </w:r>
            <w:r>
              <w:rPr>
                <w:color w:val="000000"/>
              </w:rPr>
              <w:t>83</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144</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144. </w:t>
            </w:r>
            <w:r w:rsidRPr="0049292A">
              <w:rPr>
                <w:color w:val="000000"/>
                <w:lang w:val="en-US"/>
              </w:rPr>
              <w:t>Cablu motor compatibil cu MICROSPEED UNI aflat in dotare</w:t>
            </w:r>
          </w:p>
        </w:tc>
        <w:tc>
          <w:tcPr>
            <w:tcW w:w="1530" w:type="dxa"/>
            <w:vAlign w:val="center"/>
          </w:tcPr>
          <w:p w:rsidR="00610B29" w:rsidRPr="0049292A" w:rsidRDefault="00610B29" w:rsidP="0049292A">
            <w:pPr>
              <w:rPr>
                <w:color w:val="000000"/>
                <w:lang w:val="en-US"/>
              </w:rPr>
            </w:pPr>
            <w:r w:rsidRPr="0049292A">
              <w:rPr>
                <w:color w:val="000000"/>
                <w:lang w:val="en-US"/>
              </w:rPr>
              <w:t>Cablu motor compatibil cu MICROSPEED UNI din dotare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sidP="001024CC">
            <w:pPr>
              <w:rPr>
                <w:color w:val="000000"/>
              </w:rPr>
            </w:pPr>
            <w:r w:rsidRPr="00610B29">
              <w:rPr>
                <w:color w:val="000000"/>
                <w:lang w:val="en-US"/>
              </w:rPr>
              <w:t>MICROSPEED UNI MOTOR CABLE F/FOOT CTRL.</w:t>
            </w:r>
            <w:r w:rsidR="001024CC">
              <w:rPr>
                <w:color w:val="000000"/>
                <w:lang w:val="en-US"/>
              </w:rPr>
              <w:t xml:space="preserve"> </w:t>
            </w:r>
            <w:r w:rsidRPr="00610B29">
              <w:rPr>
                <w:color w:val="000000"/>
                <w:lang w:val="en-US"/>
              </w:rPr>
              <w:t>Cod catalog: GD672.</w:t>
            </w:r>
            <w:r>
              <w:rPr>
                <w:color w:val="000000"/>
                <w:lang w:val="en-US"/>
              </w:rPr>
              <w:t xml:space="preserve"> </w:t>
            </w:r>
            <w:r w:rsidRPr="00610B29">
              <w:rPr>
                <w:color w:val="000000"/>
                <w:lang w:val="en-US"/>
              </w:rPr>
              <w:t xml:space="preserve">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113804</w:t>
            </w:r>
            <w:r>
              <w:rPr>
                <w:color w:val="000000"/>
                <w:lang w:val="ro-RO"/>
              </w:rPr>
              <w:t>,</w:t>
            </w:r>
            <w:r>
              <w:rPr>
                <w:color w:val="000000"/>
              </w:rPr>
              <w:t>17</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lastRenderedPageBreak/>
              <w:t>145</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145. </w:t>
            </w:r>
            <w:r w:rsidRPr="0049292A">
              <w:rPr>
                <w:color w:val="000000"/>
                <w:lang w:val="en-US"/>
              </w:rPr>
              <w:t>Motor pentru MICROSPEED UNI aflat in dotare</w:t>
            </w:r>
          </w:p>
        </w:tc>
        <w:tc>
          <w:tcPr>
            <w:tcW w:w="1530" w:type="dxa"/>
            <w:vAlign w:val="center"/>
          </w:tcPr>
          <w:p w:rsidR="00610B29" w:rsidRPr="0049292A" w:rsidRDefault="00610B29" w:rsidP="0049292A">
            <w:pPr>
              <w:rPr>
                <w:color w:val="000000"/>
                <w:lang w:val="en-US"/>
              </w:rPr>
            </w:pPr>
            <w:r w:rsidRPr="0049292A">
              <w:rPr>
                <w:color w:val="000000"/>
                <w:lang w:val="en-US"/>
              </w:rPr>
              <w:t>Motor pentru MICROSPEED UNI din dotare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sidP="00610B29">
            <w:pPr>
              <w:rPr>
                <w:color w:val="000000"/>
              </w:rPr>
            </w:pPr>
            <w:r w:rsidRPr="00610B29">
              <w:rPr>
                <w:color w:val="000000"/>
                <w:lang w:val="en-US"/>
              </w:rPr>
              <w:t>MICROSPEED UNI XS HIGHSPEED MOTOR</w:t>
            </w:r>
            <w:r w:rsidRPr="00610B29">
              <w:rPr>
                <w:color w:val="000000"/>
                <w:lang w:val="en-US"/>
              </w:rPr>
              <w:br/>
              <w:t>Cod catalog: GD675.</w:t>
            </w:r>
            <w:r>
              <w:rPr>
                <w:color w:val="000000"/>
                <w:lang w:val="en-US"/>
              </w:rPr>
              <w:t xml:space="preserve"> </w:t>
            </w:r>
            <w:r w:rsidRPr="00610B29">
              <w:rPr>
                <w:color w:val="000000"/>
                <w:lang w:val="en-US"/>
              </w:rPr>
              <w:t xml:space="preserve">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120000</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146</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146. </w:t>
            </w:r>
            <w:r w:rsidRPr="0049292A">
              <w:rPr>
                <w:color w:val="000000"/>
                <w:lang w:val="en-US"/>
              </w:rPr>
              <w:t>Asistent lateral compatibil cu microscopul operator Pentero 900 aflat in dotare</w:t>
            </w:r>
          </w:p>
        </w:tc>
        <w:tc>
          <w:tcPr>
            <w:tcW w:w="1530" w:type="dxa"/>
            <w:vAlign w:val="center"/>
          </w:tcPr>
          <w:p w:rsidR="00610B29" w:rsidRPr="0049292A" w:rsidRDefault="00610B29" w:rsidP="0049292A">
            <w:pPr>
              <w:rPr>
                <w:color w:val="000000"/>
                <w:lang w:val="en-US"/>
              </w:rPr>
            </w:pPr>
            <w:r w:rsidRPr="0049292A">
              <w:rPr>
                <w:color w:val="000000"/>
                <w:lang w:val="en-US"/>
              </w:rPr>
              <w:t>Asistent lateral compatibil cu microscopul operator Pentero 900 aflat in dotare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sidP="00610B29">
            <w:pPr>
              <w:rPr>
                <w:color w:val="000000"/>
              </w:rPr>
            </w:pPr>
            <w:r w:rsidRPr="00610B29">
              <w:rPr>
                <w:color w:val="000000"/>
                <w:lang w:val="en-US"/>
              </w:rPr>
              <w:t xml:space="preserve">Compatibil </w:t>
            </w:r>
            <w:proofErr w:type="gramStart"/>
            <w:r w:rsidRPr="00610B29">
              <w:rPr>
                <w:color w:val="000000"/>
                <w:lang w:val="en-US"/>
              </w:rPr>
              <w:t>cu  microscop</w:t>
            </w:r>
            <w:proofErr w:type="gramEnd"/>
            <w:r w:rsidRPr="00610B29">
              <w:rPr>
                <w:color w:val="000000"/>
                <w:lang w:val="en-US"/>
              </w:rPr>
              <w:t xml:space="preserve"> chirurgical oftalmologic ZEISS  OPMI PENTERO 900.</w:t>
            </w:r>
            <w:r>
              <w:rPr>
                <w:color w:val="000000"/>
                <w:lang w:val="en-US"/>
              </w:rPr>
              <w:t xml:space="preserve"> </w:t>
            </w:r>
            <w:r w:rsidRPr="00610B29">
              <w:rPr>
                <w:color w:val="000000"/>
                <w:lang w:val="en-US"/>
              </w:rPr>
              <w:t xml:space="preserve">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200000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147</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rPr>
            </w:pPr>
            <w:r w:rsidRPr="0049292A">
              <w:rPr>
                <w:b/>
                <w:bCs/>
                <w:color w:val="000000"/>
              </w:rPr>
              <w:t xml:space="preserve">Lot 147. </w:t>
            </w:r>
            <w:r w:rsidRPr="0049292A">
              <w:rPr>
                <w:color w:val="000000"/>
              </w:rPr>
              <w:t>Sonda microvasculară SonoDoppler</w:t>
            </w:r>
          </w:p>
        </w:tc>
        <w:tc>
          <w:tcPr>
            <w:tcW w:w="1530" w:type="dxa"/>
            <w:vAlign w:val="center"/>
          </w:tcPr>
          <w:p w:rsidR="00610B29" w:rsidRPr="0049292A" w:rsidRDefault="00610B29" w:rsidP="0049292A">
            <w:pPr>
              <w:rPr>
                <w:color w:val="000000"/>
              </w:rPr>
            </w:pPr>
            <w:r w:rsidRPr="0049292A">
              <w:rPr>
                <w:color w:val="000000"/>
              </w:rPr>
              <w:t>Sonda microvasculară SonoDoppler</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sidP="00610B29">
            <w:pPr>
              <w:rPr>
                <w:color w:val="000000"/>
              </w:rPr>
            </w:pPr>
            <w:r w:rsidRPr="00610B29">
              <w:rPr>
                <w:color w:val="000000"/>
                <w:lang w:val="en-US"/>
              </w:rPr>
              <w:t xml:space="preserve">Sonda microvasculară SonoDoppler. 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200000</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148</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color w:val="000000"/>
                <w:lang w:val="en-US"/>
              </w:rPr>
            </w:pPr>
            <w:r w:rsidRPr="0049292A">
              <w:rPr>
                <w:b/>
                <w:bCs/>
                <w:color w:val="000000"/>
                <w:lang w:val="en-US"/>
              </w:rPr>
              <w:t xml:space="preserve">Lot 148. </w:t>
            </w:r>
            <w:r w:rsidRPr="0049292A">
              <w:rPr>
                <w:color w:val="000000"/>
                <w:lang w:val="en-US"/>
              </w:rPr>
              <w:t>Fixator de cap operator tip Mayfield</w:t>
            </w:r>
          </w:p>
        </w:tc>
        <w:tc>
          <w:tcPr>
            <w:tcW w:w="1530" w:type="dxa"/>
            <w:vAlign w:val="center"/>
          </w:tcPr>
          <w:p w:rsidR="00610B29" w:rsidRPr="0049292A" w:rsidRDefault="00610B29" w:rsidP="0049292A">
            <w:pPr>
              <w:rPr>
                <w:color w:val="000000"/>
                <w:lang w:val="en-US"/>
              </w:rPr>
            </w:pPr>
            <w:r w:rsidRPr="0049292A">
              <w:rPr>
                <w:color w:val="000000"/>
                <w:lang w:val="en-US"/>
              </w:rPr>
              <w:t>Fixator de cap operator tip Mayfield</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sidP="00610B29">
            <w:pPr>
              <w:rPr>
                <w:color w:val="000000"/>
              </w:rPr>
            </w:pPr>
            <w:r w:rsidRPr="00610B29">
              <w:rPr>
                <w:color w:val="000000"/>
                <w:lang w:val="en-US"/>
              </w:rPr>
              <w:t>Fixator de cap operator tip Mayfield.</w:t>
            </w:r>
            <w:r>
              <w:rPr>
                <w:color w:val="000000"/>
                <w:lang w:val="en-US"/>
              </w:rPr>
              <w:t xml:space="preserve"> </w:t>
            </w:r>
            <w:r w:rsidRPr="00610B29">
              <w:rPr>
                <w:color w:val="000000"/>
                <w:lang w:val="en-US"/>
              </w:rPr>
              <w:t xml:space="preserve">Termen de garantie 12 luni din momentul livrarii.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20000</w:t>
            </w:r>
            <w:r>
              <w:rPr>
                <w:color w:val="000000"/>
                <w:lang w:val="ro-RO"/>
              </w:rPr>
              <w:t>,</w:t>
            </w:r>
            <w:r>
              <w:rPr>
                <w:color w:val="000000"/>
              </w:rPr>
              <w:t>00</w:t>
            </w:r>
          </w:p>
        </w:tc>
      </w:tr>
      <w:tr w:rsidR="00610B29" w:rsidRPr="009F063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149</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r w:rsidRPr="0049292A">
              <w:rPr>
                <w:b/>
                <w:bCs/>
              </w:rPr>
              <w:t xml:space="preserve">Lot 149. </w:t>
            </w:r>
            <w:r w:rsidRPr="0049292A">
              <w:t>Sticla de protectie</w:t>
            </w:r>
          </w:p>
        </w:tc>
        <w:tc>
          <w:tcPr>
            <w:tcW w:w="1530" w:type="dxa"/>
            <w:vAlign w:val="center"/>
          </w:tcPr>
          <w:p w:rsidR="00610B29" w:rsidRPr="0049292A" w:rsidRDefault="00610B29" w:rsidP="0049292A">
            <w:r w:rsidRPr="0049292A">
              <w:t>Sticla de protectie</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 xml:space="preserve">Sticlă de protectie pentru RevolixDuo (Lisa Laser). Cod de referinta 101630012. 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208333</w:t>
            </w:r>
            <w:r>
              <w:rPr>
                <w:color w:val="000000"/>
                <w:lang w:val="ro-RO"/>
              </w:rPr>
              <w:t>,</w:t>
            </w:r>
            <w:r>
              <w:rPr>
                <w:color w:val="000000"/>
              </w:rPr>
              <w:t>33</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lastRenderedPageBreak/>
              <w:t>150</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150. </w:t>
            </w:r>
            <w:r w:rsidRPr="0049292A">
              <w:rPr>
                <w:lang w:val="en-US"/>
              </w:rPr>
              <w:t>Set camera laparoscopica  si videoprocesor intercompatibile</w:t>
            </w:r>
          </w:p>
        </w:tc>
        <w:tc>
          <w:tcPr>
            <w:tcW w:w="1530" w:type="dxa"/>
            <w:vAlign w:val="center"/>
          </w:tcPr>
          <w:p w:rsidR="00610B29" w:rsidRPr="0049292A" w:rsidRDefault="00610B29" w:rsidP="0049292A">
            <w:pPr>
              <w:rPr>
                <w:lang w:val="en-US"/>
              </w:rPr>
            </w:pPr>
            <w:r w:rsidRPr="0049292A">
              <w:rPr>
                <w:lang w:val="en-US"/>
              </w:rPr>
              <w:t>Set camera laparoscopica  si videoprocesor intercompatibile</w:t>
            </w:r>
          </w:p>
        </w:tc>
        <w:tc>
          <w:tcPr>
            <w:tcW w:w="540" w:type="dxa"/>
            <w:vAlign w:val="center"/>
          </w:tcPr>
          <w:p w:rsidR="00610B29" w:rsidRPr="009F2090" w:rsidRDefault="00610B29">
            <w:pPr>
              <w:jc w:val="center"/>
              <w:rPr>
                <w:color w:val="000000"/>
                <w:lang w:val="en-US"/>
              </w:rPr>
            </w:pPr>
            <w:r w:rsidRPr="009F2090">
              <w:rPr>
                <w:color w:val="000000"/>
                <w:lang w:val="en-US"/>
              </w:rPr>
              <w:t> </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34792E" w:rsidRDefault="00610B29" w:rsidP="0034792E">
            <w:pPr>
              <w:rPr>
                <w:lang w:val="en-US"/>
              </w:rPr>
            </w:pPr>
            <w:r w:rsidRPr="00610B29">
              <w:rPr>
                <w:lang w:val="en-US"/>
              </w:rPr>
              <w:t>1. CAMERA LAPAROSCOPICĂ.</w:t>
            </w:r>
            <w:r w:rsidR="0034792E">
              <w:rPr>
                <w:lang w:val="en-US"/>
              </w:rPr>
              <w:t xml:space="preserve"> </w:t>
            </w:r>
            <w:r w:rsidRPr="00610B29">
              <w:rPr>
                <w:lang w:val="en-US"/>
              </w:rPr>
              <w:t xml:space="preserve">Cap camera Full HD; // ZOOM optic 2x fara distorsionarea calitatii imaginii; // ZOOM digital 2,5X; // Sensor cu tehnologie 3CCD sau mai mult; //Rezolutia  minim 1 920 x 1 080 pixeli, sau mai mult; // Distanta focus - diapazon de la 14 mm pana la 28 mm; //Dimensiuni capul camerei 50 mm x 50 mm x 130 mm (+/- 10 mm); //Lungimea cablului camerei - nu mai mic de 4 metri; // Greutatea capului camerei - nu mai mare de 350 g. </w:t>
            </w:r>
            <w:r w:rsidRPr="00610B29">
              <w:rPr>
                <w:lang w:val="en-US"/>
              </w:rPr>
              <w:br/>
              <w:t>2. VIDEOPROCESOR. Conexiuni video: DVI 1 080p (x2), HDSDI</w:t>
            </w:r>
            <w:r>
              <w:rPr>
                <w:lang w:val="en-US"/>
              </w:rPr>
              <w:t xml:space="preserve"> </w:t>
            </w:r>
            <w:r w:rsidRPr="00610B29">
              <w:rPr>
                <w:lang w:val="en-US"/>
              </w:rPr>
              <w:t>(x2), S-Video; // Obturator automat cu viteza in diapazon minim 1/50 - 1/10 000 sec; // Posibilitate de ajustare a lampii de la sursa de lumina in regim ON sau STANDBY; // Posibilitate presetari si setari individuale - minim 8; // Mod scanare progresiva - minim 50/60 cadre pe secunda; // Dimensiuni 300 mm x 80 mm x 300 mm (+/- 10 mm).</w:t>
            </w:r>
          </w:p>
          <w:p w:rsidR="00610B29" w:rsidRPr="00610B29" w:rsidRDefault="0034792E" w:rsidP="0034792E">
            <w:pPr>
              <w:rPr>
                <w:lang w:val="en-US"/>
              </w:rPr>
            </w:pPr>
            <w:r>
              <w:rPr>
                <w:lang w:val="en-US"/>
              </w:rPr>
              <w:t xml:space="preserve"> </w:t>
            </w:r>
            <w:r w:rsidR="00610B29" w:rsidRPr="00610B29">
              <w:rPr>
                <w:lang w:val="en-US"/>
              </w:rPr>
              <w:t>// Cerințe de certificare:</w:t>
            </w:r>
            <w:r w:rsidR="00610B29" w:rsidRPr="00610B29">
              <w:rPr>
                <w:lang w:val="en-US"/>
              </w:rPr>
              <w:br/>
              <w:t>*Certificat CE sau declaratiție de conformitate în funcție de</w:t>
            </w:r>
            <w:r w:rsidR="00610B29">
              <w:rPr>
                <w:lang w:val="en-US"/>
              </w:rPr>
              <w:t xml:space="preserve"> </w:t>
            </w:r>
            <w:r w:rsidR="00610B29" w:rsidRPr="00610B29">
              <w:rPr>
                <w:lang w:val="en-US"/>
              </w:rPr>
              <w:t xml:space="preserve">evaluarea conformității cu anexele corespunzătoare pentru produsul oferit – valabil - copie confirmată prin semnătura şi ştampila Participantului. // Certificat ISO 13485 pentru produsul oferit – valabil - copie confirmată prin semnătura şi ştampila Participantului. // Catalogul producătorului/prospecte/documente tehnice, pe suport hîrtie și în format electronic obligatoriu, cu  indicarea/marcarea numarului de referinta/modelul articolului atribuit numarului de lot oferit. // În ofertă se va indica codul produsului oferit pentru a putea fi identificat conform catalogului prezentat. // Termen de valabilitate minim 24 luni de la instalarea bunului.  Termen de livrare 20 zile din momentul solicitării. </w:t>
            </w:r>
          </w:p>
        </w:tc>
        <w:tc>
          <w:tcPr>
            <w:tcW w:w="1170" w:type="dxa"/>
            <w:vAlign w:val="center"/>
          </w:tcPr>
          <w:p w:rsidR="00610B29" w:rsidRDefault="00610B29">
            <w:pPr>
              <w:jc w:val="center"/>
              <w:rPr>
                <w:color w:val="000000"/>
              </w:rPr>
            </w:pPr>
            <w:r>
              <w:rPr>
                <w:color w:val="000000"/>
              </w:rPr>
              <w:t>35000</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151</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151. </w:t>
            </w:r>
            <w:r w:rsidRPr="0049292A">
              <w:rPr>
                <w:lang w:val="en-US"/>
              </w:rPr>
              <w:t>Cablu tenisune înaltă( HV Cable) pentru tomograf Mediso AnyScan SCP</w:t>
            </w:r>
          </w:p>
        </w:tc>
        <w:tc>
          <w:tcPr>
            <w:tcW w:w="1530" w:type="dxa"/>
            <w:vAlign w:val="center"/>
          </w:tcPr>
          <w:p w:rsidR="00610B29" w:rsidRPr="0049292A" w:rsidRDefault="00610B29" w:rsidP="0049292A">
            <w:pPr>
              <w:rPr>
                <w:lang w:val="en-US"/>
              </w:rPr>
            </w:pPr>
            <w:r w:rsidRPr="0049292A">
              <w:rPr>
                <w:lang w:val="en-US"/>
              </w:rPr>
              <w:t>Cablu tenisune înaltă( HV Cable) pentru tomograf Mediso AnyScan SCP</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CT HV cable, compatibil cu modulul CT al tomografului Mediso AnyScan SCP</w:t>
            </w:r>
            <w:r w:rsidRPr="00610B29">
              <w:rPr>
                <w:lang w:val="en-US"/>
              </w:rPr>
              <w:br/>
              <w:t xml:space="preserve">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80000</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152</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152. </w:t>
            </w:r>
            <w:r w:rsidRPr="0049292A">
              <w:rPr>
                <w:lang w:val="en-US"/>
              </w:rPr>
              <w:t>Fantomă pentru verificare zilnică (Daily QC CT Phantom) modul CT Mediso AnyScan SCP</w:t>
            </w:r>
          </w:p>
        </w:tc>
        <w:tc>
          <w:tcPr>
            <w:tcW w:w="1530" w:type="dxa"/>
            <w:vAlign w:val="center"/>
          </w:tcPr>
          <w:p w:rsidR="00610B29" w:rsidRPr="0049292A" w:rsidRDefault="00610B29" w:rsidP="0049292A">
            <w:pPr>
              <w:rPr>
                <w:lang w:val="en-US"/>
              </w:rPr>
            </w:pPr>
            <w:r w:rsidRPr="0049292A">
              <w:rPr>
                <w:lang w:val="en-US"/>
              </w:rPr>
              <w:t>Fantomă pentru verificare zilnică (Daily QC CT Phantom) modul CT Mediso AnyScan SCP</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Daily QC CT phantom. Pentru verificarea zilnică al modului CT de l tomograful Mediso AnyScan SCP</w:t>
            </w:r>
            <w:r w:rsidRPr="00610B29">
              <w:rPr>
                <w:lang w:val="en-US"/>
              </w:rPr>
              <w:br/>
              <w:t xml:space="preserve">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41666</w:t>
            </w:r>
            <w:r>
              <w:rPr>
                <w:color w:val="000000"/>
                <w:lang w:val="ro-RO"/>
              </w:rPr>
              <w:t>,</w:t>
            </w:r>
            <w:r>
              <w:rPr>
                <w:color w:val="000000"/>
              </w:rPr>
              <w:t>67</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153</w:t>
            </w:r>
          </w:p>
        </w:tc>
        <w:tc>
          <w:tcPr>
            <w:tcW w:w="360" w:type="dxa"/>
            <w:textDirection w:val="btLr"/>
          </w:tcPr>
          <w:p w:rsidR="00610B29" w:rsidRPr="004E171A" w:rsidRDefault="00610B29" w:rsidP="004E171A">
            <w:pPr>
              <w:ind w:left="113" w:right="113"/>
              <w:jc w:val="center"/>
              <w:rPr>
                <w:sz w:val="16"/>
                <w:szCs w:val="16"/>
                <w:lang w:val="ro-RO"/>
              </w:rPr>
            </w:pPr>
            <w:r w:rsidRPr="004E171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Lot 153.</w:t>
            </w:r>
            <w:r w:rsidRPr="0049292A">
              <w:rPr>
                <w:lang w:val="en-US"/>
              </w:rPr>
              <w:t xml:space="preserve"> Placa de bază pentru Monnal T75</w:t>
            </w:r>
          </w:p>
        </w:tc>
        <w:tc>
          <w:tcPr>
            <w:tcW w:w="1530" w:type="dxa"/>
            <w:vAlign w:val="center"/>
          </w:tcPr>
          <w:p w:rsidR="00610B29" w:rsidRPr="0049292A" w:rsidRDefault="00610B29" w:rsidP="0049292A">
            <w:pPr>
              <w:rPr>
                <w:lang w:val="en-US"/>
              </w:rPr>
            </w:pPr>
            <w:r w:rsidRPr="0049292A">
              <w:rPr>
                <w:lang w:val="en-US"/>
              </w:rPr>
              <w:t>Placa de bază pentru Monnal T75 (Ref: YR128200)</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pPr>
              <w:rPr>
                <w:color w:val="000000"/>
              </w:rPr>
            </w:pPr>
            <w:r w:rsidRPr="00610B29">
              <w:rPr>
                <w:color w:val="000000"/>
                <w:lang w:val="en-US"/>
              </w:rPr>
              <w:t xml:space="preserve">Compatibil cu Dispozitiv p/u Respir. Artif. Air Liquide Monnal T75.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21666</w:t>
            </w:r>
            <w:r>
              <w:rPr>
                <w:color w:val="000000"/>
                <w:lang w:val="ro-RO"/>
              </w:rPr>
              <w:t>,</w:t>
            </w:r>
            <w:r>
              <w:rPr>
                <w:color w:val="000000"/>
              </w:rPr>
              <w:t>67</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154</w:t>
            </w:r>
          </w:p>
        </w:tc>
        <w:tc>
          <w:tcPr>
            <w:tcW w:w="360" w:type="dxa"/>
            <w:textDirection w:val="btLr"/>
          </w:tcPr>
          <w:p w:rsidR="00610B29" w:rsidRDefault="00610B29" w:rsidP="0049292A">
            <w:pPr>
              <w:ind w:left="113" w:right="113"/>
            </w:pPr>
            <w:r w:rsidRPr="00E462EA">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 xml:space="preserve">Lot 154. </w:t>
            </w:r>
            <w:r w:rsidRPr="0049292A">
              <w:rPr>
                <w:lang w:val="en-US"/>
              </w:rPr>
              <w:t xml:space="preserve"> Set de valve electromagnetice pentru Monnal T75</w:t>
            </w:r>
          </w:p>
        </w:tc>
        <w:tc>
          <w:tcPr>
            <w:tcW w:w="1530" w:type="dxa"/>
            <w:vAlign w:val="center"/>
          </w:tcPr>
          <w:p w:rsidR="00610B29" w:rsidRPr="0049292A" w:rsidRDefault="00610B29" w:rsidP="0049292A">
            <w:pPr>
              <w:rPr>
                <w:lang w:val="en-US"/>
              </w:rPr>
            </w:pPr>
            <w:r w:rsidRPr="0049292A">
              <w:rPr>
                <w:lang w:val="en-US"/>
              </w:rPr>
              <w:t>Set de valve solenoide pentru Monnal T75 (Ref: KY560500)</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Set</w:t>
            </w:r>
          </w:p>
        </w:tc>
        <w:tc>
          <w:tcPr>
            <w:tcW w:w="4680" w:type="dxa"/>
            <w:vAlign w:val="center"/>
          </w:tcPr>
          <w:p w:rsidR="00610B29" w:rsidRDefault="00610B29">
            <w:pPr>
              <w:rPr>
                <w:color w:val="000000"/>
              </w:rPr>
            </w:pPr>
            <w:r w:rsidRPr="00610B29">
              <w:rPr>
                <w:color w:val="000000"/>
                <w:lang w:val="en-US"/>
              </w:rPr>
              <w:t xml:space="preserve">Compatibil cu Dispozitiv p/u Respir. Artif. Air Liquide Monnal T75. Termen de valabilitate minim 12 luni din data livrării. Termen de livrare 30 zile din momentul solicitării.  Să se prezinte copia catalogului </w:t>
            </w:r>
            <w:proofErr w:type="gramStart"/>
            <w:r w:rsidRPr="00610B29">
              <w:rPr>
                <w:color w:val="000000"/>
                <w:lang w:val="en-US"/>
              </w:rPr>
              <w:t>cu  piesa</w:t>
            </w:r>
            <w:proofErr w:type="gramEnd"/>
            <w:r w:rsidRPr="00610B29">
              <w:rPr>
                <w:color w:val="000000"/>
                <w:lang w:val="en-US"/>
              </w:rPr>
              <w:t xml:space="preserve"> de schimb de la producător sau  confirmarea compatibilitatii cu dispozitivul medical, în cazul unui alt producător.  </w:t>
            </w:r>
            <w:r>
              <w:rPr>
                <w:color w:val="000000"/>
              </w:rPr>
              <w:t>Certificat de conformitate european.</w:t>
            </w:r>
          </w:p>
        </w:tc>
        <w:tc>
          <w:tcPr>
            <w:tcW w:w="1170" w:type="dxa"/>
            <w:vAlign w:val="center"/>
          </w:tcPr>
          <w:p w:rsidR="00610B29" w:rsidRDefault="00610B29">
            <w:pPr>
              <w:jc w:val="center"/>
              <w:rPr>
                <w:color w:val="000000"/>
              </w:rPr>
            </w:pPr>
            <w:r>
              <w:rPr>
                <w:color w:val="000000"/>
              </w:rPr>
              <w:t>465000</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lastRenderedPageBreak/>
              <w:t>155</w:t>
            </w:r>
          </w:p>
        </w:tc>
        <w:tc>
          <w:tcPr>
            <w:tcW w:w="360" w:type="dxa"/>
            <w:textDirection w:val="btLr"/>
          </w:tcPr>
          <w:p w:rsidR="00610B29" w:rsidRDefault="00610B29" w:rsidP="0049292A">
            <w:pPr>
              <w:ind w:left="113" w:right="113"/>
            </w:pPr>
            <w:r w:rsidRPr="00E462EA">
              <w:rPr>
                <w:sz w:val="16"/>
                <w:szCs w:val="16"/>
                <w:lang w:val="ro-RO"/>
              </w:rPr>
              <w:t>33000000-0</w:t>
            </w:r>
          </w:p>
        </w:tc>
        <w:tc>
          <w:tcPr>
            <w:tcW w:w="1440" w:type="dxa"/>
            <w:vAlign w:val="center"/>
          </w:tcPr>
          <w:p w:rsidR="00610B29" w:rsidRPr="0049292A" w:rsidRDefault="00610B29" w:rsidP="0049292A">
            <w:pPr>
              <w:rPr>
                <w:b/>
                <w:bCs/>
                <w:lang w:val="en-US"/>
              </w:rPr>
            </w:pPr>
            <w:r w:rsidRPr="0049292A">
              <w:rPr>
                <w:b/>
                <w:bCs/>
                <w:lang w:val="en-US"/>
              </w:rPr>
              <w:t xml:space="preserve">Lot 155. </w:t>
            </w:r>
            <w:r w:rsidRPr="0049292A">
              <w:rPr>
                <w:lang w:val="en-US"/>
              </w:rPr>
              <w:t>Piesa pentru sistemul de Litotriţie</w:t>
            </w:r>
          </w:p>
        </w:tc>
        <w:tc>
          <w:tcPr>
            <w:tcW w:w="1530" w:type="dxa"/>
            <w:vAlign w:val="center"/>
          </w:tcPr>
          <w:p w:rsidR="00610B29" w:rsidRPr="0049292A" w:rsidRDefault="00610B29" w:rsidP="0049292A">
            <w:pPr>
              <w:rPr>
                <w:lang w:val="en-US"/>
              </w:rPr>
            </w:pPr>
            <w:r w:rsidRPr="0049292A">
              <w:rPr>
                <w:lang w:val="en-US"/>
              </w:rPr>
              <w:t>Generator X-Raz Zeihm Compact 8000 cu servicii de instalare şi update de soft.</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 xml:space="preserve">Compatibil cu Zeihm Compact 8000, Zeihm. Confirmarea că piesele sunt neutilizate (noi). Instalarea de către participantul câştigator. 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170000</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156</w:t>
            </w:r>
          </w:p>
        </w:tc>
        <w:tc>
          <w:tcPr>
            <w:tcW w:w="360" w:type="dxa"/>
            <w:textDirection w:val="btLr"/>
          </w:tcPr>
          <w:p w:rsidR="00610B29" w:rsidRDefault="00610B29" w:rsidP="0049292A">
            <w:pPr>
              <w:ind w:left="113" w:right="113"/>
            </w:pPr>
            <w:r w:rsidRPr="006F5EA5">
              <w:rPr>
                <w:sz w:val="16"/>
                <w:szCs w:val="16"/>
                <w:lang w:val="ro-RO"/>
              </w:rPr>
              <w:t>33000000-0</w:t>
            </w:r>
          </w:p>
        </w:tc>
        <w:tc>
          <w:tcPr>
            <w:tcW w:w="1440" w:type="dxa"/>
            <w:vAlign w:val="center"/>
          </w:tcPr>
          <w:p w:rsidR="00610B29" w:rsidRPr="0049292A" w:rsidRDefault="00610B29" w:rsidP="0049292A">
            <w:pPr>
              <w:rPr>
                <w:b/>
                <w:bCs/>
                <w:lang w:val="en-US"/>
              </w:rPr>
            </w:pPr>
            <w:r w:rsidRPr="0049292A">
              <w:rPr>
                <w:b/>
                <w:bCs/>
                <w:lang w:val="en-US"/>
              </w:rPr>
              <w:t xml:space="preserve">Lot 156. </w:t>
            </w:r>
            <w:r w:rsidRPr="0049292A">
              <w:rPr>
                <w:lang w:val="en-US"/>
              </w:rPr>
              <w:t>Piesa pentru sistemul de Litotriţie</w:t>
            </w:r>
          </w:p>
        </w:tc>
        <w:tc>
          <w:tcPr>
            <w:tcW w:w="1530" w:type="dxa"/>
            <w:vAlign w:val="center"/>
          </w:tcPr>
          <w:p w:rsidR="00610B29" w:rsidRPr="0049292A" w:rsidRDefault="00610B29" w:rsidP="0049292A">
            <w:pPr>
              <w:rPr>
                <w:lang w:val="en-US"/>
              </w:rPr>
            </w:pPr>
            <w:r w:rsidRPr="0049292A">
              <w:rPr>
                <w:lang w:val="en-US"/>
              </w:rPr>
              <w:t>Bloc electronic hidraulic 12184R SLK Hzdraulik pentru dispoyitivul MODULITH SLK cu servicii de instalare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Compatibil cu MODULITH SLK, STORZ MEDICAL.</w:t>
            </w:r>
            <w:r w:rsidRPr="00610B29">
              <w:rPr>
                <w:lang w:val="en-US"/>
              </w:rPr>
              <w:br/>
              <w:t xml:space="preserve">Confirmarea că piesele sunt neutilizate (noi). Instalarea de către participantul câştigator. 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68333</w:t>
            </w:r>
            <w:r>
              <w:rPr>
                <w:color w:val="000000"/>
                <w:lang w:val="ro-RO"/>
              </w:rPr>
              <w:t>,</w:t>
            </w:r>
            <w:r>
              <w:rPr>
                <w:color w:val="000000"/>
              </w:rPr>
              <w:t>33</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157</w:t>
            </w:r>
          </w:p>
        </w:tc>
        <w:tc>
          <w:tcPr>
            <w:tcW w:w="360" w:type="dxa"/>
            <w:textDirection w:val="btLr"/>
          </w:tcPr>
          <w:p w:rsidR="00610B29" w:rsidRDefault="00610B29" w:rsidP="0049292A">
            <w:pPr>
              <w:ind w:left="113" w:right="113"/>
            </w:pPr>
            <w:r w:rsidRPr="006F5EA5">
              <w:rPr>
                <w:sz w:val="16"/>
                <w:szCs w:val="16"/>
                <w:lang w:val="ro-RO"/>
              </w:rPr>
              <w:t>33000000-0</w:t>
            </w:r>
          </w:p>
        </w:tc>
        <w:tc>
          <w:tcPr>
            <w:tcW w:w="1440" w:type="dxa"/>
            <w:vAlign w:val="center"/>
          </w:tcPr>
          <w:p w:rsidR="00610B29" w:rsidRPr="0049292A" w:rsidRDefault="00610B29" w:rsidP="0049292A">
            <w:pPr>
              <w:rPr>
                <w:b/>
                <w:bCs/>
              </w:rPr>
            </w:pPr>
            <w:r w:rsidRPr="0049292A">
              <w:rPr>
                <w:b/>
                <w:bCs/>
              </w:rPr>
              <w:t>Lot 157.</w:t>
            </w:r>
            <w:r w:rsidRPr="0049292A">
              <w:t xml:space="preserve"> Ozil Handpiece</w:t>
            </w:r>
          </w:p>
        </w:tc>
        <w:tc>
          <w:tcPr>
            <w:tcW w:w="1530" w:type="dxa"/>
            <w:vAlign w:val="center"/>
          </w:tcPr>
          <w:p w:rsidR="00610B29" w:rsidRPr="0049292A" w:rsidRDefault="00610B29" w:rsidP="0049292A">
            <w:pPr>
              <w:rPr>
                <w:lang w:val="en-US"/>
              </w:rPr>
            </w:pPr>
            <w:r w:rsidRPr="0049292A">
              <w:rPr>
                <w:lang w:val="en-US"/>
              </w:rPr>
              <w:t xml:space="preserve">Ozil Hand-piece pentru sistem de vitrectomie CONSTELLATION Vision System </w:t>
            </w:r>
          </w:p>
        </w:tc>
        <w:tc>
          <w:tcPr>
            <w:tcW w:w="540" w:type="dxa"/>
            <w:vAlign w:val="center"/>
          </w:tcPr>
          <w:p w:rsidR="00610B29" w:rsidRDefault="00610B29">
            <w:pPr>
              <w:jc w:val="center"/>
              <w:rPr>
                <w:color w:val="000000"/>
              </w:rPr>
            </w:pPr>
            <w:r>
              <w:rPr>
                <w:color w:val="000000"/>
              </w:rPr>
              <w:t>2</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Compatibil cu CONSTELLATION Vision System.</w:t>
            </w:r>
            <w:r w:rsidRPr="00610B29">
              <w:rPr>
                <w:lang w:val="en-US"/>
              </w:rPr>
              <w:br/>
              <w:t xml:space="preserve">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54000</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158</w:t>
            </w:r>
          </w:p>
        </w:tc>
        <w:tc>
          <w:tcPr>
            <w:tcW w:w="360" w:type="dxa"/>
            <w:textDirection w:val="btLr"/>
          </w:tcPr>
          <w:p w:rsidR="00610B29" w:rsidRDefault="00610B29" w:rsidP="0049292A">
            <w:pPr>
              <w:ind w:left="113" w:right="113"/>
            </w:pPr>
            <w:r w:rsidRPr="006F5EA5">
              <w:rPr>
                <w:sz w:val="16"/>
                <w:szCs w:val="16"/>
                <w:lang w:val="ro-RO"/>
              </w:rPr>
              <w:t>33000000-0</w:t>
            </w:r>
          </w:p>
        </w:tc>
        <w:tc>
          <w:tcPr>
            <w:tcW w:w="1440" w:type="dxa"/>
            <w:vAlign w:val="center"/>
          </w:tcPr>
          <w:p w:rsidR="00610B29" w:rsidRPr="0049292A" w:rsidRDefault="00610B29" w:rsidP="0049292A">
            <w:pPr>
              <w:rPr>
                <w:b/>
                <w:bCs/>
              </w:rPr>
            </w:pPr>
            <w:r w:rsidRPr="0049292A">
              <w:rPr>
                <w:b/>
                <w:bCs/>
              </w:rPr>
              <w:t>Lot 158.</w:t>
            </w:r>
            <w:r w:rsidRPr="0049292A">
              <w:t xml:space="preserve"> Fragmentation Handpiece</w:t>
            </w:r>
          </w:p>
        </w:tc>
        <w:tc>
          <w:tcPr>
            <w:tcW w:w="1530" w:type="dxa"/>
            <w:vAlign w:val="center"/>
          </w:tcPr>
          <w:p w:rsidR="00610B29" w:rsidRPr="0049292A" w:rsidRDefault="00610B29" w:rsidP="0049292A">
            <w:pPr>
              <w:rPr>
                <w:lang w:val="en-US"/>
              </w:rPr>
            </w:pPr>
            <w:r w:rsidRPr="0049292A">
              <w:rPr>
                <w:lang w:val="en-US"/>
              </w:rPr>
              <w:t xml:space="preserve">Fragmentation Handpiece pentru sistem de vitrectomie CONSTELLATION Vision System </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Default="00610B29">
            <w:r w:rsidRPr="00610B29">
              <w:rPr>
                <w:lang w:val="en-US"/>
              </w:rPr>
              <w:t>Compatibil cu CONSTELLATION Vision System.</w:t>
            </w:r>
            <w:r w:rsidRPr="00610B29">
              <w:rPr>
                <w:lang w:val="en-US"/>
              </w:rPr>
              <w:br/>
              <w:t xml:space="preserve">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78333</w:t>
            </w:r>
            <w:r>
              <w:rPr>
                <w:color w:val="000000"/>
                <w:lang w:val="ro-RO"/>
              </w:rPr>
              <w:t>,</w:t>
            </w:r>
            <w:r>
              <w:rPr>
                <w:color w:val="000000"/>
              </w:rPr>
              <w:t>33</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159</w:t>
            </w:r>
          </w:p>
        </w:tc>
        <w:tc>
          <w:tcPr>
            <w:tcW w:w="360" w:type="dxa"/>
            <w:textDirection w:val="btLr"/>
          </w:tcPr>
          <w:p w:rsidR="00610B29" w:rsidRDefault="00610B29" w:rsidP="0049292A">
            <w:pPr>
              <w:ind w:left="113" w:right="113"/>
            </w:pPr>
            <w:r w:rsidRPr="006F5EA5">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Lot 159.</w:t>
            </w:r>
            <w:r w:rsidRPr="0049292A">
              <w:rPr>
                <w:lang w:val="en-US"/>
              </w:rPr>
              <w:t xml:space="preserve"> Kit de mentenanta 1 an + instalare</w:t>
            </w:r>
          </w:p>
        </w:tc>
        <w:tc>
          <w:tcPr>
            <w:tcW w:w="1530" w:type="dxa"/>
            <w:vAlign w:val="center"/>
          </w:tcPr>
          <w:p w:rsidR="00610B29" w:rsidRPr="0049292A" w:rsidRDefault="00610B29" w:rsidP="0049292A">
            <w:pPr>
              <w:rPr>
                <w:lang w:val="en-US"/>
              </w:rPr>
            </w:pPr>
            <w:r w:rsidRPr="0049292A">
              <w:rPr>
                <w:lang w:val="en-US"/>
              </w:rPr>
              <w:t>Kit de mentenanta 1 an+ instalare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 xml:space="preserve">Bucata </w:t>
            </w:r>
          </w:p>
        </w:tc>
        <w:tc>
          <w:tcPr>
            <w:tcW w:w="4680" w:type="dxa"/>
            <w:vAlign w:val="center"/>
          </w:tcPr>
          <w:p w:rsidR="00610B29" w:rsidRDefault="00610B29">
            <w:r w:rsidRPr="00610B29">
              <w:rPr>
                <w:lang w:val="en-US"/>
              </w:rPr>
              <w:t xml:space="preserve">Pentru dispozitivul Maquet Cardiohelp System.  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85000</w:t>
            </w:r>
            <w:r>
              <w:rPr>
                <w:color w:val="000000"/>
                <w:lang w:val="ro-RO"/>
              </w:rPr>
              <w:t>,</w:t>
            </w:r>
            <w:r>
              <w:rPr>
                <w:color w:val="000000"/>
              </w:rPr>
              <w:t>00</w:t>
            </w:r>
          </w:p>
        </w:tc>
      </w:tr>
      <w:tr w:rsidR="00610B29" w:rsidRPr="0049292A"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160</w:t>
            </w:r>
          </w:p>
        </w:tc>
        <w:tc>
          <w:tcPr>
            <w:tcW w:w="360" w:type="dxa"/>
            <w:textDirection w:val="btLr"/>
          </w:tcPr>
          <w:p w:rsidR="00610B29" w:rsidRDefault="00610B29" w:rsidP="0049292A">
            <w:pPr>
              <w:ind w:left="113" w:right="113"/>
            </w:pPr>
            <w:r w:rsidRPr="006F5EA5">
              <w:rPr>
                <w:sz w:val="16"/>
                <w:szCs w:val="16"/>
                <w:lang w:val="ro-RO"/>
              </w:rPr>
              <w:t>33000000-0</w:t>
            </w:r>
          </w:p>
        </w:tc>
        <w:tc>
          <w:tcPr>
            <w:tcW w:w="1440" w:type="dxa"/>
            <w:vAlign w:val="center"/>
          </w:tcPr>
          <w:p w:rsidR="00610B29" w:rsidRPr="0049292A" w:rsidRDefault="00610B29" w:rsidP="0049292A">
            <w:pPr>
              <w:rPr>
                <w:lang w:val="en-US"/>
              </w:rPr>
            </w:pPr>
            <w:r w:rsidRPr="0049292A">
              <w:rPr>
                <w:b/>
                <w:bCs/>
                <w:lang w:val="en-US"/>
              </w:rPr>
              <w:t>Lot 160.</w:t>
            </w:r>
            <w:r w:rsidRPr="0049292A">
              <w:rPr>
                <w:lang w:val="en-US"/>
              </w:rPr>
              <w:t xml:space="preserve"> Kit de mentenanta 1 an + instalare</w:t>
            </w:r>
          </w:p>
        </w:tc>
        <w:tc>
          <w:tcPr>
            <w:tcW w:w="1530" w:type="dxa"/>
            <w:vAlign w:val="center"/>
          </w:tcPr>
          <w:p w:rsidR="00610B29" w:rsidRPr="0049292A" w:rsidRDefault="00610B29" w:rsidP="0049292A">
            <w:pPr>
              <w:rPr>
                <w:lang w:val="en-US"/>
              </w:rPr>
            </w:pPr>
            <w:r w:rsidRPr="0049292A">
              <w:rPr>
                <w:lang w:val="en-US"/>
              </w:rPr>
              <w:t>Kit de mentenanta 1 an+ instalare</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 xml:space="preserve">Bucata </w:t>
            </w:r>
          </w:p>
        </w:tc>
        <w:tc>
          <w:tcPr>
            <w:tcW w:w="4680" w:type="dxa"/>
            <w:vAlign w:val="center"/>
          </w:tcPr>
          <w:p w:rsidR="00610B29" w:rsidRDefault="00610B29">
            <w:r w:rsidRPr="00610B29">
              <w:rPr>
                <w:lang w:val="en-US"/>
              </w:rPr>
              <w:t xml:space="preserve">Pentru dispozitivul Stockert S3. Termen de garantie 12 luni din momentul livrarii. Termen de livrare 30 zile din momentul solicitării. Să se prezinte copia catalogului </w:t>
            </w:r>
            <w:proofErr w:type="gramStart"/>
            <w:r w:rsidRPr="00610B29">
              <w:rPr>
                <w:lang w:val="en-US"/>
              </w:rPr>
              <w:t>cu  piesa</w:t>
            </w:r>
            <w:proofErr w:type="gramEnd"/>
            <w:r w:rsidRPr="00610B29">
              <w:rPr>
                <w:lang w:val="en-US"/>
              </w:rPr>
              <w:t xml:space="preserve"> de schimb de la producător sau  confirmarea compatibilitatii cu dispozitivul medical, în cazul unui alt producător. </w:t>
            </w:r>
            <w:r>
              <w:t>Certificat de conformitate european.</w:t>
            </w:r>
          </w:p>
        </w:tc>
        <w:tc>
          <w:tcPr>
            <w:tcW w:w="1170" w:type="dxa"/>
            <w:vAlign w:val="center"/>
          </w:tcPr>
          <w:p w:rsidR="00610B29" w:rsidRDefault="00610B29">
            <w:pPr>
              <w:jc w:val="center"/>
              <w:rPr>
                <w:color w:val="000000"/>
              </w:rPr>
            </w:pPr>
            <w:r>
              <w:rPr>
                <w:color w:val="000000"/>
              </w:rPr>
              <w:t>33333</w:t>
            </w:r>
            <w:r>
              <w:rPr>
                <w:color w:val="000000"/>
                <w:lang w:val="ro-RO"/>
              </w:rPr>
              <w:t>,</w:t>
            </w:r>
            <w:r>
              <w:rPr>
                <w:color w:val="000000"/>
              </w:rPr>
              <w:t>33</w:t>
            </w:r>
          </w:p>
        </w:tc>
      </w:tr>
      <w:tr w:rsidR="00610B29" w:rsidRPr="00610B29" w:rsidTr="001024CC">
        <w:trPr>
          <w:cantSplit/>
          <w:trHeight w:val="1160"/>
        </w:trPr>
        <w:tc>
          <w:tcPr>
            <w:tcW w:w="506" w:type="dxa"/>
            <w:vAlign w:val="center"/>
          </w:tcPr>
          <w:p w:rsidR="00610B29" w:rsidRPr="009F0639" w:rsidRDefault="00610B29" w:rsidP="00141F20">
            <w:pPr>
              <w:jc w:val="center"/>
              <w:rPr>
                <w:color w:val="000000"/>
                <w:sz w:val="18"/>
                <w:szCs w:val="18"/>
                <w:lang w:val="ro-RO"/>
              </w:rPr>
            </w:pPr>
            <w:r>
              <w:rPr>
                <w:color w:val="000000"/>
                <w:sz w:val="18"/>
                <w:szCs w:val="18"/>
                <w:lang w:val="ro-RO"/>
              </w:rPr>
              <w:t>161</w:t>
            </w:r>
          </w:p>
        </w:tc>
        <w:tc>
          <w:tcPr>
            <w:tcW w:w="360" w:type="dxa"/>
            <w:textDirection w:val="btLr"/>
          </w:tcPr>
          <w:p w:rsidR="00610B29" w:rsidRDefault="00610B29" w:rsidP="0049292A">
            <w:pPr>
              <w:ind w:left="113" w:right="113"/>
            </w:pPr>
            <w:r w:rsidRPr="006F5EA5">
              <w:rPr>
                <w:sz w:val="16"/>
                <w:szCs w:val="16"/>
                <w:lang w:val="ro-RO"/>
              </w:rPr>
              <w:t>33000000-0</w:t>
            </w:r>
          </w:p>
        </w:tc>
        <w:tc>
          <w:tcPr>
            <w:tcW w:w="1440" w:type="dxa"/>
            <w:vAlign w:val="bottom"/>
          </w:tcPr>
          <w:p w:rsidR="00610B29" w:rsidRPr="0049292A" w:rsidRDefault="00610B29" w:rsidP="0049292A">
            <w:pPr>
              <w:rPr>
                <w:color w:val="000000"/>
                <w:lang w:val="en-US"/>
              </w:rPr>
            </w:pPr>
            <w:r w:rsidRPr="0049292A">
              <w:rPr>
                <w:b/>
                <w:bCs/>
                <w:color w:val="000000"/>
                <w:lang w:val="en-US"/>
              </w:rPr>
              <w:t xml:space="preserve">Lot 161. </w:t>
            </w:r>
            <w:r w:rsidRPr="0049292A">
              <w:rPr>
                <w:color w:val="000000"/>
                <w:lang w:val="en-US"/>
              </w:rPr>
              <w:t>Cablu interconectare cameră laparoscopică</w:t>
            </w:r>
          </w:p>
        </w:tc>
        <w:tc>
          <w:tcPr>
            <w:tcW w:w="1530" w:type="dxa"/>
            <w:vAlign w:val="bottom"/>
          </w:tcPr>
          <w:p w:rsidR="00610B29" w:rsidRPr="0049292A" w:rsidRDefault="00610B29" w:rsidP="0049292A">
            <w:pPr>
              <w:rPr>
                <w:color w:val="000000"/>
              </w:rPr>
            </w:pPr>
            <w:r w:rsidRPr="0049292A">
              <w:rPr>
                <w:color w:val="000000"/>
              </w:rPr>
              <w:t>Cablu interconectare cameră laparoscopică</w:t>
            </w:r>
          </w:p>
        </w:tc>
        <w:tc>
          <w:tcPr>
            <w:tcW w:w="540" w:type="dxa"/>
            <w:vAlign w:val="center"/>
          </w:tcPr>
          <w:p w:rsidR="00610B29" w:rsidRDefault="00610B29">
            <w:pPr>
              <w:jc w:val="center"/>
              <w:rPr>
                <w:color w:val="000000"/>
              </w:rPr>
            </w:pPr>
            <w:r>
              <w:rPr>
                <w:color w:val="000000"/>
              </w:rPr>
              <w:t>1</w:t>
            </w:r>
          </w:p>
        </w:tc>
        <w:tc>
          <w:tcPr>
            <w:tcW w:w="270" w:type="dxa"/>
            <w:textDirection w:val="btLr"/>
            <w:vAlign w:val="center"/>
          </w:tcPr>
          <w:p w:rsidR="00610B29" w:rsidRDefault="00610B29" w:rsidP="0049292A">
            <w:pPr>
              <w:ind w:left="113" w:right="113"/>
              <w:jc w:val="center"/>
              <w:rPr>
                <w:color w:val="000000"/>
              </w:rPr>
            </w:pPr>
            <w:r>
              <w:rPr>
                <w:color w:val="000000"/>
              </w:rPr>
              <w:t>Bucată</w:t>
            </w:r>
          </w:p>
        </w:tc>
        <w:tc>
          <w:tcPr>
            <w:tcW w:w="4680" w:type="dxa"/>
            <w:vAlign w:val="center"/>
          </w:tcPr>
          <w:p w:rsidR="00610B29" w:rsidRPr="00610B29" w:rsidRDefault="00610B29" w:rsidP="001024CC">
            <w:pPr>
              <w:rPr>
                <w:color w:val="000000"/>
                <w:lang w:val="en-US"/>
              </w:rPr>
            </w:pPr>
            <w:r w:rsidRPr="00610B29">
              <w:rPr>
                <w:color w:val="000000"/>
                <w:lang w:val="en-US"/>
              </w:rPr>
              <w:t>Compatibil cul camera R. Wolf Logic HD camera head(8552592x</w:t>
            </w:r>
          </w:p>
        </w:tc>
        <w:tc>
          <w:tcPr>
            <w:tcW w:w="1170" w:type="dxa"/>
            <w:vAlign w:val="center"/>
          </w:tcPr>
          <w:p w:rsidR="00610B29" w:rsidRDefault="00610B29">
            <w:pPr>
              <w:jc w:val="center"/>
              <w:rPr>
                <w:color w:val="000000"/>
              </w:rPr>
            </w:pPr>
            <w:r>
              <w:rPr>
                <w:color w:val="000000"/>
              </w:rPr>
              <w:t>83333</w:t>
            </w:r>
            <w:r>
              <w:rPr>
                <w:color w:val="000000"/>
                <w:lang w:val="ro-RO"/>
              </w:rPr>
              <w:t>,</w:t>
            </w:r>
            <w:r>
              <w:rPr>
                <w:color w:val="000000"/>
              </w:rPr>
              <w:t>33</w:t>
            </w:r>
          </w:p>
        </w:tc>
      </w:tr>
    </w:tbl>
    <w:p w:rsidR="005E0145" w:rsidRDefault="005E0145" w:rsidP="00141F20">
      <w:pPr>
        <w:tabs>
          <w:tab w:val="right" w:pos="426"/>
        </w:tabs>
        <w:rPr>
          <w:b/>
          <w:sz w:val="24"/>
          <w:szCs w:val="24"/>
          <w:lang w:val="en-US"/>
        </w:rPr>
      </w:pPr>
    </w:p>
    <w:p w:rsidR="0041000F" w:rsidRDefault="00B072A5" w:rsidP="003333CD">
      <w:pPr>
        <w:numPr>
          <w:ilvl w:val="0"/>
          <w:numId w:val="3"/>
        </w:numPr>
        <w:tabs>
          <w:tab w:val="right" w:pos="426"/>
        </w:tabs>
        <w:jc w:val="both"/>
        <w:rPr>
          <w:b/>
          <w:sz w:val="24"/>
          <w:szCs w:val="24"/>
          <w:lang w:val="en-US"/>
        </w:rPr>
      </w:pPr>
      <w:r w:rsidRPr="00710AAB">
        <w:rPr>
          <w:b/>
          <w:sz w:val="24"/>
          <w:szCs w:val="24"/>
          <w:lang w:val="en-US"/>
        </w:rPr>
        <w:t xml:space="preserve">În cazul în care contractul este </w:t>
      </w:r>
      <w:r w:rsidR="004225A2" w:rsidRPr="00710AAB">
        <w:rPr>
          <w:b/>
          <w:sz w:val="24"/>
          <w:szCs w:val="24"/>
          <w:lang w:val="en-US"/>
        </w:rPr>
        <w:t>împărțit</w:t>
      </w:r>
      <w:r w:rsidRPr="00710AAB">
        <w:rPr>
          <w:b/>
          <w:sz w:val="24"/>
          <w:szCs w:val="24"/>
          <w:lang w:val="en-US"/>
        </w:rPr>
        <w:t xml:space="preserve"> pe loturi u</w:t>
      </w:r>
      <w:r w:rsidR="00602AC3" w:rsidRPr="00710AAB">
        <w:rPr>
          <w:b/>
          <w:sz w:val="24"/>
          <w:szCs w:val="24"/>
          <w:lang w:val="en-US"/>
        </w:rPr>
        <w:t>n operator economic poate depune oferta</w:t>
      </w:r>
      <w:r w:rsidR="007F1077" w:rsidRPr="00710AAB">
        <w:rPr>
          <w:b/>
          <w:sz w:val="24"/>
          <w:szCs w:val="24"/>
          <w:lang w:val="en-US"/>
        </w:rPr>
        <w:t xml:space="preserve"> (se va selecta)</w:t>
      </w:r>
      <w:r w:rsidR="00602AC3" w:rsidRPr="00710AAB">
        <w:rPr>
          <w:b/>
          <w:sz w:val="24"/>
          <w:szCs w:val="24"/>
          <w:lang w:val="en-US"/>
        </w:rPr>
        <w:t>:</w:t>
      </w:r>
    </w:p>
    <w:p w:rsidR="001545C7" w:rsidRPr="001545C7" w:rsidRDefault="001545C7" w:rsidP="00F03EEF">
      <w:pPr>
        <w:tabs>
          <w:tab w:val="right" w:pos="426"/>
        </w:tabs>
        <w:ind w:left="270"/>
        <w:rPr>
          <w:sz w:val="24"/>
          <w:szCs w:val="24"/>
          <w:lang w:val="en-US"/>
        </w:rPr>
      </w:pPr>
      <w:r w:rsidRPr="001545C7">
        <w:rPr>
          <w:sz w:val="24"/>
          <w:szCs w:val="24"/>
          <w:lang w:val="en-US"/>
        </w:rPr>
        <w:t>1)</w:t>
      </w:r>
      <w:r>
        <w:rPr>
          <w:sz w:val="24"/>
          <w:szCs w:val="24"/>
          <w:lang w:val="en-US"/>
        </w:rPr>
        <w:t xml:space="preserve">   Pentru </w:t>
      </w:r>
      <w:proofErr w:type="gramStart"/>
      <w:r>
        <w:rPr>
          <w:sz w:val="24"/>
          <w:szCs w:val="24"/>
          <w:lang w:val="en-US"/>
        </w:rPr>
        <w:t>un</w:t>
      </w:r>
      <w:proofErr w:type="gramEnd"/>
      <w:r>
        <w:rPr>
          <w:sz w:val="24"/>
          <w:szCs w:val="24"/>
          <w:lang w:val="en-US"/>
        </w:rPr>
        <w:t xml:space="preserve"> singur lot;</w:t>
      </w:r>
    </w:p>
    <w:p w:rsidR="001545C7" w:rsidRDefault="001545C7" w:rsidP="00F03EEF">
      <w:pPr>
        <w:tabs>
          <w:tab w:val="right" w:pos="426"/>
        </w:tabs>
        <w:ind w:left="270"/>
        <w:rPr>
          <w:sz w:val="24"/>
          <w:szCs w:val="24"/>
          <w:lang w:val="en-US"/>
        </w:rPr>
      </w:pPr>
      <w:r w:rsidRPr="001545C7">
        <w:rPr>
          <w:sz w:val="24"/>
          <w:szCs w:val="24"/>
          <w:lang w:val="en-US"/>
        </w:rPr>
        <w:t>2)</w:t>
      </w:r>
      <w:r>
        <w:rPr>
          <w:sz w:val="24"/>
          <w:szCs w:val="24"/>
          <w:lang w:val="en-US"/>
        </w:rPr>
        <w:t xml:space="preserve">   Pentru mai multe loturi;</w:t>
      </w:r>
    </w:p>
    <w:p w:rsidR="006D71B4" w:rsidRPr="001545C7" w:rsidRDefault="006D71B4" w:rsidP="00F03EEF">
      <w:pPr>
        <w:pStyle w:val="aa"/>
        <w:numPr>
          <w:ilvl w:val="0"/>
          <w:numId w:val="22"/>
        </w:numPr>
        <w:tabs>
          <w:tab w:val="right" w:pos="426"/>
        </w:tabs>
        <w:rPr>
          <w:sz w:val="24"/>
          <w:szCs w:val="24"/>
          <w:lang w:val="en-US"/>
        </w:rPr>
      </w:pPr>
      <w:r w:rsidRPr="001545C7">
        <w:rPr>
          <w:sz w:val="24"/>
          <w:szCs w:val="24"/>
        </w:rPr>
        <w:t>Pentru toate loturile;</w:t>
      </w:r>
    </w:p>
    <w:p w:rsidR="000F7455" w:rsidRDefault="001224DA" w:rsidP="00F03EEF">
      <w:pPr>
        <w:numPr>
          <w:ilvl w:val="0"/>
          <w:numId w:val="3"/>
        </w:numPr>
        <w:tabs>
          <w:tab w:val="right" w:pos="426"/>
        </w:tabs>
        <w:ind w:left="0" w:firstLine="0"/>
        <w:rPr>
          <w:b/>
          <w:sz w:val="24"/>
          <w:szCs w:val="24"/>
          <w:lang w:val="en-US"/>
        </w:rPr>
      </w:pPr>
      <w:r w:rsidRPr="00710AAB">
        <w:rPr>
          <w:b/>
          <w:sz w:val="24"/>
          <w:szCs w:val="24"/>
          <w:lang w:val="en-US"/>
        </w:rPr>
        <w:t xml:space="preserve">Admiterea sau interzicerea ofertelor alternative: </w:t>
      </w:r>
      <w:r w:rsidR="000F7455" w:rsidRPr="00584A72">
        <w:rPr>
          <w:sz w:val="24"/>
          <w:szCs w:val="24"/>
          <w:lang w:val="en-US"/>
        </w:rPr>
        <w:t>nu se admite</w:t>
      </w:r>
    </w:p>
    <w:p w:rsidR="001224DA" w:rsidRPr="00584A72" w:rsidRDefault="00193507" w:rsidP="003333CD">
      <w:pPr>
        <w:numPr>
          <w:ilvl w:val="0"/>
          <w:numId w:val="3"/>
        </w:numPr>
        <w:tabs>
          <w:tab w:val="left" w:pos="0"/>
          <w:tab w:val="left" w:pos="426"/>
        </w:tabs>
        <w:ind w:left="0" w:firstLine="0"/>
        <w:jc w:val="both"/>
        <w:rPr>
          <w:sz w:val="24"/>
          <w:szCs w:val="24"/>
          <w:lang w:val="en-US"/>
        </w:rPr>
      </w:pPr>
      <w:r w:rsidRPr="00710AAB">
        <w:rPr>
          <w:b/>
          <w:sz w:val="24"/>
          <w:szCs w:val="24"/>
          <w:lang w:val="en-US"/>
        </w:rPr>
        <w:t>Termenii</w:t>
      </w:r>
      <w:r w:rsidR="001224DA" w:rsidRPr="00710AAB">
        <w:rPr>
          <w:b/>
          <w:sz w:val="24"/>
          <w:szCs w:val="24"/>
          <w:lang w:val="en-US"/>
        </w:rPr>
        <w:t xml:space="preserve"> și condițiile de livr</w:t>
      </w:r>
      <w:r w:rsidRPr="00710AAB">
        <w:rPr>
          <w:b/>
          <w:sz w:val="24"/>
          <w:szCs w:val="24"/>
          <w:lang w:val="en-US"/>
        </w:rPr>
        <w:t>are/prestare/executare solicitați</w:t>
      </w:r>
      <w:r w:rsidR="001224DA" w:rsidRPr="00FA3343">
        <w:rPr>
          <w:b/>
          <w:sz w:val="24"/>
          <w:szCs w:val="24"/>
          <w:lang w:val="en-US"/>
        </w:rPr>
        <w:t xml:space="preserve">: </w:t>
      </w:r>
      <w:r w:rsidR="00EF0A63" w:rsidRPr="00584A72">
        <w:rPr>
          <w:sz w:val="24"/>
          <w:szCs w:val="24"/>
          <w:lang w:val="en-US"/>
        </w:rPr>
        <w:t>DDP – Franco destina</w:t>
      </w:r>
      <w:r w:rsidR="00EF0A63" w:rsidRPr="00584A72">
        <w:rPr>
          <w:sz w:val="24"/>
          <w:szCs w:val="24"/>
          <w:lang w:val="ro-RO"/>
        </w:rPr>
        <w:t xml:space="preserve">ție vămuit, Incoterms 2013, </w:t>
      </w:r>
      <w:r w:rsidR="00EF0A63" w:rsidRPr="00584A72">
        <w:rPr>
          <w:sz w:val="24"/>
          <w:szCs w:val="24"/>
          <w:lang w:val="en-US"/>
        </w:rPr>
        <w:t>l</w:t>
      </w:r>
      <w:r w:rsidR="001545C7" w:rsidRPr="00584A72">
        <w:rPr>
          <w:sz w:val="24"/>
          <w:szCs w:val="24"/>
          <w:lang w:val="en-US"/>
        </w:rPr>
        <w:t>a solicitare</w:t>
      </w:r>
      <w:r w:rsidR="00544C0A" w:rsidRPr="00584A72">
        <w:rPr>
          <w:sz w:val="24"/>
          <w:szCs w:val="24"/>
          <w:lang w:val="en-US"/>
        </w:rPr>
        <w:t xml:space="preserve">, în decurs de </w:t>
      </w:r>
      <w:r w:rsidR="00A67F67">
        <w:rPr>
          <w:sz w:val="24"/>
          <w:szCs w:val="24"/>
          <w:lang w:val="en-US"/>
        </w:rPr>
        <w:t>3</w:t>
      </w:r>
      <w:r w:rsidR="00B50510">
        <w:rPr>
          <w:sz w:val="24"/>
          <w:szCs w:val="24"/>
          <w:lang w:val="en-US"/>
        </w:rPr>
        <w:t>0</w:t>
      </w:r>
      <w:r w:rsidR="00BB4C3A" w:rsidRPr="00584A72">
        <w:rPr>
          <w:sz w:val="24"/>
          <w:szCs w:val="24"/>
          <w:lang w:val="en-US"/>
        </w:rPr>
        <w:t xml:space="preserve"> </w:t>
      </w:r>
      <w:r w:rsidR="00544C0A" w:rsidRPr="00584A72">
        <w:rPr>
          <w:sz w:val="24"/>
          <w:szCs w:val="24"/>
          <w:lang w:val="en-US"/>
        </w:rPr>
        <w:t>zile din data comenzii</w:t>
      </w:r>
      <w:r w:rsidR="00A67F67">
        <w:rPr>
          <w:sz w:val="24"/>
          <w:szCs w:val="24"/>
          <w:lang w:val="en-US"/>
        </w:rPr>
        <w:t>, pe parcursul anului 2020.</w:t>
      </w:r>
      <w:r w:rsidR="00544C0A" w:rsidRPr="00584A72">
        <w:rPr>
          <w:sz w:val="24"/>
          <w:szCs w:val="24"/>
          <w:lang w:val="en-US"/>
        </w:rPr>
        <w:t xml:space="preserve"> </w:t>
      </w:r>
    </w:p>
    <w:p w:rsidR="00AA37E7" w:rsidRPr="004E61F5" w:rsidRDefault="001224DA" w:rsidP="004E61F5">
      <w:pPr>
        <w:numPr>
          <w:ilvl w:val="0"/>
          <w:numId w:val="3"/>
        </w:numPr>
        <w:tabs>
          <w:tab w:val="right" w:pos="360"/>
        </w:tabs>
        <w:ind w:left="0" w:firstLine="0"/>
        <w:rPr>
          <w:b/>
          <w:sz w:val="24"/>
          <w:szCs w:val="24"/>
          <w:lang w:val="en-US"/>
        </w:rPr>
      </w:pPr>
      <w:r w:rsidRPr="00710AAB">
        <w:rPr>
          <w:b/>
          <w:sz w:val="24"/>
          <w:szCs w:val="24"/>
          <w:lang w:val="en-US"/>
        </w:rPr>
        <w:t>Termenul de valabilitate a contractulu</w:t>
      </w:r>
      <w:r w:rsidRPr="00584A72">
        <w:rPr>
          <w:b/>
          <w:sz w:val="24"/>
          <w:szCs w:val="24"/>
          <w:lang w:val="en-US"/>
        </w:rPr>
        <w:t>i:</w:t>
      </w:r>
      <w:r w:rsidR="000F7455" w:rsidRPr="00FA3343">
        <w:rPr>
          <w:sz w:val="24"/>
          <w:szCs w:val="24"/>
          <w:lang w:val="en-US"/>
        </w:rPr>
        <w:t xml:space="preserve"> </w:t>
      </w:r>
      <w:r w:rsidR="00A67F67">
        <w:rPr>
          <w:sz w:val="24"/>
          <w:szCs w:val="24"/>
          <w:lang w:val="en-US"/>
        </w:rPr>
        <w:t>până la 31.12.2020</w:t>
      </w:r>
    </w:p>
    <w:p w:rsidR="00B22DB3" w:rsidRPr="00F03EEF" w:rsidRDefault="00E71348" w:rsidP="003333CD">
      <w:pPr>
        <w:pStyle w:val="aa"/>
        <w:numPr>
          <w:ilvl w:val="0"/>
          <w:numId w:val="3"/>
        </w:numPr>
        <w:tabs>
          <w:tab w:val="left" w:pos="360"/>
        </w:tabs>
        <w:ind w:left="0" w:firstLine="0"/>
        <w:jc w:val="both"/>
        <w:rPr>
          <w:b/>
          <w:sz w:val="24"/>
          <w:szCs w:val="24"/>
          <w:lang w:val="en-US"/>
        </w:rPr>
      </w:pPr>
      <w:r w:rsidRPr="00E71348">
        <w:rPr>
          <w:b/>
          <w:sz w:val="24"/>
          <w:szCs w:val="24"/>
          <w:lang w:val="en-US"/>
        </w:rPr>
        <w:lastRenderedPageBreak/>
        <w:t xml:space="preserve">Contract de achiziție rezervat atelierelor protejate sau că acesta poate fi executat numai în cadrul unor programe de angajare protejată (după caz): </w:t>
      </w:r>
      <w:r w:rsidR="00584A72">
        <w:rPr>
          <w:sz w:val="24"/>
          <w:szCs w:val="24"/>
          <w:lang w:val="en-US"/>
        </w:rPr>
        <w:t>n</w:t>
      </w:r>
      <w:r w:rsidRPr="008305E5">
        <w:rPr>
          <w:sz w:val="24"/>
          <w:szCs w:val="24"/>
          <w:lang w:val="en-US"/>
        </w:rPr>
        <w:t>u</w:t>
      </w:r>
      <w:r w:rsidR="00F03EEF">
        <w:rPr>
          <w:sz w:val="24"/>
          <w:szCs w:val="24"/>
          <w:lang w:val="en-US"/>
        </w:rPr>
        <w:t xml:space="preserve"> se aplică</w:t>
      </w:r>
    </w:p>
    <w:p w:rsidR="00584A72" w:rsidRPr="00A817D9" w:rsidRDefault="00584A72" w:rsidP="003333CD">
      <w:pPr>
        <w:pStyle w:val="aa"/>
        <w:numPr>
          <w:ilvl w:val="0"/>
          <w:numId w:val="3"/>
        </w:numPr>
        <w:tabs>
          <w:tab w:val="left" w:pos="360"/>
        </w:tabs>
        <w:ind w:left="0" w:firstLine="0"/>
        <w:jc w:val="both"/>
        <w:rPr>
          <w:b/>
          <w:sz w:val="24"/>
          <w:szCs w:val="24"/>
          <w:lang w:val="en-US"/>
        </w:rPr>
      </w:pPr>
      <w:r>
        <w:rPr>
          <w:b/>
          <w:sz w:val="24"/>
          <w:szCs w:val="24"/>
          <w:lang w:val="en-US"/>
        </w:rPr>
        <w:t xml:space="preserve">Prestarea serviciului este rezervată unei anumite profesii în temeiul unor acte cu putere de lege sau al unor acte administrative (după caz): </w:t>
      </w:r>
      <w:r>
        <w:rPr>
          <w:sz w:val="24"/>
          <w:szCs w:val="24"/>
          <w:lang w:val="en-US"/>
        </w:rPr>
        <w:t>nu se aplică</w:t>
      </w:r>
    </w:p>
    <w:p w:rsidR="00867AEE" w:rsidRDefault="004225A2" w:rsidP="003333CD">
      <w:pPr>
        <w:numPr>
          <w:ilvl w:val="0"/>
          <w:numId w:val="3"/>
        </w:numPr>
        <w:tabs>
          <w:tab w:val="left" w:pos="0"/>
          <w:tab w:val="left" w:pos="360"/>
        </w:tabs>
        <w:ind w:left="0" w:firstLine="0"/>
        <w:jc w:val="both"/>
        <w:rPr>
          <w:b/>
          <w:sz w:val="24"/>
          <w:szCs w:val="24"/>
          <w:lang w:val="en-US"/>
        </w:rPr>
      </w:pPr>
      <w:r w:rsidRPr="00710AAB">
        <w:rPr>
          <w:b/>
          <w:sz w:val="24"/>
          <w:szCs w:val="24"/>
          <w:lang w:val="en-US"/>
        </w:rPr>
        <w:t>Scurta descriere a criteriilor</w:t>
      </w:r>
      <w:r w:rsidR="006C11CA" w:rsidRPr="00710AAB">
        <w:rPr>
          <w:b/>
          <w:sz w:val="24"/>
          <w:szCs w:val="24"/>
          <w:lang w:val="en-US"/>
        </w:rPr>
        <w:t xml:space="preserve"> privind eligibilitatea operatorilor economici care pot determina eliminarea acestora </w:t>
      </w:r>
      <w:r w:rsidR="00AC2788" w:rsidRPr="00710AAB">
        <w:rPr>
          <w:b/>
          <w:sz w:val="24"/>
          <w:szCs w:val="24"/>
          <w:lang w:val="en-US"/>
        </w:rPr>
        <w:t>și</w:t>
      </w:r>
      <w:r w:rsidR="006C11CA" w:rsidRPr="00710AAB">
        <w:rPr>
          <w:b/>
          <w:sz w:val="24"/>
          <w:szCs w:val="24"/>
          <w:lang w:val="en-US"/>
        </w:rPr>
        <w:t xml:space="preserve"> a criteriilor de </w:t>
      </w:r>
      <w:r w:rsidR="00AC2788" w:rsidRPr="00710AAB">
        <w:rPr>
          <w:b/>
          <w:sz w:val="24"/>
          <w:szCs w:val="24"/>
          <w:lang w:val="en-US"/>
        </w:rPr>
        <w:t>selecție</w:t>
      </w:r>
      <w:r w:rsidR="006C11CA" w:rsidRPr="00710AAB">
        <w:rPr>
          <w:b/>
          <w:sz w:val="24"/>
          <w:szCs w:val="24"/>
          <w:lang w:val="en-US"/>
        </w:rPr>
        <w:t xml:space="preserve">; nivelul minim (nivelurile minime) al (ale) </w:t>
      </w:r>
      <w:r w:rsidR="00AC2788" w:rsidRPr="00710AAB">
        <w:rPr>
          <w:b/>
          <w:sz w:val="24"/>
          <w:szCs w:val="24"/>
          <w:lang w:val="en-US"/>
        </w:rPr>
        <w:t>cerințelor</w:t>
      </w:r>
      <w:r w:rsidR="006C11CA" w:rsidRPr="00710AAB">
        <w:rPr>
          <w:b/>
          <w:sz w:val="24"/>
          <w:szCs w:val="24"/>
          <w:lang w:val="en-US"/>
        </w:rPr>
        <w:t xml:space="preserve"> eventual impuse; se </w:t>
      </w:r>
      <w:r w:rsidR="00AC2788" w:rsidRPr="00710AAB">
        <w:rPr>
          <w:b/>
          <w:sz w:val="24"/>
          <w:szCs w:val="24"/>
          <w:lang w:val="en-US"/>
        </w:rPr>
        <w:t>menționează</w:t>
      </w:r>
      <w:r w:rsidR="006C11CA" w:rsidRPr="00710AAB">
        <w:rPr>
          <w:b/>
          <w:sz w:val="24"/>
          <w:szCs w:val="24"/>
          <w:lang w:val="en-US"/>
        </w:rPr>
        <w:t xml:space="preserve"> </w:t>
      </w:r>
      <w:r w:rsidR="00AC2788" w:rsidRPr="00710AAB">
        <w:rPr>
          <w:b/>
          <w:sz w:val="24"/>
          <w:szCs w:val="24"/>
          <w:lang w:val="en-US"/>
        </w:rPr>
        <w:t>informațiile</w:t>
      </w:r>
      <w:r w:rsidR="006C11CA" w:rsidRPr="00710AAB">
        <w:rPr>
          <w:b/>
          <w:sz w:val="24"/>
          <w:szCs w:val="24"/>
          <w:lang w:val="en-US"/>
        </w:rPr>
        <w:t xml:space="preserve"> solicitate (DUAE, </w:t>
      </w:r>
      <w:r w:rsidR="00AC2788" w:rsidRPr="00710AAB">
        <w:rPr>
          <w:b/>
          <w:sz w:val="24"/>
          <w:szCs w:val="24"/>
          <w:lang w:val="en-US"/>
        </w:rPr>
        <w:t>documentație</w:t>
      </w:r>
      <w:r w:rsidR="006C11CA" w:rsidRPr="00710AAB">
        <w:rPr>
          <w:b/>
          <w:sz w:val="24"/>
          <w:szCs w:val="24"/>
          <w:lang w:val="en-US"/>
        </w:rPr>
        <w:t>)</w:t>
      </w:r>
      <w:r w:rsidR="00444B84" w:rsidRPr="00710AAB">
        <w:rPr>
          <w:b/>
          <w:sz w:val="24"/>
          <w:szCs w:val="24"/>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2681"/>
        <w:gridCol w:w="4924"/>
        <w:gridCol w:w="1558"/>
      </w:tblGrid>
      <w:tr w:rsidR="00A57BA9" w:rsidRPr="007E6C27" w:rsidTr="004E171A">
        <w:trPr>
          <w:trHeight w:val="575"/>
        </w:trPr>
        <w:tc>
          <w:tcPr>
            <w:tcW w:w="577" w:type="dxa"/>
            <w:shd w:val="clear" w:color="auto" w:fill="D9D9D9"/>
          </w:tcPr>
          <w:p w:rsidR="00A57BA9" w:rsidRPr="007E6C27" w:rsidRDefault="00A57BA9" w:rsidP="00141F20">
            <w:pPr>
              <w:tabs>
                <w:tab w:val="left" w:pos="612"/>
              </w:tabs>
              <w:spacing w:before="120" w:after="120"/>
              <w:rPr>
                <w:b/>
                <w:iCs/>
                <w:sz w:val="21"/>
                <w:szCs w:val="21"/>
              </w:rPr>
            </w:pPr>
            <w:r w:rsidRPr="007E6C27">
              <w:rPr>
                <w:b/>
                <w:iCs/>
                <w:sz w:val="21"/>
                <w:szCs w:val="21"/>
              </w:rPr>
              <w:t>Nr. d/o</w:t>
            </w:r>
          </w:p>
        </w:tc>
        <w:tc>
          <w:tcPr>
            <w:tcW w:w="2681" w:type="dxa"/>
            <w:shd w:val="clear" w:color="auto" w:fill="D9D9D9"/>
            <w:vAlign w:val="center"/>
          </w:tcPr>
          <w:p w:rsidR="00A57BA9" w:rsidRPr="007E6C27" w:rsidRDefault="00A57BA9" w:rsidP="00141F20">
            <w:pPr>
              <w:tabs>
                <w:tab w:val="left" w:pos="612"/>
              </w:tabs>
              <w:spacing w:before="120" w:after="120"/>
              <w:jc w:val="center"/>
              <w:rPr>
                <w:b/>
                <w:iCs/>
                <w:sz w:val="21"/>
                <w:szCs w:val="21"/>
              </w:rPr>
            </w:pPr>
            <w:r w:rsidRPr="007E6C27">
              <w:rPr>
                <w:b/>
                <w:iCs/>
                <w:sz w:val="21"/>
                <w:szCs w:val="21"/>
              </w:rPr>
              <w:t>Descrierea criteriului/cerinței</w:t>
            </w:r>
          </w:p>
        </w:tc>
        <w:tc>
          <w:tcPr>
            <w:tcW w:w="4924" w:type="dxa"/>
            <w:shd w:val="clear" w:color="auto" w:fill="D9D9D9"/>
          </w:tcPr>
          <w:p w:rsidR="00A57BA9" w:rsidRPr="007E6C27" w:rsidRDefault="00A57BA9" w:rsidP="00141F20">
            <w:pPr>
              <w:tabs>
                <w:tab w:val="left" w:pos="612"/>
              </w:tabs>
              <w:spacing w:before="120" w:after="120"/>
              <w:jc w:val="center"/>
              <w:rPr>
                <w:b/>
                <w:iCs/>
                <w:sz w:val="21"/>
                <w:szCs w:val="21"/>
                <w:lang w:val="en-US"/>
              </w:rPr>
            </w:pPr>
            <w:r w:rsidRPr="007E6C27">
              <w:rPr>
                <w:b/>
                <w:iCs/>
                <w:sz w:val="21"/>
                <w:szCs w:val="21"/>
                <w:lang w:val="en-US"/>
              </w:rPr>
              <w:t>Mod de demonstrare a îndeplinirii criteriului/cerinței:</w:t>
            </w:r>
          </w:p>
        </w:tc>
        <w:tc>
          <w:tcPr>
            <w:tcW w:w="1558" w:type="dxa"/>
            <w:shd w:val="clear" w:color="auto" w:fill="D9D9D9"/>
          </w:tcPr>
          <w:p w:rsidR="00A57BA9" w:rsidRPr="007E6C27" w:rsidRDefault="00A57BA9" w:rsidP="00141F20">
            <w:pPr>
              <w:tabs>
                <w:tab w:val="left" w:pos="612"/>
              </w:tabs>
              <w:spacing w:before="120" w:after="120"/>
              <w:jc w:val="center"/>
              <w:rPr>
                <w:b/>
                <w:iCs/>
                <w:sz w:val="21"/>
                <w:szCs w:val="21"/>
              </w:rPr>
            </w:pPr>
            <w:r w:rsidRPr="007E6C27">
              <w:rPr>
                <w:b/>
                <w:iCs/>
                <w:sz w:val="21"/>
                <w:szCs w:val="21"/>
              </w:rPr>
              <w:t>Nivelul minim/</w:t>
            </w:r>
            <w:r w:rsidRPr="007E6C27">
              <w:rPr>
                <w:b/>
                <w:iCs/>
                <w:sz w:val="21"/>
                <w:szCs w:val="21"/>
              </w:rPr>
              <w:br/>
              <w:t>Obligativitatea</w:t>
            </w:r>
          </w:p>
        </w:tc>
      </w:tr>
      <w:tr w:rsidR="00AC1D08" w:rsidRPr="007E6C27" w:rsidTr="004E171A">
        <w:tc>
          <w:tcPr>
            <w:tcW w:w="577" w:type="dxa"/>
            <w:shd w:val="clear" w:color="auto" w:fill="auto"/>
            <w:vAlign w:val="center"/>
          </w:tcPr>
          <w:p w:rsidR="00AC1D08" w:rsidRPr="00AC1D08" w:rsidRDefault="00AC1D08" w:rsidP="00431896">
            <w:pPr>
              <w:tabs>
                <w:tab w:val="left" w:pos="612"/>
              </w:tabs>
              <w:spacing w:before="120" w:after="120"/>
              <w:jc w:val="center"/>
              <w:rPr>
                <w:iCs/>
                <w:sz w:val="21"/>
                <w:szCs w:val="21"/>
                <w:lang w:val="ro-RO"/>
              </w:rPr>
            </w:pPr>
            <w:r w:rsidRPr="00AC1D08">
              <w:rPr>
                <w:iCs/>
                <w:sz w:val="21"/>
                <w:szCs w:val="21"/>
                <w:lang w:val="ro-RO"/>
              </w:rPr>
              <w:t>1</w:t>
            </w:r>
          </w:p>
        </w:tc>
        <w:tc>
          <w:tcPr>
            <w:tcW w:w="2681" w:type="dxa"/>
            <w:shd w:val="clear" w:color="auto" w:fill="auto"/>
            <w:vAlign w:val="center"/>
          </w:tcPr>
          <w:p w:rsidR="00AC1D08" w:rsidRPr="00AC1D08" w:rsidRDefault="00AC1D08" w:rsidP="00431896">
            <w:pPr>
              <w:rPr>
                <w:color w:val="000000"/>
                <w:sz w:val="21"/>
                <w:szCs w:val="21"/>
                <w:lang w:val="en-US"/>
              </w:rPr>
            </w:pPr>
            <w:r w:rsidRPr="00AC1D08">
              <w:rPr>
                <w:color w:val="000000"/>
                <w:sz w:val="21"/>
                <w:szCs w:val="21"/>
                <w:lang w:val="en-US"/>
              </w:rPr>
              <w:t>DUAE</w:t>
            </w:r>
          </w:p>
        </w:tc>
        <w:tc>
          <w:tcPr>
            <w:tcW w:w="4924" w:type="dxa"/>
            <w:shd w:val="clear" w:color="auto" w:fill="auto"/>
            <w:vAlign w:val="center"/>
          </w:tcPr>
          <w:p w:rsidR="00AC1D08" w:rsidRPr="00AC1D08" w:rsidRDefault="00AC1D08" w:rsidP="00431896">
            <w:pPr>
              <w:rPr>
                <w:color w:val="000000"/>
                <w:sz w:val="21"/>
                <w:szCs w:val="21"/>
                <w:lang w:val="en-US"/>
              </w:rPr>
            </w:pPr>
            <w:r w:rsidRPr="00AC1D08">
              <w:rPr>
                <w:sz w:val="21"/>
                <w:szCs w:val="21"/>
                <w:lang w:val="ro-RO" w:eastAsia="ro-RO"/>
              </w:rPr>
              <w:t>Formularul standard al Documentului Unic de Achiziții European  conform Anexei nr.1 la Ordinul nr.177 din 09.10.2018 Ministerul Finanțelor confirmat prin aplicarea semnăturii electronice</w:t>
            </w:r>
          </w:p>
        </w:tc>
        <w:tc>
          <w:tcPr>
            <w:tcW w:w="1558" w:type="dxa"/>
            <w:shd w:val="clear" w:color="auto" w:fill="auto"/>
            <w:vAlign w:val="center"/>
          </w:tcPr>
          <w:p w:rsidR="00AC1D08" w:rsidRPr="00AC1D08" w:rsidRDefault="00AC1D08" w:rsidP="00431896">
            <w:pPr>
              <w:tabs>
                <w:tab w:val="left" w:pos="612"/>
              </w:tabs>
              <w:spacing w:before="120" w:after="120"/>
              <w:jc w:val="center"/>
              <w:rPr>
                <w:iCs/>
                <w:sz w:val="21"/>
                <w:szCs w:val="21"/>
                <w:lang w:val="ro-RO"/>
              </w:rPr>
            </w:pPr>
            <w:r w:rsidRPr="00AC1D08">
              <w:rPr>
                <w:iCs/>
                <w:sz w:val="21"/>
                <w:szCs w:val="21"/>
                <w:lang w:val="ro-RO"/>
              </w:rPr>
              <w:t>Obligatoriu</w:t>
            </w:r>
          </w:p>
        </w:tc>
      </w:tr>
      <w:tr w:rsidR="00AC1D08" w:rsidRPr="007E6C27" w:rsidTr="004E171A">
        <w:tc>
          <w:tcPr>
            <w:tcW w:w="577" w:type="dxa"/>
            <w:shd w:val="clear" w:color="auto" w:fill="auto"/>
            <w:vAlign w:val="center"/>
          </w:tcPr>
          <w:p w:rsidR="00AC1D08" w:rsidRPr="00AC1D08" w:rsidRDefault="00AC1D08" w:rsidP="00431896">
            <w:pPr>
              <w:tabs>
                <w:tab w:val="left" w:pos="612"/>
              </w:tabs>
              <w:spacing w:before="120" w:after="120"/>
              <w:jc w:val="center"/>
              <w:rPr>
                <w:iCs/>
                <w:sz w:val="21"/>
                <w:szCs w:val="21"/>
                <w:lang w:val="ro-RO"/>
              </w:rPr>
            </w:pPr>
            <w:r w:rsidRPr="00AC1D08">
              <w:rPr>
                <w:iCs/>
                <w:sz w:val="21"/>
                <w:szCs w:val="21"/>
                <w:lang w:val="ro-RO"/>
              </w:rPr>
              <w:t>2</w:t>
            </w:r>
          </w:p>
        </w:tc>
        <w:tc>
          <w:tcPr>
            <w:tcW w:w="2681" w:type="dxa"/>
            <w:shd w:val="clear" w:color="auto" w:fill="auto"/>
            <w:vAlign w:val="center"/>
          </w:tcPr>
          <w:p w:rsidR="00AC1D08" w:rsidRPr="00AC1D08" w:rsidRDefault="00AC1D08" w:rsidP="00431896">
            <w:pPr>
              <w:rPr>
                <w:color w:val="000000"/>
                <w:sz w:val="21"/>
                <w:szCs w:val="21"/>
                <w:lang w:val="en-US"/>
              </w:rPr>
            </w:pPr>
            <w:r w:rsidRPr="00AC1D08">
              <w:rPr>
                <w:color w:val="000000"/>
                <w:sz w:val="21"/>
                <w:szCs w:val="21"/>
                <w:lang w:val="en-US"/>
              </w:rPr>
              <w:t>Garanţia pentru oferta – în valoare de 1% din suma ofertei fără TVA (F3.2)</w:t>
            </w:r>
          </w:p>
        </w:tc>
        <w:tc>
          <w:tcPr>
            <w:tcW w:w="4924" w:type="dxa"/>
            <w:shd w:val="clear" w:color="auto" w:fill="auto"/>
            <w:vAlign w:val="center"/>
          </w:tcPr>
          <w:p w:rsidR="00AC1D08" w:rsidRPr="00AC1D08" w:rsidRDefault="00AC1D08" w:rsidP="00431896">
            <w:pPr>
              <w:rPr>
                <w:color w:val="000000"/>
                <w:sz w:val="21"/>
                <w:szCs w:val="21"/>
                <w:lang w:val="en-US"/>
              </w:rPr>
            </w:pPr>
            <w:r w:rsidRPr="00AC1D08">
              <w:rPr>
                <w:color w:val="000000"/>
                <w:sz w:val="21"/>
                <w:szCs w:val="21"/>
                <w:lang w:val="en-US"/>
              </w:rPr>
              <w:t>Original – (emisă de o bancă comercială) conform formularului F3.2  – după cum este specificat în Formulare pentru depunerea ofertei sau Garanţia pentru ofertă prin transfer la contul autorităţii contractante</w:t>
            </w:r>
          </w:p>
        </w:tc>
        <w:tc>
          <w:tcPr>
            <w:tcW w:w="1558" w:type="dxa"/>
            <w:shd w:val="clear" w:color="auto" w:fill="auto"/>
            <w:vAlign w:val="center"/>
          </w:tcPr>
          <w:p w:rsidR="00AC1D08" w:rsidRPr="00AC1D08" w:rsidRDefault="00AC1D08" w:rsidP="00431896">
            <w:pPr>
              <w:tabs>
                <w:tab w:val="left" w:pos="612"/>
              </w:tabs>
              <w:spacing w:before="120" w:after="120"/>
              <w:jc w:val="center"/>
              <w:rPr>
                <w:iCs/>
                <w:sz w:val="21"/>
                <w:szCs w:val="21"/>
                <w:lang w:val="ro-RO"/>
              </w:rPr>
            </w:pPr>
            <w:r w:rsidRPr="00AC1D08">
              <w:rPr>
                <w:iCs/>
                <w:sz w:val="21"/>
                <w:szCs w:val="21"/>
                <w:lang w:val="ro-RO"/>
              </w:rPr>
              <w:t>Obligatoriu</w:t>
            </w:r>
          </w:p>
        </w:tc>
      </w:tr>
      <w:tr w:rsidR="00AC1D08" w:rsidRPr="00877234" w:rsidTr="004E171A">
        <w:tc>
          <w:tcPr>
            <w:tcW w:w="577" w:type="dxa"/>
            <w:shd w:val="clear" w:color="auto" w:fill="auto"/>
            <w:vAlign w:val="center"/>
          </w:tcPr>
          <w:p w:rsidR="00AC1D08" w:rsidRPr="00AC1D08" w:rsidRDefault="00AC1D08" w:rsidP="00431896">
            <w:pPr>
              <w:tabs>
                <w:tab w:val="left" w:pos="612"/>
              </w:tabs>
              <w:spacing w:before="120" w:after="120"/>
              <w:jc w:val="center"/>
              <w:rPr>
                <w:iCs/>
                <w:sz w:val="21"/>
                <w:szCs w:val="21"/>
                <w:lang w:val="ro-RO"/>
              </w:rPr>
            </w:pPr>
            <w:r w:rsidRPr="00AC1D08">
              <w:rPr>
                <w:iCs/>
                <w:sz w:val="21"/>
                <w:szCs w:val="21"/>
                <w:lang w:val="ro-RO"/>
              </w:rPr>
              <w:t>3</w:t>
            </w:r>
          </w:p>
        </w:tc>
        <w:tc>
          <w:tcPr>
            <w:tcW w:w="2681" w:type="dxa"/>
            <w:shd w:val="clear" w:color="auto" w:fill="auto"/>
            <w:vAlign w:val="center"/>
          </w:tcPr>
          <w:p w:rsidR="00AC1D08" w:rsidRPr="00AC1D08" w:rsidRDefault="00AC1D08" w:rsidP="00431896">
            <w:pPr>
              <w:rPr>
                <w:color w:val="000000"/>
                <w:sz w:val="21"/>
                <w:szCs w:val="21"/>
              </w:rPr>
            </w:pPr>
            <w:r w:rsidRPr="00AC1D08">
              <w:rPr>
                <w:color w:val="000000"/>
                <w:sz w:val="21"/>
                <w:szCs w:val="21"/>
              </w:rPr>
              <w:t>Oferta tehnică (F4.1)</w:t>
            </w:r>
          </w:p>
        </w:tc>
        <w:tc>
          <w:tcPr>
            <w:tcW w:w="4924" w:type="dxa"/>
            <w:shd w:val="clear" w:color="auto" w:fill="auto"/>
            <w:vAlign w:val="center"/>
          </w:tcPr>
          <w:p w:rsidR="00AC1D08" w:rsidRPr="00AC1D08" w:rsidRDefault="00AC1D08" w:rsidP="00431896">
            <w:pPr>
              <w:rPr>
                <w:color w:val="000000"/>
                <w:sz w:val="21"/>
                <w:szCs w:val="21"/>
                <w:lang w:val="en-US"/>
              </w:rPr>
            </w:pPr>
            <w:r w:rsidRPr="00AC1D08">
              <w:rPr>
                <w:color w:val="000000"/>
                <w:sz w:val="21"/>
                <w:szCs w:val="21"/>
                <w:lang w:val="en-US"/>
              </w:rPr>
              <w:t>Specificaţii tehnice (F4.1) Original – confirmată prin aplicarea semnăturii electronice</w:t>
            </w:r>
          </w:p>
        </w:tc>
        <w:tc>
          <w:tcPr>
            <w:tcW w:w="1558" w:type="dxa"/>
            <w:shd w:val="clear" w:color="auto" w:fill="auto"/>
            <w:vAlign w:val="center"/>
          </w:tcPr>
          <w:p w:rsidR="00AC1D08" w:rsidRPr="00AC1D08" w:rsidRDefault="00AC1D08" w:rsidP="00431896">
            <w:pPr>
              <w:tabs>
                <w:tab w:val="left" w:pos="612"/>
              </w:tabs>
              <w:spacing w:before="120" w:after="120"/>
              <w:jc w:val="center"/>
              <w:rPr>
                <w:iCs/>
                <w:sz w:val="21"/>
                <w:szCs w:val="21"/>
                <w:lang w:val="ro-RO"/>
              </w:rPr>
            </w:pPr>
            <w:r w:rsidRPr="00AC1D08">
              <w:rPr>
                <w:iCs/>
                <w:sz w:val="21"/>
                <w:szCs w:val="21"/>
                <w:lang w:val="ro-RO"/>
              </w:rPr>
              <w:t>Obligatoriu</w:t>
            </w:r>
          </w:p>
        </w:tc>
      </w:tr>
      <w:tr w:rsidR="00AC1D08" w:rsidRPr="007E6C27" w:rsidTr="004E171A">
        <w:tc>
          <w:tcPr>
            <w:tcW w:w="577" w:type="dxa"/>
            <w:shd w:val="clear" w:color="auto" w:fill="auto"/>
            <w:vAlign w:val="center"/>
          </w:tcPr>
          <w:p w:rsidR="00AC1D08" w:rsidRPr="00AC1D08" w:rsidRDefault="00AC1D08" w:rsidP="00431896">
            <w:pPr>
              <w:tabs>
                <w:tab w:val="left" w:pos="612"/>
              </w:tabs>
              <w:spacing w:before="120" w:after="120"/>
              <w:jc w:val="center"/>
              <w:rPr>
                <w:iCs/>
                <w:sz w:val="21"/>
                <w:szCs w:val="21"/>
                <w:lang w:val="ro-RO"/>
              </w:rPr>
            </w:pPr>
            <w:r w:rsidRPr="00AC1D08">
              <w:rPr>
                <w:iCs/>
                <w:sz w:val="21"/>
                <w:szCs w:val="21"/>
                <w:lang w:val="ro-RO"/>
              </w:rPr>
              <w:t>4</w:t>
            </w:r>
          </w:p>
        </w:tc>
        <w:tc>
          <w:tcPr>
            <w:tcW w:w="2681" w:type="dxa"/>
            <w:shd w:val="clear" w:color="auto" w:fill="auto"/>
            <w:vAlign w:val="center"/>
          </w:tcPr>
          <w:p w:rsidR="00AC1D08" w:rsidRPr="00AC1D08" w:rsidRDefault="00AC1D08" w:rsidP="00431896">
            <w:pPr>
              <w:rPr>
                <w:color w:val="000000"/>
                <w:sz w:val="21"/>
                <w:szCs w:val="21"/>
              </w:rPr>
            </w:pPr>
            <w:r w:rsidRPr="00AC1D08">
              <w:rPr>
                <w:color w:val="000000"/>
                <w:sz w:val="21"/>
                <w:szCs w:val="21"/>
              </w:rPr>
              <w:t>Oferta financiară (F4.2)</w:t>
            </w:r>
          </w:p>
        </w:tc>
        <w:tc>
          <w:tcPr>
            <w:tcW w:w="4924" w:type="dxa"/>
            <w:shd w:val="clear" w:color="auto" w:fill="auto"/>
            <w:vAlign w:val="center"/>
          </w:tcPr>
          <w:p w:rsidR="00AC1D08" w:rsidRPr="00AC1D08" w:rsidRDefault="00AC1D08" w:rsidP="00431896">
            <w:pPr>
              <w:rPr>
                <w:color w:val="000000"/>
                <w:sz w:val="21"/>
                <w:szCs w:val="21"/>
                <w:lang w:val="en-US"/>
              </w:rPr>
            </w:pPr>
            <w:r w:rsidRPr="00AC1D08">
              <w:rPr>
                <w:color w:val="000000"/>
                <w:sz w:val="21"/>
                <w:szCs w:val="21"/>
                <w:lang w:val="en-US"/>
              </w:rPr>
              <w:t>Specificații de preț (F.4.2) original – confirmată prin aplicarea semnăturii electronice</w:t>
            </w:r>
          </w:p>
        </w:tc>
        <w:tc>
          <w:tcPr>
            <w:tcW w:w="1558" w:type="dxa"/>
            <w:shd w:val="clear" w:color="auto" w:fill="auto"/>
            <w:vAlign w:val="center"/>
          </w:tcPr>
          <w:p w:rsidR="00AC1D08" w:rsidRPr="00AC1D08" w:rsidRDefault="00AC1D08" w:rsidP="00431896">
            <w:pPr>
              <w:tabs>
                <w:tab w:val="left" w:pos="612"/>
              </w:tabs>
              <w:spacing w:before="120" w:after="120"/>
              <w:jc w:val="center"/>
              <w:rPr>
                <w:iCs/>
                <w:sz w:val="21"/>
                <w:szCs w:val="21"/>
                <w:lang w:val="ro-RO"/>
              </w:rPr>
            </w:pPr>
            <w:r w:rsidRPr="00AC1D08">
              <w:rPr>
                <w:iCs/>
                <w:sz w:val="21"/>
                <w:szCs w:val="21"/>
                <w:lang w:val="ro-RO"/>
              </w:rPr>
              <w:t>Obligatoriu</w:t>
            </w:r>
          </w:p>
        </w:tc>
      </w:tr>
      <w:tr w:rsidR="00A67F67" w:rsidRPr="00835784" w:rsidTr="00FB35E6">
        <w:tc>
          <w:tcPr>
            <w:tcW w:w="9740" w:type="dxa"/>
            <w:gridSpan w:val="4"/>
            <w:shd w:val="clear" w:color="auto" w:fill="auto"/>
            <w:vAlign w:val="center"/>
          </w:tcPr>
          <w:p w:rsidR="00A67F67" w:rsidRPr="006B57E0" w:rsidRDefault="00A67F67" w:rsidP="00382635">
            <w:pPr>
              <w:tabs>
                <w:tab w:val="left" w:pos="612"/>
              </w:tabs>
              <w:spacing w:before="120" w:after="120"/>
              <w:jc w:val="center"/>
              <w:rPr>
                <w:iCs/>
                <w:sz w:val="22"/>
                <w:szCs w:val="22"/>
                <w:lang w:val="ro-RO"/>
              </w:rPr>
            </w:pPr>
            <w:r w:rsidRPr="006B57E0">
              <w:rPr>
                <w:b/>
                <w:sz w:val="22"/>
                <w:szCs w:val="22"/>
                <w:lang w:val="en-US"/>
              </w:rPr>
              <w:t xml:space="preserve">Notă: </w:t>
            </w:r>
            <w:r w:rsidRPr="006B57E0">
              <w:rPr>
                <w:b/>
                <w:sz w:val="22"/>
                <w:szCs w:val="22"/>
                <w:highlight w:val="yellow"/>
                <w:lang w:val="en-US"/>
              </w:rPr>
              <w:t>Documentele de calificare cup</w:t>
            </w:r>
            <w:r>
              <w:rPr>
                <w:b/>
                <w:sz w:val="22"/>
                <w:szCs w:val="22"/>
                <w:highlight w:val="yellow"/>
                <w:lang w:val="en-US"/>
              </w:rPr>
              <w:t>rinse între nr.5 - 9</w:t>
            </w:r>
            <w:r w:rsidRPr="006B57E0">
              <w:rPr>
                <w:b/>
                <w:sz w:val="22"/>
                <w:szCs w:val="22"/>
                <w:highlight w:val="yellow"/>
                <w:lang w:val="en-US"/>
              </w:rPr>
              <w:t xml:space="preserve"> </w:t>
            </w:r>
            <w:r>
              <w:rPr>
                <w:b/>
                <w:sz w:val="22"/>
                <w:szCs w:val="22"/>
                <w:highlight w:val="yellow"/>
                <w:lang w:val="en-US"/>
              </w:rPr>
              <w:t>de ordine vor fi prezentate adiț</w:t>
            </w:r>
            <w:r w:rsidRPr="006B57E0">
              <w:rPr>
                <w:b/>
                <w:sz w:val="22"/>
                <w:szCs w:val="22"/>
                <w:highlight w:val="yellow"/>
                <w:lang w:val="en-US"/>
              </w:rPr>
              <w:t>ional în decurs de 72 de ore din da</w:t>
            </w:r>
            <w:r>
              <w:rPr>
                <w:b/>
                <w:sz w:val="22"/>
                <w:szCs w:val="22"/>
                <w:highlight w:val="yellow"/>
                <w:lang w:val="en-US"/>
              </w:rPr>
              <w:t>ta deschiderii la adresa de e–</w:t>
            </w:r>
            <w:r w:rsidRPr="006B57E0">
              <w:rPr>
                <w:b/>
                <w:sz w:val="22"/>
                <w:szCs w:val="22"/>
                <w:highlight w:val="yellow"/>
                <w:lang w:val="en-US"/>
              </w:rPr>
              <w:t xml:space="preserve">mail a autorității contractante </w:t>
            </w:r>
            <w:hyperlink r:id="rId11" w:history="1">
              <w:r w:rsidRPr="006B57E0">
                <w:rPr>
                  <w:b/>
                  <w:sz w:val="22"/>
                  <w:szCs w:val="22"/>
                  <w:highlight w:val="yellow"/>
                  <w:u w:val="single"/>
                  <w:lang w:val="en-US"/>
                </w:rPr>
                <w:t>achizitiipublicescr@gmail.com</w:t>
              </w:r>
            </w:hyperlink>
            <w:r w:rsidRPr="006B57E0">
              <w:rPr>
                <w:b/>
                <w:sz w:val="22"/>
                <w:szCs w:val="22"/>
                <w:highlight w:val="yellow"/>
                <w:lang w:val="en-US"/>
              </w:rPr>
              <w:t xml:space="preserve">. În cazul în care documentele ofertelor nu vor fi semnate cu </w:t>
            </w:r>
            <w:r w:rsidRPr="006B57E0">
              <w:rPr>
                <w:b/>
                <w:sz w:val="22"/>
                <w:szCs w:val="22"/>
                <w:highlight w:val="yellow"/>
                <w:u w:val="single"/>
                <w:lang w:val="en-US"/>
              </w:rPr>
              <w:t>semnătura electronică</w:t>
            </w:r>
            <w:r w:rsidRPr="006B57E0">
              <w:rPr>
                <w:b/>
                <w:sz w:val="22"/>
                <w:szCs w:val="22"/>
                <w:highlight w:val="yellow"/>
                <w:lang w:val="en-US"/>
              </w:rPr>
              <w:t>, acestea vor fi respinse, potrivit cadrului normativ în vigoare.</w:t>
            </w:r>
          </w:p>
        </w:tc>
      </w:tr>
      <w:tr w:rsidR="00A67F67" w:rsidRPr="007E6C27" w:rsidTr="004E171A">
        <w:tc>
          <w:tcPr>
            <w:tcW w:w="577" w:type="dxa"/>
            <w:shd w:val="clear" w:color="auto" w:fill="auto"/>
            <w:vAlign w:val="center"/>
          </w:tcPr>
          <w:p w:rsidR="00A67F67" w:rsidRPr="00A67F67" w:rsidRDefault="00A67F67" w:rsidP="00382635">
            <w:pPr>
              <w:tabs>
                <w:tab w:val="left" w:pos="612"/>
              </w:tabs>
              <w:spacing w:before="120" w:after="120"/>
              <w:jc w:val="center"/>
              <w:rPr>
                <w:iCs/>
                <w:sz w:val="21"/>
                <w:szCs w:val="21"/>
                <w:lang w:val="ro-RO"/>
              </w:rPr>
            </w:pPr>
            <w:r w:rsidRPr="00A67F67">
              <w:rPr>
                <w:iCs/>
                <w:sz w:val="21"/>
                <w:szCs w:val="21"/>
                <w:lang w:val="ro-RO"/>
              </w:rPr>
              <w:t>5</w:t>
            </w:r>
          </w:p>
        </w:tc>
        <w:tc>
          <w:tcPr>
            <w:tcW w:w="2681" w:type="dxa"/>
            <w:shd w:val="clear" w:color="auto" w:fill="auto"/>
            <w:vAlign w:val="center"/>
          </w:tcPr>
          <w:p w:rsidR="00A67F67" w:rsidRPr="00A67F67" w:rsidRDefault="00A67F67" w:rsidP="00382635">
            <w:pPr>
              <w:rPr>
                <w:sz w:val="21"/>
                <w:szCs w:val="21"/>
                <w:lang w:val="ro-RO"/>
              </w:rPr>
            </w:pPr>
            <w:r w:rsidRPr="00A67F67">
              <w:rPr>
                <w:sz w:val="21"/>
                <w:szCs w:val="21"/>
                <w:lang w:val="ro-RO"/>
              </w:rPr>
              <w:t>Informații generale despre ofertant</w:t>
            </w:r>
          </w:p>
        </w:tc>
        <w:tc>
          <w:tcPr>
            <w:tcW w:w="4924" w:type="dxa"/>
            <w:shd w:val="clear" w:color="auto" w:fill="auto"/>
            <w:vAlign w:val="center"/>
          </w:tcPr>
          <w:p w:rsidR="00A67F67" w:rsidRPr="00A67F67" w:rsidRDefault="00A67F67" w:rsidP="00382635">
            <w:pPr>
              <w:rPr>
                <w:sz w:val="21"/>
                <w:szCs w:val="21"/>
                <w:lang w:val="ro-RO"/>
              </w:rPr>
            </w:pPr>
            <w:r w:rsidRPr="00A67F67">
              <w:rPr>
                <w:sz w:val="21"/>
                <w:szCs w:val="21"/>
                <w:lang w:val="ro-RO"/>
              </w:rPr>
              <w:t>Să conțină obligatoriu numele conducătorului, adresa juridică, date de contact (telefon și e-mail) și coordonatele bancare – confirmată prin aplicarea semnăturii electronice</w:t>
            </w:r>
          </w:p>
        </w:tc>
        <w:tc>
          <w:tcPr>
            <w:tcW w:w="1558" w:type="dxa"/>
            <w:shd w:val="clear" w:color="auto" w:fill="auto"/>
            <w:vAlign w:val="center"/>
          </w:tcPr>
          <w:p w:rsidR="00A67F67" w:rsidRPr="00A67F67" w:rsidRDefault="00A67F67" w:rsidP="00382635">
            <w:pPr>
              <w:jc w:val="center"/>
              <w:rPr>
                <w:sz w:val="21"/>
                <w:szCs w:val="21"/>
                <w:lang w:val="ro-RO"/>
              </w:rPr>
            </w:pPr>
            <w:r w:rsidRPr="00A67F67">
              <w:rPr>
                <w:sz w:val="21"/>
                <w:szCs w:val="21"/>
                <w:lang w:val="ro-RO"/>
              </w:rPr>
              <w:t>Obligatoriu</w:t>
            </w:r>
          </w:p>
        </w:tc>
      </w:tr>
      <w:tr w:rsidR="00AC1D08" w:rsidRPr="007E6C27" w:rsidTr="004E171A">
        <w:tc>
          <w:tcPr>
            <w:tcW w:w="577" w:type="dxa"/>
            <w:shd w:val="clear" w:color="auto" w:fill="auto"/>
            <w:vAlign w:val="center"/>
          </w:tcPr>
          <w:p w:rsidR="00AC1D08" w:rsidRPr="00C154DD" w:rsidRDefault="00A67F67" w:rsidP="00431896">
            <w:pPr>
              <w:tabs>
                <w:tab w:val="left" w:pos="612"/>
              </w:tabs>
              <w:spacing w:before="120" w:after="120"/>
              <w:jc w:val="center"/>
              <w:rPr>
                <w:iCs/>
                <w:sz w:val="21"/>
                <w:szCs w:val="21"/>
                <w:lang w:val="ro-RO"/>
              </w:rPr>
            </w:pPr>
            <w:r>
              <w:rPr>
                <w:iCs/>
                <w:sz w:val="21"/>
                <w:szCs w:val="21"/>
                <w:lang w:val="ro-RO"/>
              </w:rPr>
              <w:t>6</w:t>
            </w:r>
          </w:p>
        </w:tc>
        <w:tc>
          <w:tcPr>
            <w:tcW w:w="2681" w:type="dxa"/>
            <w:shd w:val="clear" w:color="auto" w:fill="auto"/>
            <w:vAlign w:val="center"/>
          </w:tcPr>
          <w:p w:rsidR="00AC1D08" w:rsidRPr="00071046" w:rsidRDefault="00071046" w:rsidP="00431896">
            <w:pPr>
              <w:rPr>
                <w:sz w:val="21"/>
                <w:szCs w:val="21"/>
                <w:lang w:val="en-US"/>
              </w:rPr>
            </w:pPr>
            <w:r w:rsidRPr="00071046">
              <w:rPr>
                <w:sz w:val="21"/>
                <w:szCs w:val="21"/>
                <w:lang w:val="en-US"/>
              </w:rPr>
              <w:t>Certificat de înregistrare (decizie de înregistrare)/ Extras de înregistrare</w:t>
            </w:r>
          </w:p>
        </w:tc>
        <w:tc>
          <w:tcPr>
            <w:tcW w:w="4924" w:type="dxa"/>
            <w:shd w:val="clear" w:color="auto" w:fill="auto"/>
            <w:vAlign w:val="center"/>
          </w:tcPr>
          <w:p w:rsidR="00AC1D08" w:rsidRPr="00C154DD" w:rsidRDefault="00AC1D08" w:rsidP="00431896">
            <w:pPr>
              <w:rPr>
                <w:sz w:val="21"/>
                <w:szCs w:val="21"/>
                <w:lang w:val="en-US"/>
              </w:rPr>
            </w:pPr>
            <w:r w:rsidRPr="00C154DD">
              <w:rPr>
                <w:sz w:val="21"/>
                <w:szCs w:val="21"/>
                <w:lang w:val="en-US"/>
              </w:rPr>
              <w:t>Copie, emis de Agenţia Servicii Publice, confirmat prin aplicarea semnăturii electronice</w:t>
            </w:r>
          </w:p>
        </w:tc>
        <w:tc>
          <w:tcPr>
            <w:tcW w:w="1558" w:type="dxa"/>
            <w:shd w:val="clear" w:color="auto" w:fill="auto"/>
            <w:vAlign w:val="center"/>
          </w:tcPr>
          <w:p w:rsidR="00AC1D08" w:rsidRPr="00C154DD" w:rsidRDefault="00AC1D08" w:rsidP="00431896">
            <w:pPr>
              <w:tabs>
                <w:tab w:val="left" w:pos="612"/>
              </w:tabs>
              <w:spacing w:before="120" w:after="120"/>
              <w:jc w:val="center"/>
              <w:rPr>
                <w:iCs/>
                <w:sz w:val="21"/>
                <w:szCs w:val="21"/>
                <w:lang w:val="ro-RO"/>
              </w:rPr>
            </w:pPr>
            <w:r w:rsidRPr="00C154DD">
              <w:rPr>
                <w:iCs/>
                <w:sz w:val="21"/>
                <w:szCs w:val="21"/>
                <w:lang w:val="ro-RO"/>
              </w:rPr>
              <w:t>Obligatoriu</w:t>
            </w:r>
          </w:p>
        </w:tc>
      </w:tr>
      <w:tr w:rsidR="00AC1D08" w:rsidRPr="007E6C27" w:rsidTr="004E171A">
        <w:tc>
          <w:tcPr>
            <w:tcW w:w="577" w:type="dxa"/>
            <w:shd w:val="clear" w:color="auto" w:fill="auto"/>
            <w:vAlign w:val="center"/>
          </w:tcPr>
          <w:p w:rsidR="00AC1D08" w:rsidRPr="00C154DD" w:rsidRDefault="00A67F67" w:rsidP="00431896">
            <w:pPr>
              <w:tabs>
                <w:tab w:val="left" w:pos="612"/>
              </w:tabs>
              <w:spacing w:before="120" w:after="120"/>
              <w:jc w:val="center"/>
              <w:rPr>
                <w:iCs/>
                <w:sz w:val="21"/>
                <w:szCs w:val="21"/>
                <w:lang w:val="ro-RO"/>
              </w:rPr>
            </w:pPr>
            <w:r>
              <w:rPr>
                <w:iCs/>
                <w:sz w:val="21"/>
                <w:szCs w:val="21"/>
                <w:lang w:val="ro-RO"/>
              </w:rPr>
              <w:t>7</w:t>
            </w:r>
          </w:p>
        </w:tc>
        <w:tc>
          <w:tcPr>
            <w:tcW w:w="2681" w:type="dxa"/>
            <w:shd w:val="clear" w:color="auto" w:fill="auto"/>
            <w:vAlign w:val="center"/>
          </w:tcPr>
          <w:p w:rsidR="00AC1D08" w:rsidRPr="00C154DD" w:rsidRDefault="00AC1D08" w:rsidP="00431896">
            <w:pPr>
              <w:rPr>
                <w:sz w:val="21"/>
                <w:szCs w:val="21"/>
                <w:lang w:val="en-US"/>
              </w:rPr>
            </w:pPr>
            <w:r w:rsidRPr="00C154DD">
              <w:rPr>
                <w:sz w:val="21"/>
                <w:szCs w:val="21"/>
                <w:lang w:val="en-US"/>
              </w:rPr>
              <w:t>Notificare privind inițierea activității de comerț/ Licența de activitate/ Autorizare de funcționare</w:t>
            </w:r>
          </w:p>
        </w:tc>
        <w:tc>
          <w:tcPr>
            <w:tcW w:w="4924" w:type="dxa"/>
            <w:shd w:val="clear" w:color="auto" w:fill="auto"/>
            <w:vAlign w:val="center"/>
          </w:tcPr>
          <w:p w:rsidR="00AC1D08" w:rsidRPr="00C154DD" w:rsidRDefault="00AC1D08" w:rsidP="00431896">
            <w:pPr>
              <w:rPr>
                <w:sz w:val="21"/>
                <w:szCs w:val="21"/>
                <w:lang w:val="en-US"/>
              </w:rPr>
            </w:pPr>
            <w:r w:rsidRPr="00C154DD">
              <w:rPr>
                <w:rFonts w:eastAsia="PMingLiU"/>
                <w:iCs/>
                <w:sz w:val="21"/>
                <w:szCs w:val="21"/>
                <w:lang w:val="en-US" w:eastAsia="zh-CN"/>
              </w:rPr>
              <w:t xml:space="preserve">Copie, emis de organul abilitat, confirmată prin </w:t>
            </w:r>
            <w:r w:rsidR="003333CD" w:rsidRPr="00C154DD">
              <w:rPr>
                <w:rFonts w:eastAsia="PMingLiU"/>
                <w:iCs/>
                <w:sz w:val="21"/>
                <w:szCs w:val="21"/>
                <w:lang w:val="en-US" w:eastAsia="zh-CN"/>
              </w:rPr>
              <w:t>aplicarea semnăturii</w:t>
            </w:r>
            <w:r w:rsidR="00BF4DA5" w:rsidRPr="00C154DD">
              <w:rPr>
                <w:rFonts w:eastAsia="PMingLiU"/>
                <w:iCs/>
                <w:sz w:val="21"/>
                <w:szCs w:val="21"/>
                <w:lang w:val="en-US" w:eastAsia="zh-CN"/>
              </w:rPr>
              <w:t xml:space="preserve"> electronică</w:t>
            </w:r>
          </w:p>
        </w:tc>
        <w:tc>
          <w:tcPr>
            <w:tcW w:w="1558" w:type="dxa"/>
            <w:shd w:val="clear" w:color="auto" w:fill="auto"/>
            <w:vAlign w:val="center"/>
          </w:tcPr>
          <w:p w:rsidR="00AC1D08" w:rsidRPr="00C154DD" w:rsidRDefault="00AC1D08" w:rsidP="00431896">
            <w:pPr>
              <w:jc w:val="center"/>
              <w:rPr>
                <w:iCs/>
                <w:sz w:val="21"/>
                <w:szCs w:val="21"/>
                <w:lang w:val="ro-RO"/>
              </w:rPr>
            </w:pPr>
            <w:r w:rsidRPr="00C154DD">
              <w:rPr>
                <w:iCs/>
                <w:sz w:val="21"/>
                <w:szCs w:val="21"/>
                <w:lang w:val="ro-RO"/>
              </w:rPr>
              <w:t>Obligatoriu</w:t>
            </w:r>
          </w:p>
        </w:tc>
      </w:tr>
      <w:tr w:rsidR="00AC1D08" w:rsidRPr="007E6C27" w:rsidTr="004E171A">
        <w:trPr>
          <w:trHeight w:val="70"/>
        </w:trPr>
        <w:tc>
          <w:tcPr>
            <w:tcW w:w="577" w:type="dxa"/>
            <w:shd w:val="clear" w:color="auto" w:fill="auto"/>
            <w:vAlign w:val="center"/>
          </w:tcPr>
          <w:p w:rsidR="00AC1D08" w:rsidRPr="00C154DD" w:rsidRDefault="00A67F67" w:rsidP="00431896">
            <w:pPr>
              <w:tabs>
                <w:tab w:val="left" w:pos="612"/>
              </w:tabs>
              <w:spacing w:before="120" w:after="120"/>
              <w:jc w:val="center"/>
              <w:rPr>
                <w:iCs/>
                <w:sz w:val="21"/>
                <w:szCs w:val="21"/>
                <w:lang w:val="ro-RO"/>
              </w:rPr>
            </w:pPr>
            <w:r>
              <w:rPr>
                <w:iCs/>
                <w:sz w:val="21"/>
                <w:szCs w:val="21"/>
                <w:lang w:val="ro-RO"/>
              </w:rPr>
              <w:t>8</w:t>
            </w:r>
          </w:p>
        </w:tc>
        <w:tc>
          <w:tcPr>
            <w:tcW w:w="2681" w:type="dxa"/>
            <w:shd w:val="clear" w:color="auto" w:fill="auto"/>
            <w:vAlign w:val="center"/>
          </w:tcPr>
          <w:p w:rsidR="00AC1D08" w:rsidRPr="00C154DD" w:rsidRDefault="00AC1D08" w:rsidP="00431896">
            <w:pPr>
              <w:rPr>
                <w:sz w:val="21"/>
                <w:szCs w:val="21"/>
                <w:lang w:val="en-US"/>
              </w:rPr>
            </w:pPr>
            <w:r w:rsidRPr="00C154DD">
              <w:rPr>
                <w:sz w:val="21"/>
                <w:szCs w:val="21"/>
                <w:lang w:val="en-US"/>
              </w:rPr>
              <w:t>Certificat care atestă conformitatea produselor, identificată prin referire la specificații sau standard relevante</w:t>
            </w:r>
          </w:p>
        </w:tc>
        <w:tc>
          <w:tcPr>
            <w:tcW w:w="4924" w:type="dxa"/>
            <w:shd w:val="clear" w:color="auto" w:fill="auto"/>
          </w:tcPr>
          <w:p w:rsidR="00AC1D08" w:rsidRPr="00C154DD" w:rsidRDefault="00AC1D08" w:rsidP="00431896">
            <w:pPr>
              <w:rPr>
                <w:sz w:val="21"/>
                <w:szCs w:val="21"/>
                <w:lang w:val="en-US"/>
              </w:rPr>
            </w:pPr>
            <w:r w:rsidRPr="00C154DD">
              <w:rPr>
                <w:sz w:val="21"/>
                <w:szCs w:val="21"/>
                <w:lang w:val="en-US"/>
              </w:rPr>
              <w:t>*corespunderea fiecărui parametru tehnic și standard de calitate, pentru fiecare poziție în mod individual va fi confirmată în mod obligatoriu, prin prezentarea documentelor confirmative, cu indicarea paginei din pașaportul tehnic, manualul utilizatorului, pliantul produsului (emise de producător). Ofertantul va evidenția, marca în pagina indicată, din fișa tehnică textul care confirmă specificația în cauză. Certificatele de calitate/standardizare vor fi prezentate inclusiv cu anexele corespunzătoare. *Catalogul producătorului / prospecte / documente tehnice de confirmare a specificațiilor tehnice (vor fi prezentate în limba română sau rusă) copie – confirmată prin semnătura electronică. * În ofertă se va indica codul produsului oferit pentru a putea fi identifica</w:t>
            </w:r>
            <w:r w:rsidR="00BF4DA5" w:rsidRPr="00C154DD">
              <w:rPr>
                <w:sz w:val="21"/>
                <w:szCs w:val="21"/>
                <w:lang w:val="en-US"/>
              </w:rPr>
              <w:t>t conform catalogului prezentat</w:t>
            </w:r>
          </w:p>
        </w:tc>
        <w:tc>
          <w:tcPr>
            <w:tcW w:w="1558" w:type="dxa"/>
            <w:shd w:val="clear" w:color="auto" w:fill="auto"/>
            <w:vAlign w:val="center"/>
          </w:tcPr>
          <w:p w:rsidR="00AC1D08" w:rsidRPr="00C154DD" w:rsidRDefault="00AC1D08" w:rsidP="00431896">
            <w:pPr>
              <w:jc w:val="center"/>
              <w:rPr>
                <w:sz w:val="21"/>
                <w:szCs w:val="21"/>
              </w:rPr>
            </w:pPr>
            <w:r w:rsidRPr="00C154DD">
              <w:rPr>
                <w:iCs/>
                <w:sz w:val="21"/>
                <w:szCs w:val="21"/>
                <w:lang w:val="ro-RO"/>
              </w:rPr>
              <w:t>Obligatoriu</w:t>
            </w:r>
          </w:p>
        </w:tc>
      </w:tr>
      <w:tr w:rsidR="00071046" w:rsidRPr="007E6C27" w:rsidTr="004E171A">
        <w:trPr>
          <w:trHeight w:val="70"/>
        </w:trPr>
        <w:tc>
          <w:tcPr>
            <w:tcW w:w="577" w:type="dxa"/>
            <w:shd w:val="clear" w:color="auto" w:fill="auto"/>
            <w:vAlign w:val="center"/>
          </w:tcPr>
          <w:p w:rsidR="00071046" w:rsidRPr="00C154DD" w:rsidRDefault="00071046" w:rsidP="00431896">
            <w:pPr>
              <w:tabs>
                <w:tab w:val="left" w:pos="612"/>
              </w:tabs>
              <w:spacing w:before="120" w:after="120"/>
              <w:jc w:val="center"/>
              <w:rPr>
                <w:iCs/>
                <w:sz w:val="21"/>
                <w:szCs w:val="21"/>
                <w:lang w:val="ro-RO"/>
              </w:rPr>
            </w:pPr>
            <w:r>
              <w:rPr>
                <w:iCs/>
                <w:sz w:val="21"/>
                <w:szCs w:val="21"/>
                <w:lang w:val="ro-RO"/>
              </w:rPr>
              <w:t>9</w:t>
            </w:r>
          </w:p>
        </w:tc>
        <w:tc>
          <w:tcPr>
            <w:tcW w:w="2681" w:type="dxa"/>
            <w:shd w:val="clear" w:color="auto" w:fill="auto"/>
            <w:vAlign w:val="center"/>
          </w:tcPr>
          <w:p w:rsidR="00071046" w:rsidRPr="00071046" w:rsidRDefault="00071046" w:rsidP="00382635">
            <w:pPr>
              <w:rPr>
                <w:color w:val="000000"/>
                <w:sz w:val="21"/>
                <w:szCs w:val="21"/>
                <w:lang w:val="en-US"/>
              </w:rPr>
            </w:pPr>
            <w:r w:rsidRPr="00071046">
              <w:rPr>
                <w:color w:val="000000"/>
                <w:sz w:val="21"/>
                <w:szCs w:val="21"/>
                <w:lang w:val="en-US"/>
              </w:rPr>
              <w:t>Declarație privind asigurarea garanției pentru bunurile livrate și instalate</w:t>
            </w:r>
          </w:p>
        </w:tc>
        <w:tc>
          <w:tcPr>
            <w:tcW w:w="4924" w:type="dxa"/>
            <w:shd w:val="clear" w:color="auto" w:fill="auto"/>
            <w:vAlign w:val="center"/>
          </w:tcPr>
          <w:p w:rsidR="00071046" w:rsidRPr="00071046" w:rsidRDefault="00071046" w:rsidP="00382635">
            <w:pPr>
              <w:rPr>
                <w:color w:val="000000"/>
                <w:sz w:val="21"/>
                <w:szCs w:val="21"/>
                <w:lang w:val="en-US"/>
              </w:rPr>
            </w:pPr>
            <w:r w:rsidRPr="00071046">
              <w:rPr>
                <w:color w:val="000000"/>
                <w:sz w:val="21"/>
                <w:szCs w:val="21"/>
                <w:lang w:val="en-US"/>
              </w:rPr>
              <w:t>Termenul de garanție conform specificației tehnice, confirmat prin aplicarea semnăturii electronice</w:t>
            </w:r>
          </w:p>
        </w:tc>
        <w:tc>
          <w:tcPr>
            <w:tcW w:w="1558" w:type="dxa"/>
            <w:shd w:val="clear" w:color="auto" w:fill="auto"/>
            <w:vAlign w:val="center"/>
          </w:tcPr>
          <w:p w:rsidR="00071046" w:rsidRPr="00C154DD" w:rsidRDefault="00071046" w:rsidP="00431896">
            <w:pPr>
              <w:jc w:val="center"/>
              <w:rPr>
                <w:sz w:val="21"/>
                <w:szCs w:val="21"/>
              </w:rPr>
            </w:pPr>
            <w:r w:rsidRPr="00C154DD">
              <w:rPr>
                <w:sz w:val="21"/>
                <w:szCs w:val="21"/>
              </w:rPr>
              <w:t>Obligatoriu</w:t>
            </w:r>
          </w:p>
        </w:tc>
      </w:tr>
      <w:tr w:rsidR="00AC1D08" w:rsidRPr="007E6C27" w:rsidTr="004E171A">
        <w:tc>
          <w:tcPr>
            <w:tcW w:w="577" w:type="dxa"/>
            <w:shd w:val="clear" w:color="auto" w:fill="auto"/>
            <w:vAlign w:val="center"/>
          </w:tcPr>
          <w:p w:rsidR="00AC1D08" w:rsidRPr="00C154DD" w:rsidRDefault="00071046" w:rsidP="00431896">
            <w:pPr>
              <w:tabs>
                <w:tab w:val="left" w:pos="612"/>
              </w:tabs>
              <w:spacing w:before="120" w:after="120"/>
              <w:jc w:val="center"/>
              <w:rPr>
                <w:iCs/>
                <w:sz w:val="21"/>
                <w:szCs w:val="21"/>
                <w:lang w:val="ro-RO"/>
              </w:rPr>
            </w:pPr>
            <w:r>
              <w:rPr>
                <w:iCs/>
                <w:sz w:val="21"/>
                <w:szCs w:val="21"/>
                <w:lang w:val="ro-RO"/>
              </w:rPr>
              <w:t>10</w:t>
            </w:r>
          </w:p>
        </w:tc>
        <w:tc>
          <w:tcPr>
            <w:tcW w:w="2681" w:type="dxa"/>
            <w:shd w:val="clear" w:color="auto" w:fill="auto"/>
            <w:vAlign w:val="center"/>
          </w:tcPr>
          <w:p w:rsidR="00AC1D08" w:rsidRPr="00C154DD" w:rsidRDefault="00AC1D08" w:rsidP="00431896">
            <w:pPr>
              <w:spacing w:line="276" w:lineRule="auto"/>
              <w:rPr>
                <w:sz w:val="21"/>
                <w:szCs w:val="21"/>
                <w:lang w:val="ro-RO"/>
              </w:rPr>
            </w:pPr>
            <w:r w:rsidRPr="00C154DD">
              <w:rPr>
                <w:sz w:val="21"/>
                <w:szCs w:val="21"/>
                <w:lang w:val="ro-RO"/>
              </w:rPr>
              <w:t>Termen și modalitate de achitare</w:t>
            </w:r>
          </w:p>
        </w:tc>
        <w:tc>
          <w:tcPr>
            <w:tcW w:w="4924" w:type="dxa"/>
            <w:shd w:val="clear" w:color="auto" w:fill="auto"/>
            <w:vAlign w:val="center"/>
          </w:tcPr>
          <w:p w:rsidR="00AC1D08" w:rsidRPr="00C154DD" w:rsidRDefault="00AC1D08" w:rsidP="00431896">
            <w:pPr>
              <w:rPr>
                <w:color w:val="000000"/>
                <w:sz w:val="21"/>
                <w:szCs w:val="21"/>
                <w:lang w:val="ro-RO"/>
              </w:rPr>
            </w:pPr>
            <w:r w:rsidRPr="00C154DD">
              <w:rPr>
                <w:color w:val="000000"/>
                <w:sz w:val="21"/>
                <w:szCs w:val="21"/>
                <w:lang w:val="ro-RO"/>
              </w:rPr>
              <w:t xml:space="preserve">Prin transfer, </w:t>
            </w:r>
            <w:r w:rsidRPr="00C154DD">
              <w:rPr>
                <w:sz w:val="21"/>
                <w:szCs w:val="21"/>
                <w:lang w:val="ro-RO"/>
              </w:rPr>
              <w:t>în termen de 30 zile, după livrarea fiecărei partide</w:t>
            </w:r>
          </w:p>
        </w:tc>
        <w:tc>
          <w:tcPr>
            <w:tcW w:w="1558" w:type="dxa"/>
            <w:shd w:val="clear" w:color="auto" w:fill="auto"/>
            <w:vAlign w:val="center"/>
          </w:tcPr>
          <w:p w:rsidR="00AC1D08" w:rsidRPr="00C154DD" w:rsidRDefault="00AC1D08" w:rsidP="00431896">
            <w:pPr>
              <w:tabs>
                <w:tab w:val="left" w:pos="612"/>
              </w:tabs>
              <w:spacing w:before="120" w:after="120"/>
              <w:jc w:val="center"/>
              <w:rPr>
                <w:iCs/>
                <w:sz w:val="21"/>
                <w:szCs w:val="21"/>
                <w:lang w:val="ro-RO"/>
              </w:rPr>
            </w:pPr>
            <w:r w:rsidRPr="00C154DD">
              <w:rPr>
                <w:iCs/>
                <w:sz w:val="21"/>
                <w:szCs w:val="21"/>
                <w:lang w:val="ro-RO"/>
              </w:rPr>
              <w:t>Obligatoriu</w:t>
            </w:r>
          </w:p>
        </w:tc>
      </w:tr>
      <w:tr w:rsidR="00AC1D08" w:rsidRPr="007E6C27" w:rsidTr="004E171A">
        <w:trPr>
          <w:trHeight w:val="370"/>
        </w:trPr>
        <w:tc>
          <w:tcPr>
            <w:tcW w:w="577" w:type="dxa"/>
            <w:shd w:val="clear" w:color="auto" w:fill="auto"/>
            <w:vAlign w:val="center"/>
          </w:tcPr>
          <w:p w:rsidR="00AC1D08" w:rsidRPr="00C154DD" w:rsidRDefault="00AC1D08" w:rsidP="001B0BDF">
            <w:pPr>
              <w:tabs>
                <w:tab w:val="left" w:pos="612"/>
              </w:tabs>
              <w:spacing w:before="120" w:after="120"/>
              <w:jc w:val="center"/>
              <w:rPr>
                <w:iCs/>
                <w:sz w:val="21"/>
                <w:szCs w:val="21"/>
                <w:lang w:val="ro-RO"/>
              </w:rPr>
            </w:pPr>
            <w:r w:rsidRPr="00C154DD">
              <w:rPr>
                <w:iCs/>
                <w:sz w:val="21"/>
                <w:szCs w:val="21"/>
                <w:lang w:val="ro-RO"/>
              </w:rPr>
              <w:lastRenderedPageBreak/>
              <w:t>1</w:t>
            </w:r>
            <w:r w:rsidR="00071046">
              <w:rPr>
                <w:iCs/>
                <w:sz w:val="21"/>
                <w:szCs w:val="21"/>
                <w:lang w:val="ro-RO"/>
              </w:rPr>
              <w:t>1</w:t>
            </w:r>
          </w:p>
        </w:tc>
        <w:tc>
          <w:tcPr>
            <w:tcW w:w="2681" w:type="dxa"/>
            <w:shd w:val="clear" w:color="auto" w:fill="auto"/>
            <w:vAlign w:val="center"/>
          </w:tcPr>
          <w:p w:rsidR="00AC1D08" w:rsidRPr="00C154DD" w:rsidRDefault="00AC1D08" w:rsidP="00431896">
            <w:pPr>
              <w:spacing w:line="276" w:lineRule="auto"/>
              <w:rPr>
                <w:sz w:val="21"/>
                <w:szCs w:val="21"/>
                <w:lang w:val="ro-RO"/>
              </w:rPr>
            </w:pPr>
            <w:r w:rsidRPr="00C154DD">
              <w:rPr>
                <w:sz w:val="21"/>
                <w:szCs w:val="21"/>
                <w:lang w:val="ro-RO"/>
              </w:rPr>
              <w:t>Prezentarea mostrelor</w:t>
            </w:r>
          </w:p>
        </w:tc>
        <w:tc>
          <w:tcPr>
            <w:tcW w:w="4924" w:type="dxa"/>
            <w:shd w:val="clear" w:color="auto" w:fill="auto"/>
            <w:vAlign w:val="center"/>
          </w:tcPr>
          <w:p w:rsidR="00AC1D08" w:rsidRPr="00C154DD" w:rsidRDefault="00AC1D08" w:rsidP="00431896">
            <w:pPr>
              <w:rPr>
                <w:color w:val="000000"/>
                <w:sz w:val="21"/>
                <w:szCs w:val="21"/>
                <w:lang w:val="ro-RO"/>
              </w:rPr>
            </w:pPr>
            <w:r w:rsidRPr="00C154DD">
              <w:rPr>
                <w:color w:val="000000"/>
                <w:sz w:val="21"/>
                <w:szCs w:val="21"/>
                <w:lang w:val="ro-RO"/>
              </w:rPr>
              <w:t>În decurs de 5 zile de la solicitare</w:t>
            </w:r>
          </w:p>
        </w:tc>
        <w:tc>
          <w:tcPr>
            <w:tcW w:w="1558" w:type="dxa"/>
            <w:shd w:val="clear" w:color="auto" w:fill="auto"/>
            <w:vAlign w:val="center"/>
          </w:tcPr>
          <w:p w:rsidR="00AC1D08" w:rsidRPr="00C154DD" w:rsidRDefault="00AC1D08" w:rsidP="00431896">
            <w:pPr>
              <w:tabs>
                <w:tab w:val="left" w:pos="612"/>
              </w:tabs>
              <w:spacing w:before="120" w:after="120"/>
              <w:jc w:val="center"/>
              <w:rPr>
                <w:iCs/>
                <w:sz w:val="21"/>
                <w:szCs w:val="21"/>
                <w:lang w:val="ro-RO"/>
              </w:rPr>
            </w:pPr>
            <w:r w:rsidRPr="00C154DD">
              <w:rPr>
                <w:iCs/>
                <w:sz w:val="21"/>
                <w:szCs w:val="21"/>
                <w:lang w:val="ro-RO"/>
              </w:rPr>
              <w:t>Obligatoriu</w:t>
            </w:r>
          </w:p>
        </w:tc>
      </w:tr>
      <w:tr w:rsidR="00AC1D08" w:rsidRPr="007E6C27" w:rsidTr="004E171A">
        <w:tc>
          <w:tcPr>
            <w:tcW w:w="577" w:type="dxa"/>
            <w:shd w:val="clear" w:color="auto" w:fill="auto"/>
            <w:vAlign w:val="center"/>
          </w:tcPr>
          <w:p w:rsidR="00AC1D08" w:rsidRPr="00C154DD" w:rsidRDefault="00071046" w:rsidP="00431896">
            <w:pPr>
              <w:tabs>
                <w:tab w:val="left" w:pos="612"/>
              </w:tabs>
              <w:spacing w:before="120" w:after="120"/>
              <w:jc w:val="center"/>
              <w:rPr>
                <w:iCs/>
                <w:sz w:val="21"/>
                <w:szCs w:val="21"/>
                <w:lang w:val="ro-RO"/>
              </w:rPr>
            </w:pPr>
            <w:r>
              <w:rPr>
                <w:iCs/>
                <w:sz w:val="21"/>
                <w:szCs w:val="21"/>
                <w:lang w:val="ro-RO"/>
              </w:rPr>
              <w:t>12</w:t>
            </w:r>
          </w:p>
        </w:tc>
        <w:tc>
          <w:tcPr>
            <w:tcW w:w="2681" w:type="dxa"/>
            <w:shd w:val="clear" w:color="auto" w:fill="auto"/>
            <w:vAlign w:val="center"/>
          </w:tcPr>
          <w:p w:rsidR="00AC1D08" w:rsidRPr="00C154DD" w:rsidRDefault="00AC1D08" w:rsidP="00431896">
            <w:pPr>
              <w:spacing w:line="276" w:lineRule="auto"/>
              <w:rPr>
                <w:sz w:val="21"/>
                <w:szCs w:val="21"/>
                <w:lang w:val="ro-RO"/>
              </w:rPr>
            </w:pPr>
            <w:r w:rsidRPr="00C154DD">
              <w:rPr>
                <w:sz w:val="21"/>
                <w:szCs w:val="21"/>
                <w:lang w:val="ro-RO"/>
              </w:rPr>
              <w:t>Numărul maxim de zile pentru semnarea și prezentarea contractului către autoritatea contractantă</w:t>
            </w:r>
          </w:p>
        </w:tc>
        <w:tc>
          <w:tcPr>
            <w:tcW w:w="4924" w:type="dxa"/>
            <w:shd w:val="clear" w:color="auto" w:fill="auto"/>
            <w:vAlign w:val="center"/>
          </w:tcPr>
          <w:p w:rsidR="00AC1D08" w:rsidRPr="00C154DD" w:rsidRDefault="00AC1D08" w:rsidP="00431896">
            <w:pPr>
              <w:rPr>
                <w:color w:val="000000"/>
                <w:sz w:val="21"/>
                <w:szCs w:val="21"/>
                <w:lang w:val="ro-RO"/>
              </w:rPr>
            </w:pPr>
            <w:r w:rsidRPr="00C154DD">
              <w:rPr>
                <w:color w:val="000000"/>
                <w:sz w:val="21"/>
                <w:szCs w:val="21"/>
                <w:lang w:val="ro-RO"/>
              </w:rPr>
              <w:t>Maxim 5 zile, de la remiterea acestuia spre semnare</w:t>
            </w:r>
          </w:p>
        </w:tc>
        <w:tc>
          <w:tcPr>
            <w:tcW w:w="1558" w:type="dxa"/>
            <w:shd w:val="clear" w:color="auto" w:fill="auto"/>
            <w:vAlign w:val="center"/>
          </w:tcPr>
          <w:p w:rsidR="00AC1D08" w:rsidRPr="00C154DD" w:rsidRDefault="00AC1D08" w:rsidP="00431896">
            <w:pPr>
              <w:tabs>
                <w:tab w:val="left" w:pos="612"/>
              </w:tabs>
              <w:spacing w:before="120" w:after="120"/>
              <w:jc w:val="center"/>
              <w:rPr>
                <w:iCs/>
                <w:sz w:val="21"/>
                <w:szCs w:val="21"/>
                <w:lang w:val="ro-RO"/>
              </w:rPr>
            </w:pPr>
            <w:r w:rsidRPr="00C154DD">
              <w:rPr>
                <w:iCs/>
                <w:sz w:val="21"/>
                <w:szCs w:val="21"/>
                <w:lang w:val="ro-RO"/>
              </w:rPr>
              <w:t>Obligatoriu</w:t>
            </w:r>
          </w:p>
        </w:tc>
      </w:tr>
      <w:tr w:rsidR="0094164F" w:rsidRPr="007E6C27" w:rsidTr="004E171A">
        <w:tc>
          <w:tcPr>
            <w:tcW w:w="577" w:type="dxa"/>
            <w:shd w:val="clear" w:color="auto" w:fill="auto"/>
            <w:vAlign w:val="center"/>
          </w:tcPr>
          <w:p w:rsidR="0094164F" w:rsidRPr="00C154DD" w:rsidRDefault="00071046" w:rsidP="00141F20">
            <w:pPr>
              <w:tabs>
                <w:tab w:val="left" w:pos="612"/>
              </w:tabs>
              <w:spacing w:before="120" w:after="120"/>
              <w:jc w:val="center"/>
              <w:rPr>
                <w:iCs/>
                <w:sz w:val="21"/>
                <w:szCs w:val="21"/>
                <w:lang w:val="ro-RO"/>
              </w:rPr>
            </w:pPr>
            <w:r>
              <w:rPr>
                <w:iCs/>
                <w:sz w:val="21"/>
                <w:szCs w:val="21"/>
                <w:lang w:val="ro-RO"/>
              </w:rPr>
              <w:t>13</w:t>
            </w:r>
          </w:p>
        </w:tc>
        <w:tc>
          <w:tcPr>
            <w:tcW w:w="2681" w:type="dxa"/>
            <w:shd w:val="clear" w:color="auto" w:fill="auto"/>
            <w:vAlign w:val="center"/>
          </w:tcPr>
          <w:p w:rsidR="0094164F" w:rsidRPr="00C154DD" w:rsidRDefault="0094164F" w:rsidP="00431896">
            <w:pPr>
              <w:rPr>
                <w:sz w:val="21"/>
                <w:szCs w:val="21"/>
                <w:lang w:val="en-US"/>
              </w:rPr>
            </w:pPr>
            <w:r w:rsidRPr="00C154DD">
              <w:rPr>
                <w:sz w:val="21"/>
                <w:szCs w:val="21"/>
                <w:lang w:val="en-US"/>
              </w:rPr>
              <w:t>Garanția de bună execuție – în valoare de 5% din valoarea contractului (F3.3)</w:t>
            </w:r>
          </w:p>
        </w:tc>
        <w:tc>
          <w:tcPr>
            <w:tcW w:w="4924" w:type="dxa"/>
            <w:shd w:val="clear" w:color="auto" w:fill="auto"/>
          </w:tcPr>
          <w:p w:rsidR="0094164F" w:rsidRPr="00C154DD" w:rsidRDefault="0094164F" w:rsidP="00431896">
            <w:pPr>
              <w:rPr>
                <w:sz w:val="21"/>
                <w:szCs w:val="21"/>
                <w:lang w:val="en-US"/>
              </w:rPr>
            </w:pPr>
            <w:r w:rsidRPr="00C154DD">
              <w:rPr>
                <w:sz w:val="21"/>
                <w:szCs w:val="21"/>
                <w:lang w:val="en-US"/>
              </w:rPr>
              <w:t>Original – (emisă de o bancă comercială) conform formularului F3.3  – după cum este specificat în Formulare pentru depunerea ofertei sau Garanţia de bună execuție prin transfer la contul autorităţii contractante (</w:t>
            </w:r>
            <w:r w:rsidRPr="00C154DD">
              <w:rPr>
                <w:b/>
                <w:sz w:val="21"/>
                <w:szCs w:val="21"/>
                <w:lang w:val="en-US"/>
              </w:rPr>
              <w:t>prezentată în momentul semnării contractului</w:t>
            </w:r>
            <w:r w:rsidRPr="00C154DD">
              <w:rPr>
                <w:sz w:val="21"/>
                <w:szCs w:val="21"/>
                <w:lang w:val="en-US"/>
              </w:rPr>
              <w:t>)</w:t>
            </w:r>
          </w:p>
        </w:tc>
        <w:tc>
          <w:tcPr>
            <w:tcW w:w="1558" w:type="dxa"/>
            <w:shd w:val="clear" w:color="auto" w:fill="auto"/>
            <w:vAlign w:val="center"/>
          </w:tcPr>
          <w:p w:rsidR="0094164F" w:rsidRPr="00C154DD" w:rsidRDefault="0094164F" w:rsidP="00141F20">
            <w:pPr>
              <w:tabs>
                <w:tab w:val="left" w:pos="612"/>
              </w:tabs>
              <w:spacing w:before="120" w:after="120"/>
              <w:jc w:val="center"/>
              <w:rPr>
                <w:iCs/>
                <w:sz w:val="21"/>
                <w:szCs w:val="21"/>
                <w:lang w:val="ro-RO"/>
              </w:rPr>
            </w:pPr>
            <w:r w:rsidRPr="00C154DD">
              <w:rPr>
                <w:iCs/>
                <w:sz w:val="21"/>
                <w:szCs w:val="21"/>
                <w:lang w:val="ro-RO"/>
              </w:rPr>
              <w:t>Obligatoriu</w:t>
            </w:r>
          </w:p>
        </w:tc>
      </w:tr>
      <w:tr w:rsidR="006F444A" w:rsidRPr="00835784" w:rsidTr="00071046">
        <w:trPr>
          <w:trHeight w:val="512"/>
        </w:trPr>
        <w:tc>
          <w:tcPr>
            <w:tcW w:w="9740" w:type="dxa"/>
            <w:gridSpan w:val="4"/>
            <w:shd w:val="clear" w:color="auto" w:fill="auto"/>
            <w:vAlign w:val="center"/>
          </w:tcPr>
          <w:p w:rsidR="006F444A" w:rsidRPr="00071046" w:rsidRDefault="006F444A" w:rsidP="00C154DD">
            <w:pPr>
              <w:tabs>
                <w:tab w:val="left" w:pos="612"/>
              </w:tabs>
              <w:jc w:val="both"/>
              <w:rPr>
                <w:iCs/>
                <w:sz w:val="22"/>
                <w:szCs w:val="22"/>
                <w:lang w:val="ro-RO"/>
              </w:rPr>
            </w:pPr>
            <w:r w:rsidRPr="00071046">
              <w:rPr>
                <w:b/>
                <w:iCs/>
                <w:sz w:val="22"/>
                <w:szCs w:val="22"/>
                <w:lang w:val="ro-RO"/>
              </w:rPr>
              <w:t xml:space="preserve">Notă: </w:t>
            </w:r>
            <w:r w:rsidRPr="00071046">
              <w:rPr>
                <w:iCs/>
                <w:sz w:val="22"/>
                <w:szCs w:val="22"/>
                <w:lang w:val="ro-RO"/>
              </w:rPr>
              <w:t xml:space="preserve">În cazul în care documentele ofertelor </w:t>
            </w:r>
            <w:r w:rsidR="00B50510" w:rsidRPr="00071046">
              <w:rPr>
                <w:iCs/>
                <w:sz w:val="22"/>
                <w:szCs w:val="22"/>
                <w:lang w:val="ro-RO"/>
              </w:rPr>
              <w:t>nu vor</w:t>
            </w:r>
            <w:r w:rsidRPr="00071046">
              <w:rPr>
                <w:iCs/>
                <w:sz w:val="22"/>
                <w:szCs w:val="22"/>
                <w:lang w:val="ro-RO"/>
              </w:rPr>
              <w:t xml:space="preserve"> </w:t>
            </w:r>
            <w:r w:rsidR="00B50510" w:rsidRPr="00071046">
              <w:rPr>
                <w:iCs/>
                <w:sz w:val="22"/>
                <w:szCs w:val="22"/>
                <w:lang w:val="ro-RO"/>
              </w:rPr>
              <w:t>avea aplicată</w:t>
            </w:r>
            <w:r w:rsidRPr="00071046">
              <w:rPr>
                <w:iCs/>
                <w:sz w:val="22"/>
                <w:szCs w:val="22"/>
                <w:lang w:val="ro-RO"/>
              </w:rPr>
              <w:t xml:space="preserve"> </w:t>
            </w:r>
            <w:r w:rsidRPr="00071046">
              <w:rPr>
                <w:b/>
                <w:iCs/>
                <w:sz w:val="22"/>
                <w:szCs w:val="22"/>
                <w:u w:val="single"/>
                <w:lang w:val="ro-RO"/>
              </w:rPr>
              <w:t>semnătura electronică</w:t>
            </w:r>
            <w:r w:rsidRPr="00071046">
              <w:rPr>
                <w:iCs/>
                <w:sz w:val="22"/>
                <w:szCs w:val="22"/>
                <w:lang w:val="ro-RO"/>
              </w:rPr>
              <w:t>, acestea vor fi respinse, potrivit cadrului normativ în vigoare.</w:t>
            </w:r>
          </w:p>
        </w:tc>
      </w:tr>
    </w:tbl>
    <w:p w:rsidR="00AF0E52" w:rsidRDefault="00AF0E52" w:rsidP="00AF0E52">
      <w:pPr>
        <w:numPr>
          <w:ilvl w:val="0"/>
          <w:numId w:val="3"/>
        </w:numPr>
        <w:tabs>
          <w:tab w:val="right" w:pos="426"/>
        </w:tabs>
        <w:spacing w:before="120"/>
        <w:ind w:left="450" w:hanging="450"/>
        <w:rPr>
          <w:b/>
          <w:sz w:val="24"/>
          <w:szCs w:val="24"/>
          <w:lang w:val="en-US"/>
        </w:rPr>
      </w:pPr>
      <w:r w:rsidRPr="00DB74C3">
        <w:rPr>
          <w:b/>
          <w:sz w:val="24"/>
          <w:szCs w:val="24"/>
          <w:lang w:val="en-US"/>
        </w:rPr>
        <w:t>Garanţia pentru oferta în valoare de 1%</w:t>
      </w:r>
      <w:r>
        <w:rPr>
          <w:b/>
          <w:sz w:val="24"/>
          <w:szCs w:val="24"/>
          <w:lang w:val="en-US"/>
        </w:rPr>
        <w:t xml:space="preserve"> va fi prezentată sub formă de:</w:t>
      </w:r>
    </w:p>
    <w:p w:rsidR="00AF0E52" w:rsidRPr="00EF7A73" w:rsidRDefault="00AF0E52" w:rsidP="00AF0E52">
      <w:pPr>
        <w:numPr>
          <w:ilvl w:val="0"/>
          <w:numId w:val="21"/>
        </w:numPr>
        <w:tabs>
          <w:tab w:val="clear" w:pos="1134"/>
          <w:tab w:val="left" w:pos="372"/>
        </w:tabs>
        <w:suppressAutoHyphens/>
        <w:spacing w:before="120" w:after="120"/>
        <w:ind w:left="372" w:hanging="360"/>
        <w:rPr>
          <w:i/>
          <w:lang w:val="en-US"/>
        </w:rPr>
      </w:pPr>
      <w:r w:rsidRPr="00EF7A73">
        <w:rPr>
          <w:i/>
          <w:sz w:val="22"/>
          <w:szCs w:val="22"/>
          <w:lang w:val="en-US"/>
        </w:rPr>
        <w:t>Garanţie pentru ofertă (emisă de o bancă comercială) conform formularului F3.2 din secţiunea a 3-a – Formulare pentru depunerea ofertei</w:t>
      </w:r>
    </w:p>
    <w:p w:rsidR="00AF0E52" w:rsidRPr="00EF7A73" w:rsidRDefault="00AF0E52" w:rsidP="00AF0E52">
      <w:pPr>
        <w:numPr>
          <w:ilvl w:val="0"/>
          <w:numId w:val="21"/>
        </w:numPr>
        <w:tabs>
          <w:tab w:val="clear" w:pos="1134"/>
          <w:tab w:val="left" w:pos="372"/>
        </w:tabs>
        <w:suppressAutoHyphens/>
        <w:spacing w:before="120" w:after="120"/>
        <w:ind w:left="372" w:hanging="360"/>
        <w:rPr>
          <w:i/>
          <w:lang w:val="en-US"/>
        </w:rPr>
      </w:pPr>
      <w:r w:rsidRPr="00EF7A73">
        <w:rPr>
          <w:i/>
          <w:sz w:val="22"/>
          <w:szCs w:val="22"/>
          <w:lang w:val="en-US"/>
        </w:rPr>
        <w:t>Garanţia pentru ofertă prin transfer la contul autorităţii contractante, conform următoarelor date bancare:</w:t>
      </w:r>
    </w:p>
    <w:p w:rsidR="00AF0E52" w:rsidRPr="00EF7A73" w:rsidRDefault="00AF0E52" w:rsidP="00AF0E52">
      <w:pPr>
        <w:spacing w:after="120"/>
        <w:ind w:left="599"/>
        <w:rPr>
          <w:i/>
          <w:sz w:val="22"/>
          <w:szCs w:val="22"/>
          <w:lang w:val="en-US"/>
        </w:rPr>
      </w:pPr>
      <w:r w:rsidRPr="00EF7A73">
        <w:rPr>
          <w:i/>
          <w:sz w:val="22"/>
          <w:szCs w:val="22"/>
          <w:lang w:val="en-US"/>
        </w:rPr>
        <w:t>Beneficiarul plăţii: IMSP Spitalul Clinic Republican „Timofei Moșneaga”, mun.Chișinău, str.Testemițanu, 29</w:t>
      </w:r>
    </w:p>
    <w:p w:rsidR="00AF0E52" w:rsidRPr="00EF7A73" w:rsidRDefault="00AF0E52" w:rsidP="00AF0E52">
      <w:pPr>
        <w:spacing w:after="120"/>
        <w:ind w:left="599"/>
        <w:rPr>
          <w:i/>
          <w:sz w:val="22"/>
          <w:szCs w:val="22"/>
          <w:lang w:val="en-US"/>
        </w:rPr>
      </w:pPr>
      <w:r w:rsidRPr="00EF7A73">
        <w:rPr>
          <w:i/>
          <w:sz w:val="22"/>
          <w:szCs w:val="22"/>
          <w:lang w:val="en-US"/>
        </w:rPr>
        <w:t>Denumirea Băncii: B.C. "Moldindconbank" S.A. fil. „Testemițeanu”, Chișinău</w:t>
      </w:r>
    </w:p>
    <w:p w:rsidR="00AF0E52" w:rsidRPr="00EF7A73" w:rsidRDefault="00AF0E52" w:rsidP="00AF0E52">
      <w:pPr>
        <w:spacing w:after="120"/>
        <w:ind w:left="599"/>
        <w:rPr>
          <w:i/>
          <w:sz w:val="22"/>
          <w:szCs w:val="22"/>
          <w:lang w:val="en-US"/>
        </w:rPr>
      </w:pPr>
      <w:r w:rsidRPr="00EF7A73">
        <w:rPr>
          <w:i/>
          <w:sz w:val="22"/>
          <w:szCs w:val="22"/>
          <w:lang w:val="en-US"/>
        </w:rPr>
        <w:t>Codul fiscal: 1003600150783</w:t>
      </w:r>
    </w:p>
    <w:p w:rsidR="00AF0E52" w:rsidRPr="00EF7A73" w:rsidRDefault="00AF0E52" w:rsidP="00AF0E52">
      <w:pPr>
        <w:spacing w:after="120"/>
        <w:ind w:left="599"/>
        <w:rPr>
          <w:i/>
          <w:sz w:val="22"/>
          <w:szCs w:val="22"/>
          <w:lang w:val="en-US"/>
        </w:rPr>
      </w:pPr>
      <w:r w:rsidRPr="00EF7A73">
        <w:rPr>
          <w:i/>
          <w:sz w:val="22"/>
          <w:szCs w:val="22"/>
          <w:lang w:val="en-US"/>
        </w:rPr>
        <w:t>Contul de decontare: IBAN – MD32ML000000002251502448</w:t>
      </w:r>
    </w:p>
    <w:p w:rsidR="00AF0E52" w:rsidRPr="00AF0E52" w:rsidRDefault="00AF0E52" w:rsidP="00AF0E52">
      <w:pPr>
        <w:tabs>
          <w:tab w:val="right" w:pos="426"/>
        </w:tabs>
        <w:spacing w:before="120"/>
        <w:ind w:left="450"/>
        <w:rPr>
          <w:sz w:val="24"/>
          <w:szCs w:val="24"/>
          <w:lang w:val="en-US"/>
        </w:rPr>
      </w:pPr>
      <w:r w:rsidRPr="00EF7A73">
        <w:rPr>
          <w:i/>
          <w:sz w:val="22"/>
          <w:szCs w:val="22"/>
          <w:lang w:val="en-US"/>
        </w:rPr>
        <w:t xml:space="preserve">   </w:t>
      </w:r>
      <w:r w:rsidRPr="00EF7A73">
        <w:rPr>
          <w:i/>
          <w:sz w:val="22"/>
          <w:szCs w:val="22"/>
        </w:rPr>
        <w:t>Codul bancar: MOLDMD2X302</w:t>
      </w:r>
    </w:p>
    <w:p w:rsidR="00F53932" w:rsidRPr="00710AAB" w:rsidRDefault="00F53932" w:rsidP="001B0BDF">
      <w:pPr>
        <w:numPr>
          <w:ilvl w:val="0"/>
          <w:numId w:val="3"/>
        </w:numPr>
        <w:tabs>
          <w:tab w:val="right" w:pos="0"/>
          <w:tab w:val="left" w:pos="450"/>
        </w:tabs>
        <w:spacing w:before="120"/>
        <w:ind w:left="0" w:firstLine="0"/>
        <w:jc w:val="both"/>
        <w:rPr>
          <w:b/>
          <w:sz w:val="24"/>
          <w:szCs w:val="24"/>
          <w:lang w:val="en-US"/>
        </w:rPr>
      </w:pPr>
      <w:r w:rsidRPr="00710AAB">
        <w:rPr>
          <w:b/>
          <w:sz w:val="24"/>
          <w:szCs w:val="24"/>
          <w:lang w:val="en-US"/>
        </w:rPr>
        <w:t xml:space="preserve">Motivul recurgerii la procedura accelerată (în cazul </w:t>
      </w:r>
      <w:r w:rsidR="00AC2788" w:rsidRPr="00710AAB">
        <w:rPr>
          <w:b/>
          <w:sz w:val="24"/>
          <w:szCs w:val="24"/>
          <w:lang w:val="en-US"/>
        </w:rPr>
        <w:t>licitației</w:t>
      </w:r>
      <w:r w:rsidRPr="00710AAB">
        <w:rPr>
          <w:b/>
          <w:sz w:val="24"/>
          <w:szCs w:val="24"/>
          <w:lang w:val="en-US"/>
        </w:rPr>
        <w:t xml:space="preserve"> deschise, restrînse </w:t>
      </w:r>
      <w:r w:rsidR="00AC2788" w:rsidRPr="00710AAB">
        <w:rPr>
          <w:b/>
          <w:sz w:val="24"/>
          <w:szCs w:val="24"/>
          <w:lang w:val="en-US"/>
        </w:rPr>
        <w:t>și</w:t>
      </w:r>
      <w:r w:rsidRPr="00710AAB">
        <w:rPr>
          <w:b/>
          <w:sz w:val="24"/>
          <w:szCs w:val="24"/>
          <w:lang w:val="en-US"/>
        </w:rPr>
        <w:t xml:space="preserve"> al </w:t>
      </w:r>
      <w:r w:rsidR="007F1077" w:rsidRPr="00710AAB">
        <w:rPr>
          <w:b/>
          <w:sz w:val="24"/>
          <w:szCs w:val="24"/>
          <w:lang w:val="en-US"/>
        </w:rPr>
        <w:t>procedurii negociate), după caz</w:t>
      </w:r>
      <w:r w:rsidR="00CC7FF7">
        <w:rPr>
          <w:b/>
          <w:sz w:val="24"/>
          <w:szCs w:val="24"/>
          <w:lang w:val="en-US"/>
        </w:rPr>
        <w:t>:</w:t>
      </w:r>
      <w:r w:rsidR="00A817D9" w:rsidRPr="00A817D9">
        <w:rPr>
          <w:iCs/>
          <w:sz w:val="24"/>
          <w:szCs w:val="24"/>
          <w:lang w:val="en-US"/>
        </w:rPr>
        <w:t xml:space="preserve"> </w:t>
      </w:r>
      <w:r w:rsidR="00071046">
        <w:rPr>
          <w:iCs/>
          <w:sz w:val="24"/>
          <w:szCs w:val="24"/>
          <w:lang w:val="en-US"/>
        </w:rPr>
        <w:t>Nu se aplică</w:t>
      </w:r>
    </w:p>
    <w:p w:rsidR="00EF7226" w:rsidRPr="00071046" w:rsidRDefault="00EF7226" w:rsidP="00071046">
      <w:pPr>
        <w:numPr>
          <w:ilvl w:val="0"/>
          <w:numId w:val="3"/>
        </w:numPr>
        <w:shd w:val="clear" w:color="auto" w:fill="FFFFFF"/>
        <w:tabs>
          <w:tab w:val="right" w:pos="0"/>
          <w:tab w:val="left" w:pos="450"/>
        </w:tabs>
        <w:spacing w:before="120"/>
        <w:ind w:left="0" w:firstLine="0"/>
        <w:rPr>
          <w:b/>
          <w:sz w:val="24"/>
          <w:szCs w:val="24"/>
          <w:lang w:val="es-ES_tradnl"/>
        </w:rPr>
      </w:pPr>
      <w:r w:rsidRPr="00710AAB">
        <w:rPr>
          <w:b/>
          <w:sz w:val="24"/>
          <w:szCs w:val="24"/>
          <w:lang w:val="en-US"/>
        </w:rPr>
        <w:t xml:space="preserve">Tehnici și instrumente specifice de atribuire (dacă </w:t>
      </w:r>
      <w:proofErr w:type="gramStart"/>
      <w:r w:rsidRPr="00710AAB">
        <w:rPr>
          <w:b/>
          <w:sz w:val="24"/>
          <w:szCs w:val="24"/>
          <w:lang w:val="en-US"/>
        </w:rPr>
        <w:t>este</w:t>
      </w:r>
      <w:proofErr w:type="gramEnd"/>
      <w:r w:rsidRPr="00710AAB">
        <w:rPr>
          <w:b/>
          <w:sz w:val="24"/>
          <w:szCs w:val="24"/>
          <w:lang w:val="en-US"/>
        </w:rPr>
        <w:t xml:space="preserve"> cazul</w:t>
      </w:r>
      <w:r w:rsidR="007F1077" w:rsidRPr="00710AAB">
        <w:rPr>
          <w:b/>
          <w:sz w:val="24"/>
          <w:szCs w:val="24"/>
          <w:lang w:val="en-US"/>
        </w:rPr>
        <w:t xml:space="preserve"> specificați dacă se va utiliza acordul-cadru, sistemul dinamic de achiziție sau licitația electronică</w:t>
      </w:r>
      <w:r w:rsidRPr="00710AAB">
        <w:rPr>
          <w:b/>
          <w:sz w:val="24"/>
          <w:szCs w:val="24"/>
          <w:lang w:val="en-US"/>
        </w:rPr>
        <w:t xml:space="preserve">): </w:t>
      </w:r>
      <w:r w:rsidR="00071046">
        <w:rPr>
          <w:sz w:val="24"/>
          <w:szCs w:val="24"/>
          <w:lang w:val="en-US"/>
        </w:rPr>
        <w:t xml:space="preserve">Licitație electronică. </w:t>
      </w:r>
      <w:r w:rsidR="00071046" w:rsidRPr="00AE68D4">
        <w:rPr>
          <w:iCs/>
          <w:sz w:val="24"/>
          <w:szCs w:val="24"/>
          <w:lang w:val="es-ES_tradnl"/>
        </w:rPr>
        <w:t>Numărul de runde – 3. Durata rundelor este stabilită de sistem. Pasul minim – 1% din suma totală a lotului fără TVA.</w:t>
      </w:r>
    </w:p>
    <w:p w:rsidR="00654065" w:rsidRPr="00710AAB" w:rsidRDefault="004225A2" w:rsidP="006F444A">
      <w:pPr>
        <w:numPr>
          <w:ilvl w:val="0"/>
          <w:numId w:val="3"/>
        </w:numPr>
        <w:tabs>
          <w:tab w:val="right" w:pos="426"/>
        </w:tabs>
        <w:spacing w:before="120"/>
        <w:ind w:left="0" w:firstLine="0"/>
        <w:jc w:val="both"/>
        <w:rPr>
          <w:b/>
          <w:sz w:val="24"/>
          <w:szCs w:val="24"/>
          <w:lang w:val="en-US"/>
        </w:rPr>
      </w:pPr>
      <w:r w:rsidRPr="00710AAB">
        <w:rPr>
          <w:b/>
          <w:sz w:val="24"/>
          <w:szCs w:val="24"/>
          <w:lang w:val="en-US"/>
        </w:rPr>
        <w:t>Condiții</w:t>
      </w:r>
      <w:r w:rsidR="00654065" w:rsidRPr="00710AAB">
        <w:rPr>
          <w:b/>
          <w:sz w:val="24"/>
          <w:szCs w:val="24"/>
          <w:lang w:val="en-US"/>
        </w:rPr>
        <w:t xml:space="preserve"> speciale de care depinde îndeplinirea contractului (</w:t>
      </w:r>
      <w:r w:rsidR="007F1077" w:rsidRPr="00584A72">
        <w:rPr>
          <w:b/>
          <w:sz w:val="24"/>
          <w:szCs w:val="24"/>
          <w:lang w:val="en-US"/>
        </w:rPr>
        <w:t>indicați după caz</w:t>
      </w:r>
      <w:r w:rsidR="007F1077" w:rsidRPr="00710AAB">
        <w:rPr>
          <w:b/>
          <w:sz w:val="24"/>
          <w:szCs w:val="24"/>
          <w:lang w:val="en-US"/>
        </w:rPr>
        <w:t xml:space="preserve">): </w:t>
      </w:r>
      <w:r w:rsidR="006F444A">
        <w:rPr>
          <w:sz w:val="24"/>
          <w:szCs w:val="24"/>
          <w:lang w:val="en-US"/>
        </w:rPr>
        <w:t xml:space="preserve">Ofertantul </w:t>
      </w:r>
      <w:proofErr w:type="gramStart"/>
      <w:r w:rsidR="006F444A">
        <w:rPr>
          <w:sz w:val="24"/>
          <w:szCs w:val="24"/>
          <w:lang w:val="en-US"/>
        </w:rPr>
        <w:t>va</w:t>
      </w:r>
      <w:proofErr w:type="gramEnd"/>
      <w:r w:rsidR="006F444A">
        <w:rPr>
          <w:sz w:val="24"/>
          <w:szCs w:val="24"/>
          <w:lang w:val="en-US"/>
        </w:rPr>
        <w:t xml:space="preserve"> prezenta, la încheierea contractului, garanția de bună execuție a acestuia. Garanția de bună execuție a contractului </w:t>
      </w:r>
      <w:proofErr w:type="gramStart"/>
      <w:r w:rsidR="006F444A">
        <w:rPr>
          <w:sz w:val="24"/>
          <w:szCs w:val="24"/>
          <w:lang w:val="en-US"/>
        </w:rPr>
        <w:t>va</w:t>
      </w:r>
      <w:proofErr w:type="gramEnd"/>
      <w:r w:rsidR="006F444A">
        <w:rPr>
          <w:sz w:val="24"/>
          <w:szCs w:val="24"/>
          <w:lang w:val="en-US"/>
        </w:rPr>
        <w:t xml:space="preserve"> constitui </w:t>
      </w:r>
      <w:r w:rsidR="006F444A">
        <w:rPr>
          <w:b/>
          <w:sz w:val="24"/>
          <w:szCs w:val="24"/>
          <w:lang w:val="en-US"/>
        </w:rPr>
        <w:t>5%</w:t>
      </w:r>
      <w:r w:rsidR="006F444A">
        <w:rPr>
          <w:sz w:val="24"/>
          <w:szCs w:val="24"/>
          <w:lang w:val="en-US"/>
        </w:rPr>
        <w:t xml:space="preserve"> din valoarea totală cu TVA a contractului de achiziții publice.</w:t>
      </w:r>
    </w:p>
    <w:p w:rsidR="00654065" w:rsidRPr="00584A72" w:rsidRDefault="00654065" w:rsidP="00071046">
      <w:pPr>
        <w:numPr>
          <w:ilvl w:val="0"/>
          <w:numId w:val="3"/>
        </w:numPr>
        <w:tabs>
          <w:tab w:val="right" w:pos="426"/>
        </w:tabs>
        <w:spacing w:before="120"/>
        <w:ind w:left="0" w:firstLine="0"/>
        <w:jc w:val="both"/>
        <w:rPr>
          <w:sz w:val="24"/>
          <w:szCs w:val="24"/>
          <w:lang w:val="en-US"/>
        </w:rPr>
      </w:pPr>
      <w:r w:rsidRPr="00710AAB">
        <w:rPr>
          <w:b/>
          <w:sz w:val="24"/>
          <w:szCs w:val="24"/>
          <w:lang w:val="en-US"/>
        </w:rPr>
        <w:t>Criteriul de evaluare aplicat pentr</w:t>
      </w:r>
      <w:r w:rsidR="0074622B" w:rsidRPr="00710AAB">
        <w:rPr>
          <w:b/>
          <w:sz w:val="24"/>
          <w:szCs w:val="24"/>
          <w:lang w:val="en-US"/>
        </w:rPr>
        <w:t>u adjudecarea contractului</w:t>
      </w:r>
      <w:r w:rsidRPr="00710AAB">
        <w:rPr>
          <w:b/>
          <w:sz w:val="24"/>
          <w:szCs w:val="24"/>
          <w:lang w:val="en-US"/>
        </w:rPr>
        <w:t>:</w:t>
      </w:r>
      <w:r w:rsidRPr="008B2DAB">
        <w:rPr>
          <w:b/>
          <w:sz w:val="24"/>
          <w:szCs w:val="24"/>
          <w:lang w:val="en-US"/>
        </w:rPr>
        <w:t xml:space="preserve"> </w:t>
      </w:r>
      <w:r w:rsidR="00584A72" w:rsidRPr="00584A72">
        <w:rPr>
          <w:sz w:val="24"/>
          <w:szCs w:val="24"/>
          <w:lang w:val="en-US"/>
        </w:rPr>
        <w:t>c</w:t>
      </w:r>
      <w:r w:rsidR="000F7455" w:rsidRPr="00584A72">
        <w:rPr>
          <w:sz w:val="24"/>
          <w:szCs w:val="24"/>
          <w:lang w:val="en-US"/>
        </w:rPr>
        <w:t>el mai</w:t>
      </w:r>
      <w:r w:rsidR="00760487" w:rsidRPr="00584A72">
        <w:rPr>
          <w:sz w:val="24"/>
          <w:szCs w:val="24"/>
          <w:lang w:val="en-US"/>
        </w:rPr>
        <w:t xml:space="preserve"> </w:t>
      </w:r>
      <w:r w:rsidR="000F7455" w:rsidRPr="00584A72">
        <w:rPr>
          <w:sz w:val="24"/>
          <w:szCs w:val="24"/>
          <w:lang w:val="en-US"/>
        </w:rPr>
        <w:t xml:space="preserve">mic preț fără </w:t>
      </w:r>
      <w:r w:rsidR="008305E5" w:rsidRPr="00584A72">
        <w:rPr>
          <w:sz w:val="24"/>
          <w:szCs w:val="24"/>
          <w:lang w:val="en-US"/>
        </w:rPr>
        <w:t>T</w:t>
      </w:r>
      <w:r w:rsidR="000F7455" w:rsidRPr="00584A72">
        <w:rPr>
          <w:sz w:val="24"/>
          <w:szCs w:val="24"/>
          <w:lang w:val="en-US"/>
        </w:rPr>
        <w:t>VA</w:t>
      </w:r>
      <w:r w:rsidR="00CC46E8" w:rsidRPr="00584A72">
        <w:rPr>
          <w:sz w:val="24"/>
          <w:szCs w:val="24"/>
          <w:lang w:val="en-US"/>
        </w:rPr>
        <w:t>, pe lot</w:t>
      </w:r>
      <w:r w:rsidR="000F7455" w:rsidRPr="00584A72">
        <w:rPr>
          <w:sz w:val="24"/>
          <w:szCs w:val="24"/>
          <w:lang w:val="en-US"/>
        </w:rPr>
        <w:t xml:space="preserve"> cu corespunderea cerințelor solicitate</w:t>
      </w:r>
      <w:r w:rsidR="00071046">
        <w:rPr>
          <w:sz w:val="24"/>
          <w:szCs w:val="24"/>
          <w:lang w:val="en-US"/>
        </w:rPr>
        <w:t>.</w:t>
      </w:r>
    </w:p>
    <w:p w:rsidR="00654065" w:rsidRPr="00710AAB" w:rsidRDefault="00654065" w:rsidP="008876C3">
      <w:pPr>
        <w:numPr>
          <w:ilvl w:val="0"/>
          <w:numId w:val="3"/>
        </w:numPr>
        <w:tabs>
          <w:tab w:val="right" w:pos="426"/>
        </w:tabs>
        <w:spacing w:before="120"/>
        <w:ind w:left="0" w:firstLine="0"/>
        <w:rPr>
          <w:b/>
          <w:sz w:val="24"/>
          <w:szCs w:val="24"/>
          <w:lang w:val="en-US"/>
        </w:rPr>
      </w:pPr>
      <w:r w:rsidRPr="00710AAB">
        <w:rPr>
          <w:b/>
          <w:sz w:val="24"/>
          <w:szCs w:val="24"/>
          <w:lang w:val="en-US"/>
        </w:rPr>
        <w:t xml:space="preserve">Factorii de evaluare a ofertei celei mai avantajoase din punct de vedere economic, precum </w:t>
      </w:r>
      <w:r w:rsidR="00AC2788" w:rsidRPr="00710AAB">
        <w:rPr>
          <w:b/>
          <w:sz w:val="24"/>
          <w:szCs w:val="24"/>
          <w:lang w:val="en-US"/>
        </w:rPr>
        <w:t>și</w:t>
      </w:r>
      <w:r w:rsidRPr="00710AAB">
        <w:rPr>
          <w:b/>
          <w:sz w:val="24"/>
          <w:szCs w:val="24"/>
          <w:lang w:val="en-US"/>
        </w:rPr>
        <w:t xml:space="preserve"> ponderile lor:</w:t>
      </w:r>
    </w:p>
    <w:tbl>
      <w:tblPr>
        <w:tblStyle w:val="a9"/>
        <w:tblW w:w="0" w:type="auto"/>
        <w:tblInd w:w="108" w:type="dxa"/>
        <w:tblLook w:val="04A0" w:firstRow="1" w:lastRow="0" w:firstColumn="1" w:lastColumn="0" w:noHBand="0" w:noVBand="1"/>
      </w:tblPr>
      <w:tblGrid>
        <w:gridCol w:w="900"/>
        <w:gridCol w:w="7290"/>
        <w:gridCol w:w="1440"/>
      </w:tblGrid>
      <w:tr w:rsidR="0074622B" w:rsidRPr="004225A2" w:rsidTr="00071046">
        <w:trPr>
          <w:trHeight w:val="297"/>
        </w:trPr>
        <w:tc>
          <w:tcPr>
            <w:tcW w:w="900" w:type="dxa"/>
            <w:shd w:val="clear" w:color="auto" w:fill="D9D9D9" w:themeFill="background1" w:themeFillShade="D9"/>
          </w:tcPr>
          <w:p w:rsidR="0074622B" w:rsidRPr="004225A2" w:rsidRDefault="0074622B" w:rsidP="00562F65">
            <w:pPr>
              <w:tabs>
                <w:tab w:val="left" w:pos="612"/>
              </w:tabs>
              <w:spacing w:before="120" w:after="120"/>
              <w:rPr>
                <w:b/>
                <w:iCs/>
              </w:rPr>
            </w:pPr>
            <w:r w:rsidRPr="004225A2">
              <w:rPr>
                <w:b/>
                <w:iCs/>
              </w:rPr>
              <w:t>Nr. d/o</w:t>
            </w:r>
          </w:p>
        </w:tc>
        <w:tc>
          <w:tcPr>
            <w:tcW w:w="729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44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7D9D" w:rsidTr="00071046">
        <w:trPr>
          <w:trHeight w:val="377"/>
        </w:trPr>
        <w:tc>
          <w:tcPr>
            <w:tcW w:w="900" w:type="dxa"/>
            <w:shd w:val="clear" w:color="auto" w:fill="auto"/>
          </w:tcPr>
          <w:p w:rsidR="0074622B" w:rsidRPr="004923E8" w:rsidRDefault="004923E8" w:rsidP="00AF0E52">
            <w:pPr>
              <w:tabs>
                <w:tab w:val="left" w:pos="612"/>
              </w:tabs>
              <w:spacing w:before="120" w:after="120"/>
              <w:jc w:val="center"/>
              <w:rPr>
                <w:iCs/>
                <w:sz w:val="24"/>
                <w:szCs w:val="24"/>
                <w:lang w:val="ro-RO"/>
              </w:rPr>
            </w:pPr>
            <w:r>
              <w:rPr>
                <w:iCs/>
                <w:sz w:val="24"/>
                <w:szCs w:val="24"/>
                <w:lang w:val="ro-RO"/>
              </w:rPr>
              <w:t>1</w:t>
            </w:r>
          </w:p>
        </w:tc>
        <w:tc>
          <w:tcPr>
            <w:tcW w:w="7290" w:type="dxa"/>
            <w:shd w:val="clear" w:color="auto" w:fill="auto"/>
          </w:tcPr>
          <w:p w:rsidR="0074622B" w:rsidRPr="004923E8" w:rsidRDefault="00AF0E52" w:rsidP="00562F65">
            <w:pPr>
              <w:tabs>
                <w:tab w:val="left" w:pos="612"/>
              </w:tabs>
              <w:spacing w:before="120" w:after="120"/>
              <w:rPr>
                <w:iCs/>
                <w:sz w:val="24"/>
                <w:szCs w:val="24"/>
                <w:lang w:val="en-US"/>
              </w:rPr>
            </w:pPr>
            <w:r>
              <w:rPr>
                <w:iCs/>
                <w:sz w:val="24"/>
                <w:szCs w:val="24"/>
                <w:lang w:val="en-US"/>
              </w:rPr>
              <w:t>n</w:t>
            </w:r>
            <w:r w:rsidR="00A817D9">
              <w:rPr>
                <w:iCs/>
                <w:sz w:val="24"/>
                <w:szCs w:val="24"/>
                <w:lang w:val="en-US"/>
              </w:rPr>
              <w:t>u se aplic</w:t>
            </w:r>
            <w:r w:rsidR="00A817D9">
              <w:rPr>
                <w:iCs/>
                <w:sz w:val="24"/>
                <w:szCs w:val="24"/>
                <w:lang w:val="ro-RO"/>
              </w:rPr>
              <w:t>ă</w:t>
            </w:r>
          </w:p>
        </w:tc>
        <w:tc>
          <w:tcPr>
            <w:tcW w:w="1440" w:type="dxa"/>
            <w:shd w:val="clear" w:color="auto" w:fill="auto"/>
          </w:tcPr>
          <w:p w:rsidR="0074622B" w:rsidRPr="004923E8" w:rsidRDefault="0074622B" w:rsidP="00562F65">
            <w:pPr>
              <w:tabs>
                <w:tab w:val="left" w:pos="612"/>
              </w:tabs>
              <w:spacing w:before="120" w:after="120"/>
              <w:rPr>
                <w:iCs/>
                <w:sz w:val="24"/>
                <w:szCs w:val="24"/>
                <w:lang w:val="en-US"/>
              </w:rPr>
            </w:pPr>
          </w:p>
        </w:tc>
      </w:tr>
    </w:tbl>
    <w:p w:rsidR="00297F99" w:rsidRPr="00710AAB" w:rsidRDefault="00297F99" w:rsidP="008876C3">
      <w:pPr>
        <w:numPr>
          <w:ilvl w:val="0"/>
          <w:numId w:val="3"/>
        </w:numPr>
        <w:tabs>
          <w:tab w:val="right" w:pos="426"/>
        </w:tabs>
        <w:spacing w:before="120"/>
        <w:ind w:left="0" w:firstLine="0"/>
        <w:rPr>
          <w:b/>
          <w:sz w:val="24"/>
          <w:szCs w:val="24"/>
          <w:lang w:val="en-US"/>
        </w:rPr>
      </w:pPr>
      <w:r w:rsidRPr="00710AAB">
        <w:rPr>
          <w:b/>
          <w:sz w:val="24"/>
          <w:szCs w:val="24"/>
          <w:lang w:val="en-US"/>
        </w:rPr>
        <w:t>Termenul</w:t>
      </w:r>
      <w:r w:rsidR="0074622B" w:rsidRPr="00710AAB">
        <w:rPr>
          <w:b/>
          <w:sz w:val="24"/>
          <w:szCs w:val="24"/>
          <w:lang w:val="en-US"/>
        </w:rPr>
        <w:t xml:space="preserve"> limită</w:t>
      </w:r>
      <w:r w:rsidRPr="00710AAB">
        <w:rPr>
          <w:b/>
          <w:sz w:val="24"/>
          <w:szCs w:val="24"/>
          <w:lang w:val="en-US"/>
        </w:rPr>
        <w:t xml:space="preserve"> de depunere/deschidere a ofertelor:</w:t>
      </w:r>
    </w:p>
    <w:p w:rsidR="00297F99" w:rsidRPr="00CC46E8" w:rsidRDefault="004225A2" w:rsidP="00CC46E8">
      <w:pPr>
        <w:pStyle w:val="aa"/>
        <w:numPr>
          <w:ilvl w:val="0"/>
          <w:numId w:val="20"/>
        </w:numPr>
        <w:tabs>
          <w:tab w:val="right" w:pos="426"/>
        </w:tabs>
        <w:spacing w:before="120"/>
        <w:rPr>
          <w:b/>
          <w:sz w:val="24"/>
          <w:szCs w:val="24"/>
          <w:shd w:val="clear" w:color="auto" w:fill="FFFF00"/>
          <w:lang w:val="en-US"/>
        </w:rPr>
      </w:pPr>
      <w:r w:rsidRPr="00CC46E8">
        <w:rPr>
          <w:b/>
          <w:sz w:val="24"/>
          <w:szCs w:val="24"/>
          <w:lang w:val="en-US"/>
        </w:rPr>
        <w:t>până</w:t>
      </w:r>
      <w:r w:rsidR="00297F99" w:rsidRPr="00CC46E8">
        <w:rPr>
          <w:b/>
          <w:sz w:val="24"/>
          <w:szCs w:val="24"/>
          <w:lang w:val="en-US"/>
        </w:rPr>
        <w:t xml:space="preserve"> la: </w:t>
      </w:r>
      <w:r w:rsidR="00297F99" w:rsidRPr="00CC46E8">
        <w:rPr>
          <w:b/>
          <w:i/>
          <w:sz w:val="24"/>
          <w:szCs w:val="24"/>
          <w:lang w:val="en-US"/>
        </w:rPr>
        <w:t>[ora exactă]</w:t>
      </w:r>
      <w:r w:rsidR="00297F99" w:rsidRPr="00CC46E8">
        <w:rPr>
          <w:b/>
          <w:sz w:val="24"/>
          <w:szCs w:val="24"/>
          <w:lang w:val="en-US"/>
        </w:rPr>
        <w:t xml:space="preserve"> </w:t>
      </w:r>
      <w:r w:rsidR="00AF0E52">
        <w:rPr>
          <w:sz w:val="24"/>
          <w:szCs w:val="24"/>
          <w:lang w:val="en-US"/>
        </w:rPr>
        <w:t>Informa</w:t>
      </w:r>
      <w:r w:rsidR="00AF0E52">
        <w:rPr>
          <w:sz w:val="24"/>
          <w:szCs w:val="24"/>
          <w:lang w:val="ro-RO"/>
        </w:rPr>
        <w:t>ția o găsiți în</w:t>
      </w:r>
      <w:r w:rsidR="00AF0E52">
        <w:rPr>
          <w:sz w:val="24"/>
          <w:szCs w:val="24"/>
          <w:lang w:val="en-US"/>
        </w:rPr>
        <w:t xml:space="preserve"> SIA RSAP/</w:t>
      </w:r>
      <w:r w:rsidR="00CC46E8" w:rsidRPr="00A817D9">
        <w:rPr>
          <w:sz w:val="24"/>
          <w:szCs w:val="24"/>
          <w:lang w:val="en-US"/>
        </w:rPr>
        <w:t>www.achizitii.md</w:t>
      </w:r>
    </w:p>
    <w:p w:rsidR="00654065" w:rsidRPr="00CC46E8" w:rsidRDefault="00297F99" w:rsidP="00CC46E8">
      <w:pPr>
        <w:pStyle w:val="aa"/>
        <w:numPr>
          <w:ilvl w:val="0"/>
          <w:numId w:val="20"/>
        </w:numPr>
        <w:tabs>
          <w:tab w:val="right" w:pos="426"/>
        </w:tabs>
        <w:spacing w:before="120"/>
        <w:rPr>
          <w:b/>
          <w:sz w:val="24"/>
          <w:szCs w:val="24"/>
          <w:shd w:val="clear" w:color="auto" w:fill="FFFF00"/>
          <w:lang w:val="en-US"/>
        </w:rPr>
      </w:pPr>
      <w:r w:rsidRPr="00CC46E8">
        <w:rPr>
          <w:b/>
          <w:sz w:val="24"/>
          <w:szCs w:val="24"/>
          <w:lang w:val="en-US"/>
        </w:rPr>
        <w:t xml:space="preserve">pe: </w:t>
      </w:r>
      <w:r w:rsidRPr="00CC46E8">
        <w:rPr>
          <w:b/>
          <w:i/>
          <w:sz w:val="24"/>
          <w:szCs w:val="24"/>
          <w:lang w:val="en-US"/>
        </w:rPr>
        <w:t>[data]</w:t>
      </w:r>
      <w:r w:rsidRPr="00CC46E8">
        <w:rPr>
          <w:b/>
          <w:sz w:val="24"/>
          <w:szCs w:val="24"/>
          <w:lang w:val="en-US"/>
        </w:rPr>
        <w:t xml:space="preserve"> </w:t>
      </w:r>
      <w:r w:rsidR="00AF0E52">
        <w:rPr>
          <w:sz w:val="24"/>
          <w:szCs w:val="24"/>
          <w:lang w:val="en-US"/>
        </w:rPr>
        <w:t>Informația o găsiți în SIA RSAP/</w:t>
      </w:r>
      <w:r w:rsidR="00CC46E8" w:rsidRPr="00A817D9">
        <w:rPr>
          <w:sz w:val="24"/>
          <w:szCs w:val="24"/>
          <w:lang w:val="en-US"/>
        </w:rPr>
        <w:t>www.achizitii.md</w:t>
      </w:r>
    </w:p>
    <w:p w:rsidR="003647B8" w:rsidRPr="00710AAB" w:rsidRDefault="003647B8" w:rsidP="008876C3">
      <w:pPr>
        <w:numPr>
          <w:ilvl w:val="0"/>
          <w:numId w:val="3"/>
        </w:numPr>
        <w:tabs>
          <w:tab w:val="right" w:pos="426"/>
        </w:tabs>
        <w:spacing w:before="120"/>
        <w:ind w:left="0" w:firstLine="0"/>
        <w:rPr>
          <w:b/>
          <w:sz w:val="24"/>
          <w:szCs w:val="24"/>
          <w:lang w:val="en-US"/>
        </w:rPr>
      </w:pPr>
      <w:r w:rsidRPr="00710AAB">
        <w:rPr>
          <w:b/>
          <w:sz w:val="24"/>
          <w:szCs w:val="24"/>
          <w:lang w:val="en-US"/>
        </w:rPr>
        <w:t>Adresa la care trebuie transmise ofertele sau cererile de participare</w:t>
      </w:r>
      <w:r w:rsidR="0096527B" w:rsidRPr="00710AAB">
        <w:rPr>
          <w:b/>
          <w:sz w:val="24"/>
          <w:szCs w:val="24"/>
          <w:lang w:val="en-US"/>
        </w:rPr>
        <w:t xml:space="preserve">: </w:t>
      </w:r>
    </w:p>
    <w:p w:rsidR="0096527B" w:rsidRPr="00AF0E52" w:rsidRDefault="003647B8" w:rsidP="00700A2F">
      <w:pPr>
        <w:tabs>
          <w:tab w:val="right" w:pos="426"/>
        </w:tabs>
        <w:spacing w:before="120"/>
        <w:ind w:left="450"/>
        <w:rPr>
          <w:sz w:val="24"/>
          <w:szCs w:val="24"/>
          <w:lang w:val="en-US"/>
        </w:rPr>
      </w:pPr>
      <w:r w:rsidRPr="00AF0E52">
        <w:rPr>
          <w:i/>
          <w:sz w:val="24"/>
          <w:szCs w:val="24"/>
          <w:lang w:val="en-US"/>
        </w:rPr>
        <w:t>Ofertele</w:t>
      </w:r>
      <w:r w:rsidR="008876C3" w:rsidRPr="00AF0E52">
        <w:rPr>
          <w:i/>
          <w:sz w:val="24"/>
          <w:szCs w:val="24"/>
          <w:lang w:val="en-US"/>
        </w:rPr>
        <w:t xml:space="preserve"> sau cererile de participare</w:t>
      </w:r>
      <w:r w:rsidRPr="00AF0E52">
        <w:rPr>
          <w:i/>
          <w:sz w:val="24"/>
          <w:szCs w:val="24"/>
          <w:lang w:val="en-US"/>
        </w:rPr>
        <w:t xml:space="preserve"> vor fi depuse electronic prin intermediul SIA RSAP</w:t>
      </w:r>
    </w:p>
    <w:p w:rsidR="00B86AD1" w:rsidRPr="00710AAB" w:rsidRDefault="00B86AD1" w:rsidP="008876C3">
      <w:pPr>
        <w:numPr>
          <w:ilvl w:val="0"/>
          <w:numId w:val="3"/>
        </w:numPr>
        <w:tabs>
          <w:tab w:val="right" w:pos="426"/>
        </w:tabs>
        <w:spacing w:before="120"/>
        <w:ind w:left="0" w:firstLine="0"/>
        <w:rPr>
          <w:b/>
          <w:sz w:val="24"/>
          <w:szCs w:val="24"/>
          <w:lang w:val="en-US"/>
        </w:rPr>
      </w:pPr>
      <w:r w:rsidRPr="00710AAB">
        <w:rPr>
          <w:b/>
          <w:sz w:val="24"/>
          <w:szCs w:val="24"/>
          <w:lang w:val="en-US"/>
        </w:rPr>
        <w:t>Termenul de valabilitate a ofertelor</w:t>
      </w:r>
      <w:r w:rsidRPr="008B2DAB">
        <w:rPr>
          <w:b/>
          <w:sz w:val="24"/>
          <w:szCs w:val="24"/>
          <w:lang w:val="en-US"/>
        </w:rPr>
        <w:t xml:space="preserve">: </w:t>
      </w:r>
      <w:r w:rsidR="009F2090">
        <w:rPr>
          <w:sz w:val="24"/>
          <w:szCs w:val="24"/>
          <w:lang w:val="en-US"/>
        </w:rPr>
        <w:t>9</w:t>
      </w:r>
      <w:r w:rsidR="00760487" w:rsidRPr="00AF0E52">
        <w:rPr>
          <w:sz w:val="24"/>
          <w:szCs w:val="24"/>
          <w:lang w:val="en-US"/>
        </w:rPr>
        <w:t>0 zile</w:t>
      </w:r>
    </w:p>
    <w:p w:rsidR="0074622B" w:rsidRPr="00760487" w:rsidRDefault="0074622B" w:rsidP="008876C3">
      <w:pPr>
        <w:numPr>
          <w:ilvl w:val="0"/>
          <w:numId w:val="3"/>
        </w:numPr>
        <w:tabs>
          <w:tab w:val="right" w:pos="426"/>
        </w:tabs>
        <w:spacing w:before="120"/>
        <w:ind w:left="0" w:firstLine="0"/>
        <w:rPr>
          <w:b/>
          <w:sz w:val="24"/>
          <w:szCs w:val="24"/>
          <w:lang w:val="en-US"/>
        </w:rPr>
      </w:pPr>
      <w:r w:rsidRPr="00760487">
        <w:rPr>
          <w:b/>
          <w:sz w:val="24"/>
          <w:szCs w:val="24"/>
          <w:lang w:val="en-US"/>
        </w:rPr>
        <w:lastRenderedPageBreak/>
        <w:t>L</w:t>
      </w:r>
      <w:r w:rsidR="00B86AD1" w:rsidRPr="00760487">
        <w:rPr>
          <w:b/>
          <w:sz w:val="24"/>
          <w:szCs w:val="24"/>
          <w:lang w:val="en-US"/>
        </w:rPr>
        <w:t>ocul deschiderii ofertelor</w:t>
      </w:r>
      <w:r w:rsidR="00B86AD1" w:rsidRPr="008B2DAB">
        <w:rPr>
          <w:b/>
          <w:sz w:val="24"/>
          <w:szCs w:val="24"/>
          <w:lang w:val="en-US"/>
        </w:rPr>
        <w:t xml:space="preserve">: </w:t>
      </w:r>
      <w:r w:rsidR="00760487" w:rsidRPr="00AF0E52">
        <w:rPr>
          <w:sz w:val="24"/>
          <w:szCs w:val="24"/>
          <w:lang w:val="ro-RO"/>
        </w:rPr>
        <w:t>SIA RSAP</w:t>
      </w:r>
      <w:r w:rsidR="00AF0E52">
        <w:rPr>
          <w:sz w:val="24"/>
          <w:szCs w:val="24"/>
          <w:lang w:val="ro-RO"/>
        </w:rPr>
        <w:t>/</w:t>
      </w:r>
    </w:p>
    <w:p w:rsidR="00B86AD1" w:rsidRPr="00AF0E52" w:rsidRDefault="00AF0E52" w:rsidP="00700A2F">
      <w:pPr>
        <w:pStyle w:val="aa"/>
        <w:tabs>
          <w:tab w:val="left" w:pos="360"/>
          <w:tab w:val="left" w:pos="1800"/>
          <w:tab w:val="left" w:pos="3240"/>
        </w:tabs>
        <w:spacing w:after="120"/>
        <w:ind w:left="360"/>
        <w:contextualSpacing w:val="0"/>
        <w:rPr>
          <w:i/>
          <w:sz w:val="24"/>
          <w:szCs w:val="24"/>
          <w:lang w:val="en-US"/>
        </w:rPr>
      </w:pPr>
      <w:r>
        <w:rPr>
          <w:i/>
          <w:sz w:val="24"/>
          <w:szCs w:val="24"/>
          <w:lang w:val="en-US"/>
        </w:rPr>
        <w:t xml:space="preserve"> </w:t>
      </w:r>
      <w:proofErr w:type="gramStart"/>
      <w:r w:rsidR="00B86AD1" w:rsidRPr="00AF0E52">
        <w:rPr>
          <w:i/>
          <w:sz w:val="24"/>
          <w:szCs w:val="24"/>
          <w:lang w:val="en-US"/>
        </w:rPr>
        <w:t>Ofertele întîrziate vor fi respinse.</w:t>
      </w:r>
      <w:proofErr w:type="gramEnd"/>
      <w:r w:rsidR="00B86AD1" w:rsidRPr="00AF0E52">
        <w:rPr>
          <w:i/>
          <w:sz w:val="24"/>
          <w:szCs w:val="24"/>
          <w:lang w:val="en-US"/>
        </w:rPr>
        <w:t xml:space="preserve"> </w:t>
      </w:r>
    </w:p>
    <w:p w:rsidR="00B86AD1" w:rsidRPr="00710AAB" w:rsidRDefault="00B86AD1" w:rsidP="00700A2F">
      <w:pPr>
        <w:numPr>
          <w:ilvl w:val="0"/>
          <w:numId w:val="3"/>
        </w:numPr>
        <w:tabs>
          <w:tab w:val="right" w:pos="426"/>
        </w:tabs>
        <w:spacing w:before="120"/>
        <w:ind w:left="450" w:hanging="450"/>
        <w:rPr>
          <w:b/>
          <w:sz w:val="24"/>
          <w:szCs w:val="24"/>
          <w:lang w:val="en-US"/>
        </w:rPr>
      </w:pPr>
      <w:r w:rsidRPr="00710AAB">
        <w:rPr>
          <w:b/>
          <w:sz w:val="24"/>
          <w:szCs w:val="24"/>
          <w:lang w:val="en-US"/>
        </w:rPr>
        <w:t xml:space="preserve">Persoanele autorizate </w:t>
      </w:r>
      <w:proofErr w:type="gramStart"/>
      <w:r w:rsidRPr="00710AAB">
        <w:rPr>
          <w:b/>
          <w:sz w:val="24"/>
          <w:szCs w:val="24"/>
          <w:lang w:val="en-US"/>
        </w:rPr>
        <w:t>să</w:t>
      </w:r>
      <w:proofErr w:type="gramEnd"/>
      <w:r w:rsidRPr="00710AAB">
        <w:rPr>
          <w:b/>
          <w:sz w:val="24"/>
          <w:szCs w:val="24"/>
          <w:lang w:val="en-US"/>
        </w:rPr>
        <w:t xml:space="preserve"> asiste la deschiderea ofertelor: </w:t>
      </w:r>
      <w:r w:rsidR="00207B3C" w:rsidRPr="00710AAB">
        <w:rPr>
          <w:b/>
          <w:sz w:val="24"/>
          <w:szCs w:val="24"/>
          <w:lang w:val="en-US"/>
        </w:rPr>
        <w:br/>
      </w:r>
      <w:r w:rsidR="00AC2788" w:rsidRPr="00A82089">
        <w:rPr>
          <w:i/>
          <w:sz w:val="24"/>
          <w:szCs w:val="24"/>
          <w:lang w:val="en-US"/>
        </w:rPr>
        <w:t>Ofertanții</w:t>
      </w:r>
      <w:r w:rsidR="00207B3C" w:rsidRPr="00A82089">
        <w:rPr>
          <w:i/>
          <w:sz w:val="24"/>
          <w:szCs w:val="24"/>
          <w:lang w:val="en-US"/>
        </w:rPr>
        <w:t xml:space="preserve"> sau </w:t>
      </w:r>
      <w:r w:rsidR="00AC2788" w:rsidRPr="00A82089">
        <w:rPr>
          <w:i/>
          <w:sz w:val="24"/>
          <w:szCs w:val="24"/>
          <w:lang w:val="en-US"/>
        </w:rPr>
        <w:t>reprezentanții</w:t>
      </w:r>
      <w:r w:rsidR="00207B3C" w:rsidRPr="00A82089">
        <w:rPr>
          <w:i/>
          <w:sz w:val="24"/>
          <w:szCs w:val="24"/>
          <w:lang w:val="en-US"/>
        </w:rPr>
        <w:t xml:space="preserve"> acestora au dreptul să participe la deschiderea ofertelor, cu </w:t>
      </w:r>
      <w:r w:rsidR="00AC2788" w:rsidRPr="00A82089">
        <w:rPr>
          <w:i/>
          <w:sz w:val="24"/>
          <w:szCs w:val="24"/>
          <w:lang w:val="en-US"/>
        </w:rPr>
        <w:t>excepția</w:t>
      </w:r>
      <w:r w:rsidR="00207B3C" w:rsidRPr="00A82089">
        <w:rPr>
          <w:i/>
          <w:sz w:val="24"/>
          <w:szCs w:val="24"/>
          <w:lang w:val="en-US"/>
        </w:rPr>
        <w:t xml:space="preserve"> cazului cînd ofertele au fost depuse prin SIA </w:t>
      </w:r>
      <w:r w:rsidR="00AF0E52">
        <w:rPr>
          <w:i/>
          <w:sz w:val="24"/>
          <w:szCs w:val="24"/>
          <w:lang w:val="en-US"/>
        </w:rPr>
        <w:t>„</w:t>
      </w:r>
      <w:r w:rsidR="00207B3C" w:rsidRPr="00A82089">
        <w:rPr>
          <w:i/>
          <w:sz w:val="24"/>
          <w:szCs w:val="24"/>
          <w:lang w:val="en-US"/>
        </w:rPr>
        <w:t>RSAP”</w:t>
      </w:r>
      <w:r w:rsidRPr="00A82089">
        <w:rPr>
          <w:sz w:val="24"/>
          <w:szCs w:val="24"/>
          <w:lang w:val="en-US"/>
        </w:rPr>
        <w:t>.</w:t>
      </w:r>
    </w:p>
    <w:p w:rsidR="005140ED" w:rsidRPr="00AF0E52" w:rsidRDefault="000056FD" w:rsidP="004F6142">
      <w:pPr>
        <w:numPr>
          <w:ilvl w:val="0"/>
          <w:numId w:val="3"/>
        </w:numPr>
        <w:tabs>
          <w:tab w:val="right" w:pos="426"/>
        </w:tabs>
        <w:spacing w:before="120"/>
        <w:ind w:left="450" w:hanging="450"/>
        <w:rPr>
          <w:b/>
          <w:sz w:val="24"/>
          <w:szCs w:val="24"/>
          <w:lang w:val="en-US"/>
        </w:rPr>
      </w:pPr>
      <w:r w:rsidRPr="00710AAB">
        <w:rPr>
          <w:b/>
          <w:sz w:val="24"/>
          <w:szCs w:val="24"/>
          <w:lang w:val="en-US"/>
        </w:rPr>
        <w:t>Limba sau limbile în care trebuie redactate ofertele sau cererile de participare</w:t>
      </w:r>
      <w:r w:rsidR="004F6142" w:rsidRPr="00710AAB">
        <w:rPr>
          <w:b/>
          <w:sz w:val="24"/>
          <w:szCs w:val="24"/>
          <w:lang w:val="en-US"/>
        </w:rPr>
        <w:t>:</w:t>
      </w:r>
      <w:r w:rsidR="004F6142" w:rsidRPr="00A817D9">
        <w:rPr>
          <w:sz w:val="24"/>
          <w:szCs w:val="24"/>
          <w:lang w:val="en-US"/>
        </w:rPr>
        <w:t xml:space="preserve"> </w:t>
      </w:r>
      <w:r w:rsidR="0094164F">
        <w:rPr>
          <w:sz w:val="24"/>
          <w:szCs w:val="24"/>
          <w:lang w:val="en-US"/>
        </w:rPr>
        <w:t>R</w:t>
      </w:r>
      <w:r w:rsidR="000D12C5" w:rsidRPr="00AF0E52">
        <w:rPr>
          <w:sz w:val="24"/>
          <w:szCs w:val="24"/>
          <w:lang w:val="en-US"/>
        </w:rPr>
        <w:t>omână</w:t>
      </w:r>
      <w:r w:rsidR="0094164F">
        <w:rPr>
          <w:sz w:val="24"/>
          <w:szCs w:val="24"/>
          <w:lang w:val="en-US"/>
        </w:rPr>
        <w:t>.</w:t>
      </w:r>
    </w:p>
    <w:p w:rsidR="00AF0E52" w:rsidRPr="00DB74C3" w:rsidRDefault="00AF0E52" w:rsidP="004F6142">
      <w:pPr>
        <w:numPr>
          <w:ilvl w:val="0"/>
          <w:numId w:val="3"/>
        </w:numPr>
        <w:tabs>
          <w:tab w:val="right" w:pos="426"/>
        </w:tabs>
        <w:spacing w:before="120"/>
        <w:ind w:left="450" w:hanging="450"/>
        <w:rPr>
          <w:b/>
          <w:sz w:val="24"/>
          <w:szCs w:val="24"/>
          <w:lang w:val="en-US"/>
        </w:rPr>
      </w:pPr>
      <w:r>
        <w:rPr>
          <w:b/>
          <w:sz w:val="24"/>
          <w:szCs w:val="24"/>
          <w:lang w:val="en-US"/>
        </w:rPr>
        <w:t xml:space="preserve">Respectivul contract se referă la </w:t>
      </w:r>
      <w:proofErr w:type="gramStart"/>
      <w:r>
        <w:rPr>
          <w:b/>
          <w:sz w:val="24"/>
          <w:szCs w:val="24"/>
          <w:lang w:val="en-US"/>
        </w:rPr>
        <w:t>un</w:t>
      </w:r>
      <w:proofErr w:type="gramEnd"/>
      <w:r>
        <w:rPr>
          <w:b/>
          <w:sz w:val="24"/>
          <w:szCs w:val="24"/>
          <w:lang w:val="en-US"/>
        </w:rPr>
        <w:t xml:space="preserve"> proiect și/sau program finanțat din fonduri ale Uniunii Europene: </w:t>
      </w:r>
      <w:r w:rsidR="0094164F">
        <w:rPr>
          <w:sz w:val="24"/>
          <w:szCs w:val="24"/>
          <w:lang w:val="en-US"/>
        </w:rPr>
        <w:t>N</w:t>
      </w:r>
      <w:r>
        <w:rPr>
          <w:sz w:val="24"/>
          <w:szCs w:val="24"/>
          <w:lang w:val="en-US"/>
        </w:rPr>
        <w:t>u se aplică</w:t>
      </w:r>
      <w:r w:rsidR="0094164F">
        <w:rPr>
          <w:sz w:val="24"/>
          <w:szCs w:val="24"/>
          <w:lang w:val="en-US"/>
        </w:rPr>
        <w:t>.</w:t>
      </w:r>
      <w:r>
        <w:rPr>
          <w:b/>
          <w:sz w:val="24"/>
          <w:szCs w:val="24"/>
          <w:lang w:val="en-US"/>
        </w:rPr>
        <w:t xml:space="preserve"> </w:t>
      </w:r>
    </w:p>
    <w:p w:rsidR="005140ED" w:rsidRPr="00A82089" w:rsidRDefault="005140ED" w:rsidP="008876C3">
      <w:pPr>
        <w:numPr>
          <w:ilvl w:val="0"/>
          <w:numId w:val="3"/>
        </w:numPr>
        <w:tabs>
          <w:tab w:val="right" w:pos="426"/>
        </w:tabs>
        <w:spacing w:before="120"/>
        <w:ind w:left="0" w:firstLine="0"/>
        <w:rPr>
          <w:b/>
          <w:sz w:val="24"/>
          <w:szCs w:val="24"/>
          <w:lang w:val="en-US"/>
        </w:rPr>
      </w:pPr>
      <w:r w:rsidRPr="00A82089">
        <w:rPr>
          <w:b/>
          <w:sz w:val="24"/>
          <w:szCs w:val="24"/>
          <w:lang w:val="en-US"/>
        </w:rPr>
        <w:t xml:space="preserve">Denumirea </w:t>
      </w:r>
      <w:r w:rsidR="00AC2788" w:rsidRPr="00A82089">
        <w:rPr>
          <w:b/>
          <w:sz w:val="24"/>
          <w:szCs w:val="24"/>
          <w:lang w:val="en-US"/>
        </w:rPr>
        <w:t>și</w:t>
      </w:r>
      <w:r w:rsidRPr="00A82089">
        <w:rPr>
          <w:b/>
          <w:sz w:val="24"/>
          <w:szCs w:val="24"/>
          <w:lang w:val="en-US"/>
        </w:rPr>
        <w:t xml:space="preserve"> adresa organismului competent de soluționare a </w:t>
      </w:r>
      <w:r w:rsidR="00AC2788" w:rsidRPr="00A82089">
        <w:rPr>
          <w:b/>
          <w:sz w:val="24"/>
          <w:szCs w:val="24"/>
          <w:lang w:val="en-US"/>
        </w:rPr>
        <w:t>contestațiilor</w:t>
      </w:r>
      <w:r w:rsidRPr="00A82089">
        <w:rPr>
          <w:b/>
          <w:sz w:val="24"/>
          <w:szCs w:val="24"/>
          <w:lang w:val="en-US"/>
        </w:rPr>
        <w:t xml:space="preserve">: </w:t>
      </w:r>
    </w:p>
    <w:p w:rsidR="005140ED" w:rsidRPr="00710AAB" w:rsidRDefault="005140ED" w:rsidP="00700A2F">
      <w:pPr>
        <w:tabs>
          <w:tab w:val="right" w:pos="426"/>
        </w:tabs>
        <w:ind w:left="450"/>
        <w:rPr>
          <w:b/>
          <w:i/>
          <w:sz w:val="24"/>
          <w:szCs w:val="24"/>
          <w:lang w:val="en-US"/>
        </w:rPr>
      </w:pPr>
      <w:r w:rsidRPr="00710AAB">
        <w:rPr>
          <w:b/>
          <w:i/>
          <w:sz w:val="24"/>
          <w:szCs w:val="24"/>
          <w:lang w:val="en-US"/>
        </w:rPr>
        <w:t>Agenția Națională pentru Soluționarea Contestațiilor</w:t>
      </w:r>
    </w:p>
    <w:p w:rsidR="005140ED" w:rsidRPr="00710AAB" w:rsidRDefault="005140ED" w:rsidP="00700A2F">
      <w:pPr>
        <w:tabs>
          <w:tab w:val="right" w:pos="426"/>
        </w:tabs>
        <w:ind w:left="450"/>
        <w:rPr>
          <w:b/>
          <w:i/>
          <w:sz w:val="24"/>
          <w:szCs w:val="24"/>
          <w:lang w:val="en-US"/>
        </w:rPr>
      </w:pPr>
      <w:r w:rsidRPr="00710AAB">
        <w:rPr>
          <w:b/>
          <w:i/>
          <w:sz w:val="24"/>
          <w:szCs w:val="24"/>
          <w:lang w:val="en-US"/>
        </w:rPr>
        <w:t>Adresa: mun. Chișinău, bd. Ștefan cel Mare și Sfânt nr.124 (et.4), MD 2001;</w:t>
      </w:r>
    </w:p>
    <w:p w:rsidR="000056FD" w:rsidRPr="00710AAB" w:rsidRDefault="005140ED" w:rsidP="00700A2F">
      <w:pPr>
        <w:tabs>
          <w:tab w:val="right" w:pos="426"/>
        </w:tabs>
        <w:ind w:left="450"/>
        <w:rPr>
          <w:b/>
          <w:i/>
          <w:sz w:val="24"/>
          <w:szCs w:val="24"/>
          <w:lang w:val="en-US"/>
        </w:rPr>
      </w:pPr>
      <w:r w:rsidRPr="00710AAB">
        <w:rPr>
          <w:b/>
          <w:i/>
          <w:sz w:val="24"/>
          <w:szCs w:val="24"/>
          <w:lang w:val="en-US"/>
        </w:rPr>
        <w:t>Tel/Fax/email:</w:t>
      </w:r>
      <w:r w:rsidRPr="00710AAB">
        <w:rPr>
          <w:b/>
          <w:i/>
          <w:color w:val="000000"/>
          <w:sz w:val="27"/>
          <w:szCs w:val="27"/>
          <w:shd w:val="clear" w:color="auto" w:fill="FFFFFF"/>
          <w:lang w:val="en-US"/>
        </w:rPr>
        <w:t xml:space="preserve"> </w:t>
      </w:r>
      <w:r w:rsidRPr="00710AAB">
        <w:rPr>
          <w:b/>
          <w:i/>
          <w:sz w:val="24"/>
          <w:szCs w:val="24"/>
          <w:lang w:val="en-US"/>
        </w:rPr>
        <w:t>022-820 652, 022 820-651, contestatii@ansc.md</w:t>
      </w:r>
    </w:p>
    <w:p w:rsidR="005140ED" w:rsidRPr="00710AAB" w:rsidRDefault="005140ED" w:rsidP="004F6142">
      <w:pPr>
        <w:numPr>
          <w:ilvl w:val="0"/>
          <w:numId w:val="3"/>
        </w:numPr>
        <w:tabs>
          <w:tab w:val="right" w:pos="426"/>
        </w:tabs>
        <w:spacing w:before="120"/>
        <w:rPr>
          <w:b/>
          <w:sz w:val="24"/>
          <w:szCs w:val="24"/>
          <w:lang w:val="en-US"/>
        </w:rPr>
      </w:pPr>
      <w:r w:rsidRPr="00710AAB">
        <w:rPr>
          <w:b/>
          <w:sz w:val="24"/>
          <w:szCs w:val="24"/>
          <w:lang w:val="en-US"/>
        </w:rPr>
        <w:t xml:space="preserve">Data (datele) </w:t>
      </w:r>
      <w:r w:rsidR="00AC2788" w:rsidRPr="00710AAB">
        <w:rPr>
          <w:b/>
          <w:sz w:val="24"/>
          <w:szCs w:val="24"/>
          <w:lang w:val="en-US"/>
        </w:rPr>
        <w:t>și</w:t>
      </w:r>
      <w:r w:rsidRPr="00710AAB">
        <w:rPr>
          <w:b/>
          <w:sz w:val="24"/>
          <w:szCs w:val="24"/>
          <w:lang w:val="en-US"/>
        </w:rPr>
        <w:t xml:space="preserve"> </w:t>
      </w:r>
      <w:r w:rsidR="00AC2788" w:rsidRPr="00710AAB">
        <w:rPr>
          <w:b/>
          <w:sz w:val="24"/>
          <w:szCs w:val="24"/>
          <w:lang w:val="en-US"/>
        </w:rPr>
        <w:t>referința</w:t>
      </w:r>
      <w:r w:rsidRPr="00710AAB">
        <w:rPr>
          <w:b/>
          <w:sz w:val="24"/>
          <w:szCs w:val="24"/>
          <w:lang w:val="en-US"/>
        </w:rPr>
        <w:t xml:space="preserve"> (</w:t>
      </w:r>
      <w:r w:rsidR="00AC2788" w:rsidRPr="00710AAB">
        <w:rPr>
          <w:b/>
          <w:sz w:val="24"/>
          <w:szCs w:val="24"/>
          <w:lang w:val="en-US"/>
        </w:rPr>
        <w:t>referințele</w:t>
      </w:r>
      <w:r w:rsidRPr="00710AAB">
        <w:rPr>
          <w:b/>
          <w:sz w:val="24"/>
          <w:szCs w:val="24"/>
          <w:lang w:val="en-US"/>
        </w:rPr>
        <w:t xml:space="preserve">) publicărilor anterioare în Jurnalul Oficial al Uniunii Europene privind contractul (contractele) la care se referă </w:t>
      </w:r>
      <w:r w:rsidR="00AC2788" w:rsidRPr="00710AAB">
        <w:rPr>
          <w:b/>
          <w:sz w:val="24"/>
          <w:szCs w:val="24"/>
          <w:lang w:val="en-US"/>
        </w:rPr>
        <w:t>anunțul</w:t>
      </w:r>
      <w:r w:rsidRPr="00710AAB">
        <w:rPr>
          <w:b/>
          <w:sz w:val="24"/>
          <w:szCs w:val="24"/>
          <w:lang w:val="en-US"/>
        </w:rPr>
        <w:t xml:space="preserve"> respective</w:t>
      </w:r>
      <w:r w:rsidR="00207B3C" w:rsidRPr="00710AAB">
        <w:rPr>
          <w:b/>
          <w:sz w:val="24"/>
          <w:szCs w:val="24"/>
          <w:lang w:val="en-US"/>
        </w:rPr>
        <w:t xml:space="preserve"> (dacă este cazul</w:t>
      </w:r>
      <w:r w:rsidR="00207B3C" w:rsidRPr="008B2DAB">
        <w:rPr>
          <w:b/>
          <w:sz w:val="24"/>
          <w:szCs w:val="24"/>
          <w:lang w:val="en-US"/>
        </w:rPr>
        <w:t>)</w:t>
      </w:r>
      <w:r w:rsidRPr="008B2DAB">
        <w:rPr>
          <w:b/>
          <w:sz w:val="24"/>
          <w:szCs w:val="24"/>
          <w:lang w:val="en-US"/>
        </w:rPr>
        <w:t>:</w:t>
      </w:r>
      <w:r w:rsidR="00A817D9" w:rsidRPr="00A817D9">
        <w:rPr>
          <w:sz w:val="24"/>
          <w:szCs w:val="24"/>
          <w:lang w:val="en-US"/>
        </w:rPr>
        <w:t xml:space="preserve"> </w:t>
      </w:r>
      <w:r w:rsidR="0094164F">
        <w:rPr>
          <w:sz w:val="24"/>
          <w:szCs w:val="24"/>
          <w:lang w:val="en-US"/>
        </w:rPr>
        <w:t>N</w:t>
      </w:r>
      <w:r w:rsidR="00A817D9">
        <w:rPr>
          <w:sz w:val="24"/>
          <w:szCs w:val="24"/>
          <w:lang w:val="en-US"/>
        </w:rPr>
        <w:t>u se aplică</w:t>
      </w:r>
    </w:p>
    <w:p w:rsidR="005140ED" w:rsidRPr="00710AAB" w:rsidRDefault="005140ED" w:rsidP="004F6142">
      <w:pPr>
        <w:numPr>
          <w:ilvl w:val="0"/>
          <w:numId w:val="3"/>
        </w:numPr>
        <w:tabs>
          <w:tab w:val="right" w:pos="426"/>
        </w:tabs>
        <w:spacing w:before="120"/>
        <w:rPr>
          <w:b/>
          <w:sz w:val="24"/>
          <w:szCs w:val="24"/>
          <w:lang w:val="en-US"/>
        </w:rPr>
      </w:pPr>
      <w:r w:rsidRPr="00710AAB">
        <w:rPr>
          <w:b/>
          <w:sz w:val="24"/>
          <w:szCs w:val="24"/>
          <w:lang w:val="en-US"/>
        </w:rPr>
        <w:t xml:space="preserve">În cazul </w:t>
      </w:r>
      <w:r w:rsidR="00AC2788" w:rsidRPr="00710AAB">
        <w:rPr>
          <w:b/>
          <w:sz w:val="24"/>
          <w:szCs w:val="24"/>
          <w:lang w:val="en-US"/>
        </w:rPr>
        <w:t>achizițiilor</w:t>
      </w:r>
      <w:r w:rsidRPr="00710AAB">
        <w:rPr>
          <w:b/>
          <w:sz w:val="24"/>
          <w:szCs w:val="24"/>
          <w:lang w:val="en-US"/>
        </w:rPr>
        <w:t xml:space="preserve"> periodice, calendarul estimat pentru publicarea </w:t>
      </w:r>
      <w:r w:rsidR="00AC2788" w:rsidRPr="00710AAB">
        <w:rPr>
          <w:b/>
          <w:sz w:val="24"/>
          <w:szCs w:val="24"/>
          <w:lang w:val="en-US"/>
        </w:rPr>
        <w:t>anunțurilor</w:t>
      </w:r>
      <w:r w:rsidRPr="00710AAB">
        <w:rPr>
          <w:b/>
          <w:sz w:val="24"/>
          <w:szCs w:val="24"/>
          <w:lang w:val="en-US"/>
        </w:rPr>
        <w:t xml:space="preserve"> viitoare</w:t>
      </w:r>
      <w:r w:rsidR="00207B3C" w:rsidRPr="008B2DAB">
        <w:rPr>
          <w:b/>
          <w:sz w:val="24"/>
          <w:szCs w:val="24"/>
          <w:lang w:val="en-US"/>
        </w:rPr>
        <w:t>:</w:t>
      </w:r>
      <w:r w:rsidR="00A817D9" w:rsidRPr="00A817D9">
        <w:rPr>
          <w:sz w:val="24"/>
          <w:szCs w:val="24"/>
          <w:lang w:val="en-US"/>
        </w:rPr>
        <w:t xml:space="preserve"> </w:t>
      </w:r>
      <w:r w:rsidR="0094164F">
        <w:rPr>
          <w:sz w:val="24"/>
          <w:szCs w:val="24"/>
          <w:lang w:val="en-US"/>
        </w:rPr>
        <w:t>N</w:t>
      </w:r>
      <w:r w:rsidR="00A817D9">
        <w:rPr>
          <w:sz w:val="24"/>
          <w:szCs w:val="24"/>
          <w:lang w:val="en-US"/>
        </w:rPr>
        <w:t>u se aplică</w:t>
      </w:r>
      <w:r w:rsidR="0094164F">
        <w:rPr>
          <w:sz w:val="24"/>
          <w:szCs w:val="24"/>
          <w:lang w:val="en-US"/>
        </w:rPr>
        <w:t>.</w:t>
      </w:r>
    </w:p>
    <w:p w:rsidR="005140ED" w:rsidRPr="00710AAB" w:rsidRDefault="005140ED" w:rsidP="004F6142">
      <w:pPr>
        <w:numPr>
          <w:ilvl w:val="0"/>
          <w:numId w:val="3"/>
        </w:numPr>
        <w:tabs>
          <w:tab w:val="right" w:pos="426"/>
        </w:tabs>
        <w:spacing w:before="120"/>
        <w:rPr>
          <w:b/>
          <w:sz w:val="24"/>
          <w:szCs w:val="24"/>
          <w:lang w:val="en-US"/>
        </w:rPr>
      </w:pPr>
      <w:r w:rsidRPr="00710AAB">
        <w:rPr>
          <w:b/>
          <w:sz w:val="24"/>
          <w:szCs w:val="24"/>
          <w:lang w:val="en-US"/>
        </w:rPr>
        <w:t xml:space="preserve">Data publicării </w:t>
      </w:r>
      <w:r w:rsidR="00AC2788" w:rsidRPr="00710AAB">
        <w:rPr>
          <w:b/>
          <w:sz w:val="24"/>
          <w:szCs w:val="24"/>
          <w:lang w:val="en-US"/>
        </w:rPr>
        <w:t>anunțului</w:t>
      </w:r>
      <w:r w:rsidRPr="00710AAB">
        <w:rPr>
          <w:b/>
          <w:sz w:val="24"/>
          <w:szCs w:val="24"/>
          <w:lang w:val="en-US"/>
        </w:rPr>
        <w:t xml:space="preserve"> de </w:t>
      </w:r>
      <w:r w:rsidR="00AC2788" w:rsidRPr="00710AAB">
        <w:rPr>
          <w:b/>
          <w:sz w:val="24"/>
          <w:szCs w:val="24"/>
          <w:lang w:val="en-US"/>
        </w:rPr>
        <w:t>intenție</w:t>
      </w:r>
      <w:r w:rsidRPr="00710AAB">
        <w:rPr>
          <w:b/>
          <w:sz w:val="24"/>
          <w:szCs w:val="24"/>
          <w:lang w:val="en-US"/>
        </w:rPr>
        <w:t xml:space="preserve"> sau, după caz, precizarea că nu a fost publicat un astfel de anunţ</w:t>
      </w:r>
      <w:r w:rsidR="004F6142" w:rsidRPr="0094097B">
        <w:rPr>
          <w:b/>
          <w:sz w:val="24"/>
          <w:szCs w:val="24"/>
          <w:shd w:val="clear" w:color="auto" w:fill="FFFFFF" w:themeFill="background1"/>
          <w:lang w:val="en-US"/>
        </w:rPr>
        <w:t>:</w:t>
      </w:r>
      <w:r w:rsidR="0094097B" w:rsidRPr="0094097B">
        <w:rPr>
          <w:b/>
          <w:sz w:val="24"/>
          <w:szCs w:val="24"/>
          <w:shd w:val="clear" w:color="auto" w:fill="FFFFFF" w:themeFill="background1"/>
          <w:lang w:val="en-US"/>
        </w:rPr>
        <w:t xml:space="preserve"> </w:t>
      </w:r>
      <w:r w:rsidR="00071046">
        <w:rPr>
          <w:sz w:val="24"/>
          <w:szCs w:val="24"/>
          <w:shd w:val="clear" w:color="auto" w:fill="FFFFFF" w:themeFill="background1"/>
          <w:lang w:val="en-US"/>
        </w:rPr>
        <w:t>BAP nr.4</w:t>
      </w:r>
      <w:r w:rsidR="00A57BA9">
        <w:rPr>
          <w:sz w:val="24"/>
          <w:szCs w:val="24"/>
          <w:shd w:val="clear" w:color="auto" w:fill="FFFFFF" w:themeFill="background1"/>
          <w:lang w:val="en-US"/>
        </w:rPr>
        <w:t xml:space="preserve"> din </w:t>
      </w:r>
      <w:r w:rsidR="00071046">
        <w:rPr>
          <w:sz w:val="24"/>
          <w:szCs w:val="24"/>
          <w:shd w:val="clear" w:color="auto" w:fill="FFFFFF" w:themeFill="background1"/>
          <w:lang w:val="en-US"/>
        </w:rPr>
        <w:t>28</w:t>
      </w:r>
      <w:r w:rsidR="00A57BA9">
        <w:rPr>
          <w:sz w:val="24"/>
          <w:szCs w:val="24"/>
          <w:shd w:val="clear" w:color="auto" w:fill="FFFFFF" w:themeFill="background1"/>
          <w:lang w:val="en-US"/>
        </w:rPr>
        <w:t>.0</w:t>
      </w:r>
      <w:r w:rsidR="00071046">
        <w:rPr>
          <w:sz w:val="24"/>
          <w:szCs w:val="24"/>
          <w:shd w:val="clear" w:color="auto" w:fill="FFFFFF" w:themeFill="background1"/>
          <w:lang w:val="en-US"/>
        </w:rPr>
        <w:t>1</w:t>
      </w:r>
      <w:r w:rsidR="00A57BA9">
        <w:rPr>
          <w:sz w:val="24"/>
          <w:szCs w:val="24"/>
          <w:shd w:val="clear" w:color="auto" w:fill="FFFFFF" w:themeFill="background1"/>
          <w:lang w:val="en-US"/>
        </w:rPr>
        <w:t>.20</w:t>
      </w:r>
      <w:r w:rsidR="00071046">
        <w:rPr>
          <w:sz w:val="24"/>
          <w:szCs w:val="24"/>
          <w:shd w:val="clear" w:color="auto" w:fill="FFFFFF" w:themeFill="background1"/>
          <w:lang w:val="en-US"/>
        </w:rPr>
        <w:t>20</w:t>
      </w:r>
    </w:p>
    <w:p w:rsidR="005140ED" w:rsidRPr="00710AAB" w:rsidRDefault="005140ED" w:rsidP="008876C3">
      <w:pPr>
        <w:numPr>
          <w:ilvl w:val="0"/>
          <w:numId w:val="3"/>
        </w:numPr>
        <w:tabs>
          <w:tab w:val="right" w:pos="426"/>
        </w:tabs>
        <w:spacing w:before="120"/>
        <w:ind w:left="0" w:firstLine="0"/>
        <w:rPr>
          <w:b/>
          <w:sz w:val="24"/>
          <w:szCs w:val="24"/>
          <w:lang w:val="en-US"/>
        </w:rPr>
      </w:pPr>
      <w:r w:rsidRPr="00710AAB">
        <w:rPr>
          <w:b/>
          <w:sz w:val="24"/>
          <w:szCs w:val="24"/>
          <w:lang w:val="en-US"/>
        </w:rPr>
        <w:t xml:space="preserve">Data transmiterii spre publicare </w:t>
      </w:r>
      <w:proofErr w:type="gramStart"/>
      <w:r w:rsidRPr="00710AAB">
        <w:rPr>
          <w:b/>
          <w:sz w:val="24"/>
          <w:szCs w:val="24"/>
          <w:lang w:val="en-US"/>
        </w:rPr>
        <w:t>a</w:t>
      </w:r>
      <w:proofErr w:type="gramEnd"/>
      <w:r w:rsidRPr="00710AAB">
        <w:rPr>
          <w:b/>
          <w:sz w:val="24"/>
          <w:szCs w:val="24"/>
          <w:lang w:val="en-US"/>
        </w:rPr>
        <w:t xml:space="preserve"> </w:t>
      </w:r>
      <w:r w:rsidR="00AC2788" w:rsidRPr="00710AAB">
        <w:rPr>
          <w:b/>
          <w:sz w:val="24"/>
          <w:szCs w:val="24"/>
          <w:lang w:val="en-US"/>
        </w:rPr>
        <w:t>anunțului</w:t>
      </w:r>
      <w:r w:rsidRPr="00710AAB">
        <w:rPr>
          <w:b/>
          <w:sz w:val="24"/>
          <w:szCs w:val="24"/>
          <w:lang w:val="en-US"/>
        </w:rPr>
        <w:t xml:space="preserve"> de </w:t>
      </w:r>
      <w:r w:rsidRPr="005043D3">
        <w:rPr>
          <w:b/>
          <w:sz w:val="24"/>
          <w:szCs w:val="24"/>
          <w:shd w:val="clear" w:color="auto" w:fill="FFFFFF" w:themeFill="background1"/>
          <w:lang w:val="en-US"/>
        </w:rPr>
        <w:t>participare:</w:t>
      </w:r>
      <w:r w:rsidR="008B2DAB">
        <w:rPr>
          <w:b/>
          <w:sz w:val="24"/>
          <w:szCs w:val="24"/>
          <w:shd w:val="clear" w:color="auto" w:fill="FFFFFF" w:themeFill="background1"/>
          <w:lang w:val="en-US"/>
        </w:rPr>
        <w:t xml:space="preserve"> </w:t>
      </w:r>
      <w:r w:rsidR="0094164F">
        <w:rPr>
          <w:sz w:val="24"/>
          <w:szCs w:val="24"/>
          <w:shd w:val="clear" w:color="auto" w:fill="FFFFFF" w:themeFill="background1"/>
          <w:lang w:val="en-US"/>
        </w:rPr>
        <w:t>C</w:t>
      </w:r>
      <w:r w:rsidR="00753777" w:rsidRPr="00A817D9">
        <w:rPr>
          <w:sz w:val="24"/>
          <w:szCs w:val="24"/>
          <w:shd w:val="clear" w:color="auto" w:fill="FFFFFF" w:themeFill="background1"/>
          <w:lang w:val="en-US"/>
        </w:rPr>
        <w:t>onform SIAR SAP</w:t>
      </w:r>
      <w:r w:rsidR="0094164F">
        <w:rPr>
          <w:sz w:val="24"/>
          <w:szCs w:val="24"/>
          <w:shd w:val="clear" w:color="auto" w:fill="FFFFFF" w:themeFill="background1"/>
          <w:lang w:val="en-US"/>
        </w:rPr>
        <w:t>.</w:t>
      </w:r>
    </w:p>
    <w:p w:rsidR="005043D3" w:rsidRPr="00A57BA9" w:rsidRDefault="00700A2F" w:rsidP="005043D3">
      <w:pPr>
        <w:numPr>
          <w:ilvl w:val="0"/>
          <w:numId w:val="3"/>
        </w:numPr>
        <w:tabs>
          <w:tab w:val="right" w:pos="426"/>
        </w:tabs>
        <w:spacing w:before="120"/>
        <w:ind w:left="0" w:firstLine="0"/>
        <w:rPr>
          <w:b/>
          <w:sz w:val="24"/>
          <w:szCs w:val="24"/>
          <w:lang w:val="en-US"/>
        </w:rPr>
      </w:pPr>
      <w:r w:rsidRPr="00710AAB">
        <w:rPr>
          <w:b/>
          <w:sz w:val="24"/>
          <w:szCs w:val="24"/>
          <w:lang w:val="en-US"/>
        </w:rPr>
        <w:t xml:space="preserve">În cadrul procedurii de </w:t>
      </w:r>
      <w:r w:rsidR="004225A2" w:rsidRPr="00710AAB">
        <w:rPr>
          <w:b/>
          <w:sz w:val="24"/>
          <w:szCs w:val="24"/>
          <w:lang w:val="en-US"/>
        </w:rPr>
        <w:t>achiziție publică se va utiliza</w:t>
      </w:r>
      <w:r w:rsidRPr="00710AAB">
        <w:rPr>
          <w:b/>
          <w:sz w:val="24"/>
          <w:szCs w:val="24"/>
          <w:lang w:val="en-US"/>
        </w:rPr>
        <w:t>/accepta</w:t>
      </w:r>
      <w:r w:rsidR="00207B3C" w:rsidRPr="00710AAB">
        <w:rPr>
          <w:b/>
          <w:sz w:val="24"/>
          <w:szCs w:val="24"/>
          <w:lang w:val="en-US"/>
        </w:rPr>
        <w:t>:</w:t>
      </w:r>
    </w:p>
    <w:tbl>
      <w:tblPr>
        <w:tblStyle w:val="a9"/>
        <w:tblW w:w="0" w:type="auto"/>
        <w:tblInd w:w="108" w:type="dxa"/>
        <w:tblLook w:val="04A0" w:firstRow="1" w:lastRow="0" w:firstColumn="1" w:lastColumn="0" w:noHBand="0" w:noVBand="1"/>
      </w:tblPr>
      <w:tblGrid>
        <w:gridCol w:w="6390"/>
        <w:gridCol w:w="3037"/>
      </w:tblGrid>
      <w:tr w:rsidR="00700A2F" w:rsidRPr="00835784" w:rsidTr="005043D3">
        <w:trPr>
          <w:trHeight w:val="295"/>
        </w:trPr>
        <w:tc>
          <w:tcPr>
            <w:tcW w:w="6390" w:type="dxa"/>
            <w:shd w:val="clear" w:color="auto" w:fill="E7E6E6" w:themeFill="background2"/>
            <w:vAlign w:val="center"/>
          </w:tcPr>
          <w:p w:rsidR="00700A2F" w:rsidRPr="004225A2" w:rsidRDefault="00700A2F" w:rsidP="005043D3">
            <w:pPr>
              <w:tabs>
                <w:tab w:val="right" w:pos="426"/>
              </w:tabs>
              <w:jc w:val="center"/>
              <w:rPr>
                <w:b/>
                <w:sz w:val="24"/>
                <w:szCs w:val="24"/>
              </w:rPr>
            </w:pPr>
            <w:r w:rsidRPr="004225A2">
              <w:rPr>
                <w:b/>
                <w:sz w:val="24"/>
                <w:szCs w:val="24"/>
              </w:rPr>
              <w:t>Denumirea instrumentului electronic</w:t>
            </w:r>
          </w:p>
        </w:tc>
        <w:tc>
          <w:tcPr>
            <w:tcW w:w="3037" w:type="dxa"/>
            <w:shd w:val="clear" w:color="auto" w:fill="E7E6E6" w:themeFill="background2"/>
            <w:vAlign w:val="center"/>
          </w:tcPr>
          <w:p w:rsidR="00700A2F" w:rsidRPr="00710AAB" w:rsidRDefault="00700A2F" w:rsidP="005043D3">
            <w:pPr>
              <w:tabs>
                <w:tab w:val="right" w:pos="426"/>
              </w:tabs>
              <w:jc w:val="center"/>
              <w:rPr>
                <w:b/>
                <w:sz w:val="24"/>
                <w:szCs w:val="24"/>
                <w:lang w:val="en-US"/>
              </w:rPr>
            </w:pPr>
            <w:r w:rsidRPr="00710AAB">
              <w:rPr>
                <w:b/>
                <w:sz w:val="24"/>
                <w:szCs w:val="24"/>
                <w:lang w:val="en-US"/>
              </w:rPr>
              <w:t>Se va utiliza/accepta sau nu</w:t>
            </w:r>
          </w:p>
        </w:tc>
      </w:tr>
      <w:tr w:rsidR="00700A2F" w:rsidRPr="00710AAB" w:rsidTr="005043D3">
        <w:tc>
          <w:tcPr>
            <w:tcW w:w="6390" w:type="dxa"/>
          </w:tcPr>
          <w:p w:rsidR="00700A2F" w:rsidRPr="00710AAB" w:rsidRDefault="00700A2F" w:rsidP="00562F65">
            <w:pPr>
              <w:tabs>
                <w:tab w:val="right" w:pos="426"/>
              </w:tabs>
              <w:rPr>
                <w:sz w:val="24"/>
                <w:szCs w:val="24"/>
                <w:lang w:val="en-US"/>
              </w:rPr>
            </w:pPr>
            <w:r w:rsidRPr="00710AAB">
              <w:rPr>
                <w:sz w:val="24"/>
                <w:szCs w:val="24"/>
                <w:lang w:val="en-US"/>
              </w:rPr>
              <w:t>depunerea electronică a ofertelor sau a cererilor de participare</w:t>
            </w:r>
          </w:p>
        </w:tc>
        <w:tc>
          <w:tcPr>
            <w:tcW w:w="3037" w:type="dxa"/>
            <w:shd w:val="clear" w:color="auto" w:fill="auto"/>
          </w:tcPr>
          <w:p w:rsidR="00700A2F" w:rsidRPr="00710AAB" w:rsidRDefault="00475EAF" w:rsidP="00562F65">
            <w:pPr>
              <w:tabs>
                <w:tab w:val="right" w:pos="426"/>
              </w:tabs>
              <w:rPr>
                <w:sz w:val="24"/>
                <w:szCs w:val="24"/>
                <w:lang w:val="en-US"/>
              </w:rPr>
            </w:pPr>
            <w:r>
              <w:rPr>
                <w:sz w:val="24"/>
                <w:szCs w:val="24"/>
                <w:lang w:val="en-US"/>
              </w:rPr>
              <w:t>Se acceptă</w:t>
            </w:r>
          </w:p>
        </w:tc>
      </w:tr>
      <w:tr w:rsidR="00700A2F" w:rsidRPr="004225A2" w:rsidTr="005043D3">
        <w:tc>
          <w:tcPr>
            <w:tcW w:w="6390" w:type="dxa"/>
          </w:tcPr>
          <w:p w:rsidR="00700A2F" w:rsidRPr="00D429BF" w:rsidRDefault="00700A2F" w:rsidP="00562F65">
            <w:pPr>
              <w:tabs>
                <w:tab w:val="right" w:pos="426"/>
              </w:tabs>
              <w:rPr>
                <w:sz w:val="24"/>
                <w:szCs w:val="24"/>
              </w:rPr>
            </w:pPr>
            <w:r w:rsidRPr="00D429BF">
              <w:rPr>
                <w:sz w:val="24"/>
                <w:szCs w:val="24"/>
              </w:rPr>
              <w:t>sistemul de comenzi electronice</w:t>
            </w:r>
          </w:p>
        </w:tc>
        <w:tc>
          <w:tcPr>
            <w:tcW w:w="3037" w:type="dxa"/>
            <w:shd w:val="clear" w:color="auto" w:fill="auto"/>
          </w:tcPr>
          <w:p w:rsidR="00700A2F" w:rsidRPr="00D429BF" w:rsidRDefault="00780664" w:rsidP="00780664">
            <w:pPr>
              <w:tabs>
                <w:tab w:val="right" w:pos="426"/>
              </w:tabs>
              <w:rPr>
                <w:sz w:val="24"/>
                <w:szCs w:val="24"/>
              </w:rPr>
            </w:pPr>
            <w:r>
              <w:rPr>
                <w:sz w:val="24"/>
                <w:szCs w:val="24"/>
                <w:lang w:val="ro-RO"/>
              </w:rPr>
              <w:t>Nu s</w:t>
            </w:r>
            <w:r w:rsidR="00CC7FF7" w:rsidRPr="00D429BF">
              <w:rPr>
                <w:sz w:val="24"/>
                <w:szCs w:val="24"/>
              </w:rPr>
              <w:t>e acceptă</w:t>
            </w:r>
          </w:p>
        </w:tc>
      </w:tr>
      <w:tr w:rsidR="00CC46E8" w:rsidRPr="004225A2" w:rsidTr="005043D3">
        <w:tc>
          <w:tcPr>
            <w:tcW w:w="6390" w:type="dxa"/>
          </w:tcPr>
          <w:p w:rsidR="00CC46E8" w:rsidRPr="004225A2" w:rsidRDefault="00CC46E8" w:rsidP="00562F65">
            <w:pPr>
              <w:tabs>
                <w:tab w:val="right" w:pos="426"/>
              </w:tabs>
              <w:rPr>
                <w:sz w:val="24"/>
                <w:szCs w:val="24"/>
              </w:rPr>
            </w:pPr>
            <w:r w:rsidRPr="004225A2">
              <w:rPr>
                <w:sz w:val="24"/>
                <w:szCs w:val="24"/>
              </w:rPr>
              <w:t>facturarea electronică</w:t>
            </w:r>
          </w:p>
        </w:tc>
        <w:tc>
          <w:tcPr>
            <w:tcW w:w="3037" w:type="dxa"/>
            <w:shd w:val="clear" w:color="auto" w:fill="auto"/>
          </w:tcPr>
          <w:p w:rsidR="00CC46E8" w:rsidRPr="004225A2" w:rsidRDefault="00CC46E8" w:rsidP="008B2DAB">
            <w:pPr>
              <w:tabs>
                <w:tab w:val="right" w:pos="426"/>
              </w:tabs>
              <w:rPr>
                <w:sz w:val="24"/>
                <w:szCs w:val="24"/>
              </w:rPr>
            </w:pPr>
            <w:r w:rsidRPr="00475EAF">
              <w:rPr>
                <w:sz w:val="24"/>
                <w:szCs w:val="24"/>
              </w:rPr>
              <w:t>Se acceptă</w:t>
            </w:r>
          </w:p>
        </w:tc>
      </w:tr>
      <w:tr w:rsidR="00CC46E8" w:rsidRPr="004225A2" w:rsidTr="005043D3">
        <w:tc>
          <w:tcPr>
            <w:tcW w:w="6390" w:type="dxa"/>
          </w:tcPr>
          <w:p w:rsidR="00CC46E8" w:rsidRPr="004225A2" w:rsidRDefault="00CC46E8" w:rsidP="00562F65">
            <w:pPr>
              <w:tabs>
                <w:tab w:val="right" w:pos="426"/>
              </w:tabs>
              <w:rPr>
                <w:sz w:val="24"/>
                <w:szCs w:val="24"/>
              </w:rPr>
            </w:pPr>
            <w:r w:rsidRPr="004225A2">
              <w:rPr>
                <w:sz w:val="24"/>
                <w:szCs w:val="24"/>
              </w:rPr>
              <w:t>plățile electronice</w:t>
            </w:r>
          </w:p>
        </w:tc>
        <w:tc>
          <w:tcPr>
            <w:tcW w:w="3037" w:type="dxa"/>
            <w:shd w:val="clear" w:color="auto" w:fill="auto"/>
          </w:tcPr>
          <w:p w:rsidR="00CC46E8" w:rsidRPr="004225A2" w:rsidRDefault="00CC46E8" w:rsidP="00562F65">
            <w:pPr>
              <w:tabs>
                <w:tab w:val="right" w:pos="426"/>
              </w:tabs>
              <w:rPr>
                <w:sz w:val="24"/>
                <w:szCs w:val="24"/>
              </w:rPr>
            </w:pPr>
            <w:r w:rsidRPr="00475EAF">
              <w:rPr>
                <w:sz w:val="24"/>
                <w:szCs w:val="24"/>
              </w:rPr>
              <w:t>Se acceptă</w:t>
            </w:r>
          </w:p>
        </w:tc>
      </w:tr>
    </w:tbl>
    <w:p w:rsidR="00207B3C" w:rsidRPr="00710AAB" w:rsidRDefault="00207B3C" w:rsidP="004F6142">
      <w:pPr>
        <w:numPr>
          <w:ilvl w:val="0"/>
          <w:numId w:val="3"/>
        </w:numPr>
        <w:tabs>
          <w:tab w:val="right" w:pos="426"/>
        </w:tabs>
        <w:spacing w:before="120"/>
        <w:rPr>
          <w:b/>
          <w:sz w:val="24"/>
          <w:szCs w:val="24"/>
          <w:lang w:val="en-US"/>
        </w:rPr>
      </w:pPr>
      <w:r w:rsidRPr="00710AAB">
        <w:rPr>
          <w:b/>
          <w:sz w:val="24"/>
          <w:szCs w:val="24"/>
          <w:lang w:val="en-US"/>
        </w:rPr>
        <w:t xml:space="preserve">Contractul intră sub incidența Acordului privind </w:t>
      </w:r>
      <w:r w:rsidR="00AC2788" w:rsidRPr="00710AAB">
        <w:rPr>
          <w:b/>
          <w:sz w:val="24"/>
          <w:szCs w:val="24"/>
          <w:lang w:val="en-US"/>
        </w:rPr>
        <w:t>achizițiile</w:t>
      </w:r>
      <w:r w:rsidRPr="00710AAB">
        <w:rPr>
          <w:b/>
          <w:sz w:val="24"/>
          <w:szCs w:val="24"/>
          <w:lang w:val="en-US"/>
        </w:rPr>
        <w:t xml:space="preserve"> guvernamentale al </w:t>
      </w:r>
      <w:r w:rsidR="00AC2788" w:rsidRPr="00710AAB">
        <w:rPr>
          <w:b/>
          <w:sz w:val="24"/>
          <w:szCs w:val="24"/>
          <w:lang w:val="en-US"/>
        </w:rPr>
        <w:t>Organizației</w:t>
      </w:r>
      <w:r w:rsidRPr="00710AAB">
        <w:rPr>
          <w:b/>
          <w:sz w:val="24"/>
          <w:szCs w:val="24"/>
          <w:lang w:val="en-US"/>
        </w:rPr>
        <w:t xml:space="preserve"> Mondiale a </w:t>
      </w:r>
      <w:r w:rsidR="00AC2788" w:rsidRPr="00710AAB">
        <w:rPr>
          <w:b/>
          <w:sz w:val="24"/>
          <w:szCs w:val="24"/>
          <w:lang w:val="en-US"/>
        </w:rPr>
        <w:t>Comerțului</w:t>
      </w:r>
      <w:r w:rsidRPr="00710AAB">
        <w:rPr>
          <w:b/>
          <w:sz w:val="24"/>
          <w:szCs w:val="24"/>
          <w:lang w:val="en-US"/>
        </w:rPr>
        <w:t xml:space="preserve"> (numai în cazul </w:t>
      </w:r>
      <w:r w:rsidR="00AC2788" w:rsidRPr="00710AAB">
        <w:rPr>
          <w:b/>
          <w:sz w:val="24"/>
          <w:szCs w:val="24"/>
          <w:lang w:val="en-US"/>
        </w:rPr>
        <w:t>anunțurilor</w:t>
      </w:r>
      <w:r w:rsidRPr="00710AAB">
        <w:rPr>
          <w:b/>
          <w:sz w:val="24"/>
          <w:szCs w:val="24"/>
          <w:lang w:val="en-US"/>
        </w:rPr>
        <w:t xml:space="preserve"> transmise spre publicare în Jurnalul Oficial al Uniunii Europene</w:t>
      </w:r>
      <w:r w:rsidRPr="008B2DAB">
        <w:rPr>
          <w:b/>
          <w:sz w:val="24"/>
          <w:szCs w:val="24"/>
          <w:lang w:val="en-US"/>
        </w:rPr>
        <w:t xml:space="preserve">): </w:t>
      </w:r>
      <w:r w:rsidR="0094164F">
        <w:rPr>
          <w:sz w:val="24"/>
          <w:szCs w:val="24"/>
          <w:lang w:val="en-US"/>
        </w:rPr>
        <w:t>N</w:t>
      </w:r>
      <w:r w:rsidR="004923E8" w:rsidRPr="00DC0F67">
        <w:rPr>
          <w:sz w:val="24"/>
          <w:szCs w:val="24"/>
          <w:lang w:val="en-US"/>
        </w:rPr>
        <w:t>u</w:t>
      </w:r>
      <w:r w:rsidR="00DC0F67">
        <w:rPr>
          <w:sz w:val="24"/>
          <w:szCs w:val="24"/>
          <w:lang w:val="en-US"/>
        </w:rPr>
        <w:t xml:space="preserve"> se aplică</w:t>
      </w:r>
      <w:r w:rsidR="0094164F">
        <w:rPr>
          <w:sz w:val="24"/>
          <w:szCs w:val="24"/>
          <w:lang w:val="en-US"/>
        </w:rPr>
        <w:t>.</w:t>
      </w:r>
    </w:p>
    <w:p w:rsidR="00700A2F" w:rsidRPr="00A817D9" w:rsidRDefault="00700A2F" w:rsidP="00700A2F">
      <w:pPr>
        <w:numPr>
          <w:ilvl w:val="0"/>
          <w:numId w:val="3"/>
        </w:numPr>
        <w:tabs>
          <w:tab w:val="right" w:pos="426"/>
        </w:tabs>
        <w:spacing w:before="120"/>
        <w:ind w:left="0" w:firstLine="0"/>
        <w:rPr>
          <w:b/>
          <w:sz w:val="24"/>
          <w:szCs w:val="24"/>
          <w:lang w:val="en-US"/>
        </w:rPr>
      </w:pPr>
      <w:r w:rsidRPr="00A817D9">
        <w:rPr>
          <w:b/>
          <w:sz w:val="24"/>
          <w:szCs w:val="24"/>
          <w:lang w:val="en-US"/>
        </w:rPr>
        <w:t xml:space="preserve">Alte </w:t>
      </w:r>
      <w:r w:rsidR="00AC2788" w:rsidRPr="00A817D9">
        <w:rPr>
          <w:b/>
          <w:sz w:val="24"/>
          <w:szCs w:val="24"/>
          <w:lang w:val="en-US"/>
        </w:rPr>
        <w:t>informații</w:t>
      </w:r>
      <w:r w:rsidRPr="00A817D9">
        <w:rPr>
          <w:b/>
          <w:sz w:val="24"/>
          <w:szCs w:val="24"/>
          <w:lang w:val="en-US"/>
        </w:rPr>
        <w:t xml:space="preserve"> relevante: </w:t>
      </w:r>
      <w:r w:rsidR="0094164F">
        <w:rPr>
          <w:sz w:val="24"/>
          <w:szCs w:val="24"/>
          <w:lang w:val="ro-RO"/>
        </w:rPr>
        <w:t>N</w:t>
      </w:r>
      <w:r w:rsidR="004923E8" w:rsidRPr="00DC0F67">
        <w:rPr>
          <w:sz w:val="24"/>
          <w:szCs w:val="24"/>
          <w:lang w:val="ro-RO"/>
        </w:rPr>
        <w:t>u sunt</w:t>
      </w:r>
      <w:r w:rsidR="0094164F">
        <w:rPr>
          <w:sz w:val="24"/>
          <w:szCs w:val="24"/>
          <w:lang w:val="ro-RO"/>
        </w:rPr>
        <w:t>.</w:t>
      </w:r>
    </w:p>
    <w:p w:rsidR="00700A2F" w:rsidRDefault="00700A2F" w:rsidP="008876C3">
      <w:pPr>
        <w:spacing w:before="120" w:after="120"/>
        <w:rPr>
          <w:b/>
          <w:sz w:val="24"/>
          <w:szCs w:val="24"/>
          <w:lang w:val="en-US"/>
        </w:rPr>
      </w:pPr>
    </w:p>
    <w:p w:rsidR="00DC0F67" w:rsidRPr="00A817D9" w:rsidRDefault="00DC0F67" w:rsidP="008876C3">
      <w:pPr>
        <w:spacing w:before="120" w:after="120"/>
        <w:rPr>
          <w:b/>
          <w:sz w:val="24"/>
          <w:szCs w:val="24"/>
          <w:lang w:val="en-US"/>
        </w:rPr>
      </w:pPr>
    </w:p>
    <w:p w:rsidR="00D06E18" w:rsidRPr="00A70013" w:rsidRDefault="00AA14E6" w:rsidP="008876C3">
      <w:pPr>
        <w:spacing w:before="120" w:after="120"/>
        <w:rPr>
          <w:b/>
          <w:sz w:val="24"/>
          <w:szCs w:val="24"/>
          <w:shd w:val="clear" w:color="auto" w:fill="FFFFFF" w:themeFill="background1"/>
          <w:lang w:val="en-US"/>
        </w:rPr>
      </w:pPr>
      <w:r w:rsidRPr="00710AAB">
        <w:rPr>
          <w:b/>
          <w:sz w:val="24"/>
          <w:szCs w:val="24"/>
          <w:lang w:val="en-US"/>
        </w:rPr>
        <w:t>Conducătorul grupului de lucru</w:t>
      </w:r>
      <w:r w:rsidRPr="004923E8">
        <w:rPr>
          <w:b/>
          <w:sz w:val="24"/>
          <w:szCs w:val="24"/>
          <w:lang w:val="en-US"/>
        </w:rPr>
        <w:t xml:space="preserve">:  </w:t>
      </w:r>
      <w:r w:rsidR="00780664">
        <w:rPr>
          <w:b/>
          <w:sz w:val="24"/>
          <w:szCs w:val="24"/>
          <w:lang w:val="en-US"/>
        </w:rPr>
        <w:t xml:space="preserve">                                                               </w:t>
      </w:r>
      <w:r w:rsidR="0031035B">
        <w:rPr>
          <w:b/>
          <w:sz w:val="24"/>
          <w:szCs w:val="24"/>
          <w:lang w:val="en-US"/>
        </w:rPr>
        <w:t>Ion BALICA</w:t>
      </w:r>
      <w:r w:rsidR="004923E8" w:rsidRPr="004923E8">
        <w:rPr>
          <w:b/>
          <w:sz w:val="24"/>
          <w:szCs w:val="24"/>
          <w:shd w:val="clear" w:color="auto" w:fill="FFFFFF" w:themeFill="background1"/>
          <w:lang w:val="en-US"/>
        </w:rPr>
        <w:t xml:space="preserve">    </w:t>
      </w:r>
      <w:r w:rsidR="008B2DAB">
        <w:rPr>
          <w:b/>
          <w:sz w:val="24"/>
          <w:szCs w:val="24"/>
          <w:shd w:val="clear" w:color="auto" w:fill="FFFFFF" w:themeFill="background1"/>
          <w:lang w:val="en-US"/>
        </w:rPr>
        <w:t xml:space="preserve"> </w:t>
      </w:r>
      <w:r w:rsidR="00A82089">
        <w:rPr>
          <w:b/>
          <w:sz w:val="24"/>
          <w:szCs w:val="24"/>
          <w:shd w:val="clear" w:color="auto" w:fill="FFFFFF" w:themeFill="background1"/>
          <w:lang w:val="en-US"/>
        </w:rPr>
        <w:t xml:space="preserve">                     </w:t>
      </w:r>
      <w:r w:rsidR="001E0C75">
        <w:rPr>
          <w:b/>
          <w:sz w:val="24"/>
          <w:szCs w:val="24"/>
          <w:shd w:val="clear" w:color="auto" w:fill="FFFFFF" w:themeFill="background1"/>
          <w:lang w:val="en-US"/>
        </w:rPr>
        <w:t xml:space="preserve">     </w:t>
      </w:r>
    </w:p>
    <w:sectPr w:rsidR="00D06E18" w:rsidRPr="00A70013"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679" w:rsidRDefault="00784679">
      <w:r>
        <w:separator/>
      </w:r>
    </w:p>
  </w:endnote>
  <w:endnote w:type="continuationSeparator" w:id="0">
    <w:p w:rsidR="00784679" w:rsidRDefault="00784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B29" w:rsidRDefault="00610B29" w:rsidP="00562F65">
    <w:pPr>
      <w:pStyle w:val="a4"/>
      <w:jc w:val="center"/>
    </w:pPr>
    <w:r>
      <w:fldChar w:fldCharType="begin"/>
    </w:r>
    <w:r>
      <w:instrText xml:space="preserve"> PAGE   \* MERGEFORMAT </w:instrText>
    </w:r>
    <w:r>
      <w:fldChar w:fldCharType="separate"/>
    </w:r>
    <w:r w:rsidR="00835784">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679" w:rsidRDefault="00784679">
      <w:r>
        <w:separator/>
      </w:r>
    </w:p>
  </w:footnote>
  <w:footnote w:type="continuationSeparator" w:id="0">
    <w:p w:rsidR="00784679" w:rsidRDefault="007846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D5764C2"/>
    <w:multiLevelType w:val="hybridMultilevel"/>
    <w:tmpl w:val="42704FE6"/>
    <w:lvl w:ilvl="0" w:tplc="58BEE754">
      <w:start w:val="3"/>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51101E28"/>
    <w:multiLevelType w:val="hybridMultilevel"/>
    <w:tmpl w:val="537C4062"/>
    <w:lvl w:ilvl="0" w:tplc="4D9A5DC2">
      <w:start w:val="1"/>
      <w:numFmt w:val="lowerLetter"/>
      <w:lvlText w:val="%1)"/>
      <w:lvlJc w:val="left"/>
      <w:pPr>
        <w:tabs>
          <w:tab w:val="num" w:pos="1134"/>
        </w:tabs>
        <w:ind w:left="0" w:firstLine="1077"/>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2"/>
  </w:num>
  <w:num w:numId="4">
    <w:abstractNumId w:val="16"/>
  </w:num>
  <w:num w:numId="5">
    <w:abstractNumId w:val="13"/>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7D7"/>
    <w:rsid w:val="000052AC"/>
    <w:rsid w:val="000056FD"/>
    <w:rsid w:val="000165E9"/>
    <w:rsid w:val="0002485A"/>
    <w:rsid w:val="00032321"/>
    <w:rsid w:val="00070817"/>
    <w:rsid w:val="00071046"/>
    <w:rsid w:val="00081285"/>
    <w:rsid w:val="00082348"/>
    <w:rsid w:val="00086B34"/>
    <w:rsid w:val="0009105E"/>
    <w:rsid w:val="000A7BD2"/>
    <w:rsid w:val="000B2D7E"/>
    <w:rsid w:val="000B4282"/>
    <w:rsid w:val="000C2FD4"/>
    <w:rsid w:val="000D12C5"/>
    <w:rsid w:val="000F12EA"/>
    <w:rsid w:val="000F4925"/>
    <w:rsid w:val="000F7455"/>
    <w:rsid w:val="001024CC"/>
    <w:rsid w:val="00110B0B"/>
    <w:rsid w:val="00116387"/>
    <w:rsid w:val="001224DA"/>
    <w:rsid w:val="0012759D"/>
    <w:rsid w:val="00141F20"/>
    <w:rsid w:val="0014629D"/>
    <w:rsid w:val="001545C7"/>
    <w:rsid w:val="00193032"/>
    <w:rsid w:val="00193507"/>
    <w:rsid w:val="00195A29"/>
    <w:rsid w:val="001A1AAC"/>
    <w:rsid w:val="001B0BDF"/>
    <w:rsid w:val="001B185A"/>
    <w:rsid w:val="001B2A1D"/>
    <w:rsid w:val="001D48E7"/>
    <w:rsid w:val="001E0C75"/>
    <w:rsid w:val="001E4902"/>
    <w:rsid w:val="001E5A42"/>
    <w:rsid w:val="001F244D"/>
    <w:rsid w:val="00207B3C"/>
    <w:rsid w:val="00223854"/>
    <w:rsid w:val="002346A9"/>
    <w:rsid w:val="00247B3D"/>
    <w:rsid w:val="002546EC"/>
    <w:rsid w:val="002652C8"/>
    <w:rsid w:val="002700CD"/>
    <w:rsid w:val="00296754"/>
    <w:rsid w:val="00297B32"/>
    <w:rsid w:val="00297F99"/>
    <w:rsid w:val="002A074C"/>
    <w:rsid w:val="002B1BFC"/>
    <w:rsid w:val="002C446C"/>
    <w:rsid w:val="002D66C0"/>
    <w:rsid w:val="002E0542"/>
    <w:rsid w:val="002E606A"/>
    <w:rsid w:val="002F3A70"/>
    <w:rsid w:val="0031035B"/>
    <w:rsid w:val="00314C2B"/>
    <w:rsid w:val="00314D4D"/>
    <w:rsid w:val="003266C6"/>
    <w:rsid w:val="003333CD"/>
    <w:rsid w:val="00336AF6"/>
    <w:rsid w:val="00340BA2"/>
    <w:rsid w:val="0034792E"/>
    <w:rsid w:val="00353A69"/>
    <w:rsid w:val="0035687F"/>
    <w:rsid w:val="003647B8"/>
    <w:rsid w:val="00366B17"/>
    <w:rsid w:val="0038023B"/>
    <w:rsid w:val="00393F88"/>
    <w:rsid w:val="00395FAA"/>
    <w:rsid w:val="003A1644"/>
    <w:rsid w:val="003B1528"/>
    <w:rsid w:val="003B5929"/>
    <w:rsid w:val="003E5EE5"/>
    <w:rsid w:val="003E5FF4"/>
    <w:rsid w:val="003F4C08"/>
    <w:rsid w:val="003F594C"/>
    <w:rsid w:val="00403FE6"/>
    <w:rsid w:val="004065C6"/>
    <w:rsid w:val="0041000F"/>
    <w:rsid w:val="004225A2"/>
    <w:rsid w:val="0042484E"/>
    <w:rsid w:val="00427D9D"/>
    <w:rsid w:val="00431489"/>
    <w:rsid w:val="00431896"/>
    <w:rsid w:val="004358AE"/>
    <w:rsid w:val="00443919"/>
    <w:rsid w:val="00444B84"/>
    <w:rsid w:val="0045517F"/>
    <w:rsid w:val="00475EAF"/>
    <w:rsid w:val="004923E8"/>
    <w:rsid w:val="0049292A"/>
    <w:rsid w:val="004A42D5"/>
    <w:rsid w:val="004A69E7"/>
    <w:rsid w:val="004B5F31"/>
    <w:rsid w:val="004C0088"/>
    <w:rsid w:val="004C141F"/>
    <w:rsid w:val="004C4A13"/>
    <w:rsid w:val="004C5BB0"/>
    <w:rsid w:val="004E171A"/>
    <w:rsid w:val="004E61F5"/>
    <w:rsid w:val="004F339C"/>
    <w:rsid w:val="004F4A24"/>
    <w:rsid w:val="004F54D6"/>
    <w:rsid w:val="004F6142"/>
    <w:rsid w:val="005043D3"/>
    <w:rsid w:val="00506D5A"/>
    <w:rsid w:val="005073A7"/>
    <w:rsid w:val="005140ED"/>
    <w:rsid w:val="005160EE"/>
    <w:rsid w:val="00522758"/>
    <w:rsid w:val="005421FA"/>
    <w:rsid w:val="00544C0A"/>
    <w:rsid w:val="005518F6"/>
    <w:rsid w:val="00554E0E"/>
    <w:rsid w:val="005560D1"/>
    <w:rsid w:val="00562F65"/>
    <w:rsid w:val="005743CA"/>
    <w:rsid w:val="00584A72"/>
    <w:rsid w:val="00585530"/>
    <w:rsid w:val="005A67A7"/>
    <w:rsid w:val="005B0108"/>
    <w:rsid w:val="005D2F0B"/>
    <w:rsid w:val="005E0145"/>
    <w:rsid w:val="005E2215"/>
    <w:rsid w:val="005E40C4"/>
    <w:rsid w:val="005F61AE"/>
    <w:rsid w:val="005F75B7"/>
    <w:rsid w:val="00602AC3"/>
    <w:rsid w:val="00605C2D"/>
    <w:rsid w:val="00610B29"/>
    <w:rsid w:val="00610EA1"/>
    <w:rsid w:val="006129A9"/>
    <w:rsid w:val="0062221E"/>
    <w:rsid w:val="0062597C"/>
    <w:rsid w:val="006346BE"/>
    <w:rsid w:val="006466C0"/>
    <w:rsid w:val="006467E0"/>
    <w:rsid w:val="00654065"/>
    <w:rsid w:val="00662C7D"/>
    <w:rsid w:val="00673533"/>
    <w:rsid w:val="00675F67"/>
    <w:rsid w:val="00680E49"/>
    <w:rsid w:val="0069001F"/>
    <w:rsid w:val="006A2C82"/>
    <w:rsid w:val="006A6405"/>
    <w:rsid w:val="006B30E3"/>
    <w:rsid w:val="006C11CA"/>
    <w:rsid w:val="006D2C07"/>
    <w:rsid w:val="006D39D6"/>
    <w:rsid w:val="006D71B4"/>
    <w:rsid w:val="006E44FC"/>
    <w:rsid w:val="006F444A"/>
    <w:rsid w:val="006F475F"/>
    <w:rsid w:val="00700A2F"/>
    <w:rsid w:val="00702DD3"/>
    <w:rsid w:val="00710AAB"/>
    <w:rsid w:val="007201DC"/>
    <w:rsid w:val="0072330A"/>
    <w:rsid w:val="00725554"/>
    <w:rsid w:val="0074622B"/>
    <w:rsid w:val="007532E1"/>
    <w:rsid w:val="00753777"/>
    <w:rsid w:val="00754641"/>
    <w:rsid w:val="00760487"/>
    <w:rsid w:val="0076158C"/>
    <w:rsid w:val="00780664"/>
    <w:rsid w:val="00784679"/>
    <w:rsid w:val="0079330B"/>
    <w:rsid w:val="00794E2A"/>
    <w:rsid w:val="00796324"/>
    <w:rsid w:val="007A2BF5"/>
    <w:rsid w:val="007B5DD1"/>
    <w:rsid w:val="007C61EF"/>
    <w:rsid w:val="007D594D"/>
    <w:rsid w:val="007F1077"/>
    <w:rsid w:val="008048FF"/>
    <w:rsid w:val="008305E5"/>
    <w:rsid w:val="00835784"/>
    <w:rsid w:val="008406E3"/>
    <w:rsid w:val="00844E76"/>
    <w:rsid w:val="00863B8A"/>
    <w:rsid w:val="00867AEE"/>
    <w:rsid w:val="00872A81"/>
    <w:rsid w:val="008852D1"/>
    <w:rsid w:val="008876C3"/>
    <w:rsid w:val="00892BD2"/>
    <w:rsid w:val="008B0D0E"/>
    <w:rsid w:val="008B2DAB"/>
    <w:rsid w:val="008B75AE"/>
    <w:rsid w:val="008C03BC"/>
    <w:rsid w:val="008D7CDB"/>
    <w:rsid w:val="008E198B"/>
    <w:rsid w:val="008F6C25"/>
    <w:rsid w:val="0090083E"/>
    <w:rsid w:val="00907FF1"/>
    <w:rsid w:val="00913E15"/>
    <w:rsid w:val="00922178"/>
    <w:rsid w:val="00936455"/>
    <w:rsid w:val="00937E60"/>
    <w:rsid w:val="0094097B"/>
    <w:rsid w:val="0094164F"/>
    <w:rsid w:val="00953A83"/>
    <w:rsid w:val="00953D90"/>
    <w:rsid w:val="009618EA"/>
    <w:rsid w:val="0096527B"/>
    <w:rsid w:val="009A390B"/>
    <w:rsid w:val="009B1AC7"/>
    <w:rsid w:val="009B25E2"/>
    <w:rsid w:val="009D5F69"/>
    <w:rsid w:val="009E244E"/>
    <w:rsid w:val="009E3FEF"/>
    <w:rsid w:val="009E59DE"/>
    <w:rsid w:val="009F0639"/>
    <w:rsid w:val="009F2090"/>
    <w:rsid w:val="00A02472"/>
    <w:rsid w:val="00A311AF"/>
    <w:rsid w:val="00A36967"/>
    <w:rsid w:val="00A43F9A"/>
    <w:rsid w:val="00A57BA9"/>
    <w:rsid w:val="00A61F2B"/>
    <w:rsid w:val="00A67F67"/>
    <w:rsid w:val="00A70013"/>
    <w:rsid w:val="00A817D9"/>
    <w:rsid w:val="00A82089"/>
    <w:rsid w:val="00A84D00"/>
    <w:rsid w:val="00A85631"/>
    <w:rsid w:val="00A85D9A"/>
    <w:rsid w:val="00A93CC3"/>
    <w:rsid w:val="00A96E5E"/>
    <w:rsid w:val="00AA14E6"/>
    <w:rsid w:val="00AA37E7"/>
    <w:rsid w:val="00AC1D08"/>
    <w:rsid w:val="00AC2788"/>
    <w:rsid w:val="00AD1740"/>
    <w:rsid w:val="00AE26C3"/>
    <w:rsid w:val="00AE3027"/>
    <w:rsid w:val="00AE6750"/>
    <w:rsid w:val="00AE7EFE"/>
    <w:rsid w:val="00AF0E52"/>
    <w:rsid w:val="00AF44E7"/>
    <w:rsid w:val="00B072A5"/>
    <w:rsid w:val="00B07EB3"/>
    <w:rsid w:val="00B1222A"/>
    <w:rsid w:val="00B1606A"/>
    <w:rsid w:val="00B22DB3"/>
    <w:rsid w:val="00B34096"/>
    <w:rsid w:val="00B40020"/>
    <w:rsid w:val="00B50510"/>
    <w:rsid w:val="00B53265"/>
    <w:rsid w:val="00B65510"/>
    <w:rsid w:val="00B86AD1"/>
    <w:rsid w:val="00BB4C3A"/>
    <w:rsid w:val="00BC3DE8"/>
    <w:rsid w:val="00BD41FE"/>
    <w:rsid w:val="00BD5BA5"/>
    <w:rsid w:val="00BD6E3E"/>
    <w:rsid w:val="00BF4DA5"/>
    <w:rsid w:val="00BF599A"/>
    <w:rsid w:val="00C01C3B"/>
    <w:rsid w:val="00C03320"/>
    <w:rsid w:val="00C10FEE"/>
    <w:rsid w:val="00C154DD"/>
    <w:rsid w:val="00C22322"/>
    <w:rsid w:val="00C55B3E"/>
    <w:rsid w:val="00C90289"/>
    <w:rsid w:val="00C97919"/>
    <w:rsid w:val="00CC46E8"/>
    <w:rsid w:val="00CC6A70"/>
    <w:rsid w:val="00CC7FF7"/>
    <w:rsid w:val="00CD5037"/>
    <w:rsid w:val="00CE6162"/>
    <w:rsid w:val="00CF10C1"/>
    <w:rsid w:val="00D06E18"/>
    <w:rsid w:val="00D10289"/>
    <w:rsid w:val="00D17B85"/>
    <w:rsid w:val="00D429BF"/>
    <w:rsid w:val="00D60D64"/>
    <w:rsid w:val="00D80A67"/>
    <w:rsid w:val="00D832E8"/>
    <w:rsid w:val="00D85B8C"/>
    <w:rsid w:val="00D863FF"/>
    <w:rsid w:val="00D87B46"/>
    <w:rsid w:val="00DB2519"/>
    <w:rsid w:val="00DB2FA4"/>
    <w:rsid w:val="00DB74C3"/>
    <w:rsid w:val="00DC0F67"/>
    <w:rsid w:val="00DC4BBC"/>
    <w:rsid w:val="00DD6A5F"/>
    <w:rsid w:val="00DE22D2"/>
    <w:rsid w:val="00E06DAD"/>
    <w:rsid w:val="00E272EF"/>
    <w:rsid w:val="00E30EBD"/>
    <w:rsid w:val="00E311C3"/>
    <w:rsid w:val="00E4235F"/>
    <w:rsid w:val="00E55E71"/>
    <w:rsid w:val="00E71348"/>
    <w:rsid w:val="00E81267"/>
    <w:rsid w:val="00E83FD7"/>
    <w:rsid w:val="00EC7141"/>
    <w:rsid w:val="00EC75CF"/>
    <w:rsid w:val="00ED0C71"/>
    <w:rsid w:val="00ED4D8D"/>
    <w:rsid w:val="00EF0A63"/>
    <w:rsid w:val="00EF7226"/>
    <w:rsid w:val="00EF7A73"/>
    <w:rsid w:val="00F02C2E"/>
    <w:rsid w:val="00F03EEF"/>
    <w:rsid w:val="00F1644B"/>
    <w:rsid w:val="00F33CA7"/>
    <w:rsid w:val="00F370C9"/>
    <w:rsid w:val="00F37FB9"/>
    <w:rsid w:val="00F424E8"/>
    <w:rsid w:val="00F44330"/>
    <w:rsid w:val="00F53932"/>
    <w:rsid w:val="00F539AB"/>
    <w:rsid w:val="00F53E5F"/>
    <w:rsid w:val="00F72FB5"/>
    <w:rsid w:val="00FA3343"/>
    <w:rsid w:val="00FB099F"/>
    <w:rsid w:val="00FC0CBB"/>
    <w:rsid w:val="00FD4168"/>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544C0A"/>
    <w:pPr>
      <w:tabs>
        <w:tab w:val="center" w:pos="4844"/>
        <w:tab w:val="right" w:pos="9689"/>
      </w:tabs>
    </w:pPr>
  </w:style>
  <w:style w:type="character" w:customStyle="1" w:styleId="ad">
    <w:name w:val="Верхний колонтитул Знак"/>
    <w:basedOn w:val="a1"/>
    <w:link w:val="ac"/>
    <w:uiPriority w:val="99"/>
    <w:rsid w:val="00544C0A"/>
    <w:rPr>
      <w:rFonts w:ascii="Times New Roman" w:eastAsia="Times New Roman" w:hAnsi="Times New Roman" w:cs="Times New Roman"/>
      <w:sz w:val="20"/>
      <w:szCs w:val="20"/>
      <w:lang w:val="ru-RU" w:eastAsia="ru-RU"/>
    </w:rPr>
  </w:style>
  <w:style w:type="character" w:styleId="ae">
    <w:name w:val="Hyperlink"/>
    <w:basedOn w:val="a1"/>
    <w:uiPriority w:val="99"/>
    <w:unhideWhenUsed/>
    <w:rsid w:val="008406E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544C0A"/>
    <w:pPr>
      <w:tabs>
        <w:tab w:val="center" w:pos="4844"/>
        <w:tab w:val="right" w:pos="9689"/>
      </w:tabs>
    </w:pPr>
  </w:style>
  <w:style w:type="character" w:customStyle="1" w:styleId="ad">
    <w:name w:val="Верхний колонтитул Знак"/>
    <w:basedOn w:val="a1"/>
    <w:link w:val="ac"/>
    <w:uiPriority w:val="99"/>
    <w:rsid w:val="00544C0A"/>
    <w:rPr>
      <w:rFonts w:ascii="Times New Roman" w:eastAsia="Times New Roman" w:hAnsi="Times New Roman" w:cs="Times New Roman"/>
      <w:sz w:val="20"/>
      <w:szCs w:val="20"/>
      <w:lang w:val="ru-RU" w:eastAsia="ru-RU"/>
    </w:rPr>
  </w:style>
  <w:style w:type="character" w:styleId="ae">
    <w:name w:val="Hyperlink"/>
    <w:basedOn w:val="a1"/>
    <w:uiPriority w:val="99"/>
    <w:unhideWhenUsed/>
    <w:rsid w:val="008406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52525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1856790">
      <w:bodyDiv w:val="1"/>
      <w:marLeft w:val="0"/>
      <w:marRight w:val="0"/>
      <w:marTop w:val="0"/>
      <w:marBottom w:val="0"/>
      <w:divBdr>
        <w:top w:val="none" w:sz="0" w:space="0" w:color="auto"/>
        <w:left w:val="none" w:sz="0" w:space="0" w:color="auto"/>
        <w:bottom w:val="none" w:sz="0" w:space="0" w:color="auto"/>
        <w:right w:val="none" w:sz="0" w:space="0" w:color="auto"/>
      </w:divBdr>
    </w:div>
    <w:div w:id="1594775586">
      <w:bodyDiv w:val="1"/>
      <w:marLeft w:val="0"/>
      <w:marRight w:val="0"/>
      <w:marTop w:val="0"/>
      <w:marBottom w:val="0"/>
      <w:divBdr>
        <w:top w:val="none" w:sz="0" w:space="0" w:color="auto"/>
        <w:left w:val="none" w:sz="0" w:space="0" w:color="auto"/>
        <w:bottom w:val="none" w:sz="0" w:space="0" w:color="auto"/>
        <w:right w:val="none" w:sz="0" w:space="0" w:color="auto"/>
      </w:divBdr>
    </w:div>
    <w:div w:id="1704397702">
      <w:bodyDiv w:val="1"/>
      <w:marLeft w:val="0"/>
      <w:marRight w:val="0"/>
      <w:marTop w:val="0"/>
      <w:marBottom w:val="0"/>
      <w:divBdr>
        <w:top w:val="none" w:sz="0" w:space="0" w:color="auto"/>
        <w:left w:val="none" w:sz="0" w:space="0" w:color="auto"/>
        <w:bottom w:val="none" w:sz="0" w:space="0" w:color="auto"/>
        <w:right w:val="none" w:sz="0" w:space="0" w:color="auto"/>
      </w:divBdr>
    </w:div>
    <w:div w:id="193902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chizitiipublicescr@gmail.com" TargetMode="External"/><Relationship Id="rId5" Type="http://schemas.openxmlformats.org/officeDocument/2006/relationships/settings" Target="settings.xml"/><Relationship Id="rId10" Type="http://schemas.openxmlformats.org/officeDocument/2006/relationships/hyperlink" Target="mailto:achizitiipublicescr@gmail.com" TargetMode="External"/><Relationship Id="rId4" Type="http://schemas.microsoft.com/office/2007/relationships/stylesWithEffects" Target="stylesWithEffects.xml"/><Relationship Id="rId9" Type="http://schemas.openxmlformats.org/officeDocument/2006/relationships/hyperlink" Target="http://www.scr.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12DD7-D0DC-4DEC-A63D-C8393EF3C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24</Pages>
  <Words>12379</Words>
  <Characters>70562</Characters>
  <Application>Microsoft Office Word</Application>
  <DocSecurity>0</DocSecurity>
  <Lines>588</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USER2</cp:lastModifiedBy>
  <cp:revision>121</cp:revision>
  <cp:lastPrinted>2019-10-10T08:00:00Z</cp:lastPrinted>
  <dcterms:created xsi:type="dcterms:W3CDTF">2018-11-19T08:37:00Z</dcterms:created>
  <dcterms:modified xsi:type="dcterms:W3CDTF">2020-02-20T09:48:00Z</dcterms:modified>
</cp:coreProperties>
</file>