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7A02D9" w14:textId="77777777" w:rsidR="00B60289" w:rsidRPr="00B60289" w:rsidRDefault="00B60289" w:rsidP="00A31399">
      <w:pPr>
        <w:jc w:val="center"/>
        <w:outlineLvl w:val="0"/>
        <w:rPr>
          <w:b/>
          <w:noProof w:val="0"/>
          <w:sz w:val="32"/>
          <w:szCs w:val="32"/>
          <w:lang w:eastAsia="ru-RU"/>
        </w:rPr>
      </w:pPr>
      <w:r w:rsidRPr="00B60289">
        <w:rPr>
          <w:b/>
          <w:noProof w:val="0"/>
          <w:sz w:val="32"/>
          <w:szCs w:val="32"/>
          <w:lang w:eastAsia="ru-RU"/>
        </w:rPr>
        <w:t>ANUNȚ DE PARTICIPARE</w:t>
      </w:r>
    </w:p>
    <w:p w14:paraId="1ECC24D0" w14:textId="77777777" w:rsidR="00B60289" w:rsidRPr="00B60289" w:rsidRDefault="00B60289" w:rsidP="00B60289">
      <w:pPr>
        <w:rPr>
          <w:noProof w:val="0"/>
          <w:sz w:val="20"/>
          <w:szCs w:val="20"/>
          <w:lang w:eastAsia="ru-RU"/>
        </w:rPr>
      </w:pPr>
    </w:p>
    <w:p w14:paraId="18ACFB48" w14:textId="2D633FDD" w:rsidR="00B60289" w:rsidRPr="00B60289" w:rsidRDefault="00B60289" w:rsidP="002151DB">
      <w:pPr>
        <w:jc w:val="center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privind achiziționarea </w:t>
      </w:r>
      <w:r w:rsidR="00AE27C7">
        <w:rPr>
          <w:b/>
          <w:noProof w:val="0"/>
          <w:lang w:eastAsia="ru-RU"/>
        </w:rPr>
        <w:t>Sistemului pentru prelucrarea obiectelor</w:t>
      </w:r>
      <w:r w:rsidR="00D15F0C">
        <w:rPr>
          <w:b/>
          <w:noProof w:val="0"/>
          <w:lang w:eastAsia="ru-RU"/>
        </w:rPr>
        <w:t xml:space="preserve"> ș</w:t>
      </w:r>
      <w:r w:rsidR="00AE27C7">
        <w:rPr>
          <w:b/>
          <w:noProof w:val="0"/>
          <w:lang w:eastAsia="ru-RU"/>
        </w:rPr>
        <w:t xml:space="preserve">i relevarea urmelor papilare cu </w:t>
      </w:r>
      <w:r w:rsidR="00D15F0C">
        <w:rPr>
          <w:b/>
          <w:noProof w:val="0"/>
          <w:lang w:eastAsia="ru-RU"/>
        </w:rPr>
        <w:t>prafuri dactiloscopice</w:t>
      </w:r>
      <w:r w:rsidR="002F32E7">
        <w:rPr>
          <w:b/>
          <w:noProof w:val="0"/>
          <w:lang w:eastAsia="ru-RU"/>
        </w:rPr>
        <w:t xml:space="preserve"> </w:t>
      </w:r>
      <w:r w:rsidR="002F32E7" w:rsidRPr="002F32E7">
        <w:rPr>
          <w:b/>
          <w:noProof w:val="0"/>
          <w:lang w:eastAsia="ru-RU"/>
        </w:rPr>
        <w:t xml:space="preserve">în cadrul </w:t>
      </w:r>
      <w:r w:rsidR="002F32E7">
        <w:rPr>
          <w:b/>
          <w:noProof w:val="0"/>
          <w:lang w:eastAsia="ru-RU"/>
        </w:rPr>
        <w:t>Proiectului „</w:t>
      </w:r>
      <w:proofErr w:type="spellStart"/>
      <w:r w:rsidR="00DF1502">
        <w:rPr>
          <w:b/>
          <w:noProof w:val="0"/>
          <w:lang w:eastAsia="ru-RU"/>
        </w:rPr>
        <w:t>CrimART</w:t>
      </w:r>
      <w:proofErr w:type="spellEnd"/>
      <w:r w:rsidR="002F32E7">
        <w:rPr>
          <w:b/>
          <w:noProof w:val="0"/>
          <w:lang w:eastAsia="ru-RU"/>
        </w:rPr>
        <w:t>”</w:t>
      </w:r>
      <w:r w:rsidRPr="00B60289">
        <w:rPr>
          <w:b/>
          <w:noProof w:val="0"/>
          <w:lang w:eastAsia="ru-RU"/>
        </w:rPr>
        <w:t xml:space="preserve">: </w:t>
      </w:r>
      <w:r w:rsidR="00B169FA" w:rsidRPr="00B169FA">
        <w:rPr>
          <w:b/>
          <w:noProof w:val="0"/>
          <w:lang w:eastAsia="ru-RU"/>
        </w:rPr>
        <w:t>Cererea ofertelor de prețuri</w:t>
      </w:r>
    </w:p>
    <w:p w14:paraId="3F30CA14" w14:textId="77777777" w:rsidR="00B60289" w:rsidRPr="00B60289" w:rsidRDefault="00B60289" w:rsidP="00B60289">
      <w:pPr>
        <w:rPr>
          <w:noProof w:val="0"/>
          <w:sz w:val="20"/>
          <w:szCs w:val="20"/>
          <w:lang w:eastAsia="ru-RU"/>
        </w:rPr>
      </w:pPr>
    </w:p>
    <w:p w14:paraId="4DC541B3" w14:textId="77777777" w:rsidR="00B60289" w:rsidRPr="00B60289" w:rsidRDefault="00B60289" w:rsidP="00A31399">
      <w:pPr>
        <w:tabs>
          <w:tab w:val="left" w:pos="284"/>
          <w:tab w:val="right" w:pos="9531"/>
        </w:tabs>
        <w:rPr>
          <w:b/>
        </w:rPr>
      </w:pPr>
      <w:r w:rsidRPr="00B60289">
        <w:rPr>
          <w:b/>
        </w:rPr>
        <w:t xml:space="preserve">*Procedura a fost inclusă în planul de achiziții publice a autorității contractante (Da/Nu): </w:t>
      </w:r>
      <w:r w:rsidRPr="00B60289">
        <w:t>Da</w:t>
      </w:r>
    </w:p>
    <w:p w14:paraId="2376411A" w14:textId="77777777" w:rsidR="00262591" w:rsidRDefault="00B60289" w:rsidP="00A31399">
      <w:pPr>
        <w:tabs>
          <w:tab w:val="left" w:pos="284"/>
          <w:tab w:val="right" w:pos="426"/>
        </w:tabs>
        <w:rPr>
          <w:noProof w:val="0"/>
          <w:lang w:eastAsia="ru-RU"/>
        </w:rPr>
      </w:pPr>
      <w:r w:rsidRPr="00B60289">
        <w:rPr>
          <w:b/>
        </w:rPr>
        <w:t>Link-ul către planul de achiziții publice publicat:</w:t>
      </w:r>
      <w:r w:rsidRPr="00B60289">
        <w:rPr>
          <w:noProof w:val="0"/>
          <w:lang w:eastAsia="ru-RU"/>
        </w:rPr>
        <w:t xml:space="preserve">  </w:t>
      </w:r>
      <w:r w:rsidR="002B4974" w:rsidRPr="002B4974">
        <w:t>https://politia.md/sites/default/files/plan_de_achizitii_2022.pdf</w:t>
      </w:r>
    </w:p>
    <w:p w14:paraId="0AAC4A74" w14:textId="77777777" w:rsidR="00A31399" w:rsidRPr="00A31399" w:rsidRDefault="00A31399" w:rsidP="00A31399">
      <w:pPr>
        <w:tabs>
          <w:tab w:val="left" w:pos="284"/>
          <w:tab w:val="right" w:pos="426"/>
        </w:tabs>
        <w:rPr>
          <w:rFonts w:eastAsia="PMingLiU"/>
          <w:sz w:val="14"/>
          <w:lang w:eastAsia="zh-CN"/>
        </w:rPr>
      </w:pPr>
    </w:p>
    <w:p w14:paraId="0EB10CF9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Denumirea autorității contractante: </w:t>
      </w:r>
      <w:r w:rsidR="00B60289" w:rsidRPr="00B60289">
        <w:rPr>
          <w:noProof w:val="0"/>
          <w:lang w:eastAsia="ru-RU"/>
        </w:rPr>
        <w:t>Inspectoratul General al Poliției</w:t>
      </w:r>
      <w:r w:rsidR="00B60289" w:rsidRPr="00B60289">
        <w:rPr>
          <w:b/>
          <w:noProof w:val="0"/>
          <w:lang w:eastAsia="ru-RU"/>
        </w:rPr>
        <w:t xml:space="preserve"> </w:t>
      </w:r>
    </w:p>
    <w:p w14:paraId="394B7537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IDNO:</w:t>
      </w:r>
      <w:r w:rsidR="00B60289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60289" w:rsidRPr="00B60289">
        <w:rPr>
          <w:noProof w:val="0"/>
          <w:shd w:val="clear" w:color="auto" w:fill="FFFFFF"/>
          <w:lang w:eastAsia="ru-RU"/>
        </w:rPr>
        <w:t>10136010000495</w:t>
      </w:r>
    </w:p>
    <w:p w14:paraId="1EDC80C5" w14:textId="77777777" w:rsidR="00262591" w:rsidRPr="00B60289" w:rsidRDefault="00262591" w:rsidP="00B6028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Adresa</w:t>
      </w:r>
      <w:r w:rsidR="00B60289">
        <w:rPr>
          <w:b/>
          <w:noProof w:val="0"/>
          <w:lang w:eastAsia="ru-RU"/>
        </w:rPr>
        <w:t xml:space="preserve"> </w:t>
      </w:r>
      <w:r w:rsidR="00B60289" w:rsidRPr="00F1675E">
        <w:rPr>
          <w:noProof w:val="0"/>
          <w:shd w:val="clear" w:color="auto" w:fill="FFFFFF" w:themeFill="background1"/>
          <w:lang w:eastAsia="ru-RU"/>
        </w:rPr>
        <w:t>mun. Chișinău, str. Tiraspol 11/1</w:t>
      </w:r>
    </w:p>
    <w:p w14:paraId="0C44CB7A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Numărul de telefon/fax: </w:t>
      </w:r>
      <w:r w:rsidRPr="00B60289">
        <w:rPr>
          <w:b/>
          <w:noProof w:val="0"/>
          <w:shd w:val="clear" w:color="auto" w:fill="FFFFFF" w:themeFill="background1"/>
          <w:lang w:eastAsia="ru-RU"/>
        </w:rPr>
        <w:softHyphen/>
      </w:r>
      <w:r w:rsidRPr="00B60289">
        <w:rPr>
          <w:b/>
          <w:noProof w:val="0"/>
          <w:shd w:val="clear" w:color="auto" w:fill="FFFFFF" w:themeFill="background1"/>
          <w:lang w:eastAsia="ru-RU"/>
        </w:rPr>
        <w:softHyphen/>
      </w:r>
      <w:r w:rsidR="00B60289" w:rsidRPr="00F1675E">
        <w:t>022-868-</w:t>
      </w:r>
      <w:r w:rsidR="000F092B">
        <w:t>066</w:t>
      </w:r>
    </w:p>
    <w:p w14:paraId="463ECCDB" w14:textId="77777777" w:rsidR="00262591" w:rsidRPr="00B60289" w:rsidRDefault="00262591" w:rsidP="00B6028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Adresa de e-mail și pagina web oficială ale autorității contractante: </w:t>
      </w:r>
      <w:hyperlink r:id="rId7" w:history="1">
        <w:r w:rsidR="00B60289" w:rsidRPr="00F1675E">
          <w:t>achiziții@igp.gov.md</w:t>
        </w:r>
      </w:hyperlink>
      <w:r w:rsidR="00B60289" w:rsidRPr="00F1675E">
        <w:t>, www.politia.md;</w:t>
      </w:r>
    </w:p>
    <w:p w14:paraId="7245B69C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B60289">
        <w:rPr>
          <w:noProof w:val="0"/>
          <w:lang w:eastAsia="ru-RU"/>
        </w:rPr>
        <w:t>documentația de atribuire este anexată în cadrul procedurii în SIA RSAP</w:t>
      </w:r>
    </w:p>
    <w:p w14:paraId="777B82B1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B60289" w:rsidRPr="00B60289">
        <w:rPr>
          <w:noProof w:val="0"/>
          <w:lang w:eastAsia="ru-RU"/>
        </w:rPr>
        <w:t>Instituție publică</w:t>
      </w:r>
    </w:p>
    <w:p w14:paraId="5851C29A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Cumpărătorul invită operatorii economici interesați, care îi pot satisface necesitățile, să participe la procedura de achiziție privind </w:t>
      </w:r>
      <w:r w:rsidR="00E75384">
        <w:rPr>
          <w:b/>
          <w:noProof w:val="0"/>
          <w:lang w:eastAsia="ru-RU"/>
        </w:rPr>
        <w:t>livrarea</w:t>
      </w:r>
      <w:r w:rsidRPr="00B60289">
        <w:rPr>
          <w:b/>
          <w:noProof w:val="0"/>
          <w:lang w:eastAsia="ru-RU"/>
        </w:rPr>
        <w:t xml:space="preserve"> următoarelor </w:t>
      </w:r>
      <w:r w:rsidR="00E75384">
        <w:rPr>
          <w:b/>
          <w:noProof w:val="0"/>
          <w:lang w:eastAsia="ru-RU"/>
        </w:rPr>
        <w:t>bunuri</w:t>
      </w:r>
      <w:r w:rsidRPr="00B60289">
        <w:rPr>
          <w:b/>
          <w:noProof w:val="0"/>
          <w:lang w:eastAsia="ru-RU"/>
        </w:rPr>
        <w:t>:</w:t>
      </w:r>
    </w:p>
    <w:p w14:paraId="53A362FD" w14:textId="77777777" w:rsidR="00A31399" w:rsidRPr="007812C5" w:rsidRDefault="00A31399" w:rsidP="00A31399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sz w:val="14"/>
          <w:lang w:eastAsia="ru-RU"/>
        </w:rPr>
      </w:pPr>
    </w:p>
    <w:tbl>
      <w:tblPr>
        <w:tblW w:w="100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567"/>
        <w:gridCol w:w="2268"/>
        <w:gridCol w:w="1134"/>
        <w:gridCol w:w="708"/>
        <w:gridCol w:w="3686"/>
        <w:gridCol w:w="1224"/>
      </w:tblGrid>
      <w:tr w:rsidR="00A31399" w:rsidRPr="000A7401" w14:paraId="3C082EC6" w14:textId="77777777" w:rsidTr="0014754D">
        <w:trPr>
          <w:trHeight w:val="421"/>
          <w:jc w:val="center"/>
        </w:trPr>
        <w:tc>
          <w:tcPr>
            <w:tcW w:w="474" w:type="dxa"/>
            <w:shd w:val="clear" w:color="auto" w:fill="D9D9D9" w:themeFill="background1" w:themeFillShade="D9"/>
            <w:vAlign w:val="center"/>
          </w:tcPr>
          <w:p w14:paraId="3E1963F8" w14:textId="77777777" w:rsidR="00A31399" w:rsidRPr="000A7401" w:rsidRDefault="00A31399" w:rsidP="000B7001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A7401">
              <w:rPr>
                <w:b/>
                <w:noProof w:val="0"/>
                <w:sz w:val="20"/>
                <w:szCs w:val="20"/>
                <w:lang w:eastAsia="ru-RU"/>
              </w:rPr>
              <w:t>Nr. lot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6F1CF5AF" w14:textId="77777777" w:rsidR="00A31399" w:rsidRPr="000A7401" w:rsidRDefault="00A31399" w:rsidP="000B7001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A7401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50A3D8D" w14:textId="77777777" w:rsidR="00A31399" w:rsidRPr="000A7401" w:rsidRDefault="00A31399" w:rsidP="000B7001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A7401">
              <w:rPr>
                <w:b/>
                <w:noProof w:val="0"/>
                <w:sz w:val="20"/>
                <w:szCs w:val="20"/>
                <w:lang w:eastAsia="ru-RU"/>
              </w:rPr>
              <w:t xml:space="preserve">Denumirea </w:t>
            </w:r>
            <w:r w:rsidR="002151DB">
              <w:rPr>
                <w:b/>
                <w:noProof w:val="0"/>
                <w:sz w:val="20"/>
                <w:szCs w:val="20"/>
                <w:lang w:eastAsia="ru-RU"/>
              </w:rPr>
              <w:t>bunurilor</w:t>
            </w:r>
            <w:r w:rsidRPr="000A7401">
              <w:rPr>
                <w:b/>
                <w:noProof w:val="0"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4E8112E" w14:textId="77777777" w:rsidR="00A31399" w:rsidRPr="000A7401" w:rsidRDefault="00A31399" w:rsidP="000B7001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A7401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45E7EC13" w14:textId="77777777" w:rsidR="00A31399" w:rsidRPr="000A7401" w:rsidRDefault="00A31399" w:rsidP="000B7001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A7401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6D5870FD" w14:textId="77777777" w:rsidR="00A31399" w:rsidRPr="000A7401" w:rsidRDefault="00154868" w:rsidP="000B7001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Specificați</w:t>
            </w:r>
            <w:r w:rsidR="00A31399" w:rsidRPr="000A7401">
              <w:rPr>
                <w:b/>
                <w:noProof w:val="0"/>
                <w:sz w:val="20"/>
                <w:szCs w:val="20"/>
                <w:lang w:eastAsia="ru-RU"/>
              </w:rPr>
              <w:t>a tehnică solicitată</w:t>
            </w:r>
          </w:p>
        </w:tc>
        <w:tc>
          <w:tcPr>
            <w:tcW w:w="1224" w:type="dxa"/>
            <w:shd w:val="clear" w:color="auto" w:fill="D9D9D9" w:themeFill="background1" w:themeFillShade="D9"/>
            <w:vAlign w:val="center"/>
          </w:tcPr>
          <w:p w14:paraId="74F37CD0" w14:textId="77777777" w:rsidR="00A31399" w:rsidRPr="000A7401" w:rsidRDefault="00A31399" w:rsidP="000B7001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A7401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0A7401">
              <w:rPr>
                <w:b/>
                <w:noProof w:val="0"/>
                <w:sz w:val="20"/>
                <w:szCs w:val="20"/>
                <w:lang w:eastAsia="ru-RU"/>
              </w:rPr>
              <w:br/>
              <w:t>fără TVA</w:t>
            </w:r>
          </w:p>
        </w:tc>
      </w:tr>
      <w:tr w:rsidR="00FB0DBD" w:rsidRPr="000A7401" w14:paraId="1CEB2BF3" w14:textId="77777777" w:rsidTr="00DC1673">
        <w:trPr>
          <w:trHeight w:val="246"/>
          <w:jc w:val="center"/>
        </w:trPr>
        <w:tc>
          <w:tcPr>
            <w:tcW w:w="10061" w:type="dxa"/>
            <w:gridSpan w:val="7"/>
            <w:shd w:val="clear" w:color="auto" w:fill="FFFFFF" w:themeFill="background1"/>
            <w:vAlign w:val="center"/>
          </w:tcPr>
          <w:p w14:paraId="618DEDDD" w14:textId="01B35AC8" w:rsidR="00FB0DBD" w:rsidRDefault="00FB0DBD" w:rsidP="00F00D3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15F0C">
              <w:rPr>
                <w:b/>
                <w:bCs/>
                <w:sz w:val="20"/>
                <w:szCs w:val="20"/>
              </w:rPr>
              <w:t>Sistem pentru prelucrarea obiectelor și relevarea urmelor papilare cu prafuri dactiloscopice</w:t>
            </w:r>
          </w:p>
        </w:tc>
      </w:tr>
      <w:tr w:rsidR="00FB0DBD" w:rsidRPr="000A7401" w14:paraId="75DA7244" w14:textId="77777777" w:rsidTr="0014754D">
        <w:trPr>
          <w:trHeight w:val="246"/>
          <w:jc w:val="center"/>
        </w:trPr>
        <w:tc>
          <w:tcPr>
            <w:tcW w:w="474" w:type="dxa"/>
            <w:shd w:val="clear" w:color="auto" w:fill="FFFFFF" w:themeFill="background1"/>
            <w:vAlign w:val="center"/>
          </w:tcPr>
          <w:p w14:paraId="4BE617D5" w14:textId="744B6696" w:rsidR="00FB0DBD" w:rsidRDefault="00FB0DBD" w:rsidP="000B7001">
            <w:pPr>
              <w:contextualSpacing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textDirection w:val="btLr"/>
            <w:vAlign w:val="center"/>
          </w:tcPr>
          <w:p w14:paraId="552D2264" w14:textId="758846B6" w:rsidR="00FB0DBD" w:rsidRPr="00F51065" w:rsidRDefault="00FB0DBD" w:rsidP="007E5022">
            <w:pPr>
              <w:spacing w:after="160" w:line="259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51065">
              <w:rPr>
                <w:noProof w:val="0"/>
                <w:sz w:val="20"/>
                <w:szCs w:val="20"/>
                <w:lang w:eastAsia="ru-RU"/>
              </w:rPr>
              <w:t>3</w:t>
            </w:r>
            <w:r>
              <w:rPr>
                <w:noProof w:val="0"/>
                <w:sz w:val="20"/>
                <w:szCs w:val="20"/>
                <w:lang w:eastAsia="ru-RU"/>
              </w:rPr>
              <w:t>2</w:t>
            </w:r>
            <w:r w:rsidRPr="00F51065">
              <w:rPr>
                <w:noProof w:val="0"/>
                <w:sz w:val="20"/>
                <w:szCs w:val="20"/>
                <w:lang w:eastAsia="ru-RU"/>
              </w:rPr>
              <w:t>2</w:t>
            </w:r>
            <w:r>
              <w:rPr>
                <w:noProof w:val="0"/>
                <w:sz w:val="20"/>
                <w:szCs w:val="20"/>
                <w:lang w:eastAsia="ru-RU"/>
              </w:rPr>
              <w:t>6</w:t>
            </w:r>
            <w:r w:rsidRPr="00F51065">
              <w:rPr>
                <w:noProof w:val="0"/>
                <w:sz w:val="20"/>
                <w:szCs w:val="20"/>
                <w:lang w:eastAsia="ru-RU"/>
              </w:rPr>
              <w:t>0000-</w:t>
            </w: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68" w:type="dxa"/>
            <w:shd w:val="clear" w:color="auto" w:fill="FFFFFF" w:themeFill="background1"/>
          </w:tcPr>
          <w:p w14:paraId="3F8D3244" w14:textId="2E6590CA" w:rsidR="00FB0DBD" w:rsidRPr="0014754D" w:rsidRDefault="0014754D" w:rsidP="0014754D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14754D">
              <w:rPr>
                <w:b/>
                <w:sz w:val="20"/>
                <w:szCs w:val="20"/>
                <w:lang w:val="en-GB"/>
              </w:rPr>
              <w:t>Stație pentru prelucrarea obiectelor și relevarea urmelor papilare cu prafuri dactiloscopice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6CE2FAC" w14:textId="528AE25B" w:rsidR="00FB0DBD" w:rsidRDefault="0014754D" w:rsidP="000B700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4F07B293" w14:textId="38B57766" w:rsidR="00FB0DBD" w:rsidRDefault="0014754D" w:rsidP="000B700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86" w:type="dxa"/>
            <w:vMerge w:val="restart"/>
            <w:shd w:val="clear" w:color="auto" w:fill="FFFFFF" w:themeFill="background1"/>
            <w:vAlign w:val="center"/>
          </w:tcPr>
          <w:p w14:paraId="3336875B" w14:textId="77777777" w:rsidR="00FB0DBD" w:rsidRPr="00DF1502" w:rsidRDefault="00FB0DBD" w:rsidP="00FB0DBD">
            <w:pPr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DF1502">
              <w:rPr>
                <w:noProof w:val="0"/>
                <w:sz w:val="16"/>
                <w:szCs w:val="16"/>
                <w:lang w:eastAsia="ru-RU"/>
              </w:rPr>
              <w:t>Conform caietului de sarcini</w:t>
            </w:r>
          </w:p>
          <w:p w14:paraId="755A8A1D" w14:textId="4DF371C1" w:rsidR="00FB0DBD" w:rsidRPr="00DF1502" w:rsidRDefault="00FB0DBD" w:rsidP="00FB0DBD">
            <w:pPr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DF1502">
              <w:rPr>
                <w:noProof w:val="0"/>
                <w:sz w:val="16"/>
                <w:szCs w:val="16"/>
                <w:lang w:eastAsia="ru-RU"/>
              </w:rPr>
              <w:t>Bunurile urmează a fi achiziționate în cadrul proiectului de finan</w:t>
            </w:r>
            <w:r>
              <w:rPr>
                <w:noProof w:val="0"/>
                <w:sz w:val="16"/>
                <w:szCs w:val="16"/>
                <w:lang w:eastAsia="ru-RU"/>
              </w:rPr>
              <w:t>ț</w:t>
            </w:r>
            <w:r w:rsidRPr="00DF1502">
              <w:rPr>
                <w:noProof w:val="0"/>
                <w:sz w:val="16"/>
                <w:szCs w:val="16"/>
                <w:lang w:eastAsia="ru-RU"/>
              </w:rPr>
              <w:t>are externă și respectiv cad sub incidența Hotărârii Guvernului nr. 246/2010 ”Cu privire la modul de aplicare a facilităților fiscale și vamale aferente realizării proiectelor de asistență tehnică și investițională în derulare, care cad sub incidența tratatelor internaționale la care Republica Moldova este parte.</w:t>
            </w:r>
          </w:p>
        </w:tc>
        <w:tc>
          <w:tcPr>
            <w:tcW w:w="1224" w:type="dxa"/>
            <w:shd w:val="clear" w:color="auto" w:fill="FFFFFF" w:themeFill="background1"/>
            <w:vAlign w:val="center"/>
          </w:tcPr>
          <w:p w14:paraId="2D717D23" w14:textId="51A468FB" w:rsidR="00FB0DBD" w:rsidRPr="00D15F0C" w:rsidRDefault="00FB0DBD" w:rsidP="0069687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397 </w:t>
            </w:r>
            <w:r w:rsidR="0069687E">
              <w:rPr>
                <w:noProof w:val="0"/>
                <w:sz w:val="20"/>
                <w:szCs w:val="20"/>
                <w:lang w:eastAsia="ru-RU"/>
              </w:rPr>
              <w:t>937</w:t>
            </w:r>
            <w:r>
              <w:rPr>
                <w:noProof w:val="0"/>
                <w:sz w:val="20"/>
                <w:szCs w:val="20"/>
                <w:lang w:eastAsia="ru-RU"/>
              </w:rPr>
              <w:t>,</w:t>
            </w:r>
            <w:r w:rsidR="0069687E">
              <w:rPr>
                <w:noProof w:val="0"/>
                <w:sz w:val="20"/>
                <w:szCs w:val="20"/>
                <w:lang w:eastAsia="ru-RU"/>
              </w:rPr>
              <w:t>84</w:t>
            </w:r>
          </w:p>
        </w:tc>
      </w:tr>
      <w:tr w:rsidR="00FB0DBD" w:rsidRPr="000A7401" w14:paraId="03DA6EB4" w14:textId="77777777" w:rsidTr="0014754D">
        <w:trPr>
          <w:trHeight w:val="246"/>
          <w:jc w:val="center"/>
        </w:trPr>
        <w:tc>
          <w:tcPr>
            <w:tcW w:w="474" w:type="dxa"/>
            <w:shd w:val="clear" w:color="auto" w:fill="FFFFFF" w:themeFill="background1"/>
            <w:vAlign w:val="center"/>
          </w:tcPr>
          <w:p w14:paraId="4E39AE90" w14:textId="0BAB75BE" w:rsidR="00FB0DBD" w:rsidRDefault="00FB0DBD" w:rsidP="000B7001">
            <w:pPr>
              <w:contextualSpacing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vMerge/>
            <w:shd w:val="clear" w:color="auto" w:fill="FFFFFF" w:themeFill="background1"/>
            <w:textDirection w:val="btLr"/>
            <w:vAlign w:val="center"/>
          </w:tcPr>
          <w:p w14:paraId="15EABAC8" w14:textId="77777777" w:rsidR="00FB0DBD" w:rsidRPr="00F51065" w:rsidRDefault="00FB0DBD" w:rsidP="007E5022">
            <w:pPr>
              <w:spacing w:after="160" w:line="259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690C56C8" w14:textId="0C78C3BD" w:rsidR="00FB0DBD" w:rsidRPr="00FB0DBD" w:rsidRDefault="00FB0DBD" w:rsidP="000B7001">
            <w:pPr>
              <w:jc w:val="center"/>
              <w:rPr>
                <w:b/>
                <w:bCs/>
                <w:sz w:val="20"/>
                <w:szCs w:val="20"/>
              </w:rPr>
            </w:pPr>
            <w:r w:rsidRPr="00FB0DBD">
              <w:rPr>
                <w:b/>
                <w:color w:val="000000"/>
                <w:sz w:val="20"/>
                <w:szCs w:val="20"/>
                <w:shd w:val="clear" w:color="auto" w:fill="FFFFFF"/>
              </w:rPr>
              <w:t>Trusă pentru relevarea și ridicarea urmelor papilare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96A257A" w14:textId="51F3BC9D" w:rsidR="00FB0DBD" w:rsidRDefault="0014754D" w:rsidP="000B700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182C859A" w14:textId="2D2079F7" w:rsidR="00FB0DBD" w:rsidRDefault="0014754D" w:rsidP="000B700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86" w:type="dxa"/>
            <w:vMerge/>
            <w:shd w:val="clear" w:color="auto" w:fill="FFFFFF" w:themeFill="background1"/>
            <w:vAlign w:val="center"/>
          </w:tcPr>
          <w:p w14:paraId="7F0E14F9" w14:textId="77777777" w:rsidR="00FB0DBD" w:rsidRPr="00DF1502" w:rsidRDefault="00FB0DBD" w:rsidP="000B7001">
            <w:pPr>
              <w:jc w:val="center"/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shd w:val="clear" w:color="auto" w:fill="FFFFFF" w:themeFill="background1"/>
            <w:vAlign w:val="center"/>
          </w:tcPr>
          <w:p w14:paraId="5A477EDB" w14:textId="1852BFBA" w:rsidR="00FB0DBD" w:rsidRPr="00D15F0C" w:rsidRDefault="00FB0DBD" w:rsidP="0069687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  <w:r w:rsidR="0069687E">
              <w:rPr>
                <w:noProof w:val="0"/>
                <w:sz w:val="20"/>
                <w:szCs w:val="20"/>
                <w:lang w:eastAsia="ru-RU"/>
              </w:rPr>
              <w:t>8</w:t>
            </w:r>
            <w:r>
              <w:rPr>
                <w:noProof w:val="0"/>
                <w:sz w:val="20"/>
                <w:szCs w:val="20"/>
                <w:lang w:eastAsia="ru-RU"/>
              </w:rPr>
              <w:t> </w:t>
            </w:r>
            <w:r w:rsidR="0069687E">
              <w:rPr>
                <w:noProof w:val="0"/>
                <w:sz w:val="20"/>
                <w:szCs w:val="20"/>
                <w:lang w:eastAsia="ru-RU"/>
              </w:rPr>
              <w:t>319</w:t>
            </w:r>
            <w:r>
              <w:rPr>
                <w:noProof w:val="0"/>
                <w:sz w:val="20"/>
                <w:szCs w:val="20"/>
                <w:lang w:eastAsia="ru-RU"/>
              </w:rPr>
              <w:t>,</w:t>
            </w:r>
            <w:r w:rsidR="0069687E">
              <w:rPr>
                <w:noProof w:val="0"/>
                <w:sz w:val="20"/>
                <w:szCs w:val="20"/>
                <w:lang w:eastAsia="ru-RU"/>
              </w:rPr>
              <w:t>13</w:t>
            </w:r>
          </w:p>
        </w:tc>
      </w:tr>
      <w:tr w:rsidR="00FB0DBD" w:rsidRPr="000A7401" w14:paraId="5E79F954" w14:textId="77777777" w:rsidTr="0014754D">
        <w:trPr>
          <w:trHeight w:val="246"/>
          <w:jc w:val="center"/>
        </w:trPr>
        <w:tc>
          <w:tcPr>
            <w:tcW w:w="474" w:type="dxa"/>
            <w:shd w:val="clear" w:color="auto" w:fill="FFFFFF" w:themeFill="background1"/>
            <w:vAlign w:val="center"/>
          </w:tcPr>
          <w:p w14:paraId="5536B57E" w14:textId="4BD0A734" w:rsidR="00FB0DBD" w:rsidRDefault="00FB0DBD" w:rsidP="000B7001">
            <w:pPr>
              <w:contextualSpacing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vMerge/>
            <w:shd w:val="clear" w:color="auto" w:fill="FFFFFF" w:themeFill="background1"/>
            <w:textDirection w:val="btLr"/>
            <w:vAlign w:val="center"/>
          </w:tcPr>
          <w:p w14:paraId="2EDD96B0" w14:textId="77777777" w:rsidR="00FB0DBD" w:rsidRPr="00F51065" w:rsidRDefault="00FB0DBD" w:rsidP="007E5022">
            <w:pPr>
              <w:spacing w:after="160" w:line="259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05EAB7B5" w14:textId="0FF9DC8A" w:rsidR="00FB0DBD" w:rsidRPr="00FB0DBD" w:rsidRDefault="00FB0DBD" w:rsidP="000B7001">
            <w:pPr>
              <w:jc w:val="center"/>
              <w:rPr>
                <w:b/>
                <w:bCs/>
                <w:sz w:val="20"/>
                <w:szCs w:val="20"/>
              </w:rPr>
            </w:pPr>
            <w:r w:rsidRPr="00FB0DBD">
              <w:rPr>
                <w:b/>
                <w:color w:val="000000"/>
                <w:sz w:val="20"/>
                <w:szCs w:val="20"/>
                <w:shd w:val="clear" w:color="auto" w:fill="FFFFFF"/>
              </w:rPr>
              <w:t>Stație de lucru/calculator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8963F19" w14:textId="1BC997A9" w:rsidR="00FB0DBD" w:rsidRDefault="0014754D" w:rsidP="000B700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56FF593A" w14:textId="3C015FEB" w:rsidR="00FB0DBD" w:rsidRDefault="0014754D" w:rsidP="000B700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86" w:type="dxa"/>
            <w:vMerge/>
            <w:shd w:val="clear" w:color="auto" w:fill="FFFFFF" w:themeFill="background1"/>
            <w:vAlign w:val="center"/>
          </w:tcPr>
          <w:p w14:paraId="1D0EFA49" w14:textId="77777777" w:rsidR="00FB0DBD" w:rsidRPr="00DF1502" w:rsidRDefault="00FB0DBD" w:rsidP="000B7001">
            <w:pPr>
              <w:jc w:val="center"/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shd w:val="clear" w:color="auto" w:fill="FFFFFF" w:themeFill="background1"/>
            <w:vAlign w:val="center"/>
          </w:tcPr>
          <w:p w14:paraId="62A491CB" w14:textId="2572F6F3" w:rsidR="00FB0DBD" w:rsidRPr="00D15F0C" w:rsidRDefault="0069687E" w:rsidP="0069687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57 246</w:t>
            </w:r>
            <w:r w:rsidR="00FB0DBD">
              <w:rPr>
                <w:noProof w:val="0"/>
                <w:sz w:val="20"/>
                <w:szCs w:val="20"/>
                <w:lang w:eastAsia="ru-RU"/>
              </w:rPr>
              <w:t>,</w:t>
            </w:r>
            <w:r>
              <w:rPr>
                <w:noProof w:val="0"/>
                <w:sz w:val="20"/>
                <w:szCs w:val="20"/>
                <w:lang w:eastAsia="ru-RU"/>
              </w:rPr>
              <w:t>43</w:t>
            </w:r>
          </w:p>
        </w:tc>
      </w:tr>
      <w:tr w:rsidR="00B55EE9" w:rsidRPr="000A7401" w14:paraId="754BE7BA" w14:textId="77777777" w:rsidTr="00DF1502">
        <w:trPr>
          <w:trHeight w:val="419"/>
          <w:jc w:val="center"/>
        </w:trPr>
        <w:tc>
          <w:tcPr>
            <w:tcW w:w="8837" w:type="dxa"/>
            <w:gridSpan w:val="6"/>
            <w:shd w:val="clear" w:color="auto" w:fill="FFFFFF" w:themeFill="background1"/>
            <w:vAlign w:val="center"/>
          </w:tcPr>
          <w:p w14:paraId="0F5B8B23" w14:textId="77777777" w:rsidR="00B55EE9" w:rsidRPr="000A7401" w:rsidRDefault="00B55EE9" w:rsidP="000B7001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0A7401">
              <w:rPr>
                <w:b/>
                <w:noProof w:val="0"/>
                <w:sz w:val="20"/>
                <w:szCs w:val="20"/>
                <w:lang w:eastAsia="ru-RU"/>
              </w:rPr>
              <w:t>VALOAREA ESTIMATIVĂ:</w:t>
            </w:r>
          </w:p>
        </w:tc>
        <w:tc>
          <w:tcPr>
            <w:tcW w:w="1224" w:type="dxa"/>
            <w:shd w:val="clear" w:color="auto" w:fill="FFFFFF" w:themeFill="background1"/>
            <w:vAlign w:val="center"/>
          </w:tcPr>
          <w:p w14:paraId="45F579BB" w14:textId="7CE4AA12" w:rsidR="00B55EE9" w:rsidRPr="000A7401" w:rsidRDefault="00D15F0C" w:rsidP="000B7001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15F0C">
              <w:rPr>
                <w:b/>
                <w:noProof w:val="0"/>
                <w:sz w:val="20"/>
                <w:szCs w:val="20"/>
                <w:lang w:eastAsia="ru-RU"/>
              </w:rPr>
              <w:t>493 503,40</w:t>
            </w:r>
          </w:p>
        </w:tc>
      </w:tr>
      <w:tr w:rsidR="00B55EE9" w:rsidRPr="000A7401" w14:paraId="488336B6" w14:textId="77777777" w:rsidTr="000B7001">
        <w:trPr>
          <w:trHeight w:val="305"/>
          <w:jc w:val="center"/>
        </w:trPr>
        <w:tc>
          <w:tcPr>
            <w:tcW w:w="10061" w:type="dxa"/>
            <w:gridSpan w:val="7"/>
            <w:shd w:val="clear" w:color="auto" w:fill="FFFFFF" w:themeFill="background1"/>
            <w:vAlign w:val="center"/>
          </w:tcPr>
          <w:p w14:paraId="7C05C0E1" w14:textId="5ACCF483" w:rsidR="00B55EE9" w:rsidRPr="00DF1502" w:rsidRDefault="00B55EE9" w:rsidP="000B7001">
            <w:pPr>
              <w:tabs>
                <w:tab w:val="left" w:pos="284"/>
                <w:tab w:val="right" w:pos="426"/>
              </w:tabs>
              <w:rPr>
                <w:b/>
                <w:noProof w:val="0"/>
                <w:sz w:val="20"/>
                <w:szCs w:val="20"/>
                <w:lang w:eastAsia="ru-RU"/>
              </w:rPr>
            </w:pPr>
            <w:r w:rsidRPr="00DF1502">
              <w:rPr>
                <w:b/>
                <w:noProof w:val="0"/>
                <w:sz w:val="20"/>
                <w:szCs w:val="20"/>
                <w:lang w:eastAsia="ru-RU"/>
              </w:rPr>
              <w:t>* Nota:</w:t>
            </w:r>
          </w:p>
          <w:p w14:paraId="03C570C0" w14:textId="77777777" w:rsidR="00B55EE9" w:rsidRPr="008F7290" w:rsidRDefault="00B55EE9" w:rsidP="000B7001">
            <w:pPr>
              <w:tabs>
                <w:tab w:val="left" w:pos="284"/>
                <w:tab w:val="right" w:pos="426"/>
              </w:tabs>
              <w:rPr>
                <w:noProof w:val="0"/>
                <w:sz w:val="22"/>
                <w:lang w:eastAsia="ru-RU"/>
              </w:rPr>
            </w:pPr>
            <w:r w:rsidRPr="00DF1502">
              <w:rPr>
                <w:b/>
                <w:noProof w:val="0"/>
                <w:sz w:val="20"/>
                <w:szCs w:val="20"/>
                <w:lang w:eastAsia="ru-RU"/>
              </w:rPr>
              <w:t xml:space="preserve">-  </w:t>
            </w:r>
            <w:r w:rsidRPr="00DF1502">
              <w:rPr>
                <w:noProof w:val="0"/>
                <w:sz w:val="20"/>
                <w:szCs w:val="20"/>
                <w:lang w:eastAsia="ru-RU"/>
              </w:rPr>
              <w:t>După etapa finalizării licitației electronice, dacă acesta a avut loc, în cazul micșorării prețurilor inițiale, conform rundelor desfășurate, urmează a fi prezentat formularul specificațiilor de preț actualizat în format electronic, cu aplicarea semnăturii electronice, pe adresa indicată în documentația de atribuire.</w:t>
            </w:r>
          </w:p>
        </w:tc>
      </w:tr>
    </w:tbl>
    <w:p w14:paraId="6CD6D076" w14:textId="312D51A0" w:rsidR="00262591" w:rsidRPr="00B60289" w:rsidRDefault="00262591" w:rsidP="00DF150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În cazul procedurilor de preselecție se indică numărul minim al </w:t>
      </w:r>
      <w:r w:rsidR="00BA66F3" w:rsidRPr="00B60289">
        <w:rPr>
          <w:b/>
          <w:noProof w:val="0"/>
          <w:lang w:eastAsia="ru-RU"/>
        </w:rPr>
        <w:t>candidaților</w:t>
      </w:r>
      <w:r w:rsidRPr="00B60289">
        <w:rPr>
          <w:b/>
          <w:noProof w:val="0"/>
          <w:lang w:eastAsia="ru-RU"/>
        </w:rPr>
        <w:t xml:space="preserve"> şi, dacă este cazul, numărul maxim al acestora</w:t>
      </w:r>
      <w:r w:rsidR="002A6164">
        <w:rPr>
          <w:b/>
          <w:noProof w:val="0"/>
          <w:lang w:eastAsia="ru-RU"/>
        </w:rPr>
        <w:t xml:space="preserve">: </w:t>
      </w:r>
      <w:r w:rsidR="002A6164" w:rsidRPr="002A6164">
        <w:rPr>
          <w:noProof w:val="0"/>
          <w:lang w:eastAsia="ru-RU"/>
        </w:rPr>
        <w:t>nu se aplică</w:t>
      </w:r>
    </w:p>
    <w:p w14:paraId="080831BC" w14:textId="75B785A7" w:rsidR="00262591" w:rsidRPr="002A6164" w:rsidRDefault="00262591" w:rsidP="00147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00" w:beforeAutospacing="1" w:after="120"/>
        <w:ind w:left="357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lastRenderedPageBreak/>
        <w:t>În cazul în care contractul este împărțit pe loturi un operator economic poate depune oferta (se va selecta):</w:t>
      </w:r>
      <w:r w:rsidR="002A6164">
        <w:rPr>
          <w:b/>
          <w:noProof w:val="0"/>
          <w:lang w:eastAsia="ru-RU"/>
        </w:rPr>
        <w:t xml:space="preserve"> </w:t>
      </w:r>
      <w:r w:rsidRPr="00B60289">
        <w:rPr>
          <w:noProof w:val="0"/>
          <w:lang w:eastAsia="ru-RU"/>
        </w:rPr>
        <w:t xml:space="preserve">Pentru </w:t>
      </w:r>
      <w:r w:rsidR="00D54B09">
        <w:rPr>
          <w:noProof w:val="0"/>
          <w:lang w:eastAsia="ru-RU"/>
        </w:rPr>
        <w:t>fiecare lot</w:t>
      </w:r>
      <w:bookmarkStart w:id="0" w:name="_GoBack"/>
      <w:bookmarkEnd w:id="0"/>
      <w:r w:rsidRPr="00B60289">
        <w:rPr>
          <w:noProof w:val="0"/>
          <w:lang w:eastAsia="ru-RU"/>
        </w:rPr>
        <w:t>;</w:t>
      </w:r>
    </w:p>
    <w:p w14:paraId="3D68BE4E" w14:textId="77777777" w:rsidR="002A6164" w:rsidRDefault="00262591" w:rsidP="00147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00" w:beforeAutospacing="1" w:after="120"/>
        <w:ind w:left="0" w:firstLine="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Admiterea sau interzicerea ofertelor alternative: </w:t>
      </w:r>
      <w:r w:rsidR="002A6164" w:rsidRPr="002A6164">
        <w:rPr>
          <w:noProof w:val="0"/>
          <w:lang w:eastAsia="ru-RU"/>
        </w:rPr>
        <w:t>nu se admite</w:t>
      </w:r>
      <w:r w:rsidR="002A6164" w:rsidRPr="002A6164">
        <w:rPr>
          <w:b/>
          <w:noProof w:val="0"/>
          <w:lang w:eastAsia="ru-RU"/>
        </w:rPr>
        <w:t xml:space="preserve"> </w:t>
      </w:r>
    </w:p>
    <w:p w14:paraId="76599B56" w14:textId="3991FB5E" w:rsidR="002D76E8" w:rsidRPr="002D76E8" w:rsidRDefault="00262591" w:rsidP="00147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00" w:beforeAutospacing="1" w:after="120"/>
        <w:ind w:left="426" w:hanging="426"/>
        <w:rPr>
          <w:b/>
          <w:noProof w:val="0"/>
          <w:lang w:eastAsia="ru-RU"/>
        </w:rPr>
      </w:pPr>
      <w:r w:rsidRPr="00154868">
        <w:rPr>
          <w:b/>
          <w:noProof w:val="0"/>
          <w:lang w:eastAsia="ru-RU"/>
        </w:rPr>
        <w:t xml:space="preserve">Termenii și condițiile de </w:t>
      </w:r>
      <w:r w:rsidR="00185248">
        <w:rPr>
          <w:b/>
          <w:noProof w:val="0"/>
          <w:lang w:eastAsia="ru-RU"/>
        </w:rPr>
        <w:t>livrare</w:t>
      </w:r>
      <w:r w:rsidRPr="00154868">
        <w:rPr>
          <w:b/>
          <w:noProof w:val="0"/>
          <w:lang w:eastAsia="ru-RU"/>
        </w:rPr>
        <w:t xml:space="preserve"> solicitați:</w:t>
      </w:r>
      <w:r w:rsidR="000A7401" w:rsidRPr="00154868">
        <w:t xml:space="preserve"> </w:t>
      </w:r>
      <w:r w:rsidR="0069687E">
        <w:t xml:space="preserve">până la </w:t>
      </w:r>
      <w:r w:rsidR="00F00D3A">
        <w:t xml:space="preserve">20 </w:t>
      </w:r>
      <w:r w:rsidR="00F00D3A" w:rsidRPr="00F00D3A">
        <w:t>decembrie 2022</w:t>
      </w:r>
      <w:r w:rsidR="008F7A8B">
        <w:t>.</w:t>
      </w:r>
      <w:r w:rsidR="00F00D3A">
        <w:t xml:space="preserve"> </w:t>
      </w:r>
    </w:p>
    <w:p w14:paraId="66A92CBF" w14:textId="77777777" w:rsidR="00262591" w:rsidRPr="00154868" w:rsidRDefault="00262591" w:rsidP="00147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00" w:beforeAutospacing="1" w:after="120"/>
        <w:ind w:left="284" w:hanging="284"/>
        <w:rPr>
          <w:b/>
          <w:noProof w:val="0"/>
          <w:lang w:eastAsia="ru-RU"/>
        </w:rPr>
      </w:pPr>
      <w:r w:rsidRPr="00154868">
        <w:rPr>
          <w:b/>
          <w:noProof w:val="0"/>
          <w:lang w:eastAsia="ru-RU"/>
        </w:rPr>
        <w:t>Termenul de valabilitate a contractului</w:t>
      </w:r>
      <w:r w:rsidR="00F65410" w:rsidRPr="00154868">
        <w:rPr>
          <w:b/>
          <w:noProof w:val="0"/>
          <w:lang w:eastAsia="ru-RU"/>
        </w:rPr>
        <w:t xml:space="preserve">: </w:t>
      </w:r>
      <w:r w:rsidR="006E67FD">
        <w:rPr>
          <w:noProof w:val="0"/>
          <w:lang w:eastAsia="ru-RU"/>
        </w:rPr>
        <w:t>31 decembrie 202</w:t>
      </w:r>
      <w:r w:rsidR="001F52B8">
        <w:rPr>
          <w:noProof w:val="0"/>
          <w:lang w:eastAsia="ru-RU"/>
        </w:rPr>
        <w:t>2</w:t>
      </w:r>
    </w:p>
    <w:p w14:paraId="03269AFE" w14:textId="77777777" w:rsidR="00262591" w:rsidRPr="00B60289" w:rsidRDefault="00262591" w:rsidP="00F65410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B60289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65410" w:rsidRPr="00F65410">
        <w:rPr>
          <w:noProof w:val="0"/>
          <w:lang w:eastAsia="ru-RU"/>
        </w:rPr>
        <w:t>Nu</w:t>
      </w:r>
    </w:p>
    <w:p w14:paraId="7B14C28F" w14:textId="77777777" w:rsidR="00262591" w:rsidRPr="00B60289" w:rsidRDefault="00262591" w:rsidP="00F6541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B60289">
        <w:rPr>
          <w:b/>
          <w:noProof w:val="0"/>
          <w:lang w:eastAsia="ru-RU"/>
        </w:rPr>
        <w:tab/>
      </w:r>
      <w:r w:rsidR="00E75384">
        <w:rPr>
          <w:b/>
          <w:noProof w:val="0"/>
          <w:lang w:eastAsia="ru-RU"/>
        </w:rPr>
        <w:t>Livrarea bunurilor</w:t>
      </w:r>
      <w:r w:rsidRPr="00B60289">
        <w:rPr>
          <w:b/>
          <w:noProof w:val="0"/>
          <w:lang w:eastAsia="ru-RU"/>
        </w:rPr>
        <w:t xml:space="preserve"> este rezervată unei anumite profesii în temeiul unor legi sau al unor acte administrative (după caz): </w:t>
      </w:r>
      <w:r w:rsidR="00F65410" w:rsidRPr="00F65410">
        <w:rPr>
          <w:noProof w:val="0"/>
          <w:lang w:eastAsia="ru-RU"/>
        </w:rPr>
        <w:t>nu se aplică</w:t>
      </w:r>
    </w:p>
    <w:p w14:paraId="6678E24F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468ED2EE" w14:textId="77777777" w:rsidR="00F65410" w:rsidRPr="00A31399" w:rsidRDefault="00F65410" w:rsidP="00F65410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sz w:val="16"/>
          <w:lang w:eastAsia="ru-RU"/>
        </w:rPr>
      </w:pPr>
    </w:p>
    <w:tbl>
      <w:tblPr>
        <w:tblStyle w:val="Grigliatabella21"/>
        <w:tblW w:w="9729" w:type="dxa"/>
        <w:jc w:val="center"/>
        <w:tblInd w:w="0" w:type="dxa"/>
        <w:tblLook w:val="04A0" w:firstRow="1" w:lastRow="0" w:firstColumn="1" w:lastColumn="0" w:noHBand="0" w:noVBand="1"/>
      </w:tblPr>
      <w:tblGrid>
        <w:gridCol w:w="500"/>
        <w:gridCol w:w="3210"/>
        <w:gridCol w:w="4092"/>
        <w:gridCol w:w="1927"/>
      </w:tblGrid>
      <w:tr w:rsidR="00A31399" w:rsidRPr="0089571B" w14:paraId="2267513A" w14:textId="77777777" w:rsidTr="000B7001">
        <w:trPr>
          <w:trHeight w:val="242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ED351" w14:textId="77777777" w:rsidR="00A31399" w:rsidRPr="0089571B" w:rsidRDefault="00A31399" w:rsidP="00A31399">
            <w:pPr>
              <w:shd w:val="clear" w:color="auto" w:fill="FFFFFF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DC8FB" w14:textId="77777777" w:rsidR="00A31399" w:rsidRPr="0089571B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1E541715" w14:textId="77777777" w:rsidR="00A31399" w:rsidRPr="0089571B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64890" w14:textId="77777777" w:rsidR="00A31399" w:rsidRPr="0089571B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A7E2C" w14:textId="77777777" w:rsidR="00A31399" w:rsidRPr="0089571B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89571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31399" w:rsidRPr="0089571B" w14:paraId="67BE30C7" w14:textId="77777777" w:rsidTr="00FC0AAA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DF7B" w14:textId="77777777" w:rsidR="00A31399" w:rsidRPr="0089571B" w:rsidRDefault="00A31399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1617A" w14:textId="77777777" w:rsidR="00A31399" w:rsidRPr="0089571B" w:rsidRDefault="00A31399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DUAE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55F75" w14:textId="10355508" w:rsidR="00A31399" w:rsidRPr="0089571B" w:rsidRDefault="000B7001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Semnat electronic de către reprezentantul legal al Participantului.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BF90D" w14:textId="77777777" w:rsidR="00A31399" w:rsidRPr="0089571B" w:rsidRDefault="00A31399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A31399" w:rsidRPr="0089571B" w14:paraId="6709DC46" w14:textId="77777777" w:rsidTr="00FC0AAA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1FF5" w14:textId="77777777" w:rsidR="00A31399" w:rsidRPr="0089571B" w:rsidRDefault="00A31399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0AF6D" w14:textId="36640114" w:rsidR="00A31399" w:rsidRPr="0089571B" w:rsidRDefault="00842995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S</w:t>
            </w:r>
            <w:r w:rsidR="00A31399" w:rsidRPr="0089571B">
              <w:rPr>
                <w:iCs/>
                <w:noProof w:val="0"/>
                <w:sz w:val="20"/>
                <w:szCs w:val="20"/>
                <w:lang w:eastAsia="ru-RU"/>
              </w:rPr>
              <w:t>pecific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ații tehnice</w:t>
            </w:r>
            <w:r w:rsidR="000B7001">
              <w:rPr>
                <w:iCs/>
                <w:noProof w:val="0"/>
                <w:sz w:val="20"/>
                <w:szCs w:val="20"/>
                <w:lang w:eastAsia="ru-RU"/>
              </w:rPr>
              <w:t xml:space="preserve"> (Anexa nr.22)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6D5FE" w14:textId="02CCEC1B" w:rsidR="00A31399" w:rsidRPr="0089571B" w:rsidRDefault="000B7001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Semnat electronic de către reprezentantul legal al Participantului.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C529C" w14:textId="77777777" w:rsidR="00A31399" w:rsidRPr="0089571B" w:rsidRDefault="00A31399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E75384" w:rsidRPr="0089571B" w14:paraId="14A1E4B2" w14:textId="77777777" w:rsidTr="00FC0AAA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4CB7" w14:textId="77777777" w:rsidR="00E75384" w:rsidRPr="0089571B" w:rsidRDefault="00E75384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FAF72" w14:textId="7035F494" w:rsidR="00E75384" w:rsidRPr="0089571B" w:rsidRDefault="00E75384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Specificații de preț</w:t>
            </w:r>
            <w:r w:rsidR="000B7001">
              <w:rPr>
                <w:iCs/>
                <w:noProof w:val="0"/>
                <w:sz w:val="20"/>
                <w:szCs w:val="20"/>
                <w:lang w:eastAsia="ru-RU"/>
              </w:rPr>
              <w:t xml:space="preserve"> (Anexa nr.23)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A6D47" w14:textId="7A91F4C1" w:rsidR="00E75384" w:rsidRPr="0089571B" w:rsidRDefault="000B7001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Semnat electronic de către reprezentantul legal al Participantului.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EFBE1" w14:textId="77777777" w:rsidR="00E75384" w:rsidRPr="0089571B" w:rsidRDefault="00EB2C4A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A31399" w:rsidRPr="0089571B" w14:paraId="104ABE4C" w14:textId="77777777" w:rsidTr="00FC0AAA">
        <w:trPr>
          <w:trHeight w:val="421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412E" w14:textId="77777777" w:rsidR="00A31399" w:rsidRPr="0089571B" w:rsidRDefault="00A31399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44440" w14:textId="410CC242" w:rsidR="00A31399" w:rsidRPr="0089571B" w:rsidRDefault="00A31399" w:rsidP="00FC0AAA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Cerere de participare</w:t>
            </w:r>
            <w:r w:rsidR="000B7001">
              <w:rPr>
                <w:iCs/>
                <w:noProof w:val="0"/>
                <w:sz w:val="20"/>
                <w:szCs w:val="20"/>
                <w:lang w:eastAsia="ru-RU"/>
              </w:rPr>
              <w:t xml:space="preserve"> (Anexa nr.7)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B0A1D" w14:textId="5F29C05F" w:rsidR="00A31399" w:rsidRPr="0089571B" w:rsidRDefault="000B7001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Semnată electronic de către reprezentantul legal al Participantului.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FE396" w14:textId="77777777" w:rsidR="00A31399" w:rsidRPr="0089571B" w:rsidRDefault="00A31399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EB2C4A" w:rsidRPr="0089571B" w14:paraId="3F67388B" w14:textId="77777777" w:rsidTr="00FC0AAA">
        <w:trPr>
          <w:trHeight w:val="421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240E" w14:textId="77777777" w:rsidR="00EB2C4A" w:rsidRPr="0089571B" w:rsidRDefault="00EB2C4A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E18FA" w14:textId="0EAC62EE" w:rsidR="00EB2C4A" w:rsidRPr="0089571B" w:rsidRDefault="00EB2C4A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Garanția pentru ofertă 1%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11FE4" w14:textId="744903E0" w:rsidR="00EB2C4A" w:rsidRPr="0089571B" w:rsidRDefault="000B7001" w:rsidP="00FC0AAA">
            <w:pPr>
              <w:tabs>
                <w:tab w:val="left" w:pos="0"/>
              </w:tabs>
              <w:contextualSpacing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Semnată electronic de către reprezentantul legal al Participantului</w:t>
            </w:r>
            <w:r w:rsidR="00CB04DB">
              <w:rPr>
                <w:iCs/>
                <w:noProof w:val="0"/>
                <w:sz w:val="20"/>
                <w:szCs w:val="20"/>
                <w:lang w:eastAsia="ru-RU"/>
              </w:rPr>
              <w:t>, în conformitate cu condițiile din pct.17.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1250C" w14:textId="77777777" w:rsidR="00EB2C4A" w:rsidRPr="0089571B" w:rsidRDefault="00EB2C4A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EB2C4A" w:rsidRPr="0089571B" w14:paraId="32CF045E" w14:textId="77777777" w:rsidTr="00FC0AAA">
        <w:trPr>
          <w:trHeight w:val="421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F7A5" w14:textId="77777777" w:rsidR="00EB2C4A" w:rsidRPr="0089571B" w:rsidRDefault="00EB2C4A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7C43" w14:textId="51E50D40" w:rsidR="00EB2C4A" w:rsidRPr="0089571B" w:rsidRDefault="00EB2C4A" w:rsidP="00FC0AAA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 xml:space="preserve">Declarație privind valabilitatea ofertei </w:t>
            </w:r>
            <w:r w:rsidR="000B7001">
              <w:rPr>
                <w:iCs/>
                <w:noProof w:val="0"/>
                <w:sz w:val="20"/>
                <w:szCs w:val="20"/>
                <w:lang w:eastAsia="ru-RU"/>
              </w:rPr>
              <w:t>(Anexa nr.8)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0F1FA" w14:textId="5C5C6208" w:rsidR="00EB2C4A" w:rsidRPr="0089571B" w:rsidRDefault="000B7001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Semnată electronic de către reprezentantul legal al Participantului.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FE348" w14:textId="77777777" w:rsidR="00EB2C4A" w:rsidRPr="0089571B" w:rsidRDefault="00EB2C4A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EB2C4A" w:rsidRPr="0089571B" w14:paraId="2E9A4969" w14:textId="77777777" w:rsidTr="00FC0AAA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615D" w14:textId="77777777" w:rsidR="00EB2C4A" w:rsidRPr="0089571B" w:rsidRDefault="00EB2C4A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F171C" w14:textId="115335BA" w:rsidR="00EB2C4A" w:rsidRPr="00EB2C4A" w:rsidRDefault="00EB2C4A" w:rsidP="00FC0AAA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EB2C4A">
              <w:rPr>
                <w:iCs/>
                <w:noProof w:val="0"/>
                <w:sz w:val="20"/>
                <w:szCs w:val="20"/>
                <w:lang w:eastAsia="ru-RU"/>
              </w:rPr>
              <w:t>Certificat de conformitate sau alt certificat echivalent ce confirm</w:t>
            </w:r>
            <w:r w:rsidR="000B7001">
              <w:rPr>
                <w:iCs/>
                <w:noProof w:val="0"/>
                <w:sz w:val="20"/>
                <w:szCs w:val="20"/>
                <w:lang w:eastAsia="ru-RU"/>
              </w:rPr>
              <w:t xml:space="preserve">ă </w:t>
            </w:r>
            <w:r w:rsidRPr="00EB2C4A">
              <w:rPr>
                <w:iCs/>
                <w:noProof w:val="0"/>
                <w:sz w:val="20"/>
                <w:szCs w:val="20"/>
                <w:lang w:eastAsia="ru-RU"/>
              </w:rPr>
              <w:t>calitatea produselor oferite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65D58" w14:textId="19F4973D" w:rsidR="00EB2C4A" w:rsidRPr="00EB2C4A" w:rsidRDefault="000B7001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Dovezi cu referire la conformitatea produselor (broșuri/certificate de conformitate/ referire la </w:t>
            </w:r>
            <w:r w:rsidR="00BA66F3">
              <w:rPr>
                <w:iCs/>
                <w:noProof w:val="0"/>
                <w:sz w:val="20"/>
                <w:szCs w:val="20"/>
                <w:lang w:eastAsia="ru-RU"/>
              </w:rPr>
              <w:t xml:space="preserve">adresa web a producătorului) . Semnat electronic </w:t>
            </w:r>
            <w:r w:rsidR="00BA66F3" w:rsidRPr="00BA66F3">
              <w:rPr>
                <w:iCs/>
                <w:noProof w:val="0"/>
                <w:sz w:val="20"/>
                <w:szCs w:val="20"/>
                <w:lang w:eastAsia="ru-RU"/>
              </w:rPr>
              <w:t>de către reprezentantul legal al Participantului.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7E071" w14:textId="77777777" w:rsidR="00EB2C4A" w:rsidRPr="00154868" w:rsidRDefault="00EB2C4A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54868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D15F0C" w:rsidRPr="0089571B" w14:paraId="46DFB2EA" w14:textId="77777777" w:rsidTr="00FC0AAA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12A2" w14:textId="77777777" w:rsidR="00D15F0C" w:rsidRPr="0089571B" w:rsidRDefault="00D15F0C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F7DBA" w14:textId="7038FB3A" w:rsidR="00D15F0C" w:rsidRPr="00582A9A" w:rsidRDefault="00D15F0C" w:rsidP="00FC0AA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Dovada înregistrării în Lista producătorilor de produse supuse reglementărilr de responsabilitate extinsă a producătorilor, deținută de Agenția de Mediu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0FB88" w14:textId="550AC453" w:rsidR="00D15F0C" w:rsidRPr="00582A9A" w:rsidRDefault="00D15F0C" w:rsidP="00D15F0C">
            <w:pPr>
              <w:jc w:val="center"/>
              <w:rPr>
                <w:color w:val="000000"/>
                <w:sz w:val="20"/>
                <w:szCs w:val="20"/>
              </w:rPr>
            </w:pPr>
            <w:r w:rsidRPr="00FC0AAA">
              <w:rPr>
                <w:color w:val="000000"/>
                <w:sz w:val="20"/>
                <w:szCs w:val="20"/>
              </w:rPr>
              <w:t>Original, confirmată prin aplicarea semnăturii electronice a Participantului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E61EE" w14:textId="191A7F7E" w:rsidR="00D15F0C" w:rsidRPr="0089571B" w:rsidRDefault="00D15F0C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C0AAA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D15F0C" w:rsidRPr="0089571B" w14:paraId="11F8EC09" w14:textId="77777777" w:rsidTr="00FC0AAA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7C22" w14:textId="77777777" w:rsidR="00D15F0C" w:rsidRPr="0089571B" w:rsidRDefault="00D15F0C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E107A" w14:textId="2899C85C" w:rsidR="00D15F0C" w:rsidRPr="00582A9A" w:rsidRDefault="00D15F0C" w:rsidP="00FC0AA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 / sau spălare de bani.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CFEA" w14:textId="2EA8451E" w:rsidR="00D15F0C" w:rsidRPr="00582A9A" w:rsidRDefault="00D15F0C" w:rsidP="00FC0AAA">
            <w:pPr>
              <w:jc w:val="center"/>
              <w:rPr>
                <w:color w:val="000000"/>
                <w:sz w:val="20"/>
                <w:szCs w:val="20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Operatorul economic desemnat învingător va prezenta în termen de 5 zile de la data comunicării rezultatelor procedurii de achiziție publică în original, confirmată prin a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plicarea semnăturii electronice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73BAA" w14:textId="0870659F" w:rsidR="00D15F0C" w:rsidRPr="0089571B" w:rsidRDefault="00D15F0C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 xml:space="preserve"> pentru Participantul desemnat învingător.</w:t>
            </w:r>
          </w:p>
        </w:tc>
      </w:tr>
      <w:tr w:rsidR="00D15F0C" w:rsidRPr="0089571B" w14:paraId="6F1A4753" w14:textId="77777777" w:rsidTr="00FC0AAA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F917A" w14:textId="77777777" w:rsidR="00D15F0C" w:rsidRPr="0089571B" w:rsidRDefault="00D15F0C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CC053" w14:textId="5AF73072" w:rsidR="00D15F0C" w:rsidRPr="0089571B" w:rsidRDefault="00D15F0C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Garanția de bună execuție 5%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B032B" w14:textId="580A5B48" w:rsidR="00D15F0C" w:rsidRPr="0089571B" w:rsidRDefault="00D15F0C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Semnată electronic de către reprezentantul legal al Participantului, în conformitate cu condițiile din pct.18.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592B8" w14:textId="205CB924" w:rsidR="00D15F0C" w:rsidRPr="0089571B" w:rsidRDefault="00D15F0C" w:rsidP="00FC0AA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9571B">
              <w:rPr>
                <w:iCs/>
                <w:noProof w:val="0"/>
                <w:sz w:val="20"/>
                <w:szCs w:val="20"/>
                <w:lang w:eastAsia="ru-RU"/>
              </w:rPr>
              <w:t>La semnarea contractului</w:t>
            </w:r>
          </w:p>
        </w:tc>
      </w:tr>
    </w:tbl>
    <w:p w14:paraId="54C91C75" w14:textId="77777777" w:rsidR="00262591" w:rsidRDefault="00262591" w:rsidP="00D632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lastRenderedPageBreak/>
        <w:t xml:space="preserve">Garanția pentru ofertă, </w:t>
      </w:r>
      <w:r w:rsidR="00EB2C4A">
        <w:rPr>
          <w:b/>
          <w:noProof w:val="0"/>
          <w:lang w:eastAsia="ru-RU"/>
        </w:rPr>
        <w:t>în</w:t>
      </w:r>
      <w:r w:rsidR="00F65410" w:rsidRPr="00F65410">
        <w:rPr>
          <w:b/>
          <w:noProof w:val="0"/>
          <w:lang w:eastAsia="ru-RU"/>
        </w:rPr>
        <w:t xml:space="preserve"> cuantum</w:t>
      </w:r>
      <w:r w:rsidR="00EB2C4A">
        <w:rPr>
          <w:b/>
          <w:noProof w:val="0"/>
          <w:lang w:eastAsia="ru-RU"/>
        </w:rPr>
        <w:t xml:space="preserve"> de</w:t>
      </w:r>
      <w:r w:rsidR="00F65410" w:rsidRPr="00F65410">
        <w:rPr>
          <w:b/>
          <w:noProof w:val="0"/>
          <w:lang w:eastAsia="ru-RU"/>
        </w:rPr>
        <w:t xml:space="preserve"> 1% din valoarea ofertei</w:t>
      </w:r>
      <w:r w:rsidR="00EB2C4A">
        <w:rPr>
          <w:b/>
          <w:noProof w:val="0"/>
          <w:lang w:eastAsia="ru-RU"/>
        </w:rPr>
        <w:t xml:space="preserve"> fără taxa pe valoarea adăugată, valabilă pe perioada valabilității ofertei</w:t>
      </w:r>
      <w:r w:rsidR="00BA23BF">
        <w:rPr>
          <w:b/>
          <w:noProof w:val="0"/>
          <w:lang w:eastAsia="ru-RU"/>
        </w:rPr>
        <w:t>.</w:t>
      </w:r>
    </w:p>
    <w:p w14:paraId="4255892C" w14:textId="77777777" w:rsidR="00F65410" w:rsidRPr="00CB04DB" w:rsidRDefault="00F65410" w:rsidP="00D63281">
      <w:pPr>
        <w:shd w:val="clear" w:color="auto" w:fill="FFFFFF" w:themeFill="background1"/>
        <w:tabs>
          <w:tab w:val="right" w:pos="426"/>
        </w:tabs>
        <w:ind w:left="360"/>
        <w:jc w:val="both"/>
        <w:rPr>
          <w:iCs/>
          <w:noProof w:val="0"/>
          <w:sz w:val="22"/>
          <w:lang w:eastAsia="ru-RU"/>
        </w:rPr>
      </w:pPr>
      <w:r w:rsidRPr="00CB04DB">
        <w:rPr>
          <w:iCs/>
          <w:noProof w:val="0"/>
          <w:sz w:val="22"/>
          <w:lang w:eastAsia="ru-RU"/>
        </w:rPr>
        <w:t>a)</w:t>
      </w:r>
      <w:r w:rsidRPr="00CB04DB">
        <w:rPr>
          <w:iCs/>
          <w:noProof w:val="0"/>
          <w:sz w:val="22"/>
          <w:lang w:eastAsia="ru-RU"/>
        </w:rPr>
        <w:tab/>
        <w:t>Oferta va fi însoțită de o Garanție pentru ofertă (emisă de o bancă comercială) completată conform Anexei nr.9, confirmată prin aplicarea semnăturii electronice de către operatorul economic</w:t>
      </w:r>
    </w:p>
    <w:p w14:paraId="667C4090" w14:textId="77777777" w:rsidR="00F65410" w:rsidRPr="00CB04DB" w:rsidRDefault="00F65410" w:rsidP="00D63281">
      <w:pPr>
        <w:shd w:val="clear" w:color="auto" w:fill="FFFFFF" w:themeFill="background1"/>
        <w:tabs>
          <w:tab w:val="right" w:pos="426"/>
        </w:tabs>
        <w:ind w:left="360"/>
        <w:jc w:val="both"/>
        <w:rPr>
          <w:iCs/>
          <w:noProof w:val="0"/>
          <w:sz w:val="22"/>
          <w:lang w:eastAsia="ru-RU"/>
        </w:rPr>
      </w:pPr>
      <w:r w:rsidRPr="00CB04DB">
        <w:rPr>
          <w:iCs/>
          <w:noProof w:val="0"/>
          <w:sz w:val="22"/>
          <w:lang w:eastAsia="ru-RU"/>
        </w:rPr>
        <w:t>b)</w:t>
      </w:r>
      <w:r w:rsidRPr="00CB04DB">
        <w:rPr>
          <w:iCs/>
          <w:noProof w:val="0"/>
          <w:sz w:val="22"/>
          <w:lang w:eastAsia="ru-RU"/>
        </w:rPr>
        <w:tab/>
        <w:t>Garanția pentru ofertă prin transfer la contul autorității contractante (ordin de plată) conform următoarelor date bancare:</w:t>
      </w:r>
    </w:p>
    <w:p w14:paraId="47C5BD83" w14:textId="77777777" w:rsidR="00F65410" w:rsidRPr="00CB04DB" w:rsidRDefault="00F65410" w:rsidP="00D63281">
      <w:pPr>
        <w:shd w:val="clear" w:color="auto" w:fill="FFFFFF" w:themeFill="background1"/>
        <w:tabs>
          <w:tab w:val="right" w:pos="426"/>
        </w:tabs>
        <w:ind w:left="360"/>
        <w:jc w:val="both"/>
        <w:rPr>
          <w:iCs/>
          <w:noProof w:val="0"/>
          <w:sz w:val="22"/>
          <w:lang w:eastAsia="ru-RU"/>
        </w:rPr>
      </w:pPr>
      <w:r w:rsidRPr="00CB04DB">
        <w:rPr>
          <w:iCs/>
          <w:noProof w:val="0"/>
          <w:sz w:val="22"/>
          <w:lang w:eastAsia="ru-RU"/>
        </w:rPr>
        <w:t>Beneficiarul plății: Inspectoratul General al Poliției</w:t>
      </w:r>
    </w:p>
    <w:p w14:paraId="08042555" w14:textId="77777777" w:rsidR="00F65410" w:rsidRPr="00CB04DB" w:rsidRDefault="00F65410" w:rsidP="00D63281">
      <w:pPr>
        <w:shd w:val="clear" w:color="auto" w:fill="FFFFFF" w:themeFill="background1"/>
        <w:tabs>
          <w:tab w:val="right" w:pos="426"/>
        </w:tabs>
        <w:ind w:left="360"/>
        <w:jc w:val="both"/>
        <w:rPr>
          <w:iCs/>
          <w:noProof w:val="0"/>
          <w:sz w:val="22"/>
          <w:lang w:eastAsia="ru-RU"/>
        </w:rPr>
      </w:pPr>
      <w:r w:rsidRPr="00CB04DB">
        <w:rPr>
          <w:iCs/>
          <w:noProof w:val="0"/>
          <w:sz w:val="22"/>
          <w:lang w:eastAsia="ru-RU"/>
        </w:rPr>
        <w:t>Denumirea Băncii: Ministerul Finanțelor - Trezoreria  de Stat</w:t>
      </w:r>
    </w:p>
    <w:p w14:paraId="2218E015" w14:textId="77777777" w:rsidR="00F65410" w:rsidRPr="00CB04DB" w:rsidRDefault="00F65410" w:rsidP="00D63281">
      <w:pPr>
        <w:shd w:val="clear" w:color="auto" w:fill="FFFFFF" w:themeFill="background1"/>
        <w:tabs>
          <w:tab w:val="right" w:pos="426"/>
        </w:tabs>
        <w:ind w:left="360"/>
        <w:jc w:val="both"/>
        <w:rPr>
          <w:iCs/>
          <w:noProof w:val="0"/>
          <w:sz w:val="22"/>
          <w:lang w:eastAsia="ru-RU"/>
        </w:rPr>
      </w:pPr>
      <w:r w:rsidRPr="00CB04DB">
        <w:rPr>
          <w:iCs/>
          <w:noProof w:val="0"/>
          <w:sz w:val="22"/>
          <w:lang w:eastAsia="ru-RU"/>
        </w:rPr>
        <w:t>Codul fiscal: 1013601000495</w:t>
      </w:r>
    </w:p>
    <w:p w14:paraId="2F5953EE" w14:textId="77777777" w:rsidR="00F65410" w:rsidRPr="00CB04DB" w:rsidRDefault="00F65410" w:rsidP="00D63281">
      <w:pPr>
        <w:shd w:val="clear" w:color="auto" w:fill="FFFFFF" w:themeFill="background1"/>
        <w:tabs>
          <w:tab w:val="right" w:pos="426"/>
        </w:tabs>
        <w:ind w:left="360"/>
        <w:jc w:val="both"/>
        <w:rPr>
          <w:iCs/>
          <w:noProof w:val="0"/>
          <w:sz w:val="22"/>
          <w:lang w:eastAsia="ru-RU"/>
        </w:rPr>
      </w:pPr>
      <w:r w:rsidRPr="00CB04DB">
        <w:rPr>
          <w:iCs/>
          <w:noProof w:val="0"/>
          <w:sz w:val="22"/>
          <w:lang w:eastAsia="ru-RU"/>
        </w:rPr>
        <w:t>Contul de IBAN: MD68TRPCAA518410B00596AA</w:t>
      </w:r>
    </w:p>
    <w:p w14:paraId="10F5A42F" w14:textId="77777777" w:rsidR="00F65410" w:rsidRPr="00CB04DB" w:rsidRDefault="00F65410" w:rsidP="00D63281">
      <w:pPr>
        <w:shd w:val="clear" w:color="auto" w:fill="FFFFFF" w:themeFill="background1"/>
        <w:tabs>
          <w:tab w:val="right" w:pos="426"/>
        </w:tabs>
        <w:ind w:left="360"/>
        <w:jc w:val="both"/>
        <w:rPr>
          <w:iCs/>
          <w:noProof w:val="0"/>
          <w:sz w:val="22"/>
          <w:lang w:eastAsia="ru-RU"/>
        </w:rPr>
      </w:pPr>
      <w:r w:rsidRPr="00CB04DB">
        <w:rPr>
          <w:iCs/>
          <w:noProof w:val="0"/>
          <w:sz w:val="22"/>
          <w:lang w:eastAsia="ru-RU"/>
        </w:rPr>
        <w:t>Contul bancar: TREZMD2X</w:t>
      </w:r>
    </w:p>
    <w:p w14:paraId="3AA866EE" w14:textId="77777777" w:rsidR="00F65410" w:rsidRPr="00CB04DB" w:rsidRDefault="00F65410" w:rsidP="00D63281">
      <w:pPr>
        <w:shd w:val="clear" w:color="auto" w:fill="FFFFFF" w:themeFill="background1"/>
        <w:tabs>
          <w:tab w:val="right" w:pos="426"/>
        </w:tabs>
        <w:ind w:left="360"/>
        <w:jc w:val="both"/>
        <w:rPr>
          <w:iCs/>
          <w:noProof w:val="0"/>
          <w:sz w:val="22"/>
          <w:lang w:eastAsia="ru-RU"/>
        </w:rPr>
      </w:pPr>
      <w:r w:rsidRPr="00CB04DB">
        <w:rPr>
          <w:iCs/>
          <w:noProof w:val="0"/>
          <w:sz w:val="22"/>
          <w:lang w:eastAsia="ru-RU"/>
        </w:rPr>
        <w:t>cu nota “Pentru setul documentelor de atribuire” sau “Pentru garanţia pentru ofertă la procedura de achiziție publică nr. ____ din _______”</w:t>
      </w:r>
    </w:p>
    <w:p w14:paraId="698199B7" w14:textId="77777777" w:rsidR="00262591" w:rsidRDefault="00262591" w:rsidP="00D63281">
      <w:pPr>
        <w:pStyle w:val="a"/>
        <w:numPr>
          <w:ilvl w:val="0"/>
          <w:numId w:val="2"/>
        </w:numPr>
        <w:spacing w:before="240"/>
        <w:ind w:left="426" w:hanging="426"/>
        <w:rPr>
          <w:b/>
          <w:lang w:val="ro-RO" w:eastAsia="ru-RU"/>
        </w:rPr>
      </w:pPr>
      <w:r w:rsidRPr="00B60289">
        <w:rPr>
          <w:b/>
          <w:lang w:val="ro-RO" w:eastAsia="ru-RU"/>
        </w:rPr>
        <w:t xml:space="preserve">Garanția de bună execuție a contractului, </w:t>
      </w:r>
      <w:r w:rsidR="00BA23BF">
        <w:rPr>
          <w:b/>
          <w:lang w:val="ro-RO" w:eastAsia="ru-RU"/>
        </w:rPr>
        <w:t xml:space="preserve">în </w:t>
      </w:r>
      <w:r w:rsidR="00A82690" w:rsidRPr="00A82690">
        <w:rPr>
          <w:b/>
          <w:lang w:val="ro-RO" w:eastAsia="ru-RU"/>
        </w:rPr>
        <w:t xml:space="preserve">cuantum </w:t>
      </w:r>
      <w:r w:rsidR="00BA23BF">
        <w:rPr>
          <w:b/>
          <w:lang w:val="ro-RO" w:eastAsia="ru-RU"/>
        </w:rPr>
        <w:t xml:space="preserve">de </w:t>
      </w:r>
      <w:r w:rsidR="00A82690" w:rsidRPr="00A82690">
        <w:rPr>
          <w:b/>
          <w:lang w:val="ro-RO" w:eastAsia="ru-RU"/>
        </w:rPr>
        <w:t xml:space="preserve">5% </w:t>
      </w:r>
      <w:r w:rsidR="00A82690" w:rsidRPr="00A82690">
        <w:rPr>
          <w:b/>
          <w:iCs/>
          <w:lang w:val="ro-RO" w:eastAsia="ru-RU"/>
        </w:rPr>
        <w:t>din valoarea contractului</w:t>
      </w:r>
      <w:r w:rsidR="00BA23BF">
        <w:rPr>
          <w:b/>
          <w:lang w:val="ro-RO" w:eastAsia="ru-RU"/>
        </w:rPr>
        <w:t xml:space="preserve"> atribuit, valabilă </w:t>
      </w:r>
      <w:r w:rsidR="00BA23BF" w:rsidRPr="00BA23BF">
        <w:rPr>
          <w:b/>
          <w:lang w:val="ro-RO" w:eastAsia="ru-RU"/>
        </w:rPr>
        <w:t>pe</w:t>
      </w:r>
      <w:r w:rsidR="00BA23BF">
        <w:rPr>
          <w:b/>
          <w:lang w:val="ro-RO" w:eastAsia="ru-RU"/>
        </w:rPr>
        <w:t xml:space="preserve"> perioada valabilității contractului.</w:t>
      </w:r>
    </w:p>
    <w:p w14:paraId="2BF2F8D8" w14:textId="77777777" w:rsidR="00A82690" w:rsidRPr="00CB04DB" w:rsidRDefault="00A82690" w:rsidP="00D63281">
      <w:pPr>
        <w:pStyle w:val="a"/>
        <w:numPr>
          <w:ilvl w:val="0"/>
          <w:numId w:val="6"/>
        </w:numPr>
        <w:ind w:left="709" w:hanging="349"/>
        <w:rPr>
          <w:iCs/>
          <w:sz w:val="22"/>
          <w:lang w:val="ro-RO" w:eastAsia="ru-RU"/>
        </w:rPr>
      </w:pPr>
      <w:r w:rsidRPr="00CB04DB">
        <w:rPr>
          <w:iCs/>
          <w:sz w:val="22"/>
          <w:lang w:val="ro-RO" w:eastAsia="ru-RU"/>
        </w:rPr>
        <w:t>Garanția de bună execuție (emisă de o bancă comercială) completată conform Anexei nr.10, confirmată prin aplicarea semnăturii electronice de către operatorul economic</w:t>
      </w:r>
    </w:p>
    <w:p w14:paraId="23413782" w14:textId="77777777" w:rsidR="00A82690" w:rsidRPr="00CB04DB" w:rsidRDefault="00A82690" w:rsidP="00D63281">
      <w:pPr>
        <w:pStyle w:val="a"/>
        <w:numPr>
          <w:ilvl w:val="0"/>
          <w:numId w:val="6"/>
        </w:numPr>
        <w:ind w:left="709" w:hanging="349"/>
        <w:rPr>
          <w:iCs/>
          <w:sz w:val="22"/>
          <w:lang w:val="ro-RO" w:eastAsia="ru-RU"/>
        </w:rPr>
      </w:pPr>
      <w:r w:rsidRPr="00CB04DB">
        <w:rPr>
          <w:iCs/>
          <w:sz w:val="22"/>
          <w:lang w:val="ro-RO" w:eastAsia="ru-RU"/>
        </w:rPr>
        <w:t>Garanția de bună execuție prin transfer la contul autorității contractante (ordin de plată) conform următoarelor date bancare:</w:t>
      </w:r>
    </w:p>
    <w:p w14:paraId="17FB432E" w14:textId="77777777" w:rsidR="00A82690" w:rsidRPr="00CB04DB" w:rsidRDefault="00A82690" w:rsidP="00D63281">
      <w:pPr>
        <w:pStyle w:val="a"/>
        <w:numPr>
          <w:ilvl w:val="0"/>
          <w:numId w:val="0"/>
        </w:numPr>
        <w:ind w:left="709"/>
        <w:rPr>
          <w:iCs/>
          <w:sz w:val="22"/>
          <w:lang w:val="ro-RO" w:eastAsia="ru-RU"/>
        </w:rPr>
      </w:pPr>
      <w:r w:rsidRPr="00CB04DB">
        <w:rPr>
          <w:iCs/>
          <w:sz w:val="22"/>
          <w:lang w:val="ro-RO" w:eastAsia="ru-RU"/>
        </w:rPr>
        <w:t>Beneficiarul plății: Inspectoratul General al Poliției</w:t>
      </w:r>
    </w:p>
    <w:p w14:paraId="1D4D0418" w14:textId="77777777" w:rsidR="00A82690" w:rsidRPr="00CB04DB" w:rsidRDefault="00A82690" w:rsidP="00D63281">
      <w:pPr>
        <w:pStyle w:val="a"/>
        <w:numPr>
          <w:ilvl w:val="0"/>
          <w:numId w:val="0"/>
        </w:numPr>
        <w:ind w:left="709"/>
        <w:rPr>
          <w:iCs/>
          <w:sz w:val="22"/>
          <w:lang w:val="ro-RO" w:eastAsia="ru-RU"/>
        </w:rPr>
      </w:pPr>
      <w:r w:rsidRPr="00CB04DB">
        <w:rPr>
          <w:iCs/>
          <w:sz w:val="22"/>
          <w:lang w:val="ro-RO" w:eastAsia="ru-RU"/>
        </w:rPr>
        <w:t>Denumirea Băncii: Ministerul Finanțelor - Trezoreria  de Stat</w:t>
      </w:r>
    </w:p>
    <w:p w14:paraId="2EA2D207" w14:textId="77777777" w:rsidR="00A82690" w:rsidRPr="00CB04DB" w:rsidRDefault="00A82690" w:rsidP="00D63281">
      <w:pPr>
        <w:pStyle w:val="a"/>
        <w:numPr>
          <w:ilvl w:val="0"/>
          <w:numId w:val="0"/>
        </w:numPr>
        <w:ind w:left="709"/>
        <w:rPr>
          <w:iCs/>
          <w:sz w:val="22"/>
          <w:lang w:val="ro-RO" w:eastAsia="ru-RU"/>
        </w:rPr>
      </w:pPr>
      <w:r w:rsidRPr="00CB04DB">
        <w:rPr>
          <w:iCs/>
          <w:sz w:val="22"/>
          <w:lang w:val="ro-RO" w:eastAsia="ru-RU"/>
        </w:rPr>
        <w:t>Codul fiscal: 1013601000495</w:t>
      </w:r>
    </w:p>
    <w:p w14:paraId="3760310F" w14:textId="6C935AE8" w:rsidR="00A82690" w:rsidRPr="00CB04DB" w:rsidRDefault="00A82690" w:rsidP="00D63281">
      <w:pPr>
        <w:pStyle w:val="a"/>
        <w:numPr>
          <w:ilvl w:val="0"/>
          <w:numId w:val="0"/>
        </w:numPr>
        <w:ind w:left="709"/>
        <w:rPr>
          <w:iCs/>
          <w:sz w:val="22"/>
          <w:lang w:val="ro-RO" w:eastAsia="ru-RU"/>
        </w:rPr>
      </w:pPr>
      <w:r w:rsidRPr="00CB04DB">
        <w:rPr>
          <w:iCs/>
          <w:sz w:val="22"/>
          <w:lang w:val="ro-RO" w:eastAsia="ru-RU"/>
        </w:rPr>
        <w:t>Contul de IBAN: MD</w:t>
      </w:r>
      <w:r w:rsidR="00D15F0C">
        <w:rPr>
          <w:iCs/>
          <w:sz w:val="22"/>
          <w:lang w:val="ro-RO" w:eastAsia="ru-RU"/>
        </w:rPr>
        <w:t>47</w:t>
      </w:r>
      <w:r w:rsidRPr="00CB04DB">
        <w:rPr>
          <w:iCs/>
          <w:sz w:val="22"/>
          <w:lang w:val="ro-RO" w:eastAsia="ru-RU"/>
        </w:rPr>
        <w:t>TRPCAA5184</w:t>
      </w:r>
      <w:r w:rsidR="00D15F0C">
        <w:rPr>
          <w:iCs/>
          <w:sz w:val="22"/>
          <w:lang w:val="ro-RO" w:eastAsia="ru-RU"/>
        </w:rPr>
        <w:t>4</w:t>
      </w:r>
      <w:r w:rsidRPr="00CB04DB">
        <w:rPr>
          <w:iCs/>
          <w:sz w:val="22"/>
          <w:lang w:val="ro-RO" w:eastAsia="ru-RU"/>
        </w:rPr>
        <w:t>0</w:t>
      </w:r>
      <w:r w:rsidR="00D15F0C">
        <w:rPr>
          <w:iCs/>
          <w:sz w:val="22"/>
          <w:lang w:val="ro-RO" w:eastAsia="ru-RU"/>
        </w:rPr>
        <w:t>C</w:t>
      </w:r>
      <w:r w:rsidRPr="00CB04DB">
        <w:rPr>
          <w:iCs/>
          <w:sz w:val="22"/>
          <w:lang w:val="ro-RO" w:eastAsia="ru-RU"/>
        </w:rPr>
        <w:t>00596AA</w:t>
      </w:r>
    </w:p>
    <w:p w14:paraId="0046D01D" w14:textId="77777777" w:rsidR="00A82690" w:rsidRPr="00CB04DB" w:rsidRDefault="00A82690" w:rsidP="00D63281">
      <w:pPr>
        <w:pStyle w:val="a"/>
        <w:numPr>
          <w:ilvl w:val="0"/>
          <w:numId w:val="0"/>
        </w:numPr>
        <w:tabs>
          <w:tab w:val="left" w:pos="3431"/>
        </w:tabs>
        <w:ind w:left="709"/>
        <w:rPr>
          <w:iCs/>
          <w:sz w:val="22"/>
          <w:lang w:val="ro-RO" w:eastAsia="ru-RU"/>
        </w:rPr>
      </w:pPr>
      <w:r w:rsidRPr="00CB04DB">
        <w:rPr>
          <w:iCs/>
          <w:sz w:val="22"/>
          <w:lang w:val="ro-RO" w:eastAsia="ru-RU"/>
        </w:rPr>
        <w:t>Contul bancar: TREZMD2X</w:t>
      </w:r>
      <w:r w:rsidR="00A31399" w:rsidRPr="00CB04DB">
        <w:rPr>
          <w:iCs/>
          <w:sz w:val="22"/>
          <w:lang w:val="ro-RO" w:eastAsia="ru-RU"/>
        </w:rPr>
        <w:tab/>
      </w:r>
    </w:p>
    <w:p w14:paraId="37AA9CD6" w14:textId="77777777" w:rsidR="00A82690" w:rsidRPr="00CB04DB" w:rsidRDefault="00A82690" w:rsidP="00D63281">
      <w:pPr>
        <w:pStyle w:val="a"/>
        <w:numPr>
          <w:ilvl w:val="0"/>
          <w:numId w:val="0"/>
        </w:numPr>
        <w:ind w:left="709"/>
        <w:rPr>
          <w:iCs/>
          <w:sz w:val="22"/>
          <w:lang w:val="ro-RO" w:eastAsia="ru-RU"/>
        </w:rPr>
      </w:pPr>
      <w:r w:rsidRPr="00CB04DB">
        <w:rPr>
          <w:iCs/>
          <w:sz w:val="22"/>
          <w:lang w:val="ro-RO" w:eastAsia="ru-RU"/>
        </w:rPr>
        <w:t>cu nota “ Garanția de bună execuție”</w:t>
      </w:r>
    </w:p>
    <w:p w14:paraId="274F8F58" w14:textId="77777777" w:rsidR="00262591" w:rsidRPr="00B60289" w:rsidRDefault="00262591" w:rsidP="00D632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A82690">
        <w:rPr>
          <w:b/>
          <w:noProof w:val="0"/>
          <w:lang w:eastAsia="ru-RU"/>
        </w:rPr>
        <w:t>:</w:t>
      </w:r>
      <w:r w:rsidR="00A67305" w:rsidRPr="00B60289">
        <w:rPr>
          <w:b/>
          <w:noProof w:val="0"/>
          <w:lang w:eastAsia="ru-RU"/>
        </w:rPr>
        <w:t xml:space="preserve"> </w:t>
      </w:r>
      <w:r w:rsidR="00A82690" w:rsidRPr="00A82690">
        <w:rPr>
          <w:noProof w:val="0"/>
          <w:lang w:eastAsia="ru-RU"/>
        </w:rPr>
        <w:t>Nu se aplică</w:t>
      </w:r>
    </w:p>
    <w:p w14:paraId="323ADD6A" w14:textId="77777777" w:rsidR="00262591" w:rsidRPr="00B60289" w:rsidRDefault="00262591" w:rsidP="00D632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A82690">
        <w:rPr>
          <w:b/>
          <w:noProof w:val="0"/>
          <w:lang w:eastAsia="ru-RU"/>
        </w:rPr>
        <w:t xml:space="preserve"> </w:t>
      </w:r>
      <w:r w:rsidR="00A82690" w:rsidRPr="00A82690">
        <w:rPr>
          <w:noProof w:val="0"/>
          <w:lang w:eastAsia="ru-RU"/>
        </w:rPr>
        <w:t>licitație electronică, 3 runde cu aplicarea pasului minim 0,4 % specificat în SIA RSAP</w:t>
      </w:r>
    </w:p>
    <w:p w14:paraId="174CF910" w14:textId="25CA163F" w:rsidR="00262591" w:rsidRPr="00D51A28" w:rsidRDefault="00262591" w:rsidP="00D63281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B60289">
        <w:rPr>
          <w:b/>
          <w:noProof w:val="0"/>
          <w:lang w:eastAsia="ru-RU"/>
        </w:rPr>
        <w:t>Condiții speciale de care depinde îndeplinirea contractului (</w:t>
      </w:r>
      <w:r w:rsidRPr="00B60289">
        <w:rPr>
          <w:noProof w:val="0"/>
          <w:lang w:eastAsia="ru-RU"/>
        </w:rPr>
        <w:t>indicați după caz</w:t>
      </w:r>
      <w:r w:rsidRPr="00B60289">
        <w:rPr>
          <w:b/>
          <w:noProof w:val="0"/>
          <w:lang w:eastAsia="ru-RU"/>
        </w:rPr>
        <w:t xml:space="preserve">): </w:t>
      </w:r>
      <w:r w:rsidR="00CF4689">
        <w:rPr>
          <w:noProof w:val="0"/>
          <w:lang w:eastAsia="ru-RU"/>
        </w:rPr>
        <w:t xml:space="preserve">Participantul urmează să fie înscris în </w:t>
      </w:r>
      <w:r w:rsidR="00CF4689" w:rsidRPr="00D51A28">
        <w:rPr>
          <w:noProof w:val="0"/>
          <w:lang w:eastAsia="ru-RU"/>
        </w:rPr>
        <w:t>Lista producătorilor de produse supuse reglementărilor de responsabilitate extinsă a producătorilor</w:t>
      </w:r>
      <w:r w:rsidR="00CF4689">
        <w:rPr>
          <w:noProof w:val="0"/>
          <w:lang w:eastAsia="ru-RU"/>
        </w:rPr>
        <w:t xml:space="preserve"> în conformitate cu Regulamentul privind deșeurile de echipamente electrice și electronice, aprobat prin Hotărârea Guvernului nr.212/2018.</w:t>
      </w:r>
    </w:p>
    <w:p w14:paraId="7EFB8E36" w14:textId="77777777" w:rsidR="00262591" w:rsidRPr="00B60289" w:rsidRDefault="00262591" w:rsidP="00D6328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bookmarkStart w:id="1" w:name="_Hlk71621175"/>
      <w:r w:rsidRPr="00B60289">
        <w:rPr>
          <w:b/>
          <w:noProof w:val="0"/>
          <w:lang w:eastAsia="ru-RU"/>
        </w:rPr>
        <w:t>Ofertele se prezintă în valuta</w:t>
      </w:r>
      <w:r w:rsidR="00A82690">
        <w:rPr>
          <w:b/>
          <w:noProof w:val="0"/>
          <w:lang w:eastAsia="ru-RU"/>
        </w:rPr>
        <w:t xml:space="preserve">: </w:t>
      </w:r>
      <w:bookmarkEnd w:id="1"/>
      <w:r w:rsidR="00A82690" w:rsidRPr="00A82690">
        <w:rPr>
          <w:noProof w:val="0"/>
          <w:lang w:eastAsia="ru-RU"/>
        </w:rPr>
        <w:t>MD, lei</w:t>
      </w:r>
    </w:p>
    <w:p w14:paraId="138B9EB0" w14:textId="77777777" w:rsidR="00262591" w:rsidRPr="00B60289" w:rsidRDefault="00262591" w:rsidP="00D63281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Criteriul de evaluare aplicat pentru atribuirea contractului: </w:t>
      </w:r>
      <w:r w:rsidR="00A82690" w:rsidRPr="00A82690">
        <w:rPr>
          <w:noProof w:val="0"/>
          <w:lang w:eastAsia="ru-RU"/>
        </w:rPr>
        <w:t xml:space="preserve">cel mai mic preț și corespunderea cerințelor </w:t>
      </w:r>
      <w:r w:rsidR="00BA23BF">
        <w:rPr>
          <w:noProof w:val="0"/>
          <w:lang w:eastAsia="ru-RU"/>
        </w:rPr>
        <w:t>de calificare.</w:t>
      </w:r>
    </w:p>
    <w:p w14:paraId="6E537D28" w14:textId="77777777" w:rsidR="00262591" w:rsidRPr="00B60289" w:rsidRDefault="00262591" w:rsidP="00D63281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A82690">
        <w:rPr>
          <w:b/>
          <w:noProof w:val="0"/>
          <w:lang w:eastAsia="ru-RU"/>
        </w:rPr>
        <w:t xml:space="preserve"> </w:t>
      </w:r>
      <w:r w:rsidR="00A82690" w:rsidRPr="00A82690">
        <w:t>nu se aplică</w:t>
      </w:r>
    </w:p>
    <w:p w14:paraId="13F562B7" w14:textId="77777777" w:rsidR="00262591" w:rsidRPr="00B60289" w:rsidRDefault="00262591" w:rsidP="00D632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Termenul limită de depunere/deschidere a ofertelor:</w:t>
      </w:r>
      <w:r w:rsidR="00A82690">
        <w:rPr>
          <w:b/>
          <w:noProof w:val="0"/>
          <w:lang w:eastAsia="ru-RU"/>
        </w:rPr>
        <w:t xml:space="preserve"> </w:t>
      </w:r>
      <w:r w:rsidR="00A82690" w:rsidRPr="00A82690">
        <w:t>conform SIA RSAP</w:t>
      </w:r>
    </w:p>
    <w:p w14:paraId="47D8D1A2" w14:textId="77777777" w:rsidR="00262591" w:rsidRPr="00B60289" w:rsidRDefault="00262591" w:rsidP="00D632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3EF14CF" w14:textId="77777777" w:rsidR="00262591" w:rsidRPr="00A82690" w:rsidRDefault="00262591" w:rsidP="00D63281">
      <w:pPr>
        <w:shd w:val="clear" w:color="auto" w:fill="FFFFFF" w:themeFill="background1"/>
        <w:tabs>
          <w:tab w:val="right" w:pos="426"/>
        </w:tabs>
        <w:ind w:left="450"/>
        <w:jc w:val="both"/>
        <w:rPr>
          <w:noProof w:val="0"/>
          <w:lang w:eastAsia="ru-RU"/>
        </w:rPr>
      </w:pPr>
      <w:r w:rsidRPr="00A82690">
        <w:rPr>
          <w:i/>
          <w:noProof w:val="0"/>
          <w:lang w:eastAsia="ru-RU"/>
        </w:rPr>
        <w:t>Ofertele sau cererile de participare vor fi depuse electronic prin intermediul SIA RSAP</w:t>
      </w:r>
    </w:p>
    <w:p w14:paraId="65FE24AF" w14:textId="78C2AE7F" w:rsidR="00262591" w:rsidRPr="00B60289" w:rsidRDefault="00262591" w:rsidP="00D6328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Termenul de valabilitate a ofertelor: </w:t>
      </w:r>
      <w:r w:rsidR="00F92C95">
        <w:rPr>
          <w:noProof w:val="0"/>
          <w:lang w:eastAsia="ru-RU"/>
        </w:rPr>
        <w:t>3</w:t>
      </w:r>
      <w:r w:rsidR="00A82690" w:rsidRPr="008E50A3">
        <w:rPr>
          <w:noProof w:val="0"/>
          <w:lang w:eastAsia="ru-RU"/>
        </w:rPr>
        <w:t>0</w:t>
      </w:r>
      <w:r w:rsidR="00A82690" w:rsidRPr="00A82690">
        <w:rPr>
          <w:noProof w:val="0"/>
          <w:lang w:eastAsia="ru-RU"/>
        </w:rPr>
        <w:t xml:space="preserve"> de zile</w:t>
      </w:r>
    </w:p>
    <w:p w14:paraId="61D24575" w14:textId="77777777" w:rsidR="00A82690" w:rsidRPr="00B60289" w:rsidRDefault="00262591" w:rsidP="00D6328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sz w:val="20"/>
          <w:lang w:eastAsia="ru-RU"/>
        </w:rPr>
      </w:pPr>
      <w:r w:rsidRPr="00B60289">
        <w:rPr>
          <w:b/>
          <w:noProof w:val="0"/>
          <w:lang w:eastAsia="ru-RU"/>
        </w:rPr>
        <w:lastRenderedPageBreak/>
        <w:t>Locul deschiderii ofertelor:</w:t>
      </w:r>
      <w:r w:rsidR="00A82690">
        <w:rPr>
          <w:b/>
          <w:noProof w:val="0"/>
          <w:lang w:eastAsia="ru-RU"/>
        </w:rPr>
        <w:t xml:space="preserve"> </w:t>
      </w:r>
      <w:r w:rsidR="00A82690" w:rsidRPr="00A82690">
        <w:t>SIA RSAP. Ofertele întârziate vor fi respinse.</w:t>
      </w:r>
    </w:p>
    <w:p w14:paraId="5ABF8B52" w14:textId="4C382C54" w:rsidR="00262591" w:rsidRPr="00D63281" w:rsidRDefault="00262591" w:rsidP="00D632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8"/>
          <w:lang w:eastAsia="ru-RU"/>
        </w:rPr>
      </w:pPr>
      <w:r w:rsidRPr="00B60289">
        <w:rPr>
          <w:b/>
          <w:noProof w:val="0"/>
          <w:lang w:eastAsia="ru-RU"/>
        </w:rPr>
        <w:t xml:space="preserve">Persoanele autorizate să asiste la deschiderea ofertelor: </w:t>
      </w:r>
      <w:r w:rsidRPr="00D63281">
        <w:rPr>
          <w:b/>
          <w:noProof w:val="0"/>
          <w:lang w:eastAsia="ru-RU"/>
        </w:rPr>
        <w:br/>
      </w:r>
      <w:r w:rsidRPr="00D63281">
        <w:rPr>
          <w:i/>
          <w:noProof w:val="0"/>
          <w:lang w:eastAsia="ru-RU"/>
        </w:rPr>
        <w:t>Ofertanții sau reprezentanții acestora au dreptul să participe la deschiderea ofertelor, cu excepția cazului c</w:t>
      </w:r>
      <w:r w:rsidR="00A82690" w:rsidRPr="00D63281">
        <w:rPr>
          <w:i/>
          <w:noProof w:val="0"/>
          <w:lang w:eastAsia="ru-RU"/>
        </w:rPr>
        <w:t>â</w:t>
      </w:r>
      <w:r w:rsidRPr="00D63281">
        <w:rPr>
          <w:i/>
          <w:noProof w:val="0"/>
          <w:lang w:eastAsia="ru-RU"/>
        </w:rPr>
        <w:t>nd ofertele au fost depuse prin SIA RSAP</w:t>
      </w:r>
      <w:r w:rsidRPr="00807622">
        <w:rPr>
          <w:noProof w:val="0"/>
          <w:lang w:eastAsia="ru-RU"/>
        </w:rPr>
        <w:t>.</w:t>
      </w:r>
    </w:p>
    <w:p w14:paraId="01509F43" w14:textId="77777777" w:rsidR="00262591" w:rsidRPr="00B60289" w:rsidRDefault="00262591" w:rsidP="00D632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A82690" w:rsidRPr="00A82690">
        <w:rPr>
          <w:noProof w:val="0"/>
          <w:lang w:eastAsia="ru-RU"/>
        </w:rPr>
        <w:t>limba română</w:t>
      </w:r>
    </w:p>
    <w:p w14:paraId="0CFA71FC" w14:textId="77777777" w:rsidR="00262591" w:rsidRPr="00B60289" w:rsidRDefault="00262591" w:rsidP="00D632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eastAsia="ru-RU"/>
        </w:rPr>
      </w:pPr>
      <w:r w:rsidRPr="00B60289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A82690" w:rsidRPr="00A82690">
        <w:rPr>
          <w:noProof w:val="0"/>
          <w:lang w:eastAsia="ru-RU"/>
        </w:rPr>
        <w:t>nu se aplică</w:t>
      </w:r>
    </w:p>
    <w:p w14:paraId="7EF37D34" w14:textId="77777777" w:rsidR="00262591" w:rsidRPr="00B60289" w:rsidRDefault="00262591" w:rsidP="00D632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5E17231F" w14:textId="77777777" w:rsidR="00262591" w:rsidRPr="00807622" w:rsidRDefault="00262591" w:rsidP="00D63281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eastAsia="ru-RU"/>
        </w:rPr>
      </w:pPr>
      <w:r w:rsidRPr="00807622">
        <w:rPr>
          <w:i/>
          <w:noProof w:val="0"/>
          <w:lang w:eastAsia="ru-RU"/>
        </w:rPr>
        <w:t>Agenția Națională pentru Soluționarea Contestațiilor</w:t>
      </w:r>
    </w:p>
    <w:p w14:paraId="38AB3BCC" w14:textId="77777777" w:rsidR="00262591" w:rsidRPr="00807622" w:rsidRDefault="00262591" w:rsidP="00D63281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eastAsia="ru-RU"/>
        </w:rPr>
      </w:pPr>
      <w:r w:rsidRPr="00807622">
        <w:rPr>
          <w:i/>
          <w:noProof w:val="0"/>
          <w:lang w:eastAsia="ru-RU"/>
        </w:rPr>
        <w:t>Adresa: mun. Chișinău, bd. Ștefan cel Mare și Sfânt nr.124 (et.4), MD 2001;</w:t>
      </w:r>
    </w:p>
    <w:p w14:paraId="1C21CB4A" w14:textId="77777777" w:rsidR="00262591" w:rsidRPr="00807622" w:rsidRDefault="00262591" w:rsidP="00D63281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eastAsia="ru-RU"/>
        </w:rPr>
      </w:pPr>
      <w:r w:rsidRPr="00807622">
        <w:rPr>
          <w:i/>
          <w:noProof w:val="0"/>
          <w:lang w:eastAsia="ru-RU"/>
        </w:rPr>
        <w:t>Tel/Fax/email:022-820 652, 022 820-651, contestatii@ansc.md</w:t>
      </w:r>
    </w:p>
    <w:p w14:paraId="5780A8FA" w14:textId="77777777" w:rsidR="00262591" w:rsidRPr="001F52B8" w:rsidRDefault="00262591" w:rsidP="00D632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FF0000"/>
          <w:lang w:eastAsia="ru-RU"/>
        </w:rPr>
      </w:pPr>
      <w:r w:rsidRPr="00B60289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B60289">
        <w:rPr>
          <w:b/>
          <w:noProof w:val="0"/>
          <w:lang w:eastAsia="ru-RU"/>
        </w:rPr>
        <w:t xml:space="preserve"> </w:t>
      </w:r>
      <w:r w:rsidR="009A10F4">
        <w:t>-</w:t>
      </w:r>
    </w:p>
    <w:p w14:paraId="7DDF6984" w14:textId="77777777" w:rsidR="00262591" w:rsidRPr="00B60289" w:rsidRDefault="00262591" w:rsidP="00D632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În cazul achizițiilor periodice, calendarul estimat pentru publicarea anunțurilor viitoare</w:t>
      </w:r>
      <w:r w:rsidR="00A82690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A82690" w:rsidRPr="00A82690">
        <w:t>nu se aplică</w:t>
      </w:r>
    </w:p>
    <w:p w14:paraId="7EDFDFF7" w14:textId="775641DD" w:rsidR="00262591" w:rsidRPr="00B60289" w:rsidRDefault="00262591" w:rsidP="00D632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BA66F3">
        <w:rPr>
          <w:b/>
          <w:noProof w:val="0"/>
          <w:shd w:val="clear" w:color="auto" w:fill="FFFFFF" w:themeFill="background1"/>
          <w:lang w:eastAsia="ru-RU"/>
        </w:rPr>
        <w:t>anunț</w:t>
      </w:r>
      <w:r w:rsidR="00A82690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8E50A3" w:rsidRPr="008E50A3">
        <w:t>conform SIA RSAP</w:t>
      </w:r>
    </w:p>
    <w:p w14:paraId="6DA00009" w14:textId="77777777" w:rsidR="00262591" w:rsidRPr="00B60289" w:rsidRDefault="00262591" w:rsidP="00D632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Data transmiterii spre publicare a anunțului de participar</w:t>
      </w:r>
      <w:r w:rsidRPr="00B60289">
        <w:rPr>
          <w:b/>
          <w:noProof w:val="0"/>
          <w:shd w:val="clear" w:color="auto" w:fill="FFFFFF" w:themeFill="background1"/>
          <w:lang w:eastAsia="ru-RU"/>
        </w:rPr>
        <w:t>e</w:t>
      </w:r>
      <w:r w:rsidR="00A82690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0B08F3">
        <w:rPr>
          <w:noProof w:val="0"/>
          <w:shd w:val="clear" w:color="auto" w:fill="FFFFFF" w:themeFill="background1"/>
          <w:lang w:eastAsia="ru-RU"/>
        </w:rPr>
        <w:t>conform SIA RSAP</w:t>
      </w:r>
    </w:p>
    <w:p w14:paraId="2E2E5C78" w14:textId="77777777" w:rsidR="00262591" w:rsidRDefault="00262591" w:rsidP="00D632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În cadrul procedurii de achiziție publică se va utiliza/accepta:</w:t>
      </w:r>
    </w:p>
    <w:p w14:paraId="2FD982E2" w14:textId="77777777" w:rsidR="00D63281" w:rsidRPr="00B60289" w:rsidRDefault="00D63281" w:rsidP="00D6328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Ind w:w="10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50"/>
        <w:gridCol w:w="3373"/>
      </w:tblGrid>
      <w:tr w:rsidR="00262591" w:rsidRPr="00B60289" w14:paraId="4FE974F7" w14:textId="77777777" w:rsidTr="00D63281">
        <w:tc>
          <w:tcPr>
            <w:tcW w:w="6550" w:type="dxa"/>
            <w:shd w:val="clear" w:color="auto" w:fill="FFFFFF" w:themeFill="background1"/>
          </w:tcPr>
          <w:p w14:paraId="439E4388" w14:textId="77777777" w:rsidR="00262591" w:rsidRPr="00B60289" w:rsidRDefault="00262591" w:rsidP="00D6328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B60289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373" w:type="dxa"/>
            <w:shd w:val="clear" w:color="auto" w:fill="FFFFFF" w:themeFill="background1"/>
          </w:tcPr>
          <w:p w14:paraId="29918D60" w14:textId="77777777" w:rsidR="00262591" w:rsidRPr="00B60289" w:rsidRDefault="00262591" w:rsidP="00D6328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B60289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A82690" w:rsidRPr="00B60289" w14:paraId="428D5E26" w14:textId="77777777" w:rsidTr="00D63281">
        <w:tc>
          <w:tcPr>
            <w:tcW w:w="6550" w:type="dxa"/>
            <w:shd w:val="clear" w:color="auto" w:fill="FFFFFF" w:themeFill="background1"/>
          </w:tcPr>
          <w:p w14:paraId="4A390072" w14:textId="77777777" w:rsidR="00A82690" w:rsidRPr="00B60289" w:rsidRDefault="00A82690" w:rsidP="00D6328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60289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373" w:type="dxa"/>
            <w:shd w:val="clear" w:color="auto" w:fill="FFFFFF" w:themeFill="background1"/>
          </w:tcPr>
          <w:p w14:paraId="07D2F1A8" w14:textId="77777777" w:rsidR="00A82690" w:rsidRPr="00F1675E" w:rsidRDefault="00A82690" w:rsidP="00D63281">
            <w:pPr>
              <w:shd w:val="clear" w:color="auto" w:fill="FFFFFF"/>
              <w:tabs>
                <w:tab w:val="right" w:pos="426"/>
              </w:tabs>
              <w:jc w:val="both"/>
            </w:pPr>
            <w:r w:rsidRPr="00F1675E">
              <w:t>Se acceptă</w:t>
            </w:r>
          </w:p>
        </w:tc>
      </w:tr>
      <w:tr w:rsidR="00A82690" w:rsidRPr="00B60289" w14:paraId="5687B592" w14:textId="77777777" w:rsidTr="00D63281">
        <w:tc>
          <w:tcPr>
            <w:tcW w:w="6550" w:type="dxa"/>
            <w:shd w:val="clear" w:color="auto" w:fill="FFFFFF" w:themeFill="background1"/>
          </w:tcPr>
          <w:p w14:paraId="4461A069" w14:textId="77777777" w:rsidR="00A82690" w:rsidRPr="00B60289" w:rsidRDefault="00A82690" w:rsidP="00D6328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60289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373" w:type="dxa"/>
            <w:shd w:val="clear" w:color="auto" w:fill="FFFFFF" w:themeFill="background1"/>
          </w:tcPr>
          <w:p w14:paraId="7053B65B" w14:textId="77777777" w:rsidR="00A82690" w:rsidRPr="00F1675E" w:rsidRDefault="00A82690" w:rsidP="00D63281">
            <w:pPr>
              <w:shd w:val="clear" w:color="auto" w:fill="FFFFFF"/>
              <w:tabs>
                <w:tab w:val="right" w:pos="426"/>
              </w:tabs>
              <w:jc w:val="both"/>
            </w:pPr>
            <w:r w:rsidRPr="00F1675E">
              <w:t>Nu se acceptă</w:t>
            </w:r>
          </w:p>
        </w:tc>
      </w:tr>
      <w:tr w:rsidR="00A82690" w:rsidRPr="00B60289" w14:paraId="6FCEE42A" w14:textId="77777777" w:rsidTr="00D63281">
        <w:tc>
          <w:tcPr>
            <w:tcW w:w="6550" w:type="dxa"/>
            <w:shd w:val="clear" w:color="auto" w:fill="FFFFFF" w:themeFill="background1"/>
          </w:tcPr>
          <w:p w14:paraId="2F4D8D43" w14:textId="77777777" w:rsidR="00A82690" w:rsidRPr="00B60289" w:rsidRDefault="00A82690" w:rsidP="00D6328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60289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373" w:type="dxa"/>
            <w:shd w:val="clear" w:color="auto" w:fill="FFFFFF" w:themeFill="background1"/>
          </w:tcPr>
          <w:p w14:paraId="4D311A68" w14:textId="77777777" w:rsidR="00A82690" w:rsidRPr="00F1675E" w:rsidRDefault="00A82690" w:rsidP="00D63281">
            <w:pPr>
              <w:shd w:val="clear" w:color="auto" w:fill="FFFFFF"/>
              <w:tabs>
                <w:tab w:val="right" w:pos="426"/>
              </w:tabs>
              <w:jc w:val="both"/>
            </w:pPr>
            <w:r w:rsidRPr="00F1675E">
              <w:t xml:space="preserve">Se acceptă </w:t>
            </w:r>
          </w:p>
        </w:tc>
      </w:tr>
      <w:tr w:rsidR="00A82690" w:rsidRPr="00B60289" w14:paraId="7FAB82AC" w14:textId="77777777" w:rsidTr="00D63281">
        <w:trPr>
          <w:trHeight w:val="77"/>
        </w:trPr>
        <w:tc>
          <w:tcPr>
            <w:tcW w:w="6550" w:type="dxa"/>
            <w:shd w:val="clear" w:color="auto" w:fill="FFFFFF" w:themeFill="background1"/>
          </w:tcPr>
          <w:p w14:paraId="6F141E09" w14:textId="77777777" w:rsidR="00A82690" w:rsidRPr="00B60289" w:rsidRDefault="00A82690" w:rsidP="00D6328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60289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373" w:type="dxa"/>
            <w:shd w:val="clear" w:color="auto" w:fill="FFFFFF" w:themeFill="background1"/>
          </w:tcPr>
          <w:p w14:paraId="71D125FE" w14:textId="77777777" w:rsidR="00A82690" w:rsidRPr="00F1675E" w:rsidRDefault="00A82690" w:rsidP="00D63281">
            <w:pPr>
              <w:shd w:val="clear" w:color="auto" w:fill="FFFFFF"/>
              <w:tabs>
                <w:tab w:val="right" w:pos="426"/>
              </w:tabs>
              <w:jc w:val="both"/>
            </w:pPr>
            <w:r w:rsidRPr="00F1675E">
              <w:t>Se acceptă</w:t>
            </w:r>
          </w:p>
        </w:tc>
      </w:tr>
    </w:tbl>
    <w:p w14:paraId="71C0F4FF" w14:textId="77777777" w:rsidR="00262591" w:rsidRPr="00B60289" w:rsidRDefault="00262591" w:rsidP="00D632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A82690" w:rsidRPr="00A82690">
        <w:rPr>
          <w:noProof w:val="0"/>
          <w:lang w:eastAsia="ru-RU"/>
        </w:rPr>
        <w:t>Nu</w:t>
      </w:r>
    </w:p>
    <w:p w14:paraId="1283C5DD" w14:textId="77777777" w:rsidR="00A82690" w:rsidRPr="00A82690" w:rsidRDefault="00262591" w:rsidP="00D632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bCs/>
          <w:color w:val="000000"/>
        </w:rPr>
      </w:pPr>
      <w:r w:rsidRPr="00B60289">
        <w:rPr>
          <w:b/>
          <w:noProof w:val="0"/>
          <w:lang w:eastAsia="ru-RU"/>
        </w:rPr>
        <w:t>Alte informații relevante:</w:t>
      </w:r>
      <w:r w:rsidR="00A82690" w:rsidRPr="00A82690">
        <w:rPr>
          <w:noProof w:val="0"/>
          <w:shd w:val="clear" w:color="auto" w:fill="FFFFFF"/>
          <w:lang w:eastAsia="ru-RU"/>
        </w:rPr>
        <w:t xml:space="preserve"> nu sunt</w:t>
      </w:r>
      <w:r w:rsidRPr="00B60289">
        <w:rPr>
          <w:b/>
          <w:noProof w:val="0"/>
          <w:lang w:eastAsia="ru-RU"/>
        </w:rPr>
        <w:t xml:space="preserve"> </w:t>
      </w:r>
    </w:p>
    <w:p w14:paraId="644A6010" w14:textId="77777777" w:rsidR="00A31399" w:rsidRDefault="00A31399" w:rsidP="00D6328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p w14:paraId="1454292C" w14:textId="77777777" w:rsidR="006305CD" w:rsidRDefault="006305CD" w:rsidP="00A82690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color w:val="000000"/>
        </w:rPr>
      </w:pPr>
    </w:p>
    <w:p w14:paraId="7BBC2AE9" w14:textId="3FE679B1" w:rsidR="00A82690" w:rsidRPr="00A82690" w:rsidRDefault="00D15F0C" w:rsidP="00A82690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/>
        </w:rPr>
      </w:pPr>
      <w:r>
        <w:rPr>
          <w:b/>
        </w:rPr>
        <w:t>P</w:t>
      </w:r>
      <w:r w:rsidR="006305CD">
        <w:rPr>
          <w:b/>
        </w:rPr>
        <w:t>reședintele g</w:t>
      </w:r>
      <w:r w:rsidR="00A82690" w:rsidRPr="00A82690">
        <w:rPr>
          <w:b/>
        </w:rPr>
        <w:t xml:space="preserve">rupului de lucru:  </w:t>
      </w:r>
      <w:r w:rsidR="00A31399">
        <w:rPr>
          <w:b/>
        </w:rPr>
        <w:t xml:space="preserve">  </w:t>
      </w:r>
      <w:r w:rsidR="00A31399">
        <w:rPr>
          <w:b/>
          <w:shd w:val="clear" w:color="auto" w:fill="FFFFFF"/>
        </w:rPr>
        <w:t>A</w:t>
      </w:r>
      <w:r w:rsidR="00A164C1">
        <w:rPr>
          <w:b/>
          <w:shd w:val="clear" w:color="auto" w:fill="FFFFFF"/>
        </w:rPr>
        <w:t>lexandru GANACIUC</w:t>
      </w:r>
      <w:r w:rsidR="00A31399">
        <w:rPr>
          <w:b/>
          <w:shd w:val="clear" w:color="auto" w:fill="FFFFFF"/>
        </w:rPr>
        <w:t xml:space="preserve">      ___</w:t>
      </w:r>
      <w:r w:rsidR="00A82690" w:rsidRPr="00A82690">
        <w:rPr>
          <w:b/>
          <w:shd w:val="clear" w:color="auto" w:fill="FFFFFF"/>
        </w:rPr>
        <w:t xml:space="preserve">_____________________          </w:t>
      </w:r>
    </w:p>
    <w:p w14:paraId="7CC73A1B" w14:textId="77777777" w:rsidR="00A82690" w:rsidRPr="00A82690" w:rsidRDefault="00A82690" w:rsidP="00A82690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A82690">
        <w:rPr>
          <w:b/>
        </w:rPr>
        <w:tab/>
      </w:r>
      <w:r w:rsidRPr="00A82690">
        <w:rPr>
          <w:b/>
        </w:rPr>
        <w:tab/>
      </w:r>
      <w:r w:rsidRPr="00A82690">
        <w:rPr>
          <w:b/>
        </w:rPr>
        <w:tab/>
      </w:r>
    </w:p>
    <w:p w14:paraId="020D1B9E" w14:textId="77777777" w:rsidR="00635D3A" w:rsidRDefault="00A82690" w:rsidP="00A3139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/>
        </w:rPr>
      </w:pPr>
      <w:r w:rsidRPr="00A82690">
        <w:rPr>
          <w:b/>
        </w:rPr>
        <w:tab/>
      </w:r>
      <w:r w:rsidRPr="00A82690">
        <w:rPr>
          <w:b/>
        </w:rPr>
        <w:tab/>
      </w:r>
      <w:r w:rsidRPr="00A82690">
        <w:rPr>
          <w:b/>
        </w:rPr>
        <w:tab/>
      </w:r>
      <w:r w:rsidRPr="00A82690">
        <w:rPr>
          <w:b/>
        </w:rPr>
        <w:tab/>
      </w:r>
      <w:r w:rsidR="00A31399">
        <w:rPr>
          <w:b/>
          <w:shd w:val="clear" w:color="auto" w:fill="FFFFFF"/>
        </w:rPr>
        <w:t>L.Ș</w:t>
      </w:r>
    </w:p>
    <w:p w14:paraId="4BE92EFA" w14:textId="77777777" w:rsidR="006305CD" w:rsidRDefault="006305CD" w:rsidP="00A3139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/>
        </w:rPr>
      </w:pPr>
    </w:p>
    <w:p w14:paraId="4BBBF79A" w14:textId="77777777" w:rsidR="006305CD" w:rsidRDefault="006305CD" w:rsidP="00A3139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/>
        </w:rPr>
      </w:pPr>
    </w:p>
    <w:p w14:paraId="0516A411" w14:textId="77777777" w:rsidR="001F52B8" w:rsidRDefault="001F52B8" w:rsidP="00A3139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/>
        </w:rPr>
      </w:pPr>
    </w:p>
    <w:sectPr w:rsidR="001F52B8" w:rsidSect="00CB04DB">
      <w:pgSz w:w="12240" w:h="15840"/>
      <w:pgMar w:top="1170" w:right="576" w:bottom="1620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MS Gothic"/>
    <w:charset w:val="80"/>
    <w:family w:val="roman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20E03"/>
    <w:multiLevelType w:val="hybridMultilevel"/>
    <w:tmpl w:val="FF306E5C"/>
    <w:lvl w:ilvl="0" w:tplc="761C7AF2">
      <w:start w:val="3"/>
      <w:numFmt w:val="bullet"/>
      <w:lvlText w:val=""/>
      <w:lvlJc w:val="left"/>
      <w:pPr>
        <w:ind w:left="720" w:hanging="360"/>
      </w:pPr>
      <w:rPr>
        <w:rFonts w:ascii="Symbol" w:eastAsia="TimesNewRomanPSMT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16595"/>
    <w:multiLevelType w:val="hybridMultilevel"/>
    <w:tmpl w:val="C8D630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5D0EE0"/>
    <w:multiLevelType w:val="hybridMultilevel"/>
    <w:tmpl w:val="1A64CF52"/>
    <w:lvl w:ilvl="0" w:tplc="302A443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6B35E9"/>
    <w:multiLevelType w:val="hybridMultilevel"/>
    <w:tmpl w:val="F412F8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CD57ED"/>
    <w:multiLevelType w:val="hybridMultilevel"/>
    <w:tmpl w:val="AD1EF9C8"/>
    <w:lvl w:ilvl="0" w:tplc="3A1CA27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F4095F"/>
    <w:multiLevelType w:val="hybridMultilevel"/>
    <w:tmpl w:val="5F0E277A"/>
    <w:lvl w:ilvl="0" w:tplc="929833DA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3D6768"/>
    <w:multiLevelType w:val="hybridMultilevel"/>
    <w:tmpl w:val="492694F8"/>
    <w:lvl w:ilvl="0" w:tplc="6A7A6A1E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5CA45269"/>
    <w:multiLevelType w:val="hybridMultilevel"/>
    <w:tmpl w:val="0C5806F0"/>
    <w:lvl w:ilvl="0" w:tplc="C5F6E984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64376DFA"/>
    <w:multiLevelType w:val="hybridMultilevel"/>
    <w:tmpl w:val="D5DACE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11"/>
  </w:num>
  <w:num w:numId="5">
    <w:abstractNumId w:val="8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4"/>
  </w:num>
  <w:num w:numId="9">
    <w:abstractNumId w:val="2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0"/>
  </w:num>
  <w:num w:numId="14">
    <w:abstractNumId w:val="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A7401"/>
    <w:rsid w:val="000B08F3"/>
    <w:rsid w:val="000B7001"/>
    <w:rsid w:val="000F092B"/>
    <w:rsid w:val="00136102"/>
    <w:rsid w:val="0014754D"/>
    <w:rsid w:val="00154868"/>
    <w:rsid w:val="00185248"/>
    <w:rsid w:val="001C0DAB"/>
    <w:rsid w:val="001E4AE4"/>
    <w:rsid w:val="001F52B8"/>
    <w:rsid w:val="001F554D"/>
    <w:rsid w:val="002071BC"/>
    <w:rsid w:val="002151DB"/>
    <w:rsid w:val="002224A4"/>
    <w:rsid w:val="00262591"/>
    <w:rsid w:val="002904B3"/>
    <w:rsid w:val="002A6164"/>
    <w:rsid w:val="002B4974"/>
    <w:rsid w:val="002D09BC"/>
    <w:rsid w:val="002D76E8"/>
    <w:rsid w:val="002E05F9"/>
    <w:rsid w:val="002F32E7"/>
    <w:rsid w:val="00331ED5"/>
    <w:rsid w:val="003A5508"/>
    <w:rsid w:val="003B3EF0"/>
    <w:rsid w:val="003C3815"/>
    <w:rsid w:val="00417C8A"/>
    <w:rsid w:val="004B2612"/>
    <w:rsid w:val="005258BA"/>
    <w:rsid w:val="005301AD"/>
    <w:rsid w:val="00557493"/>
    <w:rsid w:val="0057401E"/>
    <w:rsid w:val="0057672F"/>
    <w:rsid w:val="00582A9A"/>
    <w:rsid w:val="006305CD"/>
    <w:rsid w:val="00635D3A"/>
    <w:rsid w:val="0069687E"/>
    <w:rsid w:val="006E67FD"/>
    <w:rsid w:val="007360D7"/>
    <w:rsid w:val="007812C5"/>
    <w:rsid w:val="00783FE2"/>
    <w:rsid w:val="007E5022"/>
    <w:rsid w:val="00807622"/>
    <w:rsid w:val="00842995"/>
    <w:rsid w:val="00844A2B"/>
    <w:rsid w:val="00856511"/>
    <w:rsid w:val="0089571B"/>
    <w:rsid w:val="008A0587"/>
    <w:rsid w:val="008A4255"/>
    <w:rsid w:val="008C10A5"/>
    <w:rsid w:val="008C3A62"/>
    <w:rsid w:val="008D19D7"/>
    <w:rsid w:val="008E50A3"/>
    <w:rsid w:val="008F7290"/>
    <w:rsid w:val="008F7A8B"/>
    <w:rsid w:val="00916CCE"/>
    <w:rsid w:val="009A10F4"/>
    <w:rsid w:val="009C51E8"/>
    <w:rsid w:val="009C678F"/>
    <w:rsid w:val="00A164C1"/>
    <w:rsid w:val="00A31399"/>
    <w:rsid w:val="00A67305"/>
    <w:rsid w:val="00A81B4D"/>
    <w:rsid w:val="00A82690"/>
    <w:rsid w:val="00AE23BC"/>
    <w:rsid w:val="00AE27C7"/>
    <w:rsid w:val="00B063C3"/>
    <w:rsid w:val="00B169FA"/>
    <w:rsid w:val="00B55EE9"/>
    <w:rsid w:val="00B60289"/>
    <w:rsid w:val="00BA23BF"/>
    <w:rsid w:val="00BA66F3"/>
    <w:rsid w:val="00BD0832"/>
    <w:rsid w:val="00BD3B5C"/>
    <w:rsid w:val="00C26AB8"/>
    <w:rsid w:val="00C4484D"/>
    <w:rsid w:val="00CA5CCC"/>
    <w:rsid w:val="00CB04DB"/>
    <w:rsid w:val="00CC7D57"/>
    <w:rsid w:val="00CF4689"/>
    <w:rsid w:val="00D15F0C"/>
    <w:rsid w:val="00D44A73"/>
    <w:rsid w:val="00D51A28"/>
    <w:rsid w:val="00D54B09"/>
    <w:rsid w:val="00D567FA"/>
    <w:rsid w:val="00D63281"/>
    <w:rsid w:val="00DA634D"/>
    <w:rsid w:val="00DC2C51"/>
    <w:rsid w:val="00DF0202"/>
    <w:rsid w:val="00DF1502"/>
    <w:rsid w:val="00DF5EE4"/>
    <w:rsid w:val="00E27F17"/>
    <w:rsid w:val="00E75384"/>
    <w:rsid w:val="00E77B4E"/>
    <w:rsid w:val="00E82244"/>
    <w:rsid w:val="00E9350D"/>
    <w:rsid w:val="00E956CD"/>
    <w:rsid w:val="00EB2C4A"/>
    <w:rsid w:val="00EB6891"/>
    <w:rsid w:val="00F00D3A"/>
    <w:rsid w:val="00F51065"/>
    <w:rsid w:val="00F60A7D"/>
    <w:rsid w:val="00F65410"/>
    <w:rsid w:val="00F92C95"/>
    <w:rsid w:val="00FB0DBD"/>
    <w:rsid w:val="00FB412E"/>
    <w:rsid w:val="00FC0AAA"/>
    <w:rsid w:val="00FC15DA"/>
    <w:rsid w:val="00FE4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916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651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2"/>
    <w:next w:val="a5"/>
    <w:uiPriority w:val="39"/>
    <w:rsid w:val="00F65410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A31399"/>
    <w:rPr>
      <w:color w:val="0563C1" w:themeColor="hyperlink"/>
      <w:u w:val="single"/>
    </w:rPr>
  </w:style>
  <w:style w:type="table" w:customStyle="1" w:styleId="Grigliatabella21">
    <w:name w:val="Griglia tabella21"/>
    <w:basedOn w:val="a2"/>
    <w:uiPriority w:val="39"/>
    <w:rsid w:val="00A31399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0B08F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B08F3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651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2"/>
    <w:next w:val="a5"/>
    <w:uiPriority w:val="39"/>
    <w:rsid w:val="00F65410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A31399"/>
    <w:rPr>
      <w:color w:val="0563C1" w:themeColor="hyperlink"/>
      <w:u w:val="single"/>
    </w:rPr>
  </w:style>
  <w:style w:type="table" w:customStyle="1" w:styleId="Grigliatabella21">
    <w:name w:val="Griglia tabella21"/>
    <w:basedOn w:val="a2"/>
    <w:uiPriority w:val="39"/>
    <w:rsid w:val="00A31399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0B08F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B08F3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3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chizi&#539;ii@igp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AB601-D0E8-4289-B85A-298E30F8F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4</Pages>
  <Words>1567</Words>
  <Characters>8936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Elena Corduneanu</cp:lastModifiedBy>
  <cp:revision>45</cp:revision>
  <cp:lastPrinted>2022-11-07T11:16:00Z</cp:lastPrinted>
  <dcterms:created xsi:type="dcterms:W3CDTF">2022-02-22T12:55:00Z</dcterms:created>
  <dcterms:modified xsi:type="dcterms:W3CDTF">2022-11-07T12:43:00Z</dcterms:modified>
</cp:coreProperties>
</file>