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3753182D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303F62" w:rsidRPr="00303F62">
        <w:rPr>
          <w:b/>
          <w:bCs/>
          <w:sz w:val="24"/>
          <w:szCs w:val="24"/>
          <w:lang w:val="ro-RO" w:eastAsia="ro-RO"/>
        </w:rPr>
        <w:t>Reparația curentă a acoperișului a blocului din str. Alecu Russo 59/3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303F62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43D74043" w:rsidR="0012763D" w:rsidRPr="00D16065" w:rsidRDefault="00303F62" w:rsidP="00D16065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303F62">
              <w:rPr>
                <w:sz w:val="24"/>
                <w:szCs w:val="24"/>
                <w:lang w:val="ro-RO" w:eastAsia="ro-RO"/>
              </w:rPr>
              <w:t>Reparația curentă a acoperișului a blocului din str. Alecu Russo 59/3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6A40CC">
              <w:t>proiect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3BFD3DE6" w:rsidR="0012763D" w:rsidRPr="004E4488" w:rsidRDefault="00303F62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303F62">
              <w:rPr>
                <w:b/>
                <w:bCs/>
                <w:sz w:val="24"/>
                <w:szCs w:val="24"/>
                <w:lang w:val="ro-RO"/>
              </w:rPr>
              <w:t>1 691 048,41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722CAB8D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303F62">
        <w:rPr>
          <w:sz w:val="24"/>
          <w:szCs w:val="24"/>
          <w:lang w:val="ro-RO"/>
        </w:rPr>
        <w:t xml:space="preserve"> în decurs de 5 luni din data semnării contractului.</w:t>
      </w:r>
    </w:p>
    <w:p w14:paraId="6CC6AC1A" w14:textId="133071E0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</w:t>
      </w:r>
      <w:r w:rsidR="00303F62">
        <w:rPr>
          <w:b/>
          <w:bCs/>
          <w:sz w:val="24"/>
          <w:szCs w:val="24"/>
          <w:lang w:val="ro-RO"/>
        </w:rPr>
        <w:t>6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303F62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303F62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1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lastRenderedPageBreak/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2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1"/>
    <w:bookmarkEnd w:id="2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303F62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303F62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303F62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3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4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4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5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5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7C2FE282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42FD1EEE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0991B961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2180CDCC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420B8A34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56C3F32F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7E0C4FF5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5DDAD319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t xml:space="preserve"> Anexa nr. 1</w:t>
      </w:r>
      <w:r w:rsidR="00CB5364" w:rsidRPr="00CB5364">
        <w:rPr>
          <w:i/>
          <w:iCs/>
          <w:sz w:val="24"/>
          <w:szCs w:val="24"/>
          <w:lang w:val="en-US"/>
        </w:rPr>
        <w:t xml:space="preserve"> la Caietul de sarcini</w:t>
      </w:r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9949" w:type="dxa"/>
        <w:tblInd w:w="-451" w:type="dxa"/>
        <w:tblLayout w:type="fixed"/>
        <w:tblLook w:val="0000" w:firstRow="0" w:lastRow="0" w:firstColumn="0" w:lastColumn="0" w:noHBand="0" w:noVBand="0"/>
      </w:tblPr>
      <w:tblGrid>
        <w:gridCol w:w="451"/>
        <w:gridCol w:w="258"/>
        <w:gridCol w:w="1276"/>
        <w:gridCol w:w="4987"/>
        <w:gridCol w:w="1276"/>
        <w:gridCol w:w="1701"/>
      </w:tblGrid>
      <w:tr w:rsidR="004E584D" w:rsidRPr="00303F62" w14:paraId="643D7750" w14:textId="77777777" w:rsidTr="00303F62">
        <w:trPr>
          <w:gridBefore w:val="1"/>
          <w:wBefore w:w="451" w:type="dxa"/>
        </w:trPr>
        <w:tc>
          <w:tcPr>
            <w:tcW w:w="9498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7931DDEF" w:rsidR="004E584D" w:rsidRPr="00303F62" w:rsidRDefault="004E584D" w:rsidP="004E584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03F62">
              <w:rPr>
                <w:b/>
                <w:bCs/>
                <w:sz w:val="24"/>
                <w:szCs w:val="24"/>
                <w:lang w:val="en-US"/>
              </w:rPr>
              <w:t>Obiectul achiziţiilor</w:t>
            </w:r>
            <w:r w:rsidRPr="00303F62">
              <w:rPr>
                <w:sz w:val="24"/>
                <w:szCs w:val="24"/>
                <w:lang w:val="en-US"/>
              </w:rPr>
              <w:t xml:space="preserve">  </w:t>
            </w:r>
            <w:r w:rsidR="00303F62" w:rsidRPr="00303F62">
              <w:rPr>
                <w:b/>
                <w:bCs/>
                <w:sz w:val="24"/>
                <w:szCs w:val="24"/>
                <w:u w:val="single"/>
                <w:lang w:val="en-US"/>
              </w:rPr>
              <w:t>Reparația curentă a acoperișului a blocului din str. Alecu Russo 59/3</w:t>
            </w:r>
          </w:p>
        </w:tc>
      </w:tr>
      <w:tr w:rsidR="004E584D" w:rsidRPr="00303F62" w14:paraId="74F669B7" w14:textId="77777777" w:rsidTr="00303F62">
        <w:trPr>
          <w:gridBefore w:val="1"/>
          <w:wBefore w:w="451" w:type="dxa"/>
        </w:trPr>
        <w:tc>
          <w:tcPr>
            <w:tcW w:w="949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51717BF" w14:textId="0AEE9EB9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03F62" w14:paraId="4A7CD04E" w14:textId="77777777" w:rsidTr="00303F62">
        <w:trPr>
          <w:cantSplit/>
          <w:trHeight w:val="253"/>
        </w:trPr>
        <w:tc>
          <w:tcPr>
            <w:tcW w:w="70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4CEEDA" w14:textId="77777777" w:rsidR="00303F62" w:rsidRDefault="00303F62" w:rsidP="00936A6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73F79">
              <w:rPr>
                <w:sz w:val="22"/>
                <w:szCs w:val="22"/>
                <w:lang w:val="en-US"/>
              </w:rPr>
              <w:t>№</w:t>
            </w:r>
          </w:p>
          <w:p w14:paraId="3E73F33E" w14:textId="77777777" w:rsidR="00303F62" w:rsidRPr="00D73F79" w:rsidRDefault="00303F62" w:rsidP="00936A6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73F7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 w:rsidRPr="00D73F7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1476765" w14:textId="77777777" w:rsidR="00303F62" w:rsidRDefault="00303F62" w:rsidP="00936A6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8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564750" w14:textId="77777777" w:rsidR="00303F62" w:rsidRDefault="00303F62" w:rsidP="00936A6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7FA95B1" w14:textId="77777777" w:rsidR="00303F62" w:rsidRDefault="00303F62" w:rsidP="00936A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şi cheltuieli     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34D6D2C" w14:textId="77777777" w:rsidR="00303F62" w:rsidRDefault="00303F62" w:rsidP="00936A6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C620637" w14:textId="77777777" w:rsidR="00303F62" w:rsidRDefault="00303F62" w:rsidP="00936A6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7954A3E" w14:textId="77777777" w:rsidR="00303F62" w:rsidRDefault="00303F62" w:rsidP="00936A6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303F62" w14:paraId="7F0463D5" w14:textId="77777777" w:rsidTr="00303F62">
        <w:trPr>
          <w:cantSplit/>
          <w:trHeight w:val="253"/>
        </w:trPr>
        <w:tc>
          <w:tcPr>
            <w:tcW w:w="709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15024AB" w14:textId="77777777" w:rsidR="00303F62" w:rsidRDefault="00303F62" w:rsidP="00936A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9B6FE9" w14:textId="77777777" w:rsidR="00303F62" w:rsidRDefault="00303F62" w:rsidP="00936A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8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213BE6" w14:textId="77777777" w:rsidR="00303F62" w:rsidRDefault="00303F62" w:rsidP="00936A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E03C2DD" w14:textId="77777777" w:rsidR="00303F62" w:rsidRDefault="00303F62" w:rsidP="00936A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579018" w14:textId="77777777" w:rsidR="00303F62" w:rsidRDefault="00303F62" w:rsidP="00936A6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676CF66" w14:textId="77777777" w:rsidR="00303F62" w:rsidRDefault="00303F62" w:rsidP="00303F62">
      <w:pPr>
        <w:rPr>
          <w:sz w:val="2"/>
          <w:szCs w:val="2"/>
          <w:lang w:val="en-US"/>
        </w:rPr>
      </w:pPr>
    </w:p>
    <w:tbl>
      <w:tblPr>
        <w:tblW w:w="994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4278"/>
        <w:gridCol w:w="1276"/>
        <w:gridCol w:w="1701"/>
      </w:tblGrid>
      <w:tr w:rsidR="00303F62" w14:paraId="7DC062B2" w14:textId="77777777" w:rsidTr="00303F6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FF60FB" w14:textId="7602FD74" w:rsidR="00303F62" w:rsidRDefault="00303F62" w:rsidP="00936A6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3870B9" w14:textId="77777777" w:rsidR="00303F62" w:rsidRDefault="00303F62" w:rsidP="00936A6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8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4946A5" w14:textId="77777777" w:rsidR="00303F62" w:rsidRDefault="00303F62" w:rsidP="00936A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27EED4" w14:textId="77777777" w:rsidR="00303F62" w:rsidRDefault="00303F62" w:rsidP="00936A6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01E80C" w14:textId="77777777" w:rsidR="00303F62" w:rsidRDefault="00303F62" w:rsidP="00936A6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03F62" w14:paraId="13B3D2C2" w14:textId="77777777" w:rsidTr="00303F6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73BB3" w14:textId="77777777" w:rsidR="00303F62" w:rsidRDefault="00303F62" w:rsidP="00936A66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A37BD" w14:textId="77777777" w:rsidR="00303F62" w:rsidRDefault="00303F62" w:rsidP="00936A66"/>
        </w:tc>
        <w:tc>
          <w:tcPr>
            <w:tcW w:w="498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93537" w14:textId="77777777" w:rsidR="00303F62" w:rsidRDefault="00303F62" w:rsidP="00936A6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demontare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B3382" w14:textId="77777777" w:rsidR="00303F62" w:rsidRDefault="00303F62" w:rsidP="00936A66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13C25E" w14:textId="77777777" w:rsidR="00303F62" w:rsidRDefault="00303F62" w:rsidP="00936A66"/>
        </w:tc>
      </w:tr>
      <w:tr w:rsidR="00303F62" w14:paraId="617231C3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A91C50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B01FFA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7DC7777C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3FBCB1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Demontarea elementelor de acoperis - parapet</w:t>
            </w:r>
          </w:p>
          <w:p w14:paraId="7036BAD3" w14:textId="77777777" w:rsidR="00303F62" w:rsidRDefault="00303F62" w:rsidP="00936A6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A1966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5BDC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303F62" w14:paraId="00BCD518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EBFD6C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66148B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132ED92A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4DCA5F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Demontarea elementelor de acoperis - invelitori din tabla, asbociment, PVC, carton, pinza, stuf, etc, inclusiv tunsul tablei recuperabile</w:t>
            </w:r>
          </w:p>
          <w:p w14:paraId="4E595522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3E326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E14EC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</w:t>
            </w:r>
          </w:p>
        </w:tc>
      </w:tr>
      <w:tr w:rsidR="00303F62" w14:paraId="2D5A4BAD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7A09B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E93E90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RpCH32A</w:t>
            </w:r>
          </w:p>
          <w:p w14:paraId="2C1200F7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BD7BA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Desfacerea planseelor din lemn si a elementelor de acoperis - plansee de lemn, inclusiv dusumeaua, podina intre grinzi, umplutura din moloz sau zgura si indepartarea materialelor rezultate</w:t>
            </w:r>
          </w:p>
          <w:p w14:paraId="464FC5CC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40B08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82FA4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</w:t>
            </w:r>
          </w:p>
        </w:tc>
      </w:tr>
      <w:tr w:rsidR="00303F62" w14:paraId="1F160AE0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5EB75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F6EFDF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RpCH32B</w:t>
            </w:r>
          </w:p>
          <w:p w14:paraId="6F5D2E54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C73124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Desfacerea planseelor din lemn si a elementelor de acoperis - sarpanta acoperisului cu desfacerea tuturor elementelor componente, inclusiv sortarea materialelor rezultate</w:t>
            </w:r>
          </w:p>
          <w:p w14:paraId="48B5302F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64972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C9A78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</w:t>
            </w:r>
          </w:p>
        </w:tc>
      </w:tr>
      <w:tr w:rsidR="00303F62" w14:paraId="11F6AF7D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ABFDA1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2DE38E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TrB05A2-9</w:t>
            </w:r>
          </w:p>
          <w:p w14:paraId="7B7F7ECC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304B80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Transportul, prin purtare directa, al materialelor incomode, avind sub 25 kg, pe distanta de 90 m</w:t>
            </w:r>
          </w:p>
          <w:p w14:paraId="08CD4B3D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C1F8D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34D80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</w:t>
            </w:r>
          </w:p>
        </w:tc>
      </w:tr>
      <w:tr w:rsidR="00303F62" w14:paraId="5847A2E4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B6FBBE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E47DBD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7DB8B411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E0EC68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Incarcarea in auto deseuri de constructie</w:t>
            </w:r>
          </w:p>
          <w:p w14:paraId="1CDA31EB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9B991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0EE87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</w:t>
            </w:r>
          </w:p>
        </w:tc>
      </w:tr>
      <w:tr w:rsidR="00303F62" w14:paraId="4E6F2E5E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0DD3E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747A41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TsI50A5</w:t>
            </w:r>
          </w:p>
          <w:p w14:paraId="3D82C437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AE3916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 xml:space="preserve">Transportarea pamintului cu autobasculanta de 5 t la distanta de 5 km </w:t>
            </w:r>
          </w:p>
          <w:p w14:paraId="22D0E94B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2B617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07402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</w:t>
            </w:r>
          </w:p>
        </w:tc>
      </w:tr>
      <w:tr w:rsidR="00303F62" w14:paraId="65687C68" w14:textId="77777777" w:rsidTr="00303F6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A52A0D2" w14:textId="77777777" w:rsidR="00303F62" w:rsidRDefault="00303F62" w:rsidP="00936A6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EF05581" w14:textId="77777777" w:rsidR="00303F62" w:rsidRDefault="00303F62" w:rsidP="00936A66">
            <w:pPr>
              <w:rPr>
                <w:sz w:val="8"/>
                <w:szCs w:val="8"/>
              </w:rPr>
            </w:pPr>
          </w:p>
        </w:tc>
        <w:tc>
          <w:tcPr>
            <w:tcW w:w="4987" w:type="dxa"/>
            <w:gridSpan w:val="2"/>
            <w:tcBorders>
              <w:left w:val="nil"/>
              <w:bottom w:val="nil"/>
              <w:right w:val="nil"/>
            </w:tcBorders>
          </w:tcPr>
          <w:p w14:paraId="150D1F11" w14:textId="77777777" w:rsidR="00303F62" w:rsidRDefault="00303F62" w:rsidP="00936A66">
            <w:pPr>
              <w:rPr>
                <w:sz w:val="8"/>
                <w:szCs w:val="8"/>
                <w:lang w:val="en-US"/>
              </w:rPr>
            </w:pPr>
          </w:p>
          <w:p w14:paraId="336D838D" w14:textId="77777777" w:rsidR="00303F62" w:rsidRDefault="00303F62" w:rsidP="00936A66">
            <w:pPr>
              <w:rPr>
                <w:sz w:val="8"/>
                <w:szCs w:val="8"/>
                <w:lang w:val="en-US"/>
              </w:rPr>
            </w:pPr>
          </w:p>
          <w:p w14:paraId="0B5C90CB" w14:textId="77777777" w:rsidR="00303F62" w:rsidRDefault="00303F62" w:rsidP="00936A6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792B63AE" w14:textId="77777777" w:rsidR="00303F62" w:rsidRDefault="00303F62" w:rsidP="00936A66">
            <w:pPr>
              <w:rPr>
                <w:sz w:val="8"/>
                <w:szCs w:val="8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109C034C" w14:textId="77777777" w:rsidR="00303F62" w:rsidRDefault="00303F62" w:rsidP="00936A66">
            <w:pPr>
              <w:rPr>
                <w:sz w:val="8"/>
                <w:szCs w:val="8"/>
              </w:rPr>
            </w:pPr>
          </w:p>
        </w:tc>
      </w:tr>
      <w:tr w:rsidR="00303F62" w14:paraId="198F8832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14:paraId="74798941" w14:textId="77777777" w:rsidR="00303F62" w:rsidRDefault="00303F62" w:rsidP="00936A6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937CE5" w14:textId="77777777" w:rsidR="00303F62" w:rsidRDefault="00303F62" w:rsidP="00936A6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2B47D1" w14:textId="77777777" w:rsidR="00303F62" w:rsidRDefault="00303F62" w:rsidP="00936A66"/>
        </w:tc>
        <w:tc>
          <w:tcPr>
            <w:tcW w:w="42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6EE2AF" w14:textId="77777777" w:rsidR="00303F62" w:rsidRDefault="00303F62" w:rsidP="00936A6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demontare</w:t>
            </w:r>
          </w:p>
          <w:p w14:paraId="79FB3188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A82611" w14:textId="77777777" w:rsidR="00303F62" w:rsidRDefault="00303F62" w:rsidP="00936A6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C9372A" w14:textId="77777777" w:rsidR="00303F62" w:rsidRDefault="00303F62" w:rsidP="00936A66"/>
        </w:tc>
      </w:tr>
      <w:tr w:rsidR="00303F62" w14:paraId="030CD66C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14:paraId="3268B79D" w14:textId="77777777" w:rsidR="00303F62" w:rsidRDefault="00303F62" w:rsidP="00936A6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58C684" w14:textId="77777777" w:rsidR="00303F62" w:rsidRDefault="00303F62" w:rsidP="00936A6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C4B6E8" w14:textId="77777777" w:rsidR="00303F62" w:rsidRDefault="00303F62" w:rsidP="00936A66"/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A9ACFD" w14:textId="77777777" w:rsidR="00303F62" w:rsidRDefault="00303F62" w:rsidP="00936A6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5E1D0F" w14:textId="77777777" w:rsidR="00303F62" w:rsidRDefault="00303F62" w:rsidP="00936A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8D964C" w14:textId="77777777" w:rsidR="00303F62" w:rsidRDefault="00303F62" w:rsidP="00936A66"/>
        </w:tc>
      </w:tr>
      <w:tr w:rsidR="00303F62" w14:paraId="1722AEB8" w14:textId="77777777" w:rsidTr="00303F6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8AABBA" w14:textId="77777777" w:rsidR="00303F62" w:rsidRDefault="00303F62" w:rsidP="00936A6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AC4C8" w14:textId="77777777" w:rsidR="00303F62" w:rsidRDefault="00303F62" w:rsidP="00936A66"/>
        </w:tc>
        <w:tc>
          <w:tcPr>
            <w:tcW w:w="498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BFEB3" w14:textId="77777777" w:rsidR="00303F62" w:rsidRDefault="00303F62" w:rsidP="00936A6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Acoperis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71543" w14:textId="77777777" w:rsidR="00303F62" w:rsidRDefault="00303F62" w:rsidP="00936A66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7651C" w14:textId="77777777" w:rsidR="00303F62" w:rsidRDefault="00303F62" w:rsidP="00936A66"/>
        </w:tc>
      </w:tr>
      <w:tr w:rsidR="00303F62" w14:paraId="1CCCD820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57953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5C2CA3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302927A2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E23118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(subif) intr-un strat</w:t>
            </w:r>
          </w:p>
          <w:p w14:paraId="418224E2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DD0A9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AC613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303F62" w14:paraId="19367BB7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8C1046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5946AB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34F8BDB4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9262FB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Invelitori la acoperisuri cu membrane bituminoase modificate lipite cu flacara in sistem bistrat pe suprafata verticala montate pe suport continuu /Membrana Tehnoelast EPP si EKP sau analog</w:t>
            </w:r>
          </w:p>
          <w:p w14:paraId="1BEC00B1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3410B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32C6B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303F62" w14:paraId="281CE5CA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4DDF1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3344D0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CE26A</w:t>
            </w:r>
          </w:p>
          <w:p w14:paraId="7EE3A65E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7256EF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Sarpanta simpla de lemn de rasinoase, rezemata direct pe ziduri, compusa din pane si capriori, pt. invelitori de carton bitumat sau tabla, cu 1 sau 2 pante, executate pe suprafete peste 25 mp, la un punct de lucru, inclusiv fieraria de ancorare si prindere: din lemn ecarisat</w:t>
            </w:r>
          </w:p>
          <w:p w14:paraId="037E1985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5BF30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44CEF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</w:t>
            </w:r>
          </w:p>
        </w:tc>
      </w:tr>
      <w:tr w:rsidR="00303F62" w14:paraId="3BE4D68A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A8334C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C4DE4D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CE30A1</w:t>
            </w:r>
          </w:p>
          <w:p w14:paraId="3D90F4D5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0D6671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Astereala le invelitori sau doliile invelitorilor din tigla, placi tip eternit etc., din scinduri brute de rasinoase (24 mm grosime), la constructii obisnuite, astereala la cupole si turle</w:t>
            </w:r>
          </w:p>
          <w:p w14:paraId="061FFFCE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533F7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75210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</w:t>
            </w:r>
          </w:p>
        </w:tc>
      </w:tr>
      <w:tr w:rsidR="00303F62" w14:paraId="0F5A20E5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74047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39BCF6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CN50A</w:t>
            </w:r>
          </w:p>
          <w:p w14:paraId="4C12E2B0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8F520F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Tratament ignifug al lemnariei; ferme, arce, grinzi, capriori, cosoroabe.</w:t>
            </w:r>
          </w:p>
          <w:p w14:paraId="144BADF1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CBBA3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721D3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46,816</w:t>
            </w:r>
          </w:p>
        </w:tc>
      </w:tr>
      <w:tr w:rsidR="00303F62" w14:paraId="0D0141EC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CB4B4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9D2A1D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CN51A</w:t>
            </w:r>
          </w:p>
          <w:p w14:paraId="7B659ABC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EE1669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Tratamentul antiseptic al lemnariei, pe suprafete ascunse cu paste antiseptice: ferme, arce, capriori.</w:t>
            </w:r>
          </w:p>
          <w:p w14:paraId="5FDE7436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D330D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C6818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46,816</w:t>
            </w:r>
          </w:p>
        </w:tc>
      </w:tr>
      <w:tr w:rsidR="00303F62" w14:paraId="325359FE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ABAF4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F2C94E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14:paraId="1A2184B0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EC1521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Strat suplimentar polimeric tip ondutiss montat sub stratul de invelitoare de tigla, placi ondulate sau amprentate</w:t>
            </w:r>
          </w:p>
          <w:p w14:paraId="05F34784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B5317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F85C8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</w:t>
            </w:r>
          </w:p>
        </w:tc>
      </w:tr>
      <w:tr w:rsidR="00303F62" w14:paraId="3C23E4BF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039DE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A8D642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14:paraId="51308F4C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6310C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Invelitori din placi din tabla amprentata (tip tigla) RAL-3005 pentru invelitorile acoperisurilor (tip Lindab)</w:t>
            </w:r>
          </w:p>
          <w:p w14:paraId="55C47C6A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5CD4A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18778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</w:t>
            </w:r>
          </w:p>
        </w:tc>
      </w:tr>
      <w:tr w:rsidR="00303F62" w14:paraId="210C2DD9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0B4A27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28A10B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 Apl</w:t>
            </w:r>
          </w:p>
          <w:p w14:paraId="55B70BE5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50356B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Accesoriu nestandart (</w:t>
            </w:r>
            <w:r>
              <w:rPr>
                <w:sz w:val="24"/>
                <w:szCs w:val="24"/>
              </w:rPr>
              <w:t>Ветровая</w:t>
            </w:r>
            <w:r w:rsidRPr="00D73F7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планка</w:t>
            </w:r>
            <w:r w:rsidRPr="00D73F79">
              <w:rPr>
                <w:sz w:val="24"/>
                <w:szCs w:val="24"/>
                <w:lang w:val="en-US"/>
              </w:rPr>
              <w:t>) 0.40 RAL-3005</w:t>
            </w:r>
          </w:p>
          <w:p w14:paraId="221E32EC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45488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BEC95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</w:t>
            </w:r>
          </w:p>
        </w:tc>
      </w:tr>
      <w:tr w:rsidR="00303F62" w14:paraId="27546058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798CC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BDC871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 Apl</w:t>
            </w:r>
          </w:p>
          <w:p w14:paraId="6FBF541D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0ADE2A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Accesoriu nestandart (</w:t>
            </w:r>
            <w:r>
              <w:rPr>
                <w:sz w:val="24"/>
                <w:szCs w:val="24"/>
              </w:rPr>
              <w:t>примыкания</w:t>
            </w:r>
            <w:r w:rsidRPr="00D73F7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вентшахта</w:t>
            </w:r>
            <w:r w:rsidRPr="00D73F79">
              <w:rPr>
                <w:sz w:val="24"/>
                <w:szCs w:val="24"/>
                <w:lang w:val="en-US"/>
              </w:rPr>
              <w:t>) 0.40 RAL-3005</w:t>
            </w:r>
          </w:p>
          <w:p w14:paraId="2DF9AE07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601EE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4FAED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303F62" w14:paraId="01C159CA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0DDE4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4D7070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CE30A1</w:t>
            </w:r>
          </w:p>
          <w:p w14:paraId="04DF2EDD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159447" w14:textId="77777777" w:rsidR="00303F62" w:rsidRDefault="00303F62" w:rsidP="00936A66">
            <w:pPr>
              <w:rPr>
                <w:sz w:val="24"/>
                <w:szCs w:val="24"/>
              </w:rPr>
            </w:pPr>
            <w:r w:rsidRPr="00D73F79">
              <w:rPr>
                <w:sz w:val="24"/>
                <w:szCs w:val="24"/>
                <w:lang w:val="en-US"/>
              </w:rPr>
              <w:t xml:space="preserve">Astereala le invelitori sau doliile invelitorilor din tigla, placi tip eternit etc., din scinduri brute de rasinoase (24 mm grosime), la constructii obisnuite, astereala la cupole si turle. </w:t>
            </w:r>
            <w:r>
              <w:rPr>
                <w:sz w:val="24"/>
                <w:szCs w:val="24"/>
              </w:rPr>
              <w:t>Nota: Astereala pe placa de beton la canale de ventilare</w:t>
            </w:r>
          </w:p>
          <w:p w14:paraId="33E61FEA" w14:textId="77777777" w:rsidR="00303F62" w:rsidRDefault="00303F62" w:rsidP="00936A6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32FB9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A97C5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11,52</w:t>
            </w:r>
          </w:p>
        </w:tc>
      </w:tr>
      <w:tr w:rsidR="00303F62" w14:paraId="7489553D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E526D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D1AB5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CE24I Apl</w:t>
            </w:r>
          </w:p>
          <w:p w14:paraId="14866CF2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0E3591" w14:textId="77777777" w:rsidR="00303F62" w:rsidRDefault="00303F62" w:rsidP="00936A66">
            <w:pPr>
              <w:rPr>
                <w:sz w:val="24"/>
                <w:szCs w:val="24"/>
              </w:rPr>
            </w:pPr>
            <w:r w:rsidRPr="00D73F79">
              <w:rPr>
                <w:sz w:val="24"/>
                <w:szCs w:val="24"/>
                <w:lang w:val="en-US"/>
              </w:rPr>
              <w:t xml:space="preserve">Caciula din tabla zincata de 0,5 mm grosime, pentru acoperirea fumurilor, la cosuri si a tuburilor de ventilatie la acoperisuri. </w:t>
            </w:r>
            <w:r>
              <w:rPr>
                <w:sz w:val="24"/>
                <w:szCs w:val="24"/>
              </w:rPr>
              <w:t>Nota: Capac (1,2 x 0,4 m) RAL-3005 pe canalul de ventilare</w:t>
            </w:r>
          </w:p>
          <w:p w14:paraId="3029B140" w14:textId="77777777" w:rsidR="00303F62" w:rsidRDefault="00303F62" w:rsidP="00936A6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1B938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B726E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303F62" w14:paraId="0952B599" w14:textId="77777777" w:rsidTr="00303F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7EEF5" w14:textId="77777777" w:rsidR="00303F62" w:rsidRDefault="00303F62" w:rsidP="00936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B71921" w14:textId="77777777" w:rsidR="00303F62" w:rsidRDefault="00303F62" w:rsidP="00936A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CE23D</w:t>
            </w:r>
          </w:p>
          <w:p w14:paraId="394BBE96" w14:textId="77777777" w:rsidR="00303F62" w:rsidRDefault="00303F62" w:rsidP="00936A66"/>
        </w:tc>
        <w:tc>
          <w:tcPr>
            <w:tcW w:w="49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DB51CB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  <w:r w:rsidRPr="00D73F79">
              <w:rPr>
                <w:sz w:val="24"/>
                <w:szCs w:val="24"/>
                <w:lang w:val="en-US"/>
              </w:rPr>
              <w:t>Glafuri si copertine din tabla zincata de 0,5 mm grosime pe un strat de carton bitumat montate pe o sapa de egalizare din mortar de ciment-var M 100-T, fixate pe zidarie de caramida, pentru lungimi mai mari de 2 m, cu latimea desfasurata intre 51 - 100 cm</w:t>
            </w:r>
          </w:p>
          <w:p w14:paraId="5DDD8F4B" w14:textId="77777777" w:rsidR="00303F62" w:rsidRPr="00D73F79" w:rsidRDefault="00303F62" w:rsidP="00936A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F1314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BB024" w14:textId="77777777" w:rsidR="00303F62" w:rsidRDefault="00303F62" w:rsidP="0093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303F62" w14:paraId="57DA85DB" w14:textId="77777777" w:rsidTr="00303F6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50D6E59" w14:textId="77777777" w:rsidR="00303F62" w:rsidRDefault="00303F62" w:rsidP="00936A6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F4F15EA" w14:textId="77777777" w:rsidR="00303F62" w:rsidRDefault="00303F62" w:rsidP="00936A66">
            <w:pPr>
              <w:rPr>
                <w:sz w:val="8"/>
                <w:szCs w:val="8"/>
              </w:rPr>
            </w:pPr>
          </w:p>
        </w:tc>
        <w:tc>
          <w:tcPr>
            <w:tcW w:w="4987" w:type="dxa"/>
            <w:gridSpan w:val="2"/>
            <w:tcBorders>
              <w:left w:val="nil"/>
              <w:bottom w:val="nil"/>
              <w:right w:val="nil"/>
            </w:tcBorders>
          </w:tcPr>
          <w:p w14:paraId="080873B9" w14:textId="77777777" w:rsidR="00303F62" w:rsidRDefault="00303F62" w:rsidP="00936A66">
            <w:pPr>
              <w:rPr>
                <w:sz w:val="8"/>
                <w:szCs w:val="8"/>
                <w:lang w:val="en-US"/>
              </w:rPr>
            </w:pPr>
          </w:p>
          <w:p w14:paraId="474C3F26" w14:textId="77777777" w:rsidR="00303F62" w:rsidRDefault="00303F62" w:rsidP="00936A66">
            <w:pPr>
              <w:rPr>
                <w:sz w:val="8"/>
                <w:szCs w:val="8"/>
                <w:lang w:val="en-US"/>
              </w:rPr>
            </w:pPr>
          </w:p>
          <w:p w14:paraId="531F5E75" w14:textId="77777777" w:rsidR="00303F62" w:rsidRDefault="00303F62" w:rsidP="00936A6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75779D8B" w14:textId="77777777" w:rsidR="00303F62" w:rsidRDefault="00303F62" w:rsidP="00936A66">
            <w:pPr>
              <w:rPr>
                <w:sz w:val="8"/>
                <w:szCs w:val="8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08E3E50C" w14:textId="77777777" w:rsidR="00303F62" w:rsidRDefault="00303F62" w:rsidP="00936A66">
            <w:pPr>
              <w:rPr>
                <w:sz w:val="8"/>
                <w:szCs w:val="8"/>
              </w:rPr>
            </w:pPr>
          </w:p>
        </w:tc>
      </w:tr>
    </w:tbl>
    <w:p w14:paraId="2C427CEE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sectPr w:rsidR="004E584D" w:rsidRPr="000E0709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3"/>
  </w:num>
  <w:num w:numId="2" w16cid:durableId="1016882126">
    <w:abstractNumId w:val="0"/>
  </w:num>
  <w:num w:numId="3" w16cid:durableId="2095592607">
    <w:abstractNumId w:val="9"/>
  </w:num>
  <w:num w:numId="4" w16cid:durableId="2130852599">
    <w:abstractNumId w:val="2"/>
  </w:num>
  <w:num w:numId="5" w16cid:durableId="641814758">
    <w:abstractNumId w:val="8"/>
  </w:num>
  <w:num w:numId="6" w16cid:durableId="1806776171">
    <w:abstractNumId w:val="6"/>
  </w:num>
  <w:num w:numId="7" w16cid:durableId="122308576">
    <w:abstractNumId w:val="1"/>
  </w:num>
  <w:num w:numId="8" w16cid:durableId="344677131">
    <w:abstractNumId w:val="10"/>
  </w:num>
  <w:num w:numId="9" w16cid:durableId="507134370">
    <w:abstractNumId w:val="4"/>
  </w:num>
  <w:num w:numId="10" w16cid:durableId="1754082895">
    <w:abstractNumId w:val="5"/>
  </w:num>
  <w:num w:numId="11" w16cid:durableId="977491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1B19CF"/>
    <w:rsid w:val="001C0947"/>
    <w:rsid w:val="0020173C"/>
    <w:rsid w:val="00220F58"/>
    <w:rsid w:val="00252526"/>
    <w:rsid w:val="00272A32"/>
    <w:rsid w:val="00287ACE"/>
    <w:rsid w:val="00294430"/>
    <w:rsid w:val="002A6A01"/>
    <w:rsid w:val="002F104F"/>
    <w:rsid w:val="002F76CF"/>
    <w:rsid w:val="00303F62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A244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00B60"/>
    <w:rsid w:val="00A06FF1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00146"/>
    <w:rsid w:val="00D16065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4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25</cp:revision>
  <cp:lastPrinted>2024-01-04T09:18:00Z</cp:lastPrinted>
  <dcterms:created xsi:type="dcterms:W3CDTF">2023-12-12T13:42:00Z</dcterms:created>
  <dcterms:modified xsi:type="dcterms:W3CDTF">2026-05-07T08:21:00Z</dcterms:modified>
</cp:coreProperties>
</file>