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71F" w:rsidRPr="002579DD" w:rsidRDefault="00E1771F" w:rsidP="00E1771F">
      <w:pPr>
        <w:pStyle w:val="Titlu1"/>
        <w:spacing w:before="120"/>
        <w:rPr>
          <w:lang w:val="ro-MD"/>
        </w:rPr>
      </w:pPr>
      <w:r w:rsidRPr="002579DD">
        <w:rPr>
          <w:lang w:val="ro-MD"/>
        </w:rPr>
        <w:t>ANUNȚ DE PARTICIPARE</w:t>
      </w:r>
    </w:p>
    <w:p w:rsidR="00E1771F" w:rsidRPr="002579DD" w:rsidRDefault="00E1771F" w:rsidP="00E1771F">
      <w:pPr>
        <w:rPr>
          <w:lang w:val="ro-MD"/>
        </w:rPr>
      </w:pPr>
    </w:p>
    <w:p w:rsidR="00E1771F" w:rsidRPr="002579DD" w:rsidRDefault="00E1771F" w:rsidP="00E1771F">
      <w:pPr>
        <w:pStyle w:val="Frspaiere"/>
        <w:rPr>
          <w:rFonts w:ascii="Times New Roman" w:hAnsi="Times New Roman"/>
          <w:b/>
          <w:bCs/>
          <w:i/>
        </w:rPr>
      </w:pPr>
      <w:r w:rsidRPr="002579DD">
        <w:rPr>
          <w:rFonts w:ascii="Times New Roman" w:hAnsi="Times New Roman"/>
          <w:b/>
        </w:rPr>
        <w:t>privind achiziționarea:</w:t>
      </w:r>
      <w:r w:rsidRPr="002579DD">
        <w:rPr>
          <w:rFonts w:ascii="Times New Roman" w:hAnsi="Times New Roman"/>
        </w:rPr>
        <w:t xml:space="preserve"> </w:t>
      </w:r>
      <w:r w:rsidRPr="002579DD">
        <w:rPr>
          <w:rFonts w:ascii="Times New Roman" w:hAnsi="Times New Roman"/>
          <w:b/>
          <w:bCs/>
          <w:i/>
        </w:rPr>
        <w:t>Pro</w:t>
      </w:r>
      <w:r>
        <w:rPr>
          <w:rFonts w:ascii="Times New Roman" w:hAnsi="Times New Roman"/>
          <w:b/>
          <w:bCs/>
          <w:i/>
        </w:rPr>
        <w:t xml:space="preserve">curare de bunuri </w:t>
      </w:r>
      <w:r w:rsidRPr="002579DD">
        <w:rPr>
          <w:rFonts w:ascii="Times New Roman" w:hAnsi="Times New Roman"/>
          <w:b/>
          <w:bCs/>
          <w:i/>
        </w:rPr>
        <w:t xml:space="preserve"> în scopul completării Rezervelor de Stat  </w:t>
      </w:r>
      <w:r w:rsidRPr="002579DD">
        <w:rPr>
          <w:rFonts w:ascii="Times New Roman" w:hAnsi="Times New Roman"/>
          <w:i/>
        </w:rPr>
        <w:t xml:space="preserve">  </w:t>
      </w:r>
    </w:p>
    <w:p w:rsidR="00E1771F" w:rsidRPr="002579DD" w:rsidRDefault="00E1771F" w:rsidP="00E1771F">
      <w:pPr>
        <w:pStyle w:val="Frspaiere"/>
        <w:rPr>
          <w:rFonts w:ascii="Times New Roman" w:hAnsi="Times New Roman"/>
          <w:b/>
        </w:rPr>
      </w:pPr>
      <w:r w:rsidRPr="002579DD">
        <w:rPr>
          <w:rFonts w:ascii="Times New Roman" w:hAnsi="Times New Roman"/>
        </w:rPr>
        <w:br/>
      </w:r>
      <w:r w:rsidRPr="002579DD">
        <w:rPr>
          <w:rFonts w:ascii="Times New Roman" w:hAnsi="Times New Roman"/>
          <w:b/>
          <w:bCs/>
        </w:rPr>
        <w:t>prin procedura de achiziție:</w:t>
      </w:r>
      <w:r w:rsidRPr="002579DD">
        <w:rPr>
          <w:rFonts w:ascii="Times New Roman" w:hAnsi="Times New Roman"/>
        </w:rPr>
        <w:t xml:space="preserve">   </w:t>
      </w:r>
      <w:r w:rsidR="00DE5FB9">
        <w:rPr>
          <w:rFonts w:ascii="Times New Roman" w:hAnsi="Times New Roman"/>
          <w:b/>
          <w:bCs/>
          <w:i/>
          <w:iCs/>
        </w:rPr>
        <w:t>Cererea ofertelor de prețiri</w:t>
      </w:r>
      <w:bookmarkStart w:id="0" w:name="_GoBack"/>
      <w:bookmarkEnd w:id="0"/>
    </w:p>
    <w:p w:rsidR="00E1771F" w:rsidRPr="002579DD" w:rsidRDefault="00E1771F" w:rsidP="00E1771F">
      <w:pPr>
        <w:pStyle w:val="Frspaiere"/>
        <w:numPr>
          <w:ilvl w:val="0"/>
          <w:numId w:val="1"/>
        </w:numPr>
        <w:rPr>
          <w:rFonts w:ascii="Times New Roman" w:hAnsi="Times New Roman"/>
          <w:b/>
          <w:bCs/>
          <w:i/>
          <w:u w:val="single"/>
        </w:rPr>
      </w:pPr>
      <w:r w:rsidRPr="002579DD">
        <w:rPr>
          <w:rFonts w:ascii="Times New Roman" w:hAnsi="Times New Roman"/>
          <w:b/>
        </w:rPr>
        <w:t xml:space="preserve">Denumirea autorității contractante:    </w:t>
      </w:r>
      <w:r w:rsidRPr="002579DD">
        <w:rPr>
          <w:rFonts w:ascii="Times New Roman" w:hAnsi="Times New Roman"/>
          <w:b/>
          <w:bCs/>
          <w:i/>
          <w:u w:val="single"/>
        </w:rPr>
        <w:t>Agenția Rezerve Materiale</w:t>
      </w:r>
    </w:p>
    <w:p w:rsidR="00E1771F" w:rsidRPr="002579DD" w:rsidRDefault="00E1771F" w:rsidP="00E1771F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/>
          <w:bCs/>
          <w:i/>
          <w:sz w:val="22"/>
          <w:szCs w:val="22"/>
          <w:highlight w:val="yellow"/>
          <w:u w:val="single"/>
          <w:lang w:val="ro-MD"/>
        </w:rPr>
      </w:pPr>
      <w:r w:rsidRPr="002579DD">
        <w:rPr>
          <w:b/>
          <w:sz w:val="22"/>
          <w:szCs w:val="22"/>
          <w:lang w:val="ro-MD"/>
        </w:rPr>
        <w:t xml:space="preserve">IDNO:   </w:t>
      </w:r>
      <w:r w:rsidRPr="002579DD">
        <w:rPr>
          <w:b/>
          <w:bCs/>
          <w:i/>
          <w:w w:val="90"/>
          <w:sz w:val="22"/>
          <w:szCs w:val="22"/>
          <w:u w:val="single"/>
          <w:lang w:val="ro-MD"/>
        </w:rPr>
        <w:t xml:space="preserve">1006601000288   </w:t>
      </w:r>
    </w:p>
    <w:p w:rsidR="00E1771F" w:rsidRPr="002579DD" w:rsidRDefault="00E1771F" w:rsidP="00E1771F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/>
          <w:bCs/>
          <w:i/>
          <w:sz w:val="22"/>
          <w:szCs w:val="22"/>
          <w:u w:val="single"/>
          <w:lang w:val="ro-MD"/>
        </w:rPr>
      </w:pPr>
      <w:r w:rsidRPr="002579DD">
        <w:rPr>
          <w:b/>
          <w:sz w:val="22"/>
          <w:szCs w:val="22"/>
          <w:lang w:val="ro-MD"/>
        </w:rPr>
        <w:t xml:space="preserve">Adresa:  </w:t>
      </w:r>
      <w:r w:rsidRPr="002579DD">
        <w:rPr>
          <w:b/>
          <w:bCs/>
          <w:i/>
          <w:sz w:val="22"/>
          <w:szCs w:val="22"/>
          <w:u w:val="single"/>
          <w:lang w:val="ro-MD"/>
        </w:rPr>
        <w:t xml:space="preserve">mun. Chișinău, str. Columna nr.118/1 </w:t>
      </w:r>
    </w:p>
    <w:p w:rsidR="00E1771F" w:rsidRPr="002579DD" w:rsidRDefault="00E1771F" w:rsidP="00E1771F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/>
          <w:bCs/>
          <w:i/>
          <w:sz w:val="22"/>
          <w:szCs w:val="22"/>
          <w:highlight w:val="yellow"/>
          <w:u w:val="single"/>
          <w:lang w:val="ro-MD"/>
        </w:rPr>
      </w:pPr>
      <w:r w:rsidRPr="002579DD">
        <w:rPr>
          <w:b/>
          <w:sz w:val="22"/>
          <w:szCs w:val="22"/>
          <w:lang w:val="ro-MD"/>
        </w:rPr>
        <w:t xml:space="preserve">Numărul de telefon/fax: </w:t>
      </w:r>
      <w:r w:rsidRPr="002579DD">
        <w:rPr>
          <w:b/>
          <w:bCs/>
          <w:i/>
          <w:sz w:val="22"/>
          <w:szCs w:val="22"/>
          <w:u w:val="single"/>
          <w:lang w:val="ro-MD"/>
        </w:rPr>
        <w:t>022 243317</w:t>
      </w:r>
    </w:p>
    <w:p w:rsidR="00E1771F" w:rsidRPr="002579DD" w:rsidRDefault="00E1771F" w:rsidP="00E1771F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/>
          <w:bCs/>
          <w:i/>
          <w:iCs/>
          <w:sz w:val="22"/>
          <w:szCs w:val="22"/>
          <w:lang w:val="ro-MD"/>
        </w:rPr>
      </w:pPr>
      <w:r w:rsidRPr="002579DD">
        <w:rPr>
          <w:b/>
          <w:sz w:val="22"/>
          <w:szCs w:val="22"/>
          <w:lang w:val="ro-MD"/>
        </w:rPr>
        <w:t xml:space="preserve">Adresa de e-mail și de internet a autorității contractante: </w:t>
      </w:r>
      <w:hyperlink r:id="rId5" w:history="1">
        <w:r w:rsidRPr="002579DD">
          <w:rPr>
            <w:rStyle w:val="Hyperlink"/>
            <w:b/>
            <w:bCs/>
            <w:i/>
            <w:iCs/>
            <w:color w:val="0000FF"/>
            <w:w w:val="90"/>
            <w:sz w:val="22"/>
            <w:szCs w:val="22"/>
            <w:lang w:val="ro-MD"/>
          </w:rPr>
          <w:t>arm@rezerve.gov.md</w:t>
        </w:r>
      </w:hyperlink>
      <w:r w:rsidRPr="002579DD">
        <w:rPr>
          <w:b/>
          <w:bCs/>
          <w:i/>
          <w:iCs/>
          <w:color w:val="0000FF"/>
          <w:w w:val="90"/>
          <w:sz w:val="22"/>
          <w:szCs w:val="22"/>
          <w:lang w:val="ro-MD"/>
        </w:rPr>
        <w:t xml:space="preserve"> </w:t>
      </w:r>
      <w:hyperlink r:id="rId6" w:history="1">
        <w:r w:rsidRPr="002579DD">
          <w:rPr>
            <w:rStyle w:val="Hyperlink"/>
            <w:b/>
            <w:i/>
            <w:iCs/>
            <w:w w:val="90"/>
            <w:sz w:val="22"/>
            <w:szCs w:val="22"/>
            <w:lang w:val="ro-MD"/>
          </w:rPr>
          <w:t>www.rezerve.gov.md</w:t>
        </w:r>
      </w:hyperlink>
    </w:p>
    <w:p w:rsidR="00E1771F" w:rsidRPr="002579DD" w:rsidRDefault="00E1771F" w:rsidP="00E1771F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8" w:hanging="288"/>
        <w:rPr>
          <w:b/>
          <w:i/>
          <w:iCs/>
          <w:sz w:val="22"/>
          <w:szCs w:val="22"/>
          <w:u w:val="single"/>
          <w:lang w:val="ro-MD"/>
        </w:rPr>
      </w:pPr>
      <w:r w:rsidRPr="002579DD">
        <w:rPr>
          <w:b/>
          <w:sz w:val="22"/>
          <w:szCs w:val="22"/>
          <w:lang w:val="ro-MD"/>
        </w:rPr>
        <w:t xml:space="preserve">Adresa de e-mail sau de internet de la care se va putea obține accesul la documentația de atribuire: </w:t>
      </w:r>
      <w:r w:rsidRPr="002579DD">
        <w:rPr>
          <w:b/>
          <w:i/>
          <w:iCs/>
          <w:sz w:val="22"/>
          <w:szCs w:val="22"/>
          <w:u w:val="single"/>
          <w:lang w:val="ro-MD"/>
        </w:rPr>
        <w:t xml:space="preserve">documentația de atribuire este anexată în cadrul procedurii în SIA RSAP </w:t>
      </w:r>
    </w:p>
    <w:p w:rsidR="00E1771F" w:rsidRPr="002579DD" w:rsidRDefault="00E1771F" w:rsidP="00E1771F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2"/>
          <w:szCs w:val="22"/>
          <w:lang w:val="ro-MD"/>
        </w:rPr>
      </w:pPr>
      <w:r w:rsidRPr="002579DD">
        <w:rPr>
          <w:b/>
          <w:sz w:val="22"/>
          <w:szCs w:val="22"/>
          <w:lang w:val="ro-MD"/>
        </w:rPr>
        <w:t xml:space="preserve">Tipul autorității contractante și obiectul principal de activitate (dacă este cazul, mențiunea că autoritatea contractantă este o autoritate centrală de achiziție sau că achiziția implică o altă formă de achiziție comună): </w:t>
      </w:r>
    </w:p>
    <w:p w:rsidR="00E1771F" w:rsidRPr="002579DD" w:rsidRDefault="00E1771F" w:rsidP="00E1771F">
      <w:pPr>
        <w:pStyle w:val="Frspaiere"/>
        <w:ind w:firstLine="284"/>
        <w:rPr>
          <w:rFonts w:ascii="Times New Roman" w:hAnsi="Times New Roman"/>
          <w:i/>
          <w:iCs/>
        </w:rPr>
      </w:pPr>
      <w:r w:rsidRPr="002579DD">
        <w:rPr>
          <w:rFonts w:ascii="Times New Roman" w:hAnsi="Times New Roman"/>
          <w:b/>
          <w:bCs/>
          <w:i/>
          <w:iCs/>
        </w:rPr>
        <w:t>Tipul:</w:t>
      </w:r>
      <w:r w:rsidRPr="002579DD">
        <w:rPr>
          <w:rFonts w:ascii="Times New Roman" w:hAnsi="Times New Roman"/>
          <w:i/>
          <w:iCs/>
        </w:rPr>
        <w:t xml:space="preserve"> </w:t>
      </w:r>
      <w:r w:rsidRPr="002579DD">
        <w:rPr>
          <w:rFonts w:ascii="Times New Roman" w:hAnsi="Times New Roman"/>
          <w:b/>
          <w:bCs/>
          <w:i/>
          <w:u w:val="single"/>
        </w:rPr>
        <w:t>Autoritate administrativă în subordinea Ministerului Afacerilor Interne,</w:t>
      </w:r>
    </w:p>
    <w:p w:rsidR="00E1771F" w:rsidRPr="002579DD" w:rsidRDefault="00E1771F" w:rsidP="00E1771F">
      <w:pPr>
        <w:pStyle w:val="Frspaiere"/>
        <w:ind w:firstLine="284"/>
        <w:rPr>
          <w:rFonts w:ascii="Times New Roman" w:hAnsi="Times New Roman"/>
          <w:b/>
          <w:bCs/>
          <w:i/>
          <w:iCs/>
          <w:u w:val="single"/>
        </w:rPr>
      </w:pPr>
      <w:r w:rsidRPr="002579DD">
        <w:rPr>
          <w:rFonts w:ascii="Times New Roman" w:hAnsi="Times New Roman"/>
          <w:b/>
          <w:bCs/>
          <w:i/>
          <w:iCs/>
        </w:rPr>
        <w:t>Obiectul principal de activitate</w:t>
      </w:r>
      <w:r w:rsidRPr="002579DD">
        <w:rPr>
          <w:rFonts w:ascii="Times New Roman" w:hAnsi="Times New Roman"/>
          <w:u w:val="single"/>
        </w:rPr>
        <w:t xml:space="preserve">: </w:t>
      </w:r>
      <w:r w:rsidRPr="002579DD">
        <w:rPr>
          <w:rFonts w:ascii="Times New Roman" w:hAnsi="Times New Roman"/>
          <w:b/>
          <w:bCs/>
          <w:i/>
          <w:iCs/>
          <w:u w:val="single"/>
        </w:rPr>
        <w:t>Implementarea politicii statului în domeniul rezervelor materiale de stat şi de mobilizare</w:t>
      </w:r>
    </w:p>
    <w:p w:rsidR="00E1771F" w:rsidRDefault="00E1771F" w:rsidP="00E1771F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2"/>
          <w:szCs w:val="22"/>
          <w:lang w:val="ro-MD"/>
        </w:rPr>
      </w:pPr>
      <w:r w:rsidRPr="002579DD">
        <w:rPr>
          <w:b/>
          <w:sz w:val="22"/>
          <w:szCs w:val="22"/>
          <w:lang w:val="ro-MD"/>
        </w:rPr>
        <w:t>Cumpărătorul invită operatorii economici interesați, care îi pot satisface necesitățile, să participe la procedura de achiziție privind livrarea/prestarea/executarea următoarelor bunuri /servicii/lucrări:</w:t>
      </w:r>
    </w:p>
    <w:p w:rsidR="00E1771F" w:rsidRPr="002579DD" w:rsidRDefault="00E1771F" w:rsidP="00E1771F">
      <w:pPr>
        <w:tabs>
          <w:tab w:val="left" w:pos="284"/>
          <w:tab w:val="right" w:pos="9531"/>
        </w:tabs>
        <w:spacing w:before="120"/>
        <w:ind w:left="284"/>
        <w:rPr>
          <w:b/>
          <w:sz w:val="22"/>
          <w:szCs w:val="22"/>
          <w:lang w:val="ro-MD"/>
        </w:rPr>
      </w:pPr>
    </w:p>
    <w:tbl>
      <w:tblPr>
        <w:tblW w:w="1008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37"/>
        <w:gridCol w:w="1302"/>
        <w:gridCol w:w="1843"/>
        <w:gridCol w:w="1276"/>
        <w:gridCol w:w="850"/>
        <w:gridCol w:w="2552"/>
        <w:gridCol w:w="1720"/>
      </w:tblGrid>
      <w:tr w:rsidR="00E1771F" w:rsidRPr="00DE5FB9" w:rsidTr="006C1648">
        <w:trPr>
          <w:trHeight w:val="5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1771F" w:rsidRPr="002579DD" w:rsidRDefault="00E1771F" w:rsidP="006C1648">
            <w:pPr>
              <w:spacing w:before="120"/>
              <w:jc w:val="center"/>
              <w:rPr>
                <w:b/>
                <w:sz w:val="22"/>
                <w:szCs w:val="22"/>
                <w:lang w:val="ro-MD"/>
              </w:rPr>
            </w:pPr>
            <w:r w:rsidRPr="002579DD">
              <w:rPr>
                <w:b/>
                <w:sz w:val="22"/>
                <w:szCs w:val="22"/>
                <w:lang w:val="ro-MD"/>
              </w:rPr>
              <w:t>Nr. d/o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1771F" w:rsidRPr="002579DD" w:rsidRDefault="00E1771F" w:rsidP="006C1648">
            <w:pPr>
              <w:spacing w:before="120"/>
              <w:jc w:val="center"/>
              <w:rPr>
                <w:b/>
                <w:sz w:val="22"/>
                <w:szCs w:val="22"/>
                <w:lang w:val="ro-MD"/>
              </w:rPr>
            </w:pPr>
            <w:r w:rsidRPr="002579DD">
              <w:rPr>
                <w:b/>
                <w:sz w:val="22"/>
                <w:szCs w:val="22"/>
                <w:lang w:val="ro-MD"/>
              </w:rPr>
              <w:t>Cod CPV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1771F" w:rsidRPr="002579DD" w:rsidRDefault="00E1771F" w:rsidP="006C1648">
            <w:pPr>
              <w:spacing w:before="120"/>
              <w:jc w:val="center"/>
              <w:rPr>
                <w:b/>
                <w:sz w:val="22"/>
                <w:szCs w:val="22"/>
                <w:lang w:val="ro-MD"/>
              </w:rPr>
            </w:pPr>
            <w:r w:rsidRPr="002579DD">
              <w:rPr>
                <w:b/>
                <w:sz w:val="22"/>
                <w:szCs w:val="22"/>
                <w:lang w:val="ro-MD"/>
              </w:rPr>
              <w:t>Denumirea bunurilor/serviciilor/lucrărilor solicitate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1771F" w:rsidRPr="002579DD" w:rsidRDefault="00E1771F" w:rsidP="006C1648">
            <w:pPr>
              <w:spacing w:before="120"/>
              <w:jc w:val="center"/>
              <w:rPr>
                <w:b/>
                <w:sz w:val="22"/>
                <w:szCs w:val="22"/>
                <w:lang w:val="ro-MD"/>
              </w:rPr>
            </w:pPr>
            <w:r w:rsidRPr="002579DD">
              <w:rPr>
                <w:b/>
                <w:sz w:val="22"/>
                <w:szCs w:val="22"/>
                <w:lang w:val="ro-MD"/>
              </w:rPr>
              <w:t>Unitatea de măsură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1771F" w:rsidRPr="002579DD" w:rsidRDefault="00E1771F" w:rsidP="006C1648">
            <w:pPr>
              <w:spacing w:before="120"/>
              <w:jc w:val="center"/>
              <w:rPr>
                <w:b/>
                <w:sz w:val="22"/>
                <w:szCs w:val="22"/>
                <w:lang w:val="ro-MD"/>
              </w:rPr>
            </w:pPr>
            <w:r w:rsidRPr="002579DD">
              <w:rPr>
                <w:b/>
                <w:sz w:val="22"/>
                <w:szCs w:val="22"/>
                <w:lang w:val="ro-MD"/>
              </w:rPr>
              <w:t>Cantitatea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1771F" w:rsidRPr="002579DD" w:rsidRDefault="00E1771F" w:rsidP="006C1648">
            <w:pPr>
              <w:spacing w:before="120"/>
              <w:jc w:val="center"/>
              <w:rPr>
                <w:b/>
                <w:sz w:val="22"/>
                <w:szCs w:val="22"/>
                <w:lang w:val="ro-MD"/>
              </w:rPr>
            </w:pPr>
            <w:r w:rsidRPr="002579DD">
              <w:rPr>
                <w:b/>
                <w:sz w:val="22"/>
                <w:szCs w:val="22"/>
                <w:lang w:val="ro-MD"/>
              </w:rPr>
              <w:t>Specificarea tehnică deplină solicitată, Standarde de referință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1771F" w:rsidRPr="002579DD" w:rsidRDefault="00E1771F" w:rsidP="006C1648">
            <w:pPr>
              <w:spacing w:before="120"/>
              <w:jc w:val="center"/>
              <w:rPr>
                <w:b/>
                <w:sz w:val="22"/>
                <w:szCs w:val="22"/>
                <w:lang w:val="ro-MD"/>
              </w:rPr>
            </w:pPr>
            <w:r w:rsidRPr="002579DD">
              <w:rPr>
                <w:b/>
                <w:sz w:val="22"/>
                <w:szCs w:val="22"/>
                <w:lang w:val="ro-MD"/>
              </w:rPr>
              <w:t>Valoarea estimată</w:t>
            </w:r>
            <w:r w:rsidRPr="002579DD">
              <w:rPr>
                <w:b/>
                <w:sz w:val="22"/>
                <w:szCs w:val="22"/>
                <w:lang w:val="ro-MD"/>
              </w:rPr>
              <w:br/>
              <w:t>(se va indica pentru fiecare lot în parte)</w:t>
            </w:r>
          </w:p>
        </w:tc>
      </w:tr>
      <w:tr w:rsidR="00E1771F" w:rsidRPr="002579DD" w:rsidTr="006C1648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771F" w:rsidRPr="002579DD" w:rsidRDefault="00E1771F" w:rsidP="006C1648">
            <w:pPr>
              <w:pStyle w:val="Frspaiere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771F" w:rsidRPr="002579DD" w:rsidRDefault="00E1771F" w:rsidP="006C1648">
            <w:pPr>
              <w:pStyle w:val="Frspaiere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771F" w:rsidRPr="002579DD" w:rsidRDefault="00E1771F" w:rsidP="006C1648">
            <w:pPr>
              <w:pStyle w:val="Frspaiere"/>
              <w:jc w:val="center"/>
              <w:rPr>
                <w:rFonts w:ascii="Times New Roman" w:hAnsi="Times New Roman"/>
              </w:rPr>
            </w:pPr>
            <w:r w:rsidRPr="002579DD">
              <w:rPr>
                <w:rFonts w:ascii="Times New Roman" w:hAnsi="Times New Roman"/>
              </w:rPr>
              <w:t>Lotul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771F" w:rsidRPr="002579DD" w:rsidRDefault="00E1771F" w:rsidP="006C1648">
            <w:pPr>
              <w:pStyle w:val="Frspaiere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771F" w:rsidRPr="002579DD" w:rsidRDefault="00E1771F" w:rsidP="006C1648">
            <w:pPr>
              <w:pStyle w:val="Frspaiere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771F" w:rsidRPr="002579DD" w:rsidRDefault="00E1771F" w:rsidP="006C1648">
            <w:pPr>
              <w:pStyle w:val="Frspaiere"/>
              <w:rPr>
                <w:rFonts w:ascii="Times New Roman" w:hAnsi="Times New Roman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771F" w:rsidRPr="002579DD" w:rsidRDefault="00E1771F" w:rsidP="006C1648">
            <w:pPr>
              <w:pStyle w:val="Frspaiere"/>
              <w:rPr>
                <w:rFonts w:ascii="Times New Roman" w:hAnsi="Times New Roman"/>
              </w:rPr>
            </w:pPr>
          </w:p>
        </w:tc>
      </w:tr>
      <w:tr w:rsidR="00E1771F" w:rsidRPr="0061464C" w:rsidTr="006C1648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771F" w:rsidRPr="002579DD" w:rsidRDefault="00E1771F" w:rsidP="006C1648">
            <w:pPr>
              <w:pStyle w:val="Frspaiere"/>
              <w:rPr>
                <w:rFonts w:ascii="Times New Roman" w:hAnsi="Times New Roman"/>
              </w:rPr>
            </w:pPr>
            <w:r w:rsidRPr="002579DD">
              <w:rPr>
                <w:rFonts w:ascii="Times New Roman" w:hAnsi="Times New Roman"/>
              </w:rPr>
              <w:t>1.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771F" w:rsidRPr="0061464C" w:rsidRDefault="0061464C" w:rsidP="006C164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o-MD"/>
              </w:rPr>
            </w:pPr>
            <w:r w:rsidRPr="0061464C">
              <w:rPr>
                <w:b/>
                <w:bCs/>
                <w:i/>
                <w:iCs/>
                <w:color w:val="000000"/>
                <w:sz w:val="22"/>
                <w:szCs w:val="22"/>
                <w:lang w:val="ro-MD"/>
              </w:rPr>
              <w:t>09132000-3</w:t>
            </w:r>
          </w:p>
          <w:p w:rsidR="00E1771F" w:rsidRPr="0061464C" w:rsidRDefault="00E1771F" w:rsidP="006C1648">
            <w:pPr>
              <w:pStyle w:val="Frspaiere"/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771F" w:rsidRPr="0061464C" w:rsidRDefault="0061464C" w:rsidP="006C1648">
            <w:pPr>
              <w:pStyle w:val="Frspaiere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61464C">
              <w:rPr>
                <w:rFonts w:ascii="Times New Roman" w:hAnsi="Times New Roman"/>
                <w:b/>
                <w:bCs/>
                <w:i/>
                <w:iCs/>
              </w:rPr>
              <w:t xml:space="preserve">Benzină </w:t>
            </w:r>
          </w:p>
          <w:p w:rsidR="00E1771F" w:rsidRPr="0061464C" w:rsidRDefault="00E1771F" w:rsidP="006C1648">
            <w:pPr>
              <w:pStyle w:val="Frspaiere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771F" w:rsidRPr="0061464C" w:rsidRDefault="0061464C" w:rsidP="006C1648">
            <w:pPr>
              <w:pStyle w:val="Frspaiere"/>
              <w:jc w:val="center"/>
              <w:rPr>
                <w:rFonts w:ascii="Times New Roman" w:hAnsi="Times New Roman"/>
                <w:b/>
                <w:bCs/>
                <w:i/>
                <w:iCs/>
                <w:vertAlign w:val="superscript"/>
              </w:rPr>
            </w:pPr>
            <w:r w:rsidRPr="0061464C">
              <w:rPr>
                <w:rFonts w:ascii="Times New Roman" w:hAnsi="Times New Roman"/>
                <w:b/>
                <w:bCs/>
                <w:i/>
                <w:iCs/>
              </w:rPr>
              <w:t xml:space="preserve">Tone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771F" w:rsidRPr="0061464C" w:rsidRDefault="0061464C" w:rsidP="006C1648">
            <w:pPr>
              <w:pStyle w:val="Frspaiere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61464C">
              <w:rPr>
                <w:rFonts w:ascii="Times New Roman" w:hAnsi="Times New Roman"/>
                <w:b/>
                <w:bCs/>
                <w:i/>
                <w:iCs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1464C" w:rsidRPr="0061464C" w:rsidRDefault="0061464C" w:rsidP="0061464C">
            <w:pPr>
              <w:pStyle w:val="Frspaiere"/>
              <w:rPr>
                <w:rFonts w:ascii="Times New Roman" w:hAnsi="Times New Roman"/>
                <w:b/>
                <w:bCs/>
                <w:i/>
                <w:iCs/>
              </w:rPr>
            </w:pPr>
            <w:r w:rsidRPr="0061464C">
              <w:rPr>
                <w:rFonts w:ascii="Times New Roman" w:hAnsi="Times New Roman"/>
                <w:b/>
                <w:bCs/>
                <w:i/>
                <w:iCs/>
              </w:rPr>
              <w:t>Caracteristici tehnice principale:</w:t>
            </w:r>
          </w:p>
          <w:p w:rsidR="0061464C" w:rsidRDefault="0061464C" w:rsidP="0061464C">
            <w:pPr>
              <w:pStyle w:val="Frspaiere"/>
              <w:rPr>
                <w:rFonts w:ascii="Times New Roman" w:hAnsi="Times New Roman"/>
                <w:b/>
                <w:bCs/>
                <w:i/>
                <w:iCs/>
              </w:rPr>
            </w:pPr>
            <w:r w:rsidRPr="0061464C">
              <w:rPr>
                <w:rFonts w:ascii="Times New Roman" w:hAnsi="Times New Roman"/>
                <w:b/>
                <w:bCs/>
                <w:i/>
                <w:iCs/>
              </w:rPr>
              <w:t>Marca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:</w:t>
            </w:r>
          </w:p>
          <w:p w:rsidR="0061464C" w:rsidRPr="0061464C" w:rsidRDefault="0061464C" w:rsidP="0061464C">
            <w:pPr>
              <w:pStyle w:val="Frspaiere"/>
              <w:rPr>
                <w:rFonts w:ascii="Times New Roman" w:hAnsi="Times New Roman"/>
                <w:b/>
                <w:bCs/>
                <w:i/>
                <w:iCs/>
              </w:rPr>
            </w:pPr>
            <w:r w:rsidRPr="0061464C">
              <w:rPr>
                <w:rFonts w:ascii="Times New Roman" w:hAnsi="Times New Roman"/>
                <w:b/>
                <w:bCs/>
                <w:i/>
                <w:iCs/>
              </w:rPr>
              <w:t>Benzină Regular-92;</w:t>
            </w:r>
          </w:p>
          <w:p w:rsidR="0061464C" w:rsidRPr="0061464C" w:rsidRDefault="0061464C" w:rsidP="0061464C">
            <w:pPr>
              <w:pStyle w:val="Frspaiere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61464C" w:rsidRPr="0061464C" w:rsidRDefault="0061464C" w:rsidP="0061464C">
            <w:pPr>
              <w:pStyle w:val="Frspaiere"/>
              <w:rPr>
                <w:rFonts w:ascii="Times New Roman" w:hAnsi="Times New Roman"/>
                <w:b/>
                <w:bCs/>
                <w:i/>
                <w:iCs/>
              </w:rPr>
            </w:pPr>
            <w:r w:rsidRPr="0061464C">
              <w:rPr>
                <w:rFonts w:ascii="Times New Roman" w:hAnsi="Times New Roman"/>
                <w:b/>
                <w:bCs/>
                <w:i/>
                <w:iCs/>
              </w:rPr>
              <w:t>Cifra octanică – 92,0;</w:t>
            </w:r>
          </w:p>
          <w:p w:rsidR="0061464C" w:rsidRPr="0061464C" w:rsidRDefault="0061464C" w:rsidP="0061464C">
            <w:pPr>
              <w:pStyle w:val="Frspaiere"/>
              <w:rPr>
                <w:rFonts w:ascii="Times New Roman" w:hAnsi="Times New Roman"/>
                <w:b/>
                <w:bCs/>
                <w:i/>
                <w:iCs/>
              </w:rPr>
            </w:pPr>
            <w:r w:rsidRPr="0061464C">
              <w:rPr>
                <w:rFonts w:ascii="Times New Roman" w:hAnsi="Times New Roman"/>
                <w:b/>
                <w:bCs/>
                <w:i/>
                <w:iCs/>
              </w:rPr>
              <w:t>Plumb – maxim 0,01g,/l;</w:t>
            </w:r>
          </w:p>
          <w:p w:rsidR="0061464C" w:rsidRPr="0061464C" w:rsidRDefault="0061464C" w:rsidP="0061464C">
            <w:pPr>
              <w:pStyle w:val="Frspaiere"/>
              <w:rPr>
                <w:rFonts w:ascii="Times New Roman" w:hAnsi="Times New Roman"/>
                <w:b/>
                <w:bCs/>
                <w:i/>
                <w:iCs/>
              </w:rPr>
            </w:pPr>
            <w:r w:rsidRPr="0061464C">
              <w:rPr>
                <w:rFonts w:ascii="Times New Roman" w:hAnsi="Times New Roman"/>
                <w:b/>
                <w:bCs/>
                <w:i/>
                <w:iCs/>
              </w:rPr>
              <w:t>Sulf – maxim 0,05%;</w:t>
            </w:r>
          </w:p>
          <w:p w:rsidR="0061464C" w:rsidRPr="0061464C" w:rsidRDefault="0061464C" w:rsidP="0061464C">
            <w:pPr>
              <w:pStyle w:val="Frspaiere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61464C" w:rsidRPr="0061464C" w:rsidRDefault="0061464C" w:rsidP="0061464C">
            <w:pPr>
              <w:pStyle w:val="Frspaiere"/>
              <w:rPr>
                <w:rFonts w:ascii="Times New Roman" w:hAnsi="Times New Roman"/>
                <w:b/>
                <w:bCs/>
                <w:i/>
                <w:iCs/>
              </w:rPr>
            </w:pPr>
            <w:r w:rsidRPr="0061464C">
              <w:rPr>
                <w:rFonts w:ascii="Times New Roman" w:hAnsi="Times New Roman"/>
                <w:b/>
                <w:bCs/>
                <w:i/>
                <w:iCs/>
              </w:rPr>
              <w:t>Standard de referință: GOST R51105-7; SM 226:2002+A1;</w:t>
            </w:r>
          </w:p>
          <w:p w:rsidR="0061464C" w:rsidRPr="0061464C" w:rsidRDefault="0061464C" w:rsidP="0061464C">
            <w:pPr>
              <w:pStyle w:val="Frspaiere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E1771F" w:rsidRPr="0061464C" w:rsidRDefault="0061464C" w:rsidP="0061464C">
            <w:pPr>
              <w:pStyle w:val="Frspaiere"/>
              <w:rPr>
                <w:rFonts w:ascii="Times New Roman" w:hAnsi="Times New Roman"/>
                <w:b/>
                <w:bCs/>
                <w:i/>
                <w:iCs/>
                <w:highlight w:val="yellow"/>
              </w:rPr>
            </w:pPr>
            <w:r w:rsidRPr="0061464C">
              <w:rPr>
                <w:rFonts w:ascii="Times New Roman" w:hAnsi="Times New Roman"/>
                <w:b/>
                <w:bCs/>
                <w:i/>
                <w:iCs/>
              </w:rPr>
              <w:t>Cu posibilitatea de păstrare și împrospătare a benzinei de către ofertantul câștigător. Păstrare la prețul oferit, care nu poate fi mai mare de 1,18  lei/zi/tona.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771F" w:rsidRDefault="00E1771F" w:rsidP="006C1648">
            <w:pPr>
              <w:pStyle w:val="Frspaiere"/>
              <w:jc w:val="center"/>
              <w:rPr>
                <w:rFonts w:ascii="Times New Roman" w:hAnsi="Times New Roman"/>
                <w:b/>
                <w:bCs/>
                <w:i/>
                <w:highlight w:val="yellow"/>
              </w:rPr>
            </w:pPr>
          </w:p>
          <w:p w:rsidR="0061464C" w:rsidRDefault="0061464C" w:rsidP="006C1648">
            <w:pPr>
              <w:pStyle w:val="Frspaiere"/>
              <w:jc w:val="center"/>
              <w:rPr>
                <w:rFonts w:ascii="Times New Roman" w:hAnsi="Times New Roman"/>
                <w:b/>
                <w:bCs/>
                <w:i/>
                <w:highlight w:val="yellow"/>
              </w:rPr>
            </w:pPr>
          </w:p>
          <w:p w:rsidR="0061464C" w:rsidRDefault="0061464C" w:rsidP="006C1648">
            <w:pPr>
              <w:pStyle w:val="Frspaiere"/>
              <w:jc w:val="center"/>
              <w:rPr>
                <w:rFonts w:ascii="Times New Roman" w:hAnsi="Times New Roman"/>
                <w:b/>
                <w:bCs/>
                <w:i/>
                <w:highlight w:val="yellow"/>
              </w:rPr>
            </w:pPr>
          </w:p>
          <w:p w:rsidR="0061464C" w:rsidRDefault="0061464C" w:rsidP="006C1648">
            <w:pPr>
              <w:pStyle w:val="Frspaiere"/>
              <w:jc w:val="center"/>
              <w:rPr>
                <w:rFonts w:ascii="Times New Roman" w:hAnsi="Times New Roman"/>
                <w:b/>
                <w:bCs/>
                <w:i/>
                <w:highlight w:val="yellow"/>
              </w:rPr>
            </w:pPr>
          </w:p>
          <w:p w:rsidR="0061464C" w:rsidRDefault="0061464C" w:rsidP="006C1648">
            <w:pPr>
              <w:pStyle w:val="Frspaiere"/>
              <w:jc w:val="center"/>
              <w:rPr>
                <w:rFonts w:ascii="Times New Roman" w:hAnsi="Times New Roman"/>
                <w:b/>
                <w:bCs/>
                <w:i/>
                <w:highlight w:val="yellow"/>
              </w:rPr>
            </w:pPr>
          </w:p>
          <w:p w:rsidR="0061464C" w:rsidRDefault="0061464C" w:rsidP="006C1648">
            <w:pPr>
              <w:pStyle w:val="Frspaiere"/>
              <w:jc w:val="center"/>
              <w:rPr>
                <w:rFonts w:ascii="Times New Roman" w:hAnsi="Times New Roman"/>
                <w:b/>
                <w:bCs/>
                <w:i/>
                <w:highlight w:val="yellow"/>
              </w:rPr>
            </w:pPr>
          </w:p>
          <w:p w:rsidR="0061464C" w:rsidRDefault="0061464C" w:rsidP="006C1648">
            <w:pPr>
              <w:pStyle w:val="Frspaiere"/>
              <w:jc w:val="center"/>
              <w:rPr>
                <w:rFonts w:ascii="Times New Roman" w:hAnsi="Times New Roman"/>
                <w:b/>
                <w:bCs/>
                <w:i/>
                <w:highlight w:val="yellow"/>
              </w:rPr>
            </w:pPr>
          </w:p>
          <w:p w:rsidR="0061464C" w:rsidRDefault="0061464C" w:rsidP="006C1648">
            <w:pPr>
              <w:pStyle w:val="Frspaiere"/>
              <w:jc w:val="center"/>
              <w:rPr>
                <w:rFonts w:ascii="Times New Roman" w:hAnsi="Times New Roman"/>
                <w:b/>
                <w:bCs/>
                <w:i/>
                <w:highlight w:val="yellow"/>
              </w:rPr>
            </w:pPr>
          </w:p>
          <w:p w:rsidR="0061464C" w:rsidRDefault="0061464C" w:rsidP="006C1648">
            <w:pPr>
              <w:pStyle w:val="Frspaiere"/>
              <w:jc w:val="center"/>
              <w:rPr>
                <w:rFonts w:ascii="Times New Roman" w:hAnsi="Times New Roman"/>
                <w:b/>
                <w:bCs/>
                <w:i/>
                <w:highlight w:val="yellow"/>
              </w:rPr>
            </w:pPr>
          </w:p>
          <w:p w:rsidR="0061464C" w:rsidRDefault="0061464C" w:rsidP="006C1648">
            <w:pPr>
              <w:pStyle w:val="Frspaiere"/>
              <w:jc w:val="center"/>
              <w:rPr>
                <w:rFonts w:ascii="Times New Roman" w:hAnsi="Times New Roman"/>
                <w:b/>
                <w:bCs/>
                <w:i/>
                <w:highlight w:val="yellow"/>
              </w:rPr>
            </w:pPr>
          </w:p>
          <w:p w:rsidR="0061464C" w:rsidRPr="001F32F1" w:rsidRDefault="0061464C" w:rsidP="006C1648">
            <w:pPr>
              <w:pStyle w:val="Frspaiere"/>
              <w:jc w:val="center"/>
              <w:rPr>
                <w:rFonts w:ascii="Times New Roman" w:hAnsi="Times New Roman"/>
                <w:b/>
                <w:bCs/>
                <w:i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i/>
                <w:highlight w:val="yellow"/>
              </w:rPr>
              <w:t>1.965.600,00</w:t>
            </w:r>
          </w:p>
        </w:tc>
      </w:tr>
      <w:tr w:rsidR="00E1771F" w:rsidRPr="002579DD" w:rsidTr="006C1648">
        <w:trPr>
          <w:trHeight w:val="397"/>
        </w:trPr>
        <w:tc>
          <w:tcPr>
            <w:tcW w:w="8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771F" w:rsidRPr="002579DD" w:rsidRDefault="00E1771F" w:rsidP="006C1648">
            <w:pPr>
              <w:pStyle w:val="Frspaiere"/>
              <w:rPr>
                <w:rFonts w:ascii="Times New Roman" w:hAnsi="Times New Roman"/>
              </w:rPr>
            </w:pPr>
          </w:p>
          <w:p w:rsidR="00E1771F" w:rsidRPr="002579DD" w:rsidRDefault="00E1771F" w:rsidP="006C1648">
            <w:pPr>
              <w:pStyle w:val="Frspaiere"/>
              <w:rPr>
                <w:rFonts w:ascii="Times New Roman" w:hAnsi="Times New Roman"/>
              </w:rPr>
            </w:pPr>
            <w:r w:rsidRPr="002579DD">
              <w:rPr>
                <w:rFonts w:ascii="Times New Roman" w:hAnsi="Times New Roman"/>
              </w:rPr>
              <w:t>Valoarea estimativă totală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771F" w:rsidRPr="002579DD" w:rsidRDefault="0061464C" w:rsidP="006C1648">
            <w:pPr>
              <w:jc w:val="center"/>
              <w:rPr>
                <w:b/>
                <w:bCs/>
                <w:i/>
                <w:sz w:val="22"/>
                <w:szCs w:val="22"/>
                <w:lang w:val="ro-MD"/>
              </w:rPr>
            </w:pPr>
            <w:r>
              <w:rPr>
                <w:b/>
                <w:bCs/>
                <w:i/>
                <w:sz w:val="22"/>
                <w:szCs w:val="22"/>
                <w:lang w:val="ro-MD"/>
              </w:rPr>
              <w:t>1.965.600</w:t>
            </w:r>
          </w:p>
        </w:tc>
      </w:tr>
    </w:tbl>
    <w:p w:rsidR="00E1771F" w:rsidRPr="002579DD" w:rsidRDefault="00E1771F" w:rsidP="00E1771F">
      <w:pPr>
        <w:numPr>
          <w:ilvl w:val="0"/>
          <w:numId w:val="1"/>
        </w:numPr>
        <w:tabs>
          <w:tab w:val="right" w:pos="426"/>
        </w:tabs>
        <w:spacing w:before="120"/>
        <w:rPr>
          <w:b/>
          <w:sz w:val="22"/>
          <w:szCs w:val="22"/>
          <w:lang w:val="ro-MD"/>
        </w:rPr>
      </w:pPr>
      <w:r w:rsidRPr="002579DD">
        <w:rPr>
          <w:b/>
          <w:sz w:val="22"/>
          <w:szCs w:val="22"/>
          <w:lang w:val="ro-MD"/>
        </w:rPr>
        <w:lastRenderedPageBreak/>
        <w:t>În cazul în care contractul este împărțit pe loturi un operator economic poate depune oferta (se va selecta):</w:t>
      </w:r>
    </w:p>
    <w:p w:rsidR="00E1771F" w:rsidRPr="002579DD" w:rsidRDefault="00E1771F" w:rsidP="00E1771F">
      <w:pPr>
        <w:pStyle w:val="Frspaiere"/>
        <w:numPr>
          <w:ilvl w:val="0"/>
          <w:numId w:val="2"/>
        </w:numPr>
        <w:rPr>
          <w:rFonts w:ascii="Times New Roman" w:hAnsi="Times New Roman"/>
          <w:b/>
          <w:bCs/>
          <w:i/>
          <w:iCs/>
          <w:u w:val="single"/>
        </w:rPr>
      </w:pPr>
      <w:r w:rsidRPr="002579DD">
        <w:rPr>
          <w:rFonts w:ascii="Times New Roman" w:hAnsi="Times New Roman"/>
          <w:b/>
          <w:bCs/>
          <w:i/>
          <w:iCs/>
          <w:u w:val="single"/>
        </w:rPr>
        <w:t>Pentru un singur lot;</w:t>
      </w:r>
    </w:p>
    <w:p w:rsidR="00E1771F" w:rsidRPr="002579DD" w:rsidRDefault="00E1771F" w:rsidP="00E1771F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i/>
          <w:sz w:val="22"/>
          <w:szCs w:val="22"/>
          <w:u w:val="single"/>
          <w:lang w:val="ro-MD"/>
        </w:rPr>
      </w:pPr>
      <w:r w:rsidRPr="002579DD">
        <w:rPr>
          <w:b/>
          <w:sz w:val="22"/>
          <w:szCs w:val="22"/>
          <w:lang w:val="ro-MD"/>
        </w:rPr>
        <w:t xml:space="preserve">Admiterea sau interzicerea ofertelor alternative:    </w:t>
      </w:r>
      <w:r w:rsidRPr="002579DD">
        <w:rPr>
          <w:b/>
          <w:i/>
          <w:sz w:val="22"/>
          <w:szCs w:val="22"/>
          <w:u w:val="single"/>
          <w:lang w:val="ro-MD"/>
        </w:rPr>
        <w:t>Nu se admite</w:t>
      </w:r>
    </w:p>
    <w:p w:rsidR="00E1771F" w:rsidRPr="002579DD" w:rsidRDefault="00E1771F" w:rsidP="00E1771F">
      <w:pPr>
        <w:tabs>
          <w:tab w:val="right" w:pos="426"/>
        </w:tabs>
        <w:rPr>
          <w:sz w:val="22"/>
          <w:szCs w:val="22"/>
          <w:lang w:val="ro-MD"/>
        </w:rPr>
      </w:pPr>
      <w:r w:rsidRPr="002579DD">
        <w:rPr>
          <w:sz w:val="22"/>
          <w:szCs w:val="22"/>
          <w:lang w:val="ro-MD"/>
        </w:rPr>
        <w:t xml:space="preserve">                                                                                                            (indicați se admite sau nu se admite)</w:t>
      </w:r>
    </w:p>
    <w:p w:rsidR="00E1771F" w:rsidRPr="002579DD" w:rsidRDefault="00E1771F" w:rsidP="00E1771F">
      <w:pPr>
        <w:tabs>
          <w:tab w:val="right" w:pos="426"/>
        </w:tabs>
        <w:rPr>
          <w:b/>
          <w:bCs/>
          <w:i/>
          <w:iCs/>
          <w:sz w:val="22"/>
          <w:szCs w:val="22"/>
          <w:u w:val="single"/>
          <w:lang w:val="ro-MD"/>
        </w:rPr>
      </w:pPr>
      <w:r w:rsidRPr="002579DD">
        <w:rPr>
          <w:b/>
          <w:sz w:val="22"/>
          <w:szCs w:val="22"/>
          <w:lang w:val="en-US"/>
        </w:rPr>
        <w:t xml:space="preserve">11. </w:t>
      </w:r>
      <w:r w:rsidRPr="002579DD">
        <w:rPr>
          <w:b/>
          <w:sz w:val="22"/>
          <w:szCs w:val="22"/>
          <w:lang w:val="ro-MD"/>
        </w:rPr>
        <w:t>Termenii și condițiile de livrare/prestare/executare solicitați</w:t>
      </w:r>
      <w:r w:rsidRPr="002579DD">
        <w:rPr>
          <w:sz w:val="22"/>
          <w:szCs w:val="22"/>
          <w:lang w:val="ro-MD"/>
        </w:rPr>
        <w:t xml:space="preserve">: </w:t>
      </w:r>
      <w:r w:rsidR="0061464C">
        <w:rPr>
          <w:b/>
          <w:bCs/>
          <w:i/>
          <w:iCs/>
          <w:sz w:val="22"/>
          <w:szCs w:val="22"/>
          <w:u w:val="single"/>
          <w:lang w:val="ro-MD"/>
        </w:rPr>
        <w:t>15</w:t>
      </w:r>
      <w:r w:rsidRPr="002579DD">
        <w:rPr>
          <w:b/>
          <w:bCs/>
          <w:i/>
          <w:iCs/>
          <w:sz w:val="22"/>
          <w:szCs w:val="22"/>
          <w:u w:val="single"/>
          <w:lang w:val="ro-MD"/>
        </w:rPr>
        <w:t xml:space="preserve"> zile.</w:t>
      </w:r>
    </w:p>
    <w:p w:rsidR="00E1771F" w:rsidRPr="002579DD" w:rsidRDefault="00E1771F" w:rsidP="00E1771F">
      <w:pPr>
        <w:tabs>
          <w:tab w:val="right" w:pos="426"/>
        </w:tabs>
        <w:rPr>
          <w:b/>
          <w:bCs/>
          <w:i/>
          <w:iCs/>
          <w:sz w:val="22"/>
          <w:szCs w:val="22"/>
          <w:u w:val="single"/>
          <w:lang w:val="ro-MD"/>
        </w:rPr>
      </w:pPr>
    </w:p>
    <w:p w:rsidR="00E1771F" w:rsidRPr="002579DD" w:rsidRDefault="00E1771F" w:rsidP="00E1771F">
      <w:pPr>
        <w:pStyle w:val="Frspaiere"/>
        <w:numPr>
          <w:ilvl w:val="0"/>
          <w:numId w:val="3"/>
        </w:numPr>
        <w:rPr>
          <w:rFonts w:ascii="Times New Roman" w:hAnsi="Times New Roman"/>
          <w:b/>
          <w:bCs/>
          <w:i/>
          <w:iCs/>
          <w:u w:val="single"/>
        </w:rPr>
      </w:pPr>
      <w:r w:rsidRPr="002579DD">
        <w:rPr>
          <w:rFonts w:ascii="Times New Roman" w:hAnsi="Times New Roman"/>
          <w:b/>
        </w:rPr>
        <w:t>Termenul de valabilitate a contractului:</w:t>
      </w:r>
      <w:r w:rsidRPr="002579DD">
        <w:rPr>
          <w:rFonts w:ascii="Times New Roman" w:hAnsi="Times New Roman"/>
        </w:rPr>
        <w:t xml:space="preserve">  </w:t>
      </w:r>
      <w:r w:rsidRPr="002579DD">
        <w:rPr>
          <w:rFonts w:ascii="Times New Roman" w:hAnsi="Times New Roman"/>
          <w:b/>
          <w:bCs/>
          <w:i/>
          <w:iCs/>
          <w:u w:val="single"/>
        </w:rPr>
        <w:t>până la  31.12.2019.</w:t>
      </w:r>
    </w:p>
    <w:p w:rsidR="00E1771F" w:rsidRPr="002579DD" w:rsidRDefault="00E1771F" w:rsidP="00E1771F">
      <w:pPr>
        <w:pStyle w:val="Frspaiere"/>
        <w:ind w:left="360"/>
        <w:rPr>
          <w:rFonts w:ascii="Times New Roman" w:hAnsi="Times New Roman"/>
          <w:b/>
          <w:bCs/>
          <w:i/>
          <w:iCs/>
          <w:u w:val="single"/>
        </w:rPr>
      </w:pPr>
    </w:p>
    <w:p w:rsidR="00E1771F" w:rsidRPr="002579DD" w:rsidRDefault="00E1771F" w:rsidP="00E1771F">
      <w:pPr>
        <w:pStyle w:val="Frspaiere"/>
        <w:numPr>
          <w:ilvl w:val="0"/>
          <w:numId w:val="3"/>
        </w:numPr>
        <w:rPr>
          <w:rFonts w:ascii="Times New Roman" w:hAnsi="Times New Roman"/>
          <w:b/>
          <w:bCs/>
        </w:rPr>
      </w:pPr>
      <w:r w:rsidRPr="002579DD">
        <w:rPr>
          <w:rFonts w:ascii="Times New Roman" w:hAnsi="Times New Roman"/>
          <w:b/>
          <w:bCs/>
        </w:rPr>
        <w:t xml:space="preserve">Contract de achiziție rezervat atelierelor protejate sau că acesta poate fi executat numai în cadrul unor programe de angajare protejată (după caz): </w:t>
      </w:r>
      <w:r w:rsidRPr="002579DD">
        <w:rPr>
          <w:rFonts w:ascii="Times New Roman" w:hAnsi="Times New Roman"/>
          <w:b/>
          <w:bCs/>
          <w:i/>
          <w:iCs/>
          <w:u w:val="single"/>
        </w:rPr>
        <w:t>Nu</w:t>
      </w:r>
    </w:p>
    <w:p w:rsidR="00E1771F" w:rsidRPr="002579DD" w:rsidRDefault="00E1771F" w:rsidP="00E1771F">
      <w:pPr>
        <w:numPr>
          <w:ilvl w:val="0"/>
          <w:numId w:val="3"/>
        </w:numPr>
        <w:tabs>
          <w:tab w:val="right" w:pos="426"/>
        </w:tabs>
        <w:spacing w:before="120"/>
        <w:rPr>
          <w:b/>
          <w:bCs/>
          <w:i/>
          <w:iCs/>
          <w:sz w:val="22"/>
          <w:szCs w:val="22"/>
          <w:u w:val="single"/>
          <w:lang w:val="ro-MD"/>
        </w:rPr>
      </w:pPr>
      <w:r w:rsidRPr="002579DD">
        <w:rPr>
          <w:b/>
          <w:sz w:val="22"/>
          <w:szCs w:val="22"/>
          <w:lang w:val="ro-MD"/>
        </w:rPr>
        <w:t xml:space="preserve">Prestarea serviciului este rezervată unei anumite profesii în temeiul unor acte cu putere de lege sau al unor acte administrative (după caz): </w:t>
      </w:r>
      <w:r w:rsidRPr="002579DD">
        <w:rPr>
          <w:b/>
          <w:bCs/>
          <w:i/>
          <w:iCs/>
          <w:sz w:val="22"/>
          <w:szCs w:val="22"/>
          <w:u w:val="single"/>
          <w:shd w:val="clear" w:color="auto" w:fill="FFFF00"/>
          <w:lang w:val="ro-MD"/>
        </w:rPr>
        <w:t>Nu</w:t>
      </w:r>
    </w:p>
    <w:p w:rsidR="00E1771F" w:rsidRPr="00634A87" w:rsidRDefault="00E1771F" w:rsidP="00E1771F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2"/>
          <w:szCs w:val="22"/>
          <w:lang w:val="ro-MD"/>
        </w:rPr>
      </w:pPr>
      <w:r w:rsidRPr="00634A87">
        <w:rPr>
          <w:b/>
          <w:sz w:val="22"/>
          <w:szCs w:val="22"/>
          <w:lang w:val="ro-MD"/>
        </w:rPr>
        <w:t xml:space="preserve">Scurta descriere a criteriilor privind eligibilitatea operatorilor economici care pot determina eliminarea acestora și a criteriilor de selecție; nivelul minim (nivelurile minime) al (ale) cerințelor eventual impuse; se menționează informațiile solicitate (DUAE, documentație): </w:t>
      </w:r>
      <w:bookmarkStart w:id="1" w:name="_Hlk1727507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3781"/>
        <w:gridCol w:w="3535"/>
        <w:gridCol w:w="1623"/>
      </w:tblGrid>
      <w:tr w:rsidR="00E1771F" w:rsidRPr="002579DD" w:rsidTr="006C164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1771F" w:rsidRPr="002579DD" w:rsidRDefault="00E1771F" w:rsidP="006C1648">
            <w:pPr>
              <w:tabs>
                <w:tab w:val="left" w:pos="612"/>
              </w:tabs>
              <w:spacing w:before="120" w:after="120"/>
              <w:rPr>
                <w:b/>
                <w:iCs/>
                <w:sz w:val="22"/>
                <w:szCs w:val="22"/>
                <w:lang w:val="ro-MD"/>
              </w:rPr>
            </w:pPr>
            <w:r w:rsidRPr="002579DD">
              <w:rPr>
                <w:b/>
                <w:iCs/>
                <w:sz w:val="22"/>
                <w:szCs w:val="22"/>
                <w:lang w:val="ro-MD"/>
              </w:rPr>
              <w:t>Nr. d/o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1771F" w:rsidRPr="002579DD" w:rsidRDefault="00E1771F" w:rsidP="006C1648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sz w:val="22"/>
                <w:szCs w:val="22"/>
                <w:lang w:val="ro-MD"/>
              </w:rPr>
            </w:pPr>
            <w:r w:rsidRPr="002579DD">
              <w:rPr>
                <w:b/>
                <w:iCs/>
                <w:sz w:val="22"/>
                <w:szCs w:val="22"/>
                <w:lang w:val="ro-MD"/>
              </w:rPr>
              <w:t>Descrierea criteriului/cerinței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1771F" w:rsidRPr="002579DD" w:rsidRDefault="00E1771F" w:rsidP="006C1648">
            <w:pPr>
              <w:tabs>
                <w:tab w:val="left" w:pos="612"/>
              </w:tabs>
              <w:spacing w:before="120" w:after="120"/>
              <w:rPr>
                <w:b/>
                <w:iCs/>
                <w:sz w:val="22"/>
                <w:szCs w:val="22"/>
                <w:lang w:val="ro-MD"/>
              </w:rPr>
            </w:pPr>
            <w:r w:rsidRPr="002579DD">
              <w:rPr>
                <w:b/>
                <w:iCs/>
                <w:sz w:val="22"/>
                <w:szCs w:val="22"/>
                <w:lang w:val="ro-MD"/>
              </w:rPr>
              <w:t>Mod de demonstrare a îndeplinirii criteriului/cerinței: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1771F" w:rsidRPr="002579DD" w:rsidRDefault="00E1771F" w:rsidP="006C1648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sz w:val="22"/>
                <w:szCs w:val="22"/>
                <w:lang w:val="ro-MD"/>
              </w:rPr>
            </w:pPr>
            <w:r w:rsidRPr="002579DD">
              <w:rPr>
                <w:b/>
                <w:iCs/>
                <w:sz w:val="22"/>
                <w:szCs w:val="22"/>
                <w:lang w:val="ro-MD"/>
              </w:rPr>
              <w:t>Nivelul minim/</w:t>
            </w:r>
            <w:r w:rsidRPr="002579DD">
              <w:rPr>
                <w:b/>
                <w:iCs/>
                <w:sz w:val="22"/>
                <w:szCs w:val="22"/>
                <w:lang w:val="ro-MD"/>
              </w:rPr>
              <w:br/>
              <w:t>Obligativitatea</w:t>
            </w:r>
          </w:p>
        </w:tc>
      </w:tr>
      <w:tr w:rsidR="00E1771F" w:rsidRPr="002579DD" w:rsidTr="006C164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771F" w:rsidRPr="007E0275" w:rsidRDefault="00E1771F" w:rsidP="006C1648">
            <w:pPr>
              <w:pStyle w:val="Frspaiere"/>
              <w:rPr>
                <w:rFonts w:ascii="Times New Roman" w:hAnsi="Times New Roman"/>
              </w:rPr>
            </w:pPr>
            <w:r w:rsidRPr="007E0275">
              <w:rPr>
                <w:rFonts w:ascii="Times New Roman" w:hAnsi="Times New Roman"/>
              </w:rPr>
              <w:t>1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1771F" w:rsidRPr="007E0275" w:rsidRDefault="00E1771F" w:rsidP="006C1648">
            <w:pPr>
              <w:pStyle w:val="Frspaiere"/>
              <w:rPr>
                <w:rFonts w:ascii="Times New Roman" w:hAnsi="Times New Roman"/>
              </w:rPr>
            </w:pPr>
            <w:r w:rsidRPr="007E0275">
              <w:rPr>
                <w:rFonts w:ascii="Times New Roman" w:hAnsi="Times New Roman"/>
              </w:rPr>
              <w:t>DUAE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1771F" w:rsidRPr="005B30AC" w:rsidRDefault="00E1771F" w:rsidP="006C1648">
            <w:pPr>
              <w:pStyle w:val="Frspaiere"/>
              <w:rPr>
                <w:rFonts w:ascii="Times New Roman" w:hAnsi="Times New Roman"/>
                <w:i/>
                <w:iCs/>
              </w:rPr>
            </w:pPr>
            <w:r w:rsidRPr="005B30AC">
              <w:rPr>
                <w:rFonts w:ascii="Times New Roman" w:hAnsi="Times New Roman"/>
                <w:i/>
                <w:iCs/>
              </w:rPr>
              <w:t xml:space="preserve">Semnat și ștampilat de către operatorul economic.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1771F" w:rsidRPr="005B30AC" w:rsidRDefault="00E1771F" w:rsidP="006C1648">
            <w:pPr>
              <w:pStyle w:val="Frspaiere"/>
              <w:rPr>
                <w:rFonts w:ascii="Times New Roman" w:hAnsi="Times New Roman"/>
                <w:i/>
                <w:iCs/>
              </w:rPr>
            </w:pPr>
            <w:r w:rsidRPr="005B30AC">
              <w:rPr>
                <w:rFonts w:ascii="Times New Roman" w:hAnsi="Times New Roman"/>
                <w:i/>
                <w:iCs/>
              </w:rPr>
              <w:t>Da</w:t>
            </w:r>
          </w:p>
        </w:tc>
      </w:tr>
      <w:tr w:rsidR="00E1771F" w:rsidRPr="002579DD" w:rsidTr="006C164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771F" w:rsidRPr="007E0275" w:rsidRDefault="00E1771F" w:rsidP="006C1648">
            <w:pPr>
              <w:pStyle w:val="Frspaiere"/>
              <w:rPr>
                <w:rFonts w:ascii="Times New Roman" w:hAnsi="Times New Roman"/>
              </w:rPr>
            </w:pPr>
            <w:r w:rsidRPr="007E0275">
              <w:rPr>
                <w:rFonts w:ascii="Times New Roman" w:hAnsi="Times New Roman"/>
              </w:rPr>
              <w:t>2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1771F" w:rsidRPr="007E0275" w:rsidRDefault="00E1771F" w:rsidP="006C1648">
            <w:pPr>
              <w:pStyle w:val="Frspaiere"/>
              <w:rPr>
                <w:rFonts w:ascii="Times New Roman" w:hAnsi="Times New Roman"/>
              </w:rPr>
            </w:pPr>
            <w:r w:rsidRPr="007E0275">
              <w:rPr>
                <w:rFonts w:ascii="Times New Roman" w:hAnsi="Times New Roman"/>
              </w:rPr>
              <w:t>Certificat/Decizie de înregistrare a întreprinderii/Extras din Registrul de Stat al persoanelor juridice.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1771F" w:rsidRPr="005B30AC" w:rsidRDefault="00E1771F" w:rsidP="006C1648">
            <w:pPr>
              <w:pStyle w:val="Frspaiere"/>
              <w:rPr>
                <w:rFonts w:ascii="Times New Roman" w:hAnsi="Times New Roman"/>
                <w:i/>
                <w:iCs/>
              </w:rPr>
            </w:pPr>
            <w:r w:rsidRPr="005B30AC">
              <w:rPr>
                <w:rFonts w:ascii="Times New Roman" w:hAnsi="Times New Roman"/>
                <w:i/>
                <w:iCs/>
              </w:rPr>
              <w:t>Copie confirmată prin aplicarea semnăturii si stampilei participantului.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1771F" w:rsidRPr="005B30AC" w:rsidRDefault="00E1771F" w:rsidP="006C1648">
            <w:pPr>
              <w:pStyle w:val="Frspaiere"/>
              <w:rPr>
                <w:rFonts w:ascii="Times New Roman" w:hAnsi="Times New Roman"/>
                <w:i/>
                <w:iCs/>
              </w:rPr>
            </w:pPr>
            <w:r w:rsidRPr="005B30AC">
              <w:rPr>
                <w:rFonts w:ascii="Times New Roman" w:hAnsi="Times New Roman"/>
                <w:i/>
                <w:iCs/>
              </w:rPr>
              <w:t>Da</w:t>
            </w:r>
          </w:p>
        </w:tc>
      </w:tr>
      <w:tr w:rsidR="00E1771F" w:rsidRPr="002579DD" w:rsidTr="006C164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771F" w:rsidRPr="007E0275" w:rsidRDefault="00E1771F" w:rsidP="006C1648">
            <w:pPr>
              <w:pStyle w:val="Frspaiere"/>
              <w:rPr>
                <w:rFonts w:ascii="Times New Roman" w:hAnsi="Times New Roman"/>
              </w:rPr>
            </w:pPr>
            <w:r w:rsidRPr="007E0275">
              <w:rPr>
                <w:rFonts w:ascii="Times New Roman" w:hAnsi="Times New Roman"/>
              </w:rPr>
              <w:t>3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1771F" w:rsidRPr="007E0275" w:rsidRDefault="00E1771F" w:rsidP="006C1648">
            <w:pPr>
              <w:pStyle w:val="Frspaiere"/>
              <w:rPr>
                <w:rFonts w:ascii="Times New Roman" w:hAnsi="Times New Roman"/>
              </w:rPr>
            </w:pPr>
            <w:r w:rsidRPr="007E0275">
              <w:rPr>
                <w:rFonts w:ascii="Times New Roman" w:hAnsi="Times New Roman"/>
              </w:rPr>
              <w:t>Formularul  ofertei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1771F" w:rsidRPr="005B30AC" w:rsidRDefault="00E1771F" w:rsidP="006C1648">
            <w:pPr>
              <w:pStyle w:val="Frspaiere"/>
              <w:rPr>
                <w:rFonts w:ascii="Times New Roman" w:hAnsi="Times New Roman"/>
                <w:i/>
                <w:iCs/>
              </w:rPr>
            </w:pPr>
            <w:r w:rsidRPr="005B30AC">
              <w:rPr>
                <w:rFonts w:ascii="Times New Roman" w:hAnsi="Times New Roman"/>
                <w:i/>
                <w:iCs/>
              </w:rPr>
              <w:t xml:space="preserve">Formularul F 3.1  Original cu aplicarea semnăturii si stampilei participantului.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1771F" w:rsidRPr="005B30AC" w:rsidRDefault="00E1771F" w:rsidP="006C1648">
            <w:pPr>
              <w:pStyle w:val="Frspaiere"/>
              <w:rPr>
                <w:rFonts w:ascii="Times New Roman" w:hAnsi="Times New Roman"/>
                <w:i/>
                <w:iCs/>
              </w:rPr>
            </w:pPr>
            <w:r w:rsidRPr="005B30AC">
              <w:rPr>
                <w:rFonts w:ascii="Times New Roman" w:hAnsi="Times New Roman"/>
                <w:i/>
                <w:iCs/>
              </w:rPr>
              <w:t>Da</w:t>
            </w:r>
          </w:p>
        </w:tc>
      </w:tr>
      <w:tr w:rsidR="00E1771F" w:rsidRPr="002579DD" w:rsidTr="006C164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771F" w:rsidRPr="007E0275" w:rsidRDefault="00E1771F" w:rsidP="006C1648">
            <w:pPr>
              <w:pStyle w:val="Frspaiere"/>
              <w:rPr>
                <w:rFonts w:ascii="Times New Roman" w:hAnsi="Times New Roman"/>
              </w:rPr>
            </w:pPr>
            <w:r w:rsidRPr="007E0275">
              <w:rPr>
                <w:rFonts w:ascii="Times New Roman" w:hAnsi="Times New Roman"/>
              </w:rPr>
              <w:t>4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1771F" w:rsidRPr="007E0275" w:rsidRDefault="000E4302" w:rsidP="006C1648">
            <w:pPr>
              <w:pStyle w:val="Frspaier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  <w:r w:rsidR="00E1771F" w:rsidRPr="007E0275">
              <w:rPr>
                <w:rFonts w:ascii="Times New Roman" w:hAnsi="Times New Roman"/>
              </w:rPr>
              <w:t xml:space="preserve">aranție bancara - 1%  din valoarea ofertei fără TVA 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1771F" w:rsidRPr="005B30AC" w:rsidRDefault="00E1771F" w:rsidP="006C1648">
            <w:pPr>
              <w:pStyle w:val="Frspaiere"/>
              <w:rPr>
                <w:rFonts w:ascii="Times New Roman" w:hAnsi="Times New Roman"/>
                <w:i/>
                <w:iCs/>
              </w:rPr>
            </w:pPr>
            <w:r w:rsidRPr="005B30AC">
              <w:rPr>
                <w:rFonts w:ascii="Times New Roman" w:hAnsi="Times New Roman"/>
                <w:i/>
                <w:iCs/>
              </w:rPr>
              <w:t xml:space="preserve">Formularul 3.2. Original cu aplicarea semnăturii si stampilei participantului.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1771F" w:rsidRPr="005B30AC" w:rsidRDefault="00E1771F" w:rsidP="006C1648">
            <w:pPr>
              <w:pStyle w:val="Frspaiere"/>
              <w:rPr>
                <w:rFonts w:ascii="Times New Roman" w:hAnsi="Times New Roman"/>
                <w:i/>
                <w:iCs/>
              </w:rPr>
            </w:pPr>
            <w:r w:rsidRPr="005B30AC">
              <w:rPr>
                <w:rFonts w:ascii="Times New Roman" w:hAnsi="Times New Roman"/>
                <w:i/>
                <w:iCs/>
              </w:rPr>
              <w:t>Da</w:t>
            </w:r>
          </w:p>
        </w:tc>
      </w:tr>
      <w:tr w:rsidR="00E1771F" w:rsidRPr="00473738" w:rsidTr="006C164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771F" w:rsidRPr="007E0275" w:rsidRDefault="00E1771F" w:rsidP="006C1648">
            <w:pPr>
              <w:pStyle w:val="Frspaiere"/>
              <w:rPr>
                <w:rFonts w:ascii="Times New Roman" w:hAnsi="Times New Roman"/>
              </w:rPr>
            </w:pPr>
            <w:r w:rsidRPr="007E0275">
              <w:rPr>
                <w:rFonts w:ascii="Times New Roman" w:hAnsi="Times New Roman"/>
              </w:rPr>
              <w:t>5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771F" w:rsidRPr="007E0275" w:rsidRDefault="006D522E" w:rsidP="006C1648">
            <w:pPr>
              <w:pStyle w:val="Frspaiere"/>
              <w:rPr>
                <w:rFonts w:ascii="Times New Roman" w:hAnsi="Times New Roman"/>
              </w:rPr>
            </w:pPr>
            <w:r w:rsidRPr="006D3FF3">
              <w:rPr>
                <w:rFonts w:ascii="Times New Roman" w:hAnsi="Times New Roman"/>
                <w:highlight w:val="yellow"/>
                <w:lang w:val="ro-MD"/>
              </w:rPr>
              <w:t>A</w:t>
            </w:r>
            <w:r>
              <w:rPr>
                <w:rFonts w:ascii="Times New Roman" w:hAnsi="Times New Roman"/>
                <w:highlight w:val="yellow"/>
                <w:lang w:val="ro-MD"/>
              </w:rPr>
              <w:t xml:space="preserve">ctul care atestă dreptul de a livra bunuri/lucrări/servicii </w:t>
            </w:r>
            <w:r w:rsidRPr="006D3FF3">
              <w:rPr>
                <w:rFonts w:ascii="Times New Roman" w:hAnsi="Times New Roman"/>
                <w:highlight w:val="yellow"/>
                <w:lang w:val="ro-MD"/>
              </w:rPr>
              <w:t xml:space="preserve"> 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771F" w:rsidRPr="005B30AC" w:rsidRDefault="00E1771F" w:rsidP="006C1648">
            <w:pPr>
              <w:pStyle w:val="Frspaiere"/>
              <w:rPr>
                <w:rFonts w:ascii="Times New Roman" w:hAnsi="Times New Roman"/>
                <w:i/>
                <w:iCs/>
              </w:rPr>
            </w:pPr>
            <w:r w:rsidRPr="005B30AC">
              <w:rPr>
                <w:rFonts w:ascii="Times New Roman" w:hAnsi="Times New Roman"/>
                <w:i/>
                <w:iCs/>
              </w:rPr>
              <w:t>Copie prin aplicarea semnăturii si stampilei participantului.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771F" w:rsidRPr="005B30AC" w:rsidRDefault="00E1771F" w:rsidP="006C1648">
            <w:pPr>
              <w:pStyle w:val="Frspaiere"/>
              <w:rPr>
                <w:rFonts w:ascii="Times New Roman" w:hAnsi="Times New Roman"/>
                <w:i/>
                <w:iCs/>
              </w:rPr>
            </w:pPr>
            <w:r w:rsidRPr="005B30AC">
              <w:rPr>
                <w:rFonts w:ascii="Times New Roman" w:hAnsi="Times New Roman"/>
                <w:i/>
                <w:iCs/>
              </w:rPr>
              <w:t xml:space="preserve">Da </w:t>
            </w:r>
          </w:p>
        </w:tc>
      </w:tr>
      <w:tr w:rsidR="00E1771F" w:rsidRPr="00473738" w:rsidTr="006C164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771F" w:rsidRPr="007E0275" w:rsidRDefault="00E1771F" w:rsidP="006C1648">
            <w:pPr>
              <w:pStyle w:val="Frspaiere"/>
              <w:rPr>
                <w:rFonts w:ascii="Times New Roman" w:hAnsi="Times New Roman"/>
              </w:rPr>
            </w:pPr>
            <w:r w:rsidRPr="007E0275">
              <w:rPr>
                <w:rFonts w:ascii="Times New Roman" w:hAnsi="Times New Roman"/>
              </w:rPr>
              <w:t>6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771F" w:rsidRPr="007E0275" w:rsidRDefault="00E1771F" w:rsidP="006C1648">
            <w:pPr>
              <w:pStyle w:val="Frspaiere"/>
              <w:rPr>
                <w:rFonts w:ascii="Times New Roman" w:hAnsi="Times New Roman"/>
              </w:rPr>
            </w:pPr>
            <w:r w:rsidRPr="007E0275">
              <w:rPr>
                <w:rStyle w:val="295pt"/>
                <w:rFonts w:eastAsia="Calibri"/>
                <w:b w:val="0"/>
                <w:bCs w:val="0"/>
                <w:sz w:val="22"/>
                <w:szCs w:val="22"/>
                <w:highlight w:val="yellow"/>
                <w:lang w:eastAsia="en-US"/>
              </w:rPr>
              <w:t>Certificat care atestă calitatea produsului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771F" w:rsidRPr="005B30AC" w:rsidRDefault="00E1771F" w:rsidP="006C1648">
            <w:pPr>
              <w:pStyle w:val="Frspaiere"/>
              <w:rPr>
                <w:rFonts w:ascii="Times New Roman" w:hAnsi="Times New Roman"/>
                <w:i/>
                <w:iCs/>
              </w:rPr>
            </w:pPr>
            <w:r w:rsidRPr="005B30AC">
              <w:rPr>
                <w:rFonts w:ascii="Times New Roman" w:hAnsi="Times New Roman"/>
                <w:i/>
                <w:iCs/>
              </w:rPr>
              <w:t>Original cu aplicarea semnăturii si stampilei participantului.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771F" w:rsidRPr="005B30AC" w:rsidRDefault="00E1771F" w:rsidP="006C1648">
            <w:pPr>
              <w:pStyle w:val="Frspaiere"/>
              <w:rPr>
                <w:rFonts w:ascii="Times New Roman" w:hAnsi="Times New Roman"/>
                <w:i/>
                <w:iCs/>
              </w:rPr>
            </w:pPr>
            <w:r w:rsidRPr="005B30AC">
              <w:rPr>
                <w:rFonts w:ascii="Times New Roman" w:hAnsi="Times New Roman"/>
                <w:i/>
                <w:iCs/>
              </w:rPr>
              <w:t>Da</w:t>
            </w:r>
          </w:p>
        </w:tc>
      </w:tr>
      <w:tr w:rsidR="00E1771F" w:rsidRPr="00473738" w:rsidTr="006C164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771F" w:rsidRPr="007E0275" w:rsidRDefault="00E1771F" w:rsidP="006C1648">
            <w:pPr>
              <w:pStyle w:val="Frspaiere"/>
              <w:rPr>
                <w:rFonts w:ascii="Times New Roman" w:hAnsi="Times New Roman"/>
              </w:rPr>
            </w:pPr>
            <w:r w:rsidRPr="007E0275">
              <w:rPr>
                <w:rFonts w:ascii="Times New Roman" w:hAnsi="Times New Roman"/>
              </w:rPr>
              <w:t>7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771F" w:rsidRPr="007E0275" w:rsidRDefault="00E1771F" w:rsidP="006C1648">
            <w:pPr>
              <w:pStyle w:val="Frspaiere"/>
              <w:rPr>
                <w:rStyle w:val="295pt"/>
                <w:rFonts w:eastAsia="Calibri"/>
                <w:b w:val="0"/>
                <w:bCs w:val="0"/>
                <w:sz w:val="22"/>
                <w:szCs w:val="22"/>
                <w:highlight w:val="yellow"/>
                <w:lang w:eastAsia="en-US"/>
              </w:rPr>
            </w:pPr>
            <w:r w:rsidRPr="007E0275">
              <w:rPr>
                <w:rFonts w:ascii="Times New Roman" w:hAnsi="Times New Roman"/>
              </w:rPr>
              <w:t>Specificații tehnice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771F" w:rsidRPr="005B30AC" w:rsidRDefault="00E1771F" w:rsidP="006C1648">
            <w:pPr>
              <w:pStyle w:val="Frspaiere"/>
              <w:rPr>
                <w:rFonts w:ascii="Times New Roman" w:hAnsi="Times New Roman"/>
                <w:i/>
                <w:iCs/>
              </w:rPr>
            </w:pPr>
            <w:r w:rsidRPr="005B30AC">
              <w:rPr>
                <w:rFonts w:ascii="Times New Roman" w:hAnsi="Times New Roman"/>
                <w:i/>
                <w:iCs/>
              </w:rPr>
              <w:t>Original cu aplicarea semnăturii si stampilei participantului.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771F" w:rsidRPr="005B30AC" w:rsidRDefault="00E1771F" w:rsidP="006C1648">
            <w:pPr>
              <w:pStyle w:val="Frspaiere"/>
              <w:rPr>
                <w:rFonts w:ascii="Times New Roman" w:hAnsi="Times New Roman"/>
                <w:i/>
                <w:iCs/>
              </w:rPr>
            </w:pPr>
            <w:r w:rsidRPr="005B30AC">
              <w:rPr>
                <w:rFonts w:ascii="Times New Roman" w:hAnsi="Times New Roman"/>
                <w:i/>
                <w:iCs/>
              </w:rPr>
              <w:t>Da</w:t>
            </w:r>
          </w:p>
        </w:tc>
      </w:tr>
      <w:tr w:rsidR="00E1771F" w:rsidRPr="00473738" w:rsidTr="006C164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771F" w:rsidRPr="007E0275" w:rsidRDefault="00E1771F" w:rsidP="006C1648">
            <w:pPr>
              <w:pStyle w:val="Frspaiere"/>
              <w:rPr>
                <w:rFonts w:ascii="Times New Roman" w:hAnsi="Times New Roman"/>
              </w:rPr>
            </w:pPr>
            <w:r w:rsidRPr="007E0275">
              <w:rPr>
                <w:rFonts w:ascii="Times New Roman" w:hAnsi="Times New Roman"/>
              </w:rPr>
              <w:t>8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771F" w:rsidRPr="007E0275" w:rsidRDefault="00E1771F" w:rsidP="006C1648">
            <w:pPr>
              <w:pStyle w:val="Frspaiere"/>
              <w:rPr>
                <w:rFonts w:ascii="Times New Roman" w:hAnsi="Times New Roman"/>
              </w:rPr>
            </w:pPr>
            <w:r w:rsidRPr="007E0275">
              <w:rPr>
                <w:rFonts w:ascii="Times New Roman" w:hAnsi="Times New Roman"/>
              </w:rPr>
              <w:t>Specificații de preț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771F" w:rsidRPr="005B30AC" w:rsidRDefault="00E1771F" w:rsidP="006C1648">
            <w:pPr>
              <w:pStyle w:val="Frspaiere"/>
              <w:rPr>
                <w:rFonts w:ascii="Times New Roman" w:hAnsi="Times New Roman"/>
                <w:i/>
                <w:iCs/>
              </w:rPr>
            </w:pPr>
            <w:r w:rsidRPr="005B30AC">
              <w:rPr>
                <w:rFonts w:ascii="Times New Roman" w:hAnsi="Times New Roman"/>
                <w:i/>
                <w:iCs/>
              </w:rPr>
              <w:t>Original cu aplicarea semnăturii si stampilei participantului.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771F" w:rsidRPr="005B30AC" w:rsidRDefault="00E1771F" w:rsidP="006C1648">
            <w:pPr>
              <w:pStyle w:val="Frspaiere"/>
              <w:rPr>
                <w:rFonts w:ascii="Times New Roman" w:hAnsi="Times New Roman"/>
                <w:i/>
                <w:iCs/>
              </w:rPr>
            </w:pPr>
            <w:r w:rsidRPr="005B30AC">
              <w:rPr>
                <w:rFonts w:ascii="Times New Roman" w:hAnsi="Times New Roman"/>
                <w:i/>
                <w:iCs/>
              </w:rPr>
              <w:t>Da</w:t>
            </w:r>
          </w:p>
        </w:tc>
      </w:tr>
      <w:tr w:rsidR="00E1771F" w:rsidRPr="00473738" w:rsidTr="006C164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771F" w:rsidRPr="007E0275" w:rsidRDefault="00E1771F" w:rsidP="006C1648">
            <w:pPr>
              <w:pStyle w:val="Frspaiere"/>
              <w:rPr>
                <w:rFonts w:ascii="Times New Roman" w:hAnsi="Times New Roman"/>
              </w:rPr>
            </w:pPr>
            <w:r w:rsidRPr="007E0275">
              <w:rPr>
                <w:rFonts w:ascii="Times New Roman" w:hAnsi="Times New Roman"/>
              </w:rPr>
              <w:t>9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771F" w:rsidRPr="007E0275" w:rsidRDefault="00E1771F" w:rsidP="006C1648">
            <w:pPr>
              <w:pStyle w:val="Frspaiere"/>
              <w:rPr>
                <w:rFonts w:ascii="Times New Roman" w:hAnsi="Times New Roman"/>
              </w:rPr>
            </w:pPr>
            <w:r w:rsidRPr="007E0275">
              <w:rPr>
                <w:rFonts w:ascii="Times New Roman" w:hAnsi="Times New Roman"/>
              </w:rPr>
              <w:t>Raportul financiar</w:t>
            </w:r>
            <w:r>
              <w:rPr>
                <w:rFonts w:ascii="Times New Roman" w:hAnsi="Times New Roman"/>
              </w:rPr>
              <w:t xml:space="preserve"> 2018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771F" w:rsidRPr="005B30AC" w:rsidRDefault="00E1771F" w:rsidP="006C1648">
            <w:pPr>
              <w:pStyle w:val="Frspaiere"/>
              <w:rPr>
                <w:rFonts w:ascii="Times New Roman" w:hAnsi="Times New Roman"/>
                <w:i/>
                <w:iCs/>
              </w:rPr>
            </w:pPr>
            <w:r w:rsidRPr="005B30AC">
              <w:rPr>
                <w:rFonts w:ascii="Times New Roman" w:hAnsi="Times New Roman"/>
                <w:i/>
                <w:iCs/>
              </w:rPr>
              <w:t>Copie confirmată prin aplicarea semnăturii si stampilei participantului.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771F" w:rsidRPr="005B30AC" w:rsidRDefault="00E1771F" w:rsidP="006C1648">
            <w:pPr>
              <w:pStyle w:val="Frspaiere"/>
              <w:rPr>
                <w:rFonts w:ascii="Times New Roman" w:hAnsi="Times New Roman"/>
                <w:i/>
                <w:iCs/>
              </w:rPr>
            </w:pPr>
            <w:r w:rsidRPr="005B30AC">
              <w:rPr>
                <w:rFonts w:ascii="Times New Roman" w:hAnsi="Times New Roman"/>
                <w:i/>
                <w:iCs/>
              </w:rPr>
              <w:t xml:space="preserve">Da </w:t>
            </w:r>
          </w:p>
        </w:tc>
      </w:tr>
      <w:tr w:rsidR="00E1771F" w:rsidRPr="00473738" w:rsidTr="006C164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771F" w:rsidRPr="009823BB" w:rsidRDefault="00E1771F" w:rsidP="006C1648">
            <w:pPr>
              <w:pStyle w:val="Frspaiere"/>
              <w:rPr>
                <w:rFonts w:ascii="Times New Roman" w:hAnsi="Times New Roman"/>
              </w:rPr>
            </w:pPr>
            <w:r w:rsidRPr="009823BB">
              <w:rPr>
                <w:rFonts w:ascii="Times New Roman" w:hAnsi="Times New Roman"/>
              </w:rPr>
              <w:t>10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771F" w:rsidRPr="009823BB" w:rsidRDefault="00E1771F" w:rsidP="006C1648">
            <w:pPr>
              <w:pStyle w:val="Frspaiere"/>
              <w:rPr>
                <w:rFonts w:ascii="Times New Roman" w:hAnsi="Times New Roman"/>
              </w:rPr>
            </w:pPr>
            <w:r w:rsidRPr="009823BB">
              <w:rPr>
                <w:rFonts w:ascii="Times New Roman" w:hAnsi="Times New Roman"/>
                <w:iCs/>
                <w:lang w:val="ro-MD"/>
              </w:rPr>
              <w:t>Formularul informativ despre ofertant.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771F" w:rsidRPr="005B30AC" w:rsidRDefault="00E1771F" w:rsidP="006C1648">
            <w:pPr>
              <w:pStyle w:val="Frspaiere"/>
              <w:rPr>
                <w:rFonts w:ascii="Times New Roman" w:hAnsi="Times New Roman"/>
                <w:i/>
                <w:iCs/>
              </w:rPr>
            </w:pPr>
            <w:r w:rsidRPr="005B30AC">
              <w:rPr>
                <w:rFonts w:ascii="Times New Roman" w:hAnsi="Times New Roman"/>
                <w:i/>
                <w:iCs/>
              </w:rPr>
              <w:t>Copie confirmată prin aplicarea semnăturii si stampilei participantului.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771F" w:rsidRPr="005B30AC" w:rsidRDefault="00E1771F" w:rsidP="006C1648">
            <w:pPr>
              <w:pStyle w:val="Frspaiere"/>
              <w:rPr>
                <w:rFonts w:ascii="Times New Roman" w:hAnsi="Times New Roman"/>
                <w:i/>
                <w:iCs/>
              </w:rPr>
            </w:pPr>
            <w:r w:rsidRPr="005B30AC">
              <w:rPr>
                <w:rFonts w:ascii="Times New Roman" w:hAnsi="Times New Roman"/>
                <w:i/>
                <w:iCs/>
              </w:rPr>
              <w:t xml:space="preserve">Da </w:t>
            </w:r>
          </w:p>
        </w:tc>
      </w:tr>
      <w:tr w:rsidR="00E1771F" w:rsidRPr="00473738" w:rsidTr="006C164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771F" w:rsidRPr="009823BB" w:rsidRDefault="00E1771F" w:rsidP="006C1648">
            <w:pPr>
              <w:pStyle w:val="Frspaier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771F" w:rsidRPr="009823BB" w:rsidRDefault="00E1771F" w:rsidP="006C1648">
            <w:pPr>
              <w:pStyle w:val="Frspaiere"/>
              <w:rPr>
                <w:rFonts w:ascii="Times New Roman" w:hAnsi="Times New Roman"/>
                <w:iCs/>
                <w:lang w:val="ro-MD"/>
              </w:rPr>
            </w:pPr>
            <w:r w:rsidRPr="009823BB">
              <w:rPr>
                <w:rFonts w:ascii="Times New Roman" w:hAnsi="Times New Roman"/>
                <w:iCs/>
                <w:lang w:val="ro-MD"/>
              </w:rPr>
              <w:t>Certificat de executare sistematica a plății impozitelor, contribuțiilor eliberat de Inspectoratul Fiscal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771F" w:rsidRPr="005B30AC" w:rsidRDefault="00E1771F" w:rsidP="006C1648">
            <w:pPr>
              <w:pStyle w:val="Frspaiere"/>
              <w:rPr>
                <w:rFonts w:ascii="Times New Roman" w:hAnsi="Times New Roman"/>
                <w:i/>
                <w:iCs/>
              </w:rPr>
            </w:pPr>
            <w:r w:rsidRPr="005B30AC">
              <w:rPr>
                <w:rFonts w:ascii="Times New Roman" w:hAnsi="Times New Roman"/>
                <w:i/>
                <w:iCs/>
              </w:rPr>
              <w:t>Copie confirmată prin aplicarea semnăturii si stampilei participantului.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771F" w:rsidRPr="005B30AC" w:rsidRDefault="00E1771F" w:rsidP="006C1648">
            <w:pPr>
              <w:pStyle w:val="Frspaiere"/>
              <w:rPr>
                <w:rFonts w:ascii="Times New Roman" w:hAnsi="Times New Roman"/>
                <w:i/>
                <w:iCs/>
              </w:rPr>
            </w:pPr>
            <w:r w:rsidRPr="005B30AC">
              <w:rPr>
                <w:rFonts w:ascii="Times New Roman" w:hAnsi="Times New Roman"/>
                <w:i/>
                <w:iCs/>
              </w:rPr>
              <w:t xml:space="preserve">Da </w:t>
            </w:r>
          </w:p>
        </w:tc>
      </w:tr>
      <w:tr w:rsidR="00E1771F" w:rsidRPr="00473738" w:rsidTr="006C164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771F" w:rsidRPr="009823BB" w:rsidRDefault="00E1771F" w:rsidP="006C1648">
            <w:pPr>
              <w:pStyle w:val="Frspaier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771F" w:rsidRPr="00EC17F6" w:rsidRDefault="00E1771F" w:rsidP="006C1648">
            <w:pPr>
              <w:pStyle w:val="Frspaiere"/>
              <w:spacing w:line="276" w:lineRule="auto"/>
              <w:rPr>
                <w:rFonts w:ascii="Times New Roman" w:hAnsi="Times New Roman"/>
              </w:rPr>
            </w:pPr>
            <w:r w:rsidRPr="00EC17F6">
              <w:rPr>
                <w:rFonts w:ascii="Times New Roman" w:hAnsi="Times New Roman"/>
                <w:iCs/>
                <w:lang w:val="ro-MD"/>
              </w:rPr>
              <w:t>Certificate standard de asigurarea calități</w:t>
            </w:r>
            <w:r>
              <w:rPr>
                <w:rFonts w:ascii="Times New Roman" w:hAnsi="Times New Roman"/>
                <w:iCs/>
                <w:lang w:val="ro-MD"/>
              </w:rPr>
              <w:t xml:space="preserve"> </w:t>
            </w:r>
            <w:r w:rsidRPr="00EC17F6">
              <w:rPr>
                <w:rFonts w:ascii="Times New Roman" w:hAnsi="Times New Roman"/>
                <w:iCs/>
                <w:lang w:val="ro-MD"/>
              </w:rPr>
              <w:t xml:space="preserve">și Certificat standard de protecția mediului 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771F" w:rsidRPr="005B30AC" w:rsidRDefault="00E1771F" w:rsidP="006C1648">
            <w:pPr>
              <w:pStyle w:val="Frspaiere"/>
              <w:rPr>
                <w:rFonts w:ascii="Times New Roman" w:hAnsi="Times New Roman"/>
                <w:i/>
                <w:iCs/>
              </w:rPr>
            </w:pPr>
            <w:r w:rsidRPr="005B30AC">
              <w:rPr>
                <w:rFonts w:ascii="Times New Roman" w:hAnsi="Times New Roman"/>
                <w:i/>
                <w:iCs/>
              </w:rPr>
              <w:t>Copie confirmată prin aplicarea semnăturii si stampilei participantului.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771F" w:rsidRPr="009823BB" w:rsidRDefault="00E1771F" w:rsidP="006C1648">
            <w:pPr>
              <w:pStyle w:val="Frspaier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 </w:t>
            </w:r>
          </w:p>
        </w:tc>
      </w:tr>
      <w:tr w:rsidR="00E1771F" w:rsidRPr="00473738" w:rsidTr="006C164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771F" w:rsidRPr="009823BB" w:rsidRDefault="00E1771F" w:rsidP="006C1648">
            <w:pPr>
              <w:pStyle w:val="Frspaier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771F" w:rsidRPr="009823BB" w:rsidRDefault="006D522E" w:rsidP="006C1648">
            <w:pPr>
              <w:pStyle w:val="Frspaier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o-MD"/>
              </w:rPr>
              <w:t>Lista amplasării bazelor/staților de alimentare disponibile pe teritoriul RM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771F" w:rsidRPr="005B30AC" w:rsidRDefault="006D522E" w:rsidP="006C1648">
            <w:pPr>
              <w:pStyle w:val="Frspaiere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lang w:val="ro-MD"/>
              </w:rPr>
              <w:t>Original</w:t>
            </w:r>
            <w:r w:rsidRPr="006D3FF3">
              <w:rPr>
                <w:rFonts w:ascii="Times New Roman" w:hAnsi="Times New Roman"/>
                <w:i/>
                <w:iCs/>
                <w:lang w:val="ro-MD"/>
              </w:rPr>
              <w:t xml:space="preserve"> confirmat prin aplicarea semnăturii si stampilei participantului.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771F" w:rsidRPr="009823BB" w:rsidRDefault="00E1771F" w:rsidP="006C1648">
            <w:pPr>
              <w:pStyle w:val="Frspaier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 </w:t>
            </w:r>
          </w:p>
        </w:tc>
      </w:tr>
      <w:tr w:rsidR="00E1771F" w:rsidRPr="00473738" w:rsidTr="006C164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771F" w:rsidRPr="009823BB" w:rsidRDefault="00E1771F" w:rsidP="006C1648">
            <w:pPr>
              <w:pStyle w:val="Frspaier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771F" w:rsidRPr="009823BB" w:rsidRDefault="00E1771F" w:rsidP="006C1648">
            <w:pPr>
              <w:pStyle w:val="Frspaiere"/>
              <w:rPr>
                <w:rFonts w:ascii="Times New Roman" w:hAnsi="Times New Roman"/>
              </w:rPr>
            </w:pPr>
            <w:r w:rsidRPr="009823BB">
              <w:rPr>
                <w:rFonts w:ascii="Times New Roman" w:hAnsi="Times New Roman"/>
              </w:rPr>
              <w:t>Cifra medie anuala de afaceri in ultimii 3 ani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771F" w:rsidRPr="005B30AC" w:rsidRDefault="00E1771F" w:rsidP="006C1648">
            <w:pPr>
              <w:pStyle w:val="Frspaiere"/>
              <w:rPr>
                <w:rFonts w:ascii="Times New Roman" w:hAnsi="Times New Roman"/>
                <w:i/>
                <w:iCs/>
              </w:rPr>
            </w:pPr>
            <w:r w:rsidRPr="005B30AC">
              <w:rPr>
                <w:rFonts w:ascii="Times New Roman" w:hAnsi="Times New Roman"/>
                <w:i/>
                <w:iCs/>
              </w:rPr>
              <w:t>3.000.000,00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771F" w:rsidRPr="009823BB" w:rsidRDefault="00E1771F" w:rsidP="006C1648">
            <w:pPr>
              <w:pStyle w:val="Frspaier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 </w:t>
            </w:r>
          </w:p>
        </w:tc>
      </w:tr>
      <w:tr w:rsidR="00E1771F" w:rsidRPr="00473738" w:rsidTr="006C164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771F" w:rsidRPr="009823BB" w:rsidRDefault="00E1771F" w:rsidP="006C1648">
            <w:pPr>
              <w:pStyle w:val="Frspaier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771F" w:rsidRPr="009823BB" w:rsidRDefault="00E1771F" w:rsidP="006C1648">
            <w:pPr>
              <w:pStyle w:val="Frspaier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Prezentarea de dovadă privind conformitate produsului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771F" w:rsidRPr="005B30AC" w:rsidRDefault="00E1771F" w:rsidP="006C1648">
            <w:pPr>
              <w:pStyle w:val="Frspaiere"/>
              <w:rPr>
                <w:rFonts w:ascii="Times New Roman" w:hAnsi="Times New Roman"/>
                <w:i/>
                <w:iCs/>
              </w:rPr>
            </w:pPr>
            <w:r w:rsidRPr="005B30AC">
              <w:rPr>
                <w:rFonts w:ascii="Times New Roman" w:hAnsi="Times New Roman"/>
                <w:i/>
                <w:iCs/>
              </w:rPr>
              <w:t>Certificat de conformitate emis de către autoritățile competente confirmat prin aplicarea semnăturii si stampilei participantului.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771F" w:rsidRPr="009823BB" w:rsidRDefault="00E1771F" w:rsidP="006C1648">
            <w:pPr>
              <w:pStyle w:val="Frspaier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 </w:t>
            </w:r>
          </w:p>
        </w:tc>
      </w:tr>
      <w:tr w:rsidR="00E1771F" w:rsidRPr="00473738" w:rsidTr="006C164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771F" w:rsidRDefault="00E1771F" w:rsidP="006C1648">
            <w:pPr>
              <w:pStyle w:val="Frspaier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771F" w:rsidRDefault="00E1771F" w:rsidP="006C1648">
            <w:pPr>
              <w:pStyle w:val="Frspaier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Prezentarea dovezii de păstrare și împrospătare.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771F" w:rsidRPr="007D4C00" w:rsidRDefault="00E1771F" w:rsidP="006C1648">
            <w:pPr>
              <w:pStyle w:val="Frspaiere"/>
              <w:rPr>
                <w:rFonts w:ascii="Times New Roman" w:hAnsi="Times New Roman"/>
                <w:i/>
                <w:iCs/>
              </w:rPr>
            </w:pPr>
            <w:r w:rsidRPr="007D4C00">
              <w:rPr>
                <w:rFonts w:ascii="Times New Roman" w:hAnsi="Times New Roman"/>
                <w:i/>
                <w:iCs/>
              </w:rPr>
              <w:t>Declarație</w:t>
            </w:r>
            <w:r>
              <w:rPr>
                <w:rFonts w:ascii="Times New Roman" w:hAnsi="Times New Roman"/>
                <w:i/>
                <w:iCs/>
              </w:rPr>
              <w:t xml:space="preserve"> original</w:t>
            </w:r>
            <w:r w:rsidRPr="007D4C00">
              <w:rPr>
                <w:rFonts w:ascii="Times New Roman" w:hAnsi="Times New Roman"/>
                <w:i/>
                <w:iCs/>
              </w:rPr>
              <w:t xml:space="preserve"> privind disponibilitatea păstrării de lungă durată și împrospătării bunului achiziționat.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771F" w:rsidRDefault="00E1771F" w:rsidP="006C1648">
            <w:pPr>
              <w:pStyle w:val="Frspaier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 </w:t>
            </w:r>
          </w:p>
        </w:tc>
      </w:tr>
    </w:tbl>
    <w:bookmarkEnd w:id="1"/>
    <w:p w:rsidR="00E1771F" w:rsidRPr="002579DD" w:rsidRDefault="00E1771F" w:rsidP="00E1771F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2"/>
          <w:szCs w:val="22"/>
          <w:lang w:val="ro-MD"/>
        </w:rPr>
      </w:pPr>
      <w:r w:rsidRPr="002579DD">
        <w:rPr>
          <w:b/>
          <w:sz w:val="22"/>
          <w:szCs w:val="22"/>
          <w:lang w:val="ro-MD"/>
        </w:rPr>
        <w:t xml:space="preserve">Motivul recurgerii la procedura accelerată (în cazul licitației deschise, restrânse și al procedurii negociate), după caz:  </w:t>
      </w:r>
      <w:r w:rsidRPr="002579DD">
        <w:rPr>
          <w:b/>
          <w:i/>
          <w:iCs/>
          <w:sz w:val="22"/>
          <w:szCs w:val="22"/>
          <w:u w:val="single"/>
          <w:shd w:val="clear" w:color="auto" w:fill="FFFF00"/>
          <w:lang w:val="ro-MD"/>
        </w:rPr>
        <w:t>nu se aplică</w:t>
      </w:r>
      <w:r w:rsidRPr="002579DD">
        <w:rPr>
          <w:b/>
          <w:sz w:val="22"/>
          <w:szCs w:val="22"/>
          <w:shd w:val="clear" w:color="auto" w:fill="FFFF00"/>
          <w:lang w:val="ro-MD"/>
        </w:rPr>
        <w:t>____</w:t>
      </w:r>
    </w:p>
    <w:p w:rsidR="00E1771F" w:rsidRPr="002579DD" w:rsidRDefault="00E1771F" w:rsidP="00E1771F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2"/>
          <w:szCs w:val="22"/>
          <w:lang w:val="ro-MD"/>
        </w:rPr>
      </w:pPr>
      <w:r w:rsidRPr="002579DD">
        <w:rPr>
          <w:b/>
          <w:sz w:val="22"/>
          <w:szCs w:val="22"/>
          <w:lang w:val="ro-MD"/>
        </w:rPr>
        <w:t xml:space="preserve">Tehnici și instrumente specifice de atribuire (dacă este cazul specificați dacă se va utiliza acordul-cadru, sistemul dinamic de achiziție sau licitația electronică): </w:t>
      </w:r>
      <w:r w:rsidRPr="002579DD">
        <w:rPr>
          <w:b/>
          <w:sz w:val="22"/>
          <w:szCs w:val="22"/>
          <w:shd w:val="clear" w:color="auto" w:fill="FFFF00"/>
          <w:lang w:val="ro-MD"/>
        </w:rPr>
        <w:t>_</w:t>
      </w:r>
      <w:r w:rsidRPr="002579DD">
        <w:rPr>
          <w:b/>
          <w:i/>
          <w:iCs/>
          <w:sz w:val="22"/>
          <w:szCs w:val="22"/>
          <w:u w:val="single"/>
          <w:shd w:val="clear" w:color="auto" w:fill="FFFF00"/>
          <w:lang w:val="ro-MD"/>
        </w:rPr>
        <w:t>nu se aplică_____</w:t>
      </w:r>
    </w:p>
    <w:p w:rsidR="00E1771F" w:rsidRPr="002579DD" w:rsidRDefault="00E1771F" w:rsidP="00E1771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i/>
          <w:iCs/>
          <w:sz w:val="22"/>
          <w:szCs w:val="22"/>
          <w:highlight w:val="yellow"/>
          <w:u w:val="single"/>
          <w:lang w:val="ro-MD"/>
        </w:rPr>
      </w:pPr>
      <w:r w:rsidRPr="002579DD">
        <w:rPr>
          <w:b/>
          <w:sz w:val="22"/>
          <w:szCs w:val="22"/>
          <w:lang w:val="ro-MD"/>
        </w:rPr>
        <w:t>Condiții speciale de care depinde îndeplinirea contractului (</w:t>
      </w:r>
      <w:r w:rsidRPr="002579DD">
        <w:rPr>
          <w:sz w:val="22"/>
          <w:szCs w:val="22"/>
          <w:lang w:val="ro-MD"/>
        </w:rPr>
        <w:t>indicați după caz</w:t>
      </w:r>
      <w:r w:rsidRPr="002579DD">
        <w:rPr>
          <w:b/>
          <w:sz w:val="22"/>
          <w:szCs w:val="22"/>
          <w:lang w:val="ro-MD"/>
        </w:rPr>
        <w:t xml:space="preserve">):  </w:t>
      </w:r>
      <w:r w:rsidRPr="002579DD">
        <w:rPr>
          <w:b/>
          <w:i/>
          <w:iCs/>
          <w:sz w:val="22"/>
          <w:szCs w:val="22"/>
          <w:highlight w:val="yellow"/>
          <w:u w:val="single"/>
          <w:shd w:val="clear" w:color="auto" w:fill="FFFF00"/>
          <w:lang w:val="ro-MD"/>
        </w:rPr>
        <w:t>nu se aplică</w:t>
      </w:r>
    </w:p>
    <w:p w:rsidR="00E1771F" w:rsidRPr="002579DD" w:rsidRDefault="00E1771F" w:rsidP="00E1771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sz w:val="22"/>
          <w:szCs w:val="22"/>
          <w:lang w:val="ro-MD"/>
        </w:rPr>
      </w:pPr>
      <w:r w:rsidRPr="002579DD">
        <w:rPr>
          <w:b/>
          <w:sz w:val="22"/>
          <w:szCs w:val="22"/>
          <w:lang w:val="ro-MD"/>
        </w:rPr>
        <w:t xml:space="preserve">Criteriul de evaluare aplicat pentru adjudecarea contractului: </w:t>
      </w:r>
      <w:r w:rsidRPr="002579DD">
        <w:rPr>
          <w:b/>
          <w:bCs/>
          <w:i/>
          <w:iCs/>
          <w:sz w:val="22"/>
          <w:szCs w:val="22"/>
          <w:highlight w:val="yellow"/>
          <w:u w:val="single"/>
          <w:shd w:val="clear" w:color="auto" w:fill="FFFF00"/>
          <w:lang w:val="ro-MD"/>
        </w:rPr>
        <w:t xml:space="preserve">prețul cel mai mic fără TVA, cu condiția  respectării tuturor  cerințelor </w:t>
      </w:r>
      <w:r>
        <w:rPr>
          <w:b/>
          <w:bCs/>
          <w:i/>
          <w:iCs/>
          <w:sz w:val="22"/>
          <w:szCs w:val="22"/>
          <w:highlight w:val="yellow"/>
          <w:u w:val="single"/>
          <w:shd w:val="clear" w:color="auto" w:fill="FFFF00"/>
          <w:lang w:val="ro-MD"/>
        </w:rPr>
        <w:t xml:space="preserve">specificații tehnice șia </w:t>
      </w:r>
      <w:r w:rsidRPr="002579DD">
        <w:rPr>
          <w:b/>
          <w:bCs/>
          <w:i/>
          <w:iCs/>
          <w:sz w:val="22"/>
          <w:szCs w:val="22"/>
          <w:highlight w:val="yellow"/>
          <w:u w:val="single"/>
          <w:shd w:val="clear" w:color="auto" w:fill="FFFF00"/>
          <w:lang w:val="ro-MD"/>
        </w:rPr>
        <w:t>a anunțului de participare</w:t>
      </w:r>
    </w:p>
    <w:p w:rsidR="00E1771F" w:rsidRPr="002579DD" w:rsidRDefault="00E1771F" w:rsidP="00E1771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2"/>
          <w:szCs w:val="22"/>
          <w:lang w:val="ro-MD"/>
        </w:rPr>
      </w:pPr>
      <w:r w:rsidRPr="002579DD">
        <w:rPr>
          <w:b/>
          <w:sz w:val="22"/>
          <w:szCs w:val="22"/>
          <w:lang w:val="ro-MD"/>
        </w:rPr>
        <w:t>Factorii de evaluare a ofertei celei mai avantajoase din punct de vedere economic, precum și ponderile lor: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7146"/>
        <w:gridCol w:w="1792"/>
      </w:tblGrid>
      <w:tr w:rsidR="00E1771F" w:rsidRPr="002579DD" w:rsidTr="006C164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1771F" w:rsidRPr="002579DD" w:rsidRDefault="00E1771F" w:rsidP="006C1648">
            <w:pPr>
              <w:tabs>
                <w:tab w:val="left" w:pos="612"/>
              </w:tabs>
              <w:spacing w:before="120" w:after="120"/>
              <w:rPr>
                <w:b/>
                <w:iCs/>
                <w:sz w:val="22"/>
                <w:szCs w:val="22"/>
                <w:lang w:val="ro-MD"/>
              </w:rPr>
            </w:pPr>
            <w:r w:rsidRPr="002579DD">
              <w:rPr>
                <w:b/>
                <w:iCs/>
                <w:sz w:val="22"/>
                <w:szCs w:val="22"/>
                <w:lang w:val="ro-MD"/>
              </w:rPr>
              <w:t>Nr. d/o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1771F" w:rsidRPr="002579DD" w:rsidRDefault="00E1771F" w:rsidP="006C1648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sz w:val="22"/>
                <w:szCs w:val="22"/>
                <w:lang w:val="ro-MD"/>
              </w:rPr>
            </w:pPr>
            <w:r w:rsidRPr="002579DD">
              <w:rPr>
                <w:b/>
                <w:iCs/>
                <w:sz w:val="22"/>
                <w:szCs w:val="22"/>
                <w:lang w:val="ro-MD"/>
              </w:rPr>
              <w:t>Denumirea factorului de evaluare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1771F" w:rsidRPr="002579DD" w:rsidRDefault="00E1771F" w:rsidP="006C1648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sz w:val="22"/>
                <w:szCs w:val="22"/>
                <w:lang w:val="ro-MD"/>
              </w:rPr>
            </w:pPr>
            <w:r w:rsidRPr="002579DD">
              <w:rPr>
                <w:b/>
                <w:iCs/>
                <w:sz w:val="22"/>
                <w:szCs w:val="22"/>
                <w:lang w:val="ro-MD"/>
              </w:rPr>
              <w:t>Ponderea%</w:t>
            </w:r>
          </w:p>
        </w:tc>
      </w:tr>
      <w:tr w:rsidR="00E1771F" w:rsidRPr="002579DD" w:rsidTr="006C164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771F" w:rsidRPr="002579DD" w:rsidRDefault="00E1771F" w:rsidP="006C1648">
            <w:pPr>
              <w:tabs>
                <w:tab w:val="left" w:pos="612"/>
              </w:tabs>
              <w:spacing w:before="120" w:after="120"/>
              <w:rPr>
                <w:iCs/>
                <w:sz w:val="22"/>
                <w:szCs w:val="22"/>
                <w:lang w:val="ro-MD"/>
              </w:rPr>
            </w:pP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1771F" w:rsidRPr="002579DD" w:rsidRDefault="00E1771F" w:rsidP="006C1648">
            <w:pPr>
              <w:tabs>
                <w:tab w:val="left" w:pos="612"/>
              </w:tabs>
              <w:spacing w:before="120" w:after="120"/>
              <w:rPr>
                <w:iCs/>
                <w:sz w:val="22"/>
                <w:szCs w:val="22"/>
                <w:lang w:val="ro-MD"/>
              </w:rPr>
            </w:pPr>
            <w:r w:rsidRPr="002579DD">
              <w:rPr>
                <w:iCs/>
                <w:sz w:val="22"/>
                <w:szCs w:val="22"/>
                <w:lang w:val="ro-MD"/>
              </w:rPr>
              <w:t>Nu se aplică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771F" w:rsidRPr="002579DD" w:rsidRDefault="00E1771F" w:rsidP="006C1648">
            <w:pPr>
              <w:tabs>
                <w:tab w:val="left" w:pos="612"/>
              </w:tabs>
              <w:spacing w:before="120" w:after="120"/>
              <w:rPr>
                <w:iCs/>
                <w:sz w:val="22"/>
                <w:szCs w:val="22"/>
                <w:lang w:val="ro-MD"/>
              </w:rPr>
            </w:pPr>
          </w:p>
        </w:tc>
      </w:tr>
    </w:tbl>
    <w:p w:rsidR="00E1771F" w:rsidRPr="002579DD" w:rsidRDefault="00E1771F" w:rsidP="00E1771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2"/>
          <w:szCs w:val="22"/>
          <w:lang w:val="ro-MD"/>
        </w:rPr>
      </w:pPr>
      <w:r w:rsidRPr="002579DD">
        <w:rPr>
          <w:b/>
          <w:sz w:val="22"/>
          <w:szCs w:val="22"/>
          <w:lang w:val="ro-MD"/>
        </w:rPr>
        <w:t>Termenul limită de depunere/deschidere a ofertelor:</w:t>
      </w:r>
    </w:p>
    <w:p w:rsidR="00E1771F" w:rsidRPr="002579DD" w:rsidRDefault="00E1771F" w:rsidP="00E1771F">
      <w:pPr>
        <w:pStyle w:val="Listparagraf"/>
        <w:numPr>
          <w:ilvl w:val="0"/>
          <w:numId w:val="4"/>
        </w:numPr>
        <w:tabs>
          <w:tab w:val="right" w:pos="426"/>
        </w:tabs>
        <w:spacing w:before="120"/>
        <w:rPr>
          <w:b/>
          <w:bCs/>
          <w:i/>
          <w:iCs/>
          <w:sz w:val="22"/>
          <w:szCs w:val="22"/>
          <w:highlight w:val="yellow"/>
          <w:u w:val="single"/>
          <w:lang w:val="ro-MD"/>
        </w:rPr>
      </w:pPr>
      <w:r w:rsidRPr="002579DD">
        <w:rPr>
          <w:b/>
          <w:sz w:val="22"/>
          <w:szCs w:val="22"/>
          <w:lang w:val="ro-MD"/>
        </w:rPr>
        <w:t xml:space="preserve">până la: </w:t>
      </w:r>
      <w:r w:rsidRPr="002579DD">
        <w:rPr>
          <w:b/>
          <w:i/>
          <w:sz w:val="22"/>
          <w:szCs w:val="22"/>
          <w:lang w:val="ro-MD"/>
        </w:rPr>
        <w:t>[ora exactă]</w:t>
      </w:r>
      <w:r w:rsidRPr="002579DD">
        <w:rPr>
          <w:b/>
          <w:sz w:val="22"/>
          <w:szCs w:val="22"/>
          <w:lang w:val="ro-MD"/>
        </w:rPr>
        <w:t xml:space="preserve"> </w:t>
      </w:r>
      <w:r w:rsidRPr="002579DD">
        <w:rPr>
          <w:b/>
          <w:bCs/>
          <w:i/>
          <w:iCs/>
          <w:sz w:val="22"/>
          <w:szCs w:val="22"/>
          <w:highlight w:val="yellow"/>
          <w:u w:val="single"/>
          <w:shd w:val="clear" w:color="auto" w:fill="FFFF00"/>
          <w:lang w:val="ro-MD"/>
        </w:rPr>
        <w:t>______________</w:t>
      </w:r>
    </w:p>
    <w:p w:rsidR="00E1771F" w:rsidRPr="002579DD" w:rsidRDefault="00E1771F" w:rsidP="00E1771F">
      <w:pPr>
        <w:pStyle w:val="Listparagraf"/>
        <w:numPr>
          <w:ilvl w:val="0"/>
          <w:numId w:val="4"/>
        </w:numPr>
        <w:tabs>
          <w:tab w:val="right" w:pos="426"/>
        </w:tabs>
        <w:spacing w:before="120"/>
        <w:rPr>
          <w:b/>
          <w:bCs/>
          <w:i/>
          <w:iCs/>
          <w:sz w:val="22"/>
          <w:szCs w:val="22"/>
          <w:highlight w:val="yellow"/>
          <w:u w:val="single"/>
          <w:lang w:val="ro-MD"/>
        </w:rPr>
      </w:pPr>
      <w:r w:rsidRPr="002579DD">
        <w:rPr>
          <w:b/>
          <w:sz w:val="22"/>
          <w:szCs w:val="22"/>
          <w:lang w:val="ro-MD"/>
        </w:rPr>
        <w:t xml:space="preserve">pe: </w:t>
      </w:r>
      <w:r w:rsidRPr="002579DD">
        <w:rPr>
          <w:b/>
          <w:i/>
          <w:sz w:val="22"/>
          <w:szCs w:val="22"/>
          <w:lang w:val="ro-MD"/>
        </w:rPr>
        <w:t>[data]</w:t>
      </w:r>
      <w:r w:rsidRPr="002579DD">
        <w:rPr>
          <w:b/>
          <w:sz w:val="22"/>
          <w:szCs w:val="22"/>
          <w:shd w:val="clear" w:color="auto" w:fill="FFFF00"/>
          <w:lang w:val="ro-MD"/>
        </w:rPr>
        <w:t xml:space="preserve"> </w:t>
      </w:r>
      <w:r w:rsidRPr="002579DD">
        <w:rPr>
          <w:sz w:val="22"/>
          <w:szCs w:val="22"/>
          <w:shd w:val="clear" w:color="auto" w:fill="FFFF00"/>
          <w:lang w:val="ro-MD"/>
        </w:rPr>
        <w:t xml:space="preserve"> _______________________</w:t>
      </w:r>
    </w:p>
    <w:p w:rsidR="00E1771F" w:rsidRPr="002579DD" w:rsidRDefault="00E1771F" w:rsidP="00E1771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2"/>
          <w:szCs w:val="22"/>
          <w:lang w:val="ro-MD"/>
        </w:rPr>
      </w:pPr>
      <w:r w:rsidRPr="002579DD">
        <w:rPr>
          <w:b/>
          <w:sz w:val="22"/>
          <w:szCs w:val="22"/>
          <w:lang w:val="ro-MD"/>
        </w:rPr>
        <w:t xml:space="preserve">Adresa la care trebuie transmise ofertele sau cererile de participare: </w:t>
      </w:r>
    </w:p>
    <w:p w:rsidR="00E1771F" w:rsidRPr="002579DD" w:rsidRDefault="00E1771F" w:rsidP="00E1771F">
      <w:pPr>
        <w:tabs>
          <w:tab w:val="right" w:pos="426"/>
        </w:tabs>
        <w:spacing w:before="120"/>
        <w:ind w:left="450"/>
        <w:rPr>
          <w:b/>
          <w:sz w:val="22"/>
          <w:szCs w:val="22"/>
          <w:lang w:val="ro-MD"/>
        </w:rPr>
      </w:pPr>
      <w:r w:rsidRPr="002579DD">
        <w:rPr>
          <w:b/>
          <w:i/>
          <w:sz w:val="22"/>
          <w:szCs w:val="22"/>
          <w:highlight w:val="yellow"/>
          <w:lang w:val="ro-MD"/>
        </w:rPr>
        <w:t>Ofertele sau cererile de participare vor fi depuse electronic prin intermediul SIA RSAP</w:t>
      </w:r>
    </w:p>
    <w:p w:rsidR="00E1771F" w:rsidRPr="002579DD" w:rsidRDefault="00E1771F" w:rsidP="00E1771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bCs/>
          <w:i/>
          <w:iCs/>
          <w:sz w:val="22"/>
          <w:szCs w:val="22"/>
          <w:highlight w:val="yellow"/>
          <w:u w:val="single"/>
          <w:lang w:val="ro-MD"/>
        </w:rPr>
      </w:pPr>
      <w:r w:rsidRPr="002579DD">
        <w:rPr>
          <w:b/>
          <w:sz w:val="22"/>
          <w:szCs w:val="22"/>
          <w:lang w:val="ro-MD"/>
        </w:rPr>
        <w:t xml:space="preserve">Termenul de valabilitate a ofertelor: </w:t>
      </w:r>
      <w:r w:rsidRPr="002579DD">
        <w:rPr>
          <w:b/>
          <w:bCs/>
          <w:i/>
          <w:iCs/>
          <w:sz w:val="22"/>
          <w:szCs w:val="22"/>
          <w:highlight w:val="yellow"/>
          <w:u w:val="single"/>
          <w:shd w:val="clear" w:color="auto" w:fill="FFFF00"/>
          <w:lang w:val="ro-MD"/>
        </w:rPr>
        <w:t>30 zile</w:t>
      </w:r>
    </w:p>
    <w:p w:rsidR="00E1771F" w:rsidRPr="002579DD" w:rsidRDefault="00E1771F" w:rsidP="00E1771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bCs/>
          <w:i/>
          <w:iCs/>
          <w:sz w:val="22"/>
          <w:szCs w:val="22"/>
          <w:highlight w:val="yellow"/>
          <w:u w:val="single"/>
          <w:lang w:val="ro-MD"/>
        </w:rPr>
      </w:pPr>
      <w:r w:rsidRPr="002579DD">
        <w:rPr>
          <w:b/>
          <w:sz w:val="22"/>
          <w:szCs w:val="22"/>
          <w:lang w:val="ro-MD"/>
        </w:rPr>
        <w:t xml:space="preserve">Locul deschiderii ofertelor: </w:t>
      </w:r>
      <w:r w:rsidRPr="002579DD">
        <w:rPr>
          <w:b/>
          <w:bCs/>
          <w:i/>
          <w:iCs/>
          <w:sz w:val="22"/>
          <w:szCs w:val="22"/>
          <w:highlight w:val="yellow"/>
          <w:u w:val="single"/>
          <w:shd w:val="clear" w:color="auto" w:fill="FFFF00"/>
          <w:lang w:val="ro-MD"/>
        </w:rPr>
        <w:t>SIA  RSAP  e-licitatie</w:t>
      </w:r>
    </w:p>
    <w:p w:rsidR="00E1771F" w:rsidRPr="002579DD" w:rsidRDefault="00E1771F" w:rsidP="00E1771F">
      <w:pPr>
        <w:pStyle w:val="Listparagraf"/>
        <w:tabs>
          <w:tab w:val="left" w:pos="360"/>
          <w:tab w:val="left" w:pos="1800"/>
          <w:tab w:val="left" w:pos="3240"/>
        </w:tabs>
        <w:spacing w:after="120"/>
        <w:ind w:left="360"/>
        <w:rPr>
          <w:sz w:val="22"/>
          <w:szCs w:val="22"/>
          <w:lang w:val="ro-MD"/>
        </w:rPr>
      </w:pPr>
    </w:p>
    <w:p w:rsidR="00E1771F" w:rsidRPr="002579DD" w:rsidRDefault="00E1771F" w:rsidP="00E1771F">
      <w:pPr>
        <w:pStyle w:val="Listparagraf"/>
        <w:tabs>
          <w:tab w:val="left" w:pos="360"/>
          <w:tab w:val="left" w:pos="1800"/>
          <w:tab w:val="left" w:pos="3240"/>
        </w:tabs>
        <w:spacing w:after="120"/>
        <w:ind w:left="360"/>
        <w:rPr>
          <w:b/>
          <w:i/>
          <w:sz w:val="22"/>
          <w:szCs w:val="22"/>
          <w:lang w:val="ro-MD"/>
        </w:rPr>
      </w:pPr>
      <w:r w:rsidRPr="002579DD">
        <w:rPr>
          <w:b/>
          <w:i/>
          <w:sz w:val="22"/>
          <w:szCs w:val="22"/>
          <w:highlight w:val="yellow"/>
          <w:lang w:val="ro-MD"/>
        </w:rPr>
        <w:t>Ofertele întârziate vor fi respinse.</w:t>
      </w:r>
      <w:r w:rsidRPr="002579DD">
        <w:rPr>
          <w:b/>
          <w:i/>
          <w:sz w:val="22"/>
          <w:szCs w:val="22"/>
          <w:lang w:val="ro-MD"/>
        </w:rPr>
        <w:t xml:space="preserve"> </w:t>
      </w:r>
    </w:p>
    <w:p w:rsidR="00E1771F" w:rsidRPr="002579DD" w:rsidRDefault="00E1771F" w:rsidP="00E1771F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2"/>
          <w:szCs w:val="22"/>
          <w:highlight w:val="yellow"/>
          <w:lang w:val="ro-MD"/>
        </w:rPr>
      </w:pPr>
      <w:r w:rsidRPr="002579DD">
        <w:rPr>
          <w:b/>
          <w:sz w:val="22"/>
          <w:szCs w:val="22"/>
          <w:lang w:val="ro-MD"/>
        </w:rPr>
        <w:t xml:space="preserve">Persoanele autorizate să asiste la deschiderea ofertelor: </w:t>
      </w:r>
      <w:r w:rsidRPr="002579DD">
        <w:rPr>
          <w:b/>
          <w:sz w:val="22"/>
          <w:szCs w:val="22"/>
          <w:lang w:val="ro-MD"/>
        </w:rPr>
        <w:br/>
      </w:r>
      <w:r w:rsidRPr="002579DD">
        <w:rPr>
          <w:b/>
          <w:i/>
          <w:sz w:val="22"/>
          <w:szCs w:val="22"/>
          <w:highlight w:val="yellow"/>
          <w:lang w:val="ro-MD"/>
        </w:rPr>
        <w:t>Ofertanții sau reprezentanții acestora au dreptul să participe la deschiderea ofertelor, cu excepția cazului când ofertele au fost depuse prin SIA “RSAP”</w:t>
      </w:r>
      <w:r w:rsidRPr="002579DD">
        <w:rPr>
          <w:b/>
          <w:sz w:val="22"/>
          <w:szCs w:val="22"/>
          <w:highlight w:val="yellow"/>
          <w:lang w:val="ro-MD"/>
        </w:rPr>
        <w:t>.</w:t>
      </w:r>
    </w:p>
    <w:p w:rsidR="00E1771F" w:rsidRPr="002579DD" w:rsidRDefault="00E1771F" w:rsidP="00E1771F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bCs/>
          <w:i/>
          <w:iCs/>
          <w:sz w:val="22"/>
          <w:szCs w:val="22"/>
          <w:highlight w:val="yellow"/>
          <w:u w:val="single"/>
          <w:lang w:val="ro-MD"/>
        </w:rPr>
      </w:pPr>
      <w:r w:rsidRPr="002579DD">
        <w:rPr>
          <w:b/>
          <w:sz w:val="22"/>
          <w:szCs w:val="22"/>
          <w:lang w:val="ro-MD"/>
        </w:rPr>
        <w:t xml:space="preserve">Limba sau limbile în care trebuie redactate ofertele sau cererile de participare: </w:t>
      </w:r>
      <w:r w:rsidRPr="002579DD">
        <w:rPr>
          <w:b/>
          <w:bCs/>
          <w:i/>
          <w:iCs/>
          <w:sz w:val="22"/>
          <w:szCs w:val="22"/>
          <w:highlight w:val="yellow"/>
          <w:u w:val="single"/>
          <w:shd w:val="clear" w:color="auto" w:fill="FFFF00"/>
          <w:lang w:val="ro-MD"/>
        </w:rPr>
        <w:t xml:space="preserve"> de stat</w:t>
      </w:r>
    </w:p>
    <w:p w:rsidR="00E1771F" w:rsidRPr="002579DD" w:rsidRDefault="00E1771F" w:rsidP="00E1771F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2"/>
          <w:szCs w:val="22"/>
          <w:lang w:val="ro-MD"/>
        </w:rPr>
      </w:pPr>
      <w:r w:rsidRPr="002579DD">
        <w:rPr>
          <w:b/>
          <w:sz w:val="22"/>
          <w:szCs w:val="22"/>
          <w:lang w:val="ro-MD"/>
        </w:rPr>
        <w:t xml:space="preserve">Respectivul contract se referă la un proiect și/sau program finanțat din fonduri ale Uniunii Europene: </w:t>
      </w:r>
      <w:r w:rsidRPr="002579DD">
        <w:rPr>
          <w:b/>
          <w:sz w:val="22"/>
          <w:szCs w:val="22"/>
          <w:shd w:val="clear" w:color="auto" w:fill="FFFF00"/>
          <w:lang w:val="ro-MD"/>
        </w:rPr>
        <w:t>_</w:t>
      </w:r>
      <w:r w:rsidRPr="002579DD">
        <w:rPr>
          <w:b/>
          <w:i/>
          <w:iCs/>
          <w:sz w:val="22"/>
          <w:szCs w:val="22"/>
          <w:highlight w:val="yellow"/>
          <w:u w:val="single"/>
          <w:shd w:val="clear" w:color="auto" w:fill="FFFF00"/>
          <w:lang w:val="ro-MD"/>
        </w:rPr>
        <w:t>nu se aplică____</w:t>
      </w:r>
    </w:p>
    <w:p w:rsidR="00E1771F" w:rsidRPr="002579DD" w:rsidRDefault="00E1771F" w:rsidP="00E1771F">
      <w:pPr>
        <w:pStyle w:val="Listparagraf"/>
        <w:tabs>
          <w:tab w:val="right" w:pos="426"/>
        </w:tabs>
        <w:ind w:left="1980"/>
        <w:jc w:val="center"/>
        <w:rPr>
          <w:sz w:val="22"/>
          <w:szCs w:val="22"/>
          <w:lang w:val="ro-MD"/>
        </w:rPr>
      </w:pPr>
      <w:r w:rsidRPr="002579DD">
        <w:rPr>
          <w:sz w:val="22"/>
          <w:szCs w:val="22"/>
          <w:lang w:val="ro-MD"/>
        </w:rPr>
        <w:t>(se specifică denumirea proiectului și/sau programului)</w:t>
      </w:r>
    </w:p>
    <w:p w:rsidR="00E1771F" w:rsidRPr="002579DD" w:rsidRDefault="00E1771F" w:rsidP="00E1771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2"/>
          <w:szCs w:val="22"/>
          <w:lang w:val="ro-MD"/>
        </w:rPr>
      </w:pPr>
      <w:r w:rsidRPr="002579DD">
        <w:rPr>
          <w:b/>
          <w:sz w:val="22"/>
          <w:szCs w:val="22"/>
          <w:lang w:val="ro-MD"/>
        </w:rPr>
        <w:t xml:space="preserve">Denumirea și adresa organismului competent de soluționare a contestațiilor: </w:t>
      </w:r>
    </w:p>
    <w:p w:rsidR="00E1771F" w:rsidRPr="002579DD" w:rsidRDefault="00E1771F" w:rsidP="00E1771F">
      <w:pPr>
        <w:tabs>
          <w:tab w:val="right" w:pos="426"/>
        </w:tabs>
        <w:ind w:left="450"/>
        <w:rPr>
          <w:b/>
          <w:i/>
          <w:sz w:val="22"/>
          <w:szCs w:val="22"/>
          <w:highlight w:val="yellow"/>
          <w:lang w:val="ro-MD"/>
        </w:rPr>
      </w:pPr>
      <w:r w:rsidRPr="002579DD">
        <w:rPr>
          <w:b/>
          <w:i/>
          <w:sz w:val="22"/>
          <w:szCs w:val="22"/>
          <w:highlight w:val="yellow"/>
          <w:lang w:val="ro-MD"/>
        </w:rPr>
        <w:t>Agenția Națională pentru Soluționarea Contestațiilor</w:t>
      </w:r>
    </w:p>
    <w:p w:rsidR="00E1771F" w:rsidRPr="002579DD" w:rsidRDefault="00E1771F" w:rsidP="00E1771F">
      <w:pPr>
        <w:tabs>
          <w:tab w:val="right" w:pos="426"/>
        </w:tabs>
        <w:ind w:left="450"/>
        <w:rPr>
          <w:b/>
          <w:i/>
          <w:sz w:val="22"/>
          <w:szCs w:val="22"/>
          <w:highlight w:val="yellow"/>
          <w:lang w:val="ro-MD"/>
        </w:rPr>
      </w:pPr>
      <w:r w:rsidRPr="002579DD">
        <w:rPr>
          <w:b/>
          <w:i/>
          <w:sz w:val="22"/>
          <w:szCs w:val="22"/>
          <w:highlight w:val="yellow"/>
          <w:lang w:val="ro-MD"/>
        </w:rPr>
        <w:t>Adresa: mun. Chișinău, bd. Ștefan cel Mare și Sfânt nr.124 (et.4), MD 2001;</w:t>
      </w:r>
    </w:p>
    <w:p w:rsidR="00E1771F" w:rsidRPr="002579DD" w:rsidRDefault="00E1771F" w:rsidP="00E1771F">
      <w:pPr>
        <w:tabs>
          <w:tab w:val="right" w:pos="426"/>
        </w:tabs>
        <w:ind w:left="450"/>
        <w:rPr>
          <w:b/>
          <w:i/>
          <w:sz w:val="22"/>
          <w:szCs w:val="22"/>
          <w:lang w:val="ro-MD"/>
        </w:rPr>
      </w:pPr>
      <w:r w:rsidRPr="002579DD">
        <w:rPr>
          <w:b/>
          <w:i/>
          <w:sz w:val="22"/>
          <w:szCs w:val="22"/>
          <w:highlight w:val="yellow"/>
          <w:lang w:val="ro-MD"/>
        </w:rPr>
        <w:t>Tel/Fax/email:</w:t>
      </w:r>
      <w:r w:rsidRPr="002579DD">
        <w:rPr>
          <w:b/>
          <w:i/>
          <w:color w:val="000000"/>
          <w:sz w:val="22"/>
          <w:szCs w:val="22"/>
          <w:highlight w:val="yellow"/>
          <w:shd w:val="clear" w:color="auto" w:fill="FFFFFF"/>
          <w:lang w:val="ro-MD"/>
        </w:rPr>
        <w:t xml:space="preserve"> </w:t>
      </w:r>
      <w:r w:rsidRPr="002579DD">
        <w:rPr>
          <w:b/>
          <w:i/>
          <w:sz w:val="22"/>
          <w:szCs w:val="22"/>
          <w:highlight w:val="yellow"/>
          <w:lang w:val="ro-MD"/>
        </w:rPr>
        <w:t>022-820 652, 022 820-651, contestatii@ansc.md</w:t>
      </w:r>
    </w:p>
    <w:p w:rsidR="00E1771F" w:rsidRPr="002579DD" w:rsidRDefault="00E1771F" w:rsidP="00E1771F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2"/>
          <w:szCs w:val="22"/>
          <w:lang w:val="ro-MD"/>
        </w:rPr>
      </w:pPr>
      <w:r w:rsidRPr="002579DD">
        <w:rPr>
          <w:b/>
          <w:sz w:val="22"/>
          <w:szCs w:val="22"/>
          <w:lang w:val="ro-MD"/>
        </w:rPr>
        <w:t>Data (datele) și referința (referințele) publicărilor anterioare în Jurnalul Oficial al Uniunii Europene privind contractul (contractele) la care se referă anunțul respective (dacă este cazul</w:t>
      </w:r>
      <w:r w:rsidRPr="002579DD">
        <w:rPr>
          <w:b/>
          <w:sz w:val="22"/>
          <w:szCs w:val="22"/>
          <w:shd w:val="clear" w:color="auto" w:fill="FFFF00"/>
          <w:lang w:val="ro-MD"/>
        </w:rPr>
        <w:t>):____</w:t>
      </w:r>
      <w:r w:rsidRPr="002579DD">
        <w:rPr>
          <w:b/>
          <w:i/>
          <w:iCs/>
          <w:sz w:val="22"/>
          <w:szCs w:val="22"/>
          <w:highlight w:val="yellow"/>
          <w:u w:val="single"/>
          <w:shd w:val="clear" w:color="auto" w:fill="FFFF00"/>
          <w:lang w:val="ro-MD"/>
        </w:rPr>
        <w:t>nu se aplică</w:t>
      </w:r>
      <w:r w:rsidRPr="002579DD">
        <w:rPr>
          <w:b/>
          <w:sz w:val="22"/>
          <w:szCs w:val="22"/>
          <w:shd w:val="clear" w:color="auto" w:fill="FFFF00"/>
          <w:lang w:val="ro-MD"/>
        </w:rPr>
        <w:t>_____</w:t>
      </w:r>
    </w:p>
    <w:p w:rsidR="00E1771F" w:rsidRPr="002579DD" w:rsidRDefault="00E1771F" w:rsidP="00E1771F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2"/>
          <w:szCs w:val="22"/>
          <w:lang w:val="ro-MD"/>
        </w:rPr>
      </w:pPr>
      <w:r w:rsidRPr="002579DD">
        <w:rPr>
          <w:b/>
          <w:sz w:val="22"/>
          <w:szCs w:val="22"/>
          <w:lang w:val="ro-MD"/>
        </w:rPr>
        <w:lastRenderedPageBreak/>
        <w:t>În cazul achizițiilor periodice, calendarul estimat pentru publicarea anunțurilor viitoare</w:t>
      </w:r>
      <w:r w:rsidRPr="002579DD">
        <w:rPr>
          <w:b/>
          <w:sz w:val="22"/>
          <w:szCs w:val="22"/>
          <w:shd w:val="clear" w:color="auto" w:fill="FFFF00"/>
          <w:lang w:val="ro-MD"/>
        </w:rPr>
        <w:t>:___</w:t>
      </w:r>
      <w:r w:rsidRPr="002579DD">
        <w:rPr>
          <w:b/>
          <w:i/>
          <w:iCs/>
          <w:sz w:val="22"/>
          <w:szCs w:val="22"/>
          <w:highlight w:val="yellow"/>
          <w:u w:val="single"/>
          <w:shd w:val="clear" w:color="auto" w:fill="FFFF00"/>
          <w:lang w:val="ro-MD"/>
        </w:rPr>
        <w:t>nu se aplică</w:t>
      </w:r>
      <w:r w:rsidRPr="002579DD">
        <w:rPr>
          <w:b/>
          <w:sz w:val="22"/>
          <w:szCs w:val="22"/>
          <w:shd w:val="clear" w:color="auto" w:fill="FFFF00"/>
          <w:lang w:val="ro-MD"/>
        </w:rPr>
        <w:t>_____</w:t>
      </w:r>
    </w:p>
    <w:p w:rsidR="00E1771F" w:rsidRPr="002579DD" w:rsidRDefault="00E1771F" w:rsidP="00E1771F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2"/>
          <w:szCs w:val="22"/>
          <w:lang w:val="ro-MD"/>
        </w:rPr>
      </w:pPr>
      <w:r w:rsidRPr="002579DD">
        <w:rPr>
          <w:b/>
          <w:sz w:val="22"/>
          <w:szCs w:val="22"/>
          <w:lang w:val="ro-MD"/>
        </w:rPr>
        <w:t>Data publicării anunțului de intenție sau, după caz, precizarea că nu a fost publicat un astfel de anunț</w:t>
      </w:r>
      <w:r w:rsidRPr="002579DD">
        <w:rPr>
          <w:b/>
          <w:sz w:val="22"/>
          <w:szCs w:val="22"/>
          <w:shd w:val="clear" w:color="auto" w:fill="FFFF00"/>
          <w:lang w:val="ro-MD"/>
        </w:rPr>
        <w:t xml:space="preserve">: </w:t>
      </w:r>
      <w:r w:rsidRPr="002579DD">
        <w:rPr>
          <w:b/>
          <w:i/>
          <w:iCs/>
          <w:sz w:val="22"/>
          <w:szCs w:val="22"/>
          <w:highlight w:val="yellow"/>
          <w:u w:val="single"/>
          <w:shd w:val="clear" w:color="auto" w:fill="FFFF00"/>
          <w:lang w:val="ro-MD"/>
        </w:rPr>
        <w:t>nu a fost publicat______</w:t>
      </w:r>
      <w:r w:rsidRPr="002579DD">
        <w:rPr>
          <w:b/>
          <w:sz w:val="22"/>
          <w:szCs w:val="22"/>
          <w:shd w:val="clear" w:color="auto" w:fill="FFFF00"/>
          <w:lang w:val="ro-MD"/>
        </w:rPr>
        <w:t xml:space="preserve">      </w:t>
      </w:r>
    </w:p>
    <w:p w:rsidR="00E1771F" w:rsidRPr="002579DD" w:rsidRDefault="00E1771F" w:rsidP="00E1771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2"/>
          <w:szCs w:val="22"/>
          <w:lang w:val="ro-MD"/>
        </w:rPr>
      </w:pPr>
      <w:r w:rsidRPr="002579DD">
        <w:rPr>
          <w:b/>
          <w:sz w:val="22"/>
          <w:szCs w:val="22"/>
          <w:lang w:val="ro-MD"/>
        </w:rPr>
        <w:t>Data transmiterii spre publicare a anunțului de participare</w:t>
      </w:r>
      <w:r w:rsidRPr="002579DD">
        <w:rPr>
          <w:b/>
          <w:sz w:val="22"/>
          <w:szCs w:val="22"/>
          <w:shd w:val="clear" w:color="auto" w:fill="FFFF00"/>
          <w:lang w:val="ro-MD"/>
        </w:rPr>
        <w:t>:_________________</w:t>
      </w:r>
    </w:p>
    <w:p w:rsidR="00E1771F" w:rsidRPr="002579DD" w:rsidRDefault="00E1771F" w:rsidP="00E1771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2"/>
          <w:szCs w:val="22"/>
          <w:lang w:val="ro-MD"/>
        </w:rPr>
      </w:pPr>
      <w:r w:rsidRPr="002579DD">
        <w:rPr>
          <w:b/>
          <w:sz w:val="22"/>
          <w:szCs w:val="22"/>
          <w:lang w:val="ro-MD"/>
        </w:rPr>
        <w:t>În cadrul procedurii de achiziție publică se va utiliza/accepta:</w:t>
      </w:r>
    </w:p>
    <w:tbl>
      <w:tblPr>
        <w:tblW w:w="0" w:type="auto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2"/>
        <w:gridCol w:w="3777"/>
      </w:tblGrid>
      <w:tr w:rsidR="00E1771F" w:rsidRPr="00DE5FB9" w:rsidTr="006C1648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E1771F" w:rsidRPr="002579DD" w:rsidRDefault="00E1771F" w:rsidP="006C1648">
            <w:pPr>
              <w:tabs>
                <w:tab w:val="right" w:pos="426"/>
              </w:tabs>
              <w:rPr>
                <w:b/>
                <w:sz w:val="22"/>
                <w:szCs w:val="22"/>
                <w:lang w:val="ro-MD"/>
              </w:rPr>
            </w:pPr>
            <w:r w:rsidRPr="002579DD">
              <w:rPr>
                <w:b/>
                <w:sz w:val="22"/>
                <w:szCs w:val="22"/>
                <w:lang w:val="ro-MD"/>
              </w:rPr>
              <w:t>Denumirea instrumentului electronic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E1771F" w:rsidRPr="002579DD" w:rsidRDefault="00E1771F" w:rsidP="006C1648">
            <w:pPr>
              <w:tabs>
                <w:tab w:val="right" w:pos="426"/>
              </w:tabs>
              <w:rPr>
                <w:b/>
                <w:sz w:val="22"/>
                <w:szCs w:val="22"/>
                <w:lang w:val="ro-MD"/>
              </w:rPr>
            </w:pPr>
            <w:r w:rsidRPr="002579DD">
              <w:rPr>
                <w:b/>
                <w:sz w:val="22"/>
                <w:szCs w:val="22"/>
                <w:lang w:val="ro-MD"/>
              </w:rPr>
              <w:t>Se va utiliza/accepta sau nu</w:t>
            </w:r>
          </w:p>
        </w:tc>
      </w:tr>
      <w:tr w:rsidR="00E1771F" w:rsidRPr="002579DD" w:rsidTr="006C1648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71F" w:rsidRPr="002579DD" w:rsidRDefault="00E1771F" w:rsidP="006C1648">
            <w:pPr>
              <w:tabs>
                <w:tab w:val="right" w:pos="426"/>
              </w:tabs>
              <w:rPr>
                <w:sz w:val="22"/>
                <w:szCs w:val="22"/>
                <w:lang w:val="ro-MD"/>
              </w:rPr>
            </w:pPr>
            <w:r w:rsidRPr="002579DD">
              <w:rPr>
                <w:sz w:val="22"/>
                <w:szCs w:val="22"/>
                <w:lang w:val="ro-MD"/>
              </w:rPr>
              <w:t>depunerea electronică a ofertelor sau a cererilor de participare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1771F" w:rsidRPr="002579DD" w:rsidRDefault="00E1771F" w:rsidP="006C1648">
            <w:pPr>
              <w:tabs>
                <w:tab w:val="right" w:pos="426"/>
              </w:tabs>
              <w:rPr>
                <w:sz w:val="22"/>
                <w:szCs w:val="22"/>
                <w:lang w:val="ro-MD"/>
              </w:rPr>
            </w:pPr>
            <w:r w:rsidRPr="002579DD">
              <w:rPr>
                <w:sz w:val="22"/>
                <w:szCs w:val="22"/>
                <w:lang w:val="ro-MD"/>
              </w:rPr>
              <w:t xml:space="preserve">Da </w:t>
            </w:r>
          </w:p>
        </w:tc>
      </w:tr>
      <w:tr w:rsidR="00E1771F" w:rsidRPr="002579DD" w:rsidTr="006C1648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71F" w:rsidRPr="002579DD" w:rsidRDefault="00E1771F" w:rsidP="006C1648">
            <w:pPr>
              <w:tabs>
                <w:tab w:val="right" w:pos="426"/>
              </w:tabs>
              <w:rPr>
                <w:sz w:val="22"/>
                <w:szCs w:val="22"/>
                <w:lang w:val="ro-MD"/>
              </w:rPr>
            </w:pPr>
            <w:r w:rsidRPr="002579DD">
              <w:rPr>
                <w:sz w:val="22"/>
                <w:szCs w:val="22"/>
                <w:lang w:val="ro-MD"/>
              </w:rPr>
              <w:t>sistemul de comenzi electronice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1771F" w:rsidRPr="002579DD" w:rsidRDefault="00E1771F" w:rsidP="006C1648">
            <w:pPr>
              <w:tabs>
                <w:tab w:val="right" w:pos="426"/>
              </w:tabs>
              <w:rPr>
                <w:sz w:val="22"/>
                <w:szCs w:val="22"/>
                <w:lang w:val="ro-MD"/>
              </w:rPr>
            </w:pPr>
            <w:r w:rsidRPr="002579DD">
              <w:rPr>
                <w:sz w:val="22"/>
                <w:szCs w:val="22"/>
                <w:lang w:val="ro-MD"/>
              </w:rPr>
              <w:t xml:space="preserve">Nu </w:t>
            </w:r>
          </w:p>
        </w:tc>
      </w:tr>
      <w:tr w:rsidR="00E1771F" w:rsidRPr="002579DD" w:rsidTr="006C1648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71F" w:rsidRPr="002579DD" w:rsidRDefault="00E1771F" w:rsidP="006C1648">
            <w:pPr>
              <w:tabs>
                <w:tab w:val="right" w:pos="426"/>
              </w:tabs>
              <w:rPr>
                <w:sz w:val="22"/>
                <w:szCs w:val="22"/>
                <w:lang w:val="ro-MD"/>
              </w:rPr>
            </w:pPr>
            <w:r w:rsidRPr="002579DD">
              <w:rPr>
                <w:sz w:val="22"/>
                <w:szCs w:val="22"/>
                <w:lang w:val="ro-MD"/>
              </w:rPr>
              <w:t>facturarea electronică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1771F" w:rsidRPr="002579DD" w:rsidRDefault="00E1771F" w:rsidP="006C1648">
            <w:pPr>
              <w:tabs>
                <w:tab w:val="right" w:pos="426"/>
              </w:tabs>
              <w:rPr>
                <w:sz w:val="22"/>
                <w:szCs w:val="22"/>
                <w:lang w:val="ro-MD"/>
              </w:rPr>
            </w:pPr>
            <w:r w:rsidRPr="002579DD">
              <w:rPr>
                <w:sz w:val="22"/>
                <w:szCs w:val="22"/>
                <w:lang w:val="ro-MD"/>
              </w:rPr>
              <w:t xml:space="preserve">Da </w:t>
            </w:r>
          </w:p>
        </w:tc>
      </w:tr>
      <w:tr w:rsidR="00E1771F" w:rsidRPr="002579DD" w:rsidTr="006C1648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71F" w:rsidRPr="002579DD" w:rsidRDefault="00E1771F" w:rsidP="006C1648">
            <w:pPr>
              <w:tabs>
                <w:tab w:val="right" w:pos="426"/>
              </w:tabs>
              <w:rPr>
                <w:sz w:val="22"/>
                <w:szCs w:val="22"/>
                <w:lang w:val="ro-MD"/>
              </w:rPr>
            </w:pPr>
            <w:r w:rsidRPr="002579DD">
              <w:rPr>
                <w:sz w:val="22"/>
                <w:szCs w:val="22"/>
                <w:lang w:val="ro-MD"/>
              </w:rPr>
              <w:t>plățile electronice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1771F" w:rsidRPr="002579DD" w:rsidRDefault="00E1771F" w:rsidP="006C1648">
            <w:pPr>
              <w:tabs>
                <w:tab w:val="right" w:pos="426"/>
              </w:tabs>
              <w:rPr>
                <w:sz w:val="22"/>
                <w:szCs w:val="22"/>
                <w:lang w:val="ro-MD"/>
              </w:rPr>
            </w:pPr>
            <w:r w:rsidRPr="002579DD">
              <w:rPr>
                <w:sz w:val="22"/>
                <w:szCs w:val="22"/>
                <w:lang w:val="ro-MD"/>
              </w:rPr>
              <w:t xml:space="preserve">Nu </w:t>
            </w:r>
          </w:p>
        </w:tc>
      </w:tr>
    </w:tbl>
    <w:p w:rsidR="00E1771F" w:rsidRPr="002579DD" w:rsidRDefault="00E1771F" w:rsidP="00E1771F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2"/>
          <w:szCs w:val="22"/>
          <w:lang w:val="ro-MD"/>
        </w:rPr>
      </w:pPr>
      <w:r w:rsidRPr="002579DD">
        <w:rPr>
          <w:b/>
          <w:sz w:val="22"/>
          <w:szCs w:val="22"/>
          <w:lang w:val="ro-MD"/>
        </w:rPr>
        <w:t xml:space="preserve">Contractul intră sub incidența Acordului privind achizițiile guvernamentale al Organizației Mondiale a Comerțului (numai în cazul anunțurilor transmise spre publicare în Jurnalul Oficial al Uniunii Europene): </w:t>
      </w:r>
      <w:r w:rsidRPr="002579DD">
        <w:rPr>
          <w:b/>
          <w:i/>
          <w:iCs/>
          <w:sz w:val="22"/>
          <w:szCs w:val="22"/>
          <w:highlight w:val="yellow"/>
          <w:u w:val="single"/>
          <w:shd w:val="clear" w:color="auto" w:fill="FFFF00"/>
          <w:lang w:val="ro-MD"/>
        </w:rPr>
        <w:t>____  Nu__________________________________</w:t>
      </w:r>
    </w:p>
    <w:p w:rsidR="00E1771F" w:rsidRPr="002579DD" w:rsidRDefault="00E1771F" w:rsidP="00E1771F">
      <w:pPr>
        <w:pStyle w:val="Listparagraf"/>
        <w:tabs>
          <w:tab w:val="right" w:pos="426"/>
        </w:tabs>
        <w:ind w:left="3960"/>
        <w:jc w:val="center"/>
        <w:rPr>
          <w:sz w:val="22"/>
          <w:szCs w:val="22"/>
          <w:lang w:val="ro-MD"/>
        </w:rPr>
      </w:pPr>
      <w:r w:rsidRPr="002579DD">
        <w:rPr>
          <w:sz w:val="22"/>
          <w:szCs w:val="22"/>
          <w:lang w:val="ro-MD"/>
        </w:rPr>
        <w:t>(se specifică da sau nu)</w:t>
      </w:r>
    </w:p>
    <w:p w:rsidR="00E1771F" w:rsidRPr="002579DD" w:rsidRDefault="00E1771F" w:rsidP="00E1771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2"/>
          <w:szCs w:val="22"/>
          <w:lang w:val="ro-MD"/>
        </w:rPr>
      </w:pPr>
      <w:r w:rsidRPr="002579DD">
        <w:rPr>
          <w:b/>
          <w:sz w:val="22"/>
          <w:szCs w:val="22"/>
          <w:lang w:val="ro-MD"/>
        </w:rPr>
        <w:t xml:space="preserve">Alte informații relevante: </w:t>
      </w:r>
      <w:r w:rsidRPr="002579DD">
        <w:rPr>
          <w:b/>
          <w:sz w:val="22"/>
          <w:szCs w:val="22"/>
          <w:shd w:val="clear" w:color="auto" w:fill="FFFF00"/>
          <w:lang w:val="ro-MD"/>
        </w:rPr>
        <w:t>______________________________________________________</w:t>
      </w:r>
    </w:p>
    <w:p w:rsidR="00E1771F" w:rsidRPr="002579DD" w:rsidRDefault="00E1771F" w:rsidP="00E1771F">
      <w:pPr>
        <w:spacing w:before="120" w:after="120"/>
        <w:rPr>
          <w:lang w:val="ro-MD"/>
        </w:rPr>
      </w:pPr>
      <w:r w:rsidRPr="002579DD">
        <w:rPr>
          <w:b/>
          <w:sz w:val="22"/>
          <w:szCs w:val="22"/>
          <w:lang w:val="ro-MD"/>
        </w:rPr>
        <w:t xml:space="preserve">Conducătorul grupului de lucru:  </w:t>
      </w:r>
      <w:r w:rsidRPr="002579DD">
        <w:rPr>
          <w:b/>
          <w:sz w:val="22"/>
          <w:szCs w:val="22"/>
          <w:shd w:val="clear" w:color="auto" w:fill="FFFF00"/>
          <w:lang w:val="ro-MD"/>
        </w:rPr>
        <w:t>______________________________</w:t>
      </w:r>
      <w:r w:rsidRPr="002579DD">
        <w:rPr>
          <w:b/>
          <w:sz w:val="22"/>
          <w:szCs w:val="22"/>
          <w:lang w:val="ro-MD"/>
        </w:rPr>
        <w:t xml:space="preserve">                L.Ș.</w:t>
      </w:r>
    </w:p>
    <w:p w:rsidR="00E1771F" w:rsidRPr="00A14205" w:rsidRDefault="00E1771F" w:rsidP="00E1771F">
      <w:pPr>
        <w:rPr>
          <w:lang w:val="ro-MD"/>
        </w:rPr>
      </w:pPr>
    </w:p>
    <w:p w:rsidR="00995C56" w:rsidRPr="00E1771F" w:rsidRDefault="00995C56">
      <w:pPr>
        <w:rPr>
          <w:lang w:val="ro-MD"/>
        </w:rPr>
      </w:pPr>
    </w:p>
    <w:sectPr w:rsidR="00995C56" w:rsidRPr="00E1771F" w:rsidSect="00E0571D">
      <w:pgSz w:w="11906" w:h="16838"/>
      <w:pgMar w:top="1304" w:right="851" w:bottom="130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D6768"/>
    <w:multiLevelType w:val="hybridMultilevel"/>
    <w:tmpl w:val="98A0B720"/>
    <w:lvl w:ilvl="0" w:tplc="D3BC529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  <w:i w:val="0"/>
        <w:iCs/>
      </w:rPr>
    </w:lvl>
    <w:lvl w:ilvl="1" w:tplc="04090019">
      <w:start w:val="1"/>
      <w:numFmt w:val="lowerLetter"/>
      <w:lvlText w:val="%2."/>
      <w:lvlJc w:val="left"/>
      <w:pPr>
        <w:ind w:left="1156" w:hanging="360"/>
      </w:pPr>
    </w:lvl>
    <w:lvl w:ilvl="2" w:tplc="0409001B">
      <w:start w:val="1"/>
      <w:numFmt w:val="lowerRoman"/>
      <w:lvlText w:val="%3."/>
      <w:lvlJc w:val="right"/>
      <w:pPr>
        <w:ind w:left="1876" w:hanging="180"/>
      </w:pPr>
    </w:lvl>
    <w:lvl w:ilvl="3" w:tplc="0409000F">
      <w:start w:val="1"/>
      <w:numFmt w:val="decimal"/>
      <w:lvlText w:val="%4."/>
      <w:lvlJc w:val="left"/>
      <w:pPr>
        <w:ind w:left="2596" w:hanging="360"/>
      </w:pPr>
    </w:lvl>
    <w:lvl w:ilvl="4" w:tplc="04090019">
      <w:start w:val="1"/>
      <w:numFmt w:val="lowerLetter"/>
      <w:lvlText w:val="%5."/>
      <w:lvlJc w:val="left"/>
      <w:pPr>
        <w:ind w:left="3316" w:hanging="360"/>
      </w:pPr>
    </w:lvl>
    <w:lvl w:ilvl="5" w:tplc="0409001B">
      <w:start w:val="1"/>
      <w:numFmt w:val="lowerRoman"/>
      <w:lvlText w:val="%6."/>
      <w:lvlJc w:val="right"/>
      <w:pPr>
        <w:ind w:left="4036" w:hanging="180"/>
      </w:pPr>
    </w:lvl>
    <w:lvl w:ilvl="6" w:tplc="0409000F">
      <w:start w:val="1"/>
      <w:numFmt w:val="decimal"/>
      <w:lvlText w:val="%7."/>
      <w:lvlJc w:val="left"/>
      <w:pPr>
        <w:ind w:left="4756" w:hanging="360"/>
      </w:pPr>
    </w:lvl>
    <w:lvl w:ilvl="7" w:tplc="04090019">
      <w:start w:val="1"/>
      <w:numFmt w:val="lowerLetter"/>
      <w:lvlText w:val="%8."/>
      <w:lvlJc w:val="left"/>
      <w:pPr>
        <w:ind w:left="5476" w:hanging="360"/>
      </w:pPr>
    </w:lvl>
    <w:lvl w:ilvl="8" w:tplc="0409001B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41174B60"/>
    <w:multiLevelType w:val="hybridMultilevel"/>
    <w:tmpl w:val="69520F92"/>
    <w:lvl w:ilvl="0" w:tplc="C3508A5C">
      <w:start w:val="12"/>
      <w:numFmt w:val="decimal"/>
      <w:lvlText w:val="%1."/>
      <w:lvlJc w:val="left"/>
      <w:pPr>
        <w:ind w:left="360" w:hanging="360"/>
      </w:pPr>
      <w:rPr>
        <w:i w:val="0"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5C3A16"/>
    <w:multiLevelType w:val="hybridMultilevel"/>
    <w:tmpl w:val="E216F1D8"/>
    <w:lvl w:ilvl="0" w:tplc="04190001">
      <w:start w:val="13"/>
      <w:numFmt w:val="bullet"/>
      <w:lvlText w:val=""/>
      <w:lvlJc w:val="left"/>
      <w:pPr>
        <w:ind w:left="7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C46F4"/>
    <w:multiLevelType w:val="hybridMultilevel"/>
    <w:tmpl w:val="876CBA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1867CE"/>
    <w:multiLevelType w:val="hybridMultilevel"/>
    <w:tmpl w:val="110C6B8C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71F"/>
    <w:rsid w:val="000E4302"/>
    <w:rsid w:val="0061464C"/>
    <w:rsid w:val="00672F6C"/>
    <w:rsid w:val="006D522E"/>
    <w:rsid w:val="00995C56"/>
    <w:rsid w:val="00DE5FB9"/>
    <w:rsid w:val="00E1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46248"/>
  <w15:chartTrackingRefBased/>
  <w15:docId w15:val="{3FEF14DA-F8FA-4DFE-8D54-E732D1888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17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Titlu1">
    <w:name w:val="heading 1"/>
    <w:basedOn w:val="Corptext"/>
    <w:next w:val="Normal"/>
    <w:link w:val="Titlu1Caracter"/>
    <w:qFormat/>
    <w:rsid w:val="00E1771F"/>
    <w:pPr>
      <w:spacing w:after="0"/>
      <w:jc w:val="center"/>
      <w:outlineLvl w:val="0"/>
    </w:pPr>
    <w:rPr>
      <w:b/>
      <w:sz w:val="32"/>
      <w:szCs w:val="32"/>
      <w:lang w:val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E1771F"/>
    <w:rPr>
      <w:rFonts w:ascii="Times New Roman" w:eastAsia="Times New Roman" w:hAnsi="Times New Roman" w:cs="Times New Roman"/>
      <w:b/>
      <w:sz w:val="32"/>
      <w:szCs w:val="32"/>
      <w:lang w:val="x-none" w:eastAsia="ru-RU"/>
    </w:rPr>
  </w:style>
  <w:style w:type="character" w:styleId="Hyperlink">
    <w:name w:val="Hyperlink"/>
    <w:uiPriority w:val="99"/>
    <w:semiHidden/>
    <w:unhideWhenUsed/>
    <w:rsid w:val="00E1771F"/>
    <w:rPr>
      <w:color w:val="0563C1"/>
      <w:u w:val="single"/>
    </w:rPr>
  </w:style>
  <w:style w:type="paragraph" w:styleId="Frspaiere">
    <w:name w:val="No Spacing"/>
    <w:uiPriority w:val="1"/>
    <w:qFormat/>
    <w:rsid w:val="00E1771F"/>
    <w:pPr>
      <w:spacing w:after="0" w:line="240" w:lineRule="auto"/>
    </w:pPr>
    <w:rPr>
      <w:rFonts w:ascii="Calibri" w:eastAsia="Calibri" w:hAnsi="Calibri" w:cs="Times New Roman"/>
      <w:lang w:val="ro-RO"/>
    </w:rPr>
  </w:style>
  <w:style w:type="paragraph" w:styleId="Listparagraf">
    <w:name w:val="List Paragraph"/>
    <w:basedOn w:val="Normal"/>
    <w:uiPriority w:val="34"/>
    <w:qFormat/>
    <w:rsid w:val="00E1771F"/>
    <w:pPr>
      <w:ind w:left="720"/>
      <w:contextualSpacing/>
    </w:pPr>
  </w:style>
  <w:style w:type="paragraph" w:customStyle="1" w:styleId="1">
    <w:name w:val="Абзац списка1"/>
    <w:basedOn w:val="Normal"/>
    <w:rsid w:val="00E1771F"/>
    <w:pPr>
      <w:ind w:left="720"/>
      <w:contextualSpacing/>
    </w:pPr>
    <w:rPr>
      <w:rFonts w:eastAsia="Calibri"/>
      <w:sz w:val="24"/>
      <w:szCs w:val="24"/>
      <w:lang w:val="ro-RO"/>
    </w:rPr>
  </w:style>
  <w:style w:type="character" w:customStyle="1" w:styleId="295pt">
    <w:name w:val="Основной текст (2) + 9.5 pt"/>
    <w:rsid w:val="00E1771F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o-RO" w:eastAsia="ro-RO" w:bidi="ro-RO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E1771F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E177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1464C"/>
    <w:rPr>
      <w:rFonts w:ascii="Tahoma" w:hAnsi="Tahoma" w:cs="Tahoma"/>
      <w:sz w:val="16"/>
      <w:szCs w:val="16"/>
      <w:lang w:val="ro-RO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1464C"/>
    <w:rPr>
      <w:rFonts w:ascii="Tahoma" w:eastAsia="Times New Roman" w:hAnsi="Tahoma" w:cs="Tahoma"/>
      <w:sz w:val="16"/>
      <w:szCs w:val="16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zerve.gov.md" TargetMode="External"/><Relationship Id="rId5" Type="http://schemas.openxmlformats.org/officeDocument/2006/relationships/hyperlink" Target="mailto:arm@rezerve.gov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2019-10-04T10:34:00Z</dcterms:created>
  <dcterms:modified xsi:type="dcterms:W3CDTF">2019-10-09T13:18:00Z</dcterms:modified>
</cp:coreProperties>
</file>