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23" w:rsidRPr="007D3F23" w:rsidRDefault="007D3F23" w:rsidP="007D3F23">
      <w:pPr>
        <w:numPr>
          <w:ilvl w:val="0"/>
          <w:numId w:val="1"/>
        </w:numPr>
        <w:tabs>
          <w:tab w:val="left" w:pos="284"/>
          <w:tab w:val="right" w:pos="318"/>
        </w:tabs>
        <w:spacing w:after="0"/>
        <w:ind w:right="141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7D3F23">
        <w:rPr>
          <w:rFonts w:eastAsia="Times New Roman" w:cs="Times New Roman"/>
          <w:b/>
          <w:sz w:val="28"/>
          <w:szCs w:val="28"/>
          <w:lang w:eastAsia="ru-RU"/>
        </w:rPr>
        <w:t>Criteriul de atribuire este:</w:t>
      </w:r>
      <w:r w:rsidRPr="007D3F23">
        <w:rPr>
          <w:b/>
          <w:i/>
          <w:color w:val="000000"/>
          <w:sz w:val="28"/>
          <w:szCs w:val="28"/>
          <w:lang w:val="en-US"/>
        </w:rPr>
        <w:t xml:space="preserve"> La maximum de kcal </w:t>
      </w:r>
      <w:proofErr w:type="spellStart"/>
      <w:r w:rsidRPr="007D3F23">
        <w:rPr>
          <w:b/>
          <w:i/>
          <w:color w:val="000000"/>
          <w:sz w:val="28"/>
          <w:szCs w:val="28"/>
          <w:lang w:val="en-US"/>
        </w:rPr>
        <w:t>mediu</w:t>
      </w:r>
      <w:proofErr w:type="spellEnd"/>
      <w:r w:rsidRPr="007D3F23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D3F23">
        <w:rPr>
          <w:b/>
          <w:i/>
          <w:color w:val="000000"/>
          <w:sz w:val="28"/>
          <w:szCs w:val="28"/>
          <w:lang w:val="en-US"/>
        </w:rPr>
        <w:t>pe</w:t>
      </w:r>
      <w:proofErr w:type="spellEnd"/>
      <w:r w:rsidRPr="007D3F23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D3F23">
        <w:rPr>
          <w:b/>
          <w:i/>
          <w:color w:val="000000"/>
          <w:sz w:val="28"/>
          <w:szCs w:val="28"/>
          <w:lang w:val="en-US"/>
        </w:rPr>
        <w:t>pr</w:t>
      </w:r>
      <w:proofErr w:type="spellEnd"/>
      <w:r w:rsidRPr="007D3F23">
        <w:rPr>
          <w:b/>
          <w:i/>
          <w:color w:val="000000"/>
          <w:sz w:val="28"/>
          <w:szCs w:val="28"/>
          <w:lang w:val="ro-MD"/>
        </w:rPr>
        <w:t>î</w:t>
      </w:r>
      <w:proofErr w:type="spellStart"/>
      <w:r w:rsidRPr="007D3F23">
        <w:rPr>
          <w:b/>
          <w:i/>
          <w:color w:val="000000"/>
          <w:sz w:val="28"/>
          <w:szCs w:val="28"/>
          <w:lang w:val="en-US"/>
        </w:rPr>
        <w:t>nz</w:t>
      </w:r>
      <w:proofErr w:type="spellEnd"/>
      <w:r w:rsidRPr="007D3F23">
        <w:rPr>
          <w:b/>
          <w:i/>
          <w:color w:val="000000"/>
          <w:sz w:val="28"/>
          <w:szCs w:val="28"/>
          <w:lang w:val="en-US"/>
        </w:rPr>
        <w:t xml:space="preserve"> conform </w:t>
      </w:r>
      <w:proofErr w:type="spellStart"/>
      <w:r w:rsidRPr="007D3F23">
        <w:rPr>
          <w:b/>
          <w:i/>
          <w:color w:val="000000"/>
          <w:sz w:val="28"/>
          <w:szCs w:val="28"/>
          <w:lang w:val="en-US"/>
        </w:rPr>
        <w:t>meniului</w:t>
      </w:r>
      <w:proofErr w:type="spellEnd"/>
      <w:r w:rsidRPr="007D3F23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7D3F23">
        <w:rPr>
          <w:b/>
          <w:i/>
          <w:color w:val="000000"/>
          <w:sz w:val="28"/>
          <w:szCs w:val="28"/>
          <w:lang w:val="en-US"/>
        </w:rPr>
        <w:t>prezentat</w:t>
      </w:r>
      <w:proofErr w:type="spellEnd"/>
    </w:p>
    <w:p w:rsidR="007D3F23" w:rsidRDefault="007D3F23"/>
    <w:p w:rsidR="007D3F23" w:rsidRDefault="007D3F23" w:rsidP="007D3F23"/>
    <w:p w:rsidR="000A28F2" w:rsidRPr="007D3F23" w:rsidRDefault="007D3F23" w:rsidP="007D3F2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Atenție: costul unui prînz trebuie să fie egal cu 12,00 lei(cu TVA)!</w:t>
      </w:r>
      <w:bookmarkStart w:id="0" w:name="_GoBack"/>
      <w:bookmarkEnd w:id="0"/>
    </w:p>
    <w:sectPr w:rsidR="000A28F2" w:rsidRPr="007D3F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0588"/>
    <w:multiLevelType w:val="hybridMultilevel"/>
    <w:tmpl w:val="61AEC258"/>
    <w:lvl w:ilvl="0" w:tplc="5FF82B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9A"/>
    <w:rsid w:val="000A28F2"/>
    <w:rsid w:val="0048093B"/>
    <w:rsid w:val="0052789A"/>
    <w:rsid w:val="007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BF1E-F6B3-482D-AEAB-5457215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3F23"/>
    <w:pPr>
      <w:spacing w:after="8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2019-08-14T10:17:00Z</dcterms:created>
  <dcterms:modified xsi:type="dcterms:W3CDTF">2019-08-14T10:24:00Z</dcterms:modified>
</cp:coreProperties>
</file>