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D2AF86A" w:rsidR="003961E7" w:rsidRPr="005D44CE" w:rsidRDefault="00591150" w:rsidP="00783C4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F89E819" w14:textId="39446AF2" w:rsidR="00783C48" w:rsidRPr="005D44CE" w:rsidRDefault="003961E7" w:rsidP="00783C48">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245661D4" w:rsidR="00A20ACF" w:rsidRDefault="00A973C8" w:rsidP="00783C48">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20F3B51E" w14:textId="07FBA667" w:rsidR="00783C48" w:rsidRDefault="00783C48" w:rsidP="00783C48">
      <w:pPr>
        <w:tabs>
          <w:tab w:val="left" w:pos="5103"/>
          <w:tab w:val="left" w:pos="10348"/>
        </w:tabs>
        <w:jc w:val="center"/>
        <w:rPr>
          <w:b/>
          <w:noProof w:val="0"/>
          <w:lang w:eastAsia="ru-RU"/>
        </w:rPr>
      </w:pPr>
      <w:r w:rsidRPr="00F767F9">
        <w:rPr>
          <w:b/>
          <w:noProof w:val="0"/>
          <w:color w:val="0070C0"/>
          <w:u w:val="single"/>
          <w:shd w:val="clear" w:color="auto" w:fill="FFFFFF" w:themeFill="background1"/>
          <w:lang w:eastAsia="ru-RU"/>
        </w:rPr>
        <w:t>Produse petroliere pentru anul 202</w:t>
      </w:r>
      <w:r w:rsidR="00D51E0D">
        <w:rPr>
          <w:b/>
          <w:noProof w:val="0"/>
          <w:color w:val="0070C0"/>
          <w:u w:val="single"/>
          <w:shd w:val="clear" w:color="auto" w:fill="FFFFFF" w:themeFill="background1"/>
          <w:lang w:eastAsia="ru-RU"/>
        </w:rPr>
        <w:t>6</w:t>
      </w:r>
      <w:r>
        <w:rPr>
          <w:b/>
          <w:noProof w:val="0"/>
          <w:color w:val="0070C0"/>
          <w:u w:val="single"/>
          <w:shd w:val="clear" w:color="auto" w:fill="FFFFFF" w:themeFill="background1"/>
          <w:lang w:eastAsia="ru-RU"/>
        </w:rPr>
        <w:t xml:space="preserve"> </w:t>
      </w:r>
      <w:r w:rsidRPr="00E7028D">
        <w:rPr>
          <w:b/>
          <w:noProof w:val="0"/>
          <w:color w:val="0070C0"/>
          <w:shd w:val="clear" w:color="auto" w:fill="FFFFFF" w:themeFill="background1"/>
          <w:lang w:eastAsia="ru-RU"/>
        </w:rPr>
        <w:t xml:space="preserve">   </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83C48">
      <w:pPr>
        <w:pStyle w:val="ListParagraph"/>
        <w:numPr>
          <w:ilvl w:val="0"/>
          <w:numId w:val="7"/>
        </w:numPr>
        <w:tabs>
          <w:tab w:val="clear" w:pos="1134"/>
          <w:tab w:val="left" w:pos="-284"/>
          <w:tab w:val="left" w:pos="196"/>
          <w:tab w:val="left" w:pos="567"/>
        </w:tabs>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783C48">
      <w:pPr>
        <w:tabs>
          <w:tab w:val="left" w:pos="-284"/>
          <w:tab w:val="left" w:pos="567"/>
        </w:tabs>
        <w:ind w:left="-284"/>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783C48">
      <w:pPr>
        <w:tabs>
          <w:tab w:val="left" w:pos="-284"/>
          <w:tab w:val="left" w:pos="567"/>
        </w:tabs>
        <w:ind w:left="-284"/>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783C48">
      <w:pPr>
        <w:tabs>
          <w:tab w:val="left" w:pos="-284"/>
          <w:tab w:val="left" w:pos="567"/>
        </w:tabs>
        <w:ind w:left="-284"/>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783C48">
      <w:pPr>
        <w:tabs>
          <w:tab w:val="left" w:pos="-284"/>
          <w:tab w:val="left" w:pos="567"/>
        </w:tabs>
        <w:ind w:left="-284"/>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783C48">
      <w:pPr>
        <w:tabs>
          <w:tab w:val="left" w:pos="-284"/>
          <w:tab w:val="left" w:pos="567"/>
        </w:tabs>
        <w:ind w:left="-284"/>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F767F9" w:rsidRDefault="00EB31E1" w:rsidP="00783C48">
      <w:pPr>
        <w:tabs>
          <w:tab w:val="left" w:pos="-284"/>
          <w:tab w:val="left" w:pos="567"/>
        </w:tabs>
        <w:ind w:left="-284"/>
        <w:jc w:val="both"/>
        <w:rPr>
          <w:color w:val="000000" w:themeColor="text1"/>
        </w:rPr>
      </w:pPr>
      <w:r w:rsidRPr="00F767F9">
        <w:rPr>
          <w:color w:val="000000" w:themeColor="text1"/>
        </w:rPr>
        <w:t>6) Anunț privind modificarea contractului de achiziții publice/acordului-cadru (anexa nr. 6);</w:t>
      </w:r>
    </w:p>
    <w:p w14:paraId="0599F1A9" w14:textId="420F2DDD" w:rsidR="00EB31E1" w:rsidRPr="00F767F9" w:rsidRDefault="00EB31E1" w:rsidP="00783C48">
      <w:pPr>
        <w:tabs>
          <w:tab w:val="left" w:pos="-284"/>
          <w:tab w:val="left" w:pos="567"/>
        </w:tabs>
        <w:ind w:left="-284"/>
        <w:jc w:val="both"/>
        <w:rPr>
          <w:color w:val="000000" w:themeColor="text1"/>
        </w:rPr>
      </w:pPr>
      <w:r w:rsidRPr="00F767F9">
        <w:rPr>
          <w:color w:val="000000" w:themeColor="text1"/>
        </w:rPr>
        <w:t>7) Cerere de participare (anexa nr. 7);</w:t>
      </w:r>
    </w:p>
    <w:p w14:paraId="7DD88BD9" w14:textId="6FBB6CB2" w:rsidR="00EB31E1" w:rsidRPr="00F767F9" w:rsidRDefault="00EB31E1" w:rsidP="00783C48">
      <w:pPr>
        <w:tabs>
          <w:tab w:val="left" w:pos="-284"/>
          <w:tab w:val="left" w:pos="567"/>
        </w:tabs>
        <w:ind w:left="-284"/>
        <w:jc w:val="both"/>
        <w:rPr>
          <w:color w:val="000000" w:themeColor="text1"/>
        </w:rPr>
      </w:pPr>
      <w:r w:rsidRPr="00F767F9">
        <w:rPr>
          <w:color w:val="000000" w:themeColor="text1"/>
        </w:rPr>
        <w:t>8) Declaraţie privind valabilitatea ofertei (anexa nr. 8);</w:t>
      </w:r>
    </w:p>
    <w:p w14:paraId="777A1185" w14:textId="067F7B5E" w:rsidR="00EB31E1" w:rsidRPr="00F767F9" w:rsidRDefault="00EB31E1" w:rsidP="00783C48">
      <w:pPr>
        <w:tabs>
          <w:tab w:val="left" w:pos="-284"/>
          <w:tab w:val="left" w:pos="567"/>
        </w:tabs>
        <w:ind w:left="-284"/>
        <w:jc w:val="both"/>
        <w:rPr>
          <w:color w:val="000000" w:themeColor="text1"/>
        </w:rPr>
      </w:pPr>
      <w:r w:rsidRPr="00F767F9">
        <w:rPr>
          <w:color w:val="000000" w:themeColor="text1"/>
        </w:rPr>
        <w:t>9) Scrisoare  de  garanţie  bancară (anexa nr. 9);</w:t>
      </w:r>
    </w:p>
    <w:p w14:paraId="20FF07BD" w14:textId="0B0E65A9"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10) </w:t>
      </w:r>
      <w:r w:rsidR="00AD061A" w:rsidRPr="00F767F9">
        <w:rPr>
          <w:color w:val="000000" w:themeColor="text1"/>
        </w:rPr>
        <w:t xml:space="preserve">Garanţia de bună execuţie </w:t>
      </w:r>
      <w:r w:rsidRPr="00F767F9">
        <w:rPr>
          <w:color w:val="000000" w:themeColor="text1"/>
        </w:rPr>
        <w:t>(anexa nr. 10.);</w:t>
      </w:r>
    </w:p>
    <w:p w14:paraId="72D8B134" w14:textId="3538F21E"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11) </w:t>
      </w:r>
      <w:r w:rsidR="00AD061A" w:rsidRPr="00F767F9">
        <w:rPr>
          <w:color w:val="000000" w:themeColor="text1"/>
        </w:rPr>
        <w:t>Informaţii privind asocierea</w:t>
      </w:r>
      <w:r w:rsidRPr="00F767F9">
        <w:rPr>
          <w:color w:val="000000" w:themeColor="text1"/>
        </w:rPr>
        <w:t xml:space="preserve"> (anexa nr. 11);</w:t>
      </w:r>
    </w:p>
    <w:p w14:paraId="7E130608" w14:textId="35E70A74"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12) </w:t>
      </w:r>
      <w:r w:rsidR="00AD061A" w:rsidRPr="00F767F9">
        <w:rPr>
          <w:color w:val="000000" w:themeColor="text1"/>
        </w:rPr>
        <w:t xml:space="preserve">Declarație privind lista principalelor livrări/prestări efectuate în ultimii 3 ani de activitate </w:t>
      </w:r>
      <w:r w:rsidRPr="00F767F9">
        <w:rPr>
          <w:color w:val="000000" w:themeColor="text1"/>
        </w:rPr>
        <w:t>(anexa nr. 12);</w:t>
      </w:r>
    </w:p>
    <w:p w14:paraId="3ADB61B5" w14:textId="6225949E"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13) </w:t>
      </w:r>
      <w:r w:rsidR="00AD061A" w:rsidRPr="00F767F9">
        <w:rPr>
          <w:color w:val="000000" w:themeColor="text1"/>
        </w:rPr>
        <w:t xml:space="preserve">Declaraţie privind dotările specifice, utilajul şi echipamentul necesar pentru îndeplinirea corespunzătoare a contractului </w:t>
      </w:r>
      <w:r w:rsidRPr="00F767F9">
        <w:rPr>
          <w:color w:val="000000" w:themeColor="text1"/>
        </w:rPr>
        <w:t>(anexa nr. 13);</w:t>
      </w:r>
    </w:p>
    <w:p w14:paraId="0D403FE3" w14:textId="4C4F2EE4"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14) </w:t>
      </w:r>
      <w:r w:rsidR="00AD061A" w:rsidRPr="00F767F9">
        <w:rPr>
          <w:color w:val="000000" w:themeColor="text1"/>
        </w:rPr>
        <w:t xml:space="preserve">Declaraţie privind personalul de specialitate propus pentru implementarea contractului </w:t>
      </w:r>
      <w:r w:rsidRPr="00F767F9">
        <w:rPr>
          <w:color w:val="000000" w:themeColor="text1"/>
        </w:rPr>
        <w:t>(anexa nr. 14);</w:t>
      </w:r>
    </w:p>
    <w:p w14:paraId="74DFA6DA" w14:textId="3C94DD6F" w:rsidR="00EB31E1" w:rsidRPr="00F767F9" w:rsidRDefault="00EB31E1" w:rsidP="00783C48">
      <w:pPr>
        <w:tabs>
          <w:tab w:val="left" w:pos="-284"/>
          <w:tab w:val="left" w:pos="567"/>
        </w:tabs>
        <w:ind w:left="-284"/>
        <w:jc w:val="both"/>
        <w:rPr>
          <w:color w:val="000000" w:themeColor="text1"/>
        </w:rPr>
      </w:pPr>
      <w:r w:rsidRPr="00F767F9">
        <w:rPr>
          <w:color w:val="000000" w:themeColor="text1"/>
        </w:rPr>
        <w:t>15)</w:t>
      </w:r>
      <w:r w:rsidR="00AD061A" w:rsidRPr="00F767F9">
        <w:rPr>
          <w:color w:val="000000" w:themeColor="text1"/>
        </w:rPr>
        <w:t xml:space="preserve"> Lista subcontractanților şi partea/părţile din contract care sunt îndeplinite de aceştia </w:t>
      </w:r>
      <w:r w:rsidRPr="00F767F9">
        <w:rPr>
          <w:color w:val="000000" w:themeColor="text1"/>
        </w:rPr>
        <w:t>(anexa nr. 15);</w:t>
      </w:r>
    </w:p>
    <w:p w14:paraId="4310ECA9" w14:textId="75F77D7C"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16) </w:t>
      </w:r>
      <w:r w:rsidR="00AD061A" w:rsidRPr="00F767F9">
        <w:rPr>
          <w:color w:val="000000" w:themeColor="text1"/>
        </w:rPr>
        <w:t xml:space="preserve">Angajament terţ susţinător financiar </w:t>
      </w:r>
      <w:r w:rsidRPr="00F767F9">
        <w:rPr>
          <w:color w:val="000000" w:themeColor="text1"/>
        </w:rPr>
        <w:t>(anexa nr. 16);</w:t>
      </w:r>
    </w:p>
    <w:p w14:paraId="7B53E5C9" w14:textId="1AF6B49C"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17) </w:t>
      </w:r>
      <w:r w:rsidR="00AD061A" w:rsidRPr="00F767F9">
        <w:rPr>
          <w:color w:val="000000" w:themeColor="text1"/>
        </w:rPr>
        <w:t xml:space="preserve">Declaraţie terţ susţinător financiar </w:t>
      </w:r>
      <w:r w:rsidRPr="00F767F9">
        <w:rPr>
          <w:color w:val="000000" w:themeColor="text1"/>
        </w:rPr>
        <w:t>(anexa nr. 17);</w:t>
      </w:r>
    </w:p>
    <w:p w14:paraId="5CA33A6B" w14:textId="5E38FEDE"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18) </w:t>
      </w:r>
      <w:r w:rsidR="00AD061A" w:rsidRPr="00F767F9">
        <w:rPr>
          <w:color w:val="000000" w:themeColor="text1"/>
        </w:rPr>
        <w:t xml:space="preserve">Angajament privind susţinerea tehnică și profesională a ofertantului/grupului de operatori economici </w:t>
      </w:r>
      <w:r w:rsidRPr="00F767F9">
        <w:rPr>
          <w:color w:val="000000" w:themeColor="text1"/>
        </w:rPr>
        <w:t>(anexa nr. 18);</w:t>
      </w:r>
    </w:p>
    <w:p w14:paraId="7D04F202" w14:textId="13456DA7"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19) </w:t>
      </w:r>
      <w:r w:rsidR="00AD061A" w:rsidRPr="00F767F9">
        <w:rPr>
          <w:color w:val="000000" w:themeColor="text1"/>
        </w:rPr>
        <w:t xml:space="preserve">Declaraţie terţ susţinător tehnic </w:t>
      </w:r>
      <w:r w:rsidRPr="00F767F9">
        <w:rPr>
          <w:color w:val="000000" w:themeColor="text1"/>
        </w:rPr>
        <w:t>(anexa nr. 19);</w:t>
      </w:r>
    </w:p>
    <w:p w14:paraId="41C54072" w14:textId="51A4472B"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20) </w:t>
      </w:r>
      <w:r w:rsidR="00AD061A" w:rsidRPr="00F767F9">
        <w:rPr>
          <w:color w:val="000000" w:themeColor="text1"/>
        </w:rPr>
        <w:t xml:space="preserve">Declaraţie terţ susţinător profesional </w:t>
      </w:r>
      <w:r w:rsidRPr="00F767F9">
        <w:rPr>
          <w:color w:val="000000" w:themeColor="text1"/>
        </w:rPr>
        <w:t>(anexa nr. 20);</w:t>
      </w:r>
    </w:p>
    <w:p w14:paraId="474629DC" w14:textId="6DA472EF"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21) </w:t>
      </w:r>
      <w:r w:rsidR="00AD061A" w:rsidRPr="00F767F9">
        <w:rPr>
          <w:color w:val="000000" w:themeColor="text1"/>
        </w:rPr>
        <w:t xml:space="preserve">Caiet de sarcini </w:t>
      </w:r>
      <w:r w:rsidRPr="00F767F9">
        <w:rPr>
          <w:color w:val="000000" w:themeColor="text1"/>
        </w:rPr>
        <w:t>(anexa nr. 21);</w:t>
      </w:r>
    </w:p>
    <w:p w14:paraId="69C0AB98" w14:textId="21A4925A"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22) </w:t>
      </w:r>
      <w:r w:rsidR="00AD061A" w:rsidRPr="00F767F9">
        <w:rPr>
          <w:color w:val="000000" w:themeColor="text1"/>
        </w:rPr>
        <w:t xml:space="preserve">Specificaţii tehnice </w:t>
      </w:r>
      <w:r w:rsidRPr="00F767F9">
        <w:rPr>
          <w:color w:val="000000" w:themeColor="text1"/>
        </w:rPr>
        <w:t>(anexa nr. 22);</w:t>
      </w:r>
    </w:p>
    <w:p w14:paraId="1F83DBC9" w14:textId="03351C6B"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23) </w:t>
      </w:r>
      <w:r w:rsidR="00AD061A" w:rsidRPr="00F767F9">
        <w:rPr>
          <w:color w:val="000000" w:themeColor="text1"/>
        </w:rPr>
        <w:t xml:space="preserve">Specificaţii de preț </w:t>
      </w:r>
      <w:r w:rsidRPr="00F767F9">
        <w:rPr>
          <w:color w:val="000000" w:themeColor="text1"/>
        </w:rPr>
        <w:t>(anexa nr. 23);</w:t>
      </w:r>
    </w:p>
    <w:p w14:paraId="20936146" w14:textId="2D359E6A" w:rsidR="00EB31E1" w:rsidRPr="00EB31E1" w:rsidRDefault="00EB31E1" w:rsidP="00783C48">
      <w:pPr>
        <w:tabs>
          <w:tab w:val="left" w:pos="-284"/>
          <w:tab w:val="left" w:pos="567"/>
        </w:tabs>
        <w:ind w:left="-284"/>
        <w:jc w:val="both"/>
        <w:rPr>
          <w:color w:val="000000" w:themeColor="text1"/>
        </w:rPr>
      </w:pPr>
      <w:r w:rsidRPr="00F767F9">
        <w:rPr>
          <w:color w:val="000000" w:themeColor="text1"/>
        </w:rPr>
        <w:t xml:space="preserve">24) </w:t>
      </w:r>
      <w:r w:rsidR="00571EC0" w:rsidRPr="00F767F9">
        <w:rPr>
          <w:color w:val="000000" w:themeColor="text1"/>
        </w:rPr>
        <w:t xml:space="preserve">Contract – model </w:t>
      </w:r>
      <w:r w:rsidRPr="00F767F9">
        <w:rPr>
          <w:color w:val="000000" w:themeColor="text1"/>
        </w:rPr>
        <w:t>(anexa nr. 24);</w:t>
      </w:r>
    </w:p>
    <w:p w14:paraId="23CC236E" w14:textId="77777777" w:rsidR="00505F68" w:rsidRDefault="00EB31E1" w:rsidP="00783C48">
      <w:pPr>
        <w:tabs>
          <w:tab w:val="left" w:pos="-284"/>
          <w:tab w:val="left" w:pos="567"/>
        </w:tabs>
        <w:ind w:left="-284"/>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E58E814" w:rsidR="00352B05" w:rsidRDefault="00EB31E1" w:rsidP="00783C48">
      <w:pPr>
        <w:tabs>
          <w:tab w:val="left" w:pos="-284"/>
          <w:tab w:val="left" w:pos="567"/>
        </w:tabs>
        <w:ind w:left="-284"/>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C29804C" w14:textId="77777777" w:rsidR="00505F68" w:rsidRDefault="007167E4" w:rsidP="00204D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505F68">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340FC5F1" w:rsidR="005D44CE" w:rsidRPr="00505F68" w:rsidRDefault="007167E4" w:rsidP="00204D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505F68">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513425D" w:rsidR="00A13E08" w:rsidRPr="00783C48"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783C48">
      <w:pPr>
        <w:pStyle w:val="ListParagraph"/>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783C48">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783C48">
      <w:pPr>
        <w:ind w:left="142"/>
        <w:rPr>
          <w:lang w:val="it-IT"/>
        </w:rPr>
      </w:pPr>
      <w:r w:rsidRPr="009F1E2C">
        <w:rPr>
          <w:lang w:val="it-IT"/>
        </w:rPr>
        <w:t>2) capacitatea de exercitare a activității profesionale;</w:t>
      </w:r>
    </w:p>
    <w:p w14:paraId="67260ECD" w14:textId="77777777" w:rsidR="004C23A8" w:rsidRPr="009F1E2C" w:rsidRDefault="004C23A8" w:rsidP="00783C48">
      <w:pPr>
        <w:pStyle w:val="ListParagraph"/>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783C48">
      <w:pPr>
        <w:pStyle w:val="ListParagraph"/>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783C48">
      <w:pPr>
        <w:pStyle w:val="ListParagraph"/>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783C48">
      <w:pPr>
        <w:pStyle w:val="ListParagraph"/>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certificate de organisme </w:t>
      </w:r>
      <w:r w:rsidR="007167E4" w:rsidRPr="005568B3">
        <w:rPr>
          <w:bCs/>
          <w:lang w:val="it-IT"/>
        </w:rPr>
        <w:lastRenderedPageBreak/>
        <w:t>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783C48">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783C48">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783C48">
      <w:pPr>
        <w:pStyle w:val="ListParagraph"/>
        <w:numPr>
          <w:ilvl w:val="0"/>
          <w:numId w:val="0"/>
        </w:numPr>
        <w:tabs>
          <w:tab w:val="clear" w:pos="1134"/>
          <w:tab w:val="left" w:pos="-284"/>
          <w:tab w:val="left" w:pos="142"/>
          <w:tab w:val="left" w:pos="284"/>
          <w:tab w:val="left" w:pos="426"/>
          <w:tab w:val="left" w:pos="567"/>
          <w:tab w:val="left" w:pos="709"/>
        </w:tabs>
        <w:spacing w:after="24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7A24C7B" w:rsidR="00621CDF" w:rsidRPr="009339CA" w:rsidRDefault="00B94324" w:rsidP="009339CA">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153578" w:rsidRPr="00096AB9">
        <w:rPr>
          <w:bCs/>
          <w:iCs/>
          <w:noProof/>
          <w:lang w:val="ro-RO"/>
        </w:rPr>
        <w:lastRenderedPageBreak/>
        <w:t>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1FDED0BC" w:rsidR="00153578" w:rsidRPr="00505F68" w:rsidRDefault="00153578" w:rsidP="00505F6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D33A15A" w14:textId="0E108D70" w:rsidR="00505F68" w:rsidRPr="00505F68" w:rsidRDefault="00E4430F" w:rsidP="00505F6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17780CC" w:rsidR="00CA34F1" w:rsidRDefault="00EE489D" w:rsidP="00505F68">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975E772" w14:textId="5E3CA360" w:rsidR="00505F68" w:rsidRPr="009F1E2C" w:rsidRDefault="00EE489D" w:rsidP="00505F6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Achiziții </w:t>
      </w:r>
      <w:r w:rsidR="004C2A1A" w:rsidRPr="004C2A1A">
        <w:rPr>
          <w:lang w:eastAsia="en-GB"/>
        </w:rPr>
        <w:lastRenderedPageBreak/>
        <w:t>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ED96E2B" w14:textId="01B1C782" w:rsidR="00AC4FF7" w:rsidRDefault="00873FEF" w:rsidP="00F767F9">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ED6B449" w14:textId="77777777" w:rsidR="009C7E51" w:rsidRDefault="009C7E51" w:rsidP="002F1ABB">
      <w:pPr>
        <w:jc w:val="right"/>
        <w:rPr>
          <w:noProof w:val="0"/>
          <w:lang w:val="it-IT"/>
        </w:rPr>
      </w:pPr>
    </w:p>
    <w:p w14:paraId="7A3BF5C3" w14:textId="77777777" w:rsidR="009C7E51" w:rsidRDefault="009C7E51" w:rsidP="002F1ABB">
      <w:pPr>
        <w:jc w:val="right"/>
        <w:rPr>
          <w:noProof w:val="0"/>
          <w:lang w:val="it-IT"/>
        </w:rPr>
      </w:pPr>
    </w:p>
    <w:p w14:paraId="45FAA7E1" w14:textId="77777777" w:rsidR="009C7E51" w:rsidRDefault="009C7E51" w:rsidP="002F1ABB">
      <w:pPr>
        <w:jc w:val="right"/>
        <w:rPr>
          <w:noProof w:val="0"/>
          <w:lang w:val="it-IT"/>
        </w:rPr>
      </w:pPr>
    </w:p>
    <w:p w14:paraId="7B2D7CA2" w14:textId="77777777" w:rsidR="009C7E51" w:rsidRDefault="009C7E51" w:rsidP="002F1ABB">
      <w:pPr>
        <w:jc w:val="right"/>
        <w:rPr>
          <w:noProof w:val="0"/>
          <w:lang w:val="it-IT"/>
        </w:rPr>
      </w:pPr>
    </w:p>
    <w:p w14:paraId="50FB5F86" w14:textId="77777777" w:rsidR="009C7E51" w:rsidRDefault="009C7E51" w:rsidP="002F1ABB">
      <w:pPr>
        <w:jc w:val="right"/>
        <w:rPr>
          <w:noProof w:val="0"/>
          <w:lang w:val="it-IT"/>
        </w:rPr>
      </w:pPr>
    </w:p>
    <w:p w14:paraId="6402F776" w14:textId="77777777" w:rsidR="009C7E51" w:rsidRDefault="009C7E51" w:rsidP="002F1ABB">
      <w:pPr>
        <w:jc w:val="right"/>
        <w:rPr>
          <w:noProof w:val="0"/>
          <w:lang w:val="it-IT"/>
        </w:rPr>
      </w:pPr>
    </w:p>
    <w:p w14:paraId="0114FAC7" w14:textId="77777777" w:rsidR="009C7E51" w:rsidRDefault="009C7E51" w:rsidP="002F1ABB">
      <w:pPr>
        <w:jc w:val="right"/>
        <w:rPr>
          <w:noProof w:val="0"/>
          <w:lang w:val="it-IT"/>
        </w:rPr>
      </w:pPr>
    </w:p>
    <w:p w14:paraId="25C98DB7" w14:textId="77777777" w:rsidR="009C7E51" w:rsidRDefault="009C7E51" w:rsidP="002F1ABB">
      <w:pPr>
        <w:jc w:val="right"/>
        <w:rPr>
          <w:noProof w:val="0"/>
          <w:lang w:val="it-IT"/>
        </w:rPr>
      </w:pPr>
    </w:p>
    <w:p w14:paraId="1BC10DB2" w14:textId="77777777" w:rsidR="009C7E51" w:rsidRDefault="009C7E51" w:rsidP="002F1ABB">
      <w:pPr>
        <w:jc w:val="right"/>
        <w:rPr>
          <w:noProof w:val="0"/>
          <w:lang w:val="it-IT"/>
        </w:rPr>
      </w:pPr>
    </w:p>
    <w:p w14:paraId="57478F2B" w14:textId="77777777" w:rsidR="009C7E51" w:rsidRDefault="009C7E51" w:rsidP="002F1ABB">
      <w:pPr>
        <w:jc w:val="right"/>
        <w:rPr>
          <w:noProof w:val="0"/>
          <w:lang w:val="it-IT"/>
        </w:rPr>
      </w:pPr>
    </w:p>
    <w:p w14:paraId="5C72161D" w14:textId="77777777" w:rsidR="009C7E51" w:rsidRDefault="009C7E51" w:rsidP="002F1ABB">
      <w:pPr>
        <w:jc w:val="right"/>
        <w:rPr>
          <w:noProof w:val="0"/>
          <w:lang w:val="it-IT"/>
        </w:rPr>
      </w:pPr>
    </w:p>
    <w:p w14:paraId="39974D87" w14:textId="77777777" w:rsidR="009C7E51" w:rsidRDefault="009C7E51" w:rsidP="002F1ABB">
      <w:pPr>
        <w:jc w:val="right"/>
        <w:rPr>
          <w:noProof w:val="0"/>
          <w:lang w:val="it-IT"/>
        </w:rPr>
      </w:pPr>
    </w:p>
    <w:p w14:paraId="3D0BF191" w14:textId="77777777" w:rsidR="009C7E51" w:rsidRDefault="009C7E51" w:rsidP="002F1ABB">
      <w:pPr>
        <w:jc w:val="right"/>
        <w:rPr>
          <w:noProof w:val="0"/>
          <w:lang w:val="it-IT"/>
        </w:rPr>
      </w:pPr>
    </w:p>
    <w:p w14:paraId="28AA82F8" w14:textId="77777777" w:rsidR="009C7E51" w:rsidRDefault="009C7E51" w:rsidP="002F1ABB">
      <w:pPr>
        <w:jc w:val="right"/>
        <w:rPr>
          <w:noProof w:val="0"/>
          <w:lang w:val="it-IT"/>
        </w:rPr>
      </w:pPr>
    </w:p>
    <w:p w14:paraId="34B3A200" w14:textId="77777777" w:rsidR="009C7E51" w:rsidRDefault="009C7E51" w:rsidP="002F1ABB">
      <w:pPr>
        <w:jc w:val="right"/>
        <w:rPr>
          <w:noProof w:val="0"/>
          <w:lang w:val="it-IT"/>
        </w:rPr>
      </w:pPr>
    </w:p>
    <w:p w14:paraId="32DAA5FD" w14:textId="77777777" w:rsidR="009C7E51" w:rsidRDefault="009C7E51" w:rsidP="002F1ABB">
      <w:pPr>
        <w:jc w:val="right"/>
        <w:rPr>
          <w:noProof w:val="0"/>
          <w:lang w:val="it-IT"/>
        </w:rPr>
      </w:pPr>
    </w:p>
    <w:p w14:paraId="77C4558B" w14:textId="77777777" w:rsidR="009C7E51" w:rsidRDefault="009C7E51" w:rsidP="002F1ABB">
      <w:pPr>
        <w:jc w:val="right"/>
        <w:rPr>
          <w:noProof w:val="0"/>
          <w:lang w:val="it-IT"/>
        </w:rPr>
      </w:pPr>
    </w:p>
    <w:p w14:paraId="61057A77" w14:textId="77777777" w:rsidR="009C7E51" w:rsidRDefault="009C7E51" w:rsidP="002F1ABB">
      <w:pPr>
        <w:jc w:val="right"/>
        <w:rPr>
          <w:noProof w:val="0"/>
          <w:lang w:val="it-IT"/>
        </w:rPr>
      </w:pPr>
    </w:p>
    <w:p w14:paraId="439BE98B" w14:textId="77777777" w:rsidR="009C7E51" w:rsidRDefault="009C7E51" w:rsidP="002F1ABB">
      <w:pPr>
        <w:jc w:val="right"/>
        <w:rPr>
          <w:noProof w:val="0"/>
          <w:lang w:val="it-IT"/>
        </w:rPr>
      </w:pPr>
    </w:p>
    <w:p w14:paraId="7F7EA60E" w14:textId="77777777" w:rsidR="009C7E51" w:rsidRDefault="009C7E51" w:rsidP="002F1ABB">
      <w:pPr>
        <w:jc w:val="right"/>
        <w:rPr>
          <w:noProof w:val="0"/>
          <w:lang w:val="it-IT"/>
        </w:rPr>
      </w:pPr>
    </w:p>
    <w:p w14:paraId="2153FEB3" w14:textId="77777777" w:rsidR="009C7E51" w:rsidRDefault="009C7E51" w:rsidP="002F1ABB">
      <w:pPr>
        <w:jc w:val="right"/>
        <w:rPr>
          <w:noProof w:val="0"/>
          <w:lang w:val="it-IT"/>
        </w:rPr>
      </w:pPr>
    </w:p>
    <w:p w14:paraId="089E4298" w14:textId="77777777" w:rsidR="009C7E51" w:rsidRDefault="009C7E51" w:rsidP="002F1ABB">
      <w:pPr>
        <w:jc w:val="right"/>
        <w:rPr>
          <w:noProof w:val="0"/>
          <w:lang w:val="it-IT"/>
        </w:rPr>
      </w:pPr>
    </w:p>
    <w:p w14:paraId="16C06435" w14:textId="77777777" w:rsidR="009C7E51" w:rsidRDefault="009C7E51" w:rsidP="002F1ABB">
      <w:pPr>
        <w:jc w:val="right"/>
        <w:rPr>
          <w:noProof w:val="0"/>
          <w:lang w:val="it-IT"/>
        </w:rPr>
      </w:pPr>
    </w:p>
    <w:p w14:paraId="04A69253" w14:textId="77777777" w:rsidR="009C7E51" w:rsidRDefault="009C7E51" w:rsidP="002F1ABB">
      <w:pPr>
        <w:jc w:val="right"/>
        <w:rPr>
          <w:noProof w:val="0"/>
          <w:lang w:val="it-IT"/>
        </w:rPr>
      </w:pPr>
    </w:p>
    <w:p w14:paraId="3E757ADE" w14:textId="77777777" w:rsidR="009C7E51" w:rsidRDefault="009C7E51" w:rsidP="002F1ABB">
      <w:pPr>
        <w:jc w:val="right"/>
        <w:rPr>
          <w:noProof w:val="0"/>
          <w:lang w:val="it-IT"/>
        </w:rPr>
      </w:pPr>
    </w:p>
    <w:p w14:paraId="1B7E614C" w14:textId="77777777" w:rsidR="009C7E51" w:rsidRDefault="009C7E51" w:rsidP="002F1ABB">
      <w:pPr>
        <w:jc w:val="right"/>
        <w:rPr>
          <w:noProof w:val="0"/>
          <w:lang w:val="it-IT"/>
        </w:rPr>
      </w:pPr>
    </w:p>
    <w:p w14:paraId="49735D44" w14:textId="77777777" w:rsidR="009C7E51" w:rsidRDefault="009C7E51" w:rsidP="002F1ABB">
      <w:pPr>
        <w:jc w:val="right"/>
        <w:rPr>
          <w:noProof w:val="0"/>
          <w:lang w:val="it-IT"/>
        </w:rPr>
      </w:pPr>
    </w:p>
    <w:p w14:paraId="1A27B6ED" w14:textId="77777777" w:rsidR="009C7E51" w:rsidRDefault="009C7E51" w:rsidP="002F1ABB">
      <w:pPr>
        <w:jc w:val="right"/>
        <w:rPr>
          <w:noProof w:val="0"/>
          <w:lang w:val="it-IT"/>
        </w:rPr>
      </w:pPr>
    </w:p>
    <w:p w14:paraId="4B4DD831" w14:textId="77777777" w:rsidR="009C7E51" w:rsidRDefault="009C7E51" w:rsidP="002F1ABB">
      <w:pPr>
        <w:jc w:val="right"/>
        <w:rPr>
          <w:noProof w:val="0"/>
          <w:lang w:val="it-IT"/>
        </w:rPr>
      </w:pPr>
    </w:p>
    <w:p w14:paraId="3071E010" w14:textId="77777777" w:rsidR="009C7E51" w:rsidRDefault="009C7E51" w:rsidP="002F1ABB">
      <w:pPr>
        <w:jc w:val="right"/>
        <w:rPr>
          <w:noProof w:val="0"/>
          <w:lang w:val="it-IT"/>
        </w:rPr>
      </w:pPr>
    </w:p>
    <w:p w14:paraId="6B37E4DA" w14:textId="77777777" w:rsidR="009C7E51" w:rsidRDefault="009C7E51" w:rsidP="002F1ABB">
      <w:pPr>
        <w:jc w:val="right"/>
        <w:rPr>
          <w:noProof w:val="0"/>
          <w:lang w:val="it-IT"/>
        </w:rPr>
      </w:pPr>
    </w:p>
    <w:p w14:paraId="4D4040C6" w14:textId="77777777" w:rsidR="009C7E51" w:rsidRDefault="009C7E51" w:rsidP="002F1ABB">
      <w:pPr>
        <w:jc w:val="right"/>
        <w:rPr>
          <w:noProof w:val="0"/>
          <w:lang w:val="it-IT"/>
        </w:rPr>
      </w:pPr>
    </w:p>
    <w:p w14:paraId="209F81A5" w14:textId="77777777" w:rsidR="009C7E51" w:rsidRDefault="009C7E51" w:rsidP="002F1ABB">
      <w:pPr>
        <w:jc w:val="right"/>
        <w:rPr>
          <w:noProof w:val="0"/>
          <w:lang w:val="it-IT"/>
        </w:rPr>
      </w:pPr>
    </w:p>
    <w:p w14:paraId="274AFACA" w14:textId="77777777" w:rsidR="009C7E51" w:rsidRDefault="009C7E51" w:rsidP="002F1ABB">
      <w:pPr>
        <w:jc w:val="right"/>
        <w:rPr>
          <w:noProof w:val="0"/>
          <w:lang w:val="it-IT"/>
        </w:rPr>
      </w:pPr>
    </w:p>
    <w:p w14:paraId="1A820C9D" w14:textId="77777777" w:rsidR="009C7E51" w:rsidRDefault="009C7E51" w:rsidP="002F1ABB">
      <w:pPr>
        <w:jc w:val="right"/>
        <w:rPr>
          <w:noProof w:val="0"/>
          <w:lang w:val="it-IT"/>
        </w:rPr>
      </w:pPr>
    </w:p>
    <w:p w14:paraId="22BCBBA6" w14:textId="77777777" w:rsidR="009C7E51" w:rsidRDefault="009C7E51" w:rsidP="002F1ABB">
      <w:pPr>
        <w:jc w:val="right"/>
        <w:rPr>
          <w:noProof w:val="0"/>
          <w:lang w:val="it-IT"/>
        </w:rPr>
      </w:pPr>
    </w:p>
    <w:p w14:paraId="30DA968C" w14:textId="77777777" w:rsidR="009C7E51" w:rsidRDefault="009C7E51" w:rsidP="002F1ABB">
      <w:pPr>
        <w:jc w:val="right"/>
        <w:rPr>
          <w:noProof w:val="0"/>
          <w:lang w:val="it-IT"/>
        </w:rPr>
      </w:pPr>
    </w:p>
    <w:p w14:paraId="220DF14A" w14:textId="77777777" w:rsidR="009C7E51" w:rsidRDefault="009C7E51" w:rsidP="002F1ABB">
      <w:pPr>
        <w:jc w:val="right"/>
        <w:rPr>
          <w:noProof w:val="0"/>
          <w:lang w:val="it-IT"/>
        </w:rPr>
      </w:pPr>
    </w:p>
    <w:p w14:paraId="52636D0A" w14:textId="77777777" w:rsidR="009C7E51" w:rsidRDefault="009C7E51" w:rsidP="002F1ABB">
      <w:pPr>
        <w:jc w:val="right"/>
        <w:rPr>
          <w:noProof w:val="0"/>
          <w:lang w:val="it-IT"/>
        </w:rPr>
      </w:pPr>
    </w:p>
    <w:p w14:paraId="21B49300" w14:textId="77777777" w:rsidR="005274F4" w:rsidRDefault="005274F4" w:rsidP="002F1ABB">
      <w:pPr>
        <w:jc w:val="right"/>
        <w:rPr>
          <w:noProof w:val="0"/>
          <w:lang w:val="it-IT"/>
        </w:rPr>
      </w:pPr>
    </w:p>
    <w:p w14:paraId="5BA895AD" w14:textId="77777777" w:rsidR="005274F4" w:rsidRDefault="005274F4" w:rsidP="002F1ABB">
      <w:pPr>
        <w:jc w:val="right"/>
        <w:rPr>
          <w:noProof w:val="0"/>
          <w:lang w:val="it-IT"/>
        </w:rPr>
      </w:pPr>
    </w:p>
    <w:p w14:paraId="56A806F0" w14:textId="77777777" w:rsidR="005274F4" w:rsidRDefault="005274F4" w:rsidP="002F1ABB">
      <w:pPr>
        <w:jc w:val="right"/>
        <w:rPr>
          <w:noProof w:val="0"/>
          <w:lang w:val="it-IT"/>
        </w:rPr>
      </w:pPr>
    </w:p>
    <w:p w14:paraId="4D86260E" w14:textId="77777777" w:rsidR="005274F4" w:rsidRDefault="005274F4" w:rsidP="002F1ABB">
      <w:pPr>
        <w:jc w:val="right"/>
        <w:rPr>
          <w:noProof w:val="0"/>
          <w:lang w:val="it-IT"/>
        </w:rPr>
      </w:pPr>
    </w:p>
    <w:p w14:paraId="6C647951" w14:textId="77777777" w:rsidR="005274F4" w:rsidRDefault="005274F4" w:rsidP="002F1ABB">
      <w:pPr>
        <w:jc w:val="right"/>
        <w:rPr>
          <w:noProof w:val="0"/>
          <w:lang w:val="it-IT"/>
        </w:rPr>
      </w:pPr>
    </w:p>
    <w:p w14:paraId="39FC14EA" w14:textId="77777777" w:rsidR="005274F4" w:rsidRDefault="005274F4" w:rsidP="002F1ABB">
      <w:pPr>
        <w:jc w:val="right"/>
        <w:rPr>
          <w:noProof w:val="0"/>
          <w:lang w:val="it-IT"/>
        </w:rPr>
      </w:pPr>
    </w:p>
    <w:p w14:paraId="7DC6BE96" w14:textId="77777777" w:rsidR="009C7E51" w:rsidRDefault="009C7E51" w:rsidP="002F1ABB">
      <w:pPr>
        <w:jc w:val="right"/>
        <w:rPr>
          <w:noProof w:val="0"/>
          <w:lang w:val="it-IT"/>
        </w:rPr>
      </w:pPr>
    </w:p>
    <w:p w14:paraId="31DD2409" w14:textId="4B5B0474"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318C4E5" w14:textId="37525A53" w:rsidR="007A1DFA" w:rsidRPr="00505F68" w:rsidRDefault="002F1ABB" w:rsidP="00505F68">
      <w:pPr>
        <w:jc w:val="right"/>
        <w:rPr>
          <w:noProof w:val="0"/>
          <w:lang w:val="it-IT"/>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15E49" w:rsidRPr="00615E49" w14:paraId="7F52090D" w14:textId="77777777" w:rsidTr="00505F68">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685"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505F68">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685"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505F68">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685"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505F68">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685"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505F68">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685"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505F68">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685"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505F68">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685"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505F68">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505F68">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639" w:type="dxa"/>
        <w:tblInd w:w="-5" w:type="dxa"/>
        <w:tblLayout w:type="fixed"/>
        <w:tblLook w:val="04A0" w:firstRow="1" w:lastRow="0" w:firstColumn="1" w:lastColumn="0" w:noHBand="0" w:noVBand="1"/>
      </w:tblPr>
      <w:tblGrid>
        <w:gridCol w:w="567"/>
        <w:gridCol w:w="1134"/>
        <w:gridCol w:w="2268"/>
        <w:gridCol w:w="1956"/>
        <w:gridCol w:w="1872"/>
        <w:gridCol w:w="1842"/>
      </w:tblGrid>
      <w:tr w:rsidR="00615E49" w:rsidRPr="00615E49" w14:paraId="55C785A0" w14:textId="77777777" w:rsidTr="003163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95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1872"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31638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95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1872"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3163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95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1872"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639" w:type="dxa"/>
        <w:tblInd w:w="-5" w:type="dxa"/>
        <w:tblLook w:val="04A0" w:firstRow="1" w:lastRow="0" w:firstColumn="1" w:lastColumn="0" w:noHBand="0" w:noVBand="1"/>
      </w:tblPr>
      <w:tblGrid>
        <w:gridCol w:w="5954"/>
        <w:gridCol w:w="3685"/>
      </w:tblGrid>
      <w:tr w:rsidR="00615E49" w:rsidRPr="00615E49" w14:paraId="695F9E12" w14:textId="77777777" w:rsidTr="00505F68">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685"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505F68">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685"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505F68">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685"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639" w:type="dxa"/>
        <w:tblInd w:w="-5" w:type="dxa"/>
        <w:tblLook w:val="04A0" w:firstRow="1" w:lastRow="0" w:firstColumn="1" w:lastColumn="0" w:noHBand="0" w:noVBand="1"/>
      </w:tblPr>
      <w:tblGrid>
        <w:gridCol w:w="5925"/>
        <w:gridCol w:w="3714"/>
      </w:tblGrid>
      <w:tr w:rsidR="00615E49" w:rsidRPr="00615E49" w14:paraId="08543351" w14:textId="77777777" w:rsidTr="00316380">
        <w:tc>
          <w:tcPr>
            <w:tcW w:w="5925"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3714"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16380">
        <w:tc>
          <w:tcPr>
            <w:tcW w:w="5925"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714"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16380">
        <w:tc>
          <w:tcPr>
            <w:tcW w:w="5925"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714"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316380">
        <w:tc>
          <w:tcPr>
            <w:tcW w:w="5925"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714"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16380">
        <w:tc>
          <w:tcPr>
            <w:tcW w:w="5925"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714"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1F624397" w:rsidR="00615E49" w:rsidRDefault="00615E49" w:rsidP="00615E49">
      <w:pPr>
        <w:spacing w:after="160" w:line="276" w:lineRule="auto"/>
        <w:jc w:val="both"/>
        <w:rPr>
          <w:rFonts w:eastAsia="Calibri"/>
          <w:noProof w:val="0"/>
        </w:rPr>
      </w:pPr>
    </w:p>
    <w:p w14:paraId="17C7B214" w14:textId="0BADA4EB" w:rsidR="00505F68" w:rsidRDefault="00505F68" w:rsidP="00615E49">
      <w:pPr>
        <w:spacing w:after="160" w:line="276" w:lineRule="auto"/>
        <w:jc w:val="both"/>
        <w:rPr>
          <w:rFonts w:eastAsia="Calibri"/>
          <w:noProof w:val="0"/>
        </w:rPr>
      </w:pPr>
    </w:p>
    <w:p w14:paraId="1F9C866B" w14:textId="77777777" w:rsidR="00505F68" w:rsidRPr="00615E49" w:rsidRDefault="00505F68"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280F6D0" w14:textId="692BED8C"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801F906" w14:textId="77777777" w:rsidR="00F767F9" w:rsidRDefault="00F767F9" w:rsidP="009339CA">
      <w:pPr>
        <w:rPr>
          <w:noProof w:val="0"/>
          <w:lang w:val="it-IT"/>
        </w:rPr>
      </w:pPr>
    </w:p>
    <w:p w14:paraId="79A8B0B3" w14:textId="77777777" w:rsidR="009C7E51" w:rsidRDefault="009C7E51" w:rsidP="009C2F8F">
      <w:pPr>
        <w:jc w:val="right"/>
        <w:rPr>
          <w:noProof w:val="0"/>
          <w:lang w:val="it-IT"/>
        </w:rPr>
      </w:pPr>
    </w:p>
    <w:p w14:paraId="40026E76" w14:textId="77777777" w:rsidR="009C7E51" w:rsidRDefault="009C7E51" w:rsidP="009C2F8F">
      <w:pPr>
        <w:jc w:val="right"/>
        <w:rPr>
          <w:noProof w:val="0"/>
          <w:lang w:val="it-IT"/>
        </w:rPr>
      </w:pPr>
    </w:p>
    <w:p w14:paraId="1C0C5D3F" w14:textId="77777777" w:rsidR="009C7E51" w:rsidRDefault="009C7E51" w:rsidP="009C2F8F">
      <w:pPr>
        <w:jc w:val="right"/>
        <w:rPr>
          <w:noProof w:val="0"/>
          <w:lang w:val="it-IT"/>
        </w:rPr>
      </w:pPr>
    </w:p>
    <w:p w14:paraId="49960403" w14:textId="77777777" w:rsidR="009C7E51" w:rsidRDefault="009C7E51" w:rsidP="009C2F8F">
      <w:pPr>
        <w:jc w:val="right"/>
        <w:rPr>
          <w:noProof w:val="0"/>
          <w:lang w:val="it-IT"/>
        </w:rPr>
      </w:pPr>
    </w:p>
    <w:p w14:paraId="6AAE6BC7" w14:textId="77777777" w:rsidR="009C7E51" w:rsidRDefault="009C7E51" w:rsidP="009C2F8F">
      <w:pPr>
        <w:jc w:val="right"/>
        <w:rPr>
          <w:noProof w:val="0"/>
          <w:lang w:val="it-IT"/>
        </w:rPr>
      </w:pPr>
    </w:p>
    <w:p w14:paraId="31B707B7" w14:textId="77777777" w:rsidR="009C7E51" w:rsidRDefault="009C7E51" w:rsidP="009C2F8F">
      <w:pPr>
        <w:jc w:val="right"/>
        <w:rPr>
          <w:noProof w:val="0"/>
          <w:lang w:val="it-IT"/>
        </w:rPr>
      </w:pPr>
    </w:p>
    <w:p w14:paraId="537FB9A9" w14:textId="77777777" w:rsidR="009C7E51" w:rsidRDefault="009C7E51" w:rsidP="009C2F8F">
      <w:pPr>
        <w:jc w:val="right"/>
        <w:rPr>
          <w:noProof w:val="0"/>
          <w:lang w:val="it-IT"/>
        </w:rPr>
      </w:pPr>
    </w:p>
    <w:p w14:paraId="0614B73D" w14:textId="77777777" w:rsidR="009C7E51" w:rsidRDefault="009C7E51" w:rsidP="009C2F8F">
      <w:pPr>
        <w:jc w:val="right"/>
        <w:rPr>
          <w:noProof w:val="0"/>
          <w:lang w:val="it-IT"/>
        </w:rPr>
      </w:pPr>
    </w:p>
    <w:p w14:paraId="4974335D" w14:textId="77777777" w:rsidR="009C7E51" w:rsidRDefault="009C7E51" w:rsidP="009C2F8F">
      <w:pPr>
        <w:jc w:val="right"/>
        <w:rPr>
          <w:noProof w:val="0"/>
          <w:lang w:val="it-IT"/>
        </w:rPr>
      </w:pPr>
    </w:p>
    <w:p w14:paraId="6ECFD05B" w14:textId="77777777" w:rsidR="009C7E51" w:rsidRDefault="009C7E51" w:rsidP="009C2F8F">
      <w:pPr>
        <w:jc w:val="right"/>
        <w:rPr>
          <w:noProof w:val="0"/>
          <w:lang w:val="it-IT"/>
        </w:rPr>
      </w:pPr>
    </w:p>
    <w:p w14:paraId="0614FEA4" w14:textId="77777777" w:rsidR="009C7E51" w:rsidRDefault="009C7E51" w:rsidP="009C2F8F">
      <w:pPr>
        <w:jc w:val="right"/>
        <w:rPr>
          <w:noProof w:val="0"/>
          <w:lang w:val="it-IT"/>
        </w:rPr>
      </w:pPr>
    </w:p>
    <w:p w14:paraId="6FA57FBE" w14:textId="77777777" w:rsidR="00316380" w:rsidRDefault="00316380" w:rsidP="009C2F8F">
      <w:pPr>
        <w:jc w:val="right"/>
        <w:rPr>
          <w:noProof w:val="0"/>
          <w:lang w:val="it-IT"/>
        </w:rPr>
      </w:pPr>
    </w:p>
    <w:p w14:paraId="45CC5EC9" w14:textId="77777777" w:rsidR="009C7E51" w:rsidRDefault="009C7E51" w:rsidP="009C2F8F">
      <w:pPr>
        <w:jc w:val="right"/>
        <w:rPr>
          <w:noProof w:val="0"/>
          <w:lang w:val="it-IT"/>
        </w:rPr>
      </w:pPr>
    </w:p>
    <w:p w14:paraId="2DFF525E" w14:textId="77777777" w:rsidR="009C7E51" w:rsidRDefault="009C7E51" w:rsidP="009C2F8F">
      <w:pPr>
        <w:jc w:val="right"/>
        <w:rPr>
          <w:noProof w:val="0"/>
          <w:lang w:val="it-IT"/>
        </w:rPr>
      </w:pPr>
    </w:p>
    <w:p w14:paraId="6DC1844B" w14:textId="4C5D2FCB"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389B5FEE" w:rsidR="00BE362C" w:rsidRPr="00505F68" w:rsidRDefault="00BE362C" w:rsidP="00505F6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753" w:type="dxa"/>
        <w:tblInd w:w="-147" w:type="dxa"/>
        <w:tblLayout w:type="fixed"/>
        <w:tblLook w:val="04A0" w:firstRow="1" w:lastRow="0" w:firstColumn="1" w:lastColumn="0" w:noHBand="0" w:noVBand="1"/>
      </w:tblPr>
      <w:tblGrid>
        <w:gridCol w:w="568"/>
        <w:gridCol w:w="686"/>
        <w:gridCol w:w="2393"/>
        <w:gridCol w:w="990"/>
        <w:gridCol w:w="1170"/>
        <w:gridCol w:w="1980"/>
        <w:gridCol w:w="1966"/>
      </w:tblGrid>
      <w:tr w:rsidR="00BE362C" w:rsidRPr="00BE362C" w14:paraId="3F8C0D76" w14:textId="77777777" w:rsidTr="009339CA">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686"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66"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9339CA">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9339CA">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9339CA">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9339CA">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9339CA">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66"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8"/>
        <w:gridCol w:w="3343"/>
        <w:gridCol w:w="3166"/>
        <w:gridCol w:w="2279"/>
      </w:tblGrid>
      <w:tr w:rsidR="00BE362C" w:rsidRPr="00BE362C" w14:paraId="6693F04A" w14:textId="77777777" w:rsidTr="009339CA">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339CA">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304"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339CA">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304"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6"/>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56A8CCD" w:rsidR="001C1C70" w:rsidRDefault="001C1C70" w:rsidP="00443BED">
      <w:pPr>
        <w:tabs>
          <w:tab w:val="decimal" w:pos="8364"/>
        </w:tabs>
        <w:spacing w:line="276" w:lineRule="auto"/>
        <w:ind w:right="-144"/>
        <w:jc w:val="center"/>
        <w:rPr>
          <w:b/>
          <w:bCs/>
          <w:color w:val="000000"/>
        </w:rPr>
      </w:pPr>
    </w:p>
    <w:p w14:paraId="13A89DAB" w14:textId="598F4351" w:rsidR="00044808" w:rsidRDefault="00044808" w:rsidP="00443BED">
      <w:pPr>
        <w:tabs>
          <w:tab w:val="decimal" w:pos="8364"/>
        </w:tabs>
        <w:spacing w:line="276" w:lineRule="auto"/>
        <w:ind w:right="-144"/>
        <w:jc w:val="center"/>
        <w:rPr>
          <w:b/>
          <w:bCs/>
          <w:color w:val="000000"/>
        </w:rPr>
      </w:pPr>
    </w:p>
    <w:p w14:paraId="681651DD" w14:textId="19090CD2" w:rsidR="00044808" w:rsidRDefault="00044808" w:rsidP="00443BED">
      <w:pPr>
        <w:tabs>
          <w:tab w:val="decimal" w:pos="8364"/>
        </w:tabs>
        <w:spacing w:line="276" w:lineRule="auto"/>
        <w:ind w:right="-144"/>
        <w:jc w:val="center"/>
        <w:rPr>
          <w:b/>
          <w:bCs/>
          <w:color w:val="000000"/>
        </w:rPr>
      </w:pPr>
    </w:p>
    <w:p w14:paraId="6379F1FB" w14:textId="77777777" w:rsidR="009339CA" w:rsidRDefault="009339CA" w:rsidP="00443BED">
      <w:pPr>
        <w:tabs>
          <w:tab w:val="decimal" w:pos="8364"/>
        </w:tabs>
        <w:spacing w:line="276" w:lineRule="auto"/>
        <w:ind w:right="-144"/>
        <w:jc w:val="center"/>
        <w:rPr>
          <w:b/>
          <w:bCs/>
          <w:color w:val="000000"/>
        </w:rPr>
      </w:pPr>
    </w:p>
    <w:p w14:paraId="6C0E3C76" w14:textId="77777777" w:rsidR="009339CA" w:rsidRDefault="009339CA" w:rsidP="00443BED">
      <w:pPr>
        <w:tabs>
          <w:tab w:val="decimal" w:pos="8364"/>
        </w:tabs>
        <w:spacing w:line="276" w:lineRule="auto"/>
        <w:ind w:right="-144"/>
        <w:jc w:val="center"/>
        <w:rPr>
          <w:b/>
          <w:bCs/>
          <w:color w:val="000000"/>
        </w:rPr>
      </w:pPr>
    </w:p>
    <w:p w14:paraId="0B3DA238" w14:textId="77777777" w:rsidR="00044808" w:rsidRDefault="0004480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4E086848"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12993543" w:rsidR="00864A45" w:rsidRPr="00044808" w:rsidRDefault="00631A2C" w:rsidP="00044808">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2"/>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5"/>
        <w:gridCol w:w="3804"/>
        <w:gridCol w:w="4967"/>
      </w:tblGrid>
      <w:tr w:rsidR="007E79C1" w:rsidRPr="00BE362C" w14:paraId="2A39CC6F" w14:textId="77777777" w:rsidTr="00316380">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976"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316380">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976"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316380">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976"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5A751455"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99EFD9" w14:textId="3F93BBE2" w:rsidR="00044808" w:rsidRDefault="00044808" w:rsidP="002A6E99">
      <w:pPr>
        <w:pStyle w:val="Style3"/>
        <w:tabs>
          <w:tab w:val="left" w:pos="567"/>
        </w:tabs>
        <w:spacing w:before="0" w:beforeAutospacing="0" w:after="0"/>
        <w:ind w:left="0" w:firstLine="0"/>
        <w:jc w:val="center"/>
        <w:rPr>
          <w:rFonts w:eastAsia="PMingLiU"/>
          <w:lang w:val="it-IT" w:eastAsia="zh-CN"/>
        </w:rPr>
      </w:pPr>
    </w:p>
    <w:p w14:paraId="219BB242" w14:textId="40A5A0C2" w:rsidR="00044808" w:rsidRDefault="00044808" w:rsidP="002A6E99">
      <w:pPr>
        <w:pStyle w:val="Style3"/>
        <w:tabs>
          <w:tab w:val="left" w:pos="567"/>
        </w:tabs>
        <w:spacing w:before="0" w:beforeAutospacing="0" w:after="0"/>
        <w:ind w:left="0" w:firstLine="0"/>
        <w:jc w:val="center"/>
        <w:rPr>
          <w:rFonts w:eastAsia="PMingLiU"/>
          <w:lang w:val="it-IT" w:eastAsia="zh-CN"/>
        </w:rPr>
      </w:pPr>
    </w:p>
    <w:p w14:paraId="2D14FC35" w14:textId="30C1CD34" w:rsidR="00044808" w:rsidRDefault="00044808" w:rsidP="002A6E99">
      <w:pPr>
        <w:pStyle w:val="Style3"/>
        <w:tabs>
          <w:tab w:val="left" w:pos="567"/>
        </w:tabs>
        <w:spacing w:before="0" w:beforeAutospacing="0" w:after="0"/>
        <w:ind w:left="0" w:firstLine="0"/>
        <w:jc w:val="center"/>
        <w:rPr>
          <w:rFonts w:eastAsia="PMingLiU"/>
          <w:lang w:val="it-IT" w:eastAsia="zh-CN"/>
        </w:rPr>
      </w:pPr>
    </w:p>
    <w:p w14:paraId="15EA0036" w14:textId="77777777" w:rsidR="00044808" w:rsidRDefault="0004480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F44692" w14:textId="77777777" w:rsidR="005160C5" w:rsidRDefault="005160C5" w:rsidP="009C2F8F">
      <w:pPr>
        <w:jc w:val="right"/>
        <w:rPr>
          <w:noProof w:val="0"/>
          <w:lang w:val="it-IT"/>
        </w:rPr>
      </w:pPr>
    </w:p>
    <w:p w14:paraId="1C1647D9" w14:textId="77777777" w:rsidR="009339CA" w:rsidRDefault="009339CA" w:rsidP="009C2F8F">
      <w:pPr>
        <w:jc w:val="right"/>
        <w:rPr>
          <w:noProof w:val="0"/>
          <w:lang w:val="it-IT"/>
        </w:rPr>
      </w:pPr>
    </w:p>
    <w:p w14:paraId="3E9C58F1" w14:textId="79325C92" w:rsidR="009C2F8F" w:rsidRPr="004B16DD" w:rsidRDefault="009C2F8F" w:rsidP="009C2F8F">
      <w:pPr>
        <w:jc w:val="right"/>
        <w:rPr>
          <w:noProof w:val="0"/>
          <w:sz w:val="22"/>
          <w:szCs w:val="22"/>
          <w:lang w:val="it-IT"/>
        </w:rPr>
      </w:pPr>
      <w:r w:rsidRPr="00A30B00">
        <w:rPr>
          <w:noProof w:val="0"/>
          <w:lang w:val="it-IT"/>
        </w:rPr>
        <w:lastRenderedPageBreak/>
        <w:t>Anexa nr.</w:t>
      </w:r>
      <w:r w:rsidR="005160C5">
        <w:rPr>
          <w:noProof w:val="0"/>
          <w:lang w:val="it-IT"/>
        </w:rPr>
        <w:t xml:space="preserve"> </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2162B0BF" w14:textId="283AE39D"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4ACF631E"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FF16841" w14:textId="093F2C2C" w:rsidR="004063D9" w:rsidRPr="0017664F" w:rsidRDefault="004063D9" w:rsidP="00044808">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138DDF9E" w:rsidR="008E2754" w:rsidRDefault="008E2754" w:rsidP="00A26B23">
      <w:pPr>
        <w:pStyle w:val="Style3"/>
        <w:tabs>
          <w:tab w:val="left" w:pos="567"/>
        </w:tabs>
        <w:spacing w:before="0" w:beforeAutospacing="0" w:after="0"/>
        <w:ind w:left="0" w:firstLine="0"/>
        <w:rPr>
          <w:rFonts w:eastAsia="PMingLiU"/>
          <w:lang w:val="ro-RO" w:eastAsia="zh-CN"/>
        </w:rPr>
      </w:pPr>
    </w:p>
    <w:p w14:paraId="44C87209" w14:textId="2BDFAEF3" w:rsidR="00044808" w:rsidRDefault="00044808" w:rsidP="00A26B23">
      <w:pPr>
        <w:pStyle w:val="Style3"/>
        <w:tabs>
          <w:tab w:val="left" w:pos="567"/>
        </w:tabs>
        <w:spacing w:before="0" w:beforeAutospacing="0" w:after="0"/>
        <w:ind w:left="0" w:firstLine="0"/>
        <w:rPr>
          <w:rFonts w:eastAsia="PMingLiU"/>
          <w:lang w:val="ro-RO" w:eastAsia="zh-CN"/>
        </w:rPr>
      </w:pPr>
    </w:p>
    <w:p w14:paraId="3F475BFF" w14:textId="17A533EF" w:rsidR="00044808" w:rsidRDefault="00044808" w:rsidP="00A26B23">
      <w:pPr>
        <w:pStyle w:val="Style3"/>
        <w:tabs>
          <w:tab w:val="left" w:pos="567"/>
        </w:tabs>
        <w:spacing w:before="0" w:beforeAutospacing="0" w:after="0"/>
        <w:ind w:left="0" w:firstLine="0"/>
        <w:rPr>
          <w:rFonts w:eastAsia="PMingLiU"/>
          <w:lang w:val="ro-RO" w:eastAsia="zh-CN"/>
        </w:rPr>
      </w:pPr>
    </w:p>
    <w:p w14:paraId="37C609CD" w14:textId="28F25B43" w:rsidR="00044808" w:rsidRDefault="00044808" w:rsidP="00A26B23">
      <w:pPr>
        <w:pStyle w:val="Style3"/>
        <w:tabs>
          <w:tab w:val="left" w:pos="567"/>
        </w:tabs>
        <w:spacing w:before="0" w:beforeAutospacing="0" w:after="0"/>
        <w:ind w:left="0" w:firstLine="0"/>
        <w:rPr>
          <w:rFonts w:eastAsia="PMingLiU"/>
          <w:lang w:val="ro-RO" w:eastAsia="zh-CN"/>
        </w:rPr>
      </w:pPr>
    </w:p>
    <w:p w14:paraId="74A3E3E4" w14:textId="779A3B6F" w:rsidR="00044808" w:rsidRDefault="00044808" w:rsidP="00A26B23">
      <w:pPr>
        <w:pStyle w:val="Style3"/>
        <w:tabs>
          <w:tab w:val="left" w:pos="567"/>
        </w:tabs>
        <w:spacing w:before="0" w:beforeAutospacing="0" w:after="0"/>
        <w:ind w:left="0" w:firstLine="0"/>
        <w:rPr>
          <w:rFonts w:eastAsia="PMingLiU"/>
          <w:lang w:val="ro-RO" w:eastAsia="zh-CN"/>
        </w:rPr>
      </w:pPr>
    </w:p>
    <w:p w14:paraId="72E7071C" w14:textId="29742F53" w:rsidR="00044808" w:rsidRDefault="00044808" w:rsidP="00A26B23">
      <w:pPr>
        <w:pStyle w:val="Style3"/>
        <w:tabs>
          <w:tab w:val="left" w:pos="567"/>
        </w:tabs>
        <w:spacing w:before="0" w:beforeAutospacing="0" w:after="0"/>
        <w:ind w:left="0" w:firstLine="0"/>
        <w:rPr>
          <w:rFonts w:eastAsia="PMingLiU"/>
          <w:lang w:val="ro-RO" w:eastAsia="zh-CN"/>
        </w:rPr>
      </w:pPr>
    </w:p>
    <w:p w14:paraId="69484A68" w14:textId="75FE7760" w:rsidR="00044808" w:rsidRDefault="00044808" w:rsidP="00A26B23">
      <w:pPr>
        <w:pStyle w:val="Style3"/>
        <w:tabs>
          <w:tab w:val="left" w:pos="567"/>
        </w:tabs>
        <w:spacing w:before="0" w:beforeAutospacing="0" w:after="0"/>
        <w:ind w:left="0" w:firstLine="0"/>
        <w:rPr>
          <w:rFonts w:eastAsia="PMingLiU"/>
          <w:lang w:val="ro-RO" w:eastAsia="zh-CN"/>
        </w:rPr>
      </w:pPr>
    </w:p>
    <w:p w14:paraId="3E369F94" w14:textId="68CDE3DD" w:rsidR="00044808" w:rsidRDefault="00044808" w:rsidP="00A26B23">
      <w:pPr>
        <w:pStyle w:val="Style3"/>
        <w:tabs>
          <w:tab w:val="left" w:pos="567"/>
        </w:tabs>
        <w:spacing w:before="0" w:beforeAutospacing="0" w:after="0"/>
        <w:ind w:left="0" w:firstLine="0"/>
        <w:rPr>
          <w:rFonts w:eastAsia="PMingLiU"/>
          <w:lang w:val="ro-RO" w:eastAsia="zh-CN"/>
        </w:rPr>
      </w:pPr>
    </w:p>
    <w:p w14:paraId="3DAB8740" w14:textId="4AB6621F" w:rsidR="00044808" w:rsidRDefault="00044808" w:rsidP="00A26B23">
      <w:pPr>
        <w:pStyle w:val="Style3"/>
        <w:tabs>
          <w:tab w:val="left" w:pos="567"/>
        </w:tabs>
        <w:spacing w:before="0" w:beforeAutospacing="0" w:after="0"/>
        <w:ind w:left="0" w:firstLine="0"/>
        <w:rPr>
          <w:rFonts w:eastAsia="PMingLiU"/>
          <w:lang w:val="ro-RO" w:eastAsia="zh-CN"/>
        </w:rPr>
      </w:pPr>
    </w:p>
    <w:p w14:paraId="51DF2982" w14:textId="073B5E30" w:rsidR="00044808" w:rsidRDefault="00044808" w:rsidP="00A26B23">
      <w:pPr>
        <w:pStyle w:val="Style3"/>
        <w:tabs>
          <w:tab w:val="left" w:pos="567"/>
        </w:tabs>
        <w:spacing w:before="0" w:beforeAutospacing="0" w:after="0"/>
        <w:ind w:left="0" w:firstLine="0"/>
        <w:rPr>
          <w:rFonts w:eastAsia="PMingLiU"/>
          <w:lang w:val="ro-RO" w:eastAsia="zh-CN"/>
        </w:rPr>
      </w:pPr>
    </w:p>
    <w:p w14:paraId="0B990FA3" w14:textId="54D06632" w:rsidR="00044808" w:rsidRDefault="00044808" w:rsidP="00A26B23">
      <w:pPr>
        <w:pStyle w:val="Style3"/>
        <w:tabs>
          <w:tab w:val="left" w:pos="567"/>
        </w:tabs>
        <w:spacing w:before="0" w:beforeAutospacing="0" w:after="0"/>
        <w:ind w:left="0" w:firstLine="0"/>
        <w:rPr>
          <w:rFonts w:eastAsia="PMingLiU"/>
          <w:lang w:val="ro-RO" w:eastAsia="zh-CN"/>
        </w:rPr>
      </w:pPr>
    </w:p>
    <w:p w14:paraId="59ED6314" w14:textId="77777777" w:rsidR="00044808" w:rsidRDefault="0004480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0C53D47" w14:textId="77777777" w:rsidR="00F767F9" w:rsidRDefault="00F767F9" w:rsidP="00A26B23">
      <w:pPr>
        <w:pStyle w:val="Style3"/>
        <w:tabs>
          <w:tab w:val="left" w:pos="567"/>
        </w:tabs>
        <w:spacing w:before="0" w:beforeAutospacing="0" w:after="0"/>
        <w:ind w:left="0" w:firstLine="0"/>
        <w:rPr>
          <w:rFonts w:eastAsia="PMingLiU"/>
          <w:lang w:val="ro-RO" w:eastAsia="zh-CN"/>
        </w:rPr>
      </w:pPr>
    </w:p>
    <w:p w14:paraId="2DD5104C" w14:textId="77777777" w:rsidR="009339CA" w:rsidRDefault="009339CA" w:rsidP="00CF101D">
      <w:pPr>
        <w:jc w:val="right"/>
        <w:rPr>
          <w:noProof w:val="0"/>
          <w:lang w:val="it-IT"/>
        </w:rPr>
      </w:pPr>
    </w:p>
    <w:p w14:paraId="03EB8C53" w14:textId="1DCF1E9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5E63D985" w:rsidR="00BA6DCE" w:rsidRPr="00044808" w:rsidRDefault="00CF101D" w:rsidP="00044808">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9D62FF" w:rsidRPr="009D62FF" w14:paraId="365243DD" w14:textId="77777777" w:rsidTr="005160C5">
        <w:tc>
          <w:tcPr>
            <w:tcW w:w="551"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2284"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60C5">
        <w:tc>
          <w:tcPr>
            <w:tcW w:w="551"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2284"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5160C5">
        <w:tc>
          <w:tcPr>
            <w:tcW w:w="551"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2284"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776" w:type="dxa"/>
        <w:tblLook w:val="04A0" w:firstRow="1" w:lastRow="0" w:firstColumn="1" w:lastColumn="0" w:noHBand="0" w:noVBand="1"/>
      </w:tblPr>
      <w:tblGrid>
        <w:gridCol w:w="4531"/>
        <w:gridCol w:w="5245"/>
      </w:tblGrid>
      <w:tr w:rsidR="009D62FF" w:rsidRPr="009D62FF" w14:paraId="38D0DE8D" w14:textId="77777777" w:rsidTr="005160C5">
        <w:tc>
          <w:tcPr>
            <w:tcW w:w="4531"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5245"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5160C5">
        <w:tc>
          <w:tcPr>
            <w:tcW w:w="4531"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5245"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5160C5">
        <w:tc>
          <w:tcPr>
            <w:tcW w:w="4531"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5245"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5160C5">
        <w:tc>
          <w:tcPr>
            <w:tcW w:w="4531"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5245"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5160C5">
        <w:tc>
          <w:tcPr>
            <w:tcW w:w="4531"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5245"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3F4F48E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7796FB03" w14:textId="222D0428"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A1A8B64" w14:textId="77777777" w:rsidR="00044808" w:rsidRDefault="00044808" w:rsidP="00CF101D">
      <w:pPr>
        <w:jc w:val="right"/>
        <w:rPr>
          <w:noProof w:val="0"/>
          <w:lang w:val="it-IT"/>
        </w:rPr>
      </w:pPr>
      <w:bookmarkStart w:id="76" w:name="_Toc449692095"/>
    </w:p>
    <w:p w14:paraId="49E79D55" w14:textId="77777777" w:rsidR="00044808" w:rsidRDefault="00044808" w:rsidP="00CF101D">
      <w:pPr>
        <w:jc w:val="right"/>
        <w:rPr>
          <w:noProof w:val="0"/>
          <w:lang w:val="it-IT"/>
        </w:rPr>
      </w:pPr>
    </w:p>
    <w:p w14:paraId="33968D99" w14:textId="77777777" w:rsidR="00044808" w:rsidRDefault="00044808" w:rsidP="00CF101D">
      <w:pPr>
        <w:jc w:val="right"/>
        <w:rPr>
          <w:noProof w:val="0"/>
          <w:lang w:val="it-IT"/>
        </w:rPr>
      </w:pPr>
    </w:p>
    <w:p w14:paraId="6D438DF3" w14:textId="77777777" w:rsidR="00F767F9" w:rsidRDefault="00F767F9" w:rsidP="00CF101D">
      <w:pPr>
        <w:jc w:val="right"/>
        <w:rPr>
          <w:noProof w:val="0"/>
          <w:lang w:val="it-IT"/>
        </w:rPr>
      </w:pPr>
    </w:p>
    <w:p w14:paraId="446D0DF3" w14:textId="77777777" w:rsidR="009339CA" w:rsidRDefault="009339CA" w:rsidP="00CF101D">
      <w:pPr>
        <w:jc w:val="right"/>
        <w:rPr>
          <w:noProof w:val="0"/>
          <w:lang w:val="it-IT"/>
        </w:rPr>
      </w:pPr>
    </w:p>
    <w:p w14:paraId="3C892B16" w14:textId="77777777" w:rsidR="009339CA" w:rsidRDefault="009339CA" w:rsidP="00CF101D">
      <w:pPr>
        <w:jc w:val="right"/>
        <w:rPr>
          <w:noProof w:val="0"/>
          <w:lang w:val="it-IT"/>
        </w:rPr>
      </w:pPr>
    </w:p>
    <w:p w14:paraId="36BAB3E6" w14:textId="77777777" w:rsidR="009339CA" w:rsidRDefault="009339CA" w:rsidP="00CF101D">
      <w:pPr>
        <w:jc w:val="right"/>
        <w:rPr>
          <w:noProof w:val="0"/>
          <w:lang w:val="it-IT"/>
        </w:rPr>
      </w:pPr>
    </w:p>
    <w:p w14:paraId="5955974C" w14:textId="77777777" w:rsidR="009339CA" w:rsidRDefault="009339CA" w:rsidP="00CF101D">
      <w:pPr>
        <w:jc w:val="right"/>
        <w:rPr>
          <w:noProof w:val="0"/>
          <w:lang w:val="it-IT"/>
        </w:rPr>
      </w:pPr>
    </w:p>
    <w:p w14:paraId="44C90C49" w14:textId="33943F8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07058464" w:rsidR="00B65C93" w:rsidRDefault="00B65C93" w:rsidP="00950D18">
      <w:pPr>
        <w:pStyle w:val="BodyText"/>
        <w:tabs>
          <w:tab w:val="left" w:pos="567"/>
        </w:tabs>
        <w:spacing w:line="360" w:lineRule="auto"/>
        <w:rPr>
          <w:rFonts w:ascii="Times New Roman" w:hAnsi="Times New Roman"/>
          <w:szCs w:val="24"/>
        </w:rPr>
      </w:pPr>
    </w:p>
    <w:p w14:paraId="79B49317" w14:textId="77777777" w:rsidR="00044808" w:rsidRDefault="00044808"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3A37CD1" w14:textId="5C6E6DDB" w:rsidR="0098092C" w:rsidRDefault="0098092C" w:rsidP="0098092C">
      <w:pPr>
        <w:pStyle w:val="BodyText"/>
        <w:tabs>
          <w:tab w:val="left" w:pos="567"/>
        </w:tabs>
        <w:spacing w:line="360" w:lineRule="auto"/>
        <w:rPr>
          <w:rFonts w:ascii="Times New Roman" w:hAnsi="Times New Roman"/>
          <w:szCs w:val="24"/>
        </w:rPr>
      </w:pPr>
    </w:p>
    <w:p w14:paraId="7EE3F938" w14:textId="77777777" w:rsidR="005160C5" w:rsidRDefault="005160C5" w:rsidP="0098092C">
      <w:pPr>
        <w:pStyle w:val="Heading2"/>
        <w:tabs>
          <w:tab w:val="left" w:pos="567"/>
        </w:tabs>
        <w:spacing w:before="0"/>
        <w:jc w:val="center"/>
        <w:rPr>
          <w:rFonts w:ascii="Times New Roman" w:hAnsi="Times New Roman" w:cs="Times New Roman"/>
          <w:color w:val="auto"/>
          <w:sz w:val="24"/>
          <w:szCs w:val="24"/>
        </w:rPr>
      </w:pPr>
      <w:bookmarkStart w:id="79" w:name="_Hlk77771056"/>
    </w:p>
    <w:p w14:paraId="51F82F5F" w14:textId="5EA51A04"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2351B603" w14:textId="0E86CCCA" w:rsidR="0098092C" w:rsidRPr="005160C5" w:rsidRDefault="0098092C" w:rsidP="005160C5">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79"/>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57F2F474" w:rsidR="00B65C93" w:rsidRDefault="00B65C93" w:rsidP="00950D18">
      <w:pPr>
        <w:pStyle w:val="BodyText"/>
        <w:tabs>
          <w:tab w:val="left" w:pos="567"/>
        </w:tabs>
        <w:spacing w:line="360" w:lineRule="auto"/>
        <w:rPr>
          <w:rFonts w:ascii="Times New Roman" w:hAnsi="Times New Roman"/>
          <w:szCs w:val="24"/>
        </w:rPr>
      </w:pPr>
    </w:p>
    <w:p w14:paraId="1E98F7E3" w14:textId="096226BE" w:rsidR="005160C5" w:rsidRDefault="005160C5" w:rsidP="00950D18">
      <w:pPr>
        <w:pStyle w:val="BodyText"/>
        <w:tabs>
          <w:tab w:val="left" w:pos="567"/>
        </w:tabs>
        <w:spacing w:line="360" w:lineRule="auto"/>
        <w:rPr>
          <w:rFonts w:ascii="Times New Roman" w:hAnsi="Times New Roman"/>
          <w:szCs w:val="24"/>
        </w:rPr>
      </w:pPr>
    </w:p>
    <w:p w14:paraId="1575096A" w14:textId="77777777" w:rsidR="005160C5" w:rsidRDefault="005160C5"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26380DC" w14:textId="77777777" w:rsidR="00044808" w:rsidRDefault="00044808" w:rsidP="00CF101D">
      <w:pPr>
        <w:jc w:val="right"/>
        <w:rPr>
          <w:noProof w:val="0"/>
          <w:lang w:val="it-IT"/>
        </w:rPr>
      </w:pPr>
      <w:bookmarkStart w:id="84" w:name="_Toc449692108"/>
      <w:bookmarkEnd w:id="82"/>
    </w:p>
    <w:p w14:paraId="14D43D9E" w14:textId="734BEA2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2A4B6917" w:rsidR="00BC3AE6" w:rsidRDefault="00BC3AE6" w:rsidP="00146734">
      <w:pPr>
        <w:jc w:val="center"/>
        <w:rPr>
          <w:rFonts w:eastAsia="PMingLiU"/>
          <w:b/>
          <w:lang w:eastAsia="zh-CN"/>
        </w:rPr>
      </w:pPr>
    </w:p>
    <w:p w14:paraId="2A0B582C" w14:textId="77777777" w:rsidR="00044808" w:rsidRDefault="00044808"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4CD009D9" w14:textId="2FD7B23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498" w:type="dxa"/>
        <w:tblInd w:w="108" w:type="dxa"/>
        <w:tblLayout w:type="fixed"/>
        <w:tblLook w:val="00A0" w:firstRow="1" w:lastRow="0" w:firstColumn="1" w:lastColumn="0" w:noHBand="0" w:noVBand="0"/>
      </w:tblPr>
      <w:tblGrid>
        <w:gridCol w:w="607"/>
        <w:gridCol w:w="1080"/>
        <w:gridCol w:w="1440"/>
        <w:gridCol w:w="2147"/>
        <w:gridCol w:w="1843"/>
        <w:gridCol w:w="2381"/>
      </w:tblGrid>
      <w:tr w:rsidR="009C6148" w:rsidRPr="00146734" w14:paraId="667B9F81" w14:textId="77777777" w:rsidTr="0031638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238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316380">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316380">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316380">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68B6DB8E" w:rsidR="00EC7C12" w:rsidRDefault="00EC7C12" w:rsidP="008D4238">
      <w:pPr>
        <w:keepNext/>
        <w:keepLines/>
        <w:jc w:val="center"/>
        <w:outlineLvl w:val="1"/>
        <w:rPr>
          <w:rFonts w:eastAsiaTheme="majorEastAsia"/>
          <w:b/>
          <w:bCs/>
        </w:rPr>
      </w:pPr>
    </w:p>
    <w:p w14:paraId="4A11B3CC" w14:textId="262EBD28" w:rsidR="00044808" w:rsidRDefault="00044808" w:rsidP="008D4238">
      <w:pPr>
        <w:keepNext/>
        <w:keepLines/>
        <w:jc w:val="center"/>
        <w:outlineLvl w:val="1"/>
        <w:rPr>
          <w:rFonts w:eastAsiaTheme="majorEastAsia"/>
          <w:b/>
          <w:bCs/>
        </w:rPr>
      </w:pPr>
    </w:p>
    <w:p w14:paraId="6A1B71EF" w14:textId="77777777" w:rsidR="00044808" w:rsidRDefault="00044808"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5407AD" w14:textId="23976FC7" w:rsidR="00044808" w:rsidRDefault="00CF101D" w:rsidP="00044808">
      <w:pPr>
        <w:jc w:val="right"/>
        <w:rPr>
          <w:noProof w:val="0"/>
          <w:lang w:val="it-IT"/>
        </w:rPr>
      </w:pPr>
      <w:r w:rsidRPr="0003591A">
        <w:rPr>
          <w:noProof w:val="0"/>
          <w:lang w:val="it-IT"/>
        </w:rPr>
        <w:t>din “____” ________ 20___</w:t>
      </w:r>
    </w:p>
    <w:p w14:paraId="03A7E8F5" w14:textId="77777777" w:rsidR="00044808" w:rsidRPr="00044808" w:rsidRDefault="00044808" w:rsidP="00044808">
      <w:pPr>
        <w:jc w:val="right"/>
        <w:rPr>
          <w:noProof w:val="0"/>
          <w:lang w:val="it-IT"/>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D6A5FEF" w:rsidR="00EC7C12" w:rsidRDefault="00EC7C12" w:rsidP="00EC7C12">
      <w:pPr>
        <w:spacing w:line="276" w:lineRule="auto"/>
        <w:jc w:val="center"/>
        <w:rPr>
          <w:rFonts w:eastAsia="PMingLiU"/>
          <w:b/>
          <w:lang w:eastAsia="zh-CN"/>
        </w:rPr>
      </w:pPr>
    </w:p>
    <w:p w14:paraId="74EF42DD" w14:textId="3CB62AFD" w:rsidR="00044808" w:rsidRDefault="00044808" w:rsidP="00EC7C12">
      <w:pPr>
        <w:spacing w:line="276" w:lineRule="auto"/>
        <w:jc w:val="center"/>
        <w:rPr>
          <w:rFonts w:eastAsia="PMingLiU"/>
          <w:b/>
          <w:lang w:eastAsia="zh-CN"/>
        </w:rPr>
      </w:pPr>
    </w:p>
    <w:p w14:paraId="339BFA36" w14:textId="77777777" w:rsidR="00044808" w:rsidRDefault="00044808"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40789626" w14:textId="77777777" w:rsidR="00EC7C12" w:rsidRDefault="00EC7C12" w:rsidP="00316380">
      <w:pPr>
        <w:spacing w:line="276" w:lineRule="auto"/>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644DA42B" w:rsidR="00BE0197" w:rsidRDefault="00BE0197" w:rsidP="00CF101D">
      <w:pPr>
        <w:jc w:val="right"/>
        <w:rPr>
          <w:noProof w:val="0"/>
          <w:lang w:val="it-IT"/>
        </w:rPr>
      </w:pPr>
    </w:p>
    <w:p w14:paraId="119FE2E9" w14:textId="3CE57B9E" w:rsidR="00044808" w:rsidRDefault="00044808" w:rsidP="00CF101D">
      <w:pPr>
        <w:jc w:val="right"/>
        <w:rPr>
          <w:noProof w:val="0"/>
          <w:lang w:val="it-IT"/>
        </w:rPr>
      </w:pPr>
    </w:p>
    <w:p w14:paraId="4AC443B9" w14:textId="77777777" w:rsidR="00044808" w:rsidRDefault="00044808" w:rsidP="00CF101D">
      <w:pPr>
        <w:jc w:val="right"/>
        <w:rPr>
          <w:noProof w:val="0"/>
          <w:lang w:val="it-IT"/>
        </w:rPr>
      </w:pPr>
    </w:p>
    <w:p w14:paraId="31038EAD" w14:textId="00CDA5FF" w:rsidR="00BE0197" w:rsidRDefault="00BE0197" w:rsidP="00CF101D">
      <w:pPr>
        <w:jc w:val="right"/>
        <w:rPr>
          <w:noProof w:val="0"/>
          <w:lang w:val="it-IT"/>
        </w:rPr>
      </w:pPr>
    </w:p>
    <w:p w14:paraId="543A1D4D" w14:textId="77777777" w:rsidR="00316380" w:rsidRDefault="00316380"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3B78D6F7" w:rsidR="00BE0197" w:rsidRDefault="00BE0197" w:rsidP="00CF101D">
      <w:pPr>
        <w:jc w:val="right"/>
        <w:rPr>
          <w:noProof w:val="0"/>
          <w:lang w:val="it-IT"/>
        </w:rPr>
      </w:pPr>
    </w:p>
    <w:p w14:paraId="25DB913B" w14:textId="77777777" w:rsidR="00044808" w:rsidRDefault="00044808"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DF8CE7B" w14:textId="77777777" w:rsidR="00044808" w:rsidRDefault="00044808" w:rsidP="008D067E">
      <w:pPr>
        <w:jc w:val="right"/>
        <w:rPr>
          <w:noProof w:val="0"/>
          <w:lang w:val="it-IT"/>
        </w:rPr>
      </w:pPr>
    </w:p>
    <w:p w14:paraId="07A3CAF8" w14:textId="77777777" w:rsidR="00044808" w:rsidRDefault="00044808" w:rsidP="008D067E">
      <w:pPr>
        <w:jc w:val="right"/>
        <w:rPr>
          <w:noProof w:val="0"/>
          <w:lang w:val="it-IT"/>
        </w:rPr>
      </w:pPr>
    </w:p>
    <w:p w14:paraId="0D68DA42" w14:textId="77777777" w:rsidR="009339CA" w:rsidRDefault="009339CA" w:rsidP="008D067E">
      <w:pPr>
        <w:jc w:val="right"/>
        <w:rPr>
          <w:noProof w:val="0"/>
          <w:lang w:val="it-IT"/>
        </w:rPr>
      </w:pPr>
    </w:p>
    <w:p w14:paraId="63A33192" w14:textId="77777777" w:rsidR="009339CA" w:rsidRDefault="009339CA" w:rsidP="008D067E">
      <w:pPr>
        <w:jc w:val="right"/>
        <w:rPr>
          <w:noProof w:val="0"/>
          <w:lang w:val="it-IT"/>
        </w:rPr>
      </w:pPr>
    </w:p>
    <w:p w14:paraId="23D085B9" w14:textId="77777777" w:rsidR="005274F4" w:rsidRDefault="005274F4" w:rsidP="008D067E">
      <w:pPr>
        <w:jc w:val="right"/>
        <w:rPr>
          <w:noProof w:val="0"/>
          <w:lang w:val="it-IT"/>
        </w:rPr>
      </w:pPr>
    </w:p>
    <w:p w14:paraId="4A28964C" w14:textId="77777777" w:rsidR="005274F4" w:rsidRDefault="005274F4" w:rsidP="008D067E">
      <w:pPr>
        <w:jc w:val="right"/>
        <w:rPr>
          <w:noProof w:val="0"/>
          <w:lang w:val="it-IT"/>
        </w:rPr>
      </w:pPr>
    </w:p>
    <w:p w14:paraId="53E5F3D9" w14:textId="0A89CDA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AD2CF46" w:rsidR="00BE0197" w:rsidRDefault="00BE0197" w:rsidP="008D067E">
      <w:pPr>
        <w:jc w:val="right"/>
        <w:rPr>
          <w:noProof w:val="0"/>
          <w:lang w:val="it-IT"/>
        </w:rPr>
      </w:pPr>
    </w:p>
    <w:p w14:paraId="0466A399" w14:textId="77777777" w:rsidR="00044808" w:rsidRDefault="00044808"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2A8A3D7" w14:textId="77777777" w:rsidR="00044808" w:rsidRDefault="00044808" w:rsidP="008D067E">
      <w:pPr>
        <w:jc w:val="right"/>
        <w:rPr>
          <w:noProof w:val="0"/>
          <w:lang w:val="it-IT"/>
        </w:rPr>
      </w:pPr>
    </w:p>
    <w:p w14:paraId="638E5638" w14:textId="77777777" w:rsidR="009339CA" w:rsidRDefault="009339CA" w:rsidP="008D067E">
      <w:pPr>
        <w:jc w:val="right"/>
        <w:rPr>
          <w:noProof w:val="0"/>
          <w:lang w:val="it-IT"/>
        </w:rPr>
      </w:pPr>
    </w:p>
    <w:p w14:paraId="06134829" w14:textId="77777777" w:rsidR="009339CA" w:rsidRDefault="009339CA" w:rsidP="008D067E">
      <w:pPr>
        <w:jc w:val="right"/>
        <w:rPr>
          <w:noProof w:val="0"/>
          <w:lang w:val="it-IT"/>
        </w:rPr>
      </w:pPr>
    </w:p>
    <w:p w14:paraId="68736409" w14:textId="668E8F1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895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971"/>
      </w:tblGrid>
      <w:tr w:rsidR="000F0030" w:rsidRPr="000F0030" w14:paraId="589974D6" w14:textId="77777777" w:rsidTr="0031638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3579"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31638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971"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31638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971"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31638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971"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31638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971"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04FC02E9" w14:textId="77777777" w:rsidR="000F0030" w:rsidRDefault="000F0030" w:rsidP="000F0030">
      <w:pPr>
        <w:tabs>
          <w:tab w:val="left" w:pos="567"/>
        </w:tabs>
        <w:jc w:val="both"/>
        <w:rPr>
          <w:rFonts w:eastAsia="PMingLiU"/>
          <w:lang w:eastAsia="zh-CN"/>
        </w:rPr>
      </w:pPr>
    </w:p>
    <w:p w14:paraId="20FE11DE" w14:textId="77777777" w:rsidR="00044808" w:rsidRDefault="00044808" w:rsidP="008D067E">
      <w:pPr>
        <w:jc w:val="right"/>
        <w:rPr>
          <w:noProof w:val="0"/>
          <w:lang w:val="it-IT"/>
        </w:rPr>
      </w:pPr>
    </w:p>
    <w:p w14:paraId="75D6539D" w14:textId="77777777" w:rsidR="009339CA" w:rsidRDefault="009339CA" w:rsidP="008D067E">
      <w:pPr>
        <w:jc w:val="right"/>
        <w:rPr>
          <w:noProof w:val="0"/>
          <w:lang w:val="it-IT"/>
        </w:rPr>
      </w:pPr>
    </w:p>
    <w:p w14:paraId="0E134D05" w14:textId="77777777" w:rsidR="009339CA" w:rsidRDefault="009339CA" w:rsidP="008D067E">
      <w:pPr>
        <w:jc w:val="right"/>
        <w:rPr>
          <w:noProof w:val="0"/>
          <w:lang w:val="it-IT"/>
        </w:rPr>
      </w:pPr>
    </w:p>
    <w:p w14:paraId="2C2780C7" w14:textId="77777777" w:rsidR="009339CA" w:rsidRDefault="009339CA" w:rsidP="008D067E">
      <w:pPr>
        <w:jc w:val="right"/>
        <w:rPr>
          <w:noProof w:val="0"/>
          <w:lang w:val="it-IT"/>
        </w:rPr>
      </w:pPr>
    </w:p>
    <w:p w14:paraId="1EAFFECD" w14:textId="77777777" w:rsidR="009339CA" w:rsidRDefault="009339CA" w:rsidP="008D067E">
      <w:pPr>
        <w:jc w:val="right"/>
        <w:rPr>
          <w:noProof w:val="0"/>
          <w:lang w:val="it-IT"/>
        </w:rPr>
      </w:pPr>
    </w:p>
    <w:p w14:paraId="439AE389" w14:textId="02840B3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0F0030" w:rsidRPr="00773661" w14:paraId="11F192CF" w14:textId="77777777" w:rsidTr="0031638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2386"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31638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2386"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31638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2386"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31638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2386"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31638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2386"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6AB18CA" w14:textId="3DB84A62" w:rsidR="003C27DE" w:rsidRPr="009339CA" w:rsidRDefault="000F0030" w:rsidP="009339CA">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35C6E1CB" w14:textId="77777777" w:rsidR="0084394C" w:rsidRPr="00B56F46" w:rsidRDefault="0084394C" w:rsidP="0084394C">
      <w:pPr>
        <w:keepNext/>
        <w:keepLines/>
        <w:jc w:val="center"/>
        <w:outlineLvl w:val="1"/>
        <w:rPr>
          <w:rFonts w:eastAsiaTheme="majorEastAsia"/>
          <w:b/>
        </w:rPr>
      </w:pPr>
      <w:bookmarkStart w:id="106" w:name="_Hlk65747910"/>
      <w:bookmarkEnd w:id="86"/>
      <w:bookmarkEnd w:id="87"/>
      <w:r w:rsidRPr="00B56F46">
        <w:rPr>
          <w:rFonts w:eastAsiaTheme="majorEastAsia"/>
          <w:b/>
        </w:rPr>
        <w:t>CAIET DE SARCINI</w:t>
      </w:r>
    </w:p>
    <w:p w14:paraId="526E4563" w14:textId="77777777" w:rsidR="0084394C" w:rsidRPr="00B56F46" w:rsidRDefault="0084394C" w:rsidP="0084394C">
      <w:pPr>
        <w:keepNext/>
        <w:keepLines/>
        <w:jc w:val="center"/>
        <w:outlineLvl w:val="1"/>
        <w:rPr>
          <w:rFonts w:eastAsiaTheme="majorEastAsia"/>
          <w:b/>
        </w:rPr>
      </w:pPr>
    </w:p>
    <w:p w14:paraId="6B68CDFD" w14:textId="0B8DDC3C" w:rsidR="0084394C" w:rsidRPr="00B56F46" w:rsidRDefault="0084394C" w:rsidP="0084394C">
      <w:pPr>
        <w:rPr>
          <w:bCs/>
        </w:rPr>
      </w:pPr>
      <w:r>
        <w:rPr>
          <w:bCs/>
        </w:rPr>
        <w:t xml:space="preserve">Obiectul: </w:t>
      </w:r>
      <w:r w:rsidRPr="005160C5">
        <w:rPr>
          <w:b/>
          <w:bCs/>
          <w:color w:val="0070C0"/>
          <w:u w:val="single"/>
        </w:rPr>
        <w:t>Produse petroliere</w:t>
      </w:r>
      <w:r w:rsidRPr="005160C5">
        <w:rPr>
          <w:bCs/>
          <w:color w:val="0070C0"/>
          <w:u w:val="single"/>
        </w:rPr>
        <w:t xml:space="preserve"> </w:t>
      </w:r>
      <w:r w:rsidRPr="005160C5">
        <w:rPr>
          <w:b/>
          <w:bCs/>
          <w:color w:val="0070C0"/>
          <w:u w:val="single"/>
        </w:rPr>
        <w:t>pentru anul 202</w:t>
      </w:r>
      <w:r w:rsidR="00D51E0D">
        <w:rPr>
          <w:b/>
          <w:bCs/>
          <w:color w:val="0070C0"/>
          <w:u w:val="single"/>
        </w:rPr>
        <w:t>6</w:t>
      </w:r>
    </w:p>
    <w:p w14:paraId="2EB359BF" w14:textId="15B94560" w:rsidR="0084394C" w:rsidRPr="00B56F46" w:rsidRDefault="0084394C" w:rsidP="0084394C">
      <w:pPr>
        <w:rPr>
          <w:bCs/>
          <w:sz w:val="16"/>
          <w:szCs w:val="16"/>
        </w:rPr>
      </w:pPr>
      <w:r>
        <w:rPr>
          <w:bCs/>
          <w:sz w:val="16"/>
          <w:szCs w:val="16"/>
        </w:rPr>
        <w:t xml:space="preserve">                                                                 </w:t>
      </w:r>
    </w:p>
    <w:p w14:paraId="3186D186" w14:textId="19E90D26" w:rsidR="0084394C" w:rsidRPr="005160C5" w:rsidRDefault="0084394C" w:rsidP="0084394C">
      <w:pPr>
        <w:rPr>
          <w:b/>
          <w:bCs/>
          <w:color w:val="0070C0"/>
          <w:u w:val="single"/>
        </w:rPr>
      </w:pPr>
      <w:r w:rsidRPr="00B56F46">
        <w:rPr>
          <w:bCs/>
        </w:rPr>
        <w:t>Aut</w:t>
      </w:r>
      <w:r>
        <w:rPr>
          <w:bCs/>
        </w:rPr>
        <w:t xml:space="preserve">oritatea contractantă </w:t>
      </w:r>
      <w:r w:rsidR="005160C5" w:rsidRPr="005160C5">
        <w:rPr>
          <w:b/>
          <w:bCs/>
          <w:color w:val="0070C0"/>
          <w:u w:val="single"/>
        </w:rPr>
        <w:t>I.P. „</w:t>
      </w:r>
      <w:r w:rsidRPr="005160C5">
        <w:rPr>
          <w:b/>
          <w:bCs/>
          <w:color w:val="0070C0"/>
          <w:u w:val="single"/>
        </w:rPr>
        <w:t>Universitatea de Stat din Moldova</w:t>
      </w:r>
      <w:r w:rsidR="005160C5" w:rsidRPr="005160C5">
        <w:rPr>
          <w:b/>
          <w:bCs/>
          <w:color w:val="0070C0"/>
          <w:u w:val="single"/>
        </w:rPr>
        <w:t>”</w:t>
      </w:r>
      <w:r w:rsidR="005160C5">
        <w:rPr>
          <w:b/>
          <w:bCs/>
          <w:color w:val="0070C0"/>
          <w:u w:val="single"/>
        </w:rPr>
        <w:t>, mun. Chișinău, str. Alexei Mateevici 60</w:t>
      </w:r>
    </w:p>
    <w:p w14:paraId="324D7D9A" w14:textId="77777777" w:rsidR="0084394C" w:rsidRPr="00B56F46" w:rsidRDefault="0084394C" w:rsidP="0084394C">
      <w:pPr>
        <w:keepNext/>
        <w:keepLines/>
        <w:outlineLvl w:val="1"/>
        <w:rPr>
          <w:rFonts w:eastAsiaTheme="majorEastAsia"/>
          <w:b/>
        </w:rPr>
      </w:pPr>
    </w:p>
    <w:p w14:paraId="61D85BA7" w14:textId="69707E96" w:rsidR="0084394C" w:rsidRPr="00B56F46" w:rsidRDefault="0084394C" w:rsidP="00AF463C">
      <w:pPr>
        <w:rPr>
          <w:b/>
        </w:rPr>
      </w:pPr>
      <w:r w:rsidRPr="00B56F46">
        <w:rPr>
          <w:b/>
        </w:rPr>
        <w:t>1. Descriere generală</w:t>
      </w:r>
      <w:r w:rsidR="008069F5">
        <w:rPr>
          <w:b/>
        </w:rPr>
        <w:t>:</w:t>
      </w:r>
    </w:p>
    <w:p w14:paraId="6BDEE858" w14:textId="77777777" w:rsidR="00BA5E2D" w:rsidRDefault="00BA5E2D" w:rsidP="00BA5E2D">
      <w:pPr>
        <w:jc w:val="both"/>
        <w:rPr>
          <w:bCs/>
        </w:rPr>
      </w:pPr>
      <w:r>
        <w:rPr>
          <w:bCs/>
        </w:rPr>
        <w:t>1.1</w:t>
      </w:r>
      <w:bookmarkStart w:id="107" w:name="_Hlk186451840"/>
      <w:r>
        <w:rPr>
          <w:bCs/>
        </w:rPr>
        <w:t xml:space="preserve">. În scopul identificării unui operator economic care ar asigura livrarea produselor petroliere pentru unitățile de transport a, </w:t>
      </w:r>
      <w:r w:rsidRPr="000F637C">
        <w:rPr>
          <w:bCs/>
        </w:rPr>
        <w:t>Universitatea de Stat din Moldova</w:t>
      </w:r>
      <w:r>
        <w:rPr>
          <w:bCs/>
        </w:rPr>
        <w:t xml:space="preserve"> a fost inițiată prezenta procedură.</w:t>
      </w:r>
    </w:p>
    <w:p w14:paraId="61846CDB" w14:textId="77777777" w:rsidR="00BA5E2D" w:rsidRDefault="00BA5E2D" w:rsidP="00BA5E2D">
      <w:pPr>
        <w:jc w:val="both"/>
        <w:rPr>
          <w:lang w:val="it-IT"/>
        </w:rPr>
      </w:pPr>
      <w:r>
        <w:rPr>
          <w:bCs/>
        </w:rPr>
        <w:t xml:space="preserve">1.2. Ofertanții urmează să întrunească cerințele de eligibilitate, calificare și selecție prescrise de Anunțul de participare. </w:t>
      </w:r>
      <w:r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392A36">
        <w:t xml:space="preserve"> </w:t>
      </w:r>
      <w:r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Pr="00392A36">
        <w:t xml:space="preserve"> </w:t>
      </w:r>
      <w:r w:rsidRPr="00291377">
        <w:rPr>
          <w:lang w:val="it-IT"/>
        </w:rPr>
        <w:t>specificată în documentaţia de atribuire, cu condiţia ca acestea să fie însoţite de o traducere exactă a fragmentelor relevante în limba română.</w:t>
      </w:r>
    </w:p>
    <w:p w14:paraId="3050F530" w14:textId="77777777" w:rsidR="00BA5E2D" w:rsidRDefault="00BA5E2D" w:rsidP="00BA5E2D">
      <w:pPr>
        <w:jc w:val="both"/>
        <w:rPr>
          <w:color w:val="000000" w:themeColor="text1"/>
        </w:rPr>
      </w:pPr>
      <w:r>
        <w:rPr>
          <w:color w:val="000000" w:themeColor="text1"/>
        </w:rPr>
        <w:t xml:space="preserve">1.3. </w:t>
      </w:r>
      <w:r w:rsidRPr="00B65299">
        <w:rPr>
          <w:color w:val="000000" w:themeColor="text1"/>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B65299">
        <w:t xml:space="preserve"> </w:t>
      </w:r>
      <w:r w:rsidRPr="00B65299">
        <w:rPr>
          <w:color w:val="000000" w:themeColor="text1"/>
        </w:rPr>
        <w:t>Prezentarea oricărui alt formular DUAE, este temei de descalificare de la procedura de achiziție publică.</w:t>
      </w:r>
    </w:p>
    <w:p w14:paraId="2CDAEDEF" w14:textId="77777777" w:rsidR="00BA5E2D" w:rsidRDefault="00BA5E2D" w:rsidP="00BA5E2D">
      <w:pPr>
        <w:jc w:val="both"/>
      </w:pPr>
      <w:r>
        <w:t xml:space="preserve">1.4. </w:t>
      </w:r>
      <w:r w:rsidRPr="009F1E2C">
        <w:t>Pentru constatarea datelor de calificare în cadrul procedurilor de achiziții publice, operatorul economic prez</w:t>
      </w:r>
      <w:r>
        <w:t>i</w:t>
      </w:r>
      <w:r w:rsidRPr="009F1E2C">
        <w:t>ntă la momentul evaluării documentele solicitate de către autoritatea contractantă în cadrul procedurilor de achiziții publice.</w:t>
      </w:r>
      <w:r>
        <w:t xml:space="preserve"> Documentele</w:t>
      </w:r>
      <w:r w:rsidRPr="009F1E2C">
        <w:t xml:space="preserve"> se prezintă în format electronic, utilizînd</w:t>
      </w:r>
      <w:r>
        <w:t xml:space="preserve"> </w:t>
      </w:r>
      <w:r w:rsidRPr="00B45370">
        <w:rPr>
          <w:color w:val="000000" w:themeColor="text1"/>
        </w:rPr>
        <w:t>Sist</w:t>
      </w:r>
      <w:r>
        <w:rPr>
          <w:color w:val="000000" w:themeColor="text1"/>
        </w:rPr>
        <w:t>emul informaţional automatizat „</w:t>
      </w:r>
      <w:r w:rsidRPr="00B45370">
        <w:rPr>
          <w:color w:val="000000" w:themeColor="text1"/>
        </w:rPr>
        <w:t>Registrul de stat al achiziţiilor publice” (în continuare - SIA RSAP)</w:t>
      </w:r>
      <w:r w:rsidRPr="009F1E2C">
        <w:t xml:space="preserve">. </w:t>
      </w:r>
    </w:p>
    <w:p w14:paraId="65E6A5D7" w14:textId="77777777" w:rsidR="00BA5E2D" w:rsidRDefault="00BA5E2D" w:rsidP="00BA5E2D">
      <w:pPr>
        <w:jc w:val="both"/>
        <w:rPr>
          <w:lang w:val="it-IT" w:eastAsia="ro-RO"/>
        </w:rPr>
      </w:pPr>
      <w:r>
        <w:rPr>
          <w:lang w:val="it-IT" w:eastAsia="ro-RO"/>
        </w:rPr>
        <w:t xml:space="preserve">1.5.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C7515E6" w14:textId="77777777" w:rsidR="00BA5E2D" w:rsidRDefault="00BA5E2D" w:rsidP="00BA5E2D">
      <w:pPr>
        <w:jc w:val="both"/>
        <w:rPr>
          <w:lang w:val="it-IT"/>
        </w:rPr>
      </w:pPr>
      <w:r w:rsidRPr="00B10253">
        <w:rPr>
          <w:lang w:val="it-IT"/>
        </w:rPr>
        <w:t>1.6.</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2D60EDF" w14:textId="77777777" w:rsidR="00BA5E2D" w:rsidRDefault="00BA5E2D" w:rsidP="00BA5E2D">
      <w:pPr>
        <w:jc w:val="both"/>
        <w:rPr>
          <w:lang w:val="it-IT"/>
        </w:rPr>
      </w:pPr>
      <w:r>
        <w:rPr>
          <w:lang w:val="it-IT"/>
        </w:rPr>
        <w:t xml:space="preserve">1.7.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 bunurile</w:t>
      </w:r>
      <w:r w:rsidRPr="009F1E2C">
        <w:rPr>
          <w:lang w:val="it-IT"/>
        </w:rPr>
        <w:t>, în conformitate cu prevederile legale din țara în care este stabilit.</w:t>
      </w:r>
    </w:p>
    <w:p w14:paraId="39052D38" w14:textId="77777777" w:rsidR="00BA5E2D" w:rsidRPr="00BC3851" w:rsidRDefault="00BA5E2D" w:rsidP="00BA5E2D">
      <w:pPr>
        <w:jc w:val="both"/>
        <w:rPr>
          <w:color w:val="FF0000"/>
          <w:lang w:val="it-IT"/>
        </w:rPr>
      </w:pPr>
      <w:r>
        <w:rPr>
          <w:color w:val="000000" w:themeColor="text1"/>
          <w:lang w:val="it-IT"/>
        </w:rPr>
        <w:t xml:space="preserve">1.8.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6A49DA1" w14:textId="77777777" w:rsidR="00BA5E2D" w:rsidRDefault="00BA5E2D" w:rsidP="00B7052C">
      <w:pPr>
        <w:pStyle w:val="ListParagraph"/>
        <w:numPr>
          <w:ilvl w:val="0"/>
          <w:numId w:val="0"/>
        </w:numPr>
        <w:tabs>
          <w:tab w:val="clear" w:pos="1134"/>
          <w:tab w:val="left" w:pos="-142"/>
        </w:tabs>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14:paraId="443FECA0" w14:textId="77777777" w:rsidR="00BA5E2D" w:rsidRPr="009F1E2C" w:rsidRDefault="00BA5E2D" w:rsidP="00B7052C">
      <w:pPr>
        <w:pStyle w:val="ListParagraph"/>
        <w:numPr>
          <w:ilvl w:val="0"/>
          <w:numId w:val="0"/>
        </w:numPr>
        <w:tabs>
          <w:tab w:val="clear" w:pos="1134"/>
          <w:tab w:val="left" w:pos="-142"/>
        </w:tabs>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365865F" w14:textId="77777777" w:rsidR="00BA5E2D" w:rsidRPr="009F1E2C" w:rsidRDefault="00BA5E2D" w:rsidP="00B7052C">
      <w:pPr>
        <w:pStyle w:val="ListParagraph"/>
        <w:numPr>
          <w:ilvl w:val="0"/>
          <w:numId w:val="0"/>
        </w:numPr>
        <w:tabs>
          <w:tab w:val="clear" w:pos="1134"/>
          <w:tab w:val="left" w:pos="284"/>
        </w:tabs>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8E0D8F5" w14:textId="77777777" w:rsidR="00BA5E2D" w:rsidRDefault="00BA5E2D" w:rsidP="00BA5E2D">
      <w:pPr>
        <w:jc w:val="both"/>
        <w:rPr>
          <w:lang w:val="it-IT"/>
        </w:rPr>
      </w:pPr>
      <w:r>
        <w:rPr>
          <w:bCs/>
          <w:lang w:val="it-IT"/>
        </w:rPr>
        <w:t xml:space="preserve">1.9.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w:t>
      </w:r>
      <w:r>
        <w:rPr>
          <w:lang w:val="it-IT"/>
        </w:rPr>
        <w:t>.</w:t>
      </w:r>
    </w:p>
    <w:p w14:paraId="74EFFECD" w14:textId="77777777" w:rsidR="00BA5E2D" w:rsidRDefault="00BA5E2D" w:rsidP="00BA5E2D">
      <w:pPr>
        <w:jc w:val="both"/>
        <w:rPr>
          <w:lang w:val="it-IT"/>
        </w:rPr>
      </w:pPr>
      <w:r>
        <w:rPr>
          <w:lang w:val="it-IT"/>
        </w:rPr>
        <w:t xml:space="preserve">1.10. </w:t>
      </w:r>
      <w:r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Pr>
          <w:lang w:val="it-IT"/>
        </w:rPr>
        <w:t>.</w:t>
      </w:r>
    </w:p>
    <w:p w14:paraId="360EE979" w14:textId="77777777" w:rsidR="00BA5E2D" w:rsidRDefault="00BA5E2D" w:rsidP="00BA5E2D">
      <w:pPr>
        <w:jc w:val="both"/>
      </w:pPr>
      <w:r>
        <w:rPr>
          <w:lang w:val="it-IT"/>
        </w:rPr>
        <w:t xml:space="preserve">1.11. </w:t>
      </w:r>
      <w:r w:rsidRPr="009F1E2C">
        <w:t xml:space="preserve">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51F891E" w14:textId="77777777" w:rsidR="00BA5E2D" w:rsidRDefault="00BA5E2D" w:rsidP="00BA5E2D">
      <w:pPr>
        <w:jc w:val="both"/>
      </w:pPr>
      <w:r>
        <w:t xml:space="preserve">1.12. </w:t>
      </w:r>
      <w:r w:rsidRPr="00341BDF">
        <w:t xml:space="preserve">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5DC2CA6" w14:textId="77777777" w:rsidR="00BA5E2D" w:rsidRDefault="00BA5E2D" w:rsidP="00BA5E2D">
      <w:pPr>
        <w:jc w:val="both"/>
      </w:pPr>
      <w:r>
        <w:t xml:space="preserve">1.13. </w:t>
      </w:r>
      <w:r w:rsidRPr="009F1E2C">
        <w:t xml:space="preserve">În ceea ce priveşte experienţa, pentru a se califica conform cerinţelor stabilite, asociațiile trebuie să demonstreze o experiență proporțională sarcinilor ce revin fiecărui asociat. </w:t>
      </w:r>
    </w:p>
    <w:p w14:paraId="7AA9B3BE" w14:textId="77777777" w:rsidR="00BA5E2D" w:rsidRDefault="00BA5E2D" w:rsidP="00BA5E2D">
      <w:pPr>
        <w:jc w:val="both"/>
        <w:rPr>
          <w:color w:val="000000" w:themeColor="text1"/>
        </w:rPr>
      </w:pPr>
      <w:r>
        <w:rPr>
          <w:color w:val="000000" w:themeColor="text1"/>
        </w:rPr>
        <w:t xml:space="preserve">1.14.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B617F40" w14:textId="77777777" w:rsidR="00BA5E2D" w:rsidRDefault="00BA5E2D" w:rsidP="00BA5E2D">
      <w:pPr>
        <w:jc w:val="both"/>
        <w:rPr>
          <w:color w:val="000000" w:themeColor="text1"/>
        </w:rPr>
      </w:pPr>
      <w:r>
        <w:rPr>
          <w:color w:val="000000" w:themeColor="text1"/>
        </w:rPr>
        <w:t xml:space="preserve">1.15. </w:t>
      </w:r>
      <w:r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Pr>
          <w:color w:val="000000" w:themeColor="text1"/>
        </w:rPr>
        <w:t>menționate mai sus</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w:t>
      </w:r>
      <w:r>
        <w:rPr>
          <w:color w:val="000000" w:themeColor="text1"/>
        </w:rPr>
        <w:t>10 și nr.12</w:t>
      </w:r>
      <w:r w:rsidRPr="00367E05">
        <w:rPr>
          <w:color w:val="000000" w:themeColor="text1"/>
        </w:rPr>
        <w:t>)</w:t>
      </w:r>
      <w:r w:rsidRPr="00367E05">
        <w:t xml:space="preserve"> </w:t>
      </w:r>
      <w:r w:rsidRPr="00367E05">
        <w:rPr>
          <w:color w:val="000000" w:themeColor="text1"/>
        </w:rPr>
        <w:t>şi declaraţiile terţului susţinător financiar şi terţului susţinător teh</w:t>
      </w:r>
      <w:r>
        <w:rPr>
          <w:color w:val="000000" w:themeColor="text1"/>
        </w:rPr>
        <w:t>nic și profesional (anexele nr.</w:t>
      </w:r>
      <w:r w:rsidRPr="00367E05">
        <w:rPr>
          <w:color w:val="000000" w:themeColor="text1"/>
        </w:rPr>
        <w:t>1</w:t>
      </w:r>
      <w:r>
        <w:rPr>
          <w:color w:val="000000" w:themeColor="text1"/>
        </w:rPr>
        <w:t>1</w:t>
      </w:r>
      <w:r w:rsidRPr="00367E05">
        <w:rPr>
          <w:color w:val="000000" w:themeColor="text1"/>
        </w:rPr>
        <w:t>,  nr.1</w:t>
      </w:r>
      <w:r>
        <w:rPr>
          <w:color w:val="000000" w:themeColor="text1"/>
        </w:rPr>
        <w:t>3</w:t>
      </w:r>
      <w:r w:rsidRPr="00367E05">
        <w:rPr>
          <w:color w:val="000000" w:themeColor="text1"/>
        </w:rPr>
        <w:t xml:space="preserve"> şi nr.</w:t>
      </w:r>
      <w:r>
        <w:rPr>
          <w:color w:val="000000" w:themeColor="text1"/>
        </w:rPr>
        <w:t>14</w:t>
      </w:r>
      <w:r w:rsidRPr="00367E05">
        <w:rPr>
          <w:color w:val="000000" w:themeColor="text1"/>
        </w:rPr>
        <w:t>)</w:t>
      </w:r>
      <w:r>
        <w:rPr>
          <w:color w:val="000000" w:themeColor="text1"/>
        </w:rPr>
        <w:t>,</w:t>
      </w:r>
      <w:r w:rsidRPr="00E36039">
        <w:rPr>
          <w:color w:val="000000" w:themeColor="text1"/>
        </w:rPr>
        <w:t xml:space="preserve"> prin care această persoană confirmă f</w:t>
      </w:r>
      <w:r w:rsidRPr="005568B3">
        <w:rPr>
          <w:color w:val="000000" w:themeColor="text1"/>
        </w:rPr>
        <w:t>aptul că pune la dispoziţia ofertantului/candidatului resursele financiare cât și resurse tehnice și profesionale invocate.</w:t>
      </w:r>
    </w:p>
    <w:p w14:paraId="465BA493" w14:textId="77777777" w:rsidR="00BA5E2D" w:rsidRDefault="00BA5E2D" w:rsidP="00BA5E2D">
      <w:pPr>
        <w:jc w:val="both"/>
        <w:rPr>
          <w:color w:val="000000" w:themeColor="text1"/>
        </w:rPr>
      </w:pPr>
      <w:r>
        <w:rPr>
          <w:color w:val="000000" w:themeColor="text1"/>
        </w:rPr>
        <w:t xml:space="preserve">1.16.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re situaţiile prevăzute la pct.1.5.</w:t>
      </w:r>
      <w:r w:rsidRPr="000E59DD">
        <w:rPr>
          <w:color w:val="000000" w:themeColor="text1"/>
        </w:rPr>
        <w:t xml:space="preserve"> și pct.</w:t>
      </w:r>
      <w:r>
        <w:rPr>
          <w:color w:val="000000" w:themeColor="text1"/>
        </w:rPr>
        <w:t xml:space="preserve">1.6. </w:t>
      </w:r>
      <w:r w:rsidRPr="005568B3">
        <w:rPr>
          <w:color w:val="000000" w:themeColor="text1"/>
        </w:rPr>
        <w:t>care determină excluderea din procedura de atribuire.</w:t>
      </w:r>
    </w:p>
    <w:p w14:paraId="64BCCDE0" w14:textId="6D02D29A" w:rsidR="00BA5E2D" w:rsidRDefault="00B7052C" w:rsidP="00B7052C">
      <w:pPr>
        <w:spacing w:before="120"/>
        <w:jc w:val="both"/>
        <w:rPr>
          <w:b/>
          <w:color w:val="000000" w:themeColor="text1"/>
        </w:rPr>
      </w:pPr>
      <w:r>
        <w:rPr>
          <w:b/>
          <w:color w:val="000000" w:themeColor="text1"/>
        </w:rPr>
        <w:t xml:space="preserve">2. </w:t>
      </w:r>
      <w:r w:rsidR="00BA5E2D" w:rsidRPr="00E51484">
        <w:rPr>
          <w:b/>
          <w:color w:val="000000" w:themeColor="text1"/>
        </w:rPr>
        <w:t>SPECIFICAȚIA TEHNICĂ</w:t>
      </w:r>
      <w:r w:rsidR="00BA5E2D">
        <w:rPr>
          <w:b/>
          <w:color w:val="000000" w:themeColor="text1"/>
        </w:rPr>
        <w:t xml:space="preserve"> DETALIATĂ</w:t>
      </w:r>
      <w:r w:rsidR="00BA5E2D" w:rsidRPr="00E51484">
        <w:rPr>
          <w:b/>
          <w:color w:val="000000" w:themeColor="text1"/>
        </w:rPr>
        <w:t>:</w:t>
      </w:r>
    </w:p>
    <w:tbl>
      <w:tblPr>
        <w:tblW w:w="9356" w:type="dxa"/>
        <w:tblInd w:w="108" w:type="dxa"/>
        <w:tblLayout w:type="fixed"/>
        <w:tblLook w:val="04A0" w:firstRow="1" w:lastRow="0" w:firstColumn="1" w:lastColumn="0" w:noHBand="0" w:noVBand="1"/>
      </w:tblPr>
      <w:tblGrid>
        <w:gridCol w:w="567"/>
        <w:gridCol w:w="709"/>
        <w:gridCol w:w="1134"/>
        <w:gridCol w:w="992"/>
        <w:gridCol w:w="1134"/>
        <w:gridCol w:w="1276"/>
        <w:gridCol w:w="3544"/>
      </w:tblGrid>
      <w:tr w:rsidR="00B7052C" w:rsidRPr="000E66B5" w14:paraId="7CE15FA8" w14:textId="77777777" w:rsidTr="000E66B5">
        <w:trPr>
          <w:trHeight w:val="567"/>
        </w:trPr>
        <w:tc>
          <w:tcPr>
            <w:tcW w:w="567" w:type="dxa"/>
            <w:tcBorders>
              <w:top w:val="single" w:sz="4" w:space="0" w:color="auto"/>
              <w:left w:val="single" w:sz="4" w:space="0" w:color="auto"/>
              <w:bottom w:val="single" w:sz="4" w:space="0" w:color="auto"/>
              <w:right w:val="single" w:sz="4" w:space="0" w:color="auto"/>
            </w:tcBorders>
          </w:tcPr>
          <w:p w14:paraId="3A3304A9" w14:textId="7777777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Nr. d/o</w:t>
            </w:r>
          </w:p>
        </w:tc>
        <w:tc>
          <w:tcPr>
            <w:tcW w:w="709" w:type="dxa"/>
            <w:tcBorders>
              <w:top w:val="single" w:sz="4" w:space="0" w:color="auto"/>
              <w:left w:val="single" w:sz="4" w:space="0" w:color="auto"/>
              <w:bottom w:val="single" w:sz="4" w:space="0" w:color="auto"/>
              <w:right w:val="single" w:sz="4" w:space="0" w:color="auto"/>
            </w:tcBorders>
          </w:tcPr>
          <w:p w14:paraId="52468BA7" w14:textId="7777777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Cod CPV</w:t>
            </w:r>
          </w:p>
        </w:tc>
        <w:tc>
          <w:tcPr>
            <w:tcW w:w="1134" w:type="dxa"/>
            <w:tcBorders>
              <w:top w:val="single" w:sz="4" w:space="0" w:color="auto"/>
              <w:left w:val="single" w:sz="4" w:space="0" w:color="auto"/>
              <w:bottom w:val="single" w:sz="4" w:space="0" w:color="auto"/>
              <w:right w:val="single" w:sz="4" w:space="0" w:color="auto"/>
            </w:tcBorders>
          </w:tcPr>
          <w:p w14:paraId="776871B6" w14:textId="325DF85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Denumirea bunurilor</w:t>
            </w:r>
          </w:p>
        </w:tc>
        <w:tc>
          <w:tcPr>
            <w:tcW w:w="992" w:type="dxa"/>
            <w:tcBorders>
              <w:top w:val="single" w:sz="4" w:space="0" w:color="auto"/>
              <w:left w:val="single" w:sz="4" w:space="0" w:color="auto"/>
              <w:bottom w:val="single" w:sz="4" w:space="0" w:color="auto"/>
              <w:right w:val="single" w:sz="4" w:space="0" w:color="auto"/>
            </w:tcBorders>
          </w:tcPr>
          <w:p w14:paraId="7CDF5078" w14:textId="77777777" w:rsidR="00B7052C" w:rsidRPr="000E66B5" w:rsidRDefault="00B7052C" w:rsidP="00B7052C">
            <w:pPr>
              <w:shd w:val="clear" w:color="auto" w:fill="FFFFFF" w:themeFill="background1"/>
              <w:ind w:left="-108"/>
              <w:jc w:val="center"/>
              <w:rPr>
                <w:b/>
                <w:noProof w:val="0"/>
                <w:sz w:val="22"/>
                <w:szCs w:val="22"/>
                <w:lang w:eastAsia="ru-RU"/>
              </w:rPr>
            </w:pPr>
            <w:r w:rsidRPr="000E66B5">
              <w:rPr>
                <w:b/>
                <w:noProof w:val="0"/>
                <w:sz w:val="22"/>
                <w:szCs w:val="22"/>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tcPr>
          <w:p w14:paraId="352D4E42" w14:textId="570878F1" w:rsidR="00B7052C" w:rsidRPr="000E66B5" w:rsidRDefault="00B7052C" w:rsidP="00B7052C">
            <w:pPr>
              <w:shd w:val="clear" w:color="auto" w:fill="FFFFFF" w:themeFill="background1"/>
              <w:ind w:right="-105"/>
              <w:rPr>
                <w:b/>
                <w:noProof w:val="0"/>
                <w:sz w:val="22"/>
                <w:szCs w:val="22"/>
                <w:lang w:eastAsia="ru-RU"/>
              </w:rPr>
            </w:pPr>
            <w:r w:rsidRPr="000E66B5">
              <w:rPr>
                <w:b/>
                <w:noProof w:val="0"/>
                <w:sz w:val="22"/>
                <w:szCs w:val="22"/>
                <w:lang w:eastAsia="ru-RU"/>
              </w:rPr>
              <w:t>Cantitatea</w:t>
            </w:r>
          </w:p>
        </w:tc>
        <w:tc>
          <w:tcPr>
            <w:tcW w:w="1276" w:type="dxa"/>
            <w:tcBorders>
              <w:top w:val="single" w:sz="4" w:space="0" w:color="auto"/>
              <w:left w:val="single" w:sz="4" w:space="0" w:color="auto"/>
              <w:bottom w:val="single" w:sz="4" w:space="0" w:color="auto"/>
              <w:right w:val="single" w:sz="4" w:space="0" w:color="auto"/>
            </w:tcBorders>
          </w:tcPr>
          <w:p w14:paraId="262014B7" w14:textId="7777777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Suma cu TVA (lei)</w:t>
            </w:r>
          </w:p>
        </w:tc>
        <w:tc>
          <w:tcPr>
            <w:tcW w:w="3544" w:type="dxa"/>
            <w:tcBorders>
              <w:top w:val="single" w:sz="4" w:space="0" w:color="auto"/>
              <w:left w:val="single" w:sz="4" w:space="0" w:color="auto"/>
              <w:bottom w:val="single" w:sz="4" w:space="0" w:color="auto"/>
              <w:right w:val="single" w:sz="4" w:space="0" w:color="auto"/>
            </w:tcBorders>
          </w:tcPr>
          <w:p w14:paraId="37C7890C" w14:textId="7777777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Specificarea tehnică deplină solicitată, Standarde de referință</w:t>
            </w:r>
          </w:p>
        </w:tc>
      </w:tr>
      <w:tr w:rsidR="00B7052C" w:rsidRPr="000E66B5" w14:paraId="0D88F66E" w14:textId="77777777" w:rsidTr="00B7052C">
        <w:trPr>
          <w:trHeight w:val="159"/>
        </w:trPr>
        <w:tc>
          <w:tcPr>
            <w:tcW w:w="9356" w:type="dxa"/>
            <w:gridSpan w:val="7"/>
            <w:tcBorders>
              <w:top w:val="single" w:sz="4" w:space="0" w:color="auto"/>
              <w:left w:val="single" w:sz="4" w:space="0" w:color="auto"/>
              <w:bottom w:val="single" w:sz="4" w:space="0" w:color="auto"/>
              <w:right w:val="single" w:sz="4" w:space="0" w:color="auto"/>
            </w:tcBorders>
          </w:tcPr>
          <w:p w14:paraId="432214E9" w14:textId="3563850F" w:rsidR="00B7052C" w:rsidRPr="000E66B5" w:rsidRDefault="00B7052C" w:rsidP="00B7052C">
            <w:pPr>
              <w:shd w:val="clear" w:color="auto" w:fill="FFFFFF" w:themeFill="background1"/>
              <w:rPr>
                <w:noProof w:val="0"/>
                <w:sz w:val="22"/>
                <w:szCs w:val="22"/>
                <w:lang w:eastAsia="ru-RU"/>
              </w:rPr>
            </w:pPr>
            <w:r w:rsidRPr="000E66B5">
              <w:rPr>
                <w:b/>
                <w:noProof w:val="0"/>
                <w:sz w:val="22"/>
                <w:szCs w:val="22"/>
                <w:lang w:eastAsia="ru-RU"/>
              </w:rPr>
              <w:t>Lot unic – produse petroliere pentru anul 202</w:t>
            </w:r>
            <w:r w:rsidR="000E66B5" w:rsidRPr="000E66B5">
              <w:rPr>
                <w:b/>
                <w:noProof w:val="0"/>
                <w:sz w:val="22"/>
                <w:szCs w:val="22"/>
                <w:lang w:eastAsia="ru-RU"/>
              </w:rPr>
              <w:t>6</w:t>
            </w:r>
          </w:p>
        </w:tc>
      </w:tr>
      <w:tr w:rsidR="000E66B5" w:rsidRPr="000E66B5" w14:paraId="3EC5EADA" w14:textId="77777777" w:rsidTr="000E66B5">
        <w:trPr>
          <w:trHeight w:val="397"/>
        </w:trPr>
        <w:tc>
          <w:tcPr>
            <w:tcW w:w="567" w:type="dxa"/>
            <w:tcBorders>
              <w:top w:val="single" w:sz="4" w:space="0" w:color="auto"/>
              <w:left w:val="single" w:sz="4" w:space="0" w:color="auto"/>
              <w:bottom w:val="single" w:sz="4" w:space="0" w:color="auto"/>
              <w:right w:val="single" w:sz="4" w:space="0" w:color="auto"/>
            </w:tcBorders>
          </w:tcPr>
          <w:p w14:paraId="5A628DE3" w14:textId="77777777" w:rsidR="000E66B5" w:rsidRPr="000E66B5" w:rsidRDefault="000E66B5" w:rsidP="000E66B5">
            <w:pPr>
              <w:shd w:val="clear" w:color="auto" w:fill="FFFFFF" w:themeFill="background1"/>
              <w:jc w:val="center"/>
              <w:rPr>
                <w:noProof w:val="0"/>
                <w:sz w:val="22"/>
                <w:szCs w:val="22"/>
                <w:lang w:eastAsia="ru-RU"/>
              </w:rPr>
            </w:pPr>
            <w:r w:rsidRPr="000E66B5">
              <w:rPr>
                <w:noProof w:val="0"/>
                <w:sz w:val="22"/>
                <w:szCs w:val="22"/>
                <w:lang w:eastAsia="ru-RU"/>
              </w:rPr>
              <w:t>1.1.</w:t>
            </w:r>
          </w:p>
        </w:tc>
        <w:tc>
          <w:tcPr>
            <w:tcW w:w="709" w:type="dxa"/>
            <w:vMerge w:val="restart"/>
            <w:tcBorders>
              <w:top w:val="single" w:sz="4" w:space="0" w:color="auto"/>
              <w:left w:val="single" w:sz="4" w:space="0" w:color="auto"/>
              <w:right w:val="single" w:sz="4" w:space="0" w:color="auto"/>
            </w:tcBorders>
            <w:textDirection w:val="btLr"/>
            <w:vAlign w:val="center"/>
          </w:tcPr>
          <w:p w14:paraId="11EA1296" w14:textId="77777777" w:rsidR="000E66B5" w:rsidRPr="000E66B5" w:rsidRDefault="000E66B5" w:rsidP="000E66B5">
            <w:pPr>
              <w:shd w:val="clear" w:color="auto" w:fill="FFFFFF" w:themeFill="background1"/>
              <w:ind w:left="113" w:right="113"/>
              <w:jc w:val="center"/>
              <w:rPr>
                <w:noProof w:val="0"/>
                <w:sz w:val="22"/>
                <w:szCs w:val="22"/>
                <w:lang w:eastAsia="ru-RU"/>
              </w:rPr>
            </w:pPr>
            <w:r w:rsidRPr="000E66B5">
              <w:rPr>
                <w:noProof w:val="0"/>
                <w:sz w:val="22"/>
                <w:szCs w:val="22"/>
                <w:lang w:eastAsia="ru-RU"/>
              </w:rPr>
              <w:t>09100000-0</w:t>
            </w:r>
          </w:p>
        </w:tc>
        <w:tc>
          <w:tcPr>
            <w:tcW w:w="1134" w:type="dxa"/>
            <w:tcBorders>
              <w:top w:val="single" w:sz="4" w:space="0" w:color="auto"/>
              <w:left w:val="single" w:sz="4" w:space="0" w:color="auto"/>
              <w:bottom w:val="single" w:sz="4" w:space="0" w:color="auto"/>
              <w:right w:val="single" w:sz="4" w:space="0" w:color="auto"/>
            </w:tcBorders>
          </w:tcPr>
          <w:p w14:paraId="5BD7C527" w14:textId="193694B6" w:rsidR="000E66B5" w:rsidRPr="000E66B5" w:rsidRDefault="000E66B5" w:rsidP="000E66B5">
            <w:pPr>
              <w:shd w:val="clear" w:color="auto" w:fill="FFFFFF" w:themeFill="background1"/>
              <w:jc w:val="center"/>
              <w:rPr>
                <w:noProof w:val="0"/>
                <w:sz w:val="22"/>
                <w:szCs w:val="22"/>
                <w:lang w:eastAsia="ru-RU"/>
              </w:rPr>
            </w:pPr>
            <w:r w:rsidRPr="000E66B5">
              <w:rPr>
                <w:sz w:val="22"/>
                <w:szCs w:val="22"/>
              </w:rPr>
              <w:t>Benzină (A95)</w:t>
            </w:r>
          </w:p>
        </w:tc>
        <w:tc>
          <w:tcPr>
            <w:tcW w:w="992" w:type="dxa"/>
            <w:tcBorders>
              <w:top w:val="single" w:sz="4" w:space="0" w:color="auto"/>
              <w:left w:val="single" w:sz="4" w:space="0" w:color="auto"/>
              <w:bottom w:val="single" w:sz="4" w:space="0" w:color="auto"/>
              <w:right w:val="single" w:sz="4" w:space="0" w:color="auto"/>
            </w:tcBorders>
          </w:tcPr>
          <w:p w14:paraId="7FB36000" w14:textId="77777777" w:rsidR="000E66B5" w:rsidRPr="000E66B5" w:rsidRDefault="000E66B5" w:rsidP="000E66B5">
            <w:pPr>
              <w:shd w:val="clear" w:color="auto" w:fill="FFFFFF" w:themeFill="background1"/>
              <w:jc w:val="center"/>
              <w:rPr>
                <w:noProof w:val="0"/>
                <w:sz w:val="22"/>
                <w:szCs w:val="22"/>
                <w:lang w:eastAsia="ru-RU"/>
              </w:rPr>
            </w:pPr>
            <w:r w:rsidRPr="000E66B5">
              <w:rPr>
                <w:noProof w:val="0"/>
                <w:sz w:val="22"/>
                <w:szCs w:val="22"/>
                <w:lang w:eastAsia="ru-RU"/>
              </w:rPr>
              <w:t>Litru</w:t>
            </w:r>
          </w:p>
        </w:tc>
        <w:tc>
          <w:tcPr>
            <w:tcW w:w="1134" w:type="dxa"/>
            <w:tcBorders>
              <w:top w:val="single" w:sz="4" w:space="0" w:color="auto"/>
              <w:left w:val="single" w:sz="4" w:space="0" w:color="auto"/>
              <w:bottom w:val="single" w:sz="4" w:space="0" w:color="auto"/>
              <w:right w:val="single" w:sz="4" w:space="0" w:color="auto"/>
            </w:tcBorders>
          </w:tcPr>
          <w:p w14:paraId="2EFCB735" w14:textId="1D004D61" w:rsidR="000E66B5" w:rsidRPr="000E66B5" w:rsidRDefault="000E66B5" w:rsidP="000E66B5">
            <w:pPr>
              <w:shd w:val="clear" w:color="auto" w:fill="FFFFFF" w:themeFill="background1"/>
              <w:jc w:val="center"/>
              <w:rPr>
                <w:noProof w:val="0"/>
                <w:sz w:val="22"/>
                <w:szCs w:val="22"/>
                <w:lang w:eastAsia="ru-RU"/>
              </w:rPr>
            </w:pPr>
            <w:r w:rsidRPr="000E66B5">
              <w:rPr>
                <w:noProof w:val="0"/>
                <w:sz w:val="22"/>
                <w:szCs w:val="22"/>
                <w:lang w:val="ro-MD" w:eastAsia="ru-RU"/>
              </w:rPr>
              <w:t>23 000,00</w:t>
            </w:r>
          </w:p>
        </w:tc>
        <w:tc>
          <w:tcPr>
            <w:tcW w:w="1276" w:type="dxa"/>
            <w:tcBorders>
              <w:top w:val="single" w:sz="4" w:space="0" w:color="auto"/>
              <w:left w:val="single" w:sz="4" w:space="0" w:color="auto"/>
              <w:bottom w:val="single" w:sz="4" w:space="0" w:color="auto"/>
              <w:right w:val="single" w:sz="4" w:space="0" w:color="auto"/>
            </w:tcBorders>
          </w:tcPr>
          <w:p w14:paraId="76F3A5E6" w14:textId="77777777" w:rsidR="000E66B5" w:rsidRPr="000E66B5" w:rsidRDefault="000E66B5" w:rsidP="000E66B5">
            <w:pPr>
              <w:spacing w:after="160" w:line="259" w:lineRule="auto"/>
              <w:rPr>
                <w:noProof w:val="0"/>
                <w:sz w:val="22"/>
                <w:szCs w:val="22"/>
                <w:lang w:val="ro-MD" w:eastAsia="ru-RU"/>
              </w:rPr>
            </w:pPr>
            <w:r w:rsidRPr="000E66B5">
              <w:rPr>
                <w:sz w:val="22"/>
                <w:szCs w:val="22"/>
              </w:rPr>
              <w:t>517 500,00</w:t>
            </w:r>
          </w:p>
          <w:p w14:paraId="300D38FB" w14:textId="433F858F" w:rsidR="000E66B5" w:rsidRPr="000E66B5" w:rsidRDefault="000E66B5" w:rsidP="000E66B5">
            <w:pPr>
              <w:shd w:val="clear" w:color="auto" w:fill="FFFFFF" w:themeFill="background1"/>
              <w:jc w:val="center"/>
              <w:rPr>
                <w:noProof w:val="0"/>
                <w:sz w:val="22"/>
                <w:szCs w:val="22"/>
                <w:lang w:eastAsia="ru-RU"/>
              </w:rPr>
            </w:pPr>
          </w:p>
        </w:tc>
        <w:tc>
          <w:tcPr>
            <w:tcW w:w="3544" w:type="dxa"/>
            <w:tcBorders>
              <w:top w:val="single" w:sz="4" w:space="0" w:color="auto"/>
              <w:left w:val="single" w:sz="4" w:space="0" w:color="auto"/>
              <w:bottom w:val="single" w:sz="4" w:space="0" w:color="auto"/>
              <w:right w:val="single" w:sz="4" w:space="0" w:color="auto"/>
            </w:tcBorders>
          </w:tcPr>
          <w:p w14:paraId="638CFEF7" w14:textId="77777777" w:rsidR="000E66B5" w:rsidRPr="000E66B5" w:rsidRDefault="000E66B5" w:rsidP="000E66B5">
            <w:pPr>
              <w:jc w:val="both"/>
              <w:rPr>
                <w:sz w:val="22"/>
                <w:szCs w:val="22"/>
              </w:rPr>
            </w:pPr>
            <w:r w:rsidRPr="000E66B5">
              <w:rPr>
                <w:sz w:val="22"/>
                <w:szCs w:val="22"/>
              </w:rPr>
              <w:t>Cifra octanică, min. 95;</w:t>
            </w:r>
          </w:p>
          <w:p w14:paraId="331E2BAA" w14:textId="77777777" w:rsidR="000E66B5" w:rsidRPr="000E66B5" w:rsidRDefault="000E66B5" w:rsidP="000E66B5">
            <w:pPr>
              <w:jc w:val="both"/>
              <w:rPr>
                <w:sz w:val="22"/>
                <w:szCs w:val="22"/>
              </w:rPr>
            </w:pPr>
            <w:r w:rsidRPr="000E66B5">
              <w:rPr>
                <w:sz w:val="22"/>
                <w:szCs w:val="22"/>
              </w:rPr>
              <w:t>Aspect limpede și transparent.</w:t>
            </w:r>
          </w:p>
          <w:p w14:paraId="277DDBBF" w14:textId="77777777" w:rsidR="000E66B5" w:rsidRPr="000E66B5" w:rsidRDefault="000E66B5" w:rsidP="000E66B5">
            <w:pPr>
              <w:jc w:val="both"/>
              <w:rPr>
                <w:sz w:val="22"/>
                <w:szCs w:val="22"/>
              </w:rPr>
            </w:pPr>
            <w:r w:rsidRPr="000E66B5">
              <w:rPr>
                <w:sz w:val="22"/>
                <w:szCs w:val="22"/>
              </w:rPr>
              <w:t>Conținut de sulf: max. 10mg/kg</w:t>
            </w:r>
          </w:p>
          <w:p w14:paraId="064FCF07" w14:textId="2263F0B3" w:rsidR="000E66B5" w:rsidRPr="000E66B5" w:rsidRDefault="000E66B5" w:rsidP="000E66B5">
            <w:pPr>
              <w:jc w:val="both"/>
              <w:rPr>
                <w:noProof w:val="0"/>
                <w:sz w:val="22"/>
                <w:szCs w:val="22"/>
                <w:lang w:eastAsia="ru-RU"/>
              </w:rPr>
            </w:pPr>
            <w:r w:rsidRPr="000E66B5">
              <w:rPr>
                <w:sz w:val="22"/>
                <w:szCs w:val="22"/>
              </w:rPr>
              <w:t>Standard de referință – SM 226:2002</w:t>
            </w:r>
          </w:p>
        </w:tc>
      </w:tr>
      <w:tr w:rsidR="000E66B5" w:rsidRPr="000E66B5" w14:paraId="1EF346BD" w14:textId="77777777" w:rsidTr="000E66B5">
        <w:trPr>
          <w:trHeight w:val="1481"/>
        </w:trPr>
        <w:tc>
          <w:tcPr>
            <w:tcW w:w="567" w:type="dxa"/>
            <w:tcBorders>
              <w:top w:val="single" w:sz="4" w:space="0" w:color="auto"/>
              <w:left w:val="single" w:sz="4" w:space="0" w:color="auto"/>
              <w:bottom w:val="single" w:sz="4" w:space="0" w:color="auto"/>
              <w:right w:val="single" w:sz="4" w:space="0" w:color="auto"/>
            </w:tcBorders>
          </w:tcPr>
          <w:p w14:paraId="49CF8696" w14:textId="77777777" w:rsidR="000E66B5" w:rsidRPr="000E66B5" w:rsidRDefault="000E66B5" w:rsidP="000E66B5">
            <w:pPr>
              <w:shd w:val="clear" w:color="auto" w:fill="FFFFFF" w:themeFill="background1"/>
              <w:jc w:val="center"/>
              <w:rPr>
                <w:noProof w:val="0"/>
                <w:sz w:val="22"/>
                <w:szCs w:val="22"/>
                <w:lang w:eastAsia="ru-RU"/>
              </w:rPr>
            </w:pPr>
            <w:r w:rsidRPr="000E66B5">
              <w:rPr>
                <w:noProof w:val="0"/>
                <w:sz w:val="22"/>
                <w:szCs w:val="22"/>
                <w:lang w:eastAsia="ru-RU"/>
              </w:rPr>
              <w:t>1.2.</w:t>
            </w:r>
          </w:p>
        </w:tc>
        <w:tc>
          <w:tcPr>
            <w:tcW w:w="709" w:type="dxa"/>
            <w:vMerge/>
            <w:tcBorders>
              <w:left w:val="single" w:sz="4" w:space="0" w:color="auto"/>
              <w:bottom w:val="single" w:sz="4" w:space="0" w:color="auto"/>
              <w:right w:val="single" w:sz="4" w:space="0" w:color="auto"/>
            </w:tcBorders>
          </w:tcPr>
          <w:p w14:paraId="396AF6B8" w14:textId="72081935" w:rsidR="000E66B5" w:rsidRPr="000E66B5" w:rsidRDefault="000E66B5" w:rsidP="000E66B5">
            <w:pPr>
              <w:shd w:val="clear" w:color="auto" w:fill="FFFFFF" w:themeFill="background1"/>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DF3C72F" w14:textId="77777777" w:rsidR="000E66B5" w:rsidRPr="000E66B5" w:rsidRDefault="000E66B5" w:rsidP="000E66B5">
            <w:pPr>
              <w:jc w:val="center"/>
              <w:rPr>
                <w:sz w:val="22"/>
                <w:szCs w:val="22"/>
              </w:rPr>
            </w:pPr>
            <w:r w:rsidRPr="000E66B5">
              <w:rPr>
                <w:sz w:val="22"/>
                <w:szCs w:val="22"/>
              </w:rPr>
              <w:t>Motorină (diesel)</w:t>
            </w:r>
          </w:p>
          <w:p w14:paraId="5787BC98" w14:textId="0B580082" w:rsidR="000E66B5" w:rsidRPr="000E66B5" w:rsidRDefault="000E66B5" w:rsidP="000E66B5">
            <w:pPr>
              <w:shd w:val="clear" w:color="auto" w:fill="FFFFFF" w:themeFill="background1"/>
              <w:jc w:val="center"/>
              <w:rPr>
                <w:noProof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0D5B0590" w14:textId="77777777" w:rsidR="000E66B5" w:rsidRPr="000E66B5" w:rsidRDefault="000E66B5" w:rsidP="000E66B5">
            <w:pPr>
              <w:shd w:val="clear" w:color="auto" w:fill="FFFFFF" w:themeFill="background1"/>
              <w:jc w:val="center"/>
              <w:rPr>
                <w:sz w:val="22"/>
                <w:szCs w:val="22"/>
              </w:rPr>
            </w:pPr>
            <w:r w:rsidRPr="000E66B5">
              <w:rPr>
                <w:sz w:val="22"/>
                <w:szCs w:val="22"/>
              </w:rPr>
              <w:t>Litru</w:t>
            </w:r>
          </w:p>
        </w:tc>
        <w:tc>
          <w:tcPr>
            <w:tcW w:w="1134" w:type="dxa"/>
            <w:tcBorders>
              <w:top w:val="single" w:sz="4" w:space="0" w:color="auto"/>
              <w:left w:val="single" w:sz="4" w:space="0" w:color="auto"/>
              <w:bottom w:val="single" w:sz="4" w:space="0" w:color="auto"/>
              <w:right w:val="single" w:sz="4" w:space="0" w:color="auto"/>
            </w:tcBorders>
          </w:tcPr>
          <w:p w14:paraId="1CE61AFB" w14:textId="2FA53BA2" w:rsidR="000E66B5" w:rsidRPr="000E66B5" w:rsidRDefault="000E66B5" w:rsidP="000E66B5">
            <w:pPr>
              <w:shd w:val="clear" w:color="auto" w:fill="FFFFFF" w:themeFill="background1"/>
              <w:jc w:val="center"/>
              <w:rPr>
                <w:sz w:val="22"/>
                <w:szCs w:val="22"/>
              </w:rPr>
            </w:pPr>
            <w:r w:rsidRPr="000E66B5">
              <w:rPr>
                <w:sz w:val="22"/>
                <w:szCs w:val="22"/>
              </w:rPr>
              <w:t>36 000,00</w:t>
            </w:r>
          </w:p>
        </w:tc>
        <w:tc>
          <w:tcPr>
            <w:tcW w:w="1276" w:type="dxa"/>
            <w:tcBorders>
              <w:top w:val="single" w:sz="4" w:space="0" w:color="auto"/>
              <w:left w:val="single" w:sz="4" w:space="0" w:color="auto"/>
              <w:bottom w:val="single" w:sz="4" w:space="0" w:color="auto"/>
              <w:right w:val="single" w:sz="4" w:space="0" w:color="auto"/>
            </w:tcBorders>
          </w:tcPr>
          <w:p w14:paraId="42A5DC96" w14:textId="77258F38" w:rsidR="000E66B5" w:rsidRPr="000E66B5" w:rsidRDefault="000E66B5" w:rsidP="000E66B5">
            <w:pPr>
              <w:shd w:val="clear" w:color="auto" w:fill="FFFFFF" w:themeFill="background1"/>
              <w:jc w:val="center"/>
              <w:rPr>
                <w:sz w:val="22"/>
                <w:szCs w:val="22"/>
              </w:rPr>
            </w:pPr>
            <w:r w:rsidRPr="000E66B5">
              <w:rPr>
                <w:sz w:val="22"/>
                <w:szCs w:val="22"/>
              </w:rPr>
              <w:t>702 000,00</w:t>
            </w:r>
          </w:p>
        </w:tc>
        <w:tc>
          <w:tcPr>
            <w:tcW w:w="3544" w:type="dxa"/>
            <w:tcBorders>
              <w:top w:val="single" w:sz="4" w:space="0" w:color="auto"/>
              <w:left w:val="single" w:sz="4" w:space="0" w:color="auto"/>
              <w:bottom w:val="single" w:sz="4" w:space="0" w:color="auto"/>
              <w:right w:val="single" w:sz="4" w:space="0" w:color="auto"/>
            </w:tcBorders>
          </w:tcPr>
          <w:p w14:paraId="3359F2BF" w14:textId="77777777" w:rsidR="000E66B5" w:rsidRPr="000E66B5" w:rsidRDefault="000E66B5" w:rsidP="000E66B5">
            <w:pPr>
              <w:jc w:val="both"/>
              <w:rPr>
                <w:sz w:val="22"/>
                <w:szCs w:val="22"/>
              </w:rPr>
            </w:pPr>
            <w:r w:rsidRPr="000E66B5">
              <w:rPr>
                <w:sz w:val="22"/>
                <w:szCs w:val="22"/>
              </w:rPr>
              <w:t>Aditivii din motorină nu trebuie să conțină compuși ai metalelor și fosforului.</w:t>
            </w:r>
          </w:p>
          <w:p w14:paraId="1CC25524" w14:textId="77777777" w:rsidR="000E66B5" w:rsidRPr="000E66B5" w:rsidRDefault="000E66B5" w:rsidP="000E66B5">
            <w:pPr>
              <w:jc w:val="both"/>
              <w:rPr>
                <w:sz w:val="22"/>
                <w:szCs w:val="22"/>
              </w:rPr>
            </w:pPr>
            <w:r w:rsidRPr="000E66B5">
              <w:rPr>
                <w:sz w:val="22"/>
                <w:szCs w:val="22"/>
              </w:rPr>
              <w:t>Cifra cetanică min. 51,0.</w:t>
            </w:r>
          </w:p>
          <w:p w14:paraId="6649120E" w14:textId="77777777" w:rsidR="000E66B5" w:rsidRPr="000E66B5" w:rsidRDefault="000E66B5" w:rsidP="000E66B5">
            <w:pPr>
              <w:jc w:val="both"/>
              <w:rPr>
                <w:sz w:val="22"/>
                <w:szCs w:val="22"/>
              </w:rPr>
            </w:pPr>
            <w:r w:rsidRPr="000E66B5">
              <w:rPr>
                <w:sz w:val="22"/>
                <w:szCs w:val="22"/>
              </w:rPr>
              <w:t>Conținut de sulf: max 10mg/kg.</w:t>
            </w:r>
          </w:p>
          <w:p w14:paraId="1C4683F9" w14:textId="77777777" w:rsidR="000E66B5" w:rsidRPr="000E66B5" w:rsidRDefault="000E66B5" w:rsidP="000E66B5">
            <w:pPr>
              <w:jc w:val="both"/>
              <w:rPr>
                <w:sz w:val="22"/>
                <w:szCs w:val="22"/>
              </w:rPr>
            </w:pPr>
            <w:r w:rsidRPr="000E66B5">
              <w:rPr>
                <w:sz w:val="22"/>
                <w:szCs w:val="22"/>
              </w:rPr>
              <w:t>Punctul de inflamabilitate min. 55</w:t>
            </w:r>
            <w:r w:rsidRPr="000E66B5">
              <w:rPr>
                <w:sz w:val="22"/>
                <w:szCs w:val="22"/>
                <w:vertAlign w:val="superscript"/>
              </w:rPr>
              <w:t xml:space="preserve">0 </w:t>
            </w:r>
            <w:r w:rsidRPr="000E66B5">
              <w:rPr>
                <w:sz w:val="22"/>
                <w:szCs w:val="22"/>
              </w:rPr>
              <w:t>C.</w:t>
            </w:r>
          </w:p>
          <w:p w14:paraId="5841959D" w14:textId="77777777" w:rsidR="000E66B5" w:rsidRPr="000E66B5" w:rsidRDefault="000E66B5" w:rsidP="000E66B5">
            <w:pPr>
              <w:jc w:val="both"/>
              <w:rPr>
                <w:sz w:val="22"/>
                <w:szCs w:val="22"/>
              </w:rPr>
            </w:pPr>
            <w:r w:rsidRPr="000E66B5">
              <w:rPr>
                <w:sz w:val="22"/>
                <w:szCs w:val="22"/>
              </w:rPr>
              <w:t>Densitatea la 20</w:t>
            </w:r>
            <w:r w:rsidRPr="000E66B5">
              <w:rPr>
                <w:sz w:val="22"/>
                <w:szCs w:val="22"/>
                <w:vertAlign w:val="superscript"/>
              </w:rPr>
              <w:t xml:space="preserve">0 </w:t>
            </w:r>
            <w:r w:rsidRPr="000E66B5">
              <w:rPr>
                <w:sz w:val="22"/>
                <w:szCs w:val="22"/>
              </w:rPr>
              <w:t>C, max. 860,0 kg/m3.</w:t>
            </w:r>
          </w:p>
          <w:p w14:paraId="700C3251" w14:textId="67157DAD" w:rsidR="000E66B5" w:rsidRPr="000E66B5" w:rsidRDefault="000E66B5" w:rsidP="000E66B5">
            <w:pPr>
              <w:jc w:val="both"/>
              <w:rPr>
                <w:noProof w:val="0"/>
                <w:sz w:val="22"/>
                <w:szCs w:val="22"/>
              </w:rPr>
            </w:pPr>
            <w:r w:rsidRPr="000E66B5">
              <w:rPr>
                <w:sz w:val="22"/>
                <w:szCs w:val="22"/>
              </w:rPr>
              <w:t>Viscozitatea la 40</w:t>
            </w:r>
            <w:r w:rsidRPr="000E66B5">
              <w:rPr>
                <w:sz w:val="22"/>
                <w:szCs w:val="22"/>
                <w:vertAlign w:val="superscript"/>
              </w:rPr>
              <w:t>0</w:t>
            </w:r>
            <w:r w:rsidRPr="000E66B5">
              <w:rPr>
                <w:sz w:val="22"/>
                <w:szCs w:val="22"/>
              </w:rPr>
              <w:t>C, 2,00 – 4,50 mm2/s.</w:t>
            </w:r>
          </w:p>
        </w:tc>
      </w:tr>
    </w:tbl>
    <w:p w14:paraId="2B80B3E6" w14:textId="77777777" w:rsidR="00B7052C" w:rsidRDefault="00B7052C" w:rsidP="00B7052C">
      <w:pPr>
        <w:rPr>
          <w:b/>
        </w:rPr>
      </w:pPr>
    </w:p>
    <w:p w14:paraId="32002F37" w14:textId="20565828" w:rsidR="00BA5E2D" w:rsidRPr="00B56F46" w:rsidRDefault="00B7052C" w:rsidP="00B7052C">
      <w:pPr>
        <w:rPr>
          <w:b/>
        </w:rPr>
      </w:pPr>
      <w:r>
        <w:rPr>
          <w:b/>
        </w:rPr>
        <w:t xml:space="preserve">3. </w:t>
      </w:r>
      <w:r w:rsidR="00BA5E2D" w:rsidRPr="00B56F46">
        <w:rPr>
          <w:b/>
        </w:rPr>
        <w:t>Utilizarea, păstrarea, protecţia, calitatea</w:t>
      </w:r>
      <w:bookmarkStart w:id="108" w:name="_Hlk63425519"/>
      <w:r w:rsidR="00BA5E2D" w:rsidRPr="00B56F46">
        <w:rPr>
          <w:b/>
        </w:rPr>
        <w:t xml:space="preserve"> serviciilor</w:t>
      </w:r>
      <w:bookmarkEnd w:id="108"/>
    </w:p>
    <w:p w14:paraId="4C201F21" w14:textId="392A1C03" w:rsidR="00BA5E2D" w:rsidRDefault="00BA5E2D" w:rsidP="00B7052C">
      <w:pPr>
        <w:jc w:val="both"/>
        <w:rPr>
          <w:bCs/>
          <w:iCs/>
        </w:rPr>
      </w:pPr>
      <w:r>
        <w:rPr>
          <w:bCs/>
          <w:iCs/>
        </w:rPr>
        <w:t xml:space="preserve">1. </w:t>
      </w: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p>
    <w:p w14:paraId="07572024" w14:textId="44F4F50A" w:rsidR="00BA5E2D" w:rsidRDefault="00BA5E2D" w:rsidP="00B7052C">
      <w:pPr>
        <w:jc w:val="both"/>
        <w:rPr>
          <w:bCs/>
          <w:iCs/>
        </w:rPr>
      </w:pPr>
      <w:r>
        <w:rPr>
          <w:bCs/>
          <w:iCs/>
        </w:rPr>
        <w:lastRenderedPageBreak/>
        <w:t xml:space="preserve">2.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p>
    <w:p w14:paraId="3478AED0" w14:textId="574256D4" w:rsidR="00BA5E2D" w:rsidRDefault="00BA5E2D" w:rsidP="00B7052C">
      <w:pPr>
        <w:jc w:val="both"/>
        <w:rPr>
          <w:bCs/>
          <w:iCs/>
        </w:rPr>
      </w:pPr>
      <w:r>
        <w:rPr>
          <w:bCs/>
          <w:iCs/>
        </w:rPr>
        <w:t xml:space="preserve">3.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p>
    <w:p w14:paraId="14D74213" w14:textId="41FFDCFF" w:rsidR="00BA5E2D" w:rsidRDefault="00BA5E2D" w:rsidP="00B7052C">
      <w:pPr>
        <w:jc w:val="both"/>
        <w:rPr>
          <w:bCs/>
          <w:iCs/>
        </w:rPr>
      </w:pPr>
      <w:r>
        <w:rPr>
          <w:bCs/>
          <w:iCs/>
        </w:rPr>
        <w:t xml:space="preserve">4.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p>
    <w:p w14:paraId="210E8495" w14:textId="678FD092" w:rsidR="00BA5E2D" w:rsidRDefault="00BA5E2D" w:rsidP="00B7052C">
      <w:pPr>
        <w:jc w:val="both"/>
        <w:rPr>
          <w:bCs/>
          <w:iCs/>
        </w:rPr>
      </w:pPr>
      <w:r>
        <w:rPr>
          <w:bCs/>
          <w:iCs/>
        </w:rPr>
        <w:t>5.</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p>
    <w:p w14:paraId="45010C04" w14:textId="57DB198F" w:rsidR="00BA5E2D" w:rsidRDefault="00BA5E2D" w:rsidP="00B7052C">
      <w:pPr>
        <w:jc w:val="both"/>
        <w:rPr>
          <w:bCs/>
        </w:rPr>
      </w:pPr>
      <w:r>
        <w:rPr>
          <w:bCs/>
          <w:iCs/>
        </w:rPr>
        <w:t xml:space="preserve">6.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sidRPr="00B56F46">
        <w:rPr>
          <w:bCs/>
        </w:rPr>
        <w:t>.</w:t>
      </w:r>
    </w:p>
    <w:p w14:paraId="5436BEA8" w14:textId="71091E87" w:rsidR="00BA5E2D" w:rsidRDefault="00BA5E2D" w:rsidP="00B7052C">
      <w:pPr>
        <w:jc w:val="both"/>
        <w:rPr>
          <w:bCs/>
          <w:iCs/>
          <w:lang w:val="it-IT"/>
        </w:rPr>
      </w:pPr>
      <w:r>
        <w:rPr>
          <w:bCs/>
          <w:iCs/>
          <w:lang w:val="it-IT"/>
        </w:rPr>
        <w:t xml:space="preserve">7. </w:t>
      </w:r>
      <w:r w:rsidRPr="00962B31">
        <w:rPr>
          <w:bCs/>
          <w:iCs/>
          <w:lang w:val="it-IT"/>
        </w:rPr>
        <w:t>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p>
    <w:p w14:paraId="533D1EA1" w14:textId="3DC9D2A5" w:rsidR="00BA5E2D" w:rsidRPr="00B56F46" w:rsidRDefault="00BA5E2D" w:rsidP="00B7052C">
      <w:pPr>
        <w:jc w:val="both"/>
        <w:rPr>
          <w:bCs/>
        </w:rPr>
      </w:pPr>
      <w:r>
        <w:rPr>
          <w:bCs/>
          <w:iCs/>
          <w:lang w:val="it-IT"/>
        </w:rPr>
        <w:t xml:space="preserve">8.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w:t>
      </w:r>
      <w:r>
        <w:rPr>
          <w:bCs/>
          <w:iCs/>
          <w:lang w:val="it-IT"/>
        </w:rPr>
        <w:t>.</w:t>
      </w:r>
    </w:p>
    <w:p w14:paraId="6ACCDA08" w14:textId="7F5C58DE" w:rsidR="00BA5E2D" w:rsidRPr="00B56F46" w:rsidRDefault="00BA5E2D" w:rsidP="00B7052C">
      <w:pPr>
        <w:pStyle w:val="ListParagraph"/>
        <w:numPr>
          <w:ilvl w:val="0"/>
          <w:numId w:val="5"/>
        </w:numPr>
        <w:tabs>
          <w:tab w:val="clear" w:pos="1134"/>
          <w:tab w:val="left" w:pos="284"/>
        </w:tabs>
        <w:spacing w:before="120"/>
        <w:ind w:left="0" w:firstLine="0"/>
        <w:rPr>
          <w:b/>
        </w:rPr>
      </w:pPr>
      <w:proofErr w:type="spellStart"/>
      <w:r w:rsidRPr="00B56F46">
        <w:rPr>
          <w:b/>
        </w:rPr>
        <w:t>Materiale</w:t>
      </w:r>
      <w:proofErr w:type="spellEnd"/>
      <w:r w:rsidRPr="00B56F46">
        <w:rPr>
          <w:b/>
        </w:rPr>
        <w:t xml:space="preserve">, </w:t>
      </w:r>
      <w:proofErr w:type="spellStart"/>
      <w:r w:rsidRPr="00B56F46">
        <w:rPr>
          <w:b/>
        </w:rPr>
        <w:t>compatibilităţi</w:t>
      </w:r>
      <w:proofErr w:type="spellEnd"/>
      <w:r w:rsidRPr="00B56F46">
        <w:rPr>
          <w:b/>
        </w:rPr>
        <w:t xml:space="preserve">, </w:t>
      </w:r>
      <w:proofErr w:type="spellStart"/>
      <w:r w:rsidRPr="00B56F46">
        <w:rPr>
          <w:b/>
        </w:rPr>
        <w:t>reglementări</w:t>
      </w:r>
      <w:proofErr w:type="spellEnd"/>
      <w:r w:rsidRPr="00B56F46">
        <w:rPr>
          <w:b/>
        </w:rPr>
        <w:t xml:space="preserve"> </w:t>
      </w:r>
      <w:proofErr w:type="spellStart"/>
      <w:r w:rsidRPr="00B56F46">
        <w:rPr>
          <w:b/>
        </w:rPr>
        <w:t>tehnice</w:t>
      </w:r>
      <w:proofErr w:type="spellEnd"/>
      <w:r w:rsidRPr="00B56F46">
        <w:rPr>
          <w:b/>
        </w:rPr>
        <w:t xml:space="preserve"> </w:t>
      </w:r>
      <w:proofErr w:type="spellStart"/>
      <w:r w:rsidRPr="00B56F46">
        <w:rPr>
          <w:b/>
        </w:rPr>
        <w:t>şi</w:t>
      </w:r>
      <w:proofErr w:type="spellEnd"/>
      <w:r w:rsidRPr="00B56F46">
        <w:rPr>
          <w:b/>
        </w:rPr>
        <w:t xml:space="preserve"> </w:t>
      </w:r>
      <w:proofErr w:type="spellStart"/>
      <w:r w:rsidRPr="00B56F46">
        <w:rPr>
          <w:b/>
        </w:rPr>
        <w:t>standarde</w:t>
      </w:r>
      <w:proofErr w:type="spellEnd"/>
      <w:r w:rsidRPr="00B56F46">
        <w:rPr>
          <w:b/>
        </w:rPr>
        <w:t xml:space="preserve"> </w:t>
      </w:r>
      <w:proofErr w:type="spellStart"/>
      <w:r w:rsidRPr="00B56F46">
        <w:rPr>
          <w:b/>
        </w:rPr>
        <w:t>utilizate</w:t>
      </w:r>
      <w:proofErr w:type="spellEnd"/>
    </w:p>
    <w:p w14:paraId="4FD5530D" w14:textId="072FBB25" w:rsidR="00BA5E2D" w:rsidRDefault="00B7052C" w:rsidP="00B7052C">
      <w:pPr>
        <w:jc w:val="both"/>
      </w:pPr>
      <w:r>
        <w:t>4</w:t>
      </w:r>
      <w:r w:rsidR="00BA5E2D">
        <w:t>.1. Livrarea produselor petroliere are loc potrivit reglementărilor legislative, tehnice și standardele adoptate de autoritățile naționale de reglementare. Principalele acte normative fiind:</w:t>
      </w:r>
    </w:p>
    <w:p w14:paraId="45DFF429" w14:textId="77777777" w:rsidR="00BA5E2D" w:rsidRDefault="00BA5E2D" w:rsidP="00B7052C">
      <w:pPr>
        <w:jc w:val="both"/>
        <w:rPr>
          <w:bCs/>
          <w:iCs/>
        </w:rPr>
      </w:pPr>
      <w:r>
        <w:rPr>
          <w:bCs/>
          <w:iCs/>
        </w:rPr>
        <w:t xml:space="preserve">a) </w:t>
      </w:r>
      <w:r w:rsidRPr="00EC0D58">
        <w:rPr>
          <w:bCs/>
          <w:iCs/>
        </w:rPr>
        <w:t>Legea nr.</w:t>
      </w:r>
      <w:r>
        <w:rPr>
          <w:bCs/>
          <w:iCs/>
        </w:rPr>
        <w:t xml:space="preserve"> 461/</w:t>
      </w:r>
      <w:r w:rsidRPr="00EC0D58">
        <w:rPr>
          <w:bCs/>
          <w:iCs/>
        </w:rPr>
        <w:t>20</w:t>
      </w:r>
      <w:r>
        <w:rPr>
          <w:bCs/>
          <w:iCs/>
        </w:rPr>
        <w:t>01</w:t>
      </w:r>
      <w:r w:rsidRPr="00EC0D58">
        <w:rPr>
          <w:bCs/>
          <w:iCs/>
        </w:rPr>
        <w:t xml:space="preserve"> </w:t>
      </w:r>
      <w:r>
        <w:rPr>
          <w:bCs/>
          <w:iCs/>
        </w:rPr>
        <w:t>privind piața produselor petroliere;</w:t>
      </w:r>
    </w:p>
    <w:p w14:paraId="3BA6ABF3" w14:textId="77777777" w:rsidR="00BA5E2D" w:rsidRDefault="00BA5E2D" w:rsidP="00B7052C">
      <w:pPr>
        <w:spacing w:after="120"/>
        <w:jc w:val="both"/>
        <w:rPr>
          <w:bCs/>
          <w:iCs/>
        </w:rPr>
      </w:pPr>
      <w:r>
        <w:rPr>
          <w:bCs/>
          <w:iCs/>
        </w:rPr>
        <w:t xml:space="preserve">b) Noua </w:t>
      </w:r>
      <w:r w:rsidRPr="00096AB9">
        <w:rPr>
          <w:bCs/>
          <w:iCs/>
        </w:rPr>
        <w:t>Metodologi</w:t>
      </w:r>
      <w:r>
        <w:rPr>
          <w:bCs/>
          <w:iCs/>
        </w:rPr>
        <w:t>e</w:t>
      </w:r>
      <w:r w:rsidRPr="00096AB9">
        <w:rPr>
          <w:bCs/>
          <w:iCs/>
        </w:rPr>
        <w:t xml:space="preserve"> de </w:t>
      </w:r>
      <w:r>
        <w:rPr>
          <w:bCs/>
          <w:iCs/>
        </w:rPr>
        <w:t>formare a prețurilor</w:t>
      </w:r>
      <w:r w:rsidRPr="00096AB9">
        <w:rPr>
          <w:bCs/>
          <w:iCs/>
        </w:rPr>
        <w:t>, aprobată</w:t>
      </w:r>
      <w:r w:rsidRPr="00432102">
        <w:t xml:space="preserve"> </w:t>
      </w:r>
      <w:r w:rsidRPr="00432102">
        <w:rPr>
          <w:bCs/>
          <w:iCs/>
        </w:rPr>
        <w:t>prin Hotărârea</w:t>
      </w:r>
      <w:r w:rsidRPr="00096AB9">
        <w:rPr>
          <w:bCs/>
          <w:iCs/>
        </w:rPr>
        <w:t xml:space="preserve"> </w:t>
      </w:r>
      <w:r w:rsidRPr="00432102">
        <w:rPr>
          <w:bCs/>
          <w:iCs/>
        </w:rPr>
        <w:t>ANRE</w:t>
      </w:r>
      <w:r>
        <w:rPr>
          <w:bCs/>
          <w:iCs/>
        </w:rPr>
        <w:t xml:space="preserve"> nr. 254/2021;</w:t>
      </w:r>
    </w:p>
    <w:p w14:paraId="041F6811" w14:textId="24BBA811" w:rsidR="00BA5E2D" w:rsidRPr="00B7052C" w:rsidRDefault="00BA5E2D" w:rsidP="00B7052C">
      <w:pPr>
        <w:pStyle w:val="ListParagraph"/>
        <w:numPr>
          <w:ilvl w:val="0"/>
          <w:numId w:val="5"/>
        </w:numPr>
        <w:tabs>
          <w:tab w:val="clear" w:pos="1134"/>
          <w:tab w:val="left" w:pos="709"/>
        </w:tabs>
        <w:ind w:left="284" w:hanging="284"/>
        <w:rPr>
          <w:b/>
        </w:rPr>
      </w:pPr>
      <w:proofErr w:type="spellStart"/>
      <w:r w:rsidRPr="00B7052C">
        <w:rPr>
          <w:b/>
        </w:rPr>
        <w:t>Cerinţe</w:t>
      </w:r>
      <w:proofErr w:type="spellEnd"/>
      <w:r w:rsidRPr="00B7052C">
        <w:rPr>
          <w:b/>
        </w:rPr>
        <w:t xml:space="preserve"> </w:t>
      </w:r>
      <w:proofErr w:type="spellStart"/>
      <w:r w:rsidRPr="00B7052C">
        <w:rPr>
          <w:b/>
        </w:rPr>
        <w:t>privind</w:t>
      </w:r>
      <w:proofErr w:type="spellEnd"/>
      <w:r w:rsidRPr="00B7052C">
        <w:rPr>
          <w:b/>
        </w:rPr>
        <w:t xml:space="preserve"> </w:t>
      </w:r>
      <w:proofErr w:type="spellStart"/>
      <w:r w:rsidRPr="00B7052C">
        <w:rPr>
          <w:b/>
        </w:rPr>
        <w:t>calculul</w:t>
      </w:r>
      <w:proofErr w:type="spellEnd"/>
      <w:r w:rsidRPr="00B7052C">
        <w:rPr>
          <w:b/>
        </w:rPr>
        <w:t xml:space="preserve"> </w:t>
      </w:r>
      <w:proofErr w:type="spellStart"/>
      <w:r w:rsidRPr="00B7052C">
        <w:rPr>
          <w:b/>
        </w:rPr>
        <w:t>costului</w:t>
      </w:r>
      <w:proofErr w:type="spellEnd"/>
      <w:r w:rsidRPr="00B7052C">
        <w:rPr>
          <w:b/>
        </w:rPr>
        <w:t>/</w:t>
      </w:r>
      <w:proofErr w:type="spellStart"/>
      <w:r w:rsidRPr="00B7052C">
        <w:rPr>
          <w:b/>
        </w:rPr>
        <w:t>prețului</w:t>
      </w:r>
      <w:proofErr w:type="spellEnd"/>
    </w:p>
    <w:p w14:paraId="43E7FF09" w14:textId="62075891" w:rsidR="00BA5E2D" w:rsidRPr="00593281" w:rsidRDefault="00B7052C" w:rsidP="00B7052C">
      <w:pPr>
        <w:tabs>
          <w:tab w:val="left" w:pos="851"/>
          <w:tab w:val="left" w:pos="993"/>
        </w:tabs>
        <w:jc w:val="both"/>
        <w:rPr>
          <w:bCs/>
          <w:iCs/>
        </w:rPr>
      </w:pPr>
      <w:r>
        <w:rPr>
          <w:bCs/>
          <w:iCs/>
        </w:rPr>
        <w:t>5</w:t>
      </w:r>
      <w:r w:rsidR="00BA5E2D">
        <w:rPr>
          <w:bCs/>
          <w:iCs/>
        </w:rPr>
        <w:t xml:space="preserve">.1. </w:t>
      </w:r>
      <w:r w:rsidR="00BA5E2D" w:rsidRPr="00593281">
        <w:rPr>
          <w:bCs/>
          <w:iCs/>
        </w:rPr>
        <w:t>Prețul  unui litru de carburant ofertat va fi cel afișat la stațiile de alimentare ale ofertantului cu aplicarea discount</w:t>
      </w:r>
      <w:r w:rsidR="00BA5E2D">
        <w:rPr>
          <w:bCs/>
          <w:iCs/>
        </w:rPr>
        <w:t>-</w:t>
      </w:r>
      <w:r w:rsidR="00BA5E2D" w:rsidRPr="00593281">
        <w:rPr>
          <w:bCs/>
          <w:iCs/>
        </w:rPr>
        <w:t>ului ofertat</w:t>
      </w:r>
      <w:r w:rsidR="00BA5E2D">
        <w:rPr>
          <w:bCs/>
          <w:iCs/>
        </w:rPr>
        <w:t>.</w:t>
      </w:r>
    </w:p>
    <w:p w14:paraId="362FD237" w14:textId="277DD1EF" w:rsidR="00BA5E2D" w:rsidRDefault="00B7052C" w:rsidP="00B7052C">
      <w:pPr>
        <w:tabs>
          <w:tab w:val="left" w:pos="851"/>
          <w:tab w:val="left" w:pos="993"/>
        </w:tabs>
        <w:jc w:val="both"/>
        <w:rPr>
          <w:bCs/>
          <w:iCs/>
        </w:rPr>
      </w:pPr>
      <w:r>
        <w:rPr>
          <w:bCs/>
          <w:iCs/>
        </w:rPr>
        <w:t>5</w:t>
      </w:r>
      <w:r w:rsidR="00BA5E2D">
        <w:rPr>
          <w:bCs/>
          <w:iCs/>
        </w:rPr>
        <w:t xml:space="preserve">.2. </w:t>
      </w:r>
      <w:r w:rsidR="00BA5E2D" w:rsidRPr="00593281">
        <w:rPr>
          <w:bCs/>
          <w:iCs/>
        </w:rPr>
        <w:t>Furnizorul asigur</w:t>
      </w:r>
      <w:r w:rsidR="00BA5E2D">
        <w:rPr>
          <w:bCs/>
          <w:iCs/>
        </w:rPr>
        <w:t>ă</w:t>
      </w:r>
      <w:r w:rsidR="00BA5E2D" w:rsidRPr="00593281">
        <w:rPr>
          <w:bCs/>
          <w:iCs/>
        </w:rPr>
        <w:t xml:space="preserve"> autorității contractante posibilitatea de a stabili limite individuale valorice pentru fiecare card, inclusiv de a le modifica în sensul majorării sau micșorării acestora.</w:t>
      </w:r>
      <w:r w:rsidR="00BA5E2D">
        <w:rPr>
          <w:bCs/>
          <w:iCs/>
        </w:rPr>
        <w:t xml:space="preserve"> </w:t>
      </w:r>
    </w:p>
    <w:p w14:paraId="63A04891" w14:textId="055A9225" w:rsidR="00BA5E2D" w:rsidRPr="00593281" w:rsidRDefault="00B7052C" w:rsidP="00B7052C">
      <w:pPr>
        <w:tabs>
          <w:tab w:val="left" w:pos="851"/>
          <w:tab w:val="left" w:pos="993"/>
        </w:tabs>
        <w:jc w:val="both"/>
        <w:rPr>
          <w:bCs/>
          <w:iCs/>
        </w:rPr>
      </w:pPr>
      <w:r>
        <w:rPr>
          <w:bCs/>
          <w:iCs/>
        </w:rPr>
        <w:t>5</w:t>
      </w:r>
      <w:r w:rsidR="00BA5E2D">
        <w:rPr>
          <w:bCs/>
          <w:iCs/>
        </w:rPr>
        <w:t xml:space="preserve">.3. </w:t>
      </w:r>
      <w:r w:rsidR="00BA5E2D" w:rsidRPr="00593281">
        <w:rPr>
          <w:bCs/>
          <w:iCs/>
        </w:rPr>
        <w:t>Prețul unitar ofertat constitui</w:t>
      </w:r>
      <w:r w:rsidR="00BA5E2D">
        <w:rPr>
          <w:bCs/>
          <w:iCs/>
        </w:rPr>
        <w:t>e</w:t>
      </w:r>
      <w:r w:rsidR="00BA5E2D" w:rsidRPr="00593281">
        <w:rPr>
          <w:bCs/>
          <w:iCs/>
        </w:rPr>
        <w:t xml:space="preserve"> prețul mediu calculat de către ofertant utilizînd prețurile afișate la panourile informative în toate stațiile din </w:t>
      </w:r>
      <w:r w:rsidR="00BA5E2D" w:rsidRPr="00CA34F1">
        <w:rPr>
          <w:bCs/>
          <w:iCs/>
        </w:rPr>
        <w:t>localitate/regiune</w:t>
      </w:r>
      <w:r w:rsidR="00BA5E2D">
        <w:rPr>
          <w:bCs/>
          <w:iCs/>
        </w:rPr>
        <w:t xml:space="preserve"> indicate în documentația de atribuire,</w:t>
      </w:r>
      <w:r w:rsidR="00BA5E2D" w:rsidRPr="00593281">
        <w:rPr>
          <w:bCs/>
          <w:iCs/>
        </w:rPr>
        <w:t xml:space="preserve"> în decurs de 15 zile p</w:t>
      </w:r>
      <w:r w:rsidR="00BA5E2D">
        <w:rPr>
          <w:bCs/>
          <w:iCs/>
        </w:rPr>
        <w:t>â</w:t>
      </w:r>
      <w:r w:rsidR="00BA5E2D" w:rsidRPr="00593281">
        <w:rPr>
          <w:bCs/>
          <w:iCs/>
        </w:rPr>
        <w:t>n</w:t>
      </w:r>
      <w:r w:rsidR="00BA5E2D">
        <w:rPr>
          <w:bCs/>
          <w:iCs/>
        </w:rPr>
        <w:t>ă</w:t>
      </w:r>
      <w:r w:rsidR="00BA5E2D" w:rsidRPr="00593281">
        <w:rPr>
          <w:bCs/>
          <w:iCs/>
        </w:rPr>
        <w:t xml:space="preserve"> la data publicării anunțului de participare în Buletinul achizițiilor publice, la care se aplică un discount.</w:t>
      </w:r>
    </w:p>
    <w:p w14:paraId="61F5FF9A" w14:textId="77777777" w:rsidR="00BA5E2D" w:rsidRDefault="00BA5E2D" w:rsidP="00BA5E2D">
      <w:pPr>
        <w:spacing w:before="120"/>
        <w:ind w:firstLine="567"/>
        <w:jc w:val="center"/>
      </w:pPr>
      <w:r w:rsidRPr="008D4238">
        <w:t>Calcularea prețului unitar se efectuează conform formulei:</w:t>
      </w:r>
    </w:p>
    <w:p w14:paraId="172425CB" w14:textId="051640A6" w:rsidR="00BA5E2D" w:rsidRPr="00B7052C" w:rsidRDefault="00BA5E2D" w:rsidP="00B7052C">
      <w:pPr>
        <w:spacing w:before="120"/>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0CAA8F2" w14:textId="77777777" w:rsidR="00BA5E2D" w:rsidRPr="008E58EF" w:rsidRDefault="00BA5E2D" w:rsidP="00BA5E2D">
      <w:pPr>
        <w:tabs>
          <w:tab w:val="left" w:pos="851"/>
          <w:tab w:val="left" w:pos="993"/>
        </w:tabs>
        <w:spacing w:before="120"/>
        <w:ind w:firstLine="567"/>
        <w:jc w:val="both"/>
      </w:pPr>
      <w:r w:rsidRPr="008E58EF">
        <w:t>Unde,</w:t>
      </w:r>
    </w:p>
    <w:p w14:paraId="59C041B3" w14:textId="77777777" w:rsidR="00BA5E2D" w:rsidRPr="008E58EF" w:rsidRDefault="00BA5E2D" w:rsidP="00B7052C">
      <w:pPr>
        <w:tabs>
          <w:tab w:val="left" w:pos="851"/>
          <w:tab w:val="left" w:pos="993"/>
        </w:tabs>
        <w:jc w:val="both"/>
      </w:pPr>
      <w:r w:rsidRPr="008E58EF">
        <w:t>Pu – reprezintă prețul unitar ofertat;</w:t>
      </w:r>
    </w:p>
    <w:p w14:paraId="3FA55E8C" w14:textId="77777777" w:rsidR="00BA5E2D" w:rsidRDefault="00BA5E2D" w:rsidP="00B7052C">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628F7A0" w14:textId="77777777" w:rsidR="00BA5E2D" w:rsidRDefault="00BA5E2D" w:rsidP="00B7052C">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B09C01" w14:textId="77777777" w:rsidR="00BA5E2D" w:rsidRPr="008E58EF" w:rsidRDefault="00BA5E2D" w:rsidP="00B7052C">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72620C9" w14:textId="38BA0A20" w:rsidR="00BA5E2D" w:rsidRPr="008E58EF" w:rsidRDefault="00BA5E2D" w:rsidP="00B7052C">
      <w:pPr>
        <w:tabs>
          <w:tab w:val="left" w:pos="851"/>
          <w:tab w:val="left" w:pos="993"/>
        </w:tabs>
        <w:jc w:val="both"/>
      </w:pPr>
      <w:r>
        <w:t>D%</w:t>
      </w:r>
      <w:r w:rsidRPr="008E58EF">
        <w:t xml:space="preserve"> –reprezintă discount-ul aplicat</w:t>
      </w:r>
      <w:r>
        <w:t>.</w:t>
      </w:r>
    </w:p>
    <w:p w14:paraId="4CC481B5" w14:textId="4A47D48C" w:rsidR="00BA5E2D" w:rsidRDefault="00B7052C" w:rsidP="00B7052C">
      <w:pPr>
        <w:tabs>
          <w:tab w:val="left" w:pos="851"/>
          <w:tab w:val="left" w:pos="993"/>
        </w:tabs>
        <w:jc w:val="both"/>
        <w:rPr>
          <w:bCs/>
          <w:iCs/>
        </w:rPr>
      </w:pPr>
      <w:r>
        <w:rPr>
          <w:bCs/>
          <w:iCs/>
        </w:rPr>
        <w:lastRenderedPageBreak/>
        <w:t>5</w:t>
      </w:r>
      <w:r w:rsidR="00BA5E2D">
        <w:rPr>
          <w:bCs/>
          <w:iCs/>
        </w:rPr>
        <w:t xml:space="preserve">.4. </w:t>
      </w:r>
      <w:r w:rsidR="00BA5E2D" w:rsidRPr="00593281">
        <w:rPr>
          <w:bCs/>
          <w:iCs/>
        </w:rPr>
        <w:t xml:space="preserve">Discount-ul </w:t>
      </w:r>
      <w:r w:rsidR="00BA5E2D">
        <w:rPr>
          <w:bCs/>
          <w:iCs/>
        </w:rPr>
        <w:t>este</w:t>
      </w:r>
      <w:r w:rsidR="00BA5E2D" w:rsidRPr="00593281">
        <w:rPr>
          <w:bCs/>
          <w:iCs/>
        </w:rPr>
        <w:t xml:space="preserve"> specificat expres în ofertă și ulterior în </w:t>
      </w:r>
      <w:r w:rsidR="00BA5E2D" w:rsidRPr="00B4553F">
        <w:rPr>
          <w:bCs/>
          <w:iCs/>
        </w:rPr>
        <w:t>anexa nr.</w:t>
      </w:r>
      <w:r w:rsidR="00BA5E2D">
        <w:rPr>
          <w:bCs/>
          <w:iCs/>
        </w:rPr>
        <w:t xml:space="preserve"> </w:t>
      </w:r>
      <w:r w:rsidR="00BA5E2D" w:rsidRPr="00B4553F">
        <w:rPr>
          <w:bCs/>
          <w:iCs/>
        </w:rPr>
        <w:t>2</w:t>
      </w:r>
      <w:r w:rsidR="00BA5E2D">
        <w:rPr>
          <w:bCs/>
          <w:iCs/>
        </w:rPr>
        <w:t xml:space="preserve"> la </w:t>
      </w:r>
      <w:r w:rsidR="00BA5E2D" w:rsidRPr="00593281">
        <w:rPr>
          <w:bCs/>
          <w:iCs/>
        </w:rPr>
        <w:t>contract, răm</w:t>
      </w:r>
      <w:r w:rsidR="00BA5E2D">
        <w:rPr>
          <w:bCs/>
          <w:iCs/>
        </w:rPr>
        <w:t>â</w:t>
      </w:r>
      <w:r w:rsidR="00BA5E2D" w:rsidRPr="00593281">
        <w:rPr>
          <w:bCs/>
          <w:iCs/>
        </w:rPr>
        <w:t xml:space="preserve">nînd neschimbat pe întreaga perioadă de valabilitate al acestuia. </w:t>
      </w:r>
    </w:p>
    <w:p w14:paraId="29B0C98F" w14:textId="03DE452A" w:rsidR="00BA5E2D" w:rsidRDefault="00B7052C" w:rsidP="00B7052C">
      <w:pPr>
        <w:tabs>
          <w:tab w:val="left" w:pos="851"/>
          <w:tab w:val="left" w:pos="993"/>
        </w:tabs>
        <w:jc w:val="both"/>
        <w:rPr>
          <w:bCs/>
          <w:iCs/>
        </w:rPr>
      </w:pPr>
      <w:r>
        <w:rPr>
          <w:bCs/>
          <w:iCs/>
        </w:rPr>
        <w:t>5</w:t>
      </w:r>
      <w:r w:rsidR="00BA5E2D">
        <w:rPr>
          <w:bCs/>
          <w:iCs/>
        </w:rPr>
        <w:t xml:space="preserve">.5. </w:t>
      </w:r>
      <w:r w:rsidR="00BA5E2D" w:rsidRPr="00593281">
        <w:rPr>
          <w:bCs/>
          <w:iCs/>
        </w:rPr>
        <w:t xml:space="preserve">Propunerea financiară </w:t>
      </w:r>
      <w:r w:rsidR="00BA5E2D">
        <w:rPr>
          <w:bCs/>
          <w:iCs/>
        </w:rPr>
        <w:t>este</w:t>
      </w:r>
      <w:r w:rsidR="00BA5E2D" w:rsidRPr="00593281">
        <w:rPr>
          <w:bCs/>
          <w:iCs/>
        </w:rPr>
        <w:t xml:space="preserve"> însoțită obligatoriu de documentele confirmative cu privire la prețurile prezentate (bon fiscal).</w:t>
      </w:r>
    </w:p>
    <w:p w14:paraId="7E312D64" w14:textId="62BC53FF" w:rsidR="00BA5E2D" w:rsidRDefault="00B7052C" w:rsidP="00B7052C">
      <w:pPr>
        <w:tabs>
          <w:tab w:val="left" w:pos="851"/>
          <w:tab w:val="left" w:pos="993"/>
        </w:tabs>
        <w:jc w:val="both"/>
        <w:rPr>
          <w:bCs/>
          <w:iCs/>
        </w:rPr>
      </w:pPr>
      <w:r>
        <w:rPr>
          <w:bCs/>
          <w:iCs/>
        </w:rPr>
        <w:t>5</w:t>
      </w:r>
      <w:r w:rsidR="00BA5E2D">
        <w:rPr>
          <w:bCs/>
          <w:iCs/>
        </w:rPr>
        <w:t xml:space="preserve">.6. </w:t>
      </w:r>
      <w:r w:rsidR="00BA5E2D" w:rsidRPr="00593281">
        <w:rPr>
          <w:bCs/>
          <w:iCs/>
        </w:rPr>
        <w:t>Furnizorul factur</w:t>
      </w:r>
      <w:r w:rsidR="00BA5E2D">
        <w:rPr>
          <w:bCs/>
          <w:iCs/>
        </w:rPr>
        <w:t>ează</w:t>
      </w:r>
      <w:r w:rsidR="00BA5E2D"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5E2D">
        <w:rPr>
          <w:bCs/>
          <w:iCs/>
        </w:rPr>
        <w:t xml:space="preserve">este </w:t>
      </w:r>
      <w:r w:rsidR="00BA5E2D" w:rsidRPr="00593281">
        <w:rPr>
          <w:bCs/>
          <w:iCs/>
        </w:rPr>
        <w:t>însoțit</w:t>
      </w:r>
      <w:r w:rsidR="00BA5E2D">
        <w:rPr>
          <w:bCs/>
          <w:iCs/>
        </w:rPr>
        <w:t>ă</w:t>
      </w:r>
      <w:r w:rsidR="00BA5E2D"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sidR="00BA5E2D">
        <w:rPr>
          <w:bCs/>
          <w:iCs/>
        </w:rPr>
        <w:t xml:space="preserve">. </w:t>
      </w:r>
    </w:p>
    <w:p w14:paraId="3FA7493E" w14:textId="1282A329" w:rsidR="00BA5E2D" w:rsidRPr="00B56F46" w:rsidRDefault="00B7052C" w:rsidP="00B7052C">
      <w:pPr>
        <w:tabs>
          <w:tab w:val="left" w:pos="851"/>
          <w:tab w:val="left" w:pos="993"/>
        </w:tabs>
        <w:jc w:val="both"/>
        <w:rPr>
          <w:bCs/>
        </w:rPr>
      </w:pPr>
      <w:r>
        <w:rPr>
          <w:bCs/>
          <w:iCs/>
        </w:rPr>
        <w:t>5</w:t>
      </w:r>
      <w:r w:rsidR="00BA5E2D">
        <w:rPr>
          <w:bCs/>
          <w:iCs/>
        </w:rPr>
        <w:t>.7. Achitarea se efectuează în termen de 30 zile din momentul recepționării facturii fiscale și raportului de consum</w:t>
      </w:r>
      <w:r w:rsidR="00BA5E2D" w:rsidRPr="00810245">
        <w:t>.</w:t>
      </w:r>
      <w:r w:rsidR="00BA5E2D" w:rsidRPr="00B56F46">
        <w:rPr>
          <w:bCs/>
        </w:rPr>
        <w:t xml:space="preserve"> </w:t>
      </w:r>
    </w:p>
    <w:p w14:paraId="2DBB2675" w14:textId="5316B2F9" w:rsidR="00BA5E2D" w:rsidRPr="002112B7" w:rsidRDefault="00BA5E2D" w:rsidP="002112B7">
      <w:pPr>
        <w:pStyle w:val="ListParagraph"/>
        <w:numPr>
          <w:ilvl w:val="0"/>
          <w:numId w:val="5"/>
        </w:numPr>
        <w:tabs>
          <w:tab w:val="clear" w:pos="1134"/>
          <w:tab w:val="left" w:pos="709"/>
        </w:tabs>
        <w:ind w:left="284" w:hanging="284"/>
        <w:jc w:val="left"/>
        <w:rPr>
          <w:b/>
        </w:rPr>
      </w:pPr>
      <w:proofErr w:type="spellStart"/>
      <w:r w:rsidRPr="00B56F46">
        <w:rPr>
          <w:b/>
        </w:rPr>
        <w:t>Mostre</w:t>
      </w:r>
      <w:proofErr w:type="spellEnd"/>
      <w:r w:rsidR="002112B7">
        <w:rPr>
          <w:b/>
        </w:rPr>
        <w:t xml:space="preserve">: </w:t>
      </w:r>
      <w:r>
        <w:t xml:space="preserve">Nu se </w:t>
      </w:r>
      <w:proofErr w:type="spellStart"/>
      <w:r>
        <w:t>aplică</w:t>
      </w:r>
      <w:proofErr w:type="spellEnd"/>
      <w:r w:rsidRPr="00B56F46">
        <w:t>.</w:t>
      </w:r>
    </w:p>
    <w:p w14:paraId="7DA3FE9F" w14:textId="1A83252B" w:rsidR="00BA5E2D" w:rsidRPr="002112B7" w:rsidRDefault="00BA5E2D" w:rsidP="002112B7">
      <w:pPr>
        <w:pStyle w:val="ListParagraph"/>
        <w:numPr>
          <w:ilvl w:val="0"/>
          <w:numId w:val="5"/>
        </w:numPr>
        <w:tabs>
          <w:tab w:val="clear" w:pos="1134"/>
          <w:tab w:val="left" w:pos="142"/>
          <w:tab w:val="left" w:pos="284"/>
        </w:tabs>
        <w:ind w:left="0" w:firstLine="0"/>
        <w:rPr>
          <w:b/>
        </w:rPr>
      </w:pPr>
      <w:proofErr w:type="spellStart"/>
      <w:r w:rsidRPr="00B56F46">
        <w:rPr>
          <w:b/>
        </w:rPr>
        <w:t>Echipamentele</w:t>
      </w:r>
      <w:proofErr w:type="spellEnd"/>
      <w:r w:rsidRPr="00B56F46">
        <w:rPr>
          <w:b/>
        </w:rPr>
        <w:t xml:space="preserve">, </w:t>
      </w:r>
      <w:proofErr w:type="spellStart"/>
      <w:r w:rsidRPr="00B56F46">
        <w:rPr>
          <w:b/>
        </w:rPr>
        <w:t>instalaţiile</w:t>
      </w:r>
      <w:proofErr w:type="spellEnd"/>
      <w:r w:rsidRPr="00B56F46">
        <w:rPr>
          <w:b/>
        </w:rPr>
        <w:t xml:space="preserve">, </w:t>
      </w:r>
      <w:proofErr w:type="spellStart"/>
      <w:r w:rsidRPr="00B56F46">
        <w:rPr>
          <w:b/>
        </w:rPr>
        <w:t>utilajele</w:t>
      </w:r>
      <w:proofErr w:type="spellEnd"/>
      <w:r w:rsidRPr="00B56F46">
        <w:rPr>
          <w:b/>
        </w:rPr>
        <w:t xml:space="preserve">, </w:t>
      </w:r>
      <w:proofErr w:type="spellStart"/>
      <w:r w:rsidRPr="00B56F46">
        <w:rPr>
          <w:b/>
        </w:rPr>
        <w:t>sculele</w:t>
      </w:r>
      <w:proofErr w:type="spellEnd"/>
      <w:r w:rsidRPr="00B56F46">
        <w:rPr>
          <w:b/>
        </w:rPr>
        <w:t xml:space="preserve">, </w:t>
      </w:r>
      <w:proofErr w:type="spellStart"/>
      <w:r w:rsidRPr="002112B7">
        <w:rPr>
          <w:b/>
        </w:rPr>
        <w:t>instrumentele</w:t>
      </w:r>
      <w:proofErr w:type="spellEnd"/>
      <w:r w:rsidRPr="002112B7">
        <w:rPr>
          <w:b/>
        </w:rPr>
        <w:t xml:space="preserve">, </w:t>
      </w:r>
      <w:proofErr w:type="spellStart"/>
      <w:r w:rsidRPr="002112B7">
        <w:rPr>
          <w:b/>
        </w:rPr>
        <w:t>dispozitivele</w:t>
      </w:r>
      <w:proofErr w:type="spellEnd"/>
      <w:r w:rsidRPr="002112B7">
        <w:rPr>
          <w:b/>
        </w:rPr>
        <w:t xml:space="preserve"> </w:t>
      </w:r>
      <w:proofErr w:type="spellStart"/>
      <w:r w:rsidRPr="002112B7">
        <w:rPr>
          <w:b/>
        </w:rPr>
        <w:t>şi</w:t>
      </w:r>
      <w:proofErr w:type="spellEnd"/>
      <w:r w:rsidRPr="002112B7">
        <w:rPr>
          <w:b/>
        </w:rPr>
        <w:t xml:space="preserve"> </w:t>
      </w:r>
      <w:proofErr w:type="spellStart"/>
      <w:r w:rsidRPr="002112B7">
        <w:rPr>
          <w:b/>
        </w:rPr>
        <w:t>alte</w:t>
      </w:r>
      <w:proofErr w:type="spellEnd"/>
      <w:r w:rsidRPr="002112B7">
        <w:rPr>
          <w:b/>
        </w:rPr>
        <w:t xml:space="preserve"> </w:t>
      </w:r>
      <w:proofErr w:type="spellStart"/>
      <w:r w:rsidRPr="002112B7">
        <w:rPr>
          <w:b/>
        </w:rPr>
        <w:t>obiecte</w:t>
      </w:r>
      <w:proofErr w:type="spellEnd"/>
      <w:r w:rsidRPr="002112B7">
        <w:rPr>
          <w:b/>
        </w:rPr>
        <w:t xml:space="preserve"> </w:t>
      </w:r>
      <w:proofErr w:type="spellStart"/>
      <w:r w:rsidRPr="002112B7">
        <w:rPr>
          <w:b/>
        </w:rPr>
        <w:t>necesare</w:t>
      </w:r>
      <w:proofErr w:type="spellEnd"/>
      <w:r w:rsidRPr="002112B7">
        <w:rPr>
          <w:b/>
        </w:rPr>
        <w:t xml:space="preserve"> </w:t>
      </w:r>
      <w:proofErr w:type="spellStart"/>
      <w:r w:rsidRPr="002112B7">
        <w:rPr>
          <w:b/>
        </w:rPr>
        <w:t>pentru</w:t>
      </w:r>
      <w:proofErr w:type="spellEnd"/>
      <w:r w:rsidRPr="002112B7">
        <w:rPr>
          <w:b/>
        </w:rPr>
        <w:t xml:space="preserve"> </w:t>
      </w:r>
      <w:proofErr w:type="spellStart"/>
      <w:r w:rsidRPr="002112B7">
        <w:rPr>
          <w:b/>
        </w:rPr>
        <w:t>prestarea</w:t>
      </w:r>
      <w:proofErr w:type="spellEnd"/>
      <w:r w:rsidRPr="002112B7">
        <w:rPr>
          <w:b/>
        </w:rPr>
        <w:t xml:space="preserve"> </w:t>
      </w:r>
      <w:proofErr w:type="spellStart"/>
      <w:r w:rsidRPr="002112B7">
        <w:rPr>
          <w:b/>
        </w:rPr>
        <w:t>serviciilor</w:t>
      </w:r>
      <w:proofErr w:type="spellEnd"/>
      <w:r w:rsidR="002112B7">
        <w:rPr>
          <w:b/>
        </w:rPr>
        <w:t xml:space="preserve">: </w:t>
      </w:r>
      <w:r>
        <w:t xml:space="preserve">Sunt </w:t>
      </w:r>
      <w:proofErr w:type="spellStart"/>
      <w:r>
        <w:t>utilizate</w:t>
      </w:r>
      <w:proofErr w:type="spellEnd"/>
      <w:r>
        <w:t xml:space="preserve"> </w:t>
      </w:r>
      <w:proofErr w:type="spellStart"/>
      <w:r>
        <w:t>echipamentele</w:t>
      </w:r>
      <w:proofErr w:type="spellEnd"/>
      <w:r>
        <w:t xml:space="preserve"> </w:t>
      </w:r>
      <w:proofErr w:type="spellStart"/>
      <w:r>
        <w:t>tehnice</w:t>
      </w:r>
      <w:proofErr w:type="spellEnd"/>
      <w:r>
        <w:t xml:space="preserve"> ale </w:t>
      </w:r>
      <w:proofErr w:type="spellStart"/>
      <w:r>
        <w:t>furnizorului</w:t>
      </w:r>
      <w:proofErr w:type="spellEnd"/>
      <w:r w:rsidRPr="00B56F46">
        <w:t>.</w:t>
      </w:r>
    </w:p>
    <w:p w14:paraId="2719227B" w14:textId="568873AF" w:rsidR="00BA5E2D" w:rsidRPr="002112B7" w:rsidRDefault="002112B7" w:rsidP="002112B7">
      <w:pPr>
        <w:jc w:val="both"/>
        <w:rPr>
          <w:b/>
        </w:rPr>
      </w:pPr>
      <w:r>
        <w:rPr>
          <w:b/>
        </w:rPr>
        <w:t>8</w:t>
      </w:r>
      <w:r w:rsidR="00BA5E2D" w:rsidRPr="00B56F46">
        <w:rPr>
          <w:b/>
        </w:rPr>
        <w:t>. Articole, produse şi piese necesare instalaţiilor</w:t>
      </w:r>
      <w:r>
        <w:rPr>
          <w:b/>
        </w:rPr>
        <w:t xml:space="preserve">: </w:t>
      </w:r>
      <w:r w:rsidR="00BA5E2D">
        <w:t>Sunt utilizate produsele, piesele și instalațiile furnizorului</w:t>
      </w:r>
      <w:r w:rsidR="00BA5E2D" w:rsidRPr="00B56F46">
        <w:t>.</w:t>
      </w:r>
    </w:p>
    <w:p w14:paraId="348E93B2" w14:textId="49DC46EC" w:rsidR="00BA5E2D" w:rsidRPr="002112B7" w:rsidRDefault="002112B7" w:rsidP="002112B7">
      <w:pPr>
        <w:jc w:val="both"/>
        <w:rPr>
          <w:b/>
        </w:rPr>
      </w:pPr>
      <w:r>
        <w:rPr>
          <w:b/>
        </w:rPr>
        <w:t>9</w:t>
      </w:r>
      <w:r w:rsidR="00BA5E2D" w:rsidRPr="00B56F46">
        <w:rPr>
          <w:b/>
        </w:rPr>
        <w:t>. Definiţii</w:t>
      </w:r>
      <w:r>
        <w:rPr>
          <w:b/>
        </w:rPr>
        <w:t xml:space="preserve">: </w:t>
      </w:r>
      <w:r w:rsidR="00BA5E2D">
        <w:t>Noțiunile generale sunt reglementate de prevederile Legii nr.131/2015 și Documentația standard pentru realizarea achizițiilor de bunuir și servicii, aporbată prin ordinul Ministerului Finanțelor nr.115/2021</w:t>
      </w:r>
      <w:r w:rsidR="00BA5E2D" w:rsidRPr="00B56F46">
        <w:t>.</w:t>
      </w:r>
    </w:p>
    <w:p w14:paraId="5CC4DF7D" w14:textId="5929DB3F" w:rsidR="00BA5E2D" w:rsidRPr="00B56F46" w:rsidRDefault="002112B7" w:rsidP="002112B7">
      <w:pPr>
        <w:rPr>
          <w:b/>
        </w:rPr>
      </w:pPr>
      <w:r>
        <w:rPr>
          <w:b/>
        </w:rPr>
        <w:t>10</w:t>
      </w:r>
      <w:r w:rsidR="00BA5E2D" w:rsidRPr="00B56F46">
        <w:rPr>
          <w:b/>
        </w:rPr>
        <w:t>. Documente obligatorii la depunerea ofertei</w:t>
      </w:r>
    </w:p>
    <w:p w14:paraId="07BEB7B9" w14:textId="12BD58B9" w:rsidR="00BA5E2D" w:rsidRDefault="00BA5E2D" w:rsidP="002112B7">
      <w:pPr>
        <w:tabs>
          <w:tab w:val="left" w:pos="0"/>
          <w:tab w:val="left" w:pos="284"/>
          <w:tab w:val="left" w:pos="604"/>
          <w:tab w:val="left" w:pos="960"/>
        </w:tabs>
        <w:jc w:val="both"/>
      </w:pPr>
      <w:r>
        <w:t xml:space="preserve">1. </w:t>
      </w:r>
      <w:r w:rsidRPr="009F1E2C">
        <w:t>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w:t>
      </w:r>
      <w:r w:rsidRPr="00CA34F1">
        <w:t>în conformitate</w:t>
      </w:r>
      <w:r>
        <w:t xml:space="preserve"> </w:t>
      </w:r>
      <w:r w:rsidRPr="009F1E2C">
        <w:t>cu instrumentele existente în SIA RSAP</w:t>
      </w:r>
      <w:r>
        <w:t>.</w:t>
      </w:r>
    </w:p>
    <w:p w14:paraId="3A9AEA9B" w14:textId="3F18AF3E" w:rsidR="00BA5E2D" w:rsidRPr="009F1E2C" w:rsidRDefault="00BA5E2D" w:rsidP="002112B7">
      <w:pPr>
        <w:tabs>
          <w:tab w:val="left" w:pos="0"/>
          <w:tab w:val="left" w:pos="284"/>
          <w:tab w:val="left" w:pos="604"/>
          <w:tab w:val="left" w:pos="960"/>
        </w:tabs>
      </w:pPr>
      <w:r>
        <w:t xml:space="preserve">2. </w:t>
      </w:r>
      <w:r w:rsidRPr="00B56F46">
        <w:t>La depunerea ofertei</w:t>
      </w:r>
      <w:r>
        <w:t>,</w:t>
      </w:r>
      <w:r w:rsidRPr="00B56F46">
        <w:t xml:space="preserve"> </w:t>
      </w:r>
      <w:r>
        <w:t xml:space="preserve">sunt obligatorii </w:t>
      </w:r>
      <w:r w:rsidRPr="009F1E2C">
        <w:t>următoarele formulare:</w:t>
      </w:r>
    </w:p>
    <w:p w14:paraId="64271133" w14:textId="77777777" w:rsidR="00BA5E2D" w:rsidRDefault="00BA5E2D" w:rsidP="002112B7">
      <w:pPr>
        <w:tabs>
          <w:tab w:val="left" w:pos="0"/>
          <w:tab w:val="left" w:pos="960"/>
        </w:tabs>
        <w:jc w:val="both"/>
      </w:pPr>
      <w:r>
        <w:t>a</w:t>
      </w:r>
      <w:r w:rsidRPr="009F1E2C">
        <w:t xml:space="preserve">) </w:t>
      </w:r>
      <w:r>
        <w:t xml:space="preserve">Cererea de participare, (anexei nr.1). </w:t>
      </w:r>
    </w:p>
    <w:p w14:paraId="49CBCA03" w14:textId="77777777" w:rsidR="00BA5E2D" w:rsidRDefault="00BA5E2D" w:rsidP="002112B7">
      <w:pPr>
        <w:tabs>
          <w:tab w:val="left" w:pos="0"/>
          <w:tab w:val="left" w:pos="960"/>
        </w:tabs>
        <w:jc w:val="both"/>
      </w:pPr>
      <w:r>
        <w:t>b</w:t>
      </w:r>
      <w:r w:rsidRPr="009F1E2C">
        <w:t>)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15</w:t>
      </w:r>
      <w:r w:rsidRPr="000253EE">
        <w:t>)</w:t>
      </w:r>
      <w:r w:rsidRPr="009F1E2C">
        <w:t>;</w:t>
      </w:r>
    </w:p>
    <w:p w14:paraId="2A11B1ED" w14:textId="77777777" w:rsidR="00BA5E2D" w:rsidRPr="009F1E2C" w:rsidRDefault="00BA5E2D" w:rsidP="002112B7">
      <w:pPr>
        <w:tabs>
          <w:tab w:val="left" w:pos="0"/>
          <w:tab w:val="left" w:pos="426"/>
          <w:tab w:val="left" w:pos="960"/>
        </w:tabs>
        <w:jc w:val="both"/>
      </w:pPr>
      <w:r>
        <w:t>c</w:t>
      </w:r>
      <w:r w:rsidRPr="009F1E2C">
        <w:t>)</w:t>
      </w:r>
      <w:r>
        <w:t xml:space="preserve"> </w:t>
      </w:r>
      <w:r w:rsidRPr="009F1E2C">
        <w:t>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w:t>
      </w:r>
      <w:r>
        <w:t>16</w:t>
      </w:r>
      <w:r w:rsidRPr="000253EE">
        <w:t>)</w:t>
      </w:r>
      <w:r w:rsidRPr="009F1E2C">
        <w:t>;</w:t>
      </w:r>
    </w:p>
    <w:p w14:paraId="03E3ACF7" w14:textId="77777777" w:rsidR="00BA5E2D" w:rsidRPr="002112B7" w:rsidRDefault="00BA5E2D" w:rsidP="002112B7">
      <w:pPr>
        <w:tabs>
          <w:tab w:val="left" w:pos="0"/>
          <w:tab w:val="left" w:pos="426"/>
          <w:tab w:val="left" w:pos="960"/>
        </w:tabs>
      </w:pPr>
      <w:r>
        <w:rPr>
          <w:color w:val="000000" w:themeColor="text1"/>
        </w:rPr>
        <w:t>d</w:t>
      </w:r>
      <w:r w:rsidRPr="009F1E2C">
        <w:rPr>
          <w:color w:val="000000" w:themeColor="text1"/>
        </w:rPr>
        <w:t>)</w:t>
      </w:r>
      <w:r>
        <w:rPr>
          <w:color w:val="000000" w:themeColor="text1"/>
        </w:rPr>
        <w:t xml:space="preserve"> </w:t>
      </w:r>
      <w:r w:rsidRPr="009F1E2C">
        <w:rPr>
          <w:color w:val="000000" w:themeColor="text1"/>
        </w:rPr>
        <w:t>DUAE</w:t>
      </w:r>
      <w:r>
        <w:rPr>
          <w:color w:val="000000" w:themeColor="text1"/>
        </w:rPr>
        <w:t xml:space="preserve">, conform </w:t>
      </w:r>
      <w:r w:rsidRPr="002112B7">
        <w:t>formularului pus la dispoziție;</w:t>
      </w:r>
    </w:p>
    <w:p w14:paraId="506F275E" w14:textId="31A81D74" w:rsidR="00BA5E2D" w:rsidRPr="002112B7" w:rsidRDefault="00BA5E2D" w:rsidP="002112B7">
      <w:pPr>
        <w:tabs>
          <w:tab w:val="left" w:pos="142"/>
          <w:tab w:val="left" w:pos="426"/>
          <w:tab w:val="left" w:pos="604"/>
          <w:tab w:val="left" w:pos="960"/>
        </w:tabs>
        <w:jc w:val="both"/>
        <w:rPr>
          <w:lang w:val="it-IT"/>
        </w:rPr>
      </w:pPr>
      <w:r w:rsidRPr="002112B7">
        <w:t>e) Garanția pentru ofertă, se depune prin scrisoare bancară la data depunerii ofertei sau transfer la contul USM</w:t>
      </w:r>
      <w:r w:rsidR="002112B7">
        <w:t xml:space="preserve"> </w:t>
      </w:r>
      <w:r w:rsidRPr="002112B7">
        <w:rPr>
          <w:b/>
          <w:iCs/>
        </w:rPr>
        <w:t>c/bancar</w:t>
      </w:r>
      <w:r w:rsidR="002112B7" w:rsidRPr="002112B7">
        <w:rPr>
          <w:b/>
          <w:iCs/>
        </w:rPr>
        <w:t xml:space="preserve"> </w:t>
      </w:r>
      <w:r w:rsidR="002112B7" w:rsidRPr="002112B7">
        <w:rPr>
          <w:rFonts w:eastAsiaTheme="minorHAnsi"/>
          <w:b/>
          <w:noProof w:val="0"/>
        </w:rPr>
        <w:t>VICBMD2X457</w:t>
      </w:r>
      <w:r w:rsidRPr="002112B7">
        <w:rPr>
          <w:b/>
          <w:iCs/>
        </w:rPr>
        <w:t>, cod IBAN:</w:t>
      </w:r>
      <w:r w:rsidR="002112B7" w:rsidRPr="002112B7">
        <w:rPr>
          <w:b/>
          <w:iCs/>
        </w:rPr>
        <w:t xml:space="preserve"> </w:t>
      </w:r>
      <w:r w:rsidR="002112B7" w:rsidRPr="002112B7">
        <w:rPr>
          <w:rFonts w:eastAsiaTheme="minorHAnsi"/>
          <w:b/>
          <w:noProof w:val="0"/>
        </w:rPr>
        <w:t>MD25VI000000225171710MDL</w:t>
      </w:r>
      <w:r w:rsidRPr="002112B7">
        <w:rPr>
          <w:b/>
        </w:rPr>
        <w:t>;</w:t>
      </w:r>
      <w:r w:rsidRPr="002112B7">
        <w:rPr>
          <w:lang w:val="it-IT"/>
        </w:rPr>
        <w:t xml:space="preserve"> În cazul unei asocieri, garanția pentru ofertă se depune de liderul asociației.</w:t>
      </w:r>
    </w:p>
    <w:p w14:paraId="53461E5C" w14:textId="77777777" w:rsidR="00BA5E2D" w:rsidRDefault="00BA5E2D" w:rsidP="002112B7">
      <w:pPr>
        <w:tabs>
          <w:tab w:val="left" w:pos="142"/>
          <w:tab w:val="left" w:pos="426"/>
          <w:tab w:val="left" w:pos="604"/>
          <w:tab w:val="left" w:pos="960"/>
        </w:tabs>
        <w:jc w:val="both"/>
      </w:pPr>
      <w:r>
        <w:t>f) D</w:t>
      </w:r>
      <w:r w:rsidRPr="0098092C">
        <w:t>eclarației privind valabilitatea ofertei</w:t>
      </w:r>
      <w:r>
        <w:t>, o</w:t>
      </w:r>
      <w:r w:rsidRPr="009F1E2C">
        <w:t>fertantul are obligația</w:t>
      </w:r>
      <w:r>
        <w:t>,</w:t>
      </w:r>
      <w:r w:rsidRPr="0098092C">
        <w:t xml:space="preserve"> </w:t>
      </w:r>
      <w:r w:rsidRPr="009F1E2C">
        <w:t xml:space="preserve">de a menține oferta valabilă pe toată perioada de valabilitate prevăzută în documentația de atribuire. </w:t>
      </w:r>
    </w:p>
    <w:p w14:paraId="440787C3" w14:textId="37E383C8" w:rsidR="00BA5E2D" w:rsidRPr="009F1E2C" w:rsidRDefault="00BA5E2D" w:rsidP="002112B7">
      <w:pPr>
        <w:tabs>
          <w:tab w:val="left" w:pos="142"/>
          <w:tab w:val="left" w:pos="426"/>
          <w:tab w:val="left" w:pos="604"/>
          <w:tab w:val="left" w:pos="960"/>
        </w:tabs>
        <w:jc w:val="both"/>
      </w:pPr>
      <w:r>
        <w:t xml:space="preserve">3.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 xml:space="preserve">Anunțul de participare </w:t>
      </w:r>
      <w:r w:rsidRPr="009F1E2C">
        <w:t>se respinge de către grupul de lucru ca fiind necorespunzătoare.</w:t>
      </w:r>
    </w:p>
    <w:p w14:paraId="6FF02398" w14:textId="6A92060C" w:rsidR="00BA5E2D" w:rsidRPr="009F1E2C" w:rsidRDefault="00BA5E2D" w:rsidP="002112B7">
      <w:pPr>
        <w:tabs>
          <w:tab w:val="left" w:pos="142"/>
          <w:tab w:val="left" w:pos="426"/>
          <w:tab w:val="left" w:pos="604"/>
          <w:tab w:val="left" w:pos="960"/>
        </w:tabs>
        <w:jc w:val="both"/>
      </w:pPr>
      <w:r>
        <w:t xml:space="preserve">4. </w:t>
      </w:r>
      <w:r w:rsidRPr="009F1E2C">
        <w:t>În cazul extinderii perioadei de valabilitate a ofertei, perioada de valabilitate a garanției pentru ofertă</w:t>
      </w:r>
      <w:r>
        <w:t xml:space="preserve"> </w:t>
      </w:r>
      <w:r w:rsidRPr="009F1E2C">
        <w:t>se prelungește în mod corespunzător.</w:t>
      </w:r>
    </w:p>
    <w:p w14:paraId="6A9283AA" w14:textId="16E4F7BB" w:rsidR="00BA5E2D" w:rsidRDefault="00BA5E2D" w:rsidP="002112B7">
      <w:pPr>
        <w:tabs>
          <w:tab w:val="left" w:pos="142"/>
          <w:tab w:val="left" w:pos="426"/>
          <w:tab w:val="left" w:pos="604"/>
          <w:tab w:val="left" w:pos="960"/>
        </w:tabs>
        <w:jc w:val="both"/>
      </w:pPr>
      <w:r>
        <w:t xml:space="preserve">5.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1D1FDEE" w14:textId="503140D1" w:rsidR="00BA5E2D" w:rsidRPr="009F1E2C" w:rsidRDefault="00BA5E2D" w:rsidP="002112B7">
      <w:pPr>
        <w:tabs>
          <w:tab w:val="left" w:pos="-142"/>
          <w:tab w:val="left" w:pos="0"/>
          <w:tab w:val="left" w:pos="426"/>
          <w:tab w:val="left" w:pos="604"/>
          <w:tab w:val="left" w:pos="960"/>
        </w:tabs>
        <w:jc w:val="both"/>
      </w:pPr>
      <w:r>
        <w:t xml:space="preserve">6. </w:t>
      </w:r>
      <w:r w:rsidRPr="009F1E2C">
        <w:t xml:space="preserve">Toate documentele </w:t>
      </w:r>
      <w:r w:rsidRPr="00E44B27">
        <w:t xml:space="preserve">menţionate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6F30FC82" w14:textId="1AF91835" w:rsidR="00BA5E2D" w:rsidRPr="00EB31E1" w:rsidRDefault="00BA5E2D" w:rsidP="002112B7">
      <w:pPr>
        <w:tabs>
          <w:tab w:val="left" w:pos="0"/>
          <w:tab w:val="left" w:pos="426"/>
          <w:tab w:val="left" w:pos="604"/>
          <w:tab w:val="left" w:pos="960"/>
        </w:tabs>
        <w:jc w:val="both"/>
        <w:rPr>
          <w:color w:val="000000" w:themeColor="text1"/>
        </w:rPr>
      </w:pPr>
      <w:r>
        <w:rPr>
          <w:color w:val="000000" w:themeColor="text1"/>
        </w:rPr>
        <w:lastRenderedPageBreak/>
        <w:t xml:space="preserve">7.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w:t>
      </w:r>
    </w:p>
    <w:p w14:paraId="4553F658" w14:textId="5C9D1527" w:rsidR="00BA5E2D" w:rsidRPr="002112B7" w:rsidRDefault="002112B7" w:rsidP="002112B7">
      <w:pPr>
        <w:tabs>
          <w:tab w:val="left" w:pos="-284"/>
          <w:tab w:val="left" w:pos="196"/>
          <w:tab w:val="left" w:pos="567"/>
        </w:tabs>
        <w:jc w:val="both"/>
        <w:rPr>
          <w:color w:val="000000" w:themeColor="text1"/>
        </w:rPr>
      </w:pPr>
      <w:r w:rsidRPr="002112B7">
        <w:rPr>
          <w:color w:val="000000" w:themeColor="text1"/>
        </w:rPr>
        <w:t>8</w:t>
      </w:r>
      <w:r>
        <w:rPr>
          <w:color w:val="000000" w:themeColor="text1"/>
        </w:rPr>
        <w:t>.</w:t>
      </w:r>
      <w:r w:rsidR="00BA5E2D" w:rsidRPr="002112B7">
        <w:rPr>
          <w:color w:val="000000" w:themeColor="text1"/>
        </w:rPr>
        <w:t xml:space="preserve"> </w:t>
      </w:r>
      <w:r w:rsidR="00C45DA8">
        <w:rPr>
          <w:color w:val="000000" w:themeColor="text1"/>
        </w:rPr>
        <w:t>Distanța de la</w:t>
      </w:r>
      <w:r w:rsidRPr="002112B7">
        <w:rPr>
          <w:color w:val="000000" w:themeColor="text1"/>
        </w:rPr>
        <w:t xml:space="preserve"> Secția Transport Auto USM str. Gh. Cașu </w:t>
      </w:r>
      <w:r w:rsidR="009823B6">
        <w:rPr>
          <w:color w:val="000000" w:themeColor="text1"/>
        </w:rPr>
        <w:t>28</w:t>
      </w:r>
      <w:r w:rsidRPr="002112B7">
        <w:rPr>
          <w:color w:val="000000" w:themeColor="text1"/>
        </w:rPr>
        <w:t xml:space="preserve"> până la cea mai apropiată stație de alimentare cu petrol nu trebuie să depășească </w:t>
      </w:r>
      <w:r w:rsidR="009823B6">
        <w:rPr>
          <w:color w:val="000000" w:themeColor="text1"/>
        </w:rPr>
        <w:t>3,0</w:t>
      </w:r>
      <w:r w:rsidRPr="002112B7">
        <w:rPr>
          <w:color w:val="000000" w:themeColor="text1"/>
        </w:rPr>
        <w:t xml:space="preserve"> Km (cu indicarea exactă a adresei celei mai apropiate stații PECO</w:t>
      </w:r>
      <w:r w:rsidR="007D6B22">
        <w:rPr>
          <w:color w:val="000000" w:themeColor="text1"/>
        </w:rPr>
        <w:t>.</w:t>
      </w:r>
    </w:p>
    <w:bookmarkEnd w:id="107"/>
    <w:p w14:paraId="2C3F7849" w14:textId="77777777" w:rsidR="00BA5E2D" w:rsidRPr="007D6B22" w:rsidRDefault="00BA5E2D" w:rsidP="002112B7">
      <w:pPr>
        <w:tabs>
          <w:tab w:val="left" w:pos="0"/>
          <w:tab w:val="left" w:pos="426"/>
          <w:tab w:val="left" w:pos="604"/>
          <w:tab w:val="left" w:pos="960"/>
        </w:tabs>
        <w:jc w:val="both"/>
        <w:rPr>
          <w:color w:val="000000" w:themeColor="text1"/>
          <w:lang w:val="ro-MD"/>
        </w:rPr>
      </w:pPr>
    </w:p>
    <w:p w14:paraId="17363826" w14:textId="3CDD98CD" w:rsidR="0084394C" w:rsidRPr="002112B7" w:rsidRDefault="0084394C" w:rsidP="002112B7">
      <w:pPr>
        <w:rPr>
          <w:b/>
        </w:rPr>
      </w:pPr>
      <w:r w:rsidRPr="00B56F46">
        <w:rPr>
          <w:b/>
        </w:rPr>
        <w:t>1</w:t>
      </w:r>
      <w:r w:rsidR="002112B7">
        <w:rPr>
          <w:b/>
        </w:rPr>
        <w:t>1</w:t>
      </w:r>
      <w:r w:rsidRPr="00B56F46">
        <w:rPr>
          <w:b/>
        </w:rPr>
        <w:t>. Documente obligatorii la evaluarea ofertelor</w:t>
      </w:r>
      <w:r w:rsidR="002112B7">
        <w:rPr>
          <w:b/>
        </w:rPr>
        <w:t xml:space="preserve">: </w:t>
      </w:r>
      <w:r w:rsidRPr="00B56F46">
        <w:t xml:space="preserve">La evaluarea ofertei sunt obligatorii de a fi prezentate </w:t>
      </w:r>
      <w:r w:rsidR="002112B7">
        <w:t>documentele</w:t>
      </w:r>
      <w:r w:rsidR="002961A1">
        <w:t xml:space="preserve"> conform anunțului de participare.</w:t>
      </w:r>
    </w:p>
    <w:p w14:paraId="446BE9AC" w14:textId="647A3F5E" w:rsidR="002961A1" w:rsidRDefault="002961A1" w:rsidP="0084394C">
      <w:pPr>
        <w:spacing w:before="120"/>
        <w:ind w:firstLine="567"/>
        <w:jc w:val="both"/>
      </w:pPr>
    </w:p>
    <w:p w14:paraId="2691B84E" w14:textId="77777777" w:rsidR="002961A1" w:rsidRDefault="002961A1" w:rsidP="0084394C">
      <w:pPr>
        <w:spacing w:before="120"/>
        <w:ind w:firstLine="567"/>
        <w:jc w:val="both"/>
      </w:pPr>
    </w:p>
    <w:p w14:paraId="77596B44" w14:textId="77777777" w:rsidR="00FE700E" w:rsidRDefault="00FE700E" w:rsidP="00FE700E">
      <w:pPr>
        <w:rPr>
          <w:bCs/>
          <w:i/>
        </w:rPr>
      </w:pPr>
    </w:p>
    <w:p w14:paraId="088D86AC" w14:textId="607B499F" w:rsidR="002961A1" w:rsidRPr="005A1953" w:rsidRDefault="00FE700E" w:rsidP="005A1953">
      <w:pPr>
        <w:rPr>
          <w:bCs/>
          <w:iCs/>
        </w:rPr>
      </w:pPr>
      <w:r w:rsidRPr="00FE700E">
        <w:rPr>
          <w:bCs/>
          <w:iCs/>
        </w:rPr>
        <w:t>Autoritatea contractantă  ___________              Data „____”__________________</w:t>
      </w:r>
    </w:p>
    <w:p w14:paraId="5FA756B4" w14:textId="77777777" w:rsidR="002961A1" w:rsidRDefault="002961A1"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9"/>
    <w:p w14:paraId="3020DA36" w14:textId="77777777" w:rsidR="00215125" w:rsidRDefault="00215125" w:rsidP="00DF6ADE">
      <w:pPr>
        <w:rPr>
          <w:b/>
          <w:noProof w:val="0"/>
        </w:rPr>
        <w:sectPr w:rsidR="00215125" w:rsidSect="009339CA">
          <w:footerReference w:type="default" r:id="rId11"/>
          <w:pgSz w:w="11906" w:h="16838"/>
          <w:pgMar w:top="426" w:right="849" w:bottom="567" w:left="1701" w:header="708" w:footer="708" w:gutter="0"/>
          <w:cols w:space="708"/>
          <w:docGrid w:linePitch="360"/>
        </w:sectPr>
      </w:pPr>
    </w:p>
    <w:tbl>
      <w:tblPr>
        <w:tblpPr w:leftFromText="180" w:rightFromText="180" w:vertAnchor="page" w:horzAnchor="margin" w:tblpY="347"/>
        <w:tblW w:w="5405" w:type="pct"/>
        <w:tblLook w:val="04A0" w:firstRow="1" w:lastRow="0" w:firstColumn="1" w:lastColumn="0" w:noHBand="0" w:noVBand="1"/>
      </w:tblPr>
      <w:tblGrid>
        <w:gridCol w:w="1955"/>
        <w:gridCol w:w="267"/>
        <w:gridCol w:w="118"/>
        <w:gridCol w:w="2033"/>
        <w:gridCol w:w="1220"/>
        <w:gridCol w:w="1699"/>
        <w:gridCol w:w="2118"/>
        <w:gridCol w:w="2404"/>
        <w:gridCol w:w="2928"/>
        <w:gridCol w:w="1137"/>
      </w:tblGrid>
      <w:tr w:rsidR="00215125" w:rsidRPr="00C00499" w14:paraId="398E671B" w14:textId="77777777" w:rsidTr="00EF4AD2">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EF4AD2">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F4AD2">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4AD2">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B21C6FA" w14:textId="0638D8D6" w:rsidR="00215125" w:rsidRPr="00C00499" w:rsidRDefault="00215125" w:rsidP="00EF4AD2">
            <w:r w:rsidRPr="00C00499">
              <w:t xml:space="preserve">Numărul </w:t>
            </w:r>
            <w:r>
              <w:t>procedurii de achiziție</w:t>
            </w:r>
            <w:r w:rsidR="00EF4AD2">
              <w:t xml:space="preserve">: </w:t>
            </w:r>
            <w:r w:rsidR="00EF4AD2" w:rsidRPr="00EF4AD2">
              <w:rPr>
                <w:b/>
                <w:color w:val="2E74B5" w:themeColor="accent1" w:themeShade="BF"/>
              </w:rPr>
              <w:t>Conform SIA „RSAP”</w:t>
            </w:r>
          </w:p>
        </w:tc>
      </w:tr>
      <w:tr w:rsidR="00215125" w:rsidRPr="00C00499" w14:paraId="02EACF11" w14:textId="77777777" w:rsidTr="00EF4AD2">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9EBB77C" w14:textId="14BB09AA" w:rsidR="00215125" w:rsidRPr="00C00499" w:rsidRDefault="00573A39" w:rsidP="00EF4AD2">
            <w:r>
              <w:t>Obiectul</w:t>
            </w:r>
            <w:r w:rsidR="00215125">
              <w:t xml:space="preserve"> achiziție</w:t>
            </w:r>
            <w:r>
              <w:t>i</w:t>
            </w:r>
            <w:r w:rsidR="00215125" w:rsidRPr="00C00499">
              <w:t>:</w:t>
            </w:r>
            <w:r w:rsidR="00EF4AD2">
              <w:t xml:space="preserve"> </w:t>
            </w:r>
            <w:r w:rsidR="00EF4AD2" w:rsidRPr="00EF4AD2">
              <w:rPr>
                <w:b/>
                <w:color w:val="2E74B5" w:themeColor="accent1" w:themeShade="BF"/>
              </w:rPr>
              <w:t xml:space="preserve">Produse petroliere pentru anul </w:t>
            </w:r>
            <w:r w:rsidR="002112B7">
              <w:rPr>
                <w:b/>
                <w:color w:val="2E74B5" w:themeColor="accent1" w:themeShade="BF"/>
              </w:rPr>
              <w:t>202</w:t>
            </w:r>
            <w:r w:rsidR="008D1CE5">
              <w:rPr>
                <w:b/>
                <w:color w:val="2E74B5" w:themeColor="accent1" w:themeShade="BF"/>
              </w:rPr>
              <w:t>6</w:t>
            </w:r>
          </w:p>
        </w:tc>
      </w:tr>
      <w:tr w:rsidR="00215125" w:rsidRPr="00C00499" w14:paraId="38DE1370" w14:textId="77777777" w:rsidTr="009339CA">
        <w:trPr>
          <w:trHeight w:val="567"/>
        </w:trPr>
        <w:tc>
          <w:tcPr>
            <w:tcW w:w="2963" w:type="pct"/>
            <w:gridSpan w:val="7"/>
          </w:tcPr>
          <w:p w14:paraId="05166970" w14:textId="77777777" w:rsidR="00215125" w:rsidRPr="00C00499" w:rsidRDefault="00215125" w:rsidP="00590BCC"/>
        </w:tc>
        <w:tc>
          <w:tcPr>
            <w:tcW w:w="2037" w:type="pct"/>
            <w:gridSpan w:val="3"/>
          </w:tcPr>
          <w:p w14:paraId="47D7B240" w14:textId="77777777" w:rsidR="00215125" w:rsidRPr="00C00499" w:rsidRDefault="00215125" w:rsidP="00590BCC"/>
        </w:tc>
      </w:tr>
      <w:tr w:rsidR="00215125" w:rsidRPr="00C00499" w14:paraId="694FCDB5" w14:textId="77777777" w:rsidTr="002112B7">
        <w:trPr>
          <w:trHeight w:val="1043"/>
        </w:trPr>
        <w:tc>
          <w:tcPr>
            <w:tcW w:w="737"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0"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4"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35" w:type="pct"/>
            <w:tcBorders>
              <w:top w:val="single" w:sz="4" w:space="0" w:color="auto"/>
              <w:left w:val="single" w:sz="4" w:space="0" w:color="auto"/>
              <w:bottom w:val="single" w:sz="4" w:space="0" w:color="auto"/>
              <w:right w:val="single" w:sz="4" w:space="0" w:color="auto"/>
            </w:tcBorders>
          </w:tcPr>
          <w:p w14:paraId="0AC824D8" w14:textId="60CEB792" w:rsidR="00215125" w:rsidRPr="0065496F" w:rsidRDefault="00215125" w:rsidP="00590BCC">
            <w:pPr>
              <w:jc w:val="center"/>
              <w:rPr>
                <w:b/>
                <w:sz w:val="20"/>
                <w:szCs w:val="20"/>
              </w:rPr>
            </w:pPr>
            <w:r w:rsidRPr="0065496F">
              <w:rPr>
                <w:b/>
                <w:sz w:val="20"/>
                <w:szCs w:val="20"/>
              </w:rPr>
              <w:t>Producătorul</w:t>
            </w:r>
          </w:p>
        </w:tc>
        <w:tc>
          <w:tcPr>
            <w:tcW w:w="142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8"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112B7">
        <w:trPr>
          <w:trHeight w:val="179"/>
        </w:trPr>
        <w:tc>
          <w:tcPr>
            <w:tcW w:w="73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8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3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2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F4AD2" w:rsidRPr="00C00499" w14:paraId="25D68FE3" w14:textId="77777777" w:rsidTr="00EF4AD2">
        <w:trPr>
          <w:trHeight w:val="315"/>
        </w:trPr>
        <w:tc>
          <w:tcPr>
            <w:tcW w:w="5000" w:type="pct"/>
            <w:gridSpan w:val="10"/>
            <w:tcBorders>
              <w:top w:val="single" w:sz="4" w:space="0" w:color="auto"/>
              <w:left w:val="single" w:sz="4" w:space="0" w:color="auto"/>
              <w:bottom w:val="single" w:sz="4" w:space="0" w:color="auto"/>
              <w:right w:val="single" w:sz="4" w:space="0" w:color="auto"/>
            </w:tcBorders>
          </w:tcPr>
          <w:p w14:paraId="05AF016E" w14:textId="38DBBA0B" w:rsidR="00EF4AD2" w:rsidRPr="002112B7" w:rsidRDefault="00EF4AD2" w:rsidP="00EF4AD2">
            <w:pPr>
              <w:rPr>
                <w:sz w:val="22"/>
                <w:szCs w:val="22"/>
              </w:rPr>
            </w:pPr>
            <w:r w:rsidRPr="002112B7">
              <w:rPr>
                <w:b/>
                <w:noProof w:val="0"/>
                <w:sz w:val="22"/>
                <w:szCs w:val="22"/>
                <w:lang w:eastAsia="ru-RU"/>
              </w:rPr>
              <w:t>Lot unic – produse petroliere pentru anul 202</w:t>
            </w:r>
            <w:r w:rsidR="008D1CE5">
              <w:rPr>
                <w:b/>
                <w:noProof w:val="0"/>
                <w:sz w:val="22"/>
                <w:szCs w:val="22"/>
                <w:lang w:eastAsia="ru-RU"/>
              </w:rPr>
              <w:t>6</w:t>
            </w:r>
          </w:p>
        </w:tc>
      </w:tr>
      <w:tr w:rsidR="002112B7" w:rsidRPr="00C00499" w14:paraId="0418E191" w14:textId="77777777" w:rsidTr="002112B7">
        <w:trPr>
          <w:trHeight w:val="397"/>
        </w:trPr>
        <w:tc>
          <w:tcPr>
            <w:tcW w:w="737" w:type="pct"/>
            <w:gridSpan w:val="3"/>
            <w:tcBorders>
              <w:top w:val="single" w:sz="4" w:space="0" w:color="auto"/>
              <w:left w:val="single" w:sz="4" w:space="0" w:color="auto"/>
              <w:bottom w:val="single" w:sz="4" w:space="0" w:color="auto"/>
              <w:right w:val="single" w:sz="4" w:space="0" w:color="auto"/>
            </w:tcBorders>
          </w:tcPr>
          <w:p w14:paraId="335AB069" w14:textId="3B7B1487" w:rsidR="002112B7" w:rsidRPr="002112B7" w:rsidRDefault="002112B7" w:rsidP="002112B7">
            <w:pPr>
              <w:rPr>
                <w:sz w:val="22"/>
                <w:szCs w:val="22"/>
              </w:rPr>
            </w:pPr>
            <w:r w:rsidRPr="002112B7">
              <w:rPr>
                <w:noProof w:val="0"/>
                <w:sz w:val="22"/>
                <w:szCs w:val="22"/>
                <w:lang w:eastAsia="ru-RU"/>
              </w:rPr>
              <w:t>Benzină (A95)</w:t>
            </w:r>
          </w:p>
        </w:tc>
        <w:tc>
          <w:tcPr>
            <w:tcW w:w="640" w:type="pct"/>
            <w:tcBorders>
              <w:top w:val="single" w:sz="4" w:space="0" w:color="auto"/>
              <w:left w:val="single" w:sz="4" w:space="0" w:color="auto"/>
              <w:bottom w:val="single" w:sz="4" w:space="0" w:color="auto"/>
              <w:right w:val="single" w:sz="4" w:space="0" w:color="auto"/>
            </w:tcBorders>
          </w:tcPr>
          <w:p w14:paraId="392E87C8" w14:textId="74A8C525" w:rsidR="002112B7" w:rsidRPr="002112B7" w:rsidRDefault="002112B7" w:rsidP="002112B7">
            <w:pPr>
              <w:rPr>
                <w:sz w:val="22"/>
                <w:szCs w:val="22"/>
              </w:rPr>
            </w:pPr>
            <w:r w:rsidRPr="002112B7">
              <w:rPr>
                <w:sz w:val="22"/>
                <w:szCs w:val="22"/>
              </w:rPr>
              <w:t>Produse petroliere</w:t>
            </w:r>
          </w:p>
        </w:tc>
        <w:tc>
          <w:tcPr>
            <w:tcW w:w="384" w:type="pct"/>
            <w:tcBorders>
              <w:top w:val="single" w:sz="4" w:space="0" w:color="auto"/>
              <w:left w:val="single" w:sz="4" w:space="0" w:color="auto"/>
              <w:bottom w:val="single" w:sz="4" w:space="0" w:color="auto"/>
              <w:right w:val="single" w:sz="4" w:space="0" w:color="auto"/>
            </w:tcBorders>
          </w:tcPr>
          <w:p w14:paraId="491BE31D" w14:textId="5D894900" w:rsidR="002112B7" w:rsidRPr="002112B7" w:rsidRDefault="002112B7" w:rsidP="002112B7">
            <w:pPr>
              <w:rPr>
                <w:sz w:val="22"/>
                <w:szCs w:val="22"/>
              </w:rPr>
            </w:pPr>
          </w:p>
        </w:tc>
        <w:tc>
          <w:tcPr>
            <w:tcW w:w="535" w:type="pct"/>
            <w:tcBorders>
              <w:top w:val="single" w:sz="4" w:space="0" w:color="auto"/>
              <w:left w:val="single" w:sz="4" w:space="0" w:color="auto"/>
              <w:bottom w:val="single" w:sz="4" w:space="0" w:color="auto"/>
              <w:right w:val="single" w:sz="4" w:space="0" w:color="auto"/>
            </w:tcBorders>
          </w:tcPr>
          <w:p w14:paraId="4DE4B91C" w14:textId="56C32C30" w:rsidR="002112B7" w:rsidRPr="002112B7" w:rsidRDefault="002112B7" w:rsidP="002112B7">
            <w:pPr>
              <w:rPr>
                <w:sz w:val="22"/>
                <w:szCs w:val="22"/>
              </w:rPr>
            </w:pPr>
          </w:p>
        </w:tc>
        <w:tc>
          <w:tcPr>
            <w:tcW w:w="1424" w:type="pct"/>
            <w:gridSpan w:val="2"/>
            <w:tcBorders>
              <w:top w:val="single" w:sz="4" w:space="0" w:color="auto"/>
              <w:left w:val="single" w:sz="4" w:space="0" w:color="auto"/>
              <w:bottom w:val="single" w:sz="4" w:space="0" w:color="auto"/>
              <w:right w:val="single" w:sz="4" w:space="0" w:color="auto"/>
            </w:tcBorders>
          </w:tcPr>
          <w:p w14:paraId="7C70A461" w14:textId="77777777" w:rsidR="008D1CE5" w:rsidRPr="008D1CE5" w:rsidRDefault="008D1CE5" w:rsidP="008D1CE5">
            <w:pPr>
              <w:rPr>
                <w:sz w:val="22"/>
                <w:szCs w:val="22"/>
              </w:rPr>
            </w:pPr>
            <w:r w:rsidRPr="008D1CE5">
              <w:rPr>
                <w:sz w:val="22"/>
                <w:szCs w:val="22"/>
              </w:rPr>
              <w:t>Cifra octanică, min. 95;</w:t>
            </w:r>
          </w:p>
          <w:p w14:paraId="085F2649" w14:textId="77777777" w:rsidR="008D1CE5" w:rsidRPr="008D1CE5" w:rsidRDefault="008D1CE5" w:rsidP="008D1CE5">
            <w:pPr>
              <w:rPr>
                <w:sz w:val="22"/>
                <w:szCs w:val="22"/>
              </w:rPr>
            </w:pPr>
            <w:r w:rsidRPr="008D1CE5">
              <w:rPr>
                <w:sz w:val="22"/>
                <w:szCs w:val="22"/>
              </w:rPr>
              <w:t>Aspect limpede și transparent.</w:t>
            </w:r>
          </w:p>
          <w:p w14:paraId="454C7A89" w14:textId="77777777" w:rsidR="008D1CE5" w:rsidRPr="008D1CE5" w:rsidRDefault="008D1CE5" w:rsidP="008D1CE5">
            <w:pPr>
              <w:rPr>
                <w:sz w:val="22"/>
                <w:szCs w:val="22"/>
              </w:rPr>
            </w:pPr>
            <w:r w:rsidRPr="008D1CE5">
              <w:rPr>
                <w:sz w:val="22"/>
                <w:szCs w:val="22"/>
              </w:rPr>
              <w:t>Conținut de sulf: max 10mg/kg</w:t>
            </w:r>
          </w:p>
          <w:p w14:paraId="5A9E3E63" w14:textId="2205C691" w:rsidR="002112B7" w:rsidRPr="008D1CE5" w:rsidRDefault="008D1CE5" w:rsidP="008D1CE5">
            <w:pPr>
              <w:rPr>
                <w:sz w:val="22"/>
                <w:szCs w:val="22"/>
              </w:rPr>
            </w:pPr>
            <w:r w:rsidRPr="008D1CE5">
              <w:rPr>
                <w:sz w:val="22"/>
                <w:szCs w:val="22"/>
              </w:rPr>
              <w:t>Standard de referință – SM 226:2002</w:t>
            </w: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2112B7" w:rsidRPr="0065496F" w:rsidRDefault="002112B7" w:rsidP="002112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EB1550E" w14:textId="77777777" w:rsidR="002112B7" w:rsidRPr="0065496F" w:rsidRDefault="002112B7" w:rsidP="002112B7">
            <w:pPr>
              <w:rPr>
                <w:sz w:val="20"/>
                <w:szCs w:val="20"/>
              </w:rPr>
            </w:pPr>
          </w:p>
        </w:tc>
      </w:tr>
      <w:tr w:rsidR="002112B7" w:rsidRPr="00C00499" w14:paraId="2A34B3E2" w14:textId="77777777" w:rsidTr="002112B7">
        <w:trPr>
          <w:trHeight w:val="397"/>
        </w:trPr>
        <w:tc>
          <w:tcPr>
            <w:tcW w:w="737" w:type="pct"/>
            <w:gridSpan w:val="3"/>
            <w:tcBorders>
              <w:top w:val="single" w:sz="4" w:space="0" w:color="auto"/>
              <w:left w:val="single" w:sz="4" w:space="0" w:color="auto"/>
              <w:bottom w:val="single" w:sz="4" w:space="0" w:color="auto"/>
              <w:right w:val="single" w:sz="4" w:space="0" w:color="auto"/>
            </w:tcBorders>
          </w:tcPr>
          <w:p w14:paraId="4992253B" w14:textId="79811BB0" w:rsidR="002112B7" w:rsidRPr="002112B7" w:rsidRDefault="002112B7" w:rsidP="002112B7">
            <w:pPr>
              <w:shd w:val="clear" w:color="auto" w:fill="FFFFFF" w:themeFill="background1"/>
              <w:spacing w:line="276" w:lineRule="auto"/>
              <w:rPr>
                <w:noProof w:val="0"/>
                <w:sz w:val="22"/>
                <w:szCs w:val="22"/>
              </w:rPr>
            </w:pPr>
            <w:r w:rsidRPr="002112B7">
              <w:rPr>
                <w:noProof w:val="0"/>
                <w:sz w:val="22"/>
                <w:szCs w:val="22"/>
              </w:rPr>
              <w:t>Motorină (</w:t>
            </w:r>
            <w:r w:rsidR="008D1CE5">
              <w:rPr>
                <w:noProof w:val="0"/>
                <w:sz w:val="22"/>
                <w:szCs w:val="22"/>
              </w:rPr>
              <w:t>disel</w:t>
            </w:r>
            <w:r w:rsidRPr="002112B7">
              <w:rPr>
                <w:noProof w:val="0"/>
                <w:sz w:val="22"/>
                <w:szCs w:val="22"/>
              </w:rPr>
              <w:t>)</w:t>
            </w:r>
          </w:p>
        </w:tc>
        <w:tc>
          <w:tcPr>
            <w:tcW w:w="640" w:type="pct"/>
            <w:tcBorders>
              <w:top w:val="single" w:sz="4" w:space="0" w:color="auto"/>
              <w:left w:val="single" w:sz="4" w:space="0" w:color="auto"/>
              <w:bottom w:val="single" w:sz="4" w:space="0" w:color="auto"/>
              <w:right w:val="single" w:sz="4" w:space="0" w:color="auto"/>
            </w:tcBorders>
          </w:tcPr>
          <w:p w14:paraId="06AB330F" w14:textId="5B589BA4" w:rsidR="002112B7" w:rsidRPr="002112B7" w:rsidRDefault="002112B7" w:rsidP="002112B7">
            <w:pPr>
              <w:rPr>
                <w:sz w:val="22"/>
                <w:szCs w:val="22"/>
              </w:rPr>
            </w:pPr>
            <w:r w:rsidRPr="002112B7">
              <w:rPr>
                <w:sz w:val="22"/>
                <w:szCs w:val="22"/>
              </w:rPr>
              <w:t>Produse petroliere</w:t>
            </w:r>
          </w:p>
        </w:tc>
        <w:tc>
          <w:tcPr>
            <w:tcW w:w="384" w:type="pct"/>
            <w:tcBorders>
              <w:top w:val="single" w:sz="4" w:space="0" w:color="auto"/>
              <w:left w:val="single" w:sz="4" w:space="0" w:color="auto"/>
              <w:bottom w:val="single" w:sz="4" w:space="0" w:color="auto"/>
              <w:right w:val="single" w:sz="4" w:space="0" w:color="auto"/>
            </w:tcBorders>
          </w:tcPr>
          <w:p w14:paraId="70D28C21" w14:textId="1B5B1D28" w:rsidR="002112B7" w:rsidRPr="002112B7" w:rsidRDefault="002112B7" w:rsidP="002112B7">
            <w:pPr>
              <w:rPr>
                <w:sz w:val="22"/>
                <w:szCs w:val="22"/>
              </w:rPr>
            </w:pPr>
          </w:p>
        </w:tc>
        <w:tc>
          <w:tcPr>
            <w:tcW w:w="535" w:type="pct"/>
            <w:tcBorders>
              <w:top w:val="single" w:sz="4" w:space="0" w:color="auto"/>
              <w:left w:val="single" w:sz="4" w:space="0" w:color="auto"/>
              <w:bottom w:val="single" w:sz="4" w:space="0" w:color="auto"/>
              <w:right w:val="single" w:sz="4" w:space="0" w:color="auto"/>
            </w:tcBorders>
          </w:tcPr>
          <w:p w14:paraId="5856CB58" w14:textId="1883063B" w:rsidR="002112B7" w:rsidRPr="002112B7" w:rsidRDefault="002112B7" w:rsidP="002112B7">
            <w:pPr>
              <w:rPr>
                <w:sz w:val="22"/>
                <w:szCs w:val="22"/>
              </w:rPr>
            </w:pPr>
          </w:p>
        </w:tc>
        <w:tc>
          <w:tcPr>
            <w:tcW w:w="1424" w:type="pct"/>
            <w:gridSpan w:val="2"/>
            <w:tcBorders>
              <w:top w:val="single" w:sz="4" w:space="0" w:color="auto"/>
              <w:left w:val="single" w:sz="4" w:space="0" w:color="auto"/>
              <w:bottom w:val="single" w:sz="4" w:space="0" w:color="auto"/>
              <w:right w:val="single" w:sz="4" w:space="0" w:color="auto"/>
            </w:tcBorders>
          </w:tcPr>
          <w:p w14:paraId="41A94939" w14:textId="77777777" w:rsidR="008D1CE5" w:rsidRPr="008D1CE5" w:rsidRDefault="008D1CE5" w:rsidP="008D1CE5">
            <w:pPr>
              <w:rPr>
                <w:sz w:val="22"/>
                <w:szCs w:val="22"/>
              </w:rPr>
            </w:pPr>
            <w:r w:rsidRPr="008D1CE5">
              <w:rPr>
                <w:sz w:val="22"/>
                <w:szCs w:val="22"/>
              </w:rPr>
              <w:t>Aditivii din motorină nu trebuie să conțină compuși ai metalelor și fosforului.</w:t>
            </w:r>
          </w:p>
          <w:p w14:paraId="166AEB92" w14:textId="77777777" w:rsidR="008D1CE5" w:rsidRPr="008D1CE5" w:rsidRDefault="008D1CE5" w:rsidP="008D1CE5">
            <w:pPr>
              <w:rPr>
                <w:sz w:val="22"/>
                <w:szCs w:val="22"/>
              </w:rPr>
            </w:pPr>
            <w:r w:rsidRPr="008D1CE5">
              <w:rPr>
                <w:sz w:val="22"/>
                <w:szCs w:val="22"/>
              </w:rPr>
              <w:t>Cifra cetanică min. 51,0.</w:t>
            </w:r>
          </w:p>
          <w:p w14:paraId="1EDC0E0B" w14:textId="77777777" w:rsidR="008D1CE5" w:rsidRPr="008D1CE5" w:rsidRDefault="008D1CE5" w:rsidP="008D1CE5">
            <w:pPr>
              <w:rPr>
                <w:sz w:val="22"/>
                <w:szCs w:val="22"/>
              </w:rPr>
            </w:pPr>
            <w:r w:rsidRPr="008D1CE5">
              <w:rPr>
                <w:sz w:val="22"/>
                <w:szCs w:val="22"/>
              </w:rPr>
              <w:t>Conținut de sulf: max 10mg/kg</w:t>
            </w:r>
          </w:p>
          <w:p w14:paraId="7B1372D7" w14:textId="77777777" w:rsidR="008D1CE5" w:rsidRPr="008D1CE5" w:rsidRDefault="008D1CE5" w:rsidP="008D1CE5">
            <w:pPr>
              <w:rPr>
                <w:sz w:val="22"/>
                <w:szCs w:val="22"/>
              </w:rPr>
            </w:pPr>
            <w:r w:rsidRPr="008D1CE5">
              <w:rPr>
                <w:sz w:val="22"/>
                <w:szCs w:val="22"/>
              </w:rPr>
              <w:t>Punctul de inflamabilitate min. 55</w:t>
            </w:r>
            <w:r w:rsidRPr="008D1CE5">
              <w:rPr>
                <w:sz w:val="22"/>
                <w:szCs w:val="22"/>
                <w:vertAlign w:val="superscript"/>
              </w:rPr>
              <w:t xml:space="preserve">0 </w:t>
            </w:r>
            <w:r w:rsidRPr="008D1CE5">
              <w:rPr>
                <w:sz w:val="22"/>
                <w:szCs w:val="22"/>
              </w:rPr>
              <w:t>C.</w:t>
            </w:r>
          </w:p>
          <w:p w14:paraId="3429A0CF" w14:textId="77777777" w:rsidR="008D1CE5" w:rsidRPr="008D1CE5" w:rsidRDefault="008D1CE5" w:rsidP="008D1CE5">
            <w:pPr>
              <w:rPr>
                <w:sz w:val="22"/>
                <w:szCs w:val="22"/>
              </w:rPr>
            </w:pPr>
            <w:r w:rsidRPr="008D1CE5">
              <w:rPr>
                <w:sz w:val="22"/>
                <w:szCs w:val="22"/>
              </w:rPr>
              <w:t>Densitatea la 20</w:t>
            </w:r>
            <w:r w:rsidRPr="008D1CE5">
              <w:rPr>
                <w:sz w:val="22"/>
                <w:szCs w:val="22"/>
                <w:vertAlign w:val="superscript"/>
              </w:rPr>
              <w:t xml:space="preserve">0 </w:t>
            </w:r>
            <w:r w:rsidRPr="008D1CE5">
              <w:rPr>
                <w:sz w:val="22"/>
                <w:szCs w:val="22"/>
              </w:rPr>
              <w:t>C, max. 860,0 kg/m3.</w:t>
            </w:r>
          </w:p>
          <w:p w14:paraId="14C3C477" w14:textId="3C0B0508" w:rsidR="002112B7" w:rsidRPr="008D1CE5" w:rsidRDefault="008D1CE5" w:rsidP="008D1CE5">
            <w:pPr>
              <w:rPr>
                <w:sz w:val="22"/>
                <w:szCs w:val="22"/>
              </w:rPr>
            </w:pPr>
            <w:r w:rsidRPr="008D1CE5">
              <w:rPr>
                <w:sz w:val="22"/>
                <w:szCs w:val="22"/>
              </w:rPr>
              <w:t>Viscozitatea la 40</w:t>
            </w:r>
            <w:r w:rsidRPr="008D1CE5">
              <w:rPr>
                <w:sz w:val="22"/>
                <w:szCs w:val="22"/>
                <w:vertAlign w:val="superscript"/>
              </w:rPr>
              <w:t>0</w:t>
            </w:r>
            <w:r w:rsidRPr="008D1CE5">
              <w:rPr>
                <w:sz w:val="22"/>
                <w:szCs w:val="22"/>
              </w:rPr>
              <w:t>C, 2,00 – 4,50 mm2/s.</w:t>
            </w:r>
          </w:p>
        </w:tc>
        <w:tc>
          <w:tcPr>
            <w:tcW w:w="922" w:type="pct"/>
            <w:tcBorders>
              <w:top w:val="single" w:sz="4" w:space="0" w:color="auto"/>
              <w:left w:val="single" w:sz="4" w:space="0" w:color="auto"/>
              <w:bottom w:val="single" w:sz="4" w:space="0" w:color="auto"/>
              <w:right w:val="single" w:sz="4" w:space="0" w:color="auto"/>
            </w:tcBorders>
          </w:tcPr>
          <w:p w14:paraId="3554C65F" w14:textId="77777777" w:rsidR="002112B7" w:rsidRPr="0065496F" w:rsidRDefault="002112B7" w:rsidP="002112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04B0CBF" w14:textId="77777777" w:rsidR="002112B7" w:rsidRPr="0065496F" w:rsidRDefault="002112B7" w:rsidP="002112B7">
            <w:pPr>
              <w:rPr>
                <w:sz w:val="20"/>
                <w:szCs w:val="20"/>
              </w:rPr>
            </w:pPr>
          </w:p>
        </w:tc>
      </w:tr>
      <w:tr w:rsidR="002112B7" w:rsidRPr="00C00499" w14:paraId="1F8005AB" w14:textId="77777777" w:rsidTr="002112B7">
        <w:trPr>
          <w:trHeight w:val="397"/>
        </w:trPr>
        <w:tc>
          <w:tcPr>
            <w:tcW w:w="737"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12B7" w:rsidRPr="0065496F" w:rsidRDefault="002112B7" w:rsidP="002112B7">
            <w:pPr>
              <w:rPr>
                <w:b/>
                <w:sz w:val="20"/>
                <w:szCs w:val="20"/>
              </w:rPr>
            </w:pPr>
            <w:r w:rsidRPr="0065496F">
              <w:rPr>
                <w:b/>
                <w:sz w:val="20"/>
                <w:szCs w:val="20"/>
              </w:rPr>
              <w:t>TOTAL</w:t>
            </w:r>
          </w:p>
        </w:tc>
        <w:tc>
          <w:tcPr>
            <w:tcW w:w="640" w:type="pct"/>
            <w:tcBorders>
              <w:top w:val="single" w:sz="4" w:space="0" w:color="auto"/>
              <w:left w:val="single" w:sz="4" w:space="0" w:color="auto"/>
              <w:bottom w:val="single" w:sz="4" w:space="0" w:color="auto"/>
              <w:right w:val="single" w:sz="4" w:space="0" w:color="auto"/>
            </w:tcBorders>
            <w:vAlign w:val="center"/>
          </w:tcPr>
          <w:p w14:paraId="1CB7AEA1" w14:textId="77777777" w:rsidR="002112B7" w:rsidRPr="0065496F" w:rsidRDefault="002112B7" w:rsidP="002112B7">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DB32038" w14:textId="77777777" w:rsidR="002112B7" w:rsidRPr="0065496F" w:rsidRDefault="002112B7" w:rsidP="002112B7">
            <w:pPr>
              <w:rPr>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6BE7D3FD" w14:textId="77777777" w:rsidR="002112B7" w:rsidRPr="0065496F" w:rsidRDefault="002112B7" w:rsidP="002112B7">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12B7" w:rsidRPr="0065496F" w:rsidRDefault="002112B7" w:rsidP="002112B7">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589371CB" w14:textId="77777777" w:rsidR="002112B7" w:rsidRPr="0065496F" w:rsidRDefault="002112B7" w:rsidP="002112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B816EAF" w14:textId="77777777" w:rsidR="002112B7" w:rsidRPr="0065496F" w:rsidRDefault="002112B7" w:rsidP="002112B7">
            <w:pPr>
              <w:rPr>
                <w:sz w:val="20"/>
                <w:szCs w:val="20"/>
              </w:rPr>
            </w:pPr>
          </w:p>
        </w:tc>
      </w:tr>
      <w:tr w:rsidR="002112B7" w:rsidRPr="00C00499" w14:paraId="60B54015" w14:textId="77777777" w:rsidTr="00EF4AD2">
        <w:trPr>
          <w:trHeight w:val="397"/>
        </w:trPr>
        <w:tc>
          <w:tcPr>
            <w:tcW w:w="5000" w:type="pct"/>
            <w:gridSpan w:val="10"/>
            <w:tcBorders>
              <w:top w:val="single" w:sz="4" w:space="0" w:color="auto"/>
            </w:tcBorders>
            <w:vAlign w:val="center"/>
          </w:tcPr>
          <w:p w14:paraId="0D663FA6" w14:textId="58772FCE" w:rsidR="002112B7" w:rsidRDefault="002112B7" w:rsidP="002112B7">
            <w:pPr>
              <w:tabs>
                <w:tab w:val="left" w:pos="6120"/>
              </w:tabs>
            </w:pPr>
          </w:p>
          <w:p w14:paraId="6F71D39D" w14:textId="77777777" w:rsidR="002112B7" w:rsidRPr="00C00499" w:rsidRDefault="002112B7" w:rsidP="002112B7">
            <w:pPr>
              <w:tabs>
                <w:tab w:val="left" w:pos="6120"/>
              </w:tabs>
            </w:pPr>
          </w:p>
          <w:p w14:paraId="26A48492" w14:textId="77777777" w:rsidR="002112B7" w:rsidRPr="00C00499" w:rsidRDefault="002112B7" w:rsidP="002112B7">
            <w:r w:rsidRPr="00C00499">
              <w:t>Semnat:_______________ Numele, Prenumele:_____________________________ În calitate de: ________________</w:t>
            </w:r>
          </w:p>
          <w:p w14:paraId="107E9089" w14:textId="0D5CD690" w:rsidR="002112B7" w:rsidRDefault="002112B7" w:rsidP="002112B7">
            <w:pPr>
              <w:rPr>
                <w:bCs/>
                <w:iCs/>
              </w:rPr>
            </w:pPr>
            <w:r w:rsidRPr="00C00499">
              <w:rPr>
                <w:bCs/>
                <w:iCs/>
              </w:rPr>
              <w:t>Ofertantul: _______________________ Adresa: __________________________</w:t>
            </w:r>
          </w:p>
          <w:p w14:paraId="3DA014D9" w14:textId="19656EA2" w:rsidR="002112B7" w:rsidRDefault="002112B7" w:rsidP="002112B7">
            <w:pPr>
              <w:rPr>
                <w:bCs/>
                <w:iCs/>
              </w:rPr>
            </w:pPr>
          </w:p>
          <w:p w14:paraId="63520707" w14:textId="77777777" w:rsidR="002112B7" w:rsidRDefault="002112B7" w:rsidP="002112B7">
            <w:pPr>
              <w:rPr>
                <w:bCs/>
                <w:iCs/>
              </w:rPr>
            </w:pPr>
          </w:p>
          <w:p w14:paraId="5B093108" w14:textId="77777777" w:rsidR="002112B7" w:rsidRPr="00C00499" w:rsidRDefault="002112B7" w:rsidP="002112B7">
            <w:pPr>
              <w:rPr>
                <w:bCs/>
                <w:iCs/>
              </w:rPr>
            </w:pPr>
          </w:p>
          <w:tbl>
            <w:tblPr>
              <w:tblW w:w="15181" w:type="dxa"/>
              <w:tblLook w:val="04A0" w:firstRow="1" w:lastRow="0" w:firstColumn="1" w:lastColumn="0" w:noHBand="0" w:noVBand="1"/>
            </w:tblPr>
            <w:tblGrid>
              <w:gridCol w:w="902"/>
              <w:gridCol w:w="2697"/>
              <w:gridCol w:w="1221"/>
              <w:gridCol w:w="1291"/>
              <w:gridCol w:w="1300"/>
              <w:gridCol w:w="1106"/>
              <w:gridCol w:w="1359"/>
              <w:gridCol w:w="1094"/>
              <w:gridCol w:w="1419"/>
              <w:gridCol w:w="254"/>
              <w:gridCol w:w="984"/>
              <w:gridCol w:w="229"/>
              <w:gridCol w:w="25"/>
              <w:gridCol w:w="1182"/>
              <w:gridCol w:w="25"/>
              <w:gridCol w:w="29"/>
              <w:gridCol w:w="64"/>
            </w:tblGrid>
            <w:tr w:rsidR="002112B7" w:rsidRPr="00C00499" w14:paraId="1FCC75B3" w14:textId="033D0695" w:rsidTr="009339CA">
              <w:trPr>
                <w:gridAfter w:val="3"/>
                <w:wAfter w:w="118" w:type="dxa"/>
              </w:trPr>
              <w:tc>
                <w:tcPr>
                  <w:tcW w:w="13856" w:type="dxa"/>
                  <w:gridSpan w:val="12"/>
                  <w:tcBorders>
                    <w:bottom w:val="single" w:sz="4" w:space="0" w:color="auto"/>
                  </w:tcBorders>
                </w:tcPr>
                <w:p w14:paraId="1F373E33" w14:textId="25EF4D4B" w:rsidR="002112B7" w:rsidRPr="00DC35AC" w:rsidRDefault="002112B7" w:rsidP="005274F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12B7" w:rsidRPr="00C00499" w:rsidRDefault="002112B7" w:rsidP="005274F4">
                  <w:pPr>
                    <w:framePr w:hSpace="180" w:wrap="around" w:vAnchor="page" w:hAnchor="margin" w:y="347"/>
                    <w:jc w:val="center"/>
                  </w:pPr>
                </w:p>
              </w:tc>
              <w:tc>
                <w:tcPr>
                  <w:tcW w:w="1207" w:type="dxa"/>
                  <w:gridSpan w:val="2"/>
                  <w:tcBorders>
                    <w:bottom w:val="single" w:sz="4" w:space="0" w:color="auto"/>
                  </w:tcBorders>
                </w:tcPr>
                <w:p w14:paraId="5732468A" w14:textId="77777777" w:rsidR="002112B7" w:rsidRPr="007C0C9D" w:rsidRDefault="002112B7" w:rsidP="005274F4">
                  <w:pPr>
                    <w:framePr w:hSpace="180" w:wrap="around" w:vAnchor="page" w:hAnchor="margin" w:y="347"/>
                    <w:jc w:val="both"/>
                    <w:rPr>
                      <w:i/>
                      <w:iCs/>
                    </w:rPr>
                  </w:pPr>
                </w:p>
              </w:tc>
            </w:tr>
            <w:tr w:rsidR="002112B7" w:rsidRPr="00C00499" w14:paraId="0F95A002" w14:textId="77777777" w:rsidTr="00EF4AD2">
              <w:trPr>
                <w:trHeight w:val="397"/>
              </w:trPr>
              <w:tc>
                <w:tcPr>
                  <w:tcW w:w="15181" w:type="dxa"/>
                  <w:gridSpan w:val="17"/>
                  <w:tcBorders>
                    <w:top w:val="single" w:sz="4" w:space="0" w:color="auto"/>
                    <w:left w:val="single" w:sz="4" w:space="0" w:color="auto"/>
                    <w:bottom w:val="single" w:sz="4" w:space="0" w:color="auto"/>
                    <w:right w:val="single" w:sz="4" w:space="0" w:color="auto"/>
                  </w:tcBorders>
                </w:tcPr>
                <w:p w14:paraId="01CC2434" w14:textId="0694930D" w:rsidR="002112B7" w:rsidRPr="00C00499" w:rsidRDefault="002112B7" w:rsidP="005274F4">
                  <w:pPr>
                    <w:framePr w:hSpace="180" w:wrap="around" w:vAnchor="page" w:hAnchor="margin" w:y="347"/>
                  </w:pPr>
                  <w:r w:rsidRPr="00C00499">
                    <w:t xml:space="preserve">Numărul </w:t>
                  </w:r>
                  <w:r>
                    <w:t xml:space="preserve">procedurii de achiziție: </w:t>
                  </w:r>
                  <w:r w:rsidRPr="00EF4AD2">
                    <w:rPr>
                      <w:b/>
                      <w:color w:val="2E74B5" w:themeColor="accent1" w:themeShade="BF"/>
                    </w:rPr>
                    <w:t>Conform SIA „RSAP”</w:t>
                  </w:r>
                </w:p>
              </w:tc>
            </w:tr>
            <w:tr w:rsidR="002112B7" w:rsidRPr="00C00499" w14:paraId="6F853DC8" w14:textId="77777777" w:rsidTr="00EF4AD2">
              <w:trPr>
                <w:trHeight w:val="397"/>
              </w:trPr>
              <w:tc>
                <w:tcPr>
                  <w:tcW w:w="15181" w:type="dxa"/>
                  <w:gridSpan w:val="17"/>
                  <w:tcBorders>
                    <w:top w:val="single" w:sz="4" w:space="0" w:color="auto"/>
                    <w:left w:val="single" w:sz="4" w:space="0" w:color="auto"/>
                    <w:bottom w:val="single" w:sz="4" w:space="0" w:color="auto"/>
                    <w:right w:val="single" w:sz="4" w:space="0" w:color="auto"/>
                  </w:tcBorders>
                </w:tcPr>
                <w:p w14:paraId="7A281A48" w14:textId="0C2A34D4" w:rsidR="002112B7" w:rsidRPr="00C00499" w:rsidRDefault="002112B7" w:rsidP="005274F4">
                  <w:pPr>
                    <w:framePr w:hSpace="180" w:wrap="around" w:vAnchor="page" w:hAnchor="margin" w:y="347"/>
                  </w:pPr>
                  <w:r>
                    <w:t>Obiectul achiziției</w:t>
                  </w:r>
                  <w:r w:rsidRPr="00C00499">
                    <w:t>:</w:t>
                  </w:r>
                  <w:r>
                    <w:t xml:space="preserve"> </w:t>
                  </w:r>
                  <w:r w:rsidRPr="00EF4AD2">
                    <w:rPr>
                      <w:b/>
                      <w:color w:val="2E74B5" w:themeColor="accent1" w:themeShade="BF"/>
                    </w:rPr>
                    <w:t>Produse petroliere pentru anul 202</w:t>
                  </w:r>
                  <w:r w:rsidR="008D1CE5">
                    <w:rPr>
                      <w:b/>
                      <w:color w:val="2E74B5" w:themeColor="accent1" w:themeShade="BF"/>
                    </w:rPr>
                    <w:t>6</w:t>
                  </w:r>
                </w:p>
              </w:tc>
            </w:tr>
            <w:tr w:rsidR="002112B7" w:rsidRPr="00C00499" w14:paraId="45FCF0E7" w14:textId="77777777" w:rsidTr="009339CA">
              <w:trPr>
                <w:trHeight w:val="567"/>
              </w:trPr>
              <w:tc>
                <w:tcPr>
                  <w:tcW w:w="12389" w:type="dxa"/>
                  <w:gridSpan w:val="9"/>
                </w:tcPr>
                <w:p w14:paraId="65A004C9" w14:textId="77777777" w:rsidR="002112B7" w:rsidRPr="00C00499" w:rsidRDefault="002112B7" w:rsidP="005274F4">
                  <w:pPr>
                    <w:framePr w:hSpace="180" w:wrap="around" w:vAnchor="page" w:hAnchor="margin" w:y="347"/>
                  </w:pPr>
                </w:p>
              </w:tc>
              <w:tc>
                <w:tcPr>
                  <w:tcW w:w="1238" w:type="dxa"/>
                  <w:gridSpan w:val="2"/>
                </w:tcPr>
                <w:p w14:paraId="25A190B6" w14:textId="77777777" w:rsidR="002112B7" w:rsidRPr="00C00499" w:rsidRDefault="002112B7" w:rsidP="005274F4">
                  <w:pPr>
                    <w:framePr w:hSpace="180" w:wrap="around" w:vAnchor="page" w:hAnchor="margin" w:y="347"/>
                  </w:pPr>
                </w:p>
              </w:tc>
              <w:tc>
                <w:tcPr>
                  <w:tcW w:w="1554" w:type="dxa"/>
                  <w:gridSpan w:val="6"/>
                </w:tcPr>
                <w:p w14:paraId="46E478D9" w14:textId="36924D05" w:rsidR="002112B7" w:rsidRPr="00C00499" w:rsidRDefault="002112B7" w:rsidP="005274F4">
                  <w:pPr>
                    <w:framePr w:hSpace="180" w:wrap="around" w:vAnchor="page" w:hAnchor="margin" w:y="347"/>
                  </w:pPr>
                </w:p>
              </w:tc>
            </w:tr>
            <w:tr w:rsidR="002112B7" w:rsidRPr="006C1FA2" w14:paraId="0669F17B" w14:textId="42394C11" w:rsidTr="009339CA">
              <w:trPr>
                <w:gridAfter w:val="2"/>
                <w:wAfter w:w="93" w:type="dxa"/>
                <w:trHeight w:val="742"/>
              </w:trPr>
              <w:tc>
                <w:tcPr>
                  <w:tcW w:w="902" w:type="dxa"/>
                  <w:tcBorders>
                    <w:top w:val="single" w:sz="4" w:space="0" w:color="auto"/>
                    <w:left w:val="single" w:sz="4" w:space="0" w:color="auto"/>
                    <w:bottom w:val="single" w:sz="4" w:space="0" w:color="auto"/>
                    <w:right w:val="single" w:sz="4" w:space="0" w:color="auto"/>
                  </w:tcBorders>
                  <w:vAlign w:val="center"/>
                </w:tcPr>
                <w:p w14:paraId="13B2A01E" w14:textId="77777777" w:rsidR="002112B7" w:rsidRPr="0028367D" w:rsidRDefault="002112B7" w:rsidP="005274F4">
                  <w:pPr>
                    <w:framePr w:hSpace="180" w:wrap="around" w:vAnchor="page" w:hAnchor="margin" w:y="347"/>
                    <w:jc w:val="center"/>
                    <w:rPr>
                      <w:b/>
                      <w:sz w:val="20"/>
                    </w:rPr>
                  </w:pPr>
                  <w:r w:rsidRPr="0028367D">
                    <w:rPr>
                      <w:b/>
                      <w:sz w:val="20"/>
                    </w:rPr>
                    <w:t>Cod CPV</w:t>
                  </w:r>
                </w:p>
              </w:tc>
              <w:tc>
                <w:tcPr>
                  <w:tcW w:w="2697" w:type="dxa"/>
                  <w:tcBorders>
                    <w:top w:val="single" w:sz="4" w:space="0" w:color="auto"/>
                    <w:left w:val="single" w:sz="4" w:space="0" w:color="auto"/>
                    <w:bottom w:val="single" w:sz="4" w:space="0" w:color="auto"/>
                    <w:right w:val="single" w:sz="4" w:space="0" w:color="auto"/>
                  </w:tcBorders>
                </w:tcPr>
                <w:p w14:paraId="46B55C57" w14:textId="77777777" w:rsidR="002112B7" w:rsidRPr="0028367D" w:rsidRDefault="002112B7" w:rsidP="005274F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21" w:type="dxa"/>
                  <w:tcBorders>
                    <w:top w:val="single" w:sz="4" w:space="0" w:color="auto"/>
                    <w:left w:val="single" w:sz="4" w:space="0" w:color="auto"/>
                    <w:bottom w:val="single" w:sz="4" w:space="0" w:color="auto"/>
                    <w:right w:val="single" w:sz="4" w:space="0" w:color="auto"/>
                  </w:tcBorders>
                </w:tcPr>
                <w:p w14:paraId="36A44D59" w14:textId="77777777" w:rsidR="002112B7" w:rsidRPr="0028367D" w:rsidRDefault="002112B7" w:rsidP="005274F4">
                  <w:pPr>
                    <w:framePr w:hSpace="180" w:wrap="around" w:vAnchor="page" w:hAnchor="margin" w:y="347"/>
                    <w:jc w:val="center"/>
                    <w:rPr>
                      <w:b/>
                      <w:sz w:val="20"/>
                    </w:rPr>
                  </w:pPr>
                  <w:r w:rsidRPr="0028367D">
                    <w:rPr>
                      <w:b/>
                      <w:sz w:val="20"/>
                    </w:rPr>
                    <w:t>Unitatea de măsură</w:t>
                  </w:r>
                </w:p>
              </w:tc>
              <w:tc>
                <w:tcPr>
                  <w:tcW w:w="1291" w:type="dxa"/>
                  <w:tcBorders>
                    <w:top w:val="single" w:sz="4" w:space="0" w:color="auto"/>
                    <w:left w:val="single" w:sz="4" w:space="0" w:color="auto"/>
                    <w:right w:val="single" w:sz="4" w:space="0" w:color="auto"/>
                  </w:tcBorders>
                </w:tcPr>
                <w:p w14:paraId="58381DB5" w14:textId="75653640" w:rsidR="002112B7" w:rsidRPr="0028367D" w:rsidRDefault="002112B7" w:rsidP="005274F4">
                  <w:pPr>
                    <w:framePr w:hSpace="180" w:wrap="around" w:vAnchor="page" w:hAnchor="margin" w:y="347"/>
                    <w:jc w:val="center"/>
                    <w:rPr>
                      <w:b/>
                      <w:sz w:val="20"/>
                    </w:rPr>
                  </w:pPr>
                  <w:r w:rsidRPr="0028367D">
                    <w:rPr>
                      <w:b/>
                      <w:sz w:val="20"/>
                    </w:rPr>
                    <w:t>Cantitatea</w:t>
                  </w:r>
                </w:p>
              </w:tc>
              <w:tc>
                <w:tcPr>
                  <w:tcW w:w="1300" w:type="dxa"/>
                  <w:tcBorders>
                    <w:top w:val="single" w:sz="4" w:space="0" w:color="auto"/>
                    <w:left w:val="single" w:sz="4" w:space="0" w:color="auto"/>
                    <w:bottom w:val="single" w:sz="4" w:space="0" w:color="auto"/>
                    <w:right w:val="single" w:sz="4" w:space="0" w:color="auto"/>
                  </w:tcBorders>
                </w:tcPr>
                <w:p w14:paraId="7BD88271" w14:textId="77777777" w:rsidR="002112B7" w:rsidRPr="005160C5" w:rsidRDefault="002112B7" w:rsidP="005274F4">
                  <w:pPr>
                    <w:framePr w:hSpace="180" w:wrap="around" w:vAnchor="page" w:hAnchor="margin" w:y="347"/>
                    <w:jc w:val="center"/>
                    <w:rPr>
                      <w:b/>
                      <w:sz w:val="20"/>
                    </w:rPr>
                  </w:pPr>
                  <w:r w:rsidRPr="005160C5">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tcPr>
                <w:p w14:paraId="3C111326" w14:textId="77777777" w:rsidR="002112B7" w:rsidRPr="005160C5" w:rsidRDefault="002112B7" w:rsidP="005274F4">
                  <w:pPr>
                    <w:framePr w:hSpace="180" w:wrap="around" w:vAnchor="page" w:hAnchor="margin" w:y="347"/>
                    <w:jc w:val="center"/>
                    <w:rPr>
                      <w:b/>
                      <w:sz w:val="20"/>
                    </w:rPr>
                  </w:pPr>
                  <w:r w:rsidRPr="005160C5">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2112B7" w:rsidRPr="005160C5" w:rsidRDefault="002112B7" w:rsidP="005274F4">
                  <w:pPr>
                    <w:framePr w:hSpace="180" w:wrap="around" w:vAnchor="page" w:hAnchor="margin" w:y="347"/>
                    <w:jc w:val="center"/>
                    <w:rPr>
                      <w:b/>
                      <w:sz w:val="20"/>
                    </w:rPr>
                  </w:pPr>
                  <w:r w:rsidRPr="005160C5">
                    <w:rPr>
                      <w:b/>
                      <w:sz w:val="20"/>
                    </w:rPr>
                    <w:t>Suma</w:t>
                  </w:r>
                </w:p>
                <w:p w14:paraId="241DE82A" w14:textId="77777777" w:rsidR="002112B7" w:rsidRPr="005160C5" w:rsidRDefault="002112B7" w:rsidP="005274F4">
                  <w:pPr>
                    <w:framePr w:hSpace="180" w:wrap="around" w:vAnchor="page" w:hAnchor="margin" w:y="347"/>
                    <w:jc w:val="center"/>
                    <w:rPr>
                      <w:b/>
                      <w:sz w:val="20"/>
                    </w:rPr>
                  </w:pPr>
                  <w:r w:rsidRPr="005160C5">
                    <w:rPr>
                      <w:b/>
                      <w:sz w:val="20"/>
                    </w:rPr>
                    <w:t>fără</w:t>
                  </w:r>
                </w:p>
                <w:p w14:paraId="2A606634" w14:textId="77777777" w:rsidR="002112B7" w:rsidRPr="005160C5" w:rsidRDefault="002112B7" w:rsidP="005274F4">
                  <w:pPr>
                    <w:framePr w:hSpace="180" w:wrap="around" w:vAnchor="page" w:hAnchor="margin" w:y="347"/>
                    <w:jc w:val="center"/>
                    <w:rPr>
                      <w:b/>
                      <w:sz w:val="20"/>
                    </w:rPr>
                  </w:pPr>
                  <w:r w:rsidRPr="005160C5">
                    <w:rPr>
                      <w:b/>
                      <w:sz w:val="20"/>
                    </w:rPr>
                    <w:t>TVA</w:t>
                  </w:r>
                </w:p>
              </w:tc>
              <w:tc>
                <w:tcPr>
                  <w:tcW w:w="1094" w:type="dxa"/>
                  <w:tcBorders>
                    <w:top w:val="single" w:sz="4" w:space="0" w:color="auto"/>
                    <w:left w:val="single" w:sz="4" w:space="0" w:color="auto"/>
                    <w:bottom w:val="single" w:sz="4" w:space="0" w:color="auto"/>
                    <w:right w:val="single" w:sz="4" w:space="0" w:color="auto"/>
                  </w:tcBorders>
                </w:tcPr>
                <w:p w14:paraId="4F3DB5A7" w14:textId="77777777" w:rsidR="002112B7" w:rsidRPr="005160C5" w:rsidRDefault="002112B7" w:rsidP="005274F4">
                  <w:pPr>
                    <w:framePr w:hSpace="180" w:wrap="around" w:vAnchor="page" w:hAnchor="margin" w:y="347"/>
                    <w:jc w:val="center"/>
                    <w:rPr>
                      <w:b/>
                      <w:sz w:val="20"/>
                    </w:rPr>
                  </w:pPr>
                  <w:r w:rsidRPr="005160C5">
                    <w:rPr>
                      <w:b/>
                      <w:sz w:val="20"/>
                    </w:rPr>
                    <w:t>Suma</w:t>
                  </w:r>
                </w:p>
                <w:p w14:paraId="0D6E9C91" w14:textId="77777777" w:rsidR="002112B7" w:rsidRPr="005160C5" w:rsidRDefault="002112B7" w:rsidP="005274F4">
                  <w:pPr>
                    <w:framePr w:hSpace="180" w:wrap="around" w:vAnchor="page" w:hAnchor="margin" w:y="347"/>
                    <w:jc w:val="center"/>
                    <w:rPr>
                      <w:b/>
                      <w:sz w:val="20"/>
                    </w:rPr>
                  </w:pPr>
                  <w:r w:rsidRPr="005160C5">
                    <w:rPr>
                      <w:b/>
                      <w:sz w:val="20"/>
                    </w:rPr>
                    <w:t>cu TVA</w:t>
                  </w:r>
                </w:p>
              </w:tc>
              <w:tc>
                <w:tcPr>
                  <w:tcW w:w="1673" w:type="dxa"/>
                  <w:gridSpan w:val="2"/>
                  <w:tcBorders>
                    <w:top w:val="single" w:sz="4" w:space="0" w:color="auto"/>
                    <w:left w:val="single" w:sz="4" w:space="0" w:color="auto"/>
                    <w:bottom w:val="single" w:sz="4" w:space="0" w:color="auto"/>
                    <w:right w:val="single" w:sz="4" w:space="0" w:color="auto"/>
                  </w:tcBorders>
                </w:tcPr>
                <w:p w14:paraId="6779126F" w14:textId="4CC9AC2F" w:rsidR="002112B7" w:rsidRPr="0028367D" w:rsidRDefault="002112B7" w:rsidP="005274F4">
                  <w:pPr>
                    <w:framePr w:hSpace="180" w:wrap="around" w:vAnchor="page" w:hAnchor="margin" w:y="347"/>
                    <w:jc w:val="center"/>
                    <w:rPr>
                      <w:b/>
                      <w:sz w:val="20"/>
                      <w:szCs w:val="28"/>
                    </w:rPr>
                  </w:pPr>
                  <w:r w:rsidRPr="0028367D">
                    <w:rPr>
                      <w:b/>
                      <w:sz w:val="20"/>
                      <w:szCs w:val="28"/>
                    </w:rPr>
                    <w:t>Termenul de</w:t>
                  </w:r>
                </w:p>
                <w:p w14:paraId="2AC50929" w14:textId="6FDF65B5" w:rsidR="002112B7" w:rsidRPr="0028367D" w:rsidRDefault="002112B7" w:rsidP="005274F4">
                  <w:pPr>
                    <w:framePr w:hSpace="180" w:wrap="around" w:vAnchor="page" w:hAnchor="margin" w:y="347"/>
                    <w:jc w:val="center"/>
                    <w:rPr>
                      <w:b/>
                      <w:sz w:val="20"/>
                    </w:rPr>
                  </w:pPr>
                  <w:r>
                    <w:rPr>
                      <w:b/>
                      <w:sz w:val="20"/>
                      <w:szCs w:val="28"/>
                    </w:rPr>
                    <w:t>livrare/</w:t>
                  </w:r>
                  <w:r w:rsidRPr="0028367D">
                    <w:rPr>
                      <w:b/>
                      <w:sz w:val="20"/>
                      <w:szCs w:val="28"/>
                    </w:rPr>
                    <w:t>prestare</w:t>
                  </w:r>
                </w:p>
              </w:tc>
              <w:tc>
                <w:tcPr>
                  <w:tcW w:w="1238" w:type="dxa"/>
                  <w:gridSpan w:val="3"/>
                  <w:tcBorders>
                    <w:top w:val="single" w:sz="4" w:space="0" w:color="auto"/>
                    <w:left w:val="single" w:sz="4" w:space="0" w:color="auto"/>
                    <w:bottom w:val="single" w:sz="4" w:space="0" w:color="auto"/>
                    <w:right w:val="single" w:sz="4" w:space="0" w:color="auto"/>
                  </w:tcBorders>
                </w:tcPr>
                <w:p w14:paraId="63FD45C1" w14:textId="77777777" w:rsidR="002112B7" w:rsidRPr="006C1FA2" w:rsidRDefault="002112B7" w:rsidP="005274F4">
                  <w:pPr>
                    <w:framePr w:hSpace="180" w:wrap="around" w:vAnchor="page" w:hAnchor="margin" w:y="347"/>
                    <w:jc w:val="center"/>
                    <w:rPr>
                      <w:b/>
                      <w:sz w:val="20"/>
                      <w:szCs w:val="28"/>
                    </w:rPr>
                  </w:pPr>
                  <w:r w:rsidRPr="0028367D">
                    <w:rPr>
                      <w:b/>
                      <w:sz w:val="20"/>
                      <w:szCs w:val="28"/>
                    </w:rPr>
                    <w:t>Clasificație bugetară (IBAN)</w:t>
                  </w:r>
                </w:p>
              </w:tc>
              <w:tc>
                <w:tcPr>
                  <w:tcW w:w="1207" w:type="dxa"/>
                  <w:gridSpan w:val="2"/>
                  <w:tcBorders>
                    <w:top w:val="single" w:sz="4" w:space="0" w:color="auto"/>
                    <w:left w:val="single" w:sz="4" w:space="0" w:color="auto"/>
                    <w:bottom w:val="single" w:sz="4" w:space="0" w:color="auto"/>
                    <w:right w:val="single" w:sz="4" w:space="0" w:color="auto"/>
                  </w:tcBorders>
                </w:tcPr>
                <w:p w14:paraId="4F51D2E5" w14:textId="77777777" w:rsidR="002112B7" w:rsidRDefault="002112B7" w:rsidP="005274F4">
                  <w:pPr>
                    <w:framePr w:hSpace="180" w:wrap="around" w:vAnchor="page" w:hAnchor="margin" w:y="347"/>
                    <w:jc w:val="center"/>
                    <w:rPr>
                      <w:b/>
                      <w:sz w:val="20"/>
                      <w:szCs w:val="28"/>
                    </w:rPr>
                  </w:pPr>
                  <w:r>
                    <w:rPr>
                      <w:b/>
                      <w:sz w:val="20"/>
                      <w:szCs w:val="28"/>
                    </w:rPr>
                    <w:t>Discount</w:t>
                  </w:r>
                </w:p>
                <w:p w14:paraId="2B27F9A0" w14:textId="11148C43" w:rsidR="002112B7" w:rsidRPr="0028367D" w:rsidRDefault="002112B7" w:rsidP="005274F4">
                  <w:pPr>
                    <w:framePr w:hSpace="180" w:wrap="around" w:vAnchor="page" w:hAnchor="margin" w:y="347"/>
                    <w:jc w:val="center"/>
                    <w:rPr>
                      <w:b/>
                      <w:sz w:val="20"/>
                      <w:szCs w:val="28"/>
                    </w:rPr>
                  </w:pPr>
                  <w:r>
                    <w:rPr>
                      <w:b/>
                      <w:sz w:val="20"/>
                      <w:szCs w:val="28"/>
                    </w:rPr>
                    <w:t>%</w:t>
                  </w:r>
                </w:p>
              </w:tc>
            </w:tr>
            <w:tr w:rsidR="002112B7" w:rsidRPr="006C1FA2" w14:paraId="4256B2EE" w14:textId="37A0339C" w:rsidTr="009339CA">
              <w:trPr>
                <w:gridAfter w:val="2"/>
                <w:wAfter w:w="93" w:type="dxa"/>
                <w:trHeight w:val="283"/>
              </w:trPr>
              <w:tc>
                <w:tcPr>
                  <w:tcW w:w="902" w:type="dxa"/>
                  <w:tcBorders>
                    <w:top w:val="single" w:sz="4" w:space="0" w:color="auto"/>
                    <w:left w:val="single" w:sz="4" w:space="0" w:color="auto"/>
                    <w:bottom w:val="single" w:sz="4" w:space="0" w:color="auto"/>
                    <w:right w:val="single" w:sz="4" w:space="0" w:color="auto"/>
                  </w:tcBorders>
                  <w:vAlign w:val="center"/>
                </w:tcPr>
                <w:p w14:paraId="2961B288" w14:textId="77777777" w:rsidR="002112B7" w:rsidRPr="0028367D" w:rsidRDefault="002112B7" w:rsidP="005274F4">
                  <w:pPr>
                    <w:framePr w:hSpace="180" w:wrap="around" w:vAnchor="page" w:hAnchor="margin" w:y="347"/>
                    <w:jc w:val="center"/>
                    <w:rPr>
                      <w:sz w:val="20"/>
                    </w:rPr>
                  </w:pPr>
                  <w:r w:rsidRPr="0028367D">
                    <w:rPr>
                      <w:sz w:val="20"/>
                    </w:rPr>
                    <w:t>1</w:t>
                  </w:r>
                </w:p>
              </w:tc>
              <w:tc>
                <w:tcPr>
                  <w:tcW w:w="2697" w:type="dxa"/>
                  <w:tcBorders>
                    <w:top w:val="single" w:sz="4" w:space="0" w:color="auto"/>
                    <w:left w:val="single" w:sz="4" w:space="0" w:color="auto"/>
                    <w:bottom w:val="single" w:sz="4" w:space="0" w:color="auto"/>
                    <w:right w:val="single" w:sz="4" w:space="0" w:color="auto"/>
                  </w:tcBorders>
                  <w:vAlign w:val="center"/>
                </w:tcPr>
                <w:p w14:paraId="240AE3C0" w14:textId="77777777" w:rsidR="002112B7" w:rsidRPr="0028367D" w:rsidRDefault="002112B7" w:rsidP="005274F4">
                  <w:pPr>
                    <w:framePr w:hSpace="180" w:wrap="around" w:vAnchor="page" w:hAnchor="margin" w:y="347"/>
                    <w:jc w:val="center"/>
                    <w:rPr>
                      <w:sz w:val="20"/>
                    </w:rPr>
                  </w:pPr>
                  <w:r w:rsidRPr="0028367D">
                    <w:rPr>
                      <w:sz w:val="20"/>
                    </w:rPr>
                    <w:t>2</w:t>
                  </w:r>
                </w:p>
              </w:tc>
              <w:tc>
                <w:tcPr>
                  <w:tcW w:w="1221" w:type="dxa"/>
                  <w:tcBorders>
                    <w:top w:val="single" w:sz="4" w:space="0" w:color="auto"/>
                    <w:left w:val="single" w:sz="4" w:space="0" w:color="auto"/>
                    <w:bottom w:val="single" w:sz="4" w:space="0" w:color="auto"/>
                    <w:right w:val="single" w:sz="4" w:space="0" w:color="auto"/>
                  </w:tcBorders>
                  <w:vAlign w:val="center"/>
                </w:tcPr>
                <w:p w14:paraId="50CFF625" w14:textId="77777777" w:rsidR="002112B7" w:rsidRPr="0028367D" w:rsidRDefault="002112B7" w:rsidP="005274F4">
                  <w:pPr>
                    <w:framePr w:hSpace="180" w:wrap="around" w:vAnchor="page" w:hAnchor="margin" w:y="347"/>
                    <w:jc w:val="center"/>
                    <w:rPr>
                      <w:sz w:val="20"/>
                    </w:rPr>
                  </w:pPr>
                  <w:r w:rsidRPr="0028367D">
                    <w:rPr>
                      <w:sz w:val="20"/>
                    </w:rPr>
                    <w:t>3</w:t>
                  </w:r>
                </w:p>
              </w:tc>
              <w:tc>
                <w:tcPr>
                  <w:tcW w:w="1291" w:type="dxa"/>
                  <w:tcBorders>
                    <w:top w:val="single" w:sz="4" w:space="0" w:color="auto"/>
                    <w:left w:val="single" w:sz="4" w:space="0" w:color="auto"/>
                    <w:bottom w:val="single" w:sz="4" w:space="0" w:color="auto"/>
                    <w:right w:val="single" w:sz="4" w:space="0" w:color="auto"/>
                  </w:tcBorders>
                  <w:vAlign w:val="center"/>
                </w:tcPr>
                <w:p w14:paraId="5522C886" w14:textId="77777777" w:rsidR="002112B7" w:rsidRPr="0028367D" w:rsidRDefault="002112B7" w:rsidP="005274F4">
                  <w:pPr>
                    <w:framePr w:hSpace="180" w:wrap="around" w:vAnchor="page" w:hAnchor="margin" w:y="347"/>
                    <w:jc w:val="center"/>
                    <w:rPr>
                      <w:sz w:val="20"/>
                    </w:rPr>
                  </w:pPr>
                  <w:r w:rsidRPr="0028367D">
                    <w:rPr>
                      <w:sz w:val="20"/>
                    </w:rPr>
                    <w:t>4</w:t>
                  </w:r>
                </w:p>
              </w:tc>
              <w:tc>
                <w:tcPr>
                  <w:tcW w:w="1300" w:type="dxa"/>
                  <w:tcBorders>
                    <w:top w:val="single" w:sz="4" w:space="0" w:color="auto"/>
                    <w:left w:val="single" w:sz="4" w:space="0" w:color="auto"/>
                    <w:bottom w:val="single" w:sz="4" w:space="0" w:color="auto"/>
                    <w:right w:val="single" w:sz="4" w:space="0" w:color="auto"/>
                  </w:tcBorders>
                  <w:vAlign w:val="center"/>
                </w:tcPr>
                <w:p w14:paraId="3273A9C7" w14:textId="77777777" w:rsidR="002112B7" w:rsidRPr="0028367D" w:rsidRDefault="002112B7" w:rsidP="005274F4">
                  <w:pPr>
                    <w:framePr w:hSpace="180" w:wrap="around" w:vAnchor="page" w:hAnchor="margin" w:y="347"/>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vAlign w:val="center"/>
                </w:tcPr>
                <w:p w14:paraId="1A44FCC1" w14:textId="77777777" w:rsidR="002112B7" w:rsidRPr="0028367D" w:rsidRDefault="002112B7" w:rsidP="005274F4">
                  <w:pPr>
                    <w:framePr w:hSpace="180" w:wrap="around" w:vAnchor="page" w:hAnchor="margin" w:y="347"/>
                    <w:jc w:val="center"/>
                    <w:rPr>
                      <w:sz w:val="20"/>
                    </w:rPr>
                  </w:pPr>
                  <w:r w:rsidRPr="0028367D">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2112B7" w:rsidRPr="0028367D" w:rsidRDefault="002112B7" w:rsidP="005274F4">
                  <w:pPr>
                    <w:framePr w:hSpace="180" w:wrap="around" w:vAnchor="page" w:hAnchor="margin" w:y="347"/>
                    <w:jc w:val="center"/>
                    <w:rPr>
                      <w:sz w:val="20"/>
                    </w:rPr>
                  </w:pPr>
                  <w:r w:rsidRPr="0028367D">
                    <w:rPr>
                      <w:sz w:val="20"/>
                    </w:rPr>
                    <w:t>7</w:t>
                  </w:r>
                </w:p>
              </w:tc>
              <w:tc>
                <w:tcPr>
                  <w:tcW w:w="1094" w:type="dxa"/>
                  <w:tcBorders>
                    <w:top w:val="single" w:sz="4" w:space="0" w:color="auto"/>
                    <w:left w:val="single" w:sz="4" w:space="0" w:color="auto"/>
                    <w:bottom w:val="single" w:sz="4" w:space="0" w:color="auto"/>
                    <w:right w:val="single" w:sz="4" w:space="0" w:color="auto"/>
                  </w:tcBorders>
                  <w:vAlign w:val="center"/>
                </w:tcPr>
                <w:p w14:paraId="3B42984F" w14:textId="77777777" w:rsidR="002112B7" w:rsidRPr="0028367D" w:rsidRDefault="002112B7" w:rsidP="005274F4">
                  <w:pPr>
                    <w:framePr w:hSpace="180" w:wrap="around" w:vAnchor="page" w:hAnchor="margin" w:y="347"/>
                    <w:jc w:val="center"/>
                    <w:rPr>
                      <w:sz w:val="20"/>
                    </w:rPr>
                  </w:pPr>
                  <w:r w:rsidRPr="0028367D">
                    <w:rPr>
                      <w:sz w:val="20"/>
                    </w:rPr>
                    <w:t>8</w:t>
                  </w:r>
                </w:p>
              </w:tc>
              <w:tc>
                <w:tcPr>
                  <w:tcW w:w="1673" w:type="dxa"/>
                  <w:gridSpan w:val="2"/>
                  <w:tcBorders>
                    <w:top w:val="single" w:sz="4" w:space="0" w:color="auto"/>
                    <w:left w:val="single" w:sz="4" w:space="0" w:color="auto"/>
                    <w:bottom w:val="single" w:sz="4" w:space="0" w:color="auto"/>
                    <w:right w:val="single" w:sz="4" w:space="0" w:color="auto"/>
                  </w:tcBorders>
                </w:tcPr>
                <w:p w14:paraId="04D9EA1E" w14:textId="77777777" w:rsidR="002112B7" w:rsidRPr="0028367D" w:rsidRDefault="002112B7" w:rsidP="005274F4">
                  <w:pPr>
                    <w:framePr w:hSpace="180" w:wrap="around" w:vAnchor="page" w:hAnchor="margin" w:y="347"/>
                    <w:jc w:val="center"/>
                    <w:rPr>
                      <w:sz w:val="20"/>
                    </w:rPr>
                  </w:pPr>
                  <w:r w:rsidRPr="0028367D">
                    <w:rPr>
                      <w:sz w:val="20"/>
                    </w:rPr>
                    <w:t>9</w:t>
                  </w:r>
                </w:p>
              </w:tc>
              <w:tc>
                <w:tcPr>
                  <w:tcW w:w="1238" w:type="dxa"/>
                  <w:gridSpan w:val="3"/>
                  <w:tcBorders>
                    <w:top w:val="single" w:sz="4" w:space="0" w:color="auto"/>
                    <w:left w:val="single" w:sz="4" w:space="0" w:color="auto"/>
                    <w:bottom w:val="single" w:sz="4" w:space="0" w:color="auto"/>
                    <w:right w:val="single" w:sz="4" w:space="0" w:color="auto"/>
                  </w:tcBorders>
                </w:tcPr>
                <w:p w14:paraId="36F72517" w14:textId="77777777" w:rsidR="002112B7" w:rsidRPr="006C1FA2" w:rsidRDefault="002112B7" w:rsidP="005274F4">
                  <w:pPr>
                    <w:framePr w:hSpace="180" w:wrap="around" w:vAnchor="page" w:hAnchor="margin" w:y="347"/>
                    <w:jc w:val="center"/>
                    <w:rPr>
                      <w:sz w:val="20"/>
                    </w:rPr>
                  </w:pPr>
                  <w:r>
                    <w:rPr>
                      <w:sz w:val="20"/>
                    </w:rPr>
                    <w:t>10</w:t>
                  </w:r>
                </w:p>
              </w:tc>
              <w:tc>
                <w:tcPr>
                  <w:tcW w:w="1207" w:type="dxa"/>
                  <w:gridSpan w:val="2"/>
                  <w:tcBorders>
                    <w:top w:val="single" w:sz="4" w:space="0" w:color="auto"/>
                    <w:left w:val="single" w:sz="4" w:space="0" w:color="auto"/>
                    <w:bottom w:val="single" w:sz="4" w:space="0" w:color="auto"/>
                    <w:right w:val="single" w:sz="4" w:space="0" w:color="auto"/>
                  </w:tcBorders>
                </w:tcPr>
                <w:p w14:paraId="17E8C243" w14:textId="5B879242" w:rsidR="002112B7" w:rsidRDefault="002112B7" w:rsidP="005274F4">
                  <w:pPr>
                    <w:framePr w:hSpace="180" w:wrap="around" w:vAnchor="page" w:hAnchor="margin" w:y="347"/>
                    <w:jc w:val="center"/>
                    <w:rPr>
                      <w:sz w:val="20"/>
                    </w:rPr>
                  </w:pPr>
                  <w:r>
                    <w:rPr>
                      <w:sz w:val="20"/>
                    </w:rPr>
                    <w:t>11</w:t>
                  </w:r>
                </w:p>
              </w:tc>
            </w:tr>
            <w:tr w:rsidR="002112B7" w:rsidRPr="006C1FA2" w14:paraId="3CF9D0E5" w14:textId="57714EF8" w:rsidTr="009339CA">
              <w:trPr>
                <w:gridAfter w:val="2"/>
                <w:wAfter w:w="93" w:type="dxa"/>
                <w:trHeight w:val="251"/>
              </w:trPr>
              <w:tc>
                <w:tcPr>
                  <w:tcW w:w="902" w:type="dxa"/>
                  <w:tcBorders>
                    <w:top w:val="single" w:sz="4" w:space="0" w:color="auto"/>
                    <w:left w:val="single" w:sz="4" w:space="0" w:color="auto"/>
                    <w:bottom w:val="single" w:sz="4" w:space="0" w:color="auto"/>
                    <w:right w:val="single" w:sz="4" w:space="0" w:color="auto"/>
                  </w:tcBorders>
                  <w:vAlign w:val="center"/>
                </w:tcPr>
                <w:p w14:paraId="131B2A8E" w14:textId="77777777" w:rsidR="002112B7" w:rsidRPr="0028367D" w:rsidRDefault="002112B7" w:rsidP="005274F4">
                  <w:pPr>
                    <w:framePr w:hSpace="180" w:wrap="around" w:vAnchor="page" w:hAnchor="margin" w:y="347"/>
                    <w:rPr>
                      <w:sz w:val="20"/>
                    </w:rPr>
                  </w:pPr>
                </w:p>
              </w:tc>
              <w:tc>
                <w:tcPr>
                  <w:tcW w:w="14186" w:type="dxa"/>
                  <w:gridSpan w:val="14"/>
                  <w:tcBorders>
                    <w:top w:val="single" w:sz="4" w:space="0" w:color="auto"/>
                    <w:left w:val="single" w:sz="4" w:space="0" w:color="auto"/>
                    <w:bottom w:val="single" w:sz="4" w:space="0" w:color="auto"/>
                    <w:right w:val="single" w:sz="4" w:space="0" w:color="auto"/>
                  </w:tcBorders>
                </w:tcPr>
                <w:p w14:paraId="30EF56A3" w14:textId="438B6D3F" w:rsidR="002112B7" w:rsidRPr="002112B7" w:rsidRDefault="002112B7" w:rsidP="005274F4">
                  <w:pPr>
                    <w:framePr w:hSpace="180" w:wrap="around" w:vAnchor="page" w:hAnchor="margin" w:y="347"/>
                    <w:rPr>
                      <w:sz w:val="22"/>
                      <w:szCs w:val="22"/>
                    </w:rPr>
                  </w:pPr>
                  <w:r w:rsidRPr="002112B7">
                    <w:rPr>
                      <w:b/>
                      <w:noProof w:val="0"/>
                      <w:color w:val="2E74B5" w:themeColor="accent1" w:themeShade="BF"/>
                      <w:sz w:val="22"/>
                      <w:szCs w:val="22"/>
                      <w:lang w:eastAsia="ru-RU"/>
                    </w:rPr>
                    <w:t>Lot unic – produse petroliere pentru anul 2025</w:t>
                  </w:r>
                </w:p>
              </w:tc>
            </w:tr>
            <w:tr w:rsidR="002112B7" w:rsidRPr="006C1FA2" w14:paraId="62048E62" w14:textId="68DB7D2F" w:rsidTr="009339CA">
              <w:trPr>
                <w:gridAfter w:val="2"/>
                <w:wAfter w:w="93" w:type="dxa"/>
                <w:cantSplit/>
                <w:trHeight w:val="866"/>
              </w:trPr>
              <w:tc>
                <w:tcPr>
                  <w:tcW w:w="902" w:type="dxa"/>
                  <w:vMerge w:val="restart"/>
                  <w:tcBorders>
                    <w:top w:val="single" w:sz="4" w:space="0" w:color="auto"/>
                    <w:left w:val="single" w:sz="4" w:space="0" w:color="auto"/>
                    <w:right w:val="single" w:sz="4" w:space="0" w:color="auto"/>
                  </w:tcBorders>
                  <w:textDirection w:val="btLr"/>
                  <w:vAlign w:val="center"/>
                </w:tcPr>
                <w:p w14:paraId="7F9B99AF" w14:textId="77777777" w:rsidR="002112B7" w:rsidRPr="007E55D1" w:rsidRDefault="002112B7" w:rsidP="005274F4">
                  <w:pPr>
                    <w:framePr w:hSpace="180" w:wrap="around" w:vAnchor="page" w:hAnchor="margin" w:y="347"/>
                    <w:spacing w:line="276" w:lineRule="auto"/>
                    <w:ind w:left="113" w:right="113"/>
                    <w:jc w:val="center"/>
                    <w:rPr>
                      <w:noProof w:val="0"/>
                      <w:color w:val="2E74B5" w:themeColor="accent1" w:themeShade="BF"/>
                      <w:sz w:val="20"/>
                      <w:szCs w:val="20"/>
                      <w:lang w:val="ru-RU" w:eastAsia="ru-RU"/>
                    </w:rPr>
                  </w:pPr>
                  <w:r w:rsidRPr="007E55D1">
                    <w:rPr>
                      <w:noProof w:val="0"/>
                      <w:color w:val="2E74B5" w:themeColor="accent1" w:themeShade="BF"/>
                      <w:sz w:val="20"/>
                      <w:szCs w:val="20"/>
                      <w:lang w:val="ru-RU" w:eastAsia="ru-RU"/>
                    </w:rPr>
                    <w:t>09100000-0</w:t>
                  </w:r>
                </w:p>
                <w:p w14:paraId="56CFAA06" w14:textId="77777777" w:rsidR="002112B7" w:rsidRPr="0028367D" w:rsidRDefault="002112B7" w:rsidP="005274F4">
                  <w:pPr>
                    <w:framePr w:hSpace="180" w:wrap="around" w:vAnchor="page" w:hAnchor="margin" w:y="347"/>
                    <w:ind w:left="113" w:right="113"/>
                    <w:rPr>
                      <w:sz w:val="20"/>
                    </w:rPr>
                  </w:pPr>
                </w:p>
              </w:tc>
              <w:tc>
                <w:tcPr>
                  <w:tcW w:w="2697" w:type="dxa"/>
                  <w:tcBorders>
                    <w:top w:val="single" w:sz="4" w:space="0" w:color="auto"/>
                    <w:left w:val="single" w:sz="4" w:space="0" w:color="auto"/>
                    <w:bottom w:val="single" w:sz="4" w:space="0" w:color="auto"/>
                    <w:right w:val="single" w:sz="4" w:space="0" w:color="auto"/>
                  </w:tcBorders>
                </w:tcPr>
                <w:p w14:paraId="77BA7C65" w14:textId="7FA4626D" w:rsidR="002112B7" w:rsidRPr="002112B7" w:rsidRDefault="002112B7" w:rsidP="005274F4">
                  <w:pPr>
                    <w:framePr w:hSpace="180" w:wrap="around" w:vAnchor="page" w:hAnchor="margin" w:y="347"/>
                    <w:jc w:val="center"/>
                    <w:rPr>
                      <w:sz w:val="22"/>
                      <w:szCs w:val="22"/>
                    </w:rPr>
                  </w:pPr>
                  <w:r w:rsidRPr="002112B7">
                    <w:rPr>
                      <w:noProof w:val="0"/>
                      <w:sz w:val="22"/>
                      <w:szCs w:val="22"/>
                      <w:lang w:eastAsia="ru-RU"/>
                    </w:rPr>
                    <w:t>Benzin</w:t>
                  </w:r>
                  <w:r w:rsidR="008D1CE5">
                    <w:rPr>
                      <w:noProof w:val="0"/>
                      <w:sz w:val="22"/>
                      <w:szCs w:val="22"/>
                      <w:lang w:eastAsia="ru-RU"/>
                    </w:rPr>
                    <w:t>ă</w:t>
                  </w:r>
                  <w:r w:rsidRPr="002112B7">
                    <w:rPr>
                      <w:noProof w:val="0"/>
                      <w:sz w:val="22"/>
                      <w:szCs w:val="22"/>
                      <w:lang w:eastAsia="ru-RU"/>
                    </w:rPr>
                    <w:t xml:space="preserve"> (A95)</w:t>
                  </w:r>
                </w:p>
              </w:tc>
              <w:tc>
                <w:tcPr>
                  <w:tcW w:w="1221" w:type="dxa"/>
                  <w:tcBorders>
                    <w:top w:val="single" w:sz="4" w:space="0" w:color="auto"/>
                    <w:left w:val="single" w:sz="4" w:space="0" w:color="auto"/>
                    <w:bottom w:val="single" w:sz="4" w:space="0" w:color="auto"/>
                    <w:right w:val="single" w:sz="4" w:space="0" w:color="auto"/>
                  </w:tcBorders>
                </w:tcPr>
                <w:p w14:paraId="48433530" w14:textId="4EA2B522" w:rsidR="002112B7" w:rsidRPr="002112B7" w:rsidRDefault="002112B7" w:rsidP="005274F4">
                  <w:pPr>
                    <w:framePr w:hSpace="180" w:wrap="around" w:vAnchor="page" w:hAnchor="margin" w:y="347"/>
                    <w:jc w:val="center"/>
                    <w:rPr>
                      <w:sz w:val="22"/>
                      <w:szCs w:val="22"/>
                    </w:rPr>
                  </w:pPr>
                  <w:r w:rsidRPr="002112B7">
                    <w:rPr>
                      <w:sz w:val="22"/>
                      <w:szCs w:val="22"/>
                    </w:rPr>
                    <w:t>Litru</w:t>
                  </w:r>
                </w:p>
              </w:tc>
              <w:tc>
                <w:tcPr>
                  <w:tcW w:w="1291" w:type="dxa"/>
                  <w:tcBorders>
                    <w:top w:val="single" w:sz="4" w:space="0" w:color="auto"/>
                    <w:left w:val="single" w:sz="4" w:space="0" w:color="auto"/>
                    <w:bottom w:val="single" w:sz="4" w:space="0" w:color="auto"/>
                    <w:right w:val="single" w:sz="4" w:space="0" w:color="auto"/>
                  </w:tcBorders>
                </w:tcPr>
                <w:p w14:paraId="555C4E13" w14:textId="6E2CEAFF" w:rsidR="002112B7" w:rsidRPr="002112B7" w:rsidRDefault="002112B7" w:rsidP="005274F4">
                  <w:pPr>
                    <w:framePr w:hSpace="180" w:wrap="around" w:vAnchor="page" w:hAnchor="margin" w:y="347"/>
                    <w:ind w:firstLine="65"/>
                    <w:jc w:val="center"/>
                    <w:rPr>
                      <w:sz w:val="22"/>
                      <w:szCs w:val="22"/>
                    </w:rPr>
                  </w:pPr>
                  <w:r w:rsidRPr="002112B7">
                    <w:rPr>
                      <w:noProof w:val="0"/>
                      <w:sz w:val="22"/>
                      <w:szCs w:val="22"/>
                      <w:lang w:eastAsia="ru-RU"/>
                    </w:rPr>
                    <w:t xml:space="preserve">23 </w:t>
                  </w:r>
                  <w:r w:rsidR="008D1CE5">
                    <w:rPr>
                      <w:noProof w:val="0"/>
                      <w:sz w:val="22"/>
                      <w:szCs w:val="22"/>
                      <w:lang w:eastAsia="ru-RU"/>
                    </w:rPr>
                    <w:t>000</w:t>
                  </w:r>
                  <w:r w:rsidRPr="002112B7">
                    <w:rPr>
                      <w:noProof w:val="0"/>
                      <w:sz w:val="22"/>
                      <w:szCs w:val="22"/>
                      <w:lang w:eastAsia="ru-RU"/>
                    </w:rPr>
                    <w:t>,00</w:t>
                  </w:r>
                </w:p>
              </w:tc>
              <w:tc>
                <w:tcPr>
                  <w:tcW w:w="1300" w:type="dxa"/>
                  <w:tcBorders>
                    <w:top w:val="single" w:sz="4" w:space="0" w:color="auto"/>
                    <w:left w:val="single" w:sz="4" w:space="0" w:color="auto"/>
                    <w:bottom w:val="single" w:sz="4" w:space="0" w:color="auto"/>
                    <w:right w:val="single" w:sz="4" w:space="0" w:color="auto"/>
                  </w:tcBorders>
                  <w:vAlign w:val="center"/>
                </w:tcPr>
                <w:p w14:paraId="512C0E5C" w14:textId="77777777" w:rsidR="002112B7" w:rsidRPr="0028367D" w:rsidRDefault="002112B7" w:rsidP="005274F4">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22FC8FF" w14:textId="77777777" w:rsidR="002112B7" w:rsidRPr="0028367D" w:rsidRDefault="002112B7" w:rsidP="005274F4">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2112B7" w:rsidRPr="0028367D" w:rsidRDefault="002112B7" w:rsidP="005274F4">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6D35684" w14:textId="77777777" w:rsidR="002112B7" w:rsidRPr="0028367D" w:rsidRDefault="002112B7" w:rsidP="005274F4">
                  <w:pPr>
                    <w:framePr w:hSpace="180" w:wrap="around" w:vAnchor="page" w:hAnchor="margin" w:y="347"/>
                    <w:rPr>
                      <w:sz w:val="20"/>
                    </w:rPr>
                  </w:pPr>
                </w:p>
              </w:tc>
              <w:tc>
                <w:tcPr>
                  <w:tcW w:w="1673" w:type="dxa"/>
                  <w:gridSpan w:val="2"/>
                  <w:vMerge w:val="restart"/>
                  <w:tcBorders>
                    <w:top w:val="single" w:sz="4" w:space="0" w:color="auto"/>
                    <w:left w:val="single" w:sz="4" w:space="0" w:color="auto"/>
                    <w:right w:val="single" w:sz="4" w:space="0" w:color="auto"/>
                  </w:tcBorders>
                </w:tcPr>
                <w:p w14:paraId="54AAFC7D" w14:textId="568C64F4" w:rsidR="002112B7" w:rsidRPr="007E55D1" w:rsidRDefault="002112B7" w:rsidP="005274F4">
                  <w:pPr>
                    <w:framePr w:hSpace="180" w:wrap="around" w:vAnchor="page" w:hAnchor="margin" w:y="347"/>
                    <w:shd w:val="clear" w:color="auto" w:fill="FFFFFF" w:themeFill="background1"/>
                    <w:tabs>
                      <w:tab w:val="left" w:pos="0"/>
                      <w:tab w:val="left" w:pos="284"/>
                      <w:tab w:val="left" w:pos="426"/>
                    </w:tabs>
                    <w:jc w:val="center"/>
                    <w:rPr>
                      <w:noProof w:val="0"/>
                      <w:color w:val="0070C0"/>
                      <w:sz w:val="20"/>
                      <w:szCs w:val="20"/>
                      <w:lang w:eastAsia="ru-RU"/>
                    </w:rPr>
                  </w:pPr>
                  <w:r w:rsidRPr="007E55D1">
                    <w:rPr>
                      <w:noProof w:val="0"/>
                      <w:color w:val="0070C0"/>
                      <w:sz w:val="20"/>
                      <w:szCs w:val="20"/>
                      <w:lang w:eastAsia="ru-RU"/>
                    </w:rPr>
                    <w:t>După înregistrarea și semnarea contractului, la comada cumpărătorului pe tot parcursu</w:t>
                  </w:r>
                  <w:r>
                    <w:rPr>
                      <w:noProof w:val="0"/>
                      <w:color w:val="0070C0"/>
                      <w:sz w:val="20"/>
                      <w:szCs w:val="20"/>
                      <w:lang w:eastAsia="ru-RU"/>
                    </w:rPr>
                    <w:t>l anului 202</w:t>
                  </w:r>
                  <w:r w:rsidR="008D1CE5">
                    <w:rPr>
                      <w:noProof w:val="0"/>
                      <w:color w:val="0070C0"/>
                      <w:sz w:val="20"/>
                      <w:szCs w:val="20"/>
                      <w:lang w:eastAsia="ru-RU"/>
                    </w:rPr>
                    <w:t>6</w:t>
                  </w:r>
                  <w:r>
                    <w:rPr>
                      <w:noProof w:val="0"/>
                      <w:color w:val="0070C0"/>
                      <w:sz w:val="20"/>
                      <w:szCs w:val="20"/>
                      <w:lang w:eastAsia="ru-RU"/>
                    </w:rPr>
                    <w:t>, la stațiile PECO</w:t>
                  </w:r>
                </w:p>
              </w:tc>
              <w:tc>
                <w:tcPr>
                  <w:tcW w:w="1238" w:type="dxa"/>
                  <w:gridSpan w:val="3"/>
                  <w:vMerge w:val="restart"/>
                  <w:tcBorders>
                    <w:top w:val="single" w:sz="4" w:space="0" w:color="auto"/>
                    <w:left w:val="single" w:sz="4" w:space="0" w:color="auto"/>
                    <w:right w:val="single" w:sz="4" w:space="0" w:color="auto"/>
                  </w:tcBorders>
                  <w:textDirection w:val="btLr"/>
                </w:tcPr>
                <w:p w14:paraId="3EA52EE3" w14:textId="372262B7" w:rsidR="002112B7" w:rsidRPr="009339CA" w:rsidRDefault="002112B7" w:rsidP="005274F4">
                  <w:pPr>
                    <w:framePr w:hSpace="180" w:wrap="around" w:vAnchor="page" w:hAnchor="margin" w:y="347"/>
                    <w:ind w:left="113" w:right="113"/>
                    <w:rPr>
                      <w:color w:val="2E74B5" w:themeColor="accent1" w:themeShade="BF"/>
                      <w:sz w:val="14"/>
                      <w:szCs w:val="14"/>
                    </w:rPr>
                  </w:pPr>
                  <w:r w:rsidRPr="009339CA">
                    <w:rPr>
                      <w:rFonts w:eastAsiaTheme="minorHAnsi"/>
                      <w:noProof w:val="0"/>
                      <w:color w:val="2E74B5" w:themeColor="accent1" w:themeShade="BF"/>
                      <w:sz w:val="14"/>
                      <w:szCs w:val="14"/>
                    </w:rPr>
                    <w:t>MD25VI000000225171710MDL</w:t>
                  </w:r>
                </w:p>
              </w:tc>
              <w:tc>
                <w:tcPr>
                  <w:tcW w:w="1207" w:type="dxa"/>
                  <w:gridSpan w:val="2"/>
                  <w:tcBorders>
                    <w:top w:val="single" w:sz="4" w:space="0" w:color="auto"/>
                    <w:left w:val="single" w:sz="4" w:space="0" w:color="auto"/>
                    <w:bottom w:val="single" w:sz="4" w:space="0" w:color="auto"/>
                    <w:right w:val="single" w:sz="4" w:space="0" w:color="auto"/>
                  </w:tcBorders>
                </w:tcPr>
                <w:p w14:paraId="475E6956" w14:textId="77777777" w:rsidR="002112B7" w:rsidRPr="006C1FA2" w:rsidRDefault="002112B7" w:rsidP="005274F4">
                  <w:pPr>
                    <w:framePr w:hSpace="180" w:wrap="around" w:vAnchor="page" w:hAnchor="margin" w:y="347"/>
                    <w:rPr>
                      <w:sz w:val="20"/>
                    </w:rPr>
                  </w:pPr>
                </w:p>
              </w:tc>
            </w:tr>
            <w:tr w:rsidR="002112B7" w:rsidRPr="006C1FA2" w14:paraId="0A239778" w14:textId="0BFBEC5A" w:rsidTr="00F3625D">
              <w:trPr>
                <w:gridAfter w:val="2"/>
                <w:wAfter w:w="93" w:type="dxa"/>
                <w:trHeight w:val="1424"/>
              </w:trPr>
              <w:tc>
                <w:tcPr>
                  <w:tcW w:w="902" w:type="dxa"/>
                  <w:vMerge/>
                  <w:tcBorders>
                    <w:left w:val="single" w:sz="4" w:space="0" w:color="auto"/>
                    <w:bottom w:val="single" w:sz="4" w:space="0" w:color="auto"/>
                    <w:right w:val="single" w:sz="4" w:space="0" w:color="auto"/>
                  </w:tcBorders>
                  <w:vAlign w:val="center"/>
                </w:tcPr>
                <w:p w14:paraId="63D73039" w14:textId="77777777" w:rsidR="002112B7" w:rsidRPr="0028367D" w:rsidRDefault="002112B7" w:rsidP="005274F4">
                  <w:pPr>
                    <w:framePr w:hSpace="180" w:wrap="around" w:vAnchor="page" w:hAnchor="margin" w:y="347"/>
                    <w:rPr>
                      <w:sz w:val="20"/>
                    </w:rPr>
                  </w:pPr>
                </w:p>
              </w:tc>
              <w:tc>
                <w:tcPr>
                  <w:tcW w:w="2697" w:type="dxa"/>
                  <w:tcBorders>
                    <w:top w:val="single" w:sz="4" w:space="0" w:color="auto"/>
                    <w:left w:val="single" w:sz="4" w:space="0" w:color="auto"/>
                    <w:bottom w:val="single" w:sz="4" w:space="0" w:color="auto"/>
                    <w:right w:val="single" w:sz="4" w:space="0" w:color="auto"/>
                  </w:tcBorders>
                </w:tcPr>
                <w:p w14:paraId="5161E6C1" w14:textId="45CC97C7" w:rsidR="002112B7" w:rsidRPr="002112B7" w:rsidRDefault="002112B7" w:rsidP="005274F4">
                  <w:pPr>
                    <w:framePr w:hSpace="180" w:wrap="around" w:vAnchor="page" w:hAnchor="margin" w:y="347"/>
                    <w:jc w:val="center"/>
                    <w:rPr>
                      <w:b/>
                      <w:sz w:val="22"/>
                      <w:szCs w:val="22"/>
                    </w:rPr>
                  </w:pPr>
                  <w:r w:rsidRPr="002112B7">
                    <w:rPr>
                      <w:noProof w:val="0"/>
                      <w:sz w:val="22"/>
                      <w:szCs w:val="22"/>
                    </w:rPr>
                    <w:t>Motorină (</w:t>
                  </w:r>
                  <w:r w:rsidR="008D1CE5">
                    <w:rPr>
                      <w:noProof w:val="0"/>
                      <w:sz w:val="22"/>
                      <w:szCs w:val="22"/>
                    </w:rPr>
                    <w:t>disel</w:t>
                  </w:r>
                  <w:r w:rsidRPr="002112B7">
                    <w:rPr>
                      <w:noProof w:val="0"/>
                      <w:sz w:val="22"/>
                      <w:szCs w:val="22"/>
                    </w:rPr>
                    <w:t>)</w:t>
                  </w:r>
                </w:p>
              </w:tc>
              <w:tc>
                <w:tcPr>
                  <w:tcW w:w="1221" w:type="dxa"/>
                  <w:tcBorders>
                    <w:top w:val="single" w:sz="4" w:space="0" w:color="auto"/>
                    <w:left w:val="single" w:sz="4" w:space="0" w:color="auto"/>
                    <w:bottom w:val="single" w:sz="4" w:space="0" w:color="auto"/>
                    <w:right w:val="single" w:sz="4" w:space="0" w:color="auto"/>
                  </w:tcBorders>
                </w:tcPr>
                <w:p w14:paraId="33DE511B" w14:textId="40897AD2" w:rsidR="002112B7" w:rsidRPr="002112B7" w:rsidRDefault="002112B7" w:rsidP="005274F4">
                  <w:pPr>
                    <w:framePr w:hSpace="180" w:wrap="around" w:vAnchor="page" w:hAnchor="margin" w:y="347"/>
                    <w:jc w:val="center"/>
                    <w:rPr>
                      <w:sz w:val="22"/>
                      <w:szCs w:val="22"/>
                    </w:rPr>
                  </w:pPr>
                  <w:r w:rsidRPr="002112B7">
                    <w:rPr>
                      <w:sz w:val="22"/>
                      <w:szCs w:val="22"/>
                    </w:rPr>
                    <w:t>Litru</w:t>
                  </w:r>
                </w:p>
              </w:tc>
              <w:tc>
                <w:tcPr>
                  <w:tcW w:w="1291" w:type="dxa"/>
                  <w:tcBorders>
                    <w:top w:val="single" w:sz="4" w:space="0" w:color="auto"/>
                    <w:left w:val="single" w:sz="4" w:space="0" w:color="auto"/>
                    <w:bottom w:val="single" w:sz="4" w:space="0" w:color="auto"/>
                    <w:right w:val="single" w:sz="4" w:space="0" w:color="auto"/>
                  </w:tcBorders>
                </w:tcPr>
                <w:p w14:paraId="72DA4E39" w14:textId="50AA89F2" w:rsidR="002112B7" w:rsidRPr="002112B7" w:rsidRDefault="0037465A" w:rsidP="005274F4">
                  <w:pPr>
                    <w:framePr w:hSpace="180" w:wrap="around" w:vAnchor="page" w:hAnchor="margin" w:y="347"/>
                    <w:jc w:val="center"/>
                    <w:rPr>
                      <w:sz w:val="22"/>
                      <w:szCs w:val="22"/>
                    </w:rPr>
                  </w:pPr>
                  <w:r w:rsidRPr="0037465A">
                    <w:rPr>
                      <w:sz w:val="22"/>
                      <w:szCs w:val="22"/>
                    </w:rPr>
                    <w:t>35 670,00</w:t>
                  </w:r>
                </w:p>
              </w:tc>
              <w:tc>
                <w:tcPr>
                  <w:tcW w:w="1300" w:type="dxa"/>
                  <w:tcBorders>
                    <w:top w:val="single" w:sz="4" w:space="0" w:color="auto"/>
                    <w:left w:val="single" w:sz="4" w:space="0" w:color="auto"/>
                    <w:bottom w:val="single" w:sz="4" w:space="0" w:color="auto"/>
                    <w:right w:val="single" w:sz="4" w:space="0" w:color="auto"/>
                  </w:tcBorders>
                  <w:vAlign w:val="center"/>
                </w:tcPr>
                <w:p w14:paraId="3BF7E39B" w14:textId="77777777" w:rsidR="002112B7" w:rsidRPr="0028367D" w:rsidRDefault="002112B7" w:rsidP="005274F4">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FE397BD" w14:textId="77777777" w:rsidR="002112B7" w:rsidRPr="0028367D" w:rsidRDefault="002112B7" w:rsidP="005274F4">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2112B7" w:rsidRPr="0028367D" w:rsidRDefault="002112B7" w:rsidP="005274F4">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AC75957" w14:textId="77777777" w:rsidR="002112B7" w:rsidRPr="0028367D" w:rsidRDefault="002112B7" w:rsidP="005274F4">
                  <w:pPr>
                    <w:framePr w:hSpace="180" w:wrap="around" w:vAnchor="page" w:hAnchor="margin" w:y="347"/>
                    <w:rPr>
                      <w:sz w:val="20"/>
                    </w:rPr>
                  </w:pPr>
                </w:p>
              </w:tc>
              <w:tc>
                <w:tcPr>
                  <w:tcW w:w="1673" w:type="dxa"/>
                  <w:gridSpan w:val="2"/>
                  <w:vMerge/>
                  <w:tcBorders>
                    <w:left w:val="single" w:sz="4" w:space="0" w:color="auto"/>
                    <w:bottom w:val="single" w:sz="4" w:space="0" w:color="auto"/>
                    <w:right w:val="single" w:sz="4" w:space="0" w:color="auto"/>
                  </w:tcBorders>
                </w:tcPr>
                <w:p w14:paraId="2CBB4569" w14:textId="77777777" w:rsidR="002112B7" w:rsidRPr="0028367D" w:rsidRDefault="002112B7" w:rsidP="005274F4">
                  <w:pPr>
                    <w:framePr w:hSpace="180" w:wrap="around" w:vAnchor="page" w:hAnchor="margin" w:y="347"/>
                    <w:rPr>
                      <w:sz w:val="20"/>
                    </w:rPr>
                  </w:pPr>
                </w:p>
              </w:tc>
              <w:tc>
                <w:tcPr>
                  <w:tcW w:w="1238" w:type="dxa"/>
                  <w:gridSpan w:val="3"/>
                  <w:vMerge/>
                  <w:tcBorders>
                    <w:left w:val="single" w:sz="4" w:space="0" w:color="auto"/>
                    <w:bottom w:val="single" w:sz="4" w:space="0" w:color="auto"/>
                    <w:right w:val="single" w:sz="4" w:space="0" w:color="auto"/>
                  </w:tcBorders>
                </w:tcPr>
                <w:p w14:paraId="276288B7" w14:textId="77777777" w:rsidR="002112B7" w:rsidRPr="006C1FA2" w:rsidRDefault="002112B7" w:rsidP="005274F4">
                  <w:pPr>
                    <w:framePr w:hSpace="180" w:wrap="around" w:vAnchor="page" w:hAnchor="margin" w:y="347"/>
                    <w:rPr>
                      <w:sz w:val="20"/>
                    </w:rPr>
                  </w:pPr>
                </w:p>
              </w:tc>
              <w:tc>
                <w:tcPr>
                  <w:tcW w:w="1207" w:type="dxa"/>
                  <w:gridSpan w:val="2"/>
                  <w:tcBorders>
                    <w:top w:val="single" w:sz="4" w:space="0" w:color="auto"/>
                    <w:left w:val="single" w:sz="4" w:space="0" w:color="auto"/>
                    <w:bottom w:val="single" w:sz="4" w:space="0" w:color="auto"/>
                    <w:right w:val="single" w:sz="4" w:space="0" w:color="auto"/>
                  </w:tcBorders>
                </w:tcPr>
                <w:p w14:paraId="5AA6DF95" w14:textId="77777777" w:rsidR="002112B7" w:rsidRPr="006C1FA2" w:rsidRDefault="002112B7" w:rsidP="005274F4">
                  <w:pPr>
                    <w:framePr w:hSpace="180" w:wrap="around" w:vAnchor="page" w:hAnchor="margin" w:y="347"/>
                    <w:rPr>
                      <w:sz w:val="20"/>
                    </w:rPr>
                  </w:pPr>
                </w:p>
              </w:tc>
            </w:tr>
            <w:tr w:rsidR="002112B7" w:rsidRPr="006C1FA2" w14:paraId="6951F015" w14:textId="2C39A5EF" w:rsidTr="009339CA">
              <w:trPr>
                <w:gridAfter w:val="2"/>
                <w:wAfter w:w="93" w:type="dxa"/>
                <w:trHeight w:val="397"/>
              </w:trPr>
              <w:tc>
                <w:tcPr>
                  <w:tcW w:w="902" w:type="dxa"/>
                  <w:tcBorders>
                    <w:top w:val="single" w:sz="4" w:space="0" w:color="auto"/>
                    <w:left w:val="single" w:sz="4" w:space="0" w:color="auto"/>
                    <w:bottom w:val="single" w:sz="4" w:space="0" w:color="auto"/>
                    <w:right w:val="single" w:sz="4" w:space="0" w:color="auto"/>
                  </w:tcBorders>
                  <w:vAlign w:val="center"/>
                </w:tcPr>
                <w:p w14:paraId="6D85808D" w14:textId="77777777" w:rsidR="002112B7" w:rsidRPr="0028367D" w:rsidRDefault="002112B7" w:rsidP="005274F4">
                  <w:pPr>
                    <w:framePr w:hSpace="180" w:wrap="around" w:vAnchor="page" w:hAnchor="margin" w:y="347"/>
                    <w:rPr>
                      <w:sz w:val="20"/>
                    </w:rPr>
                  </w:pPr>
                </w:p>
              </w:tc>
              <w:tc>
                <w:tcPr>
                  <w:tcW w:w="2697" w:type="dxa"/>
                  <w:tcBorders>
                    <w:top w:val="single" w:sz="4" w:space="0" w:color="auto"/>
                    <w:left w:val="single" w:sz="4" w:space="0" w:color="auto"/>
                    <w:bottom w:val="single" w:sz="4" w:space="0" w:color="auto"/>
                    <w:right w:val="single" w:sz="4" w:space="0" w:color="auto"/>
                  </w:tcBorders>
                  <w:vAlign w:val="center"/>
                </w:tcPr>
                <w:p w14:paraId="35A189AC" w14:textId="77777777" w:rsidR="002112B7" w:rsidRPr="0028367D" w:rsidRDefault="002112B7" w:rsidP="005274F4">
                  <w:pPr>
                    <w:framePr w:hSpace="180" w:wrap="around" w:vAnchor="page" w:hAnchor="margin" w:y="347"/>
                    <w:rPr>
                      <w:b/>
                      <w:sz w:val="20"/>
                    </w:rPr>
                  </w:pPr>
                  <w:r w:rsidRPr="0028367D">
                    <w:rPr>
                      <w:b/>
                      <w:sz w:val="20"/>
                    </w:rPr>
                    <w:t>TOTAL</w:t>
                  </w:r>
                </w:p>
              </w:tc>
              <w:tc>
                <w:tcPr>
                  <w:tcW w:w="1221" w:type="dxa"/>
                  <w:tcBorders>
                    <w:top w:val="single" w:sz="4" w:space="0" w:color="auto"/>
                    <w:left w:val="single" w:sz="4" w:space="0" w:color="auto"/>
                    <w:bottom w:val="single" w:sz="4" w:space="0" w:color="auto"/>
                    <w:right w:val="single" w:sz="4" w:space="0" w:color="auto"/>
                  </w:tcBorders>
                  <w:vAlign w:val="center"/>
                </w:tcPr>
                <w:p w14:paraId="112B6D6B" w14:textId="77777777" w:rsidR="002112B7" w:rsidRPr="0028367D" w:rsidRDefault="002112B7" w:rsidP="005274F4">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vAlign w:val="center"/>
                </w:tcPr>
                <w:p w14:paraId="4A1164DB" w14:textId="77777777" w:rsidR="002112B7" w:rsidRPr="0028367D" w:rsidRDefault="002112B7" w:rsidP="005274F4">
                  <w:pPr>
                    <w:framePr w:hSpace="180" w:wrap="around" w:vAnchor="page" w:hAnchor="margin" w:y="347"/>
                    <w:rPr>
                      <w:sz w:val="20"/>
                    </w:rPr>
                  </w:pPr>
                </w:p>
              </w:tc>
              <w:tc>
                <w:tcPr>
                  <w:tcW w:w="1300" w:type="dxa"/>
                  <w:tcBorders>
                    <w:top w:val="single" w:sz="4" w:space="0" w:color="auto"/>
                    <w:left w:val="single" w:sz="4" w:space="0" w:color="auto"/>
                    <w:bottom w:val="single" w:sz="4" w:space="0" w:color="auto"/>
                    <w:right w:val="single" w:sz="4" w:space="0" w:color="auto"/>
                  </w:tcBorders>
                  <w:vAlign w:val="center"/>
                </w:tcPr>
                <w:p w14:paraId="18570E3C" w14:textId="77777777" w:rsidR="002112B7" w:rsidRPr="0028367D" w:rsidRDefault="002112B7" w:rsidP="005274F4">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EC9E41E" w14:textId="77777777" w:rsidR="002112B7" w:rsidRPr="0028367D" w:rsidRDefault="002112B7" w:rsidP="005274F4">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2112B7" w:rsidRPr="0028367D" w:rsidRDefault="002112B7" w:rsidP="005274F4">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D7FF0BE" w14:textId="77777777" w:rsidR="002112B7" w:rsidRPr="0028367D" w:rsidRDefault="002112B7" w:rsidP="005274F4">
                  <w:pPr>
                    <w:framePr w:hSpace="180" w:wrap="around" w:vAnchor="page" w:hAnchor="margin" w:y="347"/>
                    <w:rPr>
                      <w:sz w:val="20"/>
                    </w:rPr>
                  </w:pPr>
                </w:p>
              </w:tc>
              <w:tc>
                <w:tcPr>
                  <w:tcW w:w="1673" w:type="dxa"/>
                  <w:gridSpan w:val="2"/>
                  <w:tcBorders>
                    <w:top w:val="single" w:sz="4" w:space="0" w:color="auto"/>
                    <w:left w:val="single" w:sz="4" w:space="0" w:color="auto"/>
                    <w:bottom w:val="single" w:sz="4" w:space="0" w:color="auto"/>
                    <w:right w:val="single" w:sz="4" w:space="0" w:color="auto"/>
                  </w:tcBorders>
                </w:tcPr>
                <w:p w14:paraId="50436E09" w14:textId="77777777" w:rsidR="002112B7" w:rsidRPr="0028367D" w:rsidRDefault="002112B7" w:rsidP="005274F4">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5E124EA" w14:textId="77777777" w:rsidR="002112B7" w:rsidRPr="006C1FA2" w:rsidRDefault="002112B7" w:rsidP="005274F4">
                  <w:pPr>
                    <w:framePr w:hSpace="180" w:wrap="around" w:vAnchor="page" w:hAnchor="margin" w:y="347"/>
                    <w:rPr>
                      <w:sz w:val="20"/>
                    </w:rPr>
                  </w:pPr>
                </w:p>
              </w:tc>
              <w:tc>
                <w:tcPr>
                  <w:tcW w:w="1207" w:type="dxa"/>
                  <w:gridSpan w:val="2"/>
                  <w:tcBorders>
                    <w:top w:val="single" w:sz="4" w:space="0" w:color="auto"/>
                    <w:left w:val="single" w:sz="4" w:space="0" w:color="auto"/>
                    <w:bottom w:val="single" w:sz="4" w:space="0" w:color="auto"/>
                    <w:right w:val="single" w:sz="4" w:space="0" w:color="auto"/>
                  </w:tcBorders>
                </w:tcPr>
                <w:p w14:paraId="3A9F9E10" w14:textId="77777777" w:rsidR="002112B7" w:rsidRPr="006C1FA2" w:rsidRDefault="002112B7" w:rsidP="005274F4">
                  <w:pPr>
                    <w:framePr w:hSpace="180" w:wrap="around" w:vAnchor="page" w:hAnchor="margin" w:y="347"/>
                    <w:rPr>
                      <w:sz w:val="20"/>
                    </w:rPr>
                  </w:pPr>
                </w:p>
              </w:tc>
            </w:tr>
            <w:tr w:rsidR="002112B7" w:rsidRPr="00845C1B" w14:paraId="35BEFA5B" w14:textId="77777777" w:rsidTr="009339CA">
              <w:trPr>
                <w:gridAfter w:val="1"/>
                <w:wAfter w:w="64" w:type="dxa"/>
                <w:trHeight w:val="397"/>
              </w:trPr>
              <w:tc>
                <w:tcPr>
                  <w:tcW w:w="15117" w:type="dxa"/>
                  <w:gridSpan w:val="16"/>
                  <w:tcBorders>
                    <w:top w:val="single" w:sz="4" w:space="0" w:color="auto"/>
                  </w:tcBorders>
                  <w:vAlign w:val="center"/>
                </w:tcPr>
                <w:p w14:paraId="46538C8B" w14:textId="37F83975" w:rsidR="002112B7" w:rsidRDefault="002112B7" w:rsidP="005274F4">
                  <w:pPr>
                    <w:framePr w:hSpace="180" w:wrap="around" w:vAnchor="page" w:hAnchor="margin" w:y="347"/>
                    <w:tabs>
                      <w:tab w:val="left" w:pos="6120"/>
                    </w:tabs>
                    <w:rPr>
                      <w:sz w:val="20"/>
                    </w:rPr>
                  </w:pPr>
                </w:p>
                <w:p w14:paraId="48C0FC25" w14:textId="77777777" w:rsidR="002112B7" w:rsidRPr="00845C1B" w:rsidRDefault="002112B7" w:rsidP="005274F4">
                  <w:pPr>
                    <w:framePr w:hSpace="180" w:wrap="around" w:vAnchor="page" w:hAnchor="margin" w:y="347"/>
                    <w:tabs>
                      <w:tab w:val="left" w:pos="6120"/>
                    </w:tabs>
                    <w:rPr>
                      <w:sz w:val="20"/>
                    </w:rPr>
                  </w:pPr>
                </w:p>
                <w:p w14:paraId="0E43985A" w14:textId="77777777" w:rsidR="002112B7" w:rsidRPr="00845C1B" w:rsidRDefault="002112B7" w:rsidP="005274F4">
                  <w:pPr>
                    <w:framePr w:hSpace="180" w:wrap="around" w:vAnchor="page" w:hAnchor="margin" w:y="347"/>
                    <w:rPr>
                      <w:sz w:val="20"/>
                    </w:rPr>
                  </w:pPr>
                  <w:r w:rsidRPr="00845C1B">
                    <w:rPr>
                      <w:sz w:val="20"/>
                    </w:rPr>
                    <w:t>Semnat:_______________ Numele, Prenumele:_____________________________ În calitate de: ______________</w:t>
                  </w:r>
                </w:p>
                <w:p w14:paraId="52385EBB" w14:textId="77777777" w:rsidR="002112B7" w:rsidRPr="00845C1B" w:rsidRDefault="002112B7" w:rsidP="005274F4">
                  <w:pPr>
                    <w:framePr w:hSpace="180" w:wrap="around" w:vAnchor="page" w:hAnchor="margin" w:y="347"/>
                    <w:rPr>
                      <w:sz w:val="20"/>
                    </w:rPr>
                  </w:pPr>
                </w:p>
                <w:p w14:paraId="579701F3" w14:textId="77777777" w:rsidR="002112B7" w:rsidRDefault="002112B7" w:rsidP="005274F4">
                  <w:pPr>
                    <w:framePr w:hSpace="180" w:wrap="around" w:vAnchor="page" w:hAnchor="margin" w:y="347"/>
                    <w:rPr>
                      <w:iCs/>
                      <w:sz w:val="20"/>
                    </w:rPr>
                  </w:pPr>
                  <w:r w:rsidRPr="00845C1B">
                    <w:rPr>
                      <w:iCs/>
                      <w:sz w:val="20"/>
                    </w:rPr>
                    <w:t>Ofertantul: ___________________             Adresa: ________________________________________________________</w:t>
                  </w:r>
                </w:p>
                <w:p w14:paraId="5732B532" w14:textId="3AFF95E6" w:rsidR="002112B7" w:rsidRDefault="002112B7" w:rsidP="005274F4">
                  <w:pPr>
                    <w:framePr w:hSpace="180" w:wrap="around" w:vAnchor="page" w:hAnchor="margin" w:y="347"/>
                    <w:rPr>
                      <w:iCs/>
                      <w:sz w:val="20"/>
                    </w:rPr>
                  </w:pPr>
                </w:p>
                <w:p w14:paraId="7A26777C" w14:textId="77777777" w:rsidR="002112B7" w:rsidRDefault="002112B7" w:rsidP="005274F4">
                  <w:pPr>
                    <w:framePr w:hSpace="180" w:wrap="around" w:vAnchor="page" w:hAnchor="margin" w:y="347"/>
                    <w:rPr>
                      <w:iCs/>
                      <w:sz w:val="20"/>
                    </w:rPr>
                  </w:pPr>
                </w:p>
                <w:p w14:paraId="2FAA5D03" w14:textId="187F964B" w:rsidR="002112B7" w:rsidRPr="00845C1B" w:rsidRDefault="002112B7" w:rsidP="005274F4">
                  <w:pPr>
                    <w:framePr w:hSpace="180" w:wrap="around" w:vAnchor="page" w:hAnchor="margin" w:y="347"/>
                    <w:tabs>
                      <w:tab w:val="left" w:pos="6120"/>
                    </w:tabs>
                    <w:rPr>
                      <w:sz w:val="20"/>
                    </w:rPr>
                  </w:pPr>
                </w:p>
              </w:tc>
            </w:tr>
          </w:tbl>
          <w:p w14:paraId="29814EB5" w14:textId="77777777" w:rsidR="002112B7" w:rsidRPr="00C00499" w:rsidRDefault="002112B7" w:rsidP="002112B7">
            <w:pPr>
              <w:rPr>
                <w:bCs/>
                <w:iCs/>
              </w:rPr>
            </w:pPr>
          </w:p>
        </w:tc>
      </w:tr>
      <w:tr w:rsidR="002112B7" w:rsidRPr="00C60D06" w14:paraId="2A524C69" w14:textId="77777777" w:rsidTr="009339CA">
        <w:trPr>
          <w:trHeight w:val="397"/>
        </w:trPr>
        <w:tc>
          <w:tcPr>
            <w:tcW w:w="616" w:type="pct"/>
            <w:tcBorders>
              <w:top w:val="single" w:sz="4" w:space="0" w:color="auto"/>
            </w:tcBorders>
          </w:tcPr>
          <w:p w14:paraId="246846AA" w14:textId="77777777" w:rsidR="002112B7" w:rsidRPr="00C60D06" w:rsidRDefault="002112B7" w:rsidP="002112B7">
            <w:pPr>
              <w:tabs>
                <w:tab w:val="left" w:pos="6120"/>
              </w:tabs>
            </w:pPr>
          </w:p>
        </w:tc>
        <w:tc>
          <w:tcPr>
            <w:tcW w:w="84" w:type="pct"/>
            <w:tcBorders>
              <w:top w:val="single" w:sz="4" w:space="0" w:color="auto"/>
            </w:tcBorders>
          </w:tcPr>
          <w:p w14:paraId="4F6BA3DA" w14:textId="77777777" w:rsidR="002112B7" w:rsidRPr="00C60D06" w:rsidRDefault="002112B7" w:rsidP="002112B7">
            <w:pPr>
              <w:tabs>
                <w:tab w:val="left" w:pos="6120"/>
              </w:tabs>
            </w:pPr>
          </w:p>
        </w:tc>
        <w:tc>
          <w:tcPr>
            <w:tcW w:w="4300" w:type="pct"/>
            <w:gridSpan w:val="8"/>
            <w:tcBorders>
              <w:top w:val="single" w:sz="4" w:space="0" w:color="auto"/>
            </w:tcBorders>
            <w:vAlign w:val="center"/>
          </w:tcPr>
          <w:p w14:paraId="6F79AF98" w14:textId="77777777" w:rsidR="002112B7" w:rsidRPr="00C60D06" w:rsidRDefault="002112B7" w:rsidP="002112B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8F4DFC2" w:rsidR="00460653" w:rsidRPr="007E55D1" w:rsidRDefault="00460653" w:rsidP="00112F50">
            <w:pPr>
              <w:jc w:val="center"/>
              <w:rPr>
                <w:b/>
                <w:color w:val="2E74B5" w:themeColor="accent1" w:themeShade="BF"/>
              </w:rPr>
            </w:pPr>
            <w:r w:rsidRPr="007E55D1">
              <w:rPr>
                <w:b/>
                <w:color w:val="2E74B5" w:themeColor="accent1" w:themeShade="BF"/>
              </w:rPr>
              <w:t xml:space="preserve">privind achiziţia </w:t>
            </w:r>
            <w:r w:rsidR="00E91463" w:rsidRPr="007E55D1">
              <w:rPr>
                <w:b/>
                <w:color w:val="2E74B5" w:themeColor="accent1" w:themeShade="BF"/>
              </w:rPr>
              <w:t>de</w:t>
            </w:r>
            <w:r w:rsidR="00112F50" w:rsidRPr="007E55D1">
              <w:rPr>
                <w:b/>
                <w:color w:val="2E74B5" w:themeColor="accent1" w:themeShade="BF"/>
              </w:rPr>
              <w:softHyphen/>
            </w:r>
            <w:r w:rsidR="00112F50" w:rsidRPr="007E55D1">
              <w:rPr>
                <w:b/>
                <w:color w:val="2E74B5" w:themeColor="accent1" w:themeShade="BF"/>
              </w:rPr>
              <w:softHyphen/>
            </w:r>
            <w:r w:rsidR="00112F50" w:rsidRPr="007E55D1">
              <w:rPr>
                <w:b/>
                <w:color w:val="2E74B5" w:themeColor="accent1" w:themeShade="BF"/>
              </w:rPr>
              <w:softHyphen/>
            </w:r>
            <w:r w:rsidR="007E55D1" w:rsidRPr="007E55D1">
              <w:rPr>
                <w:b/>
                <w:color w:val="2E74B5" w:themeColor="accent1" w:themeShade="BF"/>
              </w:rPr>
              <w:t xml:space="preserve"> produse petroliere pentru anul 202</w:t>
            </w:r>
            <w:r w:rsidR="009823B6">
              <w:rPr>
                <w:b/>
                <w:color w:val="2E74B5" w:themeColor="accent1" w:themeShade="BF"/>
              </w:rPr>
              <w:t>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15E7D2F2" w14:textId="2EBA44D9" w:rsidR="00E91463" w:rsidRDefault="00E91463" w:rsidP="007E55D1">
            <w:pPr>
              <w:jc w:val="center"/>
              <w:rPr>
                <w:i/>
              </w:rPr>
            </w:pPr>
            <w:r w:rsidRPr="005D560A">
              <w:rPr>
                <w:i/>
              </w:rPr>
              <w:t>(OBLIGATORIU)</w:t>
            </w:r>
          </w:p>
          <w:p w14:paraId="3AF003B0" w14:textId="77777777" w:rsidR="007E55D1" w:rsidRPr="007E55D1" w:rsidRDefault="007E55D1" w:rsidP="007E55D1">
            <w:pPr>
              <w:jc w:val="center"/>
              <w:rPr>
                <w:i/>
              </w:rPr>
            </w:pPr>
          </w:p>
          <w:p w14:paraId="79945BB0" w14:textId="5CB33F22" w:rsidR="00B56360" w:rsidRPr="00E91463" w:rsidRDefault="00E91463" w:rsidP="00B56360">
            <w:pPr>
              <w:jc w:val="both"/>
              <w:rPr>
                <w:i/>
              </w:rPr>
            </w:pPr>
            <w:r w:rsidRPr="00E91463">
              <w:rPr>
                <w:i/>
              </w:rPr>
              <w:t>Obiectul achiziției</w:t>
            </w:r>
            <w:r w:rsidR="007E55D1">
              <w:rPr>
                <w:i/>
              </w:rPr>
              <w:t xml:space="preserve">: </w:t>
            </w:r>
            <w:r w:rsidR="007E55D1">
              <w:rPr>
                <w:b/>
                <w:color w:val="2E74B5" w:themeColor="accent1" w:themeShade="BF"/>
              </w:rPr>
              <w:t>P</w:t>
            </w:r>
            <w:r w:rsidR="007E55D1" w:rsidRPr="007E55D1">
              <w:rPr>
                <w:b/>
                <w:color w:val="2E74B5" w:themeColor="accent1" w:themeShade="BF"/>
              </w:rPr>
              <w:t>roduse petroliere pentru anul 202</w:t>
            </w:r>
            <w:r w:rsidR="009823B6">
              <w:rPr>
                <w:b/>
                <w:color w:val="2E74B5" w:themeColor="accent1" w:themeShade="BF"/>
              </w:rPr>
              <w:t>6</w:t>
            </w:r>
          </w:p>
          <w:p w14:paraId="20352860" w14:textId="77777777" w:rsidR="007E55D1" w:rsidRDefault="007E55D1" w:rsidP="007E55D1">
            <w:pPr>
              <w:spacing w:line="276" w:lineRule="auto"/>
              <w:rPr>
                <w:i/>
              </w:rPr>
            </w:pPr>
          </w:p>
          <w:p w14:paraId="4B8E5D9B" w14:textId="3404336A" w:rsidR="00B56360" w:rsidRPr="007E55D1" w:rsidRDefault="00B56360" w:rsidP="007E55D1">
            <w:pPr>
              <w:spacing w:line="276" w:lineRule="auto"/>
              <w:rPr>
                <w:noProof w:val="0"/>
                <w:sz w:val="20"/>
                <w:szCs w:val="20"/>
                <w:lang w:val="en-US" w:eastAsia="ru-RU"/>
              </w:rPr>
            </w:pPr>
            <w:r w:rsidRPr="00E91463">
              <w:rPr>
                <w:i/>
              </w:rPr>
              <w:t>Cod CPV:</w:t>
            </w:r>
            <w:r w:rsidR="007E55D1" w:rsidRPr="007E55D1">
              <w:rPr>
                <w:noProof w:val="0"/>
                <w:color w:val="333333"/>
                <w:sz w:val="20"/>
                <w:szCs w:val="20"/>
                <w:lang w:val="en-US" w:eastAsia="ru-RU"/>
              </w:rPr>
              <w:t xml:space="preserve"> </w:t>
            </w:r>
            <w:r w:rsidR="007E55D1" w:rsidRPr="007E55D1">
              <w:rPr>
                <w:b/>
                <w:i/>
                <w:noProof w:val="0"/>
                <w:color w:val="2E74B5" w:themeColor="accent1" w:themeShade="BF"/>
                <w:lang w:val="en-US" w:eastAsia="ru-RU"/>
              </w:rPr>
              <w:t>09100000-0</w:t>
            </w:r>
          </w:p>
          <w:p w14:paraId="2FA9E817" w14:textId="77777777" w:rsidR="00B56360" w:rsidRPr="00E91463" w:rsidRDefault="00B56360" w:rsidP="00B56360">
            <w:pPr>
              <w:jc w:val="both"/>
              <w:rPr>
                <w:i/>
              </w:rPr>
            </w:pPr>
          </w:p>
          <w:p w14:paraId="24397999" w14:textId="134D911F" w:rsidR="00B56360" w:rsidRPr="00E91463" w:rsidRDefault="00B56360" w:rsidP="00B56360">
            <w:pPr>
              <w:jc w:val="both"/>
              <w:rPr>
                <w:i/>
              </w:rPr>
            </w:pPr>
            <w:r w:rsidRPr="00E91463">
              <w:rPr>
                <w:i/>
              </w:rPr>
              <w:t>“___”_________20__</w:t>
            </w:r>
            <w:r w:rsidRPr="00E91463">
              <w:rPr>
                <w:i/>
              </w:rPr>
              <w:tab/>
            </w:r>
            <w:r w:rsidR="00B41939">
              <w:rPr>
                <w:i/>
              </w:rPr>
              <w:t xml:space="preserve">                     </w:t>
            </w:r>
            <w:r w:rsidR="007E55D1">
              <w:rPr>
                <w:i/>
              </w:rPr>
              <w:t xml:space="preserve">                              </w:t>
            </w:r>
            <w:r w:rsidR="00B41939">
              <w:rPr>
                <w:i/>
              </w:rPr>
              <w:t xml:space="preserve">   </w:t>
            </w:r>
            <w:r w:rsidR="007E55D1">
              <w:rPr>
                <w:i/>
              </w:rPr>
              <w:t>mun. Chișinău, str. Alexei Mateevici 60</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013D1F4D"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9339C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9339CA">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9339CA">
                  <w:pPr>
                    <w:rPr>
                      <w:b/>
                    </w:rPr>
                  </w:pPr>
                </w:p>
                <w:p w14:paraId="0420E789" w14:textId="77777777" w:rsidR="00E91463" w:rsidRPr="00C00499" w:rsidRDefault="00E91463" w:rsidP="009339CA">
                  <w:r w:rsidRPr="00C00499">
                    <w:rPr>
                      <w:b/>
                    </w:rPr>
                    <w:t>______________________________________</w:t>
                  </w:r>
                  <w:r w:rsidRPr="00C00499">
                    <w:t>,</w:t>
                  </w:r>
                </w:p>
                <w:p w14:paraId="7D5F2485" w14:textId="77777777" w:rsidR="00E91463" w:rsidRPr="00C00499" w:rsidRDefault="00E91463" w:rsidP="009339C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9339CA">
                  <w:r w:rsidRPr="00C00499">
                    <w:t xml:space="preserve">reprezentată prin </w:t>
                  </w:r>
                  <w:r w:rsidRPr="00C00499">
                    <w:rPr>
                      <w:b/>
                    </w:rPr>
                    <w:t>________________________</w:t>
                  </w:r>
                  <w:r w:rsidRPr="00C00499">
                    <w:t>,</w:t>
                  </w:r>
                </w:p>
                <w:p w14:paraId="607393ED" w14:textId="77777777" w:rsidR="00E91463" w:rsidRPr="00C00499" w:rsidRDefault="00E91463" w:rsidP="009339CA">
                  <w:pPr>
                    <w:ind w:firstLine="1701"/>
                    <w:jc w:val="center"/>
                    <w:rPr>
                      <w:i/>
                      <w:sz w:val="18"/>
                      <w:szCs w:val="18"/>
                    </w:rPr>
                  </w:pPr>
                  <w:r w:rsidRPr="00C00499">
                    <w:rPr>
                      <w:i/>
                      <w:sz w:val="18"/>
                      <w:szCs w:val="18"/>
                    </w:rPr>
                    <w:t>(funcţia, numele, prenumele)</w:t>
                  </w:r>
                </w:p>
                <w:p w14:paraId="4CFEDE0A" w14:textId="77777777" w:rsidR="00E91463" w:rsidRPr="00C00499" w:rsidRDefault="00E91463" w:rsidP="009339CA">
                  <w:r w:rsidRPr="00C00499">
                    <w:t xml:space="preserve">care acţionează în baza </w:t>
                  </w:r>
                  <w:r w:rsidRPr="00C00499">
                    <w:rPr>
                      <w:b/>
                    </w:rPr>
                    <w:t>___________________</w:t>
                  </w:r>
                  <w:r w:rsidRPr="00C00499">
                    <w:t>,</w:t>
                  </w:r>
                </w:p>
                <w:p w14:paraId="6898F188" w14:textId="77777777" w:rsidR="00E91463" w:rsidRPr="00C00499" w:rsidRDefault="00E91463" w:rsidP="009339CA">
                  <w:pPr>
                    <w:ind w:firstLine="2198"/>
                    <w:rPr>
                      <w:i/>
                      <w:sz w:val="18"/>
                      <w:szCs w:val="18"/>
                    </w:rPr>
                  </w:pPr>
                  <w:r w:rsidRPr="00C00499">
                    <w:rPr>
                      <w:i/>
                      <w:sz w:val="18"/>
                      <w:szCs w:val="18"/>
                    </w:rPr>
                    <w:t>(statut, regulament, hotărîre etc.)</w:t>
                  </w:r>
                </w:p>
                <w:p w14:paraId="4E76EEAF" w14:textId="77777777" w:rsidR="00E91463" w:rsidRPr="00C00499" w:rsidRDefault="00E91463" w:rsidP="009339CA">
                  <w:r w:rsidRPr="00C00499">
                    <w:t xml:space="preserve">denumit(a) în continuare </w:t>
                  </w:r>
                  <w:r w:rsidR="00C005CD">
                    <w:rPr>
                      <w:i/>
                    </w:rPr>
                    <w:t>Furnizor</w:t>
                  </w:r>
                  <w:r w:rsidR="00F51925">
                    <w:rPr>
                      <w:i/>
                    </w:rPr>
                    <w:t>/Prestator</w:t>
                  </w:r>
                </w:p>
                <w:p w14:paraId="43AF8837" w14:textId="77777777" w:rsidR="00E91463" w:rsidRPr="00C00499" w:rsidRDefault="00E91463" w:rsidP="009339CA">
                  <w:r w:rsidRPr="00C00499">
                    <w:rPr>
                      <w:b/>
                    </w:rPr>
                    <w:t>______________________________________</w:t>
                  </w:r>
                  <w:r w:rsidRPr="00C00499">
                    <w:t>,</w:t>
                  </w:r>
                </w:p>
                <w:p w14:paraId="40097B40" w14:textId="77777777" w:rsidR="00E91463" w:rsidRPr="00C00499" w:rsidRDefault="00E91463" w:rsidP="009339C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9339CA">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ECDB53" w14:textId="77777777" w:rsidR="009339CA" w:rsidRPr="009339CA" w:rsidRDefault="009339CA" w:rsidP="009339CA">
                  <w:pPr>
                    <w:spacing w:line="276" w:lineRule="auto"/>
                    <w:rPr>
                      <w:color w:val="5B9BD5" w:themeColor="accent1"/>
                    </w:rPr>
                  </w:pPr>
                  <w:r w:rsidRPr="009339CA">
                    <w:rPr>
                      <w:b/>
                      <w:color w:val="5B9BD5" w:themeColor="accent1"/>
                    </w:rPr>
                    <w:t>Instituția Publică Universitatea de Stat din Moldova,</w:t>
                  </w:r>
                  <w:r w:rsidRPr="009339CA">
                    <w:rPr>
                      <w:color w:val="5B9BD5" w:themeColor="accent1"/>
                    </w:rPr>
                    <w:t xml:space="preserve"> </w:t>
                  </w:r>
                </w:p>
                <w:p w14:paraId="374C1280" w14:textId="77777777" w:rsidR="009339CA" w:rsidRPr="009339CA" w:rsidRDefault="009339CA" w:rsidP="009339CA">
                  <w:pPr>
                    <w:spacing w:line="276" w:lineRule="auto"/>
                    <w:rPr>
                      <w:color w:val="5B9BD5" w:themeColor="accent1"/>
                    </w:rPr>
                  </w:pPr>
                  <w:r w:rsidRPr="009339CA">
                    <w:rPr>
                      <w:color w:val="5B9BD5" w:themeColor="accent1"/>
                    </w:rPr>
                    <w:t xml:space="preserve">denumită în continuare </w:t>
                  </w:r>
                  <w:r w:rsidRPr="009339CA">
                    <w:rPr>
                      <w:b/>
                      <w:color w:val="5B9BD5" w:themeColor="accent1"/>
                    </w:rPr>
                    <w:t>„</w:t>
                  </w:r>
                  <w:r w:rsidRPr="009339CA">
                    <w:rPr>
                      <w:b/>
                      <w:i/>
                      <w:iCs/>
                      <w:color w:val="5B9BD5" w:themeColor="accent1"/>
                    </w:rPr>
                    <w:t>Beneficiar”</w:t>
                  </w:r>
                  <w:r w:rsidRPr="009339CA">
                    <w:rPr>
                      <w:color w:val="5B9BD5" w:themeColor="accent1"/>
                    </w:rPr>
                    <w:t>,</w:t>
                  </w:r>
                </w:p>
                <w:p w14:paraId="0480A9A7" w14:textId="77777777" w:rsidR="009339CA" w:rsidRPr="009339CA" w:rsidRDefault="009339CA" w:rsidP="009339CA">
                  <w:pPr>
                    <w:spacing w:line="276" w:lineRule="auto"/>
                    <w:rPr>
                      <w:b/>
                      <w:color w:val="5B9BD5" w:themeColor="accent1"/>
                    </w:rPr>
                  </w:pPr>
                  <w:r w:rsidRPr="009339CA">
                    <w:rPr>
                      <w:color w:val="5B9BD5" w:themeColor="accent1"/>
                    </w:rPr>
                    <w:t>reprezentată legal prin</w:t>
                  </w:r>
                  <w:r w:rsidRPr="009339CA">
                    <w:rPr>
                      <w:b/>
                      <w:color w:val="5B9BD5" w:themeColor="accent1"/>
                    </w:rPr>
                    <w:t xml:space="preserve"> </w:t>
                  </w:r>
                </w:p>
                <w:p w14:paraId="2F493350" w14:textId="77777777" w:rsidR="009339CA" w:rsidRPr="009339CA" w:rsidRDefault="009339CA" w:rsidP="009339CA">
                  <w:pPr>
                    <w:spacing w:line="276" w:lineRule="auto"/>
                    <w:rPr>
                      <w:b/>
                      <w:color w:val="5B9BD5" w:themeColor="accent1"/>
                    </w:rPr>
                  </w:pPr>
                  <w:r w:rsidRPr="009339CA">
                    <w:rPr>
                      <w:b/>
                      <w:color w:val="5B9BD5" w:themeColor="accent1"/>
                    </w:rPr>
                    <w:t xml:space="preserve">Dl conf. univ. dr. Igor ȘAROV, Rector, </w:t>
                  </w:r>
                </w:p>
                <w:p w14:paraId="5761C365" w14:textId="77777777" w:rsidR="009339CA" w:rsidRPr="009339CA" w:rsidRDefault="009339CA" w:rsidP="009339CA">
                  <w:pPr>
                    <w:spacing w:line="276" w:lineRule="auto"/>
                    <w:rPr>
                      <w:color w:val="5B9BD5" w:themeColor="accent1"/>
                    </w:rPr>
                  </w:pPr>
                  <w:r w:rsidRPr="009339CA">
                    <w:rPr>
                      <w:color w:val="5B9BD5" w:themeColor="accent1"/>
                    </w:rPr>
                    <w:t xml:space="preserve">care acționează în baza </w:t>
                  </w:r>
                  <w:r w:rsidRPr="009339CA">
                    <w:rPr>
                      <w:b/>
                      <w:color w:val="5B9BD5" w:themeColor="accent1"/>
                    </w:rPr>
                    <w:t>Cartei Universitare</w:t>
                  </w:r>
                  <w:r w:rsidRPr="009339CA">
                    <w:rPr>
                      <w:color w:val="5B9BD5" w:themeColor="accent1"/>
                    </w:rPr>
                    <w:t xml:space="preserve">, </w:t>
                  </w:r>
                </w:p>
                <w:p w14:paraId="3F5BEFEE" w14:textId="2642451A" w:rsidR="00E91463" w:rsidRPr="00C00499" w:rsidRDefault="009339CA" w:rsidP="009339CA">
                  <w:pPr>
                    <w:spacing w:line="276" w:lineRule="auto"/>
                    <w:rPr>
                      <w:b/>
                      <w:caps/>
                      <w:sz w:val="40"/>
                    </w:rPr>
                  </w:pPr>
                  <w:r w:rsidRPr="009339CA">
                    <w:rPr>
                      <w:bCs/>
                      <w:color w:val="5B9BD5" w:themeColor="accent1"/>
                    </w:rPr>
                    <w:t>pe de altă parte</w:t>
                  </w:r>
                  <w:r w:rsidRPr="009339CA">
                    <w:rPr>
                      <w:color w:val="5B9BD5" w:themeColor="accent1"/>
                    </w:rPr>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B6557B9" w:rsidR="00B56360" w:rsidRPr="00E91463" w:rsidRDefault="00B56360" w:rsidP="00B56360">
            <w:pPr>
              <w:jc w:val="both"/>
              <w:rPr>
                <w:iCs/>
              </w:rPr>
            </w:pPr>
            <w:r w:rsidRPr="00E91463">
              <w:rPr>
                <w:iCs/>
              </w:rPr>
              <w:t>2.1.</w:t>
            </w:r>
            <w:r w:rsidRPr="00E91463">
              <w:rPr>
                <w:iCs/>
              </w:rPr>
              <w:tab/>
            </w:r>
            <w:r w:rsidR="009339CA" w:rsidRPr="009339CA">
              <w:rPr>
                <w:color w:val="5B9BD5" w:themeColor="accent1"/>
              </w:rPr>
              <w:t>Livrarea Bunurilor se efectuează la stațiile de alimentare situate pe teritoriul Republicii Moldova, de la semnarea contractului, până la 31.12.202</w:t>
            </w:r>
            <w:r w:rsidR="009823B6">
              <w:rPr>
                <w:color w:val="5B9BD5" w:themeColor="accent1"/>
              </w:rPr>
              <w:t>6</w:t>
            </w:r>
            <w:r w:rsidR="009339CA" w:rsidRPr="009339CA">
              <w:rPr>
                <w:color w:val="5B9BD5" w:themeColor="accent1"/>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42DAD1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339CA" w:rsidRPr="009339CA">
              <w:rPr>
                <w:iCs/>
                <w:color w:val="5B9BD5" w:themeColor="accent1"/>
              </w:rPr>
              <w:t>3</w:t>
            </w:r>
            <w:r w:rsidRPr="009339CA">
              <w:rPr>
                <w:iCs/>
                <w:color w:val="5B9BD5" w:themeColor="accent1"/>
              </w:rPr>
              <w:t xml:space="preserve"> zile </w:t>
            </w:r>
            <w:r w:rsidRPr="00E91463">
              <w:rPr>
                <w:iCs/>
              </w:rPr>
              <w:t xml:space="preserve">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E1A15B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 </w:t>
            </w:r>
            <w:r w:rsidRPr="00E91463">
              <w:rPr>
                <w:iCs/>
              </w:rPr>
              <w:t>lucrătoare celeilalte Părţi despre intenţiile ei printr-o scrisoare motivată.</w:t>
            </w:r>
          </w:p>
          <w:p w14:paraId="263A679F" w14:textId="64338E6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D95E22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 </w:t>
            </w:r>
            <w:r w:rsidRPr="00E91463">
              <w:rPr>
                <w:iCs/>
              </w:rPr>
              <w:t>de la depistarea deficienţelor de calitate şi trebuie confirmate printr-un certificat eliberat de o organizaţie independentă neutră şi autorizată în acest sens.</w:t>
            </w:r>
          </w:p>
          <w:p w14:paraId="6E07D3E5" w14:textId="34AD461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 </w:t>
            </w:r>
            <w:r w:rsidRPr="00E91463">
              <w:rPr>
                <w:iCs/>
              </w:rPr>
              <w:t>de la data primirii acestora şi să comunice Cumpărătorului</w:t>
            </w:r>
            <w:r w:rsidR="008D7109">
              <w:rPr>
                <w:iCs/>
              </w:rPr>
              <w:t>/Beneficiarului</w:t>
            </w:r>
            <w:r w:rsidRPr="00E91463">
              <w:rPr>
                <w:iCs/>
              </w:rPr>
              <w:t xml:space="preserve"> despre decizia luată.</w:t>
            </w:r>
          </w:p>
          <w:p w14:paraId="3D58FC84" w14:textId="3479203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BE9F319" w:rsidR="00B56360" w:rsidRPr="009339CA" w:rsidRDefault="00B56360" w:rsidP="009339CA">
            <w:pPr>
              <w:tabs>
                <w:tab w:val="left" w:pos="567"/>
              </w:tabs>
              <w:jc w:val="both"/>
              <w:rPr>
                <w:sz w:val="23"/>
                <w:szCs w:val="23"/>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Pr="009339CA">
              <w:rPr>
                <w:iCs/>
                <w:color w:val="5B9BD5" w:themeColor="accent1"/>
              </w:rPr>
              <w:t>este</w:t>
            </w:r>
            <w:r w:rsidR="009339CA">
              <w:rPr>
                <w:iCs/>
                <w:color w:val="5B9BD5" w:themeColor="accent1"/>
              </w:rPr>
              <w:t xml:space="preserve"> </w:t>
            </w:r>
            <w:r w:rsidR="009339CA" w:rsidRPr="009339CA">
              <w:rPr>
                <w:color w:val="5B9BD5" w:themeColor="accent1"/>
              </w:rPr>
              <w:t>transfer pe contul autorității contractante, în cuantum de 5 % din valoarea contractului.</w:t>
            </w:r>
          </w:p>
          <w:p w14:paraId="7E10286A" w14:textId="13B989D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07884" w:rsidRPr="00107884">
              <w:rPr>
                <w:iCs/>
                <w:color w:val="5B9BD5" w:themeColor="accent1"/>
              </w:rPr>
              <w:t xml:space="preserve">5 </w:t>
            </w:r>
            <w:r w:rsidRPr="00107884">
              <w:rPr>
                <w:iCs/>
                <w:color w:val="5B9BD5" w:themeColor="accent1"/>
              </w:rPr>
              <w:t>%</w:t>
            </w:r>
            <w:r w:rsidR="00107884" w:rsidRPr="00107884">
              <w:rPr>
                <w:iCs/>
                <w:color w:val="5B9BD5" w:themeColor="accent1"/>
              </w:rPr>
              <w:t xml:space="preserve"> </w:t>
            </w:r>
            <w:r w:rsidRPr="00E91463">
              <w:rPr>
                <w:iCs/>
              </w:rPr>
              <w:t>din suma totală a contractului.</w:t>
            </w:r>
          </w:p>
          <w:p w14:paraId="4CEB5FC5" w14:textId="1C6EB4F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07884" w:rsidRPr="00107884">
              <w:rPr>
                <w:iCs/>
                <w:color w:val="5B9BD5" w:themeColor="accent1"/>
              </w:rPr>
              <w:t>0,1</w:t>
            </w:r>
            <w:r w:rsidRPr="00107884">
              <w:rPr>
                <w:iCs/>
                <w:color w:val="5B9BD5" w:themeColor="accent1"/>
              </w:rPr>
              <w:t xml:space="preserve">% </w:t>
            </w:r>
            <w:r w:rsidRPr="00E91463">
              <w:rPr>
                <w:iCs/>
              </w:rPr>
              <w:t>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w:t>
            </w:r>
            <w:r w:rsidRPr="00107884">
              <w:rPr>
                <w:iCs/>
                <w:color w:val="5B9BD5" w:themeColor="accent1"/>
              </w:rPr>
              <w:t xml:space="preserve">de </w:t>
            </w:r>
            <w:r w:rsidR="00107884" w:rsidRPr="00107884">
              <w:rPr>
                <w:iCs/>
                <w:color w:val="5B9BD5" w:themeColor="accent1"/>
              </w:rPr>
              <w:t xml:space="preserve">5 </w:t>
            </w:r>
            <w:r w:rsidRPr="00107884">
              <w:rPr>
                <w:iCs/>
                <w:color w:val="5B9BD5" w:themeColor="accent1"/>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107884" w:rsidRPr="00107884">
              <w:rPr>
                <w:iCs/>
                <w:color w:val="5B9BD5" w:themeColor="accent1"/>
              </w:rPr>
              <w:t>10</w:t>
            </w:r>
            <w:r w:rsidR="0016683B" w:rsidRPr="00107884">
              <w:rPr>
                <w:iCs/>
                <w:color w:val="5B9BD5" w:themeColor="accent1"/>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C90473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07884" w:rsidRPr="00107884">
              <w:rPr>
                <w:iCs/>
                <w:color w:val="5B9BD5" w:themeColor="accent1"/>
              </w:rPr>
              <w:t xml:space="preserve">0,1 </w:t>
            </w:r>
            <w:r w:rsidRPr="00107884">
              <w:rPr>
                <w:iCs/>
                <w:color w:val="5B9BD5" w:themeColor="accent1"/>
              </w:rPr>
              <w:t>%</w:t>
            </w:r>
            <w:r w:rsidR="00107884" w:rsidRPr="00107884">
              <w:rPr>
                <w:iCs/>
                <w:color w:val="5B9BD5" w:themeColor="accent1"/>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07884" w:rsidRPr="00107884">
              <w:rPr>
                <w:iCs/>
                <w:color w:val="5B9BD5" w:themeColor="accent1"/>
              </w:rPr>
              <w:t xml:space="preserve">5 </w:t>
            </w:r>
            <w:r w:rsidRPr="00107884">
              <w:rPr>
                <w:iCs/>
                <w:color w:val="5B9BD5" w:themeColor="accent1"/>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7AD6C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339CA" w:rsidRPr="009339CA">
              <w:rPr>
                <w:b/>
                <w:bCs/>
                <w:iCs/>
                <w:color w:val="5B9BD5" w:themeColor="accent1"/>
              </w:rPr>
              <w:t>31.12.202</w:t>
            </w:r>
            <w:r w:rsidR="0037465A">
              <w:rPr>
                <w:b/>
                <w:bCs/>
                <w:iCs/>
                <w:color w:val="5B9BD5" w:themeColor="accent1"/>
              </w:rPr>
              <w:t>6</w:t>
            </w:r>
            <w:r w:rsidR="000845A7" w:rsidRPr="009339CA">
              <w:rPr>
                <w:b/>
                <w:bCs/>
                <w:iCs/>
                <w:color w:val="5B9BD5" w:themeColor="accent1"/>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07884">
              <w:trPr>
                <w:trHeight w:val="169"/>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107884">
                  <w:pPr>
                    <w:tabs>
                      <w:tab w:val="left" w:pos="1134"/>
                      <w:tab w:val="left" w:pos="4680"/>
                      <w:tab w:val="left" w:pos="7020"/>
                    </w:tabs>
                    <w:suppressAutoHyphens/>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29A6B925" w14:textId="77777777" w:rsidR="005274F4" w:rsidRDefault="005274F4" w:rsidP="00757C6B">
            <w:pPr>
              <w:tabs>
                <w:tab w:val="left" w:pos="2295"/>
              </w:tabs>
              <w:jc w:val="right"/>
            </w:pPr>
          </w:p>
          <w:p w14:paraId="7B4F4433" w14:textId="77777777" w:rsidR="005274F4" w:rsidRDefault="005274F4" w:rsidP="00757C6B">
            <w:pPr>
              <w:tabs>
                <w:tab w:val="left" w:pos="2295"/>
              </w:tabs>
              <w:jc w:val="right"/>
            </w:pPr>
          </w:p>
          <w:p w14:paraId="2FEE6D2F" w14:textId="7C198D5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2DF4104" w14:textId="77777777" w:rsidR="00107884" w:rsidRDefault="00107884" w:rsidP="00591150">
            <w:pPr>
              <w:jc w:val="right"/>
            </w:pPr>
          </w:p>
          <w:p w14:paraId="235929B9" w14:textId="32B98991"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1DAF1" w14:textId="77777777" w:rsidR="00AA06F1" w:rsidRDefault="00AA06F1" w:rsidP="00A20ACF">
      <w:r>
        <w:separator/>
      </w:r>
    </w:p>
  </w:endnote>
  <w:endnote w:type="continuationSeparator" w:id="0">
    <w:p w14:paraId="2BBF70BB" w14:textId="77777777" w:rsidR="00AA06F1" w:rsidRDefault="00AA06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062671"/>
      <w:docPartObj>
        <w:docPartGallery w:val="Page Numbers (Bottom of Page)"/>
        <w:docPartUnique/>
      </w:docPartObj>
    </w:sdtPr>
    <w:sdtContent>
      <w:p w14:paraId="533F2A3D" w14:textId="4A57EE7A" w:rsidR="00783C48" w:rsidRDefault="00783C48">
        <w:pPr>
          <w:pStyle w:val="Footer"/>
          <w:jc w:val="right"/>
        </w:pPr>
        <w:r>
          <w:fldChar w:fldCharType="begin"/>
        </w:r>
        <w:r>
          <w:instrText xml:space="preserve"> PAGE   \* MERGEFORMAT </w:instrText>
        </w:r>
        <w:r>
          <w:fldChar w:fldCharType="separate"/>
        </w:r>
        <w:r w:rsidR="003C27DE">
          <w:t>58</w:t>
        </w:r>
        <w:r>
          <w:fldChar w:fldCharType="end"/>
        </w:r>
      </w:p>
    </w:sdtContent>
  </w:sdt>
  <w:p w14:paraId="394448D7" w14:textId="77777777" w:rsidR="00783C48" w:rsidRDefault="00783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56039" w14:textId="77777777" w:rsidR="00AA06F1" w:rsidRDefault="00AA06F1" w:rsidP="00A20ACF">
      <w:r>
        <w:separator/>
      </w:r>
    </w:p>
  </w:footnote>
  <w:footnote w:type="continuationSeparator" w:id="0">
    <w:p w14:paraId="153FA805" w14:textId="77777777" w:rsidR="00AA06F1" w:rsidRDefault="00AA06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1080196">
    <w:abstractNumId w:val="32"/>
  </w:num>
  <w:num w:numId="2" w16cid:durableId="151726912">
    <w:abstractNumId w:val="37"/>
  </w:num>
  <w:num w:numId="3" w16cid:durableId="254753041">
    <w:abstractNumId w:val="7"/>
  </w:num>
  <w:num w:numId="4" w16cid:durableId="630089017">
    <w:abstractNumId w:val="12"/>
  </w:num>
  <w:num w:numId="5" w16cid:durableId="808592806">
    <w:abstractNumId w:val="8"/>
  </w:num>
  <w:num w:numId="6" w16cid:durableId="196235471">
    <w:abstractNumId w:val="34"/>
  </w:num>
  <w:num w:numId="7" w16cid:durableId="493381724">
    <w:abstractNumId w:val="3"/>
  </w:num>
  <w:num w:numId="8" w16cid:durableId="1363244930">
    <w:abstractNumId w:val="36"/>
  </w:num>
  <w:num w:numId="9" w16cid:durableId="106389478">
    <w:abstractNumId w:val="30"/>
  </w:num>
  <w:num w:numId="10" w16cid:durableId="1742949587">
    <w:abstractNumId w:val="4"/>
  </w:num>
  <w:num w:numId="11" w16cid:durableId="329524923">
    <w:abstractNumId w:val="14"/>
  </w:num>
  <w:num w:numId="12" w16cid:durableId="1814516511">
    <w:abstractNumId w:val="23"/>
  </w:num>
  <w:num w:numId="13" w16cid:durableId="1071779369">
    <w:abstractNumId w:val="18"/>
  </w:num>
  <w:num w:numId="14" w16cid:durableId="1650088611">
    <w:abstractNumId w:val="35"/>
  </w:num>
  <w:num w:numId="15" w16cid:durableId="1566649995">
    <w:abstractNumId w:val="5"/>
  </w:num>
  <w:num w:numId="16" w16cid:durableId="1290473285">
    <w:abstractNumId w:val="2"/>
  </w:num>
  <w:num w:numId="17" w16cid:durableId="1975674349">
    <w:abstractNumId w:val="17"/>
  </w:num>
  <w:num w:numId="18" w16cid:durableId="1655722097">
    <w:abstractNumId w:val="1"/>
  </w:num>
  <w:num w:numId="19" w16cid:durableId="966814257">
    <w:abstractNumId w:val="25"/>
  </w:num>
  <w:num w:numId="20" w16cid:durableId="1481733208">
    <w:abstractNumId w:val="15"/>
  </w:num>
  <w:num w:numId="21" w16cid:durableId="395590341">
    <w:abstractNumId w:val="31"/>
  </w:num>
  <w:num w:numId="22" w16cid:durableId="471143519">
    <w:abstractNumId w:val="27"/>
  </w:num>
  <w:num w:numId="23" w16cid:durableId="986206756">
    <w:abstractNumId w:val="29"/>
  </w:num>
  <w:num w:numId="24" w16cid:durableId="1742363900">
    <w:abstractNumId w:val="0"/>
  </w:num>
  <w:num w:numId="25" w16cid:durableId="782310442">
    <w:abstractNumId w:val="20"/>
  </w:num>
  <w:num w:numId="26" w16cid:durableId="2029791012">
    <w:abstractNumId w:val="37"/>
  </w:num>
  <w:num w:numId="27" w16cid:durableId="1125083377">
    <w:abstractNumId w:val="37"/>
  </w:num>
  <w:num w:numId="28" w16cid:durableId="580069075">
    <w:abstractNumId w:val="37"/>
  </w:num>
  <w:num w:numId="29" w16cid:durableId="560869876">
    <w:abstractNumId w:val="28"/>
  </w:num>
  <w:num w:numId="30" w16cid:durableId="973488865">
    <w:abstractNumId w:val="37"/>
  </w:num>
  <w:num w:numId="31" w16cid:durableId="372580720">
    <w:abstractNumId w:val="37"/>
  </w:num>
  <w:num w:numId="32" w16cid:durableId="865412570">
    <w:abstractNumId w:val="32"/>
    <w:lvlOverride w:ilvl="0">
      <w:startOverride w:val="1"/>
    </w:lvlOverride>
  </w:num>
  <w:num w:numId="33" w16cid:durableId="1088388285">
    <w:abstractNumId w:val="22"/>
  </w:num>
  <w:num w:numId="34" w16cid:durableId="1096680171">
    <w:abstractNumId w:val="37"/>
  </w:num>
  <w:num w:numId="35" w16cid:durableId="386220744">
    <w:abstractNumId w:val="37"/>
  </w:num>
  <w:num w:numId="36" w16cid:durableId="1982147803">
    <w:abstractNumId w:val="37"/>
  </w:num>
  <w:num w:numId="37" w16cid:durableId="1428690286">
    <w:abstractNumId w:val="37"/>
  </w:num>
  <w:num w:numId="38" w16cid:durableId="393509637">
    <w:abstractNumId w:val="33"/>
  </w:num>
  <w:num w:numId="39" w16cid:durableId="1104886000">
    <w:abstractNumId w:val="26"/>
  </w:num>
  <w:num w:numId="40" w16cid:durableId="732698562">
    <w:abstractNumId w:val="32"/>
    <w:lvlOverride w:ilvl="0">
      <w:startOverride w:val="2"/>
    </w:lvlOverride>
  </w:num>
  <w:num w:numId="41" w16cid:durableId="356390773">
    <w:abstractNumId w:val="37"/>
    <w:lvlOverride w:ilvl="0">
      <w:startOverride w:val="7"/>
    </w:lvlOverride>
  </w:num>
  <w:num w:numId="42" w16cid:durableId="825321768">
    <w:abstractNumId w:val="37"/>
  </w:num>
  <w:num w:numId="43" w16cid:durableId="1054543669">
    <w:abstractNumId w:val="37"/>
  </w:num>
  <w:num w:numId="44" w16cid:durableId="1334450912">
    <w:abstractNumId w:val="37"/>
  </w:num>
  <w:num w:numId="45" w16cid:durableId="832647951">
    <w:abstractNumId w:val="16"/>
  </w:num>
  <w:num w:numId="46" w16cid:durableId="141704312">
    <w:abstractNumId w:val="13"/>
  </w:num>
  <w:num w:numId="47" w16cid:durableId="436366362">
    <w:abstractNumId w:val="19"/>
  </w:num>
  <w:num w:numId="48" w16cid:durableId="1860393633">
    <w:abstractNumId w:val="10"/>
  </w:num>
  <w:num w:numId="49" w16cid:durableId="2015571096">
    <w:abstractNumId w:val="6"/>
  </w:num>
  <w:num w:numId="50" w16cid:durableId="229123461">
    <w:abstractNumId w:val="21"/>
  </w:num>
  <w:num w:numId="51" w16cid:durableId="226695269">
    <w:abstractNumId w:val="37"/>
  </w:num>
  <w:num w:numId="52" w16cid:durableId="1933126214">
    <w:abstractNumId w:val="24"/>
  </w:num>
  <w:num w:numId="53" w16cid:durableId="785542604">
    <w:abstractNumId w:val="11"/>
  </w:num>
  <w:num w:numId="54" w16cid:durableId="164713210">
    <w:abstractNumId w:val="37"/>
  </w:num>
  <w:num w:numId="55" w16cid:durableId="1029452605">
    <w:abstractNumId w:val="37"/>
  </w:num>
  <w:num w:numId="56" w16cid:durableId="2070835899">
    <w:abstractNumId w:val="37"/>
  </w:num>
  <w:num w:numId="57" w16cid:durableId="1398045940">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80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5AC"/>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6B5"/>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88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69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80"/>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2B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1A1"/>
    <w:rsid w:val="002A015F"/>
    <w:rsid w:val="002A04D8"/>
    <w:rsid w:val="002A0AE5"/>
    <w:rsid w:val="002A0E2C"/>
    <w:rsid w:val="002A26B7"/>
    <w:rsid w:val="002A68CD"/>
    <w:rsid w:val="002A6E99"/>
    <w:rsid w:val="002B32CE"/>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D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8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65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D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2B"/>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F68"/>
    <w:rsid w:val="00507348"/>
    <w:rsid w:val="005113AD"/>
    <w:rsid w:val="00511F81"/>
    <w:rsid w:val="005124FD"/>
    <w:rsid w:val="00515F31"/>
    <w:rsid w:val="005160C5"/>
    <w:rsid w:val="00516A3C"/>
    <w:rsid w:val="005229B2"/>
    <w:rsid w:val="00522B45"/>
    <w:rsid w:val="00523447"/>
    <w:rsid w:val="005274F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95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16"/>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3E6"/>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E88"/>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C2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4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B22"/>
    <w:rsid w:val="007D766C"/>
    <w:rsid w:val="007E0CEB"/>
    <w:rsid w:val="007E146B"/>
    <w:rsid w:val="007E1C9E"/>
    <w:rsid w:val="007E3D0D"/>
    <w:rsid w:val="007E44C3"/>
    <w:rsid w:val="007E45A2"/>
    <w:rsid w:val="007E533B"/>
    <w:rsid w:val="007E5578"/>
    <w:rsid w:val="007E55D1"/>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9F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94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E5"/>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53"/>
    <w:rsid w:val="00925DF7"/>
    <w:rsid w:val="00926C42"/>
    <w:rsid w:val="00926CDF"/>
    <w:rsid w:val="00931320"/>
    <w:rsid w:val="009324DC"/>
    <w:rsid w:val="009337E1"/>
    <w:rsid w:val="009339C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B6"/>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E51"/>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D8"/>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6F1"/>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63C"/>
    <w:rsid w:val="00AF4E2D"/>
    <w:rsid w:val="00AF5246"/>
    <w:rsid w:val="00AF7BAD"/>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881"/>
    <w:rsid w:val="00B501CC"/>
    <w:rsid w:val="00B50773"/>
    <w:rsid w:val="00B51C38"/>
    <w:rsid w:val="00B51DAA"/>
    <w:rsid w:val="00B5234C"/>
    <w:rsid w:val="00B53095"/>
    <w:rsid w:val="00B5415A"/>
    <w:rsid w:val="00B541A3"/>
    <w:rsid w:val="00B54EFC"/>
    <w:rsid w:val="00B55039"/>
    <w:rsid w:val="00B5547C"/>
    <w:rsid w:val="00B555F2"/>
    <w:rsid w:val="00B56360"/>
    <w:rsid w:val="00B618C5"/>
    <w:rsid w:val="00B64CC9"/>
    <w:rsid w:val="00B65074"/>
    <w:rsid w:val="00B65C93"/>
    <w:rsid w:val="00B663FE"/>
    <w:rsid w:val="00B7052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2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DA8"/>
    <w:rsid w:val="00C46E7A"/>
    <w:rsid w:val="00C47818"/>
    <w:rsid w:val="00C50A6A"/>
    <w:rsid w:val="00C51EAE"/>
    <w:rsid w:val="00C5446F"/>
    <w:rsid w:val="00C546BD"/>
    <w:rsid w:val="00C54D89"/>
    <w:rsid w:val="00C55FC5"/>
    <w:rsid w:val="00C562C2"/>
    <w:rsid w:val="00C60F8F"/>
    <w:rsid w:val="00C61BD1"/>
    <w:rsid w:val="00C66264"/>
    <w:rsid w:val="00C669BB"/>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04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0D"/>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36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AD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25D"/>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8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6DB4BBA-835D-439D-A227-6FC7DBCE4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3C27DE"/>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4C39-9D46-4188-97F4-78C9D42D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62</Pages>
  <Words>23380</Words>
  <Characters>133268</Characters>
  <Application>Microsoft Office Word</Application>
  <DocSecurity>0</DocSecurity>
  <Lines>1110</Lines>
  <Paragraphs>312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Cercel</cp:lastModifiedBy>
  <cp:revision>3</cp:revision>
  <cp:lastPrinted>2024-12-31T08:30:00Z</cp:lastPrinted>
  <dcterms:created xsi:type="dcterms:W3CDTF">2025-12-31T09:37:00Z</dcterms:created>
  <dcterms:modified xsi:type="dcterms:W3CDTF">2025-12-31T09:38:00Z</dcterms:modified>
</cp:coreProperties>
</file>