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APROBAT </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prin</w:t>
      </w:r>
      <w:proofErr w:type="gramEnd"/>
      <w:r>
        <w:rPr>
          <w:rFonts w:ascii="Times New Roman" w:eastAsia="Times New Roman" w:hAnsi="Times New Roman" w:cs="Times New Roman"/>
          <w:color w:val="000000"/>
          <w:sz w:val="28"/>
          <w:szCs w:val="28"/>
        </w:rPr>
        <w:t xml:space="preserve"> Ordinul </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Ministrului Finanțelor</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nr</w:t>
      </w:r>
      <w:proofErr w:type="gramEnd"/>
      <w:r>
        <w:rPr>
          <w:rFonts w:ascii="Times New Roman" w:eastAsia="Times New Roman" w:hAnsi="Times New Roman" w:cs="Times New Roman"/>
          <w:color w:val="000000"/>
          <w:sz w:val="28"/>
          <w:szCs w:val="28"/>
        </w:rPr>
        <w:t xml:space="preserve">.   72   din 30.06.2020          </w:t>
      </w:r>
    </w:p>
    <w:p w:rsidR="007E0DC8" w:rsidRDefault="007E0DC8">
      <w:pPr>
        <w:pBdr>
          <w:top w:val="nil"/>
          <w:left w:val="nil"/>
          <w:bottom w:val="nil"/>
          <w:right w:val="nil"/>
          <w:between w:val="nil"/>
        </w:pBdr>
        <w:jc w:val="right"/>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center"/>
        <w:rPr>
          <w:rFonts w:ascii="Times New Roman" w:eastAsia="Times New Roman" w:hAnsi="Times New Roman" w:cs="Times New Roman"/>
          <w:color w:val="000000"/>
          <w:sz w:val="24"/>
          <w:szCs w:val="24"/>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FORMULARUL STANDARD AL DOCUMENTULUI UNIC </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DE ACHIZIȚII EUROPEAN</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Documentul unic de achiziții </w:t>
      </w:r>
      <w:proofErr w:type="gramStart"/>
      <w:r>
        <w:rPr>
          <w:rFonts w:ascii="Times New Roman" w:eastAsia="Times New Roman" w:hAnsi="Times New Roman" w:cs="Times New Roman"/>
          <w:color w:val="000000"/>
          <w:sz w:val="28"/>
          <w:szCs w:val="28"/>
        </w:rPr>
        <w:t>european</w:t>
      </w:r>
      <w:proofErr w:type="gramEnd"/>
      <w:r>
        <w:rPr>
          <w:rFonts w:ascii="Times New Roman" w:eastAsia="Times New Roman" w:hAnsi="Times New Roman" w:cs="Times New Roman"/>
          <w:color w:val="000000"/>
          <w:sz w:val="28"/>
          <w:szCs w:val="28"/>
        </w:rPr>
        <w:t>, (în continuare, DUAE) este o declarație pe proprie răspundere, prin care operatorul economic confirmă îndeplinirea criteriilor de calificare și selecție necesare în cadrul procedurilor de achiziție publică în Republic</w:t>
      </w:r>
      <w:r>
        <w:rPr>
          <w:rFonts w:ascii="Times New Roman" w:eastAsia="Times New Roman" w:hAnsi="Times New Roman" w:cs="Times New Roman"/>
          <w:color w:val="000000"/>
          <w:sz w:val="28"/>
          <w:szCs w:val="28"/>
        </w:rPr>
        <w:t>a Moldova.</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Formularul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completat, semnat electronic și transmis autorității contractante la depunerea ofertei. </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Un DUAE depus de către operatorul economic în cadrul unei proceduri de achiziție publică anterioară poate fi reutilizat, cu condiția ca info</w:t>
      </w:r>
      <w:r>
        <w:rPr>
          <w:rFonts w:ascii="Times New Roman" w:eastAsia="Times New Roman" w:hAnsi="Times New Roman" w:cs="Times New Roman"/>
          <w:color w:val="000000"/>
          <w:sz w:val="28"/>
          <w:szCs w:val="28"/>
        </w:rPr>
        <w:t xml:space="preserve">rmațiile cuprinse în formular </w:t>
      </w:r>
      <w:proofErr w:type="gramStart"/>
      <w:r>
        <w:rPr>
          <w:rFonts w:ascii="Times New Roman" w:eastAsia="Times New Roman" w:hAnsi="Times New Roman" w:cs="Times New Roman"/>
          <w:color w:val="000000"/>
          <w:sz w:val="28"/>
          <w:szCs w:val="28"/>
        </w:rPr>
        <w:t>să</w:t>
      </w:r>
      <w:proofErr w:type="gramEnd"/>
      <w:r>
        <w:rPr>
          <w:rFonts w:ascii="Times New Roman" w:eastAsia="Times New Roman" w:hAnsi="Times New Roman" w:cs="Times New Roman"/>
          <w:color w:val="000000"/>
          <w:sz w:val="28"/>
          <w:szCs w:val="28"/>
        </w:rPr>
        <w:t xml:space="preserve"> fie corecte și valabile la data depunerii acestuia. </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Ofertantul care prezintă în DUAE informații false sau documentele justificative prezentate nu confirmă informația indicată în documentul prezentat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exclus din procedu</w:t>
      </w:r>
      <w:r>
        <w:rPr>
          <w:rFonts w:ascii="Times New Roman" w:eastAsia="Times New Roman" w:hAnsi="Times New Roman" w:cs="Times New Roman"/>
          <w:color w:val="000000"/>
          <w:sz w:val="28"/>
          <w:szCs w:val="28"/>
        </w:rPr>
        <w:t xml:space="preserve">ra de achiziție publică și/sau poate răspunde conform legislației. </w:t>
      </w:r>
    </w:p>
    <w:p w:rsidR="007E0DC8" w:rsidRDefault="00745197">
      <w:pPr>
        <w:numPr>
          <w:ilvl w:val="0"/>
          <w:numId w:val="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Formularul DUAE este constituit din 7 capitole, și anume:</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 Informații privind procedura de achiziție publică și autoritatea/entitatea contractantă;</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II. Informații ref</w:t>
      </w:r>
      <w:r>
        <w:rPr>
          <w:rFonts w:ascii="Times New Roman" w:eastAsia="Times New Roman" w:hAnsi="Times New Roman" w:cs="Times New Roman"/>
          <w:color w:val="000000"/>
          <w:sz w:val="28"/>
          <w:szCs w:val="28"/>
        </w:rPr>
        <w:t>eritoare la operatorul economic;</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III. Motive de excludere din cadrul procedurii de achiziție publică;</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IV. Criteriile de calificare și selecție a operatorilor economici;</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 Indicații generale pentru criteriile de selecție a operatorilor economici;</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VI. Preselecția candidaților pentru procedura de atribuire a contractului de achiziție publică;</w:t>
      </w:r>
    </w:p>
    <w:p w:rsidR="007E0DC8" w:rsidRDefault="00745197">
      <w:pPr>
        <w:numPr>
          <w:ilvl w:val="0"/>
          <w:numId w:val="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VII. Declarații finale.</w:t>
      </w:r>
    </w:p>
    <w:p w:rsidR="007E0DC8" w:rsidRDefault="00745197">
      <w:pPr>
        <w:numPr>
          <w:ilvl w:val="0"/>
          <w:numId w:val="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Prezentarea formularului DUA</w:t>
      </w:r>
      <w:r>
        <w:rPr>
          <w:rFonts w:ascii="Times New Roman" w:eastAsia="Times New Roman" w:hAnsi="Times New Roman" w:cs="Times New Roman"/>
          <w:color w:val="000000"/>
          <w:sz w:val="28"/>
          <w:szCs w:val="28"/>
        </w:rPr>
        <w:t xml:space="preserve">E la depunerea ofertei care nu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conform cu cerințele stabilite în Documentația de atribuire duce la respingerea ofertei.</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I. Informații privind procedura de achiziție publică și autoritatea/entitatea contractantă</w:t>
      </w: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doar de către autoritatea/entitatea contractantă.</w:t>
      </w:r>
      <w:proofErr w:type="gramEnd"/>
      <w:r>
        <w:rPr>
          <w:rFonts w:ascii="Times New Roman" w:eastAsia="Times New Roman" w:hAnsi="Times New Roman" w:cs="Times New Roman"/>
          <w:i/>
          <w:color w:val="000000"/>
          <w:sz w:val="28"/>
          <w:szCs w:val="28"/>
        </w:rPr>
        <w:t xml:space="preserve"> </w:t>
      </w:r>
    </w:p>
    <w:tbl>
      <w:tblPr>
        <w:tblStyle w:val="a"/>
        <w:tblW w:w="9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7E0DC8">
        <w:tc>
          <w:tcPr>
            <w:tcW w:w="1526"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23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cerinței</w:t>
            </w:r>
          </w:p>
        </w:tc>
        <w:tc>
          <w:tcPr>
            <w:tcW w:w="2122" w:type="dxa"/>
            <w:vAlign w:val="center"/>
          </w:tcPr>
          <w:p w:rsidR="007E0DC8" w:rsidRDefault="00745197">
            <w:pPr>
              <w:pBdr>
                <w:top w:val="nil"/>
                <w:left w:val="nil"/>
                <w:bottom w:val="nil"/>
                <w:right w:val="nil"/>
                <w:between w:val="nil"/>
              </w:pBdr>
              <w:ind w:left="-77"/>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526"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623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2122" w:type="dxa"/>
            <w:vAlign w:val="center"/>
          </w:tcPr>
          <w:p w:rsidR="007E0DC8" w:rsidRDefault="00745197">
            <w:pPr>
              <w:pBdr>
                <w:top w:val="nil"/>
                <w:left w:val="nil"/>
                <w:bottom w:val="nil"/>
                <w:right w:val="nil"/>
                <w:between w:val="nil"/>
              </w:pBdr>
              <w:ind w:left="-7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9884" w:type="dxa"/>
            <w:gridSpan w:val="3"/>
            <w:vAlign w:val="center"/>
          </w:tcPr>
          <w:p w:rsidR="007E0DC8" w:rsidRDefault="00745197">
            <w:pPr>
              <w:numPr>
                <w:ilvl w:val="0"/>
                <w:numId w:val="2"/>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despre publicare</w:t>
            </w:r>
          </w:p>
        </w:tc>
      </w:tr>
      <w:tr w:rsidR="007E0DC8">
        <w:trPr>
          <w:trHeight w:val="943"/>
        </w:trPr>
        <w:tc>
          <w:tcPr>
            <w:tcW w:w="1526" w:type="dxa"/>
            <w:vAlign w:val="center"/>
          </w:tcPr>
          <w:p w:rsidR="007E0DC8" w:rsidRDefault="00745197">
            <w:pPr>
              <w:pBdr>
                <w:top w:val="nil"/>
                <w:left w:val="nil"/>
                <w:bottom w:val="nil"/>
                <w:right w:val="nil"/>
                <w:between w:val="nil"/>
              </w:pBdr>
              <w:spacing w:before="240" w:line="360" w:lineRule="auto"/>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1A.1</w:t>
            </w:r>
          </w:p>
        </w:tc>
        <w:tc>
          <w:tcPr>
            <w:tcW w:w="623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Numărul anunțului/invitației publicate în Buletinul achizițiilor publice, și după caz numărul anunțului publicat în Jurnalul Oficial al Uniunii Europene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conform SIA RSAP</w:t>
            </w:r>
          </w:p>
        </w:tc>
      </w:tr>
      <w:tr w:rsidR="007E0DC8">
        <w:tc>
          <w:tcPr>
            <w:tcW w:w="9884" w:type="dxa"/>
            <w:gridSpan w:val="3"/>
            <w:vAlign w:val="center"/>
          </w:tcPr>
          <w:p w:rsidR="007E0DC8" w:rsidRDefault="00745197">
            <w:pPr>
              <w:numPr>
                <w:ilvl w:val="0"/>
                <w:numId w:val="2"/>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Identitatea autorității/entității contractante</w:t>
            </w:r>
          </w:p>
        </w:tc>
      </w:tr>
      <w:tr w:rsidR="007E0DC8">
        <w:trPr>
          <w:trHeight w:val="264"/>
        </w:trPr>
        <w:tc>
          <w:tcPr>
            <w:tcW w:w="1526"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1B.1 </w:t>
            </w:r>
          </w:p>
        </w:tc>
        <w:tc>
          <w:tcPr>
            <w:tcW w:w="6236" w:type="dxa"/>
            <w:vAlign w:val="center"/>
          </w:tcPr>
          <w:p w:rsidR="007E0DC8" w:rsidRDefault="00745197">
            <w:pPr>
              <w:pBdr>
                <w:top w:val="nil"/>
                <w:left w:val="nil"/>
                <w:bottom w:val="nil"/>
                <w:right w:val="nil"/>
                <w:between w:val="nil"/>
              </w:pBdr>
              <w:ind w:lef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Denumirea autorității/entității contractante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Universitatea de Stat din Moldova</w:t>
            </w:r>
          </w:p>
        </w:tc>
      </w:tr>
      <w:tr w:rsidR="007E0DC8">
        <w:trPr>
          <w:trHeight w:val="113"/>
        </w:trPr>
        <w:tc>
          <w:tcPr>
            <w:tcW w:w="1526" w:type="dxa"/>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1B.2 </w:t>
            </w:r>
          </w:p>
        </w:tc>
        <w:tc>
          <w:tcPr>
            <w:tcW w:w="6236" w:type="dxa"/>
            <w:vAlign w:val="center"/>
          </w:tcPr>
          <w:p w:rsidR="007E0DC8" w:rsidRDefault="00745197">
            <w:pPr>
              <w:pBdr>
                <w:top w:val="nil"/>
                <w:left w:val="nil"/>
                <w:bottom w:val="nil"/>
                <w:right w:val="nil"/>
                <w:between w:val="nil"/>
              </w:pBdr>
              <w:ind w:lef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 unic de identificare (IDNO)</w:t>
            </w:r>
            <w:r>
              <w:rPr>
                <w:rFonts w:ascii="Times New Roman" w:eastAsia="Times New Roman" w:hAnsi="Times New Roman" w:cs="Times New Roman"/>
                <w:color w:val="000000"/>
                <w:sz w:val="24"/>
                <w:szCs w:val="24"/>
              </w:rPr>
              <w:t xml:space="preserve"> a </w:t>
            </w:r>
            <w:r>
              <w:rPr>
                <w:rFonts w:ascii="Times New Roman" w:eastAsia="Times New Roman" w:hAnsi="Times New Roman" w:cs="Times New Roman"/>
                <w:color w:val="000000"/>
                <w:sz w:val="28"/>
                <w:szCs w:val="28"/>
              </w:rPr>
              <w:t>autorității/entității contractante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1006600064263</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4"/>
          <w:szCs w:val="24"/>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Capitolul II. Informații referitoare la operatorul economic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doar de către operatorii economici.</w:t>
      </w:r>
      <w:proofErr w:type="gramEnd"/>
    </w:p>
    <w:tbl>
      <w:tblPr>
        <w:tblStyle w:val="a0"/>
        <w:tblW w:w="9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Cod poziție </w:t>
            </w:r>
          </w:p>
        </w:tc>
        <w:tc>
          <w:tcPr>
            <w:tcW w:w="5628"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5628"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operatorul economic</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Denumirea operatorul economic</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Țara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2A.3</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Cod poștal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2A.4</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Oraș/Localitate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2A.5</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Adresa juridică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2A.6</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Pagina web</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2A.7</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Persoana sau persoanele de contact</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2A.7.1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Telefon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2A.7.2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e-mail</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2A.8</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 unic de identificare (IDNO/IDNP)</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2A.9</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Numărul cod TVA</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2A.10</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Forma organizatorico-juridică a activității de antreprenoriat</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Numele acționarilor / asociaților</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întreprindere mică</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întreprindere mijlocie </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ș</w:t>
            </w:r>
            <w:r>
              <w:rPr>
                <w:rFonts w:ascii="Times New Roman" w:eastAsia="Times New Roman" w:hAnsi="Times New Roman" w:cs="Times New Roman"/>
                <w:color w:val="000000"/>
                <w:sz w:val="28"/>
                <w:szCs w:val="28"/>
              </w:rPr>
              <w:t xml:space="preserve">i altele         </w:t>
            </w:r>
            <w:r>
              <w:rPr>
                <w:rFonts w:ascii="Times New Roman" w:eastAsia="Times New Roman" w:hAnsi="Times New Roman" w:cs="Times New Roman"/>
                <w:color w:val="000000"/>
                <w:sz w:val="28"/>
                <w:szCs w:val="28"/>
              </w:rPr>
              <w:t>󠇡</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2A.13</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ind w:left="-148"/>
              <w:jc w:val="center"/>
              <w:rPr>
                <w:rFonts w:ascii="Times New Roman" w:eastAsia="Times New Roman" w:hAnsi="Times New Roman" w:cs="Times New Roman"/>
                <w:color w:val="000000"/>
                <w:sz w:val="28"/>
                <w:szCs w:val="28"/>
              </w:rPr>
            </w:pP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2A.13.1</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da, care este </w:t>
            </w:r>
            <w:proofErr w:type="gramStart"/>
            <w:r>
              <w:rPr>
                <w:rFonts w:ascii="Times New Roman" w:eastAsia="Times New Roman" w:hAnsi="Times New Roman" w:cs="Times New Roman"/>
                <w:i/>
                <w:color w:val="000000"/>
                <w:sz w:val="28"/>
                <w:szCs w:val="28"/>
              </w:rPr>
              <w:t>procentul  corespunzător</w:t>
            </w:r>
            <w:proofErr w:type="gramEnd"/>
            <w:r>
              <w:rPr>
                <w:rFonts w:ascii="Times New Roman" w:eastAsia="Times New Roman" w:hAnsi="Times New Roman" w:cs="Times New Roman"/>
                <w:i/>
                <w:color w:val="000000"/>
                <w:sz w:val="28"/>
                <w:szCs w:val="28"/>
              </w:rPr>
              <w:t xml:space="preserve"> de lucrători cu dizabilități sau defavorizați?</w:t>
            </w:r>
          </w:p>
        </w:tc>
        <w:tc>
          <w:tcPr>
            <w:tcW w:w="2622" w:type="dxa"/>
            <w:vAlign w:val="center"/>
          </w:tcPr>
          <w:p w:rsidR="007E0DC8" w:rsidRDefault="00745197">
            <w:pPr>
              <w:pBdr>
                <w:top w:val="nil"/>
                <w:left w:val="nil"/>
                <w:bottom w:val="nil"/>
                <w:right w:val="nil"/>
                <w:between w:val="nil"/>
              </w:pBdr>
              <w:ind w:left="-148"/>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|număr|</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2A.13.2</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cărei sau căror categorii de lucrători cu dizabilități sau defavorizați le aparțin angajații în cauză?</w:t>
            </w:r>
          </w:p>
        </w:tc>
        <w:tc>
          <w:tcPr>
            <w:tcW w:w="2622" w:type="dxa"/>
            <w:vAlign w:val="center"/>
          </w:tcPr>
          <w:p w:rsidR="007E0DC8" w:rsidRDefault="00745197">
            <w:pPr>
              <w:pBdr>
                <w:top w:val="nil"/>
                <w:left w:val="nil"/>
                <w:bottom w:val="nil"/>
                <w:right w:val="nil"/>
                <w:between w:val="nil"/>
              </w:pBdr>
              <w:ind w:left="-148"/>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2A.14</w:t>
            </w:r>
          </w:p>
        </w:tc>
        <w:tc>
          <w:tcPr>
            <w:tcW w:w="5628" w:type="dxa"/>
            <w:vAlign w:val="center"/>
          </w:tcPr>
          <w:p w:rsidR="007E0DC8" w:rsidRDefault="00745197">
            <w:pPr>
              <w:pBdr>
                <w:top w:val="nil"/>
                <w:left w:val="nil"/>
                <w:bottom w:val="nil"/>
                <w:right w:val="nil"/>
                <w:between w:val="nil"/>
              </w:pBdr>
              <w:ind w:left="100" w:hanging="3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participă la procedura de achiziții publice împreună cu alți operatori economici?</w:t>
            </w:r>
          </w:p>
        </w:tc>
        <w:tc>
          <w:tcPr>
            <w:tcW w:w="2622" w:type="dxa"/>
            <w:vAlign w:val="center"/>
          </w:tcPr>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2A.14.1</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precizați rolul operatorului economic în cadrul grupului (lider, responsabil cu îndeplinirea unor sarcini specifice, etc).</w:t>
            </w:r>
          </w:p>
        </w:tc>
        <w:tc>
          <w:tcPr>
            <w:tcW w:w="2622"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208" w:hanging="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2A.14.2</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Numiți operatorii economici care participă la procedura respectivă de achiziție publică.</w:t>
            </w:r>
          </w:p>
        </w:tc>
        <w:tc>
          <w:tcPr>
            <w:tcW w:w="2622" w:type="dxa"/>
            <w:vAlign w:val="center"/>
          </w:tcPr>
          <w:p w:rsidR="007E0DC8" w:rsidRDefault="00745197">
            <w:pPr>
              <w:pBdr>
                <w:top w:val="nil"/>
                <w:left w:val="nil"/>
                <w:bottom w:val="nil"/>
                <w:right w:val="nil"/>
                <w:between w:val="nil"/>
              </w:pBdr>
              <w:ind w:left="208" w:hanging="73"/>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2A.14.3</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denumirea grupului participant.</w:t>
            </w:r>
          </w:p>
        </w:tc>
        <w:tc>
          <w:tcPr>
            <w:tcW w:w="2622" w:type="dxa"/>
            <w:vAlign w:val="center"/>
          </w:tcPr>
          <w:p w:rsidR="007E0DC8" w:rsidRDefault="00745197">
            <w:pPr>
              <w:pBdr>
                <w:top w:val="nil"/>
                <w:left w:val="nil"/>
                <w:bottom w:val="nil"/>
                <w:right w:val="nil"/>
                <w:between w:val="nil"/>
              </w:pBdr>
              <w:ind w:left="277" w:hanging="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9853" w:type="dxa"/>
            <w:gridSpan w:val="3"/>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Notă. Dacă ați răspuns Da la întrebarea 2A.14, asigurați-vă ca operatorii economici menționați să prezinte un formular DUAE separat.</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reprezentanții operatorului economic</w:t>
            </w:r>
          </w:p>
        </w:tc>
      </w:tr>
      <w:tr w:rsidR="007E0DC8">
        <w:tc>
          <w:tcPr>
            <w:tcW w:w="9853" w:type="dxa"/>
            <w:gridSpan w:val="3"/>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numele persoanei (persoanelor) împuternicită (împuternicite) să îl reprezinte pe operatorul economic în scopurile prezentei proceduri de achiziție publică.</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Nume și prenume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2B.2</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Poziție/acționând în calitate de</w:t>
            </w:r>
            <w:proofErr w:type="gramStart"/>
            <w:r>
              <w:rPr>
                <w:rFonts w:ascii="Times New Roman" w:eastAsia="Times New Roman" w:hAnsi="Times New Roman" w:cs="Times New Roman"/>
                <w:color w:val="000000"/>
                <w:sz w:val="28"/>
                <w:szCs w:val="28"/>
              </w:rPr>
              <w:t>..</w:t>
            </w:r>
            <w:proofErr w:type="gramEnd"/>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2B.3</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Țară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2B.4</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Telefon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2B.5</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e-mail</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|text| </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utilizarea capacităților altor entități</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2C.1</w:t>
            </w:r>
          </w:p>
        </w:tc>
        <w:tc>
          <w:tcPr>
            <w:tcW w:w="5628"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7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9853" w:type="dxa"/>
            <w:gridSpan w:val="3"/>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w:t>
            </w:r>
            <w:r>
              <w:rPr>
                <w:rFonts w:ascii="Times New Roman" w:eastAsia="Times New Roman" w:hAnsi="Times New Roman" w:cs="Times New Roman"/>
                <w:i/>
                <w:color w:val="000000"/>
                <w:sz w:val="28"/>
                <w:szCs w:val="28"/>
              </w:rPr>
              <w:t xml:space="preserve">od corespunzător de entitățile în cauză. Atragem atenția asupra faptului că trebuie incluși, de asemenea, tehnicienii sau organismele tehnice implicate, indiferent dacă fac sau nu parte din întreprinderea operatorului economic, în special cei care răspund </w:t>
            </w:r>
            <w:r>
              <w:rPr>
                <w:rFonts w:ascii="Times New Roman" w:eastAsia="Times New Roman" w:hAnsi="Times New Roman" w:cs="Times New Roman"/>
                <w:i/>
                <w:color w:val="000000"/>
                <w:sz w:val="28"/>
                <w:szCs w:val="28"/>
              </w:rPr>
              <w:t>de controlul calității și, în cazul contractelor de achiziții publice de lucrări, tehnicienii sau organismele tehnice la care poate face apel operatorul economic în vederea executării lucrărilor. În măsura în care este relevant pentru capacitatea (capacită</w:t>
            </w:r>
            <w:r>
              <w:rPr>
                <w:rFonts w:ascii="Times New Roman" w:eastAsia="Times New Roman" w:hAnsi="Times New Roman" w:cs="Times New Roman"/>
                <w:i/>
                <w:color w:val="000000"/>
                <w:sz w:val="28"/>
                <w:szCs w:val="28"/>
              </w:rPr>
              <w:t xml:space="preserve">țile) specifică (specifice) utilizată (utilizate) de operatorul economic, includeți informațiile prevăzute în capitolele IV și V pentru fiecare dintre entitățile în cauză.  </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tabs>
                <w:tab w:val="left" w:pos="284"/>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Informații privind subcontractanții pe ale căror capacități operatorul economic se bazează </w:t>
            </w:r>
          </w:p>
        </w:tc>
      </w:tr>
      <w:tr w:rsidR="007E0DC8">
        <w:tc>
          <w:tcPr>
            <w:tcW w:w="1603" w:type="dxa"/>
            <w:vAlign w:val="center"/>
          </w:tcPr>
          <w:p w:rsidR="007E0DC8" w:rsidRDefault="00745197">
            <w:pPr>
              <w:pBdr>
                <w:top w:val="nil"/>
                <w:left w:val="nil"/>
                <w:bottom w:val="nil"/>
                <w:right w:val="nil"/>
                <w:between w:val="nil"/>
              </w:pBdr>
              <w:ind w:left="284" w:hanging="56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2D.1</w:t>
            </w:r>
          </w:p>
        </w:tc>
        <w:tc>
          <w:tcPr>
            <w:tcW w:w="5628"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intenționează să subcontracteze vreo parte din contract cu alți operatori economici?</w:t>
            </w:r>
          </w:p>
        </w:tc>
        <w:tc>
          <w:tcPr>
            <w:tcW w:w="2622" w:type="dxa"/>
            <w:vAlign w:val="center"/>
          </w:tcPr>
          <w:p w:rsidR="007E0DC8" w:rsidRDefault="00745197">
            <w:pPr>
              <w:pBdr>
                <w:top w:val="nil"/>
                <w:left w:val="nil"/>
                <w:bottom w:val="nil"/>
                <w:right w:val="nil"/>
                <w:between w:val="nil"/>
              </w:pBdr>
              <w:ind w:left="17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0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2D.1.1</w:t>
            </w:r>
          </w:p>
        </w:tc>
        <w:tc>
          <w:tcPr>
            <w:tcW w:w="5628"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enumerați subcontractanții propuși.</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III. Motive de excludere din cadrul procedurii de achiziție publică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operatorii economici.</w:t>
      </w:r>
      <w:proofErr w:type="gramEnd"/>
      <w:r>
        <w:rPr>
          <w:rFonts w:ascii="Times New Roman" w:eastAsia="Times New Roman" w:hAnsi="Times New Roman" w:cs="Times New Roman"/>
          <w:b/>
          <w:color w:val="000000"/>
          <w:sz w:val="28"/>
          <w:szCs w:val="28"/>
        </w:rPr>
        <w:t xml:space="preserve"> </w:t>
      </w:r>
    </w:p>
    <w:tbl>
      <w:tblPr>
        <w:tblStyle w:val="a1"/>
        <w:tblW w:w="10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020"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382"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0145" w:type="dxa"/>
            <w:gridSpan w:val="3"/>
          </w:tcPr>
          <w:p w:rsidR="007E0DC8" w:rsidRDefault="00745197">
            <w:pPr>
              <w:numPr>
                <w:ilvl w:val="0"/>
                <w:numId w:val="5"/>
              </w:numPr>
              <w:pBdr>
                <w:top w:val="nil"/>
                <w:left w:val="nil"/>
                <w:bottom w:val="nil"/>
                <w:right w:val="nil"/>
                <w:between w:val="nil"/>
              </w:pBdr>
              <w:ind w:left="284"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referitoare la condamnări prin hotărârea definitivă a unei instanțe judecătorești</w:t>
            </w:r>
          </w:p>
        </w:tc>
      </w:tr>
      <w:tr w:rsidR="007E0DC8">
        <w:tc>
          <w:tcPr>
            <w:tcW w:w="174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020"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382"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1743" w:type="dxa"/>
            <w:vAlign w:val="center"/>
          </w:tcPr>
          <w:p w:rsidR="007E0DC8" w:rsidRDefault="00745197">
            <w:pPr>
              <w:pBdr>
                <w:top w:val="nil"/>
                <w:left w:val="nil"/>
                <w:bottom w:val="nil"/>
                <w:right w:val="nil"/>
                <w:between w:val="nil"/>
              </w:pBdr>
              <w:ind w:left="-14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3A.1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Participare la o organizație criminală. </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rFonts w:ascii="Times New Roman" w:eastAsia="Times New Roman" w:hAnsi="Times New Roman" w:cs="Times New Roman"/>
                <w:color w:val="000000"/>
                <w:sz w:val="28"/>
                <w:szCs w:val="28"/>
              </w:rPr>
              <w:t>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3A.2</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Corupție.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rFonts w:ascii="Times New Roman" w:eastAsia="Times New Roman" w:hAnsi="Times New Roman" w:cs="Times New Roman"/>
                <w:color w:val="000000"/>
                <w:sz w:val="28"/>
                <w:szCs w:val="28"/>
              </w:rPr>
              <w:t>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3A.3</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Fraude.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rFonts w:ascii="Times New Roman" w:eastAsia="Times New Roman" w:hAnsi="Times New Roman" w:cs="Times New Roman"/>
                <w:color w:val="000000"/>
                <w:sz w:val="28"/>
                <w:szCs w:val="28"/>
              </w:rPr>
              <w:t>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3A.4</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Infracțiuni teroriste sau infracțiuni legate de activitățile teroriste.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w:t>
            </w:r>
            <w:r>
              <w:rPr>
                <w:rFonts w:ascii="Times New Roman" w:eastAsia="Times New Roman" w:hAnsi="Times New Roman" w:cs="Times New Roman"/>
                <w:color w:val="000000"/>
                <w:sz w:val="28"/>
                <w:szCs w:val="28"/>
              </w:rPr>
              <w:lastRenderedPageBreak/>
              <w:t>care are putere de reprezentare, de dec</w:t>
            </w:r>
            <w:r>
              <w:rPr>
                <w:rFonts w:ascii="Times New Roman" w:eastAsia="Times New Roman" w:hAnsi="Times New Roman" w:cs="Times New Roman"/>
                <w:color w:val="000000"/>
                <w:sz w:val="28"/>
                <w:szCs w:val="28"/>
              </w:rPr>
              <w:t>izie sau de control în cadrul acestuia a făcut obiectul unei condamnări pentru infracțiuni teroriste sau infracțiuni legate de activități teroriste, pronunțate printr-o hotărâre definitivă, printr-o condamnare pronunțată cu cel mult cinci ani în urmă sau î</w:t>
            </w:r>
            <w:r>
              <w:rPr>
                <w:rFonts w:ascii="Times New Roman" w:eastAsia="Times New Roman" w:hAnsi="Times New Roman" w:cs="Times New Roman"/>
                <w:color w:val="000000"/>
                <w:sz w:val="28"/>
                <w:szCs w:val="28"/>
              </w:rPr>
              <w:t>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3A.5</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Spălare de bani sau finanțarea terorismului.</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rFonts w:ascii="Times New Roman" w:eastAsia="Times New Roman" w:hAnsi="Times New Roman" w:cs="Times New Roman"/>
                <w:color w:val="000000"/>
                <w:sz w:val="28"/>
                <w:szCs w:val="28"/>
              </w:rPr>
              <w:t>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Pr>
                <w:rFonts w:ascii="Times New Roman" w:eastAsia="Times New Roman" w:hAnsi="Times New Roman" w:cs="Times New Roman"/>
                <w:color w:val="000000"/>
                <w:sz w:val="28"/>
                <w:szCs w:val="28"/>
              </w:rPr>
              <w:t>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3A.6</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Exploatarea prin muncă a copiilor și alte forme de trafic de persoane.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rFonts w:ascii="Times New Roman" w:eastAsia="Times New Roman" w:hAnsi="Times New Roman" w:cs="Times New Roman"/>
                <w:color w:val="000000"/>
                <w:sz w:val="28"/>
                <w:szCs w:val="28"/>
              </w:rPr>
              <w:t>pronunțate printr-o hotărâre definitivă pentru exploatare prin muncă a copiilor și alte forme de trafic de persoane, printr-o condamnare pronunțată cu cel mult cinci ani în urmă sau în care continuă să se aplice o perioadă de excludere prevăzută în mod dir</w:t>
            </w:r>
            <w:r>
              <w:rPr>
                <w:rFonts w:ascii="Times New Roman" w:eastAsia="Times New Roman" w:hAnsi="Times New Roman" w:cs="Times New Roman"/>
                <w:color w:val="000000"/>
                <w:sz w:val="28"/>
                <w:szCs w:val="28"/>
              </w:rPr>
              <w:t>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3A.7</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3A.7.1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privind plata impozitelor sau/și a contribuțiilor de asigurări sociale</w:t>
            </w:r>
          </w:p>
        </w:tc>
      </w:tr>
      <w:tr w:rsidR="007E0DC8">
        <w:trPr>
          <w:trHeight w:val="195"/>
        </w:trPr>
        <w:tc>
          <w:tcPr>
            <w:tcW w:w="1743"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4"/>
                <w:szCs w:val="24"/>
              </w:rPr>
            </w:pP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Plata impozitelor</w:t>
            </w:r>
          </w:p>
        </w:tc>
        <w:tc>
          <w:tcPr>
            <w:tcW w:w="2382" w:type="dxa"/>
            <w:vAlign w:val="center"/>
          </w:tcPr>
          <w:p w:rsidR="007E0DC8" w:rsidRDefault="007E0DC8">
            <w:pPr>
              <w:pBdr>
                <w:top w:val="nil"/>
                <w:left w:val="nil"/>
                <w:bottom w:val="nil"/>
                <w:right w:val="nil"/>
                <w:between w:val="nil"/>
              </w:pBdr>
              <w:ind w:left="-9"/>
              <w:rPr>
                <w:rFonts w:ascii="Times New Roman" w:eastAsia="Times New Roman" w:hAnsi="Times New Roman" w:cs="Times New Roman"/>
                <w:color w:val="000000"/>
                <w:sz w:val="28"/>
                <w:szCs w:val="28"/>
              </w:rPr>
            </w:pPr>
          </w:p>
        </w:tc>
      </w:tr>
      <w:tr w:rsidR="007E0DC8">
        <w:trPr>
          <w:trHeight w:val="885"/>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și-</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onorat obligațiile cu privire la plata impozitelor, taxelor și contribuțiilor sociale în conformitate cu </w:t>
            </w:r>
            <w:r>
              <w:rPr>
                <w:rFonts w:ascii="Times New Roman" w:eastAsia="Times New Roman" w:hAnsi="Times New Roman" w:cs="Times New Roman"/>
                <w:color w:val="000000"/>
                <w:sz w:val="28"/>
                <w:szCs w:val="28"/>
              </w:rPr>
              <w:lastRenderedPageBreak/>
              <w:t>prevederile legale în vigoare în Republica Moldova sau în țara în care este stabilit?</w:t>
            </w:r>
          </w:p>
        </w:tc>
        <w:tc>
          <w:tcPr>
            <w:tcW w:w="2382" w:type="dxa"/>
            <w:vAlign w:val="center"/>
          </w:tcPr>
          <w:p w:rsidR="007E0DC8" w:rsidRDefault="00745197">
            <w:pPr>
              <w:pBdr>
                <w:top w:val="nil"/>
                <w:left w:val="nil"/>
                <w:bottom w:val="nil"/>
                <w:right w:val="nil"/>
                <w:between w:val="nil"/>
              </w:pBdr>
              <w:ind w:left="-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3B.1.1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Nu, în ce mod a fost stabilită obligația </w:t>
            </w:r>
            <w:proofErr w:type="gramStart"/>
            <w:r>
              <w:rPr>
                <w:rFonts w:ascii="Times New Roman" w:eastAsia="Times New Roman" w:hAnsi="Times New Roman" w:cs="Times New Roman"/>
                <w:i/>
                <w:color w:val="000000"/>
                <w:sz w:val="28"/>
                <w:szCs w:val="28"/>
              </w:rPr>
              <w:t xml:space="preserve">cu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privire</w:t>
            </w:r>
            <w:proofErr w:type="gramEnd"/>
            <w:r>
              <w:rPr>
                <w:rFonts w:ascii="Times New Roman" w:eastAsia="Times New Roman" w:hAnsi="Times New Roman" w:cs="Times New Roman"/>
                <w:i/>
                <w:color w:val="000000"/>
                <w:sz w:val="28"/>
                <w:szCs w:val="28"/>
              </w:rPr>
              <w:t xml:space="preserve"> la plata impozitelor, taxelor și contribuțiilor sociale?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3B.1.2</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3B.1.3</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w:t>
            </w:r>
            <w:r>
              <w:rPr>
                <w:rFonts w:ascii="Times New Roman" w:eastAsia="Times New Roman" w:hAnsi="Times New Roman" w:cs="Times New Roman"/>
                <w:color w:val="000000"/>
                <w:sz w:val="28"/>
                <w:szCs w:val="28"/>
              </w:rPr>
              <w:t>și/sau a amenzilor?</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Notă: </w:t>
            </w:r>
            <w:r>
              <w:rPr>
                <w:rFonts w:ascii="Times New Roman" w:eastAsia="Times New Roman" w:hAnsi="Times New Roman" w:cs="Times New Roman"/>
                <w:i/>
                <w:color w:val="000000"/>
                <w:sz w:val="28"/>
                <w:szCs w:val="28"/>
              </w:rPr>
              <w:t xml:space="preserve"> Se completează doar în cazul în care ați răspuns Nu, la întrebarea din 3B.1.</w:t>
            </w:r>
          </w:p>
        </w:tc>
        <w:tc>
          <w:tcPr>
            <w:tcW w:w="2382"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3B.2.1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Da, operatorul economic este în măsură să furnizeze actul </w:t>
            </w:r>
            <w:proofErr w:type="gramStart"/>
            <w:r>
              <w:rPr>
                <w:rFonts w:ascii="Times New Roman" w:eastAsia="Times New Roman" w:hAnsi="Times New Roman" w:cs="Times New Roman"/>
                <w:i/>
                <w:color w:val="000000"/>
                <w:sz w:val="28"/>
                <w:szCs w:val="28"/>
              </w:rPr>
              <w:t xml:space="preserve">privind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e</w:t>
            </w:r>
            <w:proofErr w:type="gramEnd"/>
            <w:r>
              <w:rPr>
                <w:rFonts w:ascii="Times New Roman" w:eastAsia="Times New Roman" w:hAnsi="Times New Roman" w:cs="Times New Roman"/>
                <w:i/>
                <w:color w:val="000000"/>
                <w:sz w:val="28"/>
                <w:szCs w:val="28"/>
              </w:rPr>
              <w:t>șalonarea obligațiilor de plată a impozitelor, taxelor și contribuțiilor de asigurări sociale ori de alte facilități în vederea plății acestora?</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3B.3</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un certificat cu privire la plata </w:t>
            </w:r>
            <w:r>
              <w:rPr>
                <w:rFonts w:ascii="Times New Roman" w:eastAsia="Times New Roman" w:hAnsi="Times New Roman" w:cs="Times New Roman"/>
                <w:color w:val="000000"/>
                <w:sz w:val="28"/>
                <w:szCs w:val="28"/>
              </w:rPr>
              <w:t>impozitelor sau să furnizeze informații privind onorarea obligațiilor fiscale?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232"/>
        </w:trPr>
        <w:tc>
          <w:tcPr>
            <w:tcW w:w="1743"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3B.4</w:t>
            </w:r>
          </w:p>
        </w:tc>
        <w:tc>
          <w:tcPr>
            <w:tcW w:w="6020"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lipsa/existența restanț</w:t>
            </w:r>
            <w:proofErr w:type="gramStart"/>
            <w:r>
              <w:rPr>
                <w:rFonts w:ascii="Times New Roman" w:eastAsia="Times New Roman" w:hAnsi="Times New Roman" w:cs="Times New Roman"/>
                <w:color w:val="000000"/>
                <w:sz w:val="28"/>
                <w:szCs w:val="28"/>
              </w:rPr>
              <w:t>elor  fa</w:t>
            </w:r>
            <w:proofErr w:type="gramEnd"/>
            <w:r>
              <w:rPr>
                <w:rFonts w:ascii="Times New Roman" w:eastAsia="Times New Roman" w:hAnsi="Times New Roman" w:cs="Times New Roman"/>
                <w:color w:val="000000"/>
                <w:sz w:val="28"/>
                <w:szCs w:val="28"/>
              </w:rPr>
              <w:t>ță de bugetul public național sunt disponibile gratuit pentru autorități, prin accesarea unei baze de date naționale?  Dacă da, specificați informația care ar permite verificarea.</w:t>
            </w:r>
          </w:p>
        </w:tc>
        <w:tc>
          <w:tcPr>
            <w:tcW w:w="2382"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ind w:left="-1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|text|</w:t>
            </w:r>
          </w:p>
        </w:tc>
      </w:tr>
      <w:tr w:rsidR="007E0DC8">
        <w:trPr>
          <w:trHeight w:val="280"/>
        </w:trPr>
        <w:tc>
          <w:tcPr>
            <w:tcW w:w="174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20"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382" w:type="dxa"/>
          </w:tcPr>
          <w:p w:rsidR="007E0DC8" w:rsidRDefault="00745197">
            <w:pPr>
              <w:pBdr>
                <w:top w:val="nil"/>
                <w:left w:val="nil"/>
                <w:bottom w:val="nil"/>
                <w:right w:val="nil"/>
                <w:between w:val="nil"/>
              </w:pBdr>
              <w:ind w:left="-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Autoritatea sau</w:t>
            </w:r>
          </w:p>
          <w:p w:rsidR="007E0DC8" w:rsidRDefault="00745197">
            <w:pPr>
              <w:pBdr>
                <w:top w:val="nil"/>
                <w:left w:val="nil"/>
                <w:bottom w:val="nil"/>
                <w:right w:val="nil"/>
                <w:between w:val="nil"/>
              </w:pBdr>
              <w:ind w:hanging="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organismul  emitent(ă): </w:t>
            </w:r>
          </w:p>
          <w:p w:rsidR="007E0DC8" w:rsidRDefault="00745197">
            <w:pPr>
              <w:pBdr>
                <w:top w:val="nil"/>
                <w:left w:val="nil"/>
                <w:bottom w:val="nil"/>
                <w:right w:val="nil"/>
                <w:between w:val="nil"/>
              </w:pBdr>
              <w:ind w:left="-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|text|</w:t>
            </w:r>
          </w:p>
        </w:tc>
      </w:tr>
      <w:tr w:rsidR="007E0DC8">
        <w:trPr>
          <w:trHeight w:val="312"/>
        </w:trPr>
        <w:tc>
          <w:tcPr>
            <w:tcW w:w="174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20"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382" w:type="dxa"/>
          </w:tcPr>
          <w:p w:rsidR="007E0DC8" w:rsidRDefault="00745197">
            <w:pPr>
              <w:pBdr>
                <w:top w:val="nil"/>
                <w:left w:val="nil"/>
                <w:bottom w:val="nil"/>
                <w:right w:val="nil"/>
                <w:between w:val="nil"/>
              </w:pBdr>
              <w:ind w:left="-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w:t>
            </w:r>
          </w:p>
          <w:p w:rsidR="007E0DC8" w:rsidRDefault="00745197">
            <w:pPr>
              <w:pBdr>
                <w:top w:val="nil"/>
                <w:left w:val="nil"/>
                <w:bottom w:val="nil"/>
                <w:right w:val="nil"/>
                <w:between w:val="nil"/>
              </w:pBdr>
              <w:ind w:left="-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documentației:    </w:t>
            </w:r>
          </w:p>
          <w:p w:rsidR="007E0DC8" w:rsidRDefault="00745197">
            <w:pPr>
              <w:pBdr>
                <w:top w:val="nil"/>
                <w:left w:val="nil"/>
                <w:bottom w:val="nil"/>
                <w:right w:val="nil"/>
                <w:between w:val="nil"/>
              </w:pBdr>
              <w:ind w:left="-1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ind w:left="-151" w:firstLine="57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Includerea în lista de interdicție a operatorilor economici</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3C.1 </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înscris în lista de </w:t>
            </w:r>
            <w:r>
              <w:rPr>
                <w:rFonts w:ascii="Times New Roman" w:eastAsia="Times New Roman" w:hAnsi="Times New Roman" w:cs="Times New Roman"/>
                <w:color w:val="000000"/>
                <w:sz w:val="28"/>
                <w:szCs w:val="28"/>
              </w:rPr>
              <w:lastRenderedPageBreak/>
              <w:t xml:space="preserve">interdicție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operatorilor economici?</w:t>
            </w:r>
          </w:p>
        </w:tc>
        <w:tc>
          <w:tcPr>
            <w:tcW w:w="2382" w:type="dxa"/>
            <w:vAlign w:val="center"/>
          </w:tcPr>
          <w:p w:rsidR="007E0DC8" w:rsidRDefault="00745197">
            <w:pPr>
              <w:pBdr>
                <w:top w:val="nil"/>
                <w:left w:val="nil"/>
                <w:bottom w:val="nil"/>
                <w:right w:val="nil"/>
                <w:between w:val="nil"/>
              </w:pBdr>
              <w:ind w:left="-15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3C.1.1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3C.1.2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legate de insolvabilitate, conflicte de interese sau abateri profesionale</w:t>
            </w:r>
          </w:p>
        </w:tc>
      </w:tr>
      <w:tr w:rsidR="007E0DC8">
        <w:tc>
          <w:tcPr>
            <w:tcW w:w="1743" w:type="dxa"/>
            <w:vAlign w:val="center"/>
          </w:tcPr>
          <w:p w:rsidR="007E0DC8" w:rsidRDefault="007E0DC8">
            <w:pPr>
              <w:pBdr>
                <w:top w:val="nil"/>
                <w:left w:val="nil"/>
                <w:bottom w:val="nil"/>
                <w:right w:val="nil"/>
                <w:between w:val="nil"/>
              </w:pBdr>
              <w:ind w:left="720" w:hanging="862"/>
              <w:jc w:val="center"/>
              <w:rPr>
                <w:rFonts w:ascii="Times New Roman" w:eastAsia="Times New Roman" w:hAnsi="Times New Roman" w:cs="Times New Roman"/>
                <w:color w:val="000000"/>
                <w:sz w:val="28"/>
                <w:szCs w:val="28"/>
                <w:highlight w:val="green"/>
              </w:rPr>
            </w:pP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Obligațiile aplicabile în domeniul mediului, muncii și asigurărilor sociale</w:t>
            </w:r>
          </w:p>
        </w:tc>
        <w:tc>
          <w:tcPr>
            <w:tcW w:w="2382" w:type="dxa"/>
            <w:vAlign w:val="center"/>
          </w:tcPr>
          <w:p w:rsidR="007E0DC8" w:rsidRDefault="007E0DC8">
            <w:pPr>
              <w:pBdr>
                <w:top w:val="nil"/>
                <w:left w:val="nil"/>
                <w:bottom w:val="nil"/>
                <w:right w:val="nil"/>
                <w:between w:val="nil"/>
              </w:pBdr>
              <w:ind w:left="-9"/>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720" w:hanging="8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mediului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social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3D.2.1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3D.2.2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3D.3</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muncii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3D.3.1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3D.3.2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4"/>
                <w:szCs w:val="24"/>
              </w:rPr>
            </w:pP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Insolvabilitatea</w:t>
            </w:r>
          </w:p>
        </w:tc>
        <w:tc>
          <w:tcPr>
            <w:tcW w:w="2382" w:type="dxa"/>
            <w:vAlign w:val="center"/>
          </w:tcPr>
          <w:p w:rsidR="007E0DC8" w:rsidRDefault="007E0DC8">
            <w:pPr>
              <w:pBdr>
                <w:top w:val="nil"/>
                <w:left w:val="nil"/>
                <w:bottom w:val="nil"/>
                <w:right w:val="nil"/>
                <w:between w:val="nil"/>
              </w:pBdr>
              <w:ind w:left="65"/>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3D.4</w:t>
            </w: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situație de insolvabilitate sau de lichidare a activității </w:t>
            </w:r>
            <w:proofErr w:type="gramStart"/>
            <w:r>
              <w:rPr>
                <w:rFonts w:ascii="Times New Roman" w:eastAsia="Times New Roman" w:hAnsi="Times New Roman" w:cs="Times New Roman"/>
                <w:color w:val="000000"/>
                <w:sz w:val="28"/>
                <w:szCs w:val="28"/>
              </w:rPr>
              <w:t>antreprenoriale  ca</w:t>
            </w:r>
            <w:proofErr w:type="gramEnd"/>
            <w:r>
              <w:rPr>
                <w:rFonts w:ascii="Times New Roman" w:eastAsia="Times New Roman" w:hAnsi="Times New Roman" w:cs="Times New Roman"/>
                <w:color w:val="000000"/>
                <w:sz w:val="28"/>
                <w:szCs w:val="28"/>
              </w:rPr>
              <w:t xml:space="preserve"> urmare a unei hotărârii judecătorești?</w:t>
            </w:r>
          </w:p>
        </w:tc>
        <w:tc>
          <w:tcPr>
            <w:tcW w:w="2382" w:type="dxa"/>
            <w:vAlign w:val="center"/>
          </w:tcPr>
          <w:p w:rsidR="007E0DC8" w:rsidRDefault="00745197">
            <w:pPr>
              <w:pBdr>
                <w:top w:val="nil"/>
                <w:left w:val="nil"/>
                <w:bottom w:val="nil"/>
                <w:right w:val="nil"/>
                <w:between w:val="nil"/>
              </w:pBdr>
              <w:ind w:lef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3D.4.1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lastRenderedPageBreak/>
              <w:t>3D.4.2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Active administrate de lichidator </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3D.5</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Activele operatorului economic sunt administrate de un lichidator sau de o instanță?</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3D.5.1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3D.5.2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Activitățile economice sunt suspendate</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28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3D.6</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Activitățile economice ale operatorului economic sunt suspendate?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3D.6.1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3D.6.2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Acorduri cu alți operatori economici care vizează denaturarea concurenței</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3D.7</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 ultimii 3 ani,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încheiat acorduri cu alți operatori economici care au ca obiect denaturarea concurenței, fapt constatat prin decizie a organului abilitat în acest sens?</w:t>
            </w:r>
          </w:p>
        </w:tc>
        <w:tc>
          <w:tcPr>
            <w:tcW w:w="2382" w:type="dxa"/>
            <w:vAlign w:val="center"/>
          </w:tcPr>
          <w:p w:rsidR="007E0DC8" w:rsidRDefault="00745197">
            <w:pPr>
              <w:pBdr>
                <w:top w:val="nil"/>
                <w:left w:val="nil"/>
                <w:bottom w:val="nil"/>
                <w:right w:val="nil"/>
                <w:between w:val="nil"/>
              </w:pBdr>
              <w:ind w:left="5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3D.7.1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rPr>
              <w:t xml:space="preserve">Da            </w:t>
            </w: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3D.7.2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Conflict de interese </w:t>
            </w:r>
          </w:p>
        </w:tc>
        <w:tc>
          <w:tcPr>
            <w:tcW w:w="2382" w:type="dxa"/>
            <w:vAlign w:val="center"/>
          </w:tcPr>
          <w:p w:rsidR="007E0DC8" w:rsidRDefault="007E0DC8">
            <w:pPr>
              <w:pBdr>
                <w:top w:val="nil"/>
                <w:left w:val="nil"/>
                <w:bottom w:val="nil"/>
                <w:right w:val="nil"/>
                <w:between w:val="nil"/>
              </w:pBdr>
              <w:ind w:left="54"/>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3D.8</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se află într-o situație de conflict de interese care nu poate fi remediată?</w:t>
            </w:r>
          </w:p>
        </w:tc>
        <w:tc>
          <w:tcPr>
            <w:tcW w:w="2382" w:type="dxa"/>
            <w:vAlign w:val="center"/>
          </w:tcPr>
          <w:p w:rsidR="007E0DC8" w:rsidRDefault="00745197">
            <w:pPr>
              <w:pBdr>
                <w:top w:val="nil"/>
                <w:left w:val="nil"/>
                <w:bottom w:val="nil"/>
                <w:right w:val="nil"/>
                <w:between w:val="nil"/>
              </w:pBdr>
              <w:ind w:left="5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3D.8.1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rPr>
              <w:t xml:space="preserve">Da            </w:t>
            </w: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3D.8.2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Etica profesională</w:t>
            </w:r>
          </w:p>
        </w:tc>
        <w:tc>
          <w:tcPr>
            <w:tcW w:w="2382" w:type="dxa"/>
            <w:vAlign w:val="center"/>
          </w:tcPr>
          <w:p w:rsidR="007E0DC8" w:rsidRDefault="007E0DC8">
            <w:pPr>
              <w:pBdr>
                <w:top w:val="nil"/>
                <w:left w:val="nil"/>
                <w:bottom w:val="nil"/>
                <w:right w:val="nil"/>
                <w:between w:val="nil"/>
              </w:pBdr>
              <w:ind w:left="54"/>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3D.9</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a fost condamnat, în ultimii 3 ani, prin hotărâre definitivă a unei instanțe judecătorești, pentru o faptă care a adus atingere </w:t>
            </w:r>
            <w:r>
              <w:rPr>
                <w:rFonts w:ascii="Times New Roman" w:eastAsia="Times New Roman" w:hAnsi="Times New Roman" w:cs="Times New Roman"/>
                <w:color w:val="000000"/>
                <w:sz w:val="28"/>
                <w:szCs w:val="28"/>
              </w:rPr>
              <w:lastRenderedPageBreak/>
              <w:t>eticii profesionale sau pentru comiterea unei greșeli în materie profesională?</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3D.9.1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3D.9.2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Integritatea </w:t>
            </w:r>
          </w:p>
        </w:tc>
        <w:tc>
          <w:tcPr>
            <w:tcW w:w="2382"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3D.10</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 ultimii </w:t>
            </w:r>
            <w:proofErr w:type="gramStart"/>
            <w:r>
              <w:rPr>
                <w:rFonts w:ascii="Times New Roman" w:eastAsia="Times New Roman" w:hAnsi="Times New Roman" w:cs="Times New Roman"/>
                <w:color w:val="000000"/>
                <w:sz w:val="28"/>
                <w:szCs w:val="28"/>
              </w:rPr>
              <w:t>3 ani,</w:t>
            </w:r>
            <w:proofErr w:type="gramEnd"/>
            <w:r>
              <w:rPr>
                <w:rFonts w:ascii="Times New Roman" w:eastAsia="Times New Roman" w:hAnsi="Times New Roman" w:cs="Times New Roman"/>
                <w:color w:val="000000"/>
                <w:sz w:val="28"/>
                <w:szCs w:val="28"/>
              </w:rPr>
              <w:t xml:space="preserve"> se face vinovat de o abatere profesională, care îi pune la îndoială integritatea? </w:t>
            </w:r>
          </w:p>
        </w:tc>
        <w:tc>
          <w:tcPr>
            <w:tcW w:w="2382" w:type="dxa"/>
            <w:vAlign w:val="center"/>
          </w:tcPr>
          <w:p w:rsidR="007E0DC8" w:rsidRDefault="00745197">
            <w:pPr>
              <w:pBdr>
                <w:top w:val="nil"/>
                <w:left w:val="nil"/>
                <w:bottom w:val="nil"/>
                <w:right w:val="nil"/>
                <w:between w:val="nil"/>
              </w:pBdr>
              <w:ind w:left="-8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3D.10.1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rPr>
              <w:t xml:space="preserve">Da            </w:t>
            </w:r>
            <w:r>
              <w:rPr>
                <w:rFonts w:ascii="Times New Roman" w:eastAsia="Times New Roman" w:hAnsi="Times New Roman" w:cs="Times New Roman"/>
                <w:i/>
                <w:color w:val="000000"/>
                <w:sz w:val="28"/>
                <w:szCs w:val="28"/>
              </w:rPr>
              <w:t>󠇡󠇡</w:t>
            </w:r>
            <w:r>
              <w:rPr>
                <w:rFonts w:ascii="Times New Roman" w:eastAsia="Times New Roman" w:hAnsi="Times New Roman" w:cs="Times New Roman"/>
                <w:i/>
                <w:color w:val="000000"/>
                <w:sz w:val="28"/>
                <w:szCs w:val="28"/>
              </w:rPr>
              <w:t>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3D.10.2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Capitolul IV. Criteriile de calificare și selecție </w:t>
      </w:r>
      <w:proofErr w:type="gramStart"/>
      <w:r>
        <w:rPr>
          <w:rFonts w:ascii="Times New Roman" w:eastAsia="Times New Roman" w:hAnsi="Times New Roman" w:cs="Times New Roman"/>
          <w:b/>
          <w:color w:val="000000"/>
          <w:sz w:val="28"/>
          <w:szCs w:val="28"/>
        </w:rPr>
        <w:t>a</w:t>
      </w:r>
      <w:proofErr w:type="gramEnd"/>
      <w:r>
        <w:rPr>
          <w:rFonts w:ascii="Times New Roman" w:eastAsia="Times New Roman" w:hAnsi="Times New Roman" w:cs="Times New Roman"/>
          <w:b/>
          <w:color w:val="000000"/>
          <w:sz w:val="28"/>
          <w:szCs w:val="28"/>
        </w:rPr>
        <w:t xml:space="preserve"> operatorilor economici</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autoritatea/entitatea (coloana nr.2) contractantă și operatorii economici (coloana nr.3).</w:t>
      </w:r>
      <w:proofErr w:type="gramEnd"/>
    </w:p>
    <w:tbl>
      <w:tblPr>
        <w:tblStyle w:val="a2"/>
        <w:tblW w:w="10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09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411"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67"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096"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411"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10174" w:type="dxa"/>
            <w:gridSpan w:val="3"/>
            <w:vAlign w:val="center"/>
          </w:tcPr>
          <w:p w:rsidR="007E0DC8" w:rsidRDefault="00745197">
            <w:pPr>
              <w:numPr>
                <w:ilvl w:val="0"/>
                <w:numId w:val="6"/>
              </w:numPr>
              <w:pBdr>
                <w:top w:val="nil"/>
                <w:left w:val="nil"/>
                <w:bottom w:val="nil"/>
                <w:right w:val="nil"/>
                <w:between w:val="nil"/>
              </w:pBdr>
              <w:ind w:left="56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de exercitare a activității profesionale</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documentul/documentele prin care se va demonstra înregistrarea acestuia?</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4A.1.1</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w:t>
            </w:r>
            <w:r>
              <w:rPr>
                <w:rFonts w:ascii="Times New Roman" w:eastAsia="Times New Roman" w:hAnsi="Times New Roman" w:cs="Times New Roman"/>
                <w:i/>
                <w:color w:val="000000"/>
                <w:sz w:val="28"/>
                <w:szCs w:val="28"/>
              </w:rPr>
              <w:t>rul contract de achiziție publică.</w:t>
            </w:r>
          </w:p>
        </w:tc>
        <w:tc>
          <w:tcPr>
            <w:tcW w:w="2411" w:type="dxa"/>
            <w:vAlign w:val="center"/>
          </w:tcPr>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45"/>
        </w:trPr>
        <w:tc>
          <w:tcPr>
            <w:tcW w:w="1667" w:type="dxa"/>
            <w:vMerge w:val="restart"/>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4A.1.2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Actele de înregistrare </w:t>
            </w:r>
            <w:proofErr w:type="gramStart"/>
            <w:r>
              <w:rPr>
                <w:rFonts w:ascii="Times New Roman" w:eastAsia="Times New Roman" w:hAnsi="Times New Roman" w:cs="Times New Roman"/>
                <w:i/>
                <w:color w:val="000000"/>
                <w:sz w:val="28"/>
                <w:szCs w:val="28"/>
              </w:rPr>
              <w:t>a</w:t>
            </w:r>
            <w:proofErr w:type="gramEnd"/>
            <w:r>
              <w:rPr>
                <w:rFonts w:ascii="Times New Roman" w:eastAsia="Times New Roman" w:hAnsi="Times New Roman" w:cs="Times New Roman"/>
                <w:i/>
                <w:color w:val="000000"/>
                <w:sz w:val="28"/>
                <w:szCs w:val="28"/>
              </w:rPr>
              <w:t xml:space="preserve"> activității antreprenoriale,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58"/>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58"/>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1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4A.2</w:t>
            </w:r>
          </w:p>
        </w:tc>
        <w:tc>
          <w:tcPr>
            <w:tcW w:w="6096" w:type="dxa"/>
            <w:vAlign w:val="center"/>
          </w:tcPr>
          <w:p w:rsidR="007E0DC8" w:rsidRDefault="00745197">
            <w:pPr>
              <w:pBdr>
                <w:top w:val="nil"/>
                <w:left w:val="nil"/>
                <w:bottom w:val="nil"/>
                <w:right w:val="nil"/>
                <w:between w:val="nil"/>
              </w:pBdr>
              <w:ind w:left="3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4A.2.1</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i/>
                <w:color w:val="000000"/>
                <w:sz w:val="28"/>
                <w:szCs w:val="28"/>
              </w:rPr>
              <w:t>Dacă Da, operatorul economic este în măsură să furnizeze documentul/documentele prin care se va demonstra certificarea și/sau autorizarea activității acestuia?</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262"/>
        </w:trPr>
        <w:tc>
          <w:tcPr>
            <w:tcW w:w="1667" w:type="dxa"/>
            <w:vMerge w:val="restart"/>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4A.2.3</w:t>
            </w:r>
          </w:p>
        </w:tc>
        <w:tc>
          <w:tcPr>
            <w:tcW w:w="6096"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FF0000"/>
                <w:sz w:val="28"/>
                <w:szCs w:val="28"/>
              </w:rPr>
            </w:pPr>
            <w:r>
              <w:rPr>
                <w:rFonts w:ascii="Times New Roman" w:eastAsia="Times New Roman" w:hAnsi="Times New Roman" w:cs="Times New Roman"/>
                <w:i/>
                <w:color w:val="000000"/>
                <w:sz w:val="28"/>
                <w:szCs w:val="28"/>
              </w:rPr>
              <w:t>Actele privind certificarea sau autorizarea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ind w:left="37" w:right="605"/>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0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3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1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4A.3</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0174" w:type="dxa"/>
            <w:gridSpan w:val="3"/>
            <w:vAlign w:val="center"/>
          </w:tcPr>
          <w:p w:rsidR="007E0DC8" w:rsidRDefault="00745197">
            <w:pPr>
              <w:numPr>
                <w:ilvl w:val="0"/>
                <w:numId w:val="6"/>
              </w:numPr>
              <w:pBdr>
                <w:top w:val="nil"/>
                <w:left w:val="nil"/>
                <w:bottom w:val="nil"/>
                <w:right w:val="nil"/>
                <w:between w:val="nil"/>
              </w:pBdr>
              <w:ind w:left="56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economică și financiară</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Declarații bancare</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15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4B.1.1</w:t>
            </w:r>
          </w:p>
        </w:tc>
        <w:tc>
          <w:tcPr>
            <w:tcW w:w="6096" w:type="dxa"/>
            <w:vMerge w:val="restart"/>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Informația menționată la punctul 4B.1 este disponibilă gratuit pentru autorități, dintr-o bază de date națională? Dacă da, specificați informația care ar permite verificarea ei</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6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110"/>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 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1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54"/>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Cifra de afaceri anuală </w:t>
            </w:r>
            <w:r>
              <w:rPr>
                <w:rFonts w:ascii="Times New Roman" w:eastAsia="Times New Roman" w:hAnsi="Times New Roman" w:cs="Times New Roman"/>
                <w:color w:val="000000"/>
                <w:sz w:val="28"/>
                <w:szCs w:val="28"/>
              </w:rPr>
              <w:t>(volumul vânzărilor)</w:t>
            </w:r>
          </w:p>
        </w:tc>
        <w:tc>
          <w:tcPr>
            <w:tcW w:w="2411" w:type="dxa"/>
            <w:vAlign w:val="center"/>
          </w:tcPr>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4B.2</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demonstreze o cifră de afaceri anuală, după cum urmează:</w:t>
            </w:r>
          </w:p>
          <w:p w:rsidR="007E0DC8" w:rsidRDefault="007E0DC8">
            <w:pPr>
              <w:pBdr>
                <w:top w:val="nil"/>
                <w:left w:val="nil"/>
                <w:bottom w:val="nil"/>
                <w:right w:val="nil"/>
                <w:between w:val="nil"/>
              </w:pBdr>
              <w:ind w:left="37"/>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Valoare _____ Perioada _______</w:t>
            </w:r>
          </w:p>
          <w:p w:rsidR="007E0DC8" w:rsidRDefault="007E0DC8">
            <w:pPr>
              <w:pBdr>
                <w:top w:val="nil"/>
                <w:left w:val="nil"/>
                <w:bottom w:val="nil"/>
                <w:right w:val="nil"/>
                <w:between w:val="nil"/>
              </w:pBdr>
              <w:ind w:left="37"/>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Notă. Se completează de către autoritatea </w:t>
            </w:r>
            <w:r>
              <w:rPr>
                <w:rFonts w:ascii="Times New Roman" w:eastAsia="Times New Roman" w:hAnsi="Times New Roman" w:cs="Times New Roman"/>
                <w:i/>
                <w:color w:val="000000"/>
                <w:sz w:val="28"/>
                <w:szCs w:val="28"/>
              </w:rPr>
              <w:lastRenderedPageBreak/>
              <w:t>contractantă valoarea și perioada</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p w:rsidR="007E0DC8" w:rsidRDefault="007E0DC8">
            <w:pPr>
              <w:pBdr>
                <w:top w:val="nil"/>
                <w:left w:val="nil"/>
                <w:bottom w:val="nil"/>
                <w:right w:val="nil"/>
                <w:between w:val="nil"/>
              </w:pBdr>
              <w:spacing w:line="276" w:lineRule="auto"/>
              <w:ind w:left="720"/>
              <w:jc w:val="center"/>
              <w:rPr>
                <w:rFonts w:ascii="Times New Roman" w:eastAsia="Times New Roman" w:hAnsi="Times New Roman" w:cs="Times New Roman"/>
                <w:color w:val="000000"/>
                <w:sz w:val="28"/>
                <w:szCs w:val="28"/>
              </w:rPr>
            </w:pPr>
          </w:p>
        </w:tc>
      </w:tr>
      <w:tr w:rsidR="007E0DC8">
        <w:trPr>
          <w:trHeight w:val="24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4B.2.1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Specificați care este cifra de afaceri anuală, conform datelor din raportul financiar. </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30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Cifra de afaceri medie anuală</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4B.3</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demonstreze o cifră medie anuală de afaceri,  după cum urmează: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Valoarea</w:t>
            </w:r>
            <w:r>
              <w:rPr>
                <w:rFonts w:ascii="Times New Roman" w:eastAsia="Times New Roman" w:hAnsi="Times New Roman" w:cs="Times New Roman"/>
                <w:sz w:val="28"/>
                <w:szCs w:val="28"/>
              </w:rPr>
              <w:t xml:space="preserve"> - conform anunțului de participare</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Perioada</w:t>
            </w:r>
            <w:r>
              <w:rPr>
                <w:rFonts w:ascii="Times New Roman" w:eastAsia="Times New Roman" w:hAnsi="Times New Roman" w:cs="Times New Roman"/>
                <w:sz w:val="28"/>
                <w:szCs w:val="28"/>
              </w:rPr>
              <w:t xml:space="preserve"> - conform anunțului de participare</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Notă. Se completează de către autoritatea contractantă valoarea și perioada</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rPr>
          <w:trHeight w:val="18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4B.3.1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cifra de afaceri, conform datelor din raportul financiar.</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8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8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8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medie totală [număr]</w:t>
            </w:r>
          </w:p>
        </w:tc>
      </w:tr>
      <w:tr w:rsidR="007E0DC8">
        <w:tc>
          <w:tcPr>
            <w:tcW w:w="1667"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Raport financiar</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4B.4</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raportul financiar înregistrat, extrase din raportul financiar? </w:t>
            </w:r>
          </w:p>
        </w:tc>
        <w:tc>
          <w:tcPr>
            <w:tcW w:w="2411"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16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4B.5</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situația economică și financiară sunt disponibile gratuit pentru autorități, dintr-o bază de date națională?</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8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516"/>
        </w:trPr>
        <w:tc>
          <w:tcPr>
            <w:tcW w:w="10174" w:type="dxa"/>
            <w:gridSpan w:val="3"/>
            <w:vAlign w:val="center"/>
          </w:tcPr>
          <w:p w:rsidR="007E0DC8" w:rsidRDefault="00745197">
            <w:pPr>
              <w:numPr>
                <w:ilvl w:val="0"/>
                <w:numId w:val="6"/>
              </w:numPr>
              <w:pBdr>
                <w:top w:val="nil"/>
                <w:left w:val="nil"/>
                <w:bottom w:val="nil"/>
                <w:right w:val="nil"/>
                <w:between w:val="nil"/>
              </w:pBdr>
              <w:ind w:left="567" w:hanging="425"/>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tehnică și/sau profesională</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w:t>
            </w: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256"/>
        </w:trPr>
        <w:tc>
          <w:tcPr>
            <w:tcW w:w="1667" w:type="dxa"/>
            <w:vMerge w:val="restart"/>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       4C.1.1</w:t>
            </w:r>
          </w:p>
        </w:tc>
        <w:tc>
          <w:tcPr>
            <w:tcW w:w="6096"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Informațiile privind capacitatea tehnică și/sau profesională sunt disponibile gratuit pentru autorități, dintr-o bază de date națională? Dacă da, </w:t>
            </w:r>
            <w:r>
              <w:rPr>
                <w:rFonts w:ascii="Times New Roman" w:eastAsia="Times New Roman" w:hAnsi="Times New Roman" w:cs="Times New Roman"/>
                <w:i/>
                <w:color w:val="000000"/>
                <w:sz w:val="28"/>
                <w:szCs w:val="28"/>
              </w:rPr>
              <w:lastRenderedPageBreak/>
              <w:t>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12"/>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110" w:right="-111"/>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Autoritatea sau </w:t>
            </w:r>
            <w:r>
              <w:rPr>
                <w:rFonts w:ascii="Times New Roman" w:eastAsia="Times New Roman" w:hAnsi="Times New Roman" w:cs="Times New Roman"/>
                <w:i/>
                <w:color w:val="000000"/>
                <w:sz w:val="28"/>
                <w:szCs w:val="28"/>
              </w:rPr>
              <w:lastRenderedPageBreak/>
              <w:t>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56"/>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Instalații tehnice și măsuri de asigurare a calității</w:t>
            </w:r>
          </w:p>
        </w:tc>
        <w:tc>
          <w:tcPr>
            <w:tcW w:w="2411"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4C.2</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w:t>
            </w:r>
            <w:r>
              <w:rPr>
                <w:rFonts w:ascii="Times New Roman" w:eastAsia="Times New Roman" w:hAnsi="Times New Roman" w:cs="Times New Roman"/>
                <w:color w:val="000000"/>
                <w:sz w:val="28"/>
                <w:szCs w:val="28"/>
              </w:rPr>
              <w:t>sabile de controlul calității în legătură cu acest exercițiu de achiziție publică?</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4C.3</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cu privire la sistemele de management și de trasabilitate utilizate în cadrul lanțului de aprovizionare?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13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4C.3.1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Informațiile sunt disponibile gratuit pentru autorități, di</w:t>
            </w:r>
            <w:r>
              <w:rPr>
                <w:rFonts w:ascii="Times New Roman" w:eastAsia="Times New Roman" w:hAnsi="Times New Roman" w:cs="Times New Roman"/>
                <w:i/>
                <w:color w:val="000000"/>
                <w:sz w:val="28"/>
                <w:szCs w:val="28"/>
              </w:rPr>
              <w:t>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tcPr>
          <w:p w:rsidR="007E0DC8" w:rsidRDefault="00745197">
            <w:pPr>
              <w:pBdr>
                <w:top w:val="nil"/>
                <w:left w:val="nil"/>
                <w:bottom w:val="nil"/>
                <w:right w:val="nil"/>
                <w:between w:val="nil"/>
              </w:pBdr>
              <w:ind w:left="-110"/>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Utilaje, instalații și echipament tehnic</w:t>
            </w:r>
          </w:p>
        </w:tc>
        <w:tc>
          <w:tcPr>
            <w:tcW w:w="2411"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4C.4</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dispune de utilaje și echipament necesar pentru îndeplinirea corespunzătoare a contractului de achiziție publică?</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4C.5</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Pregătirea profesională și calificarea personalului </w:t>
            </w:r>
          </w:p>
        </w:tc>
        <w:tc>
          <w:tcPr>
            <w:tcW w:w="2411"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4C.6</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are în cadrul întreprinderii personal calificat conform cerințelor stabilite în anunțul de participare sau în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4C.7</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o </w:t>
            </w:r>
            <w:r>
              <w:rPr>
                <w:rFonts w:ascii="Times New Roman" w:eastAsia="Times New Roman" w:hAnsi="Times New Roman" w:cs="Times New Roman"/>
                <w:color w:val="000000"/>
                <w:sz w:val="28"/>
                <w:szCs w:val="28"/>
              </w:rPr>
              <w:lastRenderedPageBreak/>
              <w:t>informație privind personalul de specialitate propus pentru executarea contractului, conform cerințelor stabilite în anunțul de participare și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24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4C.8</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efectivele medii anuale de personal angajat din ultimii trei ani de activitate.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31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Angajați [număr]</w:t>
            </w:r>
          </w:p>
        </w:tc>
      </w:tr>
      <w:tr w:rsidR="007E0DC8">
        <w:trPr>
          <w:trHeight w:val="16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3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Angajați [număr]</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279"/>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Angajați [număr]</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Numărul membrilor personalului de conducere</w:t>
            </w:r>
          </w:p>
        </w:tc>
        <w:tc>
          <w:tcPr>
            <w:tcW w:w="2411"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rPr>
          <w:trHeight w:val="19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4C.9</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numărul membrilor personalului de conducere ale operatorului economic pe parcursul ultimilor trei ani.</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11"/>
        </w:trPr>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Mostre, descrieri, fotografii </w:t>
            </w: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111"/>
        </w:trPr>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4C.10</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Pentru contractele de achiziție publică de lucrări</w:t>
            </w:r>
          </w:p>
        </w:tc>
        <w:tc>
          <w:tcPr>
            <w:tcW w:w="2411"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 perioada de referință, 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îndeplinit lucrări specifice sau similare obiectului de achiziție indicat în anunțul de participare și în documentația de atribuire?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4C.11.1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7E0DC8" w:rsidRDefault="00745197">
            <w:pPr>
              <w:pBdr>
                <w:top w:val="nil"/>
                <w:left w:val="nil"/>
                <w:bottom w:val="nil"/>
                <w:right w:val="nil"/>
                <w:between w:val="nil"/>
              </w:pBdr>
              <w:ind w:left="3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rPr>
          <w:trHeight w:val="167"/>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c>
          <w:tcPr>
            <w:tcW w:w="1667"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Pentru contractele de achiziție publică de bunuri</w:t>
            </w:r>
          </w:p>
        </w:tc>
        <w:tc>
          <w:tcPr>
            <w:tcW w:w="2411"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4C.12</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 perioada de referință, 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efectuat livrări specifice obiectului de achiziție indicat în anunțul de participare și în documentația de atribuire?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4C.12.1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Da, enumerați-le specificând descrierea livrărilor, valoarea lor, data de începere, </w:t>
            </w:r>
            <w:proofErr w:type="gramStart"/>
            <w:r>
              <w:rPr>
                <w:rFonts w:ascii="Times New Roman" w:eastAsia="Times New Roman" w:hAnsi="Times New Roman" w:cs="Times New Roman"/>
                <w:i/>
                <w:color w:val="000000"/>
                <w:sz w:val="28"/>
                <w:szCs w:val="28"/>
              </w:rPr>
              <w:t>data  furnizării</w:t>
            </w:r>
            <w:proofErr w:type="gramEnd"/>
            <w:r>
              <w:rPr>
                <w:rFonts w:ascii="Times New Roman" w:eastAsia="Times New Roman" w:hAnsi="Times New Roman" w:cs="Times New Roman"/>
                <w:i/>
                <w:color w:val="000000"/>
                <w:sz w:val="28"/>
                <w:szCs w:val="28"/>
              </w:rPr>
              <w:t>, beneficiarul și altă informație relevantă.</w:t>
            </w:r>
          </w:p>
        </w:tc>
        <w:tc>
          <w:tcPr>
            <w:tcW w:w="2411" w:type="dxa"/>
            <w:vAlign w:val="center"/>
          </w:tcPr>
          <w:p w:rsidR="007E0DC8" w:rsidRDefault="00745197">
            <w:pPr>
              <w:pBdr>
                <w:top w:val="nil"/>
                <w:left w:val="nil"/>
                <w:bottom w:val="nil"/>
                <w:right w:val="nil"/>
                <w:between w:val="nil"/>
              </w:pBdr>
              <w:ind w:left="3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Pentru contractele de achiziție publică de servicii</w:t>
            </w:r>
          </w:p>
        </w:tc>
        <w:tc>
          <w:tcPr>
            <w:tcW w:w="2411"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4C.13</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perioada de referință, operatorul economic a prestat servicii similare cu obiectul de achiziție indicat în anunțul de participare și în documentația de atribuire?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10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4C.13.1</w:t>
            </w:r>
          </w:p>
        </w:tc>
        <w:tc>
          <w:tcPr>
            <w:tcW w:w="6096" w:type="dxa"/>
            <w:vMerge w:val="restart"/>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enumerați-le specificând descrierea serviciilor, valoarea lor, durata de execuție, data începerii, beneficiarul și altă informație relevantă.</w:t>
            </w: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33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207"/>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300"/>
        </w:trPr>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4C.14</w:t>
            </w: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0174" w:type="dxa"/>
            <w:gridSpan w:val="3"/>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Standarde de asigurare a calității</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4D.1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certificate emise de organisme independente prin care se atestă faptul că operatorul economic respectă standardele de asigurare a calității conform cerințelor stabilite în anunțul de participare și în documen</w:t>
            </w:r>
            <w:r>
              <w:rPr>
                <w:rFonts w:ascii="Times New Roman" w:eastAsia="Times New Roman" w:hAnsi="Times New Roman" w:cs="Times New Roman"/>
                <w:color w:val="000000"/>
                <w:sz w:val="28"/>
                <w:szCs w:val="28"/>
              </w:rPr>
              <w:t xml:space="preserve">tația atribuire?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9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4D.2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9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9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95"/>
        </w:trPr>
        <w:tc>
          <w:tcPr>
            <w:tcW w:w="10174" w:type="dxa"/>
            <w:gridSpan w:val="3"/>
            <w:vAlign w:val="center"/>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Standarde de protecție a mediului</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4E.1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w:t>
            </w:r>
            <w:r>
              <w:rPr>
                <w:rFonts w:ascii="Times New Roman" w:eastAsia="Times New Roman" w:hAnsi="Times New Roman" w:cs="Times New Roman"/>
                <w:color w:val="000000"/>
                <w:sz w:val="28"/>
                <w:szCs w:val="28"/>
              </w:rPr>
              <w:t>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13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4E.2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2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28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Referința exactă a </w:t>
            </w:r>
            <w:r>
              <w:rPr>
                <w:rFonts w:ascii="Times New Roman" w:eastAsia="Times New Roman" w:hAnsi="Times New Roman" w:cs="Times New Roman"/>
                <w:color w:val="000000"/>
                <w:sz w:val="28"/>
                <w:szCs w:val="28"/>
              </w:rPr>
              <w:lastRenderedPageBreak/>
              <w:t>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0174" w:type="dxa"/>
            <w:gridSpan w:val="3"/>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Permiterea controalelor</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4F.1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w:t>
            </w:r>
            <w:r>
              <w:rPr>
                <w:rFonts w:ascii="Times New Roman" w:eastAsia="Times New Roman" w:hAnsi="Times New Roman" w:cs="Times New Roman"/>
                <w:color w:val="000000"/>
                <w:sz w:val="28"/>
                <w:szCs w:val="28"/>
              </w:rPr>
              <w:t>u</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 Indicații generale pentru criteriile de calificare și selecție</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autoritatea/entitatea contractantă (coloana nr.2) și operatorii economici (coloana nr.3).</w:t>
      </w:r>
      <w:proofErr w:type="gramEnd"/>
    </w:p>
    <w:tbl>
      <w:tblPr>
        <w:tblStyle w:val="a3"/>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273"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155"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03" w:type="dxa"/>
            <w:vAlign w:val="center"/>
          </w:tcPr>
          <w:p w:rsidR="007E0DC8" w:rsidRDefault="00745197">
            <w:pPr>
              <w:pBdr>
                <w:top w:val="nil"/>
                <w:left w:val="nil"/>
                <w:bottom w:val="nil"/>
                <w:right w:val="nil"/>
                <w:between w:val="nil"/>
              </w:pBdr>
              <w:ind w:left="284"/>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27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155" w:type="dxa"/>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7876" w:type="dxa"/>
            <w:gridSpan w:val="2"/>
            <w:vAlign w:val="center"/>
          </w:tcPr>
          <w:p w:rsidR="007E0DC8" w:rsidRDefault="00745197">
            <w:pPr>
              <w:numPr>
                <w:ilvl w:val="0"/>
                <w:numId w:val="7"/>
              </w:numPr>
              <w:pBdr>
                <w:top w:val="nil"/>
                <w:left w:val="nil"/>
                <w:bottom w:val="nil"/>
                <w:right w:val="nil"/>
                <w:between w:val="nil"/>
              </w:pBdr>
              <w:ind w:hanging="36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Îndeplinirea tuturor criteriilor de selecție impuse</w:t>
            </w:r>
          </w:p>
        </w:tc>
        <w:tc>
          <w:tcPr>
            <w:tcW w:w="2155"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5A.1 </w:t>
            </w:r>
          </w:p>
        </w:tc>
        <w:tc>
          <w:tcPr>
            <w:tcW w:w="6273"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în Sistemul informaţional automatizat </w:t>
            </w:r>
            <w:proofErr w:type="gramStart"/>
            <w:r>
              <w:rPr>
                <w:rFonts w:ascii="Times New Roman" w:eastAsia="Times New Roman" w:hAnsi="Times New Roman" w:cs="Times New Roman"/>
                <w:color w:val="000000"/>
                <w:sz w:val="28"/>
                <w:szCs w:val="28"/>
              </w:rPr>
              <w:t>,,Registrul</w:t>
            </w:r>
            <w:proofErr w:type="gramEnd"/>
            <w:r>
              <w:rPr>
                <w:rFonts w:ascii="Times New Roman" w:eastAsia="Times New Roman" w:hAnsi="Times New Roman" w:cs="Times New Roman"/>
                <w:color w:val="000000"/>
                <w:sz w:val="28"/>
                <w:szCs w:val="28"/>
              </w:rPr>
              <w:t xml:space="preserve"> de stat al achiziţiilor publice” sau prin mijloace electronice, sau dacă e cazul, pe suport de hârtie autorității contractante: formularele, certificatele, av</w:t>
            </w:r>
            <w:r>
              <w:rPr>
                <w:rFonts w:ascii="Times New Roman" w:eastAsia="Times New Roman" w:hAnsi="Times New Roman" w:cs="Times New Roman"/>
                <w:color w:val="000000"/>
                <w:sz w:val="28"/>
                <w:szCs w:val="28"/>
              </w:rPr>
              <w:t xml:space="preserve">izele și alte documente indicate de către autoritatea/entitatea contractantă în anunțul de participare și în documentația de atribuire?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Termen 3</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zile de la solicitare.</w:t>
            </w:r>
          </w:p>
          <w:p w:rsidR="007E0DC8" w:rsidRDefault="007E0DC8">
            <w:pPr>
              <w:pBdr>
                <w:top w:val="nil"/>
                <w:left w:val="nil"/>
                <w:bottom w:val="nil"/>
                <w:right w:val="nil"/>
                <w:between w:val="nil"/>
              </w:pBdr>
              <w:ind w:left="107"/>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0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Notă. Numărul de zile se indică de către autoritatea contractantă ținând cont de cant</w:t>
            </w:r>
            <w:r>
              <w:rPr>
                <w:rFonts w:ascii="Times New Roman" w:eastAsia="Times New Roman" w:hAnsi="Times New Roman" w:cs="Times New Roman"/>
                <w:i/>
                <w:color w:val="000000"/>
                <w:sz w:val="28"/>
                <w:szCs w:val="28"/>
              </w:rPr>
              <w:t>itatea și caracterul documentelor solicitate.</w:t>
            </w: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rPr>
          <w:trHeight w:val="280"/>
        </w:trPr>
        <w:tc>
          <w:tcPr>
            <w:tcW w:w="1603"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5A.2</w:t>
            </w:r>
          </w:p>
        </w:tc>
        <w:tc>
          <w:tcPr>
            <w:tcW w:w="6273"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w:t>
            </w:r>
            <w:r>
              <w:rPr>
                <w:rFonts w:ascii="Times New Roman" w:eastAsia="Times New Roman" w:hAnsi="Times New Roman" w:cs="Times New Roman"/>
                <w:color w:val="000000"/>
                <w:sz w:val="28"/>
                <w:szCs w:val="28"/>
              </w:rPr>
              <w:t>a, specificați informația care ar permite verificarea.</w:t>
            </w: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320"/>
        </w:trPr>
        <w:tc>
          <w:tcPr>
            <w:tcW w:w="160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27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155" w:type="dxa"/>
            <w:vAlign w:val="center"/>
          </w:tcPr>
          <w:p w:rsidR="007E0DC8" w:rsidRDefault="00745197">
            <w:pPr>
              <w:pBdr>
                <w:top w:val="nil"/>
                <w:left w:val="nil"/>
                <w:bottom w:val="nil"/>
                <w:right w:val="nil"/>
                <w:between w:val="nil"/>
              </w:pBdr>
              <w:ind w:left="-76" w:right="-25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ind w:right="-25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504"/>
        </w:trPr>
        <w:tc>
          <w:tcPr>
            <w:tcW w:w="160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27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VI. Preselecția candidaților pentru procedura de atribuire a contractului de achiziție publică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 xml:space="preserve">Compartimentul se solicită de către autoritatea contractantă doar în cadrul procedurilor de achiziție publică: licitația restrânsă, negociere, dialog </w:t>
      </w:r>
      <w:r>
        <w:rPr>
          <w:rFonts w:ascii="Times New Roman" w:eastAsia="Times New Roman" w:hAnsi="Times New Roman" w:cs="Times New Roman"/>
          <w:i/>
          <w:color w:val="000000"/>
          <w:sz w:val="28"/>
          <w:szCs w:val="28"/>
        </w:rPr>
        <w:t>competitiv și parteneriatul pentru inovare</w:t>
      </w:r>
      <w:r>
        <w:rPr>
          <w:rFonts w:ascii="Times New Roman" w:eastAsia="Times New Roman" w:hAnsi="Times New Roman" w:cs="Times New Roman"/>
          <w:color w:val="000000"/>
          <w:sz w:val="28"/>
          <w:szCs w:val="28"/>
        </w:rPr>
        <w:t>.</w:t>
      </w:r>
    </w:p>
    <w:tbl>
      <w:tblPr>
        <w:tblStyle w:val="a4"/>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521"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126"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521"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126"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7905" w:type="dxa"/>
            <w:gridSpan w:val="2"/>
            <w:vAlign w:val="center"/>
          </w:tcPr>
          <w:p w:rsidR="007E0DC8" w:rsidRDefault="00745197">
            <w:pPr>
              <w:pBdr>
                <w:top w:val="nil"/>
                <w:left w:val="nil"/>
                <w:bottom w:val="nil"/>
                <w:right w:val="nil"/>
                <w:between w:val="nil"/>
              </w:pBdr>
              <w:ind w:left="72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w:t>
            </w:r>
            <w:r>
              <w:rPr>
                <w:rFonts w:ascii="Times New Roman" w:eastAsia="Times New Roman" w:hAnsi="Times New Roman" w:cs="Times New Roman"/>
                <w:b/>
                <w:color w:val="000000"/>
                <w:sz w:val="28"/>
                <w:szCs w:val="28"/>
              </w:rPr>
              <w:tab/>
              <w:t>Îndeplinirea tuturor criteriilor de selecție impuse</w:t>
            </w:r>
          </w:p>
        </w:tc>
        <w:tc>
          <w:tcPr>
            <w:tcW w:w="2126" w:type="dxa"/>
            <w:vAlign w:val="center"/>
          </w:tcPr>
          <w:p w:rsidR="007E0DC8" w:rsidRDefault="007E0DC8">
            <w:pPr>
              <w:pBdr>
                <w:top w:val="nil"/>
                <w:left w:val="nil"/>
                <w:bottom w:val="nil"/>
                <w:right w:val="nil"/>
                <w:between w:val="nil"/>
              </w:pBdr>
              <w:ind w:left="-246"/>
              <w:jc w:val="center"/>
              <w:rPr>
                <w:rFonts w:ascii="Times New Roman" w:eastAsia="Times New Roman" w:hAnsi="Times New Roman" w:cs="Times New Roman"/>
                <w:color w:val="000000"/>
                <w:sz w:val="28"/>
                <w:szCs w:val="28"/>
              </w:rPr>
            </w:pP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6A.1</w:t>
            </w:r>
          </w:p>
        </w:tc>
        <w:tc>
          <w:tcPr>
            <w:tcW w:w="6521"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economic/candidatul îndeplinește criteriile de selecție stabilite de către autoritatea contractantă în anunțul de participare și în documentația de atribuire.</w:t>
            </w:r>
          </w:p>
        </w:tc>
        <w:tc>
          <w:tcPr>
            <w:tcW w:w="2126" w:type="dxa"/>
            <w:vAlign w:val="center"/>
          </w:tcPr>
          <w:p w:rsidR="007E0DC8" w:rsidRDefault="00745197">
            <w:pPr>
              <w:pBdr>
                <w:top w:val="nil"/>
                <w:left w:val="nil"/>
                <w:bottom w:val="nil"/>
                <w:right w:val="nil"/>
                <w:between w:val="nil"/>
              </w:pBdr>
              <w:bidi/>
              <w:ind w:left="9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6A.2</w:t>
            </w:r>
          </w:p>
        </w:tc>
        <w:tc>
          <w:tcPr>
            <w:tcW w:w="6521"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w:t>
            </w:r>
            <w:r>
              <w:rPr>
                <w:rFonts w:ascii="Times New Roman" w:eastAsia="Times New Roman" w:hAnsi="Times New Roman" w:cs="Times New Roman"/>
                <w:color w:val="000000"/>
                <w:sz w:val="28"/>
                <w:szCs w:val="28"/>
              </w:rPr>
              <w:t>te sau alte forme de documente justificative, după cum este cerut în anunțul de participare și în documentația de atribuire.</w:t>
            </w:r>
          </w:p>
        </w:tc>
        <w:tc>
          <w:tcPr>
            <w:tcW w:w="212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Da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Nu</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VII. Declarații finale</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declară că informațiile prezentate în capitolele II – V (</w:t>
      </w:r>
      <w:r>
        <w:rPr>
          <w:rFonts w:ascii="Times New Roman" w:eastAsia="Times New Roman" w:hAnsi="Times New Roman" w:cs="Times New Roman"/>
          <w:color w:val="000000"/>
          <w:sz w:val="28"/>
          <w:szCs w:val="28"/>
        </w:rPr>
        <w:t>după caz II-VI) sunt exacte și corect furnizate, cunoscând pe deplin consecințele cazurilor grave de declarații false.</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declară în mod oficial, că poate să furnizeze la solicitarea autorității/entității contractante fără întârziere, cert</w:t>
      </w:r>
      <w:r>
        <w:rPr>
          <w:rFonts w:ascii="Times New Roman" w:eastAsia="Times New Roman" w:hAnsi="Times New Roman" w:cs="Times New Roman"/>
          <w:color w:val="000000"/>
          <w:sz w:val="28"/>
          <w:szCs w:val="28"/>
        </w:rPr>
        <w:t>ificatele și documentele justificative solicitate, cu excepția cazului în care autoritatea/entitatea contractantă are posibilitatea de a obține documentele justificative în cauză direct prin accesarea unei baze de date relevante, care este disponibilă grat</w:t>
      </w:r>
      <w:r>
        <w:rPr>
          <w:rFonts w:ascii="Times New Roman" w:eastAsia="Times New Roman" w:hAnsi="Times New Roman" w:cs="Times New Roman"/>
          <w:color w:val="000000"/>
          <w:sz w:val="28"/>
          <w:szCs w:val="28"/>
        </w:rPr>
        <w:t xml:space="preserve">uit, cu condiția că operatorul economic să fi furnizat informațiile necesare (adresa de internet, autoritatea sau organismul emitent(ă), referința exactă a documentației) care să îi permită autorității contractante sau entității contractante să facă acest </w:t>
      </w:r>
      <w:r>
        <w:rPr>
          <w:rFonts w:ascii="Times New Roman" w:eastAsia="Times New Roman" w:hAnsi="Times New Roman" w:cs="Times New Roman"/>
          <w:color w:val="000000"/>
          <w:sz w:val="28"/>
          <w:szCs w:val="28"/>
        </w:rPr>
        <w:t xml:space="preserve">lucru și se consimte accesul la informațiile menționate, în cazul în care acest lucru este necesar.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Operatorul economic declară în mod oficial că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de acord ca </w:t>
      </w:r>
      <w:r>
        <w:rPr>
          <w:rFonts w:ascii="Times New Roman" w:eastAsia="Times New Roman" w:hAnsi="Times New Roman" w:cs="Times New Roman"/>
          <w:b/>
          <w:sz w:val="28"/>
          <w:szCs w:val="28"/>
        </w:rPr>
        <w:t>U</w:t>
      </w:r>
      <w:r>
        <w:rPr>
          <w:rFonts w:ascii="Times New Roman" w:eastAsia="Times New Roman" w:hAnsi="Times New Roman" w:cs="Times New Roman"/>
          <w:b/>
          <w:color w:val="000000"/>
          <w:sz w:val="28"/>
          <w:szCs w:val="28"/>
        </w:rPr>
        <w:t xml:space="preserve">niversitatea de Stat din </w:t>
      </w:r>
      <w:r>
        <w:rPr>
          <w:rFonts w:ascii="Times New Roman" w:eastAsia="Times New Roman" w:hAnsi="Times New Roman" w:cs="Times New Roman"/>
          <w:b/>
          <w:sz w:val="28"/>
          <w:szCs w:val="28"/>
        </w:rPr>
        <w:t>M</w:t>
      </w:r>
      <w:r>
        <w:rPr>
          <w:rFonts w:ascii="Times New Roman" w:eastAsia="Times New Roman" w:hAnsi="Times New Roman" w:cs="Times New Roman"/>
          <w:b/>
          <w:color w:val="000000"/>
          <w:sz w:val="28"/>
          <w:szCs w:val="28"/>
        </w:rPr>
        <w:t>ol</w:t>
      </w:r>
      <w:r>
        <w:rPr>
          <w:rFonts w:ascii="Times New Roman" w:eastAsia="Times New Roman" w:hAnsi="Times New Roman" w:cs="Times New Roman"/>
          <w:b/>
          <w:sz w:val="28"/>
          <w:szCs w:val="28"/>
        </w:rPr>
        <w:t>dova</w:t>
      </w:r>
      <w:r>
        <w:rPr>
          <w:rFonts w:ascii="Times New Roman" w:eastAsia="Times New Roman" w:hAnsi="Times New Roman" w:cs="Times New Roman"/>
          <w:color w:val="000000"/>
          <w:sz w:val="28"/>
          <w:szCs w:val="28"/>
        </w:rPr>
        <w:t>, astfel cum este descrisă în capitolul I secțiunea A să obțină acces la documentele justificative privind informațiile pe care le-a furnizat în acest DUAE în scopul desfășurării procedurii de achiziție</w:t>
      </w:r>
      <w:r>
        <w:rPr>
          <w:rFonts w:ascii="Times New Roman" w:eastAsia="Times New Roman" w:hAnsi="Times New Roman" w:cs="Times New Roman"/>
          <w:sz w:val="28"/>
          <w:szCs w:val="28"/>
        </w:rPr>
        <w:t>:</w:t>
      </w:r>
    </w:p>
    <w:p w:rsidR="007E0DC8" w:rsidRDefault="007E0DC8">
      <w:pPr>
        <w:pBdr>
          <w:top w:val="nil"/>
          <w:left w:val="nil"/>
          <w:bottom w:val="nil"/>
          <w:right w:val="nil"/>
          <w:between w:val="nil"/>
        </w:pBdr>
        <w:jc w:val="both"/>
        <w:rPr>
          <w:rFonts w:ascii="Times New Roman" w:eastAsia="Times New Roman" w:hAnsi="Times New Roman" w:cs="Times New Roman"/>
          <w:sz w:val="28"/>
          <w:szCs w:val="28"/>
        </w:rPr>
      </w:pPr>
    </w:p>
    <w:tbl>
      <w:tblPr>
        <w:tblStyle w:val="a5"/>
        <w:tblW w:w="9637"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560"/>
        <w:gridCol w:w="6077"/>
      </w:tblGrid>
      <w:tr w:rsidR="007E0DC8" w:rsidTr="00745197">
        <w:trPr>
          <w:trHeight w:val="555"/>
        </w:trPr>
        <w:tc>
          <w:tcPr>
            <w:tcW w:w="35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7E0DC8" w:rsidRDefault="00745197">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Numărul unic de identificare al procedurii de achiziție</w:t>
            </w:r>
          </w:p>
        </w:tc>
        <w:tc>
          <w:tcPr>
            <w:tcW w:w="6077" w:type="dxa"/>
            <w:tcBorders>
              <w:top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7E0DC8" w:rsidRDefault="00745197" w:rsidP="00745197">
            <w:pPr>
              <w:widowControl w:val="0"/>
              <w:spacing w:line="276" w:lineRule="auto"/>
              <w:jc w:val="center"/>
              <w:rPr>
                <w:sz w:val="22"/>
                <w:szCs w:val="22"/>
              </w:rPr>
            </w:pPr>
            <w:r w:rsidRPr="00745197">
              <w:rPr>
                <w:rFonts w:ascii="Times New Roman" w:eastAsia="Times New Roman" w:hAnsi="Times New Roman" w:cs="Times New Roman"/>
                <w:sz w:val="28"/>
                <w:szCs w:val="28"/>
              </w:rPr>
              <w:t>ocds-b3wdp1-MD-1606827623145</w:t>
            </w:r>
          </w:p>
        </w:tc>
      </w:tr>
    </w:tbl>
    <w:p w:rsidR="007E0DC8" w:rsidRDefault="007E0DC8">
      <w:pPr>
        <w:pBdr>
          <w:top w:val="nil"/>
          <w:left w:val="nil"/>
          <w:bottom w:val="nil"/>
          <w:right w:val="nil"/>
          <w:between w:val="nil"/>
        </w:pBdr>
        <w:jc w:val="both"/>
        <w:rPr>
          <w:rFonts w:ascii="Times New Roman" w:eastAsia="Times New Roman" w:hAnsi="Times New Roman" w:cs="Times New Roman"/>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(Se </w:t>
      </w:r>
      <w:proofErr w:type="gramStart"/>
      <w:r>
        <w:rPr>
          <w:rFonts w:ascii="Times New Roman" w:eastAsia="Times New Roman" w:hAnsi="Times New Roman" w:cs="Times New Roman"/>
          <w:i/>
          <w:color w:val="000000"/>
          <w:sz w:val="28"/>
          <w:szCs w:val="28"/>
        </w:rPr>
        <w:t>va</w:t>
      </w:r>
      <w:proofErr w:type="gramEnd"/>
      <w:r>
        <w:rPr>
          <w:rFonts w:ascii="Times New Roman" w:eastAsia="Times New Roman" w:hAnsi="Times New Roman" w:cs="Times New Roman"/>
          <w:i/>
          <w:color w:val="000000"/>
          <w:sz w:val="28"/>
          <w:szCs w:val="28"/>
        </w:rPr>
        <w:t xml:space="preserve"> completa și semna de către operatorul economic)</w:t>
      </w:r>
      <w:bookmarkStart w:id="0" w:name="_GoBack"/>
      <w:bookmarkEnd w:id="0"/>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Nume: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Funcția: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Data: [date]</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Semnătura </w:t>
      </w:r>
    </w:p>
    <w:sectPr w:rsidR="007E0DC8">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30842"/>
    <w:multiLevelType w:val="multilevel"/>
    <w:tmpl w:val="FF589948"/>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E1F3E98"/>
    <w:multiLevelType w:val="multilevel"/>
    <w:tmpl w:val="13E8EF9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26C8065A"/>
    <w:multiLevelType w:val="multilevel"/>
    <w:tmpl w:val="AD24D76E"/>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33CC60CF"/>
    <w:multiLevelType w:val="multilevel"/>
    <w:tmpl w:val="523A12D2"/>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45BB693D"/>
    <w:multiLevelType w:val="multilevel"/>
    <w:tmpl w:val="25127C28"/>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5">
    <w:nsid w:val="5C975E25"/>
    <w:multiLevelType w:val="multilevel"/>
    <w:tmpl w:val="DE843242"/>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nsid w:val="5FFC166F"/>
    <w:multiLevelType w:val="multilevel"/>
    <w:tmpl w:val="CE8EB9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783E3D60"/>
    <w:multiLevelType w:val="multilevel"/>
    <w:tmpl w:val="9E04A8DA"/>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num w:numId="1">
    <w:abstractNumId w:val="6"/>
  </w:num>
  <w:num w:numId="2">
    <w:abstractNumId w:val="2"/>
  </w:num>
  <w:num w:numId="3">
    <w:abstractNumId w:val="0"/>
  </w:num>
  <w:num w:numId="4">
    <w:abstractNumId w:val="7"/>
  </w:num>
  <w:num w:numId="5">
    <w:abstractNumId w:val="1"/>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
  <w:rsids>
    <w:rsidRoot w:val="007E0DC8"/>
    <w:rsid w:val="00745197"/>
    <w:rsid w:val="007E0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4771</Words>
  <Characters>27200</Characters>
  <Application>Microsoft Office Word</Application>
  <DocSecurity>0</DocSecurity>
  <Lines>226</Lines>
  <Paragraphs>63</Paragraphs>
  <ScaleCrop>false</ScaleCrop>
  <Company/>
  <LinksUpToDate>false</LinksUpToDate>
  <CharactersWithSpaces>31908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achizitii</cp:lastModifiedBy>
  <cp:revision>2</cp:revision>
  <dcterms:created xsi:type="dcterms:W3CDTF">2020-12-01T13:01:00Z</dcterms:created>
  <dcterms:modified xsi:type="dcterms:W3CDTF">2020-12-01T13:02:00Z</dcterms:modified>
</cp:coreProperties>
</file>