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41A0F650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Piesă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de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schimb 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pentru uscător aer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 w:rsidRP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comprimat Atlas Copco FD 260 VSD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261F5EA9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ocds-b3wdp1-MD-1764324158128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21515687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1D5E96B4" w14:textId="00A62A12" w:rsidR="00EC0AD4" w:rsidRPr="001D627A" w:rsidRDefault="004647F2" w:rsidP="00EC0AD4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2552"/>
        <w:gridCol w:w="567"/>
        <w:gridCol w:w="567"/>
        <w:gridCol w:w="4530"/>
        <w:gridCol w:w="6"/>
        <w:gridCol w:w="1275"/>
      </w:tblGrid>
      <w:tr w:rsidR="002F211E" w:rsidRPr="00A83646" w14:paraId="627F099D" w14:textId="77777777" w:rsidTr="002F211E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C5F09" w14:textId="32CAE670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F211E" w:rsidRPr="00B016F8" w14:paraId="35950233" w14:textId="0AF0B58B" w:rsidTr="002F211E">
        <w:trPr>
          <w:cantSplit/>
          <w:trHeight w:val="1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325DAC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9381E8" w14:textId="5F309E36" w:rsidR="002F211E" w:rsidRPr="00B016F8" w:rsidRDefault="002F211E" w:rsidP="002F211E">
            <w:pPr>
              <w:ind w:left="113" w:right="113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5885" w14:textId="77967ABF" w:rsidR="002F211E" w:rsidRPr="00B016F8" w:rsidRDefault="001D627A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Piesă de schimb p-u 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Copresor agent frigorific pentru ucător aer comprimat Atlas Copco FD 260 VSD.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0012" w14:textId="4F65482A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A5D4" w14:textId="7B8E4454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EA2B" w14:textId="77777777" w:rsidR="002F211E" w:rsidRDefault="002F211E" w:rsidP="001D627A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Copresor agent frigorific model SNB172FEKMT</w:t>
            </w:r>
          </w:p>
          <w:p w14:paraId="0AA2497F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*Tipul compresorului -  Rotativ dublu  </w:t>
            </w:r>
          </w:p>
          <w:p w14:paraId="0EEA515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*Modelul compresorului- SNB172FEKMT</w:t>
            </w:r>
          </w:p>
          <w:p w14:paraId="4E3E9BD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*Consum de energie (wați)- 1560W</w:t>
            </w:r>
          </w:p>
          <w:p w14:paraId="52EE6EC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*Tip/volum de ulei (L)-  FVC50S / 0,40</w:t>
            </w:r>
          </w:p>
          <w:p w14:paraId="201C03E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*Tensiune nominală (V)- 28-200V</w:t>
            </w:r>
          </w:p>
          <w:p w14:paraId="6DCDD52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*Frecvență nominală (Hz)- 60 rps</w:t>
            </w:r>
          </w:p>
          <w:p w14:paraId="0C775A7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 agent frigorific- R-410A</w:t>
            </w:r>
          </w:p>
          <w:p w14:paraId="59D74A1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*Garanție minim 24 luni</w:t>
            </w:r>
          </w:p>
          <w:p w14:paraId="26BF4D37" w14:textId="10529A15" w:rsidR="002F211E" w:rsidRPr="00B016F8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*Instalarea și alimentarea cu agent frigorific.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5303" w14:textId="77777777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EC0AD4" w:rsidRPr="00A34262" w14:paraId="45840843" w14:textId="77777777" w:rsidTr="002F211E">
        <w:trPr>
          <w:trHeight w:val="397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1D62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4DDF732E" w:rsidR="00F5363D" w:rsidRPr="00F5363D" w:rsidRDefault="001D627A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40 692,00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6935A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6935A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14:paraId="6BA713BF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3DBE5067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1D627A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7-9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calendaristice </w:t>
      </w:r>
      <w:r w:rsidR="000B5DE6" w:rsidRP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 semnarea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14:paraId="4C6ACD69" w14:textId="77777777" w:rsidTr="001D627A">
        <w:trPr>
          <w:trHeight w:val="416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69C7CE54" w:rsidR="000F001F" w:rsidRPr="000F001F" w:rsidRDefault="00141A2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Notă !!!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4443FF48" w14:textId="506B3442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Extrasul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din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cartea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tehnică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cu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ilustrații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grafice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si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tehnice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 cu</w:t>
            </w:r>
            <w:proofErr w:type="gram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locul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de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instalare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a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pompei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>;</w:t>
            </w:r>
          </w:p>
          <w:p w14:paraId="7F10A822" w14:textId="1A52B2CA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Certificatul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de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instruire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 de la </w:t>
            </w:r>
            <w:proofErr w:type="spellStart"/>
            <w:r w:rsidRPr="009151E3">
              <w:rPr>
                <w:rFonts w:ascii="Arial Narrow" w:hAnsi="Arial Narrow"/>
                <w:iCs/>
                <w:sz w:val="22"/>
                <w:szCs w:val="22"/>
              </w:rPr>
              <w:t>producător</w:t>
            </w:r>
            <w:proofErr w:type="spellEnd"/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; </w:t>
            </w:r>
          </w:p>
          <w:p w14:paraId="1EB2FB54" w14:textId="0275DFA0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627A" w:rsidRPr="005B5AA6" w14:paraId="4F72BA4B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2B8B447F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1001" w14:textId="77777777" w:rsidR="001D627A" w:rsidRDefault="001D627A" w:rsidP="001D627A">
            <w:pPr>
              <w:shd w:val="clear" w:color="auto" w:fill="FFFFFF"/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</w:p>
          <w:p w14:paraId="18CF7E9A" w14:textId="335ECE7B" w:rsidR="001D627A" w:rsidRDefault="001D627A" w:rsidP="001D627A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Scrisoare de garanție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0F89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Prestatorul  de servicii va garanta:</w:t>
            </w:r>
          </w:p>
          <w:p w14:paraId="1D74E638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-buna execuție a lucrărilor și restituirea prejudiciului în cazul unor lucrări necalitative;</w:t>
            </w:r>
          </w:p>
          <w:p w14:paraId="780E103E" w14:textId="38AE0915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 că piesa  de schimb este compatibilă cu echipamentul Beneficiarului și Prestatorul  va asigura buna efectuare a lucrărilor și  în final dispozitivul în cauză va fi funcțional conform cerințelor tehnice</w:t>
            </w:r>
            <w:r w:rsidR="009151E3">
              <w:rPr>
                <w:rFonts w:ascii="Arial Narrow" w:hAnsi="Arial Narrow"/>
                <w:lang w:val="en-US"/>
              </w:rPr>
              <w:t>.</w:t>
            </w:r>
          </w:p>
          <w:p w14:paraId="6B3891D7" w14:textId="3F21357F" w:rsidR="001D627A" w:rsidRPr="00141A2F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lang w:val="en-US"/>
              </w:rPr>
              <w:t>- confirmat prin semnătura electronică 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0E24C" w14:textId="77777777" w:rsidR="001D627A" w:rsidRDefault="001D627A" w:rsidP="001D627A">
            <w:pPr>
              <w:tabs>
                <w:tab w:val="left" w:pos="0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14:paraId="743FD246" w14:textId="77777777" w:rsidR="001D627A" w:rsidRPr="000F001F" w:rsidRDefault="001D627A" w:rsidP="001D627A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1D627A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1D627A" w:rsidRPr="001D627A" w:rsidRDefault="001D627A" w:rsidP="001D627A">
            <w:pPr>
              <w:rPr>
                <w:b/>
                <w:bCs/>
                <w:sz w:val="22"/>
                <w:szCs w:val="22"/>
              </w:rPr>
            </w:pPr>
            <w:r w:rsidRPr="001D627A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06341"/>
    <w:multiLevelType w:val="hybridMultilevel"/>
    <w:tmpl w:val="B2342B9C"/>
    <w:lvl w:ilvl="0" w:tplc="3C469D0E">
      <w:start w:val="4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A5C15"/>
    <w:rsid w:val="000B5DE6"/>
    <w:rsid w:val="000D1AC8"/>
    <w:rsid w:val="000E7A0B"/>
    <w:rsid w:val="000F001F"/>
    <w:rsid w:val="00141A2F"/>
    <w:rsid w:val="001A3160"/>
    <w:rsid w:val="001C26FF"/>
    <w:rsid w:val="001D627A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2F211E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935A9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D49A2"/>
    <w:rsid w:val="008F3C7C"/>
    <w:rsid w:val="009151E3"/>
    <w:rsid w:val="00920E0A"/>
    <w:rsid w:val="00943925"/>
    <w:rsid w:val="0096452F"/>
    <w:rsid w:val="009834B7"/>
    <w:rsid w:val="009A1FB0"/>
    <w:rsid w:val="009A623A"/>
    <w:rsid w:val="009F0AE1"/>
    <w:rsid w:val="00A57AE5"/>
    <w:rsid w:val="00A7595F"/>
    <w:rsid w:val="00A80AEC"/>
    <w:rsid w:val="00A8681E"/>
    <w:rsid w:val="00AC6D4B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73185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141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115</cp:revision>
  <dcterms:created xsi:type="dcterms:W3CDTF">2022-07-26T14:00:00Z</dcterms:created>
  <dcterms:modified xsi:type="dcterms:W3CDTF">2025-11-28T10:03:00Z</dcterms:modified>
</cp:coreProperties>
</file>