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7711A9">
      <w:pPr>
        <w:pStyle w:val="Listparagraf"/>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7711A9">
      <w:pPr>
        <w:pStyle w:val="Listparagraf"/>
        <w:numPr>
          <w:ilvl w:val="0"/>
          <w:numId w:val="6"/>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7711A9">
      <w:pPr>
        <w:pStyle w:val="Listparagraf"/>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7711A9">
      <w:pPr>
        <w:pStyle w:val="Listparagraf"/>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7711A9">
      <w:pPr>
        <w:pStyle w:val="Listparagraf"/>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7711A9">
      <w:pPr>
        <w:pStyle w:val="Listparagraf"/>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7711A9">
      <w:pPr>
        <w:pStyle w:val="Listparagraf"/>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7711A9">
      <w:pPr>
        <w:pStyle w:val="Listparagraf"/>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7711A9">
      <w:pPr>
        <w:pStyle w:val="Listparagraf"/>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7711A9">
      <w:pPr>
        <w:pStyle w:val="Listparagraf"/>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7711A9">
      <w:pPr>
        <w:pStyle w:val="Listparagraf"/>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7711A9">
      <w:pPr>
        <w:pStyle w:val="Listparagraf"/>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7711A9">
      <w:pPr>
        <w:pStyle w:val="Listparagraf"/>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7711A9">
      <w:pPr>
        <w:pStyle w:val="Listparagraf"/>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7711A9">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7711A9">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7711A9">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7711A9">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7711A9">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lastRenderedPageBreak/>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lastRenderedPageBreak/>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7711A9">
      <w:pPr>
        <w:pStyle w:val="Listparagraf"/>
        <w:numPr>
          <w:ilvl w:val="0"/>
          <w:numId w:val="1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7711A9">
      <w:pPr>
        <w:pStyle w:val="Listparagraf"/>
        <w:numPr>
          <w:ilvl w:val="0"/>
          <w:numId w:val="1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7711A9">
      <w:pPr>
        <w:pStyle w:val="Listparagraf"/>
        <w:numPr>
          <w:ilvl w:val="0"/>
          <w:numId w:val="1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7711A9">
      <w:pPr>
        <w:pStyle w:val="Listparagraf"/>
        <w:numPr>
          <w:ilvl w:val="0"/>
          <w:numId w:val="1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7711A9">
      <w:pPr>
        <w:pStyle w:val="Listparagraf"/>
        <w:numPr>
          <w:ilvl w:val="0"/>
          <w:numId w:val="1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7711A9">
      <w:pPr>
        <w:pStyle w:val="Listparagraf"/>
        <w:numPr>
          <w:ilvl w:val="0"/>
          <w:numId w:val="14"/>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 xml:space="preserve">Furnizorul are obligația de a garanta că produsele furnizate respectă standardele minime de poluare aprobate </w:t>
      </w:r>
      <w:r w:rsidRPr="00C6792F">
        <w:rPr>
          <w:bCs/>
          <w:iCs/>
        </w:rPr>
        <w:lastRenderedPageBreak/>
        <w:t>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7711A9">
      <w:pPr>
        <w:pStyle w:val="Listparagraf"/>
        <w:numPr>
          <w:ilvl w:val="0"/>
          <w:numId w:val="14"/>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7711A9">
      <w:pPr>
        <w:pStyle w:val="Listparagraf"/>
        <w:numPr>
          <w:ilvl w:val="0"/>
          <w:numId w:val="1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w:lastRenderedPageBreak/>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7711A9">
      <w:pPr>
        <w:pStyle w:val="Listparagraf"/>
        <w:numPr>
          <w:ilvl w:val="0"/>
          <w:numId w:val="1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w:t>
      </w:r>
      <w:r w:rsidR="000253EE" w:rsidRPr="000253EE">
        <w:lastRenderedPageBreak/>
        <w:t>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xml:space="preserve">, ținând cont de timpul necesar pentru încărcarea </w:t>
      </w:r>
      <w:r w:rsidR="00EC6723" w:rsidRPr="009F1E2C">
        <w:lastRenderedPageBreak/>
        <w:t>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lastRenderedPageBreak/>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lastRenderedPageBreak/>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 xml:space="preserve">autoritatea contractantă are obligaţia de a comunica în scris tuturor participanţilor la procedura </w:t>
      </w:r>
      <w:r w:rsidR="00F75F0C" w:rsidRPr="009F1E2C">
        <w:lastRenderedPageBreak/>
        <w:t>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w:t>
      </w:r>
      <w:r w:rsidR="00BD05D1">
        <w:lastRenderedPageBreak/>
        <w:t xml:space="preserve">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0DC15347" w:rsidR="009C2F8F" w:rsidRPr="00D22624" w:rsidRDefault="009C2F8F" w:rsidP="00EE288A">
      <w:pPr>
        <w:ind w:left="6096"/>
        <w:jc w:val="center"/>
        <w:rPr>
          <w:noProof w:val="0"/>
          <w:lang w:val="it-IT"/>
        </w:rPr>
      </w:pPr>
      <w:r w:rsidRPr="0003591A">
        <w:rPr>
          <w:noProof w:val="0"/>
          <w:lang w:val="it-IT"/>
        </w:rPr>
        <w:t xml:space="preserve">la </w:t>
      </w:r>
      <w:r w:rsidR="00132636">
        <w:rPr>
          <w:noProof w:val="0"/>
          <w:lang w:val="it-IT"/>
        </w:rPr>
        <w:t>D</w:t>
      </w:r>
      <w:r>
        <w:rPr>
          <w:noProof w:val="0"/>
          <w:lang w:val="it-IT"/>
        </w:rPr>
        <w:t xml:space="preserve">ocumentația standard </w:t>
      </w:r>
    </w:p>
    <w:p w14:paraId="44CC1BEB" w14:textId="4CA47880" w:rsidR="00BE362C" w:rsidRPr="00A50D0A" w:rsidRDefault="00EE288A" w:rsidP="00EE288A">
      <w:pPr>
        <w:spacing w:before="120"/>
        <w:ind w:left="6237"/>
        <w:rPr>
          <w:noProof w:val="0"/>
          <w:sz w:val="20"/>
          <w:szCs w:val="20"/>
          <w:lang w:eastAsia="ru-RU"/>
        </w:rPr>
      </w:pPr>
      <w:r w:rsidRPr="005D44CE">
        <w:rPr>
          <w:noProof w:val="0"/>
          <w:lang w:eastAsia="ru-RU"/>
        </w:rPr>
        <w:t xml:space="preserve">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035BE440" w:rsidR="00BE362C" w:rsidRPr="00BE362C" w:rsidRDefault="00BE362C" w:rsidP="00BE362C">
      <w:pPr>
        <w:spacing w:before="120"/>
        <w:jc w:val="center"/>
        <w:outlineLvl w:val="0"/>
        <w:rPr>
          <w:b/>
          <w:noProof w:val="0"/>
          <w:sz w:val="28"/>
          <w:szCs w:val="28"/>
          <w:lang w:eastAsia="ru-RU"/>
        </w:rPr>
      </w:pPr>
      <w:bookmarkStart w:id="69" w:name="_Hlk77770922"/>
      <w:r w:rsidRPr="00BE362C">
        <w:rPr>
          <w:b/>
          <w:noProof w:val="0"/>
          <w:sz w:val="28"/>
          <w:szCs w:val="28"/>
          <w:lang w:eastAsia="ru-RU"/>
        </w:rPr>
        <w:t>ANUNȚ DE PARTICIPARE</w:t>
      </w:r>
      <w:r w:rsidR="00290D28">
        <w:rPr>
          <w:b/>
          <w:noProof w:val="0"/>
          <w:sz w:val="28"/>
          <w:szCs w:val="28"/>
          <w:lang w:eastAsia="ru-RU"/>
        </w:rPr>
        <w:t xml:space="preserve"> </w:t>
      </w:r>
      <w:bookmarkEnd w:id="69"/>
    </w:p>
    <w:p w14:paraId="2AAA5F31" w14:textId="77777777" w:rsidR="00BE362C" w:rsidRPr="00BE362C" w:rsidRDefault="00BE362C" w:rsidP="00BE362C">
      <w:pPr>
        <w:rPr>
          <w:noProof w:val="0"/>
          <w:sz w:val="20"/>
          <w:szCs w:val="20"/>
          <w:lang w:val="it-IT" w:eastAsia="ru-RU"/>
        </w:rPr>
      </w:pPr>
    </w:p>
    <w:p w14:paraId="46BA625A" w14:textId="26BC2BF0" w:rsidR="008B0DFB" w:rsidRDefault="00BE362C" w:rsidP="00C16170">
      <w:pPr>
        <w:shd w:val="clear" w:color="auto" w:fill="FFFFFF" w:themeFill="background1"/>
        <w:spacing w:before="120"/>
        <w:rPr>
          <w:b/>
        </w:rPr>
      </w:pPr>
      <w:r w:rsidRPr="00BE362C">
        <w:rPr>
          <w:b/>
          <w:noProof w:val="0"/>
          <w:lang w:val="it-IT" w:eastAsia="ru-RU"/>
        </w:rPr>
        <w:t xml:space="preserve">privind achiziționarea </w:t>
      </w:r>
      <w:r w:rsidR="00307B00" w:rsidRPr="00307B00">
        <w:rPr>
          <w:b/>
          <w:lang w:val="ro-MD"/>
        </w:rPr>
        <w:t xml:space="preserve">echipamentului și uniformei pentru </w:t>
      </w:r>
      <w:r w:rsidR="00307B00" w:rsidRPr="00307B00">
        <w:rPr>
          <w:b/>
          <w:lang w:val="en-US"/>
        </w:rPr>
        <w:t>angajații</w:t>
      </w:r>
      <w:r w:rsidR="00307B00" w:rsidRPr="00307B00">
        <w:rPr>
          <w:b/>
          <w:lang w:val="ro-MD"/>
        </w:rPr>
        <w:t xml:space="preserve"> Serviciului Tehnologii Informaționale </w:t>
      </w:r>
      <w:r w:rsidR="00307B00" w:rsidRPr="00307B00">
        <w:rPr>
          <w:b/>
          <w:lang w:val="en-US"/>
        </w:rPr>
        <w:t>cu statut special</w:t>
      </w:r>
    </w:p>
    <w:p w14:paraId="178C6191" w14:textId="03DA3637" w:rsidR="00BE362C" w:rsidRPr="00C16170" w:rsidRDefault="00366E2C" w:rsidP="00C16170">
      <w:pPr>
        <w:shd w:val="clear" w:color="auto" w:fill="FFFFFF" w:themeFill="background1"/>
        <w:spacing w:before="120"/>
        <w:rPr>
          <w:b/>
          <w:noProof w:val="0"/>
          <w:lang w:val="it-IT" w:eastAsia="ru-RU"/>
        </w:rPr>
      </w:pPr>
      <w:r>
        <w:rPr>
          <w:noProof w:val="0"/>
          <w:sz w:val="20"/>
          <w:lang w:val="it-IT" w:eastAsia="ru-RU"/>
        </w:rPr>
        <w:t xml:space="preserve">                                                                                </w:t>
      </w:r>
      <w:r w:rsidR="00BE362C" w:rsidRPr="00BE362C">
        <w:rPr>
          <w:noProof w:val="0"/>
          <w:sz w:val="20"/>
          <w:lang w:val="it-IT" w:eastAsia="ru-RU"/>
        </w:rPr>
        <w:t>(se indică obiectul achiziției)</w:t>
      </w:r>
      <w:r w:rsidR="00BE362C" w:rsidRPr="00BE362C">
        <w:rPr>
          <w:b/>
          <w:noProof w:val="0"/>
          <w:lang w:val="it-IT" w:eastAsia="ru-RU"/>
        </w:rPr>
        <w:br/>
        <w:t xml:space="preserve">prin procedura de </w:t>
      </w:r>
      <w:r w:rsidR="001A1A16">
        <w:rPr>
          <w:b/>
          <w:noProof w:val="0"/>
          <w:lang w:val="it-IT" w:eastAsia="ru-RU"/>
        </w:rPr>
        <w:t>a</w:t>
      </w:r>
      <w:r w:rsidR="00BE362C" w:rsidRPr="00BE362C">
        <w:rPr>
          <w:b/>
          <w:noProof w:val="0"/>
          <w:lang w:val="it-IT" w:eastAsia="ru-RU"/>
        </w:rPr>
        <w:t>chiziție</w:t>
      </w:r>
      <w:r w:rsidR="00C622A3" w:rsidRPr="00C622A3">
        <w:rPr>
          <w:b/>
          <w:lang w:val="ro-MD"/>
        </w:rPr>
        <w:t xml:space="preserve"> </w:t>
      </w:r>
      <w:r w:rsidR="00307B00">
        <w:rPr>
          <w:b/>
          <w:lang w:val="ro-MD"/>
        </w:rPr>
        <w:t>de costuri mici</w:t>
      </w:r>
      <w:r w:rsidR="00C622A3" w:rsidRPr="002F6C38">
        <w:rPr>
          <w:b/>
          <w:lang w:val="ro-MD"/>
        </w:rPr>
        <w:t xml:space="preserve"> </w:t>
      </w:r>
      <w:r w:rsidR="00646BE6">
        <w:rPr>
          <w:b/>
          <w:noProof w:val="0"/>
          <w:lang w:val="it-IT" w:eastAsia="ru-RU"/>
        </w:rPr>
        <w:t>__________</w:t>
      </w:r>
      <w:r w:rsidR="00BE362C" w:rsidRPr="00BE362C">
        <w:rPr>
          <w:b/>
          <w:noProof w:val="0"/>
          <w:lang w:val="it-IT" w:eastAsia="ru-RU"/>
        </w:rPr>
        <w:br/>
      </w:r>
      <w:r>
        <w:rPr>
          <w:noProof w:val="0"/>
          <w:sz w:val="20"/>
          <w:lang w:val="it-IT" w:eastAsia="ru-RU"/>
        </w:rPr>
        <w:t xml:space="preserve">                                                                                </w:t>
      </w:r>
      <w:r w:rsidR="00BE362C" w:rsidRPr="00BE362C">
        <w:rPr>
          <w:noProof w:val="0"/>
          <w:sz w:val="20"/>
          <w:lang w:val="it-IT" w:eastAsia="ru-RU"/>
        </w:rPr>
        <w:t>(tipul procedurii de achiziție)</w:t>
      </w: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02C1B1E7" w:rsidR="00BE362C" w:rsidRPr="00C622A3" w:rsidRDefault="00BE362C" w:rsidP="007711A9">
      <w:pPr>
        <w:numPr>
          <w:ilvl w:val="0"/>
          <w:numId w:val="9"/>
        </w:numPr>
        <w:shd w:val="clear" w:color="auto" w:fill="FFFFFF" w:themeFill="background1"/>
        <w:tabs>
          <w:tab w:val="left" w:pos="284"/>
          <w:tab w:val="right" w:pos="9531"/>
        </w:tabs>
        <w:spacing w:before="120"/>
        <w:ind w:left="284" w:hanging="284"/>
        <w:rPr>
          <w:b/>
          <w:noProof w:val="0"/>
          <w:lang w:val="en-US" w:eastAsia="ru-RU"/>
        </w:rPr>
      </w:pPr>
      <w:r w:rsidRPr="00C622A3">
        <w:rPr>
          <w:b/>
          <w:noProof w:val="0"/>
          <w:lang w:val="en-US" w:eastAsia="ru-RU"/>
        </w:rPr>
        <w:t>Denumirea</w:t>
      </w:r>
      <w:r w:rsidR="00366E2C">
        <w:rPr>
          <w:b/>
          <w:noProof w:val="0"/>
          <w:lang w:val="ro-MD" w:eastAsia="ru-RU"/>
        </w:rPr>
        <w:t xml:space="preserve"> </w:t>
      </w:r>
      <w:r w:rsidRPr="00C622A3">
        <w:rPr>
          <w:b/>
          <w:noProof w:val="0"/>
          <w:lang w:val="en-US" w:eastAsia="ru-RU"/>
        </w:rPr>
        <w:t>autorității</w:t>
      </w:r>
      <w:r w:rsidR="00366E2C">
        <w:rPr>
          <w:b/>
          <w:noProof w:val="0"/>
          <w:lang w:val="ro-MD" w:eastAsia="ru-RU"/>
        </w:rPr>
        <w:t xml:space="preserve"> </w:t>
      </w:r>
      <w:r w:rsidRPr="00C622A3">
        <w:rPr>
          <w:b/>
          <w:noProof w:val="0"/>
          <w:lang w:val="en-US" w:eastAsia="ru-RU"/>
        </w:rPr>
        <w:t xml:space="preserve">contractante: </w:t>
      </w:r>
      <w:r w:rsidR="00C622A3" w:rsidRPr="002F6C38">
        <w:rPr>
          <w:lang w:val="ro-MD"/>
        </w:rPr>
        <w:t>Serviciul Tehnologii Informaționale al MAI</w:t>
      </w:r>
    </w:p>
    <w:p w14:paraId="13A99B38" w14:textId="633EA538" w:rsidR="00BE362C" w:rsidRPr="00BE362C" w:rsidRDefault="00BE362C" w:rsidP="007711A9">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A22738" w:rsidRPr="00A22738">
        <w:rPr>
          <w:lang w:val="ro-MD"/>
        </w:rPr>
        <w:t xml:space="preserve"> </w:t>
      </w:r>
      <w:r w:rsidR="00A22738" w:rsidRPr="002F6C38">
        <w:rPr>
          <w:lang w:val="ro-MD"/>
        </w:rPr>
        <w:t>1013601000521</w:t>
      </w:r>
    </w:p>
    <w:p w14:paraId="6CB47E6B" w14:textId="4BF0249A" w:rsidR="00BE362C" w:rsidRPr="00A22738" w:rsidRDefault="00BE362C" w:rsidP="007711A9">
      <w:pPr>
        <w:numPr>
          <w:ilvl w:val="0"/>
          <w:numId w:val="9"/>
        </w:numPr>
        <w:shd w:val="clear" w:color="auto" w:fill="FFFFFF" w:themeFill="background1"/>
        <w:tabs>
          <w:tab w:val="left" w:pos="284"/>
          <w:tab w:val="right" w:pos="9531"/>
        </w:tabs>
        <w:spacing w:before="120"/>
        <w:ind w:left="284" w:hanging="284"/>
        <w:rPr>
          <w:b/>
          <w:noProof w:val="0"/>
          <w:lang w:val="en-US" w:eastAsia="ru-RU"/>
        </w:rPr>
      </w:pPr>
      <w:r w:rsidRPr="00A22738">
        <w:rPr>
          <w:b/>
          <w:noProof w:val="0"/>
          <w:lang w:val="en-US" w:eastAsia="ru-RU"/>
        </w:rPr>
        <w:t>Adresa</w:t>
      </w:r>
      <w:r w:rsidR="00A22738" w:rsidRPr="00A22738">
        <w:rPr>
          <w:shd w:val="clear" w:color="auto" w:fill="FFFFFF" w:themeFill="background1"/>
          <w:lang w:val="ro-MD"/>
        </w:rPr>
        <w:t xml:space="preserve"> </w:t>
      </w:r>
      <w:r w:rsidR="00A22738" w:rsidRPr="002F6C38">
        <w:rPr>
          <w:shd w:val="clear" w:color="auto" w:fill="FFFFFF" w:themeFill="background1"/>
          <w:lang w:val="ro-MD"/>
        </w:rPr>
        <w:t>mun. Chișinău, str. V. Ale</w:t>
      </w:r>
      <w:r w:rsidR="00A22738">
        <w:rPr>
          <w:shd w:val="clear" w:color="auto" w:fill="FFFFFF" w:themeFill="background1"/>
          <w:lang w:val="ro-MD"/>
        </w:rPr>
        <w:t>cs</w:t>
      </w:r>
      <w:r w:rsidR="00A22738" w:rsidRPr="002F6C38">
        <w:rPr>
          <w:shd w:val="clear" w:color="auto" w:fill="FFFFFF" w:themeFill="background1"/>
          <w:lang w:val="ro-MD"/>
        </w:rPr>
        <w:t>andri,42</w:t>
      </w:r>
    </w:p>
    <w:p w14:paraId="6362CF39" w14:textId="012AE59E" w:rsidR="00BE362C" w:rsidRPr="00BE362C" w:rsidRDefault="00BE362C" w:rsidP="007711A9">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00A22738" w:rsidRPr="002F6C38">
        <w:rPr>
          <w:shd w:val="clear" w:color="auto" w:fill="FFFFFF" w:themeFill="background1"/>
          <w:lang w:val="ro-MD"/>
        </w:rPr>
        <w:t>(022)255 528</w:t>
      </w:r>
    </w:p>
    <w:p w14:paraId="70883EF8" w14:textId="77777777" w:rsidR="00384D6C" w:rsidRPr="00384D6C" w:rsidRDefault="00BE362C" w:rsidP="007711A9">
      <w:pPr>
        <w:numPr>
          <w:ilvl w:val="0"/>
          <w:numId w:val="9"/>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hyperlink r:id="rId8" w:history="1">
        <w:r w:rsidR="00A22738" w:rsidRPr="002F6C38">
          <w:rPr>
            <w:rStyle w:val="Hyperlink"/>
            <w:b/>
            <w:lang w:val="ro-MD"/>
          </w:rPr>
          <w:t>sti@mai.gov.md</w:t>
        </w:r>
      </w:hyperlink>
      <w:r w:rsidR="00384D6C" w:rsidRPr="00384D6C">
        <w:rPr>
          <w:b/>
        </w:rPr>
        <w:t xml:space="preserve"> </w:t>
      </w:r>
    </w:p>
    <w:p w14:paraId="60B49D64" w14:textId="35E49AB8" w:rsidR="00BE362C" w:rsidRPr="00BE362C" w:rsidRDefault="00384D6C" w:rsidP="00384D6C">
      <w:pPr>
        <w:shd w:val="clear" w:color="auto" w:fill="FFFFFF" w:themeFill="background1"/>
        <w:tabs>
          <w:tab w:val="left" w:pos="284"/>
          <w:tab w:val="right" w:pos="9531"/>
        </w:tabs>
        <w:spacing w:before="120"/>
        <w:ind w:left="284"/>
        <w:rPr>
          <w:b/>
          <w:noProof w:val="0"/>
          <w:lang w:val="it-IT" w:eastAsia="ru-RU"/>
        </w:rPr>
      </w:pPr>
      <w:r w:rsidRPr="009D5106">
        <w:rPr>
          <w:rStyle w:val="Hyperlink"/>
          <w:b/>
        </w:rPr>
        <w:t>anastasia.caraivanova@mai.gov.md</w:t>
      </w:r>
    </w:p>
    <w:p w14:paraId="0C06DD73" w14:textId="2DF8F520" w:rsidR="00BE362C" w:rsidRPr="00BE362C" w:rsidRDefault="00BE362C" w:rsidP="007711A9">
      <w:pPr>
        <w:numPr>
          <w:ilvl w:val="0"/>
          <w:numId w:val="9"/>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00371F8D" w:rsidRPr="002F6C38">
        <w:rPr>
          <w:lang w:val="ro-MD"/>
        </w:rPr>
        <w:t xml:space="preserve">documentația de atribuire este anexată în cadrul procedurii în </w:t>
      </w:r>
      <w:r w:rsidR="00371F8D" w:rsidRPr="002F6C38">
        <w:rPr>
          <w:color w:val="FF0000"/>
          <w:lang w:val="ro-MD"/>
        </w:rPr>
        <w:t>SIA RSAP</w:t>
      </w:r>
    </w:p>
    <w:p w14:paraId="7E6A2944" w14:textId="380CC8F5" w:rsidR="00BE362C" w:rsidRPr="00BE362C" w:rsidRDefault="00BE362C" w:rsidP="007711A9">
      <w:pPr>
        <w:numPr>
          <w:ilvl w:val="0"/>
          <w:numId w:val="9"/>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371F8D" w:rsidRPr="002F6C38">
        <w:rPr>
          <w:lang w:val="ro-MD"/>
        </w:rPr>
        <w:t>Instituție de stat din subordinea MAI</w:t>
      </w:r>
    </w:p>
    <w:p w14:paraId="49BE0126" w14:textId="77777777" w:rsidR="00BE362C" w:rsidRDefault="00BE362C" w:rsidP="007711A9">
      <w:pPr>
        <w:numPr>
          <w:ilvl w:val="0"/>
          <w:numId w:val="9"/>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90"/>
        <w:gridCol w:w="970"/>
        <w:gridCol w:w="3416"/>
        <w:gridCol w:w="993"/>
        <w:gridCol w:w="716"/>
        <w:gridCol w:w="1700"/>
        <w:gridCol w:w="1690"/>
      </w:tblGrid>
      <w:tr w:rsidR="00F41C6D" w:rsidRPr="00624B1C" w14:paraId="7D7D8014" w14:textId="77777777" w:rsidTr="00624A40">
        <w:trPr>
          <w:trHeight w:val="567"/>
        </w:trPr>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A7EFD" w14:textId="77777777" w:rsidR="00F41C6D" w:rsidRPr="0086480D" w:rsidRDefault="00F41C6D" w:rsidP="00D355D9">
            <w:pPr>
              <w:spacing w:before="120"/>
              <w:jc w:val="center"/>
              <w:rPr>
                <w:b/>
                <w:sz w:val="20"/>
                <w:szCs w:val="20"/>
                <w:lang w:val="ro-MD"/>
              </w:rPr>
            </w:pPr>
            <w:bookmarkStart w:id="70" w:name="_GoBack" w:colFirst="0" w:colLast="6"/>
            <w:r w:rsidRPr="0086480D">
              <w:rPr>
                <w:b/>
                <w:sz w:val="20"/>
                <w:szCs w:val="20"/>
                <w:lang w:val="ro-MD"/>
              </w:rPr>
              <w:t>Nr. d/o</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6A95E" w14:textId="77777777" w:rsidR="00F41C6D" w:rsidRPr="0086480D" w:rsidRDefault="00F41C6D" w:rsidP="00D355D9">
            <w:pPr>
              <w:spacing w:before="120"/>
              <w:jc w:val="center"/>
              <w:rPr>
                <w:b/>
                <w:sz w:val="20"/>
                <w:szCs w:val="20"/>
                <w:lang w:val="ro-MD"/>
              </w:rPr>
            </w:pPr>
            <w:r w:rsidRPr="0086480D">
              <w:rPr>
                <w:b/>
                <w:sz w:val="20"/>
                <w:szCs w:val="20"/>
                <w:lang w:val="ro-MD"/>
              </w:rPr>
              <w:t>Cod CPV</w:t>
            </w:r>
          </w:p>
        </w:tc>
        <w:tc>
          <w:tcPr>
            <w:tcW w:w="3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C65EC" w14:textId="77777777" w:rsidR="00F41C6D" w:rsidRPr="0086480D" w:rsidRDefault="00F41C6D" w:rsidP="00D355D9">
            <w:pPr>
              <w:spacing w:before="120"/>
              <w:jc w:val="center"/>
              <w:rPr>
                <w:b/>
                <w:sz w:val="20"/>
                <w:szCs w:val="20"/>
                <w:lang w:val="ro-MD"/>
              </w:rPr>
            </w:pPr>
            <w:r w:rsidRPr="0086480D">
              <w:rPr>
                <w:b/>
                <w:sz w:val="20"/>
                <w:szCs w:val="20"/>
                <w:lang w:val="ro-MD"/>
              </w:rPr>
              <w:t>Denumirea bunurilor/serviciilor/lucrărilor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EE25B" w14:textId="77777777" w:rsidR="00F41C6D" w:rsidRPr="0086480D" w:rsidRDefault="00F41C6D" w:rsidP="00D355D9">
            <w:pPr>
              <w:spacing w:before="120"/>
              <w:jc w:val="center"/>
              <w:rPr>
                <w:b/>
                <w:sz w:val="20"/>
                <w:szCs w:val="20"/>
                <w:lang w:val="ro-MD"/>
              </w:rPr>
            </w:pPr>
            <w:r w:rsidRPr="0086480D">
              <w:rPr>
                <w:b/>
                <w:sz w:val="20"/>
                <w:szCs w:val="20"/>
                <w:lang w:val="ro-MD"/>
              </w:rPr>
              <w:t>Unitatea de măsură</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E8BD0" w14:textId="77777777" w:rsidR="00F41C6D" w:rsidRPr="0086480D" w:rsidRDefault="00F41C6D" w:rsidP="00D355D9">
            <w:pPr>
              <w:spacing w:before="120"/>
              <w:jc w:val="center"/>
              <w:rPr>
                <w:b/>
                <w:sz w:val="20"/>
                <w:szCs w:val="20"/>
                <w:lang w:val="ro-MD"/>
              </w:rPr>
            </w:pPr>
            <w:r w:rsidRPr="0086480D">
              <w:rPr>
                <w:b/>
                <w:sz w:val="20"/>
                <w:szCs w:val="20"/>
                <w:lang w:val="ro-MD"/>
              </w:rPr>
              <w:t>Cantitatea</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65A5E" w14:textId="77777777" w:rsidR="00F41C6D" w:rsidRPr="0086480D" w:rsidRDefault="00F41C6D" w:rsidP="00D355D9">
            <w:pPr>
              <w:spacing w:before="120"/>
              <w:jc w:val="center"/>
              <w:rPr>
                <w:b/>
                <w:sz w:val="20"/>
                <w:szCs w:val="20"/>
                <w:lang w:val="ro-MD"/>
              </w:rPr>
            </w:pPr>
            <w:r w:rsidRPr="0086480D">
              <w:rPr>
                <w:b/>
                <w:sz w:val="20"/>
                <w:szCs w:val="20"/>
                <w:lang w:val="ro-MD"/>
              </w:rPr>
              <w:t>Specificarea tehnică deplină solicitată, Standarde de referință</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59DA5" w14:textId="77777777" w:rsidR="00F41C6D" w:rsidRPr="0086480D" w:rsidRDefault="00F41C6D" w:rsidP="00D355D9">
            <w:pPr>
              <w:spacing w:before="120"/>
              <w:jc w:val="center"/>
              <w:rPr>
                <w:b/>
                <w:sz w:val="20"/>
                <w:szCs w:val="20"/>
                <w:lang w:val="ro-MD"/>
              </w:rPr>
            </w:pPr>
            <w:r w:rsidRPr="0086480D">
              <w:rPr>
                <w:b/>
                <w:sz w:val="20"/>
                <w:szCs w:val="20"/>
                <w:lang w:val="ro-MD"/>
              </w:rPr>
              <w:t>Valoarea estimată</w:t>
            </w:r>
            <w:r w:rsidRPr="0086480D">
              <w:rPr>
                <w:b/>
                <w:sz w:val="20"/>
                <w:szCs w:val="20"/>
                <w:lang w:val="ro-MD"/>
              </w:rPr>
              <w:br/>
              <w:t>(se va indica pentru fiecare poziție în parte)</w:t>
            </w:r>
          </w:p>
        </w:tc>
      </w:tr>
      <w:bookmarkEnd w:id="70"/>
      <w:tr w:rsidR="00A36267" w:rsidRPr="00624B1C" w14:paraId="03675CCD" w14:textId="77777777" w:rsidTr="0086480D">
        <w:trPr>
          <w:trHeight w:val="56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19F20B" w14:textId="0E4D73B3" w:rsidR="00A36267" w:rsidRPr="00952A5D" w:rsidRDefault="00A36267" w:rsidP="00952A5D">
            <w:pPr>
              <w:shd w:val="clear" w:color="auto" w:fill="FFFFFF" w:themeFill="background1"/>
              <w:spacing w:before="120"/>
              <w:jc w:val="center"/>
              <w:rPr>
                <w:b/>
                <w:lang w:val="en-US"/>
              </w:rPr>
            </w:pPr>
            <w:r>
              <w:rPr>
                <w:b/>
                <w:lang w:val="ro-MD"/>
              </w:rPr>
              <w:t xml:space="preserve">Lotul 1 </w:t>
            </w:r>
            <w:r w:rsidR="00952A5D">
              <w:rPr>
                <w:b/>
                <w:lang w:val="ro-MD"/>
              </w:rPr>
              <w:t>E</w:t>
            </w:r>
            <w:r w:rsidR="00952A5D" w:rsidRPr="00307B00">
              <w:rPr>
                <w:b/>
                <w:lang w:val="ro-MD"/>
              </w:rPr>
              <w:t>chipament și uniform</w:t>
            </w:r>
            <w:r w:rsidR="00952A5D">
              <w:rPr>
                <w:b/>
                <w:lang w:val="ro-MD"/>
              </w:rPr>
              <w:t>ă</w:t>
            </w:r>
            <w:r w:rsidR="00952A5D" w:rsidRPr="00307B00">
              <w:rPr>
                <w:b/>
                <w:lang w:val="ro-MD"/>
              </w:rPr>
              <w:t xml:space="preserve"> pentru </w:t>
            </w:r>
            <w:r w:rsidR="00952A5D" w:rsidRPr="00307B00">
              <w:rPr>
                <w:b/>
                <w:lang w:val="en-US"/>
              </w:rPr>
              <w:t>angajații</w:t>
            </w:r>
            <w:r w:rsidR="00952A5D" w:rsidRPr="00307B00">
              <w:rPr>
                <w:b/>
                <w:lang w:val="ro-MD"/>
              </w:rPr>
              <w:t xml:space="preserve"> Serviciului Tehnologii Informaționale </w:t>
            </w:r>
            <w:r w:rsidR="00952A5D" w:rsidRPr="00307B00">
              <w:rPr>
                <w:b/>
                <w:lang w:val="en-US"/>
              </w:rPr>
              <w:t>cu statut special</w:t>
            </w:r>
          </w:p>
        </w:tc>
      </w:tr>
      <w:tr w:rsidR="00F41C6D" w:rsidRPr="00624B1C" w14:paraId="7576904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2A787DC" w14:textId="77777777" w:rsidR="00F41C6D" w:rsidRPr="001D0AAE" w:rsidRDefault="00F41C6D" w:rsidP="00D355D9">
            <w:pPr>
              <w:spacing w:before="120"/>
              <w:jc w:val="center"/>
              <w:rPr>
                <w:b/>
                <w:sz w:val="20"/>
                <w:szCs w:val="20"/>
                <w:lang w:val="ro-MD"/>
              </w:rPr>
            </w:pPr>
            <w:r w:rsidRPr="001D0AAE">
              <w:rPr>
                <w:b/>
                <w:sz w:val="20"/>
                <w:szCs w:val="20"/>
                <w:lang w:val="ro-MD"/>
              </w:rPr>
              <w:t>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0013E1DC" w14:textId="77777777" w:rsidR="00F41C6D" w:rsidRPr="00583831" w:rsidRDefault="00F41C6D" w:rsidP="00D355D9">
            <w:pPr>
              <w:jc w:val="center"/>
              <w:rPr>
                <w:b/>
                <w:sz w:val="16"/>
                <w:szCs w:val="22"/>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15CC6DB8" w14:textId="77777777" w:rsidR="00F41C6D" w:rsidRPr="00313FE9" w:rsidRDefault="00F41C6D" w:rsidP="00E93686">
            <w:pPr>
              <w:rPr>
                <w:lang w:val="en-US"/>
              </w:rPr>
            </w:pPr>
            <w:r w:rsidRPr="00313FE9">
              <w:rPr>
                <w:lang w:val="en-US"/>
              </w:rPr>
              <w:t>Scurtă de iarnă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99F98B"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54073EDA" w14:textId="77777777" w:rsidR="00F41C6D" w:rsidRPr="00F33423" w:rsidRDefault="00F41C6D" w:rsidP="00B06A2F">
            <w:pPr>
              <w:spacing w:before="120"/>
              <w:rPr>
                <w:lang w:val="ro-MD"/>
              </w:rPr>
            </w:pPr>
            <w:r>
              <w:rPr>
                <w:lang w:val="ro-MD"/>
              </w:rPr>
              <w:t>18</w:t>
            </w:r>
          </w:p>
        </w:tc>
        <w:tc>
          <w:tcPr>
            <w:tcW w:w="1700" w:type="dxa"/>
            <w:vMerge w:val="restart"/>
            <w:tcBorders>
              <w:top w:val="single" w:sz="4" w:space="0" w:color="auto"/>
              <w:left w:val="single" w:sz="4" w:space="0" w:color="auto"/>
              <w:right w:val="single" w:sz="4" w:space="0" w:color="auto"/>
            </w:tcBorders>
            <w:shd w:val="clear" w:color="auto" w:fill="auto"/>
            <w:vAlign w:val="center"/>
          </w:tcPr>
          <w:p w14:paraId="35031467" w14:textId="77777777" w:rsidR="00F41C6D" w:rsidRPr="00F33423" w:rsidRDefault="00F41C6D" w:rsidP="00D355D9">
            <w:r w:rsidRPr="00F33423">
              <w:rPr>
                <w:lang w:val="en-US"/>
              </w:rPr>
              <w:t>Descrierea tehnică</w:t>
            </w:r>
            <w:r>
              <w:rPr>
                <w:lang w:val="en-US"/>
              </w:rPr>
              <w:t>,</w:t>
            </w:r>
            <w:r w:rsidRPr="00F33423">
              <w:rPr>
                <w:lang w:val="en-US"/>
              </w:rPr>
              <w:t xml:space="preserve"> aprobată prin HG nr. 28</w:t>
            </w:r>
            <w:r>
              <w:rPr>
                <w:lang w:val="en-US"/>
              </w:rPr>
              <w:t>4 din 24.04.13; Model aprobat pentru</w:t>
            </w:r>
            <w:r w:rsidRPr="00F33423">
              <w:rPr>
                <w:lang w:val="en-US"/>
              </w:rPr>
              <w:t xml:space="preserve"> MAI </w:t>
            </w:r>
            <w:r>
              <w:rPr>
                <w:lang w:val="en-US"/>
              </w:rPr>
              <w:t>ș</w:t>
            </w:r>
            <w:r w:rsidRPr="00F33423">
              <w:rPr>
                <w:lang w:val="en-US"/>
              </w:rPr>
              <w:t>i conform Caietului de sarcini</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23279C6" w14:textId="77777777" w:rsidR="00F41C6D" w:rsidRPr="001B76E1" w:rsidRDefault="00F41C6D" w:rsidP="00D355D9">
            <w:pPr>
              <w:spacing w:before="120"/>
              <w:jc w:val="center"/>
              <w:rPr>
                <w:b/>
                <w:lang w:val="ro-MD"/>
              </w:rPr>
            </w:pPr>
          </w:p>
        </w:tc>
      </w:tr>
      <w:tr w:rsidR="00F41C6D" w:rsidRPr="00F33423" w14:paraId="19DB9274"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6089A41F" w14:textId="77777777" w:rsidR="00F41C6D" w:rsidRPr="001D0AAE" w:rsidRDefault="00F41C6D" w:rsidP="00D355D9">
            <w:pPr>
              <w:spacing w:before="120"/>
              <w:jc w:val="center"/>
              <w:rPr>
                <w:b/>
                <w:sz w:val="20"/>
                <w:szCs w:val="20"/>
                <w:lang w:val="ro-MD"/>
              </w:rPr>
            </w:pPr>
            <w:r w:rsidRPr="001D0AAE">
              <w:rPr>
                <w:b/>
                <w:sz w:val="20"/>
                <w:szCs w:val="20"/>
                <w:lang w:val="ro-MD"/>
              </w:rPr>
              <w:t>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1B6A193F" w14:textId="77777777" w:rsidR="00F41C6D" w:rsidRPr="00583831" w:rsidRDefault="00F41C6D" w:rsidP="00D355D9">
            <w:pPr>
              <w:jc w:val="center"/>
              <w:rPr>
                <w:sz w:val="22"/>
                <w:szCs w:val="22"/>
                <w:lang w:val="en-US"/>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50575383" w14:textId="77777777" w:rsidR="00F41C6D" w:rsidRPr="00313FE9" w:rsidRDefault="00F41C6D" w:rsidP="00E93686">
            <w:pPr>
              <w:rPr>
                <w:bCs/>
                <w:color w:val="000000"/>
                <w:lang w:val="en-US"/>
              </w:rPr>
            </w:pPr>
            <w:r w:rsidRPr="00313FE9">
              <w:rPr>
                <w:bCs/>
                <w:color w:val="000000"/>
                <w:lang w:val="en-US"/>
              </w:rPr>
              <w:t>Căciulă neagră din blană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2BA953" w14:textId="77777777" w:rsidR="00F41C6D" w:rsidRPr="00F33423" w:rsidRDefault="00F41C6D" w:rsidP="00B06A2F">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430B9BBC" w14:textId="7B28F6AA" w:rsidR="00F41C6D" w:rsidRPr="00F33423" w:rsidRDefault="00F41C6D" w:rsidP="00B06A2F">
            <w:pPr>
              <w:spacing w:before="120"/>
              <w:rPr>
                <w:lang w:val="ro-MD"/>
              </w:rPr>
            </w:pPr>
            <w:r>
              <w:rPr>
                <w:lang w:val="ro-MD"/>
              </w:rPr>
              <w:t>2</w:t>
            </w:r>
          </w:p>
        </w:tc>
        <w:tc>
          <w:tcPr>
            <w:tcW w:w="1700" w:type="dxa"/>
            <w:vMerge/>
            <w:tcBorders>
              <w:left w:val="single" w:sz="4" w:space="0" w:color="auto"/>
              <w:right w:val="single" w:sz="4" w:space="0" w:color="auto"/>
            </w:tcBorders>
            <w:shd w:val="clear" w:color="auto" w:fill="auto"/>
            <w:vAlign w:val="center"/>
          </w:tcPr>
          <w:p w14:paraId="2F62592F"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B042A67" w14:textId="77777777" w:rsidR="00F41C6D" w:rsidRPr="001B76E1" w:rsidRDefault="00F41C6D" w:rsidP="00D355D9">
            <w:pPr>
              <w:spacing w:before="120"/>
              <w:jc w:val="center"/>
              <w:rPr>
                <w:b/>
                <w:lang w:val="ro-MD"/>
              </w:rPr>
            </w:pPr>
          </w:p>
        </w:tc>
      </w:tr>
      <w:tr w:rsidR="00F41C6D" w:rsidRPr="00F33423" w14:paraId="4474E286"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78E2850" w14:textId="77777777" w:rsidR="00F41C6D" w:rsidRPr="001D0AAE" w:rsidRDefault="00F41C6D" w:rsidP="00D355D9">
            <w:pPr>
              <w:spacing w:before="120"/>
              <w:jc w:val="center"/>
              <w:rPr>
                <w:b/>
                <w:sz w:val="20"/>
                <w:szCs w:val="20"/>
                <w:lang w:val="ro-MD"/>
              </w:rPr>
            </w:pPr>
            <w:r w:rsidRPr="001D0AAE">
              <w:rPr>
                <w:b/>
                <w:sz w:val="20"/>
                <w:szCs w:val="20"/>
                <w:lang w:val="ro-MD"/>
              </w:rPr>
              <w:t>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3AD3312" w14:textId="77777777" w:rsidR="00F41C6D" w:rsidRPr="00583831" w:rsidRDefault="00F41C6D" w:rsidP="00D355D9">
            <w:pPr>
              <w:jc w:val="center"/>
              <w:rPr>
                <w:b/>
                <w:sz w:val="16"/>
                <w:szCs w:val="22"/>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668D013E" w14:textId="77777777" w:rsidR="00F41C6D" w:rsidRPr="00313FE9" w:rsidRDefault="00F41C6D" w:rsidP="00E93686">
            <w:pPr>
              <w:rPr>
                <w:bCs/>
                <w:color w:val="000000"/>
                <w:lang w:val="en-US"/>
              </w:rPr>
            </w:pPr>
            <w:r w:rsidRPr="00313FE9">
              <w:rPr>
                <w:bCs/>
                <w:color w:val="000000"/>
                <w:lang w:val="en-US"/>
              </w:rPr>
              <w:t>Fes negru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75A135" w14:textId="77777777" w:rsidR="00F41C6D" w:rsidRPr="00F33423" w:rsidRDefault="00F41C6D" w:rsidP="00B06A2F">
            <w:pPr>
              <w:rPr>
                <w:lang w:val="en-US"/>
              </w:rPr>
            </w:pPr>
            <w:r>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DB6477F" w14:textId="46D1C77C" w:rsidR="00F41C6D" w:rsidRPr="00F33423" w:rsidRDefault="00F41C6D" w:rsidP="00303C9E">
            <w:pPr>
              <w:spacing w:before="120"/>
              <w:rPr>
                <w:lang w:val="ro-MD"/>
              </w:rPr>
            </w:pPr>
            <w:r>
              <w:rPr>
                <w:lang w:val="ro-MD"/>
              </w:rPr>
              <w:t>2</w:t>
            </w:r>
            <w:r w:rsidR="00303C9E">
              <w:rPr>
                <w:lang w:val="ro-MD"/>
              </w:rPr>
              <w:t>0</w:t>
            </w:r>
          </w:p>
        </w:tc>
        <w:tc>
          <w:tcPr>
            <w:tcW w:w="1700" w:type="dxa"/>
            <w:vMerge/>
            <w:tcBorders>
              <w:left w:val="single" w:sz="4" w:space="0" w:color="auto"/>
              <w:right w:val="single" w:sz="4" w:space="0" w:color="auto"/>
            </w:tcBorders>
            <w:shd w:val="clear" w:color="auto" w:fill="auto"/>
            <w:vAlign w:val="center"/>
          </w:tcPr>
          <w:p w14:paraId="74E1936C"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CE19099" w14:textId="77777777" w:rsidR="00F41C6D" w:rsidRPr="001B76E1" w:rsidRDefault="00F41C6D" w:rsidP="00D355D9">
            <w:pPr>
              <w:spacing w:before="120"/>
              <w:jc w:val="center"/>
              <w:rPr>
                <w:b/>
                <w:lang w:val="ro-MD"/>
              </w:rPr>
            </w:pPr>
          </w:p>
        </w:tc>
      </w:tr>
      <w:tr w:rsidR="00F41C6D" w:rsidRPr="00F33423" w14:paraId="6059E10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322F736" w14:textId="77777777" w:rsidR="00F41C6D" w:rsidRPr="001D0AAE" w:rsidRDefault="00F41C6D" w:rsidP="00D355D9">
            <w:pPr>
              <w:spacing w:before="120"/>
              <w:jc w:val="center"/>
              <w:rPr>
                <w:b/>
                <w:sz w:val="20"/>
                <w:szCs w:val="20"/>
                <w:lang w:val="ro-MD"/>
              </w:rPr>
            </w:pPr>
            <w:r w:rsidRPr="001D0AAE">
              <w:rPr>
                <w:b/>
                <w:sz w:val="20"/>
                <w:szCs w:val="20"/>
                <w:lang w:val="ro-MD"/>
              </w:rPr>
              <w:t>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F72A5DC" w14:textId="77777777" w:rsidR="00F41C6D" w:rsidRPr="00583831" w:rsidRDefault="00F41C6D" w:rsidP="00D355D9">
            <w:pPr>
              <w:jc w:val="center"/>
              <w:rPr>
                <w:sz w:val="22"/>
                <w:szCs w:val="22"/>
                <w:lang w:val="en-US"/>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6C51E18E" w14:textId="77777777" w:rsidR="00F41C6D" w:rsidRPr="00313FE9" w:rsidRDefault="00F41C6D" w:rsidP="00E93686">
            <w:pPr>
              <w:rPr>
                <w:bCs/>
                <w:color w:val="000000"/>
                <w:lang w:val="en-US"/>
              </w:rPr>
            </w:pPr>
            <w:r w:rsidRPr="00313FE9">
              <w:rPr>
                <w:lang w:val="en-US"/>
              </w:rPr>
              <w:t>Centură lată din piele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46EF83"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685F2FDB" w14:textId="10F98125" w:rsidR="00F41C6D" w:rsidRPr="00F33423" w:rsidRDefault="00F41C6D" w:rsidP="00B06A2F">
            <w:pPr>
              <w:spacing w:before="120"/>
              <w:rPr>
                <w:lang w:val="ro-MD"/>
              </w:rPr>
            </w:pPr>
            <w:r>
              <w:rPr>
                <w:lang w:val="ro-MD"/>
              </w:rPr>
              <w:t>14</w:t>
            </w:r>
          </w:p>
        </w:tc>
        <w:tc>
          <w:tcPr>
            <w:tcW w:w="1700" w:type="dxa"/>
            <w:vMerge/>
            <w:tcBorders>
              <w:left w:val="single" w:sz="4" w:space="0" w:color="auto"/>
              <w:right w:val="single" w:sz="4" w:space="0" w:color="auto"/>
            </w:tcBorders>
            <w:shd w:val="clear" w:color="auto" w:fill="auto"/>
            <w:vAlign w:val="center"/>
          </w:tcPr>
          <w:p w14:paraId="26BBD866"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F6993DB" w14:textId="77777777" w:rsidR="00F41C6D" w:rsidRPr="001B76E1" w:rsidRDefault="00F41C6D" w:rsidP="00D355D9">
            <w:pPr>
              <w:spacing w:before="120"/>
              <w:jc w:val="center"/>
              <w:rPr>
                <w:b/>
                <w:lang w:val="ro-MD"/>
              </w:rPr>
            </w:pPr>
          </w:p>
        </w:tc>
      </w:tr>
      <w:tr w:rsidR="00F41C6D" w:rsidRPr="00F33423" w14:paraId="1F555F9E"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31A59F3" w14:textId="77777777" w:rsidR="00F41C6D" w:rsidRPr="001D0AAE" w:rsidRDefault="00F41C6D" w:rsidP="00D355D9">
            <w:pPr>
              <w:spacing w:before="120"/>
              <w:jc w:val="center"/>
              <w:rPr>
                <w:b/>
                <w:sz w:val="20"/>
                <w:szCs w:val="20"/>
                <w:lang w:val="ro-MD"/>
              </w:rPr>
            </w:pPr>
            <w:r w:rsidRPr="001D0AAE">
              <w:rPr>
                <w:b/>
                <w:sz w:val="20"/>
                <w:szCs w:val="20"/>
                <w:lang w:val="ro-MD"/>
              </w:rPr>
              <w:t>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4F9B703" w14:textId="77777777" w:rsidR="00F41C6D" w:rsidRPr="00583831" w:rsidRDefault="00F41C6D" w:rsidP="00D355D9">
            <w:pPr>
              <w:jc w:val="center"/>
              <w:rPr>
                <w:b/>
                <w:sz w:val="16"/>
                <w:szCs w:val="22"/>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AEED21F" w14:textId="77777777" w:rsidR="00F41C6D" w:rsidRPr="00313FE9" w:rsidRDefault="00F41C6D" w:rsidP="00E93686">
            <w:pPr>
              <w:rPr>
                <w:lang w:val="en-US"/>
              </w:rPr>
            </w:pPr>
            <w:r w:rsidRPr="00313FE9">
              <w:rPr>
                <w:lang w:val="en-US"/>
              </w:rPr>
              <w:t>Centură tactică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FFB58C"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AE47DE0" w14:textId="6C89BF27" w:rsidR="00F41C6D" w:rsidRPr="00F33423" w:rsidRDefault="00F41C6D" w:rsidP="00B06A2F">
            <w:pPr>
              <w:spacing w:before="120"/>
              <w:rPr>
                <w:lang w:val="ro-MD"/>
              </w:rPr>
            </w:pPr>
            <w:r>
              <w:rPr>
                <w:lang w:val="ro-MD"/>
              </w:rPr>
              <w:t>4</w:t>
            </w:r>
          </w:p>
        </w:tc>
        <w:tc>
          <w:tcPr>
            <w:tcW w:w="1700" w:type="dxa"/>
            <w:vMerge/>
            <w:tcBorders>
              <w:left w:val="single" w:sz="4" w:space="0" w:color="auto"/>
              <w:right w:val="single" w:sz="4" w:space="0" w:color="auto"/>
            </w:tcBorders>
            <w:shd w:val="clear" w:color="auto" w:fill="auto"/>
            <w:vAlign w:val="center"/>
          </w:tcPr>
          <w:p w14:paraId="4ABDAED3"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9E8B42F" w14:textId="77777777" w:rsidR="00F41C6D" w:rsidRPr="001B76E1" w:rsidRDefault="00F41C6D" w:rsidP="00D355D9">
            <w:pPr>
              <w:spacing w:before="120"/>
              <w:jc w:val="center"/>
              <w:rPr>
                <w:b/>
                <w:lang w:val="ro-MD"/>
              </w:rPr>
            </w:pPr>
          </w:p>
        </w:tc>
      </w:tr>
      <w:tr w:rsidR="00F41C6D" w:rsidRPr="00F33423" w14:paraId="1D810C5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942037F" w14:textId="77777777" w:rsidR="00F41C6D" w:rsidRPr="001D0AAE" w:rsidRDefault="00F41C6D" w:rsidP="00D355D9">
            <w:pPr>
              <w:spacing w:before="120"/>
              <w:jc w:val="center"/>
              <w:rPr>
                <w:b/>
                <w:sz w:val="20"/>
                <w:szCs w:val="20"/>
                <w:lang w:val="ro-MD"/>
              </w:rPr>
            </w:pPr>
            <w:r w:rsidRPr="001D0AAE">
              <w:rPr>
                <w:b/>
                <w:sz w:val="20"/>
                <w:szCs w:val="20"/>
                <w:lang w:val="ro-MD"/>
              </w:rPr>
              <w:t>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48CE378" w14:textId="77777777" w:rsidR="00F41C6D" w:rsidRPr="00583831" w:rsidRDefault="00F41C6D" w:rsidP="00D355D9">
            <w:pPr>
              <w:jc w:val="center"/>
              <w:rPr>
                <w:sz w:val="22"/>
                <w:szCs w:val="22"/>
                <w:lang w:val="en-US"/>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BFF659D" w14:textId="77777777" w:rsidR="00F41C6D" w:rsidRPr="00313FE9" w:rsidRDefault="00F41C6D" w:rsidP="00E93686">
            <w:pPr>
              <w:rPr>
                <w:bCs/>
                <w:color w:val="000000"/>
                <w:lang w:val="en-US"/>
              </w:rPr>
            </w:pPr>
            <w:r w:rsidRPr="00313FE9">
              <w:rPr>
                <w:bCs/>
                <w:color w:val="000000"/>
                <w:lang w:val="en-US"/>
              </w:rPr>
              <w:t>Cocardă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E9E48A"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AF17E4A" w14:textId="71917DAA" w:rsidR="00F41C6D" w:rsidRPr="00F33423" w:rsidRDefault="00AF62FF" w:rsidP="00B06A2F">
            <w:pPr>
              <w:spacing w:before="120"/>
              <w:rPr>
                <w:lang w:val="ro-MD"/>
              </w:rPr>
            </w:pPr>
            <w:r>
              <w:rPr>
                <w:lang w:val="ro-MD"/>
              </w:rPr>
              <w:t>2</w:t>
            </w:r>
          </w:p>
        </w:tc>
        <w:tc>
          <w:tcPr>
            <w:tcW w:w="1700" w:type="dxa"/>
            <w:vMerge/>
            <w:tcBorders>
              <w:left w:val="single" w:sz="4" w:space="0" w:color="auto"/>
              <w:right w:val="single" w:sz="4" w:space="0" w:color="auto"/>
            </w:tcBorders>
            <w:shd w:val="clear" w:color="auto" w:fill="auto"/>
            <w:vAlign w:val="center"/>
          </w:tcPr>
          <w:p w14:paraId="0D86B5E7"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3FD0A4E" w14:textId="77777777" w:rsidR="00F41C6D" w:rsidRPr="001B76E1" w:rsidRDefault="00F41C6D" w:rsidP="00D355D9">
            <w:pPr>
              <w:spacing w:before="120"/>
              <w:jc w:val="center"/>
              <w:rPr>
                <w:b/>
                <w:lang w:val="ro-MD"/>
              </w:rPr>
            </w:pPr>
          </w:p>
        </w:tc>
      </w:tr>
      <w:tr w:rsidR="00F41C6D" w:rsidRPr="00F33423" w14:paraId="02A9EE9E" w14:textId="77777777" w:rsidTr="00624A40">
        <w:trPr>
          <w:trHeight w:val="397"/>
        </w:trPr>
        <w:tc>
          <w:tcPr>
            <w:tcW w:w="6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C2E2FB" w14:textId="1537E4E0" w:rsidR="00F41C6D" w:rsidRPr="001E1B45" w:rsidRDefault="004C0CE4" w:rsidP="004C0CE4">
            <w:pPr>
              <w:spacing w:before="120"/>
              <w:rPr>
                <w:b/>
                <w:lang w:val="ro-MD"/>
              </w:rPr>
            </w:pPr>
            <w:r>
              <w:rPr>
                <w:b/>
                <w:lang w:val="ro-MD"/>
              </w:rPr>
              <w:t>7.</w:t>
            </w:r>
            <w:r w:rsidR="00313FE9">
              <w:rPr>
                <w:b/>
                <w:lang w:val="ro-MD"/>
              </w:rPr>
              <w:t xml:space="preserve"> </w:t>
            </w:r>
            <w:r w:rsidR="00F41C6D" w:rsidRPr="001E1B45">
              <w:rPr>
                <w:b/>
                <w:lang w:val="ro-MD"/>
              </w:rPr>
              <w:t>Însemnele</w:t>
            </w:r>
          </w:p>
        </w:tc>
        <w:tc>
          <w:tcPr>
            <w:tcW w:w="1700" w:type="dxa"/>
            <w:vMerge/>
            <w:tcBorders>
              <w:left w:val="single" w:sz="4" w:space="0" w:color="auto"/>
              <w:right w:val="single" w:sz="4" w:space="0" w:color="auto"/>
            </w:tcBorders>
            <w:shd w:val="clear" w:color="auto" w:fill="auto"/>
            <w:vAlign w:val="center"/>
          </w:tcPr>
          <w:p w14:paraId="218AA9AD"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F9C1A4D" w14:textId="77777777" w:rsidR="00F41C6D" w:rsidRPr="001B76E1" w:rsidRDefault="00F41C6D" w:rsidP="00D355D9">
            <w:pPr>
              <w:spacing w:before="120"/>
              <w:jc w:val="center"/>
              <w:rPr>
                <w:b/>
                <w:lang w:val="ro-MD"/>
              </w:rPr>
            </w:pPr>
          </w:p>
        </w:tc>
      </w:tr>
      <w:tr w:rsidR="00F41C6D" w:rsidRPr="00F33423" w14:paraId="4C92C65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4C33D36D" w14:textId="77777777" w:rsidR="00F41C6D" w:rsidRPr="001D0AAE" w:rsidRDefault="00F41C6D" w:rsidP="00D355D9">
            <w:pPr>
              <w:spacing w:before="120"/>
              <w:jc w:val="center"/>
              <w:rPr>
                <w:b/>
                <w:sz w:val="20"/>
                <w:szCs w:val="20"/>
                <w:lang w:val="ro-MD"/>
              </w:rPr>
            </w:pPr>
            <w:r w:rsidRPr="001D0AAE">
              <w:rPr>
                <w:b/>
                <w:sz w:val="20"/>
                <w:szCs w:val="20"/>
                <w:lang w:val="ro-MD"/>
              </w:rPr>
              <w:t>7.1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7B42E6FF" w14:textId="77777777" w:rsidR="00F41C6D" w:rsidRPr="00583831" w:rsidRDefault="00F41C6D" w:rsidP="00D355D9">
            <w:pPr>
              <w:jc w:val="center"/>
              <w:rPr>
                <w:b/>
                <w:sz w:val="16"/>
                <w:szCs w:val="22"/>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50A4B2C8" w14:textId="77777777" w:rsidR="00F41C6D" w:rsidRPr="00D31A28" w:rsidRDefault="00F41C6D" w:rsidP="00E93686">
            <w:pPr>
              <w:rPr>
                <w:bCs/>
                <w:color w:val="000000"/>
                <w:lang w:val="en-US"/>
              </w:rPr>
            </w:pPr>
            <w:r w:rsidRPr="00D31A28">
              <w:rPr>
                <w:bCs/>
                <w:color w:val="000000"/>
                <w:lang w:val="en-US"/>
              </w:rPr>
              <w:t>Ecuson MAI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6B7D18" w14:textId="77777777" w:rsidR="00F41C6D" w:rsidRPr="00F33423" w:rsidRDefault="00F41C6D" w:rsidP="00B06A2F">
            <w: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0BAAE4C7" w14:textId="22E50D20" w:rsidR="00F41C6D" w:rsidRPr="00F33423" w:rsidRDefault="00F41C6D" w:rsidP="00B06A2F">
            <w:pPr>
              <w:spacing w:before="120"/>
              <w:rPr>
                <w:lang w:val="ro-MD"/>
              </w:rPr>
            </w:pPr>
            <w:r>
              <w:rPr>
                <w:lang w:val="ro-MD"/>
              </w:rPr>
              <w:t>1</w:t>
            </w:r>
            <w:r w:rsidR="00624A40">
              <w:rPr>
                <w:lang w:val="ro-MD"/>
              </w:rPr>
              <w:t>0</w:t>
            </w:r>
            <w:r>
              <w:rPr>
                <w:lang w:val="ro-MD"/>
              </w:rPr>
              <w:t>0</w:t>
            </w:r>
          </w:p>
        </w:tc>
        <w:tc>
          <w:tcPr>
            <w:tcW w:w="1700" w:type="dxa"/>
            <w:vMerge/>
            <w:tcBorders>
              <w:left w:val="single" w:sz="4" w:space="0" w:color="auto"/>
              <w:right w:val="single" w:sz="4" w:space="0" w:color="auto"/>
            </w:tcBorders>
            <w:shd w:val="clear" w:color="auto" w:fill="auto"/>
            <w:vAlign w:val="center"/>
          </w:tcPr>
          <w:p w14:paraId="36175EB7"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99963B4" w14:textId="77777777" w:rsidR="00F41C6D" w:rsidRPr="001B76E1" w:rsidRDefault="00F41C6D" w:rsidP="00D355D9">
            <w:pPr>
              <w:spacing w:before="120"/>
              <w:jc w:val="center"/>
              <w:rPr>
                <w:b/>
                <w:lang w:val="ro-MD"/>
              </w:rPr>
            </w:pPr>
          </w:p>
        </w:tc>
      </w:tr>
      <w:tr w:rsidR="00F41C6D" w:rsidRPr="00F33423" w14:paraId="71A20E0A"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5CF91D5" w14:textId="77777777" w:rsidR="00F41C6D" w:rsidRPr="001D0AAE" w:rsidRDefault="00F41C6D" w:rsidP="00D355D9">
            <w:pPr>
              <w:spacing w:before="120"/>
              <w:jc w:val="center"/>
              <w:rPr>
                <w:b/>
                <w:sz w:val="20"/>
                <w:szCs w:val="20"/>
                <w:lang w:val="ro-MD"/>
              </w:rPr>
            </w:pPr>
            <w:r w:rsidRPr="001D0AAE">
              <w:rPr>
                <w:b/>
                <w:sz w:val="20"/>
                <w:szCs w:val="20"/>
                <w:lang w:val="ro-MD"/>
              </w:rPr>
              <w:t>7.2</w:t>
            </w:r>
          </w:p>
        </w:tc>
        <w:tc>
          <w:tcPr>
            <w:tcW w:w="970" w:type="dxa"/>
            <w:vMerge/>
            <w:tcBorders>
              <w:left w:val="single" w:sz="4" w:space="0" w:color="auto"/>
              <w:right w:val="single" w:sz="4" w:space="0" w:color="auto"/>
            </w:tcBorders>
            <w:shd w:val="clear" w:color="auto" w:fill="auto"/>
            <w:vAlign w:val="center"/>
          </w:tcPr>
          <w:p w14:paraId="771A61E1" w14:textId="77777777" w:rsidR="00F41C6D" w:rsidRPr="00583831" w:rsidRDefault="00F41C6D" w:rsidP="00D355D9">
            <w:pPr>
              <w:jc w:val="center"/>
              <w:rPr>
                <w:b/>
                <w:sz w:val="16"/>
                <w:szCs w:val="22"/>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4A29FC35" w14:textId="77777777" w:rsidR="00F41C6D" w:rsidRPr="00D31A28" w:rsidRDefault="00F41C6D" w:rsidP="00E93686">
            <w:pPr>
              <w:rPr>
                <w:bCs/>
                <w:color w:val="000000"/>
                <w:lang w:val="en-US"/>
              </w:rPr>
            </w:pPr>
            <w:r w:rsidRPr="00D31A28">
              <w:rPr>
                <w:bCs/>
                <w:color w:val="000000"/>
                <w:lang w:val="en-US"/>
              </w:rPr>
              <w:t>Ecuson STI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BD66AE" w14:textId="77777777" w:rsidR="00F41C6D" w:rsidRDefault="00F41C6D" w:rsidP="00B06A2F">
            <w: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4818EA7E" w14:textId="3F95EE03" w:rsidR="00F41C6D" w:rsidRDefault="00F41C6D" w:rsidP="00B06A2F">
            <w:pPr>
              <w:spacing w:before="120"/>
              <w:rPr>
                <w:lang w:val="ro-MD"/>
              </w:rPr>
            </w:pPr>
            <w:r>
              <w:rPr>
                <w:lang w:val="ro-MD"/>
              </w:rPr>
              <w:t>1</w:t>
            </w:r>
            <w:r w:rsidR="00624A40">
              <w:rPr>
                <w:lang w:val="ro-MD"/>
              </w:rPr>
              <w:t>0</w:t>
            </w:r>
            <w:r>
              <w:rPr>
                <w:lang w:val="ro-MD"/>
              </w:rPr>
              <w:t>0</w:t>
            </w:r>
          </w:p>
        </w:tc>
        <w:tc>
          <w:tcPr>
            <w:tcW w:w="1700" w:type="dxa"/>
            <w:vMerge/>
            <w:tcBorders>
              <w:left w:val="single" w:sz="4" w:space="0" w:color="auto"/>
              <w:right w:val="single" w:sz="4" w:space="0" w:color="auto"/>
            </w:tcBorders>
            <w:shd w:val="clear" w:color="auto" w:fill="auto"/>
            <w:vAlign w:val="center"/>
          </w:tcPr>
          <w:p w14:paraId="7EE8AFF9"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FB3D93F" w14:textId="77777777" w:rsidR="00F41C6D" w:rsidRPr="001B76E1" w:rsidRDefault="00F41C6D" w:rsidP="00D355D9">
            <w:pPr>
              <w:spacing w:before="120"/>
              <w:jc w:val="center"/>
              <w:rPr>
                <w:b/>
                <w:lang w:val="ro-MD"/>
              </w:rPr>
            </w:pPr>
          </w:p>
        </w:tc>
      </w:tr>
      <w:tr w:rsidR="00F41C6D" w:rsidRPr="00F33423" w14:paraId="065B935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10192C3" w14:textId="77777777" w:rsidR="00F41C6D" w:rsidRPr="001D0AAE" w:rsidRDefault="00F41C6D" w:rsidP="00D355D9">
            <w:pPr>
              <w:spacing w:before="120"/>
              <w:jc w:val="center"/>
              <w:rPr>
                <w:b/>
                <w:sz w:val="20"/>
                <w:szCs w:val="20"/>
                <w:lang w:val="ro-MD"/>
              </w:rPr>
            </w:pPr>
            <w:r w:rsidRPr="001D0AAE">
              <w:rPr>
                <w:b/>
                <w:sz w:val="20"/>
                <w:szCs w:val="20"/>
                <w:lang w:val="ro-MD"/>
              </w:rPr>
              <w:t>7.3</w:t>
            </w:r>
          </w:p>
        </w:tc>
        <w:tc>
          <w:tcPr>
            <w:tcW w:w="970" w:type="dxa"/>
            <w:vMerge/>
            <w:tcBorders>
              <w:left w:val="single" w:sz="4" w:space="0" w:color="auto"/>
              <w:right w:val="single" w:sz="4" w:space="0" w:color="auto"/>
            </w:tcBorders>
            <w:shd w:val="clear" w:color="auto" w:fill="auto"/>
            <w:vAlign w:val="center"/>
          </w:tcPr>
          <w:p w14:paraId="646829DD" w14:textId="77777777" w:rsidR="00F41C6D" w:rsidRPr="00583831" w:rsidRDefault="00F41C6D" w:rsidP="00D355D9">
            <w:pPr>
              <w:jc w:val="center"/>
              <w:rPr>
                <w:sz w:val="22"/>
                <w:szCs w:val="22"/>
                <w:lang w:val="en-US"/>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B1AFA33" w14:textId="77777777" w:rsidR="00F41C6D" w:rsidRPr="00D31A28" w:rsidRDefault="00F41C6D" w:rsidP="00E93686">
            <w:pPr>
              <w:rPr>
                <w:bCs/>
                <w:color w:val="000000"/>
                <w:lang w:val="en-US"/>
              </w:rPr>
            </w:pPr>
            <w:r w:rsidRPr="00D31A28">
              <w:rPr>
                <w:bCs/>
                <w:color w:val="000000"/>
                <w:lang w:val="en-US"/>
              </w:rPr>
              <w:t>Epoleți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FD341F" w14:textId="77777777" w:rsidR="00F41C6D" w:rsidRPr="00F33423" w:rsidRDefault="00F41C6D" w:rsidP="00B06A2F">
            <w:r w:rsidRPr="00F33423">
              <w:t>per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0C54894" w14:textId="0389616E" w:rsidR="00F41C6D" w:rsidRPr="00F33423" w:rsidRDefault="00AF62FF" w:rsidP="00B06A2F">
            <w:pPr>
              <w:spacing w:before="120"/>
              <w:rPr>
                <w:lang w:val="ro-MD"/>
              </w:rPr>
            </w:pPr>
            <w:r>
              <w:rPr>
                <w:lang w:val="ro-MD"/>
              </w:rPr>
              <w:t>3</w:t>
            </w:r>
            <w:r w:rsidR="00F41C6D" w:rsidRPr="00F33423">
              <w:rPr>
                <w:lang w:val="ro-MD"/>
              </w:rPr>
              <w:t>2</w:t>
            </w:r>
          </w:p>
        </w:tc>
        <w:tc>
          <w:tcPr>
            <w:tcW w:w="1700" w:type="dxa"/>
            <w:vMerge/>
            <w:tcBorders>
              <w:left w:val="single" w:sz="4" w:space="0" w:color="auto"/>
              <w:right w:val="single" w:sz="4" w:space="0" w:color="auto"/>
            </w:tcBorders>
            <w:shd w:val="clear" w:color="auto" w:fill="auto"/>
            <w:vAlign w:val="center"/>
          </w:tcPr>
          <w:p w14:paraId="4B7E1BE6"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00120FE" w14:textId="77777777" w:rsidR="00F41C6D" w:rsidRPr="001B76E1" w:rsidRDefault="00F41C6D" w:rsidP="00D355D9">
            <w:pPr>
              <w:spacing w:before="120"/>
              <w:jc w:val="center"/>
              <w:rPr>
                <w:b/>
                <w:lang w:val="ro-MD"/>
              </w:rPr>
            </w:pPr>
          </w:p>
        </w:tc>
      </w:tr>
      <w:tr w:rsidR="00F41C6D" w:rsidRPr="0068281A" w14:paraId="0835F7BC" w14:textId="77777777" w:rsidTr="00624A40">
        <w:trPr>
          <w:trHeight w:val="397"/>
        </w:trPr>
        <w:tc>
          <w:tcPr>
            <w:tcW w:w="6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BABF1" w14:textId="635DFCF1" w:rsidR="00F41C6D" w:rsidRPr="00F33423" w:rsidRDefault="00F41C6D" w:rsidP="00313FE9">
            <w:pPr>
              <w:spacing w:before="120"/>
              <w:rPr>
                <w:lang w:val="ro-MD"/>
              </w:rPr>
            </w:pPr>
            <w:r>
              <w:rPr>
                <w:b/>
                <w:bCs/>
                <w:lang w:val="en-US"/>
              </w:rPr>
              <w:lastRenderedPageBreak/>
              <w:t>8</w:t>
            </w:r>
            <w:r w:rsidR="00313FE9">
              <w:rPr>
                <w:b/>
                <w:bCs/>
                <w:lang w:val="en-US"/>
              </w:rPr>
              <w:t>.</w:t>
            </w:r>
            <w:r w:rsidRPr="00F33423">
              <w:rPr>
                <w:b/>
                <w:bCs/>
                <w:lang w:val="en-US"/>
              </w:rPr>
              <w:t xml:space="preserve"> Uniforma de serviciu</w:t>
            </w:r>
          </w:p>
        </w:tc>
        <w:tc>
          <w:tcPr>
            <w:tcW w:w="1700" w:type="dxa"/>
            <w:vMerge/>
            <w:tcBorders>
              <w:left w:val="single" w:sz="4" w:space="0" w:color="auto"/>
              <w:right w:val="single" w:sz="4" w:space="0" w:color="auto"/>
            </w:tcBorders>
            <w:shd w:val="clear" w:color="auto" w:fill="auto"/>
            <w:vAlign w:val="center"/>
          </w:tcPr>
          <w:p w14:paraId="5C20120B"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5611380" w14:textId="77777777" w:rsidR="00F41C6D" w:rsidRPr="001B76E1" w:rsidRDefault="00F41C6D" w:rsidP="00D355D9">
            <w:pPr>
              <w:spacing w:before="120"/>
              <w:jc w:val="center"/>
              <w:rPr>
                <w:b/>
                <w:lang w:val="ro-MD"/>
              </w:rPr>
            </w:pPr>
          </w:p>
        </w:tc>
      </w:tr>
      <w:tr w:rsidR="00F41C6D" w:rsidRPr="00406890" w14:paraId="165726C6"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96D9FCC" w14:textId="77777777" w:rsidR="00F41C6D" w:rsidRPr="001D0AAE" w:rsidRDefault="00F41C6D" w:rsidP="00D355D9">
            <w:pPr>
              <w:spacing w:before="120"/>
              <w:jc w:val="center"/>
              <w:rPr>
                <w:sz w:val="20"/>
                <w:szCs w:val="20"/>
                <w:lang w:val="ro-MD"/>
              </w:rPr>
            </w:pPr>
            <w:r w:rsidRPr="001D0AAE">
              <w:rPr>
                <w:sz w:val="20"/>
                <w:szCs w:val="20"/>
                <w:lang w:val="ro-MD"/>
              </w:rPr>
              <w:t>8.1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1D9806F0" w14:textId="77777777" w:rsidR="00F41C6D" w:rsidRPr="00583831" w:rsidRDefault="00F41C6D" w:rsidP="00D355D9">
            <w:pPr>
              <w:jc w:val="center"/>
              <w:rPr>
                <w:sz w:val="22"/>
                <w:szCs w:val="22"/>
                <w:lang w:val="en-US"/>
              </w:rPr>
            </w:pPr>
            <w:r w:rsidRPr="00583831">
              <w:rPr>
                <w:b/>
                <w:sz w:val="16"/>
                <w:szCs w:val="22"/>
              </w:rPr>
              <w:t>18000000-9</w:t>
            </w:r>
          </w:p>
          <w:p w14:paraId="6C4EF702" w14:textId="77777777" w:rsidR="00F41C6D" w:rsidRPr="00583831" w:rsidRDefault="00F41C6D" w:rsidP="00D355D9">
            <w:pPr>
              <w:spacing w:before="120"/>
              <w:jc w:val="center"/>
              <w:rPr>
                <w:sz w:val="22"/>
                <w:szCs w:val="22"/>
                <w:lang w:val="en-US"/>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2C66EF0E" w14:textId="2CF0EB70" w:rsidR="00F41C6D" w:rsidRPr="00F33423" w:rsidRDefault="00F41C6D" w:rsidP="00E93686">
            <w:pPr>
              <w:rPr>
                <w:bCs/>
                <w:color w:val="000000"/>
                <w:lang w:val="en-US"/>
              </w:rPr>
            </w:pPr>
            <w:r w:rsidRPr="00F33423">
              <w:rPr>
                <w:bCs/>
                <w:color w:val="000000"/>
                <w:lang w:val="en-US"/>
              </w:rPr>
              <w:t>Costum de serviciu (scurta, pantaloni)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EDB226" w14:textId="77777777" w:rsidR="00F41C6D" w:rsidRPr="00F33423" w:rsidRDefault="00F41C6D" w:rsidP="00B06A2F">
            <w:pPr>
              <w:rPr>
                <w:lang w:val="en-US"/>
              </w:rPr>
            </w:pPr>
            <w:r w:rsidRPr="00F33423">
              <w:rPr>
                <w:lang w:val="en-US"/>
              </w:rP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50D808E9" w14:textId="5C5E5250" w:rsidR="00F41C6D" w:rsidRPr="00F33423" w:rsidRDefault="00F75C2B" w:rsidP="00B06A2F">
            <w:pPr>
              <w:spacing w:before="120"/>
              <w:rPr>
                <w:lang w:val="ro-MD"/>
              </w:rPr>
            </w:pPr>
            <w:r>
              <w:rPr>
                <w:lang w:val="ro-MD"/>
              </w:rPr>
              <w:t>17</w:t>
            </w:r>
          </w:p>
        </w:tc>
        <w:tc>
          <w:tcPr>
            <w:tcW w:w="1700" w:type="dxa"/>
            <w:vMerge/>
            <w:tcBorders>
              <w:left w:val="single" w:sz="4" w:space="0" w:color="auto"/>
              <w:right w:val="single" w:sz="4" w:space="0" w:color="auto"/>
            </w:tcBorders>
            <w:shd w:val="clear" w:color="auto" w:fill="auto"/>
            <w:vAlign w:val="center"/>
          </w:tcPr>
          <w:p w14:paraId="0ADAB9D3"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4178BB4" w14:textId="77777777" w:rsidR="00F41C6D" w:rsidRPr="001B76E1" w:rsidRDefault="00F41C6D" w:rsidP="00D355D9">
            <w:pPr>
              <w:spacing w:before="120"/>
              <w:jc w:val="center"/>
              <w:rPr>
                <w:b/>
                <w:lang w:val="ro-MD"/>
              </w:rPr>
            </w:pPr>
          </w:p>
        </w:tc>
      </w:tr>
      <w:tr w:rsidR="00F41C6D" w:rsidRPr="0068281A" w14:paraId="348082F8"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8773E1E" w14:textId="77777777" w:rsidR="00F41C6D" w:rsidRPr="001D0AAE" w:rsidRDefault="00F41C6D" w:rsidP="00D355D9">
            <w:pPr>
              <w:spacing w:before="120"/>
              <w:jc w:val="center"/>
              <w:rPr>
                <w:sz w:val="20"/>
                <w:szCs w:val="20"/>
                <w:lang w:val="ro-MD"/>
              </w:rPr>
            </w:pPr>
            <w:r w:rsidRPr="001D0AAE">
              <w:rPr>
                <w:sz w:val="20"/>
                <w:szCs w:val="20"/>
                <w:lang w:val="ro-MD"/>
              </w:rPr>
              <w:t>8.2</w:t>
            </w:r>
          </w:p>
        </w:tc>
        <w:tc>
          <w:tcPr>
            <w:tcW w:w="970" w:type="dxa"/>
            <w:vMerge/>
            <w:tcBorders>
              <w:left w:val="single" w:sz="4" w:space="0" w:color="auto"/>
              <w:right w:val="single" w:sz="4" w:space="0" w:color="auto"/>
            </w:tcBorders>
            <w:shd w:val="clear" w:color="auto" w:fill="auto"/>
            <w:vAlign w:val="center"/>
          </w:tcPr>
          <w:p w14:paraId="0196C39E" w14:textId="77777777" w:rsidR="00F41C6D" w:rsidRPr="00583831" w:rsidRDefault="00F41C6D" w:rsidP="00D355D9">
            <w:pPr>
              <w:spacing w:before="120"/>
              <w:jc w:val="center"/>
              <w:rPr>
                <w:sz w:val="22"/>
                <w:szCs w:val="22"/>
                <w:lang w:val="en-US"/>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FDB3927" w14:textId="3184F550" w:rsidR="00F41C6D" w:rsidRPr="00F33423" w:rsidRDefault="00F41C6D" w:rsidP="00E93686">
            <w:pPr>
              <w:rPr>
                <w:bCs/>
                <w:color w:val="000000"/>
                <w:lang w:val="en-US"/>
              </w:rPr>
            </w:pPr>
            <w:r w:rsidRPr="00F33423">
              <w:rPr>
                <w:bCs/>
                <w:color w:val="000000"/>
                <w:lang w:val="en-US"/>
              </w:rPr>
              <w:t>Costum de serviciu (scurta, fustă)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2C3BD9" w14:textId="77777777" w:rsidR="00F41C6D" w:rsidRPr="00F33423" w:rsidRDefault="00F41C6D" w:rsidP="00B06A2F">
            <w:r w:rsidRPr="00F33423">
              <w:rPr>
                <w:lang w:val="en-US"/>
              </w:rP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0400DF65" w14:textId="7960B1C9" w:rsidR="00F41C6D" w:rsidRPr="00F33423" w:rsidRDefault="00F75C2B" w:rsidP="00B06A2F">
            <w:pPr>
              <w:spacing w:before="120"/>
              <w:rPr>
                <w:lang w:val="ro-MD"/>
              </w:rPr>
            </w:pPr>
            <w:r>
              <w:rPr>
                <w:lang w:val="ro-MD"/>
              </w:rPr>
              <w:t>6</w:t>
            </w:r>
          </w:p>
        </w:tc>
        <w:tc>
          <w:tcPr>
            <w:tcW w:w="1700" w:type="dxa"/>
            <w:vMerge/>
            <w:tcBorders>
              <w:left w:val="single" w:sz="4" w:space="0" w:color="auto"/>
              <w:right w:val="single" w:sz="4" w:space="0" w:color="auto"/>
            </w:tcBorders>
            <w:shd w:val="clear" w:color="auto" w:fill="auto"/>
            <w:vAlign w:val="center"/>
          </w:tcPr>
          <w:p w14:paraId="3086E289"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1AD6821" w14:textId="77777777" w:rsidR="00F41C6D" w:rsidRPr="001B76E1" w:rsidRDefault="00F41C6D" w:rsidP="00D355D9">
            <w:pPr>
              <w:spacing w:before="120"/>
              <w:jc w:val="center"/>
              <w:rPr>
                <w:b/>
                <w:lang w:val="ro-MD"/>
              </w:rPr>
            </w:pPr>
          </w:p>
        </w:tc>
      </w:tr>
      <w:tr w:rsidR="00F41C6D" w:rsidRPr="00583831" w14:paraId="1D517B9D" w14:textId="77777777" w:rsidTr="00E93686">
        <w:trPr>
          <w:trHeight w:val="321"/>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412D3AC9" w14:textId="77777777" w:rsidR="00F41C6D" w:rsidRPr="001D0AAE" w:rsidRDefault="00F41C6D" w:rsidP="00D355D9">
            <w:pPr>
              <w:spacing w:before="120"/>
              <w:jc w:val="center"/>
              <w:rPr>
                <w:sz w:val="20"/>
                <w:szCs w:val="20"/>
                <w:lang w:val="ro-MD"/>
              </w:rPr>
            </w:pPr>
            <w:r w:rsidRPr="001D0AAE">
              <w:rPr>
                <w:sz w:val="20"/>
                <w:szCs w:val="20"/>
                <w:lang w:val="ro-MD"/>
              </w:rPr>
              <w:t>8.3</w:t>
            </w:r>
          </w:p>
        </w:tc>
        <w:tc>
          <w:tcPr>
            <w:tcW w:w="970" w:type="dxa"/>
            <w:vMerge/>
            <w:tcBorders>
              <w:left w:val="single" w:sz="4" w:space="0" w:color="auto"/>
              <w:right w:val="single" w:sz="4" w:space="0" w:color="auto"/>
            </w:tcBorders>
            <w:shd w:val="clear" w:color="auto" w:fill="auto"/>
            <w:vAlign w:val="center"/>
          </w:tcPr>
          <w:p w14:paraId="7F3510ED"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31D7411F" w14:textId="77777777" w:rsidR="00F41C6D" w:rsidRPr="00F33423" w:rsidRDefault="00F41C6D" w:rsidP="00E93686">
            <w:pPr>
              <w:rPr>
                <w:lang w:val="en-US"/>
              </w:rPr>
            </w:pPr>
            <w:r w:rsidRPr="00F33423">
              <w:rPr>
                <w:lang w:val="en-US"/>
              </w:rPr>
              <w:t>Pantaloni de serviciu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EA00D4" w14:textId="77777777" w:rsidR="00F41C6D" w:rsidRPr="00F33423" w:rsidRDefault="00F41C6D" w:rsidP="00B06A2F">
            <w:r w:rsidRPr="00F33423">
              <w:rPr>
                <w:lang w:val="en-US"/>
              </w:rPr>
              <w:t>per.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12E9232" w14:textId="494E4F04" w:rsidR="00F41C6D" w:rsidRPr="00F33423" w:rsidRDefault="00F75C2B" w:rsidP="00B06A2F">
            <w:pPr>
              <w:spacing w:before="120"/>
              <w:rPr>
                <w:lang w:val="ro-MD"/>
              </w:rPr>
            </w:pPr>
            <w:r>
              <w:rPr>
                <w:lang w:val="ro-MD"/>
              </w:rPr>
              <w:t>13</w:t>
            </w:r>
          </w:p>
        </w:tc>
        <w:tc>
          <w:tcPr>
            <w:tcW w:w="1700" w:type="dxa"/>
            <w:vMerge/>
            <w:tcBorders>
              <w:left w:val="single" w:sz="4" w:space="0" w:color="auto"/>
              <w:right w:val="single" w:sz="4" w:space="0" w:color="auto"/>
            </w:tcBorders>
            <w:shd w:val="clear" w:color="auto" w:fill="auto"/>
            <w:vAlign w:val="center"/>
          </w:tcPr>
          <w:p w14:paraId="42AB3F16"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EA00E4D" w14:textId="77777777" w:rsidR="00F41C6D" w:rsidRPr="001B76E1" w:rsidRDefault="00F41C6D" w:rsidP="00D355D9">
            <w:pPr>
              <w:spacing w:before="120"/>
              <w:jc w:val="center"/>
              <w:rPr>
                <w:b/>
                <w:lang w:val="ro-MD"/>
              </w:rPr>
            </w:pPr>
          </w:p>
        </w:tc>
      </w:tr>
      <w:tr w:rsidR="00F41C6D" w:rsidRPr="00583831" w14:paraId="6F156B62" w14:textId="77777777" w:rsidTr="00E93686">
        <w:trPr>
          <w:trHeight w:val="482"/>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9FFEF21" w14:textId="77777777" w:rsidR="00F41C6D" w:rsidRPr="001D0AAE" w:rsidRDefault="00F41C6D" w:rsidP="00D355D9">
            <w:pPr>
              <w:spacing w:before="120"/>
              <w:jc w:val="center"/>
              <w:rPr>
                <w:sz w:val="20"/>
                <w:szCs w:val="20"/>
                <w:lang w:val="ro-MD"/>
              </w:rPr>
            </w:pPr>
            <w:r w:rsidRPr="001D0AAE">
              <w:rPr>
                <w:sz w:val="20"/>
                <w:szCs w:val="20"/>
                <w:lang w:val="ro-MD"/>
              </w:rPr>
              <w:t>8.4</w:t>
            </w:r>
          </w:p>
        </w:tc>
        <w:tc>
          <w:tcPr>
            <w:tcW w:w="970" w:type="dxa"/>
            <w:vMerge/>
            <w:tcBorders>
              <w:left w:val="single" w:sz="4" w:space="0" w:color="auto"/>
              <w:right w:val="single" w:sz="4" w:space="0" w:color="auto"/>
            </w:tcBorders>
            <w:shd w:val="clear" w:color="auto" w:fill="auto"/>
            <w:vAlign w:val="center"/>
          </w:tcPr>
          <w:p w14:paraId="4A85AE90"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586A188" w14:textId="77777777" w:rsidR="00F41C6D" w:rsidRPr="00F33423" w:rsidRDefault="00F41C6D" w:rsidP="00E93686">
            <w:pPr>
              <w:spacing w:before="120"/>
              <w:rPr>
                <w:lang w:val="en-US"/>
              </w:rPr>
            </w:pPr>
            <w:r w:rsidRPr="00F33423">
              <w:rPr>
                <w:bCs/>
                <w:color w:val="000000"/>
                <w:lang w:val="en-US"/>
              </w:rPr>
              <w:t>Pulover albastru- închis din semilînă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EFA25E"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C34C053" w14:textId="62422DA9" w:rsidR="00F41C6D" w:rsidRPr="00F33423" w:rsidRDefault="00F75C2B" w:rsidP="00B06A2F">
            <w:pPr>
              <w:spacing w:before="120"/>
              <w:rPr>
                <w:lang w:val="ro-MD"/>
              </w:rPr>
            </w:pPr>
            <w:r>
              <w:rPr>
                <w:lang w:val="ro-MD"/>
              </w:rPr>
              <w:t>29</w:t>
            </w:r>
          </w:p>
        </w:tc>
        <w:tc>
          <w:tcPr>
            <w:tcW w:w="1700" w:type="dxa"/>
            <w:vMerge/>
            <w:tcBorders>
              <w:left w:val="single" w:sz="4" w:space="0" w:color="auto"/>
              <w:right w:val="single" w:sz="4" w:space="0" w:color="auto"/>
            </w:tcBorders>
            <w:shd w:val="clear" w:color="auto" w:fill="auto"/>
            <w:vAlign w:val="center"/>
          </w:tcPr>
          <w:p w14:paraId="4EC2F144"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7AE91A0" w14:textId="77777777" w:rsidR="00F41C6D" w:rsidRPr="001B76E1" w:rsidRDefault="00F41C6D" w:rsidP="00D355D9">
            <w:pPr>
              <w:spacing w:before="120"/>
              <w:jc w:val="center"/>
              <w:rPr>
                <w:b/>
                <w:lang w:val="ro-MD"/>
              </w:rPr>
            </w:pPr>
          </w:p>
        </w:tc>
      </w:tr>
      <w:tr w:rsidR="00F41C6D" w:rsidRPr="00583831" w14:paraId="3F339280"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3C57AA6" w14:textId="77777777" w:rsidR="00F41C6D" w:rsidRPr="001D0AAE" w:rsidRDefault="00F41C6D" w:rsidP="00D355D9">
            <w:pPr>
              <w:spacing w:before="120"/>
              <w:jc w:val="center"/>
              <w:rPr>
                <w:sz w:val="20"/>
                <w:szCs w:val="20"/>
                <w:lang w:val="ro-MD"/>
              </w:rPr>
            </w:pPr>
            <w:r w:rsidRPr="001D0AAE">
              <w:rPr>
                <w:sz w:val="20"/>
                <w:szCs w:val="20"/>
                <w:lang w:val="ro-MD"/>
              </w:rPr>
              <w:t>8.5</w:t>
            </w:r>
          </w:p>
        </w:tc>
        <w:tc>
          <w:tcPr>
            <w:tcW w:w="970" w:type="dxa"/>
            <w:vMerge/>
            <w:tcBorders>
              <w:left w:val="single" w:sz="4" w:space="0" w:color="auto"/>
              <w:right w:val="single" w:sz="4" w:space="0" w:color="auto"/>
            </w:tcBorders>
            <w:shd w:val="clear" w:color="auto" w:fill="auto"/>
            <w:vAlign w:val="center"/>
          </w:tcPr>
          <w:p w14:paraId="69FF0972"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781A3DC4" w14:textId="77777777" w:rsidR="00F41C6D" w:rsidRPr="00F33423" w:rsidRDefault="00F41C6D" w:rsidP="00E93686">
            <w:pPr>
              <w:rPr>
                <w:bCs/>
                <w:color w:val="000000"/>
                <w:lang w:val="ro-MD"/>
              </w:rPr>
            </w:pPr>
            <w:r w:rsidRPr="00F33423">
              <w:rPr>
                <w:lang w:val="ro-MD"/>
              </w:rPr>
              <w:t>Cămaşă al</w:t>
            </w:r>
            <w:r>
              <w:rPr>
                <w:lang w:val="ro-MD"/>
              </w:rPr>
              <w:t>bă cu mâneca lungă bărbaţi/ femei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C082DD"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1691918" w14:textId="0D3E6877" w:rsidR="00F41C6D" w:rsidRPr="00F33423" w:rsidRDefault="00392A1F" w:rsidP="00B06A2F">
            <w:pPr>
              <w:spacing w:before="120"/>
              <w:rPr>
                <w:lang w:val="ro-MD"/>
              </w:rPr>
            </w:pPr>
            <w:r>
              <w:rPr>
                <w:lang w:val="ro-MD"/>
              </w:rPr>
              <w:t>29</w:t>
            </w:r>
          </w:p>
        </w:tc>
        <w:tc>
          <w:tcPr>
            <w:tcW w:w="1700" w:type="dxa"/>
            <w:vMerge/>
            <w:tcBorders>
              <w:left w:val="single" w:sz="4" w:space="0" w:color="auto"/>
              <w:right w:val="single" w:sz="4" w:space="0" w:color="auto"/>
            </w:tcBorders>
            <w:shd w:val="clear" w:color="auto" w:fill="auto"/>
            <w:vAlign w:val="center"/>
          </w:tcPr>
          <w:p w14:paraId="67F4B27D"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1706085" w14:textId="77777777" w:rsidR="00F41C6D" w:rsidRPr="001B76E1" w:rsidRDefault="00F41C6D" w:rsidP="00D355D9">
            <w:pPr>
              <w:spacing w:before="120"/>
              <w:jc w:val="center"/>
              <w:rPr>
                <w:b/>
                <w:lang w:val="ro-MD"/>
              </w:rPr>
            </w:pPr>
          </w:p>
        </w:tc>
      </w:tr>
      <w:tr w:rsidR="00F41C6D" w:rsidRPr="00583831" w14:paraId="1071DA03"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8881D94" w14:textId="77777777" w:rsidR="00F41C6D" w:rsidRPr="001D0AAE" w:rsidRDefault="00F41C6D" w:rsidP="00D355D9">
            <w:pPr>
              <w:spacing w:before="120"/>
              <w:jc w:val="center"/>
              <w:rPr>
                <w:sz w:val="20"/>
                <w:szCs w:val="20"/>
                <w:lang w:val="ro-MD"/>
              </w:rPr>
            </w:pPr>
            <w:r w:rsidRPr="001D0AAE">
              <w:rPr>
                <w:sz w:val="20"/>
                <w:szCs w:val="20"/>
                <w:lang w:val="ro-MD"/>
              </w:rPr>
              <w:t>8.6</w:t>
            </w:r>
          </w:p>
        </w:tc>
        <w:tc>
          <w:tcPr>
            <w:tcW w:w="970" w:type="dxa"/>
            <w:vMerge/>
            <w:tcBorders>
              <w:left w:val="single" w:sz="4" w:space="0" w:color="auto"/>
              <w:right w:val="single" w:sz="4" w:space="0" w:color="auto"/>
            </w:tcBorders>
            <w:shd w:val="clear" w:color="auto" w:fill="auto"/>
            <w:vAlign w:val="center"/>
          </w:tcPr>
          <w:p w14:paraId="58E391E1"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2D6039C9" w14:textId="77777777" w:rsidR="00F41C6D" w:rsidRPr="00F33423" w:rsidRDefault="00F41C6D" w:rsidP="00E93686">
            <w:pPr>
              <w:rPr>
                <w:bCs/>
                <w:color w:val="000000"/>
                <w:lang w:val="ro-MD"/>
              </w:rPr>
            </w:pPr>
            <w:r w:rsidRPr="00F33423">
              <w:rPr>
                <w:lang w:val="ro-MD"/>
              </w:rPr>
              <w:t xml:space="preserve">Cămaşă albă cu mâneca scurtă  bărbaţi/ </w:t>
            </w:r>
            <w:r>
              <w:rPr>
                <w:lang w:val="ro-MD"/>
              </w:rPr>
              <w:t>femei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958DB6"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076A7A14" w14:textId="66C92FFB" w:rsidR="00F41C6D" w:rsidRPr="00F33423" w:rsidRDefault="00392A1F" w:rsidP="00B06A2F">
            <w:pPr>
              <w:spacing w:before="120"/>
              <w:rPr>
                <w:lang w:val="ro-MD"/>
              </w:rPr>
            </w:pPr>
            <w:r>
              <w:rPr>
                <w:lang w:val="ro-MD"/>
              </w:rPr>
              <w:t>29</w:t>
            </w:r>
          </w:p>
        </w:tc>
        <w:tc>
          <w:tcPr>
            <w:tcW w:w="1700" w:type="dxa"/>
            <w:vMerge/>
            <w:tcBorders>
              <w:left w:val="single" w:sz="4" w:space="0" w:color="auto"/>
              <w:right w:val="single" w:sz="4" w:space="0" w:color="auto"/>
            </w:tcBorders>
            <w:shd w:val="clear" w:color="auto" w:fill="auto"/>
            <w:vAlign w:val="center"/>
          </w:tcPr>
          <w:p w14:paraId="1ADA0784"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95F19E9" w14:textId="77777777" w:rsidR="00F41C6D" w:rsidRPr="001B76E1" w:rsidRDefault="00F41C6D" w:rsidP="00D355D9">
            <w:pPr>
              <w:spacing w:before="120"/>
              <w:jc w:val="center"/>
              <w:rPr>
                <w:b/>
                <w:lang w:val="ro-MD"/>
              </w:rPr>
            </w:pPr>
          </w:p>
        </w:tc>
      </w:tr>
      <w:tr w:rsidR="00F41C6D" w:rsidRPr="00583831" w14:paraId="19079B01"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AC55ACF" w14:textId="77777777" w:rsidR="00F41C6D" w:rsidRPr="001D0AAE" w:rsidRDefault="00F41C6D" w:rsidP="00D355D9">
            <w:pPr>
              <w:spacing w:before="120"/>
              <w:jc w:val="center"/>
              <w:rPr>
                <w:sz w:val="20"/>
                <w:szCs w:val="20"/>
                <w:lang w:val="ro-MD"/>
              </w:rPr>
            </w:pPr>
            <w:r w:rsidRPr="001D0AAE">
              <w:rPr>
                <w:sz w:val="20"/>
                <w:szCs w:val="20"/>
                <w:lang w:val="ro-MD"/>
              </w:rPr>
              <w:t>8.7</w:t>
            </w:r>
          </w:p>
        </w:tc>
        <w:tc>
          <w:tcPr>
            <w:tcW w:w="970" w:type="dxa"/>
            <w:vMerge/>
            <w:tcBorders>
              <w:left w:val="single" w:sz="4" w:space="0" w:color="auto"/>
              <w:right w:val="single" w:sz="4" w:space="0" w:color="auto"/>
            </w:tcBorders>
            <w:shd w:val="clear" w:color="auto" w:fill="auto"/>
            <w:vAlign w:val="center"/>
          </w:tcPr>
          <w:p w14:paraId="0039C079"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42998C71" w14:textId="77777777" w:rsidR="00F41C6D" w:rsidRPr="00F33423" w:rsidRDefault="00F41C6D" w:rsidP="00E93686">
            <w:pPr>
              <w:rPr>
                <w:lang w:val="ro-MD"/>
              </w:rPr>
            </w:pPr>
            <w:r w:rsidRPr="00F33423">
              <w:rPr>
                <w:lang w:val="ro-MD"/>
              </w:rPr>
              <w:t xml:space="preserve">Cămaşă gri cu mâneca lungă bărbaţi/ </w:t>
            </w:r>
            <w:r>
              <w:rPr>
                <w:lang w:val="ro-MD"/>
              </w:rPr>
              <w:t>femei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ADA485"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B8D3F88" w14:textId="4AEEA93A" w:rsidR="00F41C6D" w:rsidRPr="00F33423" w:rsidRDefault="00392A1F" w:rsidP="00B06A2F">
            <w:pPr>
              <w:spacing w:before="120"/>
              <w:rPr>
                <w:lang w:val="ro-MD"/>
              </w:rPr>
            </w:pPr>
            <w:r>
              <w:rPr>
                <w:lang w:val="ro-MD"/>
              </w:rPr>
              <w:t>17</w:t>
            </w:r>
          </w:p>
        </w:tc>
        <w:tc>
          <w:tcPr>
            <w:tcW w:w="1700" w:type="dxa"/>
            <w:vMerge/>
            <w:tcBorders>
              <w:left w:val="single" w:sz="4" w:space="0" w:color="auto"/>
              <w:right w:val="single" w:sz="4" w:space="0" w:color="auto"/>
            </w:tcBorders>
            <w:shd w:val="clear" w:color="auto" w:fill="auto"/>
            <w:vAlign w:val="center"/>
          </w:tcPr>
          <w:p w14:paraId="74CB2D9A"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1A16E0C" w14:textId="77777777" w:rsidR="00F41C6D" w:rsidRPr="001B76E1" w:rsidRDefault="00F41C6D" w:rsidP="00D355D9">
            <w:pPr>
              <w:spacing w:before="120"/>
              <w:jc w:val="center"/>
              <w:rPr>
                <w:b/>
                <w:lang w:val="ro-MD"/>
              </w:rPr>
            </w:pPr>
          </w:p>
        </w:tc>
      </w:tr>
      <w:tr w:rsidR="00F41C6D" w:rsidRPr="00583831" w14:paraId="0C8BABBD"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3D22444" w14:textId="77777777" w:rsidR="00F41C6D" w:rsidRPr="001D0AAE" w:rsidRDefault="00F41C6D" w:rsidP="00D355D9">
            <w:pPr>
              <w:spacing w:before="120"/>
              <w:jc w:val="center"/>
              <w:rPr>
                <w:sz w:val="20"/>
                <w:szCs w:val="20"/>
                <w:lang w:val="ro-MD"/>
              </w:rPr>
            </w:pPr>
            <w:r w:rsidRPr="001D0AAE">
              <w:rPr>
                <w:sz w:val="20"/>
                <w:szCs w:val="20"/>
                <w:lang w:val="ro-MD"/>
              </w:rPr>
              <w:t>8.8</w:t>
            </w:r>
          </w:p>
        </w:tc>
        <w:tc>
          <w:tcPr>
            <w:tcW w:w="970" w:type="dxa"/>
            <w:vMerge/>
            <w:tcBorders>
              <w:left w:val="single" w:sz="4" w:space="0" w:color="auto"/>
              <w:bottom w:val="single" w:sz="4" w:space="0" w:color="auto"/>
              <w:right w:val="single" w:sz="4" w:space="0" w:color="auto"/>
            </w:tcBorders>
            <w:shd w:val="clear" w:color="auto" w:fill="auto"/>
            <w:vAlign w:val="center"/>
          </w:tcPr>
          <w:p w14:paraId="3FC639AB"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329F1D5A" w14:textId="77777777" w:rsidR="00F41C6D" w:rsidRPr="00F33423" w:rsidRDefault="00F41C6D" w:rsidP="00E93686">
            <w:pPr>
              <w:rPr>
                <w:bCs/>
                <w:color w:val="000000"/>
                <w:lang w:val="ro-MD"/>
              </w:rPr>
            </w:pPr>
            <w:r w:rsidRPr="00F33423">
              <w:rPr>
                <w:lang w:val="ro-MD"/>
              </w:rPr>
              <w:t xml:space="preserve">Cămaşă gri cu mâneca </w:t>
            </w:r>
            <w:r>
              <w:rPr>
                <w:lang w:val="ro-MD"/>
              </w:rPr>
              <w:t>scurtă  bărbaţi/ femei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35E36F"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762D5B8" w14:textId="415669F5" w:rsidR="00F41C6D" w:rsidRPr="00F33423" w:rsidRDefault="00F41C6D" w:rsidP="00B06A2F">
            <w:pPr>
              <w:spacing w:before="120"/>
              <w:rPr>
                <w:lang w:val="ro-MD"/>
              </w:rPr>
            </w:pPr>
            <w:r w:rsidRPr="00F33423">
              <w:rPr>
                <w:lang w:val="ro-MD"/>
              </w:rPr>
              <w:t>1</w:t>
            </w:r>
            <w:r w:rsidR="00392A1F">
              <w:rPr>
                <w:lang w:val="ro-MD"/>
              </w:rPr>
              <w:t>2</w:t>
            </w:r>
          </w:p>
        </w:tc>
        <w:tc>
          <w:tcPr>
            <w:tcW w:w="1700" w:type="dxa"/>
            <w:vMerge/>
            <w:tcBorders>
              <w:left w:val="single" w:sz="4" w:space="0" w:color="auto"/>
              <w:right w:val="single" w:sz="4" w:space="0" w:color="auto"/>
            </w:tcBorders>
            <w:shd w:val="clear" w:color="auto" w:fill="auto"/>
            <w:vAlign w:val="center"/>
          </w:tcPr>
          <w:p w14:paraId="65ADB6C1"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448EBD2" w14:textId="77777777" w:rsidR="00F41C6D" w:rsidRPr="001B76E1" w:rsidRDefault="00F41C6D" w:rsidP="00D355D9">
            <w:pPr>
              <w:spacing w:before="120"/>
              <w:jc w:val="center"/>
              <w:rPr>
                <w:b/>
                <w:lang w:val="ro-MD"/>
              </w:rPr>
            </w:pPr>
          </w:p>
        </w:tc>
      </w:tr>
      <w:tr w:rsidR="00F41C6D" w:rsidRPr="00583831" w14:paraId="02079F13" w14:textId="77777777" w:rsidTr="00624A40">
        <w:trPr>
          <w:trHeight w:val="397"/>
        </w:trPr>
        <w:tc>
          <w:tcPr>
            <w:tcW w:w="6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4819F8" w14:textId="5977F1F0" w:rsidR="00F41C6D" w:rsidRPr="00F33423" w:rsidRDefault="00F41C6D" w:rsidP="00313FE9">
            <w:pPr>
              <w:spacing w:before="120"/>
              <w:rPr>
                <w:b/>
                <w:lang w:val="ro-MD"/>
              </w:rPr>
            </w:pPr>
            <w:r>
              <w:rPr>
                <w:b/>
                <w:lang w:val="ro-MD"/>
              </w:rPr>
              <w:t>9</w:t>
            </w:r>
            <w:r w:rsidR="00313FE9">
              <w:rPr>
                <w:b/>
                <w:lang w:val="ro-MD"/>
              </w:rPr>
              <w:t>.</w:t>
            </w:r>
            <w:r>
              <w:rPr>
                <w:b/>
                <w:lang w:val="ro-MD"/>
              </w:rPr>
              <w:t xml:space="preserve"> </w:t>
            </w:r>
            <w:r w:rsidRPr="00F33423">
              <w:rPr>
                <w:b/>
                <w:lang w:val="ro-MD"/>
              </w:rPr>
              <w:t>Uniforma de paradă</w:t>
            </w:r>
          </w:p>
        </w:tc>
        <w:tc>
          <w:tcPr>
            <w:tcW w:w="1700" w:type="dxa"/>
            <w:vMerge/>
            <w:tcBorders>
              <w:left w:val="single" w:sz="4" w:space="0" w:color="auto"/>
              <w:right w:val="single" w:sz="4" w:space="0" w:color="auto"/>
            </w:tcBorders>
            <w:shd w:val="clear" w:color="auto" w:fill="auto"/>
            <w:vAlign w:val="center"/>
          </w:tcPr>
          <w:p w14:paraId="1A1934A9"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405EAA5" w14:textId="77777777" w:rsidR="00F41C6D" w:rsidRPr="001B76E1" w:rsidRDefault="00F41C6D" w:rsidP="00D355D9">
            <w:pPr>
              <w:spacing w:before="120"/>
              <w:jc w:val="center"/>
              <w:rPr>
                <w:b/>
                <w:lang w:val="ro-MD"/>
              </w:rPr>
            </w:pPr>
          </w:p>
        </w:tc>
      </w:tr>
      <w:tr w:rsidR="00F41C6D" w:rsidRPr="00583831" w14:paraId="73A0AC4D"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96E5B4A" w14:textId="77777777" w:rsidR="00F41C6D" w:rsidRPr="001D0AAE" w:rsidRDefault="00F41C6D" w:rsidP="00D355D9">
            <w:pPr>
              <w:spacing w:before="120"/>
              <w:jc w:val="center"/>
              <w:rPr>
                <w:sz w:val="20"/>
                <w:szCs w:val="20"/>
                <w:lang w:val="ro-MD"/>
              </w:rPr>
            </w:pPr>
            <w:r w:rsidRPr="001D0AAE">
              <w:rPr>
                <w:sz w:val="20"/>
                <w:szCs w:val="20"/>
                <w:lang w:val="ro-MD"/>
              </w:rPr>
              <w:t>9.1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19B1195A" w14:textId="77777777" w:rsidR="00F41C6D" w:rsidRPr="001B76E1" w:rsidRDefault="00F41C6D" w:rsidP="00D355D9">
            <w:pPr>
              <w:spacing w:before="120"/>
              <w:jc w:val="center"/>
              <w:rPr>
                <w:lang w:val="ro-MD"/>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3A2658A7" w14:textId="77777777" w:rsidR="00F41C6D" w:rsidRPr="00F33423" w:rsidRDefault="00F41C6D" w:rsidP="00E93686">
            <w:pPr>
              <w:rPr>
                <w:b/>
                <w:bCs/>
                <w:color w:val="000000"/>
                <w:lang w:val="en-US"/>
              </w:rPr>
            </w:pPr>
            <w:r w:rsidRPr="00F33423">
              <w:rPr>
                <w:lang w:val="fr-FR"/>
              </w:rPr>
              <w:t>Chipiu de paradă 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23D907"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649E3FE" w14:textId="464BFD56" w:rsidR="00F41C6D" w:rsidRPr="00F33423" w:rsidRDefault="00753646" w:rsidP="00B06A2F">
            <w:pPr>
              <w:spacing w:before="120"/>
              <w:rPr>
                <w:lang w:val="ro-MD"/>
              </w:rPr>
            </w:pPr>
            <w:r>
              <w:rPr>
                <w:lang w:val="ro-MD"/>
              </w:rPr>
              <w:t>7</w:t>
            </w:r>
          </w:p>
        </w:tc>
        <w:tc>
          <w:tcPr>
            <w:tcW w:w="1700" w:type="dxa"/>
            <w:vMerge/>
            <w:tcBorders>
              <w:left w:val="single" w:sz="4" w:space="0" w:color="auto"/>
              <w:right w:val="single" w:sz="4" w:space="0" w:color="auto"/>
            </w:tcBorders>
            <w:shd w:val="clear" w:color="auto" w:fill="auto"/>
            <w:vAlign w:val="center"/>
          </w:tcPr>
          <w:p w14:paraId="4BBC6A41"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645176F" w14:textId="77777777" w:rsidR="00F41C6D" w:rsidRPr="001B76E1" w:rsidRDefault="00F41C6D" w:rsidP="00D355D9">
            <w:pPr>
              <w:spacing w:before="120"/>
              <w:jc w:val="center"/>
              <w:rPr>
                <w:b/>
                <w:lang w:val="ro-MD"/>
              </w:rPr>
            </w:pPr>
          </w:p>
        </w:tc>
      </w:tr>
      <w:tr w:rsidR="00F41C6D" w:rsidRPr="00583831" w14:paraId="0E55D4C6"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5FF01E7" w14:textId="77777777" w:rsidR="00F41C6D" w:rsidRPr="001D0AAE" w:rsidRDefault="00F41C6D" w:rsidP="00D355D9">
            <w:pPr>
              <w:spacing w:before="120"/>
              <w:jc w:val="center"/>
              <w:rPr>
                <w:sz w:val="20"/>
                <w:szCs w:val="20"/>
                <w:lang w:val="ro-MD"/>
              </w:rPr>
            </w:pPr>
            <w:r w:rsidRPr="001D0AAE">
              <w:rPr>
                <w:sz w:val="20"/>
                <w:szCs w:val="20"/>
                <w:lang w:val="ro-MD"/>
              </w:rPr>
              <w:t>9.2</w:t>
            </w:r>
          </w:p>
        </w:tc>
        <w:tc>
          <w:tcPr>
            <w:tcW w:w="970" w:type="dxa"/>
            <w:vMerge/>
            <w:tcBorders>
              <w:left w:val="single" w:sz="4" w:space="0" w:color="auto"/>
              <w:right w:val="single" w:sz="4" w:space="0" w:color="auto"/>
            </w:tcBorders>
            <w:shd w:val="clear" w:color="auto" w:fill="auto"/>
            <w:vAlign w:val="center"/>
          </w:tcPr>
          <w:p w14:paraId="52F8E58A"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318ACB41" w14:textId="77777777" w:rsidR="00F41C6D" w:rsidRPr="00F33423" w:rsidRDefault="00F41C6D" w:rsidP="00E93686">
            <w:pPr>
              <w:rPr>
                <w:b/>
                <w:bCs/>
                <w:color w:val="000000"/>
              </w:rPr>
            </w:pPr>
            <w:r w:rsidRPr="00F33423">
              <w:t>Bonetă albastră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A45A93"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0338AB4" w14:textId="5673E812" w:rsidR="00F41C6D" w:rsidRPr="00F33423" w:rsidRDefault="00753646" w:rsidP="00B06A2F">
            <w:pPr>
              <w:spacing w:before="120"/>
              <w:rPr>
                <w:lang w:val="ro-MD"/>
              </w:rPr>
            </w:pPr>
            <w:r>
              <w:rPr>
                <w:lang w:val="ro-MD"/>
              </w:rPr>
              <w:t>7</w:t>
            </w:r>
          </w:p>
        </w:tc>
        <w:tc>
          <w:tcPr>
            <w:tcW w:w="1700" w:type="dxa"/>
            <w:vMerge/>
            <w:tcBorders>
              <w:left w:val="single" w:sz="4" w:space="0" w:color="auto"/>
              <w:right w:val="single" w:sz="4" w:space="0" w:color="auto"/>
            </w:tcBorders>
            <w:shd w:val="clear" w:color="auto" w:fill="auto"/>
            <w:vAlign w:val="center"/>
          </w:tcPr>
          <w:p w14:paraId="745CD1F0"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7EEC705" w14:textId="77777777" w:rsidR="00F41C6D" w:rsidRPr="001B76E1" w:rsidRDefault="00F41C6D" w:rsidP="00D355D9">
            <w:pPr>
              <w:spacing w:before="120"/>
              <w:jc w:val="center"/>
              <w:rPr>
                <w:b/>
                <w:lang w:val="ro-MD"/>
              </w:rPr>
            </w:pPr>
          </w:p>
        </w:tc>
      </w:tr>
      <w:tr w:rsidR="00F41C6D" w:rsidRPr="00583831" w14:paraId="147704F2"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DD06E20" w14:textId="77777777" w:rsidR="00F41C6D" w:rsidRPr="001D0AAE" w:rsidRDefault="00F41C6D" w:rsidP="00D355D9">
            <w:pPr>
              <w:spacing w:before="120"/>
              <w:jc w:val="center"/>
              <w:rPr>
                <w:sz w:val="20"/>
                <w:szCs w:val="20"/>
                <w:lang w:val="ro-MD"/>
              </w:rPr>
            </w:pPr>
            <w:r w:rsidRPr="001D0AAE">
              <w:rPr>
                <w:sz w:val="20"/>
                <w:szCs w:val="20"/>
                <w:lang w:val="ro-MD"/>
              </w:rPr>
              <w:t>9.3</w:t>
            </w:r>
          </w:p>
        </w:tc>
        <w:tc>
          <w:tcPr>
            <w:tcW w:w="970" w:type="dxa"/>
            <w:vMerge/>
            <w:tcBorders>
              <w:left w:val="single" w:sz="4" w:space="0" w:color="auto"/>
              <w:right w:val="single" w:sz="4" w:space="0" w:color="auto"/>
            </w:tcBorders>
            <w:shd w:val="clear" w:color="auto" w:fill="auto"/>
            <w:vAlign w:val="center"/>
          </w:tcPr>
          <w:p w14:paraId="101D6BF6"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53C387E5" w14:textId="3E7948FC" w:rsidR="00F41C6D" w:rsidRPr="00F33423" w:rsidRDefault="00F41C6D" w:rsidP="00E93686">
            <w:pPr>
              <w:rPr>
                <w:b/>
                <w:bCs/>
                <w:color w:val="000000"/>
                <w:lang w:val="en-US"/>
              </w:rPr>
            </w:pPr>
            <w:r w:rsidRPr="00F33423">
              <w:rPr>
                <w:lang w:val="it-IT"/>
              </w:rPr>
              <w:t>Costum de paradă (veston, pantaloni) albastru-închis (cusut individual)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4139A1" w14:textId="77777777" w:rsidR="00F41C6D" w:rsidRPr="00F33423" w:rsidRDefault="00F41C6D" w:rsidP="00B06A2F">
            <w: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544C9C5F" w14:textId="4DE8AFD6" w:rsidR="00F41C6D" w:rsidRPr="00F33423" w:rsidRDefault="00753646" w:rsidP="00B06A2F">
            <w:pPr>
              <w:spacing w:before="120"/>
              <w:rPr>
                <w:lang w:val="ro-MD"/>
              </w:rPr>
            </w:pPr>
            <w:r>
              <w:rPr>
                <w:lang w:val="ro-MD"/>
              </w:rPr>
              <w:t>7</w:t>
            </w:r>
          </w:p>
        </w:tc>
        <w:tc>
          <w:tcPr>
            <w:tcW w:w="1700" w:type="dxa"/>
            <w:vMerge/>
            <w:tcBorders>
              <w:left w:val="single" w:sz="4" w:space="0" w:color="auto"/>
              <w:right w:val="single" w:sz="4" w:space="0" w:color="auto"/>
            </w:tcBorders>
            <w:shd w:val="clear" w:color="auto" w:fill="auto"/>
            <w:vAlign w:val="center"/>
          </w:tcPr>
          <w:p w14:paraId="1A17BBE9"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B90937E" w14:textId="77777777" w:rsidR="00F41C6D" w:rsidRPr="001B76E1" w:rsidRDefault="00F41C6D" w:rsidP="00D355D9">
            <w:pPr>
              <w:spacing w:before="120"/>
              <w:jc w:val="center"/>
              <w:rPr>
                <w:b/>
                <w:lang w:val="ro-MD"/>
              </w:rPr>
            </w:pPr>
          </w:p>
        </w:tc>
      </w:tr>
      <w:tr w:rsidR="00F41C6D" w:rsidRPr="00583831" w14:paraId="2E0D8939" w14:textId="77777777" w:rsidTr="00E93686">
        <w:trPr>
          <w:trHeight w:val="7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50565EC" w14:textId="77777777" w:rsidR="00F41C6D" w:rsidRPr="001D0AAE" w:rsidRDefault="00F41C6D" w:rsidP="00D355D9">
            <w:pPr>
              <w:spacing w:before="120"/>
              <w:jc w:val="center"/>
              <w:rPr>
                <w:sz w:val="20"/>
                <w:szCs w:val="20"/>
                <w:lang w:val="ro-MD"/>
              </w:rPr>
            </w:pPr>
            <w:r w:rsidRPr="001D0AAE">
              <w:rPr>
                <w:sz w:val="20"/>
                <w:szCs w:val="20"/>
                <w:lang w:val="ro-MD"/>
              </w:rPr>
              <w:t>9.4</w:t>
            </w:r>
          </w:p>
        </w:tc>
        <w:tc>
          <w:tcPr>
            <w:tcW w:w="970" w:type="dxa"/>
            <w:vMerge/>
            <w:tcBorders>
              <w:left w:val="single" w:sz="4" w:space="0" w:color="auto"/>
              <w:right w:val="single" w:sz="4" w:space="0" w:color="auto"/>
            </w:tcBorders>
            <w:shd w:val="clear" w:color="auto" w:fill="auto"/>
            <w:vAlign w:val="center"/>
          </w:tcPr>
          <w:p w14:paraId="2B23D671"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18E68060" w14:textId="77777777" w:rsidR="00F41C6D" w:rsidRPr="00F33423" w:rsidRDefault="00F41C6D" w:rsidP="00E93686">
            <w:pPr>
              <w:rPr>
                <w:b/>
                <w:bCs/>
                <w:color w:val="000000"/>
                <w:lang w:val="en-US"/>
              </w:rPr>
            </w:pPr>
            <w:r w:rsidRPr="00F33423">
              <w:rPr>
                <w:lang w:val="it-IT"/>
              </w:rPr>
              <w:t>Costum de paradă (veston, fustă) albastru-închis(cusut individual)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D795C0" w14:textId="77777777" w:rsidR="00F41C6D" w:rsidRPr="00F33423" w:rsidRDefault="00F41C6D" w:rsidP="00B06A2F">
            <w:pPr>
              <w:spacing w:before="120"/>
              <w:rPr>
                <w:lang w:val="ro-MD"/>
              </w:rPr>
            </w:pPr>
            <w:r w:rsidRPr="00F33423">
              <w:rPr>
                <w:lang w:val="ro-MD"/>
              </w:rP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298CD67" w14:textId="4C5CB919" w:rsidR="00F41C6D" w:rsidRPr="00F33423" w:rsidRDefault="00C92FFA" w:rsidP="00B06A2F">
            <w:pPr>
              <w:spacing w:before="120"/>
              <w:rPr>
                <w:lang w:val="ro-MD"/>
              </w:rPr>
            </w:pPr>
            <w:r>
              <w:rPr>
                <w:lang w:val="ro-MD"/>
              </w:rPr>
              <w:t>6</w:t>
            </w:r>
          </w:p>
        </w:tc>
        <w:tc>
          <w:tcPr>
            <w:tcW w:w="1700" w:type="dxa"/>
            <w:vMerge/>
            <w:tcBorders>
              <w:left w:val="single" w:sz="4" w:space="0" w:color="auto"/>
              <w:right w:val="single" w:sz="4" w:space="0" w:color="auto"/>
            </w:tcBorders>
            <w:shd w:val="clear" w:color="auto" w:fill="auto"/>
            <w:vAlign w:val="center"/>
          </w:tcPr>
          <w:p w14:paraId="2B0CBC6A"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2A4F9BD" w14:textId="77777777" w:rsidR="00F41C6D" w:rsidRPr="001B76E1" w:rsidRDefault="00F41C6D" w:rsidP="00D355D9">
            <w:pPr>
              <w:spacing w:before="120"/>
              <w:jc w:val="center"/>
              <w:rPr>
                <w:b/>
                <w:lang w:val="ro-MD"/>
              </w:rPr>
            </w:pPr>
          </w:p>
        </w:tc>
      </w:tr>
      <w:tr w:rsidR="00F41C6D" w:rsidRPr="00583831" w14:paraId="34CE7F6E"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8562712" w14:textId="77777777" w:rsidR="00F41C6D" w:rsidRPr="001D0AAE" w:rsidRDefault="00F41C6D" w:rsidP="00D355D9">
            <w:pPr>
              <w:spacing w:before="120"/>
              <w:jc w:val="center"/>
              <w:rPr>
                <w:sz w:val="20"/>
                <w:szCs w:val="20"/>
                <w:lang w:val="ro-MD"/>
              </w:rPr>
            </w:pPr>
            <w:r w:rsidRPr="001D0AAE">
              <w:rPr>
                <w:sz w:val="20"/>
                <w:szCs w:val="20"/>
                <w:lang w:val="ro-MD"/>
              </w:rPr>
              <w:t>9.5</w:t>
            </w:r>
          </w:p>
        </w:tc>
        <w:tc>
          <w:tcPr>
            <w:tcW w:w="970" w:type="dxa"/>
            <w:vMerge/>
            <w:tcBorders>
              <w:left w:val="single" w:sz="4" w:space="0" w:color="auto"/>
              <w:bottom w:val="single" w:sz="4" w:space="0" w:color="auto"/>
              <w:right w:val="single" w:sz="4" w:space="0" w:color="auto"/>
            </w:tcBorders>
            <w:shd w:val="clear" w:color="auto" w:fill="auto"/>
            <w:vAlign w:val="center"/>
          </w:tcPr>
          <w:p w14:paraId="7C25D5CC"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5287E167" w14:textId="77777777" w:rsidR="00F41C6D" w:rsidRPr="00F33423" w:rsidRDefault="00F41C6D" w:rsidP="00E93686">
            <w:pPr>
              <w:rPr>
                <w:lang w:val="ro-MD"/>
              </w:rPr>
            </w:pPr>
            <w:r w:rsidRPr="00F33423">
              <w:rPr>
                <w:lang w:val="ro-MD"/>
              </w:rPr>
              <w:t xml:space="preserve">Fustă de paradă </w:t>
            </w:r>
            <w:r w:rsidRPr="00F33423">
              <w:rPr>
                <w:lang w:val="it-IT"/>
              </w:rPr>
              <w:t>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DF14A5"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627CAD2" w14:textId="56E1CBA3" w:rsidR="00F41C6D" w:rsidRPr="00F33423" w:rsidRDefault="00C92FFA" w:rsidP="00B06A2F">
            <w:pPr>
              <w:spacing w:before="120"/>
              <w:rPr>
                <w:lang w:val="ro-MD"/>
              </w:rPr>
            </w:pPr>
            <w:r>
              <w:rPr>
                <w:lang w:val="ro-MD"/>
              </w:rPr>
              <w:t>3</w:t>
            </w:r>
          </w:p>
        </w:tc>
        <w:tc>
          <w:tcPr>
            <w:tcW w:w="1700" w:type="dxa"/>
            <w:vMerge/>
            <w:tcBorders>
              <w:left w:val="single" w:sz="4" w:space="0" w:color="auto"/>
              <w:right w:val="single" w:sz="4" w:space="0" w:color="auto"/>
            </w:tcBorders>
            <w:shd w:val="clear" w:color="auto" w:fill="auto"/>
            <w:vAlign w:val="center"/>
          </w:tcPr>
          <w:p w14:paraId="5F9C9BB3"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60E11D3" w14:textId="77777777" w:rsidR="00F41C6D" w:rsidRPr="001B76E1" w:rsidRDefault="00F41C6D" w:rsidP="00D355D9">
            <w:pPr>
              <w:spacing w:before="120"/>
              <w:jc w:val="center"/>
              <w:rPr>
                <w:b/>
                <w:lang w:val="ro-MD"/>
              </w:rPr>
            </w:pPr>
          </w:p>
        </w:tc>
      </w:tr>
      <w:tr w:rsidR="00F41C6D" w:rsidRPr="00583831" w14:paraId="79369D0F" w14:textId="77777777" w:rsidTr="00624A40">
        <w:trPr>
          <w:trHeight w:val="397"/>
        </w:trPr>
        <w:tc>
          <w:tcPr>
            <w:tcW w:w="6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FB6624" w14:textId="577B721C" w:rsidR="00F41C6D" w:rsidRPr="00F33423" w:rsidRDefault="00F41C6D" w:rsidP="00313FE9">
            <w:pPr>
              <w:spacing w:before="120"/>
              <w:rPr>
                <w:b/>
                <w:lang w:val="ro-MD"/>
              </w:rPr>
            </w:pPr>
            <w:r>
              <w:rPr>
                <w:b/>
                <w:lang w:val="ro-MD"/>
              </w:rPr>
              <w:t>10</w:t>
            </w:r>
            <w:r w:rsidR="00313FE9">
              <w:rPr>
                <w:b/>
                <w:lang w:val="ro-MD"/>
              </w:rPr>
              <w:t>.</w:t>
            </w:r>
            <w:r w:rsidRPr="00F33423">
              <w:rPr>
                <w:b/>
                <w:lang w:val="ro-MD"/>
              </w:rPr>
              <w:t xml:space="preserve"> Uniforma de patrulare </w:t>
            </w:r>
          </w:p>
        </w:tc>
        <w:tc>
          <w:tcPr>
            <w:tcW w:w="1700" w:type="dxa"/>
            <w:vMerge/>
            <w:tcBorders>
              <w:left w:val="single" w:sz="4" w:space="0" w:color="auto"/>
              <w:right w:val="single" w:sz="4" w:space="0" w:color="auto"/>
            </w:tcBorders>
            <w:shd w:val="clear" w:color="auto" w:fill="auto"/>
            <w:vAlign w:val="center"/>
          </w:tcPr>
          <w:p w14:paraId="778A6258"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2EBC022" w14:textId="77777777" w:rsidR="00F41C6D" w:rsidRPr="001B76E1" w:rsidRDefault="00F41C6D" w:rsidP="00D355D9">
            <w:pPr>
              <w:spacing w:before="120"/>
              <w:jc w:val="center"/>
              <w:rPr>
                <w:b/>
                <w:lang w:val="ro-MD"/>
              </w:rPr>
            </w:pPr>
          </w:p>
        </w:tc>
      </w:tr>
      <w:tr w:rsidR="00F41C6D" w:rsidRPr="00A949D9" w14:paraId="5ECA5A87"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F3437F1" w14:textId="77777777" w:rsidR="00F41C6D" w:rsidRPr="001D0AAE" w:rsidRDefault="00F41C6D" w:rsidP="00D355D9">
            <w:pPr>
              <w:spacing w:before="120"/>
              <w:jc w:val="center"/>
              <w:rPr>
                <w:sz w:val="20"/>
                <w:szCs w:val="20"/>
                <w:lang w:val="ro-MD"/>
              </w:rPr>
            </w:pPr>
            <w:r w:rsidRPr="001D0AAE">
              <w:rPr>
                <w:sz w:val="20"/>
                <w:szCs w:val="20"/>
                <w:lang w:val="ro-MD"/>
              </w:rPr>
              <w:t>10.1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5152FD2E" w14:textId="77777777" w:rsidR="00F41C6D" w:rsidRPr="001B76E1" w:rsidRDefault="00F41C6D" w:rsidP="00D355D9">
            <w:pPr>
              <w:spacing w:before="120"/>
              <w:jc w:val="center"/>
              <w:rPr>
                <w:lang w:val="ro-MD"/>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77C7A560" w14:textId="77777777" w:rsidR="00F41C6D" w:rsidRPr="00F33423" w:rsidRDefault="00F41C6D" w:rsidP="00E93686">
            <w:pPr>
              <w:spacing w:before="120"/>
              <w:rPr>
                <w:b/>
                <w:lang w:val="ro-MD"/>
              </w:rPr>
            </w:pPr>
            <w:r w:rsidRPr="00F33423">
              <w:rPr>
                <w:lang w:val="en-US"/>
              </w:rPr>
              <w:t>Chipiu de patrulare 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2041A5" w14:textId="77777777" w:rsidR="00F41C6D" w:rsidRPr="00F33423" w:rsidRDefault="00F41C6D" w:rsidP="00427177">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0D8334D4" w14:textId="77777777" w:rsidR="00F41C6D" w:rsidRPr="00F33423" w:rsidRDefault="00F41C6D" w:rsidP="00427177">
            <w:pPr>
              <w:spacing w:before="120"/>
              <w:rPr>
                <w:lang w:val="ro-MD"/>
              </w:rPr>
            </w:pPr>
            <w:r>
              <w:rPr>
                <w:lang w:val="ro-MD"/>
              </w:rPr>
              <w:t>10</w:t>
            </w:r>
          </w:p>
        </w:tc>
        <w:tc>
          <w:tcPr>
            <w:tcW w:w="1700" w:type="dxa"/>
            <w:vMerge/>
            <w:tcBorders>
              <w:left w:val="single" w:sz="4" w:space="0" w:color="auto"/>
              <w:right w:val="single" w:sz="4" w:space="0" w:color="auto"/>
            </w:tcBorders>
            <w:shd w:val="clear" w:color="auto" w:fill="auto"/>
            <w:vAlign w:val="center"/>
          </w:tcPr>
          <w:p w14:paraId="7D8E7357"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CEBD800" w14:textId="77777777" w:rsidR="00F41C6D" w:rsidRPr="001B76E1" w:rsidRDefault="00F41C6D" w:rsidP="00D355D9">
            <w:pPr>
              <w:spacing w:before="120"/>
              <w:jc w:val="center"/>
              <w:rPr>
                <w:b/>
                <w:lang w:val="ro-MD"/>
              </w:rPr>
            </w:pPr>
          </w:p>
        </w:tc>
      </w:tr>
      <w:tr w:rsidR="00F41C6D" w:rsidRPr="001F2434" w14:paraId="472CC530"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3FFE7C7" w14:textId="77777777" w:rsidR="00F41C6D" w:rsidRPr="001D0AAE" w:rsidRDefault="00F41C6D" w:rsidP="00D355D9">
            <w:pPr>
              <w:spacing w:before="120"/>
              <w:jc w:val="center"/>
              <w:rPr>
                <w:sz w:val="20"/>
                <w:szCs w:val="20"/>
                <w:lang w:val="ro-MD"/>
              </w:rPr>
            </w:pPr>
            <w:r w:rsidRPr="001D0AAE">
              <w:rPr>
                <w:sz w:val="20"/>
                <w:szCs w:val="20"/>
                <w:lang w:val="ro-MD"/>
              </w:rPr>
              <w:t>10.2</w:t>
            </w:r>
          </w:p>
        </w:tc>
        <w:tc>
          <w:tcPr>
            <w:tcW w:w="970" w:type="dxa"/>
            <w:vMerge/>
            <w:tcBorders>
              <w:left w:val="single" w:sz="4" w:space="0" w:color="auto"/>
              <w:right w:val="single" w:sz="4" w:space="0" w:color="auto"/>
            </w:tcBorders>
            <w:shd w:val="clear" w:color="auto" w:fill="auto"/>
            <w:vAlign w:val="center"/>
          </w:tcPr>
          <w:p w14:paraId="5B6B84FF"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46DA2452" w14:textId="77777777" w:rsidR="00F41C6D" w:rsidRPr="00F33423" w:rsidRDefault="00F41C6D" w:rsidP="00E93686">
            <w:pPr>
              <w:spacing w:before="120"/>
              <w:rPr>
                <w:b/>
                <w:lang w:val="ro-MD"/>
              </w:rPr>
            </w:pPr>
            <w:r w:rsidRPr="00F33423">
              <w:rPr>
                <w:lang w:val="pt-BR"/>
              </w:rPr>
              <w:t>Scurtă de patrulare de primăvară-toamnă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B03708" w14:textId="77777777" w:rsidR="00F41C6D" w:rsidRPr="00F33423" w:rsidRDefault="00F41C6D" w:rsidP="00427177">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83BEE32" w14:textId="77777777" w:rsidR="00F41C6D" w:rsidRPr="00F33423" w:rsidRDefault="00F41C6D" w:rsidP="00427177">
            <w:pPr>
              <w:spacing w:before="120"/>
              <w:rPr>
                <w:lang w:val="ro-MD"/>
              </w:rPr>
            </w:pPr>
            <w:r w:rsidRPr="00F33423">
              <w:rPr>
                <w:lang w:val="ro-MD"/>
              </w:rPr>
              <w:t>4</w:t>
            </w:r>
          </w:p>
        </w:tc>
        <w:tc>
          <w:tcPr>
            <w:tcW w:w="1700" w:type="dxa"/>
            <w:vMerge/>
            <w:tcBorders>
              <w:left w:val="single" w:sz="4" w:space="0" w:color="auto"/>
              <w:right w:val="single" w:sz="4" w:space="0" w:color="auto"/>
            </w:tcBorders>
            <w:shd w:val="clear" w:color="auto" w:fill="auto"/>
            <w:vAlign w:val="center"/>
          </w:tcPr>
          <w:p w14:paraId="6E2DC828"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D64981F" w14:textId="77777777" w:rsidR="00F41C6D" w:rsidRPr="001B76E1" w:rsidRDefault="00F41C6D" w:rsidP="00D355D9">
            <w:pPr>
              <w:spacing w:before="120"/>
              <w:jc w:val="center"/>
              <w:rPr>
                <w:b/>
                <w:lang w:val="ro-MD"/>
              </w:rPr>
            </w:pPr>
          </w:p>
        </w:tc>
      </w:tr>
      <w:tr w:rsidR="00335CAF" w:rsidRPr="001F2434" w14:paraId="7E03DFFB"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39FB5AB" w14:textId="126DF69C" w:rsidR="00335CAF" w:rsidRPr="001D0AAE" w:rsidRDefault="00335CAF" w:rsidP="00335CAF">
            <w:pPr>
              <w:spacing w:before="120"/>
              <w:jc w:val="center"/>
              <w:rPr>
                <w:sz w:val="20"/>
                <w:szCs w:val="20"/>
                <w:lang w:val="ro-MD"/>
              </w:rPr>
            </w:pPr>
            <w:r w:rsidRPr="001D0AAE">
              <w:rPr>
                <w:sz w:val="20"/>
                <w:szCs w:val="20"/>
                <w:lang w:val="ro-MD"/>
              </w:rPr>
              <w:t>10.3</w:t>
            </w:r>
          </w:p>
        </w:tc>
        <w:tc>
          <w:tcPr>
            <w:tcW w:w="970" w:type="dxa"/>
            <w:vMerge/>
            <w:tcBorders>
              <w:left w:val="single" w:sz="4" w:space="0" w:color="auto"/>
              <w:right w:val="single" w:sz="4" w:space="0" w:color="auto"/>
            </w:tcBorders>
            <w:shd w:val="clear" w:color="auto" w:fill="auto"/>
            <w:vAlign w:val="center"/>
          </w:tcPr>
          <w:p w14:paraId="71090FCC"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3B00B89" w14:textId="3D3E05BA" w:rsidR="00335CAF" w:rsidRPr="00335CAF" w:rsidRDefault="00335CAF" w:rsidP="00E93686">
            <w:pPr>
              <w:spacing w:before="120"/>
              <w:rPr>
                <w:lang w:val="ro-MD"/>
              </w:rPr>
            </w:pPr>
            <w:r>
              <w:rPr>
                <w:lang w:val="pt-BR"/>
              </w:rPr>
              <w:t>Costum de iarn</w:t>
            </w:r>
            <w:r>
              <w:rPr>
                <w:lang w:val="ro-MD"/>
              </w:rPr>
              <w:t>ă (scurtă, salopetă)</w:t>
            </w:r>
            <w:r w:rsidRPr="00F33423">
              <w:rPr>
                <w:lang w:val="en-US"/>
              </w:rPr>
              <w:t xml:space="preserve"> 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B73527" w14:textId="2AB50378" w:rsidR="00335CAF" w:rsidRPr="00F33423" w:rsidRDefault="00214C47" w:rsidP="00427177">
            <w:pPr>
              <w:rPr>
                <w:lang w:val="en-US"/>
              </w:rPr>
            </w:pPr>
            <w:r w:rsidRPr="00F33423">
              <w:rPr>
                <w:lang w:val="en-US"/>
              </w:rP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67EDD5A" w14:textId="7D52E337" w:rsidR="00335CAF" w:rsidRPr="00F33423" w:rsidRDefault="00214C47" w:rsidP="00427177">
            <w:pPr>
              <w:spacing w:before="120"/>
              <w:rPr>
                <w:lang w:val="ro-MD"/>
              </w:rPr>
            </w:pPr>
            <w:r>
              <w:rPr>
                <w:lang w:val="ro-MD"/>
              </w:rPr>
              <w:t>4</w:t>
            </w:r>
          </w:p>
        </w:tc>
        <w:tc>
          <w:tcPr>
            <w:tcW w:w="1700" w:type="dxa"/>
            <w:vMerge/>
            <w:tcBorders>
              <w:left w:val="single" w:sz="4" w:space="0" w:color="auto"/>
              <w:right w:val="single" w:sz="4" w:space="0" w:color="auto"/>
            </w:tcBorders>
            <w:shd w:val="clear" w:color="auto" w:fill="auto"/>
            <w:vAlign w:val="center"/>
          </w:tcPr>
          <w:p w14:paraId="7BFEAAC5"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3EA491D" w14:textId="77777777" w:rsidR="00335CAF" w:rsidRPr="001B76E1" w:rsidRDefault="00335CAF" w:rsidP="00335CAF">
            <w:pPr>
              <w:spacing w:before="120"/>
              <w:jc w:val="center"/>
              <w:rPr>
                <w:b/>
                <w:lang w:val="ro-MD"/>
              </w:rPr>
            </w:pPr>
          </w:p>
        </w:tc>
      </w:tr>
      <w:tr w:rsidR="00335CAF" w:rsidRPr="001F2434" w14:paraId="3B55DE4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4B34E35" w14:textId="1F9A6902" w:rsidR="00335CAF" w:rsidRPr="001D0AAE" w:rsidRDefault="00335CAF" w:rsidP="00335CAF">
            <w:pPr>
              <w:spacing w:before="120"/>
              <w:jc w:val="center"/>
              <w:rPr>
                <w:sz w:val="20"/>
                <w:szCs w:val="20"/>
                <w:lang w:val="ro-MD"/>
              </w:rPr>
            </w:pPr>
            <w:r w:rsidRPr="001D0AAE">
              <w:rPr>
                <w:sz w:val="20"/>
                <w:szCs w:val="20"/>
                <w:lang w:val="ro-MD"/>
              </w:rPr>
              <w:t>10.4</w:t>
            </w:r>
          </w:p>
        </w:tc>
        <w:tc>
          <w:tcPr>
            <w:tcW w:w="970" w:type="dxa"/>
            <w:vMerge/>
            <w:tcBorders>
              <w:left w:val="single" w:sz="4" w:space="0" w:color="auto"/>
              <w:right w:val="single" w:sz="4" w:space="0" w:color="auto"/>
            </w:tcBorders>
            <w:shd w:val="clear" w:color="auto" w:fill="auto"/>
            <w:vAlign w:val="center"/>
          </w:tcPr>
          <w:p w14:paraId="7DCC1B18"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1A3871BD" w14:textId="2364B3EF" w:rsidR="00335CAF" w:rsidRPr="00F33423" w:rsidRDefault="00214C47" w:rsidP="00E93686">
            <w:pPr>
              <w:spacing w:before="120"/>
              <w:rPr>
                <w:lang w:val="pt-BR"/>
              </w:rPr>
            </w:pPr>
            <w:r>
              <w:rPr>
                <w:lang w:val="pt-BR"/>
              </w:rPr>
              <w:t xml:space="preserve">Vestă </w:t>
            </w:r>
            <w:r w:rsidR="00174E4A">
              <w:rPr>
                <w:lang w:val="pt-BR"/>
              </w:rPr>
              <w:t>reflectorizantă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70299E" w14:textId="53A4F05E" w:rsidR="00335CAF" w:rsidRPr="00F33423" w:rsidRDefault="00214C47" w:rsidP="00427177">
            <w:pPr>
              <w:rPr>
                <w:lang w:val="en-US"/>
              </w:rPr>
            </w:pPr>
            <w:r>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3F95097" w14:textId="79A623A8" w:rsidR="00335CAF" w:rsidRPr="00F33423" w:rsidRDefault="00214C47" w:rsidP="00427177">
            <w:pPr>
              <w:spacing w:before="120"/>
              <w:rPr>
                <w:lang w:val="ro-MD"/>
              </w:rPr>
            </w:pPr>
            <w:r>
              <w:rPr>
                <w:lang w:val="ro-MD"/>
              </w:rPr>
              <w:t>4</w:t>
            </w:r>
          </w:p>
        </w:tc>
        <w:tc>
          <w:tcPr>
            <w:tcW w:w="1700" w:type="dxa"/>
            <w:vMerge/>
            <w:tcBorders>
              <w:left w:val="single" w:sz="4" w:space="0" w:color="auto"/>
              <w:right w:val="single" w:sz="4" w:space="0" w:color="auto"/>
            </w:tcBorders>
            <w:shd w:val="clear" w:color="auto" w:fill="auto"/>
            <w:vAlign w:val="center"/>
          </w:tcPr>
          <w:p w14:paraId="2E95818F"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898071E" w14:textId="77777777" w:rsidR="00335CAF" w:rsidRPr="001B76E1" w:rsidRDefault="00335CAF" w:rsidP="00335CAF">
            <w:pPr>
              <w:spacing w:before="120"/>
              <w:jc w:val="center"/>
              <w:rPr>
                <w:b/>
                <w:lang w:val="ro-MD"/>
              </w:rPr>
            </w:pPr>
          </w:p>
        </w:tc>
      </w:tr>
      <w:tr w:rsidR="00335CAF" w:rsidRPr="001F2434" w14:paraId="5740B4BB"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B9599E2" w14:textId="01BB3D42" w:rsidR="00335CAF" w:rsidRPr="001D0AAE" w:rsidRDefault="00335CAF" w:rsidP="00335CAF">
            <w:pPr>
              <w:spacing w:before="120"/>
              <w:jc w:val="center"/>
              <w:rPr>
                <w:sz w:val="20"/>
                <w:szCs w:val="20"/>
                <w:lang w:val="ro-MD"/>
              </w:rPr>
            </w:pPr>
            <w:r w:rsidRPr="001D0AAE">
              <w:rPr>
                <w:sz w:val="20"/>
                <w:szCs w:val="20"/>
                <w:lang w:val="ro-MD"/>
              </w:rPr>
              <w:t>10.5</w:t>
            </w:r>
          </w:p>
        </w:tc>
        <w:tc>
          <w:tcPr>
            <w:tcW w:w="970" w:type="dxa"/>
            <w:vMerge/>
            <w:tcBorders>
              <w:left w:val="single" w:sz="4" w:space="0" w:color="auto"/>
              <w:right w:val="single" w:sz="4" w:space="0" w:color="auto"/>
            </w:tcBorders>
            <w:shd w:val="clear" w:color="auto" w:fill="auto"/>
            <w:vAlign w:val="center"/>
          </w:tcPr>
          <w:p w14:paraId="553D259A"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25D86F1F" w14:textId="77777777" w:rsidR="00335CAF" w:rsidRPr="00F33423" w:rsidRDefault="00335CAF" w:rsidP="00E93686">
            <w:pPr>
              <w:spacing w:before="120"/>
              <w:rPr>
                <w:lang w:val="ro-MD"/>
              </w:rPr>
            </w:pPr>
            <w:r w:rsidRPr="00F33423">
              <w:rPr>
                <w:lang w:val="ro-MD"/>
              </w:rPr>
              <w:t>Costum de patrulare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2BBA7F" w14:textId="77777777" w:rsidR="00335CAF" w:rsidRPr="00F33423" w:rsidRDefault="00335CAF" w:rsidP="00427177">
            <w:pPr>
              <w:rPr>
                <w:lang w:val="en-US"/>
              </w:rPr>
            </w:pPr>
            <w:r w:rsidRPr="00F33423">
              <w:rPr>
                <w:lang w:val="en-US"/>
              </w:rP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579E89DB" w14:textId="7FB48CA4" w:rsidR="00335CAF" w:rsidRPr="00F33423" w:rsidRDefault="00335CAF" w:rsidP="00427177">
            <w:pPr>
              <w:spacing w:before="120"/>
              <w:rPr>
                <w:lang w:val="ro-MD"/>
              </w:rPr>
            </w:pPr>
            <w:r>
              <w:rPr>
                <w:lang w:val="ro-MD"/>
              </w:rPr>
              <w:t>5</w:t>
            </w:r>
          </w:p>
        </w:tc>
        <w:tc>
          <w:tcPr>
            <w:tcW w:w="1700" w:type="dxa"/>
            <w:vMerge/>
            <w:tcBorders>
              <w:left w:val="single" w:sz="4" w:space="0" w:color="auto"/>
              <w:right w:val="single" w:sz="4" w:space="0" w:color="auto"/>
            </w:tcBorders>
            <w:shd w:val="clear" w:color="auto" w:fill="auto"/>
            <w:vAlign w:val="center"/>
          </w:tcPr>
          <w:p w14:paraId="781B69CD"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EB6D61B" w14:textId="77777777" w:rsidR="00335CAF" w:rsidRPr="001B76E1" w:rsidRDefault="00335CAF" w:rsidP="00335CAF">
            <w:pPr>
              <w:spacing w:before="120"/>
              <w:jc w:val="center"/>
              <w:rPr>
                <w:b/>
                <w:lang w:val="ro-MD"/>
              </w:rPr>
            </w:pPr>
          </w:p>
        </w:tc>
      </w:tr>
      <w:tr w:rsidR="00335CAF" w:rsidRPr="001F2434" w14:paraId="093B499A"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68624B7D" w14:textId="0729C40D" w:rsidR="00335CAF" w:rsidRPr="001D0AAE" w:rsidRDefault="00335CAF" w:rsidP="00335CAF">
            <w:pPr>
              <w:spacing w:before="120"/>
              <w:jc w:val="center"/>
              <w:rPr>
                <w:sz w:val="20"/>
                <w:szCs w:val="20"/>
                <w:lang w:val="ro-MD"/>
              </w:rPr>
            </w:pPr>
            <w:r w:rsidRPr="001D0AAE">
              <w:rPr>
                <w:sz w:val="20"/>
                <w:szCs w:val="20"/>
                <w:lang w:val="ro-MD"/>
              </w:rPr>
              <w:t>10.6</w:t>
            </w:r>
          </w:p>
        </w:tc>
        <w:tc>
          <w:tcPr>
            <w:tcW w:w="970" w:type="dxa"/>
            <w:vMerge/>
            <w:tcBorders>
              <w:left w:val="single" w:sz="4" w:space="0" w:color="auto"/>
              <w:right w:val="single" w:sz="4" w:space="0" w:color="auto"/>
            </w:tcBorders>
            <w:shd w:val="clear" w:color="auto" w:fill="auto"/>
            <w:vAlign w:val="center"/>
          </w:tcPr>
          <w:p w14:paraId="1DF6E749"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24138C13" w14:textId="77777777" w:rsidR="00335CAF" w:rsidRPr="00F33423" w:rsidRDefault="00335CAF" w:rsidP="00E93686">
            <w:pPr>
              <w:spacing w:before="120"/>
              <w:rPr>
                <w:b/>
                <w:lang w:val="ro-MD"/>
              </w:rPr>
            </w:pPr>
            <w:r w:rsidRPr="00F33423">
              <w:rPr>
                <w:lang w:val="fr-FR"/>
              </w:rPr>
              <w:t>Pantaloni de patrulare de vară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F1835B" w14:textId="77777777" w:rsidR="00335CAF" w:rsidRPr="00F33423" w:rsidRDefault="00335CAF" w:rsidP="00427177">
            <w:pPr>
              <w:rPr>
                <w:lang w:val="en-US"/>
              </w:rPr>
            </w:pPr>
            <w:r w:rsidRPr="00F33423">
              <w:rPr>
                <w:lang w:val="en-US"/>
              </w:rPr>
              <w:t>per.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848F45A" w14:textId="10B85249" w:rsidR="00335CAF" w:rsidRPr="00F33423" w:rsidRDefault="00335CAF" w:rsidP="00427177">
            <w:pPr>
              <w:spacing w:before="120"/>
              <w:rPr>
                <w:lang w:val="ro-MD"/>
              </w:rPr>
            </w:pPr>
            <w:r>
              <w:rPr>
                <w:lang w:val="ro-MD"/>
              </w:rPr>
              <w:t>4</w:t>
            </w:r>
          </w:p>
        </w:tc>
        <w:tc>
          <w:tcPr>
            <w:tcW w:w="1700" w:type="dxa"/>
            <w:vMerge/>
            <w:tcBorders>
              <w:left w:val="single" w:sz="4" w:space="0" w:color="auto"/>
              <w:right w:val="single" w:sz="4" w:space="0" w:color="auto"/>
            </w:tcBorders>
            <w:shd w:val="clear" w:color="auto" w:fill="auto"/>
            <w:vAlign w:val="center"/>
          </w:tcPr>
          <w:p w14:paraId="21D306AD"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7B3D691" w14:textId="77777777" w:rsidR="00335CAF" w:rsidRPr="001B76E1" w:rsidRDefault="00335CAF" w:rsidP="00335CAF">
            <w:pPr>
              <w:spacing w:before="120"/>
              <w:jc w:val="center"/>
              <w:rPr>
                <w:b/>
                <w:lang w:val="ro-MD"/>
              </w:rPr>
            </w:pPr>
          </w:p>
        </w:tc>
      </w:tr>
      <w:tr w:rsidR="00335CAF" w:rsidRPr="001F2434" w14:paraId="22B3F73E"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42835304" w14:textId="6852ED9B" w:rsidR="00335CAF" w:rsidRPr="001D0AAE" w:rsidRDefault="00335CAF" w:rsidP="00335CAF">
            <w:pPr>
              <w:spacing w:before="120"/>
              <w:jc w:val="center"/>
              <w:rPr>
                <w:sz w:val="20"/>
                <w:szCs w:val="20"/>
                <w:lang w:val="ro-MD"/>
              </w:rPr>
            </w:pPr>
            <w:r w:rsidRPr="001D0AAE">
              <w:rPr>
                <w:sz w:val="20"/>
                <w:szCs w:val="20"/>
                <w:lang w:val="ro-MD"/>
              </w:rPr>
              <w:t>10.7</w:t>
            </w:r>
          </w:p>
        </w:tc>
        <w:tc>
          <w:tcPr>
            <w:tcW w:w="970" w:type="dxa"/>
            <w:vMerge/>
            <w:tcBorders>
              <w:left w:val="single" w:sz="4" w:space="0" w:color="auto"/>
              <w:bottom w:val="single" w:sz="4" w:space="0" w:color="auto"/>
              <w:right w:val="single" w:sz="4" w:space="0" w:color="auto"/>
            </w:tcBorders>
            <w:shd w:val="clear" w:color="auto" w:fill="auto"/>
            <w:vAlign w:val="center"/>
          </w:tcPr>
          <w:p w14:paraId="43149187"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71FB00E" w14:textId="77777777" w:rsidR="00335CAF" w:rsidRPr="00F33423" w:rsidRDefault="00335CAF" w:rsidP="00E93686">
            <w:pPr>
              <w:spacing w:before="120"/>
              <w:rPr>
                <w:b/>
                <w:lang w:val="ro-MD"/>
              </w:rPr>
            </w:pPr>
            <w:r w:rsidRPr="00F33423">
              <w:rPr>
                <w:lang w:val="en-US"/>
              </w:rPr>
              <w:t>Pantaloni de patrulare de primăvară-toamnă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B1AB8D" w14:textId="77777777" w:rsidR="00335CAF" w:rsidRPr="00F33423" w:rsidRDefault="00335CAF" w:rsidP="00427177">
            <w:pPr>
              <w:rPr>
                <w:lang w:val="en-US"/>
              </w:rPr>
            </w:pPr>
            <w:r w:rsidRPr="00F33423">
              <w:rPr>
                <w:lang w:val="en-US"/>
              </w:rPr>
              <w:t>per.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6C0F2F57" w14:textId="57D905D5" w:rsidR="00335CAF" w:rsidRPr="00F33423" w:rsidRDefault="00335CAF" w:rsidP="00427177">
            <w:pPr>
              <w:spacing w:before="120"/>
              <w:rPr>
                <w:lang w:val="ro-MD"/>
              </w:rPr>
            </w:pPr>
            <w:r>
              <w:rPr>
                <w:lang w:val="ro-MD"/>
              </w:rPr>
              <w:t>8</w:t>
            </w:r>
          </w:p>
        </w:tc>
        <w:tc>
          <w:tcPr>
            <w:tcW w:w="1700" w:type="dxa"/>
            <w:vMerge/>
            <w:tcBorders>
              <w:left w:val="single" w:sz="4" w:space="0" w:color="auto"/>
              <w:right w:val="single" w:sz="4" w:space="0" w:color="auto"/>
            </w:tcBorders>
            <w:shd w:val="clear" w:color="auto" w:fill="auto"/>
            <w:vAlign w:val="center"/>
          </w:tcPr>
          <w:p w14:paraId="1D9804C2"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BFB4C88" w14:textId="77777777" w:rsidR="00335CAF" w:rsidRPr="001B76E1" w:rsidRDefault="00335CAF" w:rsidP="00335CAF">
            <w:pPr>
              <w:spacing w:before="120"/>
              <w:jc w:val="center"/>
              <w:rPr>
                <w:b/>
                <w:lang w:val="ro-MD"/>
              </w:rPr>
            </w:pPr>
          </w:p>
        </w:tc>
      </w:tr>
      <w:tr w:rsidR="00335CAF" w:rsidRPr="001F2434" w14:paraId="5506FCD7" w14:textId="77777777" w:rsidTr="00624A40">
        <w:trPr>
          <w:trHeight w:val="397"/>
        </w:trPr>
        <w:tc>
          <w:tcPr>
            <w:tcW w:w="6685" w:type="dxa"/>
            <w:gridSpan w:val="5"/>
            <w:tcBorders>
              <w:left w:val="single" w:sz="4" w:space="0" w:color="auto"/>
              <w:right w:val="single" w:sz="4" w:space="0" w:color="auto"/>
            </w:tcBorders>
            <w:shd w:val="clear" w:color="auto" w:fill="auto"/>
            <w:vAlign w:val="center"/>
          </w:tcPr>
          <w:p w14:paraId="6D20C67C" w14:textId="58D2661F" w:rsidR="00335CAF" w:rsidRPr="00F33423" w:rsidRDefault="00335CAF" w:rsidP="00313FE9">
            <w:pPr>
              <w:spacing w:before="120"/>
              <w:rPr>
                <w:b/>
                <w:lang w:val="ro-MD"/>
              </w:rPr>
            </w:pPr>
            <w:r>
              <w:rPr>
                <w:b/>
                <w:lang w:val="ro-MD"/>
              </w:rPr>
              <w:t>11</w:t>
            </w:r>
            <w:r w:rsidR="00313FE9">
              <w:rPr>
                <w:b/>
                <w:lang w:val="ro-MD"/>
              </w:rPr>
              <w:t>.</w:t>
            </w:r>
            <w:r w:rsidRPr="00F33423">
              <w:rPr>
                <w:b/>
                <w:lang w:val="ro-MD"/>
              </w:rPr>
              <w:t xml:space="preserve"> Tricouri</w:t>
            </w:r>
          </w:p>
        </w:tc>
        <w:tc>
          <w:tcPr>
            <w:tcW w:w="1700" w:type="dxa"/>
            <w:tcBorders>
              <w:left w:val="single" w:sz="4" w:space="0" w:color="auto"/>
              <w:right w:val="single" w:sz="4" w:space="0" w:color="auto"/>
            </w:tcBorders>
            <w:shd w:val="clear" w:color="auto" w:fill="auto"/>
            <w:vAlign w:val="center"/>
          </w:tcPr>
          <w:p w14:paraId="1D6B6F65" w14:textId="77777777" w:rsidR="00335CAF" w:rsidRPr="00F33423" w:rsidRDefault="00335CAF" w:rsidP="00335CAF">
            <w:pPr>
              <w:spacing w:before="120"/>
              <w:jc w:val="center"/>
              <w:rPr>
                <w:b/>
                <w:lang w:val="ro-MD"/>
              </w:rPr>
            </w:pPr>
          </w:p>
        </w:tc>
        <w:tc>
          <w:tcPr>
            <w:tcW w:w="1690" w:type="dxa"/>
            <w:tcBorders>
              <w:left w:val="single" w:sz="4" w:space="0" w:color="auto"/>
              <w:right w:val="single" w:sz="4" w:space="0" w:color="auto"/>
            </w:tcBorders>
            <w:shd w:val="clear" w:color="auto" w:fill="auto"/>
            <w:vAlign w:val="center"/>
          </w:tcPr>
          <w:p w14:paraId="3D9D4258" w14:textId="77777777" w:rsidR="00335CAF" w:rsidRPr="00F33423" w:rsidRDefault="00335CAF" w:rsidP="00335CAF">
            <w:pPr>
              <w:spacing w:before="120"/>
              <w:jc w:val="center"/>
              <w:rPr>
                <w:b/>
                <w:lang w:val="ro-MD"/>
              </w:rPr>
            </w:pPr>
          </w:p>
        </w:tc>
      </w:tr>
      <w:tr w:rsidR="00335CAF" w:rsidRPr="00A949D9" w14:paraId="5CE25669"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81E99E7" w14:textId="77777777" w:rsidR="00335CAF" w:rsidRPr="001D0AAE" w:rsidRDefault="00335CAF" w:rsidP="00335CAF">
            <w:pPr>
              <w:spacing w:before="120"/>
              <w:jc w:val="center"/>
              <w:rPr>
                <w:sz w:val="20"/>
                <w:szCs w:val="20"/>
                <w:lang w:val="ro-MD"/>
              </w:rPr>
            </w:pPr>
            <w:r w:rsidRPr="001D0AAE">
              <w:rPr>
                <w:sz w:val="20"/>
                <w:szCs w:val="20"/>
                <w:lang w:val="ro-MD"/>
              </w:rPr>
              <w:t>11.1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1902E592" w14:textId="77777777" w:rsidR="00335CAF" w:rsidRPr="001B76E1" w:rsidRDefault="00335CAF" w:rsidP="00335CAF">
            <w:pPr>
              <w:spacing w:before="120"/>
              <w:jc w:val="center"/>
              <w:rPr>
                <w:lang w:val="ro-MD"/>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1F2DE3CA" w14:textId="77777777" w:rsidR="00335CAF" w:rsidRPr="00F33423" w:rsidRDefault="00335CAF" w:rsidP="00E93686">
            <w:pPr>
              <w:spacing w:before="120"/>
              <w:rPr>
                <w:lang w:val="en-US"/>
              </w:rPr>
            </w:pPr>
            <w:r w:rsidRPr="00F33423">
              <w:t>Tricou 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887661" w14:textId="77777777" w:rsidR="00335CAF" w:rsidRPr="00F33423" w:rsidRDefault="00335CAF" w:rsidP="00335CAF">
            <w:pPr>
              <w:jc w:val="cente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4323158" w14:textId="10F9A27D" w:rsidR="00335CAF" w:rsidRPr="00F33423" w:rsidRDefault="00335CAF" w:rsidP="00335CAF">
            <w:pPr>
              <w:spacing w:before="120"/>
              <w:jc w:val="center"/>
              <w:rPr>
                <w:lang w:val="ro-MD"/>
              </w:rPr>
            </w:pPr>
            <w:r>
              <w:rPr>
                <w:lang w:val="ro-MD"/>
              </w:rPr>
              <w:t>12</w:t>
            </w:r>
          </w:p>
        </w:tc>
        <w:tc>
          <w:tcPr>
            <w:tcW w:w="1700" w:type="dxa"/>
            <w:vMerge w:val="restart"/>
            <w:tcBorders>
              <w:left w:val="single" w:sz="4" w:space="0" w:color="auto"/>
              <w:right w:val="single" w:sz="4" w:space="0" w:color="auto"/>
            </w:tcBorders>
            <w:shd w:val="clear" w:color="auto" w:fill="auto"/>
            <w:vAlign w:val="center"/>
          </w:tcPr>
          <w:p w14:paraId="649BC918"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77E8C8A" w14:textId="77777777" w:rsidR="00335CAF" w:rsidRPr="001B76E1" w:rsidRDefault="00335CAF" w:rsidP="00335CAF">
            <w:pPr>
              <w:spacing w:before="120"/>
              <w:jc w:val="center"/>
              <w:rPr>
                <w:b/>
                <w:lang w:val="ro-MD"/>
              </w:rPr>
            </w:pPr>
          </w:p>
        </w:tc>
      </w:tr>
      <w:tr w:rsidR="00335CAF" w:rsidRPr="001F2434" w14:paraId="0BA8429E"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219D089" w14:textId="77777777" w:rsidR="00335CAF" w:rsidRPr="001D0AAE" w:rsidRDefault="00335CAF" w:rsidP="00335CAF">
            <w:pPr>
              <w:spacing w:before="120"/>
              <w:jc w:val="center"/>
              <w:rPr>
                <w:sz w:val="20"/>
                <w:szCs w:val="20"/>
                <w:lang w:val="ro-MD"/>
              </w:rPr>
            </w:pPr>
            <w:r w:rsidRPr="001D0AAE">
              <w:rPr>
                <w:sz w:val="20"/>
                <w:szCs w:val="20"/>
                <w:lang w:val="ro-MD"/>
              </w:rPr>
              <w:t>11.2</w:t>
            </w:r>
          </w:p>
        </w:tc>
        <w:tc>
          <w:tcPr>
            <w:tcW w:w="970" w:type="dxa"/>
            <w:vMerge/>
            <w:tcBorders>
              <w:left w:val="single" w:sz="4" w:space="0" w:color="auto"/>
              <w:bottom w:val="single" w:sz="4" w:space="0" w:color="auto"/>
              <w:right w:val="single" w:sz="4" w:space="0" w:color="auto"/>
            </w:tcBorders>
            <w:shd w:val="clear" w:color="auto" w:fill="auto"/>
            <w:vAlign w:val="center"/>
          </w:tcPr>
          <w:p w14:paraId="6362022A"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41FA02C3" w14:textId="77777777" w:rsidR="00335CAF" w:rsidRPr="00F33423" w:rsidRDefault="00335CAF" w:rsidP="00E93686">
            <w:pPr>
              <w:spacing w:before="120"/>
              <w:rPr>
                <w:lang w:val="en-US"/>
              </w:rPr>
            </w:pPr>
            <w:r w:rsidRPr="00F33423">
              <w:rPr>
                <w:lang w:val="en-US"/>
              </w:rPr>
              <w:t>Tricoul albastru-închis cu guler (de tip polo)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48D632" w14:textId="77777777" w:rsidR="00335CAF" w:rsidRPr="00F33423" w:rsidRDefault="00335CAF" w:rsidP="00335CAF">
            <w:pPr>
              <w:jc w:val="cente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84E1076" w14:textId="1DA4E85B" w:rsidR="00335CAF" w:rsidRPr="00F33423" w:rsidRDefault="00335CAF" w:rsidP="00335CAF">
            <w:pPr>
              <w:spacing w:before="120"/>
              <w:jc w:val="center"/>
              <w:rPr>
                <w:lang w:val="ro-MD"/>
              </w:rPr>
            </w:pPr>
            <w:r>
              <w:rPr>
                <w:lang w:val="en-US"/>
              </w:rPr>
              <w:t>30</w:t>
            </w:r>
          </w:p>
        </w:tc>
        <w:tc>
          <w:tcPr>
            <w:tcW w:w="1700" w:type="dxa"/>
            <w:vMerge/>
            <w:tcBorders>
              <w:left w:val="single" w:sz="4" w:space="0" w:color="auto"/>
              <w:right w:val="single" w:sz="4" w:space="0" w:color="auto"/>
            </w:tcBorders>
            <w:shd w:val="clear" w:color="auto" w:fill="auto"/>
            <w:vAlign w:val="center"/>
          </w:tcPr>
          <w:p w14:paraId="05DA3F9C"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0C6F4C1" w14:textId="77777777" w:rsidR="00335CAF" w:rsidRPr="001B76E1" w:rsidRDefault="00335CAF" w:rsidP="00335CAF">
            <w:pPr>
              <w:spacing w:before="120"/>
              <w:jc w:val="center"/>
              <w:rPr>
                <w:b/>
                <w:lang w:val="ro-MD"/>
              </w:rPr>
            </w:pPr>
          </w:p>
        </w:tc>
      </w:tr>
      <w:tr w:rsidR="00335CAF" w:rsidRPr="001F2434" w14:paraId="681A4E40" w14:textId="77777777" w:rsidTr="00624A40">
        <w:trPr>
          <w:trHeight w:val="397"/>
        </w:trPr>
        <w:tc>
          <w:tcPr>
            <w:tcW w:w="6685" w:type="dxa"/>
            <w:gridSpan w:val="5"/>
            <w:tcBorders>
              <w:top w:val="single" w:sz="4" w:space="0" w:color="auto"/>
              <w:left w:val="single" w:sz="4" w:space="0" w:color="auto"/>
              <w:right w:val="single" w:sz="4" w:space="0" w:color="auto"/>
            </w:tcBorders>
            <w:shd w:val="clear" w:color="auto" w:fill="auto"/>
            <w:vAlign w:val="center"/>
          </w:tcPr>
          <w:p w14:paraId="51106B35" w14:textId="3A43BC63" w:rsidR="00335CAF" w:rsidRPr="00F33423" w:rsidRDefault="00335CAF" w:rsidP="00313FE9">
            <w:pPr>
              <w:spacing w:before="120"/>
              <w:rPr>
                <w:b/>
                <w:lang w:val="ro-MD"/>
              </w:rPr>
            </w:pPr>
            <w:r>
              <w:rPr>
                <w:b/>
                <w:lang w:val="ro-MD"/>
              </w:rPr>
              <w:t>12</w:t>
            </w:r>
            <w:r w:rsidR="00313FE9">
              <w:rPr>
                <w:b/>
                <w:lang w:val="ro-MD"/>
              </w:rPr>
              <w:t>.</w:t>
            </w:r>
            <w:r w:rsidRPr="00F33423">
              <w:rPr>
                <w:b/>
                <w:lang w:val="ro-MD"/>
              </w:rPr>
              <w:t xml:space="preserve"> Accesorii vestimentare</w:t>
            </w:r>
          </w:p>
        </w:tc>
        <w:tc>
          <w:tcPr>
            <w:tcW w:w="1700" w:type="dxa"/>
            <w:vMerge/>
            <w:tcBorders>
              <w:left w:val="single" w:sz="4" w:space="0" w:color="auto"/>
              <w:right w:val="single" w:sz="4" w:space="0" w:color="auto"/>
            </w:tcBorders>
            <w:shd w:val="clear" w:color="auto" w:fill="auto"/>
            <w:vAlign w:val="center"/>
          </w:tcPr>
          <w:p w14:paraId="7DEDB8DA" w14:textId="77777777" w:rsidR="00335CAF" w:rsidRPr="00F33423" w:rsidRDefault="00335CAF" w:rsidP="00335CAF">
            <w:pPr>
              <w:spacing w:before="120"/>
              <w:jc w:val="center"/>
              <w:rPr>
                <w:b/>
                <w:lang w:val="ro-MD"/>
              </w:rPr>
            </w:pPr>
          </w:p>
        </w:tc>
        <w:tc>
          <w:tcPr>
            <w:tcW w:w="1690" w:type="dxa"/>
            <w:tcBorders>
              <w:top w:val="single" w:sz="4" w:space="0" w:color="auto"/>
              <w:left w:val="single" w:sz="4" w:space="0" w:color="auto"/>
              <w:right w:val="single" w:sz="4" w:space="0" w:color="auto"/>
            </w:tcBorders>
            <w:shd w:val="clear" w:color="auto" w:fill="auto"/>
            <w:vAlign w:val="center"/>
          </w:tcPr>
          <w:p w14:paraId="23D972EA" w14:textId="77777777" w:rsidR="00335CAF" w:rsidRPr="00F33423" w:rsidRDefault="00335CAF" w:rsidP="00335CAF">
            <w:pPr>
              <w:spacing w:before="120"/>
              <w:jc w:val="center"/>
              <w:rPr>
                <w:b/>
                <w:lang w:val="ro-MD"/>
              </w:rPr>
            </w:pPr>
          </w:p>
        </w:tc>
      </w:tr>
      <w:tr w:rsidR="00335CAF" w:rsidRPr="00A949D9" w14:paraId="04B61AA3" w14:textId="77777777" w:rsidTr="00B06A2F">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438E5E2" w14:textId="77777777" w:rsidR="00335CAF" w:rsidRPr="001D0AAE" w:rsidRDefault="00335CAF" w:rsidP="00335CAF">
            <w:pPr>
              <w:spacing w:before="120"/>
              <w:jc w:val="center"/>
              <w:rPr>
                <w:sz w:val="20"/>
                <w:szCs w:val="20"/>
                <w:lang w:val="ro-MD"/>
              </w:rPr>
            </w:pPr>
            <w:r w:rsidRPr="001D0AAE">
              <w:rPr>
                <w:sz w:val="20"/>
                <w:szCs w:val="20"/>
                <w:lang w:val="ro-MD"/>
              </w:rPr>
              <w:t>12.1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25D7F9E0" w14:textId="77777777" w:rsidR="00335CAF" w:rsidRPr="001B76E1" w:rsidRDefault="00335CAF" w:rsidP="00335CAF">
            <w:pPr>
              <w:spacing w:before="120"/>
              <w:jc w:val="center"/>
              <w:rPr>
                <w:lang w:val="ro-MD"/>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6999D9FE" w14:textId="77777777" w:rsidR="00335CAF" w:rsidRPr="00F33423" w:rsidRDefault="00335CAF" w:rsidP="00335CAF">
            <w:pPr>
              <w:spacing w:before="120"/>
              <w:jc w:val="center"/>
              <w:rPr>
                <w:lang w:val="en-US"/>
              </w:rPr>
            </w:pPr>
            <w:r w:rsidRPr="00F33423">
              <w:rPr>
                <w:lang w:val="en-US"/>
              </w:rPr>
              <w:t xml:space="preserve">Cravată </w:t>
            </w:r>
            <w:r w:rsidRPr="00F33423">
              <w:t>albastră-închis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4CDA63" w14:textId="77777777" w:rsidR="00335CAF" w:rsidRPr="00F33423" w:rsidRDefault="00335CAF" w:rsidP="00B06A2F">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562DE21" w14:textId="7CF34003" w:rsidR="00335CAF" w:rsidRPr="00F33423" w:rsidRDefault="00335CAF" w:rsidP="00B06A2F">
            <w:pPr>
              <w:spacing w:before="120"/>
              <w:rPr>
                <w:lang w:val="en-US"/>
              </w:rPr>
            </w:pPr>
            <w:r>
              <w:rPr>
                <w:lang w:val="en-US"/>
              </w:rPr>
              <w:t>6</w:t>
            </w:r>
          </w:p>
        </w:tc>
        <w:tc>
          <w:tcPr>
            <w:tcW w:w="1700" w:type="dxa"/>
            <w:vMerge w:val="restart"/>
            <w:tcBorders>
              <w:left w:val="single" w:sz="4" w:space="0" w:color="auto"/>
              <w:right w:val="single" w:sz="4" w:space="0" w:color="auto"/>
            </w:tcBorders>
            <w:shd w:val="clear" w:color="auto" w:fill="auto"/>
            <w:vAlign w:val="center"/>
          </w:tcPr>
          <w:p w14:paraId="6CF093D8"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464A90C" w14:textId="77777777" w:rsidR="00335CAF" w:rsidRPr="001B76E1" w:rsidRDefault="00335CAF" w:rsidP="00335CAF">
            <w:pPr>
              <w:spacing w:before="120"/>
              <w:jc w:val="center"/>
              <w:rPr>
                <w:b/>
                <w:lang w:val="ro-MD"/>
              </w:rPr>
            </w:pPr>
          </w:p>
        </w:tc>
      </w:tr>
      <w:tr w:rsidR="00335CAF" w:rsidRPr="001F2434" w14:paraId="2DC3120E" w14:textId="77777777" w:rsidTr="00B06A2F">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9289A8F" w14:textId="77777777" w:rsidR="00335CAF" w:rsidRPr="001D0AAE" w:rsidRDefault="00335CAF" w:rsidP="00335CAF">
            <w:pPr>
              <w:spacing w:before="120"/>
              <w:jc w:val="center"/>
              <w:rPr>
                <w:sz w:val="20"/>
                <w:szCs w:val="20"/>
                <w:lang w:val="ro-MD"/>
              </w:rPr>
            </w:pPr>
            <w:r w:rsidRPr="001D0AAE">
              <w:rPr>
                <w:sz w:val="20"/>
                <w:szCs w:val="20"/>
                <w:lang w:val="ro-MD"/>
              </w:rPr>
              <w:lastRenderedPageBreak/>
              <w:t>12.2</w:t>
            </w:r>
          </w:p>
        </w:tc>
        <w:tc>
          <w:tcPr>
            <w:tcW w:w="970" w:type="dxa"/>
            <w:vMerge/>
            <w:tcBorders>
              <w:left w:val="single" w:sz="4" w:space="0" w:color="auto"/>
              <w:right w:val="single" w:sz="4" w:space="0" w:color="auto"/>
            </w:tcBorders>
            <w:shd w:val="clear" w:color="auto" w:fill="auto"/>
            <w:vAlign w:val="center"/>
          </w:tcPr>
          <w:p w14:paraId="05BE3466"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6CECD55D" w14:textId="77777777" w:rsidR="00335CAF" w:rsidRPr="00F33423" w:rsidRDefault="00335CAF" w:rsidP="00335CAF">
            <w:pPr>
              <w:spacing w:before="120"/>
              <w:jc w:val="center"/>
              <w:rPr>
                <w:lang w:val="en-US"/>
              </w:rPr>
            </w:pPr>
            <w:r w:rsidRPr="00F33423">
              <w:rPr>
                <w:lang w:val="it-IT"/>
              </w:rPr>
              <w:t>Cravat</w:t>
            </w:r>
            <w:r w:rsidRPr="00F33423">
              <w:rPr>
                <w:lang w:val="en-US"/>
              </w:rPr>
              <w:t xml:space="preserve">ă </w:t>
            </w:r>
            <w:r w:rsidRPr="00F33423">
              <w:rPr>
                <w:lang w:val="it-IT"/>
              </w:rPr>
              <w:t>albastr</w:t>
            </w:r>
            <w:r w:rsidRPr="00F33423">
              <w:rPr>
                <w:lang w:val="en-US"/>
              </w:rPr>
              <w:t>ă-î</w:t>
            </w:r>
            <w:r w:rsidRPr="00F33423">
              <w:rPr>
                <w:lang w:val="it-IT"/>
              </w:rPr>
              <w:t>nchis</w:t>
            </w:r>
            <w:r w:rsidRPr="00F33423">
              <w:rPr>
                <w:lang w:val="en-US"/>
              </w:rPr>
              <w:t xml:space="preserve"> </w:t>
            </w:r>
            <w:r w:rsidRPr="00F33423">
              <w:rPr>
                <w:lang w:val="it-IT"/>
              </w:rPr>
              <w:t>cu</w:t>
            </w:r>
            <w:r w:rsidRPr="00F33423">
              <w:rPr>
                <w:lang w:val="en-US"/>
              </w:rPr>
              <w:t xml:space="preserve"> </w:t>
            </w:r>
            <w:r w:rsidRPr="00F33423">
              <w:rPr>
                <w:lang w:val="it-IT"/>
              </w:rPr>
              <w:t>trei</w:t>
            </w:r>
            <w:r w:rsidRPr="00F33423">
              <w:rPr>
                <w:lang w:val="en-US"/>
              </w:rPr>
              <w:t xml:space="preserve"> </w:t>
            </w:r>
            <w:r w:rsidRPr="00F33423">
              <w:rPr>
                <w:lang w:val="it-IT"/>
              </w:rPr>
              <w:t>dungi</w:t>
            </w:r>
            <w:r w:rsidRPr="00F33423">
              <w:rPr>
                <w:lang w:val="en-US"/>
              </w:rPr>
              <w:t xml:space="preserve"> </w:t>
            </w:r>
            <w:r w:rsidRPr="00F33423">
              <w:rPr>
                <w:lang w:val="it-IT"/>
              </w:rPr>
              <w:t>argintii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C24659" w14:textId="77777777" w:rsidR="00335CAF" w:rsidRPr="00F33423" w:rsidRDefault="00335CAF" w:rsidP="00B06A2F">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C119E06" w14:textId="66E2BB9F" w:rsidR="00335CAF" w:rsidRPr="00F33423" w:rsidRDefault="00335CAF" w:rsidP="00B06A2F">
            <w:pPr>
              <w:spacing w:before="120"/>
              <w:rPr>
                <w:lang w:val="en-US"/>
              </w:rPr>
            </w:pPr>
            <w:r>
              <w:rPr>
                <w:lang w:val="en-US"/>
              </w:rPr>
              <w:t>6</w:t>
            </w:r>
          </w:p>
        </w:tc>
        <w:tc>
          <w:tcPr>
            <w:tcW w:w="1700" w:type="dxa"/>
            <w:vMerge/>
            <w:tcBorders>
              <w:left w:val="single" w:sz="4" w:space="0" w:color="auto"/>
              <w:right w:val="single" w:sz="4" w:space="0" w:color="auto"/>
            </w:tcBorders>
            <w:shd w:val="clear" w:color="auto" w:fill="auto"/>
            <w:vAlign w:val="center"/>
          </w:tcPr>
          <w:p w14:paraId="0AE80FEB"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3B765A5" w14:textId="77777777" w:rsidR="00335CAF" w:rsidRPr="001B76E1" w:rsidRDefault="00335CAF" w:rsidP="00335CAF">
            <w:pPr>
              <w:spacing w:before="120"/>
              <w:jc w:val="center"/>
              <w:rPr>
                <w:b/>
                <w:lang w:val="ro-MD"/>
              </w:rPr>
            </w:pPr>
          </w:p>
        </w:tc>
      </w:tr>
      <w:tr w:rsidR="00335CAF" w:rsidRPr="001F2434" w14:paraId="2BBE1114" w14:textId="77777777" w:rsidTr="00B06A2F">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F9875E2" w14:textId="77777777" w:rsidR="00335CAF" w:rsidRPr="001D0AAE" w:rsidRDefault="00335CAF" w:rsidP="00335CAF">
            <w:pPr>
              <w:spacing w:before="120"/>
              <w:jc w:val="center"/>
              <w:rPr>
                <w:sz w:val="20"/>
                <w:szCs w:val="20"/>
                <w:lang w:val="ro-MD"/>
              </w:rPr>
            </w:pPr>
            <w:r w:rsidRPr="001D0AAE">
              <w:rPr>
                <w:sz w:val="20"/>
                <w:szCs w:val="20"/>
                <w:lang w:val="ro-MD"/>
              </w:rPr>
              <w:lastRenderedPageBreak/>
              <w:t>12.3</w:t>
            </w:r>
          </w:p>
        </w:tc>
        <w:tc>
          <w:tcPr>
            <w:tcW w:w="970" w:type="dxa"/>
            <w:vMerge/>
            <w:tcBorders>
              <w:left w:val="single" w:sz="4" w:space="0" w:color="auto"/>
              <w:bottom w:val="single" w:sz="4" w:space="0" w:color="auto"/>
              <w:right w:val="single" w:sz="4" w:space="0" w:color="auto"/>
            </w:tcBorders>
            <w:shd w:val="clear" w:color="auto" w:fill="auto"/>
            <w:vAlign w:val="center"/>
          </w:tcPr>
          <w:p w14:paraId="06EF2DEE"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20C1BA3C" w14:textId="77777777" w:rsidR="00335CAF" w:rsidRPr="00F33423" w:rsidRDefault="00335CAF" w:rsidP="00335CAF">
            <w:pPr>
              <w:spacing w:before="120"/>
              <w:jc w:val="center"/>
              <w:rPr>
                <w:lang w:val="it-IT"/>
              </w:rPr>
            </w:pPr>
            <w:r w:rsidRPr="00F33423">
              <w:t>Papion 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12612B" w14:textId="77777777" w:rsidR="00335CAF" w:rsidRPr="00F33423" w:rsidRDefault="00335CAF" w:rsidP="00B06A2F">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3269280" w14:textId="65698471" w:rsidR="00335CAF" w:rsidRPr="00F33423" w:rsidRDefault="00335CAF" w:rsidP="00B06A2F">
            <w:pPr>
              <w:spacing w:before="120"/>
              <w:rPr>
                <w:lang w:val="en-US"/>
              </w:rPr>
            </w:pPr>
            <w:r>
              <w:rPr>
                <w:lang w:val="en-US"/>
              </w:rPr>
              <w:t>6</w:t>
            </w:r>
          </w:p>
        </w:tc>
        <w:tc>
          <w:tcPr>
            <w:tcW w:w="1700" w:type="dxa"/>
            <w:vMerge/>
            <w:tcBorders>
              <w:left w:val="single" w:sz="4" w:space="0" w:color="auto"/>
              <w:right w:val="single" w:sz="4" w:space="0" w:color="auto"/>
            </w:tcBorders>
            <w:shd w:val="clear" w:color="auto" w:fill="auto"/>
            <w:vAlign w:val="center"/>
          </w:tcPr>
          <w:p w14:paraId="69CF1735"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8BA3CDF" w14:textId="77777777" w:rsidR="00335CAF" w:rsidRPr="001B76E1" w:rsidRDefault="00335CAF" w:rsidP="00335CAF">
            <w:pPr>
              <w:spacing w:before="120"/>
              <w:jc w:val="center"/>
              <w:rPr>
                <w:b/>
                <w:lang w:val="ro-MD"/>
              </w:rPr>
            </w:pPr>
          </w:p>
        </w:tc>
      </w:tr>
      <w:tr w:rsidR="00335CAF" w:rsidRPr="001F2434" w14:paraId="52D9D995" w14:textId="77777777" w:rsidTr="00624A40">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41D2EF4" w14:textId="77777777" w:rsidR="00335CAF" w:rsidRPr="001B76E1" w:rsidRDefault="00335CAF" w:rsidP="00335CAF">
            <w:pPr>
              <w:spacing w:before="120"/>
              <w:jc w:val="center"/>
              <w:rPr>
                <w:lang w:val="ro-MD"/>
              </w:rPr>
            </w:pPr>
          </w:p>
        </w:tc>
        <w:tc>
          <w:tcPr>
            <w:tcW w:w="970" w:type="dxa"/>
            <w:vMerge/>
            <w:tcBorders>
              <w:left w:val="single" w:sz="4" w:space="0" w:color="auto"/>
              <w:bottom w:val="single" w:sz="4" w:space="0" w:color="auto"/>
              <w:right w:val="single" w:sz="4" w:space="0" w:color="auto"/>
            </w:tcBorders>
            <w:shd w:val="clear" w:color="auto" w:fill="auto"/>
            <w:vAlign w:val="center"/>
          </w:tcPr>
          <w:p w14:paraId="3E9F1371" w14:textId="77777777" w:rsidR="00335CAF" w:rsidRPr="00F33423"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77B9B6DB" w14:textId="77777777" w:rsidR="00335CAF" w:rsidRPr="00F33423" w:rsidRDefault="00335CAF" w:rsidP="00335CAF">
            <w:pPr>
              <w:spacing w:before="120"/>
              <w:jc w:val="center"/>
              <w:rPr>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A8E379" w14:textId="77777777" w:rsidR="00335CAF" w:rsidRPr="00F33423" w:rsidRDefault="00335CAF" w:rsidP="00335CAF">
            <w:pPr>
              <w:rPr>
                <w:lang w:val="en-US"/>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C2B72CC" w14:textId="77777777" w:rsidR="00335CAF" w:rsidRPr="00F33423" w:rsidRDefault="00335CAF" w:rsidP="00335CAF">
            <w:pPr>
              <w:spacing w:before="120"/>
              <w:jc w:val="center"/>
              <w:rPr>
                <w:lang w:val="en-US"/>
              </w:rPr>
            </w:pPr>
          </w:p>
        </w:tc>
        <w:tc>
          <w:tcPr>
            <w:tcW w:w="1700" w:type="dxa"/>
            <w:tcBorders>
              <w:left w:val="single" w:sz="4" w:space="0" w:color="auto"/>
              <w:bottom w:val="single" w:sz="4" w:space="0" w:color="auto"/>
              <w:right w:val="single" w:sz="4" w:space="0" w:color="auto"/>
            </w:tcBorders>
            <w:shd w:val="clear" w:color="auto" w:fill="auto"/>
            <w:vAlign w:val="center"/>
          </w:tcPr>
          <w:p w14:paraId="19DFCDC9" w14:textId="77777777" w:rsidR="00335CAF" w:rsidRPr="00F33423"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9E64B0C" w14:textId="77777777" w:rsidR="00335CAF" w:rsidRPr="001B76E1" w:rsidRDefault="00335CAF" w:rsidP="00335CAF">
            <w:pPr>
              <w:spacing w:before="120"/>
              <w:jc w:val="center"/>
              <w:rPr>
                <w:b/>
                <w:lang w:val="ro-MD"/>
              </w:rPr>
            </w:pPr>
          </w:p>
        </w:tc>
      </w:tr>
      <w:tr w:rsidR="00335CAF" w:rsidRPr="001B76E1" w14:paraId="7D52FE2A" w14:textId="77777777" w:rsidTr="00624A40">
        <w:trPr>
          <w:trHeight w:val="397"/>
        </w:trPr>
        <w:tc>
          <w:tcPr>
            <w:tcW w:w="83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7D1B40" w14:textId="77777777" w:rsidR="00335CAF" w:rsidRPr="001B76E1" w:rsidRDefault="00335CAF" w:rsidP="00335CAF">
            <w:pPr>
              <w:spacing w:before="120"/>
              <w:jc w:val="center"/>
              <w:rPr>
                <w:lang w:val="ro-MD"/>
              </w:rPr>
            </w:pPr>
            <w:r>
              <w:rPr>
                <w:b/>
                <w:lang w:val="ro-MD"/>
              </w:rPr>
              <w:t xml:space="preserve">Total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C8B0BDC" w14:textId="75931541" w:rsidR="00335CAF" w:rsidRPr="00F33423" w:rsidRDefault="00335CAF" w:rsidP="00EC6D59">
            <w:pPr>
              <w:spacing w:before="120"/>
              <w:jc w:val="center"/>
              <w:rPr>
                <w:b/>
                <w:lang w:val="ro-MD"/>
              </w:rPr>
            </w:pPr>
            <w:r w:rsidRPr="00F33423">
              <w:rPr>
                <w:b/>
                <w:lang w:val="ro-MD"/>
              </w:rPr>
              <w:t>1</w:t>
            </w:r>
            <w:r w:rsidR="00EC6D59">
              <w:rPr>
                <w:b/>
                <w:lang w:val="ro-MD"/>
              </w:rPr>
              <w:t>5</w:t>
            </w:r>
            <w:r w:rsidRPr="00F33423">
              <w:rPr>
                <w:b/>
                <w:lang w:val="ro-MD"/>
              </w:rPr>
              <w:t>0 000,00</w:t>
            </w:r>
          </w:p>
        </w:tc>
      </w:tr>
    </w:tbl>
    <w:p w14:paraId="750DAF8C" w14:textId="7BF784F2" w:rsidR="004C499F" w:rsidRDefault="00816026" w:rsidP="007711A9">
      <w:pPr>
        <w:numPr>
          <w:ilvl w:val="0"/>
          <w:numId w:val="9"/>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sidR="00BC6249">
        <w:rPr>
          <w:b/>
          <w:noProof w:val="0"/>
          <w:lang w:eastAsia="ru-RU"/>
        </w:rPr>
        <w:t xml:space="preserve"> </w:t>
      </w:r>
      <w:r w:rsidR="00BC6249" w:rsidRPr="00BC6249">
        <w:rPr>
          <w:noProof w:val="0"/>
          <w:lang w:eastAsia="ru-RU"/>
        </w:rPr>
        <w:t>Nu este cazul</w:t>
      </w:r>
    </w:p>
    <w:p w14:paraId="29147364" w14:textId="77777777" w:rsidR="00BE362C" w:rsidRPr="00646BE6" w:rsidRDefault="00BE362C" w:rsidP="007711A9">
      <w:pPr>
        <w:numPr>
          <w:ilvl w:val="0"/>
          <w:numId w:val="9"/>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20E48215" w:rsidR="00BE362C" w:rsidRPr="00BE362C" w:rsidRDefault="00BE362C" w:rsidP="007711A9">
      <w:pPr>
        <w:numPr>
          <w:ilvl w:val="0"/>
          <w:numId w:val="10"/>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r w:rsidR="00E93686">
        <w:rPr>
          <w:shd w:val="clear" w:color="auto" w:fill="000000" w:themeFill="text1"/>
          <w:lang w:eastAsia="ro-RO"/>
        </w:rPr>
        <w:t>□</w:t>
      </w:r>
      <w:r w:rsidRPr="00BE362C">
        <w:rPr>
          <w:noProof w:val="0"/>
          <w:lang w:val="ru-RU" w:eastAsia="ru-RU"/>
        </w:rPr>
        <w:t>;</w:t>
      </w:r>
    </w:p>
    <w:p w14:paraId="37E1863B" w14:textId="31AC4A06" w:rsidR="00BE362C" w:rsidRPr="00BE362C" w:rsidRDefault="00BE362C" w:rsidP="007711A9">
      <w:pPr>
        <w:numPr>
          <w:ilvl w:val="0"/>
          <w:numId w:val="10"/>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r w:rsidR="00E93686">
        <w:t>□</w:t>
      </w:r>
      <w:r w:rsidRPr="00BE362C">
        <w:rPr>
          <w:noProof w:val="0"/>
          <w:lang w:val="ru-RU" w:eastAsia="ru-RU"/>
        </w:rPr>
        <w:t>;</w:t>
      </w:r>
    </w:p>
    <w:p w14:paraId="61E7639E" w14:textId="388FCF2A" w:rsidR="00BE362C" w:rsidRPr="00BE362C" w:rsidRDefault="00BE362C" w:rsidP="007711A9">
      <w:pPr>
        <w:numPr>
          <w:ilvl w:val="0"/>
          <w:numId w:val="10"/>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r w:rsidR="00D92BA7">
        <w:rPr>
          <w:noProof w:val="0"/>
          <w:lang w:val="ro-MD" w:eastAsia="ru-RU"/>
        </w:rPr>
        <w:t xml:space="preserve"> </w:t>
      </w:r>
      <w:r w:rsidR="00160A5B">
        <w:t>□</w:t>
      </w:r>
      <w:r w:rsidRPr="00BE362C">
        <w:rPr>
          <w:noProof w:val="0"/>
          <w:lang w:val="ru-RU" w:eastAsia="ru-RU"/>
        </w:rPr>
        <w:t>;</w:t>
      </w:r>
    </w:p>
    <w:p w14:paraId="04E58A9B" w14:textId="0244FDAD" w:rsidR="00BE362C" w:rsidRDefault="00BE362C" w:rsidP="007711A9">
      <w:pPr>
        <w:numPr>
          <w:ilvl w:val="0"/>
          <w:numId w:val="10"/>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w:t>
      </w:r>
      <w:r w:rsidR="00806BAE">
        <w:rPr>
          <w:noProof w:val="0"/>
          <w:lang w:val="it-IT" w:eastAsia="ru-RU"/>
        </w:rPr>
        <w:t>nu se aplică</w:t>
      </w:r>
    </w:p>
    <w:p w14:paraId="7503067E" w14:textId="798284F5" w:rsidR="00BE362C" w:rsidRPr="0094296A" w:rsidRDefault="00BE362C" w:rsidP="007711A9">
      <w:pPr>
        <w:numPr>
          <w:ilvl w:val="0"/>
          <w:numId w:val="9"/>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 xml:space="preserve">ofertelor alternative: </w:t>
      </w:r>
      <w:r w:rsidR="00A65369" w:rsidRPr="002F6C38">
        <w:rPr>
          <w:lang w:val="ro-MD"/>
        </w:rPr>
        <w:t>nu se admite</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gramStart"/>
      <w:r w:rsidR="00BE362C" w:rsidRPr="0094296A">
        <w:rPr>
          <w:noProof w:val="0"/>
          <w:sz w:val="20"/>
          <w:lang w:val="en-US" w:eastAsia="ru-RU"/>
        </w:rPr>
        <w:t>indicați</w:t>
      </w:r>
      <w:proofErr w:type="gramEnd"/>
      <w:r w:rsidR="00BE362C" w:rsidRPr="0094296A">
        <w:rPr>
          <w:noProof w:val="0"/>
          <w:sz w:val="20"/>
          <w:lang w:val="en-US" w:eastAsia="ru-RU"/>
        </w:rPr>
        <w:t xml:space="preserve"> se admite</w:t>
      </w:r>
      <w:r>
        <w:rPr>
          <w:noProof w:val="0"/>
          <w:sz w:val="20"/>
          <w:lang w:val="en-US" w:eastAsia="ru-RU"/>
        </w:rPr>
        <w:t xml:space="preserve"> </w:t>
      </w:r>
      <w:r w:rsidR="00BE362C" w:rsidRPr="0094296A">
        <w:rPr>
          <w:noProof w:val="0"/>
          <w:sz w:val="20"/>
          <w:lang w:val="en-US" w:eastAsia="ru-RU"/>
        </w:rPr>
        <w:t>sau nu se admite)</w:t>
      </w:r>
    </w:p>
    <w:p w14:paraId="41BF0C66" w14:textId="2E78C626" w:rsidR="00BE362C" w:rsidRPr="00BE362C" w:rsidRDefault="00BE362C" w:rsidP="004A14AF">
      <w:pPr>
        <w:numPr>
          <w:ilvl w:val="0"/>
          <w:numId w:val="9"/>
        </w:numPr>
        <w:shd w:val="clear" w:color="auto" w:fill="FFFFFF" w:themeFill="background1"/>
        <w:tabs>
          <w:tab w:val="left" w:pos="0"/>
          <w:tab w:val="left" w:pos="284"/>
          <w:tab w:val="left" w:pos="426"/>
        </w:tabs>
        <w:spacing w:before="120"/>
        <w:ind w:left="284" w:hanging="284"/>
        <w:jc w:val="both"/>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w:t>
      </w:r>
      <w:r w:rsidR="004A14AF" w:rsidRPr="00A2713F">
        <w:rPr>
          <w:lang w:val="ro-MD"/>
        </w:rPr>
        <w:t>90 zile</w:t>
      </w:r>
      <w:r w:rsidR="004A14AF" w:rsidRPr="001B76E1">
        <w:rPr>
          <w:b/>
          <w:lang w:val="ro-MD"/>
        </w:rPr>
        <w:t xml:space="preserve"> </w:t>
      </w:r>
      <w:r w:rsidR="004A14AF">
        <w:rPr>
          <w:lang w:val="ro-MD"/>
        </w:rPr>
        <w:t xml:space="preserve">din data înregistrării </w:t>
      </w:r>
      <w:r w:rsidR="004A14AF" w:rsidRPr="001B76E1">
        <w:rPr>
          <w:lang w:val="ro-MD"/>
        </w:rPr>
        <w:t>Contractului de Trezoreria de Stat al Ministerului Finanţelor</w:t>
      </w:r>
    </w:p>
    <w:p w14:paraId="594B791F" w14:textId="79E3D22E" w:rsidR="00BE362C" w:rsidRPr="00BE362C" w:rsidRDefault="00BE362C" w:rsidP="007711A9">
      <w:pPr>
        <w:numPr>
          <w:ilvl w:val="0"/>
          <w:numId w:val="9"/>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w:t>
      </w:r>
      <w:r w:rsidR="00AE065F">
        <w:rPr>
          <w:noProof w:val="0"/>
          <w:lang w:val="it-IT" w:eastAsia="ru-RU"/>
        </w:rPr>
        <w:t>31.12.2022</w:t>
      </w:r>
    </w:p>
    <w:p w14:paraId="3F7292D2" w14:textId="38E6701C" w:rsidR="00BE362C" w:rsidRPr="00BE362C" w:rsidRDefault="00BE362C" w:rsidP="007711A9">
      <w:pPr>
        <w:numPr>
          <w:ilvl w:val="0"/>
          <w:numId w:val="9"/>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F97056" w:rsidRPr="00F97056">
        <w:rPr>
          <w:noProof w:val="0"/>
          <w:lang w:val="it-IT" w:eastAsia="ru-RU"/>
        </w:rPr>
        <w:t>nu</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3D8373FB" w:rsidR="00BE362C" w:rsidRPr="00BE362C" w:rsidRDefault="00867676" w:rsidP="007711A9">
      <w:pPr>
        <w:numPr>
          <w:ilvl w:val="0"/>
          <w:numId w:val="9"/>
        </w:numPr>
        <w:shd w:val="clear" w:color="auto" w:fill="FFFFFF" w:themeFill="background1"/>
        <w:tabs>
          <w:tab w:val="right" w:pos="426"/>
        </w:tabs>
        <w:spacing w:before="120"/>
        <w:ind w:left="360"/>
        <w:jc w:val="both"/>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C60BEE" w:rsidRPr="00C60BEE">
        <w:rPr>
          <w:noProof w:val="0"/>
          <w:lang w:val="it-IT" w:eastAsia="ru-RU"/>
        </w:rPr>
        <w:t>nu se aplică</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7711A9">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9634" w:type="dxa"/>
        <w:tblLook w:val="04A0" w:firstRow="1" w:lastRow="0" w:firstColumn="1" w:lastColumn="0" w:noHBand="0" w:noVBand="1"/>
      </w:tblPr>
      <w:tblGrid>
        <w:gridCol w:w="555"/>
        <w:gridCol w:w="2559"/>
        <w:gridCol w:w="4961"/>
        <w:gridCol w:w="1559"/>
      </w:tblGrid>
      <w:tr w:rsidR="00BE362C" w:rsidRPr="00BE362C" w14:paraId="6693F04A" w14:textId="77777777" w:rsidTr="00F72208">
        <w:tc>
          <w:tcPr>
            <w:tcW w:w="555"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2559"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val="ro-MD"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4961"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59"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047E5A" w:rsidRPr="00BE362C" w14:paraId="0B3478F9" w14:textId="77777777" w:rsidTr="0073768B">
        <w:tc>
          <w:tcPr>
            <w:tcW w:w="555" w:type="dxa"/>
            <w:shd w:val="clear" w:color="auto" w:fill="auto"/>
            <w:vAlign w:val="center"/>
          </w:tcPr>
          <w:p w14:paraId="54762405" w14:textId="286C51E3"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iCs/>
                <w:sz w:val="22"/>
                <w:szCs w:val="22"/>
                <w:lang w:val="ro-MD"/>
              </w:rPr>
              <w:t>1</w:t>
            </w:r>
          </w:p>
        </w:tc>
        <w:tc>
          <w:tcPr>
            <w:tcW w:w="2559" w:type="dxa"/>
            <w:shd w:val="clear" w:color="auto" w:fill="auto"/>
            <w:vAlign w:val="center"/>
          </w:tcPr>
          <w:p w14:paraId="5350A530" w14:textId="5E8E41A3" w:rsidR="00047E5A" w:rsidRPr="00BE362C" w:rsidRDefault="00047E5A" w:rsidP="00F14FF4">
            <w:pPr>
              <w:shd w:val="clear" w:color="auto" w:fill="FFFFFF" w:themeFill="background1"/>
              <w:tabs>
                <w:tab w:val="left" w:pos="612"/>
              </w:tabs>
              <w:spacing w:before="120" w:after="120"/>
              <w:jc w:val="both"/>
              <w:rPr>
                <w:iCs/>
                <w:noProof w:val="0"/>
                <w:lang w:val="ru-RU" w:eastAsia="ru-RU"/>
              </w:rPr>
            </w:pPr>
            <w:r w:rsidRPr="002F6C38">
              <w:rPr>
                <w:iCs/>
                <w:sz w:val="22"/>
                <w:szCs w:val="22"/>
                <w:lang w:val="ro-MD"/>
              </w:rPr>
              <w:t>DUAE</w:t>
            </w:r>
          </w:p>
        </w:tc>
        <w:tc>
          <w:tcPr>
            <w:tcW w:w="4961" w:type="dxa"/>
            <w:shd w:val="clear" w:color="auto" w:fill="auto"/>
            <w:vAlign w:val="center"/>
          </w:tcPr>
          <w:p w14:paraId="57DE0651" w14:textId="1278F1B2" w:rsidR="00047E5A" w:rsidRPr="00047E5A" w:rsidRDefault="00047E5A" w:rsidP="00F14FF4">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Original confirmat prin aplicarea semnăturii electronice a Participantului</w:t>
            </w:r>
          </w:p>
        </w:tc>
        <w:tc>
          <w:tcPr>
            <w:tcW w:w="1559" w:type="dxa"/>
            <w:shd w:val="clear" w:color="auto" w:fill="auto"/>
            <w:vAlign w:val="center"/>
          </w:tcPr>
          <w:p w14:paraId="7BA53022" w14:textId="1986681B" w:rsidR="00047E5A" w:rsidRPr="00BE362C" w:rsidRDefault="0073768B" w:rsidP="0073768B">
            <w:pPr>
              <w:shd w:val="clear" w:color="auto" w:fill="FFFFFF" w:themeFill="background1"/>
              <w:tabs>
                <w:tab w:val="left" w:pos="612"/>
              </w:tabs>
              <w:spacing w:before="120" w:after="120"/>
              <w:jc w:val="center"/>
              <w:rPr>
                <w:iCs/>
                <w:noProof w:val="0"/>
                <w:lang w:val="ru-RU" w:eastAsia="ru-RU"/>
              </w:rPr>
            </w:pPr>
            <w:r>
              <w:rPr>
                <w:iCs/>
                <w:sz w:val="22"/>
                <w:szCs w:val="22"/>
                <w:lang w:val="ro-MD"/>
              </w:rPr>
              <w:t>Da</w:t>
            </w:r>
          </w:p>
        </w:tc>
      </w:tr>
      <w:tr w:rsidR="00047E5A" w:rsidRPr="00BE362C" w14:paraId="3FE4D6F2" w14:textId="77777777" w:rsidTr="0073768B">
        <w:tc>
          <w:tcPr>
            <w:tcW w:w="555" w:type="dxa"/>
            <w:shd w:val="clear" w:color="auto" w:fill="auto"/>
            <w:vAlign w:val="center"/>
          </w:tcPr>
          <w:p w14:paraId="77119C3B" w14:textId="699F39F7"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iCs/>
                <w:sz w:val="22"/>
                <w:szCs w:val="22"/>
                <w:lang w:val="ro-MD"/>
              </w:rPr>
              <w:t>2.</w:t>
            </w:r>
          </w:p>
        </w:tc>
        <w:tc>
          <w:tcPr>
            <w:tcW w:w="2559" w:type="dxa"/>
            <w:shd w:val="clear" w:color="auto" w:fill="auto"/>
            <w:vAlign w:val="center"/>
          </w:tcPr>
          <w:p w14:paraId="79A370FA" w14:textId="1C7FA4C8" w:rsidR="00047E5A" w:rsidRPr="00BE362C" w:rsidRDefault="00047E5A" w:rsidP="00F14FF4">
            <w:pPr>
              <w:shd w:val="clear" w:color="auto" w:fill="FFFFFF" w:themeFill="background1"/>
              <w:tabs>
                <w:tab w:val="left" w:pos="612"/>
              </w:tabs>
              <w:spacing w:before="120" w:after="120"/>
              <w:jc w:val="both"/>
              <w:rPr>
                <w:iCs/>
                <w:noProof w:val="0"/>
                <w:lang w:val="ru-RU" w:eastAsia="ru-RU"/>
              </w:rPr>
            </w:pPr>
            <w:r w:rsidRPr="002F6C38">
              <w:rPr>
                <w:iCs/>
                <w:sz w:val="22"/>
                <w:szCs w:val="22"/>
                <w:lang w:val="ro-MD"/>
              </w:rPr>
              <w:t>Formularul ofertei</w:t>
            </w:r>
          </w:p>
        </w:tc>
        <w:tc>
          <w:tcPr>
            <w:tcW w:w="4961" w:type="dxa"/>
            <w:shd w:val="clear" w:color="auto" w:fill="auto"/>
            <w:vAlign w:val="center"/>
          </w:tcPr>
          <w:p w14:paraId="0E32163E" w14:textId="67E13D48" w:rsidR="00047E5A" w:rsidRPr="00047E5A" w:rsidRDefault="00047E5A" w:rsidP="00F14FF4">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Original confirmat prin aplicarea semnăturii electronice a Participantului</w:t>
            </w:r>
          </w:p>
        </w:tc>
        <w:tc>
          <w:tcPr>
            <w:tcW w:w="1559" w:type="dxa"/>
            <w:shd w:val="clear" w:color="auto" w:fill="auto"/>
            <w:vAlign w:val="center"/>
          </w:tcPr>
          <w:p w14:paraId="328BFFE6" w14:textId="46F8EEF0" w:rsidR="00047E5A" w:rsidRPr="00BE362C" w:rsidRDefault="00047E5A" w:rsidP="0073768B">
            <w:pPr>
              <w:shd w:val="clear" w:color="auto" w:fill="FFFFFF" w:themeFill="background1"/>
              <w:tabs>
                <w:tab w:val="left" w:pos="612"/>
              </w:tabs>
              <w:spacing w:before="120" w:after="120"/>
              <w:jc w:val="center"/>
              <w:rPr>
                <w:iCs/>
                <w:noProof w:val="0"/>
                <w:lang w:val="ru-RU" w:eastAsia="ru-RU"/>
              </w:rPr>
            </w:pPr>
            <w:r w:rsidRPr="002F6C38">
              <w:rPr>
                <w:iCs/>
                <w:sz w:val="22"/>
                <w:szCs w:val="22"/>
                <w:lang w:val="ro-MD"/>
              </w:rPr>
              <w:t>Da</w:t>
            </w:r>
          </w:p>
        </w:tc>
      </w:tr>
      <w:tr w:rsidR="00047E5A" w:rsidRPr="00BE362C" w14:paraId="65486490" w14:textId="77777777" w:rsidTr="0073768B">
        <w:tc>
          <w:tcPr>
            <w:tcW w:w="555" w:type="dxa"/>
            <w:shd w:val="clear" w:color="auto" w:fill="auto"/>
            <w:vAlign w:val="center"/>
          </w:tcPr>
          <w:p w14:paraId="5EAAB01F" w14:textId="56F349B9"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iCs/>
                <w:sz w:val="22"/>
                <w:szCs w:val="22"/>
                <w:lang w:val="ro-MD"/>
              </w:rPr>
              <w:t>3.</w:t>
            </w:r>
          </w:p>
        </w:tc>
        <w:tc>
          <w:tcPr>
            <w:tcW w:w="2559" w:type="dxa"/>
            <w:shd w:val="clear" w:color="auto" w:fill="auto"/>
            <w:vAlign w:val="center"/>
          </w:tcPr>
          <w:p w14:paraId="55338BB9" w14:textId="4E60248F" w:rsidR="00047E5A" w:rsidRPr="00BE362C" w:rsidRDefault="00047E5A" w:rsidP="00F14FF4">
            <w:pPr>
              <w:shd w:val="clear" w:color="auto" w:fill="FFFFFF" w:themeFill="background1"/>
              <w:tabs>
                <w:tab w:val="left" w:pos="612"/>
              </w:tabs>
              <w:spacing w:before="120" w:after="120"/>
              <w:jc w:val="both"/>
              <w:rPr>
                <w:iCs/>
                <w:noProof w:val="0"/>
                <w:lang w:val="ru-RU" w:eastAsia="ru-RU"/>
              </w:rPr>
            </w:pPr>
            <w:r w:rsidRPr="002F6C38">
              <w:rPr>
                <w:iCs/>
                <w:sz w:val="22"/>
                <w:szCs w:val="22"/>
                <w:lang w:val="ro-MD"/>
              </w:rPr>
              <w:t>Specificația tehnică</w:t>
            </w:r>
          </w:p>
        </w:tc>
        <w:tc>
          <w:tcPr>
            <w:tcW w:w="4961" w:type="dxa"/>
            <w:shd w:val="clear" w:color="auto" w:fill="auto"/>
            <w:vAlign w:val="center"/>
          </w:tcPr>
          <w:p w14:paraId="358418B7" w14:textId="4359FB81" w:rsidR="00047E5A" w:rsidRPr="00047E5A" w:rsidRDefault="00047E5A" w:rsidP="00E26251">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Original confirmat prin aplicarea semnăturii electronice a Participantului.</w:t>
            </w:r>
          </w:p>
        </w:tc>
        <w:tc>
          <w:tcPr>
            <w:tcW w:w="1559" w:type="dxa"/>
            <w:shd w:val="clear" w:color="auto" w:fill="auto"/>
            <w:vAlign w:val="center"/>
          </w:tcPr>
          <w:p w14:paraId="27B4FC86" w14:textId="6DEB5E09" w:rsidR="00047E5A" w:rsidRPr="00BE362C" w:rsidRDefault="00047E5A" w:rsidP="0073768B">
            <w:pPr>
              <w:shd w:val="clear" w:color="auto" w:fill="FFFFFF" w:themeFill="background1"/>
              <w:tabs>
                <w:tab w:val="left" w:pos="612"/>
              </w:tabs>
              <w:spacing w:before="120" w:after="120"/>
              <w:jc w:val="center"/>
              <w:rPr>
                <w:iCs/>
                <w:noProof w:val="0"/>
                <w:lang w:val="ru-RU" w:eastAsia="ru-RU"/>
              </w:rPr>
            </w:pPr>
            <w:r w:rsidRPr="002F6C38">
              <w:rPr>
                <w:iCs/>
                <w:sz w:val="22"/>
                <w:szCs w:val="22"/>
                <w:lang w:val="ro-MD"/>
              </w:rPr>
              <w:t>Da</w:t>
            </w:r>
          </w:p>
        </w:tc>
      </w:tr>
      <w:tr w:rsidR="00047E5A" w:rsidRPr="00BE362C" w14:paraId="02826CAB" w14:textId="77777777" w:rsidTr="0073768B">
        <w:tc>
          <w:tcPr>
            <w:tcW w:w="555" w:type="dxa"/>
            <w:shd w:val="clear" w:color="auto" w:fill="auto"/>
            <w:vAlign w:val="center"/>
          </w:tcPr>
          <w:p w14:paraId="6535E9E9" w14:textId="798365B1"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iCs/>
                <w:sz w:val="22"/>
                <w:szCs w:val="22"/>
                <w:lang w:val="ro-MD"/>
              </w:rPr>
              <w:t>4.</w:t>
            </w:r>
          </w:p>
        </w:tc>
        <w:tc>
          <w:tcPr>
            <w:tcW w:w="2559" w:type="dxa"/>
            <w:shd w:val="clear" w:color="auto" w:fill="auto"/>
            <w:vAlign w:val="center"/>
          </w:tcPr>
          <w:p w14:paraId="605B7000" w14:textId="40E14331" w:rsidR="00047E5A" w:rsidRPr="00BE362C" w:rsidRDefault="00047E5A" w:rsidP="00F14FF4">
            <w:pPr>
              <w:shd w:val="clear" w:color="auto" w:fill="FFFFFF" w:themeFill="background1"/>
              <w:tabs>
                <w:tab w:val="left" w:pos="612"/>
              </w:tabs>
              <w:spacing w:before="120" w:after="120"/>
              <w:jc w:val="both"/>
              <w:rPr>
                <w:iCs/>
                <w:noProof w:val="0"/>
                <w:lang w:val="ru-RU" w:eastAsia="ru-RU"/>
              </w:rPr>
            </w:pPr>
            <w:r w:rsidRPr="002F6C38">
              <w:rPr>
                <w:iCs/>
                <w:sz w:val="22"/>
                <w:szCs w:val="22"/>
                <w:lang w:val="ro-MD"/>
              </w:rPr>
              <w:t>Specificația de preț</w:t>
            </w:r>
          </w:p>
        </w:tc>
        <w:tc>
          <w:tcPr>
            <w:tcW w:w="4961" w:type="dxa"/>
            <w:shd w:val="clear" w:color="auto" w:fill="auto"/>
            <w:vAlign w:val="center"/>
          </w:tcPr>
          <w:p w14:paraId="2EE4A078" w14:textId="52CC869D" w:rsidR="00047E5A" w:rsidRPr="00047E5A" w:rsidRDefault="00047E5A" w:rsidP="00E26251">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Original confirmat prin aplicarea semnăturii electronice a Participantului.</w:t>
            </w:r>
          </w:p>
        </w:tc>
        <w:tc>
          <w:tcPr>
            <w:tcW w:w="1559" w:type="dxa"/>
            <w:shd w:val="clear" w:color="auto" w:fill="auto"/>
            <w:vAlign w:val="center"/>
          </w:tcPr>
          <w:p w14:paraId="13ECE7B9" w14:textId="2DCDC4F9" w:rsidR="00047E5A" w:rsidRPr="00BE362C" w:rsidRDefault="00047E5A" w:rsidP="0073768B">
            <w:pPr>
              <w:shd w:val="clear" w:color="auto" w:fill="FFFFFF" w:themeFill="background1"/>
              <w:tabs>
                <w:tab w:val="left" w:pos="612"/>
              </w:tabs>
              <w:spacing w:before="120" w:after="120"/>
              <w:jc w:val="center"/>
              <w:rPr>
                <w:iCs/>
                <w:noProof w:val="0"/>
                <w:lang w:val="ru-RU" w:eastAsia="ru-RU"/>
              </w:rPr>
            </w:pPr>
            <w:r w:rsidRPr="002F6C38">
              <w:rPr>
                <w:iCs/>
                <w:sz w:val="22"/>
                <w:szCs w:val="22"/>
                <w:lang w:val="ro-MD"/>
              </w:rPr>
              <w:t>Da</w:t>
            </w:r>
          </w:p>
        </w:tc>
      </w:tr>
      <w:tr w:rsidR="00047E5A" w:rsidRPr="00BE362C" w14:paraId="4B38EA05" w14:textId="77777777" w:rsidTr="00D91270">
        <w:trPr>
          <w:trHeight w:val="2375"/>
        </w:trPr>
        <w:tc>
          <w:tcPr>
            <w:tcW w:w="555" w:type="dxa"/>
            <w:shd w:val="clear" w:color="auto" w:fill="auto"/>
            <w:vAlign w:val="center"/>
          </w:tcPr>
          <w:p w14:paraId="642B7E27" w14:textId="4A0A62A4"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iCs/>
                <w:sz w:val="22"/>
                <w:szCs w:val="22"/>
                <w:lang w:val="ro-MD"/>
              </w:rPr>
              <w:lastRenderedPageBreak/>
              <w:t>5.</w:t>
            </w:r>
          </w:p>
        </w:tc>
        <w:tc>
          <w:tcPr>
            <w:tcW w:w="2559" w:type="dxa"/>
            <w:shd w:val="clear" w:color="auto" w:fill="auto"/>
            <w:vAlign w:val="center"/>
          </w:tcPr>
          <w:p w14:paraId="73939214" w14:textId="0B7713C9"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sz w:val="22"/>
                <w:szCs w:val="22"/>
                <w:lang w:val="ro-MD"/>
              </w:rPr>
              <w:t>Garanţia pentru ofertă 1%</w:t>
            </w:r>
          </w:p>
        </w:tc>
        <w:tc>
          <w:tcPr>
            <w:tcW w:w="4961" w:type="dxa"/>
            <w:shd w:val="clear" w:color="auto" w:fill="auto"/>
            <w:vAlign w:val="center"/>
          </w:tcPr>
          <w:p w14:paraId="723EB034"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Scrisoare de garanție bancară (eliberată de o bancă – original) sau transfer la contul autorității contractante:</w:t>
            </w:r>
          </w:p>
          <w:p w14:paraId="69FA9ED8"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Beneficiarul plății: Serviciul Tehnologii Informaționale</w:t>
            </w:r>
          </w:p>
          <w:p w14:paraId="4EACAA4C"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Denumirea Băncii: Ministerul Finanțelor RM</w:t>
            </w:r>
          </w:p>
          <w:p w14:paraId="510DF9AE"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Codul fiscal: 1013601000521</w:t>
            </w:r>
          </w:p>
          <w:p w14:paraId="20305A69"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Contul trezorerial: TREZMD2X</w:t>
            </w:r>
          </w:p>
          <w:p w14:paraId="7A092B95"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Contul IBAN: MD64TRPCAA518410A00597AA</w:t>
            </w:r>
          </w:p>
          <w:p w14:paraId="7F580964" w14:textId="4CD9F13C" w:rsidR="00047E5A" w:rsidRPr="00047E5A" w:rsidRDefault="00047E5A" w:rsidP="00F14FF4">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Trezoreria teritorială: Trezoreria de Stat</w:t>
            </w:r>
          </w:p>
        </w:tc>
        <w:tc>
          <w:tcPr>
            <w:tcW w:w="1559" w:type="dxa"/>
            <w:shd w:val="clear" w:color="auto" w:fill="auto"/>
            <w:vAlign w:val="center"/>
          </w:tcPr>
          <w:p w14:paraId="6F6D328B" w14:textId="3588730F" w:rsidR="00047E5A" w:rsidRPr="00BE362C" w:rsidRDefault="007976BE" w:rsidP="0073768B">
            <w:pPr>
              <w:shd w:val="clear" w:color="auto" w:fill="FFFFFF" w:themeFill="background1"/>
              <w:tabs>
                <w:tab w:val="left" w:pos="612"/>
              </w:tabs>
              <w:spacing w:before="120" w:after="120"/>
              <w:jc w:val="center"/>
              <w:rPr>
                <w:iCs/>
                <w:noProof w:val="0"/>
                <w:lang w:val="ru-RU" w:eastAsia="ru-RU"/>
              </w:rPr>
            </w:pPr>
            <w:r>
              <w:rPr>
                <w:iCs/>
                <w:sz w:val="22"/>
                <w:szCs w:val="22"/>
                <w:lang w:val="ro-MD"/>
              </w:rPr>
              <w:t>Nu</w:t>
            </w:r>
          </w:p>
        </w:tc>
      </w:tr>
      <w:tr w:rsidR="005E79CD" w:rsidRPr="00BE362C" w14:paraId="752428A0" w14:textId="77777777" w:rsidTr="00744898">
        <w:tc>
          <w:tcPr>
            <w:tcW w:w="555" w:type="dxa"/>
            <w:shd w:val="clear" w:color="auto" w:fill="auto"/>
            <w:vAlign w:val="center"/>
          </w:tcPr>
          <w:p w14:paraId="62FA5B16" w14:textId="1A9F5526" w:rsidR="005E79CD" w:rsidRDefault="00F66606" w:rsidP="005E79CD">
            <w:pPr>
              <w:shd w:val="clear" w:color="auto" w:fill="FFFFFF" w:themeFill="background1"/>
              <w:tabs>
                <w:tab w:val="left" w:pos="612"/>
              </w:tabs>
              <w:spacing w:before="120" w:after="120"/>
              <w:rPr>
                <w:iCs/>
                <w:sz w:val="22"/>
                <w:szCs w:val="22"/>
                <w:lang w:val="ro-MD"/>
              </w:rPr>
            </w:pPr>
            <w:r>
              <w:rPr>
                <w:iCs/>
                <w:sz w:val="22"/>
                <w:szCs w:val="22"/>
                <w:lang w:val="ro-MD"/>
              </w:rPr>
              <w:t>6</w:t>
            </w:r>
          </w:p>
        </w:tc>
        <w:tc>
          <w:tcPr>
            <w:tcW w:w="2559" w:type="dxa"/>
            <w:shd w:val="clear" w:color="auto" w:fill="auto"/>
          </w:tcPr>
          <w:p w14:paraId="39855726" w14:textId="7A4A13B3" w:rsidR="005E79CD" w:rsidRPr="00CD5617" w:rsidRDefault="005E79CD" w:rsidP="005E79CD">
            <w:pPr>
              <w:shd w:val="clear" w:color="auto" w:fill="FFFFFF" w:themeFill="background1"/>
              <w:tabs>
                <w:tab w:val="left" w:pos="612"/>
              </w:tabs>
              <w:spacing w:before="120" w:after="120"/>
              <w:jc w:val="both"/>
              <w:rPr>
                <w:iCs/>
              </w:rPr>
            </w:pPr>
            <w:r w:rsidRPr="009D5106">
              <w:t>Dovada înregistrării persoanei juridice, în conformitate cu prevederile legale din tara în care ofertantul este stabilit</w:t>
            </w:r>
          </w:p>
        </w:tc>
        <w:tc>
          <w:tcPr>
            <w:tcW w:w="4961" w:type="dxa"/>
            <w:shd w:val="clear" w:color="auto" w:fill="auto"/>
          </w:tcPr>
          <w:p w14:paraId="4020FD02" w14:textId="77777777" w:rsidR="005E79CD" w:rsidRPr="009D5106" w:rsidRDefault="005E79CD" w:rsidP="005E79CD">
            <w:pPr>
              <w:autoSpaceDE w:val="0"/>
              <w:autoSpaceDN w:val="0"/>
              <w:adjustRightInd w:val="0"/>
              <w:jc w:val="both"/>
            </w:pPr>
            <w:r w:rsidRPr="009D5106">
              <w:t>Documente edificatoare cum ar fi certificate constatatoare eliberate de autoritatea competentă, în original sau copie legalizată din care să rezulte adresa actuală și obiectul de activitate al societății.</w:t>
            </w:r>
          </w:p>
          <w:p w14:paraId="4C971E7A" w14:textId="77777777" w:rsidR="005E79CD" w:rsidRPr="009D5106" w:rsidRDefault="005E79CD" w:rsidP="005E79CD">
            <w:pPr>
              <w:autoSpaceDE w:val="0"/>
              <w:autoSpaceDN w:val="0"/>
              <w:adjustRightInd w:val="0"/>
              <w:jc w:val="both"/>
            </w:pPr>
            <w:r w:rsidRPr="009D5106">
              <w:t>•Certificat/decizie de înregistrare a întreprinderii și extras din Registrul de stat al persoanelor juridice</w:t>
            </w:r>
          </w:p>
          <w:p w14:paraId="5C79059C" w14:textId="77777777" w:rsidR="005E79CD" w:rsidRPr="009D5106" w:rsidRDefault="005E79CD" w:rsidP="005E79CD">
            <w:pPr>
              <w:autoSpaceDE w:val="0"/>
              <w:autoSpaceDN w:val="0"/>
              <w:adjustRightInd w:val="0"/>
              <w:jc w:val="both"/>
            </w:pPr>
            <w:r w:rsidRPr="009D5106">
              <w:t>În cazul unei persoane juridice non-profit, se vor depune documente care să ateste că persoana semnatară este autorizată se desfășoare activitățile  ce fac obiectul contractului, cum ar fi:</w:t>
            </w:r>
          </w:p>
          <w:p w14:paraId="29D922F7" w14:textId="77777777" w:rsidR="005E79CD" w:rsidRPr="009D5106" w:rsidRDefault="005E79CD" w:rsidP="005E79CD">
            <w:pPr>
              <w:autoSpaceDE w:val="0"/>
              <w:autoSpaceDN w:val="0"/>
              <w:adjustRightInd w:val="0"/>
              <w:jc w:val="both"/>
            </w:pPr>
            <w:r w:rsidRPr="009D5106">
              <w:t>•statutul cu modificările la zi.</w:t>
            </w:r>
          </w:p>
          <w:p w14:paraId="0A1F29C9" w14:textId="77777777" w:rsidR="005E79CD" w:rsidRPr="009D5106" w:rsidRDefault="005E79CD" w:rsidP="005E79CD">
            <w:pPr>
              <w:autoSpaceDE w:val="0"/>
              <w:autoSpaceDN w:val="0"/>
              <w:adjustRightInd w:val="0"/>
              <w:jc w:val="both"/>
            </w:pPr>
            <w:r w:rsidRPr="009D5106">
              <w:t>•procese verbale relevante, etc.</w:t>
            </w:r>
          </w:p>
          <w:p w14:paraId="6892C581" w14:textId="77777777" w:rsidR="005E79CD" w:rsidRPr="009D5106" w:rsidRDefault="005E79CD" w:rsidP="005E79CD">
            <w:pPr>
              <w:tabs>
                <w:tab w:val="left" w:pos="612"/>
              </w:tabs>
              <w:jc w:val="both"/>
            </w:pPr>
            <w:r w:rsidRPr="009D5106">
              <w:t>Pentru a-și demonstra capacitatea de exercitare a activității profesionale, operatorul economic străin va prezenta documente din tara de origine care dovedesc forma de înregistrare/ atestare ori apartenența din punct de vedere profesional.</w:t>
            </w:r>
          </w:p>
          <w:p w14:paraId="4B6D25D2" w14:textId="61AFDC9F" w:rsidR="005E79CD" w:rsidRPr="00CD5617" w:rsidRDefault="005E79CD" w:rsidP="005E79CD">
            <w:pPr>
              <w:tabs>
                <w:tab w:val="left" w:pos="612"/>
              </w:tabs>
              <w:spacing w:before="120" w:after="120"/>
              <w:jc w:val="both"/>
              <w:rPr>
                <w:color w:val="000000"/>
                <w:szCs w:val="27"/>
              </w:rPr>
            </w:pPr>
            <w:r w:rsidRPr="009D5106">
              <w:rPr>
                <w:iCs/>
              </w:rPr>
              <w:t>Copie, confirmată prin aplicarea semnăturii electronice de către operatorul economic.</w:t>
            </w:r>
          </w:p>
        </w:tc>
        <w:tc>
          <w:tcPr>
            <w:tcW w:w="1559" w:type="dxa"/>
            <w:shd w:val="clear" w:color="auto" w:fill="auto"/>
          </w:tcPr>
          <w:p w14:paraId="3550BB09" w14:textId="6E78237C" w:rsidR="005E79CD" w:rsidRPr="002F6C38" w:rsidRDefault="005E79CD" w:rsidP="005E79CD">
            <w:pPr>
              <w:shd w:val="clear" w:color="auto" w:fill="FFFFFF" w:themeFill="background1"/>
              <w:tabs>
                <w:tab w:val="left" w:pos="612"/>
              </w:tabs>
              <w:spacing w:before="120" w:after="120"/>
              <w:jc w:val="center"/>
              <w:rPr>
                <w:iCs/>
                <w:sz w:val="22"/>
                <w:szCs w:val="22"/>
                <w:lang w:val="ro-MD"/>
              </w:rPr>
            </w:pPr>
            <w:r w:rsidRPr="00CE7888">
              <w:rPr>
                <w:iCs/>
                <w:sz w:val="22"/>
                <w:szCs w:val="22"/>
                <w:lang w:val="ro-MD"/>
              </w:rPr>
              <w:t>Da</w:t>
            </w:r>
          </w:p>
        </w:tc>
      </w:tr>
      <w:tr w:rsidR="007B5AA6" w:rsidRPr="00BE362C" w14:paraId="498EB9B5" w14:textId="77777777" w:rsidTr="00744898">
        <w:tc>
          <w:tcPr>
            <w:tcW w:w="555" w:type="dxa"/>
            <w:shd w:val="clear" w:color="auto" w:fill="auto"/>
            <w:vAlign w:val="center"/>
          </w:tcPr>
          <w:p w14:paraId="53C26533" w14:textId="60AE9569" w:rsidR="007B5AA6" w:rsidRDefault="00802E11" w:rsidP="007B5AA6">
            <w:pPr>
              <w:shd w:val="clear" w:color="auto" w:fill="FFFFFF" w:themeFill="background1"/>
              <w:tabs>
                <w:tab w:val="left" w:pos="612"/>
              </w:tabs>
              <w:spacing w:before="120" w:after="120"/>
              <w:rPr>
                <w:iCs/>
                <w:sz w:val="22"/>
                <w:szCs w:val="22"/>
                <w:lang w:val="ro-MD"/>
              </w:rPr>
            </w:pPr>
            <w:r>
              <w:rPr>
                <w:iCs/>
                <w:sz w:val="22"/>
                <w:szCs w:val="22"/>
                <w:lang w:val="ro-MD"/>
              </w:rPr>
              <w:t>7</w:t>
            </w:r>
          </w:p>
        </w:tc>
        <w:tc>
          <w:tcPr>
            <w:tcW w:w="2559" w:type="dxa"/>
            <w:shd w:val="clear" w:color="auto" w:fill="auto"/>
          </w:tcPr>
          <w:p w14:paraId="63B14192" w14:textId="2D7D2872" w:rsidR="007B5AA6" w:rsidRPr="009D5106" w:rsidRDefault="007B5AA6" w:rsidP="007B5AA6">
            <w:pPr>
              <w:autoSpaceDE w:val="0"/>
              <w:autoSpaceDN w:val="0"/>
              <w:adjustRightInd w:val="0"/>
              <w:jc w:val="both"/>
            </w:pPr>
            <w:r w:rsidRPr="009D5106">
              <w:t>Confirmarea capacității executării calitative a contractului de achiziție</w:t>
            </w:r>
          </w:p>
        </w:tc>
        <w:tc>
          <w:tcPr>
            <w:tcW w:w="4961" w:type="dxa"/>
            <w:shd w:val="clear" w:color="auto" w:fill="auto"/>
          </w:tcPr>
          <w:p w14:paraId="222D7B65" w14:textId="72C67381" w:rsidR="007B5AA6" w:rsidRPr="009D5106" w:rsidRDefault="007B5AA6" w:rsidP="007B5AA6">
            <w:pPr>
              <w:tabs>
                <w:tab w:val="left" w:pos="612"/>
              </w:tabs>
              <w:spacing w:before="120" w:after="120"/>
              <w:jc w:val="both"/>
            </w:pPr>
            <w:r w:rsidRPr="009D5106">
              <w:t>Original eliberat de participant, care reflecta următoarea informație: Livrarea echipamentelor</w:t>
            </w:r>
          </w:p>
        </w:tc>
        <w:tc>
          <w:tcPr>
            <w:tcW w:w="1559" w:type="dxa"/>
            <w:shd w:val="clear" w:color="auto" w:fill="auto"/>
          </w:tcPr>
          <w:p w14:paraId="45E3A71C" w14:textId="424A0A62" w:rsidR="007B5AA6" w:rsidRPr="00CE7888" w:rsidRDefault="007B5AA6" w:rsidP="007B5AA6">
            <w:pPr>
              <w:shd w:val="clear" w:color="auto" w:fill="FFFFFF" w:themeFill="background1"/>
              <w:tabs>
                <w:tab w:val="left" w:pos="612"/>
              </w:tabs>
              <w:spacing w:before="120" w:after="120"/>
              <w:jc w:val="center"/>
              <w:rPr>
                <w:iCs/>
                <w:sz w:val="22"/>
                <w:szCs w:val="22"/>
                <w:lang w:val="ro-MD"/>
              </w:rPr>
            </w:pPr>
            <w:r w:rsidRPr="009D5106">
              <w:rPr>
                <w:iCs/>
              </w:rPr>
              <w:t>Da</w:t>
            </w:r>
          </w:p>
        </w:tc>
      </w:tr>
      <w:tr w:rsidR="0073768B" w:rsidRPr="00BE362C" w14:paraId="0425FF3A" w14:textId="77777777" w:rsidTr="00744898">
        <w:tc>
          <w:tcPr>
            <w:tcW w:w="555" w:type="dxa"/>
            <w:shd w:val="clear" w:color="auto" w:fill="auto"/>
            <w:vAlign w:val="center"/>
          </w:tcPr>
          <w:p w14:paraId="381D000D" w14:textId="2C1CC3D5" w:rsidR="0073768B" w:rsidRPr="00AD6C7D" w:rsidRDefault="00802E11" w:rsidP="0073768B">
            <w:pPr>
              <w:shd w:val="clear" w:color="auto" w:fill="FFFFFF" w:themeFill="background1"/>
              <w:tabs>
                <w:tab w:val="left" w:pos="612"/>
              </w:tabs>
              <w:spacing w:before="120" w:after="120"/>
              <w:rPr>
                <w:iCs/>
                <w:noProof w:val="0"/>
                <w:lang w:val="ro-MD" w:eastAsia="ru-RU"/>
              </w:rPr>
            </w:pPr>
            <w:r>
              <w:rPr>
                <w:iCs/>
                <w:noProof w:val="0"/>
                <w:lang w:val="ro-MD" w:eastAsia="ru-RU"/>
              </w:rPr>
              <w:t>8</w:t>
            </w:r>
          </w:p>
        </w:tc>
        <w:tc>
          <w:tcPr>
            <w:tcW w:w="2559" w:type="dxa"/>
            <w:shd w:val="clear" w:color="auto" w:fill="auto"/>
            <w:vAlign w:val="center"/>
          </w:tcPr>
          <w:p w14:paraId="4B97BC9A" w14:textId="2A2C13D8" w:rsidR="0073768B" w:rsidRPr="00BE362C" w:rsidRDefault="0073768B" w:rsidP="0073768B">
            <w:pPr>
              <w:shd w:val="clear" w:color="auto" w:fill="FFFFFF" w:themeFill="background1"/>
              <w:tabs>
                <w:tab w:val="left" w:pos="612"/>
              </w:tabs>
              <w:spacing w:before="120" w:after="120"/>
              <w:rPr>
                <w:iCs/>
                <w:noProof w:val="0"/>
                <w:lang w:val="ru-RU" w:eastAsia="ru-RU"/>
              </w:rPr>
            </w:pPr>
            <w:r w:rsidRPr="002F6C38">
              <w:rPr>
                <w:iCs/>
                <w:color w:val="000000" w:themeColor="text1"/>
                <w:sz w:val="22"/>
                <w:szCs w:val="22"/>
                <w:lang w:val="ro-MD"/>
              </w:rPr>
              <w:t>Rechizitele bancare</w:t>
            </w:r>
          </w:p>
        </w:tc>
        <w:tc>
          <w:tcPr>
            <w:tcW w:w="4961" w:type="dxa"/>
            <w:shd w:val="clear" w:color="auto" w:fill="auto"/>
            <w:vAlign w:val="center"/>
          </w:tcPr>
          <w:p w14:paraId="172B3D89" w14:textId="78021D95" w:rsidR="0073768B" w:rsidRPr="00F72208" w:rsidRDefault="0073768B" w:rsidP="0073768B">
            <w:pPr>
              <w:shd w:val="clear" w:color="auto" w:fill="FFFFFF" w:themeFill="background1"/>
              <w:tabs>
                <w:tab w:val="left" w:pos="612"/>
              </w:tabs>
              <w:spacing w:before="120" w:after="120"/>
              <w:rPr>
                <w:iCs/>
                <w:noProof w:val="0"/>
                <w:lang w:val="en-US" w:eastAsia="ru-RU"/>
              </w:rPr>
            </w:pPr>
            <w:r w:rsidRPr="002F6C38">
              <w:rPr>
                <w:iCs/>
                <w:color w:val="000000" w:themeColor="text1"/>
                <w:sz w:val="22"/>
                <w:szCs w:val="22"/>
                <w:lang w:val="ro-MD"/>
              </w:rPr>
              <w:t>Original confirmat prin aplicarea semnăturii electronice a Participantului</w:t>
            </w:r>
          </w:p>
        </w:tc>
        <w:tc>
          <w:tcPr>
            <w:tcW w:w="1559" w:type="dxa"/>
            <w:shd w:val="clear" w:color="auto" w:fill="auto"/>
          </w:tcPr>
          <w:p w14:paraId="70E45F39" w14:textId="233F8376" w:rsidR="0073768B" w:rsidRPr="00BE362C" w:rsidRDefault="0073768B" w:rsidP="0073768B">
            <w:pPr>
              <w:shd w:val="clear" w:color="auto" w:fill="FFFFFF" w:themeFill="background1"/>
              <w:tabs>
                <w:tab w:val="left" w:pos="612"/>
              </w:tabs>
              <w:spacing w:before="120" w:after="120"/>
              <w:jc w:val="center"/>
              <w:rPr>
                <w:iCs/>
                <w:noProof w:val="0"/>
                <w:lang w:val="ru-RU" w:eastAsia="ru-RU"/>
              </w:rPr>
            </w:pPr>
            <w:r w:rsidRPr="000C7B44">
              <w:rPr>
                <w:iCs/>
                <w:sz w:val="22"/>
                <w:szCs w:val="22"/>
                <w:lang w:val="ro-MD"/>
              </w:rPr>
              <w:t>Da</w:t>
            </w:r>
          </w:p>
        </w:tc>
      </w:tr>
      <w:tr w:rsidR="0073768B" w:rsidRPr="00BE362C" w14:paraId="43965C3C" w14:textId="77777777" w:rsidTr="007B5AA6">
        <w:trPr>
          <w:trHeight w:val="932"/>
        </w:trPr>
        <w:tc>
          <w:tcPr>
            <w:tcW w:w="555" w:type="dxa"/>
            <w:shd w:val="clear" w:color="auto" w:fill="auto"/>
            <w:vAlign w:val="center"/>
          </w:tcPr>
          <w:p w14:paraId="6435CE2D" w14:textId="7690F6A6" w:rsidR="0073768B" w:rsidRPr="00AD6C7D" w:rsidRDefault="00802E11" w:rsidP="007B5AA6">
            <w:pPr>
              <w:shd w:val="clear" w:color="auto" w:fill="FFFFFF" w:themeFill="background1"/>
              <w:tabs>
                <w:tab w:val="left" w:pos="612"/>
              </w:tabs>
              <w:spacing w:before="120" w:after="120"/>
              <w:rPr>
                <w:iCs/>
                <w:noProof w:val="0"/>
                <w:lang w:val="ro-MD" w:eastAsia="ru-RU"/>
              </w:rPr>
            </w:pPr>
            <w:r>
              <w:rPr>
                <w:iCs/>
                <w:noProof w:val="0"/>
                <w:lang w:val="ro-MD" w:eastAsia="ru-RU"/>
              </w:rPr>
              <w:t>9</w:t>
            </w:r>
          </w:p>
        </w:tc>
        <w:tc>
          <w:tcPr>
            <w:tcW w:w="2559" w:type="dxa"/>
            <w:shd w:val="clear" w:color="auto" w:fill="auto"/>
            <w:vAlign w:val="center"/>
          </w:tcPr>
          <w:p w14:paraId="7F338F4D" w14:textId="0CF23B5B" w:rsidR="0073768B" w:rsidRPr="00F72208" w:rsidRDefault="0073768B" w:rsidP="00E26251">
            <w:pPr>
              <w:shd w:val="clear" w:color="auto" w:fill="FFFFFF" w:themeFill="background1"/>
              <w:tabs>
                <w:tab w:val="left" w:pos="612"/>
              </w:tabs>
              <w:spacing w:before="120" w:after="120"/>
              <w:jc w:val="both"/>
              <w:rPr>
                <w:iCs/>
                <w:noProof w:val="0"/>
                <w:lang w:val="en-US" w:eastAsia="ru-RU"/>
              </w:rPr>
            </w:pPr>
            <w:r w:rsidRPr="002F6C38">
              <w:rPr>
                <w:sz w:val="22"/>
                <w:szCs w:val="22"/>
                <w:lang w:val="ro-MD"/>
              </w:rPr>
              <w:t>Certificat de atribuire a contului bancar</w:t>
            </w:r>
          </w:p>
        </w:tc>
        <w:tc>
          <w:tcPr>
            <w:tcW w:w="4961" w:type="dxa"/>
            <w:shd w:val="clear" w:color="auto" w:fill="auto"/>
            <w:vAlign w:val="center"/>
          </w:tcPr>
          <w:p w14:paraId="780D7FF2" w14:textId="43DBB799" w:rsidR="0073768B" w:rsidRPr="00F72208" w:rsidRDefault="0073768B" w:rsidP="0073768B">
            <w:pPr>
              <w:shd w:val="clear" w:color="auto" w:fill="FFFFFF" w:themeFill="background1"/>
              <w:tabs>
                <w:tab w:val="left" w:pos="612"/>
              </w:tabs>
              <w:spacing w:before="120" w:after="120"/>
              <w:rPr>
                <w:iCs/>
                <w:noProof w:val="0"/>
                <w:lang w:val="en-US" w:eastAsia="ru-RU"/>
              </w:rPr>
            </w:pPr>
            <w:r w:rsidRPr="002F6C38">
              <w:rPr>
                <w:sz w:val="22"/>
                <w:szCs w:val="22"/>
                <w:lang w:val="ro-MD"/>
              </w:rPr>
              <w:t xml:space="preserve">copie – eliberat de banca deţinătoare de cont, </w:t>
            </w:r>
            <w:r w:rsidRPr="002F6C38">
              <w:rPr>
                <w:iCs/>
                <w:sz w:val="22"/>
                <w:szCs w:val="22"/>
                <w:lang w:val="ro-MD"/>
              </w:rPr>
              <w:t>confirmat prin aplicarea semnăturii electronice a Participantului</w:t>
            </w:r>
          </w:p>
        </w:tc>
        <w:tc>
          <w:tcPr>
            <w:tcW w:w="1559" w:type="dxa"/>
            <w:shd w:val="clear" w:color="auto" w:fill="auto"/>
          </w:tcPr>
          <w:p w14:paraId="38F2543C" w14:textId="48BCAEAE" w:rsidR="0073768B" w:rsidRPr="00BE362C" w:rsidRDefault="0073768B" w:rsidP="0073768B">
            <w:pPr>
              <w:shd w:val="clear" w:color="auto" w:fill="FFFFFF" w:themeFill="background1"/>
              <w:tabs>
                <w:tab w:val="left" w:pos="612"/>
              </w:tabs>
              <w:spacing w:before="120" w:after="120"/>
              <w:jc w:val="center"/>
              <w:rPr>
                <w:iCs/>
                <w:noProof w:val="0"/>
                <w:lang w:val="ru-RU" w:eastAsia="ru-RU"/>
              </w:rPr>
            </w:pPr>
            <w:r w:rsidRPr="000C7B44">
              <w:rPr>
                <w:iCs/>
                <w:sz w:val="22"/>
                <w:szCs w:val="22"/>
                <w:lang w:val="ro-MD"/>
              </w:rPr>
              <w:t>Da</w:t>
            </w:r>
          </w:p>
        </w:tc>
      </w:tr>
      <w:tr w:rsidR="003D6BA5" w:rsidRPr="00BE362C" w14:paraId="083D6D7C" w14:textId="77777777" w:rsidTr="007B5AA6">
        <w:trPr>
          <w:trHeight w:val="1328"/>
        </w:trPr>
        <w:tc>
          <w:tcPr>
            <w:tcW w:w="555" w:type="dxa"/>
            <w:shd w:val="clear" w:color="auto" w:fill="auto"/>
            <w:vAlign w:val="center"/>
          </w:tcPr>
          <w:p w14:paraId="30561B68" w14:textId="3CE58651" w:rsidR="003D6BA5" w:rsidRPr="00BE362C" w:rsidRDefault="003D6BA5" w:rsidP="00802E11">
            <w:pPr>
              <w:shd w:val="clear" w:color="auto" w:fill="FFFFFF" w:themeFill="background1"/>
              <w:tabs>
                <w:tab w:val="left" w:pos="612"/>
              </w:tabs>
              <w:spacing w:before="120" w:after="120"/>
              <w:rPr>
                <w:iCs/>
                <w:noProof w:val="0"/>
                <w:lang w:val="ru-RU" w:eastAsia="ru-RU"/>
              </w:rPr>
            </w:pPr>
            <w:r w:rsidRPr="002F6C38">
              <w:rPr>
                <w:iCs/>
                <w:sz w:val="22"/>
                <w:szCs w:val="22"/>
                <w:lang w:val="ro-MD"/>
              </w:rPr>
              <w:t>1</w:t>
            </w:r>
            <w:r w:rsidR="00802E11">
              <w:rPr>
                <w:iCs/>
                <w:sz w:val="22"/>
                <w:szCs w:val="22"/>
                <w:lang w:val="ro-MD"/>
              </w:rPr>
              <w:t>0</w:t>
            </w:r>
          </w:p>
        </w:tc>
        <w:tc>
          <w:tcPr>
            <w:tcW w:w="2559" w:type="dxa"/>
            <w:shd w:val="clear" w:color="auto" w:fill="auto"/>
            <w:vAlign w:val="center"/>
          </w:tcPr>
          <w:p w14:paraId="72663314" w14:textId="1A0FA131" w:rsidR="003D6BA5" w:rsidRPr="00F72208" w:rsidRDefault="003D6BA5" w:rsidP="00E26251">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Certificat privind existența sau lipsa datoriilor față de bugetul public național (eliberat de Inspectoratul Fiscal)</w:t>
            </w:r>
          </w:p>
        </w:tc>
        <w:tc>
          <w:tcPr>
            <w:tcW w:w="4961" w:type="dxa"/>
            <w:shd w:val="clear" w:color="auto" w:fill="auto"/>
            <w:vAlign w:val="center"/>
          </w:tcPr>
          <w:p w14:paraId="55C27F59" w14:textId="64A79024" w:rsidR="003D6BA5" w:rsidRPr="00F72208" w:rsidRDefault="003D6BA5" w:rsidP="000C2883">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Copie, confirmată prin aplicarea semnăturii electronice de către operatorul economic</w:t>
            </w:r>
          </w:p>
        </w:tc>
        <w:tc>
          <w:tcPr>
            <w:tcW w:w="1559" w:type="dxa"/>
            <w:shd w:val="clear" w:color="auto" w:fill="auto"/>
            <w:vAlign w:val="center"/>
          </w:tcPr>
          <w:p w14:paraId="219C678E" w14:textId="0B51AFE4" w:rsidR="003D6BA5" w:rsidRPr="00BE362C" w:rsidRDefault="003D6BA5" w:rsidP="0073768B">
            <w:pPr>
              <w:shd w:val="clear" w:color="auto" w:fill="FFFFFF" w:themeFill="background1"/>
              <w:tabs>
                <w:tab w:val="left" w:pos="612"/>
              </w:tabs>
              <w:spacing w:before="120" w:after="120"/>
              <w:jc w:val="center"/>
              <w:rPr>
                <w:iCs/>
                <w:noProof w:val="0"/>
                <w:lang w:val="ru-RU" w:eastAsia="ru-RU"/>
              </w:rPr>
            </w:pPr>
            <w:r w:rsidRPr="002F6C38">
              <w:rPr>
                <w:iCs/>
                <w:sz w:val="22"/>
                <w:szCs w:val="22"/>
                <w:lang w:val="ro-MD"/>
              </w:rPr>
              <w:t>Da</w:t>
            </w:r>
          </w:p>
        </w:tc>
      </w:tr>
      <w:tr w:rsidR="00A07AC8" w:rsidRPr="00BE362C" w14:paraId="42735FE2" w14:textId="77777777" w:rsidTr="00D355D9">
        <w:trPr>
          <w:trHeight w:val="1328"/>
        </w:trPr>
        <w:tc>
          <w:tcPr>
            <w:tcW w:w="555" w:type="dxa"/>
            <w:shd w:val="clear" w:color="auto" w:fill="auto"/>
            <w:vAlign w:val="center"/>
          </w:tcPr>
          <w:p w14:paraId="1C6C4452" w14:textId="4C5EB8FA" w:rsidR="00A07AC8" w:rsidRPr="002F6C38" w:rsidRDefault="00802E11" w:rsidP="00A07AC8">
            <w:pPr>
              <w:shd w:val="clear" w:color="auto" w:fill="FFFFFF" w:themeFill="background1"/>
              <w:tabs>
                <w:tab w:val="left" w:pos="612"/>
              </w:tabs>
              <w:spacing w:before="120" w:after="120"/>
              <w:rPr>
                <w:iCs/>
                <w:sz w:val="22"/>
                <w:szCs w:val="22"/>
                <w:lang w:val="ro-MD"/>
              </w:rPr>
            </w:pPr>
            <w:r>
              <w:rPr>
                <w:iCs/>
                <w:sz w:val="22"/>
                <w:szCs w:val="22"/>
                <w:lang w:val="ro-MD"/>
              </w:rPr>
              <w:t>11</w:t>
            </w:r>
          </w:p>
        </w:tc>
        <w:tc>
          <w:tcPr>
            <w:tcW w:w="2559" w:type="dxa"/>
            <w:shd w:val="clear" w:color="auto" w:fill="auto"/>
          </w:tcPr>
          <w:p w14:paraId="0085B816" w14:textId="082CDB4E" w:rsidR="00A07AC8" w:rsidRPr="002F6C38" w:rsidRDefault="00A07AC8" w:rsidP="00A07AC8">
            <w:pPr>
              <w:shd w:val="clear" w:color="auto" w:fill="FFFFFF" w:themeFill="background1"/>
              <w:tabs>
                <w:tab w:val="left" w:pos="612"/>
              </w:tabs>
              <w:spacing w:before="120" w:after="120"/>
              <w:jc w:val="both"/>
              <w:rPr>
                <w:iCs/>
                <w:sz w:val="22"/>
                <w:szCs w:val="22"/>
                <w:lang w:val="ro-MD"/>
              </w:rPr>
            </w:pPr>
            <w:r>
              <w:t>Certificat igienic al materiei prime pentru loturile nr.8, 10, 11</w:t>
            </w:r>
          </w:p>
        </w:tc>
        <w:tc>
          <w:tcPr>
            <w:tcW w:w="4961" w:type="dxa"/>
            <w:shd w:val="clear" w:color="auto" w:fill="auto"/>
          </w:tcPr>
          <w:p w14:paraId="24F3E39C" w14:textId="3BE5FB6E" w:rsidR="00A07AC8" w:rsidRPr="002F6C38" w:rsidRDefault="00A07AC8" w:rsidP="00A07AC8">
            <w:pPr>
              <w:shd w:val="clear" w:color="auto" w:fill="FFFFFF" w:themeFill="background1"/>
              <w:tabs>
                <w:tab w:val="left" w:pos="612"/>
              </w:tabs>
              <w:spacing w:before="120" w:after="120"/>
              <w:jc w:val="both"/>
              <w:rPr>
                <w:iCs/>
                <w:sz w:val="22"/>
                <w:szCs w:val="22"/>
                <w:lang w:val="ro-MD"/>
              </w:rPr>
            </w:pPr>
            <w:r w:rsidRPr="00AB1534">
              <w:rPr>
                <w:iCs/>
              </w:rPr>
              <w:t>Copie, confirmată prin aplicarea semnăturii electronice de către operatorul economic</w:t>
            </w:r>
          </w:p>
        </w:tc>
        <w:tc>
          <w:tcPr>
            <w:tcW w:w="1559" w:type="dxa"/>
            <w:shd w:val="clear" w:color="auto" w:fill="auto"/>
          </w:tcPr>
          <w:p w14:paraId="3B6F9351" w14:textId="592AA1FE" w:rsidR="00A07AC8" w:rsidRPr="002F6C38" w:rsidRDefault="00713C28" w:rsidP="00A07AC8">
            <w:pPr>
              <w:shd w:val="clear" w:color="auto" w:fill="FFFFFF" w:themeFill="background1"/>
              <w:tabs>
                <w:tab w:val="left" w:pos="612"/>
              </w:tabs>
              <w:spacing w:before="120" w:after="120"/>
              <w:jc w:val="center"/>
              <w:rPr>
                <w:iCs/>
                <w:sz w:val="22"/>
                <w:szCs w:val="22"/>
                <w:lang w:val="ro-MD"/>
              </w:rPr>
            </w:pPr>
            <w:r w:rsidRPr="002F6C38">
              <w:rPr>
                <w:iCs/>
                <w:sz w:val="22"/>
                <w:szCs w:val="22"/>
                <w:lang w:val="ro-MD"/>
              </w:rPr>
              <w:t>Da</w:t>
            </w:r>
          </w:p>
        </w:tc>
      </w:tr>
      <w:tr w:rsidR="00A07AC8" w:rsidRPr="00BE362C" w14:paraId="376F7E85" w14:textId="77777777" w:rsidTr="00D355D9">
        <w:trPr>
          <w:trHeight w:val="1328"/>
        </w:trPr>
        <w:tc>
          <w:tcPr>
            <w:tcW w:w="555" w:type="dxa"/>
            <w:shd w:val="clear" w:color="auto" w:fill="auto"/>
            <w:vAlign w:val="center"/>
          </w:tcPr>
          <w:p w14:paraId="667B2131" w14:textId="68EB29B5" w:rsidR="00A07AC8" w:rsidRPr="002F6C38" w:rsidRDefault="00802E11" w:rsidP="00A07AC8">
            <w:pPr>
              <w:shd w:val="clear" w:color="auto" w:fill="FFFFFF" w:themeFill="background1"/>
              <w:tabs>
                <w:tab w:val="left" w:pos="612"/>
              </w:tabs>
              <w:spacing w:before="120" w:after="120"/>
              <w:rPr>
                <w:iCs/>
                <w:sz w:val="22"/>
                <w:szCs w:val="22"/>
                <w:lang w:val="ro-MD"/>
              </w:rPr>
            </w:pPr>
            <w:r>
              <w:rPr>
                <w:iCs/>
                <w:sz w:val="22"/>
                <w:szCs w:val="22"/>
                <w:lang w:val="ro-MD"/>
              </w:rPr>
              <w:lastRenderedPageBreak/>
              <w:t>12</w:t>
            </w:r>
          </w:p>
        </w:tc>
        <w:tc>
          <w:tcPr>
            <w:tcW w:w="2559" w:type="dxa"/>
            <w:shd w:val="clear" w:color="auto" w:fill="auto"/>
          </w:tcPr>
          <w:p w14:paraId="1CB53E01" w14:textId="6475539C" w:rsidR="00A07AC8" w:rsidRPr="002F6C38" w:rsidRDefault="00A07AC8" w:rsidP="00A07AC8">
            <w:pPr>
              <w:shd w:val="clear" w:color="auto" w:fill="FFFFFF" w:themeFill="background1"/>
              <w:tabs>
                <w:tab w:val="left" w:pos="612"/>
              </w:tabs>
              <w:spacing w:before="120" w:after="120"/>
              <w:jc w:val="both"/>
              <w:rPr>
                <w:iCs/>
                <w:sz w:val="22"/>
                <w:szCs w:val="22"/>
                <w:lang w:val="ro-MD"/>
              </w:rPr>
            </w:pPr>
            <w:r>
              <w:t>Certificat de conformitate a materiei prime, eliberat de organismul național pentru verificarea conformității sau din țara de origine, pentru loturile nr. 1, 8, 9, 10, 11</w:t>
            </w:r>
          </w:p>
        </w:tc>
        <w:tc>
          <w:tcPr>
            <w:tcW w:w="4961" w:type="dxa"/>
            <w:shd w:val="clear" w:color="auto" w:fill="auto"/>
          </w:tcPr>
          <w:p w14:paraId="701860BC" w14:textId="041580FC" w:rsidR="00A07AC8" w:rsidRPr="002F6C38" w:rsidRDefault="00A07AC8" w:rsidP="00A07AC8">
            <w:pPr>
              <w:shd w:val="clear" w:color="auto" w:fill="FFFFFF" w:themeFill="background1"/>
              <w:tabs>
                <w:tab w:val="left" w:pos="612"/>
              </w:tabs>
              <w:spacing w:before="120" w:after="120"/>
              <w:jc w:val="both"/>
              <w:rPr>
                <w:iCs/>
                <w:sz w:val="22"/>
                <w:szCs w:val="22"/>
                <w:lang w:val="ro-MD"/>
              </w:rPr>
            </w:pPr>
            <w:r w:rsidRPr="00AB1534">
              <w:rPr>
                <w:iCs/>
              </w:rPr>
              <w:t>Copie, confirmată prin aplicarea semnăturii electronice de către operatorul economic</w:t>
            </w:r>
          </w:p>
        </w:tc>
        <w:tc>
          <w:tcPr>
            <w:tcW w:w="1559" w:type="dxa"/>
            <w:shd w:val="clear" w:color="auto" w:fill="auto"/>
          </w:tcPr>
          <w:p w14:paraId="72440B39" w14:textId="58076DE2" w:rsidR="00A07AC8" w:rsidRPr="002F6C38" w:rsidRDefault="00713C28" w:rsidP="00A07AC8">
            <w:pPr>
              <w:shd w:val="clear" w:color="auto" w:fill="FFFFFF" w:themeFill="background1"/>
              <w:tabs>
                <w:tab w:val="left" w:pos="612"/>
              </w:tabs>
              <w:spacing w:before="120" w:after="120"/>
              <w:jc w:val="center"/>
              <w:rPr>
                <w:iCs/>
                <w:sz w:val="22"/>
                <w:szCs w:val="22"/>
                <w:lang w:val="ro-MD"/>
              </w:rPr>
            </w:pPr>
            <w:r w:rsidRPr="002F6C38">
              <w:rPr>
                <w:iCs/>
                <w:sz w:val="22"/>
                <w:szCs w:val="22"/>
                <w:lang w:val="ro-MD"/>
              </w:rPr>
              <w:t>Da</w:t>
            </w:r>
          </w:p>
        </w:tc>
      </w:tr>
      <w:tr w:rsidR="00A07AC8" w:rsidRPr="00BE362C" w14:paraId="1E5ADDE3" w14:textId="77777777" w:rsidTr="00D355D9">
        <w:trPr>
          <w:trHeight w:val="1328"/>
        </w:trPr>
        <w:tc>
          <w:tcPr>
            <w:tcW w:w="555" w:type="dxa"/>
            <w:shd w:val="clear" w:color="auto" w:fill="auto"/>
            <w:vAlign w:val="center"/>
          </w:tcPr>
          <w:p w14:paraId="315C3B99" w14:textId="20ABEB42" w:rsidR="00A07AC8" w:rsidRPr="002F6C38" w:rsidRDefault="00802E11" w:rsidP="00A07AC8">
            <w:pPr>
              <w:shd w:val="clear" w:color="auto" w:fill="FFFFFF" w:themeFill="background1"/>
              <w:tabs>
                <w:tab w:val="left" w:pos="612"/>
              </w:tabs>
              <w:spacing w:before="120" w:after="120"/>
              <w:rPr>
                <w:iCs/>
                <w:sz w:val="22"/>
                <w:szCs w:val="22"/>
                <w:lang w:val="ro-MD"/>
              </w:rPr>
            </w:pPr>
            <w:r>
              <w:rPr>
                <w:iCs/>
                <w:sz w:val="22"/>
                <w:szCs w:val="22"/>
                <w:lang w:val="ro-MD"/>
              </w:rPr>
              <w:t>13</w:t>
            </w:r>
          </w:p>
        </w:tc>
        <w:tc>
          <w:tcPr>
            <w:tcW w:w="2559" w:type="dxa"/>
            <w:shd w:val="clear" w:color="auto" w:fill="auto"/>
          </w:tcPr>
          <w:p w14:paraId="3A67257D" w14:textId="4DDCD695" w:rsidR="00A07AC8" w:rsidRDefault="00A07AC8" w:rsidP="00A07AC8">
            <w:pPr>
              <w:shd w:val="clear" w:color="auto" w:fill="FFFFFF" w:themeFill="background1"/>
              <w:tabs>
                <w:tab w:val="left" w:pos="612"/>
              </w:tabs>
              <w:spacing w:before="120" w:after="120"/>
              <w:jc w:val="both"/>
            </w:pPr>
            <w:r>
              <w:t>Raport de expertiză privind determinarea producătorului marfă (eliberat de camera de Comerț și Industrie)</w:t>
            </w:r>
          </w:p>
        </w:tc>
        <w:tc>
          <w:tcPr>
            <w:tcW w:w="4961" w:type="dxa"/>
            <w:shd w:val="clear" w:color="auto" w:fill="auto"/>
          </w:tcPr>
          <w:p w14:paraId="2215FC23" w14:textId="2C20E3E1" w:rsidR="00A07AC8" w:rsidRPr="00AB1534" w:rsidRDefault="00A07AC8" w:rsidP="00A07AC8">
            <w:pPr>
              <w:shd w:val="clear" w:color="auto" w:fill="FFFFFF" w:themeFill="background1"/>
              <w:tabs>
                <w:tab w:val="left" w:pos="612"/>
              </w:tabs>
              <w:spacing w:before="120" w:after="120"/>
              <w:jc w:val="both"/>
              <w:rPr>
                <w:iCs/>
              </w:rPr>
            </w:pPr>
            <w:r w:rsidRPr="00AB1534">
              <w:rPr>
                <w:iCs/>
              </w:rPr>
              <w:t>Copie, confirmată prin aplicarea semnăturii electronice de către operatorul economic</w:t>
            </w:r>
          </w:p>
        </w:tc>
        <w:tc>
          <w:tcPr>
            <w:tcW w:w="1559" w:type="dxa"/>
            <w:shd w:val="clear" w:color="auto" w:fill="auto"/>
          </w:tcPr>
          <w:p w14:paraId="40768862" w14:textId="25D7BAEA" w:rsidR="00A07AC8" w:rsidRDefault="00713C28" w:rsidP="00A07AC8">
            <w:pPr>
              <w:shd w:val="clear" w:color="auto" w:fill="FFFFFF" w:themeFill="background1"/>
              <w:tabs>
                <w:tab w:val="left" w:pos="612"/>
              </w:tabs>
              <w:spacing w:before="120" w:after="120"/>
              <w:jc w:val="center"/>
              <w:rPr>
                <w:iCs/>
                <w:lang w:val="ro-MD"/>
              </w:rPr>
            </w:pPr>
            <w:r w:rsidRPr="002F6C38">
              <w:rPr>
                <w:iCs/>
                <w:sz w:val="22"/>
                <w:szCs w:val="22"/>
                <w:lang w:val="ro-MD"/>
              </w:rPr>
              <w:t>Da</w:t>
            </w:r>
          </w:p>
        </w:tc>
      </w:tr>
      <w:tr w:rsidR="00713C28" w:rsidRPr="00BE362C" w14:paraId="3A439A2A" w14:textId="77777777" w:rsidTr="00D355D9">
        <w:trPr>
          <w:trHeight w:val="1328"/>
        </w:trPr>
        <w:tc>
          <w:tcPr>
            <w:tcW w:w="555" w:type="dxa"/>
            <w:shd w:val="clear" w:color="auto" w:fill="auto"/>
            <w:vAlign w:val="center"/>
          </w:tcPr>
          <w:p w14:paraId="314DD92C" w14:textId="7E6D0908" w:rsidR="00713C28" w:rsidRPr="002F6C38" w:rsidRDefault="00802E11" w:rsidP="00713C28">
            <w:pPr>
              <w:shd w:val="clear" w:color="auto" w:fill="FFFFFF" w:themeFill="background1"/>
              <w:tabs>
                <w:tab w:val="left" w:pos="612"/>
              </w:tabs>
              <w:spacing w:before="120" w:after="120"/>
              <w:rPr>
                <w:iCs/>
                <w:sz w:val="22"/>
                <w:szCs w:val="22"/>
                <w:lang w:val="ro-MD"/>
              </w:rPr>
            </w:pPr>
            <w:r>
              <w:rPr>
                <w:iCs/>
                <w:sz w:val="22"/>
                <w:szCs w:val="22"/>
                <w:lang w:val="ro-MD"/>
              </w:rPr>
              <w:t>14</w:t>
            </w:r>
          </w:p>
        </w:tc>
        <w:tc>
          <w:tcPr>
            <w:tcW w:w="2559" w:type="dxa"/>
            <w:shd w:val="clear" w:color="auto" w:fill="auto"/>
          </w:tcPr>
          <w:p w14:paraId="1291428E" w14:textId="1B6093AC" w:rsidR="00713C28" w:rsidRDefault="00713C28" w:rsidP="00713C28">
            <w:pPr>
              <w:shd w:val="clear" w:color="auto" w:fill="FFFFFF" w:themeFill="background1"/>
              <w:tabs>
                <w:tab w:val="left" w:pos="612"/>
              </w:tabs>
              <w:spacing w:before="120" w:after="120"/>
              <w:jc w:val="both"/>
            </w:pPr>
            <w:r>
              <w:rPr>
                <w:iCs/>
              </w:rPr>
              <w:t>Garanție 12 luni</w:t>
            </w:r>
          </w:p>
        </w:tc>
        <w:tc>
          <w:tcPr>
            <w:tcW w:w="4961" w:type="dxa"/>
            <w:shd w:val="clear" w:color="auto" w:fill="auto"/>
          </w:tcPr>
          <w:p w14:paraId="69B305B2" w14:textId="630DF291" w:rsidR="00713C28" w:rsidRPr="00AB1534" w:rsidRDefault="00713C28" w:rsidP="00713C28">
            <w:pPr>
              <w:shd w:val="clear" w:color="auto" w:fill="FFFFFF" w:themeFill="background1"/>
              <w:tabs>
                <w:tab w:val="left" w:pos="612"/>
              </w:tabs>
              <w:spacing w:before="120" w:after="120"/>
              <w:jc w:val="both"/>
              <w:rPr>
                <w:iCs/>
              </w:rPr>
            </w:pPr>
            <w:r>
              <w:rPr>
                <w:iCs/>
              </w:rPr>
              <w:t xml:space="preserve">Garanție 12 luni din momentul livrării bunurilor, Declarație pe propria răspundere original, confirmat prin </w:t>
            </w:r>
            <w:r w:rsidRPr="00AB1534">
              <w:rPr>
                <w:iCs/>
              </w:rPr>
              <w:t>aplicarea semnăturii electronice de către operatorul economic</w:t>
            </w:r>
          </w:p>
        </w:tc>
        <w:tc>
          <w:tcPr>
            <w:tcW w:w="1559" w:type="dxa"/>
            <w:shd w:val="clear" w:color="auto" w:fill="auto"/>
          </w:tcPr>
          <w:p w14:paraId="13EE5BC7" w14:textId="01847503" w:rsidR="00713C28" w:rsidRDefault="00713C28" w:rsidP="00713C28">
            <w:pPr>
              <w:shd w:val="clear" w:color="auto" w:fill="FFFFFF" w:themeFill="background1"/>
              <w:tabs>
                <w:tab w:val="left" w:pos="612"/>
              </w:tabs>
              <w:spacing w:before="120" w:after="120"/>
              <w:jc w:val="center"/>
              <w:rPr>
                <w:iCs/>
                <w:lang w:val="ro-MD"/>
              </w:rPr>
            </w:pPr>
            <w:r w:rsidRPr="002F6C38">
              <w:rPr>
                <w:iCs/>
                <w:sz w:val="22"/>
                <w:szCs w:val="22"/>
                <w:lang w:val="ro-MD"/>
              </w:rPr>
              <w:t>Da</w:t>
            </w:r>
          </w:p>
        </w:tc>
      </w:tr>
      <w:tr w:rsidR="00713C28" w:rsidRPr="00BE362C" w14:paraId="082CD529" w14:textId="77777777" w:rsidTr="00D355D9">
        <w:trPr>
          <w:trHeight w:val="1328"/>
        </w:trPr>
        <w:tc>
          <w:tcPr>
            <w:tcW w:w="555" w:type="dxa"/>
            <w:shd w:val="clear" w:color="auto" w:fill="auto"/>
            <w:vAlign w:val="center"/>
          </w:tcPr>
          <w:p w14:paraId="59FBCD81" w14:textId="380071BE" w:rsidR="00713C28" w:rsidRPr="002F6C38" w:rsidRDefault="00802E11" w:rsidP="00713C28">
            <w:pPr>
              <w:shd w:val="clear" w:color="auto" w:fill="FFFFFF" w:themeFill="background1"/>
              <w:tabs>
                <w:tab w:val="left" w:pos="612"/>
              </w:tabs>
              <w:spacing w:before="120" w:after="120"/>
              <w:rPr>
                <w:iCs/>
                <w:sz w:val="22"/>
                <w:szCs w:val="22"/>
                <w:lang w:val="ro-MD"/>
              </w:rPr>
            </w:pPr>
            <w:r>
              <w:rPr>
                <w:iCs/>
                <w:sz w:val="22"/>
                <w:szCs w:val="22"/>
                <w:lang w:val="ro-MD"/>
              </w:rPr>
              <w:t>15</w:t>
            </w:r>
          </w:p>
        </w:tc>
        <w:tc>
          <w:tcPr>
            <w:tcW w:w="2559" w:type="dxa"/>
            <w:shd w:val="clear" w:color="auto" w:fill="auto"/>
          </w:tcPr>
          <w:p w14:paraId="2C07A8D4" w14:textId="3AFD0054" w:rsidR="00713C28" w:rsidRDefault="00713C28" w:rsidP="00713C28">
            <w:pPr>
              <w:shd w:val="clear" w:color="auto" w:fill="FFFFFF" w:themeFill="background1"/>
              <w:tabs>
                <w:tab w:val="left" w:pos="612"/>
              </w:tabs>
              <w:spacing w:before="120" w:after="120"/>
              <w:jc w:val="both"/>
            </w:pPr>
            <w:r>
              <w:rPr>
                <w:iCs/>
              </w:rPr>
              <w:t>Fișa de selectare pentru materia primă și furnitură. Loturile 1, 8, 9, 10, 11</w:t>
            </w:r>
          </w:p>
        </w:tc>
        <w:tc>
          <w:tcPr>
            <w:tcW w:w="4961" w:type="dxa"/>
            <w:shd w:val="clear" w:color="auto" w:fill="auto"/>
          </w:tcPr>
          <w:p w14:paraId="3CE49420" w14:textId="1702700F" w:rsidR="00713C28" w:rsidRPr="00AB1534" w:rsidRDefault="00713C28" w:rsidP="00713C28">
            <w:pPr>
              <w:shd w:val="clear" w:color="auto" w:fill="FFFFFF" w:themeFill="background1"/>
              <w:tabs>
                <w:tab w:val="left" w:pos="612"/>
              </w:tabs>
              <w:spacing w:before="120" w:after="120"/>
              <w:jc w:val="both"/>
              <w:rPr>
                <w:iCs/>
              </w:rPr>
            </w:pPr>
            <w:r>
              <w:rPr>
                <w:iCs/>
              </w:rPr>
              <w:t>Se prezintă cel târziu până la termenul limită de deschidere al ofertelor.</w:t>
            </w:r>
          </w:p>
        </w:tc>
        <w:tc>
          <w:tcPr>
            <w:tcW w:w="1559" w:type="dxa"/>
            <w:shd w:val="clear" w:color="auto" w:fill="auto"/>
          </w:tcPr>
          <w:p w14:paraId="28135190" w14:textId="62EDC0A5" w:rsidR="00713C28" w:rsidRDefault="00713C28" w:rsidP="00713C28">
            <w:pPr>
              <w:shd w:val="clear" w:color="auto" w:fill="FFFFFF" w:themeFill="background1"/>
              <w:tabs>
                <w:tab w:val="left" w:pos="612"/>
              </w:tabs>
              <w:spacing w:before="120" w:after="120"/>
              <w:jc w:val="center"/>
              <w:rPr>
                <w:iCs/>
                <w:lang w:val="ro-MD"/>
              </w:rPr>
            </w:pPr>
            <w:r w:rsidRPr="002F6C38">
              <w:rPr>
                <w:iCs/>
                <w:sz w:val="22"/>
                <w:szCs w:val="22"/>
                <w:lang w:val="ro-MD"/>
              </w:rPr>
              <w:t>Da</w:t>
            </w:r>
          </w:p>
        </w:tc>
      </w:tr>
      <w:tr w:rsidR="00713C28" w:rsidRPr="00BE362C" w14:paraId="5E590B33" w14:textId="77777777" w:rsidTr="00D355D9">
        <w:trPr>
          <w:trHeight w:val="1328"/>
        </w:trPr>
        <w:tc>
          <w:tcPr>
            <w:tcW w:w="555" w:type="dxa"/>
            <w:shd w:val="clear" w:color="auto" w:fill="auto"/>
            <w:vAlign w:val="center"/>
          </w:tcPr>
          <w:p w14:paraId="0F5A7E92" w14:textId="041846FE" w:rsidR="00713C28" w:rsidRPr="002F6C38" w:rsidRDefault="00802E11" w:rsidP="00713C28">
            <w:pPr>
              <w:shd w:val="clear" w:color="auto" w:fill="FFFFFF" w:themeFill="background1"/>
              <w:tabs>
                <w:tab w:val="left" w:pos="612"/>
              </w:tabs>
              <w:spacing w:before="120" w:after="120"/>
              <w:rPr>
                <w:iCs/>
                <w:sz w:val="22"/>
                <w:szCs w:val="22"/>
                <w:lang w:val="ro-MD"/>
              </w:rPr>
            </w:pPr>
            <w:r>
              <w:rPr>
                <w:iCs/>
                <w:sz w:val="22"/>
                <w:szCs w:val="22"/>
                <w:lang w:val="ro-MD"/>
              </w:rPr>
              <w:t>16</w:t>
            </w:r>
          </w:p>
        </w:tc>
        <w:tc>
          <w:tcPr>
            <w:tcW w:w="2559" w:type="dxa"/>
            <w:shd w:val="clear" w:color="auto" w:fill="auto"/>
          </w:tcPr>
          <w:p w14:paraId="1DB65E90" w14:textId="157D4BC3" w:rsidR="00713C28" w:rsidRDefault="00713C28" w:rsidP="00713C28">
            <w:pPr>
              <w:shd w:val="clear" w:color="auto" w:fill="FFFFFF" w:themeFill="background1"/>
              <w:tabs>
                <w:tab w:val="left" w:pos="612"/>
              </w:tabs>
              <w:spacing w:before="120" w:after="120"/>
              <w:jc w:val="both"/>
            </w:pPr>
            <w:r>
              <w:rPr>
                <w:iCs/>
              </w:rPr>
              <w:t xml:space="preserve">Ambalajul (pe umerași în huse) pentru lotul 9, în partea ce ține de </w:t>
            </w:r>
            <w:r w:rsidRPr="00F33423">
              <w:rPr>
                <w:lang w:val="it-IT"/>
              </w:rPr>
              <w:t>Costum de paradă</w:t>
            </w:r>
            <w:r>
              <w:rPr>
                <w:lang w:val="it-IT"/>
              </w:rPr>
              <w:t xml:space="preserve"> pentru bărbați/femei</w:t>
            </w:r>
          </w:p>
        </w:tc>
        <w:tc>
          <w:tcPr>
            <w:tcW w:w="4961" w:type="dxa"/>
            <w:shd w:val="clear" w:color="auto" w:fill="auto"/>
          </w:tcPr>
          <w:p w14:paraId="785684A3" w14:textId="02D04492" w:rsidR="00713C28" w:rsidRPr="00AB1534" w:rsidRDefault="00713C28" w:rsidP="00713C28">
            <w:pPr>
              <w:shd w:val="clear" w:color="auto" w:fill="FFFFFF" w:themeFill="background1"/>
              <w:tabs>
                <w:tab w:val="left" w:pos="612"/>
              </w:tabs>
              <w:spacing w:before="120" w:after="120"/>
              <w:jc w:val="both"/>
              <w:rPr>
                <w:iCs/>
              </w:rPr>
            </w:pPr>
            <w:r>
              <w:rPr>
                <w:iCs/>
              </w:rPr>
              <w:t>Se livrează la autoritatea contractantă</w:t>
            </w:r>
          </w:p>
        </w:tc>
        <w:tc>
          <w:tcPr>
            <w:tcW w:w="1559" w:type="dxa"/>
            <w:shd w:val="clear" w:color="auto" w:fill="auto"/>
          </w:tcPr>
          <w:p w14:paraId="2A2B689D" w14:textId="7315BED8" w:rsidR="00713C28" w:rsidRDefault="00713C28" w:rsidP="00713C28">
            <w:pPr>
              <w:shd w:val="clear" w:color="auto" w:fill="FFFFFF" w:themeFill="background1"/>
              <w:tabs>
                <w:tab w:val="left" w:pos="612"/>
              </w:tabs>
              <w:spacing w:before="120" w:after="120"/>
              <w:jc w:val="center"/>
              <w:rPr>
                <w:iCs/>
                <w:lang w:val="ro-MD"/>
              </w:rPr>
            </w:pPr>
            <w:r w:rsidRPr="002F6C38">
              <w:rPr>
                <w:iCs/>
                <w:sz w:val="22"/>
                <w:szCs w:val="22"/>
                <w:lang w:val="ro-MD"/>
              </w:rPr>
              <w:t>Da</w:t>
            </w:r>
            <w:r>
              <w:rPr>
                <w:iCs/>
                <w:lang w:val="ro-MD"/>
              </w:rPr>
              <w:t xml:space="preserve"> /la livrarea bunurilor</w:t>
            </w:r>
          </w:p>
        </w:tc>
      </w:tr>
      <w:tr w:rsidR="00713C28" w:rsidRPr="00BE362C" w14:paraId="4FFD2925" w14:textId="77777777" w:rsidTr="00D355D9">
        <w:trPr>
          <w:trHeight w:val="1328"/>
        </w:trPr>
        <w:tc>
          <w:tcPr>
            <w:tcW w:w="555" w:type="dxa"/>
            <w:shd w:val="clear" w:color="auto" w:fill="auto"/>
            <w:vAlign w:val="center"/>
          </w:tcPr>
          <w:p w14:paraId="0906D9BE" w14:textId="32681DE5" w:rsidR="00713C28" w:rsidRPr="002F6C38" w:rsidRDefault="00802E11" w:rsidP="00713C28">
            <w:pPr>
              <w:shd w:val="clear" w:color="auto" w:fill="FFFFFF" w:themeFill="background1"/>
              <w:tabs>
                <w:tab w:val="left" w:pos="612"/>
              </w:tabs>
              <w:spacing w:before="120" w:after="120"/>
              <w:rPr>
                <w:iCs/>
                <w:sz w:val="22"/>
                <w:szCs w:val="22"/>
                <w:lang w:val="ro-MD"/>
              </w:rPr>
            </w:pPr>
            <w:r>
              <w:rPr>
                <w:iCs/>
                <w:sz w:val="22"/>
                <w:szCs w:val="22"/>
                <w:lang w:val="ro-MD"/>
              </w:rPr>
              <w:t>17</w:t>
            </w:r>
          </w:p>
        </w:tc>
        <w:tc>
          <w:tcPr>
            <w:tcW w:w="2559" w:type="dxa"/>
            <w:shd w:val="clear" w:color="auto" w:fill="auto"/>
          </w:tcPr>
          <w:p w14:paraId="66DBF7E8" w14:textId="4C61C1A0" w:rsidR="00713C28" w:rsidRDefault="00713C28" w:rsidP="00713C28">
            <w:pPr>
              <w:shd w:val="clear" w:color="auto" w:fill="FFFFFF" w:themeFill="background1"/>
              <w:tabs>
                <w:tab w:val="left" w:pos="612"/>
              </w:tabs>
              <w:spacing w:before="120" w:after="120"/>
              <w:jc w:val="both"/>
            </w:pPr>
            <w:r>
              <w:rPr>
                <w:iCs/>
              </w:rPr>
              <w:t>Pentru confecționarea individuală, va fi asigurate trei măsurări la operator economic. Lotul 9</w:t>
            </w:r>
          </w:p>
        </w:tc>
        <w:tc>
          <w:tcPr>
            <w:tcW w:w="4961" w:type="dxa"/>
            <w:shd w:val="clear" w:color="auto" w:fill="auto"/>
          </w:tcPr>
          <w:p w14:paraId="1FC26DBA" w14:textId="77777777" w:rsidR="00713C28" w:rsidRPr="00AB1534" w:rsidRDefault="00713C28" w:rsidP="00713C28">
            <w:pPr>
              <w:shd w:val="clear" w:color="auto" w:fill="FFFFFF" w:themeFill="background1"/>
              <w:tabs>
                <w:tab w:val="left" w:pos="612"/>
              </w:tabs>
              <w:spacing w:before="120" w:after="120"/>
              <w:jc w:val="both"/>
              <w:rPr>
                <w:iCs/>
              </w:rPr>
            </w:pPr>
          </w:p>
        </w:tc>
        <w:tc>
          <w:tcPr>
            <w:tcW w:w="1559" w:type="dxa"/>
            <w:shd w:val="clear" w:color="auto" w:fill="auto"/>
          </w:tcPr>
          <w:p w14:paraId="00F84860" w14:textId="6455EA6B" w:rsidR="00713C28" w:rsidRDefault="00713C28" w:rsidP="00713C28">
            <w:pPr>
              <w:shd w:val="clear" w:color="auto" w:fill="FFFFFF" w:themeFill="background1"/>
              <w:tabs>
                <w:tab w:val="left" w:pos="612"/>
              </w:tabs>
              <w:spacing w:before="120" w:after="120"/>
              <w:jc w:val="center"/>
              <w:rPr>
                <w:iCs/>
                <w:lang w:val="ro-MD"/>
              </w:rPr>
            </w:pPr>
            <w:r w:rsidRPr="002F6C38">
              <w:rPr>
                <w:iCs/>
                <w:sz w:val="22"/>
                <w:szCs w:val="22"/>
                <w:lang w:val="ro-MD"/>
              </w:rPr>
              <w:t>Da</w:t>
            </w:r>
            <w:r>
              <w:rPr>
                <w:iCs/>
                <w:lang w:val="ro-MD"/>
              </w:rPr>
              <w:t xml:space="preserve"> /la executarea contractului</w:t>
            </w:r>
          </w:p>
        </w:tc>
      </w:tr>
      <w:tr w:rsidR="003D6BA5" w:rsidRPr="00BE362C" w14:paraId="68736886" w14:textId="77777777" w:rsidTr="0073768B">
        <w:tc>
          <w:tcPr>
            <w:tcW w:w="555" w:type="dxa"/>
            <w:shd w:val="clear" w:color="auto" w:fill="auto"/>
            <w:vAlign w:val="center"/>
          </w:tcPr>
          <w:p w14:paraId="09CA7A8D" w14:textId="37FF019B" w:rsidR="003D6BA5" w:rsidRPr="00BE362C" w:rsidRDefault="003D6BA5" w:rsidP="00352E2B">
            <w:pPr>
              <w:shd w:val="clear" w:color="auto" w:fill="FFFFFF" w:themeFill="background1"/>
              <w:tabs>
                <w:tab w:val="left" w:pos="612"/>
              </w:tabs>
              <w:spacing w:before="120" w:after="120"/>
              <w:rPr>
                <w:iCs/>
                <w:noProof w:val="0"/>
                <w:lang w:val="ru-RU" w:eastAsia="ru-RU"/>
              </w:rPr>
            </w:pPr>
            <w:r w:rsidRPr="002F6C38">
              <w:rPr>
                <w:iCs/>
                <w:sz w:val="22"/>
                <w:szCs w:val="22"/>
                <w:lang w:val="ro-MD"/>
              </w:rPr>
              <w:t>1</w:t>
            </w:r>
            <w:r w:rsidR="00352E2B">
              <w:rPr>
                <w:iCs/>
                <w:sz w:val="22"/>
                <w:szCs w:val="22"/>
                <w:lang w:val="ro-MD"/>
              </w:rPr>
              <w:t>8</w:t>
            </w:r>
          </w:p>
        </w:tc>
        <w:tc>
          <w:tcPr>
            <w:tcW w:w="2559" w:type="dxa"/>
            <w:shd w:val="clear" w:color="auto" w:fill="auto"/>
            <w:vAlign w:val="center"/>
          </w:tcPr>
          <w:p w14:paraId="37CC220E" w14:textId="06B261DD" w:rsidR="003D6BA5" w:rsidRPr="00BE362C" w:rsidRDefault="003D6BA5" w:rsidP="003D6BA5">
            <w:pPr>
              <w:shd w:val="clear" w:color="auto" w:fill="FFFFFF" w:themeFill="background1"/>
              <w:tabs>
                <w:tab w:val="left" w:pos="612"/>
              </w:tabs>
              <w:spacing w:before="120" w:after="120"/>
              <w:rPr>
                <w:iCs/>
                <w:noProof w:val="0"/>
                <w:lang w:val="ru-RU" w:eastAsia="ru-RU"/>
              </w:rPr>
            </w:pPr>
            <w:r w:rsidRPr="002F6C38">
              <w:rPr>
                <w:iCs/>
                <w:sz w:val="22"/>
                <w:szCs w:val="22"/>
                <w:lang w:val="ro-MD"/>
              </w:rPr>
              <w:t>Garanția de bună execuție 5%</w:t>
            </w:r>
          </w:p>
        </w:tc>
        <w:tc>
          <w:tcPr>
            <w:tcW w:w="4961" w:type="dxa"/>
            <w:shd w:val="clear" w:color="auto" w:fill="auto"/>
            <w:vAlign w:val="center"/>
          </w:tcPr>
          <w:p w14:paraId="2D433AB8" w14:textId="79ADA460" w:rsidR="003D6BA5" w:rsidRPr="00B11EF9" w:rsidRDefault="00B11EF9" w:rsidP="008A14E7">
            <w:pPr>
              <w:shd w:val="clear" w:color="auto" w:fill="FFFFFF" w:themeFill="background1"/>
              <w:tabs>
                <w:tab w:val="left" w:pos="612"/>
              </w:tabs>
              <w:spacing w:before="120" w:after="120"/>
              <w:jc w:val="both"/>
              <w:rPr>
                <w:iCs/>
                <w:noProof w:val="0"/>
                <w:lang w:val="en-US" w:eastAsia="ru-RU"/>
              </w:rPr>
            </w:pPr>
            <w:r>
              <w:rPr>
                <w:iCs/>
                <w:sz w:val="22"/>
                <w:szCs w:val="22"/>
                <w:lang w:val="ro-MD"/>
              </w:rPr>
              <w:t>O</w:t>
            </w:r>
            <w:r w:rsidR="003D6BA5" w:rsidRPr="002F6C38">
              <w:rPr>
                <w:iCs/>
                <w:sz w:val="22"/>
                <w:szCs w:val="22"/>
                <w:lang w:val="ro-MD"/>
              </w:rPr>
              <w:t xml:space="preserve">riginalul garanției </w:t>
            </w:r>
            <w:r w:rsidRPr="002F6C38">
              <w:rPr>
                <w:iCs/>
                <w:sz w:val="22"/>
                <w:szCs w:val="22"/>
                <w:lang w:val="ro-MD"/>
              </w:rPr>
              <w:t xml:space="preserve">de bună execuție </w:t>
            </w:r>
            <w:r w:rsidR="003D6BA5" w:rsidRPr="002F6C38">
              <w:rPr>
                <w:iCs/>
                <w:sz w:val="22"/>
                <w:szCs w:val="22"/>
                <w:lang w:val="ro-MD"/>
              </w:rPr>
              <w:t>emis de o bancă deținătoare de cont sau transfer la contul beneficiarului (originalul garanției pentru ofertă va fi prezentat la sediul autorității contractante str. V. Alecsandri, 42, mun. Chișinău).</w:t>
            </w:r>
          </w:p>
        </w:tc>
        <w:tc>
          <w:tcPr>
            <w:tcW w:w="1559" w:type="dxa"/>
            <w:shd w:val="clear" w:color="auto" w:fill="auto"/>
            <w:vAlign w:val="center"/>
          </w:tcPr>
          <w:p w14:paraId="1A4F42B6" w14:textId="77777777" w:rsidR="003D6BA5" w:rsidRPr="002F6C38" w:rsidRDefault="003D6BA5" w:rsidP="0073768B">
            <w:pPr>
              <w:tabs>
                <w:tab w:val="left" w:pos="612"/>
              </w:tabs>
              <w:spacing w:after="120"/>
              <w:contextualSpacing/>
              <w:jc w:val="center"/>
              <w:rPr>
                <w:iCs/>
                <w:sz w:val="22"/>
                <w:szCs w:val="22"/>
                <w:lang w:val="ro-MD"/>
              </w:rPr>
            </w:pPr>
          </w:p>
          <w:p w14:paraId="07307133" w14:textId="6DBF12D6" w:rsidR="003D6BA5" w:rsidRPr="00BE362C" w:rsidRDefault="003D6BA5" w:rsidP="0073768B">
            <w:pPr>
              <w:shd w:val="clear" w:color="auto" w:fill="FFFFFF" w:themeFill="background1"/>
              <w:tabs>
                <w:tab w:val="left" w:pos="612"/>
              </w:tabs>
              <w:spacing w:before="120" w:after="120"/>
              <w:jc w:val="center"/>
              <w:rPr>
                <w:iCs/>
                <w:noProof w:val="0"/>
                <w:lang w:val="ru-RU" w:eastAsia="ru-RU"/>
              </w:rPr>
            </w:pPr>
            <w:r w:rsidRPr="002F6C38">
              <w:rPr>
                <w:iCs/>
                <w:sz w:val="22"/>
                <w:szCs w:val="22"/>
                <w:lang w:val="ro-MD"/>
              </w:rPr>
              <w:t>Da</w:t>
            </w:r>
          </w:p>
        </w:tc>
      </w:tr>
    </w:tbl>
    <w:p w14:paraId="69B7A2E3" w14:textId="47488397" w:rsidR="00352E2B" w:rsidRPr="00F5622F" w:rsidRDefault="00352E2B" w:rsidP="00352E2B">
      <w:pPr>
        <w:ind w:firstLine="709"/>
        <w:jc w:val="both"/>
        <w:rPr>
          <w:b/>
          <w:i/>
        </w:rPr>
      </w:pPr>
      <w:r w:rsidRPr="00F5622F">
        <w:rPr>
          <w:b/>
          <w:i/>
          <w:lang w:val="ro-MD"/>
        </w:rPr>
        <w:t>Notă: mostrele urmează a fi consultate la sediul Autorității contractante: str. V. Alecsandri</w:t>
      </w:r>
      <w:r>
        <w:rPr>
          <w:b/>
          <w:i/>
          <w:lang w:val="ro-MD"/>
        </w:rPr>
        <w:t xml:space="preserve">, </w:t>
      </w:r>
      <w:r w:rsidRPr="00F5622F">
        <w:rPr>
          <w:b/>
          <w:i/>
          <w:lang w:val="ro-MD"/>
        </w:rPr>
        <w:t>42, mun. Chișinău, 022-25-52-69, 022-25-5</w:t>
      </w:r>
      <w:r>
        <w:rPr>
          <w:b/>
          <w:i/>
          <w:lang w:val="ro-MD"/>
        </w:rPr>
        <w:t>5</w:t>
      </w:r>
      <w:r w:rsidRPr="00F5622F">
        <w:rPr>
          <w:b/>
          <w:i/>
          <w:lang w:val="ro-MD"/>
        </w:rPr>
        <w:t>-</w:t>
      </w:r>
      <w:r>
        <w:rPr>
          <w:b/>
          <w:i/>
          <w:lang w:val="ro-MD"/>
        </w:rPr>
        <w:t>28</w:t>
      </w:r>
    </w:p>
    <w:p w14:paraId="081AA16F" w14:textId="71BF0EC9" w:rsidR="009C2F8F" w:rsidRDefault="009C2F8F" w:rsidP="00AD13B1">
      <w:pPr>
        <w:numPr>
          <w:ilvl w:val="0"/>
          <w:numId w:val="9"/>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sidR="00F204B8">
        <w:rPr>
          <w:b/>
          <w:noProof w:val="0"/>
          <w:lang w:val="it-IT" w:eastAsia="ru-RU"/>
        </w:rPr>
        <w:t xml:space="preserve"> </w:t>
      </w:r>
      <w:r w:rsidR="008B46F1">
        <w:rPr>
          <w:noProof w:val="0"/>
          <w:lang w:val="it-IT" w:eastAsia="ru-RU"/>
        </w:rPr>
        <w:t>nu</w:t>
      </w:r>
      <w:r>
        <w:t>,</w:t>
      </w:r>
      <w:r w:rsidR="00652C78">
        <w:t xml:space="preserve"> </w:t>
      </w:r>
      <w:r w:rsidRPr="0015247E">
        <w:rPr>
          <w:b/>
          <w:noProof w:val="0"/>
          <w:lang w:val="it-IT" w:eastAsia="ru-RU"/>
        </w:rPr>
        <w:t>cuantumul</w:t>
      </w:r>
      <w:r w:rsidR="00F204B8">
        <w:rPr>
          <w:b/>
          <w:noProof w:val="0"/>
          <w:lang w:val="it-IT" w:eastAsia="ru-RU"/>
        </w:rPr>
        <w:t xml:space="preserve"> </w:t>
      </w:r>
      <w:r w:rsidR="008B46F1">
        <w:rPr>
          <w:b/>
          <w:noProof w:val="0"/>
          <w:lang w:val="it-IT" w:eastAsia="ru-RU"/>
        </w:rPr>
        <w:t xml:space="preserve">- </w:t>
      </w:r>
      <w:r w:rsidR="00F204B8" w:rsidRPr="002F6C38">
        <w:rPr>
          <w:iCs/>
          <w:sz w:val="22"/>
          <w:szCs w:val="22"/>
          <w:lang w:val="ro-MD"/>
        </w:rPr>
        <w:t>%</w:t>
      </w:r>
      <w:r>
        <w:rPr>
          <w:b/>
          <w:noProof w:val="0"/>
          <w:lang w:val="it-IT" w:eastAsia="ru-RU"/>
        </w:rPr>
        <w:t>.</w:t>
      </w:r>
    </w:p>
    <w:p w14:paraId="4721C14D" w14:textId="1527EBC6" w:rsidR="009C2F8F" w:rsidRPr="009C2F8F" w:rsidRDefault="009C2F8F" w:rsidP="00AD13B1">
      <w:pPr>
        <w:pStyle w:val="Listparagraf"/>
        <w:numPr>
          <w:ilvl w:val="0"/>
          <w:numId w:val="9"/>
        </w:numPr>
        <w:ind w:left="426" w:hanging="426"/>
        <w:rPr>
          <w:b/>
          <w:lang w:val="it-IT" w:eastAsia="ru-RU"/>
        </w:rPr>
      </w:pPr>
      <w:r w:rsidRPr="009C2F8F">
        <w:rPr>
          <w:b/>
          <w:lang w:val="it-IT" w:eastAsia="ru-RU"/>
        </w:rPr>
        <w:t>Garanția de bună execuție a contractului, după caz</w:t>
      </w:r>
      <w:r w:rsidR="00F204B8" w:rsidRPr="00F204B8">
        <w:rPr>
          <w:lang w:val="it-IT" w:eastAsia="ru-RU"/>
        </w:rPr>
        <w:t xml:space="preserve"> da</w:t>
      </w:r>
      <w:r w:rsidRPr="009C2F8F">
        <w:rPr>
          <w:b/>
          <w:lang w:val="it-IT" w:eastAsia="ru-RU"/>
        </w:rPr>
        <w:t>, cuantumul</w:t>
      </w:r>
      <w:r w:rsidR="00F204B8">
        <w:rPr>
          <w:b/>
          <w:lang w:val="it-IT" w:eastAsia="ru-RU"/>
        </w:rPr>
        <w:t xml:space="preserve"> </w:t>
      </w:r>
      <w:r w:rsidR="00F204B8" w:rsidRPr="002F6C38">
        <w:rPr>
          <w:iCs/>
          <w:sz w:val="22"/>
          <w:szCs w:val="22"/>
          <w:lang w:val="ro-MD"/>
        </w:rPr>
        <w:t>5%</w:t>
      </w:r>
      <w:r w:rsidRPr="009C2F8F">
        <w:rPr>
          <w:b/>
          <w:lang w:val="it-IT" w:eastAsia="ru-RU"/>
        </w:rPr>
        <w:t>.</w:t>
      </w:r>
    </w:p>
    <w:p w14:paraId="4916EB30" w14:textId="093915BB" w:rsidR="00BE362C" w:rsidRPr="00BE362C" w:rsidRDefault="00BE362C" w:rsidP="00AD13B1">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w:t>
      </w:r>
      <w:r w:rsidR="00A12348">
        <w:rPr>
          <w:b/>
          <w:noProof w:val="0"/>
          <w:lang w:val="it-IT" w:eastAsia="ru-RU"/>
        </w:rPr>
        <w:t xml:space="preserve"> </w:t>
      </w:r>
      <w:r w:rsidR="00A12348" w:rsidRPr="00A12348">
        <w:rPr>
          <w:noProof w:val="0"/>
          <w:lang w:val="it-IT" w:eastAsia="ru-RU"/>
        </w:rPr>
        <w:t>nu se aplică</w:t>
      </w:r>
    </w:p>
    <w:p w14:paraId="0F497226" w14:textId="76B9A8FD" w:rsidR="00BE362C" w:rsidRPr="00BE362C" w:rsidRDefault="00BE362C" w:rsidP="00AD13B1">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w:t>
      </w:r>
      <w:r w:rsidR="00A12348" w:rsidRPr="00A12348">
        <w:rPr>
          <w:noProof w:val="0"/>
          <w:lang w:val="it-IT" w:eastAsia="ru-RU"/>
        </w:rPr>
        <w:t xml:space="preserve"> nu se aplică</w:t>
      </w:r>
    </w:p>
    <w:p w14:paraId="0FACC9E4" w14:textId="0092F56B" w:rsidR="00BE362C" w:rsidRDefault="00BE362C" w:rsidP="00AD13B1">
      <w:pPr>
        <w:numPr>
          <w:ilvl w:val="0"/>
          <w:numId w:val="9"/>
        </w:numPr>
        <w:tabs>
          <w:tab w:val="right" w:pos="426"/>
        </w:tabs>
        <w:spacing w:before="120"/>
        <w:ind w:left="0" w:firstLine="0"/>
        <w:jc w:val="both"/>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xml:space="preserve">): </w:t>
      </w:r>
      <w:r w:rsidR="00E268E2" w:rsidRPr="00A12348">
        <w:rPr>
          <w:noProof w:val="0"/>
          <w:lang w:val="it-IT" w:eastAsia="ru-RU"/>
        </w:rPr>
        <w:t>nu se aplică</w:t>
      </w:r>
    </w:p>
    <w:p w14:paraId="48C17854" w14:textId="3D4F96C8" w:rsidR="00893E7C" w:rsidRPr="00BE362C" w:rsidRDefault="00893E7C" w:rsidP="00AD13B1">
      <w:pPr>
        <w:numPr>
          <w:ilvl w:val="0"/>
          <w:numId w:val="9"/>
        </w:numPr>
        <w:tabs>
          <w:tab w:val="right" w:pos="426"/>
        </w:tabs>
        <w:spacing w:before="120"/>
        <w:ind w:left="0" w:firstLine="0"/>
        <w:jc w:val="both"/>
        <w:rPr>
          <w:b/>
          <w:noProof w:val="0"/>
          <w:lang w:val="it-IT" w:eastAsia="ru-RU"/>
        </w:rPr>
      </w:pPr>
      <w:bookmarkStart w:id="71" w:name="_Hlk71621175"/>
      <w:r>
        <w:rPr>
          <w:b/>
          <w:noProof w:val="0"/>
          <w:lang w:val="it-IT" w:eastAsia="ru-RU"/>
        </w:rPr>
        <w:lastRenderedPageBreak/>
        <w:t>Ofertele se prezintă în valuta</w:t>
      </w:r>
      <w:r w:rsidR="00E268E2">
        <w:rPr>
          <w:b/>
          <w:noProof w:val="0"/>
          <w:lang w:val="it-IT" w:eastAsia="ru-RU"/>
        </w:rPr>
        <w:t xml:space="preserve"> </w:t>
      </w:r>
      <w:r w:rsidR="00E268E2" w:rsidRPr="00E268E2">
        <w:rPr>
          <w:noProof w:val="0"/>
          <w:lang w:val="it-IT" w:eastAsia="ru-RU"/>
        </w:rPr>
        <w:t>lei MDL</w:t>
      </w:r>
      <w:bookmarkEnd w:id="71"/>
      <w:r w:rsidR="00A900BE">
        <w:rPr>
          <w:b/>
          <w:noProof w:val="0"/>
          <w:lang w:val="it-IT" w:eastAsia="ru-RU"/>
        </w:rPr>
        <w:t>___________</w:t>
      </w:r>
    </w:p>
    <w:p w14:paraId="72C9D823" w14:textId="62A1962C" w:rsidR="00BE362C" w:rsidRPr="0055327B" w:rsidRDefault="00BE362C" w:rsidP="00802F01">
      <w:pPr>
        <w:numPr>
          <w:ilvl w:val="0"/>
          <w:numId w:val="9"/>
        </w:numPr>
        <w:tabs>
          <w:tab w:val="right" w:pos="426"/>
        </w:tabs>
        <w:spacing w:before="120"/>
        <w:ind w:left="0" w:right="-591" w:firstLine="0"/>
        <w:jc w:val="both"/>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 xml:space="preserve">contractului: </w:t>
      </w:r>
      <w:r w:rsidR="00802F01" w:rsidRPr="009D5106">
        <w:rPr>
          <w:iCs/>
          <w:sz w:val="22"/>
          <w:szCs w:val="22"/>
        </w:rPr>
        <w:t>Cel mai mic preț, cores</w:t>
      </w:r>
      <w:r w:rsidR="0058794C">
        <w:rPr>
          <w:iCs/>
          <w:sz w:val="22"/>
          <w:szCs w:val="22"/>
        </w:rPr>
        <w:t>punderea specificației tehnice</w:t>
      </w:r>
    </w:p>
    <w:p w14:paraId="4475AC47" w14:textId="6E9A951E" w:rsidR="00BE362C" w:rsidRDefault="00BE362C" w:rsidP="007711A9">
      <w:pPr>
        <w:numPr>
          <w:ilvl w:val="0"/>
          <w:numId w:val="9"/>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sidR="00004900" w:rsidRPr="00004900">
        <w:rPr>
          <w:color w:val="000000" w:themeColor="text1"/>
          <w:lang w:val="ro-MD"/>
        </w:rPr>
        <w:t xml:space="preserve"> </w:t>
      </w:r>
      <w:r w:rsidR="00004900" w:rsidRPr="002F6C38">
        <w:rPr>
          <w:color w:val="000000" w:themeColor="text1"/>
          <w:lang w:val="ro-MD"/>
        </w:rPr>
        <w:t>nu se aplică</w:t>
      </w:r>
    </w:p>
    <w:tbl>
      <w:tblPr>
        <w:tblStyle w:val="Grigliatabella2"/>
        <w:tblW w:w="0" w:type="auto"/>
        <w:tblLook w:val="04A0" w:firstRow="1" w:lastRow="0" w:firstColumn="1" w:lastColumn="0" w:noHBand="0" w:noVBand="1"/>
      </w:tblPr>
      <w:tblGrid>
        <w:gridCol w:w="576"/>
        <w:gridCol w:w="7124"/>
        <w:gridCol w:w="1788"/>
      </w:tblGrid>
      <w:tr w:rsidR="00BE362C" w:rsidRPr="00BE362C" w14:paraId="11FC0B5D" w14:textId="77777777" w:rsidTr="00CC0A87">
        <w:tc>
          <w:tcPr>
            <w:tcW w:w="576"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124"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788"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CC0A87">
        <w:tc>
          <w:tcPr>
            <w:tcW w:w="576"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124"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788"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CC0A87">
        <w:tc>
          <w:tcPr>
            <w:tcW w:w="576"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124"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788"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7711A9">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1B3DC1FA" w:rsidR="00BE362C" w:rsidRPr="00E36039" w:rsidRDefault="009230E9" w:rsidP="007711A9">
      <w:pPr>
        <w:numPr>
          <w:ilvl w:val="0"/>
          <w:numId w:val="11"/>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r w:rsidR="00BE362C" w:rsidRPr="00E36039">
        <w:rPr>
          <w:b/>
          <w:noProof w:val="0"/>
          <w:lang w:val="en-US" w:eastAsia="ru-RU"/>
        </w:rPr>
        <w:t>ână</w:t>
      </w:r>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val="ro-MD" w:eastAsia="ru-RU"/>
        </w:rPr>
        <w:t xml:space="preserve"> </w:t>
      </w:r>
      <w:r w:rsidR="00BE362C" w:rsidRPr="00E36039">
        <w:rPr>
          <w:b/>
          <w:i/>
          <w:noProof w:val="0"/>
          <w:lang w:val="en-US" w:eastAsia="ru-RU"/>
        </w:rPr>
        <w:t>exactă]</w:t>
      </w:r>
      <w:r w:rsidR="00004900" w:rsidRPr="00004900">
        <w:rPr>
          <w:lang w:val="ro-MD"/>
        </w:rPr>
        <w:t xml:space="preserve"> </w:t>
      </w:r>
      <w:r w:rsidR="00004900" w:rsidRPr="002F6C38">
        <w:rPr>
          <w:lang w:val="ro-MD"/>
        </w:rPr>
        <w:t>Informația o găsiți în SIA RSAP</w:t>
      </w:r>
    </w:p>
    <w:p w14:paraId="6704C2BD" w14:textId="2B72DFFF" w:rsidR="00BE362C" w:rsidRPr="00004900" w:rsidRDefault="00BE362C" w:rsidP="007711A9">
      <w:pPr>
        <w:numPr>
          <w:ilvl w:val="0"/>
          <w:numId w:val="11"/>
        </w:numPr>
        <w:shd w:val="clear" w:color="auto" w:fill="FFFFFF" w:themeFill="background1"/>
        <w:tabs>
          <w:tab w:val="right" w:pos="426"/>
        </w:tabs>
        <w:spacing w:before="120"/>
        <w:rPr>
          <w:b/>
          <w:noProof w:val="0"/>
          <w:lang w:val="en-US" w:eastAsia="ru-RU"/>
        </w:rPr>
      </w:pPr>
      <w:r w:rsidRPr="00004900">
        <w:rPr>
          <w:b/>
          <w:noProof w:val="0"/>
          <w:lang w:val="en-US" w:eastAsia="ru-RU"/>
        </w:rPr>
        <w:t xml:space="preserve">pe: </w:t>
      </w:r>
      <w:r w:rsidRPr="00004900">
        <w:rPr>
          <w:b/>
          <w:i/>
          <w:noProof w:val="0"/>
          <w:lang w:val="en-US" w:eastAsia="ru-RU"/>
        </w:rPr>
        <w:t>[data]</w:t>
      </w:r>
      <w:r w:rsidR="00004900" w:rsidRPr="00004900">
        <w:rPr>
          <w:lang w:val="ro-MD"/>
        </w:rPr>
        <w:t xml:space="preserve"> </w:t>
      </w:r>
      <w:r w:rsidR="00004900" w:rsidRPr="002F6C38">
        <w:rPr>
          <w:lang w:val="ro-MD"/>
        </w:rPr>
        <w:t>Informația o găsiți în SIA RSAP</w:t>
      </w:r>
    </w:p>
    <w:p w14:paraId="3CAFB436" w14:textId="77777777" w:rsidR="00BE362C" w:rsidRPr="00BE362C" w:rsidRDefault="00BE362C" w:rsidP="007711A9">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27491277" w:rsidR="00BE362C" w:rsidRPr="00BE362C" w:rsidRDefault="00BE362C" w:rsidP="007711A9">
      <w:pPr>
        <w:numPr>
          <w:ilvl w:val="0"/>
          <w:numId w:val="9"/>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 xml:space="preserve">ertelor: </w:t>
      </w:r>
      <w:r w:rsidR="00D07BAB" w:rsidRPr="00D07BAB">
        <w:rPr>
          <w:noProof w:val="0"/>
          <w:lang w:val="it-IT" w:eastAsia="ru-RU"/>
        </w:rPr>
        <w:t>6</w:t>
      </w:r>
      <w:r w:rsidR="00AD13B1">
        <w:rPr>
          <w:shd w:val="clear" w:color="auto" w:fill="FFFFFF" w:themeFill="background1"/>
          <w:lang w:val="ro-MD"/>
        </w:rPr>
        <w:t>0</w:t>
      </w:r>
      <w:r w:rsidR="000F2E17" w:rsidRPr="002F6C38">
        <w:rPr>
          <w:shd w:val="clear" w:color="auto" w:fill="FFFFFF" w:themeFill="background1"/>
          <w:lang w:val="ro-MD"/>
        </w:rPr>
        <w:t xml:space="preserve"> zile calendaristice</w:t>
      </w:r>
    </w:p>
    <w:p w14:paraId="56BCD135" w14:textId="03980846" w:rsidR="00BE362C" w:rsidRPr="00BE362C" w:rsidRDefault="00BE362C" w:rsidP="007711A9">
      <w:pPr>
        <w:numPr>
          <w:ilvl w:val="0"/>
          <w:numId w:val="9"/>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ofertelor</w:t>
      </w:r>
      <w:r w:rsidR="000F2E17" w:rsidRPr="000F2E17">
        <w:rPr>
          <w:noProof w:val="0"/>
          <w:sz w:val="20"/>
          <w:lang w:val="it-IT" w:eastAsia="ru-RU"/>
        </w:rPr>
        <w:t xml:space="preserve"> </w:t>
      </w:r>
      <w:r w:rsidR="000F2E17" w:rsidRPr="00BE362C">
        <w:rPr>
          <w:noProof w:val="0"/>
          <w:sz w:val="20"/>
          <w:lang w:val="it-IT" w:eastAsia="ru-RU"/>
        </w:rPr>
        <w:t>SIA RSAP</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7711A9">
      <w:pPr>
        <w:numPr>
          <w:ilvl w:val="0"/>
          <w:numId w:val="9"/>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17DBAD26" w:rsidR="00BE362C" w:rsidRPr="00BE362C" w:rsidRDefault="00BE362C" w:rsidP="007711A9">
      <w:pPr>
        <w:numPr>
          <w:ilvl w:val="0"/>
          <w:numId w:val="9"/>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000F2E17" w:rsidRPr="002F6C38">
        <w:rPr>
          <w:shd w:val="clear" w:color="auto" w:fill="FFFFFF"/>
          <w:lang w:val="ro-MD"/>
        </w:rPr>
        <w:t>Limba română</w:t>
      </w:r>
    </w:p>
    <w:p w14:paraId="19E6BFEE" w14:textId="45FDF655" w:rsidR="00BE362C" w:rsidRPr="00BE362C" w:rsidRDefault="00BE362C" w:rsidP="007711A9">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Respectivul contract se referă la un proiect și/sau program finanțat din fonduri ale Uniunii Europene: </w:t>
      </w:r>
      <w:r w:rsidR="008673BA" w:rsidRPr="002F6C38">
        <w:rPr>
          <w:lang w:val="ro-MD"/>
        </w:rPr>
        <w:t>nu se aplică</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7711A9">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w:t>
      </w:r>
      <w:proofErr w:type="gramStart"/>
      <w:r w:rsidRPr="00BE362C">
        <w:rPr>
          <w:b/>
          <w:i/>
          <w:noProof w:val="0"/>
          <w:lang w:val="en-US" w:eastAsia="ru-RU"/>
        </w:rPr>
        <w:t>:022</w:t>
      </w:r>
      <w:proofErr w:type="gramEnd"/>
      <w:r w:rsidRPr="00BE362C">
        <w:rPr>
          <w:b/>
          <w:i/>
          <w:noProof w:val="0"/>
          <w:lang w:val="en-US" w:eastAsia="ru-RU"/>
        </w:rPr>
        <w:t>-820 652, 022 820-651, contestatii@ansc.md</w:t>
      </w:r>
    </w:p>
    <w:p w14:paraId="11AF8CF9" w14:textId="639DE676" w:rsidR="00BE362C" w:rsidRPr="00A85592" w:rsidRDefault="00BE362C" w:rsidP="007711A9">
      <w:pPr>
        <w:numPr>
          <w:ilvl w:val="0"/>
          <w:numId w:val="9"/>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w:t>
      </w:r>
      <w:r w:rsidR="008673BA" w:rsidRPr="008673BA">
        <w:rPr>
          <w:lang w:val="ro-MD"/>
        </w:rPr>
        <w:t xml:space="preserve"> </w:t>
      </w:r>
      <w:r w:rsidR="008673BA" w:rsidRPr="002F6C38">
        <w:rPr>
          <w:lang w:val="ro-MD"/>
        </w:rPr>
        <w:t>nu se aplică</w:t>
      </w:r>
    </w:p>
    <w:p w14:paraId="16BFF72A" w14:textId="73894693" w:rsidR="00BE362C" w:rsidRPr="00A85592" w:rsidRDefault="00BE362C" w:rsidP="007711A9">
      <w:pPr>
        <w:numPr>
          <w:ilvl w:val="0"/>
          <w:numId w:val="9"/>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sidR="008673BA" w:rsidRPr="008673BA">
        <w:rPr>
          <w:lang w:val="ro-MD"/>
        </w:rPr>
        <w:t xml:space="preserve"> </w:t>
      </w:r>
      <w:r w:rsidR="008673BA" w:rsidRPr="002F6C38">
        <w:rPr>
          <w:lang w:val="ro-MD"/>
        </w:rPr>
        <w:t>nu se aplică</w:t>
      </w:r>
    </w:p>
    <w:p w14:paraId="5D79BD67" w14:textId="2F4D3EF2" w:rsidR="00BE362C" w:rsidRPr="00BE362C" w:rsidRDefault="00BE362C" w:rsidP="007711A9">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w:t>
      </w:r>
      <w:r w:rsidR="008673BA" w:rsidRPr="008673BA">
        <w:rPr>
          <w:shd w:val="clear" w:color="auto" w:fill="FFFFFF" w:themeFill="background1"/>
          <w:lang w:val="ro-MD"/>
        </w:rPr>
        <w:t xml:space="preserve"> </w:t>
      </w:r>
      <w:r w:rsidR="0058794C" w:rsidRPr="00C60ABB">
        <w:rPr>
          <w:shd w:val="clear" w:color="auto" w:fill="FFFFFF" w:themeFill="background1"/>
        </w:rPr>
        <w:t>nu este publicat</w:t>
      </w:r>
      <w:r w:rsidR="0058794C">
        <w:rPr>
          <w:shd w:val="clear" w:color="auto" w:fill="FFFFFF" w:themeFill="background1"/>
          <w:lang w:val="en-US"/>
        </w:rPr>
        <w:t>;</w:t>
      </w:r>
    </w:p>
    <w:p w14:paraId="22640CA2" w14:textId="16D9D372" w:rsidR="00BE362C" w:rsidRPr="00BE362C" w:rsidRDefault="00BE362C" w:rsidP="007711A9">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w:t>
      </w:r>
      <w:r w:rsidR="00F3628C">
        <w:rPr>
          <w:noProof w:val="0"/>
          <w:shd w:val="clear" w:color="auto" w:fill="FFFFFF" w:themeFill="background1"/>
          <w:lang w:val="it-IT" w:eastAsia="ru-RU"/>
        </w:rPr>
        <w:t>27.07.2022</w:t>
      </w:r>
    </w:p>
    <w:p w14:paraId="7345721F" w14:textId="77777777" w:rsidR="00BE362C" w:rsidRPr="00BE362C" w:rsidRDefault="00BE362C" w:rsidP="007711A9">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0936C3">
        <w:tc>
          <w:tcPr>
            <w:tcW w:w="4814"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496"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0936C3" w:rsidRPr="00BE362C" w14:paraId="73140745" w14:textId="77777777" w:rsidTr="000936C3">
        <w:tc>
          <w:tcPr>
            <w:tcW w:w="4814" w:type="dxa"/>
            <w:shd w:val="clear" w:color="auto" w:fill="FFFFFF" w:themeFill="background1"/>
          </w:tcPr>
          <w:p w14:paraId="7F8A1D0F" w14:textId="3B4AAF4B" w:rsidR="000936C3" w:rsidRPr="0094296A" w:rsidRDefault="000936C3" w:rsidP="000936C3">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3496" w:type="dxa"/>
            <w:shd w:val="clear" w:color="auto" w:fill="FFFFFF" w:themeFill="background1"/>
          </w:tcPr>
          <w:p w14:paraId="7089D743" w14:textId="3B18C43A" w:rsidR="000936C3" w:rsidRPr="0094296A" w:rsidRDefault="000936C3" w:rsidP="000936C3">
            <w:pPr>
              <w:shd w:val="clear" w:color="auto" w:fill="FFFFFF" w:themeFill="background1"/>
              <w:tabs>
                <w:tab w:val="right" w:pos="426"/>
              </w:tabs>
              <w:rPr>
                <w:noProof w:val="0"/>
                <w:lang w:val="en-US" w:eastAsia="ru-RU"/>
              </w:rPr>
            </w:pPr>
            <w:r w:rsidRPr="002F6C38">
              <w:rPr>
                <w:sz w:val="22"/>
                <w:szCs w:val="22"/>
                <w:lang w:val="ro-MD"/>
              </w:rPr>
              <w:t>DA</w:t>
            </w:r>
          </w:p>
        </w:tc>
      </w:tr>
      <w:tr w:rsidR="00951CA6" w:rsidRPr="00BE362C" w14:paraId="0252472A" w14:textId="77777777" w:rsidTr="000936C3">
        <w:tc>
          <w:tcPr>
            <w:tcW w:w="4814" w:type="dxa"/>
            <w:shd w:val="clear" w:color="auto" w:fill="FFFFFF" w:themeFill="background1"/>
          </w:tcPr>
          <w:p w14:paraId="6267CB7D" w14:textId="2D312493" w:rsidR="00951CA6" w:rsidRPr="00BE362C" w:rsidRDefault="00951CA6" w:rsidP="00951CA6">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val="ro-MD" w:eastAsia="ru-RU"/>
              </w:rPr>
              <w:t xml:space="preserve"> </w:t>
            </w:r>
            <w:r w:rsidRPr="00BE362C">
              <w:rPr>
                <w:noProof w:val="0"/>
                <w:lang w:val="ru-RU" w:eastAsia="ru-RU"/>
              </w:rPr>
              <w:t>de</w:t>
            </w:r>
            <w:r>
              <w:rPr>
                <w:noProof w:val="0"/>
                <w:lang w:val="ro-MD" w:eastAsia="ru-RU"/>
              </w:rPr>
              <w:t xml:space="preserve"> </w:t>
            </w:r>
            <w:r w:rsidRPr="00BE362C">
              <w:rPr>
                <w:noProof w:val="0"/>
                <w:lang w:val="ru-RU" w:eastAsia="ru-RU"/>
              </w:rPr>
              <w:t>comenzi</w:t>
            </w:r>
            <w:r>
              <w:rPr>
                <w:noProof w:val="0"/>
                <w:lang w:val="ro-MD" w:eastAsia="ru-RU"/>
              </w:rPr>
              <w:t xml:space="preserve"> </w:t>
            </w:r>
            <w:r w:rsidRPr="00BE362C">
              <w:rPr>
                <w:noProof w:val="0"/>
                <w:lang w:val="ru-RU" w:eastAsia="ru-RU"/>
              </w:rPr>
              <w:t>electronice</w:t>
            </w:r>
          </w:p>
        </w:tc>
        <w:tc>
          <w:tcPr>
            <w:tcW w:w="3496" w:type="dxa"/>
            <w:shd w:val="clear" w:color="auto" w:fill="FFFFFF" w:themeFill="background1"/>
          </w:tcPr>
          <w:p w14:paraId="42F66A21" w14:textId="4F197146" w:rsidR="00951CA6" w:rsidRPr="00BE362C" w:rsidRDefault="00951CA6" w:rsidP="00951CA6">
            <w:pPr>
              <w:shd w:val="clear" w:color="auto" w:fill="FFFFFF" w:themeFill="background1"/>
              <w:tabs>
                <w:tab w:val="right" w:pos="426"/>
              </w:tabs>
              <w:rPr>
                <w:noProof w:val="0"/>
                <w:lang w:val="ru-RU" w:eastAsia="ru-RU"/>
              </w:rPr>
            </w:pPr>
            <w:r w:rsidRPr="002F6C38">
              <w:rPr>
                <w:sz w:val="22"/>
                <w:szCs w:val="22"/>
                <w:lang w:val="ro-MD"/>
              </w:rPr>
              <w:t>DA</w:t>
            </w:r>
          </w:p>
        </w:tc>
      </w:tr>
      <w:tr w:rsidR="00951CA6" w:rsidRPr="00BE362C" w14:paraId="1ECA95B3" w14:textId="77777777" w:rsidTr="000936C3">
        <w:tc>
          <w:tcPr>
            <w:tcW w:w="4814" w:type="dxa"/>
            <w:shd w:val="clear" w:color="auto" w:fill="FFFFFF" w:themeFill="background1"/>
          </w:tcPr>
          <w:p w14:paraId="2980BB33" w14:textId="265B3EE7" w:rsidR="00951CA6" w:rsidRPr="00BE362C" w:rsidRDefault="00951CA6" w:rsidP="00951CA6">
            <w:pPr>
              <w:shd w:val="clear" w:color="auto" w:fill="FFFFFF" w:themeFill="background1"/>
              <w:tabs>
                <w:tab w:val="right" w:pos="426"/>
              </w:tabs>
              <w:rPr>
                <w:noProof w:val="0"/>
                <w:lang w:val="ru-RU" w:eastAsia="ru-RU"/>
              </w:rPr>
            </w:pPr>
            <w:r w:rsidRPr="00BE362C">
              <w:rPr>
                <w:noProof w:val="0"/>
                <w:lang w:val="ru-RU" w:eastAsia="ru-RU"/>
              </w:rPr>
              <w:lastRenderedPageBreak/>
              <w:t>Facturarea</w:t>
            </w:r>
            <w:r>
              <w:rPr>
                <w:noProof w:val="0"/>
                <w:lang w:val="ro-MD" w:eastAsia="ru-RU"/>
              </w:rPr>
              <w:t xml:space="preserve"> </w:t>
            </w:r>
            <w:r w:rsidRPr="00BE362C">
              <w:rPr>
                <w:noProof w:val="0"/>
                <w:lang w:val="ru-RU" w:eastAsia="ru-RU"/>
              </w:rPr>
              <w:t>electronică</w:t>
            </w:r>
          </w:p>
        </w:tc>
        <w:tc>
          <w:tcPr>
            <w:tcW w:w="3496" w:type="dxa"/>
            <w:shd w:val="clear" w:color="auto" w:fill="FFFFFF" w:themeFill="background1"/>
          </w:tcPr>
          <w:p w14:paraId="4A9A5C0F" w14:textId="720E57CA" w:rsidR="00951CA6" w:rsidRPr="00BE362C" w:rsidRDefault="009B699A" w:rsidP="00951CA6">
            <w:pPr>
              <w:shd w:val="clear" w:color="auto" w:fill="FFFFFF" w:themeFill="background1"/>
              <w:tabs>
                <w:tab w:val="right" w:pos="426"/>
              </w:tabs>
              <w:rPr>
                <w:noProof w:val="0"/>
                <w:lang w:val="ru-RU" w:eastAsia="ru-RU"/>
              </w:rPr>
            </w:pPr>
            <w:r w:rsidRPr="002F6C38">
              <w:rPr>
                <w:sz w:val="22"/>
                <w:szCs w:val="22"/>
                <w:lang w:val="ro-MD"/>
              </w:rPr>
              <w:t>DA</w:t>
            </w:r>
          </w:p>
        </w:tc>
      </w:tr>
      <w:tr w:rsidR="00951CA6" w:rsidRPr="00BE362C" w14:paraId="4E8A4273" w14:textId="77777777" w:rsidTr="000936C3">
        <w:trPr>
          <w:trHeight w:val="77"/>
        </w:trPr>
        <w:tc>
          <w:tcPr>
            <w:tcW w:w="4814" w:type="dxa"/>
            <w:shd w:val="clear" w:color="auto" w:fill="FFFFFF" w:themeFill="background1"/>
          </w:tcPr>
          <w:p w14:paraId="5CDDBD3B" w14:textId="1FDA16EE" w:rsidR="00951CA6" w:rsidRPr="00BE362C" w:rsidRDefault="00951CA6" w:rsidP="00951CA6">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val="ro-MD" w:eastAsia="ru-RU"/>
              </w:rPr>
              <w:t xml:space="preserve"> </w:t>
            </w:r>
            <w:r w:rsidRPr="00BE362C">
              <w:rPr>
                <w:noProof w:val="0"/>
                <w:lang w:val="ru-RU" w:eastAsia="ru-RU"/>
              </w:rPr>
              <w:t>electronice</w:t>
            </w:r>
          </w:p>
        </w:tc>
        <w:tc>
          <w:tcPr>
            <w:tcW w:w="3496" w:type="dxa"/>
            <w:shd w:val="clear" w:color="auto" w:fill="FFFFFF" w:themeFill="background1"/>
          </w:tcPr>
          <w:p w14:paraId="41B16C08" w14:textId="6F9A0EA3" w:rsidR="00951CA6" w:rsidRPr="009B699A" w:rsidRDefault="009B699A" w:rsidP="00951CA6">
            <w:pPr>
              <w:shd w:val="clear" w:color="auto" w:fill="FFFFFF" w:themeFill="background1"/>
              <w:tabs>
                <w:tab w:val="right" w:pos="426"/>
              </w:tabs>
              <w:rPr>
                <w:noProof w:val="0"/>
                <w:lang w:val="ro-MD" w:eastAsia="ru-RU"/>
              </w:rPr>
            </w:pPr>
            <w:r>
              <w:rPr>
                <w:noProof w:val="0"/>
                <w:lang w:val="ro-MD" w:eastAsia="ru-RU"/>
              </w:rPr>
              <w:t>NU</w:t>
            </w:r>
          </w:p>
        </w:tc>
      </w:tr>
    </w:tbl>
    <w:p w14:paraId="292423EC" w14:textId="200E950D" w:rsidR="00BE362C" w:rsidRPr="00A50D0A" w:rsidRDefault="00BE362C" w:rsidP="007711A9">
      <w:pPr>
        <w:numPr>
          <w:ilvl w:val="0"/>
          <w:numId w:val="9"/>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0936C3" w:rsidRPr="000936C3">
        <w:rPr>
          <w:noProof w:val="0"/>
          <w:shd w:val="clear" w:color="auto" w:fill="FFFFFF" w:themeFill="background1"/>
          <w:lang w:eastAsia="ru-RU"/>
        </w:rPr>
        <w:t>nu</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7A247C95" w:rsidR="00BE362C" w:rsidRPr="00867676" w:rsidRDefault="00BE362C" w:rsidP="007711A9">
      <w:pPr>
        <w:numPr>
          <w:ilvl w:val="0"/>
          <w:numId w:val="9"/>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0936C3" w:rsidRPr="002F6C38">
        <w:rPr>
          <w:shd w:val="clear" w:color="auto" w:fill="FFFFFF" w:themeFill="background1"/>
          <w:lang w:val="ro-MD"/>
        </w:rPr>
        <w:t>nu sunt</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16F126AE" w14:textId="1E4125C9" w:rsidR="005A4F1A" w:rsidRDefault="00BE362C" w:rsidP="00CC0A87">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______________________________</w:t>
      </w:r>
      <w:r w:rsidR="000936C3" w:rsidRPr="000936C3">
        <w:rPr>
          <w:b/>
          <w:sz w:val="28"/>
          <w:szCs w:val="28"/>
          <w:lang w:val="ro-MD"/>
        </w:rPr>
        <w:t xml:space="preserve"> </w:t>
      </w:r>
      <w:r w:rsidR="000936C3" w:rsidRPr="002F6C38">
        <w:rPr>
          <w:b/>
          <w:sz w:val="28"/>
          <w:szCs w:val="28"/>
          <w:lang w:val="ro-MD"/>
        </w:rPr>
        <w:t>Igor BIVOL</w:t>
      </w:r>
      <w:r w:rsidR="000936C3">
        <w:rPr>
          <w:b/>
          <w:sz w:val="28"/>
          <w:szCs w:val="28"/>
          <w:lang w:val="ro-MD"/>
        </w:rPr>
        <w:t xml:space="preserve"> </w:t>
      </w:r>
      <w:r w:rsidR="005A4F1A">
        <w:rPr>
          <w:b/>
          <w:bCs/>
          <w:color w:val="000000"/>
        </w:rPr>
        <w:br w:type="page"/>
      </w:r>
    </w:p>
    <w:p w14:paraId="3354D019" w14:textId="77777777" w:rsidR="001C1C70" w:rsidRDefault="001C1C70" w:rsidP="00443BED">
      <w:pPr>
        <w:tabs>
          <w:tab w:val="decimal" w:pos="8364"/>
        </w:tabs>
        <w:spacing w:line="276" w:lineRule="auto"/>
        <w:ind w:right="-144"/>
        <w:jc w:val="center"/>
        <w:rPr>
          <w:b/>
          <w:bCs/>
          <w:color w:val="000000"/>
        </w:rPr>
      </w:pPr>
    </w:p>
    <w:p w14:paraId="44C90C49" w14:textId="3D901F05" w:rsidR="00CF101D" w:rsidRPr="004B16DD" w:rsidRDefault="00CF101D" w:rsidP="00CF101D">
      <w:pPr>
        <w:jc w:val="right"/>
        <w:rPr>
          <w:noProof w:val="0"/>
          <w:sz w:val="22"/>
          <w:szCs w:val="22"/>
          <w:lang w:val="it-IT"/>
        </w:rPr>
      </w:pPr>
      <w:bookmarkStart w:id="72"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3" w:name="_Toc449692096"/>
      <w:bookmarkEnd w:id="72"/>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4" w:name="_Hlk77771042"/>
      <w:r w:rsidRPr="008B330F">
        <w:rPr>
          <w:rFonts w:ascii="Times New Roman" w:hAnsi="Times New Roman"/>
          <w:b/>
          <w:sz w:val="28"/>
          <w:szCs w:val="28"/>
        </w:rPr>
        <w:t>CERERE DE PARTICIPARE</w:t>
      </w:r>
    </w:p>
    <w:bookmarkEnd w:id="74"/>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5"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5"/>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3"/>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76" w:name="_Hlk77771091"/>
      <w:r w:rsidRPr="00A227F2">
        <w:rPr>
          <w:rFonts w:ascii="Times New Roman" w:hAnsi="Times New Roman"/>
          <w:b/>
          <w:szCs w:val="24"/>
        </w:rPr>
        <w:t>SCRISOARE  DE  GARANŢIE  BANCARĂ</w:t>
      </w:r>
      <w:bookmarkEnd w:id="76"/>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7" w:name="_Hlk69119432"/>
      <w:r>
        <w:rPr>
          <w:rFonts w:ascii="Times New Roman" w:hAnsi="Times New Roman"/>
          <w:szCs w:val="24"/>
        </w:rPr>
        <w:t>Anexa nr.2 Anunțul de Participare</w:t>
      </w:r>
      <w:bookmarkEnd w:id="77"/>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8"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9" w:name="_Hlk77771126"/>
            <w:r w:rsidRPr="00B56360">
              <w:rPr>
                <w:b/>
                <w:bCs/>
                <w:sz w:val="28"/>
                <w:szCs w:val="28"/>
              </w:rPr>
              <w:t>GARANŢIA DE BUNĂ EXECUŢIE</w:t>
            </w:r>
            <w:bookmarkEnd w:id="79"/>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0" w:name="_Toc449692108"/>
      <w:bookmarkEnd w:id="78"/>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1" w:name="_Hlk77771143"/>
      <w:bookmarkEnd w:id="80"/>
      <w:r w:rsidRPr="0003591A">
        <w:rPr>
          <w:rFonts w:ascii="Times New Roman" w:hAnsi="Times New Roman"/>
          <w:b/>
          <w:szCs w:val="24"/>
        </w:rPr>
        <w:t>INFORMAŢII PRIVIND ASOCIEREA</w:t>
      </w:r>
    </w:p>
    <w:bookmarkEnd w:id="81"/>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2" w:name="_Toc390252620"/>
      <w:bookmarkStart w:id="83"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4"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4"/>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254AAE3C" w:rsidR="005A4F1A" w:rsidRDefault="005A4F1A">
      <w:pPr>
        <w:spacing w:after="160" w:line="259" w:lineRule="auto"/>
        <w:rPr>
          <w:rFonts w:eastAsiaTheme="majorEastAsia"/>
          <w:b/>
          <w:bCs/>
        </w:rPr>
      </w:pPr>
      <w:r>
        <w:rPr>
          <w:rFonts w:eastAsiaTheme="majorEastAsia"/>
          <w:b/>
          <w:bCs/>
        </w:rPr>
        <w:br w:type="page"/>
      </w:r>
    </w:p>
    <w:p w14:paraId="3D0AF330" w14:textId="77777777" w:rsidR="00EC7C12" w:rsidRDefault="00EC7C12" w:rsidP="008D4238">
      <w:pPr>
        <w:keepNext/>
        <w:keepLines/>
        <w:jc w:val="center"/>
        <w:outlineLvl w:val="1"/>
        <w:rPr>
          <w:rFonts w:eastAsiaTheme="majorEastAsia"/>
          <w:b/>
          <w:bCs/>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85" w:name="_Hlk77771231"/>
      <w:bookmarkStart w:id="86"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85"/>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3126"/>
        <w:gridCol w:w="1984"/>
        <w:gridCol w:w="1590"/>
        <w:gridCol w:w="2088"/>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86"/>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87" w:name="_Hlk77771256"/>
      <w:r w:rsidRPr="00773661">
        <w:t>ANGAJAMENT TERŢ SUSŢINĂTOR FINANCIAR</w:t>
      </w:r>
    </w:p>
    <w:bookmarkEnd w:id="87"/>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88" w:name="_Hlk77771277"/>
      <w:r w:rsidRPr="00773661">
        <w:rPr>
          <w:b/>
          <w:bCs/>
          <w:kern w:val="32"/>
        </w:rPr>
        <w:t xml:space="preserve">DECLARAŢIE TERŢ SUSŢINĂTOR </w:t>
      </w:r>
      <w:r>
        <w:rPr>
          <w:b/>
          <w:bCs/>
          <w:kern w:val="32"/>
        </w:rPr>
        <w:t>FINANCIAR</w:t>
      </w:r>
      <w:r w:rsidRPr="00773661">
        <w:rPr>
          <w:b/>
          <w:bCs/>
          <w:kern w:val="32"/>
        </w:rPr>
        <w:t xml:space="preserve"> </w:t>
      </w:r>
      <w:bookmarkEnd w:id="88"/>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08BB0E6A" w14:textId="77777777" w:rsidR="00BF2AFB" w:rsidRDefault="00BF2AFB">
      <w:pPr>
        <w:spacing w:after="160" w:line="259" w:lineRule="auto"/>
        <w:rPr>
          <w:noProof w:val="0"/>
          <w:lang w:val="it-IT"/>
        </w:rPr>
      </w:pPr>
      <w:r>
        <w:rPr>
          <w:noProof w:val="0"/>
          <w:lang w:val="it-IT"/>
        </w:rPr>
        <w:br w:type="page"/>
      </w:r>
    </w:p>
    <w:p w14:paraId="746567D9" w14:textId="6258EE4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89"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89"/>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1A9E806F" w14:textId="77777777" w:rsidR="00BF2AFB" w:rsidRDefault="00BF2AFB">
      <w:pPr>
        <w:spacing w:after="160" w:line="259" w:lineRule="auto"/>
        <w:rPr>
          <w:noProof w:val="0"/>
          <w:lang w:val="it-IT"/>
        </w:rPr>
      </w:pPr>
      <w:r>
        <w:rPr>
          <w:noProof w:val="0"/>
          <w:lang w:val="it-IT"/>
        </w:rPr>
        <w:br w:type="page"/>
      </w:r>
    </w:p>
    <w:p w14:paraId="68736409" w14:textId="0B24B773"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0" w:name="_Hlk77771312"/>
      <w:r w:rsidRPr="00773661">
        <w:rPr>
          <w:b/>
          <w:bCs/>
          <w:kern w:val="32"/>
        </w:rPr>
        <w:t xml:space="preserve">DECLARAŢIE TERŢ SUSŢINĂTOR TEHNIC </w:t>
      </w:r>
    </w:p>
    <w:bookmarkEnd w:id="90"/>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1"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1"/>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3D91668C" w14:textId="77777777" w:rsidR="00BF2AFB" w:rsidRDefault="00BF2AFB">
      <w:pPr>
        <w:spacing w:after="160" w:line="259" w:lineRule="auto"/>
        <w:rPr>
          <w:noProof w:val="0"/>
          <w:lang w:val="it-IT"/>
        </w:rPr>
      </w:pPr>
      <w:r>
        <w:rPr>
          <w:noProof w:val="0"/>
          <w:lang w:val="it-IT"/>
        </w:rPr>
        <w:br w:type="page"/>
      </w:r>
    </w:p>
    <w:p w14:paraId="439AE389" w14:textId="4DB1EB01"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2" w:name="_Hlk77771330"/>
      <w:r w:rsidRPr="00773661">
        <w:rPr>
          <w:b/>
          <w:bCs/>
          <w:kern w:val="32"/>
        </w:rPr>
        <w:t>DECLARAŢIE TERŢ SUSŢINĂTOR PROFESIONAL</w:t>
      </w:r>
    </w:p>
    <w:bookmarkEnd w:id="92"/>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3E1FECB8" w14:textId="2DF68624" w:rsidR="007D0322" w:rsidRDefault="000F0030" w:rsidP="00B91236">
      <w:pPr>
        <w:spacing w:after="200" w:line="276" w:lineRule="auto"/>
        <w:ind w:left="5040" w:firstLine="720"/>
        <w:jc w:val="both"/>
        <w:rPr>
          <w:bCs/>
          <w:i/>
          <w:iCs/>
          <w:sz w:val="20"/>
          <w:szCs w:val="20"/>
        </w:rPr>
      </w:pPr>
      <w:r w:rsidRPr="00773661">
        <w:rPr>
          <w:rFonts w:eastAsia="Calibri"/>
          <w:i/>
          <w:spacing w:val="-1"/>
        </w:rPr>
        <w:t>(semnătură autorizată)</w:t>
      </w:r>
      <w:bookmarkStart w:id="93" w:name="_Hlk65747910"/>
      <w:bookmarkStart w:id="94" w:name="_Hlk63071406"/>
      <w:bookmarkEnd w:id="82"/>
      <w:bookmarkEnd w:id="83"/>
      <w:r w:rsidR="008E136F" w:rsidRPr="0065496F">
        <w:rPr>
          <w:bCs/>
          <w:i/>
          <w:iCs/>
          <w:sz w:val="20"/>
          <w:szCs w:val="20"/>
        </w:rPr>
        <w:t>.</w:t>
      </w:r>
    </w:p>
    <w:p w14:paraId="6584E1AD" w14:textId="77777777" w:rsidR="007D0322" w:rsidRDefault="007D0322">
      <w:pPr>
        <w:spacing w:after="160" w:line="259" w:lineRule="auto"/>
        <w:rPr>
          <w:bCs/>
          <w:i/>
          <w:iCs/>
          <w:sz w:val="20"/>
          <w:szCs w:val="20"/>
        </w:rPr>
      </w:pPr>
      <w:r>
        <w:rPr>
          <w:bCs/>
          <w:i/>
          <w:iCs/>
          <w:sz w:val="20"/>
          <w:szCs w:val="20"/>
        </w:rPr>
        <w:br w:type="page"/>
      </w:r>
    </w:p>
    <w:p w14:paraId="74B20348" w14:textId="77777777" w:rsidR="00D355D9" w:rsidRDefault="00D355D9" w:rsidP="007D0322">
      <w:pPr>
        <w:jc w:val="right"/>
        <w:rPr>
          <w:noProof w:val="0"/>
          <w:lang w:val="it-IT"/>
        </w:rPr>
        <w:sectPr w:rsidR="00D355D9" w:rsidSect="00802F01">
          <w:footerReference w:type="default" r:id="rId9"/>
          <w:pgSz w:w="11906" w:h="16838"/>
          <w:pgMar w:top="568" w:right="707" w:bottom="1418" w:left="1701" w:header="708" w:footer="708" w:gutter="0"/>
          <w:cols w:space="708"/>
          <w:docGrid w:linePitch="360"/>
        </w:sectPr>
      </w:pPr>
      <w:bookmarkStart w:id="95" w:name="_Hlk70343526"/>
    </w:p>
    <w:p w14:paraId="35CE165B" w14:textId="637E05D1" w:rsidR="007D0322" w:rsidRPr="004B16DD" w:rsidRDefault="007D0322" w:rsidP="007D0322">
      <w:pPr>
        <w:jc w:val="right"/>
        <w:rPr>
          <w:noProof w:val="0"/>
          <w:sz w:val="22"/>
          <w:szCs w:val="22"/>
          <w:lang w:val="it-IT"/>
        </w:rPr>
      </w:pPr>
      <w:r w:rsidRPr="00A30B00">
        <w:rPr>
          <w:noProof w:val="0"/>
          <w:lang w:val="it-IT"/>
        </w:rPr>
        <w:lastRenderedPageBreak/>
        <w:t>Anexa nr.</w:t>
      </w:r>
      <w:r>
        <w:rPr>
          <w:noProof w:val="0"/>
          <w:lang w:val="it-IT"/>
        </w:rPr>
        <w:t xml:space="preserve"> 21</w:t>
      </w:r>
    </w:p>
    <w:p w14:paraId="3E3C6A57" w14:textId="77777777" w:rsidR="007D0322" w:rsidRPr="00D22624" w:rsidRDefault="007D0322" w:rsidP="007D0322">
      <w:pPr>
        <w:jc w:val="right"/>
        <w:rPr>
          <w:noProof w:val="0"/>
          <w:lang w:val="it-IT"/>
        </w:rPr>
      </w:pPr>
      <w:r w:rsidRPr="0003591A">
        <w:rPr>
          <w:noProof w:val="0"/>
          <w:lang w:val="it-IT"/>
        </w:rPr>
        <w:t xml:space="preserve">la </w:t>
      </w:r>
      <w:r>
        <w:rPr>
          <w:noProof w:val="0"/>
          <w:lang w:val="it-IT"/>
        </w:rPr>
        <w:t>Documentația standard nr._____</w:t>
      </w:r>
    </w:p>
    <w:p w14:paraId="2EC857CF" w14:textId="77777777" w:rsidR="007D0322" w:rsidRPr="00D22624" w:rsidRDefault="007D0322" w:rsidP="007D0322">
      <w:pPr>
        <w:jc w:val="right"/>
        <w:rPr>
          <w:noProof w:val="0"/>
          <w:lang w:val="it-IT"/>
        </w:rPr>
      </w:pPr>
      <w:r w:rsidRPr="0003591A">
        <w:rPr>
          <w:noProof w:val="0"/>
          <w:lang w:val="it-IT"/>
        </w:rPr>
        <w:t>din “____” ________ 20___</w:t>
      </w:r>
    </w:p>
    <w:bookmarkEnd w:id="95"/>
    <w:p w14:paraId="56DD6F9F" w14:textId="77777777" w:rsidR="007D0322" w:rsidRDefault="007D0322" w:rsidP="007D0322">
      <w:pPr>
        <w:keepNext/>
        <w:keepLines/>
        <w:outlineLvl w:val="1"/>
        <w:rPr>
          <w:rFonts w:eastAsiaTheme="majorEastAsia"/>
          <w:b/>
          <w:bCs/>
        </w:rPr>
      </w:pPr>
    </w:p>
    <w:p w14:paraId="08101549" w14:textId="77777777" w:rsidR="007D0322" w:rsidRDefault="007D0322" w:rsidP="007D0322">
      <w:pPr>
        <w:keepNext/>
        <w:keepLines/>
        <w:jc w:val="center"/>
        <w:outlineLvl w:val="1"/>
        <w:rPr>
          <w:rFonts w:eastAsiaTheme="majorEastAsia"/>
          <w:b/>
        </w:rPr>
      </w:pPr>
      <w:bookmarkStart w:id="96" w:name="_Toc449692118"/>
    </w:p>
    <w:p w14:paraId="6C0D41EC" w14:textId="77777777" w:rsidR="007D0322" w:rsidRDefault="007D0322" w:rsidP="007D0322">
      <w:pPr>
        <w:keepNext/>
        <w:keepLines/>
        <w:jc w:val="center"/>
        <w:outlineLvl w:val="1"/>
        <w:rPr>
          <w:rFonts w:eastAsiaTheme="majorEastAsia"/>
          <w:b/>
        </w:rPr>
      </w:pPr>
      <w:bookmarkStart w:id="97" w:name="_Hlk77771358"/>
      <w:r w:rsidRPr="008D4238">
        <w:rPr>
          <w:rFonts w:eastAsiaTheme="majorEastAsia"/>
          <w:b/>
        </w:rPr>
        <w:t>CAIET DE SARCINI</w:t>
      </w:r>
      <w:bookmarkEnd w:id="96"/>
    </w:p>
    <w:bookmarkEnd w:id="97"/>
    <w:p w14:paraId="53A6E19C" w14:textId="77777777" w:rsidR="007D0322" w:rsidRDefault="007D0322" w:rsidP="007D0322">
      <w:pPr>
        <w:keepNext/>
        <w:keepLines/>
        <w:jc w:val="center"/>
        <w:outlineLvl w:val="1"/>
        <w:rPr>
          <w:rFonts w:eastAsiaTheme="majorEastAsia"/>
          <w:b/>
        </w:rPr>
      </w:pPr>
      <w:r>
        <w:rPr>
          <w:rFonts w:eastAsiaTheme="majorEastAsia"/>
          <w:b/>
        </w:rPr>
        <w:t>Bunuri/Servicii</w:t>
      </w:r>
    </w:p>
    <w:p w14:paraId="442A06A5" w14:textId="77777777" w:rsidR="007D0322" w:rsidRDefault="007D0322" w:rsidP="007D0322">
      <w:pPr>
        <w:keepNext/>
        <w:keepLines/>
        <w:jc w:val="center"/>
        <w:outlineLvl w:val="1"/>
        <w:rPr>
          <w:rFonts w:eastAsiaTheme="majorEastAsia"/>
          <w:b/>
        </w:rPr>
      </w:pPr>
    </w:p>
    <w:p w14:paraId="1B4DD424" w14:textId="7A5FC52A" w:rsidR="007D0322" w:rsidRPr="00A40BB6" w:rsidRDefault="007D0322" w:rsidP="00C07718">
      <w:pPr>
        <w:pStyle w:val="Corptext"/>
        <w:jc w:val="center"/>
        <w:rPr>
          <w:bCs/>
        </w:rPr>
      </w:pPr>
      <w:r w:rsidRPr="00A40BB6">
        <w:rPr>
          <w:bCs/>
        </w:rPr>
        <w:t>Obiectul</w:t>
      </w:r>
      <w:r>
        <w:rPr>
          <w:bCs/>
        </w:rPr>
        <w:t xml:space="preserve"> </w:t>
      </w:r>
      <w:r w:rsidRPr="00A40BB6">
        <w:rPr>
          <w:bCs/>
        </w:rPr>
        <w:t>__</w:t>
      </w:r>
      <w:r w:rsidR="008B0DFB" w:rsidRPr="008B0DFB">
        <w:rPr>
          <w:b/>
        </w:rPr>
        <w:t xml:space="preserve"> </w:t>
      </w:r>
      <w:r w:rsidR="008B0DFB">
        <w:rPr>
          <w:b/>
        </w:rPr>
        <w:t>achizi</w:t>
      </w:r>
      <w:r w:rsidR="008B0DFB">
        <w:rPr>
          <w:b/>
          <w:lang w:val="ro-MD"/>
        </w:rPr>
        <w:t>ț</w:t>
      </w:r>
      <w:r w:rsidR="008B0DFB">
        <w:rPr>
          <w:b/>
        </w:rPr>
        <w:t xml:space="preserve">ionarea </w:t>
      </w:r>
      <w:r w:rsidR="00C07718">
        <w:rPr>
          <w:b/>
          <w:szCs w:val="24"/>
          <w:lang w:val="ro-MD"/>
        </w:rPr>
        <w:t xml:space="preserve">echipamentului și uniformă pentru </w:t>
      </w:r>
      <w:r w:rsidR="00C07718" w:rsidRPr="0068281A">
        <w:rPr>
          <w:b/>
          <w:szCs w:val="26"/>
          <w:lang w:val="en-US"/>
        </w:rPr>
        <w:t>angajații</w:t>
      </w:r>
      <w:r w:rsidR="00C07718">
        <w:rPr>
          <w:b/>
          <w:szCs w:val="24"/>
          <w:lang w:val="ro-MD"/>
        </w:rPr>
        <w:t xml:space="preserve"> Serviciului Tehnologii Informaționale </w:t>
      </w:r>
      <w:r w:rsidR="00C07718" w:rsidRPr="0068281A">
        <w:rPr>
          <w:b/>
          <w:szCs w:val="26"/>
          <w:lang w:val="en-US"/>
        </w:rPr>
        <w:t>cu statut special</w:t>
      </w:r>
      <w:r w:rsidR="00C07718" w:rsidRPr="00A40BB6">
        <w:rPr>
          <w:bCs/>
        </w:rPr>
        <w:t xml:space="preserve"> </w:t>
      </w:r>
    </w:p>
    <w:p w14:paraId="13D027A5" w14:textId="77777777" w:rsidR="007D0322" w:rsidRPr="00435C57" w:rsidRDefault="007D0322" w:rsidP="007D0322">
      <w:pPr>
        <w:jc w:val="both"/>
        <w:rPr>
          <w:bCs/>
          <w:sz w:val="20"/>
          <w:szCs w:val="20"/>
        </w:rPr>
      </w:pPr>
      <w:r>
        <w:rPr>
          <w:bCs/>
          <w:sz w:val="20"/>
          <w:szCs w:val="20"/>
        </w:rPr>
        <w:t xml:space="preserve">                                                                            </w:t>
      </w:r>
      <w:r w:rsidRPr="00435C57">
        <w:rPr>
          <w:bCs/>
          <w:sz w:val="20"/>
          <w:szCs w:val="20"/>
        </w:rPr>
        <w:t>(denumirea, adresa)</w:t>
      </w:r>
    </w:p>
    <w:p w14:paraId="338DB21E" w14:textId="618385C0" w:rsidR="007D0322" w:rsidRPr="00A40BB6" w:rsidRDefault="007D0322" w:rsidP="007D0322">
      <w:pPr>
        <w:jc w:val="both"/>
        <w:rPr>
          <w:bCs/>
        </w:rPr>
      </w:pPr>
      <w:r w:rsidRPr="00A40BB6">
        <w:rPr>
          <w:bCs/>
        </w:rPr>
        <w:t>Autoritatea</w:t>
      </w:r>
      <w:r>
        <w:rPr>
          <w:bCs/>
        </w:rPr>
        <w:t xml:space="preserve"> </w:t>
      </w:r>
      <w:r w:rsidRPr="00A40BB6">
        <w:rPr>
          <w:bCs/>
        </w:rPr>
        <w:t>contractantă</w:t>
      </w:r>
      <w:r>
        <w:rPr>
          <w:bCs/>
        </w:rPr>
        <w:t xml:space="preserve"> </w:t>
      </w:r>
      <w:r w:rsidRPr="007D0322">
        <w:rPr>
          <w:b/>
          <w:bCs/>
        </w:rPr>
        <w:t xml:space="preserve">Serviciul </w:t>
      </w:r>
      <w:r>
        <w:rPr>
          <w:b/>
          <w:bCs/>
        </w:rPr>
        <w:t>Tehnologii Informaționale, str.V.Alecsandri,42</w:t>
      </w:r>
    </w:p>
    <w:p w14:paraId="5DF7062F" w14:textId="77777777" w:rsidR="007D0322" w:rsidRPr="00435C57" w:rsidRDefault="007D0322" w:rsidP="007D0322">
      <w:pPr>
        <w:jc w:val="both"/>
        <w:rPr>
          <w:bCs/>
          <w:sz w:val="20"/>
          <w:szCs w:val="20"/>
        </w:rPr>
      </w:pPr>
      <w:r w:rsidRPr="00435C57">
        <w:rPr>
          <w:bCs/>
          <w:sz w:val="20"/>
          <w:szCs w:val="20"/>
        </w:rPr>
        <w:t xml:space="preserve">                                                                              (denumirea, adresa)</w:t>
      </w:r>
    </w:p>
    <w:p w14:paraId="68B51861" w14:textId="77777777" w:rsidR="007D0322" w:rsidRDefault="007D0322" w:rsidP="007D0322">
      <w:pPr>
        <w:keepNext/>
        <w:keepLines/>
        <w:outlineLvl w:val="1"/>
        <w:rPr>
          <w:rFonts w:eastAsiaTheme="majorEastAsia"/>
          <w:b/>
        </w:rPr>
      </w:pPr>
    </w:p>
    <w:p w14:paraId="0675433E" w14:textId="12FF4B61" w:rsidR="007D0322" w:rsidRPr="00C07718" w:rsidRDefault="007D0322" w:rsidP="005E6DCF">
      <w:pPr>
        <w:pStyle w:val="Listparagraf"/>
        <w:numPr>
          <w:ilvl w:val="0"/>
          <w:numId w:val="16"/>
        </w:numPr>
        <w:rPr>
          <w:b/>
        </w:rPr>
      </w:pPr>
      <w:r w:rsidRPr="00C07718">
        <w:rPr>
          <w:b/>
        </w:rPr>
        <w:t>Descriere generală. Informaţii</w:t>
      </w:r>
    </w:p>
    <w:p w14:paraId="471BDD22" w14:textId="77777777" w:rsidR="00C07718" w:rsidRPr="00C07718" w:rsidRDefault="00C07718" w:rsidP="00C07718">
      <w:pPr>
        <w:pStyle w:val="Listparagraf"/>
        <w:numPr>
          <w:ilvl w:val="0"/>
          <w:numId w:val="0"/>
        </w:numPr>
        <w:ind w:left="1069"/>
        <w:rPr>
          <w:b/>
        </w:rPr>
      </w:pPr>
    </w:p>
    <w:p w14:paraId="67485D3E" w14:textId="77777777" w:rsidR="00D355D9" w:rsidRPr="00032B84" w:rsidRDefault="00D355D9" w:rsidP="00D355D9">
      <w:pPr>
        <w:shd w:val="clear" w:color="auto" w:fill="FFFFFF"/>
        <w:spacing w:before="14"/>
        <w:ind w:firstLine="708"/>
        <w:rPr>
          <w:sz w:val="28"/>
          <w:szCs w:val="28"/>
          <w:u w:val="single"/>
        </w:rPr>
      </w:pPr>
      <w:r w:rsidRPr="00032B84">
        <w:rPr>
          <w:sz w:val="28"/>
          <w:szCs w:val="28"/>
        </w:rPr>
        <w:t xml:space="preserve">Prezentul caiet de sarcini face parte integrantă din documentaţia de atribuire întocmită pentru elaborarea şi prezentarea ofertei privind achiziţia produselor, necesare pentru echiparea angajaților </w:t>
      </w:r>
      <w:r>
        <w:rPr>
          <w:sz w:val="28"/>
          <w:szCs w:val="28"/>
        </w:rPr>
        <w:t>STI cu statut special</w:t>
      </w:r>
      <w:r w:rsidRPr="00032B84">
        <w:rPr>
          <w:sz w:val="28"/>
          <w:szCs w:val="28"/>
        </w:rPr>
        <w:t>.</w:t>
      </w:r>
    </w:p>
    <w:p w14:paraId="5E2E0FAE" w14:textId="77777777" w:rsidR="00D355D9" w:rsidRPr="00032B84" w:rsidRDefault="00D355D9" w:rsidP="00D355D9">
      <w:pPr>
        <w:shd w:val="clear" w:color="auto" w:fill="FFFFFF"/>
        <w:spacing w:before="14"/>
        <w:ind w:firstLine="708"/>
        <w:rPr>
          <w:sz w:val="28"/>
          <w:szCs w:val="28"/>
        </w:rPr>
      </w:pPr>
      <w:r w:rsidRPr="00032B84">
        <w:rPr>
          <w:sz w:val="28"/>
          <w:szCs w:val="28"/>
        </w:rPr>
        <w:t>Produsele care fac obiectul caietului de sarcini sunt cele redate în tabelul de mai jos:</w:t>
      </w:r>
    </w:p>
    <w:p w14:paraId="4ED6523C" w14:textId="7C14E9D0" w:rsidR="00B57AEA" w:rsidRDefault="00B57AEA" w:rsidP="00C07718">
      <w:pPr>
        <w:ind w:firstLine="709"/>
        <w:jc w:val="both"/>
      </w:pPr>
    </w:p>
    <w:tbl>
      <w:tblPr>
        <w:tblStyle w:val="Tabelgril"/>
        <w:tblW w:w="14425" w:type="dxa"/>
        <w:tblLayout w:type="fixed"/>
        <w:tblLook w:val="04A0" w:firstRow="1" w:lastRow="0" w:firstColumn="1" w:lastColumn="0" w:noHBand="0" w:noVBand="1"/>
      </w:tblPr>
      <w:tblGrid>
        <w:gridCol w:w="747"/>
        <w:gridCol w:w="2291"/>
        <w:gridCol w:w="1210"/>
        <w:gridCol w:w="7735"/>
        <w:gridCol w:w="2442"/>
      </w:tblGrid>
      <w:tr w:rsidR="00D355D9" w:rsidRPr="003F29C4" w14:paraId="21CBA07C" w14:textId="77777777" w:rsidTr="001A0202">
        <w:trPr>
          <w:trHeight w:val="1371"/>
        </w:trPr>
        <w:tc>
          <w:tcPr>
            <w:tcW w:w="747" w:type="dxa"/>
          </w:tcPr>
          <w:p w14:paraId="75C42E0C" w14:textId="77777777" w:rsidR="00D355D9" w:rsidRPr="00032B84" w:rsidRDefault="00D355D9" w:rsidP="00D355D9">
            <w:pPr>
              <w:rPr>
                <w:b/>
              </w:rPr>
            </w:pPr>
          </w:p>
          <w:p w14:paraId="022774EE" w14:textId="77777777" w:rsidR="00D355D9" w:rsidRPr="00032B84" w:rsidRDefault="00D355D9" w:rsidP="00D355D9">
            <w:pPr>
              <w:rPr>
                <w:b/>
              </w:rPr>
            </w:pPr>
            <w:r w:rsidRPr="00032B84">
              <w:rPr>
                <w:b/>
              </w:rPr>
              <w:t>Nr. d/o</w:t>
            </w:r>
          </w:p>
        </w:tc>
        <w:tc>
          <w:tcPr>
            <w:tcW w:w="2291" w:type="dxa"/>
          </w:tcPr>
          <w:p w14:paraId="3EBD7799" w14:textId="77777777" w:rsidR="00D355D9" w:rsidRPr="00032B84" w:rsidRDefault="00D355D9" w:rsidP="00D355D9">
            <w:pPr>
              <w:jc w:val="center"/>
              <w:rPr>
                <w:b/>
              </w:rPr>
            </w:pPr>
          </w:p>
          <w:p w14:paraId="05A1F7B6" w14:textId="77777777" w:rsidR="00D355D9" w:rsidRPr="00032B84" w:rsidRDefault="00D355D9" w:rsidP="00D355D9">
            <w:pPr>
              <w:jc w:val="center"/>
              <w:rPr>
                <w:b/>
              </w:rPr>
            </w:pPr>
          </w:p>
          <w:p w14:paraId="31A8C467" w14:textId="77777777" w:rsidR="00D355D9" w:rsidRPr="00032B84" w:rsidRDefault="00D355D9" w:rsidP="00D355D9">
            <w:pPr>
              <w:jc w:val="center"/>
              <w:rPr>
                <w:b/>
              </w:rPr>
            </w:pPr>
            <w:r w:rsidRPr="00032B84">
              <w:rPr>
                <w:b/>
              </w:rPr>
              <w:t>Denumirea</w:t>
            </w:r>
          </w:p>
          <w:p w14:paraId="3283819B" w14:textId="77777777" w:rsidR="00D355D9" w:rsidRPr="00032B84" w:rsidRDefault="00D355D9" w:rsidP="00D355D9">
            <w:pPr>
              <w:jc w:val="center"/>
              <w:rPr>
                <w:b/>
              </w:rPr>
            </w:pPr>
            <w:r w:rsidRPr="00032B84">
              <w:rPr>
                <w:b/>
              </w:rPr>
              <w:t>bunurilor materiale</w:t>
            </w:r>
          </w:p>
        </w:tc>
        <w:tc>
          <w:tcPr>
            <w:tcW w:w="1210" w:type="dxa"/>
            <w:vAlign w:val="center"/>
          </w:tcPr>
          <w:p w14:paraId="7A0FD725" w14:textId="77777777" w:rsidR="00D355D9" w:rsidRPr="00032B84" w:rsidRDefault="00D355D9" w:rsidP="00D355D9">
            <w:pPr>
              <w:jc w:val="center"/>
              <w:rPr>
                <w:b/>
              </w:rPr>
            </w:pPr>
            <w:r w:rsidRPr="00032B84">
              <w:rPr>
                <w:b/>
              </w:rPr>
              <w:t>Cantitatea</w:t>
            </w:r>
          </w:p>
          <w:p w14:paraId="4CBD9D5A" w14:textId="77777777" w:rsidR="00D355D9" w:rsidRPr="00032B84" w:rsidRDefault="00D355D9" w:rsidP="00D355D9">
            <w:pPr>
              <w:jc w:val="center"/>
              <w:rPr>
                <w:b/>
              </w:rPr>
            </w:pPr>
            <w:r w:rsidRPr="00032B84">
              <w:rPr>
                <w:b/>
              </w:rPr>
              <w:t>(u.m.)</w:t>
            </w:r>
          </w:p>
        </w:tc>
        <w:tc>
          <w:tcPr>
            <w:tcW w:w="7735" w:type="dxa"/>
          </w:tcPr>
          <w:p w14:paraId="214A69BA" w14:textId="77777777" w:rsidR="00D355D9" w:rsidRPr="00032B84" w:rsidRDefault="00D355D9" w:rsidP="00D355D9">
            <w:pPr>
              <w:spacing w:before="14"/>
              <w:jc w:val="center"/>
              <w:rPr>
                <w:b/>
              </w:rPr>
            </w:pPr>
          </w:p>
          <w:p w14:paraId="3EC6CADA" w14:textId="77777777" w:rsidR="00D355D9" w:rsidRPr="00032B84" w:rsidRDefault="00D355D9" w:rsidP="00D355D9">
            <w:pPr>
              <w:spacing w:before="14"/>
              <w:jc w:val="center"/>
              <w:rPr>
                <w:b/>
              </w:rPr>
            </w:pPr>
            <w:r w:rsidRPr="00032B84">
              <w:rPr>
                <w:b/>
              </w:rPr>
              <w:t>Specificații tehnice privind caracteristica</w:t>
            </w:r>
          </w:p>
          <w:p w14:paraId="6B60F591" w14:textId="77777777" w:rsidR="00D355D9" w:rsidRPr="00032B84" w:rsidRDefault="00D355D9" w:rsidP="00D355D9">
            <w:pPr>
              <w:spacing w:before="14"/>
              <w:jc w:val="center"/>
              <w:rPr>
                <w:b/>
              </w:rPr>
            </w:pPr>
            <w:r w:rsidRPr="00032B84">
              <w:rPr>
                <w:b/>
              </w:rPr>
              <w:t>fizico-mecanică și actul normativ la ţesătură.</w:t>
            </w:r>
          </w:p>
          <w:p w14:paraId="01B9BCDB" w14:textId="77777777" w:rsidR="00D355D9" w:rsidRPr="00032B84" w:rsidRDefault="00D355D9" w:rsidP="00D355D9">
            <w:pPr>
              <w:jc w:val="center"/>
              <w:rPr>
                <w:b/>
              </w:rPr>
            </w:pPr>
            <w:r w:rsidRPr="00032B84">
              <w:rPr>
                <w:b/>
              </w:rPr>
              <w:t>Actul normativ la confection. echipament.</w:t>
            </w:r>
          </w:p>
        </w:tc>
        <w:tc>
          <w:tcPr>
            <w:tcW w:w="2442" w:type="dxa"/>
          </w:tcPr>
          <w:p w14:paraId="4D8ED6BA" w14:textId="77777777" w:rsidR="00D355D9" w:rsidRPr="00032B84" w:rsidRDefault="00D355D9" w:rsidP="00D355D9">
            <w:pPr>
              <w:spacing w:before="14"/>
              <w:jc w:val="center"/>
              <w:rPr>
                <w:b/>
              </w:rPr>
            </w:pPr>
          </w:p>
          <w:p w14:paraId="7BD08E1D" w14:textId="77777777" w:rsidR="00D355D9" w:rsidRPr="00032B84" w:rsidRDefault="00D355D9" w:rsidP="00D355D9">
            <w:pPr>
              <w:spacing w:before="14"/>
              <w:jc w:val="center"/>
              <w:rPr>
                <w:b/>
              </w:rPr>
            </w:pPr>
            <w:r w:rsidRPr="00032B84">
              <w:rPr>
                <w:b/>
              </w:rPr>
              <w:t xml:space="preserve">Termenul </w:t>
            </w:r>
          </w:p>
          <w:p w14:paraId="0AE8D8A3" w14:textId="77777777" w:rsidR="00D355D9" w:rsidRPr="00032B84" w:rsidRDefault="00D355D9" w:rsidP="00D355D9">
            <w:pPr>
              <w:spacing w:before="14"/>
              <w:jc w:val="center"/>
            </w:pPr>
            <w:r w:rsidRPr="00032B84">
              <w:rPr>
                <w:b/>
              </w:rPr>
              <w:t>de livrare a mărfii</w:t>
            </w:r>
          </w:p>
        </w:tc>
      </w:tr>
      <w:tr w:rsidR="00D355D9" w:rsidRPr="00032B84" w14:paraId="5C142179" w14:textId="77777777" w:rsidTr="001A0202">
        <w:tc>
          <w:tcPr>
            <w:tcW w:w="14425" w:type="dxa"/>
            <w:gridSpan w:val="5"/>
          </w:tcPr>
          <w:p w14:paraId="1BD88286" w14:textId="5650DF4D" w:rsidR="00D355D9" w:rsidRPr="00032B84" w:rsidRDefault="00D355D9" w:rsidP="00D355D9">
            <w:pPr>
              <w:spacing w:before="14"/>
              <w:jc w:val="center"/>
              <w:rPr>
                <w:b/>
              </w:rPr>
            </w:pPr>
          </w:p>
        </w:tc>
      </w:tr>
      <w:tr w:rsidR="00D355D9" w:rsidRPr="003F29C4" w14:paraId="3CD042CE" w14:textId="77777777" w:rsidTr="001A0202">
        <w:tc>
          <w:tcPr>
            <w:tcW w:w="747" w:type="dxa"/>
          </w:tcPr>
          <w:p w14:paraId="0B551426" w14:textId="77777777" w:rsidR="00D355D9" w:rsidRPr="00032B84" w:rsidRDefault="00D355D9" w:rsidP="00D355D9">
            <w:pPr>
              <w:spacing w:before="14"/>
            </w:pPr>
            <w:r w:rsidRPr="00032B84">
              <w:t>1</w:t>
            </w:r>
          </w:p>
        </w:tc>
        <w:tc>
          <w:tcPr>
            <w:tcW w:w="2291" w:type="dxa"/>
          </w:tcPr>
          <w:p w14:paraId="59F2AC93" w14:textId="01FE2007" w:rsidR="00D355D9" w:rsidRPr="00DC3FBA" w:rsidRDefault="00D355D9" w:rsidP="00D355D9">
            <w:pPr>
              <w:rPr>
                <w:b/>
              </w:rPr>
            </w:pPr>
            <w:r w:rsidRPr="00DC3FBA">
              <w:rPr>
                <w:b/>
                <w:lang w:val="en-US"/>
              </w:rPr>
              <w:t>Scurtă de iarnă</w:t>
            </w:r>
            <w:r w:rsidR="00FF283A">
              <w:rPr>
                <w:b/>
                <w:lang w:val="en-US"/>
              </w:rPr>
              <w:t xml:space="preserve"> (model lung)</w:t>
            </w:r>
          </w:p>
          <w:p w14:paraId="4DD37B23" w14:textId="77777777" w:rsidR="00D355D9" w:rsidRPr="00032B84" w:rsidRDefault="00D355D9" w:rsidP="00D355D9">
            <w:pPr>
              <w:rPr>
                <w:b/>
              </w:rPr>
            </w:pPr>
          </w:p>
          <w:p w14:paraId="4527D198" w14:textId="77777777" w:rsidR="00D355D9" w:rsidRPr="00032B84" w:rsidRDefault="00D355D9" w:rsidP="00D355D9">
            <w:pPr>
              <w:rPr>
                <w:b/>
              </w:rPr>
            </w:pPr>
          </w:p>
        </w:tc>
        <w:tc>
          <w:tcPr>
            <w:tcW w:w="1210" w:type="dxa"/>
          </w:tcPr>
          <w:p w14:paraId="23A092EE" w14:textId="45181DE4" w:rsidR="00D355D9" w:rsidRPr="00032B84" w:rsidRDefault="00A22C96" w:rsidP="00D355D9">
            <w:r>
              <w:t>18</w:t>
            </w:r>
            <w:r w:rsidR="00D355D9" w:rsidRPr="00032B84">
              <w:t xml:space="preserve"> buc.</w:t>
            </w:r>
          </w:p>
        </w:tc>
        <w:tc>
          <w:tcPr>
            <w:tcW w:w="7735" w:type="dxa"/>
          </w:tcPr>
          <w:p w14:paraId="62317EB7" w14:textId="77777777" w:rsidR="00D355D9" w:rsidRPr="00032B84" w:rsidRDefault="00D355D9" w:rsidP="00D355D9">
            <w:pPr>
              <w:pStyle w:val="Frspaiere"/>
              <w:ind w:left="72"/>
              <w:jc w:val="both"/>
              <w:rPr>
                <w:rFonts w:ascii="Times New Roman" w:hAnsi="Times New Roman"/>
                <w:sz w:val="24"/>
                <w:szCs w:val="24"/>
                <w:lang w:val="ro-RO"/>
              </w:rPr>
            </w:pPr>
            <w:r w:rsidRPr="00032B84">
              <w:rPr>
                <w:rFonts w:ascii="Times New Roman" w:hAnsi="Times New Roman"/>
                <w:sz w:val="24"/>
                <w:szCs w:val="24"/>
                <w:lang w:val="ro-RO"/>
              </w:rPr>
              <w:t>Țesătură de protecție maximă împotriva condițiilor meteorologice nefavorabile din 3 straturi:</w:t>
            </w:r>
          </w:p>
          <w:p w14:paraId="1FD70C8C" w14:textId="77777777" w:rsidR="00D355D9" w:rsidRPr="00032B84" w:rsidRDefault="00D355D9" w:rsidP="00D355D9">
            <w:pPr>
              <w:pStyle w:val="Frspaiere"/>
              <w:ind w:left="72"/>
              <w:rPr>
                <w:rFonts w:ascii="Times New Roman" w:hAnsi="Times New Roman"/>
                <w:sz w:val="24"/>
                <w:szCs w:val="24"/>
                <w:lang w:val="ro-RO"/>
              </w:rPr>
            </w:pPr>
            <w:r w:rsidRPr="00032B84">
              <w:rPr>
                <w:rFonts w:ascii="Times New Roman" w:hAnsi="Times New Roman"/>
                <w:sz w:val="24"/>
                <w:szCs w:val="24"/>
                <w:lang w:val="ro-RO"/>
              </w:rPr>
              <w:t>PES – 92%;</w:t>
            </w:r>
          </w:p>
          <w:p w14:paraId="18091713" w14:textId="77777777" w:rsidR="00D355D9" w:rsidRPr="00032B84" w:rsidRDefault="00D355D9" w:rsidP="00D355D9">
            <w:pPr>
              <w:pStyle w:val="Frspaiere"/>
              <w:ind w:left="72"/>
              <w:rPr>
                <w:rFonts w:ascii="Times New Roman" w:hAnsi="Times New Roman"/>
                <w:sz w:val="24"/>
                <w:szCs w:val="24"/>
                <w:lang w:val="ro-RO"/>
              </w:rPr>
            </w:pPr>
            <w:r w:rsidRPr="00032B84">
              <w:rPr>
                <w:rFonts w:ascii="Times New Roman" w:hAnsi="Times New Roman"/>
                <w:sz w:val="24"/>
                <w:szCs w:val="24"/>
                <w:lang w:val="ro-RO"/>
              </w:rPr>
              <w:t>SPANDEX – 8%;</w:t>
            </w:r>
          </w:p>
          <w:p w14:paraId="2FC700EE" w14:textId="77777777" w:rsidR="00D355D9" w:rsidRPr="00032B84" w:rsidRDefault="00D355D9" w:rsidP="00D355D9">
            <w:pPr>
              <w:pStyle w:val="Frspaiere"/>
              <w:ind w:left="72"/>
              <w:rPr>
                <w:rFonts w:ascii="Times New Roman" w:hAnsi="Times New Roman"/>
                <w:sz w:val="24"/>
                <w:szCs w:val="24"/>
                <w:lang w:val="ro-RO"/>
              </w:rPr>
            </w:pPr>
            <w:r w:rsidRPr="00032B84">
              <w:rPr>
                <w:rFonts w:ascii="Times New Roman" w:hAnsi="Times New Roman"/>
                <w:sz w:val="24"/>
                <w:szCs w:val="24"/>
                <w:lang w:val="ro-RO"/>
              </w:rPr>
              <w:t>Membrană TPU – 100% PA (nylon), cu impregnare hidrofugă.</w:t>
            </w:r>
          </w:p>
          <w:p w14:paraId="007B79D0" w14:textId="77777777" w:rsidR="00D355D9" w:rsidRPr="00032B84" w:rsidRDefault="00D355D9" w:rsidP="00D355D9">
            <w:pPr>
              <w:pStyle w:val="Frspaiere"/>
              <w:ind w:left="72"/>
              <w:rPr>
                <w:rFonts w:ascii="Times New Roman" w:hAnsi="Times New Roman"/>
                <w:sz w:val="24"/>
                <w:szCs w:val="24"/>
                <w:lang w:val="ro-RO"/>
              </w:rPr>
            </w:pPr>
            <w:r w:rsidRPr="00032B84">
              <w:rPr>
                <w:rFonts w:ascii="Times New Roman" w:hAnsi="Times New Roman"/>
                <w:sz w:val="24"/>
                <w:szCs w:val="24"/>
                <w:lang w:val="ro-RO"/>
              </w:rPr>
              <w:t>Densitate – 180g/m2   ± 5 gr/m²   pentru îmbrăcăminte.</w:t>
            </w:r>
          </w:p>
          <w:p w14:paraId="1BFCE1C1" w14:textId="77777777" w:rsidR="00D355D9" w:rsidRPr="00032B84" w:rsidRDefault="00D355D9" w:rsidP="00D355D9">
            <w:r w:rsidRPr="00032B84">
              <w:lastRenderedPageBreak/>
              <w:t>Sarcina de rupere, N – 34;</w:t>
            </w:r>
          </w:p>
          <w:p w14:paraId="4F6D5DA3" w14:textId="77777777" w:rsidR="00D355D9" w:rsidRPr="00032B84" w:rsidRDefault="00D355D9" w:rsidP="00D355D9">
            <w:r w:rsidRPr="00032B84">
              <w:t>Rezistenţa vopsirii (spălării) – 4 , apei distilate – 4.</w:t>
            </w:r>
          </w:p>
          <w:p w14:paraId="31AE2838" w14:textId="77777777" w:rsidR="00D355D9" w:rsidRPr="00032B84" w:rsidRDefault="00D355D9" w:rsidP="00D355D9">
            <w:r w:rsidRPr="00032B84">
              <w:t>Modificarea dimensiunilor după înmuiere %, max:</w:t>
            </w:r>
          </w:p>
          <w:p w14:paraId="0149C104" w14:textId="77777777" w:rsidR="00D355D9" w:rsidRPr="00032B84" w:rsidRDefault="00D355D9" w:rsidP="005E6DCF">
            <w:pPr>
              <w:pStyle w:val="Listparagraf"/>
              <w:numPr>
                <w:ilvl w:val="0"/>
                <w:numId w:val="26"/>
              </w:numPr>
              <w:tabs>
                <w:tab w:val="clear" w:pos="1134"/>
              </w:tabs>
              <w:contextualSpacing/>
              <w:jc w:val="left"/>
              <w:rPr>
                <w:lang w:val="ro-RO"/>
              </w:rPr>
            </w:pPr>
            <w:r w:rsidRPr="00032B84">
              <w:rPr>
                <w:lang w:val="ro-RO"/>
              </w:rPr>
              <w:t xml:space="preserve">pe urzeală – 3,0; </w:t>
            </w:r>
          </w:p>
          <w:p w14:paraId="057E73AC" w14:textId="77777777" w:rsidR="00D355D9" w:rsidRPr="00032B84" w:rsidRDefault="00D355D9" w:rsidP="005E6DCF">
            <w:pPr>
              <w:pStyle w:val="Listparagraf"/>
              <w:numPr>
                <w:ilvl w:val="0"/>
                <w:numId w:val="26"/>
              </w:numPr>
              <w:tabs>
                <w:tab w:val="clear" w:pos="1134"/>
              </w:tabs>
              <w:contextualSpacing/>
              <w:jc w:val="left"/>
              <w:rPr>
                <w:lang w:val="ro-RO"/>
              </w:rPr>
            </w:pPr>
            <w:r w:rsidRPr="00032B84">
              <w:rPr>
                <w:lang w:val="ro-RO"/>
              </w:rPr>
              <w:t>pe bătătură – 2,0;</w:t>
            </w:r>
          </w:p>
          <w:p w14:paraId="5F285052" w14:textId="77777777" w:rsidR="00D355D9" w:rsidRPr="00032B84" w:rsidRDefault="00D355D9" w:rsidP="00D355D9">
            <w:pPr>
              <w:pStyle w:val="Frspaiere"/>
              <w:rPr>
                <w:rFonts w:ascii="Times New Roman" w:hAnsi="Times New Roman"/>
                <w:sz w:val="24"/>
                <w:szCs w:val="24"/>
                <w:lang w:val="ro-RO"/>
              </w:rPr>
            </w:pPr>
            <w:r w:rsidRPr="00032B84">
              <w:rPr>
                <w:rFonts w:ascii="Times New Roman" w:hAnsi="Times New Roman"/>
                <w:sz w:val="24"/>
                <w:szCs w:val="24"/>
                <w:lang w:val="ro-RO"/>
              </w:rPr>
              <w:t>Impermeabilitate la apă, min.50.</w:t>
            </w:r>
          </w:p>
          <w:p w14:paraId="289E4007" w14:textId="77777777" w:rsidR="00D355D9" w:rsidRPr="00032B84" w:rsidRDefault="00D355D9" w:rsidP="00D355D9">
            <w:pPr>
              <w:pStyle w:val="Frspaiere"/>
              <w:rPr>
                <w:rFonts w:ascii="Times New Roman" w:hAnsi="Times New Roman"/>
                <w:sz w:val="24"/>
                <w:szCs w:val="24"/>
                <w:lang w:val="ro-RO"/>
              </w:rPr>
            </w:pPr>
            <w:r w:rsidRPr="00032B84">
              <w:rPr>
                <w:rFonts w:ascii="Times New Roman" w:hAnsi="Times New Roman"/>
                <w:sz w:val="24"/>
                <w:szCs w:val="24"/>
                <w:lang w:val="ro-RO"/>
              </w:rPr>
              <w:t>Particularități:</w:t>
            </w:r>
          </w:p>
          <w:p w14:paraId="5A0B05C9" w14:textId="77777777" w:rsidR="00D355D9" w:rsidRPr="00032B84" w:rsidRDefault="00D355D9"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protecție maximă pe  timp nefavorabil și factori climaterici;</w:t>
            </w:r>
          </w:p>
          <w:p w14:paraId="73E9E787" w14:textId="77777777" w:rsidR="00D355D9" w:rsidRPr="00032B84" w:rsidRDefault="00D355D9"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igienic;</w:t>
            </w:r>
          </w:p>
          <w:p w14:paraId="6F641B61" w14:textId="77777777" w:rsidR="00D355D9" w:rsidRPr="00032B84" w:rsidRDefault="00D355D9"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ușor pentru întreținere;</w:t>
            </w:r>
          </w:p>
          <w:p w14:paraId="6E7B4375" w14:textId="77777777" w:rsidR="00D355D9" w:rsidRPr="00032B84" w:rsidRDefault="00D355D9"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rezistent la poluare.</w:t>
            </w:r>
          </w:p>
          <w:p w14:paraId="09D7DD03" w14:textId="77777777" w:rsidR="00D355D9" w:rsidRPr="00032B84" w:rsidRDefault="00D355D9" w:rsidP="00D355D9">
            <w:pPr>
              <w:rPr>
                <w:lang w:eastAsia="ru-RU"/>
              </w:rPr>
            </w:pPr>
            <w:r w:rsidRPr="00032B84">
              <w:rPr>
                <w:shd w:val="clear" w:color="auto" w:fill="FFFFFF"/>
                <w:lang w:eastAsia="ru-RU"/>
              </w:rPr>
              <w:t>Căptușală matlasată 100% polyester, densitatea - 60 gr/m2.</w:t>
            </w:r>
          </w:p>
          <w:p w14:paraId="39467928" w14:textId="77777777" w:rsidR="00D355D9" w:rsidRPr="00032B84" w:rsidRDefault="00D355D9" w:rsidP="00D355D9">
            <w:pPr>
              <w:shd w:val="clear" w:color="auto" w:fill="FFFFFF"/>
              <w:rPr>
                <w:lang w:eastAsia="ru-RU"/>
              </w:rPr>
            </w:pPr>
            <w:r w:rsidRPr="00032B84">
              <w:rPr>
                <w:lang w:eastAsia="ru-RU"/>
              </w:rPr>
              <w:t>Sinteponul de aplică după cum urmează:</w:t>
            </w:r>
          </w:p>
          <w:p w14:paraId="5FA2CECB" w14:textId="77777777" w:rsidR="00D355D9" w:rsidRPr="00032B84" w:rsidRDefault="00D355D9" w:rsidP="005E6DCF">
            <w:pPr>
              <w:pStyle w:val="Listparagraf"/>
              <w:numPr>
                <w:ilvl w:val="0"/>
                <w:numId w:val="26"/>
              </w:numPr>
              <w:shd w:val="clear" w:color="auto" w:fill="FFFFFF"/>
              <w:tabs>
                <w:tab w:val="clear" w:pos="1134"/>
              </w:tabs>
              <w:contextualSpacing/>
              <w:jc w:val="left"/>
              <w:rPr>
                <w:lang w:val="ro-RO"/>
              </w:rPr>
            </w:pPr>
            <w:r w:rsidRPr="00032B84">
              <w:rPr>
                <w:lang w:val="ro-RO"/>
              </w:rPr>
              <w:t>Scurta (piept, spate și mînecă) - 200 gr/m2</w:t>
            </w:r>
          </w:p>
          <w:p w14:paraId="03E424BB" w14:textId="77777777" w:rsidR="00D355D9" w:rsidRPr="00032B84" w:rsidRDefault="00D355D9" w:rsidP="005E6DCF">
            <w:pPr>
              <w:pStyle w:val="Listparagraf"/>
              <w:numPr>
                <w:ilvl w:val="0"/>
                <w:numId w:val="26"/>
              </w:numPr>
              <w:shd w:val="clear" w:color="auto" w:fill="FFFFFF"/>
              <w:tabs>
                <w:tab w:val="clear" w:pos="1134"/>
              </w:tabs>
              <w:contextualSpacing/>
              <w:jc w:val="left"/>
              <w:rPr>
                <w:lang w:val="ro-RO"/>
              </w:rPr>
            </w:pPr>
            <w:r w:rsidRPr="00032B84">
              <w:rPr>
                <w:lang w:val="ro-RO"/>
              </w:rPr>
              <w:t>Gluga - 100 gr/m2.</w:t>
            </w:r>
          </w:p>
          <w:p w14:paraId="6261CB62" w14:textId="77777777" w:rsidR="00D355D9" w:rsidRPr="00032B84" w:rsidRDefault="00D355D9" w:rsidP="00D355D9">
            <w:pPr>
              <w:rPr>
                <w:bCs/>
              </w:rPr>
            </w:pPr>
            <w:r w:rsidRPr="00032B84">
              <w:rPr>
                <w:bCs/>
              </w:rPr>
              <w:t xml:space="preserve">Nasturi mici de metal </w:t>
            </w:r>
            <w:r w:rsidRPr="00032B84">
              <w:rPr>
                <w:shd w:val="clear" w:color="auto" w:fill="FFFFFF"/>
              </w:rPr>
              <w:t>imprimate în centru cu stema</w:t>
            </w:r>
            <w:r w:rsidRPr="00032B84">
              <w:rPr>
                <w:bCs/>
              </w:rPr>
              <w:t>.</w:t>
            </w:r>
          </w:p>
          <w:p w14:paraId="5CC46A4F" w14:textId="77777777" w:rsidR="00D355D9" w:rsidRPr="00032B84" w:rsidRDefault="00D355D9" w:rsidP="00D355D9">
            <w:pPr>
              <w:pStyle w:val="Frspaiere"/>
              <w:jc w:val="both"/>
              <w:rPr>
                <w:rFonts w:ascii="Times New Roman" w:hAnsi="Times New Roman"/>
                <w:sz w:val="24"/>
                <w:szCs w:val="24"/>
                <w:lang w:val="ro-RO"/>
              </w:rPr>
            </w:pPr>
            <w:r w:rsidRPr="00032B84">
              <w:rPr>
                <w:rFonts w:ascii="Times New Roman" w:hAnsi="Times New Roman"/>
                <w:sz w:val="24"/>
                <w:szCs w:val="24"/>
                <w:lang w:val="ro-RO"/>
              </w:rPr>
              <w:t>Inscripţia „</w:t>
            </w:r>
            <w:r>
              <w:rPr>
                <w:rFonts w:ascii="Times New Roman" w:hAnsi="Times New Roman"/>
                <w:sz w:val="24"/>
                <w:szCs w:val="24"/>
                <w:lang w:val="ro-RO"/>
              </w:rPr>
              <w:t>STI</w:t>
            </w:r>
            <w:r w:rsidRPr="00032B84">
              <w:rPr>
                <w:rFonts w:ascii="Times New Roman" w:hAnsi="Times New Roman"/>
                <w:sz w:val="24"/>
                <w:szCs w:val="24"/>
                <w:lang w:val="ro-RO"/>
              </w:rPr>
              <w:t xml:space="preserve">” </w:t>
            </w:r>
            <w:r w:rsidRPr="00032B84">
              <w:rPr>
                <w:rFonts w:ascii="Times New Roman" w:hAnsi="Times New Roman"/>
                <w:sz w:val="24"/>
                <w:szCs w:val="24"/>
                <w:u w:val="single"/>
                <w:lang w:val="ro-RO"/>
              </w:rPr>
              <w:t xml:space="preserve">brodată </w:t>
            </w:r>
            <w:r w:rsidRPr="00032B84">
              <w:rPr>
                <w:rFonts w:ascii="Times New Roman" w:hAnsi="Times New Roman"/>
                <w:sz w:val="24"/>
                <w:szCs w:val="24"/>
                <w:lang w:val="ro-RO"/>
              </w:rPr>
              <w:t>pe piet (stînga), iar pe spate inscripția „</w:t>
            </w:r>
            <w:r>
              <w:rPr>
                <w:rFonts w:ascii="Times New Roman" w:hAnsi="Times New Roman"/>
                <w:sz w:val="24"/>
                <w:szCs w:val="24"/>
                <w:lang w:val="ro-RO"/>
              </w:rPr>
              <w:t>Serviciul Tehnologii Informaționale</w:t>
            </w:r>
            <w:r w:rsidRPr="00032B84">
              <w:rPr>
                <w:rFonts w:ascii="Times New Roman" w:hAnsi="Times New Roman"/>
                <w:sz w:val="24"/>
                <w:szCs w:val="24"/>
                <w:lang w:val="ro-RO"/>
              </w:rPr>
              <w:t>”</w:t>
            </w:r>
            <w:r>
              <w:rPr>
                <w:rFonts w:ascii="Times New Roman" w:hAnsi="Times New Roman"/>
                <w:sz w:val="24"/>
                <w:szCs w:val="24"/>
                <w:lang w:val="ro-RO"/>
              </w:rPr>
              <w:t xml:space="preserve"> (</w:t>
            </w:r>
            <w:r w:rsidRPr="00150AC5">
              <w:rPr>
                <w:rFonts w:ascii="Times New Roman" w:hAnsi="Times New Roman"/>
                <w:sz w:val="24"/>
                <w:szCs w:val="24"/>
                <w:lang w:val="ro-RO"/>
              </w:rPr>
              <w:t>Dimensiunea şi caracterul literelor - conform modelului aprobat</w:t>
            </w:r>
            <w:r>
              <w:rPr>
                <w:rFonts w:ascii="Times New Roman" w:hAnsi="Times New Roman"/>
                <w:sz w:val="24"/>
                <w:szCs w:val="24"/>
                <w:lang w:val="ro-RO"/>
              </w:rPr>
              <w:t>)</w:t>
            </w:r>
            <w:r w:rsidRPr="00032B84">
              <w:rPr>
                <w:rFonts w:ascii="Times New Roman" w:hAnsi="Times New Roman"/>
                <w:sz w:val="24"/>
                <w:szCs w:val="24"/>
                <w:lang w:val="ro-RO"/>
              </w:rPr>
              <w:t xml:space="preserve"> </w:t>
            </w:r>
            <w:r w:rsidRPr="00032B84">
              <w:rPr>
                <w:rFonts w:ascii="Times New Roman" w:hAnsi="Times New Roman"/>
                <w:sz w:val="24"/>
                <w:szCs w:val="24"/>
                <w:u w:val="single"/>
                <w:lang w:val="ro-RO"/>
              </w:rPr>
              <w:t xml:space="preserve">luminiscentă </w:t>
            </w:r>
            <w:r w:rsidRPr="00032B84">
              <w:rPr>
                <w:rFonts w:ascii="Times New Roman" w:hAnsi="Times New Roman"/>
                <w:sz w:val="24"/>
                <w:szCs w:val="24"/>
                <w:lang w:val="ro-RO"/>
              </w:rPr>
              <w:t xml:space="preserve">poate fi ascunsă în interior sub forma unui buzunar pe banda Velcro. </w:t>
            </w:r>
            <w:r>
              <w:rPr>
                <w:rFonts w:ascii="Times New Roman" w:hAnsi="Times New Roman"/>
                <w:sz w:val="24"/>
                <w:szCs w:val="24"/>
                <w:lang w:val="ro-RO"/>
              </w:rPr>
              <w:t xml:space="preserve">  </w:t>
            </w:r>
          </w:p>
          <w:p w14:paraId="762F2E44" w14:textId="77777777" w:rsidR="00D355D9" w:rsidRPr="005B6263" w:rsidRDefault="00D355D9" w:rsidP="00D355D9">
            <w:pPr>
              <w:shd w:val="clear" w:color="auto" w:fill="FFFFFF"/>
              <w:ind w:firstLine="708"/>
              <w:jc w:val="both"/>
              <w:outlineLvl w:val="0"/>
              <w:rPr>
                <w:kern w:val="36"/>
                <w:lang w:eastAsia="ru-RU"/>
              </w:rPr>
            </w:pPr>
            <w:r w:rsidRPr="005B6263">
              <w:rPr>
                <w:shd w:val="clear" w:color="auto" w:fill="FFFFFF"/>
              </w:rPr>
              <w:t>Produsul este prevăzut cu benzi reflectorizante de tip șah (lățimea-5 cm).</w:t>
            </w:r>
          </w:p>
          <w:p w14:paraId="0B0ED12E" w14:textId="43C588F6" w:rsidR="00D355D9" w:rsidRPr="00032B84" w:rsidRDefault="00D355D9" w:rsidP="00D355D9">
            <w:pPr>
              <w:pStyle w:val="NormalWeb"/>
              <w:rPr>
                <w:lang w:val="ro-RO"/>
              </w:rPr>
            </w:pPr>
            <w:r w:rsidRPr="00032B84">
              <w:rPr>
                <w:lang w:val="ro-RO"/>
              </w:rPr>
              <w:t xml:space="preserve">Scurta este de siluetă dreaptă cu lungimea pînă la linia şoldurilor </w:t>
            </w:r>
            <w:r w:rsidR="00FF283A">
              <w:rPr>
                <w:lang w:val="ro-RO"/>
              </w:rPr>
              <w:t xml:space="preserve">(model lung) </w:t>
            </w:r>
            <w:r w:rsidRPr="00032B84">
              <w:rPr>
                <w:lang w:val="ro-RO"/>
              </w:rPr>
              <w:t>este compusă din faţă, spate, mînecă şi glugă. Sistemul de închidere a produsului este central cu fermoar pînă la terminaţia produsului şi capse de metal situate pe întreaga lungime a elementelor faţă.</w:t>
            </w:r>
          </w:p>
          <w:p w14:paraId="527B8988" w14:textId="77777777" w:rsidR="00D355D9" w:rsidRPr="00032B84" w:rsidRDefault="00D355D9" w:rsidP="00D355D9">
            <w:pPr>
              <w:pStyle w:val="NormalWeb"/>
              <w:rPr>
                <w:lang w:val="ro-RO"/>
              </w:rPr>
            </w:pPr>
            <w:r w:rsidRPr="00032B84">
              <w:rPr>
                <w:lang w:val="ro-RO"/>
              </w:rPr>
              <w:t xml:space="preserve">Pe partea superioară a părţilor din faţă, la nivelul liniei bustului sunt 2 buzunare verticale cu doi refileţi și cu sistem de închidere pe fermoar, cu linii de intrare în buzunar verticale. </w:t>
            </w:r>
          </w:p>
          <w:p w14:paraId="68580C9B" w14:textId="77777777" w:rsidR="00D355D9" w:rsidRPr="00032B84" w:rsidRDefault="00D355D9" w:rsidP="00D355D9">
            <w:pPr>
              <w:pStyle w:val="NormalWeb"/>
              <w:rPr>
                <w:lang w:val="ro-RO"/>
              </w:rPr>
            </w:pPr>
            <w:r w:rsidRPr="00032B84">
              <w:rPr>
                <w:lang w:val="ro-RO"/>
              </w:rPr>
              <w:t>Pe partea inferioară a părţilor din faţă se prelucrează cîte un buzunar cu laist, plasat sub unghi, iar în partea interioară – un buzunar ce se încheie cu bandă velcro, prelucrat în partea superioară a reperului din stînga.</w:t>
            </w:r>
          </w:p>
          <w:p w14:paraId="14E88D39" w14:textId="77777777" w:rsidR="00D355D9" w:rsidRPr="00032B84" w:rsidRDefault="00D355D9" w:rsidP="00D355D9">
            <w:pPr>
              <w:pStyle w:val="NormalWeb"/>
              <w:rPr>
                <w:lang w:val="ro-RO"/>
              </w:rPr>
            </w:pPr>
            <w:r w:rsidRPr="00032B84">
              <w:rPr>
                <w:lang w:val="ro-RO"/>
              </w:rPr>
              <w:lastRenderedPageBreak/>
              <w:t xml:space="preserve">Terminaţia mînecii este dreaptă puțin îngustată, pe interior la terminația mînecii cu manjetă tricotată. </w:t>
            </w:r>
          </w:p>
          <w:p w14:paraId="387E814D" w14:textId="0C241971" w:rsidR="00D355D9" w:rsidRPr="00032B84" w:rsidRDefault="00D355D9" w:rsidP="00D355D9">
            <w:pPr>
              <w:pStyle w:val="NormalWeb"/>
              <w:rPr>
                <w:lang w:val="ro-RO"/>
              </w:rPr>
            </w:pPr>
            <w:r w:rsidRPr="00032B84">
              <w:rPr>
                <w:lang w:val="ro-RO"/>
              </w:rPr>
              <w:t xml:space="preserve">Gluga este detașabilă, pe fermoar iar în față se închide pe două capse metalice poziționate vertical. </w:t>
            </w:r>
          </w:p>
          <w:p w14:paraId="68332649" w14:textId="77777777" w:rsidR="00D355D9" w:rsidRPr="00032B84" w:rsidRDefault="00D355D9" w:rsidP="00D355D9">
            <w:pPr>
              <w:pStyle w:val="NormalWeb"/>
              <w:rPr>
                <w:lang w:val="ro-RO"/>
              </w:rPr>
            </w:pPr>
            <w:r w:rsidRPr="00032B84">
              <w:rPr>
                <w:lang w:val="ro-RO"/>
              </w:rPr>
              <w:t xml:space="preserve">Terminaţia scurtei în spate este cu 5 cm mai alungită decît partea din față, iar pe cusăturile laterale sunt două fermoare (lungimea de 18 cm). </w:t>
            </w:r>
          </w:p>
          <w:p w14:paraId="0D50AB05" w14:textId="77777777" w:rsidR="00D355D9" w:rsidRPr="00032B84" w:rsidRDefault="00D355D9" w:rsidP="00D355D9">
            <w:pPr>
              <w:pStyle w:val="NormalWeb"/>
              <w:rPr>
                <w:lang w:val="ro-RO"/>
              </w:rPr>
            </w:pPr>
            <w:r w:rsidRPr="00032B84">
              <w:rPr>
                <w:lang w:val="ro-RO"/>
              </w:rPr>
              <w:t>Produsul este prelucrat cu căptuşeală.</w:t>
            </w:r>
          </w:p>
          <w:p w14:paraId="6ABD92E4"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 (conform modelului aprobat)</w:t>
            </w:r>
            <w:r w:rsidRPr="00032B84">
              <w:rPr>
                <w:lang w:val="ro-RO"/>
              </w:rPr>
              <w:t>.</w:t>
            </w:r>
          </w:p>
          <w:p w14:paraId="05B917E3" w14:textId="77777777" w:rsidR="00D355D9" w:rsidRPr="00032B84" w:rsidRDefault="00D355D9" w:rsidP="00D355D9">
            <w:pPr>
              <w:pStyle w:val="NormalWeb"/>
              <w:rPr>
                <w:lang w:val="ro-RO"/>
              </w:rPr>
            </w:pPr>
            <w:r w:rsidRPr="00032B84">
              <w:rPr>
                <w:lang w:val="ro-RO"/>
              </w:rPr>
              <w:t>În zona umerală a produsului, în cusătura de aplicare a mînecii, se aplică un portepolet pe care se îmbracă epoletul cu gradele speciale și se încheie cu un na</w:t>
            </w:r>
            <w:r>
              <w:rPr>
                <w:lang w:val="ro-RO"/>
              </w:rPr>
              <w:t>s</w:t>
            </w:r>
            <w:r w:rsidRPr="00032B84">
              <w:rPr>
                <w:lang w:val="ro-RO"/>
              </w:rPr>
              <w:t xml:space="preserve">ture mic din metal. </w:t>
            </w:r>
          </w:p>
          <w:p w14:paraId="28D617E3" w14:textId="77777777" w:rsidR="00D355D9" w:rsidRPr="00032B84" w:rsidRDefault="00D355D9" w:rsidP="00D355D9">
            <w:pPr>
              <w:shd w:val="clear" w:color="auto" w:fill="FFFFFF"/>
              <w:ind w:firstLine="51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385F30B0" w14:textId="77777777" w:rsidR="00D355D9" w:rsidRPr="00032B84" w:rsidRDefault="00D355D9" w:rsidP="00D355D9">
            <w:pPr>
              <w:ind w:firstLine="656"/>
              <w:jc w:val="both"/>
            </w:pPr>
            <w:r w:rsidRPr="00032B84">
              <w:t>Aspectul exterior și nuanța de culoare (albastru închis) conform modelului APROBAT.</w:t>
            </w:r>
          </w:p>
          <w:p w14:paraId="36DBA5E2" w14:textId="77777777" w:rsidR="00D355D9" w:rsidRPr="001444C3" w:rsidRDefault="00D355D9" w:rsidP="00D355D9">
            <w:pPr>
              <w:ind w:firstLine="515"/>
            </w:pPr>
            <w:r w:rsidRPr="00032B84">
              <w:t>Obligatoriu o</w:t>
            </w:r>
            <w:r>
              <w:t>ferta va fi însoţită de mostră.</w:t>
            </w:r>
          </w:p>
        </w:tc>
        <w:tc>
          <w:tcPr>
            <w:tcW w:w="2442" w:type="dxa"/>
          </w:tcPr>
          <w:p w14:paraId="23778FB1" w14:textId="77777777" w:rsidR="00D355D9" w:rsidRPr="00032B84" w:rsidRDefault="00D355D9" w:rsidP="00D355D9">
            <w:pPr>
              <w:spacing w:before="14"/>
              <w:jc w:val="both"/>
            </w:pPr>
            <w:r>
              <w:lastRenderedPageBreak/>
              <w:t>În decurs de 9</w:t>
            </w:r>
            <w:r w:rsidRPr="00032B84">
              <w:t xml:space="preserve">0 de zile. </w:t>
            </w:r>
          </w:p>
        </w:tc>
      </w:tr>
      <w:tr w:rsidR="00D355D9" w:rsidRPr="00032B84" w14:paraId="36AD3BFA" w14:textId="77777777" w:rsidTr="001A0202">
        <w:tc>
          <w:tcPr>
            <w:tcW w:w="14425" w:type="dxa"/>
            <w:gridSpan w:val="5"/>
            <w:vAlign w:val="center"/>
          </w:tcPr>
          <w:p w14:paraId="1C9FB9F2" w14:textId="77937A11" w:rsidR="00D355D9" w:rsidRPr="00032B84" w:rsidRDefault="00D355D9" w:rsidP="00D355D9">
            <w:pPr>
              <w:spacing w:before="14"/>
              <w:jc w:val="center"/>
            </w:pPr>
          </w:p>
        </w:tc>
      </w:tr>
      <w:tr w:rsidR="00D355D9" w:rsidRPr="003F29C4" w14:paraId="779DBE49" w14:textId="77777777" w:rsidTr="001A0202">
        <w:tc>
          <w:tcPr>
            <w:tcW w:w="747" w:type="dxa"/>
          </w:tcPr>
          <w:p w14:paraId="2EE2AF1A" w14:textId="77777777" w:rsidR="00D355D9" w:rsidRPr="00032B84" w:rsidRDefault="00D355D9" w:rsidP="00D355D9">
            <w:pPr>
              <w:spacing w:before="14"/>
            </w:pPr>
            <w:r>
              <w:t>2</w:t>
            </w:r>
          </w:p>
        </w:tc>
        <w:tc>
          <w:tcPr>
            <w:tcW w:w="2291" w:type="dxa"/>
          </w:tcPr>
          <w:p w14:paraId="496444A6" w14:textId="77777777" w:rsidR="00D355D9" w:rsidRPr="00DC3FBA" w:rsidRDefault="00D355D9" w:rsidP="00D355D9">
            <w:pPr>
              <w:spacing w:before="14"/>
              <w:rPr>
                <w:b/>
              </w:rPr>
            </w:pPr>
            <w:r w:rsidRPr="00DC3FBA">
              <w:rPr>
                <w:b/>
                <w:bCs/>
                <w:color w:val="000000"/>
                <w:lang w:val="en-US"/>
              </w:rPr>
              <w:t>Căciulă neagră din blană</w:t>
            </w:r>
          </w:p>
        </w:tc>
        <w:tc>
          <w:tcPr>
            <w:tcW w:w="1210" w:type="dxa"/>
          </w:tcPr>
          <w:p w14:paraId="26AA63BB" w14:textId="270AE0B5" w:rsidR="00D355D9" w:rsidRPr="00032B84" w:rsidRDefault="00A22C96" w:rsidP="00D355D9">
            <w:pPr>
              <w:spacing w:before="14"/>
            </w:pPr>
            <w:r>
              <w:t>2</w:t>
            </w:r>
            <w:r w:rsidR="00D355D9" w:rsidRPr="00032B84">
              <w:t xml:space="preserve"> buc.</w:t>
            </w:r>
          </w:p>
        </w:tc>
        <w:tc>
          <w:tcPr>
            <w:tcW w:w="7735" w:type="dxa"/>
          </w:tcPr>
          <w:p w14:paraId="71C0C516" w14:textId="77777777" w:rsidR="00D355D9" w:rsidRPr="00032B84" w:rsidRDefault="00D355D9" w:rsidP="00D355D9">
            <w:pPr>
              <w:pStyle w:val="NormalWeb"/>
              <w:ind w:firstLine="656"/>
              <w:rPr>
                <w:lang w:val="ro-RO"/>
              </w:rPr>
            </w:pPr>
            <w:r w:rsidRPr="00476E18">
              <w:rPr>
                <w:lang w:val="pt-BR"/>
              </w:rPr>
              <w:t>Căciula este constituită din disc de formă eliptică, calotă cilindrică şi clape alungite. Calota cilindrică şi partea superioară a clapelor sînt executate din blană. Discul, calota şi partea inferioară a clapelor sînt confecţionate din postav de culoare neagră. Clapele se închid în partea de sus a căciulii cu ajutorul şireturilor. Căciula este căptuşită cu ţesătură de bumbac matlasată cu vatelină.</w:t>
            </w:r>
          </w:p>
        </w:tc>
        <w:tc>
          <w:tcPr>
            <w:tcW w:w="2442" w:type="dxa"/>
          </w:tcPr>
          <w:p w14:paraId="0B55DA20" w14:textId="77777777" w:rsidR="00D355D9" w:rsidRPr="00032B84" w:rsidRDefault="00D355D9" w:rsidP="00D355D9">
            <w:pPr>
              <w:spacing w:before="14"/>
              <w:jc w:val="both"/>
            </w:pPr>
            <w:r>
              <w:t>În decurs de 9</w:t>
            </w:r>
            <w:r w:rsidRPr="00032B84">
              <w:t>0 de zile.</w:t>
            </w:r>
          </w:p>
        </w:tc>
      </w:tr>
      <w:tr w:rsidR="00D355D9" w:rsidRPr="002F6C95" w14:paraId="21339932" w14:textId="77777777" w:rsidTr="001A0202">
        <w:tc>
          <w:tcPr>
            <w:tcW w:w="14425" w:type="dxa"/>
            <w:gridSpan w:val="5"/>
          </w:tcPr>
          <w:p w14:paraId="7999ED5A" w14:textId="6FBEC9FF" w:rsidR="00D355D9" w:rsidRDefault="00D355D9" w:rsidP="00D355D9">
            <w:pPr>
              <w:spacing w:before="14"/>
              <w:jc w:val="center"/>
            </w:pPr>
          </w:p>
        </w:tc>
      </w:tr>
      <w:tr w:rsidR="00D355D9" w:rsidRPr="003F29C4" w14:paraId="2933EC0C" w14:textId="77777777" w:rsidTr="001A0202">
        <w:tc>
          <w:tcPr>
            <w:tcW w:w="747" w:type="dxa"/>
          </w:tcPr>
          <w:p w14:paraId="5388E49C" w14:textId="77777777" w:rsidR="00D355D9" w:rsidRDefault="00D355D9" w:rsidP="00D355D9">
            <w:pPr>
              <w:spacing w:before="14"/>
            </w:pPr>
            <w:r>
              <w:t>3</w:t>
            </w:r>
          </w:p>
        </w:tc>
        <w:tc>
          <w:tcPr>
            <w:tcW w:w="2291" w:type="dxa"/>
          </w:tcPr>
          <w:p w14:paraId="45B71F85" w14:textId="77777777" w:rsidR="00D355D9" w:rsidRPr="00DC3FBA" w:rsidRDefault="00D355D9" w:rsidP="00D355D9">
            <w:pPr>
              <w:spacing w:before="14"/>
              <w:rPr>
                <w:b/>
                <w:bCs/>
                <w:color w:val="000000"/>
                <w:lang w:val="en-US"/>
              </w:rPr>
            </w:pPr>
            <w:r>
              <w:rPr>
                <w:b/>
                <w:bCs/>
                <w:color w:val="000000"/>
                <w:lang w:val="en-US"/>
              </w:rPr>
              <w:t>Fes negru</w:t>
            </w:r>
          </w:p>
        </w:tc>
        <w:tc>
          <w:tcPr>
            <w:tcW w:w="1210" w:type="dxa"/>
          </w:tcPr>
          <w:p w14:paraId="1D410BE8" w14:textId="5B120D08" w:rsidR="00D355D9" w:rsidRDefault="00D355D9" w:rsidP="00D355D9">
            <w:pPr>
              <w:spacing w:before="14"/>
            </w:pPr>
            <w:r>
              <w:t>2</w:t>
            </w:r>
            <w:r w:rsidR="00770502">
              <w:t>0 buc</w:t>
            </w:r>
          </w:p>
        </w:tc>
        <w:tc>
          <w:tcPr>
            <w:tcW w:w="7735" w:type="dxa"/>
          </w:tcPr>
          <w:p w14:paraId="63728DE8" w14:textId="77777777" w:rsidR="00D355D9" w:rsidRPr="00326B12" w:rsidRDefault="00D355D9" w:rsidP="00D355D9">
            <w:pPr>
              <w:pStyle w:val="NormalWeb"/>
              <w:rPr>
                <w:lang w:val="en-US"/>
              </w:rPr>
            </w:pPr>
            <w:smartTag w:uri="urn:schemas-microsoft-com:office:smarttags" w:element="place">
              <w:r w:rsidRPr="00326B12">
                <w:rPr>
                  <w:lang w:val="en-US"/>
                </w:rPr>
                <w:t>Fes</w:t>
              </w:r>
            </w:smartTag>
            <w:r w:rsidRPr="00326B12">
              <w:rPr>
                <w:lang w:val="en-US"/>
              </w:rPr>
              <w:t xml:space="preserve"> negru din semilînă </w:t>
            </w:r>
          </w:p>
          <w:p w14:paraId="3CBAFA30" w14:textId="77777777" w:rsidR="00D355D9" w:rsidRPr="00B618BC" w:rsidRDefault="00D355D9" w:rsidP="00D355D9">
            <w:pPr>
              <w:pStyle w:val="NormalWeb"/>
              <w:rPr>
                <w:lang w:val="en-US"/>
              </w:rPr>
            </w:pPr>
            <w:r w:rsidRPr="00326B12">
              <w:rPr>
                <w:lang w:val="en-US"/>
              </w:rPr>
              <w:t>Fesul este tricotat din lînă în amestec dintr-un singur reper în formă de em</w:t>
            </w:r>
            <w:r>
              <w:rPr>
                <w:lang w:val="en-US"/>
              </w:rPr>
              <w:t>isferă cu terminaţia răsfrîntă.</w:t>
            </w:r>
          </w:p>
        </w:tc>
        <w:tc>
          <w:tcPr>
            <w:tcW w:w="2442" w:type="dxa"/>
          </w:tcPr>
          <w:p w14:paraId="6C1CD568" w14:textId="77777777" w:rsidR="00D355D9" w:rsidRDefault="00D355D9" w:rsidP="00D355D9">
            <w:pPr>
              <w:spacing w:before="14"/>
              <w:jc w:val="both"/>
            </w:pPr>
            <w:r>
              <w:t>În decurs de 9</w:t>
            </w:r>
            <w:r w:rsidRPr="00032B84">
              <w:t>0 de zile.</w:t>
            </w:r>
          </w:p>
        </w:tc>
      </w:tr>
      <w:tr w:rsidR="00D355D9" w:rsidRPr="00032B84" w14:paraId="5AD80091" w14:textId="77777777" w:rsidTr="001A0202">
        <w:tc>
          <w:tcPr>
            <w:tcW w:w="14425" w:type="dxa"/>
            <w:gridSpan w:val="5"/>
            <w:vAlign w:val="center"/>
          </w:tcPr>
          <w:p w14:paraId="47F3462D" w14:textId="0558242A" w:rsidR="00D355D9" w:rsidRPr="00032B84" w:rsidRDefault="00D355D9" w:rsidP="00D355D9">
            <w:pPr>
              <w:spacing w:before="14"/>
              <w:jc w:val="center"/>
            </w:pPr>
          </w:p>
        </w:tc>
      </w:tr>
      <w:tr w:rsidR="00D355D9" w:rsidRPr="003F29C4" w14:paraId="2897D5DA" w14:textId="77777777" w:rsidTr="001A0202">
        <w:tc>
          <w:tcPr>
            <w:tcW w:w="747" w:type="dxa"/>
          </w:tcPr>
          <w:p w14:paraId="2B9A9ACF" w14:textId="77777777" w:rsidR="00D355D9" w:rsidRPr="00032B84" w:rsidRDefault="00D355D9" w:rsidP="00D355D9">
            <w:pPr>
              <w:spacing w:before="14"/>
            </w:pPr>
            <w:r>
              <w:lastRenderedPageBreak/>
              <w:t>4</w:t>
            </w:r>
          </w:p>
        </w:tc>
        <w:tc>
          <w:tcPr>
            <w:tcW w:w="2291" w:type="dxa"/>
          </w:tcPr>
          <w:p w14:paraId="6531D2C2" w14:textId="77777777" w:rsidR="00D355D9" w:rsidRPr="00DC3FBA" w:rsidRDefault="00D355D9" w:rsidP="00D355D9">
            <w:r w:rsidRPr="00DC3FBA">
              <w:rPr>
                <w:b/>
                <w:lang w:val="en-US"/>
              </w:rPr>
              <w:t>Centură lată din piele</w:t>
            </w:r>
          </w:p>
        </w:tc>
        <w:tc>
          <w:tcPr>
            <w:tcW w:w="1210" w:type="dxa"/>
          </w:tcPr>
          <w:p w14:paraId="436F5B55" w14:textId="17186316" w:rsidR="00D355D9" w:rsidRPr="00032B84" w:rsidRDefault="00D355D9" w:rsidP="00A22C96">
            <w:r>
              <w:t>1</w:t>
            </w:r>
            <w:r w:rsidR="00A22C96">
              <w:t>4</w:t>
            </w:r>
            <w:r>
              <w:t xml:space="preserve"> buc.</w:t>
            </w:r>
          </w:p>
        </w:tc>
        <w:tc>
          <w:tcPr>
            <w:tcW w:w="7735" w:type="dxa"/>
          </w:tcPr>
          <w:p w14:paraId="220F9336" w14:textId="77777777" w:rsidR="00D355D9" w:rsidRPr="004F3745" w:rsidRDefault="00D355D9" w:rsidP="00D355D9">
            <w:pPr>
              <w:ind w:firstLine="539"/>
              <w:jc w:val="both"/>
              <w:rPr>
                <w:rFonts w:eastAsia="SimSun"/>
                <w:lang w:val="ro-MD" w:eastAsia="zh-CN"/>
              </w:rPr>
            </w:pPr>
            <w:r w:rsidRPr="004F3745">
              <w:rPr>
                <w:rFonts w:eastAsia="SimSun"/>
                <w:b/>
                <w:lang w:eastAsia="zh-CN"/>
              </w:rPr>
              <w:t xml:space="preserve">Centură </w:t>
            </w:r>
            <w:r w:rsidRPr="004F3745">
              <w:rPr>
                <w:rFonts w:eastAsia="SimSun"/>
                <w:lang w:eastAsia="zh-CN"/>
              </w:rPr>
              <w:t>de culoare neagră cu lungimea de minim 130 cm și lăţimea de 50 mm, grosimea de 4 mm. Confecţionată din material poliamid cu cataramă de culoarea neagră. Densitatea liniară</w:t>
            </w:r>
            <w:r w:rsidRPr="004F3745">
              <w:rPr>
                <w:rFonts w:eastAsia="SimSun"/>
                <w:lang w:val="en-US" w:eastAsia="zh-CN"/>
              </w:rPr>
              <w:t xml:space="preserve"> 10065 g., </w:t>
            </w:r>
          </w:p>
          <w:p w14:paraId="4A8F5575" w14:textId="77777777" w:rsidR="00D355D9" w:rsidRPr="004F3745" w:rsidRDefault="00D355D9" w:rsidP="00D355D9">
            <w:pPr>
              <w:ind w:firstLine="539"/>
              <w:jc w:val="both"/>
              <w:rPr>
                <w:rFonts w:eastAsia="SimSun"/>
                <w:b/>
                <w:i/>
                <w:lang w:eastAsia="zh-CN"/>
              </w:rPr>
            </w:pPr>
            <w:r w:rsidRPr="004F3745">
              <w:rPr>
                <w:rFonts w:eastAsia="SimSun"/>
                <w:b/>
                <w:i/>
                <w:lang w:eastAsia="zh-CN"/>
              </w:rPr>
              <w:t>Modelul şi nuanţele de culori sunt stabilite conform modelului aprobat.</w:t>
            </w:r>
          </w:p>
          <w:p w14:paraId="77CE5758" w14:textId="77777777" w:rsidR="00D355D9" w:rsidRPr="007972FA" w:rsidRDefault="00D355D9" w:rsidP="00D355D9">
            <w:r w:rsidRPr="004F3745">
              <w:rPr>
                <w:rFonts w:eastAsia="SimSun"/>
                <w:b/>
                <w:i/>
                <w:lang w:eastAsia="zh-CN"/>
              </w:rPr>
              <w:t>La confecţionarea centurii obligatoriu se va solicita mostra aprobată.</w:t>
            </w:r>
          </w:p>
        </w:tc>
        <w:tc>
          <w:tcPr>
            <w:tcW w:w="2442" w:type="dxa"/>
          </w:tcPr>
          <w:p w14:paraId="41F9D61C" w14:textId="77777777" w:rsidR="00D355D9" w:rsidRPr="00032B84" w:rsidRDefault="00D355D9" w:rsidP="00D355D9">
            <w:pPr>
              <w:spacing w:before="14"/>
              <w:jc w:val="both"/>
            </w:pPr>
            <w:r>
              <w:t>În decurs de 9</w:t>
            </w:r>
            <w:r w:rsidRPr="00032B84">
              <w:t>0 de zile.</w:t>
            </w:r>
          </w:p>
        </w:tc>
      </w:tr>
      <w:tr w:rsidR="00D355D9" w:rsidRPr="002F6C95" w14:paraId="1BD8BAF5" w14:textId="77777777" w:rsidTr="001A0202">
        <w:tc>
          <w:tcPr>
            <w:tcW w:w="14425" w:type="dxa"/>
            <w:gridSpan w:val="5"/>
          </w:tcPr>
          <w:p w14:paraId="63F3D254" w14:textId="217021B9" w:rsidR="00D355D9" w:rsidRDefault="00D355D9" w:rsidP="00D355D9">
            <w:pPr>
              <w:spacing w:before="14"/>
              <w:jc w:val="center"/>
            </w:pPr>
          </w:p>
        </w:tc>
      </w:tr>
      <w:tr w:rsidR="00D355D9" w:rsidRPr="003F29C4" w14:paraId="1D36F342" w14:textId="77777777" w:rsidTr="001A0202">
        <w:tc>
          <w:tcPr>
            <w:tcW w:w="747" w:type="dxa"/>
          </w:tcPr>
          <w:p w14:paraId="648905B2" w14:textId="77777777" w:rsidR="00D355D9" w:rsidRDefault="00D355D9" w:rsidP="00D355D9">
            <w:pPr>
              <w:spacing w:before="14"/>
            </w:pPr>
            <w:r>
              <w:t>5</w:t>
            </w:r>
          </w:p>
        </w:tc>
        <w:tc>
          <w:tcPr>
            <w:tcW w:w="2291" w:type="dxa"/>
          </w:tcPr>
          <w:p w14:paraId="77AC5C72" w14:textId="77777777" w:rsidR="00D355D9" w:rsidRPr="00DC3FBA" w:rsidRDefault="00D355D9" w:rsidP="00D355D9">
            <w:pPr>
              <w:rPr>
                <w:b/>
                <w:lang w:val="en-US"/>
              </w:rPr>
            </w:pPr>
            <w:r w:rsidRPr="00DC3FBA">
              <w:rPr>
                <w:b/>
                <w:lang w:val="en-US"/>
              </w:rPr>
              <w:t>Centură</w:t>
            </w:r>
            <w:r>
              <w:rPr>
                <w:b/>
                <w:lang w:val="en-US"/>
              </w:rPr>
              <w:t xml:space="preserve"> tactică</w:t>
            </w:r>
          </w:p>
        </w:tc>
        <w:tc>
          <w:tcPr>
            <w:tcW w:w="1210" w:type="dxa"/>
          </w:tcPr>
          <w:p w14:paraId="2A637900" w14:textId="544C59FE" w:rsidR="00D355D9" w:rsidRDefault="00A22C96" w:rsidP="00D355D9">
            <w:r>
              <w:t>4</w:t>
            </w:r>
            <w:r w:rsidR="00D355D9">
              <w:t xml:space="preserve"> buc</w:t>
            </w:r>
          </w:p>
        </w:tc>
        <w:tc>
          <w:tcPr>
            <w:tcW w:w="7735" w:type="dxa"/>
          </w:tcPr>
          <w:p w14:paraId="4525CAF1" w14:textId="77777777" w:rsidR="00D355D9" w:rsidRPr="00F737F0" w:rsidRDefault="00D355D9" w:rsidP="00D355D9">
            <w:pPr>
              <w:shd w:val="clear" w:color="auto" w:fill="FFFFFF"/>
              <w:spacing w:before="100" w:beforeAutospacing="1" w:after="100" w:afterAutospacing="1"/>
              <w:ind w:firstLine="656"/>
              <w:jc w:val="both"/>
              <w:rPr>
                <w:color w:val="000000"/>
                <w:lang w:val="en-US" w:eastAsia="ru-RU"/>
              </w:rPr>
            </w:pPr>
            <w:r w:rsidRPr="00F737F0">
              <w:rPr>
                <w:color w:val="000000"/>
                <w:lang w:val="en-US" w:eastAsia="ru-RU"/>
              </w:rPr>
              <w:t>Centur</w:t>
            </w:r>
            <w:r w:rsidRPr="00F737F0">
              <w:rPr>
                <w:color w:val="000000"/>
                <w:lang w:eastAsia="ru-RU"/>
              </w:rPr>
              <w:t>ă tactică c</w:t>
            </w:r>
            <w:r w:rsidRPr="00F737F0">
              <w:rPr>
                <w:color w:val="000000"/>
                <w:lang w:val="en-US" w:eastAsia="ru-RU"/>
              </w:rPr>
              <w:t>onfecționat</w:t>
            </w:r>
            <w:r>
              <w:rPr>
                <w:color w:val="000000"/>
                <w:lang w:val="en-US" w:eastAsia="ru-RU"/>
              </w:rPr>
              <w:t>ă</w:t>
            </w:r>
            <w:r w:rsidRPr="00F737F0">
              <w:rPr>
                <w:color w:val="000000"/>
                <w:lang w:val="en-US" w:eastAsia="ru-RU"/>
              </w:rPr>
              <w:t xml:space="preserve"> din materiale performante, poate fi ajustata în lungime prin plierea interioară a </w:t>
            </w:r>
            <w:r>
              <w:rPr>
                <w:color w:val="000000"/>
                <w:lang w:val="en-US" w:eastAsia="ru-RU"/>
              </w:rPr>
              <w:t xml:space="preserve"> capetelor prevazute cu arici. </w:t>
            </w:r>
            <w:r w:rsidRPr="00F737F0">
              <w:rPr>
                <w:color w:val="000000"/>
                <w:lang w:val="en-US" w:eastAsia="ru-RU"/>
              </w:rPr>
              <w:t>Centura este  semirigidă, se adapteaza perfect pe corpul utilizatorului și este prevăzută cu  catarama Cop Lock™ din acetal de înalta rezistența. </w:t>
            </w:r>
          </w:p>
          <w:p w14:paraId="55E76680" w14:textId="77777777" w:rsidR="00D355D9" w:rsidRPr="00F737F0" w:rsidRDefault="00D355D9" w:rsidP="00D355D9">
            <w:pPr>
              <w:shd w:val="clear" w:color="auto" w:fill="FFFFFF"/>
              <w:spacing w:before="100" w:beforeAutospacing="1" w:after="100" w:afterAutospacing="1"/>
              <w:ind w:firstLine="656"/>
              <w:jc w:val="both"/>
              <w:rPr>
                <w:lang w:val="en-US" w:bidi="ps-AF"/>
              </w:rPr>
            </w:pPr>
            <w:r w:rsidRPr="00F737F0">
              <w:rPr>
                <w:color w:val="000000"/>
                <w:lang w:val="en-US" w:eastAsia="ru-RU"/>
              </w:rPr>
              <w:t>Catarama fabricată din acetal de înalta rezistența a fost special proiectata pentru aplicații militare, are un design curbat și este prevăzută cu un buton pentru a preveni deschiderea accidentală.</w:t>
            </w:r>
          </w:p>
        </w:tc>
        <w:tc>
          <w:tcPr>
            <w:tcW w:w="2442" w:type="dxa"/>
          </w:tcPr>
          <w:p w14:paraId="29542C5F" w14:textId="77777777" w:rsidR="00D355D9" w:rsidRDefault="00D355D9" w:rsidP="00D355D9">
            <w:pPr>
              <w:spacing w:before="14"/>
              <w:jc w:val="both"/>
            </w:pPr>
            <w:r>
              <w:t>În decurs de 9</w:t>
            </w:r>
            <w:r w:rsidRPr="00032B84">
              <w:t>0 de zile.</w:t>
            </w:r>
          </w:p>
        </w:tc>
      </w:tr>
      <w:tr w:rsidR="00D355D9" w:rsidRPr="00032B84" w14:paraId="1D9EBEEA" w14:textId="77777777" w:rsidTr="001A0202">
        <w:tc>
          <w:tcPr>
            <w:tcW w:w="14425" w:type="dxa"/>
            <w:gridSpan w:val="5"/>
          </w:tcPr>
          <w:p w14:paraId="601EEE09" w14:textId="65CA6E1A" w:rsidR="00D355D9" w:rsidRPr="00032B84" w:rsidRDefault="00D355D9" w:rsidP="00D355D9">
            <w:pPr>
              <w:spacing w:before="14"/>
              <w:jc w:val="center"/>
            </w:pPr>
          </w:p>
        </w:tc>
      </w:tr>
      <w:tr w:rsidR="00D355D9" w:rsidRPr="003F29C4" w14:paraId="0DDAB901" w14:textId="77777777" w:rsidTr="001A0202">
        <w:tc>
          <w:tcPr>
            <w:tcW w:w="747" w:type="dxa"/>
          </w:tcPr>
          <w:p w14:paraId="6E0EE335" w14:textId="77777777" w:rsidR="00D355D9" w:rsidRPr="00032B84" w:rsidRDefault="00D355D9" w:rsidP="00D355D9">
            <w:pPr>
              <w:spacing w:before="14"/>
            </w:pPr>
            <w:r>
              <w:t>6</w:t>
            </w:r>
          </w:p>
        </w:tc>
        <w:tc>
          <w:tcPr>
            <w:tcW w:w="2291" w:type="dxa"/>
          </w:tcPr>
          <w:p w14:paraId="4C2F5E0A" w14:textId="77777777" w:rsidR="00D355D9" w:rsidRPr="00DC3FBA" w:rsidRDefault="00D355D9" w:rsidP="00D355D9">
            <w:pPr>
              <w:rPr>
                <w:b/>
              </w:rPr>
            </w:pPr>
            <w:r w:rsidRPr="00DC3FBA">
              <w:rPr>
                <w:b/>
                <w:bCs/>
                <w:color w:val="000000"/>
                <w:lang w:val="en-US"/>
              </w:rPr>
              <w:t>Cocardă</w:t>
            </w:r>
          </w:p>
        </w:tc>
        <w:tc>
          <w:tcPr>
            <w:tcW w:w="1210" w:type="dxa"/>
          </w:tcPr>
          <w:p w14:paraId="50379427" w14:textId="004C2934" w:rsidR="00D355D9" w:rsidRPr="00032B84" w:rsidRDefault="00A22C96" w:rsidP="00D355D9">
            <w:pPr>
              <w:spacing w:before="14"/>
            </w:pPr>
            <w:r>
              <w:t>2</w:t>
            </w:r>
            <w:r w:rsidR="00D355D9">
              <w:t xml:space="preserve"> buc.</w:t>
            </w:r>
          </w:p>
        </w:tc>
        <w:tc>
          <w:tcPr>
            <w:tcW w:w="7735" w:type="dxa"/>
          </w:tcPr>
          <w:p w14:paraId="7F3B72EE" w14:textId="77777777" w:rsidR="00D355D9" w:rsidRPr="000B154E" w:rsidRDefault="00D355D9" w:rsidP="00D355D9">
            <w:pPr>
              <w:pStyle w:val="NormalWeb"/>
              <w:rPr>
                <w:lang w:val="en-US"/>
              </w:rPr>
            </w:pPr>
            <w:r w:rsidRPr="005945FB">
              <w:rPr>
                <w:lang w:val="pt-BR"/>
              </w:rPr>
              <w:t xml:space="preserve">Cocarda reprezintă un scut rotund, cu diametrul de </w:t>
            </w:r>
            <w:smartTag w:uri="urn:schemas-microsoft-com:office:smarttags" w:element="metricconverter">
              <w:smartTagPr>
                <w:attr w:name="ProductID" w:val="55 mm"/>
              </w:smartTagPr>
              <w:r w:rsidRPr="005945FB">
                <w:rPr>
                  <w:lang w:val="pt-BR"/>
                </w:rPr>
                <w:t>55 mm</w:t>
              </w:r>
            </w:smartTag>
            <w:r w:rsidRPr="005945FB">
              <w:rPr>
                <w:lang w:val="pt-BR"/>
              </w:rPr>
              <w:t>, negru, şnuruit auriu pe perimetr</w:t>
            </w:r>
            <w:r w:rsidRPr="00543155">
              <w:rPr>
                <w:lang w:val="en-US"/>
              </w:rPr>
              <w:t xml:space="preserve">u şi purtînd în mijloc Stema de Stat a Republicii Moldova, cu acvila şi accesoriile acvilei de aur. </w:t>
            </w:r>
          </w:p>
        </w:tc>
        <w:tc>
          <w:tcPr>
            <w:tcW w:w="2442" w:type="dxa"/>
          </w:tcPr>
          <w:p w14:paraId="26B521B4" w14:textId="77777777" w:rsidR="00D355D9" w:rsidRPr="00032B84" w:rsidRDefault="00D355D9" w:rsidP="00D355D9">
            <w:pPr>
              <w:spacing w:before="14"/>
              <w:jc w:val="both"/>
            </w:pPr>
            <w:r>
              <w:t>În decurs de 9</w:t>
            </w:r>
            <w:r w:rsidRPr="00032B84">
              <w:t>0 de zile.</w:t>
            </w:r>
          </w:p>
        </w:tc>
      </w:tr>
      <w:tr w:rsidR="00D355D9" w:rsidRPr="002F6C95" w14:paraId="3C1E6018" w14:textId="77777777" w:rsidTr="001A0202">
        <w:tc>
          <w:tcPr>
            <w:tcW w:w="14425" w:type="dxa"/>
            <w:gridSpan w:val="5"/>
          </w:tcPr>
          <w:p w14:paraId="1AF82133" w14:textId="21EEC89E" w:rsidR="00D355D9" w:rsidRPr="00032B84" w:rsidRDefault="00D355D9" w:rsidP="00D355D9">
            <w:pPr>
              <w:spacing w:before="14"/>
              <w:jc w:val="center"/>
            </w:pPr>
            <w:r>
              <w:rPr>
                <w:b/>
              </w:rPr>
              <w:t>Însemnele</w:t>
            </w:r>
          </w:p>
        </w:tc>
      </w:tr>
      <w:tr w:rsidR="00D355D9" w:rsidRPr="003F29C4" w14:paraId="39DC2559" w14:textId="77777777" w:rsidTr="001A0202">
        <w:tc>
          <w:tcPr>
            <w:tcW w:w="747" w:type="dxa"/>
          </w:tcPr>
          <w:p w14:paraId="745945E4" w14:textId="77777777" w:rsidR="00D355D9" w:rsidRPr="00032B84" w:rsidRDefault="00D355D9" w:rsidP="00D355D9">
            <w:pPr>
              <w:spacing w:before="14"/>
            </w:pPr>
            <w:r>
              <w:t>7.1</w:t>
            </w:r>
          </w:p>
        </w:tc>
        <w:tc>
          <w:tcPr>
            <w:tcW w:w="2291" w:type="dxa"/>
          </w:tcPr>
          <w:p w14:paraId="1FDB3F7B" w14:textId="77777777" w:rsidR="00D355D9" w:rsidRPr="000B154E" w:rsidRDefault="00D355D9" w:rsidP="00D355D9">
            <w:r>
              <w:t>Ecuson</w:t>
            </w:r>
            <w:r w:rsidRPr="000B154E">
              <w:t xml:space="preserve"> MAI</w:t>
            </w:r>
          </w:p>
        </w:tc>
        <w:tc>
          <w:tcPr>
            <w:tcW w:w="1210" w:type="dxa"/>
          </w:tcPr>
          <w:p w14:paraId="391F0AB4" w14:textId="075AD575" w:rsidR="00D355D9" w:rsidRPr="00032B84" w:rsidRDefault="00D355D9" w:rsidP="00A22C96">
            <w:pPr>
              <w:spacing w:before="14"/>
            </w:pPr>
            <w:r>
              <w:t>1</w:t>
            </w:r>
            <w:r w:rsidR="00A22C96">
              <w:t>0</w:t>
            </w:r>
            <w:r>
              <w:t>0 buc.</w:t>
            </w:r>
          </w:p>
        </w:tc>
        <w:tc>
          <w:tcPr>
            <w:tcW w:w="7735" w:type="dxa"/>
          </w:tcPr>
          <w:p w14:paraId="76EA7DFE" w14:textId="77777777" w:rsidR="00D355D9" w:rsidRDefault="00D355D9" w:rsidP="00D355D9">
            <w:pPr>
              <w:pStyle w:val="NormalWeb"/>
              <w:ind w:firstLine="0"/>
              <w:rPr>
                <w:lang w:val="ro-RO"/>
              </w:rPr>
            </w:pPr>
            <w:r>
              <w:rPr>
                <w:lang w:val="ro-RO"/>
              </w:rPr>
              <w:t xml:space="preserve">Ecuson pe mîneca MAI </w:t>
            </w:r>
          </w:p>
          <w:p w14:paraId="1CF07AFA" w14:textId="77777777" w:rsidR="00D355D9" w:rsidRPr="003F29C4" w:rsidRDefault="00D355D9" w:rsidP="00D355D9">
            <w:pPr>
              <w:pStyle w:val="NormalWeb"/>
              <w:ind w:firstLine="0"/>
              <w:rPr>
                <w:lang w:val="en-US"/>
              </w:rPr>
            </w:pPr>
            <w:r>
              <w:rPr>
                <w:lang w:val="ro-RO"/>
              </w:rPr>
              <w:t xml:space="preserve">Modelul și descrierea ecusonului este aprobat de către Comisia de heraldică </w:t>
            </w:r>
            <w:r w:rsidRPr="003F29C4">
              <w:rPr>
                <w:lang w:val="en-US"/>
              </w:rPr>
              <w:t>prin Decizia nr.252 din 01.12.2020 (publicat în MO nr.96-99 art. 384 din 09.04.2021)</w:t>
            </w:r>
          </w:p>
        </w:tc>
        <w:tc>
          <w:tcPr>
            <w:tcW w:w="2442" w:type="dxa"/>
          </w:tcPr>
          <w:p w14:paraId="50AA8C7B" w14:textId="77777777" w:rsidR="00D355D9" w:rsidRPr="006F61AA" w:rsidRDefault="00D355D9" w:rsidP="00D355D9">
            <w:pPr>
              <w:spacing w:before="14"/>
              <w:jc w:val="both"/>
            </w:pPr>
            <w:r>
              <w:t>În decurs de 9</w:t>
            </w:r>
            <w:r w:rsidRPr="006F61AA">
              <w:t>0 de zile.</w:t>
            </w:r>
          </w:p>
        </w:tc>
      </w:tr>
      <w:tr w:rsidR="00D355D9" w:rsidRPr="003F29C4" w14:paraId="577DC855" w14:textId="77777777" w:rsidTr="001A0202">
        <w:tc>
          <w:tcPr>
            <w:tcW w:w="747" w:type="dxa"/>
          </w:tcPr>
          <w:p w14:paraId="4D9198EE" w14:textId="77777777" w:rsidR="00D355D9" w:rsidRDefault="00D355D9" w:rsidP="00D355D9">
            <w:pPr>
              <w:spacing w:before="14"/>
            </w:pPr>
            <w:r>
              <w:t>7.2</w:t>
            </w:r>
          </w:p>
        </w:tc>
        <w:tc>
          <w:tcPr>
            <w:tcW w:w="2291" w:type="dxa"/>
          </w:tcPr>
          <w:p w14:paraId="65A4B4E1" w14:textId="77777777" w:rsidR="00D355D9" w:rsidRPr="000B154E" w:rsidRDefault="00D355D9" w:rsidP="00D355D9">
            <w:r>
              <w:t xml:space="preserve">Ecuson </w:t>
            </w:r>
            <w:r w:rsidRPr="000B154E">
              <w:t>STI</w:t>
            </w:r>
          </w:p>
        </w:tc>
        <w:tc>
          <w:tcPr>
            <w:tcW w:w="1210" w:type="dxa"/>
          </w:tcPr>
          <w:p w14:paraId="7ABC1472" w14:textId="33702624" w:rsidR="00D355D9" w:rsidRDefault="00D355D9" w:rsidP="00A22C96">
            <w:pPr>
              <w:spacing w:before="14"/>
            </w:pPr>
            <w:r>
              <w:t>1</w:t>
            </w:r>
            <w:r w:rsidR="00A22C96">
              <w:t>0</w:t>
            </w:r>
            <w:r>
              <w:t>0 buc.</w:t>
            </w:r>
          </w:p>
        </w:tc>
        <w:tc>
          <w:tcPr>
            <w:tcW w:w="7735" w:type="dxa"/>
          </w:tcPr>
          <w:p w14:paraId="1C694B28" w14:textId="77777777" w:rsidR="00D355D9" w:rsidRDefault="00D355D9" w:rsidP="00D355D9">
            <w:pPr>
              <w:pStyle w:val="NormalWeb"/>
              <w:ind w:firstLine="0"/>
              <w:rPr>
                <w:lang w:val="ro-RO"/>
              </w:rPr>
            </w:pPr>
            <w:r>
              <w:rPr>
                <w:lang w:val="ro-RO"/>
              </w:rPr>
              <w:t>Ecuson pe mîneca STI</w:t>
            </w:r>
          </w:p>
          <w:p w14:paraId="0E750D2F" w14:textId="77777777" w:rsidR="00D355D9" w:rsidRPr="003F29C4" w:rsidRDefault="00D355D9" w:rsidP="00D355D9">
            <w:pPr>
              <w:pStyle w:val="NormalWeb"/>
              <w:ind w:firstLine="0"/>
              <w:rPr>
                <w:lang w:val="en-US" w:bidi="ps-AF"/>
              </w:rPr>
            </w:pPr>
            <w:r>
              <w:rPr>
                <w:lang w:val="ro-RO"/>
              </w:rPr>
              <w:t xml:space="preserve">Modelul și descrierea ecusonului este aprobat de către Comisia de heraldică </w:t>
            </w:r>
            <w:r w:rsidRPr="003F29C4">
              <w:rPr>
                <w:lang w:val="en-US"/>
              </w:rPr>
              <w:t>prin Decizia nr.252 din 01.12.2020 (publicat în MO nr.96-99 art. 384 din 09.04.2021)</w:t>
            </w:r>
          </w:p>
        </w:tc>
        <w:tc>
          <w:tcPr>
            <w:tcW w:w="2442" w:type="dxa"/>
          </w:tcPr>
          <w:p w14:paraId="3B877AC6" w14:textId="77777777" w:rsidR="00D355D9" w:rsidRDefault="00D355D9" w:rsidP="00D355D9">
            <w:pPr>
              <w:spacing w:before="14"/>
              <w:jc w:val="both"/>
            </w:pPr>
            <w:r>
              <w:t>În decurs de 9</w:t>
            </w:r>
            <w:r w:rsidRPr="006F61AA">
              <w:t>0 de zile.</w:t>
            </w:r>
          </w:p>
        </w:tc>
      </w:tr>
      <w:tr w:rsidR="00D355D9" w:rsidRPr="003F29C4" w14:paraId="01138AAB" w14:textId="77777777" w:rsidTr="001A0202">
        <w:tc>
          <w:tcPr>
            <w:tcW w:w="747" w:type="dxa"/>
          </w:tcPr>
          <w:p w14:paraId="0F7B4CE2" w14:textId="77777777" w:rsidR="00D355D9" w:rsidRDefault="00D355D9" w:rsidP="00D355D9">
            <w:pPr>
              <w:spacing w:before="14"/>
            </w:pPr>
            <w:r>
              <w:t>7.3</w:t>
            </w:r>
          </w:p>
        </w:tc>
        <w:tc>
          <w:tcPr>
            <w:tcW w:w="2291" w:type="dxa"/>
          </w:tcPr>
          <w:p w14:paraId="08413214" w14:textId="77777777" w:rsidR="00D355D9" w:rsidRPr="000B154E" w:rsidRDefault="00D355D9" w:rsidP="00D355D9">
            <w:r w:rsidRPr="000B154E">
              <w:t>Epoleți</w:t>
            </w:r>
          </w:p>
        </w:tc>
        <w:tc>
          <w:tcPr>
            <w:tcW w:w="1210" w:type="dxa"/>
          </w:tcPr>
          <w:p w14:paraId="482AD0AE" w14:textId="65648EB6" w:rsidR="00D355D9" w:rsidRDefault="00C91E0A" w:rsidP="00D355D9">
            <w:pPr>
              <w:spacing w:before="14"/>
            </w:pPr>
            <w:r>
              <w:t>3</w:t>
            </w:r>
            <w:r w:rsidR="00D355D9">
              <w:t>2 per</w:t>
            </w:r>
          </w:p>
        </w:tc>
        <w:tc>
          <w:tcPr>
            <w:tcW w:w="7735" w:type="dxa"/>
          </w:tcPr>
          <w:p w14:paraId="2D946B85" w14:textId="77777777" w:rsidR="00D355D9" w:rsidRPr="00032B84" w:rsidRDefault="00D355D9" w:rsidP="00D355D9">
            <w:pPr>
              <w:pStyle w:val="NormalWeb"/>
              <w:ind w:firstLine="0"/>
              <w:rPr>
                <w:lang w:val="ro-RO" w:bidi="ps-AF"/>
              </w:rPr>
            </w:pPr>
            <w:r w:rsidRPr="00032B84">
              <w:rPr>
                <w:lang w:val="ro-RO" w:bidi="ps-AF"/>
              </w:rPr>
              <w:t>Descrierea tehnică aprobată prin HG</w:t>
            </w:r>
            <w:r>
              <w:rPr>
                <w:lang w:val="ro-RO" w:bidi="ps-AF"/>
              </w:rPr>
              <w:t xml:space="preserve"> nr.</w:t>
            </w:r>
            <w:r w:rsidRPr="00032B84">
              <w:rPr>
                <w:lang w:val="ro-RO" w:bidi="ps-AF"/>
              </w:rPr>
              <w:t xml:space="preserve"> 284 din 24.04.13</w:t>
            </w:r>
          </w:p>
        </w:tc>
        <w:tc>
          <w:tcPr>
            <w:tcW w:w="2442" w:type="dxa"/>
          </w:tcPr>
          <w:p w14:paraId="31ED8BA8" w14:textId="77777777" w:rsidR="00D355D9" w:rsidRDefault="00D355D9" w:rsidP="00D355D9">
            <w:pPr>
              <w:spacing w:before="14"/>
              <w:jc w:val="both"/>
            </w:pPr>
            <w:r>
              <w:t>În decurs de 9</w:t>
            </w:r>
            <w:r w:rsidRPr="006F61AA">
              <w:t>0 de zile.</w:t>
            </w:r>
          </w:p>
        </w:tc>
      </w:tr>
      <w:tr w:rsidR="00D355D9" w:rsidRPr="003F29C4" w14:paraId="7C248D6A" w14:textId="77777777" w:rsidTr="001A0202">
        <w:tc>
          <w:tcPr>
            <w:tcW w:w="14425" w:type="dxa"/>
            <w:gridSpan w:val="5"/>
            <w:vAlign w:val="bottom"/>
          </w:tcPr>
          <w:p w14:paraId="5765EC3C" w14:textId="609321D3" w:rsidR="00D355D9" w:rsidRPr="00032B84" w:rsidRDefault="00D355D9" w:rsidP="00D355D9">
            <w:pPr>
              <w:spacing w:before="14"/>
              <w:jc w:val="center"/>
            </w:pPr>
            <w:r w:rsidRPr="008C295A">
              <w:rPr>
                <w:b/>
                <w:bCs/>
                <w:lang w:val="en-US"/>
              </w:rPr>
              <w:t>Uniforma de serviciu</w:t>
            </w:r>
          </w:p>
        </w:tc>
      </w:tr>
      <w:tr w:rsidR="00D355D9" w:rsidRPr="003F29C4" w14:paraId="5311FF39" w14:textId="77777777" w:rsidTr="001A0202">
        <w:tc>
          <w:tcPr>
            <w:tcW w:w="747" w:type="dxa"/>
          </w:tcPr>
          <w:p w14:paraId="2152109F" w14:textId="77777777" w:rsidR="00D355D9" w:rsidRPr="00032B84" w:rsidRDefault="00D355D9" w:rsidP="00D355D9">
            <w:pPr>
              <w:spacing w:before="14"/>
            </w:pPr>
            <w:r>
              <w:t>8.1</w:t>
            </w:r>
          </w:p>
        </w:tc>
        <w:tc>
          <w:tcPr>
            <w:tcW w:w="2291" w:type="dxa"/>
          </w:tcPr>
          <w:p w14:paraId="64547A01" w14:textId="5DC3CDB5" w:rsidR="00D355D9" w:rsidRPr="00DC3FBA" w:rsidRDefault="00D355D9" w:rsidP="00C91E0A">
            <w:pPr>
              <w:rPr>
                <w:b/>
              </w:rPr>
            </w:pPr>
            <w:r w:rsidRPr="00DC3FBA">
              <w:rPr>
                <w:bCs/>
                <w:color w:val="000000"/>
                <w:lang w:val="en-US"/>
              </w:rPr>
              <w:t>Costum de serviciu (scurta, pantaloni)</w:t>
            </w:r>
          </w:p>
        </w:tc>
        <w:tc>
          <w:tcPr>
            <w:tcW w:w="1210" w:type="dxa"/>
          </w:tcPr>
          <w:p w14:paraId="17D954D4" w14:textId="09D06A95" w:rsidR="00D355D9" w:rsidRPr="00032B84" w:rsidRDefault="00C91E0A" w:rsidP="00D355D9">
            <w:pPr>
              <w:spacing w:before="14"/>
            </w:pPr>
            <w:r>
              <w:t>17</w:t>
            </w:r>
            <w:r w:rsidR="00D355D9">
              <w:t xml:space="preserve"> comp</w:t>
            </w:r>
          </w:p>
        </w:tc>
        <w:tc>
          <w:tcPr>
            <w:tcW w:w="7735" w:type="dxa"/>
          </w:tcPr>
          <w:p w14:paraId="0798020A" w14:textId="77777777" w:rsidR="00D355D9" w:rsidRPr="00476E18" w:rsidRDefault="00D355D9" w:rsidP="00D355D9">
            <w:pPr>
              <w:pStyle w:val="NormalWeb"/>
              <w:rPr>
                <w:lang w:val="it-IT"/>
              </w:rPr>
            </w:pPr>
            <w:r w:rsidRPr="00476E18">
              <w:rPr>
                <w:lang w:val="it-IT"/>
              </w:rPr>
              <w:t xml:space="preserve">Scurtă de serviciu albastră-închis </w:t>
            </w:r>
          </w:p>
          <w:p w14:paraId="6D92F5DF" w14:textId="77777777" w:rsidR="00D355D9" w:rsidRPr="00326B12" w:rsidRDefault="00D355D9" w:rsidP="00D355D9">
            <w:pPr>
              <w:pStyle w:val="NormalWeb"/>
              <w:rPr>
                <w:lang w:val="it-IT"/>
              </w:rPr>
            </w:pPr>
            <w:r w:rsidRPr="00326B12">
              <w:rPr>
                <w:lang w:val="it-IT"/>
              </w:rPr>
              <w:t xml:space="preserve">Scurta este constituită din partea din faţă, spate, mîneci şi guler. </w:t>
            </w:r>
          </w:p>
          <w:p w14:paraId="39EF6DB7" w14:textId="77777777" w:rsidR="00D355D9" w:rsidRPr="00476E18" w:rsidRDefault="00D355D9" w:rsidP="00D355D9">
            <w:pPr>
              <w:pStyle w:val="NormalWeb"/>
              <w:rPr>
                <w:lang w:val="it-IT"/>
              </w:rPr>
            </w:pPr>
            <w:r w:rsidRPr="00476E18">
              <w:rPr>
                <w:lang w:val="it-IT"/>
              </w:rPr>
              <w:lastRenderedPageBreak/>
              <w:t xml:space="preserve">Partea din faţă este formată din două repere simetrice care se încheie cu fermoar. În partea superioară sînt aplicate două buzunare cu fundă dublă. Buzunarele cu clape se încheie cu nasturi şi butoniere. În partea de jos sînt plasate sub unghi două buzunare cu bordură. </w:t>
            </w:r>
          </w:p>
          <w:p w14:paraId="3150C924" w14:textId="77777777" w:rsidR="00D355D9" w:rsidRPr="00476E18" w:rsidRDefault="00D355D9" w:rsidP="00D355D9">
            <w:pPr>
              <w:pStyle w:val="NormalWeb"/>
              <w:rPr>
                <w:lang w:val="it-IT"/>
              </w:rPr>
            </w:pPr>
            <w:r w:rsidRPr="00476E18">
              <w:rPr>
                <w:lang w:val="it-IT"/>
              </w:rPr>
              <w:t xml:space="preserve">Partea din spate este formată din partea superioară – platca şi partea inferioară. În cusătura de montare a plătcii sînt prelucrate două pliuri, situate simetric şi orientate spre răscroiala mînecilor. </w:t>
            </w:r>
          </w:p>
          <w:p w14:paraId="034144BF" w14:textId="77777777" w:rsidR="00D355D9" w:rsidRPr="00476E18" w:rsidRDefault="00D355D9" w:rsidP="00D355D9">
            <w:pPr>
              <w:pStyle w:val="NormalWeb"/>
              <w:rPr>
                <w:lang w:val="it-IT"/>
              </w:rPr>
            </w:pPr>
            <w:r w:rsidRPr="00476E18">
              <w:rPr>
                <w:lang w:val="it-IT"/>
              </w:rPr>
              <w:t xml:space="preserve">Mîneca tip cămaşă este formată din partea anterioară şi posterioară. Terminaţia mînecii este prelucrată cu manşetă, care se închide la cusătura cotului cu un rînd de nasturi plasaţi în două niveluri. </w:t>
            </w:r>
          </w:p>
          <w:p w14:paraId="79F6FE9E" w14:textId="77777777" w:rsidR="00D355D9" w:rsidRPr="00476E18" w:rsidRDefault="00D355D9" w:rsidP="00D355D9">
            <w:pPr>
              <w:pStyle w:val="NormalWeb"/>
              <w:rPr>
                <w:lang w:val="it-IT"/>
              </w:rPr>
            </w:pPr>
            <w:r w:rsidRPr="00476E18">
              <w:rPr>
                <w:lang w:val="it-IT"/>
              </w:rPr>
              <w:t xml:space="preserve">Gulerul este răsfrînt, cu colţurile sub un unghi ascuţit. </w:t>
            </w:r>
          </w:p>
          <w:p w14:paraId="1392EC30" w14:textId="77777777" w:rsidR="00D355D9" w:rsidRPr="00476E18" w:rsidRDefault="00D355D9" w:rsidP="00D355D9">
            <w:pPr>
              <w:pStyle w:val="NormalWeb"/>
              <w:rPr>
                <w:lang w:val="it-IT"/>
              </w:rPr>
            </w:pPr>
            <w:r w:rsidRPr="00476E18">
              <w:rPr>
                <w:lang w:val="it-IT"/>
              </w:rPr>
              <w:t xml:space="preserve">Terminaţia este prelucrată cu betelie lată, încheiată la un rînd de nasturi plasaţi în două niveluri. În regiunea cusăturilor laterale, betelia este flexibilă, datorită panglicii elastice care este fixată cu trei tigheluri de garnisire. </w:t>
            </w:r>
          </w:p>
          <w:p w14:paraId="067BB081" w14:textId="77777777" w:rsidR="00D355D9" w:rsidRPr="00476E18" w:rsidRDefault="00D355D9" w:rsidP="00D355D9">
            <w:pPr>
              <w:pStyle w:val="NormalWeb"/>
              <w:rPr>
                <w:lang w:val="pt-BR"/>
              </w:rPr>
            </w:pPr>
            <w:r w:rsidRPr="00476E18">
              <w:rPr>
                <w:lang w:val="pt-BR"/>
              </w:rPr>
              <w:t xml:space="preserve">Scurta este căptuşită cu ţesătură de mătase. </w:t>
            </w:r>
          </w:p>
          <w:p w14:paraId="522EE7C7" w14:textId="77777777" w:rsidR="00D355D9" w:rsidRPr="00A76674" w:rsidRDefault="00D355D9" w:rsidP="00D355D9">
            <w:pPr>
              <w:pStyle w:val="NormalWeb"/>
              <w:rPr>
                <w:lang w:val="en-US"/>
              </w:rPr>
            </w:pPr>
            <w:r w:rsidRPr="00A76674">
              <w:rPr>
                <w:lang w:val="en-US"/>
              </w:rPr>
              <w:t>Pantaloni de serviciu albaştri-închis</w:t>
            </w:r>
          </w:p>
          <w:p w14:paraId="6C7EAFDB" w14:textId="77777777" w:rsidR="00D355D9" w:rsidRDefault="00D355D9" w:rsidP="00D355D9">
            <w:pPr>
              <w:jc w:val="both"/>
              <w:rPr>
                <w:lang w:val="it-IT"/>
              </w:rPr>
            </w:pPr>
            <w:r w:rsidRPr="00A76674">
              <w:rPr>
                <w:lang w:val="en-US"/>
              </w:rPr>
              <w:t xml:space="preserve">Pantalonii sînt constituiţi din faţă, spate şi betelie. Partea din faţa este formată din două părţi simetrice, căptuşite cu ţesătură din mătase pînă mai jos de genunchi. În cusătura de mijloc este prelucrat un şliţ, care se încheie cu fermoar. În cusăturile laterale sînt prevăzute două buzunare. Cambrarea în talie se realizează cu ajutorul pliurilor plasate pe linia de simetrie a genunchilor, orientate spre cusăturile laterale. Spatele este format din două părţi simetrice. În partea superioară de dreapta este montat un buzunar cu clapă care se încheie cu nasture. </w:t>
            </w:r>
            <w:r w:rsidRPr="00A76674">
              <w:rPr>
                <w:lang w:val="it-IT"/>
              </w:rPr>
              <w:t>Cambrarea în talie se realizează cu ajutorul a două pense plasate simetric pe ambele părţi. În cusăturile laterale este inclusă vipuşca din postav gri-deschis. Betelia, montată în cusătura taliei, este prevăzută cu şapte găici pentru curea. Betelia se încheie cu ajutorul nasturelui şi al copcii. Marginile interioare ale pantalonilor sînt tivite şi prelucrate cu panglică.</w:t>
            </w:r>
          </w:p>
          <w:p w14:paraId="532D5A58" w14:textId="77777777" w:rsidR="00D355D9" w:rsidRPr="00032B84" w:rsidRDefault="00D355D9" w:rsidP="00D355D9">
            <w:pPr>
              <w:jc w:val="both"/>
            </w:pPr>
            <w:r w:rsidRPr="00032B84">
              <w:t>Aspectul exterior și nuanța de culoare conform modelului APROBAT.</w:t>
            </w:r>
          </w:p>
          <w:p w14:paraId="0DEFD07E" w14:textId="77777777" w:rsidR="00D355D9" w:rsidRPr="00AA11E8" w:rsidRDefault="00D355D9" w:rsidP="00D355D9">
            <w:pPr>
              <w:rPr>
                <w:lang w:val="pt-BR"/>
              </w:rPr>
            </w:pPr>
            <w:r w:rsidRPr="000766B5">
              <w:t>Obligatoriu oferta va fi însoţită de mostră.</w:t>
            </w:r>
          </w:p>
        </w:tc>
        <w:tc>
          <w:tcPr>
            <w:tcW w:w="2442" w:type="dxa"/>
          </w:tcPr>
          <w:p w14:paraId="441E222D" w14:textId="77777777" w:rsidR="00D355D9" w:rsidRPr="006F61AA" w:rsidRDefault="00D355D9" w:rsidP="00D355D9">
            <w:pPr>
              <w:spacing w:before="14"/>
              <w:jc w:val="both"/>
            </w:pPr>
            <w:r>
              <w:lastRenderedPageBreak/>
              <w:t>În decurs de 9</w:t>
            </w:r>
            <w:r w:rsidRPr="006F61AA">
              <w:t>0 de zile.</w:t>
            </w:r>
          </w:p>
        </w:tc>
      </w:tr>
      <w:tr w:rsidR="00D355D9" w:rsidRPr="003F29C4" w14:paraId="5242A6B9" w14:textId="77777777" w:rsidTr="001A0202">
        <w:tc>
          <w:tcPr>
            <w:tcW w:w="747" w:type="dxa"/>
          </w:tcPr>
          <w:p w14:paraId="7479169B" w14:textId="77777777" w:rsidR="00D355D9" w:rsidRDefault="00D355D9" w:rsidP="00D355D9">
            <w:pPr>
              <w:spacing w:before="14"/>
            </w:pPr>
            <w:r>
              <w:lastRenderedPageBreak/>
              <w:t>8.2</w:t>
            </w:r>
          </w:p>
        </w:tc>
        <w:tc>
          <w:tcPr>
            <w:tcW w:w="2291" w:type="dxa"/>
          </w:tcPr>
          <w:p w14:paraId="64651D89" w14:textId="1B9581AA" w:rsidR="00D355D9" w:rsidRPr="008C295A" w:rsidRDefault="00D355D9" w:rsidP="00C91E0A">
            <w:pPr>
              <w:rPr>
                <w:bCs/>
                <w:color w:val="000000"/>
                <w:lang w:val="en-US"/>
              </w:rPr>
            </w:pPr>
            <w:r w:rsidRPr="008C295A">
              <w:rPr>
                <w:bCs/>
                <w:color w:val="000000"/>
                <w:lang w:val="en-US"/>
              </w:rPr>
              <w:t>Costum de serviciu (scurta, fustă)</w:t>
            </w:r>
          </w:p>
        </w:tc>
        <w:tc>
          <w:tcPr>
            <w:tcW w:w="1210" w:type="dxa"/>
          </w:tcPr>
          <w:p w14:paraId="162AF9E6" w14:textId="6D522E29" w:rsidR="00D355D9" w:rsidRDefault="00C91E0A" w:rsidP="00D355D9">
            <w:pPr>
              <w:spacing w:before="14"/>
            </w:pPr>
            <w:r>
              <w:t>6</w:t>
            </w:r>
            <w:r w:rsidR="00D355D9">
              <w:t xml:space="preserve"> comp</w:t>
            </w:r>
          </w:p>
        </w:tc>
        <w:tc>
          <w:tcPr>
            <w:tcW w:w="7735" w:type="dxa"/>
          </w:tcPr>
          <w:p w14:paraId="09C199F7" w14:textId="77777777" w:rsidR="00D355D9" w:rsidRPr="00476E18" w:rsidRDefault="00D355D9" w:rsidP="00D355D9">
            <w:pPr>
              <w:pStyle w:val="NormalWeb"/>
              <w:rPr>
                <w:lang w:val="it-IT"/>
              </w:rPr>
            </w:pPr>
            <w:r w:rsidRPr="00476E18">
              <w:rPr>
                <w:lang w:val="it-IT"/>
              </w:rPr>
              <w:t xml:space="preserve">Scurtă de serviciu albastră-închis </w:t>
            </w:r>
          </w:p>
          <w:p w14:paraId="633C4F0D" w14:textId="77777777" w:rsidR="00D355D9" w:rsidRPr="00326B12" w:rsidRDefault="00D355D9" w:rsidP="00D355D9">
            <w:pPr>
              <w:pStyle w:val="NormalWeb"/>
              <w:rPr>
                <w:lang w:val="it-IT"/>
              </w:rPr>
            </w:pPr>
            <w:r w:rsidRPr="00326B12">
              <w:rPr>
                <w:lang w:val="it-IT"/>
              </w:rPr>
              <w:t xml:space="preserve">Scurta este constituită din partea din faţă, spate, mîneci şi guler. </w:t>
            </w:r>
          </w:p>
          <w:p w14:paraId="1BB19A04" w14:textId="77777777" w:rsidR="00D355D9" w:rsidRPr="00476E18" w:rsidRDefault="00D355D9" w:rsidP="00D355D9">
            <w:pPr>
              <w:pStyle w:val="NormalWeb"/>
              <w:rPr>
                <w:lang w:val="it-IT"/>
              </w:rPr>
            </w:pPr>
            <w:r w:rsidRPr="00476E18">
              <w:rPr>
                <w:lang w:val="it-IT"/>
              </w:rPr>
              <w:lastRenderedPageBreak/>
              <w:t xml:space="preserve">Partea din faţă este formată din două repere simetrice care se încheie cu fermoar. În partea superioară sînt aplicate două buzunare cu fundă dublă. Buzunarele cu clape se încheie cu nasturi şi butoniere. În partea de jos sînt plasate sub unghi două buzunare cu bordură. </w:t>
            </w:r>
          </w:p>
          <w:p w14:paraId="076E3B56" w14:textId="77777777" w:rsidR="00D355D9" w:rsidRPr="00476E18" w:rsidRDefault="00D355D9" w:rsidP="00D355D9">
            <w:pPr>
              <w:pStyle w:val="NormalWeb"/>
              <w:rPr>
                <w:lang w:val="it-IT"/>
              </w:rPr>
            </w:pPr>
            <w:r w:rsidRPr="00476E18">
              <w:rPr>
                <w:lang w:val="it-IT"/>
              </w:rPr>
              <w:t xml:space="preserve">Partea din spate este formată din partea superioară – platca şi partea inferioară. În cusătura de montare a plătcii sînt prelucrate două pliuri, situate simetric şi orientate spre răscroiala mînecilor. </w:t>
            </w:r>
          </w:p>
          <w:p w14:paraId="2AE70858" w14:textId="77777777" w:rsidR="00D355D9" w:rsidRPr="00476E18" w:rsidRDefault="00D355D9" w:rsidP="00D355D9">
            <w:pPr>
              <w:pStyle w:val="NormalWeb"/>
              <w:rPr>
                <w:lang w:val="it-IT"/>
              </w:rPr>
            </w:pPr>
            <w:r w:rsidRPr="00476E18">
              <w:rPr>
                <w:lang w:val="it-IT"/>
              </w:rPr>
              <w:t xml:space="preserve">Mîneca tip cămaşă este formată din partea anterioară şi posterioară. Terminaţia mînecii este prelucrată cu manşetă, care se închide la cusătura cotului cu un rînd de nasturi plasaţi în două niveluri. </w:t>
            </w:r>
          </w:p>
          <w:p w14:paraId="7C37D0FC" w14:textId="77777777" w:rsidR="00D355D9" w:rsidRPr="00476E18" w:rsidRDefault="00D355D9" w:rsidP="00D355D9">
            <w:pPr>
              <w:pStyle w:val="NormalWeb"/>
              <w:rPr>
                <w:lang w:val="it-IT"/>
              </w:rPr>
            </w:pPr>
            <w:r w:rsidRPr="00476E18">
              <w:rPr>
                <w:lang w:val="it-IT"/>
              </w:rPr>
              <w:t xml:space="preserve">Gulerul este răsfrînt, cu colţurile sub un unghi ascuţit. </w:t>
            </w:r>
          </w:p>
          <w:p w14:paraId="04595C85" w14:textId="77777777" w:rsidR="00D355D9" w:rsidRPr="00476E18" w:rsidRDefault="00D355D9" w:rsidP="00D355D9">
            <w:pPr>
              <w:pStyle w:val="NormalWeb"/>
              <w:rPr>
                <w:lang w:val="it-IT"/>
              </w:rPr>
            </w:pPr>
            <w:r w:rsidRPr="00476E18">
              <w:rPr>
                <w:lang w:val="it-IT"/>
              </w:rPr>
              <w:t xml:space="preserve">Terminaţia este prelucrată cu betelie lată, încheiată la un rînd de nasturi plasaţi în două niveluri. În regiunea cusăturilor laterale, betelia este flexibilă, datorită panglicii elastice care este fixată cu trei tigheluri de garnisire. </w:t>
            </w:r>
          </w:p>
          <w:p w14:paraId="733F0F4A" w14:textId="77777777" w:rsidR="00D355D9" w:rsidRDefault="00D355D9" w:rsidP="00D355D9">
            <w:pPr>
              <w:pStyle w:val="NormalWeb"/>
              <w:rPr>
                <w:lang w:val="pt-BR"/>
              </w:rPr>
            </w:pPr>
            <w:r w:rsidRPr="00476E18">
              <w:rPr>
                <w:lang w:val="pt-BR"/>
              </w:rPr>
              <w:t xml:space="preserve">Scurta este căptuşită cu ţesătură de mătase. </w:t>
            </w:r>
          </w:p>
          <w:p w14:paraId="553A73D5" w14:textId="77777777" w:rsidR="00D355D9" w:rsidRPr="00326B12" w:rsidRDefault="00D355D9" w:rsidP="00D355D9">
            <w:pPr>
              <w:pStyle w:val="NormalWeb"/>
              <w:rPr>
                <w:lang w:val="it-IT"/>
              </w:rPr>
            </w:pPr>
            <w:r w:rsidRPr="00326B12">
              <w:rPr>
                <w:lang w:val="it-IT"/>
              </w:rPr>
              <w:t xml:space="preserve">Fustă de serviciu </w:t>
            </w:r>
          </w:p>
          <w:p w14:paraId="3E7A8639" w14:textId="77777777" w:rsidR="00D355D9" w:rsidRPr="00326B12" w:rsidRDefault="00D355D9" w:rsidP="00D355D9">
            <w:pPr>
              <w:pStyle w:val="NormalWeb"/>
              <w:rPr>
                <w:lang w:val="it-IT"/>
              </w:rPr>
            </w:pPr>
            <w:r w:rsidRPr="00326B12">
              <w:rPr>
                <w:lang w:val="it-IT"/>
              </w:rPr>
              <w:t>Fusta dreaptă, cu lungimea pînă la punctul rotulian, este constituită din partea din faţă, spate şi betelie. Sistemul de închidere a produsului se realizează prin fermoar ascuns din masă plastică, amplasat în linia de simetrie a spatelui.</w:t>
            </w:r>
          </w:p>
          <w:p w14:paraId="7D7C1C5C" w14:textId="77777777" w:rsidR="00D355D9" w:rsidRPr="00326B12" w:rsidRDefault="00D355D9" w:rsidP="00D355D9">
            <w:pPr>
              <w:pStyle w:val="NormalWeb"/>
              <w:rPr>
                <w:lang w:val="it-IT"/>
              </w:rPr>
            </w:pPr>
            <w:r w:rsidRPr="00326B12">
              <w:rPr>
                <w:lang w:val="it-IT"/>
              </w:rPr>
              <w:t>Partea din faţă prezintă un reper. Cambrarea în talie se realizează prin intermediul a 2 pense amplasate simetric.</w:t>
            </w:r>
          </w:p>
          <w:p w14:paraId="1D58E598" w14:textId="77777777" w:rsidR="00D355D9" w:rsidRPr="00326B12" w:rsidRDefault="00D355D9" w:rsidP="00D355D9">
            <w:pPr>
              <w:pStyle w:val="NormalWeb"/>
              <w:rPr>
                <w:lang w:val="it-IT"/>
              </w:rPr>
            </w:pPr>
            <w:r w:rsidRPr="00326B12">
              <w:rPr>
                <w:lang w:val="it-IT"/>
              </w:rPr>
              <w:t xml:space="preserve"> Partea din spate prezintă linii de relief ce se finalizează cu şliţuri cu lungimea de </w:t>
            </w:r>
            <w:smartTag w:uri="urn:schemas-microsoft-com:office:smarttags" w:element="metricconverter">
              <w:smartTagPr>
                <w:attr w:name="ProductID" w:val="230 mm"/>
              </w:smartTagPr>
              <w:r w:rsidRPr="00326B12">
                <w:rPr>
                  <w:lang w:val="it-IT"/>
                </w:rPr>
                <w:t>230 mm</w:t>
              </w:r>
            </w:smartTag>
            <w:r w:rsidRPr="00326B12">
              <w:rPr>
                <w:lang w:val="it-IT"/>
              </w:rPr>
              <w:t xml:space="preserve"> şi lăţimea de </w:t>
            </w:r>
            <w:smartTag w:uri="urn:schemas-microsoft-com:office:smarttags" w:element="metricconverter">
              <w:smartTagPr>
                <w:attr w:name="ProductID" w:val="55 mm"/>
              </w:smartTagPr>
              <w:r w:rsidRPr="00326B12">
                <w:rPr>
                  <w:lang w:val="it-IT"/>
                </w:rPr>
                <w:t>55 mm</w:t>
              </w:r>
            </w:smartTag>
            <w:r w:rsidRPr="00326B12">
              <w:rPr>
                <w:lang w:val="it-IT"/>
              </w:rPr>
              <w:t>.</w:t>
            </w:r>
          </w:p>
          <w:p w14:paraId="766CA88B" w14:textId="77777777" w:rsidR="00D355D9" w:rsidRPr="00326B12" w:rsidRDefault="00D355D9" w:rsidP="00D355D9">
            <w:pPr>
              <w:pStyle w:val="NormalWeb"/>
              <w:rPr>
                <w:lang w:val="it-IT"/>
              </w:rPr>
            </w:pPr>
            <w:r w:rsidRPr="00326B12">
              <w:rPr>
                <w:lang w:val="it-IT"/>
              </w:rPr>
              <w:t xml:space="preserve">Betelia cu lăţimea de </w:t>
            </w:r>
            <w:smartTag w:uri="urn:schemas-microsoft-com:office:smarttags" w:element="metricconverter">
              <w:smartTagPr>
                <w:attr w:name="ProductID" w:val="35 mm"/>
              </w:smartTagPr>
              <w:r w:rsidRPr="00326B12">
                <w:rPr>
                  <w:lang w:val="it-IT"/>
                </w:rPr>
                <w:t>35 mm</w:t>
              </w:r>
            </w:smartTag>
            <w:r w:rsidRPr="00326B12">
              <w:rPr>
                <w:lang w:val="it-IT"/>
              </w:rPr>
              <w:t xml:space="preserve"> se încheie cu un nasture şi o butonieră.</w:t>
            </w:r>
          </w:p>
          <w:p w14:paraId="418AE2C5" w14:textId="77777777" w:rsidR="00D355D9" w:rsidRPr="00476E18" w:rsidRDefault="00D355D9" w:rsidP="00D355D9">
            <w:pPr>
              <w:pStyle w:val="NormalWeb"/>
              <w:rPr>
                <w:lang w:val="pt-BR"/>
              </w:rPr>
            </w:pPr>
            <w:r w:rsidRPr="00326B12">
              <w:rPr>
                <w:lang w:val="it-IT"/>
              </w:rPr>
              <w:t>Produsul este prelucrat cu căptuşeală pînă la terminaţie.</w:t>
            </w:r>
          </w:p>
          <w:p w14:paraId="082A663A" w14:textId="77777777" w:rsidR="00D355D9" w:rsidRPr="00032B84" w:rsidRDefault="00D355D9" w:rsidP="00D355D9">
            <w:pPr>
              <w:jc w:val="both"/>
            </w:pPr>
            <w:r w:rsidRPr="00032B84">
              <w:t>Aspectul exterior și nuanța de culoare conform modelului APROBAT.</w:t>
            </w:r>
          </w:p>
          <w:p w14:paraId="5DA07D8F" w14:textId="77777777" w:rsidR="00D355D9" w:rsidRPr="00032B84" w:rsidRDefault="00D355D9" w:rsidP="00D355D9">
            <w:r w:rsidRPr="000766B5">
              <w:t>Obligatoriu oferta va fi însoţită de mostră.</w:t>
            </w:r>
          </w:p>
        </w:tc>
        <w:tc>
          <w:tcPr>
            <w:tcW w:w="2442" w:type="dxa"/>
          </w:tcPr>
          <w:p w14:paraId="70FDC385" w14:textId="77777777" w:rsidR="00D355D9" w:rsidRPr="008C295A" w:rsidRDefault="00D355D9" w:rsidP="00D355D9">
            <w:pPr>
              <w:rPr>
                <w:lang w:val="en-US"/>
              </w:rPr>
            </w:pPr>
            <w:r w:rsidRPr="003D48B0">
              <w:lastRenderedPageBreak/>
              <w:t>În decurs de 90 de zile.</w:t>
            </w:r>
          </w:p>
        </w:tc>
      </w:tr>
      <w:tr w:rsidR="00D355D9" w:rsidRPr="003F29C4" w14:paraId="2CE7872B" w14:textId="77777777" w:rsidTr="001A0202">
        <w:tc>
          <w:tcPr>
            <w:tcW w:w="747" w:type="dxa"/>
          </w:tcPr>
          <w:p w14:paraId="6202E624" w14:textId="77777777" w:rsidR="00D355D9" w:rsidRDefault="00D355D9" w:rsidP="00D355D9">
            <w:pPr>
              <w:spacing w:before="14"/>
            </w:pPr>
            <w:r>
              <w:lastRenderedPageBreak/>
              <w:t>8.3</w:t>
            </w:r>
          </w:p>
        </w:tc>
        <w:tc>
          <w:tcPr>
            <w:tcW w:w="2291" w:type="dxa"/>
          </w:tcPr>
          <w:p w14:paraId="2443D23D" w14:textId="77777777" w:rsidR="00D355D9" w:rsidRPr="008C295A" w:rsidRDefault="00D355D9" w:rsidP="00D355D9">
            <w:pPr>
              <w:rPr>
                <w:bCs/>
                <w:color w:val="000000"/>
                <w:lang w:val="en-US"/>
              </w:rPr>
            </w:pPr>
            <w:r w:rsidRPr="008C295A">
              <w:rPr>
                <w:lang w:val="en-US"/>
              </w:rPr>
              <w:t>Pantaloni de serviciu</w:t>
            </w:r>
          </w:p>
        </w:tc>
        <w:tc>
          <w:tcPr>
            <w:tcW w:w="1210" w:type="dxa"/>
          </w:tcPr>
          <w:p w14:paraId="58E53BDC" w14:textId="681AF4ED" w:rsidR="00D355D9" w:rsidRDefault="00F4021C" w:rsidP="00D355D9">
            <w:pPr>
              <w:spacing w:before="14"/>
            </w:pPr>
            <w:r>
              <w:t>13</w:t>
            </w:r>
            <w:r w:rsidR="00D355D9">
              <w:t xml:space="preserve"> per.</w:t>
            </w:r>
          </w:p>
        </w:tc>
        <w:tc>
          <w:tcPr>
            <w:tcW w:w="7735" w:type="dxa"/>
          </w:tcPr>
          <w:p w14:paraId="6D364E9F" w14:textId="77777777" w:rsidR="00D355D9" w:rsidRPr="00A76674" w:rsidRDefault="00D355D9" w:rsidP="00D355D9">
            <w:pPr>
              <w:pStyle w:val="NormalWeb"/>
              <w:rPr>
                <w:lang w:val="en-US"/>
              </w:rPr>
            </w:pPr>
            <w:r w:rsidRPr="00A76674">
              <w:rPr>
                <w:lang w:val="en-US"/>
              </w:rPr>
              <w:t>Pantaloni de serviciu albaştri-închis</w:t>
            </w:r>
          </w:p>
          <w:p w14:paraId="57731296" w14:textId="77777777" w:rsidR="00D355D9" w:rsidRDefault="00D355D9" w:rsidP="00D355D9">
            <w:pPr>
              <w:jc w:val="both"/>
              <w:rPr>
                <w:lang w:val="it-IT"/>
              </w:rPr>
            </w:pPr>
            <w:r w:rsidRPr="00A76674">
              <w:rPr>
                <w:lang w:val="en-US"/>
              </w:rPr>
              <w:t xml:space="preserve">Pantalonii sînt constituiţi din faţă, spate şi betelie. Partea din faţa este formată din două părţi simetrice, căptuşite cu ţesătură din mătase pînă mai jos de genunchi. În cusătura de mijloc este prelucrat un şliţ, care se încheie cu fermoar. În cusăturile laterale sînt prevăzute două buzunare. Cambrarea în talie </w:t>
            </w:r>
            <w:r w:rsidRPr="00A76674">
              <w:rPr>
                <w:lang w:val="en-US"/>
              </w:rPr>
              <w:lastRenderedPageBreak/>
              <w:t xml:space="preserve">se realizează cu ajutorul pliurilor plasate pe linia de simetrie a genunchilor, orientate spre cusăturile laterale. Spatele este format din două părţi simetrice. În partea superioară de dreapta este montat un buzunar cu clapă care se încheie cu nasture. </w:t>
            </w:r>
            <w:r w:rsidRPr="00A76674">
              <w:rPr>
                <w:lang w:val="it-IT"/>
              </w:rPr>
              <w:t>Cambrarea în talie se realizează cu ajutorul a două pense plasate simetric pe ambele părţi. În cusăturile laterale este inclusă vipuşca din postav gri-deschis. Betelia, montată în cusătura taliei, este prevăzută cu şapte găici pentru curea. Betelia se încheie cu ajutorul nasturelui şi al copcii. Marginile interioare ale pantalonilor sînt tivite şi prelucrate cu panglică.</w:t>
            </w:r>
          </w:p>
          <w:p w14:paraId="749CE2D3" w14:textId="77777777" w:rsidR="00D355D9" w:rsidRPr="00032B84" w:rsidRDefault="00D355D9" w:rsidP="00D355D9">
            <w:pPr>
              <w:jc w:val="both"/>
            </w:pPr>
            <w:r w:rsidRPr="00032B84">
              <w:t>Aspectul exterior și nuanța de culoare conform modelului APROBAT.</w:t>
            </w:r>
          </w:p>
          <w:p w14:paraId="41B6ACCB" w14:textId="77777777" w:rsidR="00D355D9" w:rsidRPr="00032B84" w:rsidRDefault="00D355D9" w:rsidP="00D355D9">
            <w:pPr>
              <w:jc w:val="both"/>
            </w:pPr>
            <w:r w:rsidRPr="000766B5">
              <w:t>Obligatoriu oferta va fi însoţită de mostră.</w:t>
            </w:r>
          </w:p>
        </w:tc>
        <w:tc>
          <w:tcPr>
            <w:tcW w:w="2442" w:type="dxa"/>
          </w:tcPr>
          <w:p w14:paraId="180FB034" w14:textId="77777777" w:rsidR="00D355D9" w:rsidRPr="008C295A" w:rsidRDefault="00D355D9" w:rsidP="00D355D9">
            <w:pPr>
              <w:rPr>
                <w:lang w:val="en-US"/>
              </w:rPr>
            </w:pPr>
            <w:r w:rsidRPr="003D48B0">
              <w:lastRenderedPageBreak/>
              <w:t>În decurs de 90 de zile.</w:t>
            </w:r>
          </w:p>
        </w:tc>
      </w:tr>
      <w:tr w:rsidR="00D355D9" w:rsidRPr="003F29C4" w14:paraId="590E9A34" w14:textId="77777777" w:rsidTr="001A0202">
        <w:tc>
          <w:tcPr>
            <w:tcW w:w="747" w:type="dxa"/>
          </w:tcPr>
          <w:p w14:paraId="49395303" w14:textId="77777777" w:rsidR="00D355D9" w:rsidRDefault="00D355D9" w:rsidP="00D355D9">
            <w:pPr>
              <w:spacing w:before="14"/>
            </w:pPr>
            <w:r>
              <w:lastRenderedPageBreak/>
              <w:t>8.4</w:t>
            </w:r>
          </w:p>
        </w:tc>
        <w:tc>
          <w:tcPr>
            <w:tcW w:w="2291" w:type="dxa"/>
          </w:tcPr>
          <w:p w14:paraId="3732847D" w14:textId="77777777" w:rsidR="00D355D9" w:rsidRPr="008C295A" w:rsidRDefault="00D355D9" w:rsidP="00D355D9">
            <w:pPr>
              <w:rPr>
                <w:bCs/>
                <w:color w:val="000000"/>
                <w:lang w:val="en-US"/>
              </w:rPr>
            </w:pPr>
            <w:r w:rsidRPr="008C295A">
              <w:rPr>
                <w:bCs/>
                <w:color w:val="000000"/>
                <w:lang w:val="en-US"/>
              </w:rPr>
              <w:t>Pulover albastru- închis din semilînă</w:t>
            </w:r>
          </w:p>
        </w:tc>
        <w:tc>
          <w:tcPr>
            <w:tcW w:w="1210" w:type="dxa"/>
          </w:tcPr>
          <w:p w14:paraId="2811868E" w14:textId="5AE94E52" w:rsidR="00D355D9" w:rsidRDefault="00F4021C" w:rsidP="00D355D9">
            <w:pPr>
              <w:spacing w:before="14"/>
            </w:pPr>
            <w:r>
              <w:t>29</w:t>
            </w:r>
            <w:r w:rsidR="00D355D9">
              <w:t xml:space="preserve"> buc.</w:t>
            </w:r>
          </w:p>
        </w:tc>
        <w:tc>
          <w:tcPr>
            <w:tcW w:w="7735" w:type="dxa"/>
          </w:tcPr>
          <w:p w14:paraId="4363B294" w14:textId="77777777" w:rsidR="00D355D9" w:rsidRPr="00476E18" w:rsidRDefault="00D355D9" w:rsidP="00D355D9">
            <w:pPr>
              <w:pStyle w:val="NormalWeb"/>
              <w:rPr>
                <w:lang w:val="en-US"/>
              </w:rPr>
            </w:pPr>
            <w:r w:rsidRPr="00476E18">
              <w:rPr>
                <w:lang w:val="en-US"/>
              </w:rPr>
              <w:t>Puloverul este format din spate, faţă, mîneci şi epoleţi.</w:t>
            </w:r>
          </w:p>
          <w:p w14:paraId="62C6AC0F" w14:textId="77777777" w:rsidR="00D355D9" w:rsidRPr="00476E18" w:rsidRDefault="00D355D9" w:rsidP="00D355D9">
            <w:pPr>
              <w:pStyle w:val="NormalWeb"/>
              <w:rPr>
                <w:lang w:val="en-US"/>
              </w:rPr>
            </w:pPr>
            <w:r w:rsidRPr="00476E18">
              <w:rPr>
                <w:lang w:val="en-US"/>
              </w:rPr>
              <w:t xml:space="preserve">Elementul faţă al produsului prezintă un reper din tricot şi două repere platcă aplicate cu tighel de </w:t>
            </w:r>
            <w:smartTag w:uri="urn:schemas-microsoft-com:office:smarttags" w:element="metricconverter">
              <w:smartTagPr>
                <w:attr w:name="ProductID" w:val="1 mm"/>
              </w:smartTagPr>
              <w:r w:rsidRPr="00476E18">
                <w:rPr>
                  <w:lang w:val="en-US"/>
                </w:rPr>
                <w:t>1 mm</w:t>
              </w:r>
            </w:smartTag>
            <w:r w:rsidRPr="00476E18">
              <w:rPr>
                <w:lang w:val="en-US"/>
              </w:rPr>
              <w:t xml:space="preserve">, din ţesătură impermeabilă, amplasate simetric. Pe platcă sînt aplicate două sisteme de tighele de garnisire orientate oblic sub formă de reţea, distanţa dintre tighele fiind de </w:t>
            </w:r>
            <w:smartTag w:uri="urn:schemas-microsoft-com:office:smarttags" w:element="metricconverter">
              <w:smartTagPr>
                <w:attr w:name="ProductID" w:val="45 mm"/>
              </w:smartTagPr>
              <w:r w:rsidRPr="00476E18">
                <w:rPr>
                  <w:lang w:val="en-US"/>
                </w:rPr>
                <w:t>45 mm</w:t>
              </w:r>
            </w:smartTag>
            <w:r w:rsidRPr="00476E18">
              <w:rPr>
                <w:lang w:val="en-US"/>
              </w:rPr>
              <w:t xml:space="preserve">. </w:t>
            </w:r>
          </w:p>
          <w:p w14:paraId="7AC3A28C" w14:textId="77777777" w:rsidR="00D355D9" w:rsidRPr="00476E18" w:rsidRDefault="00D355D9" w:rsidP="00D355D9">
            <w:pPr>
              <w:pStyle w:val="NormalWeb"/>
              <w:rPr>
                <w:lang w:val="en-US"/>
              </w:rPr>
            </w:pPr>
            <w:r w:rsidRPr="00476E18">
              <w:rPr>
                <w:lang w:val="en-US"/>
              </w:rPr>
              <w:t xml:space="preserve">Elementul spate prezintă un reper spate din tricot şi o platcă aplicată cu tighel de </w:t>
            </w:r>
            <w:smartTag w:uri="urn:schemas-microsoft-com:office:smarttags" w:element="metricconverter">
              <w:smartTagPr>
                <w:attr w:name="ProductID" w:val="1 mm"/>
              </w:smartTagPr>
              <w:r w:rsidRPr="00476E18">
                <w:rPr>
                  <w:lang w:val="en-US"/>
                </w:rPr>
                <w:t>1 mm</w:t>
              </w:r>
            </w:smartTag>
            <w:r w:rsidRPr="00476E18">
              <w:rPr>
                <w:lang w:val="en-US"/>
              </w:rPr>
              <w:t xml:space="preserve">, din ţesătură impermeabilă, lăţimea plătcii la nivelul liniei de simetrie fiind de </w:t>
            </w:r>
            <w:smartTag w:uri="urn:schemas-microsoft-com:office:smarttags" w:element="metricconverter">
              <w:smartTagPr>
                <w:attr w:name="ProductID" w:val="120 mm"/>
              </w:smartTagPr>
              <w:r w:rsidRPr="00476E18">
                <w:rPr>
                  <w:lang w:val="en-US"/>
                </w:rPr>
                <w:t>120 mm</w:t>
              </w:r>
            </w:smartTag>
            <w:r w:rsidRPr="00476E18">
              <w:rPr>
                <w:lang w:val="en-US"/>
              </w:rPr>
              <w:t xml:space="preserve">. Pe platcă sînt aplicate două sisteme de tighele de garnisire orientate oblic sub formă de reţea, distanţa dintre tighele fiind de </w:t>
            </w:r>
            <w:smartTag w:uri="urn:schemas-microsoft-com:office:smarttags" w:element="metricconverter">
              <w:smartTagPr>
                <w:attr w:name="ProductID" w:val="45 mm"/>
              </w:smartTagPr>
              <w:r w:rsidRPr="00476E18">
                <w:rPr>
                  <w:lang w:val="en-US"/>
                </w:rPr>
                <w:t>45 mm</w:t>
              </w:r>
            </w:smartTag>
            <w:r w:rsidRPr="00476E18">
              <w:rPr>
                <w:lang w:val="en-US"/>
              </w:rPr>
              <w:t>.</w:t>
            </w:r>
          </w:p>
          <w:p w14:paraId="3E3FD2AA" w14:textId="77777777" w:rsidR="00D355D9" w:rsidRPr="00476E18" w:rsidRDefault="00D355D9" w:rsidP="00D355D9">
            <w:pPr>
              <w:pStyle w:val="NormalWeb"/>
              <w:rPr>
                <w:lang w:val="en-US"/>
              </w:rPr>
            </w:pPr>
            <w:r w:rsidRPr="00476E18">
              <w:rPr>
                <w:lang w:val="en-US"/>
              </w:rPr>
              <w:t xml:space="preserve">Mînecile aplicate cu o singură cusătură prezintă elemente dreptunghiulare de întărire aplicate în regiunea cotului, lăţimea tighelului de aplicare de </w:t>
            </w:r>
            <w:smartTag w:uri="urn:schemas-microsoft-com:office:smarttags" w:element="metricconverter">
              <w:smartTagPr>
                <w:attr w:name="ProductID" w:val="1 mm"/>
              </w:smartTagPr>
              <w:r w:rsidRPr="00476E18">
                <w:rPr>
                  <w:lang w:val="en-US"/>
                </w:rPr>
                <w:t>1 mm</w:t>
              </w:r>
            </w:smartTag>
            <w:r w:rsidRPr="00476E18">
              <w:rPr>
                <w:lang w:val="en-US"/>
              </w:rPr>
              <w:t xml:space="preserve">, cu următoarele dimensiuni: lăţimea – </w:t>
            </w:r>
            <w:smartTag w:uri="urn:schemas-microsoft-com:office:smarttags" w:element="metricconverter">
              <w:smartTagPr>
                <w:attr w:name="ProductID" w:val="110 mm"/>
              </w:smartTagPr>
              <w:r w:rsidRPr="00476E18">
                <w:rPr>
                  <w:lang w:val="en-US"/>
                </w:rPr>
                <w:t>110 mm</w:t>
              </w:r>
            </w:smartTag>
            <w:r w:rsidRPr="00476E18">
              <w:rPr>
                <w:lang w:val="en-US"/>
              </w:rPr>
              <w:t xml:space="preserve">, lungimea – </w:t>
            </w:r>
            <w:smartTag w:uri="urn:schemas-microsoft-com:office:smarttags" w:element="metricconverter">
              <w:smartTagPr>
                <w:attr w:name="ProductID" w:val="200 mm"/>
              </w:smartTagPr>
              <w:r w:rsidRPr="00476E18">
                <w:rPr>
                  <w:lang w:val="en-US"/>
                </w:rPr>
                <w:t>200 mm</w:t>
              </w:r>
            </w:smartTag>
            <w:r w:rsidRPr="00476E18">
              <w:rPr>
                <w:lang w:val="en-US"/>
              </w:rPr>
              <w:t xml:space="preserve">. Terminaţia inferioară a mînecilor este definitivată cu manşete duble. </w:t>
            </w:r>
          </w:p>
          <w:p w14:paraId="31819CB3" w14:textId="77777777" w:rsidR="00D355D9" w:rsidRPr="00476E18" w:rsidRDefault="00D355D9" w:rsidP="00D355D9">
            <w:pPr>
              <w:pStyle w:val="NormalWeb"/>
              <w:rPr>
                <w:lang w:val="en-US"/>
              </w:rPr>
            </w:pPr>
            <w:r w:rsidRPr="00476E18">
              <w:rPr>
                <w:lang w:val="en-US"/>
              </w:rPr>
              <w:t>Răscroiala gîtului puloverului este definitivată în formă rotund</w:t>
            </w:r>
            <w:r w:rsidRPr="00326B12">
              <w:rPr>
                <w:lang w:val="ro-RO"/>
              </w:rPr>
              <w:t>ă</w:t>
            </w:r>
            <w:r w:rsidRPr="00476E18">
              <w:rPr>
                <w:lang w:val="en-US"/>
              </w:rPr>
              <w:t xml:space="preserve">, prelucrată cu bentiţă tricotată în structură patent dublu, cu lăţimea de </w:t>
            </w:r>
            <w:smartTag w:uri="urn:schemas-microsoft-com:office:smarttags" w:element="metricconverter">
              <w:smartTagPr>
                <w:attr w:name="ProductID" w:val="40 mm"/>
              </w:smartTagPr>
              <w:r w:rsidRPr="00476E18">
                <w:rPr>
                  <w:lang w:val="en-US"/>
                </w:rPr>
                <w:t>40 mm</w:t>
              </w:r>
            </w:smartTag>
            <w:r w:rsidRPr="00476E18">
              <w:rPr>
                <w:lang w:val="en-US"/>
              </w:rPr>
              <w:t>.</w:t>
            </w:r>
          </w:p>
          <w:p w14:paraId="546549CE" w14:textId="77777777" w:rsidR="00D355D9" w:rsidRPr="00476E18" w:rsidRDefault="00D355D9" w:rsidP="00D355D9">
            <w:pPr>
              <w:pStyle w:val="NormalWeb"/>
              <w:rPr>
                <w:lang w:val="en-US"/>
              </w:rPr>
            </w:pPr>
            <w:r w:rsidRPr="00476E18">
              <w:rPr>
                <w:lang w:val="en-US"/>
              </w:rPr>
              <w:t xml:space="preserve">În partea inferioară a cusăturii laterale a puloverului sînt aplicate, cu tighel de 1mm, elemente de întărire din ţesătură impermeabilă, simetrice pe partea stîngă şi partea dreaptă, cu dimensiunile: lăţimea – </w:t>
            </w:r>
            <w:smartTag w:uri="urn:schemas-microsoft-com:office:smarttags" w:element="metricconverter">
              <w:smartTagPr>
                <w:attr w:name="ProductID" w:val="90 mm"/>
              </w:smartTagPr>
              <w:r w:rsidRPr="00476E18">
                <w:rPr>
                  <w:lang w:val="en-US"/>
                </w:rPr>
                <w:t>90 mm</w:t>
              </w:r>
            </w:smartTag>
            <w:r w:rsidRPr="00476E18">
              <w:rPr>
                <w:lang w:val="en-US"/>
              </w:rPr>
              <w:t xml:space="preserve">, lungimea – </w:t>
            </w:r>
            <w:smartTag w:uri="urn:schemas-microsoft-com:office:smarttags" w:element="metricconverter">
              <w:smartTagPr>
                <w:attr w:name="ProductID" w:val="140 mm"/>
              </w:smartTagPr>
              <w:r w:rsidRPr="00476E18">
                <w:rPr>
                  <w:lang w:val="en-US"/>
                </w:rPr>
                <w:t>140 mm</w:t>
              </w:r>
            </w:smartTag>
            <w:r w:rsidRPr="00476E18">
              <w:rPr>
                <w:lang w:val="en-US"/>
              </w:rPr>
              <w:t xml:space="preserve">. Pe acestea sînt aplicate tighele de garnisire orientate vertical, distanţa dintre tighele fiind de </w:t>
            </w:r>
            <w:smartTag w:uri="urn:schemas-microsoft-com:office:smarttags" w:element="metricconverter">
              <w:smartTagPr>
                <w:attr w:name="ProductID" w:val="10 mm"/>
              </w:smartTagPr>
              <w:r w:rsidRPr="00476E18">
                <w:rPr>
                  <w:lang w:val="en-US"/>
                </w:rPr>
                <w:t>10 mm</w:t>
              </w:r>
            </w:smartTag>
            <w:r w:rsidRPr="00476E18">
              <w:rPr>
                <w:lang w:val="en-US"/>
              </w:rPr>
              <w:t>.</w:t>
            </w:r>
          </w:p>
          <w:p w14:paraId="4CCD4850" w14:textId="77777777" w:rsidR="00D355D9" w:rsidRDefault="00D355D9" w:rsidP="00D355D9">
            <w:pPr>
              <w:pStyle w:val="NormalWeb"/>
              <w:rPr>
                <w:lang w:val="en-US"/>
              </w:rPr>
            </w:pPr>
            <w:r w:rsidRPr="00476E18">
              <w:rPr>
                <w:lang w:val="en-US"/>
              </w:rPr>
              <w:lastRenderedPageBreak/>
              <w:t xml:space="preserve">Terminaţia produsului este definitivată cu bordură dublă tricotată integral, în structură patent dublu, cu lăţimea de </w:t>
            </w:r>
            <w:smartTag w:uri="urn:schemas-microsoft-com:office:smarttags" w:element="metricconverter">
              <w:smartTagPr>
                <w:attr w:name="ProductID" w:val="90 mm"/>
              </w:smartTagPr>
              <w:r w:rsidRPr="00476E18">
                <w:rPr>
                  <w:lang w:val="en-US"/>
                </w:rPr>
                <w:t>90 mm</w:t>
              </w:r>
            </w:smartTag>
            <w:r>
              <w:rPr>
                <w:lang w:val="en-US"/>
              </w:rPr>
              <w:t>.</w:t>
            </w:r>
          </w:p>
          <w:p w14:paraId="7A5C1527" w14:textId="77777777" w:rsidR="00D355D9" w:rsidRPr="00032B84" w:rsidRDefault="00D355D9" w:rsidP="00D355D9">
            <w:pPr>
              <w:jc w:val="both"/>
            </w:pPr>
            <w:r w:rsidRPr="00032B84">
              <w:t>Aspectul exterior și nuanța de culoare conform modelului APROBAT.</w:t>
            </w:r>
          </w:p>
          <w:p w14:paraId="39A46F2E" w14:textId="77777777" w:rsidR="00D355D9" w:rsidRPr="00AA11E8" w:rsidRDefault="00D355D9" w:rsidP="00D355D9">
            <w:pPr>
              <w:pStyle w:val="NormalWeb"/>
              <w:rPr>
                <w:lang w:val="en-US"/>
              </w:rPr>
            </w:pPr>
            <w:r w:rsidRPr="000766B5">
              <w:rPr>
                <w:lang w:val="ro-RO"/>
              </w:rPr>
              <w:t>Obligatoriu oferta va fi însoţită de mostră.</w:t>
            </w:r>
          </w:p>
        </w:tc>
        <w:tc>
          <w:tcPr>
            <w:tcW w:w="2442" w:type="dxa"/>
          </w:tcPr>
          <w:p w14:paraId="744A14D8" w14:textId="77777777" w:rsidR="00D355D9" w:rsidRPr="008C295A" w:rsidRDefault="00D355D9" w:rsidP="00D355D9">
            <w:pPr>
              <w:rPr>
                <w:lang w:val="en-US"/>
              </w:rPr>
            </w:pPr>
            <w:r w:rsidRPr="003D48B0">
              <w:lastRenderedPageBreak/>
              <w:t>În decurs de 90 de zile.</w:t>
            </w:r>
          </w:p>
        </w:tc>
      </w:tr>
      <w:tr w:rsidR="00D355D9" w:rsidRPr="003F29C4" w14:paraId="4B9F355F" w14:textId="77777777" w:rsidTr="001A0202">
        <w:tc>
          <w:tcPr>
            <w:tcW w:w="747" w:type="dxa"/>
          </w:tcPr>
          <w:p w14:paraId="203EA0EC" w14:textId="77777777" w:rsidR="00D355D9" w:rsidRDefault="00D355D9" w:rsidP="00D355D9">
            <w:pPr>
              <w:spacing w:before="14"/>
            </w:pPr>
            <w:r>
              <w:lastRenderedPageBreak/>
              <w:t>8.5</w:t>
            </w:r>
          </w:p>
        </w:tc>
        <w:tc>
          <w:tcPr>
            <w:tcW w:w="2291" w:type="dxa"/>
          </w:tcPr>
          <w:p w14:paraId="1DB04405" w14:textId="77777777" w:rsidR="00D355D9" w:rsidRPr="008C295A" w:rsidRDefault="00D355D9" w:rsidP="00D355D9">
            <w:pPr>
              <w:jc w:val="both"/>
              <w:rPr>
                <w:bCs/>
                <w:color w:val="000000"/>
                <w:lang w:val="ro-MD"/>
              </w:rPr>
            </w:pPr>
            <w:r w:rsidRPr="008C295A">
              <w:rPr>
                <w:lang w:val="ro-MD"/>
              </w:rPr>
              <w:t xml:space="preserve">Cămaşă albă cu mâneca lungă bărbaţi/ </w:t>
            </w:r>
            <w:r>
              <w:rPr>
                <w:lang w:val="ro-MD"/>
              </w:rPr>
              <w:t>femei</w:t>
            </w:r>
          </w:p>
        </w:tc>
        <w:tc>
          <w:tcPr>
            <w:tcW w:w="1210" w:type="dxa"/>
          </w:tcPr>
          <w:p w14:paraId="0E2E35D5" w14:textId="391990CB" w:rsidR="00D355D9" w:rsidRDefault="00F4021C" w:rsidP="00D355D9">
            <w:pPr>
              <w:spacing w:before="14"/>
            </w:pPr>
            <w:r>
              <w:t>29</w:t>
            </w:r>
            <w:r w:rsidR="00D355D9">
              <w:t xml:space="preserve"> buc.</w:t>
            </w:r>
          </w:p>
        </w:tc>
        <w:tc>
          <w:tcPr>
            <w:tcW w:w="7735" w:type="dxa"/>
          </w:tcPr>
          <w:p w14:paraId="1DD3E0D5" w14:textId="77777777" w:rsidR="00D355D9" w:rsidRPr="00032B84" w:rsidRDefault="00D355D9" w:rsidP="00D355D9">
            <w:pPr>
              <w:shd w:val="clear" w:color="auto" w:fill="FFFFFF"/>
              <w:spacing w:before="14"/>
            </w:pPr>
            <w:r w:rsidRPr="00032B84">
              <w:t>Cămaşa cu mâneca lungă se va confecționa cantitativ în dependență de gen:</w:t>
            </w:r>
          </w:p>
          <w:p w14:paraId="6465048C"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bărbați </w:t>
            </w:r>
          </w:p>
          <w:p w14:paraId="126C5F68"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femei </w:t>
            </w:r>
          </w:p>
          <w:p w14:paraId="6294C583" w14:textId="77777777" w:rsidR="00D355D9" w:rsidRPr="00032B84" w:rsidRDefault="00D355D9" w:rsidP="00D355D9">
            <w:r w:rsidRPr="00032B84">
              <w:t xml:space="preserve">Compoziţia fibroasă:  </w:t>
            </w:r>
          </w:p>
          <w:p w14:paraId="006A1D4B"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 xml:space="preserve">poliester 65%; </w:t>
            </w:r>
          </w:p>
          <w:p w14:paraId="01F26C8A"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viscoză 35%.</w:t>
            </w:r>
          </w:p>
          <w:p w14:paraId="4C3A96A4" w14:textId="77777777" w:rsidR="00D355D9" w:rsidRPr="00032B84" w:rsidRDefault="00D355D9" w:rsidP="00D355D9">
            <w:pPr>
              <w:shd w:val="clear" w:color="auto" w:fill="FFFFFF"/>
              <w:spacing w:before="14"/>
            </w:pPr>
            <w:r w:rsidRPr="00032B84">
              <w:t>Densitatea 160 g/m².</w:t>
            </w:r>
          </w:p>
          <w:p w14:paraId="7EB1F2DE" w14:textId="77777777" w:rsidR="00D355D9" w:rsidRPr="00032B84" w:rsidRDefault="00D355D9" w:rsidP="00D355D9">
            <w:pPr>
              <w:shd w:val="clear" w:color="auto" w:fill="FFFFFF"/>
              <w:spacing w:before="14"/>
              <w:jc w:val="both"/>
            </w:pPr>
            <w:r w:rsidRPr="00032B84">
              <w:t>Finete fir Nm 70/1(urzeala şi bătătura), desimea în urzeală 500±25 fire/10cm., desimea în bătătura 280±14 fire/10cm, sarcina de rupere-în urzeală min.450N-în bătătura min.250N, capacitatea de revenire din şifonare în urzeala şi bătătura 140 grade min., modificări dimensionale la spălat (în urzeala şi bătătură) ± 2% max., legătura pânza., rezistente minime ale vopsirii (la transpirație, la spălare la 40 grade, la lumina, la frecare)-nota 4-5.</w:t>
            </w:r>
          </w:p>
          <w:p w14:paraId="0BBF25B7" w14:textId="77777777" w:rsidR="00D355D9" w:rsidRPr="00032B84" w:rsidRDefault="00D355D9" w:rsidP="00D355D9">
            <w:pPr>
              <w:shd w:val="clear" w:color="auto" w:fill="FFFFFF"/>
              <w:spacing w:before="14"/>
              <w:jc w:val="both"/>
            </w:pPr>
            <w:r w:rsidRPr="00032B84">
              <w:t xml:space="preserve">La guler, foran (fenta), manşete şi capacele buzunarelor  inserţia termo-adezivă se aplică cu presa electrică, la temperatura de 150ºC-160ºC, presiunea de 2-3N/cm.2. Durata de lipire este de 15-18 secunde.  </w:t>
            </w:r>
          </w:p>
          <w:p w14:paraId="3F1682B8" w14:textId="77777777" w:rsidR="00D355D9" w:rsidRPr="00032B84" w:rsidRDefault="00D355D9" w:rsidP="00D355D9">
            <w:pPr>
              <w:jc w:val="both"/>
            </w:pPr>
            <w:r w:rsidRPr="00032B84">
              <w:t>Tratat antișifonare.</w:t>
            </w:r>
          </w:p>
          <w:p w14:paraId="5DA1B13F" w14:textId="77777777" w:rsidR="00D355D9" w:rsidRPr="00032B84" w:rsidRDefault="00D355D9" w:rsidP="00D355D9">
            <w:r w:rsidRPr="00032B84">
              <w:t>GOST 19867-93</w:t>
            </w:r>
          </w:p>
          <w:p w14:paraId="1F19A703" w14:textId="77777777" w:rsidR="00D355D9" w:rsidRPr="00032B84" w:rsidRDefault="00D355D9" w:rsidP="00D355D9">
            <w:pPr>
              <w:pStyle w:val="NormalWeb"/>
              <w:rPr>
                <w:lang w:val="ro-RO"/>
              </w:rPr>
            </w:pPr>
            <w:r w:rsidRPr="00032B84">
              <w:rPr>
                <w:lang w:val="ro-RO"/>
              </w:rPr>
              <w:t>Cămaşa din faţă, spate, mînecă, guler,</w:t>
            </w:r>
            <w:r w:rsidRPr="00032B84">
              <w:rPr>
                <w:shd w:val="clear" w:color="auto" w:fill="FFFFFF"/>
                <w:lang w:val="ro-RO"/>
              </w:rPr>
              <w:t xml:space="preserve"> cu mânecă lungă și cu 2 buzunare cu clapă aplicate exterior la nivelul bustului ce se închid cu nasture și butonieră</w:t>
            </w:r>
            <w:r w:rsidRPr="00032B84">
              <w:rPr>
                <w:lang w:val="ro-RO"/>
              </w:rPr>
              <w:t xml:space="preserve">. Sistemul de închidere este central, cu nasturi şi butoniere. </w:t>
            </w:r>
          </w:p>
          <w:p w14:paraId="3628F1DC" w14:textId="77777777" w:rsidR="00D355D9" w:rsidRPr="00032B84" w:rsidRDefault="00D355D9" w:rsidP="00D355D9">
            <w:pPr>
              <w:pStyle w:val="NormalWeb"/>
              <w:rPr>
                <w:lang w:val="ro-RO"/>
              </w:rPr>
            </w:pPr>
            <w:r w:rsidRPr="00032B84">
              <w:rPr>
                <w:lang w:val="ro-RO"/>
              </w:rPr>
              <w:t xml:space="preserve">Terminația </w:t>
            </w:r>
            <w:r w:rsidRPr="00032B84">
              <w:rPr>
                <w:shd w:val="clear" w:color="auto" w:fill="FFFFFF"/>
                <w:lang w:val="ro-RO"/>
              </w:rPr>
              <w:t xml:space="preserve"> este prevăzută pe elastic pe părțile laterale.</w:t>
            </w:r>
          </w:p>
          <w:p w14:paraId="5BD3619B" w14:textId="77777777" w:rsidR="00D355D9" w:rsidRPr="00032B84" w:rsidRDefault="00D355D9" w:rsidP="00D355D9">
            <w:pPr>
              <w:pStyle w:val="NormalWeb"/>
              <w:rPr>
                <w:lang w:val="ro-RO"/>
              </w:rPr>
            </w:pPr>
            <w:r w:rsidRPr="00032B84">
              <w:rPr>
                <w:lang w:val="ro-RO"/>
              </w:rPr>
              <w:t xml:space="preserve">Mîneca este de croială clasică aplicată cu o cusătură.. Terminaţia mînecii este prelucrată cu manşetă cu colţurile rotunjite, cu lăţimea de </w:t>
            </w:r>
            <w:smartTag w:uri="urn:schemas-microsoft-com:office:smarttags" w:element="metricconverter">
              <w:smartTagPr>
                <w:attr w:name="ProductID" w:val="60 mm"/>
              </w:smartTagPr>
              <w:r w:rsidRPr="00032B84">
                <w:rPr>
                  <w:lang w:val="ro-RO"/>
                </w:rPr>
                <w:t>60 mm</w:t>
              </w:r>
            </w:smartTag>
            <w:r w:rsidRPr="00032B84">
              <w:rPr>
                <w:lang w:val="ro-RO"/>
              </w:rPr>
              <w:t>. Sistemul de închidere a manşetei se realizează prin butonieră şi doi nasturi, unul dintre care are rolul de reglare a lăţimii mînecii la terminaţie.</w:t>
            </w:r>
          </w:p>
          <w:p w14:paraId="57546B99" w14:textId="77777777" w:rsidR="00D355D9" w:rsidRPr="00032B84" w:rsidRDefault="00D355D9" w:rsidP="00D355D9">
            <w:pPr>
              <w:pStyle w:val="NormalWeb"/>
              <w:rPr>
                <w:lang w:val="ro-RO"/>
              </w:rPr>
            </w:pPr>
            <w:r w:rsidRPr="00032B84">
              <w:rPr>
                <w:lang w:val="ro-RO"/>
              </w:rPr>
              <w:lastRenderedPageBreak/>
              <w:t xml:space="preserve">În zona umerală a produsului, în cusătura de aplicare a mînecii, se aplică un portepolet pe care se îmbracă epoletul cu gradele speciale și se încheie cu un nasture mic din metal. </w:t>
            </w:r>
          </w:p>
          <w:p w14:paraId="5CB0A2D3" w14:textId="77777777" w:rsidR="00D355D9" w:rsidRPr="00032B84" w:rsidRDefault="00D355D9" w:rsidP="00D355D9">
            <w:pPr>
              <w:pStyle w:val="NormalWeb"/>
              <w:ind w:firstLine="0"/>
              <w:rPr>
                <w:lang w:val="ro-RO"/>
              </w:rPr>
            </w:pPr>
            <w:r w:rsidRPr="00032B84">
              <w:rPr>
                <w:lang w:val="ro-RO"/>
              </w:rPr>
              <w:t>Gulerul este de tip cămaşă cu ştei croit separat.</w:t>
            </w:r>
          </w:p>
          <w:p w14:paraId="7F63551C" w14:textId="77777777" w:rsidR="00D355D9" w:rsidRPr="00032B84" w:rsidRDefault="00D355D9" w:rsidP="00D355D9">
            <w:pPr>
              <w:shd w:val="clear" w:color="auto" w:fill="FFFFFF"/>
              <w:ind w:firstLine="205"/>
              <w:jc w:val="both"/>
              <w:outlineLvl w:val="1"/>
              <w:rPr>
                <w:shd w:val="clear" w:color="auto" w:fill="FFFFFF"/>
              </w:rPr>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20C518EC" w14:textId="77777777" w:rsidR="00D355D9" w:rsidRPr="00032B84" w:rsidRDefault="00D355D9" w:rsidP="00D355D9">
            <w:pPr>
              <w:jc w:val="both"/>
            </w:pPr>
            <w:r w:rsidRPr="00032B84">
              <w:t>Aspectul exterior și nuanța de culoare conform modelului APROBAT.</w:t>
            </w:r>
          </w:p>
          <w:p w14:paraId="4459D20D" w14:textId="77777777" w:rsidR="00D355D9" w:rsidRPr="000766B5" w:rsidRDefault="00D355D9" w:rsidP="00D355D9">
            <w:r w:rsidRPr="000766B5">
              <w:t>Obligatoriu oferta va fi însoţită de mostră.</w:t>
            </w:r>
          </w:p>
        </w:tc>
        <w:tc>
          <w:tcPr>
            <w:tcW w:w="2442" w:type="dxa"/>
          </w:tcPr>
          <w:p w14:paraId="44DC1F07" w14:textId="77777777" w:rsidR="00D355D9" w:rsidRPr="008C295A" w:rsidRDefault="00D355D9" w:rsidP="00D355D9">
            <w:pPr>
              <w:rPr>
                <w:lang w:val="en-US"/>
              </w:rPr>
            </w:pPr>
            <w:r w:rsidRPr="003D48B0">
              <w:lastRenderedPageBreak/>
              <w:t>În decurs de 90 de zile.</w:t>
            </w:r>
          </w:p>
        </w:tc>
      </w:tr>
      <w:tr w:rsidR="00D355D9" w:rsidRPr="003F29C4" w14:paraId="14C622AB" w14:textId="77777777" w:rsidTr="001A0202">
        <w:tc>
          <w:tcPr>
            <w:tcW w:w="747" w:type="dxa"/>
          </w:tcPr>
          <w:p w14:paraId="35CF5195" w14:textId="77777777" w:rsidR="00D355D9" w:rsidRDefault="00D355D9" w:rsidP="00D355D9">
            <w:pPr>
              <w:spacing w:before="14"/>
            </w:pPr>
            <w:r>
              <w:lastRenderedPageBreak/>
              <w:t>8.6</w:t>
            </w:r>
          </w:p>
        </w:tc>
        <w:tc>
          <w:tcPr>
            <w:tcW w:w="2291" w:type="dxa"/>
          </w:tcPr>
          <w:p w14:paraId="6D799353" w14:textId="77777777" w:rsidR="00D355D9" w:rsidRPr="008C295A" w:rsidRDefault="00D355D9" w:rsidP="00D355D9">
            <w:pPr>
              <w:jc w:val="both"/>
              <w:rPr>
                <w:bCs/>
                <w:color w:val="000000"/>
                <w:lang w:val="ro-MD"/>
              </w:rPr>
            </w:pPr>
            <w:r w:rsidRPr="008C295A">
              <w:rPr>
                <w:lang w:val="ro-MD"/>
              </w:rPr>
              <w:t xml:space="preserve">Cămaşă albă cu mâneca scurtă  bărbaţi/ </w:t>
            </w:r>
            <w:r>
              <w:rPr>
                <w:lang w:val="ro-MD"/>
              </w:rPr>
              <w:t>femei</w:t>
            </w:r>
          </w:p>
        </w:tc>
        <w:tc>
          <w:tcPr>
            <w:tcW w:w="1210" w:type="dxa"/>
          </w:tcPr>
          <w:p w14:paraId="6C15BAF4" w14:textId="00369CCD" w:rsidR="00D355D9" w:rsidRDefault="008628AB" w:rsidP="00D355D9">
            <w:pPr>
              <w:spacing w:before="14"/>
            </w:pPr>
            <w:r>
              <w:t>29</w:t>
            </w:r>
            <w:r w:rsidR="00D355D9">
              <w:t xml:space="preserve"> buc.</w:t>
            </w:r>
          </w:p>
        </w:tc>
        <w:tc>
          <w:tcPr>
            <w:tcW w:w="7735" w:type="dxa"/>
          </w:tcPr>
          <w:p w14:paraId="18B220BF" w14:textId="77777777" w:rsidR="00D355D9" w:rsidRPr="00032B84" w:rsidRDefault="00D355D9" w:rsidP="00D355D9">
            <w:pPr>
              <w:shd w:val="clear" w:color="auto" w:fill="FFFFFF"/>
              <w:spacing w:before="14"/>
            </w:pPr>
            <w:r w:rsidRPr="00032B84">
              <w:t xml:space="preserve">Cămaşa cu mâneca </w:t>
            </w:r>
            <w:r>
              <w:t>scurt</w:t>
            </w:r>
            <w:r w:rsidRPr="00032B84">
              <w:t>ă se va confecționa cantitativ în dependență de gen:</w:t>
            </w:r>
          </w:p>
          <w:p w14:paraId="049F0DD7"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bărbați </w:t>
            </w:r>
          </w:p>
          <w:p w14:paraId="64E2AB66"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femei </w:t>
            </w:r>
          </w:p>
          <w:p w14:paraId="66D64E08" w14:textId="77777777" w:rsidR="00D355D9" w:rsidRPr="00032B84" w:rsidRDefault="00D355D9" w:rsidP="00D355D9">
            <w:pPr>
              <w:shd w:val="clear" w:color="auto" w:fill="FFFFFF"/>
              <w:spacing w:before="14"/>
            </w:pPr>
            <w:r w:rsidRPr="00032B84">
              <w:t xml:space="preserve">Compoziţia fibroasă:  </w:t>
            </w:r>
          </w:p>
          <w:p w14:paraId="467C6AEA"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 xml:space="preserve">poliester 65%; </w:t>
            </w:r>
          </w:p>
          <w:p w14:paraId="2E1E5CF7"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viscoză 35%.</w:t>
            </w:r>
          </w:p>
          <w:p w14:paraId="5DE12DEB" w14:textId="77777777" w:rsidR="00D355D9" w:rsidRPr="00032B84" w:rsidRDefault="00D355D9" w:rsidP="00D355D9">
            <w:pPr>
              <w:shd w:val="clear" w:color="auto" w:fill="FFFFFF"/>
              <w:spacing w:before="14"/>
            </w:pPr>
            <w:r w:rsidRPr="00032B84">
              <w:t>Densitatea 160 g/m².</w:t>
            </w:r>
          </w:p>
          <w:p w14:paraId="22AB876F" w14:textId="77777777" w:rsidR="00D355D9" w:rsidRPr="00032B84" w:rsidRDefault="00D355D9" w:rsidP="00D355D9">
            <w:pPr>
              <w:shd w:val="clear" w:color="auto" w:fill="FFFFFF"/>
              <w:spacing w:before="14"/>
              <w:jc w:val="both"/>
            </w:pPr>
            <w:r w:rsidRPr="00032B84">
              <w:t>Finete fir Nm 70/1(urzeala şi bătătura), desimea în urzeală 500±25 fire/10cm., desimea în bătătura 280±14 fire/10cm, sarcina de rupere-în urzeală min.450N-în bătătura min.250N, capacitatea de revenire din şifonare în urzeala şi bătătura 140 grade min., modificări dimensionale la spălat (în urzeala şi bătătură) ± 2% max., legătura pânza., rezistente minime ale vopsirii (la transpirație, la spălare la 40 grade, la lumina, la frecare)-nota 4-5.</w:t>
            </w:r>
          </w:p>
          <w:p w14:paraId="297778DB" w14:textId="77777777" w:rsidR="00D355D9" w:rsidRPr="00032B84" w:rsidRDefault="00D355D9" w:rsidP="00D355D9">
            <w:pPr>
              <w:shd w:val="clear" w:color="auto" w:fill="FFFFFF"/>
              <w:spacing w:before="14"/>
              <w:jc w:val="both"/>
            </w:pPr>
            <w:r w:rsidRPr="00032B84">
              <w:t xml:space="preserve">La guler, foran (fenta), manşete şi capacele buzunarelor  inserţia termo-adezivă se aplică cu presa electrică, la temperatura de 150ºC-160ºC, presiunea de 2-3N/cm.2. Durata de lipire este de 15-18 secunde.  </w:t>
            </w:r>
          </w:p>
          <w:p w14:paraId="676420A1" w14:textId="77777777" w:rsidR="00D355D9" w:rsidRPr="00032B84" w:rsidRDefault="00D355D9" w:rsidP="00D355D9">
            <w:pPr>
              <w:jc w:val="both"/>
            </w:pPr>
            <w:r w:rsidRPr="00032B84">
              <w:t>Tratat antișifonare.</w:t>
            </w:r>
          </w:p>
          <w:p w14:paraId="0744ADBD" w14:textId="77777777" w:rsidR="00D355D9" w:rsidRPr="00032B84" w:rsidRDefault="00D355D9" w:rsidP="00D355D9">
            <w:r w:rsidRPr="00032B84">
              <w:t>GOST 19867-93</w:t>
            </w:r>
          </w:p>
          <w:p w14:paraId="70C9D8B0" w14:textId="77777777" w:rsidR="00D355D9" w:rsidRPr="00032B84" w:rsidRDefault="00D355D9" w:rsidP="00D355D9">
            <w:pPr>
              <w:pStyle w:val="NormalWeb"/>
              <w:rPr>
                <w:lang w:val="ro-RO"/>
              </w:rPr>
            </w:pPr>
            <w:r w:rsidRPr="00032B84">
              <w:rPr>
                <w:lang w:val="ro-RO"/>
              </w:rPr>
              <w:lastRenderedPageBreak/>
              <w:t>Cămaşa din faţă, spate, mînecă, guler,</w:t>
            </w:r>
            <w:r w:rsidRPr="00032B84">
              <w:rPr>
                <w:shd w:val="clear" w:color="auto" w:fill="FFFFFF"/>
                <w:lang w:val="ro-RO"/>
              </w:rPr>
              <w:t xml:space="preserve"> cu mânecă lungă și cu 2 buzunare cu clapă aplicate exterior la nivelul bustului ce se închid cu nasture și butonieră</w:t>
            </w:r>
            <w:r w:rsidRPr="00032B84">
              <w:rPr>
                <w:lang w:val="ro-RO"/>
              </w:rPr>
              <w:t xml:space="preserve">. Sistemul de închidere este central, cu nasturi şi butoniere. </w:t>
            </w:r>
          </w:p>
          <w:p w14:paraId="0A8ADE83" w14:textId="77777777" w:rsidR="00D355D9" w:rsidRPr="00032B84" w:rsidRDefault="00D355D9" w:rsidP="00D355D9">
            <w:pPr>
              <w:pStyle w:val="NormalWeb"/>
              <w:rPr>
                <w:lang w:val="ro-RO"/>
              </w:rPr>
            </w:pPr>
            <w:r w:rsidRPr="00032B84">
              <w:rPr>
                <w:lang w:val="ro-RO"/>
              </w:rPr>
              <w:t xml:space="preserve">Terminația </w:t>
            </w:r>
            <w:r w:rsidRPr="00032B84">
              <w:rPr>
                <w:shd w:val="clear" w:color="auto" w:fill="FFFFFF"/>
                <w:lang w:val="ro-RO"/>
              </w:rPr>
              <w:t xml:space="preserve"> este prevăzută pe elastic pe părțile laterale.</w:t>
            </w:r>
          </w:p>
          <w:p w14:paraId="0C8703C3" w14:textId="77777777" w:rsidR="00D355D9" w:rsidRPr="00032B84" w:rsidRDefault="00D355D9" w:rsidP="00D355D9">
            <w:pPr>
              <w:pStyle w:val="NormalWeb"/>
              <w:rPr>
                <w:lang w:val="ro-RO"/>
              </w:rPr>
            </w:pPr>
            <w:r w:rsidRPr="00032B84">
              <w:rPr>
                <w:lang w:val="ro-RO"/>
              </w:rPr>
              <w:t xml:space="preserve">Mîneca este de croială clasică aplicată cu o cusătură.. Terminaţia mînecii este prelucrată cu manşetă cu colţurile rotunjite, cu lăţimea de </w:t>
            </w:r>
            <w:smartTag w:uri="urn:schemas-microsoft-com:office:smarttags" w:element="metricconverter">
              <w:smartTagPr>
                <w:attr w:name="ProductID" w:val="60 mm"/>
              </w:smartTagPr>
              <w:r w:rsidRPr="00032B84">
                <w:rPr>
                  <w:lang w:val="ro-RO"/>
                </w:rPr>
                <w:t>60 mm</w:t>
              </w:r>
            </w:smartTag>
            <w:r w:rsidRPr="00032B84">
              <w:rPr>
                <w:lang w:val="ro-RO"/>
              </w:rPr>
              <w:t>. Sistemul de închidere a manşetei se realizează prin butonieră şi doi nasturi, unul dintre care are rolul de reglare a lăţimii mînecii la terminaţie.</w:t>
            </w:r>
          </w:p>
          <w:p w14:paraId="32A7FDD9"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71C23589" w14:textId="77777777" w:rsidR="00D355D9" w:rsidRPr="00032B84" w:rsidRDefault="00D355D9" w:rsidP="00D355D9">
            <w:pPr>
              <w:pStyle w:val="NormalWeb"/>
              <w:rPr>
                <w:lang w:val="ro-RO"/>
              </w:rPr>
            </w:pPr>
            <w:r w:rsidRPr="00032B84">
              <w:rPr>
                <w:lang w:val="ro-RO"/>
              </w:rPr>
              <w:t xml:space="preserve">În zona umerală a produsului, în cusătura de aplicare a mînecii, se aplică un portepolet pe care se îmbracă epoletul cu gradele speciale și se încheie cu un nasture mic din metal. </w:t>
            </w:r>
          </w:p>
          <w:p w14:paraId="428CC274" w14:textId="77777777" w:rsidR="00D355D9" w:rsidRPr="00032B84" w:rsidRDefault="00D355D9" w:rsidP="00D355D9">
            <w:pPr>
              <w:pStyle w:val="NormalWeb"/>
              <w:ind w:firstLine="0"/>
              <w:rPr>
                <w:lang w:val="ro-RO"/>
              </w:rPr>
            </w:pPr>
            <w:r w:rsidRPr="00032B84">
              <w:rPr>
                <w:lang w:val="ro-RO"/>
              </w:rPr>
              <w:t>Gulerul este de tip cămaşă cu ştei croit separat.</w:t>
            </w:r>
          </w:p>
          <w:p w14:paraId="2D0CB562" w14:textId="77777777" w:rsidR="00D355D9" w:rsidRPr="00032B84" w:rsidRDefault="00D355D9" w:rsidP="00D355D9">
            <w:pPr>
              <w:shd w:val="clear" w:color="auto" w:fill="FFFFFF"/>
              <w:ind w:firstLine="205"/>
              <w:jc w:val="both"/>
              <w:outlineLvl w:val="1"/>
              <w:rPr>
                <w:shd w:val="clear" w:color="auto" w:fill="FFFFFF"/>
              </w:rPr>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5B9730E4" w14:textId="77777777" w:rsidR="00D355D9" w:rsidRPr="00032B84" w:rsidRDefault="00D355D9" w:rsidP="00D355D9">
            <w:pPr>
              <w:jc w:val="both"/>
            </w:pPr>
            <w:r w:rsidRPr="00032B84">
              <w:t>Aspectul exterior și nuanța de culoare conform modelului APROBAT.</w:t>
            </w:r>
          </w:p>
          <w:p w14:paraId="523B6ED2" w14:textId="77777777" w:rsidR="00D355D9" w:rsidRPr="00EF223C" w:rsidRDefault="00D355D9" w:rsidP="00D355D9">
            <w:r w:rsidRPr="00EF223C">
              <w:t>Obligatoriu oferta va fi însoţită de mostră.</w:t>
            </w:r>
          </w:p>
        </w:tc>
        <w:tc>
          <w:tcPr>
            <w:tcW w:w="2442" w:type="dxa"/>
          </w:tcPr>
          <w:p w14:paraId="4D175FE1" w14:textId="77777777" w:rsidR="00D355D9" w:rsidRPr="008C295A" w:rsidRDefault="00D355D9" w:rsidP="00D355D9">
            <w:pPr>
              <w:rPr>
                <w:lang w:val="en-US"/>
              </w:rPr>
            </w:pPr>
            <w:r w:rsidRPr="003D48B0">
              <w:lastRenderedPageBreak/>
              <w:t>În decurs de 90 de zile.</w:t>
            </w:r>
          </w:p>
        </w:tc>
      </w:tr>
      <w:tr w:rsidR="00D355D9" w:rsidRPr="003F29C4" w14:paraId="07F2C3A6" w14:textId="77777777" w:rsidTr="001A0202">
        <w:tc>
          <w:tcPr>
            <w:tcW w:w="747" w:type="dxa"/>
          </w:tcPr>
          <w:p w14:paraId="102CAB21" w14:textId="77777777" w:rsidR="00D355D9" w:rsidRDefault="00D355D9" w:rsidP="00D355D9">
            <w:pPr>
              <w:spacing w:before="14"/>
            </w:pPr>
            <w:r>
              <w:lastRenderedPageBreak/>
              <w:t>8.7</w:t>
            </w:r>
          </w:p>
        </w:tc>
        <w:tc>
          <w:tcPr>
            <w:tcW w:w="2291" w:type="dxa"/>
          </w:tcPr>
          <w:p w14:paraId="1CADBC86" w14:textId="77777777" w:rsidR="00D355D9" w:rsidRPr="008C295A" w:rsidRDefault="00D355D9" w:rsidP="00D355D9">
            <w:pPr>
              <w:jc w:val="both"/>
              <w:rPr>
                <w:lang w:val="ro-MD"/>
              </w:rPr>
            </w:pPr>
            <w:r w:rsidRPr="008C295A">
              <w:rPr>
                <w:lang w:val="ro-MD"/>
              </w:rPr>
              <w:t xml:space="preserve">Cămaşă gri cu mâneca lungă bărbaţi/ </w:t>
            </w:r>
            <w:r>
              <w:rPr>
                <w:lang w:val="ro-MD"/>
              </w:rPr>
              <w:t>femei</w:t>
            </w:r>
          </w:p>
        </w:tc>
        <w:tc>
          <w:tcPr>
            <w:tcW w:w="1210" w:type="dxa"/>
          </w:tcPr>
          <w:p w14:paraId="5026289C" w14:textId="009F2590" w:rsidR="00D355D9" w:rsidRDefault="008628AB" w:rsidP="00D355D9">
            <w:pPr>
              <w:spacing w:before="14"/>
            </w:pPr>
            <w:r>
              <w:t>17</w:t>
            </w:r>
            <w:r w:rsidR="00D355D9">
              <w:t xml:space="preserve"> buc.</w:t>
            </w:r>
          </w:p>
        </w:tc>
        <w:tc>
          <w:tcPr>
            <w:tcW w:w="7735" w:type="dxa"/>
          </w:tcPr>
          <w:p w14:paraId="62F0D0E5" w14:textId="77777777" w:rsidR="00D355D9" w:rsidRPr="00032B84" w:rsidRDefault="00D355D9" w:rsidP="00D355D9">
            <w:pPr>
              <w:shd w:val="clear" w:color="auto" w:fill="FFFFFF"/>
              <w:spacing w:before="14"/>
            </w:pPr>
            <w:r w:rsidRPr="00032B84">
              <w:t>Cămaşa cu mâneca lungă se va confecționa cantitativ în dependență de gen:</w:t>
            </w:r>
          </w:p>
          <w:p w14:paraId="4B8AD46E"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bărbați </w:t>
            </w:r>
          </w:p>
          <w:p w14:paraId="280467BD"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femei </w:t>
            </w:r>
          </w:p>
          <w:p w14:paraId="4C0C8717" w14:textId="77777777" w:rsidR="00D355D9" w:rsidRPr="00032B84" w:rsidRDefault="00D355D9" w:rsidP="00D355D9">
            <w:r w:rsidRPr="00032B84">
              <w:t xml:space="preserve">Compoziţia fibroasă:  </w:t>
            </w:r>
          </w:p>
          <w:p w14:paraId="17A7577F"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 xml:space="preserve">poliester 65%; </w:t>
            </w:r>
          </w:p>
          <w:p w14:paraId="09D46A52"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viscoză 35%.</w:t>
            </w:r>
          </w:p>
          <w:p w14:paraId="34FF94B2" w14:textId="77777777" w:rsidR="00D355D9" w:rsidRPr="00032B84" w:rsidRDefault="00D355D9" w:rsidP="00D355D9">
            <w:pPr>
              <w:shd w:val="clear" w:color="auto" w:fill="FFFFFF"/>
              <w:spacing w:before="14"/>
            </w:pPr>
            <w:r w:rsidRPr="00032B84">
              <w:t>Densitatea 160 g/m².</w:t>
            </w:r>
          </w:p>
          <w:p w14:paraId="4BF84063" w14:textId="77777777" w:rsidR="00D355D9" w:rsidRPr="00032B84" w:rsidRDefault="00D355D9" w:rsidP="00D355D9">
            <w:pPr>
              <w:shd w:val="clear" w:color="auto" w:fill="FFFFFF"/>
              <w:spacing w:before="14"/>
              <w:jc w:val="both"/>
            </w:pPr>
            <w:r w:rsidRPr="00032B84">
              <w:t>Finete fir Nm 70/1(urzeala şi bătătura), desimea în urzeală 500±25 fire/10cm., desimea în bătătura 280±14 fire/10cm, sarcina de rupere-în urzeală min.450N-</w:t>
            </w:r>
            <w:r w:rsidRPr="00032B84">
              <w:lastRenderedPageBreak/>
              <w:t>în bătătura min.250N, capacitatea de revenire din şifonare în urzeala şi bătătura 140 grade min., modificări dimensionale la spălat (în urzeala şi bătătură) ± 2% max., legătura pânza., rezistente minime ale vopsirii (la transpirație, la spălare la 40 grade, la lumina, la frecare)-nota 4-5.</w:t>
            </w:r>
          </w:p>
          <w:p w14:paraId="0DCAF9FF" w14:textId="77777777" w:rsidR="00D355D9" w:rsidRPr="00032B84" w:rsidRDefault="00D355D9" w:rsidP="00D355D9">
            <w:pPr>
              <w:shd w:val="clear" w:color="auto" w:fill="FFFFFF"/>
              <w:spacing w:before="14"/>
              <w:jc w:val="both"/>
            </w:pPr>
            <w:r w:rsidRPr="00032B84">
              <w:t xml:space="preserve">La guler, foran (fenta), manşete şi capacele buzunarelor  inserţia termo-adezivă se aplică cu presa electrică, la temperatura de 150ºC-160ºC, presiunea de 2-3N/cm.2. Durata de lipire este de 15-18 secunde.  </w:t>
            </w:r>
          </w:p>
          <w:p w14:paraId="3EE571EB" w14:textId="77777777" w:rsidR="00D355D9" w:rsidRPr="00032B84" w:rsidRDefault="00D355D9" w:rsidP="00D355D9">
            <w:r w:rsidRPr="00032B84">
              <w:t>Tratat antișifonare.</w:t>
            </w:r>
          </w:p>
          <w:p w14:paraId="03502CC0" w14:textId="77777777" w:rsidR="00D355D9" w:rsidRPr="00032B84" w:rsidRDefault="00D355D9" w:rsidP="00D355D9">
            <w:r w:rsidRPr="00032B84">
              <w:t>GOST 19867-93</w:t>
            </w:r>
          </w:p>
          <w:p w14:paraId="35D17633" w14:textId="77777777" w:rsidR="00D355D9" w:rsidRPr="00032B84" w:rsidRDefault="00D355D9" w:rsidP="00D355D9">
            <w:pPr>
              <w:pStyle w:val="NormalWeb"/>
              <w:rPr>
                <w:lang w:val="ro-RO"/>
              </w:rPr>
            </w:pPr>
            <w:r w:rsidRPr="00032B84">
              <w:rPr>
                <w:lang w:val="ro-RO"/>
              </w:rPr>
              <w:t>Cămaşa din faţă, spate, mînecă, guler,</w:t>
            </w:r>
            <w:r w:rsidRPr="00032B84">
              <w:rPr>
                <w:shd w:val="clear" w:color="auto" w:fill="FFFFFF"/>
                <w:lang w:val="ro-RO"/>
              </w:rPr>
              <w:t xml:space="preserve"> cu mânecă lungă și cu 2 buzunare cu clapă aplicate exterior la nivelul bustului ce se închid cu nasture și butonieră</w:t>
            </w:r>
            <w:r w:rsidRPr="00032B84">
              <w:rPr>
                <w:lang w:val="ro-RO"/>
              </w:rPr>
              <w:t xml:space="preserve">. Sistemul de închidere este central, cu nasturi şi butoniere. </w:t>
            </w:r>
          </w:p>
          <w:p w14:paraId="3FB06210" w14:textId="77777777" w:rsidR="00D355D9" w:rsidRPr="00032B84" w:rsidRDefault="00D355D9" w:rsidP="00D355D9">
            <w:pPr>
              <w:pStyle w:val="NormalWeb"/>
              <w:rPr>
                <w:lang w:val="ro-RO"/>
              </w:rPr>
            </w:pPr>
            <w:r w:rsidRPr="00032B84">
              <w:rPr>
                <w:lang w:val="ro-RO"/>
              </w:rPr>
              <w:t xml:space="preserve">Terminația </w:t>
            </w:r>
            <w:r w:rsidRPr="00032B84">
              <w:rPr>
                <w:shd w:val="clear" w:color="auto" w:fill="FFFFFF"/>
                <w:lang w:val="ro-RO"/>
              </w:rPr>
              <w:t xml:space="preserve"> este prevăzută pe elastic pe părțile laterale.</w:t>
            </w:r>
          </w:p>
          <w:p w14:paraId="6CAEE0FE" w14:textId="77777777" w:rsidR="00D355D9" w:rsidRPr="00032B84" w:rsidRDefault="00D355D9" w:rsidP="00D355D9">
            <w:pPr>
              <w:pStyle w:val="NormalWeb"/>
              <w:rPr>
                <w:lang w:val="ro-RO"/>
              </w:rPr>
            </w:pPr>
            <w:r w:rsidRPr="00032B84">
              <w:rPr>
                <w:lang w:val="ro-RO"/>
              </w:rPr>
              <w:t xml:space="preserve">Mîneca este de croială clasică aplicată cu o cusătură.. Terminaţia mînecii este prelucrată cu manşetă cu colţurile rotunjite, cu lăţimea de </w:t>
            </w:r>
            <w:smartTag w:uri="urn:schemas-microsoft-com:office:smarttags" w:element="metricconverter">
              <w:smartTagPr>
                <w:attr w:name="ProductID" w:val="60 mm"/>
              </w:smartTagPr>
              <w:r w:rsidRPr="00032B84">
                <w:rPr>
                  <w:lang w:val="ro-RO"/>
                </w:rPr>
                <w:t>60 mm</w:t>
              </w:r>
            </w:smartTag>
            <w:r w:rsidRPr="00032B84">
              <w:rPr>
                <w:lang w:val="ro-RO"/>
              </w:rPr>
              <w:t>. Sistemul de închidere a manşetei se realizează prin butonieră şi doi nasturi, unul dintre care are rolul de reglare a lăţimii mînecii la terminaţie.</w:t>
            </w:r>
          </w:p>
          <w:p w14:paraId="0BFA60AB" w14:textId="77777777" w:rsidR="00D355D9" w:rsidRPr="00032B84" w:rsidRDefault="00D355D9" w:rsidP="00D355D9">
            <w:pPr>
              <w:pStyle w:val="NormalWeb"/>
              <w:rPr>
                <w:lang w:val="ro-RO"/>
              </w:rPr>
            </w:pPr>
            <w:r w:rsidRPr="00032B84">
              <w:rPr>
                <w:lang w:val="ro-RO"/>
              </w:rPr>
              <w:t xml:space="preserve">În zona umerală a produsului, în cusătura de aplicare a mînecii, se aplică un portepolet pe care se îmbracă epoletul cu gradele speciale și se încheie cu un nasture mic din metal. </w:t>
            </w:r>
          </w:p>
          <w:p w14:paraId="1F5B4548" w14:textId="77777777" w:rsidR="00D355D9" w:rsidRPr="00032B84" w:rsidRDefault="00D355D9" w:rsidP="00D355D9">
            <w:pPr>
              <w:pStyle w:val="NormalWeb"/>
              <w:ind w:firstLine="0"/>
              <w:rPr>
                <w:lang w:val="ro-RO"/>
              </w:rPr>
            </w:pPr>
            <w:r w:rsidRPr="00032B84">
              <w:rPr>
                <w:lang w:val="ro-RO"/>
              </w:rPr>
              <w:t>Gulerul este de tip cămaşă cu ştei croit separat.</w:t>
            </w:r>
          </w:p>
          <w:p w14:paraId="0B7DA7BD" w14:textId="77777777" w:rsidR="00D355D9" w:rsidRPr="00032B84" w:rsidRDefault="00D355D9" w:rsidP="00D355D9">
            <w:pPr>
              <w:shd w:val="clear" w:color="auto" w:fill="FFFFFF"/>
              <w:ind w:firstLine="205"/>
              <w:jc w:val="both"/>
              <w:outlineLvl w:val="1"/>
              <w:rPr>
                <w:shd w:val="clear" w:color="auto" w:fill="FFFFFF"/>
              </w:rPr>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6E98A332" w14:textId="77777777" w:rsidR="00D355D9" w:rsidRPr="00032B84" w:rsidRDefault="00D355D9" w:rsidP="00D355D9">
            <w:pPr>
              <w:jc w:val="both"/>
            </w:pPr>
            <w:r w:rsidRPr="00032B84">
              <w:t>Aspectul exterior și nuanța de culoare conform modelului APROBAT.</w:t>
            </w:r>
          </w:p>
          <w:p w14:paraId="70B9B570" w14:textId="77777777" w:rsidR="00D355D9" w:rsidRPr="00EF223C" w:rsidRDefault="00D355D9" w:rsidP="00D355D9">
            <w:r w:rsidRPr="00EF223C">
              <w:t>Obligatoriu oferta va fi însoţită de mostră.</w:t>
            </w:r>
          </w:p>
        </w:tc>
        <w:tc>
          <w:tcPr>
            <w:tcW w:w="2442" w:type="dxa"/>
          </w:tcPr>
          <w:p w14:paraId="1F7288B1" w14:textId="77777777" w:rsidR="00D355D9" w:rsidRPr="008C295A" w:rsidRDefault="00D355D9" w:rsidP="00D355D9">
            <w:pPr>
              <w:rPr>
                <w:lang w:val="en-US"/>
              </w:rPr>
            </w:pPr>
            <w:r w:rsidRPr="003D48B0">
              <w:lastRenderedPageBreak/>
              <w:t>În decurs de 90 de zile.</w:t>
            </w:r>
          </w:p>
        </w:tc>
      </w:tr>
      <w:tr w:rsidR="00D355D9" w:rsidRPr="003F29C4" w14:paraId="7106702D" w14:textId="77777777" w:rsidTr="001A0202">
        <w:tc>
          <w:tcPr>
            <w:tcW w:w="747" w:type="dxa"/>
          </w:tcPr>
          <w:p w14:paraId="07486683" w14:textId="77777777" w:rsidR="00D355D9" w:rsidRDefault="00D355D9" w:rsidP="00D355D9">
            <w:pPr>
              <w:spacing w:before="14"/>
            </w:pPr>
            <w:r>
              <w:lastRenderedPageBreak/>
              <w:t>8.8</w:t>
            </w:r>
          </w:p>
        </w:tc>
        <w:tc>
          <w:tcPr>
            <w:tcW w:w="2291" w:type="dxa"/>
          </w:tcPr>
          <w:p w14:paraId="7F9173B2" w14:textId="77777777" w:rsidR="00D355D9" w:rsidRPr="008C295A" w:rsidRDefault="00D355D9" w:rsidP="00D355D9">
            <w:pPr>
              <w:jc w:val="both"/>
              <w:rPr>
                <w:bCs/>
                <w:color w:val="000000"/>
                <w:lang w:val="ro-MD"/>
              </w:rPr>
            </w:pPr>
            <w:r w:rsidRPr="008C295A">
              <w:rPr>
                <w:lang w:val="ro-MD"/>
              </w:rPr>
              <w:t xml:space="preserve">Cămaşă gri cu mâneca scurtă  bărbaţi/ </w:t>
            </w:r>
            <w:r>
              <w:rPr>
                <w:lang w:val="ro-MD"/>
              </w:rPr>
              <w:t>femei</w:t>
            </w:r>
          </w:p>
        </w:tc>
        <w:tc>
          <w:tcPr>
            <w:tcW w:w="1210" w:type="dxa"/>
          </w:tcPr>
          <w:p w14:paraId="0A107824" w14:textId="12739F11" w:rsidR="00D355D9" w:rsidRDefault="00835DC4" w:rsidP="00D355D9">
            <w:pPr>
              <w:spacing w:before="14"/>
            </w:pPr>
            <w:r>
              <w:t>12</w:t>
            </w:r>
            <w:r w:rsidR="00D355D9">
              <w:t xml:space="preserve"> buc.</w:t>
            </w:r>
          </w:p>
        </w:tc>
        <w:tc>
          <w:tcPr>
            <w:tcW w:w="7735" w:type="dxa"/>
          </w:tcPr>
          <w:p w14:paraId="34DDB5F3" w14:textId="77777777" w:rsidR="00D355D9" w:rsidRPr="00032B84" w:rsidRDefault="00D355D9" w:rsidP="00D355D9">
            <w:pPr>
              <w:shd w:val="clear" w:color="auto" w:fill="FFFFFF"/>
              <w:spacing w:before="14"/>
            </w:pPr>
            <w:r w:rsidRPr="00032B84">
              <w:t xml:space="preserve">Cămaşa cu mâneca </w:t>
            </w:r>
            <w:r>
              <w:t>scurt</w:t>
            </w:r>
            <w:r w:rsidRPr="00032B84">
              <w:t>ă se va confecționa cantitativ în dependență de gen:</w:t>
            </w:r>
          </w:p>
          <w:p w14:paraId="3899FFF2"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bărbați </w:t>
            </w:r>
          </w:p>
          <w:p w14:paraId="06FCCA7F"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femei </w:t>
            </w:r>
          </w:p>
          <w:p w14:paraId="2AF12CF9" w14:textId="77777777" w:rsidR="00D355D9" w:rsidRPr="00032B84" w:rsidRDefault="00D355D9" w:rsidP="00D355D9">
            <w:pPr>
              <w:shd w:val="clear" w:color="auto" w:fill="FFFFFF"/>
              <w:spacing w:before="14"/>
            </w:pPr>
            <w:r w:rsidRPr="00032B84">
              <w:lastRenderedPageBreak/>
              <w:t xml:space="preserve">Compoziţia fibroasă:  </w:t>
            </w:r>
          </w:p>
          <w:p w14:paraId="01572733"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 xml:space="preserve">poliester 65%; </w:t>
            </w:r>
          </w:p>
          <w:p w14:paraId="078781BC"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viscoză 35%.</w:t>
            </w:r>
          </w:p>
          <w:p w14:paraId="7488B13B" w14:textId="77777777" w:rsidR="00D355D9" w:rsidRPr="00032B84" w:rsidRDefault="00D355D9" w:rsidP="00D355D9">
            <w:pPr>
              <w:shd w:val="clear" w:color="auto" w:fill="FFFFFF"/>
              <w:spacing w:before="14"/>
            </w:pPr>
            <w:r w:rsidRPr="00032B84">
              <w:t>Densitatea 160 g/m².</w:t>
            </w:r>
          </w:p>
          <w:p w14:paraId="3B042905" w14:textId="77777777" w:rsidR="00D355D9" w:rsidRPr="00032B84" w:rsidRDefault="00D355D9" w:rsidP="00D355D9">
            <w:pPr>
              <w:shd w:val="clear" w:color="auto" w:fill="FFFFFF"/>
              <w:spacing w:before="14"/>
              <w:jc w:val="both"/>
            </w:pPr>
            <w:r w:rsidRPr="00032B84">
              <w:t>Finete fir Nm 70/1(urzeala şi bătătura), desimea în urzeală 500±25 fire/10cm., desimea în bătătura 280±14 fire/10cm, sarcina de rupere-în urzeală min.450N-în bătătura min.250N, capacitatea de revenire din şifonare în urzeala şi bătătura 140 grade min., modificări dimensionale la spălat (în urzeala şi bătătură) ± 2% max., legătura pânza., rezistente minime ale vopsirii (la transpirație, la spălare la 40 grade, la lumina, la frecare)-nota 4-5.</w:t>
            </w:r>
          </w:p>
          <w:p w14:paraId="29A67B5C" w14:textId="77777777" w:rsidR="00D355D9" w:rsidRPr="00032B84" w:rsidRDefault="00D355D9" w:rsidP="00D355D9">
            <w:pPr>
              <w:shd w:val="clear" w:color="auto" w:fill="FFFFFF"/>
              <w:spacing w:before="14"/>
              <w:jc w:val="both"/>
            </w:pPr>
            <w:r w:rsidRPr="00032B84">
              <w:t xml:space="preserve">La guler, foran (fenta), manşete şi capacele buzunarelor  inserţia termo-adezivă se aplică cu presa electrică, la temperatura de 150ºC-160ºC, presiunea de 2-3N/cm.2. Durata de lipire este de 15-18 secunde.  </w:t>
            </w:r>
          </w:p>
          <w:p w14:paraId="72D74A64" w14:textId="77777777" w:rsidR="00D355D9" w:rsidRPr="00032B84" w:rsidRDefault="00D355D9" w:rsidP="00D355D9">
            <w:r w:rsidRPr="00032B84">
              <w:t>Tratat antișifonare.</w:t>
            </w:r>
          </w:p>
          <w:p w14:paraId="484DD397" w14:textId="77777777" w:rsidR="00D355D9" w:rsidRPr="00032B84" w:rsidRDefault="00D355D9" w:rsidP="00D355D9">
            <w:r w:rsidRPr="00032B84">
              <w:t>GOST 19867-93</w:t>
            </w:r>
          </w:p>
          <w:p w14:paraId="6CBB2C08" w14:textId="77777777" w:rsidR="00D355D9" w:rsidRPr="00032B84" w:rsidRDefault="00D355D9" w:rsidP="00D355D9">
            <w:pPr>
              <w:pStyle w:val="NormalWeb"/>
              <w:rPr>
                <w:lang w:val="ro-RO"/>
              </w:rPr>
            </w:pPr>
            <w:r w:rsidRPr="00032B84">
              <w:rPr>
                <w:lang w:val="ro-RO"/>
              </w:rPr>
              <w:t>Cămaşa din faţă, spate, mînecă, guler,</w:t>
            </w:r>
            <w:r w:rsidRPr="00032B84">
              <w:rPr>
                <w:shd w:val="clear" w:color="auto" w:fill="FFFFFF"/>
                <w:lang w:val="ro-RO"/>
              </w:rPr>
              <w:t xml:space="preserve"> cu mânecă lungă și cu 2 buzunare cu clapă aplicate exterior la nivelul bustului ce se închid cu nasture și butonieră</w:t>
            </w:r>
            <w:r w:rsidRPr="00032B84">
              <w:rPr>
                <w:lang w:val="ro-RO"/>
              </w:rPr>
              <w:t xml:space="preserve">. Sistemul de închidere este central, cu nasturi şi butoniere. </w:t>
            </w:r>
          </w:p>
          <w:p w14:paraId="6395297D" w14:textId="77777777" w:rsidR="00D355D9" w:rsidRPr="00032B84" w:rsidRDefault="00D355D9" w:rsidP="00D355D9">
            <w:pPr>
              <w:pStyle w:val="NormalWeb"/>
              <w:rPr>
                <w:lang w:val="ro-RO"/>
              </w:rPr>
            </w:pPr>
            <w:r w:rsidRPr="00032B84">
              <w:rPr>
                <w:lang w:val="ro-RO"/>
              </w:rPr>
              <w:t xml:space="preserve">Terminația </w:t>
            </w:r>
            <w:r w:rsidRPr="00032B84">
              <w:rPr>
                <w:shd w:val="clear" w:color="auto" w:fill="FFFFFF"/>
                <w:lang w:val="ro-RO"/>
              </w:rPr>
              <w:t xml:space="preserve"> este prevăzută pe elastic pe părțile laterale.</w:t>
            </w:r>
          </w:p>
          <w:p w14:paraId="6C65808A" w14:textId="77777777" w:rsidR="00D355D9" w:rsidRPr="00032B84" w:rsidRDefault="00D355D9" w:rsidP="00D355D9">
            <w:pPr>
              <w:pStyle w:val="NormalWeb"/>
              <w:rPr>
                <w:lang w:val="ro-RO"/>
              </w:rPr>
            </w:pPr>
            <w:r w:rsidRPr="00032B84">
              <w:rPr>
                <w:lang w:val="ro-RO"/>
              </w:rPr>
              <w:t xml:space="preserve">Mîneca este de croială clasică aplicată cu o cusătură.. Terminaţia mînecii este prelucrată cu manşetă cu colţurile rotunjite, cu lăţimea de </w:t>
            </w:r>
            <w:smartTag w:uri="urn:schemas-microsoft-com:office:smarttags" w:element="metricconverter">
              <w:smartTagPr>
                <w:attr w:name="ProductID" w:val="60 mm"/>
              </w:smartTagPr>
              <w:r w:rsidRPr="00032B84">
                <w:rPr>
                  <w:lang w:val="ro-RO"/>
                </w:rPr>
                <w:t>60 mm</w:t>
              </w:r>
            </w:smartTag>
            <w:r w:rsidRPr="00032B84">
              <w:rPr>
                <w:lang w:val="ro-RO"/>
              </w:rPr>
              <w:t>. Sistemul de închidere a manşetei se realizează prin butonieră şi doi nasturi, unul dintre care are rolul de reglare a lăţimii mînecii la terminaţie.</w:t>
            </w:r>
          </w:p>
          <w:p w14:paraId="0D013010"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019D8818" w14:textId="77777777" w:rsidR="00D355D9" w:rsidRPr="00032B84" w:rsidRDefault="00D355D9" w:rsidP="00D355D9">
            <w:pPr>
              <w:pStyle w:val="NormalWeb"/>
              <w:rPr>
                <w:lang w:val="ro-RO"/>
              </w:rPr>
            </w:pPr>
            <w:r w:rsidRPr="00032B84">
              <w:rPr>
                <w:lang w:val="ro-RO"/>
              </w:rPr>
              <w:t xml:space="preserve">În zona umerală a produsului, în cusătura de aplicare a mînecii, se aplică un portepolet pe care se îmbracă epoletul cu gradele speciale și se încheie cu un nasture mic din metal. </w:t>
            </w:r>
          </w:p>
          <w:p w14:paraId="137AAFA0" w14:textId="77777777" w:rsidR="00D355D9" w:rsidRPr="00032B84" w:rsidRDefault="00D355D9" w:rsidP="00D355D9">
            <w:pPr>
              <w:pStyle w:val="NormalWeb"/>
              <w:ind w:firstLine="0"/>
              <w:rPr>
                <w:lang w:val="ro-RO"/>
              </w:rPr>
            </w:pPr>
            <w:r w:rsidRPr="00032B84">
              <w:rPr>
                <w:lang w:val="ro-RO"/>
              </w:rPr>
              <w:t>Gulerul este de tip cămaşă cu ştei croit separat.</w:t>
            </w:r>
          </w:p>
          <w:p w14:paraId="64B05BB9" w14:textId="77777777" w:rsidR="00D355D9" w:rsidRPr="00032B84" w:rsidRDefault="00D355D9" w:rsidP="00D355D9">
            <w:pPr>
              <w:shd w:val="clear" w:color="auto" w:fill="FFFFFF"/>
              <w:ind w:firstLine="205"/>
              <w:jc w:val="both"/>
              <w:outlineLvl w:val="1"/>
              <w:rPr>
                <w:shd w:val="clear" w:color="auto" w:fill="FFFFFF"/>
              </w:rPr>
            </w:pPr>
            <w:r w:rsidRPr="00032B84">
              <w:t xml:space="preserve">Fiecare produs va fi prevăzut cu o emblemă ţesută, cusută sub ştei şi imprimată cu tuş rezistent la spălări repetate, cu următorul conținut: data fabricaţiei, denumirea producătorului, mărimea, compoziţia fibroasă, marcarea </w:t>
            </w:r>
            <w:r w:rsidRPr="00032B84">
              <w:lastRenderedPageBreak/>
              <w:t>simbolurilor pentru condiţii de întreţinere şi spălare (temperatura de spălare, tipul substanţelor şi utilajelor utilizate în operaţiunile de spălare, curăţare, uscare şi călcare).</w:t>
            </w:r>
          </w:p>
          <w:p w14:paraId="5CBBC24D" w14:textId="77777777" w:rsidR="00D355D9" w:rsidRPr="00032B84" w:rsidRDefault="00D355D9" w:rsidP="00D355D9">
            <w:pPr>
              <w:jc w:val="both"/>
            </w:pPr>
            <w:r w:rsidRPr="00032B84">
              <w:t>Aspectul exterior și nuanța de culoare conform modelului APROBAT.</w:t>
            </w:r>
          </w:p>
          <w:p w14:paraId="2A19F052" w14:textId="77777777" w:rsidR="00D355D9" w:rsidRPr="00EF223C" w:rsidRDefault="00D355D9" w:rsidP="00D355D9">
            <w:r w:rsidRPr="00EF223C">
              <w:t>Obligatoriu oferta va fi însoţită de mostră.</w:t>
            </w:r>
          </w:p>
        </w:tc>
        <w:tc>
          <w:tcPr>
            <w:tcW w:w="2442" w:type="dxa"/>
          </w:tcPr>
          <w:p w14:paraId="4025464B" w14:textId="77777777" w:rsidR="00D355D9" w:rsidRPr="008C295A" w:rsidRDefault="00D355D9" w:rsidP="00D355D9">
            <w:pPr>
              <w:rPr>
                <w:lang w:val="en-US"/>
              </w:rPr>
            </w:pPr>
            <w:r w:rsidRPr="003D48B0">
              <w:lastRenderedPageBreak/>
              <w:t>În decurs de 90 de zile.</w:t>
            </w:r>
          </w:p>
        </w:tc>
      </w:tr>
      <w:tr w:rsidR="00D355D9" w:rsidRPr="003F29C4" w14:paraId="6EE0E1BA" w14:textId="77777777" w:rsidTr="001A0202">
        <w:tc>
          <w:tcPr>
            <w:tcW w:w="14425" w:type="dxa"/>
            <w:gridSpan w:val="5"/>
            <w:vAlign w:val="center"/>
          </w:tcPr>
          <w:p w14:paraId="1F0A72C0" w14:textId="07857FFC" w:rsidR="00D355D9" w:rsidRPr="00032B84" w:rsidRDefault="00D355D9" w:rsidP="00D355D9">
            <w:pPr>
              <w:spacing w:before="14"/>
              <w:jc w:val="center"/>
            </w:pPr>
            <w:r w:rsidRPr="008C295A">
              <w:rPr>
                <w:b/>
                <w:lang w:val="ro-MD"/>
              </w:rPr>
              <w:lastRenderedPageBreak/>
              <w:t>Uniforma de paradă</w:t>
            </w:r>
          </w:p>
        </w:tc>
      </w:tr>
      <w:tr w:rsidR="00D355D9" w:rsidRPr="003F29C4" w14:paraId="5EAC3DC6" w14:textId="77777777" w:rsidTr="001A0202">
        <w:tc>
          <w:tcPr>
            <w:tcW w:w="747" w:type="dxa"/>
          </w:tcPr>
          <w:p w14:paraId="44407C54" w14:textId="77777777" w:rsidR="00D355D9" w:rsidRPr="00032B84" w:rsidRDefault="00D355D9" w:rsidP="00D355D9">
            <w:pPr>
              <w:spacing w:before="14"/>
            </w:pPr>
            <w:r>
              <w:t>9.1</w:t>
            </w:r>
          </w:p>
        </w:tc>
        <w:tc>
          <w:tcPr>
            <w:tcW w:w="2291" w:type="dxa"/>
          </w:tcPr>
          <w:p w14:paraId="78EE81BF" w14:textId="77777777" w:rsidR="00D355D9" w:rsidRPr="006F1269" w:rsidRDefault="00D355D9" w:rsidP="00D355D9">
            <w:pPr>
              <w:jc w:val="both"/>
              <w:rPr>
                <w:b/>
              </w:rPr>
            </w:pPr>
            <w:r w:rsidRPr="006F1269">
              <w:rPr>
                <w:lang w:val="fr-FR"/>
              </w:rPr>
              <w:t>Chipiu de paradă albastru-închis</w:t>
            </w:r>
          </w:p>
        </w:tc>
        <w:tc>
          <w:tcPr>
            <w:tcW w:w="1210" w:type="dxa"/>
          </w:tcPr>
          <w:p w14:paraId="70F4776B" w14:textId="2D5710CA" w:rsidR="00D355D9" w:rsidRPr="00032B84" w:rsidRDefault="00835DC4" w:rsidP="00D355D9">
            <w:pPr>
              <w:spacing w:before="14"/>
            </w:pPr>
            <w:r>
              <w:t>7</w:t>
            </w:r>
            <w:r w:rsidR="00D355D9">
              <w:t xml:space="preserve"> </w:t>
            </w:r>
            <w:r w:rsidR="00D355D9" w:rsidRPr="00032B84">
              <w:t>buc.</w:t>
            </w:r>
          </w:p>
        </w:tc>
        <w:tc>
          <w:tcPr>
            <w:tcW w:w="7735" w:type="dxa"/>
          </w:tcPr>
          <w:p w14:paraId="6D962799" w14:textId="77777777" w:rsidR="00D355D9" w:rsidRPr="00032B84" w:rsidRDefault="00D355D9" w:rsidP="00D355D9">
            <w:r w:rsidRPr="00032B84">
              <w:t>Ţesătură semilînă.</w:t>
            </w:r>
          </w:p>
          <w:p w14:paraId="347A0FCB" w14:textId="77777777" w:rsidR="00D355D9" w:rsidRPr="00032B84" w:rsidRDefault="00D355D9" w:rsidP="00D355D9">
            <w:r w:rsidRPr="00032B84">
              <w:t>Densitatea – minim 248 gr/m² .</w:t>
            </w:r>
          </w:p>
          <w:p w14:paraId="49BCB849" w14:textId="77777777" w:rsidR="00D355D9" w:rsidRPr="00032B84" w:rsidRDefault="00D355D9" w:rsidP="00D355D9">
            <w:r w:rsidRPr="00032B84">
              <w:t>Compoziţie fibroasă:</w:t>
            </w:r>
          </w:p>
          <w:p w14:paraId="67F6A4AE"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lînă - 50% -  ±5</w:t>
            </w:r>
          </w:p>
          <w:p w14:paraId="7C189115"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poliester - 50% -  ±5</w:t>
            </w:r>
          </w:p>
          <w:p w14:paraId="5582C5B8" w14:textId="77777777" w:rsidR="00D355D9" w:rsidRPr="00032B84" w:rsidRDefault="00D355D9" w:rsidP="00D355D9">
            <w:r w:rsidRPr="00032B84">
              <w:t>(echivalent la costumul de paradă)</w:t>
            </w:r>
          </w:p>
          <w:p w14:paraId="14E7FDB0" w14:textId="77777777" w:rsidR="00D355D9" w:rsidRPr="00032B84" w:rsidRDefault="00D355D9" w:rsidP="00D355D9">
            <w:r w:rsidRPr="00032B84">
              <w:t>Cozorocul  confecționat din piele rigidă cu ornament.</w:t>
            </w:r>
          </w:p>
          <w:p w14:paraId="22FBF440" w14:textId="77777777" w:rsidR="00D355D9" w:rsidRPr="00032B84" w:rsidRDefault="00D355D9" w:rsidP="00D355D9">
            <w:pPr>
              <w:rPr>
                <w:bCs/>
              </w:rPr>
            </w:pPr>
            <w:r w:rsidRPr="00032B84">
              <w:rPr>
                <w:bCs/>
              </w:rPr>
              <w:t xml:space="preserve">Nasturi mici de metal </w:t>
            </w:r>
            <w:r w:rsidRPr="00032B84">
              <w:rPr>
                <w:shd w:val="clear" w:color="auto" w:fill="FFFFFF"/>
              </w:rPr>
              <w:t>imprimate în centru cu stema</w:t>
            </w:r>
            <w:r w:rsidRPr="00032B84">
              <w:rPr>
                <w:bCs/>
              </w:rPr>
              <w:t>.</w:t>
            </w:r>
          </w:p>
          <w:p w14:paraId="36D5EE47" w14:textId="77777777" w:rsidR="00D355D9" w:rsidRPr="00032B84" w:rsidRDefault="00D355D9" w:rsidP="00D355D9">
            <w:r w:rsidRPr="00032B84">
              <w:t>Șnur împletit de culoare argintie dublat pe mijloc cu un segment suplimentar de şnur.</w:t>
            </w:r>
          </w:p>
          <w:p w14:paraId="4822E805" w14:textId="77777777" w:rsidR="00D355D9" w:rsidRPr="00032B84" w:rsidRDefault="00D355D9" w:rsidP="00D355D9">
            <w:r w:rsidRPr="00032B84">
              <w:t>Cocardă metalică.</w:t>
            </w:r>
          </w:p>
          <w:p w14:paraId="7E2BD391" w14:textId="77777777" w:rsidR="00D355D9" w:rsidRPr="00032B84" w:rsidRDefault="00D355D9" w:rsidP="00D355D9">
            <w:r w:rsidRPr="00032B84">
              <w:t>GOST 16980-82, pct.5,11 din tabel nr. 2.</w:t>
            </w:r>
          </w:p>
          <w:p w14:paraId="72605403" w14:textId="77777777" w:rsidR="00D355D9" w:rsidRPr="00032B84" w:rsidRDefault="00D355D9" w:rsidP="00D355D9">
            <w:pPr>
              <w:pStyle w:val="NormalWeb"/>
              <w:rPr>
                <w:lang w:val="ro-RO"/>
              </w:rPr>
            </w:pPr>
            <w:r w:rsidRPr="00032B84">
              <w:rPr>
                <w:lang w:val="ro-RO"/>
              </w:rPr>
              <w:t xml:space="preserve">Chipiul are formă spaţială rigidă, este constituit din calotă, bord, bordură, un reper central frontal şi cozoroc.  </w:t>
            </w:r>
          </w:p>
          <w:p w14:paraId="7483FE7B" w14:textId="77777777" w:rsidR="00D355D9" w:rsidRPr="00032B84" w:rsidRDefault="00D355D9" w:rsidP="00D355D9">
            <w:pPr>
              <w:pStyle w:val="NormalWeb"/>
              <w:rPr>
                <w:lang w:val="ro-RO"/>
              </w:rPr>
            </w:pPr>
            <w:r w:rsidRPr="00032B84">
              <w:rPr>
                <w:lang w:val="ro-RO"/>
              </w:rPr>
              <w:t xml:space="preserve">Calota are formă ovală. </w:t>
            </w:r>
          </w:p>
          <w:p w14:paraId="06C6BD95" w14:textId="77777777" w:rsidR="00D355D9" w:rsidRPr="00032B84" w:rsidRDefault="00D355D9" w:rsidP="00D355D9">
            <w:pPr>
              <w:pStyle w:val="NormalWeb"/>
              <w:rPr>
                <w:lang w:val="ro-RO"/>
              </w:rPr>
            </w:pPr>
            <w:r w:rsidRPr="00032B84">
              <w:rPr>
                <w:lang w:val="ro-RO"/>
              </w:rPr>
              <w:t xml:space="preserve">Bordul este format din patru repere: două repere anterioare simetrice (lăţimile anterioară – </w:t>
            </w:r>
            <w:smartTag w:uri="urn:schemas-microsoft-com:office:smarttags" w:element="metricconverter">
              <w:smartTagPr>
                <w:attr w:name="ProductID" w:val="50 mm"/>
              </w:smartTagPr>
              <w:r w:rsidRPr="00032B84">
                <w:rPr>
                  <w:lang w:val="ro-RO"/>
                </w:rPr>
                <w:t>50 mm</w:t>
              </w:r>
            </w:smartTag>
            <w:r w:rsidRPr="00032B84">
              <w:rPr>
                <w:lang w:val="ro-RO"/>
              </w:rPr>
              <w:t xml:space="preserve">, lăţimea laterală – 40 mm), două repere posterioare simetrice (lăţimea de 40 mm). </w:t>
            </w:r>
          </w:p>
          <w:p w14:paraId="1163AB37" w14:textId="77777777" w:rsidR="00D355D9" w:rsidRPr="00032B84" w:rsidRDefault="00D355D9" w:rsidP="00D355D9">
            <w:pPr>
              <w:pStyle w:val="NormalWeb"/>
              <w:rPr>
                <w:lang w:val="ro-RO"/>
              </w:rPr>
            </w:pPr>
            <w:r w:rsidRPr="00032B84">
              <w:rPr>
                <w:lang w:val="ro-RO"/>
              </w:rPr>
              <w:t xml:space="preserve">În cusătura de asamblare a calotei şi bordurii este introdus un paspoal gri-deschis. </w:t>
            </w:r>
          </w:p>
          <w:p w14:paraId="37AC054B" w14:textId="77777777" w:rsidR="00D355D9" w:rsidRPr="00032B84" w:rsidRDefault="00D355D9" w:rsidP="00D355D9">
            <w:pPr>
              <w:pStyle w:val="NormalWeb"/>
              <w:rPr>
                <w:lang w:val="ro-RO"/>
              </w:rPr>
            </w:pPr>
            <w:r w:rsidRPr="00032B84">
              <w:rPr>
                <w:lang w:val="ro-RO"/>
              </w:rPr>
              <w:t xml:space="preserve">Bordura este verticală (lăţimea de 50 mm). Pe părţile laterale superioare ale bordurii sînt prelucrate simetric două capse cu orificii de ventilare. Pe părţile laterale inferioare ale bordurii sînt fixaţi simetric doi nasturi mici de metal de care este fixat şnurul împletit. </w:t>
            </w:r>
          </w:p>
          <w:p w14:paraId="5D53DD72" w14:textId="77777777" w:rsidR="00D355D9" w:rsidRPr="00032B84" w:rsidRDefault="00D355D9" w:rsidP="00D355D9">
            <w:pPr>
              <w:pStyle w:val="NormalWeb"/>
              <w:rPr>
                <w:lang w:val="ro-RO"/>
              </w:rPr>
            </w:pPr>
            <w:r w:rsidRPr="00032B84">
              <w:rPr>
                <w:lang w:val="ro-RO"/>
              </w:rPr>
              <w:t xml:space="preserve">Pe partea centrală a reperului se aplică cocarda. </w:t>
            </w:r>
          </w:p>
          <w:p w14:paraId="75633806" w14:textId="77777777" w:rsidR="00D355D9" w:rsidRPr="00032B84" w:rsidRDefault="00D355D9" w:rsidP="00D355D9">
            <w:pPr>
              <w:pStyle w:val="NormalWeb"/>
              <w:rPr>
                <w:lang w:val="ro-RO"/>
              </w:rPr>
            </w:pPr>
            <w:r w:rsidRPr="00032B84">
              <w:rPr>
                <w:lang w:val="ro-RO"/>
              </w:rPr>
              <w:t xml:space="preserve">Cozorocul are formă rigidă. </w:t>
            </w:r>
          </w:p>
          <w:p w14:paraId="7A6947AB" w14:textId="77777777" w:rsidR="00D355D9" w:rsidRPr="00032B84" w:rsidRDefault="00D355D9" w:rsidP="00D355D9">
            <w:pPr>
              <w:pStyle w:val="NormalWeb"/>
              <w:rPr>
                <w:lang w:val="ro-RO"/>
              </w:rPr>
            </w:pPr>
            <w:r w:rsidRPr="00032B84">
              <w:rPr>
                <w:lang w:val="ro-RO"/>
              </w:rPr>
              <w:lastRenderedPageBreak/>
              <w:t>Chipiul este prelucrat cu căptuşeală şi bordura interioară din piele cu perforaţii.</w:t>
            </w:r>
          </w:p>
          <w:p w14:paraId="33EF7750" w14:textId="77777777" w:rsidR="00D355D9" w:rsidRPr="00032B84" w:rsidRDefault="00D355D9" w:rsidP="00D355D9">
            <w:pPr>
              <w:shd w:val="clear" w:color="auto" w:fill="FFFFFF"/>
              <w:spacing w:before="14"/>
              <w:ind w:firstLine="708"/>
              <w:jc w:val="both"/>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04C10C36" w14:textId="77777777" w:rsidR="00D355D9" w:rsidRDefault="00D355D9" w:rsidP="00D355D9">
            <w:pPr>
              <w:jc w:val="both"/>
            </w:pPr>
            <w:r w:rsidRPr="00032B84">
              <w:t>Aspectul exterior și nuanța de culoare (albastru-închis) conform modelului APROBAT.</w:t>
            </w:r>
          </w:p>
          <w:p w14:paraId="7CFE266A" w14:textId="77777777" w:rsidR="00D355D9" w:rsidRPr="00876D52" w:rsidRDefault="00D355D9" w:rsidP="00D355D9">
            <w:pPr>
              <w:jc w:val="both"/>
            </w:pPr>
            <w:r w:rsidRPr="00876D52">
              <w:t>Obligatoriu oferta va fi însoţită de mostră.</w:t>
            </w:r>
          </w:p>
        </w:tc>
        <w:tc>
          <w:tcPr>
            <w:tcW w:w="2442" w:type="dxa"/>
          </w:tcPr>
          <w:p w14:paraId="3D14B68E" w14:textId="77777777" w:rsidR="00D355D9" w:rsidRPr="006F61AA" w:rsidRDefault="00D355D9" w:rsidP="00D355D9">
            <w:pPr>
              <w:spacing w:before="14"/>
              <w:jc w:val="both"/>
            </w:pPr>
            <w:r>
              <w:lastRenderedPageBreak/>
              <w:t>În decurs de 9</w:t>
            </w:r>
            <w:r w:rsidRPr="006F61AA">
              <w:t>0 de zile.</w:t>
            </w:r>
          </w:p>
        </w:tc>
      </w:tr>
      <w:tr w:rsidR="00D355D9" w:rsidRPr="003F29C4" w14:paraId="59B04A00" w14:textId="77777777" w:rsidTr="001A0202">
        <w:tc>
          <w:tcPr>
            <w:tcW w:w="747" w:type="dxa"/>
          </w:tcPr>
          <w:p w14:paraId="10CACD1E" w14:textId="77777777" w:rsidR="00D355D9" w:rsidRDefault="00D355D9" w:rsidP="00D355D9">
            <w:pPr>
              <w:spacing w:before="14"/>
            </w:pPr>
            <w:r>
              <w:lastRenderedPageBreak/>
              <w:t>9.2</w:t>
            </w:r>
          </w:p>
        </w:tc>
        <w:tc>
          <w:tcPr>
            <w:tcW w:w="2291" w:type="dxa"/>
          </w:tcPr>
          <w:p w14:paraId="4F2BB8DC" w14:textId="77777777" w:rsidR="00D355D9" w:rsidRPr="006F1269" w:rsidRDefault="00D355D9" w:rsidP="00D355D9">
            <w:pPr>
              <w:jc w:val="both"/>
              <w:rPr>
                <w:b/>
                <w:bCs/>
                <w:color w:val="000000"/>
              </w:rPr>
            </w:pPr>
            <w:r w:rsidRPr="006F1269">
              <w:t>Bonetă albastră</w:t>
            </w:r>
          </w:p>
        </w:tc>
        <w:tc>
          <w:tcPr>
            <w:tcW w:w="1210" w:type="dxa"/>
          </w:tcPr>
          <w:p w14:paraId="5B5FBC44" w14:textId="402746AB" w:rsidR="00D355D9" w:rsidRDefault="00195C8B" w:rsidP="00D355D9">
            <w:pPr>
              <w:spacing w:before="14"/>
            </w:pPr>
            <w:r>
              <w:t>7</w:t>
            </w:r>
            <w:r w:rsidR="00D355D9">
              <w:t xml:space="preserve"> buc.</w:t>
            </w:r>
          </w:p>
        </w:tc>
        <w:tc>
          <w:tcPr>
            <w:tcW w:w="7735" w:type="dxa"/>
          </w:tcPr>
          <w:p w14:paraId="02C66F92" w14:textId="77777777" w:rsidR="00D355D9" w:rsidRPr="00032B84" w:rsidRDefault="00D355D9" w:rsidP="00D355D9">
            <w:r w:rsidRPr="00032B84">
              <w:t>Ţesătură semilînă.</w:t>
            </w:r>
          </w:p>
          <w:p w14:paraId="11B2F8FA" w14:textId="77777777" w:rsidR="00D355D9" w:rsidRPr="00032B84" w:rsidRDefault="00D355D9" w:rsidP="00D355D9">
            <w:r w:rsidRPr="00032B84">
              <w:t>Densitatea – minim 248 gr/m² .</w:t>
            </w:r>
          </w:p>
          <w:p w14:paraId="1A06467F" w14:textId="77777777" w:rsidR="00D355D9" w:rsidRPr="00032B84" w:rsidRDefault="00D355D9" w:rsidP="00D355D9">
            <w:r w:rsidRPr="00032B84">
              <w:t>Compoziţie fibroasă:</w:t>
            </w:r>
          </w:p>
          <w:p w14:paraId="7DCB3F0A"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lînă - 50% -  ±5</w:t>
            </w:r>
          </w:p>
          <w:p w14:paraId="793E58B7"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poliester - 50% -  ±5</w:t>
            </w:r>
          </w:p>
          <w:p w14:paraId="67DE6EDF" w14:textId="77777777" w:rsidR="00D355D9" w:rsidRPr="00032B84" w:rsidRDefault="00D355D9" w:rsidP="00D355D9">
            <w:r w:rsidRPr="00032B84">
              <w:t xml:space="preserve"> (echivalent la costumul de paradă)</w:t>
            </w:r>
          </w:p>
          <w:p w14:paraId="5B504DBB" w14:textId="77777777" w:rsidR="00D355D9" w:rsidRPr="00032B84" w:rsidRDefault="00D355D9" w:rsidP="00D355D9">
            <w:r w:rsidRPr="00032B84">
              <w:t xml:space="preserve">GOST 16980-82 </w:t>
            </w:r>
          </w:p>
          <w:p w14:paraId="32C2EE47" w14:textId="77777777" w:rsidR="00D355D9" w:rsidRPr="00032B84" w:rsidRDefault="00D355D9" w:rsidP="00D355D9">
            <w:pPr>
              <w:pStyle w:val="NormalWeb"/>
              <w:rPr>
                <w:lang w:val="ro-RO"/>
              </w:rPr>
            </w:pPr>
            <w:r w:rsidRPr="00032B84">
              <w:rPr>
                <w:lang w:val="ro-RO"/>
              </w:rPr>
              <w:t xml:space="preserve">Boneta este constituită din calotă de formă ovală alungită, formată bordurile laterale şi bordurile răsfrînte. </w:t>
            </w:r>
          </w:p>
          <w:p w14:paraId="7B3BF07B" w14:textId="77777777" w:rsidR="00D355D9" w:rsidRPr="00032B84" w:rsidRDefault="00D355D9" w:rsidP="00D355D9">
            <w:pPr>
              <w:pStyle w:val="NormalWeb"/>
              <w:rPr>
                <w:lang w:val="ro-RO"/>
              </w:rPr>
            </w:pPr>
            <w:r w:rsidRPr="00032B84">
              <w:rPr>
                <w:lang w:val="ro-RO"/>
              </w:rPr>
              <w:t xml:space="preserve">Bordurile laterale au laturile superioare de formă curbă, laturile inferioare şi cele laterale sînt definitivate prin linii drepte. </w:t>
            </w:r>
          </w:p>
          <w:p w14:paraId="4585A4F4" w14:textId="77777777" w:rsidR="00D355D9" w:rsidRPr="00032B84" w:rsidRDefault="00D355D9" w:rsidP="00D355D9">
            <w:pPr>
              <w:pStyle w:val="NormalWeb"/>
              <w:rPr>
                <w:lang w:val="ro-RO"/>
              </w:rPr>
            </w:pPr>
            <w:r w:rsidRPr="00032B84">
              <w:rPr>
                <w:lang w:val="ro-RO"/>
              </w:rPr>
              <w:t xml:space="preserve">Bordurile răsfrînte au laturile superioare de formă curbă, rotunjite în partea superioară frontală. Latura inferioară şi latura laterală posterioară sînt definitivate prin linii drepte. Bordurile răsfrînte se suprapun în partea frontală. </w:t>
            </w:r>
          </w:p>
          <w:p w14:paraId="331611AA" w14:textId="77777777" w:rsidR="00D355D9" w:rsidRPr="00032B84" w:rsidRDefault="00D355D9" w:rsidP="00D355D9">
            <w:pPr>
              <w:pStyle w:val="NormalWeb"/>
              <w:rPr>
                <w:lang w:val="ro-RO"/>
              </w:rPr>
            </w:pPr>
            <w:r w:rsidRPr="00032B84">
              <w:rPr>
                <w:lang w:val="ro-RO"/>
              </w:rPr>
              <w:t xml:space="preserve">Pe bordura răsfrîntă din partea dreaptă a bonetei, la distanţa de </w:t>
            </w:r>
            <w:smartTag w:uri="urn:schemas-microsoft-com:office:smarttags" w:element="metricconverter">
              <w:smartTagPr>
                <w:attr w:name="ProductID" w:val="50 mm"/>
              </w:smartTagPr>
              <w:r w:rsidRPr="00032B84">
                <w:rPr>
                  <w:lang w:val="ro-RO"/>
                </w:rPr>
                <w:t>50 mm</w:t>
              </w:r>
            </w:smartTag>
            <w:r w:rsidRPr="00032B84">
              <w:rPr>
                <w:lang w:val="ro-RO"/>
              </w:rPr>
              <w:t xml:space="preserve"> de la linia medie frontală a produsului şi la distanţa de </w:t>
            </w:r>
            <w:smartTag w:uri="urn:schemas-microsoft-com:office:smarttags" w:element="metricconverter">
              <w:smartTagPr>
                <w:attr w:name="ProductID" w:val="10 mm"/>
              </w:smartTagPr>
              <w:r w:rsidRPr="00032B84">
                <w:rPr>
                  <w:lang w:val="ro-RO"/>
                </w:rPr>
                <w:t>10 mm</w:t>
              </w:r>
            </w:smartTag>
            <w:r w:rsidRPr="00032B84">
              <w:rPr>
                <w:lang w:val="ro-RO"/>
              </w:rPr>
              <w:t xml:space="preserve"> de la terminaţia inferioară a bonetei, este aplicată cocarda. </w:t>
            </w:r>
          </w:p>
          <w:p w14:paraId="70B0653F" w14:textId="77777777" w:rsidR="00D355D9" w:rsidRPr="00032B84" w:rsidRDefault="00D355D9" w:rsidP="00D355D9">
            <w:pPr>
              <w:pStyle w:val="NormalWeb"/>
              <w:rPr>
                <w:lang w:val="ro-RO"/>
              </w:rPr>
            </w:pPr>
            <w:r w:rsidRPr="00032B84">
              <w:rPr>
                <w:lang w:val="ro-RO"/>
              </w:rPr>
              <w:t>Boneta este prelucrată cu căptuşeală.</w:t>
            </w:r>
          </w:p>
          <w:p w14:paraId="3A290E75" w14:textId="77777777" w:rsidR="00D355D9" w:rsidRPr="00032B84" w:rsidRDefault="00D355D9" w:rsidP="00D355D9">
            <w:pPr>
              <w:shd w:val="clear" w:color="auto" w:fill="FFFFFF"/>
              <w:spacing w:before="14"/>
              <w:ind w:firstLine="708"/>
              <w:jc w:val="both"/>
            </w:pPr>
            <w:r w:rsidRPr="00032B84">
              <w:t xml:space="preserve">Fiecare produs va fi prevăzut cu o emblemă ţesută, cusută sub ştei şi imprimată cu tuş rezistent la spălări repetate, cu următorul conținut: data fabricaţiei, denumirea producătorului, mărimea, compoziţia fibroasă, marcarea </w:t>
            </w:r>
            <w:r w:rsidRPr="00032B84">
              <w:lastRenderedPageBreak/>
              <w:t>simbolurilor pentru condiţii de întreţinere şi spălare (temperatura de spălare, tipul substanţelor şi utilajelor utilizate în operaţiunile de spălare, curăţare, uscare şi călcare).</w:t>
            </w:r>
          </w:p>
          <w:p w14:paraId="541C7FFC" w14:textId="77777777" w:rsidR="00D355D9" w:rsidRPr="00032B84" w:rsidRDefault="00D355D9" w:rsidP="00D355D9">
            <w:r w:rsidRPr="00032B84">
              <w:t>Aspectul exterior și nuanța de culoare (albastru închis) conform modelului APROBAT.</w:t>
            </w:r>
          </w:p>
          <w:p w14:paraId="6466CC73" w14:textId="77777777" w:rsidR="00D355D9" w:rsidRPr="00876D52" w:rsidRDefault="00D355D9" w:rsidP="00D355D9">
            <w:r w:rsidRPr="00876D52">
              <w:t>Obligatoriu oferta va fi însoţită de mostră.</w:t>
            </w:r>
          </w:p>
        </w:tc>
        <w:tc>
          <w:tcPr>
            <w:tcW w:w="2442" w:type="dxa"/>
          </w:tcPr>
          <w:p w14:paraId="56BE32D0" w14:textId="77777777" w:rsidR="00D355D9" w:rsidRDefault="00D355D9" w:rsidP="00D355D9">
            <w:pPr>
              <w:spacing w:before="14"/>
              <w:jc w:val="both"/>
            </w:pPr>
            <w:r>
              <w:lastRenderedPageBreak/>
              <w:t>În decurs de 9</w:t>
            </w:r>
            <w:r w:rsidRPr="006F61AA">
              <w:t>0 de zile.</w:t>
            </w:r>
          </w:p>
        </w:tc>
      </w:tr>
      <w:tr w:rsidR="00D355D9" w:rsidRPr="003F29C4" w14:paraId="1FDADD8D" w14:textId="77777777" w:rsidTr="001A0202">
        <w:tc>
          <w:tcPr>
            <w:tcW w:w="747" w:type="dxa"/>
          </w:tcPr>
          <w:p w14:paraId="5B13C62E" w14:textId="77777777" w:rsidR="00D355D9" w:rsidRDefault="00D355D9" w:rsidP="00D355D9">
            <w:pPr>
              <w:spacing w:before="14"/>
            </w:pPr>
            <w:r>
              <w:lastRenderedPageBreak/>
              <w:t>9.3</w:t>
            </w:r>
          </w:p>
        </w:tc>
        <w:tc>
          <w:tcPr>
            <w:tcW w:w="2291" w:type="dxa"/>
          </w:tcPr>
          <w:p w14:paraId="20A6A6EF" w14:textId="3DCEEE2E" w:rsidR="00D355D9" w:rsidRPr="006F1269" w:rsidRDefault="00D355D9" w:rsidP="00195C8B">
            <w:pPr>
              <w:jc w:val="both"/>
              <w:rPr>
                <w:b/>
                <w:bCs/>
                <w:color w:val="000000"/>
                <w:lang w:val="en-US"/>
              </w:rPr>
            </w:pPr>
            <w:r w:rsidRPr="006F1269">
              <w:rPr>
                <w:lang w:val="it-IT"/>
              </w:rPr>
              <w:t>Costum de paradă (veston, pantaloni) albastru-închis (cusut individual)</w:t>
            </w:r>
          </w:p>
        </w:tc>
        <w:tc>
          <w:tcPr>
            <w:tcW w:w="1210" w:type="dxa"/>
          </w:tcPr>
          <w:p w14:paraId="345ED898" w14:textId="3DE79FF3" w:rsidR="00D355D9" w:rsidRDefault="00195C8B" w:rsidP="00D355D9">
            <w:pPr>
              <w:spacing w:before="14"/>
            </w:pPr>
            <w:r>
              <w:t>7</w:t>
            </w:r>
            <w:r w:rsidR="00D355D9">
              <w:t xml:space="preserve"> comp.</w:t>
            </w:r>
          </w:p>
        </w:tc>
        <w:tc>
          <w:tcPr>
            <w:tcW w:w="7735" w:type="dxa"/>
          </w:tcPr>
          <w:p w14:paraId="35A81AC8" w14:textId="77777777" w:rsidR="00D355D9" w:rsidRPr="00032B84" w:rsidRDefault="00D355D9" w:rsidP="00D355D9">
            <w:r w:rsidRPr="00032B84">
              <w:t>Compoziţie fibroasă:</w:t>
            </w:r>
          </w:p>
          <w:p w14:paraId="0D184326"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lînă - 50% -  ±5</w:t>
            </w:r>
          </w:p>
          <w:p w14:paraId="76D4D022"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poliester - 50% -  ±5</w:t>
            </w:r>
          </w:p>
          <w:p w14:paraId="5D41A58E" w14:textId="77777777" w:rsidR="00D355D9" w:rsidRPr="00032B84" w:rsidRDefault="00D355D9" w:rsidP="00D355D9">
            <w:r w:rsidRPr="00032B84">
              <w:t>Densitatea -  minim 248 gr/m² .</w:t>
            </w:r>
          </w:p>
          <w:p w14:paraId="3A792682" w14:textId="77777777" w:rsidR="00D355D9" w:rsidRPr="00032B84" w:rsidRDefault="00D355D9" w:rsidP="00D355D9">
            <w:r w:rsidRPr="00032B84">
              <w:t>GOST 28000-2004</w:t>
            </w:r>
          </w:p>
          <w:p w14:paraId="54C70E9C" w14:textId="77777777" w:rsidR="00D355D9" w:rsidRPr="00032B84" w:rsidRDefault="00D355D9" w:rsidP="00D355D9">
            <w:r w:rsidRPr="00032B84">
              <w:t>GOST 27541-87</w:t>
            </w:r>
          </w:p>
          <w:p w14:paraId="73885827" w14:textId="77777777" w:rsidR="00D355D9" w:rsidRPr="00032B84" w:rsidRDefault="00D355D9" w:rsidP="00D355D9">
            <w:pPr>
              <w:rPr>
                <w:bCs/>
              </w:rPr>
            </w:pPr>
            <w:r w:rsidRPr="00032B84">
              <w:rPr>
                <w:bCs/>
              </w:rPr>
              <w:t xml:space="preserve">Nasturi mici şi mari de metal </w:t>
            </w:r>
            <w:r w:rsidRPr="00032B84">
              <w:rPr>
                <w:shd w:val="clear" w:color="auto" w:fill="FFFFFF"/>
              </w:rPr>
              <w:t>imprimate în centru cu stema</w:t>
            </w:r>
            <w:r w:rsidRPr="00032B84">
              <w:rPr>
                <w:bCs/>
              </w:rPr>
              <w:t>.</w:t>
            </w:r>
          </w:p>
          <w:p w14:paraId="50AAB612" w14:textId="77777777" w:rsidR="00D355D9" w:rsidRPr="00032B84" w:rsidRDefault="00D355D9" w:rsidP="00D355D9">
            <w:pPr>
              <w:rPr>
                <w:bCs/>
              </w:rPr>
            </w:pPr>
            <w:r w:rsidRPr="00032B84">
              <w:rPr>
                <w:bCs/>
              </w:rPr>
              <w:t>Epoleţi conform gradului special.</w:t>
            </w:r>
          </w:p>
          <w:p w14:paraId="4017AB94" w14:textId="77777777" w:rsidR="00D355D9" w:rsidRPr="00032B84" w:rsidRDefault="00D355D9" w:rsidP="00D355D9">
            <w:r w:rsidRPr="00032B84">
              <w:rPr>
                <w:bCs/>
              </w:rPr>
              <w:t xml:space="preserve">Ecusoanele MAI și </w:t>
            </w:r>
            <w:r>
              <w:rPr>
                <w:bCs/>
              </w:rPr>
              <w:t>STI</w:t>
            </w:r>
            <w:r w:rsidRPr="00032B84">
              <w:rPr>
                <w:bCs/>
              </w:rPr>
              <w:t>.</w:t>
            </w:r>
          </w:p>
          <w:p w14:paraId="671E1AD7" w14:textId="77777777" w:rsidR="00D355D9" w:rsidRPr="00032B84" w:rsidRDefault="00D355D9" w:rsidP="00D355D9">
            <w:pPr>
              <w:rPr>
                <w:b/>
              </w:rPr>
            </w:pPr>
            <w:r w:rsidRPr="00032B84">
              <w:rPr>
                <w:b/>
              </w:rPr>
              <w:t xml:space="preserve">Veston     </w:t>
            </w:r>
          </w:p>
          <w:p w14:paraId="08F88E4A" w14:textId="77777777" w:rsidR="00D355D9" w:rsidRPr="00032B84" w:rsidRDefault="00D355D9" w:rsidP="00D355D9">
            <w:r w:rsidRPr="00032B84">
              <w:t xml:space="preserve"> GOST 27169-86</w:t>
            </w:r>
          </w:p>
          <w:p w14:paraId="42775ABD" w14:textId="77777777" w:rsidR="00D355D9" w:rsidRPr="00032B84" w:rsidRDefault="00D355D9" w:rsidP="00D355D9">
            <w:pPr>
              <w:pStyle w:val="NormalWeb"/>
              <w:rPr>
                <w:lang w:val="ro-RO"/>
              </w:rPr>
            </w:pPr>
            <w:r w:rsidRPr="00032B84">
              <w:rPr>
                <w:b/>
                <w:lang w:val="ro-RO"/>
              </w:rPr>
              <w:t>Vestonul</w:t>
            </w:r>
            <w:r w:rsidRPr="00032B84">
              <w:rPr>
                <w:lang w:val="ro-RO"/>
              </w:rPr>
              <w:t xml:space="preserve"> </w:t>
            </w:r>
            <w:r w:rsidRPr="00032B84">
              <w:rPr>
                <w:shd w:val="clear" w:color="auto" w:fill="FFFFFF"/>
                <w:lang w:val="ro-RO"/>
              </w:rPr>
              <w:t>are croiala clasică</w:t>
            </w:r>
            <w:r w:rsidRPr="00032B84">
              <w:rPr>
                <w:lang w:val="ro-RO"/>
              </w:rPr>
              <w:t xml:space="preserve">, cu lungimea pînă la linia pliului subfesier, este compus din faţă, spate, mînecă şi rever. </w:t>
            </w:r>
          </w:p>
          <w:p w14:paraId="77E0E4CA" w14:textId="77777777" w:rsidR="00D355D9" w:rsidRPr="00032B84" w:rsidRDefault="00D355D9" w:rsidP="00D355D9">
            <w:pPr>
              <w:pStyle w:val="NormalWeb"/>
              <w:rPr>
                <w:shd w:val="clear" w:color="auto" w:fill="FFFFFF"/>
                <w:lang w:val="ro-RO"/>
              </w:rPr>
            </w:pPr>
            <w:r w:rsidRPr="00032B84">
              <w:rPr>
                <w:lang w:val="ro-RO"/>
              </w:rPr>
              <w:t>Sistemul de închidere al produsului este central, cu un rînd de nasturi mari , plasaţi în trei niveluri.</w:t>
            </w:r>
            <w:r w:rsidRPr="00032B84">
              <w:rPr>
                <w:shd w:val="clear" w:color="auto" w:fill="FFFFFF"/>
                <w:lang w:val="ro-RO"/>
              </w:rPr>
              <w:t xml:space="preserve"> </w:t>
            </w:r>
          </w:p>
          <w:p w14:paraId="09B61B50" w14:textId="77777777" w:rsidR="00D355D9" w:rsidRPr="00032B84" w:rsidRDefault="00D355D9" w:rsidP="00D355D9">
            <w:pPr>
              <w:pStyle w:val="NormalWeb"/>
              <w:rPr>
                <w:lang w:val="ro-RO"/>
              </w:rPr>
            </w:pPr>
            <w:r w:rsidRPr="00032B84">
              <w:rPr>
                <w:rStyle w:val="Robust"/>
                <w:shd w:val="clear" w:color="auto" w:fill="FFFFFF"/>
                <w:lang w:val="ro-RO"/>
              </w:rPr>
              <w:t>Reverul este clasic</w:t>
            </w:r>
            <w:r w:rsidRPr="00032B84">
              <w:rPr>
                <w:lang w:val="ro-RO"/>
              </w:rPr>
              <w:t xml:space="preserve"> cu colţ (lungimea-350 mm, lăţimea – 90 mm)</w:t>
            </w:r>
            <w:r w:rsidRPr="00032B84">
              <w:rPr>
                <w:rStyle w:val="Robust"/>
                <w:shd w:val="clear" w:color="auto" w:fill="FFFFFF"/>
                <w:lang w:val="ro-RO"/>
              </w:rPr>
              <w:t>.</w:t>
            </w:r>
          </w:p>
          <w:p w14:paraId="2A427E57" w14:textId="77777777" w:rsidR="00D355D9" w:rsidRPr="00032B84" w:rsidRDefault="00D355D9" w:rsidP="00D355D9">
            <w:pPr>
              <w:pStyle w:val="NormalWeb"/>
              <w:rPr>
                <w:lang w:val="ro-RO"/>
              </w:rPr>
            </w:pPr>
            <w:r w:rsidRPr="00032B84">
              <w:rPr>
                <w:lang w:val="ro-RO"/>
              </w:rPr>
              <w:t>Partea din faţă se constituie din două repere simetrice, pe care sunt amplasate cîte un buzunar cu linia de intrare orientată orizontal, prelucrat cu refileţi şi clapă (lăţimea - 55 mm).</w:t>
            </w:r>
          </w:p>
          <w:p w14:paraId="53F5A4DF" w14:textId="77777777" w:rsidR="00D355D9" w:rsidRPr="00032B84" w:rsidRDefault="00D355D9" w:rsidP="00D355D9">
            <w:pPr>
              <w:pStyle w:val="NormalWeb"/>
              <w:rPr>
                <w:lang w:val="ro-RO"/>
              </w:rPr>
            </w:pPr>
            <w:r w:rsidRPr="00032B84">
              <w:rPr>
                <w:lang w:val="ro-RO"/>
              </w:rPr>
              <w:t xml:space="preserve">Partea din spate este croită din două repere simetrice. În partea inferioară a liniilor de îmbinare a părţilor din spate cu clinii laterali se prelucrează 2 şliţ (lungimea de </w:t>
            </w:r>
            <w:smartTag w:uri="urn:schemas-microsoft-com:office:smarttags" w:element="metricconverter">
              <w:smartTagPr>
                <w:attr w:name="ProductID" w:val="290 mm"/>
              </w:smartTagPr>
              <w:r w:rsidRPr="00032B84">
                <w:rPr>
                  <w:lang w:val="ro-RO"/>
                </w:rPr>
                <w:t>290 mm</w:t>
              </w:r>
            </w:smartTag>
            <w:r w:rsidRPr="00032B84">
              <w:rPr>
                <w:lang w:val="ro-RO"/>
              </w:rPr>
              <w:t xml:space="preserve"> şi lăţimea de 40 mm).</w:t>
            </w:r>
          </w:p>
          <w:p w14:paraId="11C2F3FA" w14:textId="77777777" w:rsidR="00D355D9" w:rsidRPr="00032B84" w:rsidRDefault="00D355D9" w:rsidP="00D355D9">
            <w:pPr>
              <w:pStyle w:val="NormalWeb"/>
              <w:rPr>
                <w:lang w:val="ro-RO"/>
              </w:rPr>
            </w:pPr>
            <w:r w:rsidRPr="00032B84">
              <w:rPr>
                <w:shd w:val="clear" w:color="auto" w:fill="FFFFFF"/>
                <w:lang w:val="ro-RO"/>
              </w:rPr>
              <w:t xml:space="preserve">Mâneca este dreaptă, cu şliţ la manşetă </w:t>
            </w:r>
            <w:r w:rsidRPr="00032B84">
              <w:rPr>
                <w:lang w:val="ro-RO"/>
              </w:rPr>
              <w:t xml:space="preserve">(lungimea de </w:t>
            </w:r>
            <w:smartTag w:uri="urn:schemas-microsoft-com:office:smarttags" w:element="metricconverter">
              <w:smartTagPr>
                <w:attr w:name="ProductID" w:val="95 mm"/>
              </w:smartTagPr>
              <w:r w:rsidRPr="00032B84">
                <w:rPr>
                  <w:lang w:val="ro-RO"/>
                </w:rPr>
                <w:t>95 mm</w:t>
              </w:r>
            </w:smartTag>
            <w:r w:rsidRPr="00032B84">
              <w:rPr>
                <w:lang w:val="ro-RO"/>
              </w:rPr>
              <w:t xml:space="preserve"> şi lăţimea de 30 mm)</w:t>
            </w:r>
            <w:r w:rsidRPr="00032B84">
              <w:rPr>
                <w:shd w:val="clear" w:color="auto" w:fill="FFFFFF"/>
                <w:lang w:val="ro-RO"/>
              </w:rPr>
              <w:t xml:space="preserve"> şi are 3 nasturi mici de metal</w:t>
            </w:r>
            <w:r w:rsidRPr="00032B84">
              <w:rPr>
                <w:lang w:val="ro-RO"/>
              </w:rPr>
              <w:t xml:space="preserve">. </w:t>
            </w:r>
            <w:r w:rsidRPr="00032B84">
              <w:rPr>
                <w:shd w:val="clear" w:color="auto" w:fill="FFFFFF"/>
                <w:lang w:val="ro-RO"/>
              </w:rPr>
              <w:t>Umerii au bureți.</w:t>
            </w:r>
            <w:r w:rsidRPr="00032B84">
              <w:rPr>
                <w:lang w:val="ro-RO"/>
              </w:rPr>
              <w:t xml:space="preserve"> </w:t>
            </w:r>
          </w:p>
          <w:p w14:paraId="7F16860C" w14:textId="77777777" w:rsidR="00D355D9" w:rsidRPr="00032B84" w:rsidRDefault="00D355D9" w:rsidP="00D355D9">
            <w:pPr>
              <w:pStyle w:val="NormalWeb"/>
              <w:rPr>
                <w:lang w:val="ro-RO"/>
              </w:rPr>
            </w:pPr>
            <w:r w:rsidRPr="00032B84">
              <w:rPr>
                <w:lang w:val="ro-RO"/>
              </w:rPr>
              <w:t>Produsul este prelucrat cu căptuşeală pînă la terminaţie.</w:t>
            </w:r>
          </w:p>
          <w:p w14:paraId="1E217E76" w14:textId="77777777" w:rsidR="00D355D9" w:rsidRPr="00032B84" w:rsidRDefault="00D355D9" w:rsidP="00D355D9">
            <w:pPr>
              <w:pStyle w:val="NormalWeb"/>
              <w:rPr>
                <w:lang w:val="ro-RO"/>
              </w:rPr>
            </w:pPr>
            <w:r w:rsidRPr="00032B84">
              <w:rPr>
                <w:lang w:val="ro-RO"/>
              </w:rPr>
              <w:lastRenderedPageBreak/>
              <w:t xml:space="preserve">Pe partea superioară a mînecii stîngi se aplică ecusonul MAI, iar pe dreapta – ecusonul </w:t>
            </w:r>
            <w:r>
              <w:rPr>
                <w:lang w:val="ro-RO"/>
              </w:rPr>
              <w:t>STI</w:t>
            </w:r>
            <w:r w:rsidRPr="00032B84">
              <w:rPr>
                <w:lang w:val="ro-RO"/>
              </w:rPr>
              <w:t>.</w:t>
            </w:r>
          </w:p>
          <w:p w14:paraId="05FD3157" w14:textId="77777777" w:rsidR="00D355D9" w:rsidRPr="00032B84" w:rsidRDefault="00D355D9" w:rsidP="00D355D9">
            <w:pPr>
              <w:pStyle w:val="NormalWeb"/>
              <w:rPr>
                <w:lang w:val="ro-RO"/>
              </w:rPr>
            </w:pPr>
            <w:r w:rsidRPr="00032B84">
              <w:rPr>
                <w:lang w:val="ro-RO"/>
              </w:rPr>
              <w:t>În zona umerală a produsului, în cusătura de aplicare a mînecii, se aplică un portepolet pe care se îmbracă epoletul cu gradele speciale și se încheie cu un na</w:t>
            </w:r>
            <w:r>
              <w:rPr>
                <w:lang w:val="ro-RO"/>
              </w:rPr>
              <w:t>s</w:t>
            </w:r>
            <w:r w:rsidRPr="00032B84">
              <w:rPr>
                <w:lang w:val="ro-RO"/>
              </w:rPr>
              <w:t xml:space="preserve">ture mic din metal. </w:t>
            </w:r>
          </w:p>
          <w:p w14:paraId="5D5A7A1F" w14:textId="77777777" w:rsidR="00D355D9" w:rsidRPr="00032B84" w:rsidRDefault="00D355D9" w:rsidP="00D355D9">
            <w:pPr>
              <w:rPr>
                <w:b/>
              </w:rPr>
            </w:pPr>
            <w:r w:rsidRPr="00032B84">
              <w:rPr>
                <w:b/>
              </w:rPr>
              <w:t>Pantaloni</w:t>
            </w:r>
          </w:p>
          <w:p w14:paraId="730BD4D8" w14:textId="77777777" w:rsidR="00D355D9" w:rsidRPr="00032B84" w:rsidRDefault="00D355D9" w:rsidP="00D355D9">
            <w:r w:rsidRPr="00032B84">
              <w:t>GOST 28474-90</w:t>
            </w:r>
          </w:p>
          <w:p w14:paraId="27F15DA7" w14:textId="77777777" w:rsidR="00D355D9" w:rsidRPr="00032B84" w:rsidRDefault="00D355D9" w:rsidP="00D355D9">
            <w:pPr>
              <w:pStyle w:val="NormalWeb"/>
              <w:rPr>
                <w:lang w:val="ro-RO"/>
              </w:rPr>
            </w:pPr>
            <w:r w:rsidRPr="00032B84">
              <w:rPr>
                <w:b/>
                <w:lang w:val="ro-RO"/>
              </w:rPr>
              <w:t>Pantalonii</w:t>
            </w:r>
            <w:r w:rsidRPr="00032B84">
              <w:rPr>
                <w:lang w:val="ro-RO"/>
              </w:rPr>
              <w:t xml:space="preserve"> sunt de siluetă semi-ajustată, constituiţi din partea din faţă, partea din spate şi betelie. Sistemul de închidere este amplasat pe linia de simetrie a feţei şi se realizează prin fermoar.</w:t>
            </w:r>
          </w:p>
          <w:p w14:paraId="71A29AD1" w14:textId="77777777" w:rsidR="00D355D9" w:rsidRPr="00032B84" w:rsidRDefault="00D355D9" w:rsidP="00D355D9">
            <w:pPr>
              <w:pStyle w:val="NormalWeb"/>
              <w:rPr>
                <w:lang w:val="ro-RO"/>
              </w:rPr>
            </w:pPr>
            <w:r w:rsidRPr="00032B84">
              <w:rPr>
                <w:lang w:val="ro-RO"/>
              </w:rPr>
              <w:t xml:space="preserve">Faţa </w:t>
            </w:r>
            <w:r w:rsidRPr="00032B84">
              <w:rPr>
                <w:shd w:val="clear" w:color="auto" w:fill="FFFFFF"/>
                <w:lang w:val="ro-RO"/>
              </w:rPr>
              <w:t>laterale</w:t>
            </w:r>
            <w:r w:rsidRPr="00032B84">
              <w:rPr>
                <w:lang w:val="ro-RO"/>
              </w:rPr>
              <w:t>.</w:t>
            </w:r>
          </w:p>
          <w:p w14:paraId="061A4B40" w14:textId="77777777" w:rsidR="00D355D9" w:rsidRPr="00032B84" w:rsidRDefault="00D355D9" w:rsidP="00D355D9">
            <w:pPr>
              <w:pStyle w:val="NormalWeb"/>
              <w:rPr>
                <w:lang w:val="ro-RO"/>
              </w:rPr>
            </w:pPr>
            <w:r w:rsidRPr="00032B84">
              <w:rPr>
                <w:lang w:val="ro-RO"/>
              </w:rPr>
              <w:t xml:space="preserve">Spatele este </w:t>
            </w:r>
            <w:r w:rsidRPr="00032B84">
              <w:rPr>
                <w:shd w:val="clear" w:color="auto" w:fill="FFFFFF"/>
                <w:lang w:val="ro-RO"/>
              </w:rPr>
              <w:t>prevăzută cu două buzunare orizontale</w:t>
            </w:r>
            <w:r w:rsidRPr="00032B84">
              <w:rPr>
                <w:lang w:val="ro-RO"/>
              </w:rPr>
              <w:t xml:space="preserve"> cu doi refileţi (lungimea de 135 mm) și se închide cu nasture şi butonieră.</w:t>
            </w:r>
          </w:p>
          <w:p w14:paraId="39C58B86" w14:textId="77777777" w:rsidR="00D355D9" w:rsidRPr="00032B84" w:rsidRDefault="00D355D9" w:rsidP="00D355D9">
            <w:pPr>
              <w:pStyle w:val="NormalWeb"/>
              <w:rPr>
                <w:lang w:val="ro-RO"/>
              </w:rPr>
            </w:pPr>
            <w:r w:rsidRPr="00032B84">
              <w:rPr>
                <w:lang w:val="ro-RO"/>
              </w:rPr>
              <w:t>În cusăturile laterale este inclusă vipuşca de culoare gri-deschis (lăţimea de 6 mm).</w:t>
            </w:r>
          </w:p>
          <w:p w14:paraId="6A867323" w14:textId="77777777" w:rsidR="00D355D9" w:rsidRPr="00032B84" w:rsidRDefault="00D355D9" w:rsidP="00D355D9">
            <w:pPr>
              <w:pStyle w:val="NormalWeb"/>
              <w:rPr>
                <w:lang w:val="ro-RO"/>
              </w:rPr>
            </w:pPr>
            <w:r w:rsidRPr="00032B84">
              <w:rPr>
                <w:lang w:val="ro-RO"/>
              </w:rPr>
              <w:t>Betelia (lăţimea de 40 mm) prelucrează conturul superior al produsului şi este prevăzută cu şase găici pentru centură. Betelia se încheie cu un nasture şi o butonieră, precum şi cu un cîrlig.</w:t>
            </w:r>
          </w:p>
          <w:p w14:paraId="42FBEF4A" w14:textId="77777777" w:rsidR="00D355D9" w:rsidRPr="00032B84" w:rsidRDefault="00D355D9" w:rsidP="00D355D9">
            <w:pPr>
              <w:shd w:val="clear" w:color="auto" w:fill="FFFFFF"/>
              <w:jc w:val="both"/>
              <w:outlineLvl w:val="1"/>
              <w:rPr>
                <w:shd w:val="clear" w:color="auto" w:fill="FFFFFF"/>
              </w:rPr>
            </w:pPr>
            <w:r w:rsidRPr="00032B84">
              <w:rPr>
                <w:lang w:eastAsia="ru-RU"/>
              </w:rPr>
              <w:t xml:space="preserve">Lungimea pantalonului - </w:t>
            </w:r>
            <w:r w:rsidRPr="00032B84">
              <w:rPr>
                <w:shd w:val="clear" w:color="auto" w:fill="FFFFFF"/>
              </w:rPr>
              <w:t>terminație fără cută sau cu o cută mică.</w:t>
            </w:r>
          </w:p>
          <w:p w14:paraId="5617C119" w14:textId="77777777" w:rsidR="00D355D9" w:rsidRPr="00032B84" w:rsidRDefault="00D355D9" w:rsidP="00D355D9">
            <w:pPr>
              <w:shd w:val="clear" w:color="auto" w:fill="FFFFFF"/>
              <w:ind w:firstLine="20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6857C667" w14:textId="77777777" w:rsidR="00D355D9" w:rsidRPr="00032B84" w:rsidRDefault="00D355D9" w:rsidP="00D355D9">
            <w:r w:rsidRPr="00032B84">
              <w:t>Aspectul exterior și nuanța de culoare (albastru închis) conform modelului APROBAT.</w:t>
            </w:r>
          </w:p>
          <w:p w14:paraId="0A6353F5" w14:textId="77777777" w:rsidR="00D355D9" w:rsidRPr="00032B84" w:rsidRDefault="00D355D9" w:rsidP="00D355D9">
            <w:pPr>
              <w:ind w:firstLine="205"/>
              <w:jc w:val="both"/>
              <w:rPr>
                <w:i/>
              </w:rPr>
            </w:pPr>
            <w:r w:rsidRPr="00032B84">
              <w:rPr>
                <w:i/>
              </w:rPr>
              <w:t xml:space="preserve">Pentru informaţii suplimentare (mărimi, lungimea mînicilor) se consultă GOST 18825-84. </w:t>
            </w:r>
          </w:p>
          <w:p w14:paraId="1F989F1E" w14:textId="77777777" w:rsidR="00D355D9" w:rsidRPr="00032B84" w:rsidRDefault="00D355D9" w:rsidP="00D355D9">
            <w:r w:rsidRPr="00032B84">
              <w:t>Obligatoriu oferta va fi însoţită de mostră.</w:t>
            </w:r>
          </w:p>
        </w:tc>
        <w:tc>
          <w:tcPr>
            <w:tcW w:w="2442" w:type="dxa"/>
          </w:tcPr>
          <w:p w14:paraId="3D1D15D2" w14:textId="77777777" w:rsidR="00D355D9" w:rsidRDefault="00D355D9" w:rsidP="00D355D9">
            <w:pPr>
              <w:spacing w:before="14"/>
              <w:jc w:val="both"/>
            </w:pPr>
            <w:r>
              <w:lastRenderedPageBreak/>
              <w:t>În decurs de 9</w:t>
            </w:r>
            <w:r w:rsidRPr="006F61AA">
              <w:t>0 de zile.</w:t>
            </w:r>
          </w:p>
        </w:tc>
      </w:tr>
      <w:tr w:rsidR="00D355D9" w:rsidRPr="003F29C4" w14:paraId="45F02427" w14:textId="77777777" w:rsidTr="001A0202">
        <w:tc>
          <w:tcPr>
            <w:tcW w:w="747" w:type="dxa"/>
          </w:tcPr>
          <w:p w14:paraId="2A722FE8" w14:textId="77777777" w:rsidR="00D355D9" w:rsidRDefault="00D355D9" w:rsidP="00D355D9">
            <w:pPr>
              <w:spacing w:before="14"/>
            </w:pPr>
            <w:r>
              <w:lastRenderedPageBreak/>
              <w:t>9.4</w:t>
            </w:r>
          </w:p>
        </w:tc>
        <w:tc>
          <w:tcPr>
            <w:tcW w:w="2291" w:type="dxa"/>
          </w:tcPr>
          <w:p w14:paraId="79A4AE45" w14:textId="77777777" w:rsidR="00D355D9" w:rsidRPr="006F1269" w:rsidRDefault="00D355D9" w:rsidP="00D355D9">
            <w:pPr>
              <w:jc w:val="both"/>
              <w:rPr>
                <w:b/>
                <w:bCs/>
                <w:color w:val="000000"/>
                <w:lang w:val="en-US"/>
              </w:rPr>
            </w:pPr>
            <w:r w:rsidRPr="006F1269">
              <w:rPr>
                <w:lang w:val="it-IT"/>
              </w:rPr>
              <w:t xml:space="preserve">Costum de paradă (veston, fustă) </w:t>
            </w:r>
            <w:r w:rsidRPr="006F1269">
              <w:rPr>
                <w:lang w:val="it-IT"/>
              </w:rPr>
              <w:lastRenderedPageBreak/>
              <w:t>albastru-închis(cusut individual)</w:t>
            </w:r>
          </w:p>
        </w:tc>
        <w:tc>
          <w:tcPr>
            <w:tcW w:w="1210" w:type="dxa"/>
          </w:tcPr>
          <w:p w14:paraId="3DBE88D9" w14:textId="416FCC52" w:rsidR="00D355D9" w:rsidRDefault="005B65C6" w:rsidP="00D355D9">
            <w:pPr>
              <w:spacing w:before="14"/>
            </w:pPr>
            <w:r>
              <w:lastRenderedPageBreak/>
              <w:t>6</w:t>
            </w:r>
            <w:r w:rsidR="00D355D9">
              <w:t xml:space="preserve"> comp.</w:t>
            </w:r>
          </w:p>
        </w:tc>
        <w:tc>
          <w:tcPr>
            <w:tcW w:w="7735" w:type="dxa"/>
          </w:tcPr>
          <w:p w14:paraId="5194C95E" w14:textId="77777777" w:rsidR="00D355D9" w:rsidRPr="00032B84" w:rsidRDefault="00D355D9" w:rsidP="00D355D9">
            <w:r w:rsidRPr="00032B84">
              <w:t>Compoziţie fibroasă:</w:t>
            </w:r>
          </w:p>
          <w:p w14:paraId="53FE0180"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lînă - 50% -  ±5</w:t>
            </w:r>
          </w:p>
          <w:p w14:paraId="528C69FC"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lastRenderedPageBreak/>
              <w:t>poliester - 50% -  ±5</w:t>
            </w:r>
          </w:p>
          <w:p w14:paraId="6FCAC442" w14:textId="77777777" w:rsidR="00D355D9" w:rsidRPr="00032B84" w:rsidRDefault="00D355D9" w:rsidP="00D355D9">
            <w:r w:rsidRPr="00032B84">
              <w:t>Densitatea – minim 248 gr/m² .</w:t>
            </w:r>
          </w:p>
          <w:p w14:paraId="50D7FE67" w14:textId="77777777" w:rsidR="00D355D9" w:rsidRPr="00032B84" w:rsidRDefault="00D355D9" w:rsidP="00D355D9">
            <w:r w:rsidRPr="00032B84">
              <w:t>GOST 28000-2004</w:t>
            </w:r>
          </w:p>
          <w:p w14:paraId="09479AF3" w14:textId="77777777" w:rsidR="00D355D9" w:rsidRPr="00032B84" w:rsidRDefault="00D355D9" w:rsidP="00D355D9">
            <w:r w:rsidRPr="00032B84">
              <w:t>GOST 27541-87</w:t>
            </w:r>
          </w:p>
          <w:p w14:paraId="1B10147A" w14:textId="77777777" w:rsidR="00D355D9" w:rsidRPr="00032B84" w:rsidRDefault="00D355D9" w:rsidP="00D355D9">
            <w:pPr>
              <w:rPr>
                <w:bCs/>
              </w:rPr>
            </w:pPr>
            <w:r w:rsidRPr="00032B84">
              <w:rPr>
                <w:bCs/>
              </w:rPr>
              <w:t xml:space="preserve">Nasturi mici şi mari de metal </w:t>
            </w:r>
            <w:r w:rsidRPr="00032B84">
              <w:rPr>
                <w:shd w:val="clear" w:color="auto" w:fill="FFFFFF"/>
              </w:rPr>
              <w:t>imprimate în centru cu stema</w:t>
            </w:r>
            <w:r w:rsidRPr="00032B84">
              <w:rPr>
                <w:bCs/>
              </w:rPr>
              <w:t>.</w:t>
            </w:r>
          </w:p>
          <w:p w14:paraId="52EE48A3" w14:textId="77777777" w:rsidR="00D355D9" w:rsidRPr="00032B84" w:rsidRDefault="00D355D9" w:rsidP="00D355D9">
            <w:pPr>
              <w:rPr>
                <w:bCs/>
              </w:rPr>
            </w:pPr>
            <w:r w:rsidRPr="00032B84">
              <w:rPr>
                <w:bCs/>
              </w:rPr>
              <w:t>Epoleţi conform gradului special.</w:t>
            </w:r>
          </w:p>
          <w:p w14:paraId="1A657786" w14:textId="77777777" w:rsidR="00D355D9" w:rsidRPr="00032B84" w:rsidRDefault="00D355D9" w:rsidP="00D355D9">
            <w:r w:rsidRPr="00032B84">
              <w:rPr>
                <w:bCs/>
              </w:rPr>
              <w:t xml:space="preserve">Ecusoanele MAI și </w:t>
            </w:r>
            <w:r>
              <w:rPr>
                <w:bCs/>
              </w:rPr>
              <w:t>STI</w:t>
            </w:r>
            <w:r w:rsidRPr="00032B84">
              <w:rPr>
                <w:bCs/>
              </w:rPr>
              <w:t>.</w:t>
            </w:r>
          </w:p>
          <w:p w14:paraId="41A70F25" w14:textId="77777777" w:rsidR="00D355D9" w:rsidRPr="00032B84" w:rsidRDefault="00D355D9" w:rsidP="00D355D9">
            <w:pPr>
              <w:rPr>
                <w:b/>
              </w:rPr>
            </w:pPr>
            <w:r w:rsidRPr="00032B84">
              <w:rPr>
                <w:b/>
              </w:rPr>
              <w:t xml:space="preserve">Veston </w:t>
            </w:r>
          </w:p>
          <w:p w14:paraId="40FCD283" w14:textId="77777777" w:rsidR="00D355D9" w:rsidRPr="00032B84" w:rsidRDefault="00D355D9" w:rsidP="00D355D9">
            <w:r w:rsidRPr="00032B84">
              <w:t>GOST 27169-86</w:t>
            </w:r>
          </w:p>
          <w:p w14:paraId="3E24BDC9" w14:textId="77777777" w:rsidR="00D355D9" w:rsidRPr="00032B84" w:rsidRDefault="00D355D9" w:rsidP="00D355D9">
            <w:pPr>
              <w:pStyle w:val="NormalWeb"/>
              <w:rPr>
                <w:lang w:val="ro-RO"/>
              </w:rPr>
            </w:pPr>
            <w:r w:rsidRPr="00032B84">
              <w:rPr>
                <w:b/>
                <w:lang w:val="ro-RO"/>
              </w:rPr>
              <w:t>Vestonul</w:t>
            </w:r>
            <w:r w:rsidRPr="00032B84">
              <w:rPr>
                <w:lang w:val="ro-RO"/>
              </w:rPr>
              <w:t xml:space="preserve"> </w:t>
            </w:r>
            <w:r w:rsidRPr="00032B84">
              <w:rPr>
                <w:shd w:val="clear" w:color="auto" w:fill="FFFFFF"/>
                <w:lang w:val="ro-RO"/>
              </w:rPr>
              <w:t>are croiala clasică</w:t>
            </w:r>
            <w:r w:rsidRPr="00032B84">
              <w:rPr>
                <w:lang w:val="ro-RO"/>
              </w:rPr>
              <w:t xml:space="preserve"> compus din faţă, spate, mînecă şi rever. </w:t>
            </w:r>
          </w:p>
          <w:p w14:paraId="2291ABD3" w14:textId="77777777" w:rsidR="00D355D9" w:rsidRPr="00032B84" w:rsidRDefault="00D355D9" w:rsidP="00D355D9">
            <w:pPr>
              <w:pStyle w:val="NormalWeb"/>
              <w:rPr>
                <w:shd w:val="clear" w:color="auto" w:fill="FFFFFF"/>
                <w:lang w:val="ro-RO"/>
              </w:rPr>
            </w:pPr>
            <w:r w:rsidRPr="00032B84">
              <w:rPr>
                <w:lang w:val="ro-RO"/>
              </w:rPr>
              <w:t>Sistemul de închidere al produsului este central, cu un rînd de nasturi mari , plasaţi în trei niveluri.</w:t>
            </w:r>
            <w:r w:rsidRPr="00032B84">
              <w:rPr>
                <w:shd w:val="clear" w:color="auto" w:fill="FFFFFF"/>
                <w:lang w:val="ro-RO"/>
              </w:rPr>
              <w:t xml:space="preserve"> </w:t>
            </w:r>
          </w:p>
          <w:p w14:paraId="49799565" w14:textId="77777777" w:rsidR="00D355D9" w:rsidRPr="00032B84" w:rsidRDefault="00D355D9" w:rsidP="00D355D9">
            <w:pPr>
              <w:pStyle w:val="NormalWeb"/>
              <w:rPr>
                <w:lang w:val="ro-RO"/>
              </w:rPr>
            </w:pPr>
            <w:r w:rsidRPr="00032B84">
              <w:rPr>
                <w:rStyle w:val="Robust"/>
                <w:shd w:val="clear" w:color="auto" w:fill="FFFFFF"/>
                <w:lang w:val="ro-RO"/>
              </w:rPr>
              <w:t>Reverul este clasic</w:t>
            </w:r>
            <w:r w:rsidRPr="00032B84">
              <w:rPr>
                <w:lang w:val="ro-RO"/>
              </w:rPr>
              <w:t xml:space="preserve"> cu colţ (lungimea-350 mm, lăţimea – 90 mm)</w:t>
            </w:r>
            <w:r w:rsidRPr="00032B84">
              <w:rPr>
                <w:rStyle w:val="Robust"/>
                <w:shd w:val="clear" w:color="auto" w:fill="FFFFFF"/>
                <w:lang w:val="ro-RO"/>
              </w:rPr>
              <w:t>.</w:t>
            </w:r>
          </w:p>
          <w:p w14:paraId="58651211" w14:textId="77777777" w:rsidR="00D355D9" w:rsidRPr="00032B84" w:rsidRDefault="00D355D9" w:rsidP="00D355D9">
            <w:pPr>
              <w:pStyle w:val="NormalWeb"/>
              <w:rPr>
                <w:lang w:val="ro-RO"/>
              </w:rPr>
            </w:pPr>
            <w:r w:rsidRPr="00032B84">
              <w:rPr>
                <w:lang w:val="ro-RO"/>
              </w:rPr>
              <w:t>Partea din faţă se constituie din două repere simetrice, pe care sunt amplasate cîte un buzunar cu linia de intrare orientată orizontal, prelucrat cu refileţi şi clapă (lăţimea - 55 mm).</w:t>
            </w:r>
          </w:p>
          <w:p w14:paraId="3872EFDE" w14:textId="77777777" w:rsidR="00D355D9" w:rsidRPr="00032B84" w:rsidRDefault="00D355D9" w:rsidP="00D355D9">
            <w:pPr>
              <w:pStyle w:val="NormalWeb"/>
              <w:rPr>
                <w:lang w:val="ro-RO"/>
              </w:rPr>
            </w:pPr>
            <w:r w:rsidRPr="00032B84">
              <w:rPr>
                <w:shd w:val="clear" w:color="auto" w:fill="FFFFFF"/>
                <w:lang w:val="ro-RO"/>
              </w:rPr>
              <w:t>Mâneca este dreaptă fără şliţ la manşetă şi are 3 nasturi mici de metal</w:t>
            </w:r>
            <w:r w:rsidRPr="00032B84">
              <w:rPr>
                <w:lang w:val="ro-RO"/>
              </w:rPr>
              <w:t xml:space="preserve">. </w:t>
            </w:r>
            <w:r w:rsidRPr="00032B84">
              <w:rPr>
                <w:shd w:val="clear" w:color="auto" w:fill="FFFFFF"/>
                <w:lang w:val="ro-RO"/>
              </w:rPr>
              <w:t>Umerii au bureți.</w:t>
            </w:r>
            <w:r w:rsidRPr="00032B84">
              <w:rPr>
                <w:lang w:val="ro-RO"/>
              </w:rPr>
              <w:t xml:space="preserve"> </w:t>
            </w:r>
          </w:p>
          <w:p w14:paraId="2C68DB63" w14:textId="77777777" w:rsidR="00D355D9" w:rsidRPr="00032B84" w:rsidRDefault="00D355D9" w:rsidP="00D355D9">
            <w:pPr>
              <w:pStyle w:val="NormalWeb"/>
              <w:rPr>
                <w:lang w:val="ro-RO"/>
              </w:rPr>
            </w:pPr>
            <w:r w:rsidRPr="00032B84">
              <w:rPr>
                <w:lang w:val="ro-RO"/>
              </w:rPr>
              <w:t>Produsul este prelucrat cu căptuşeală pînă la terminaţie.</w:t>
            </w:r>
          </w:p>
          <w:p w14:paraId="4DB5203C"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38A26B46" w14:textId="77777777" w:rsidR="00D355D9" w:rsidRPr="00032B84" w:rsidRDefault="00D355D9" w:rsidP="00D355D9">
            <w:pPr>
              <w:pStyle w:val="NormalWeb"/>
              <w:rPr>
                <w:lang w:val="ro-RO"/>
              </w:rPr>
            </w:pPr>
            <w:r w:rsidRPr="00032B84">
              <w:rPr>
                <w:lang w:val="ro-RO"/>
              </w:rPr>
              <w:t>În zona umerală a produsului, în cusătura de aplicare a mînecii, se aplică un portepolet pe care se îmbracă epoletul cu gradele speciale și se încheie cu un na</w:t>
            </w:r>
            <w:r>
              <w:rPr>
                <w:lang w:val="ro-RO"/>
              </w:rPr>
              <w:t>s</w:t>
            </w:r>
            <w:r w:rsidRPr="00032B84">
              <w:rPr>
                <w:lang w:val="ro-RO"/>
              </w:rPr>
              <w:t xml:space="preserve">ture mic din metal. </w:t>
            </w:r>
          </w:p>
          <w:p w14:paraId="49FA2F3A" w14:textId="77777777" w:rsidR="00D355D9" w:rsidRPr="00032B84" w:rsidRDefault="00D355D9" w:rsidP="00D355D9">
            <w:pPr>
              <w:rPr>
                <w:b/>
              </w:rPr>
            </w:pPr>
            <w:r w:rsidRPr="00032B84">
              <w:rPr>
                <w:b/>
              </w:rPr>
              <w:t>Fustă</w:t>
            </w:r>
          </w:p>
          <w:p w14:paraId="1DF292E6" w14:textId="77777777" w:rsidR="00D355D9" w:rsidRPr="00032B84" w:rsidRDefault="00D355D9" w:rsidP="00D355D9">
            <w:pPr>
              <w:spacing w:before="14"/>
            </w:pPr>
            <w:r w:rsidRPr="00032B84">
              <w:t>GOST 50268-92</w:t>
            </w:r>
          </w:p>
          <w:p w14:paraId="7DFA3853" w14:textId="77777777" w:rsidR="00D355D9" w:rsidRPr="00032B84" w:rsidRDefault="00D355D9" w:rsidP="00D355D9">
            <w:pPr>
              <w:pStyle w:val="NormalWeb"/>
              <w:rPr>
                <w:lang w:val="ro-RO"/>
              </w:rPr>
            </w:pPr>
            <w:r w:rsidRPr="00032B84">
              <w:rPr>
                <w:b/>
                <w:lang w:val="ro-RO"/>
              </w:rPr>
              <w:t>Fusta</w:t>
            </w:r>
            <w:r w:rsidRPr="00032B84">
              <w:rPr>
                <w:lang w:val="ro-RO"/>
              </w:rPr>
              <w:t xml:space="preserve"> de siluetă dreaptă (lungimea 2-3 cm mai sus sau mai jos de genunchi) și este constituită din partea din faţă, spate şi betelie. Sistemul de închidere a produsului se realizează prin fermoar ascuns, amplasat în linia de simetrie a spatelui.</w:t>
            </w:r>
          </w:p>
          <w:p w14:paraId="034FBFE4" w14:textId="77777777" w:rsidR="00D355D9" w:rsidRPr="00032B84" w:rsidRDefault="00D355D9" w:rsidP="00D355D9">
            <w:pPr>
              <w:pStyle w:val="NormalWeb"/>
              <w:rPr>
                <w:lang w:val="ro-RO"/>
              </w:rPr>
            </w:pPr>
            <w:r w:rsidRPr="00032B84">
              <w:rPr>
                <w:lang w:val="ro-RO"/>
              </w:rPr>
              <w:t>Betelia (lăţimea de 35 mm) se încheie cu un nasture şi o butonieră.</w:t>
            </w:r>
          </w:p>
          <w:p w14:paraId="25814B7F" w14:textId="77777777" w:rsidR="00D355D9" w:rsidRPr="00032B84" w:rsidRDefault="00D355D9" w:rsidP="00D355D9">
            <w:pPr>
              <w:pStyle w:val="NormalWeb"/>
              <w:rPr>
                <w:lang w:val="ro-RO"/>
              </w:rPr>
            </w:pPr>
            <w:r w:rsidRPr="00032B84">
              <w:rPr>
                <w:lang w:val="ro-RO"/>
              </w:rPr>
              <w:t>Produsul este prelucrat cu căptuşeală cu 4-5 cm mai sus de terminație.</w:t>
            </w:r>
          </w:p>
          <w:p w14:paraId="6C3A0D6B" w14:textId="77777777" w:rsidR="00D355D9" w:rsidRPr="00032B84" w:rsidRDefault="00D355D9" w:rsidP="00D355D9">
            <w:pPr>
              <w:shd w:val="clear" w:color="auto" w:fill="FFFFFF"/>
              <w:ind w:firstLine="205"/>
              <w:jc w:val="both"/>
              <w:outlineLvl w:val="1"/>
            </w:pPr>
            <w:r w:rsidRPr="00032B84">
              <w:lastRenderedPageBreak/>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0A21C141" w14:textId="77777777" w:rsidR="00D355D9" w:rsidRPr="00032B84" w:rsidRDefault="00D355D9" w:rsidP="00D355D9">
            <w:pPr>
              <w:jc w:val="both"/>
            </w:pPr>
            <w:r w:rsidRPr="00032B84">
              <w:t>Aspectul exterior și nuanța de culoare (albastru închis) conform modelului APROBAT.</w:t>
            </w:r>
          </w:p>
          <w:p w14:paraId="4BFF85FF" w14:textId="77777777" w:rsidR="00D355D9" w:rsidRPr="00032B84" w:rsidRDefault="00D355D9" w:rsidP="00D355D9">
            <w:pPr>
              <w:jc w:val="both"/>
              <w:rPr>
                <w:i/>
              </w:rPr>
            </w:pPr>
            <w:r w:rsidRPr="00032B84">
              <w:rPr>
                <w:i/>
              </w:rPr>
              <w:t xml:space="preserve">Pentru informaţii suplimentare (mărimi, lungimea mînicilor) se consultă GOST 18825-84. </w:t>
            </w:r>
          </w:p>
          <w:p w14:paraId="24C467FF" w14:textId="77777777" w:rsidR="00D355D9" w:rsidRPr="00032B84" w:rsidRDefault="00D355D9" w:rsidP="00D355D9">
            <w:r w:rsidRPr="00032B84">
              <w:t>Obligatoriu oferta va fi însoţită de mostră.</w:t>
            </w:r>
          </w:p>
        </w:tc>
        <w:tc>
          <w:tcPr>
            <w:tcW w:w="2442" w:type="dxa"/>
          </w:tcPr>
          <w:p w14:paraId="1DD66BBE" w14:textId="77777777" w:rsidR="00D355D9" w:rsidRDefault="00D355D9" w:rsidP="00D355D9">
            <w:pPr>
              <w:spacing w:before="14"/>
              <w:jc w:val="both"/>
            </w:pPr>
            <w:r>
              <w:lastRenderedPageBreak/>
              <w:t>În decurs de 9</w:t>
            </w:r>
            <w:r w:rsidRPr="006F61AA">
              <w:t>0 de zile.</w:t>
            </w:r>
          </w:p>
        </w:tc>
      </w:tr>
      <w:tr w:rsidR="00D355D9" w:rsidRPr="003F29C4" w14:paraId="0EDF81DE" w14:textId="77777777" w:rsidTr="001A0202">
        <w:tc>
          <w:tcPr>
            <w:tcW w:w="747" w:type="dxa"/>
          </w:tcPr>
          <w:p w14:paraId="28A7B4A0" w14:textId="77777777" w:rsidR="00D355D9" w:rsidRDefault="00D355D9" w:rsidP="00D355D9">
            <w:pPr>
              <w:spacing w:before="14"/>
            </w:pPr>
            <w:r>
              <w:lastRenderedPageBreak/>
              <w:t>9.5</w:t>
            </w:r>
          </w:p>
        </w:tc>
        <w:tc>
          <w:tcPr>
            <w:tcW w:w="2291" w:type="dxa"/>
            <w:vAlign w:val="center"/>
          </w:tcPr>
          <w:p w14:paraId="44C92A67" w14:textId="77777777" w:rsidR="00D355D9" w:rsidRPr="006F1269" w:rsidRDefault="00D355D9" w:rsidP="00D355D9">
            <w:pPr>
              <w:jc w:val="both"/>
              <w:rPr>
                <w:lang w:val="ro-MD"/>
              </w:rPr>
            </w:pPr>
            <w:r w:rsidRPr="006F1269">
              <w:rPr>
                <w:lang w:val="ro-MD"/>
              </w:rPr>
              <w:t xml:space="preserve">Fustă de paradă </w:t>
            </w:r>
            <w:r w:rsidRPr="006F1269">
              <w:rPr>
                <w:lang w:val="it-IT"/>
              </w:rPr>
              <w:t>albastru-închis</w:t>
            </w:r>
          </w:p>
        </w:tc>
        <w:tc>
          <w:tcPr>
            <w:tcW w:w="1210" w:type="dxa"/>
          </w:tcPr>
          <w:p w14:paraId="746C87CF" w14:textId="4AFBCAC2" w:rsidR="00D355D9" w:rsidRDefault="005B65C6" w:rsidP="00D355D9">
            <w:pPr>
              <w:spacing w:before="14"/>
            </w:pPr>
            <w:r>
              <w:t>3</w:t>
            </w:r>
            <w:r w:rsidR="00D355D9">
              <w:t xml:space="preserve"> buc.</w:t>
            </w:r>
          </w:p>
        </w:tc>
        <w:tc>
          <w:tcPr>
            <w:tcW w:w="7735" w:type="dxa"/>
          </w:tcPr>
          <w:p w14:paraId="02A2FA9A" w14:textId="77777777" w:rsidR="00D355D9" w:rsidRPr="00032B84" w:rsidRDefault="00D355D9" w:rsidP="00D355D9">
            <w:r w:rsidRPr="00032B84">
              <w:t>Compoziţie fibroasă:</w:t>
            </w:r>
          </w:p>
          <w:p w14:paraId="417496B9"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lînă - 50% -  ±5</w:t>
            </w:r>
          </w:p>
          <w:p w14:paraId="30C71A91"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poliester - 50% -  ±5</w:t>
            </w:r>
          </w:p>
          <w:p w14:paraId="6152F19C" w14:textId="77777777" w:rsidR="00D355D9" w:rsidRPr="00032B84" w:rsidRDefault="00D355D9" w:rsidP="00D355D9">
            <w:r w:rsidRPr="00032B84">
              <w:t>Densitatea – minim 248 gr/m² .</w:t>
            </w:r>
          </w:p>
          <w:p w14:paraId="460BCBB5" w14:textId="77777777" w:rsidR="00D355D9" w:rsidRPr="00032B84" w:rsidRDefault="00D355D9" w:rsidP="00D355D9">
            <w:r w:rsidRPr="00032B84">
              <w:t>GOST 28000-2004</w:t>
            </w:r>
          </w:p>
          <w:p w14:paraId="4D92B705" w14:textId="77777777" w:rsidR="00D355D9" w:rsidRDefault="00D355D9" w:rsidP="00D355D9">
            <w:pPr>
              <w:spacing w:before="14"/>
            </w:pPr>
            <w:r w:rsidRPr="00032B84">
              <w:t>GOST 27541-87</w:t>
            </w:r>
          </w:p>
          <w:p w14:paraId="1084139C" w14:textId="77777777" w:rsidR="00D355D9" w:rsidRPr="00032B84" w:rsidRDefault="00D355D9" w:rsidP="00D355D9">
            <w:pPr>
              <w:spacing w:before="14"/>
            </w:pPr>
            <w:r w:rsidRPr="00032B84">
              <w:t>GOST 50268-92</w:t>
            </w:r>
          </w:p>
          <w:p w14:paraId="35F10484" w14:textId="77777777" w:rsidR="00D355D9" w:rsidRPr="00032B84" w:rsidRDefault="00D355D9" w:rsidP="00D355D9">
            <w:pPr>
              <w:pStyle w:val="NormalWeb"/>
              <w:rPr>
                <w:lang w:val="ro-RO"/>
              </w:rPr>
            </w:pPr>
            <w:r w:rsidRPr="00032B84">
              <w:rPr>
                <w:b/>
                <w:lang w:val="ro-RO"/>
              </w:rPr>
              <w:t>Fusta</w:t>
            </w:r>
            <w:r w:rsidRPr="00032B84">
              <w:rPr>
                <w:lang w:val="ro-RO"/>
              </w:rPr>
              <w:t xml:space="preserve"> de siluetă dreaptă (lungimea 2-3 cm mai sus sau mai jos de genunchi) și este constituită din partea din faţă, spate şi betelie. Sistemul de închidere a produsului se realizează prin fermoar ascuns, amplasat în linia de simetrie a spatelui.</w:t>
            </w:r>
          </w:p>
          <w:p w14:paraId="7A47024F" w14:textId="77777777" w:rsidR="00D355D9" w:rsidRPr="00032B84" w:rsidRDefault="00D355D9" w:rsidP="00D355D9">
            <w:pPr>
              <w:pStyle w:val="NormalWeb"/>
              <w:rPr>
                <w:lang w:val="ro-RO"/>
              </w:rPr>
            </w:pPr>
            <w:r w:rsidRPr="00032B84">
              <w:rPr>
                <w:lang w:val="ro-RO"/>
              </w:rPr>
              <w:t>Betelia (lăţimea de 35 mm) se încheie cu un nasture şi o butonieră.</w:t>
            </w:r>
          </w:p>
          <w:p w14:paraId="1130800C" w14:textId="77777777" w:rsidR="00D355D9" w:rsidRPr="00032B84" w:rsidRDefault="00D355D9" w:rsidP="00D355D9">
            <w:pPr>
              <w:pStyle w:val="NormalWeb"/>
              <w:rPr>
                <w:lang w:val="ro-RO"/>
              </w:rPr>
            </w:pPr>
            <w:r w:rsidRPr="00032B84">
              <w:rPr>
                <w:lang w:val="ro-RO"/>
              </w:rPr>
              <w:t>Produsul este prelucrat cu căptuşeală cu 4-5 cm mai sus de terminație.</w:t>
            </w:r>
          </w:p>
          <w:p w14:paraId="0CACFCD7" w14:textId="77777777" w:rsidR="00D355D9" w:rsidRPr="00032B84" w:rsidRDefault="00D355D9" w:rsidP="00D355D9">
            <w:pPr>
              <w:shd w:val="clear" w:color="auto" w:fill="FFFFFF"/>
              <w:ind w:firstLine="20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636C8B96" w14:textId="77777777" w:rsidR="00D355D9" w:rsidRPr="00032B84" w:rsidRDefault="00D355D9" w:rsidP="00D355D9">
            <w:pPr>
              <w:jc w:val="both"/>
            </w:pPr>
            <w:r w:rsidRPr="00032B84">
              <w:t>Aspectul exterior și nuanța de culoare (albastru închis) conform modelului APROBAT.</w:t>
            </w:r>
          </w:p>
          <w:p w14:paraId="5633DE45" w14:textId="77777777" w:rsidR="00D355D9" w:rsidRPr="00032B84" w:rsidRDefault="00D355D9" w:rsidP="00D355D9">
            <w:pPr>
              <w:jc w:val="both"/>
              <w:rPr>
                <w:i/>
              </w:rPr>
            </w:pPr>
            <w:r w:rsidRPr="00032B84">
              <w:rPr>
                <w:i/>
              </w:rPr>
              <w:lastRenderedPageBreak/>
              <w:t xml:space="preserve">Pentru informaţii suplimentare (mărimi, lungimea mînicilor) se consultă GOST 18825-84. </w:t>
            </w:r>
          </w:p>
          <w:p w14:paraId="1EE2E2AC" w14:textId="77777777" w:rsidR="00D355D9" w:rsidRPr="00032B84" w:rsidRDefault="00D355D9" w:rsidP="00D355D9">
            <w:r w:rsidRPr="00032B84">
              <w:t>Obligatoriu oferta va fi însoţită de mostră.</w:t>
            </w:r>
          </w:p>
        </w:tc>
        <w:tc>
          <w:tcPr>
            <w:tcW w:w="2442" w:type="dxa"/>
          </w:tcPr>
          <w:p w14:paraId="011E9FA7" w14:textId="77777777" w:rsidR="00D355D9" w:rsidRDefault="00D355D9" w:rsidP="00D355D9">
            <w:pPr>
              <w:spacing w:before="14"/>
              <w:jc w:val="both"/>
            </w:pPr>
            <w:r>
              <w:lastRenderedPageBreak/>
              <w:t>În decurs de 9</w:t>
            </w:r>
            <w:r w:rsidRPr="006F61AA">
              <w:t>0 de zile.</w:t>
            </w:r>
          </w:p>
        </w:tc>
      </w:tr>
      <w:tr w:rsidR="00D355D9" w:rsidRPr="003F29C4" w14:paraId="3DA13A8A" w14:textId="77777777" w:rsidTr="001A0202">
        <w:tc>
          <w:tcPr>
            <w:tcW w:w="14425" w:type="dxa"/>
            <w:gridSpan w:val="5"/>
          </w:tcPr>
          <w:p w14:paraId="2F85DDF8" w14:textId="278BA257" w:rsidR="00D355D9" w:rsidRPr="006F61AA" w:rsidRDefault="00D355D9" w:rsidP="00D355D9">
            <w:pPr>
              <w:spacing w:before="14"/>
              <w:jc w:val="center"/>
              <w:rPr>
                <w:b/>
              </w:rPr>
            </w:pPr>
            <w:r w:rsidRPr="006F1269">
              <w:rPr>
                <w:b/>
                <w:lang w:val="ro-MD"/>
              </w:rPr>
              <w:lastRenderedPageBreak/>
              <w:t>Uniforma de patrulare</w:t>
            </w:r>
          </w:p>
        </w:tc>
      </w:tr>
      <w:tr w:rsidR="00D355D9" w:rsidRPr="003F29C4" w14:paraId="4E057646" w14:textId="77777777" w:rsidTr="001A0202">
        <w:tc>
          <w:tcPr>
            <w:tcW w:w="747" w:type="dxa"/>
          </w:tcPr>
          <w:p w14:paraId="6D4F8E3E" w14:textId="77777777" w:rsidR="00D355D9" w:rsidRPr="00032B84" w:rsidRDefault="00D355D9" w:rsidP="00D355D9">
            <w:pPr>
              <w:spacing w:before="14"/>
            </w:pPr>
            <w:r>
              <w:t>10.1</w:t>
            </w:r>
          </w:p>
        </w:tc>
        <w:tc>
          <w:tcPr>
            <w:tcW w:w="2291" w:type="dxa"/>
          </w:tcPr>
          <w:p w14:paraId="2010DB68" w14:textId="77777777" w:rsidR="00D355D9" w:rsidRPr="006F1269" w:rsidRDefault="00D355D9" w:rsidP="00D355D9">
            <w:r w:rsidRPr="006F1269">
              <w:t xml:space="preserve">Chipiu de patrulare </w:t>
            </w:r>
            <w:r w:rsidRPr="006F1269">
              <w:rPr>
                <w:lang w:val="en-US"/>
              </w:rPr>
              <w:t>albastru-închis</w:t>
            </w:r>
          </w:p>
          <w:p w14:paraId="41BDFA6D" w14:textId="77777777" w:rsidR="00D355D9" w:rsidRPr="00032B84" w:rsidRDefault="00D355D9" w:rsidP="00D355D9">
            <w:pPr>
              <w:rPr>
                <w:b/>
              </w:rPr>
            </w:pPr>
          </w:p>
          <w:p w14:paraId="303CF2AD" w14:textId="77777777" w:rsidR="00D355D9" w:rsidRPr="00032B84" w:rsidRDefault="00D355D9" w:rsidP="00D355D9">
            <w:pPr>
              <w:rPr>
                <w:b/>
              </w:rPr>
            </w:pPr>
          </w:p>
          <w:p w14:paraId="2D36B0D7" w14:textId="77777777" w:rsidR="00D355D9" w:rsidRPr="00032B84" w:rsidRDefault="00D355D9" w:rsidP="00D355D9"/>
          <w:p w14:paraId="262AE15A" w14:textId="77777777" w:rsidR="00D355D9" w:rsidRPr="00032B84" w:rsidRDefault="00D355D9" w:rsidP="00D355D9"/>
        </w:tc>
        <w:tc>
          <w:tcPr>
            <w:tcW w:w="1210" w:type="dxa"/>
          </w:tcPr>
          <w:p w14:paraId="56140AD7" w14:textId="2BC7CFC1" w:rsidR="00D355D9" w:rsidRPr="00032B84" w:rsidRDefault="005B65C6" w:rsidP="00D355D9">
            <w:pPr>
              <w:spacing w:before="14"/>
            </w:pPr>
            <w:r>
              <w:t>10</w:t>
            </w:r>
            <w:r w:rsidR="00D355D9" w:rsidRPr="00032B84">
              <w:t xml:space="preserve"> buc.</w:t>
            </w:r>
          </w:p>
        </w:tc>
        <w:tc>
          <w:tcPr>
            <w:tcW w:w="7735" w:type="dxa"/>
          </w:tcPr>
          <w:p w14:paraId="59F0CF71" w14:textId="77777777" w:rsidR="00D355D9" w:rsidRPr="00032B84" w:rsidRDefault="00D355D9" w:rsidP="00D355D9">
            <w:r w:rsidRPr="00032B84">
              <w:t xml:space="preserve">Ţesătură: </w:t>
            </w:r>
            <w:r w:rsidRPr="000809C6">
              <w:t>„Interlock”</w:t>
            </w:r>
          </w:p>
          <w:p w14:paraId="06530D21" w14:textId="77777777" w:rsidR="00D355D9" w:rsidRPr="00032B84" w:rsidRDefault="00D355D9" w:rsidP="00D355D9">
            <w:r w:rsidRPr="00032B84">
              <w:t>Compoziţia fibroasă: poliester 100%</w:t>
            </w:r>
          </w:p>
          <w:p w14:paraId="3B2B4DC1" w14:textId="77777777" w:rsidR="00D355D9" w:rsidRPr="00032B84" w:rsidRDefault="00D355D9" w:rsidP="00D355D9">
            <w:r w:rsidRPr="00032B84">
              <w:t>Ţesătură cu strat dublu, permeabilitate ridicată la aer și vapori, protecţie maximă împotriva condiţiilor nefavorabile.</w:t>
            </w:r>
          </w:p>
          <w:p w14:paraId="0752C9BF" w14:textId="77777777" w:rsidR="00D355D9" w:rsidRPr="00032B84" w:rsidRDefault="00D355D9" w:rsidP="00D355D9">
            <w:r w:rsidRPr="00032B84">
              <w:t xml:space="preserve">Rezistența vopsirii să fie durabilă la spălare; la frecare </w:t>
            </w:r>
            <w:r>
              <w:t>ș</w:t>
            </w:r>
            <w:r w:rsidRPr="00032B84">
              <w:t>i la raze solare.</w:t>
            </w:r>
          </w:p>
          <w:p w14:paraId="0E1255B1" w14:textId="77777777" w:rsidR="00D355D9" w:rsidRPr="00032B84" w:rsidRDefault="00D355D9" w:rsidP="00D355D9">
            <w:r w:rsidRPr="00032B84">
              <w:t>Inscripția „</w:t>
            </w:r>
            <w:r>
              <w:t>STI</w:t>
            </w:r>
            <w:r w:rsidRPr="00032B84">
              <w:t>” – 3D</w:t>
            </w:r>
          </w:p>
          <w:p w14:paraId="706E2EB4" w14:textId="77777777" w:rsidR="00D355D9" w:rsidRPr="00032B84" w:rsidRDefault="00D355D9" w:rsidP="00D355D9">
            <w:pPr>
              <w:pStyle w:val="NormalWeb"/>
              <w:rPr>
                <w:lang w:val="ro-RO"/>
              </w:rPr>
            </w:pPr>
            <w:r w:rsidRPr="00032B84">
              <w:rPr>
                <w:lang w:val="ro-RO"/>
              </w:rPr>
              <w:t xml:space="preserve">Chipiul este constituit din 5 clini întăriţi şi un cozoroc. Terminaţiile clinilor sînt dublate de o şuviţă din material de bază. Ajustarea circumferinţei şepcii se face prin banda Velcro. </w:t>
            </w:r>
          </w:p>
          <w:p w14:paraId="4E02B390" w14:textId="77777777" w:rsidR="00D355D9" w:rsidRPr="00032B84" w:rsidRDefault="00D355D9" w:rsidP="00D355D9">
            <w:pPr>
              <w:pStyle w:val="NormalWeb"/>
              <w:rPr>
                <w:lang w:val="ro-RO"/>
              </w:rPr>
            </w:pPr>
            <w:r w:rsidRPr="00032B84">
              <w:rPr>
                <w:lang w:val="ro-RO"/>
              </w:rPr>
              <w:t>Pe clinul frontal se brodează Inscripția „</w:t>
            </w:r>
            <w:r>
              <w:rPr>
                <w:lang w:val="ro-RO"/>
              </w:rPr>
              <w:t>STI</w:t>
            </w:r>
            <w:r w:rsidRPr="00032B84">
              <w:rPr>
                <w:lang w:val="ro-RO"/>
              </w:rPr>
              <w:t xml:space="preserve">”. </w:t>
            </w:r>
          </w:p>
          <w:p w14:paraId="58AF8509" w14:textId="77777777" w:rsidR="00D355D9" w:rsidRPr="00032B84" w:rsidRDefault="00D355D9" w:rsidP="00D355D9">
            <w:pPr>
              <w:pStyle w:val="NormalWeb"/>
              <w:rPr>
                <w:lang w:val="ro-RO"/>
              </w:rPr>
            </w:pPr>
            <w:r w:rsidRPr="00032B84">
              <w:rPr>
                <w:lang w:val="ro-RO"/>
              </w:rPr>
              <w:t xml:space="preserve">În punctul de îmbinare al clinilor se fixează un nasture, îmbrăcat în material de bază. Terminaţia şepcii este dublată cu o şuviţă de ţesătură de </w:t>
            </w:r>
            <w:smartTag w:uri="urn:schemas-microsoft-com:office:smarttags" w:element="metricconverter">
              <w:smartTagPr>
                <w:attr w:name="ProductID" w:val="2,5 cm"/>
              </w:smartTagPr>
              <w:r w:rsidRPr="00032B84">
                <w:rPr>
                  <w:lang w:val="ro-RO"/>
                </w:rPr>
                <w:t>2,5 cm</w:t>
              </w:r>
            </w:smartTag>
            <w:r w:rsidRPr="00032B84">
              <w:rPr>
                <w:lang w:val="ro-RO"/>
              </w:rPr>
              <w:t xml:space="preserve"> lăţime, îndoită pe marginea liberă şi tighelată îngust. Cozorocul se confecţionează din 2 straturi de material de bază şi un strat de întăritură de plastic. </w:t>
            </w:r>
          </w:p>
          <w:p w14:paraId="608F8F6C" w14:textId="77777777" w:rsidR="00D355D9" w:rsidRPr="00032B84" w:rsidRDefault="00D355D9" w:rsidP="00D355D9">
            <w:pPr>
              <w:shd w:val="clear" w:color="auto" w:fill="FFFFFF"/>
              <w:ind w:firstLine="20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7E7E0450" w14:textId="77777777" w:rsidR="00D355D9" w:rsidRPr="00032B84" w:rsidRDefault="00D355D9" w:rsidP="00D355D9">
            <w:pPr>
              <w:jc w:val="both"/>
            </w:pPr>
            <w:r w:rsidRPr="00032B84">
              <w:t>Aspectul exterior și nuanța de culoare (albastru închis) conform modelului APROBAT.</w:t>
            </w:r>
          </w:p>
          <w:p w14:paraId="43786859" w14:textId="77777777" w:rsidR="00D355D9" w:rsidRPr="00032B84" w:rsidRDefault="00D355D9" w:rsidP="00D355D9">
            <w:r w:rsidRPr="00032B84">
              <w:t>Obligatoriu oferta va fi însoţită de mostră.</w:t>
            </w:r>
          </w:p>
        </w:tc>
        <w:tc>
          <w:tcPr>
            <w:tcW w:w="2442" w:type="dxa"/>
          </w:tcPr>
          <w:p w14:paraId="7D47FEC3" w14:textId="77777777" w:rsidR="00D355D9" w:rsidRPr="006F61AA" w:rsidRDefault="00D355D9" w:rsidP="00D355D9">
            <w:pPr>
              <w:spacing w:before="14"/>
              <w:jc w:val="both"/>
            </w:pPr>
            <w:r>
              <w:t>În decurs de 9</w:t>
            </w:r>
            <w:r w:rsidRPr="006F61AA">
              <w:t>0 de zile.</w:t>
            </w:r>
          </w:p>
        </w:tc>
      </w:tr>
      <w:tr w:rsidR="00D355D9" w:rsidRPr="003F29C4" w14:paraId="239DB645" w14:textId="77777777" w:rsidTr="001A0202">
        <w:tc>
          <w:tcPr>
            <w:tcW w:w="747" w:type="dxa"/>
          </w:tcPr>
          <w:p w14:paraId="429749F3" w14:textId="77777777" w:rsidR="00D355D9" w:rsidRDefault="00D355D9" w:rsidP="00D355D9">
            <w:pPr>
              <w:spacing w:before="14"/>
            </w:pPr>
            <w:r>
              <w:t>10.2</w:t>
            </w:r>
          </w:p>
        </w:tc>
        <w:tc>
          <w:tcPr>
            <w:tcW w:w="2291" w:type="dxa"/>
          </w:tcPr>
          <w:p w14:paraId="40FCC60B" w14:textId="77777777" w:rsidR="00D355D9" w:rsidRPr="006F1269" w:rsidRDefault="00D355D9" w:rsidP="00D355D9">
            <w:r w:rsidRPr="006F1269">
              <w:rPr>
                <w:lang w:val="pt-BR"/>
              </w:rPr>
              <w:t>Scurtă de patrulare de primăvară-toamnă</w:t>
            </w:r>
          </w:p>
        </w:tc>
        <w:tc>
          <w:tcPr>
            <w:tcW w:w="1210" w:type="dxa"/>
          </w:tcPr>
          <w:p w14:paraId="3C467AE0" w14:textId="77777777" w:rsidR="00D355D9" w:rsidRPr="006F1269" w:rsidRDefault="00D355D9" w:rsidP="00D355D9">
            <w:pPr>
              <w:spacing w:before="14"/>
            </w:pPr>
            <w:r w:rsidRPr="006F1269">
              <w:t>4 buc.</w:t>
            </w:r>
          </w:p>
        </w:tc>
        <w:tc>
          <w:tcPr>
            <w:tcW w:w="7735" w:type="dxa"/>
          </w:tcPr>
          <w:p w14:paraId="76E4A5E9" w14:textId="77777777" w:rsidR="00D355D9" w:rsidRPr="00032B84" w:rsidRDefault="00D355D9" w:rsidP="00D355D9">
            <w:r w:rsidRPr="00032B84">
              <w:t>Ţesătura „RIP-STOP”</w:t>
            </w:r>
          </w:p>
          <w:p w14:paraId="3CBDC0E0" w14:textId="77777777" w:rsidR="00D355D9" w:rsidRPr="00032B84" w:rsidRDefault="00D355D9" w:rsidP="00D355D9">
            <w:r w:rsidRPr="00032B84">
              <w:t xml:space="preserve">Compoziţia fibroasă: </w:t>
            </w:r>
          </w:p>
          <w:p w14:paraId="569D1423"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 xml:space="preserve">bumbac 35%; </w:t>
            </w:r>
          </w:p>
          <w:p w14:paraId="631A567C"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poliester 62%,</w:t>
            </w:r>
          </w:p>
          <w:p w14:paraId="0474AFBD"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lastRenderedPageBreak/>
              <w:t>elastan 3%.</w:t>
            </w:r>
          </w:p>
          <w:p w14:paraId="0B868D3A" w14:textId="77777777" w:rsidR="00D355D9" w:rsidRPr="00032B84" w:rsidRDefault="00D355D9" w:rsidP="00D355D9">
            <w:r w:rsidRPr="00032B84">
              <w:t>Densitate: 230 ± 15 g/m²</w:t>
            </w:r>
          </w:p>
          <w:p w14:paraId="43E499F3" w14:textId="77777777" w:rsidR="00D355D9" w:rsidRPr="00032B84" w:rsidRDefault="00D355D9" w:rsidP="00D355D9">
            <w:r w:rsidRPr="00032B84">
              <w:t>Modificarea dimensiunilor după înmuiere %, max:</w:t>
            </w:r>
          </w:p>
          <w:p w14:paraId="33F2DBBD"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 xml:space="preserve">pe urzeală 2%; </w:t>
            </w:r>
          </w:p>
          <w:p w14:paraId="06E4C10C"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pe bătătură 2%;</w:t>
            </w:r>
          </w:p>
          <w:p w14:paraId="10CEA59B" w14:textId="77777777" w:rsidR="00D355D9" w:rsidRPr="00032B84" w:rsidRDefault="00D355D9" w:rsidP="00D355D9">
            <w:r w:rsidRPr="00032B84">
              <w:t xml:space="preserve">Sarcina de rupere, N: </w:t>
            </w:r>
          </w:p>
          <w:p w14:paraId="62B3E048"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t xml:space="preserve">urzeala 1000N; </w:t>
            </w:r>
          </w:p>
          <w:p w14:paraId="29B0141B"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t>bătătura 800N</w:t>
            </w:r>
          </w:p>
          <w:p w14:paraId="63002380" w14:textId="77777777" w:rsidR="00D355D9" w:rsidRPr="00032B84" w:rsidRDefault="00D355D9" w:rsidP="00D355D9">
            <w:r w:rsidRPr="00032B84">
              <w:t>Rezistenţa vopsirii (spălării):</w:t>
            </w:r>
          </w:p>
          <w:p w14:paraId="175EE196" w14:textId="77777777" w:rsidR="00D355D9" w:rsidRPr="00032B84" w:rsidRDefault="00D355D9" w:rsidP="005E6DCF">
            <w:pPr>
              <w:pStyle w:val="Listparagraf"/>
              <w:numPr>
                <w:ilvl w:val="0"/>
                <w:numId w:val="22"/>
              </w:numPr>
              <w:tabs>
                <w:tab w:val="clear" w:pos="1134"/>
              </w:tabs>
              <w:contextualSpacing/>
              <w:jc w:val="left"/>
              <w:rPr>
                <w:lang w:val="ro-RO"/>
              </w:rPr>
            </w:pPr>
            <w:r w:rsidRPr="00032B84">
              <w:rPr>
                <w:lang w:val="ro-RO"/>
              </w:rPr>
              <w:t>schimbarea culorii 4,</w:t>
            </w:r>
          </w:p>
          <w:p w14:paraId="2E00E32D" w14:textId="77777777" w:rsidR="00D355D9" w:rsidRPr="00032B84" w:rsidRDefault="00D355D9" w:rsidP="005E6DCF">
            <w:pPr>
              <w:pStyle w:val="Listparagraf"/>
              <w:numPr>
                <w:ilvl w:val="0"/>
                <w:numId w:val="22"/>
              </w:numPr>
              <w:tabs>
                <w:tab w:val="clear" w:pos="1134"/>
              </w:tabs>
              <w:contextualSpacing/>
              <w:jc w:val="left"/>
              <w:rPr>
                <w:lang w:val="ro-RO"/>
              </w:rPr>
            </w:pPr>
            <w:r w:rsidRPr="00032B84">
              <w:rPr>
                <w:lang w:val="ro-RO"/>
              </w:rPr>
              <w:t>vopsirea ţesăturii albe de bbc 4.</w:t>
            </w:r>
          </w:p>
          <w:p w14:paraId="73180B36" w14:textId="77777777" w:rsidR="00D355D9" w:rsidRPr="00032B84" w:rsidRDefault="00D355D9" w:rsidP="00D355D9">
            <w:pPr>
              <w:rPr>
                <w:bCs/>
              </w:rPr>
            </w:pPr>
            <w:r w:rsidRPr="00032B84">
              <w:rPr>
                <w:bCs/>
              </w:rPr>
              <w:t xml:space="preserve">Nasturi mici de metal </w:t>
            </w:r>
            <w:r w:rsidRPr="00032B84">
              <w:rPr>
                <w:shd w:val="clear" w:color="auto" w:fill="FFFFFF"/>
              </w:rPr>
              <w:t>imprimate în centru cu stema</w:t>
            </w:r>
            <w:r w:rsidRPr="00032B84">
              <w:rPr>
                <w:bCs/>
              </w:rPr>
              <w:t>.</w:t>
            </w:r>
          </w:p>
          <w:p w14:paraId="7C731CF6" w14:textId="77777777" w:rsidR="00D355D9" w:rsidRPr="00032B84" w:rsidRDefault="00D355D9" w:rsidP="00D355D9">
            <w:r w:rsidRPr="00032B84">
              <w:t>Indicii de întindere a țesăturii nu mai puțin de 8%</w:t>
            </w:r>
          </w:p>
          <w:p w14:paraId="672AFD6E" w14:textId="77777777" w:rsidR="00D355D9" w:rsidRPr="00032B84" w:rsidRDefault="00D355D9" w:rsidP="00D355D9">
            <w:pPr>
              <w:jc w:val="both"/>
            </w:pPr>
            <w:r w:rsidRPr="00032B84">
              <w:t>Inscripţia brodată pe spate şi pe piet (stînga) „</w:t>
            </w:r>
            <w:r>
              <w:t>STI</w:t>
            </w:r>
            <w:r w:rsidRPr="00032B84">
              <w:t>”</w:t>
            </w:r>
            <w:r>
              <w:t>,</w:t>
            </w:r>
            <w:r w:rsidRPr="00032B84">
              <w:t xml:space="preserve"> „</w:t>
            </w:r>
            <w:r>
              <w:t>Serviciul Tehnologii Informaționale</w:t>
            </w:r>
            <w:r w:rsidRPr="00032B84">
              <w:t>”</w:t>
            </w:r>
            <w:r>
              <w:t xml:space="preserve"> (</w:t>
            </w:r>
            <w:r w:rsidRPr="00150AC5">
              <w:t>Dimensiunea şi caracterul literelor - conform modelului aprobat</w:t>
            </w:r>
            <w:r>
              <w:t>)</w:t>
            </w:r>
            <w:r w:rsidRPr="00032B84">
              <w:t>.</w:t>
            </w:r>
          </w:p>
          <w:p w14:paraId="77494CBC" w14:textId="77777777" w:rsidR="00D355D9" w:rsidRPr="00032B84" w:rsidRDefault="0086480D" w:rsidP="00D355D9">
            <w:hyperlink r:id="rId10" w:history="1">
              <w:r w:rsidR="00D355D9" w:rsidRPr="00032B84">
                <w:rPr>
                  <w:lang w:eastAsia="ru-RU"/>
                </w:rPr>
                <w:t>ГОСТ</w:t>
              </w:r>
            </w:hyperlink>
            <w:r w:rsidR="00D355D9" w:rsidRPr="00032B84">
              <w:rPr>
                <w:lang w:eastAsia="ru-RU"/>
              </w:rPr>
              <w:t xml:space="preserve"> </w:t>
            </w:r>
            <w:r w:rsidR="00D355D9" w:rsidRPr="00032B84">
              <w:rPr>
                <w:shd w:val="clear" w:color="auto" w:fill="FFFFFF"/>
              </w:rPr>
              <w:t>24870-81</w:t>
            </w:r>
            <w:r w:rsidR="00D355D9" w:rsidRPr="00032B84">
              <w:t>, (номер полнотной группы - 2).</w:t>
            </w:r>
          </w:p>
          <w:p w14:paraId="5211B817" w14:textId="77777777" w:rsidR="00D355D9" w:rsidRPr="00032B84" w:rsidRDefault="00D355D9" w:rsidP="00D355D9">
            <w:pPr>
              <w:pStyle w:val="NormalWeb"/>
              <w:rPr>
                <w:lang w:val="ro-RO"/>
              </w:rPr>
            </w:pPr>
            <w:r w:rsidRPr="00032B84">
              <w:rPr>
                <w:b/>
                <w:lang w:val="ro-RO"/>
              </w:rPr>
              <w:t>Scurta</w:t>
            </w:r>
            <w:r w:rsidRPr="00032B84">
              <w:rPr>
                <w:lang w:val="ro-RO"/>
              </w:rPr>
              <w:t xml:space="preserve"> de siluetă dreaptă, cu lungimea pînă la linia şoldurilor este compusă din faţă, spate, mînecă şi guler. Sistemul de închidere a produsului este central cu fermoar capse metalice negre, situate pe trei niveluri, fermoarul este acoperit cu fentă (lăţimea de 40 mm), croită integral cu faţa de produs. </w:t>
            </w:r>
          </w:p>
          <w:p w14:paraId="0CD0247F" w14:textId="77777777" w:rsidR="00D355D9" w:rsidRPr="00032B84" w:rsidRDefault="00D355D9" w:rsidP="00D355D9">
            <w:pPr>
              <w:pStyle w:val="NormalWeb"/>
              <w:rPr>
                <w:lang w:val="ro-RO"/>
              </w:rPr>
            </w:pPr>
            <w:r w:rsidRPr="00032B84">
              <w:rPr>
                <w:lang w:val="ro-RO"/>
              </w:rPr>
              <w:t>Faţa scurtei are două repere simetrice. Pe partea superioară a părţilor din faţă, la nivelul liniei bustului, se prelucrează simetric cîte un buzunar cu doi refileţi cu sistem de închidere pe fermoar, cu linii de intrare în buzunar verticale. Pe partea superioară a părţilor din interiorul scurtei se prelucrează cîte un buzunar.</w:t>
            </w:r>
          </w:p>
          <w:p w14:paraId="2814E352" w14:textId="77777777" w:rsidR="00D355D9" w:rsidRPr="00032B84" w:rsidRDefault="00D355D9" w:rsidP="00D355D9">
            <w:pPr>
              <w:pStyle w:val="NormalWeb"/>
              <w:rPr>
                <w:lang w:val="ro-RO"/>
              </w:rPr>
            </w:pPr>
            <w:r w:rsidRPr="00032B84">
              <w:rPr>
                <w:lang w:val="ro-RO"/>
              </w:rPr>
              <w:t xml:space="preserve">Partea din spate se constituie din trei repere, unul – central şi doi clini laterali, care pornesc din linia umărului. În partea superioară a liniilor de divizare sînt proiectate pliuri de libertate unidirecţionate(lungimea de </w:t>
            </w:r>
            <w:smartTag w:uri="urn:schemas-microsoft-com:office:smarttags" w:element="metricconverter">
              <w:smartTagPr>
                <w:attr w:name="ProductID" w:val="320 mm"/>
              </w:smartTagPr>
              <w:r w:rsidRPr="00032B84">
                <w:rPr>
                  <w:lang w:val="ro-RO"/>
                </w:rPr>
                <w:t>320 mm</w:t>
              </w:r>
            </w:smartTag>
            <w:r w:rsidRPr="00032B84">
              <w:rPr>
                <w:lang w:val="ro-RO"/>
              </w:rPr>
              <w:t xml:space="preserve"> şi adîncimea de 40 mm).</w:t>
            </w:r>
          </w:p>
          <w:p w14:paraId="446189B2" w14:textId="77777777" w:rsidR="00D355D9" w:rsidRPr="00032B84" w:rsidRDefault="00D355D9" w:rsidP="00D355D9">
            <w:pPr>
              <w:pStyle w:val="NormalWeb"/>
              <w:rPr>
                <w:lang w:val="ro-RO"/>
              </w:rPr>
            </w:pPr>
            <w:r w:rsidRPr="00032B84">
              <w:rPr>
                <w:lang w:val="ro-RO"/>
              </w:rPr>
              <w:lastRenderedPageBreak/>
              <w:t xml:space="preserve">Mîneca clasică, în zona cotului sînt aplicate elemente de protecţie (cotiere) cu lungimea de </w:t>
            </w:r>
            <w:smartTag w:uri="urn:schemas-microsoft-com:office:smarttags" w:element="metricconverter">
              <w:smartTagPr>
                <w:attr w:name="ProductID" w:val="180 mm"/>
              </w:smartTagPr>
              <w:r w:rsidRPr="00032B84">
                <w:rPr>
                  <w:lang w:val="ro-RO"/>
                </w:rPr>
                <w:t>180 mm</w:t>
              </w:r>
            </w:smartTag>
            <w:r w:rsidRPr="00032B84">
              <w:rPr>
                <w:lang w:val="ro-RO"/>
              </w:rPr>
              <w:t xml:space="preserve">. </w:t>
            </w:r>
          </w:p>
          <w:p w14:paraId="6CEC4163" w14:textId="77777777" w:rsidR="00D355D9" w:rsidRPr="00032B84" w:rsidRDefault="00D355D9" w:rsidP="00D355D9">
            <w:pPr>
              <w:pStyle w:val="NormalWeb"/>
              <w:rPr>
                <w:lang w:val="ro-RO"/>
              </w:rPr>
            </w:pPr>
            <w:r w:rsidRPr="00032B84">
              <w:rPr>
                <w:lang w:val="ro-RO"/>
              </w:rPr>
              <w:t>Gulerul este de tip ştei conic (lăţimea de 50 mm).</w:t>
            </w:r>
          </w:p>
          <w:p w14:paraId="3E9556FF" w14:textId="77777777" w:rsidR="00D355D9" w:rsidRPr="00032B84" w:rsidRDefault="00D355D9" w:rsidP="00D355D9">
            <w:pPr>
              <w:pStyle w:val="NormalWeb"/>
              <w:rPr>
                <w:lang w:val="ro-RO"/>
              </w:rPr>
            </w:pPr>
            <w:r w:rsidRPr="00032B84">
              <w:rPr>
                <w:lang w:val="ro-RO"/>
              </w:rPr>
              <w:t>Produsul este prelucrat cu căptuşeală pînă la terminaţie.</w:t>
            </w:r>
          </w:p>
          <w:p w14:paraId="02373B00"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1BDF119F" w14:textId="77777777" w:rsidR="00D355D9" w:rsidRPr="00032B84" w:rsidRDefault="00D355D9" w:rsidP="00D355D9">
            <w:pPr>
              <w:pStyle w:val="NormalWeb"/>
              <w:rPr>
                <w:lang w:val="ro-RO"/>
              </w:rPr>
            </w:pPr>
            <w:r w:rsidRPr="00032B84">
              <w:rPr>
                <w:lang w:val="ro-RO"/>
              </w:rPr>
              <w:t>În zona umerală a produsului, în cusătura de aplicare a mînecii, se aplică un portepolet pe care se îmbracă epoletul cu gradele speciale și se înche</w:t>
            </w:r>
            <w:r>
              <w:rPr>
                <w:lang w:val="ro-RO"/>
              </w:rPr>
              <w:t xml:space="preserve">ie cu un nasture mic din metal. </w:t>
            </w:r>
          </w:p>
        </w:tc>
        <w:tc>
          <w:tcPr>
            <w:tcW w:w="2442" w:type="dxa"/>
          </w:tcPr>
          <w:p w14:paraId="57B3B117" w14:textId="77777777" w:rsidR="00D355D9" w:rsidRPr="006F1269" w:rsidRDefault="00D355D9" w:rsidP="00D355D9">
            <w:pPr>
              <w:rPr>
                <w:lang w:val="en-US"/>
              </w:rPr>
            </w:pPr>
            <w:r w:rsidRPr="00EC23D8">
              <w:lastRenderedPageBreak/>
              <w:t>În decurs de 90 de zile.</w:t>
            </w:r>
          </w:p>
        </w:tc>
      </w:tr>
      <w:tr w:rsidR="00D355D9" w:rsidRPr="003F29C4" w14:paraId="0479AE6B" w14:textId="77777777" w:rsidTr="001A0202">
        <w:tc>
          <w:tcPr>
            <w:tcW w:w="747" w:type="dxa"/>
          </w:tcPr>
          <w:p w14:paraId="746632A8" w14:textId="77777777" w:rsidR="00D355D9" w:rsidRDefault="00D355D9" w:rsidP="00D355D9">
            <w:pPr>
              <w:spacing w:before="14"/>
            </w:pPr>
            <w:r>
              <w:lastRenderedPageBreak/>
              <w:t>10.3</w:t>
            </w:r>
          </w:p>
        </w:tc>
        <w:tc>
          <w:tcPr>
            <w:tcW w:w="2291" w:type="dxa"/>
          </w:tcPr>
          <w:p w14:paraId="0FB23CB6" w14:textId="77777777" w:rsidR="00D355D9" w:rsidRPr="006F1269" w:rsidRDefault="00D355D9" w:rsidP="00D355D9">
            <w:pPr>
              <w:rPr>
                <w:lang w:val="pt-BR"/>
              </w:rPr>
            </w:pPr>
            <w:r w:rsidRPr="006F1269">
              <w:rPr>
                <w:lang w:val="ro-MD"/>
              </w:rPr>
              <w:t>Costum de patrulare</w:t>
            </w:r>
          </w:p>
        </w:tc>
        <w:tc>
          <w:tcPr>
            <w:tcW w:w="1210" w:type="dxa"/>
          </w:tcPr>
          <w:p w14:paraId="43CFD853" w14:textId="007BC3E3" w:rsidR="00D355D9" w:rsidRPr="006F1269" w:rsidRDefault="005B65C6" w:rsidP="00D355D9">
            <w:pPr>
              <w:spacing w:before="14"/>
            </w:pPr>
            <w:r>
              <w:rPr>
                <w:lang w:val="en-US"/>
              </w:rPr>
              <w:t>5</w:t>
            </w:r>
            <w:r w:rsidR="00D355D9" w:rsidRPr="006F1269">
              <w:rPr>
                <w:lang w:val="en-US"/>
              </w:rPr>
              <w:t xml:space="preserve"> comp</w:t>
            </w:r>
          </w:p>
        </w:tc>
        <w:tc>
          <w:tcPr>
            <w:tcW w:w="7735" w:type="dxa"/>
          </w:tcPr>
          <w:p w14:paraId="17AAC990" w14:textId="77777777" w:rsidR="00D355D9" w:rsidRPr="00032B84" w:rsidRDefault="00D355D9" w:rsidP="00D355D9">
            <w:r w:rsidRPr="00032B84">
              <w:t>Ţesătura „RIP-STOP”</w:t>
            </w:r>
          </w:p>
          <w:p w14:paraId="0E0351E3" w14:textId="77777777" w:rsidR="00D355D9" w:rsidRPr="00032B84" w:rsidRDefault="00D355D9" w:rsidP="00D355D9">
            <w:r w:rsidRPr="00032B84">
              <w:t xml:space="preserve">Compoziţia fibroasă: </w:t>
            </w:r>
          </w:p>
          <w:p w14:paraId="30692A43"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 xml:space="preserve">bumbac 35%; </w:t>
            </w:r>
          </w:p>
          <w:p w14:paraId="4D871A0A"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poliester 62%,</w:t>
            </w:r>
          </w:p>
          <w:p w14:paraId="52FED955"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elastan 3%.</w:t>
            </w:r>
          </w:p>
          <w:p w14:paraId="15E47AB5" w14:textId="77777777" w:rsidR="00D355D9" w:rsidRPr="00032B84" w:rsidRDefault="00D355D9" w:rsidP="00D355D9">
            <w:r w:rsidRPr="00032B84">
              <w:t>Densitate: 230 ± 15 g/m²</w:t>
            </w:r>
          </w:p>
          <w:p w14:paraId="794429A6" w14:textId="77777777" w:rsidR="00D355D9" w:rsidRPr="00032B84" w:rsidRDefault="00D355D9" w:rsidP="00D355D9">
            <w:r w:rsidRPr="00032B84">
              <w:t>Modificarea dimensiunilor după înmuiere %, max:</w:t>
            </w:r>
          </w:p>
          <w:p w14:paraId="46FEB27A"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 xml:space="preserve">pe urzeală 2%; </w:t>
            </w:r>
          </w:p>
          <w:p w14:paraId="3411BED3"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pe bătătură 2%;</w:t>
            </w:r>
          </w:p>
          <w:p w14:paraId="27D26997" w14:textId="77777777" w:rsidR="00D355D9" w:rsidRPr="00032B84" w:rsidRDefault="00D355D9" w:rsidP="00D355D9">
            <w:r w:rsidRPr="00032B84">
              <w:t xml:space="preserve">Sarcina de rupere, N: </w:t>
            </w:r>
          </w:p>
          <w:p w14:paraId="4E297D87"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t xml:space="preserve">urzeala 1000N; </w:t>
            </w:r>
          </w:p>
          <w:p w14:paraId="28C17C4F"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t>bătătura 800N</w:t>
            </w:r>
          </w:p>
          <w:p w14:paraId="21CABB7E" w14:textId="77777777" w:rsidR="00D355D9" w:rsidRPr="00032B84" w:rsidRDefault="00D355D9" w:rsidP="00D355D9">
            <w:r w:rsidRPr="00032B84">
              <w:t>Rezistenţa vopsirii (spălării):</w:t>
            </w:r>
          </w:p>
          <w:p w14:paraId="79878D9D" w14:textId="77777777" w:rsidR="00D355D9" w:rsidRPr="00032B84" w:rsidRDefault="00D355D9" w:rsidP="005E6DCF">
            <w:pPr>
              <w:pStyle w:val="Listparagraf"/>
              <w:numPr>
                <w:ilvl w:val="0"/>
                <w:numId w:val="22"/>
              </w:numPr>
              <w:tabs>
                <w:tab w:val="clear" w:pos="1134"/>
              </w:tabs>
              <w:contextualSpacing/>
              <w:jc w:val="left"/>
              <w:rPr>
                <w:lang w:val="ro-RO"/>
              </w:rPr>
            </w:pPr>
            <w:r w:rsidRPr="00032B84">
              <w:rPr>
                <w:lang w:val="ro-RO"/>
              </w:rPr>
              <w:t>schimbarea culorii 4,</w:t>
            </w:r>
          </w:p>
          <w:p w14:paraId="6050ACC1" w14:textId="77777777" w:rsidR="00D355D9" w:rsidRPr="00032B84" w:rsidRDefault="00D355D9" w:rsidP="005E6DCF">
            <w:pPr>
              <w:pStyle w:val="Listparagraf"/>
              <w:numPr>
                <w:ilvl w:val="0"/>
                <w:numId w:val="22"/>
              </w:numPr>
              <w:tabs>
                <w:tab w:val="clear" w:pos="1134"/>
              </w:tabs>
              <w:contextualSpacing/>
              <w:jc w:val="left"/>
              <w:rPr>
                <w:lang w:val="ro-RO"/>
              </w:rPr>
            </w:pPr>
            <w:r w:rsidRPr="00032B84">
              <w:rPr>
                <w:lang w:val="ro-RO"/>
              </w:rPr>
              <w:t>vopsirea ţesăturii albe de bbc 4.</w:t>
            </w:r>
          </w:p>
          <w:p w14:paraId="12005789" w14:textId="77777777" w:rsidR="00D355D9" w:rsidRPr="00032B84" w:rsidRDefault="00D355D9" w:rsidP="00D355D9">
            <w:pPr>
              <w:rPr>
                <w:bCs/>
              </w:rPr>
            </w:pPr>
            <w:r w:rsidRPr="00032B84">
              <w:rPr>
                <w:bCs/>
              </w:rPr>
              <w:t xml:space="preserve">Nasturi mici de metal </w:t>
            </w:r>
            <w:r w:rsidRPr="00032B84">
              <w:rPr>
                <w:shd w:val="clear" w:color="auto" w:fill="FFFFFF"/>
              </w:rPr>
              <w:t>imprimate în centru cu stema</w:t>
            </w:r>
            <w:r w:rsidRPr="00032B84">
              <w:rPr>
                <w:bCs/>
              </w:rPr>
              <w:t>.</w:t>
            </w:r>
          </w:p>
          <w:p w14:paraId="322ADA11" w14:textId="77777777" w:rsidR="00D355D9" w:rsidRPr="00032B84" w:rsidRDefault="00D355D9" w:rsidP="00D355D9">
            <w:r w:rsidRPr="00032B84">
              <w:t>Indicii de întindere a țesăturii nu mai puțin de 8%</w:t>
            </w:r>
          </w:p>
          <w:p w14:paraId="30FC99F7" w14:textId="77777777" w:rsidR="00D355D9" w:rsidRPr="00032B84" w:rsidRDefault="00D355D9" w:rsidP="00D355D9">
            <w:pPr>
              <w:jc w:val="both"/>
            </w:pPr>
            <w:r w:rsidRPr="00032B84">
              <w:t>Inscripţia brodată pe spate şi pe piet (stînga) „</w:t>
            </w:r>
            <w:r>
              <w:t>STI</w:t>
            </w:r>
            <w:r w:rsidRPr="00032B84">
              <w:t>”</w:t>
            </w:r>
            <w:r>
              <w:t>,</w:t>
            </w:r>
            <w:r w:rsidRPr="00032B84">
              <w:t xml:space="preserve"> „</w:t>
            </w:r>
            <w:r>
              <w:t>Serviciul Tehnologii Informaționale</w:t>
            </w:r>
            <w:r w:rsidRPr="00032B84">
              <w:t>”</w:t>
            </w:r>
            <w:r>
              <w:t xml:space="preserve"> (</w:t>
            </w:r>
            <w:r w:rsidRPr="00150AC5">
              <w:t>Dimensiunea şi caracterul literelor - conform modelului aprobat</w:t>
            </w:r>
            <w:r>
              <w:t>)</w:t>
            </w:r>
            <w:r w:rsidRPr="00032B84">
              <w:t>.</w:t>
            </w:r>
          </w:p>
          <w:p w14:paraId="65AB5FC3" w14:textId="77777777" w:rsidR="00D355D9" w:rsidRPr="00032B84" w:rsidRDefault="0086480D" w:rsidP="00D355D9">
            <w:hyperlink r:id="rId11" w:history="1">
              <w:r w:rsidR="00D355D9" w:rsidRPr="00032B84">
                <w:rPr>
                  <w:lang w:eastAsia="ru-RU"/>
                </w:rPr>
                <w:t>ГОСТ</w:t>
              </w:r>
            </w:hyperlink>
            <w:r w:rsidR="00D355D9" w:rsidRPr="00032B84">
              <w:rPr>
                <w:lang w:eastAsia="ru-RU"/>
              </w:rPr>
              <w:t xml:space="preserve"> </w:t>
            </w:r>
            <w:r w:rsidR="00D355D9" w:rsidRPr="00032B84">
              <w:rPr>
                <w:shd w:val="clear" w:color="auto" w:fill="FFFFFF"/>
              </w:rPr>
              <w:t>24870-81</w:t>
            </w:r>
            <w:r w:rsidR="00D355D9" w:rsidRPr="00032B84">
              <w:t>, (номер полнотной группы - 2).</w:t>
            </w:r>
          </w:p>
          <w:p w14:paraId="7A859D2B" w14:textId="77777777" w:rsidR="00D355D9" w:rsidRPr="00032B84" w:rsidRDefault="00D355D9" w:rsidP="00D355D9">
            <w:pPr>
              <w:pStyle w:val="NormalWeb"/>
              <w:rPr>
                <w:lang w:val="ro-RO"/>
              </w:rPr>
            </w:pPr>
            <w:r w:rsidRPr="00032B84">
              <w:rPr>
                <w:b/>
                <w:lang w:val="ro-RO"/>
              </w:rPr>
              <w:lastRenderedPageBreak/>
              <w:t>Scurta</w:t>
            </w:r>
            <w:r w:rsidRPr="00032B84">
              <w:rPr>
                <w:lang w:val="ro-RO"/>
              </w:rPr>
              <w:t xml:space="preserve"> de siluetă dreaptă, cu lungimea pînă la linia şoldurilor este compusă din faţă, spate, mînecă şi guler. Sistemul de închidere a produsului este central cu fermoar capse metalice negre, situate pe trei niveluri, fermoarul este acoperit cu fentă (lăţimea de 40 mm), croită integral cu faţa de produs. </w:t>
            </w:r>
          </w:p>
          <w:p w14:paraId="72EB78F3" w14:textId="77777777" w:rsidR="00D355D9" w:rsidRPr="00032B84" w:rsidRDefault="00D355D9" w:rsidP="00D355D9">
            <w:pPr>
              <w:pStyle w:val="NormalWeb"/>
              <w:rPr>
                <w:lang w:val="ro-RO"/>
              </w:rPr>
            </w:pPr>
            <w:r w:rsidRPr="00032B84">
              <w:rPr>
                <w:lang w:val="ro-RO"/>
              </w:rPr>
              <w:t>Faţa scurtei are două repere simetrice. Pe partea superioară a părţilor din faţă, la nivelul liniei bustului, se prelucrează simetric cîte un buzunar cu doi refileţi cu sistem de închidere pe fermoar, cu linii de intrare în buzunar verticale. Pe partea superioară a părţilor din interiorul scurtei se prelucrează cîte un buzunar.</w:t>
            </w:r>
          </w:p>
          <w:p w14:paraId="4E8BE5B5" w14:textId="77777777" w:rsidR="00D355D9" w:rsidRPr="00032B84" w:rsidRDefault="00D355D9" w:rsidP="00D355D9">
            <w:pPr>
              <w:pStyle w:val="NormalWeb"/>
              <w:rPr>
                <w:lang w:val="ro-RO"/>
              </w:rPr>
            </w:pPr>
            <w:r w:rsidRPr="00032B84">
              <w:rPr>
                <w:lang w:val="ro-RO"/>
              </w:rPr>
              <w:t xml:space="preserve">Partea din spate se constituie din trei repere, unul – central şi doi clini laterali, care pornesc din linia umărului. În partea superioară a liniilor de divizare sînt proiectate pliuri de libertate unidirecţionate(lungimea de </w:t>
            </w:r>
            <w:smartTag w:uri="urn:schemas-microsoft-com:office:smarttags" w:element="metricconverter">
              <w:smartTagPr>
                <w:attr w:name="ProductID" w:val="320 mm"/>
              </w:smartTagPr>
              <w:r w:rsidRPr="00032B84">
                <w:rPr>
                  <w:lang w:val="ro-RO"/>
                </w:rPr>
                <w:t>320 mm</w:t>
              </w:r>
            </w:smartTag>
            <w:r w:rsidRPr="00032B84">
              <w:rPr>
                <w:lang w:val="ro-RO"/>
              </w:rPr>
              <w:t xml:space="preserve"> şi adîncimea de 40 mm).</w:t>
            </w:r>
          </w:p>
          <w:p w14:paraId="67F82C17" w14:textId="77777777" w:rsidR="00D355D9" w:rsidRPr="00032B84" w:rsidRDefault="00D355D9" w:rsidP="00D355D9">
            <w:pPr>
              <w:pStyle w:val="NormalWeb"/>
              <w:rPr>
                <w:lang w:val="ro-RO"/>
              </w:rPr>
            </w:pPr>
            <w:r w:rsidRPr="00032B84">
              <w:rPr>
                <w:lang w:val="ro-RO"/>
              </w:rPr>
              <w:t xml:space="preserve">Mîneca clasică, în zona cotului sînt aplicate elemente de protecţie (cotiere) cu lungimea de </w:t>
            </w:r>
            <w:smartTag w:uri="urn:schemas-microsoft-com:office:smarttags" w:element="metricconverter">
              <w:smartTagPr>
                <w:attr w:name="ProductID" w:val="180 mm"/>
              </w:smartTagPr>
              <w:r w:rsidRPr="00032B84">
                <w:rPr>
                  <w:lang w:val="ro-RO"/>
                </w:rPr>
                <w:t>180 mm</w:t>
              </w:r>
            </w:smartTag>
            <w:r w:rsidRPr="00032B84">
              <w:rPr>
                <w:lang w:val="ro-RO"/>
              </w:rPr>
              <w:t xml:space="preserve">. </w:t>
            </w:r>
          </w:p>
          <w:p w14:paraId="36C0584E" w14:textId="77777777" w:rsidR="00D355D9" w:rsidRPr="00032B84" w:rsidRDefault="00D355D9" w:rsidP="00D355D9">
            <w:pPr>
              <w:pStyle w:val="NormalWeb"/>
              <w:rPr>
                <w:lang w:val="ro-RO"/>
              </w:rPr>
            </w:pPr>
            <w:r w:rsidRPr="00032B84">
              <w:rPr>
                <w:lang w:val="ro-RO"/>
              </w:rPr>
              <w:t>Gulerul este de tip ştei conic (lăţimea de 50 mm).</w:t>
            </w:r>
          </w:p>
          <w:p w14:paraId="0C087C09" w14:textId="77777777" w:rsidR="00D355D9" w:rsidRPr="00032B84" w:rsidRDefault="00D355D9" w:rsidP="00D355D9">
            <w:pPr>
              <w:pStyle w:val="NormalWeb"/>
              <w:rPr>
                <w:lang w:val="ro-RO"/>
              </w:rPr>
            </w:pPr>
            <w:r w:rsidRPr="00032B84">
              <w:rPr>
                <w:lang w:val="ro-RO"/>
              </w:rPr>
              <w:t>Produsul este prelucrat cu căptuşeală pînă la terminaţie.</w:t>
            </w:r>
          </w:p>
          <w:p w14:paraId="3C8B14A0"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3EA3102C" w14:textId="77777777" w:rsidR="00D355D9" w:rsidRPr="00032B84" w:rsidRDefault="00D355D9" w:rsidP="00D355D9">
            <w:pPr>
              <w:pStyle w:val="NormalWeb"/>
              <w:rPr>
                <w:lang w:val="ro-RO"/>
              </w:rPr>
            </w:pPr>
            <w:r w:rsidRPr="00032B84">
              <w:rPr>
                <w:lang w:val="ro-RO"/>
              </w:rPr>
              <w:t>În zona umerală a produsului, în cusătura de aplicare a mînecii, se aplică un portepolet pe care se îmbracă epoletul cu gradele speciale și se încheie cu un na</w:t>
            </w:r>
            <w:r>
              <w:rPr>
                <w:lang w:val="ro-RO"/>
              </w:rPr>
              <w:t>s</w:t>
            </w:r>
            <w:r w:rsidRPr="00032B84">
              <w:rPr>
                <w:lang w:val="ro-RO"/>
              </w:rPr>
              <w:t xml:space="preserve">ture mic din metal. </w:t>
            </w:r>
          </w:p>
          <w:p w14:paraId="10B03DDB" w14:textId="77777777" w:rsidR="00D355D9" w:rsidRPr="00032B84" w:rsidRDefault="00D355D9" w:rsidP="00D355D9">
            <w:pPr>
              <w:pStyle w:val="NormalWeb"/>
              <w:rPr>
                <w:lang w:val="ro-RO"/>
              </w:rPr>
            </w:pPr>
            <w:r w:rsidRPr="00032B84">
              <w:rPr>
                <w:b/>
                <w:lang w:val="ro-RO"/>
              </w:rPr>
              <w:t>Pantalonii</w:t>
            </w:r>
            <w:r w:rsidRPr="00032B84">
              <w:rPr>
                <w:lang w:val="ro-RO"/>
              </w:rPr>
              <w:t xml:space="preserve"> sînt de siluetă semi-ajustată, îngustaţi spre terminaţie. </w:t>
            </w:r>
          </w:p>
          <w:p w14:paraId="5441B42D" w14:textId="77777777" w:rsidR="00D355D9" w:rsidRPr="00032B84" w:rsidRDefault="00D355D9" w:rsidP="00D355D9">
            <w:pPr>
              <w:pStyle w:val="NormalWeb"/>
              <w:rPr>
                <w:lang w:val="ro-RO"/>
              </w:rPr>
            </w:pPr>
            <w:r w:rsidRPr="00032B84">
              <w:rPr>
                <w:lang w:val="ro-RO"/>
              </w:rPr>
              <w:t>Sistemul de închidere este amplasat pe linia de simetrie a feţei şi se realizează prin fermoar.</w:t>
            </w:r>
          </w:p>
          <w:p w14:paraId="77AA1655" w14:textId="77777777" w:rsidR="00D355D9" w:rsidRPr="00032B84" w:rsidRDefault="00D355D9" w:rsidP="00D355D9">
            <w:pPr>
              <w:pStyle w:val="NormalWeb"/>
              <w:rPr>
                <w:lang w:val="ro-RO"/>
              </w:rPr>
            </w:pPr>
            <w:r w:rsidRPr="00032B84">
              <w:rPr>
                <w:lang w:val="ro-RO"/>
              </w:rPr>
              <w:t>Betelia (lăţimea de 40 mm) prelucrează conturul superior al produsului şi este prevăzută cu şase găici pentru centură. Betelia se încheie cu un nasture şi o butonieră, precum şi cu un cîrlig.</w:t>
            </w:r>
          </w:p>
          <w:p w14:paraId="5327C1F9" w14:textId="77777777" w:rsidR="00D355D9" w:rsidRPr="00032B84" w:rsidRDefault="00D355D9" w:rsidP="00D355D9">
            <w:pPr>
              <w:pStyle w:val="NormalWeb"/>
              <w:rPr>
                <w:lang w:val="ro-RO"/>
              </w:rPr>
            </w:pPr>
            <w:r w:rsidRPr="00032B84">
              <w:rPr>
                <w:lang w:val="ro-RO"/>
              </w:rPr>
              <w:t>Partea din faţă este realizată din două repere simetrice. În partea superioară a părţii din faţă sînt prelucrate buzunare laterale cu linia de intrare oblică. În zona genunchiului sînt aplicate elemente de protecţie (genunchiere).</w:t>
            </w:r>
          </w:p>
          <w:p w14:paraId="37495A7B" w14:textId="77777777" w:rsidR="00D355D9" w:rsidRPr="00032B84" w:rsidRDefault="00D355D9" w:rsidP="00D355D9">
            <w:pPr>
              <w:pStyle w:val="NormalWeb"/>
              <w:rPr>
                <w:lang w:val="ro-RO"/>
              </w:rPr>
            </w:pPr>
            <w:r w:rsidRPr="00032B84">
              <w:rPr>
                <w:lang w:val="ro-RO"/>
              </w:rPr>
              <w:lastRenderedPageBreak/>
              <w:t>În zonele laterale ale pantalonilor este prelucrat cîte un buzunar aplicat cu clape ce se închid cu capse de metal.</w:t>
            </w:r>
          </w:p>
          <w:p w14:paraId="1420DF2D" w14:textId="77777777" w:rsidR="00D355D9" w:rsidRPr="00032B84" w:rsidRDefault="00D355D9" w:rsidP="00D355D9">
            <w:pPr>
              <w:shd w:val="clear" w:color="auto" w:fill="FFFFFF"/>
              <w:ind w:firstLine="20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4C1E878E" w14:textId="77777777" w:rsidR="00D355D9" w:rsidRPr="00032B84" w:rsidRDefault="00D355D9" w:rsidP="00D355D9">
            <w:pPr>
              <w:jc w:val="both"/>
            </w:pPr>
            <w:r w:rsidRPr="00032B84">
              <w:t>Aspectul exterior și nuanța de culoare (albastru închis) conform modelului APROBAT.</w:t>
            </w:r>
          </w:p>
          <w:p w14:paraId="4A4333FE" w14:textId="77777777" w:rsidR="00D355D9" w:rsidRPr="00032B84" w:rsidRDefault="00D355D9" w:rsidP="00D355D9">
            <w:r w:rsidRPr="00032B84">
              <w:t>Obligatoriu oferta va fi însoţită de mostră.</w:t>
            </w:r>
          </w:p>
        </w:tc>
        <w:tc>
          <w:tcPr>
            <w:tcW w:w="2442" w:type="dxa"/>
          </w:tcPr>
          <w:p w14:paraId="0F2E7636" w14:textId="77777777" w:rsidR="00D355D9" w:rsidRPr="006F1269" w:rsidRDefault="00D355D9" w:rsidP="00D355D9">
            <w:pPr>
              <w:rPr>
                <w:lang w:val="en-US"/>
              </w:rPr>
            </w:pPr>
            <w:r w:rsidRPr="00EC23D8">
              <w:lastRenderedPageBreak/>
              <w:t>În decurs de 90 de zile.</w:t>
            </w:r>
          </w:p>
        </w:tc>
      </w:tr>
      <w:tr w:rsidR="00B23BF4" w:rsidRPr="003F29C4" w14:paraId="08940C0B" w14:textId="77777777" w:rsidTr="001A0202">
        <w:tc>
          <w:tcPr>
            <w:tcW w:w="747" w:type="dxa"/>
          </w:tcPr>
          <w:p w14:paraId="3A4F07C1" w14:textId="77DBF26E" w:rsidR="00B23BF4" w:rsidRDefault="00B23BF4" w:rsidP="00B23BF4">
            <w:pPr>
              <w:spacing w:before="14"/>
            </w:pPr>
            <w:r>
              <w:lastRenderedPageBreak/>
              <w:t>10.4</w:t>
            </w:r>
          </w:p>
        </w:tc>
        <w:tc>
          <w:tcPr>
            <w:tcW w:w="2291" w:type="dxa"/>
          </w:tcPr>
          <w:p w14:paraId="04E95574" w14:textId="310B9D1F" w:rsidR="00B23BF4" w:rsidRPr="00055338" w:rsidRDefault="00B23BF4" w:rsidP="00B23BF4">
            <w:pPr>
              <w:jc w:val="both"/>
              <w:rPr>
                <w:lang w:val="ro-MD"/>
              </w:rPr>
            </w:pPr>
            <w:r>
              <w:rPr>
                <w:lang w:val="ro-MD"/>
              </w:rPr>
              <w:t xml:space="preserve">Costum de iarnă (scurtă, salopetă) </w:t>
            </w:r>
            <w:r w:rsidRPr="006F1269">
              <w:rPr>
                <w:lang w:val="it-IT"/>
              </w:rPr>
              <w:t>albastru-închis</w:t>
            </w:r>
          </w:p>
        </w:tc>
        <w:tc>
          <w:tcPr>
            <w:tcW w:w="1210" w:type="dxa"/>
          </w:tcPr>
          <w:p w14:paraId="067FEA8F" w14:textId="259778BE" w:rsidR="00B23BF4" w:rsidRDefault="00B23BF4" w:rsidP="00B23BF4">
            <w:pPr>
              <w:spacing w:before="14"/>
              <w:rPr>
                <w:lang w:val="en-US"/>
              </w:rPr>
            </w:pPr>
            <w:r>
              <w:rPr>
                <w:lang w:val="en-US"/>
              </w:rPr>
              <w:t>4 comp</w:t>
            </w:r>
          </w:p>
        </w:tc>
        <w:tc>
          <w:tcPr>
            <w:tcW w:w="7735" w:type="dxa"/>
          </w:tcPr>
          <w:p w14:paraId="316C90E3" w14:textId="77777777" w:rsidR="00280024" w:rsidRPr="00032B84" w:rsidRDefault="00280024" w:rsidP="00280024">
            <w:pPr>
              <w:pStyle w:val="Frspaiere"/>
              <w:ind w:left="72"/>
              <w:jc w:val="both"/>
              <w:rPr>
                <w:rFonts w:ascii="Times New Roman" w:hAnsi="Times New Roman"/>
                <w:sz w:val="24"/>
                <w:szCs w:val="24"/>
                <w:lang w:val="ro-RO"/>
              </w:rPr>
            </w:pPr>
            <w:r w:rsidRPr="00032B84">
              <w:rPr>
                <w:rFonts w:ascii="Times New Roman" w:hAnsi="Times New Roman"/>
                <w:sz w:val="24"/>
                <w:szCs w:val="24"/>
                <w:lang w:val="ro-RO"/>
              </w:rPr>
              <w:t>Țesătură de protecție maximă împotriva condițiilor meteorologice nefavorabile din 3 straturi:</w:t>
            </w:r>
          </w:p>
          <w:p w14:paraId="2CFF2CCF" w14:textId="77777777" w:rsidR="00280024" w:rsidRPr="00032B84" w:rsidRDefault="00280024" w:rsidP="00280024">
            <w:pPr>
              <w:pStyle w:val="Frspaiere"/>
              <w:ind w:left="72"/>
              <w:rPr>
                <w:rFonts w:ascii="Times New Roman" w:hAnsi="Times New Roman"/>
                <w:sz w:val="24"/>
                <w:szCs w:val="24"/>
                <w:lang w:val="ro-RO"/>
              </w:rPr>
            </w:pPr>
            <w:r w:rsidRPr="00032B84">
              <w:rPr>
                <w:rFonts w:ascii="Times New Roman" w:hAnsi="Times New Roman"/>
                <w:sz w:val="24"/>
                <w:szCs w:val="24"/>
                <w:lang w:val="ro-RO"/>
              </w:rPr>
              <w:t>PES – 92%;</w:t>
            </w:r>
          </w:p>
          <w:p w14:paraId="5466BA98" w14:textId="77777777" w:rsidR="00280024" w:rsidRPr="00032B84" w:rsidRDefault="00280024" w:rsidP="00280024">
            <w:pPr>
              <w:pStyle w:val="Frspaiere"/>
              <w:ind w:left="72"/>
              <w:rPr>
                <w:rFonts w:ascii="Times New Roman" w:hAnsi="Times New Roman"/>
                <w:sz w:val="24"/>
                <w:szCs w:val="24"/>
                <w:lang w:val="ro-RO"/>
              </w:rPr>
            </w:pPr>
            <w:r w:rsidRPr="00032B84">
              <w:rPr>
                <w:rFonts w:ascii="Times New Roman" w:hAnsi="Times New Roman"/>
                <w:sz w:val="24"/>
                <w:szCs w:val="24"/>
                <w:lang w:val="ro-RO"/>
              </w:rPr>
              <w:t>SPANDEX – 8%;</w:t>
            </w:r>
          </w:p>
          <w:p w14:paraId="0411384F" w14:textId="77777777" w:rsidR="00280024" w:rsidRPr="00032B84" w:rsidRDefault="00280024" w:rsidP="00280024">
            <w:pPr>
              <w:pStyle w:val="Frspaiere"/>
              <w:ind w:left="72"/>
              <w:rPr>
                <w:rFonts w:ascii="Times New Roman" w:hAnsi="Times New Roman"/>
                <w:sz w:val="24"/>
                <w:szCs w:val="24"/>
                <w:lang w:val="ro-RO"/>
              </w:rPr>
            </w:pPr>
            <w:r w:rsidRPr="00032B84">
              <w:rPr>
                <w:rFonts w:ascii="Times New Roman" w:hAnsi="Times New Roman"/>
                <w:sz w:val="24"/>
                <w:szCs w:val="24"/>
                <w:lang w:val="ro-RO"/>
              </w:rPr>
              <w:t>Membrană TPU – 100% PA (nylon), cu impregnare hidrofugă.</w:t>
            </w:r>
          </w:p>
          <w:p w14:paraId="23A9CF12" w14:textId="77777777" w:rsidR="00280024" w:rsidRPr="00032B84" w:rsidRDefault="00280024" w:rsidP="00280024">
            <w:pPr>
              <w:pStyle w:val="Frspaiere"/>
              <w:ind w:left="72"/>
              <w:rPr>
                <w:rFonts w:ascii="Times New Roman" w:hAnsi="Times New Roman"/>
                <w:sz w:val="24"/>
                <w:szCs w:val="24"/>
                <w:lang w:val="ro-RO"/>
              </w:rPr>
            </w:pPr>
            <w:r w:rsidRPr="00032B84">
              <w:rPr>
                <w:rFonts w:ascii="Times New Roman" w:hAnsi="Times New Roman"/>
                <w:sz w:val="24"/>
                <w:szCs w:val="24"/>
                <w:lang w:val="ro-RO"/>
              </w:rPr>
              <w:t>Densitate – 180g/m2   ± 5 gr/m²   pentru îmbrăcăminte.</w:t>
            </w:r>
          </w:p>
          <w:p w14:paraId="4479AAFF" w14:textId="77777777" w:rsidR="00280024" w:rsidRPr="00032B84" w:rsidRDefault="00280024" w:rsidP="00280024">
            <w:r w:rsidRPr="00032B84">
              <w:t>Sarcina de rupere, N – 34;</w:t>
            </w:r>
          </w:p>
          <w:p w14:paraId="0AA1E117" w14:textId="77777777" w:rsidR="00280024" w:rsidRPr="00032B84" w:rsidRDefault="00280024" w:rsidP="00280024">
            <w:r w:rsidRPr="00032B84">
              <w:t>Rezistenţa vopsirii (spălării) – 4 , apei distilate – 4.</w:t>
            </w:r>
          </w:p>
          <w:p w14:paraId="7F44EAC5" w14:textId="77777777" w:rsidR="00280024" w:rsidRPr="00032B84" w:rsidRDefault="00280024" w:rsidP="00280024">
            <w:r w:rsidRPr="00032B84">
              <w:t>Modificarea dimensiunilor după înmuiere %, max:</w:t>
            </w:r>
          </w:p>
          <w:p w14:paraId="11EF8958" w14:textId="77777777" w:rsidR="00280024" w:rsidRPr="00032B84" w:rsidRDefault="00280024" w:rsidP="005E6DCF">
            <w:pPr>
              <w:pStyle w:val="Listparagraf"/>
              <w:numPr>
                <w:ilvl w:val="0"/>
                <w:numId w:val="26"/>
              </w:numPr>
              <w:tabs>
                <w:tab w:val="clear" w:pos="1134"/>
              </w:tabs>
              <w:contextualSpacing/>
              <w:jc w:val="left"/>
              <w:rPr>
                <w:lang w:val="ro-RO"/>
              </w:rPr>
            </w:pPr>
            <w:r w:rsidRPr="00032B84">
              <w:rPr>
                <w:lang w:val="ro-RO"/>
              </w:rPr>
              <w:t xml:space="preserve">pe urzeală – 3,0; </w:t>
            </w:r>
          </w:p>
          <w:p w14:paraId="2D74BF86" w14:textId="77777777" w:rsidR="00280024" w:rsidRPr="00032B84" w:rsidRDefault="00280024" w:rsidP="005E6DCF">
            <w:pPr>
              <w:pStyle w:val="Listparagraf"/>
              <w:numPr>
                <w:ilvl w:val="0"/>
                <w:numId w:val="26"/>
              </w:numPr>
              <w:tabs>
                <w:tab w:val="clear" w:pos="1134"/>
              </w:tabs>
              <w:contextualSpacing/>
              <w:jc w:val="left"/>
              <w:rPr>
                <w:lang w:val="ro-RO"/>
              </w:rPr>
            </w:pPr>
            <w:r w:rsidRPr="00032B84">
              <w:rPr>
                <w:lang w:val="ro-RO"/>
              </w:rPr>
              <w:t>pe bătătură – 2,0;</w:t>
            </w:r>
          </w:p>
          <w:p w14:paraId="72E44740" w14:textId="77777777" w:rsidR="00280024" w:rsidRPr="00032B84" w:rsidRDefault="00280024" w:rsidP="00280024">
            <w:pPr>
              <w:pStyle w:val="Frspaiere"/>
              <w:rPr>
                <w:rFonts w:ascii="Times New Roman" w:hAnsi="Times New Roman"/>
                <w:sz w:val="24"/>
                <w:szCs w:val="24"/>
                <w:lang w:val="ro-RO"/>
              </w:rPr>
            </w:pPr>
            <w:r w:rsidRPr="00032B84">
              <w:rPr>
                <w:rFonts w:ascii="Times New Roman" w:hAnsi="Times New Roman"/>
                <w:sz w:val="24"/>
                <w:szCs w:val="24"/>
                <w:lang w:val="ro-RO"/>
              </w:rPr>
              <w:t>Impermeabilitate la apă, min.50.</w:t>
            </w:r>
          </w:p>
          <w:p w14:paraId="3A8E5EB5" w14:textId="77777777" w:rsidR="00280024" w:rsidRPr="00032B84" w:rsidRDefault="00280024" w:rsidP="00280024">
            <w:pPr>
              <w:pStyle w:val="Frspaiere"/>
              <w:rPr>
                <w:rFonts w:ascii="Times New Roman" w:hAnsi="Times New Roman"/>
                <w:sz w:val="24"/>
                <w:szCs w:val="24"/>
                <w:lang w:val="ro-RO"/>
              </w:rPr>
            </w:pPr>
            <w:r w:rsidRPr="00032B84">
              <w:rPr>
                <w:rFonts w:ascii="Times New Roman" w:hAnsi="Times New Roman"/>
                <w:sz w:val="24"/>
                <w:szCs w:val="24"/>
                <w:lang w:val="ro-RO"/>
              </w:rPr>
              <w:t>Particularități:</w:t>
            </w:r>
          </w:p>
          <w:p w14:paraId="02D4145C" w14:textId="77777777" w:rsidR="00280024" w:rsidRPr="00032B84" w:rsidRDefault="00280024"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protecție maximă pe  timp nefavorabil și factori climaterici;</w:t>
            </w:r>
          </w:p>
          <w:p w14:paraId="1D1DAF4B" w14:textId="77777777" w:rsidR="00280024" w:rsidRPr="00032B84" w:rsidRDefault="00280024"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igienic;</w:t>
            </w:r>
          </w:p>
          <w:p w14:paraId="16DA87A0" w14:textId="77777777" w:rsidR="00280024" w:rsidRPr="00032B84" w:rsidRDefault="00280024"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ușor pentru întreținere;</w:t>
            </w:r>
          </w:p>
          <w:p w14:paraId="5891B228" w14:textId="77777777" w:rsidR="00280024" w:rsidRPr="00032B84" w:rsidRDefault="00280024"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rezistent la poluare.</w:t>
            </w:r>
          </w:p>
          <w:p w14:paraId="686C88BD" w14:textId="77777777" w:rsidR="00280024" w:rsidRPr="00032B84" w:rsidRDefault="00280024" w:rsidP="00280024">
            <w:pPr>
              <w:rPr>
                <w:lang w:eastAsia="ru-RU"/>
              </w:rPr>
            </w:pPr>
            <w:r w:rsidRPr="00032B84">
              <w:rPr>
                <w:shd w:val="clear" w:color="auto" w:fill="FFFFFF"/>
                <w:lang w:eastAsia="ru-RU"/>
              </w:rPr>
              <w:t>Căptușală matlasată 100% polyester, densitatea - 60 gr/m2.</w:t>
            </w:r>
          </w:p>
          <w:p w14:paraId="26C69D31" w14:textId="77777777" w:rsidR="00280024" w:rsidRPr="00032B84" w:rsidRDefault="00280024" w:rsidP="00280024">
            <w:pPr>
              <w:shd w:val="clear" w:color="auto" w:fill="FFFFFF"/>
              <w:rPr>
                <w:lang w:eastAsia="ru-RU"/>
              </w:rPr>
            </w:pPr>
            <w:r w:rsidRPr="00032B84">
              <w:rPr>
                <w:lang w:eastAsia="ru-RU"/>
              </w:rPr>
              <w:t>Sinteponul de aplică după cum urmează:</w:t>
            </w:r>
          </w:p>
          <w:p w14:paraId="2C89352C" w14:textId="77777777" w:rsidR="00280024" w:rsidRPr="00032B84" w:rsidRDefault="00280024" w:rsidP="005E6DCF">
            <w:pPr>
              <w:pStyle w:val="Listparagraf"/>
              <w:numPr>
                <w:ilvl w:val="0"/>
                <w:numId w:val="26"/>
              </w:numPr>
              <w:shd w:val="clear" w:color="auto" w:fill="FFFFFF"/>
              <w:tabs>
                <w:tab w:val="clear" w:pos="1134"/>
              </w:tabs>
              <w:contextualSpacing/>
              <w:jc w:val="left"/>
              <w:rPr>
                <w:lang w:val="ro-RO"/>
              </w:rPr>
            </w:pPr>
            <w:r w:rsidRPr="00032B84">
              <w:rPr>
                <w:lang w:val="ro-RO"/>
              </w:rPr>
              <w:t>Scurta (piept, spate și mînecă) - 200 gr/m2</w:t>
            </w:r>
          </w:p>
          <w:p w14:paraId="26C9A0B1" w14:textId="77777777" w:rsidR="00280024" w:rsidRPr="00032B84" w:rsidRDefault="00280024" w:rsidP="005E6DCF">
            <w:pPr>
              <w:pStyle w:val="Listparagraf"/>
              <w:numPr>
                <w:ilvl w:val="0"/>
                <w:numId w:val="26"/>
              </w:numPr>
              <w:shd w:val="clear" w:color="auto" w:fill="FFFFFF"/>
              <w:tabs>
                <w:tab w:val="clear" w:pos="1134"/>
              </w:tabs>
              <w:contextualSpacing/>
              <w:jc w:val="left"/>
              <w:rPr>
                <w:lang w:val="ro-RO"/>
              </w:rPr>
            </w:pPr>
            <w:r w:rsidRPr="00032B84">
              <w:rPr>
                <w:lang w:val="ro-RO"/>
              </w:rPr>
              <w:t>Gluga - 100 gr/m2.</w:t>
            </w:r>
          </w:p>
          <w:p w14:paraId="202679A0" w14:textId="77777777" w:rsidR="00280024" w:rsidRPr="00032B84" w:rsidRDefault="00280024" w:rsidP="00280024">
            <w:pPr>
              <w:rPr>
                <w:bCs/>
              </w:rPr>
            </w:pPr>
            <w:r w:rsidRPr="00032B84">
              <w:rPr>
                <w:bCs/>
              </w:rPr>
              <w:lastRenderedPageBreak/>
              <w:t xml:space="preserve">Nasturi mici de metal </w:t>
            </w:r>
            <w:r w:rsidRPr="00032B84">
              <w:rPr>
                <w:shd w:val="clear" w:color="auto" w:fill="FFFFFF"/>
              </w:rPr>
              <w:t>imprimate în centru cu stema</w:t>
            </w:r>
            <w:r w:rsidRPr="00032B84">
              <w:rPr>
                <w:bCs/>
              </w:rPr>
              <w:t>.</w:t>
            </w:r>
          </w:p>
          <w:p w14:paraId="7F14A1FF" w14:textId="77777777" w:rsidR="00280024" w:rsidRPr="00032B84" w:rsidRDefault="00280024" w:rsidP="00280024">
            <w:pPr>
              <w:pStyle w:val="Frspaiere"/>
              <w:jc w:val="both"/>
              <w:rPr>
                <w:rFonts w:ascii="Times New Roman" w:hAnsi="Times New Roman"/>
                <w:sz w:val="24"/>
                <w:szCs w:val="24"/>
                <w:lang w:val="ro-RO"/>
              </w:rPr>
            </w:pPr>
            <w:r w:rsidRPr="00032B84">
              <w:rPr>
                <w:rFonts w:ascii="Times New Roman" w:hAnsi="Times New Roman"/>
                <w:sz w:val="24"/>
                <w:szCs w:val="24"/>
                <w:lang w:val="ro-RO"/>
              </w:rPr>
              <w:t>Inscripţia „</w:t>
            </w:r>
            <w:r>
              <w:rPr>
                <w:rFonts w:ascii="Times New Roman" w:hAnsi="Times New Roman"/>
                <w:sz w:val="24"/>
                <w:szCs w:val="24"/>
                <w:lang w:val="ro-RO"/>
              </w:rPr>
              <w:t>STI</w:t>
            </w:r>
            <w:r w:rsidRPr="00032B84">
              <w:rPr>
                <w:rFonts w:ascii="Times New Roman" w:hAnsi="Times New Roman"/>
                <w:sz w:val="24"/>
                <w:szCs w:val="24"/>
                <w:lang w:val="ro-RO"/>
              </w:rPr>
              <w:t xml:space="preserve">” </w:t>
            </w:r>
            <w:r w:rsidRPr="00032B84">
              <w:rPr>
                <w:rFonts w:ascii="Times New Roman" w:hAnsi="Times New Roman"/>
                <w:sz w:val="24"/>
                <w:szCs w:val="24"/>
                <w:u w:val="single"/>
                <w:lang w:val="ro-RO"/>
              </w:rPr>
              <w:t xml:space="preserve">brodată </w:t>
            </w:r>
            <w:r w:rsidRPr="00032B84">
              <w:rPr>
                <w:rFonts w:ascii="Times New Roman" w:hAnsi="Times New Roman"/>
                <w:sz w:val="24"/>
                <w:szCs w:val="24"/>
                <w:lang w:val="ro-RO"/>
              </w:rPr>
              <w:t>pe piet (stînga), iar pe spate inscripția „</w:t>
            </w:r>
            <w:r>
              <w:rPr>
                <w:rFonts w:ascii="Times New Roman" w:hAnsi="Times New Roman"/>
                <w:sz w:val="24"/>
                <w:szCs w:val="24"/>
                <w:lang w:val="ro-RO"/>
              </w:rPr>
              <w:t>Serviciul Tehnologii Informaționale</w:t>
            </w:r>
            <w:r w:rsidRPr="00032B84">
              <w:rPr>
                <w:rFonts w:ascii="Times New Roman" w:hAnsi="Times New Roman"/>
                <w:sz w:val="24"/>
                <w:szCs w:val="24"/>
                <w:lang w:val="ro-RO"/>
              </w:rPr>
              <w:t>”</w:t>
            </w:r>
            <w:r>
              <w:rPr>
                <w:rFonts w:ascii="Times New Roman" w:hAnsi="Times New Roman"/>
                <w:sz w:val="24"/>
                <w:szCs w:val="24"/>
                <w:lang w:val="ro-RO"/>
              </w:rPr>
              <w:t xml:space="preserve"> (</w:t>
            </w:r>
            <w:r w:rsidRPr="00150AC5">
              <w:rPr>
                <w:rFonts w:ascii="Times New Roman" w:hAnsi="Times New Roman"/>
                <w:sz w:val="24"/>
                <w:szCs w:val="24"/>
                <w:lang w:val="ro-RO"/>
              </w:rPr>
              <w:t>Dimensiunea şi caracterul literelor - conform modelului aprobat</w:t>
            </w:r>
            <w:r>
              <w:rPr>
                <w:rFonts w:ascii="Times New Roman" w:hAnsi="Times New Roman"/>
                <w:sz w:val="24"/>
                <w:szCs w:val="24"/>
                <w:lang w:val="ro-RO"/>
              </w:rPr>
              <w:t>)</w:t>
            </w:r>
            <w:r w:rsidRPr="00032B84">
              <w:rPr>
                <w:rFonts w:ascii="Times New Roman" w:hAnsi="Times New Roman"/>
                <w:sz w:val="24"/>
                <w:szCs w:val="24"/>
                <w:lang w:val="ro-RO"/>
              </w:rPr>
              <w:t xml:space="preserve"> </w:t>
            </w:r>
            <w:r w:rsidRPr="00032B84">
              <w:rPr>
                <w:rFonts w:ascii="Times New Roman" w:hAnsi="Times New Roman"/>
                <w:sz w:val="24"/>
                <w:szCs w:val="24"/>
                <w:u w:val="single"/>
                <w:lang w:val="ro-RO"/>
              </w:rPr>
              <w:t xml:space="preserve">luminiscentă </w:t>
            </w:r>
            <w:r w:rsidRPr="00032B84">
              <w:rPr>
                <w:rFonts w:ascii="Times New Roman" w:hAnsi="Times New Roman"/>
                <w:sz w:val="24"/>
                <w:szCs w:val="24"/>
                <w:lang w:val="ro-RO"/>
              </w:rPr>
              <w:t xml:space="preserve">poate fi ascunsă în interior sub forma unui buzunar pe banda Velcro. </w:t>
            </w:r>
            <w:r>
              <w:rPr>
                <w:rFonts w:ascii="Times New Roman" w:hAnsi="Times New Roman"/>
                <w:sz w:val="24"/>
                <w:szCs w:val="24"/>
                <w:lang w:val="ro-RO"/>
              </w:rPr>
              <w:t xml:space="preserve">  </w:t>
            </w:r>
          </w:p>
          <w:p w14:paraId="39C69AD0" w14:textId="78829826" w:rsidR="00280024" w:rsidRPr="00032B84" w:rsidRDefault="00280024" w:rsidP="00280024">
            <w:pPr>
              <w:pStyle w:val="NormalWeb"/>
              <w:rPr>
                <w:lang w:val="ro-RO"/>
              </w:rPr>
            </w:pPr>
            <w:r w:rsidRPr="00032B84">
              <w:rPr>
                <w:lang w:val="ro-RO"/>
              </w:rPr>
              <w:t>Scurta este de siluetă dreaptă cu lungimea pînă la linia şoldurilor este compusă din faţă, spate, mînecă şi glugă. Sistemul de închidere a produsului este central cu fermoar pînă la terminaţia produsului şi capse de metal situate pe întreaga lungime a elementelor faţă.</w:t>
            </w:r>
          </w:p>
          <w:p w14:paraId="132DF6BB" w14:textId="77777777" w:rsidR="00280024" w:rsidRPr="00032B84" w:rsidRDefault="00280024" w:rsidP="00280024">
            <w:pPr>
              <w:pStyle w:val="NormalWeb"/>
              <w:rPr>
                <w:lang w:val="ro-RO"/>
              </w:rPr>
            </w:pPr>
            <w:r w:rsidRPr="00032B84">
              <w:rPr>
                <w:lang w:val="ro-RO"/>
              </w:rPr>
              <w:t xml:space="preserve">Pe partea superioară a părţilor din faţă, la nivelul liniei bustului sunt 2 buzunare verticale cu doi refileţi și cu sistem de închidere pe fermoar, cu linii de intrare în buzunar verticale. </w:t>
            </w:r>
          </w:p>
          <w:p w14:paraId="655F1D40" w14:textId="77777777" w:rsidR="00280024" w:rsidRPr="00032B84" w:rsidRDefault="00280024" w:rsidP="00280024">
            <w:pPr>
              <w:pStyle w:val="NormalWeb"/>
              <w:rPr>
                <w:lang w:val="ro-RO"/>
              </w:rPr>
            </w:pPr>
            <w:r w:rsidRPr="00032B84">
              <w:rPr>
                <w:lang w:val="ro-RO"/>
              </w:rPr>
              <w:t>Pe partea inferioară a părţilor din faţă se prelucrează cîte un buzunar cu laist, plasat sub unghi, iar în partea interioară – un buzunar ce se încheie cu bandă velcro, prelucrat în partea superioară a reperului din stînga.</w:t>
            </w:r>
          </w:p>
          <w:p w14:paraId="0CF21EBB" w14:textId="77777777" w:rsidR="00280024" w:rsidRPr="00032B84" w:rsidRDefault="00280024" w:rsidP="00280024">
            <w:pPr>
              <w:pStyle w:val="NormalWeb"/>
              <w:rPr>
                <w:lang w:val="ro-RO"/>
              </w:rPr>
            </w:pPr>
            <w:r w:rsidRPr="00032B84">
              <w:rPr>
                <w:lang w:val="ro-RO"/>
              </w:rPr>
              <w:t xml:space="preserve">Terminaţia mînecii este dreaptă puțin îngustată, pe interior la terminația mînecii cu manjetă tricotată. </w:t>
            </w:r>
          </w:p>
          <w:p w14:paraId="3F91B6CA" w14:textId="77777777" w:rsidR="00280024" w:rsidRPr="00032B84" w:rsidRDefault="00280024" w:rsidP="00280024">
            <w:pPr>
              <w:pStyle w:val="NormalWeb"/>
              <w:rPr>
                <w:lang w:val="ro-RO"/>
              </w:rPr>
            </w:pPr>
            <w:r w:rsidRPr="00032B84">
              <w:rPr>
                <w:lang w:val="ro-RO"/>
              </w:rPr>
              <w:t xml:space="preserve">Gluga este detașabilă, pe fermoar iar în față se închide pe două capse metalice poziționate vertical. </w:t>
            </w:r>
          </w:p>
          <w:p w14:paraId="541E2877" w14:textId="77777777" w:rsidR="00280024" w:rsidRPr="00032B84" w:rsidRDefault="00280024" w:rsidP="00280024">
            <w:pPr>
              <w:pStyle w:val="NormalWeb"/>
              <w:rPr>
                <w:lang w:val="ro-RO"/>
              </w:rPr>
            </w:pPr>
            <w:r w:rsidRPr="00032B84">
              <w:rPr>
                <w:lang w:val="ro-RO"/>
              </w:rPr>
              <w:t xml:space="preserve">Terminaţia scurtei în spate este cu 5 cm mai alungită decît partea din față, iar pe cusăturile laterale sunt două fermoare (lungimea de 18 cm). </w:t>
            </w:r>
          </w:p>
          <w:p w14:paraId="24034934" w14:textId="77777777" w:rsidR="00280024" w:rsidRPr="00032B84" w:rsidRDefault="00280024" w:rsidP="00280024">
            <w:pPr>
              <w:pStyle w:val="NormalWeb"/>
              <w:rPr>
                <w:lang w:val="ro-RO"/>
              </w:rPr>
            </w:pPr>
            <w:r w:rsidRPr="00032B84">
              <w:rPr>
                <w:lang w:val="ro-RO"/>
              </w:rPr>
              <w:t>Produsul este prelucrat cu căptuşeală.</w:t>
            </w:r>
          </w:p>
          <w:p w14:paraId="2D1C1FEA" w14:textId="77777777" w:rsidR="00280024" w:rsidRPr="00032B84" w:rsidRDefault="00280024" w:rsidP="00280024">
            <w:pPr>
              <w:pStyle w:val="NormalWeb"/>
              <w:rPr>
                <w:lang w:val="ro-RO"/>
              </w:rPr>
            </w:pPr>
            <w:r w:rsidRPr="00032B84">
              <w:rPr>
                <w:lang w:val="ro-RO"/>
              </w:rPr>
              <w:t xml:space="preserve">Pe partea superioară a mînecii stîngi se aplică ecusonul MAI, iar pe dreapta – ecusonul </w:t>
            </w:r>
            <w:r>
              <w:rPr>
                <w:lang w:val="ro-RO"/>
              </w:rPr>
              <w:t>STI (conform modelului aprobat)</w:t>
            </w:r>
            <w:r w:rsidRPr="00032B84">
              <w:rPr>
                <w:lang w:val="ro-RO"/>
              </w:rPr>
              <w:t>.</w:t>
            </w:r>
          </w:p>
          <w:p w14:paraId="2B012D8C" w14:textId="77777777" w:rsidR="00280024" w:rsidRPr="00032B84" w:rsidRDefault="00280024" w:rsidP="00280024">
            <w:pPr>
              <w:pStyle w:val="NormalWeb"/>
              <w:rPr>
                <w:lang w:val="ro-RO"/>
              </w:rPr>
            </w:pPr>
            <w:r w:rsidRPr="00032B84">
              <w:rPr>
                <w:lang w:val="ro-RO"/>
              </w:rPr>
              <w:t>În zona umerală a produsului, în cusătura de aplicare a mînecii, se aplică un portepolet pe care se îmbracă epoletul cu gradele speciale și se încheie cu un na</w:t>
            </w:r>
            <w:r>
              <w:rPr>
                <w:lang w:val="ro-RO"/>
              </w:rPr>
              <w:t>s</w:t>
            </w:r>
            <w:r w:rsidRPr="00032B84">
              <w:rPr>
                <w:lang w:val="ro-RO"/>
              </w:rPr>
              <w:t xml:space="preserve">ture mic din metal. </w:t>
            </w:r>
          </w:p>
          <w:p w14:paraId="673D3005" w14:textId="77777777" w:rsidR="00280024" w:rsidRPr="00032B84" w:rsidRDefault="00280024" w:rsidP="00280024">
            <w:pPr>
              <w:shd w:val="clear" w:color="auto" w:fill="FFFFFF"/>
              <w:ind w:firstLine="515"/>
              <w:jc w:val="both"/>
              <w:outlineLvl w:val="1"/>
            </w:pPr>
            <w:r w:rsidRPr="00032B84">
              <w:t xml:space="preserve">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w:t>
            </w:r>
            <w:r w:rsidRPr="00032B84">
              <w:lastRenderedPageBreak/>
              <w:t>tipul substanţelor şi utilajelor utilizate în operaţiunile de spălare, curăţare, uscare şi călcare).</w:t>
            </w:r>
          </w:p>
          <w:p w14:paraId="316819B1" w14:textId="77777777" w:rsidR="00280024" w:rsidRPr="00032B84" w:rsidRDefault="00280024" w:rsidP="00280024">
            <w:pPr>
              <w:ind w:firstLine="656"/>
              <w:jc w:val="both"/>
            </w:pPr>
            <w:r w:rsidRPr="00032B84">
              <w:t>Aspectul exterior și nuanța de culoare (albastru închis) conform modelului APROBAT.</w:t>
            </w:r>
          </w:p>
          <w:p w14:paraId="745611E4" w14:textId="01AE6808" w:rsidR="00B23BF4" w:rsidRPr="00032B84" w:rsidRDefault="00280024" w:rsidP="00280024">
            <w:r w:rsidRPr="00032B84">
              <w:t>Obligatoriu o</w:t>
            </w:r>
            <w:r>
              <w:t>ferta va fi însoţită de mostră.</w:t>
            </w:r>
          </w:p>
        </w:tc>
        <w:tc>
          <w:tcPr>
            <w:tcW w:w="2442" w:type="dxa"/>
          </w:tcPr>
          <w:p w14:paraId="24F93C89" w14:textId="58836AE2" w:rsidR="00B23BF4" w:rsidRPr="00EC23D8" w:rsidRDefault="00B23BF4" w:rsidP="00B23BF4">
            <w:r w:rsidRPr="00005084">
              <w:lastRenderedPageBreak/>
              <w:t>În decurs de 90 de zile.</w:t>
            </w:r>
          </w:p>
        </w:tc>
      </w:tr>
      <w:tr w:rsidR="00B23BF4" w:rsidRPr="003F29C4" w14:paraId="542DB094" w14:textId="77777777" w:rsidTr="001A0202">
        <w:tc>
          <w:tcPr>
            <w:tcW w:w="747" w:type="dxa"/>
          </w:tcPr>
          <w:p w14:paraId="0515F749" w14:textId="4BF06FE7" w:rsidR="00B23BF4" w:rsidRDefault="00B23BF4" w:rsidP="00B23BF4">
            <w:pPr>
              <w:spacing w:before="14"/>
            </w:pPr>
            <w:r>
              <w:lastRenderedPageBreak/>
              <w:t>10.5</w:t>
            </w:r>
          </w:p>
        </w:tc>
        <w:tc>
          <w:tcPr>
            <w:tcW w:w="2291" w:type="dxa"/>
          </w:tcPr>
          <w:p w14:paraId="36BC71A7" w14:textId="6D233B52" w:rsidR="00B23BF4" w:rsidRPr="00E4760D" w:rsidRDefault="00B23BF4" w:rsidP="000050E2">
            <w:pPr>
              <w:rPr>
                <w:lang w:val="ro-MD"/>
              </w:rPr>
            </w:pPr>
            <w:r>
              <w:rPr>
                <w:lang w:val="ro-MD"/>
              </w:rPr>
              <w:t xml:space="preserve">Vestă </w:t>
            </w:r>
            <w:r w:rsidR="00E4760D">
              <w:rPr>
                <w:lang w:val="ro-MD"/>
              </w:rPr>
              <w:t>reflectorizantă</w:t>
            </w:r>
          </w:p>
        </w:tc>
        <w:tc>
          <w:tcPr>
            <w:tcW w:w="1210" w:type="dxa"/>
          </w:tcPr>
          <w:p w14:paraId="7660EE1A" w14:textId="35C8FA8B" w:rsidR="00B23BF4" w:rsidRDefault="00B23BF4" w:rsidP="000050E2">
            <w:pPr>
              <w:spacing w:before="14"/>
              <w:rPr>
                <w:lang w:val="en-US"/>
              </w:rPr>
            </w:pPr>
            <w:r>
              <w:rPr>
                <w:lang w:val="en-US"/>
              </w:rPr>
              <w:t>4 buc.</w:t>
            </w:r>
          </w:p>
        </w:tc>
        <w:tc>
          <w:tcPr>
            <w:tcW w:w="7735" w:type="dxa"/>
          </w:tcPr>
          <w:p w14:paraId="1F7B7D4D" w14:textId="77777777" w:rsidR="00B23BF4" w:rsidRDefault="00E4760D" w:rsidP="00B23BF4">
            <w:r w:rsidRPr="006F61AA">
              <w:t>Ţesătură</w:t>
            </w:r>
            <w:r>
              <w:t xml:space="preserve"> reflectorizantă</w:t>
            </w:r>
            <w:r w:rsidR="0089248E">
              <w:t xml:space="preserve"> cu următoarele cerințe:</w:t>
            </w:r>
          </w:p>
          <w:p w14:paraId="1C927F67" w14:textId="77777777" w:rsidR="0089248E" w:rsidRDefault="00A16870" w:rsidP="005E6DCF">
            <w:pPr>
              <w:pStyle w:val="Listparagraf"/>
              <w:numPr>
                <w:ilvl w:val="0"/>
                <w:numId w:val="33"/>
              </w:numPr>
            </w:pPr>
            <w:r>
              <w:t>c</w:t>
            </w:r>
            <w:r w:rsidR="0089248E">
              <w:t>uloarea stabilă, să nu se estompeze și să nu se schi</w:t>
            </w:r>
            <w:r w:rsidR="002529F9">
              <w:t>mbe sub influența soarelui, a apei, a altor lichide în timpul perioadei de utilizare;</w:t>
            </w:r>
          </w:p>
          <w:p w14:paraId="10822906" w14:textId="77777777" w:rsidR="00A16870" w:rsidRDefault="00A16870" w:rsidP="005E6DCF">
            <w:pPr>
              <w:pStyle w:val="Listparagraf"/>
              <w:numPr>
                <w:ilvl w:val="0"/>
                <w:numId w:val="33"/>
              </w:numPr>
            </w:pPr>
            <w:r>
              <w:t>rezistentă la solicitări mecanice semnificative;</w:t>
            </w:r>
          </w:p>
          <w:p w14:paraId="7F9B64DC" w14:textId="2E9B6E6A" w:rsidR="00A16870" w:rsidRPr="002529F9" w:rsidRDefault="009411EE" w:rsidP="005E6DCF">
            <w:pPr>
              <w:pStyle w:val="Listparagraf"/>
              <w:numPr>
                <w:ilvl w:val="0"/>
                <w:numId w:val="33"/>
              </w:numPr>
            </w:pPr>
            <w:r>
              <w:t>benzile reflectorizante urmează să-și păstreze proprietățile pe toată perioada de funcționare</w:t>
            </w:r>
            <w:r w:rsidR="00BB0005">
              <w:t>, să nu se uzeze, să se crape la schimbarea temperaturii și umiditate ridicată.</w:t>
            </w:r>
          </w:p>
        </w:tc>
        <w:tc>
          <w:tcPr>
            <w:tcW w:w="2442" w:type="dxa"/>
          </w:tcPr>
          <w:p w14:paraId="07795139" w14:textId="44A85451" w:rsidR="00B23BF4" w:rsidRPr="00EC23D8" w:rsidRDefault="00B23BF4" w:rsidP="00B23BF4">
            <w:r w:rsidRPr="00005084">
              <w:t>În decurs de 90 de zile.</w:t>
            </w:r>
          </w:p>
        </w:tc>
      </w:tr>
      <w:tr w:rsidR="00D355D9" w:rsidRPr="003F29C4" w14:paraId="0033173D" w14:textId="77777777" w:rsidTr="001A0202">
        <w:tc>
          <w:tcPr>
            <w:tcW w:w="747" w:type="dxa"/>
          </w:tcPr>
          <w:p w14:paraId="4B24E635" w14:textId="7C1C6B81" w:rsidR="00D355D9" w:rsidRDefault="00D355D9" w:rsidP="00327D4E">
            <w:pPr>
              <w:spacing w:before="14"/>
            </w:pPr>
            <w:r>
              <w:t>10.</w:t>
            </w:r>
            <w:r w:rsidR="00327D4E">
              <w:t>6</w:t>
            </w:r>
          </w:p>
        </w:tc>
        <w:tc>
          <w:tcPr>
            <w:tcW w:w="2291" w:type="dxa"/>
          </w:tcPr>
          <w:p w14:paraId="61A066F4" w14:textId="77777777" w:rsidR="00D355D9" w:rsidRPr="006F1269" w:rsidRDefault="00D355D9" w:rsidP="000050E2">
            <w:pPr>
              <w:spacing w:before="120"/>
              <w:rPr>
                <w:b/>
                <w:lang w:val="ro-MD"/>
              </w:rPr>
            </w:pPr>
            <w:r w:rsidRPr="006F1269">
              <w:rPr>
                <w:lang w:val="fr-FR"/>
              </w:rPr>
              <w:t>Pantaloni de patrulare de vară</w:t>
            </w:r>
          </w:p>
        </w:tc>
        <w:tc>
          <w:tcPr>
            <w:tcW w:w="1210" w:type="dxa"/>
          </w:tcPr>
          <w:p w14:paraId="619A8777" w14:textId="01D7E7E0" w:rsidR="00D355D9" w:rsidRPr="006F1269" w:rsidRDefault="0028066D" w:rsidP="000050E2">
            <w:pPr>
              <w:spacing w:before="14"/>
              <w:rPr>
                <w:lang w:val="en-US"/>
              </w:rPr>
            </w:pPr>
            <w:r>
              <w:rPr>
                <w:lang w:val="en-US"/>
              </w:rPr>
              <w:t>4</w:t>
            </w:r>
            <w:r w:rsidR="00D355D9" w:rsidRPr="006F1269">
              <w:rPr>
                <w:lang w:val="en-US"/>
              </w:rPr>
              <w:t xml:space="preserve"> per.</w:t>
            </w:r>
          </w:p>
        </w:tc>
        <w:tc>
          <w:tcPr>
            <w:tcW w:w="7735" w:type="dxa"/>
          </w:tcPr>
          <w:p w14:paraId="004BBE7F" w14:textId="77777777" w:rsidR="00D355D9" w:rsidRPr="006F61AA" w:rsidRDefault="00D355D9" w:rsidP="00D355D9">
            <w:r w:rsidRPr="006F61AA">
              <w:t>Ţesătură „Rip-Stop”</w:t>
            </w:r>
          </w:p>
          <w:p w14:paraId="74D7AE94" w14:textId="77777777" w:rsidR="00D355D9" w:rsidRPr="006F61AA" w:rsidRDefault="00D355D9" w:rsidP="00D355D9">
            <w:r w:rsidRPr="006F61AA">
              <w:t xml:space="preserve">Compoziţia fibroasă: </w:t>
            </w:r>
          </w:p>
          <w:p w14:paraId="1151568F" w14:textId="77777777" w:rsidR="00D355D9" w:rsidRPr="006F61AA" w:rsidRDefault="00D355D9" w:rsidP="005E6DCF">
            <w:pPr>
              <w:pStyle w:val="Listparagraf"/>
              <w:numPr>
                <w:ilvl w:val="0"/>
                <w:numId w:val="29"/>
              </w:numPr>
              <w:tabs>
                <w:tab w:val="clear" w:pos="1134"/>
              </w:tabs>
              <w:contextualSpacing/>
              <w:jc w:val="left"/>
              <w:rPr>
                <w:lang w:val="ro-RO"/>
              </w:rPr>
            </w:pPr>
            <w:r w:rsidRPr="006F61AA">
              <w:rPr>
                <w:lang w:val="ro-RO"/>
              </w:rPr>
              <w:t xml:space="preserve">bumbac 60% ; </w:t>
            </w:r>
          </w:p>
          <w:p w14:paraId="7872784C" w14:textId="77777777" w:rsidR="00D355D9" w:rsidRPr="006F61AA" w:rsidRDefault="00D355D9" w:rsidP="005E6DCF">
            <w:pPr>
              <w:pStyle w:val="Listparagraf"/>
              <w:numPr>
                <w:ilvl w:val="0"/>
                <w:numId w:val="29"/>
              </w:numPr>
              <w:tabs>
                <w:tab w:val="clear" w:pos="1134"/>
              </w:tabs>
              <w:contextualSpacing/>
              <w:jc w:val="left"/>
              <w:rPr>
                <w:lang w:val="ro-RO"/>
              </w:rPr>
            </w:pPr>
            <w:r w:rsidRPr="006F61AA">
              <w:rPr>
                <w:lang w:val="ro-RO"/>
              </w:rPr>
              <w:t>poliester 37%;</w:t>
            </w:r>
          </w:p>
          <w:p w14:paraId="5A7DFF55" w14:textId="77777777" w:rsidR="00D355D9" w:rsidRPr="006F61AA" w:rsidRDefault="00D355D9" w:rsidP="005E6DCF">
            <w:pPr>
              <w:pStyle w:val="Listparagraf"/>
              <w:numPr>
                <w:ilvl w:val="0"/>
                <w:numId w:val="29"/>
              </w:numPr>
              <w:tabs>
                <w:tab w:val="clear" w:pos="1134"/>
              </w:tabs>
              <w:contextualSpacing/>
              <w:jc w:val="left"/>
              <w:rPr>
                <w:lang w:val="ro-RO"/>
              </w:rPr>
            </w:pPr>
            <w:r w:rsidRPr="006F61AA">
              <w:rPr>
                <w:lang w:val="ro-RO"/>
              </w:rPr>
              <w:t>spandex 3%.</w:t>
            </w:r>
          </w:p>
          <w:p w14:paraId="2EB9464F" w14:textId="77777777" w:rsidR="00D355D9" w:rsidRPr="006F61AA" w:rsidRDefault="00D355D9" w:rsidP="00D355D9">
            <w:r w:rsidRPr="006F61AA">
              <w:t xml:space="preserve">Greutate: 200 g/m2 </w:t>
            </w:r>
          </w:p>
          <w:p w14:paraId="14CB03CB" w14:textId="77777777" w:rsidR="00D355D9" w:rsidRPr="006F61AA" w:rsidRDefault="00D355D9" w:rsidP="00D355D9">
            <w:r w:rsidRPr="006F61AA">
              <w:t>Modificarea dimensiunilor după înmuiere %, max:</w:t>
            </w:r>
          </w:p>
          <w:p w14:paraId="4B5D33F9" w14:textId="77777777" w:rsidR="00D355D9" w:rsidRPr="006F61AA" w:rsidRDefault="00D355D9" w:rsidP="005E6DCF">
            <w:pPr>
              <w:pStyle w:val="Listparagraf"/>
              <w:numPr>
                <w:ilvl w:val="0"/>
                <w:numId w:val="30"/>
              </w:numPr>
              <w:tabs>
                <w:tab w:val="clear" w:pos="1134"/>
              </w:tabs>
              <w:contextualSpacing/>
              <w:jc w:val="left"/>
              <w:rPr>
                <w:lang w:val="ro-RO"/>
              </w:rPr>
            </w:pPr>
            <w:r w:rsidRPr="006F61AA">
              <w:rPr>
                <w:lang w:val="ro-RO"/>
              </w:rPr>
              <w:t xml:space="preserve">pe urzeală 2%; </w:t>
            </w:r>
          </w:p>
          <w:p w14:paraId="519FBE42" w14:textId="77777777" w:rsidR="00D355D9" w:rsidRPr="006F61AA" w:rsidRDefault="00D355D9" w:rsidP="005E6DCF">
            <w:pPr>
              <w:pStyle w:val="Listparagraf"/>
              <w:numPr>
                <w:ilvl w:val="0"/>
                <w:numId w:val="30"/>
              </w:numPr>
              <w:tabs>
                <w:tab w:val="clear" w:pos="1134"/>
              </w:tabs>
              <w:contextualSpacing/>
              <w:jc w:val="left"/>
              <w:rPr>
                <w:lang w:val="ro-RO"/>
              </w:rPr>
            </w:pPr>
            <w:r w:rsidRPr="006F61AA">
              <w:rPr>
                <w:lang w:val="ro-RO"/>
              </w:rPr>
              <w:t>pe bătătură 2%.</w:t>
            </w:r>
          </w:p>
          <w:p w14:paraId="7852CBE8" w14:textId="77777777" w:rsidR="00D355D9" w:rsidRPr="006F61AA" w:rsidRDefault="00D355D9" w:rsidP="00D355D9">
            <w:r w:rsidRPr="006F61AA">
              <w:t xml:space="preserve">Sarcina de rupere, N: </w:t>
            </w:r>
          </w:p>
          <w:p w14:paraId="1B656CA2" w14:textId="77777777" w:rsidR="00D355D9" w:rsidRPr="006F61AA" w:rsidRDefault="00D355D9" w:rsidP="005E6DCF">
            <w:pPr>
              <w:pStyle w:val="Listparagraf"/>
              <w:numPr>
                <w:ilvl w:val="0"/>
                <w:numId w:val="31"/>
              </w:numPr>
              <w:tabs>
                <w:tab w:val="clear" w:pos="1134"/>
              </w:tabs>
              <w:contextualSpacing/>
              <w:jc w:val="left"/>
              <w:rPr>
                <w:lang w:val="ro-RO"/>
              </w:rPr>
            </w:pPr>
            <w:r w:rsidRPr="006F61AA">
              <w:rPr>
                <w:lang w:val="ro-RO"/>
              </w:rPr>
              <w:t xml:space="preserve">urzeala 900; </w:t>
            </w:r>
          </w:p>
          <w:p w14:paraId="1D054551" w14:textId="77777777" w:rsidR="00D355D9" w:rsidRPr="006F61AA" w:rsidRDefault="00D355D9" w:rsidP="005E6DCF">
            <w:pPr>
              <w:pStyle w:val="Listparagraf"/>
              <w:numPr>
                <w:ilvl w:val="0"/>
                <w:numId w:val="31"/>
              </w:numPr>
              <w:tabs>
                <w:tab w:val="clear" w:pos="1134"/>
              </w:tabs>
              <w:contextualSpacing/>
              <w:jc w:val="left"/>
              <w:rPr>
                <w:lang w:val="ro-RO"/>
              </w:rPr>
            </w:pPr>
            <w:r w:rsidRPr="006F61AA">
              <w:rPr>
                <w:lang w:val="ro-RO"/>
              </w:rPr>
              <w:t>bătătura 400N.</w:t>
            </w:r>
          </w:p>
          <w:p w14:paraId="6E40EC52" w14:textId="77777777" w:rsidR="00D355D9" w:rsidRPr="006F61AA" w:rsidRDefault="00D355D9" w:rsidP="00D355D9">
            <w:r w:rsidRPr="006F61AA">
              <w:t>Rezistenţa vopsirii (spălării):</w:t>
            </w:r>
          </w:p>
          <w:p w14:paraId="4BB6F2F6" w14:textId="77777777" w:rsidR="00D355D9" w:rsidRPr="006F61AA" w:rsidRDefault="00D355D9" w:rsidP="005E6DCF">
            <w:pPr>
              <w:pStyle w:val="Listparagraf"/>
              <w:numPr>
                <w:ilvl w:val="0"/>
                <w:numId w:val="32"/>
              </w:numPr>
              <w:tabs>
                <w:tab w:val="clear" w:pos="1134"/>
              </w:tabs>
              <w:contextualSpacing/>
              <w:jc w:val="left"/>
              <w:rPr>
                <w:lang w:val="ro-RO"/>
              </w:rPr>
            </w:pPr>
            <w:r w:rsidRPr="006F61AA">
              <w:rPr>
                <w:lang w:val="ro-RO"/>
              </w:rPr>
              <w:t xml:space="preserve">schimbarea culorii 5, </w:t>
            </w:r>
          </w:p>
          <w:p w14:paraId="449393DE" w14:textId="77777777" w:rsidR="00D355D9" w:rsidRPr="006F61AA" w:rsidRDefault="00D355D9" w:rsidP="005E6DCF">
            <w:pPr>
              <w:pStyle w:val="Listparagraf"/>
              <w:numPr>
                <w:ilvl w:val="0"/>
                <w:numId w:val="32"/>
              </w:numPr>
              <w:tabs>
                <w:tab w:val="clear" w:pos="1134"/>
              </w:tabs>
              <w:contextualSpacing/>
              <w:jc w:val="left"/>
              <w:rPr>
                <w:lang w:val="ro-RO"/>
              </w:rPr>
            </w:pPr>
            <w:r w:rsidRPr="006F61AA">
              <w:rPr>
                <w:lang w:val="ro-RO"/>
              </w:rPr>
              <w:t>vopsirea ţesăturii albe de bbc 4.</w:t>
            </w:r>
          </w:p>
          <w:p w14:paraId="6C9C96F1" w14:textId="77777777" w:rsidR="00D355D9" w:rsidRPr="006F61AA" w:rsidRDefault="00D355D9" w:rsidP="00D355D9">
            <w:r w:rsidRPr="006F61AA">
              <w:t>Sistem de închidere pe fermoar.</w:t>
            </w:r>
          </w:p>
          <w:p w14:paraId="4E579FF3" w14:textId="77777777" w:rsidR="00D355D9" w:rsidRPr="006F61AA" w:rsidRDefault="00D355D9" w:rsidP="00D355D9">
            <w:pPr>
              <w:pStyle w:val="NormalWeb"/>
              <w:rPr>
                <w:lang w:val="ro-RO"/>
              </w:rPr>
            </w:pPr>
            <w:r w:rsidRPr="006F61AA">
              <w:rPr>
                <w:lang w:val="ro-RO"/>
              </w:rPr>
              <w:t xml:space="preserve">Pantalonii sînt constituiţi din faţă, spate şi betelie. Partea din faţă este formată din două părţi simetrice. În cusătura de mijloc este prelucrat un şliţ, care se încheie cu nasturi. În cusăturile laterale sînt prevăzute două buzunare. </w:t>
            </w:r>
            <w:r w:rsidRPr="006F61AA">
              <w:rPr>
                <w:lang w:val="ro-RO"/>
              </w:rPr>
              <w:lastRenderedPageBreak/>
              <w:t xml:space="preserve">În zona genunchiului sînt aplicate elemente de protecţie (genunchiere) cu lungimea de </w:t>
            </w:r>
            <w:smartTag w:uri="urn:schemas-microsoft-com:office:smarttags" w:element="metricconverter">
              <w:smartTagPr>
                <w:attr w:name="ProductID" w:val="255 mm"/>
              </w:smartTagPr>
              <w:r w:rsidRPr="006F61AA">
                <w:rPr>
                  <w:lang w:val="ro-RO"/>
                </w:rPr>
                <w:t>255 mm</w:t>
              </w:r>
            </w:smartTag>
            <w:r w:rsidRPr="006F61AA">
              <w:rPr>
                <w:lang w:val="ro-RO"/>
              </w:rPr>
              <w:t xml:space="preserve">. Partea din spate este realizată din două repere simetrice. Cu </w:t>
            </w:r>
            <w:smartTag w:uri="urn:schemas-microsoft-com:office:smarttags" w:element="metricconverter">
              <w:smartTagPr>
                <w:attr w:name="ProductID" w:val="90 mm"/>
              </w:smartTagPr>
              <w:r w:rsidRPr="006F61AA">
                <w:rPr>
                  <w:lang w:val="ro-RO"/>
                </w:rPr>
                <w:t>90 mm</w:t>
              </w:r>
            </w:smartTag>
            <w:r w:rsidRPr="006F61AA">
              <w:rPr>
                <w:lang w:val="ro-RO"/>
              </w:rPr>
              <w:t xml:space="preserve"> mai jos de conturul superior sînt prelucrate cîte un buzunar tăiat cu laist şi clapă dublă, cu lungimea liniei de intrare de </w:t>
            </w:r>
            <w:smartTag w:uri="urn:schemas-microsoft-com:office:smarttags" w:element="metricconverter">
              <w:smartTagPr>
                <w:attr w:name="ProductID" w:val="135 mm"/>
              </w:smartTagPr>
              <w:r w:rsidRPr="006F61AA">
                <w:rPr>
                  <w:lang w:val="ro-RO"/>
                </w:rPr>
                <w:t>135 mm</w:t>
              </w:r>
            </w:smartTag>
            <w:r w:rsidRPr="006F61AA">
              <w:rPr>
                <w:lang w:val="ro-RO"/>
              </w:rPr>
              <w:t xml:space="preserve">, care se prinde cu nasture din ambele părţi ale clapei. Lăţimea laistului este de </w:t>
            </w:r>
            <w:smartTag w:uri="urn:schemas-microsoft-com:office:smarttags" w:element="metricconverter">
              <w:smartTagPr>
                <w:attr w:name="ProductID" w:val="17 mm"/>
              </w:smartTagPr>
              <w:r w:rsidRPr="006F61AA">
                <w:rPr>
                  <w:lang w:val="ro-RO"/>
                </w:rPr>
                <w:t>17 mm</w:t>
              </w:r>
            </w:smartTag>
            <w:r w:rsidRPr="006F61AA">
              <w:rPr>
                <w:lang w:val="ro-RO"/>
              </w:rPr>
              <w:t xml:space="preserve">, lăţimea clapei – de </w:t>
            </w:r>
            <w:smartTag w:uri="urn:schemas-microsoft-com:office:smarttags" w:element="metricconverter">
              <w:smartTagPr>
                <w:attr w:name="ProductID" w:val="50ﾠmm"/>
              </w:smartTagPr>
              <w:r w:rsidRPr="006F61AA">
                <w:rPr>
                  <w:lang w:val="ro-RO"/>
                </w:rPr>
                <w:t>50 mm</w:t>
              </w:r>
            </w:smartTag>
            <w:r w:rsidRPr="006F61AA">
              <w:rPr>
                <w:lang w:val="ro-RO"/>
              </w:rPr>
              <w:t>.</w:t>
            </w:r>
          </w:p>
          <w:p w14:paraId="12A0059F" w14:textId="77777777" w:rsidR="00D355D9" w:rsidRPr="006F61AA" w:rsidRDefault="00D355D9" w:rsidP="00D355D9">
            <w:pPr>
              <w:pStyle w:val="NormalWeb"/>
              <w:rPr>
                <w:lang w:val="ro-RO"/>
              </w:rPr>
            </w:pPr>
            <w:r w:rsidRPr="006F61AA">
              <w:rPr>
                <w:lang w:val="ro-RO"/>
              </w:rPr>
              <w:t xml:space="preserve">Pe clape sînt prevăzute elemente de închidere a buzunarului prin bandă velcro, aplicate pe colţurile acestora. </w:t>
            </w:r>
          </w:p>
          <w:p w14:paraId="20045E29" w14:textId="77777777" w:rsidR="00D355D9" w:rsidRPr="00D355D9" w:rsidRDefault="00D355D9" w:rsidP="00D355D9">
            <w:pPr>
              <w:pStyle w:val="NormalWeb"/>
              <w:rPr>
                <w:rStyle w:val="docblue"/>
                <w:i/>
                <w:iCs/>
                <w:lang w:val="en-US"/>
              </w:rPr>
            </w:pPr>
            <w:r w:rsidRPr="006F61AA">
              <w:rPr>
                <w:lang w:val="ro-RO"/>
              </w:rPr>
              <w:t>Betelia, montată în cusătura taliei, este prevăzută cu şapte găici pentru curea. Betelia se încheie cu ajutorul nasturelui şi al copcii. Marginile interioare ale pantalonilor sînt tivite şi prelucrate cu panglică.</w:t>
            </w:r>
          </w:p>
          <w:p w14:paraId="629D039D" w14:textId="77777777" w:rsidR="00D355D9" w:rsidRPr="006F61AA" w:rsidRDefault="00D355D9" w:rsidP="00D355D9">
            <w:pPr>
              <w:shd w:val="clear" w:color="auto" w:fill="FFFFFF"/>
              <w:ind w:firstLine="205"/>
              <w:jc w:val="both"/>
              <w:outlineLvl w:val="1"/>
            </w:pPr>
            <w:r w:rsidRPr="006F61AA">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3CA08B22" w14:textId="77777777" w:rsidR="00D355D9" w:rsidRPr="006F61AA" w:rsidRDefault="00D355D9" w:rsidP="00D355D9">
            <w:pPr>
              <w:jc w:val="both"/>
            </w:pPr>
            <w:r w:rsidRPr="006F61AA">
              <w:t>Aspectul exterior și nuanța de culoare (albastru închis) conform modelului APROBAT.</w:t>
            </w:r>
          </w:p>
          <w:p w14:paraId="76065CCF" w14:textId="77777777" w:rsidR="00D355D9" w:rsidRPr="00032B84" w:rsidRDefault="00D355D9" w:rsidP="00D355D9">
            <w:r w:rsidRPr="006F61AA">
              <w:t>Obligatoriu oferta va fi însoţită de mostră.</w:t>
            </w:r>
          </w:p>
        </w:tc>
        <w:tc>
          <w:tcPr>
            <w:tcW w:w="2442" w:type="dxa"/>
          </w:tcPr>
          <w:p w14:paraId="6D2359A6" w14:textId="77777777" w:rsidR="00D355D9" w:rsidRPr="006F1269" w:rsidRDefault="00D355D9" w:rsidP="00D355D9">
            <w:pPr>
              <w:rPr>
                <w:lang w:val="en-US"/>
              </w:rPr>
            </w:pPr>
            <w:r w:rsidRPr="00EC23D8">
              <w:lastRenderedPageBreak/>
              <w:t>În decurs de 90 de zile.</w:t>
            </w:r>
          </w:p>
        </w:tc>
      </w:tr>
      <w:tr w:rsidR="00D355D9" w:rsidRPr="003F29C4" w14:paraId="3EB6E193" w14:textId="77777777" w:rsidTr="001A0202">
        <w:tc>
          <w:tcPr>
            <w:tcW w:w="747" w:type="dxa"/>
          </w:tcPr>
          <w:p w14:paraId="430F4239" w14:textId="03EC4B3D" w:rsidR="00D355D9" w:rsidRDefault="00D355D9" w:rsidP="00327D4E">
            <w:pPr>
              <w:spacing w:before="14"/>
            </w:pPr>
            <w:r>
              <w:lastRenderedPageBreak/>
              <w:t>10.</w:t>
            </w:r>
            <w:r w:rsidR="00327D4E">
              <w:t>7</w:t>
            </w:r>
          </w:p>
        </w:tc>
        <w:tc>
          <w:tcPr>
            <w:tcW w:w="2291" w:type="dxa"/>
          </w:tcPr>
          <w:p w14:paraId="3B6C4DFD" w14:textId="77777777" w:rsidR="00D355D9" w:rsidRPr="006F1269" w:rsidRDefault="00D355D9" w:rsidP="0028066D">
            <w:pPr>
              <w:spacing w:before="120"/>
              <w:rPr>
                <w:b/>
                <w:lang w:val="ro-MD"/>
              </w:rPr>
            </w:pPr>
            <w:r w:rsidRPr="006F1269">
              <w:rPr>
                <w:lang w:val="en-US"/>
              </w:rPr>
              <w:t>Pantaloni de patrulare de primăvară-toamnă</w:t>
            </w:r>
          </w:p>
        </w:tc>
        <w:tc>
          <w:tcPr>
            <w:tcW w:w="1210" w:type="dxa"/>
          </w:tcPr>
          <w:p w14:paraId="44F8BD80" w14:textId="0788ADE0" w:rsidR="00D355D9" w:rsidRPr="006F1269" w:rsidRDefault="0028066D" w:rsidP="00D355D9">
            <w:pPr>
              <w:spacing w:before="14"/>
              <w:rPr>
                <w:lang w:val="en-US"/>
              </w:rPr>
            </w:pPr>
            <w:r>
              <w:rPr>
                <w:lang w:val="en-US"/>
              </w:rPr>
              <w:t>8</w:t>
            </w:r>
            <w:r w:rsidR="00D355D9" w:rsidRPr="006F1269">
              <w:rPr>
                <w:lang w:val="en-US"/>
              </w:rPr>
              <w:t xml:space="preserve"> per.</w:t>
            </w:r>
          </w:p>
        </w:tc>
        <w:tc>
          <w:tcPr>
            <w:tcW w:w="7735" w:type="dxa"/>
          </w:tcPr>
          <w:p w14:paraId="158AA222" w14:textId="77777777" w:rsidR="00D355D9" w:rsidRPr="00032B84" w:rsidRDefault="00D355D9" w:rsidP="00D355D9">
            <w:r w:rsidRPr="00032B84">
              <w:t>Ţesătura „RIP-STOP”</w:t>
            </w:r>
          </w:p>
          <w:p w14:paraId="027AA289" w14:textId="77777777" w:rsidR="00D355D9" w:rsidRPr="00032B84" w:rsidRDefault="00D355D9" w:rsidP="00D355D9">
            <w:r w:rsidRPr="00032B84">
              <w:t xml:space="preserve">Compoziţia fibroasă: </w:t>
            </w:r>
          </w:p>
          <w:p w14:paraId="35BA0D61"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 xml:space="preserve">bumbac 35%; </w:t>
            </w:r>
          </w:p>
          <w:p w14:paraId="3DA01124"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poliester 62%,</w:t>
            </w:r>
          </w:p>
          <w:p w14:paraId="40BE66D3"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elastan 3%.</w:t>
            </w:r>
          </w:p>
          <w:p w14:paraId="637B70D6" w14:textId="77777777" w:rsidR="00D355D9" w:rsidRPr="00032B84" w:rsidRDefault="00D355D9" w:rsidP="00D355D9">
            <w:r w:rsidRPr="00032B84">
              <w:t>Densitate: 230 ± 15 g/m²</w:t>
            </w:r>
          </w:p>
          <w:p w14:paraId="11A4A6D3" w14:textId="77777777" w:rsidR="00D355D9" w:rsidRPr="00032B84" w:rsidRDefault="00D355D9" w:rsidP="00D355D9">
            <w:r w:rsidRPr="00032B84">
              <w:t>Modificarea dimensiunilor după înmuiere %, max:</w:t>
            </w:r>
          </w:p>
          <w:p w14:paraId="74A0A166"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 xml:space="preserve">pe urzeală 2%; </w:t>
            </w:r>
          </w:p>
          <w:p w14:paraId="515CC176"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pe bătătură 2%;</w:t>
            </w:r>
          </w:p>
          <w:p w14:paraId="6E76ABFF" w14:textId="77777777" w:rsidR="00D355D9" w:rsidRPr="00032B84" w:rsidRDefault="00D355D9" w:rsidP="00D355D9">
            <w:r w:rsidRPr="00032B84">
              <w:t xml:space="preserve">Sarcina de rupere, N: </w:t>
            </w:r>
          </w:p>
          <w:p w14:paraId="59B15790"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t xml:space="preserve">urzeala 1000N; </w:t>
            </w:r>
          </w:p>
          <w:p w14:paraId="037907F5"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lastRenderedPageBreak/>
              <w:t>bătătura 800N</w:t>
            </w:r>
          </w:p>
          <w:p w14:paraId="5532F0E8" w14:textId="77777777" w:rsidR="00D355D9" w:rsidRPr="00032B84" w:rsidRDefault="00D355D9" w:rsidP="00D355D9">
            <w:r w:rsidRPr="00032B84">
              <w:t>Rezistenţa vopsirii (spălării):</w:t>
            </w:r>
          </w:p>
          <w:p w14:paraId="1E50E93F" w14:textId="77777777" w:rsidR="00D355D9" w:rsidRPr="00032B84" w:rsidRDefault="00D355D9" w:rsidP="005E6DCF">
            <w:pPr>
              <w:pStyle w:val="Listparagraf"/>
              <w:numPr>
                <w:ilvl w:val="0"/>
                <w:numId w:val="22"/>
              </w:numPr>
              <w:tabs>
                <w:tab w:val="clear" w:pos="1134"/>
              </w:tabs>
              <w:contextualSpacing/>
              <w:jc w:val="left"/>
              <w:rPr>
                <w:lang w:val="ro-RO"/>
              </w:rPr>
            </w:pPr>
            <w:r w:rsidRPr="00032B84">
              <w:rPr>
                <w:lang w:val="ro-RO"/>
              </w:rPr>
              <w:t>schimbarea culorii 4,</w:t>
            </w:r>
          </w:p>
          <w:p w14:paraId="2110DE1F" w14:textId="77777777" w:rsidR="00D355D9" w:rsidRDefault="00D355D9" w:rsidP="005E6DCF">
            <w:pPr>
              <w:pStyle w:val="Listparagraf"/>
              <w:numPr>
                <w:ilvl w:val="0"/>
                <w:numId w:val="22"/>
              </w:numPr>
              <w:tabs>
                <w:tab w:val="clear" w:pos="1134"/>
              </w:tabs>
              <w:contextualSpacing/>
              <w:jc w:val="left"/>
              <w:rPr>
                <w:lang w:val="ro-RO"/>
              </w:rPr>
            </w:pPr>
            <w:r w:rsidRPr="00032B84">
              <w:rPr>
                <w:lang w:val="ro-RO"/>
              </w:rPr>
              <w:t>vopsirea ţesăturii albe de bbc 4.</w:t>
            </w:r>
          </w:p>
          <w:p w14:paraId="1F2602A3" w14:textId="77777777" w:rsidR="00D355D9" w:rsidRPr="006F61AA" w:rsidRDefault="00D355D9" w:rsidP="00D355D9">
            <w:r w:rsidRPr="006F61AA">
              <w:t>Sistem de închidere pe fermoar.</w:t>
            </w:r>
          </w:p>
          <w:p w14:paraId="103FE39C" w14:textId="77777777" w:rsidR="00D355D9" w:rsidRPr="00326B12" w:rsidRDefault="00D355D9" w:rsidP="00D355D9">
            <w:pPr>
              <w:pStyle w:val="NormalWeb"/>
              <w:rPr>
                <w:lang w:val="en-US"/>
              </w:rPr>
            </w:pPr>
            <w:r w:rsidRPr="00326B12">
              <w:rPr>
                <w:lang w:val="en-US"/>
              </w:rPr>
              <w:t xml:space="preserve">Pantalonii sînt de siluetă semiajustată, îngustaţi spre terminaţie. Sistemul de închidere este realizat prin nasturi şi butoniere, fiind amplasat în partea din faţă a liniei de simetrie. Pe terminaţia produsului este prelucrat un şnal de </w:t>
            </w:r>
            <w:smartTag w:uri="urn:schemas-microsoft-com:office:smarttags" w:element="metricconverter">
              <w:smartTagPr>
                <w:attr w:name="ProductID" w:val="20 mm"/>
              </w:smartTagPr>
              <w:r w:rsidRPr="00326B12">
                <w:rPr>
                  <w:lang w:val="en-US"/>
                </w:rPr>
                <w:t>20 mm</w:t>
              </w:r>
            </w:smartTag>
            <w:r w:rsidRPr="00326B12">
              <w:rPr>
                <w:lang w:val="en-US"/>
              </w:rPr>
              <w:t xml:space="preserve"> în care este introdus şiret pentru reglarea lăţimii la acest nivel. </w:t>
            </w:r>
          </w:p>
          <w:p w14:paraId="7E0B9A94" w14:textId="77777777" w:rsidR="00D355D9" w:rsidRPr="00326B12" w:rsidRDefault="00D355D9" w:rsidP="00D355D9">
            <w:pPr>
              <w:pStyle w:val="NormalWeb"/>
              <w:rPr>
                <w:lang w:val="it-IT"/>
              </w:rPr>
            </w:pPr>
            <w:r w:rsidRPr="00326B12">
              <w:rPr>
                <w:lang w:val="it-IT"/>
              </w:rPr>
              <w:t xml:space="preserve">Partea din faţă este realizată din două repere simetrice. În partea superioară a părţii din faţă sînt prelucrate buzunare laterale cu linia de intrare oblică. În zona genunchiului sînt aplicate elemente de protecţie (genunchiere) cu lungimea de </w:t>
            </w:r>
            <w:smartTag w:uri="urn:schemas-microsoft-com:office:smarttags" w:element="metricconverter">
              <w:smartTagPr>
                <w:attr w:name="ProductID" w:val="255 mm"/>
              </w:smartTagPr>
              <w:r w:rsidRPr="00326B12">
                <w:rPr>
                  <w:lang w:val="it-IT"/>
                </w:rPr>
                <w:t>255 mm</w:t>
              </w:r>
            </w:smartTag>
            <w:r w:rsidRPr="00326B12">
              <w:rPr>
                <w:lang w:val="it-IT"/>
              </w:rPr>
              <w:t xml:space="preserve">. </w:t>
            </w:r>
          </w:p>
          <w:p w14:paraId="1E3627D6" w14:textId="77777777" w:rsidR="00D355D9" w:rsidRPr="00476E18" w:rsidRDefault="00D355D9" w:rsidP="00D355D9">
            <w:pPr>
              <w:pStyle w:val="NormalWeb"/>
              <w:rPr>
                <w:lang w:val="pt-BR"/>
              </w:rPr>
            </w:pPr>
            <w:r w:rsidRPr="00326B12">
              <w:rPr>
                <w:lang w:val="it-IT"/>
              </w:rPr>
              <w:t xml:space="preserve">În zonele laterale ale pantalonilor este prelucrat cîte un buzunar aplicat. Buzunarul este poziţionat la nivelul liniei laterale cu </w:t>
            </w:r>
            <w:smartTag w:uri="urn:schemas-microsoft-com:office:smarttags" w:element="metricconverter">
              <w:smartTagPr>
                <w:attr w:name="ProductID" w:val="300 mm"/>
              </w:smartTagPr>
              <w:r w:rsidRPr="00326B12">
                <w:rPr>
                  <w:lang w:val="it-IT"/>
                </w:rPr>
                <w:t>300 mm</w:t>
              </w:r>
            </w:smartTag>
            <w:r w:rsidRPr="00326B12">
              <w:rPr>
                <w:lang w:val="it-IT"/>
              </w:rPr>
              <w:t xml:space="preserve"> mai jos de conturul superior al pantalonilor. Linia de intrare în buzunar, cu lungimea de </w:t>
            </w:r>
            <w:smartTag w:uri="urn:schemas-microsoft-com:office:smarttags" w:element="metricconverter">
              <w:smartTagPr>
                <w:attr w:name="ProductID" w:val="220 mm"/>
              </w:smartTagPr>
              <w:r w:rsidRPr="00326B12">
                <w:rPr>
                  <w:lang w:val="it-IT"/>
                </w:rPr>
                <w:t>220 mm</w:t>
              </w:r>
            </w:smartTag>
            <w:r w:rsidRPr="00326B12">
              <w:rPr>
                <w:lang w:val="it-IT"/>
              </w:rPr>
              <w:t>, este orientată oblic sub un unghi de 20</w:t>
            </w:r>
            <w:r w:rsidRPr="00326B12">
              <w:rPr>
                <w:vertAlign w:val="superscript"/>
                <w:lang w:val="it-IT"/>
              </w:rPr>
              <w:t>0</w:t>
            </w:r>
            <w:r w:rsidRPr="00326B12">
              <w:rPr>
                <w:lang w:val="it-IT"/>
              </w:rPr>
              <w:t xml:space="preserve">, adîncimea pungii pe conturul orientat posterior constituie </w:t>
            </w:r>
            <w:smartTag w:uri="urn:schemas-microsoft-com:office:smarttags" w:element="metricconverter">
              <w:smartTagPr>
                <w:attr w:name="ProductID" w:val="235 mm"/>
              </w:smartTagPr>
              <w:r w:rsidRPr="00326B12">
                <w:rPr>
                  <w:lang w:val="it-IT"/>
                </w:rPr>
                <w:t>235 mm</w:t>
              </w:r>
            </w:smartTag>
            <w:r w:rsidRPr="00326B12">
              <w:rPr>
                <w:lang w:val="it-IT"/>
              </w:rPr>
              <w:t xml:space="preserve">, iar pe cel orientat anterior – </w:t>
            </w:r>
            <w:smartTag w:uri="urn:schemas-microsoft-com:office:smarttags" w:element="metricconverter">
              <w:smartTagPr>
                <w:attr w:name="ProductID" w:val="180 mm"/>
              </w:smartTagPr>
              <w:r w:rsidRPr="00326B12">
                <w:rPr>
                  <w:lang w:val="it-IT"/>
                </w:rPr>
                <w:t>180 mm</w:t>
              </w:r>
            </w:smartTag>
            <w:r w:rsidRPr="00326B12">
              <w:rPr>
                <w:lang w:val="it-IT"/>
              </w:rPr>
              <w:t xml:space="preserve">. Punga buzunarului este divizată vertical în trei segmente uniforme ca lăţime, în care este format cîte un pliu orientat spre spate, cu adîncimea de </w:t>
            </w:r>
            <w:smartTag w:uri="urn:schemas-microsoft-com:office:smarttags" w:element="metricconverter">
              <w:smartTagPr>
                <w:attr w:name="ProductID" w:val="20 mm"/>
              </w:smartTagPr>
              <w:r w:rsidRPr="00326B12">
                <w:rPr>
                  <w:lang w:val="it-IT"/>
                </w:rPr>
                <w:t>20 mm</w:t>
              </w:r>
            </w:smartTag>
            <w:r w:rsidRPr="00326B12">
              <w:rPr>
                <w:lang w:val="it-IT"/>
              </w:rPr>
              <w:t xml:space="preserve">. </w:t>
            </w:r>
            <w:r w:rsidRPr="00476E18">
              <w:rPr>
                <w:lang w:val="pt-BR"/>
              </w:rPr>
              <w:t xml:space="preserve">Cu </w:t>
            </w:r>
            <w:smartTag w:uri="urn:schemas-microsoft-com:office:smarttags" w:element="metricconverter">
              <w:smartTagPr>
                <w:attr w:name="ProductID" w:val="30 mm"/>
              </w:smartTagPr>
              <w:r w:rsidRPr="00476E18">
                <w:rPr>
                  <w:lang w:val="pt-BR"/>
                </w:rPr>
                <w:t>30 mm</w:t>
              </w:r>
            </w:smartTag>
            <w:r w:rsidRPr="00476E18">
              <w:rPr>
                <w:lang w:val="pt-BR"/>
              </w:rPr>
              <w:t xml:space="preserve"> mai sus de linia de intrare în buzunar, paralel cu aceasta, este aplicată o clapă cu lungimea de </w:t>
            </w:r>
            <w:smartTag w:uri="urn:schemas-microsoft-com:office:smarttags" w:element="metricconverter">
              <w:smartTagPr>
                <w:attr w:name="ProductID" w:val="225 mm"/>
              </w:smartTagPr>
              <w:r w:rsidRPr="00476E18">
                <w:rPr>
                  <w:lang w:val="pt-BR"/>
                </w:rPr>
                <w:t>225 mm</w:t>
              </w:r>
            </w:smartTag>
            <w:r w:rsidRPr="00476E18">
              <w:rPr>
                <w:lang w:val="pt-BR"/>
              </w:rPr>
              <w:t xml:space="preserve"> şi lăţimea de </w:t>
            </w:r>
            <w:smartTag w:uri="urn:schemas-microsoft-com:office:smarttags" w:element="metricconverter">
              <w:smartTagPr>
                <w:attr w:name="ProductID" w:val="65 mm"/>
              </w:smartTagPr>
              <w:r w:rsidRPr="00476E18">
                <w:rPr>
                  <w:lang w:val="pt-BR"/>
                </w:rPr>
                <w:t>65 mm</w:t>
              </w:r>
            </w:smartTag>
            <w:r w:rsidRPr="00476E18">
              <w:rPr>
                <w:lang w:val="pt-BR"/>
              </w:rPr>
              <w:t>. Pe clape sînt prevăzute elemente de închidere a buzunarului prin bandă velcro, aplicate pe colţurile acestora.</w:t>
            </w:r>
          </w:p>
          <w:p w14:paraId="1EA31130" w14:textId="77777777" w:rsidR="00D355D9" w:rsidRDefault="00D355D9" w:rsidP="00D355D9">
            <w:pPr>
              <w:pStyle w:val="NormalWeb"/>
              <w:rPr>
                <w:lang w:val="pt-BR"/>
              </w:rPr>
            </w:pPr>
            <w:r w:rsidRPr="00476E18">
              <w:rPr>
                <w:lang w:val="pt-BR"/>
              </w:rPr>
              <w:t xml:space="preserve">Linia de intrare în buzunarul inferior este amplasată la distanţa de </w:t>
            </w:r>
            <w:smartTag w:uri="urn:schemas-microsoft-com:office:smarttags" w:element="metricconverter">
              <w:smartTagPr>
                <w:attr w:name="ProductID" w:val="450 mm"/>
              </w:smartTagPr>
              <w:r w:rsidRPr="00476E18">
                <w:rPr>
                  <w:lang w:val="pt-BR"/>
                </w:rPr>
                <w:t>450 mm</w:t>
              </w:r>
            </w:smartTag>
            <w:r w:rsidRPr="00476E18">
              <w:rPr>
                <w:lang w:val="pt-BR"/>
              </w:rPr>
              <w:t xml:space="preserve"> de la linia terminaţiei produsului. Punga buzunarului, aplicată prin tighel de </w:t>
            </w:r>
            <w:smartTag w:uri="urn:schemas-microsoft-com:office:smarttags" w:element="metricconverter">
              <w:smartTagPr>
                <w:attr w:name="ProductID" w:val="1 mm"/>
              </w:smartTagPr>
              <w:r w:rsidRPr="00476E18">
                <w:rPr>
                  <w:lang w:val="pt-BR"/>
                </w:rPr>
                <w:t>1 mm</w:t>
              </w:r>
            </w:smartTag>
            <w:r w:rsidRPr="00476E18">
              <w:rPr>
                <w:lang w:val="pt-BR"/>
              </w:rPr>
              <w:t xml:space="preserve">, prezintă lungimea liniei de intrare de </w:t>
            </w:r>
            <w:smartTag w:uri="urn:schemas-microsoft-com:office:smarttags" w:element="metricconverter">
              <w:smartTagPr>
                <w:attr w:name="ProductID" w:val="105 mm"/>
              </w:smartTagPr>
              <w:r w:rsidRPr="00476E18">
                <w:rPr>
                  <w:lang w:val="pt-BR"/>
                </w:rPr>
                <w:t>105 mm</w:t>
              </w:r>
            </w:smartTag>
            <w:r w:rsidRPr="00476E18">
              <w:rPr>
                <w:lang w:val="pt-BR"/>
              </w:rPr>
              <w:t xml:space="preserve"> şi înălţimea de </w:t>
            </w:r>
            <w:smartTag w:uri="urn:schemas-microsoft-com:office:smarttags" w:element="metricconverter">
              <w:smartTagPr>
                <w:attr w:name="ProductID" w:val="145 mm"/>
              </w:smartTagPr>
              <w:r w:rsidRPr="00476E18">
                <w:rPr>
                  <w:lang w:val="pt-BR"/>
                </w:rPr>
                <w:t>145 mm</w:t>
              </w:r>
            </w:smartTag>
            <w:r w:rsidRPr="00476E18">
              <w:rPr>
                <w:lang w:val="pt-BR"/>
              </w:rPr>
              <w:t xml:space="preserve">. Pe partea posterioară şi cea inferioară a pungii buzunarului se prelucrează pliuri de libertate cu adîncimea de </w:t>
            </w:r>
            <w:smartTag w:uri="urn:schemas-microsoft-com:office:smarttags" w:element="metricconverter">
              <w:smartTagPr>
                <w:attr w:name="ProductID" w:val="20 mm"/>
              </w:smartTagPr>
              <w:r w:rsidRPr="00476E18">
                <w:rPr>
                  <w:lang w:val="pt-BR"/>
                </w:rPr>
                <w:t>20 mm</w:t>
              </w:r>
            </w:smartTag>
            <w:r w:rsidRPr="00476E18">
              <w:rPr>
                <w:lang w:val="pt-BR"/>
              </w:rPr>
              <w:t xml:space="preserve">. Liniile de intrare în buzunar sînt acoperite de clape aplicate la distanţa de </w:t>
            </w:r>
            <w:smartTag w:uri="urn:schemas-microsoft-com:office:smarttags" w:element="metricconverter">
              <w:smartTagPr>
                <w:attr w:name="ProductID" w:val="30 mm"/>
              </w:smartTagPr>
              <w:r w:rsidRPr="00476E18">
                <w:rPr>
                  <w:lang w:val="pt-BR"/>
                </w:rPr>
                <w:t>30 mm</w:t>
              </w:r>
            </w:smartTag>
            <w:r w:rsidRPr="00476E18">
              <w:rPr>
                <w:lang w:val="pt-BR"/>
              </w:rPr>
              <w:t xml:space="preserve"> de la liniile de intrare şi prezintă dimensiunile: lungimea – </w:t>
            </w:r>
            <w:smartTag w:uri="urn:schemas-microsoft-com:office:smarttags" w:element="metricconverter">
              <w:smartTagPr>
                <w:attr w:name="ProductID" w:val="120 mm"/>
              </w:smartTagPr>
              <w:r w:rsidRPr="00476E18">
                <w:rPr>
                  <w:lang w:val="pt-BR"/>
                </w:rPr>
                <w:t>120 mm</w:t>
              </w:r>
            </w:smartTag>
            <w:r w:rsidRPr="00476E18">
              <w:rPr>
                <w:lang w:val="pt-BR"/>
              </w:rPr>
              <w:t xml:space="preserve">, lăţimea – </w:t>
            </w:r>
            <w:smartTag w:uri="urn:schemas-microsoft-com:office:smarttags" w:element="metricconverter">
              <w:smartTagPr>
                <w:attr w:name="ProductID" w:val="60 mm"/>
              </w:smartTagPr>
              <w:r w:rsidRPr="00476E18">
                <w:rPr>
                  <w:lang w:val="pt-BR"/>
                </w:rPr>
                <w:t>60 mm</w:t>
              </w:r>
            </w:smartTag>
            <w:r w:rsidRPr="00476E18">
              <w:rPr>
                <w:lang w:val="pt-BR"/>
              </w:rPr>
              <w:t xml:space="preserve">. Pe clape sînt </w:t>
            </w:r>
            <w:r w:rsidRPr="00476E18">
              <w:rPr>
                <w:lang w:val="pt-BR"/>
              </w:rPr>
              <w:lastRenderedPageBreak/>
              <w:t xml:space="preserve">prevăzute elemente de închidere a buzunarului prin bandă velcro, </w:t>
            </w:r>
            <w:r>
              <w:rPr>
                <w:lang w:val="pt-BR"/>
              </w:rPr>
              <w:t>aplicate pe colţurile acestora.</w:t>
            </w:r>
          </w:p>
          <w:p w14:paraId="70D72D1C" w14:textId="77777777" w:rsidR="00D355D9" w:rsidRDefault="00D355D9" w:rsidP="00D355D9">
            <w:pPr>
              <w:pStyle w:val="NormalWeb"/>
              <w:rPr>
                <w:lang w:val="pt-BR"/>
              </w:rPr>
            </w:pPr>
            <w:r w:rsidRPr="00476E18">
              <w:rPr>
                <w:lang w:val="pt-BR"/>
              </w:rPr>
              <w:t xml:space="preserve">Pe marginea superioră a pantalonului, pe marginea şliţului şi pe conturul chenarului buzunarului tăiat de la spate se aplică tighele de garnisire de </w:t>
            </w:r>
            <w:smartTag w:uri="urn:schemas-microsoft-com:office:smarttags" w:element="metricconverter">
              <w:smartTagPr>
                <w:attr w:name="ProductID" w:val="1 mm"/>
              </w:smartTagPr>
              <w:r w:rsidRPr="00476E18">
                <w:rPr>
                  <w:lang w:val="pt-BR"/>
                </w:rPr>
                <w:t>1 mm</w:t>
              </w:r>
            </w:smartTag>
            <w:r w:rsidRPr="00476E18">
              <w:rPr>
                <w:lang w:val="pt-BR"/>
              </w:rPr>
              <w:t xml:space="preserve">. Conturul tuturor clapelor buzunarelor, precum şi linia de intrare în buzunarele laterale a părţilor din faţă sînt prelucrate cu tighele decorative cu lăţimea de </w:t>
            </w:r>
            <w:smartTag w:uri="urn:schemas-microsoft-com:office:smarttags" w:element="metricconverter">
              <w:smartTagPr>
                <w:attr w:name="ProductID" w:val="6 mm"/>
              </w:smartTagPr>
              <w:r w:rsidRPr="00476E18">
                <w:rPr>
                  <w:lang w:val="pt-BR"/>
                </w:rPr>
                <w:t>6 mm</w:t>
              </w:r>
            </w:smartTag>
            <w:r w:rsidRPr="00476E18">
              <w:rPr>
                <w:lang w:val="pt-BR"/>
              </w:rPr>
              <w:t>. Pe linia pasului şi pe linia laterală se aplică tighele duble de garnisire.</w:t>
            </w:r>
          </w:p>
          <w:p w14:paraId="09EA80BD" w14:textId="77777777" w:rsidR="00D355D9" w:rsidRPr="006F61AA" w:rsidRDefault="00D355D9" w:rsidP="00D355D9">
            <w:pPr>
              <w:ind w:firstLine="515"/>
              <w:jc w:val="both"/>
            </w:pPr>
            <w:r w:rsidRPr="006F61AA">
              <w:t>Aspectul exterior și nuanța de culoare (albastru închis) conform modelului APROBAT.</w:t>
            </w:r>
          </w:p>
          <w:p w14:paraId="045985FD" w14:textId="77777777" w:rsidR="00D355D9" w:rsidRPr="001672DA" w:rsidRDefault="00D355D9" w:rsidP="00D355D9">
            <w:pPr>
              <w:pStyle w:val="NormalWeb"/>
              <w:rPr>
                <w:lang w:val="pt-BR"/>
              </w:rPr>
            </w:pPr>
            <w:r w:rsidRPr="006F61AA">
              <w:rPr>
                <w:lang w:val="ro-RO"/>
              </w:rPr>
              <w:t>Obligatoriu oferta va fi însoţită de mostră.</w:t>
            </w:r>
          </w:p>
        </w:tc>
        <w:tc>
          <w:tcPr>
            <w:tcW w:w="2442" w:type="dxa"/>
          </w:tcPr>
          <w:p w14:paraId="7975FEA4" w14:textId="77777777" w:rsidR="00D355D9" w:rsidRPr="006F1269" w:rsidRDefault="00D355D9" w:rsidP="00D355D9">
            <w:pPr>
              <w:rPr>
                <w:lang w:val="en-US"/>
              </w:rPr>
            </w:pPr>
            <w:r w:rsidRPr="00EC23D8">
              <w:lastRenderedPageBreak/>
              <w:t>În decurs de 90 de zile.</w:t>
            </w:r>
          </w:p>
        </w:tc>
      </w:tr>
      <w:tr w:rsidR="00D355D9" w:rsidRPr="002F6C95" w14:paraId="43041768" w14:textId="77777777" w:rsidTr="001A0202">
        <w:tc>
          <w:tcPr>
            <w:tcW w:w="14425" w:type="dxa"/>
            <w:gridSpan w:val="5"/>
          </w:tcPr>
          <w:p w14:paraId="08F891F5" w14:textId="32DFBB7F" w:rsidR="00D355D9" w:rsidRPr="00894FFC" w:rsidRDefault="00D355D9" w:rsidP="00D355D9">
            <w:pPr>
              <w:spacing w:before="14"/>
              <w:jc w:val="center"/>
              <w:rPr>
                <w:b/>
              </w:rPr>
            </w:pPr>
            <w:r w:rsidRPr="00894FFC">
              <w:rPr>
                <w:b/>
                <w:lang w:val="ro-MD"/>
              </w:rPr>
              <w:lastRenderedPageBreak/>
              <w:t>Tricouri</w:t>
            </w:r>
          </w:p>
        </w:tc>
      </w:tr>
      <w:tr w:rsidR="00D355D9" w:rsidRPr="003F29C4" w14:paraId="6DBE9191" w14:textId="77777777" w:rsidTr="001A0202">
        <w:tc>
          <w:tcPr>
            <w:tcW w:w="747" w:type="dxa"/>
          </w:tcPr>
          <w:p w14:paraId="0F02BB7D" w14:textId="77777777" w:rsidR="00D355D9" w:rsidRPr="00894FFC" w:rsidRDefault="00D355D9" w:rsidP="00D355D9">
            <w:pPr>
              <w:spacing w:before="14"/>
            </w:pPr>
            <w:r>
              <w:t>11</w:t>
            </w:r>
            <w:r w:rsidRPr="00894FFC">
              <w:t>.1</w:t>
            </w:r>
          </w:p>
        </w:tc>
        <w:tc>
          <w:tcPr>
            <w:tcW w:w="2291" w:type="dxa"/>
          </w:tcPr>
          <w:p w14:paraId="76DF618E" w14:textId="77777777" w:rsidR="00D355D9" w:rsidRPr="00894FFC" w:rsidRDefault="00D355D9" w:rsidP="0028066D">
            <w:pPr>
              <w:spacing w:before="120"/>
              <w:rPr>
                <w:lang w:val="en-US"/>
              </w:rPr>
            </w:pPr>
            <w:r w:rsidRPr="002F6C95">
              <w:rPr>
                <w:lang w:val="en-US"/>
              </w:rPr>
              <w:t>Tricou albastru-închis</w:t>
            </w:r>
          </w:p>
        </w:tc>
        <w:tc>
          <w:tcPr>
            <w:tcW w:w="1210" w:type="dxa"/>
          </w:tcPr>
          <w:p w14:paraId="72AE78CC" w14:textId="410B441D" w:rsidR="00D355D9" w:rsidRPr="00894FFC" w:rsidRDefault="0028066D" w:rsidP="00D355D9">
            <w:pPr>
              <w:spacing w:before="14"/>
            </w:pPr>
            <w:r>
              <w:t>12</w:t>
            </w:r>
            <w:r w:rsidR="00D355D9" w:rsidRPr="00894FFC">
              <w:t xml:space="preserve"> buc.</w:t>
            </w:r>
          </w:p>
        </w:tc>
        <w:tc>
          <w:tcPr>
            <w:tcW w:w="7735" w:type="dxa"/>
          </w:tcPr>
          <w:p w14:paraId="2A5D1FD3" w14:textId="77777777" w:rsidR="00D355D9" w:rsidRPr="00032B84" w:rsidRDefault="00D355D9" w:rsidP="00D355D9">
            <w:r w:rsidRPr="00032B84">
              <w:t>Compoziţie fibroasă:</w:t>
            </w:r>
          </w:p>
          <w:p w14:paraId="519AA2EA" w14:textId="77777777" w:rsidR="00D355D9" w:rsidRPr="00E41FB0" w:rsidRDefault="00D355D9" w:rsidP="005E6DCF">
            <w:pPr>
              <w:pStyle w:val="Listparagraf"/>
              <w:numPr>
                <w:ilvl w:val="0"/>
                <w:numId w:val="23"/>
              </w:numPr>
              <w:tabs>
                <w:tab w:val="clear" w:pos="1134"/>
              </w:tabs>
              <w:contextualSpacing/>
              <w:jc w:val="left"/>
              <w:rPr>
                <w:lang w:val="ro-RO"/>
              </w:rPr>
            </w:pPr>
            <w:r w:rsidRPr="00E41FB0">
              <w:rPr>
                <w:lang w:val="ro-RO"/>
              </w:rPr>
              <w:t>bumbac - 60%</w:t>
            </w:r>
            <w:r>
              <w:rPr>
                <w:lang w:val="ro-RO"/>
              </w:rPr>
              <w:t xml:space="preserve"> </w:t>
            </w:r>
            <w:r w:rsidRPr="00E41FB0">
              <w:rPr>
                <w:lang w:val="ro-RO"/>
              </w:rPr>
              <w:t xml:space="preserve"> ±3</w:t>
            </w:r>
            <w:r>
              <w:rPr>
                <w:lang w:val="ro-RO"/>
              </w:rPr>
              <w:t>,</w:t>
            </w:r>
          </w:p>
          <w:p w14:paraId="3468CCDD" w14:textId="77777777" w:rsidR="00D355D9" w:rsidRPr="00E41FB0" w:rsidRDefault="00D355D9" w:rsidP="005E6DCF">
            <w:pPr>
              <w:pStyle w:val="Listparagraf"/>
              <w:numPr>
                <w:ilvl w:val="0"/>
                <w:numId w:val="23"/>
              </w:numPr>
              <w:tabs>
                <w:tab w:val="clear" w:pos="1134"/>
              </w:tabs>
              <w:contextualSpacing/>
              <w:jc w:val="left"/>
              <w:rPr>
                <w:lang w:val="ro-RO"/>
              </w:rPr>
            </w:pPr>
            <w:r w:rsidRPr="00E41FB0">
              <w:rPr>
                <w:lang w:val="ro-RO"/>
              </w:rPr>
              <w:t xml:space="preserve">poliester -  40% </w:t>
            </w:r>
            <w:r>
              <w:rPr>
                <w:lang w:val="ro-RO"/>
              </w:rPr>
              <w:t xml:space="preserve"> </w:t>
            </w:r>
            <w:r w:rsidRPr="00E41FB0">
              <w:rPr>
                <w:lang w:val="ro-RO"/>
              </w:rPr>
              <w:t>±3</w:t>
            </w:r>
            <w:r>
              <w:rPr>
                <w:lang w:val="ro-RO"/>
              </w:rPr>
              <w:t>,</w:t>
            </w:r>
          </w:p>
          <w:p w14:paraId="33881CAB" w14:textId="77777777" w:rsidR="00D355D9" w:rsidRPr="00032B84" w:rsidRDefault="00D355D9" w:rsidP="00D355D9">
            <w:r w:rsidRPr="00032B84">
              <w:t xml:space="preserve">Densitatea  230-250 gr/m² </w:t>
            </w:r>
          </w:p>
          <w:p w14:paraId="07C0928F" w14:textId="77777777" w:rsidR="00D355D9" w:rsidRPr="00032B84" w:rsidRDefault="0086480D" w:rsidP="00D355D9">
            <w:hyperlink r:id="rId12" w:history="1">
              <w:r w:rsidR="00D355D9" w:rsidRPr="00032B84">
                <w:rPr>
                  <w:lang w:eastAsia="ru-RU"/>
                </w:rPr>
                <w:t>ГОСТ</w:t>
              </w:r>
            </w:hyperlink>
            <w:r w:rsidR="00D355D9" w:rsidRPr="00032B84">
              <w:rPr>
                <w:lang w:eastAsia="ru-RU"/>
              </w:rPr>
              <w:t xml:space="preserve"> </w:t>
            </w:r>
            <w:r w:rsidR="00D355D9" w:rsidRPr="00032B84">
              <w:t>26085 – 84, (номер полнотной группы - 2).</w:t>
            </w:r>
          </w:p>
          <w:p w14:paraId="01C3218A" w14:textId="77777777" w:rsidR="00D355D9" w:rsidRPr="00032B84" w:rsidRDefault="00D355D9" w:rsidP="00D355D9">
            <w:pPr>
              <w:pStyle w:val="NormalWeb"/>
              <w:rPr>
                <w:lang w:val="ro-RO"/>
              </w:rPr>
            </w:pPr>
            <w:r w:rsidRPr="00032B84">
              <w:rPr>
                <w:lang w:val="ro-RO"/>
              </w:rPr>
              <w:t xml:space="preserve">Tricoul este constituit din faţă, spate, mîneci şi răscroiala gîtului. Terminaţia superioară a produsului (răscroiala gîtului) este prelucrată cu bandă din material de bază cu lăţimea de </w:t>
            </w:r>
            <w:smartTag w:uri="urn:schemas-microsoft-com:office:smarttags" w:element="metricconverter">
              <w:smartTagPr>
                <w:attr w:name="ProductID" w:val="12 mm"/>
              </w:smartTagPr>
              <w:r w:rsidRPr="00032B84">
                <w:rPr>
                  <w:lang w:val="ro-RO"/>
                </w:rPr>
                <w:t>12 mm</w:t>
              </w:r>
            </w:smartTag>
            <w:r w:rsidRPr="00032B84">
              <w:rPr>
                <w:lang w:val="ro-RO"/>
              </w:rPr>
              <w:t>.</w:t>
            </w:r>
          </w:p>
          <w:p w14:paraId="35EA5757" w14:textId="77777777" w:rsidR="00D355D9" w:rsidRPr="00032B84" w:rsidRDefault="00D355D9" w:rsidP="00D355D9">
            <w:pPr>
              <w:shd w:val="clear" w:color="auto" w:fill="FFFFFF"/>
              <w:ind w:firstLine="205"/>
              <w:jc w:val="both"/>
              <w:outlineLvl w:val="1"/>
              <w:rPr>
                <w:shd w:val="clear" w:color="auto" w:fill="FFFFFF"/>
              </w:rPr>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7A2584E3" w14:textId="77777777" w:rsidR="00D355D9" w:rsidRPr="00032B84" w:rsidRDefault="00D355D9" w:rsidP="00D355D9">
            <w:pPr>
              <w:ind w:firstLine="205"/>
              <w:jc w:val="both"/>
              <w:rPr>
                <w:i/>
              </w:rPr>
            </w:pPr>
            <w:r w:rsidRPr="00032B84">
              <w:rPr>
                <w:i/>
              </w:rPr>
              <w:t xml:space="preserve">Modelul tip şi nuanţa de culoare sunt stabilite conform modelului aprobat. </w:t>
            </w:r>
          </w:p>
          <w:p w14:paraId="0C67F8F8" w14:textId="77777777" w:rsidR="00D355D9" w:rsidRPr="00894FFC" w:rsidRDefault="00D355D9" w:rsidP="00D355D9">
            <w:r w:rsidRPr="00032B84">
              <w:t>Obligatoriu oferta va fi însoţită de mostră.</w:t>
            </w:r>
          </w:p>
        </w:tc>
        <w:tc>
          <w:tcPr>
            <w:tcW w:w="2442" w:type="dxa"/>
          </w:tcPr>
          <w:p w14:paraId="0BC7095B" w14:textId="77777777" w:rsidR="00D355D9" w:rsidRPr="006F61AA" w:rsidRDefault="00D355D9" w:rsidP="00D355D9">
            <w:pPr>
              <w:spacing w:before="14"/>
              <w:jc w:val="both"/>
            </w:pPr>
            <w:r w:rsidRPr="006F61AA">
              <w:t xml:space="preserve">În decurs de </w:t>
            </w:r>
            <w:r>
              <w:t>9</w:t>
            </w:r>
            <w:r w:rsidRPr="006F61AA">
              <w:t>0 de zile.</w:t>
            </w:r>
          </w:p>
        </w:tc>
      </w:tr>
      <w:tr w:rsidR="00D355D9" w:rsidRPr="003F29C4" w14:paraId="1FAD9A71" w14:textId="77777777" w:rsidTr="001A0202">
        <w:tc>
          <w:tcPr>
            <w:tcW w:w="747" w:type="dxa"/>
          </w:tcPr>
          <w:p w14:paraId="42E359A4" w14:textId="77777777" w:rsidR="00D355D9" w:rsidRPr="00894FFC" w:rsidRDefault="00D355D9" w:rsidP="00D355D9">
            <w:pPr>
              <w:spacing w:before="14"/>
            </w:pPr>
            <w:r>
              <w:t>11</w:t>
            </w:r>
            <w:r w:rsidRPr="00894FFC">
              <w:t>.2</w:t>
            </w:r>
          </w:p>
        </w:tc>
        <w:tc>
          <w:tcPr>
            <w:tcW w:w="2291" w:type="dxa"/>
          </w:tcPr>
          <w:p w14:paraId="26F2CD0F" w14:textId="77777777" w:rsidR="00D355D9" w:rsidRPr="00894FFC" w:rsidRDefault="00D355D9" w:rsidP="0028066D">
            <w:pPr>
              <w:spacing w:before="120"/>
              <w:rPr>
                <w:lang w:val="en-US"/>
              </w:rPr>
            </w:pPr>
            <w:r w:rsidRPr="00894FFC">
              <w:rPr>
                <w:lang w:val="en-US"/>
              </w:rPr>
              <w:t>Tricoul albastru-închis cu guler (de tip polo)</w:t>
            </w:r>
          </w:p>
        </w:tc>
        <w:tc>
          <w:tcPr>
            <w:tcW w:w="1210" w:type="dxa"/>
          </w:tcPr>
          <w:p w14:paraId="4BB1822E" w14:textId="1C8AE5C8" w:rsidR="00D355D9" w:rsidRPr="00894FFC" w:rsidRDefault="00D355D9" w:rsidP="0028066D">
            <w:pPr>
              <w:jc w:val="both"/>
            </w:pPr>
            <w:r w:rsidRPr="00894FFC">
              <w:t>3</w:t>
            </w:r>
            <w:r w:rsidR="0028066D">
              <w:t>0</w:t>
            </w:r>
            <w:r w:rsidRPr="00894FFC">
              <w:t xml:space="preserve"> buc.</w:t>
            </w:r>
          </w:p>
        </w:tc>
        <w:tc>
          <w:tcPr>
            <w:tcW w:w="7735" w:type="dxa"/>
          </w:tcPr>
          <w:p w14:paraId="73DBEE5B" w14:textId="77777777" w:rsidR="00D355D9" w:rsidRPr="00032B84" w:rsidRDefault="00D355D9" w:rsidP="00D355D9">
            <w:r w:rsidRPr="00032B84">
              <w:t xml:space="preserve">Ţesătură tricotată </w:t>
            </w:r>
          </w:p>
          <w:p w14:paraId="57541C7B" w14:textId="77777777" w:rsidR="00D355D9" w:rsidRPr="00032B84" w:rsidRDefault="00D355D9" w:rsidP="00D355D9">
            <w:pPr>
              <w:rPr>
                <w:rFonts w:eastAsia="Calibri"/>
              </w:rPr>
            </w:pPr>
            <w:r w:rsidRPr="00032B84">
              <w:rPr>
                <w:rFonts w:eastAsia="Calibri"/>
              </w:rPr>
              <w:t>Compoziţie fibroasă:</w:t>
            </w:r>
          </w:p>
          <w:p w14:paraId="50D58B9A" w14:textId="77777777" w:rsidR="00D355D9" w:rsidRPr="00E41FB0" w:rsidRDefault="00D355D9" w:rsidP="005E6DCF">
            <w:pPr>
              <w:numPr>
                <w:ilvl w:val="0"/>
                <w:numId w:val="24"/>
              </w:numPr>
              <w:contextualSpacing/>
              <w:rPr>
                <w:lang w:eastAsia="ru-RU" w:bidi="ps-AF"/>
              </w:rPr>
            </w:pPr>
            <w:r w:rsidRPr="00E41FB0">
              <w:rPr>
                <w:lang w:eastAsia="ru-RU" w:bidi="ps-AF"/>
              </w:rPr>
              <w:t xml:space="preserve">bumbac 35 %  </w:t>
            </w:r>
            <w:r w:rsidRPr="00E41FB0">
              <w:t>±3</w:t>
            </w:r>
          </w:p>
          <w:p w14:paraId="2B596285" w14:textId="77777777" w:rsidR="00D355D9" w:rsidRPr="00E41FB0" w:rsidRDefault="00D355D9" w:rsidP="005E6DCF">
            <w:pPr>
              <w:numPr>
                <w:ilvl w:val="0"/>
                <w:numId w:val="18"/>
              </w:numPr>
              <w:contextualSpacing/>
              <w:rPr>
                <w:lang w:eastAsia="ru-RU" w:bidi="ps-AF"/>
              </w:rPr>
            </w:pPr>
            <w:r w:rsidRPr="00E41FB0">
              <w:rPr>
                <w:lang w:eastAsia="ru-RU" w:bidi="ps-AF"/>
              </w:rPr>
              <w:t xml:space="preserve">poliester 65 %  </w:t>
            </w:r>
            <w:r w:rsidRPr="00E41FB0">
              <w:t>±3</w:t>
            </w:r>
            <w:r w:rsidRPr="00E41FB0">
              <w:rPr>
                <w:lang w:eastAsia="ru-RU" w:bidi="ps-AF"/>
              </w:rPr>
              <w:t xml:space="preserve">, inclusiv spandex </w:t>
            </w:r>
          </w:p>
          <w:p w14:paraId="1F255E69" w14:textId="77777777" w:rsidR="00D355D9" w:rsidRPr="00032B84" w:rsidRDefault="00D355D9" w:rsidP="00D355D9">
            <w:pPr>
              <w:rPr>
                <w:rFonts w:eastAsia="Calibri"/>
              </w:rPr>
            </w:pPr>
            <w:r w:rsidRPr="00032B84">
              <w:rPr>
                <w:rFonts w:eastAsia="Calibri"/>
              </w:rPr>
              <w:lastRenderedPageBreak/>
              <w:t xml:space="preserve">Densitatea: 190-220 gr/m²  </w:t>
            </w:r>
          </w:p>
          <w:p w14:paraId="77A3B0AB" w14:textId="77777777" w:rsidR="00D355D9" w:rsidRPr="00032B84" w:rsidRDefault="00D355D9" w:rsidP="00D355D9">
            <w:pPr>
              <w:rPr>
                <w:rFonts w:eastAsia="Calibri"/>
              </w:rPr>
            </w:pPr>
            <w:r w:rsidRPr="00032B84">
              <w:rPr>
                <w:rFonts w:eastAsia="Calibri"/>
              </w:rPr>
              <w:t>Permeabilitate la aer 167.</w:t>
            </w:r>
          </w:p>
          <w:p w14:paraId="5DBD77BF" w14:textId="77777777" w:rsidR="00D355D9" w:rsidRPr="00032B84" w:rsidRDefault="00D355D9" w:rsidP="00D355D9">
            <w:pPr>
              <w:jc w:val="both"/>
            </w:pPr>
            <w:r w:rsidRPr="00032B84">
              <w:t xml:space="preserve">Grupa vopsirii să fie durabilă, rezistentă la raze UV. Particularităţi:protecţie maximală pe timp nefavorabil şi factori climaterici, igienic, uşor pentru întreţinere. </w:t>
            </w:r>
          </w:p>
          <w:p w14:paraId="48A7BC51" w14:textId="77777777" w:rsidR="00D355D9" w:rsidRPr="00032B84" w:rsidRDefault="00D355D9" w:rsidP="00D355D9">
            <w:r w:rsidRPr="00032B84">
              <w:t>Nasturi mici din plastic.</w:t>
            </w:r>
          </w:p>
          <w:p w14:paraId="65F058C6" w14:textId="77777777" w:rsidR="00D355D9" w:rsidRPr="00032B84" w:rsidRDefault="00D355D9" w:rsidP="00D355D9">
            <w:pPr>
              <w:jc w:val="both"/>
            </w:pPr>
            <w:r w:rsidRPr="00032B84">
              <w:t>Inscripţia brodată pe spate şi pe piet (stînga) „</w:t>
            </w:r>
            <w:r>
              <w:t>STI</w:t>
            </w:r>
            <w:r w:rsidRPr="00032B84">
              <w:t>”</w:t>
            </w:r>
            <w:r>
              <w:t>,</w:t>
            </w:r>
            <w:r w:rsidRPr="00032B84">
              <w:t xml:space="preserve"> „</w:t>
            </w:r>
            <w:r>
              <w:t>Serviciul Tehnologii Informaționale</w:t>
            </w:r>
            <w:r w:rsidRPr="00032B84">
              <w:t>”</w:t>
            </w:r>
            <w:r>
              <w:t xml:space="preserve"> (</w:t>
            </w:r>
            <w:r w:rsidRPr="00150AC5">
              <w:t>Dimensiunea şi caracterul literelor - conform modelului aprobat</w:t>
            </w:r>
            <w:r>
              <w:t>)</w:t>
            </w:r>
            <w:r w:rsidRPr="00032B84">
              <w:t>.</w:t>
            </w:r>
          </w:p>
          <w:p w14:paraId="508A8C9B" w14:textId="77777777" w:rsidR="00D355D9" w:rsidRPr="00032B84" w:rsidRDefault="00D355D9" w:rsidP="00D355D9">
            <w:r w:rsidRPr="00032B84">
              <w:t>Banda Velcro pe piept partea dreaptă.</w:t>
            </w:r>
          </w:p>
          <w:p w14:paraId="6E40E6A1" w14:textId="77777777" w:rsidR="00D355D9" w:rsidRPr="00032B84" w:rsidRDefault="00D355D9" w:rsidP="00D355D9">
            <w:pPr>
              <w:pStyle w:val="NormalWeb"/>
              <w:ind w:firstLine="0"/>
              <w:rPr>
                <w:lang w:val="ro-RO"/>
              </w:rPr>
            </w:pPr>
            <w:r w:rsidRPr="00032B84">
              <w:rPr>
                <w:lang w:val="ro-RO"/>
              </w:rPr>
              <w:t xml:space="preserve">      Tricoul este constituit din faţă, spate, mîneci şi guler. </w:t>
            </w:r>
          </w:p>
          <w:p w14:paraId="4ADCA3E7" w14:textId="77777777" w:rsidR="00D355D9" w:rsidRPr="00032B84" w:rsidRDefault="00D355D9" w:rsidP="00D355D9">
            <w:pPr>
              <w:pStyle w:val="NormalWeb"/>
              <w:rPr>
                <w:lang w:val="ro-RO"/>
              </w:rPr>
            </w:pPr>
            <w:r w:rsidRPr="00032B84">
              <w:rPr>
                <w:lang w:val="ro-RO"/>
              </w:rPr>
              <w:t xml:space="preserve">Pieptul şi spatele sînt confecţionate dintru-un singur reper tricotat uniform. În răscroială gîtului este aplicată tăietura transversală de </w:t>
            </w:r>
            <w:smartTag w:uri="urn:schemas-microsoft-com:office:smarttags" w:element="metricconverter">
              <w:smartTagPr>
                <w:attr w:name="ProductID" w:val="15,5 cm"/>
              </w:smartTagPr>
              <w:r w:rsidRPr="00032B84">
                <w:rPr>
                  <w:lang w:val="ro-RO"/>
                </w:rPr>
                <w:t>15,5 cm</w:t>
              </w:r>
            </w:smartTag>
            <w:r w:rsidRPr="00032B84">
              <w:rPr>
                <w:lang w:val="ro-RO"/>
              </w:rPr>
              <w:t xml:space="preserve">, prelucrată din ambele părţi cu bentiţă dublu tricotată cu lăţimea de </w:t>
            </w:r>
            <w:smartTag w:uri="urn:schemas-microsoft-com:office:smarttags" w:element="metricconverter">
              <w:smartTagPr>
                <w:attr w:name="ProductID" w:val="3 cm"/>
              </w:smartTagPr>
              <w:r w:rsidRPr="00032B84">
                <w:rPr>
                  <w:lang w:val="ro-RO"/>
                </w:rPr>
                <w:t>3 cm</w:t>
              </w:r>
            </w:smartTag>
            <w:r w:rsidRPr="00032B84">
              <w:rPr>
                <w:lang w:val="ro-RO"/>
              </w:rPr>
              <w:t xml:space="preserve">, care se încheie cu trei nasturi. </w:t>
            </w:r>
          </w:p>
          <w:p w14:paraId="0D88A0AD" w14:textId="77777777" w:rsidR="00D355D9" w:rsidRPr="00032B84" w:rsidRDefault="00D355D9" w:rsidP="00D355D9">
            <w:pPr>
              <w:pStyle w:val="NormalWeb"/>
              <w:rPr>
                <w:lang w:val="ro-RO"/>
              </w:rPr>
            </w:pPr>
            <w:r w:rsidRPr="00032B84">
              <w:rPr>
                <w:lang w:val="ro-RO"/>
              </w:rPr>
              <w:t>Mîneca este executată dintr-un singur reper.</w:t>
            </w:r>
          </w:p>
          <w:p w14:paraId="4D88B276"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103339C1" w14:textId="77777777" w:rsidR="00D355D9" w:rsidRPr="00032B84" w:rsidRDefault="00D355D9" w:rsidP="00D355D9">
            <w:pPr>
              <w:pStyle w:val="NormalWeb"/>
              <w:rPr>
                <w:lang w:val="ro-RO"/>
              </w:rPr>
            </w:pPr>
            <w:r w:rsidRPr="00032B84">
              <w:rPr>
                <w:lang w:val="ro-RO"/>
              </w:rPr>
              <w:t>Terminaţiile tricoului şi ale mînecilor sînt prelucrate cu betelie şi, respectiv, cu manşete elastice dublu tricotate.</w:t>
            </w:r>
          </w:p>
          <w:p w14:paraId="183B4F46" w14:textId="77777777" w:rsidR="00D355D9" w:rsidRPr="00032B84" w:rsidRDefault="00D355D9" w:rsidP="00D355D9">
            <w:pPr>
              <w:pStyle w:val="NormalWeb"/>
              <w:rPr>
                <w:lang w:val="ro-RO"/>
              </w:rPr>
            </w:pPr>
            <w:r w:rsidRPr="00032B84">
              <w:rPr>
                <w:lang w:val="ro-RO"/>
              </w:rPr>
              <w:t xml:space="preserve">Gulerul răsfrînt dublu tricotat are lăţimea de </w:t>
            </w:r>
            <w:smartTag w:uri="urn:schemas-microsoft-com:office:smarttags" w:element="metricconverter">
              <w:smartTagPr>
                <w:attr w:name="ProductID" w:val="8 cm"/>
              </w:smartTagPr>
              <w:r w:rsidRPr="00032B84">
                <w:rPr>
                  <w:lang w:val="ro-RO"/>
                </w:rPr>
                <w:t>8 cm</w:t>
              </w:r>
            </w:smartTag>
            <w:r w:rsidRPr="00032B84">
              <w:rPr>
                <w:lang w:val="ro-RO"/>
              </w:rPr>
              <w:t xml:space="preserve">. </w:t>
            </w:r>
          </w:p>
          <w:p w14:paraId="365CDFB6" w14:textId="77777777" w:rsidR="00D355D9" w:rsidRPr="00032B84" w:rsidRDefault="00D355D9" w:rsidP="00D355D9">
            <w:pPr>
              <w:shd w:val="clear" w:color="auto" w:fill="FFFFFF"/>
              <w:ind w:firstLine="20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23FF1433" w14:textId="77777777" w:rsidR="00D355D9" w:rsidRPr="00032B84" w:rsidRDefault="00D355D9" w:rsidP="00D355D9">
            <w:pPr>
              <w:jc w:val="both"/>
            </w:pPr>
            <w:r w:rsidRPr="00032B84">
              <w:t>Aspectul exterior și nuanța de culoare (albastru închis) conform modelului APROBAT.</w:t>
            </w:r>
          </w:p>
          <w:p w14:paraId="0BB69C28" w14:textId="77777777" w:rsidR="00D355D9" w:rsidRPr="00894FFC" w:rsidRDefault="00D355D9" w:rsidP="00D355D9">
            <w:r w:rsidRPr="00032B84">
              <w:t>Obligatoriu oferta va fi însoţită de mostră.</w:t>
            </w:r>
          </w:p>
        </w:tc>
        <w:tc>
          <w:tcPr>
            <w:tcW w:w="2442" w:type="dxa"/>
          </w:tcPr>
          <w:p w14:paraId="779163C6" w14:textId="77777777" w:rsidR="00D355D9" w:rsidRPr="006F61AA" w:rsidRDefault="00D355D9" w:rsidP="00D355D9">
            <w:r w:rsidRPr="006F61AA">
              <w:lastRenderedPageBreak/>
              <w:t>În decurs de 90 de zile.</w:t>
            </w:r>
          </w:p>
        </w:tc>
      </w:tr>
      <w:tr w:rsidR="00D355D9" w:rsidRPr="00032B84" w14:paraId="4F12A11F" w14:textId="77777777" w:rsidTr="001A0202">
        <w:tc>
          <w:tcPr>
            <w:tcW w:w="14425" w:type="dxa"/>
            <w:gridSpan w:val="5"/>
          </w:tcPr>
          <w:p w14:paraId="620AB019" w14:textId="4C28D373" w:rsidR="00D355D9" w:rsidRPr="00032B84" w:rsidRDefault="00D355D9" w:rsidP="00D355D9">
            <w:pPr>
              <w:spacing w:before="14"/>
              <w:jc w:val="center"/>
              <w:rPr>
                <w:b/>
              </w:rPr>
            </w:pPr>
            <w:r>
              <w:rPr>
                <w:b/>
              </w:rPr>
              <w:lastRenderedPageBreak/>
              <w:t>Accesorii vestimentare</w:t>
            </w:r>
          </w:p>
        </w:tc>
      </w:tr>
      <w:tr w:rsidR="00D355D9" w:rsidRPr="003F29C4" w14:paraId="54E96E19" w14:textId="77777777" w:rsidTr="001A0202">
        <w:tc>
          <w:tcPr>
            <w:tcW w:w="747" w:type="dxa"/>
          </w:tcPr>
          <w:p w14:paraId="18BC0DA3" w14:textId="77777777" w:rsidR="00D355D9" w:rsidRPr="00032B84" w:rsidRDefault="00D355D9" w:rsidP="00D355D9">
            <w:pPr>
              <w:spacing w:before="14"/>
            </w:pPr>
            <w:r>
              <w:lastRenderedPageBreak/>
              <w:t>12.1</w:t>
            </w:r>
          </w:p>
        </w:tc>
        <w:tc>
          <w:tcPr>
            <w:tcW w:w="2291" w:type="dxa"/>
          </w:tcPr>
          <w:p w14:paraId="0163E4DC" w14:textId="77777777" w:rsidR="00D355D9" w:rsidRPr="00894FFC" w:rsidRDefault="00D355D9" w:rsidP="00F73FE7">
            <w:pPr>
              <w:spacing w:before="120"/>
              <w:rPr>
                <w:lang w:val="en-US"/>
              </w:rPr>
            </w:pPr>
            <w:r w:rsidRPr="00894FFC">
              <w:rPr>
                <w:lang w:val="en-US"/>
              </w:rPr>
              <w:t xml:space="preserve">Cravată </w:t>
            </w:r>
            <w:r w:rsidRPr="00894FFC">
              <w:t>albastră-închis</w:t>
            </w:r>
          </w:p>
        </w:tc>
        <w:tc>
          <w:tcPr>
            <w:tcW w:w="1210" w:type="dxa"/>
          </w:tcPr>
          <w:p w14:paraId="704F79B3" w14:textId="7C6AA3A0" w:rsidR="00D355D9" w:rsidRPr="00032B84" w:rsidRDefault="00F73FE7" w:rsidP="00D355D9">
            <w:pPr>
              <w:spacing w:before="14"/>
            </w:pPr>
            <w:r>
              <w:t>6</w:t>
            </w:r>
            <w:r w:rsidR="00D355D9">
              <w:t xml:space="preserve"> buc.</w:t>
            </w:r>
          </w:p>
        </w:tc>
        <w:tc>
          <w:tcPr>
            <w:tcW w:w="7735" w:type="dxa"/>
          </w:tcPr>
          <w:p w14:paraId="33FCC78F" w14:textId="77777777" w:rsidR="00D355D9" w:rsidRPr="00032B84" w:rsidRDefault="00D355D9" w:rsidP="00D355D9">
            <w:r w:rsidRPr="00032B84">
              <w:t>Densitatea - 248 gr/m²   ±5 gr/m²</w:t>
            </w:r>
          </w:p>
          <w:p w14:paraId="03807DD0" w14:textId="77777777" w:rsidR="00D355D9" w:rsidRPr="00032B84" w:rsidRDefault="00D355D9" w:rsidP="00D355D9">
            <w:r w:rsidRPr="00032B84">
              <w:t>Compoziţie fibroasă: poliester:100%;</w:t>
            </w:r>
          </w:p>
          <w:p w14:paraId="73674543" w14:textId="77777777" w:rsidR="00D355D9" w:rsidRPr="00032B84" w:rsidRDefault="00D355D9" w:rsidP="00D355D9">
            <w:r w:rsidRPr="00032B84">
              <w:t>GOST 28847-90</w:t>
            </w:r>
          </w:p>
          <w:p w14:paraId="5BD91E17" w14:textId="77777777" w:rsidR="00D355D9" w:rsidRPr="00032B84" w:rsidRDefault="00D355D9" w:rsidP="00D355D9">
            <w:pPr>
              <w:pStyle w:val="NormalWeb"/>
              <w:rPr>
                <w:lang w:val="ro-RO"/>
              </w:rPr>
            </w:pPr>
            <w:r w:rsidRPr="00032B84">
              <w:rPr>
                <w:lang w:val="ro-RO"/>
              </w:rPr>
              <w:t>Cravata este constituită din piesă de bază, nod (dublu) şi bentiţă. Piesa de bază are forma unui trapez alungit şi se finalizează în unghi ascuţit. Nodul este permanent, de formă triunghiulară.</w:t>
            </w:r>
          </w:p>
          <w:p w14:paraId="336430D9" w14:textId="77777777" w:rsidR="00D355D9" w:rsidRPr="003C5886" w:rsidRDefault="00D355D9" w:rsidP="00D355D9">
            <w:pPr>
              <w:jc w:val="both"/>
            </w:pPr>
            <w:r w:rsidRPr="00032B84">
              <w:t>Aspectul exterior și nuanța de culoare (albastru închis) conform modelului APROBAT.</w:t>
            </w:r>
          </w:p>
        </w:tc>
        <w:tc>
          <w:tcPr>
            <w:tcW w:w="2442" w:type="dxa"/>
          </w:tcPr>
          <w:p w14:paraId="25B2BC2A" w14:textId="77777777" w:rsidR="00D355D9" w:rsidRPr="006F61AA" w:rsidRDefault="00D355D9" w:rsidP="00D355D9">
            <w:pPr>
              <w:spacing w:before="14"/>
              <w:jc w:val="both"/>
            </w:pPr>
            <w:r w:rsidRPr="006F61AA">
              <w:t xml:space="preserve">În decurs de </w:t>
            </w:r>
            <w:r>
              <w:t>9</w:t>
            </w:r>
            <w:r w:rsidRPr="006F61AA">
              <w:t>0 de zile.</w:t>
            </w:r>
          </w:p>
        </w:tc>
      </w:tr>
      <w:tr w:rsidR="00D355D9" w:rsidRPr="003F29C4" w14:paraId="2C8F80D9" w14:textId="77777777" w:rsidTr="001A0202">
        <w:tc>
          <w:tcPr>
            <w:tcW w:w="747" w:type="dxa"/>
          </w:tcPr>
          <w:p w14:paraId="1A31A2EE" w14:textId="77777777" w:rsidR="00D355D9" w:rsidRDefault="00D355D9" w:rsidP="00D355D9">
            <w:pPr>
              <w:spacing w:before="14"/>
            </w:pPr>
            <w:r>
              <w:t>12.2</w:t>
            </w:r>
          </w:p>
        </w:tc>
        <w:tc>
          <w:tcPr>
            <w:tcW w:w="2291" w:type="dxa"/>
          </w:tcPr>
          <w:p w14:paraId="7D4442DF" w14:textId="77777777" w:rsidR="00D355D9" w:rsidRPr="00894FFC" w:rsidRDefault="00D355D9" w:rsidP="00F73FE7">
            <w:pPr>
              <w:spacing w:before="120"/>
              <w:rPr>
                <w:lang w:val="en-US"/>
              </w:rPr>
            </w:pPr>
            <w:r w:rsidRPr="00894FFC">
              <w:rPr>
                <w:lang w:val="it-IT"/>
              </w:rPr>
              <w:t>Cravat</w:t>
            </w:r>
            <w:r w:rsidRPr="00894FFC">
              <w:rPr>
                <w:lang w:val="en-US"/>
              </w:rPr>
              <w:t xml:space="preserve">ă </w:t>
            </w:r>
            <w:r w:rsidRPr="00894FFC">
              <w:rPr>
                <w:lang w:val="it-IT"/>
              </w:rPr>
              <w:t>albastr</w:t>
            </w:r>
            <w:r w:rsidRPr="00894FFC">
              <w:rPr>
                <w:lang w:val="en-US"/>
              </w:rPr>
              <w:t>ă-î</w:t>
            </w:r>
            <w:r w:rsidRPr="00894FFC">
              <w:rPr>
                <w:lang w:val="it-IT"/>
              </w:rPr>
              <w:t>nchis</w:t>
            </w:r>
            <w:r w:rsidRPr="00894FFC">
              <w:rPr>
                <w:lang w:val="en-US"/>
              </w:rPr>
              <w:t xml:space="preserve"> </w:t>
            </w:r>
            <w:r w:rsidRPr="00894FFC">
              <w:rPr>
                <w:lang w:val="it-IT"/>
              </w:rPr>
              <w:t>cu</w:t>
            </w:r>
            <w:r w:rsidRPr="00894FFC">
              <w:rPr>
                <w:lang w:val="en-US"/>
              </w:rPr>
              <w:t xml:space="preserve"> </w:t>
            </w:r>
            <w:r w:rsidRPr="00894FFC">
              <w:rPr>
                <w:lang w:val="it-IT"/>
              </w:rPr>
              <w:t>trei</w:t>
            </w:r>
            <w:r w:rsidRPr="00894FFC">
              <w:rPr>
                <w:lang w:val="en-US"/>
              </w:rPr>
              <w:t xml:space="preserve"> </w:t>
            </w:r>
            <w:r w:rsidRPr="00894FFC">
              <w:rPr>
                <w:lang w:val="it-IT"/>
              </w:rPr>
              <w:t>dungi</w:t>
            </w:r>
            <w:r w:rsidRPr="00894FFC">
              <w:rPr>
                <w:lang w:val="en-US"/>
              </w:rPr>
              <w:t xml:space="preserve"> </w:t>
            </w:r>
            <w:r w:rsidRPr="00894FFC">
              <w:rPr>
                <w:lang w:val="it-IT"/>
              </w:rPr>
              <w:t>argintii</w:t>
            </w:r>
          </w:p>
        </w:tc>
        <w:tc>
          <w:tcPr>
            <w:tcW w:w="1210" w:type="dxa"/>
          </w:tcPr>
          <w:p w14:paraId="3EC670FA" w14:textId="7A2E46D9" w:rsidR="00D355D9" w:rsidRPr="00032B84" w:rsidRDefault="00F73FE7" w:rsidP="00D355D9">
            <w:pPr>
              <w:spacing w:before="14"/>
            </w:pPr>
            <w:r>
              <w:t>6</w:t>
            </w:r>
            <w:r w:rsidR="00D355D9">
              <w:t xml:space="preserve"> buc.</w:t>
            </w:r>
          </w:p>
        </w:tc>
        <w:tc>
          <w:tcPr>
            <w:tcW w:w="7735" w:type="dxa"/>
          </w:tcPr>
          <w:p w14:paraId="5DE90C59" w14:textId="77777777" w:rsidR="00D355D9" w:rsidRPr="00032B84" w:rsidRDefault="00D355D9" w:rsidP="00D355D9">
            <w:r w:rsidRPr="00032B84">
              <w:t>Densitatea - 248 gr/m²   ±5 gr/m²</w:t>
            </w:r>
          </w:p>
          <w:p w14:paraId="508B90E4" w14:textId="77777777" w:rsidR="00D355D9" w:rsidRPr="00032B84" w:rsidRDefault="00D355D9" w:rsidP="00D355D9">
            <w:r w:rsidRPr="00032B84">
              <w:t>Compoziţie fibroasă: poliester:100%;</w:t>
            </w:r>
          </w:p>
          <w:p w14:paraId="15425D83" w14:textId="77777777" w:rsidR="00D355D9" w:rsidRPr="00032B84" w:rsidRDefault="00D355D9" w:rsidP="00D355D9">
            <w:r w:rsidRPr="00032B84">
              <w:t>GOST 28847-90</w:t>
            </w:r>
          </w:p>
          <w:p w14:paraId="2E0A2689" w14:textId="77777777" w:rsidR="00D355D9" w:rsidRPr="00032B84" w:rsidRDefault="00D355D9" w:rsidP="00D355D9">
            <w:pPr>
              <w:pStyle w:val="NormalWeb"/>
              <w:rPr>
                <w:lang w:val="ro-RO"/>
              </w:rPr>
            </w:pPr>
            <w:r w:rsidRPr="00032B84">
              <w:rPr>
                <w:lang w:val="ro-RO"/>
              </w:rPr>
              <w:t>Cravata este constituită din piesă de bază, nod (dublu) şi bentiţă. Piesa de bază are forma unui trapez alungit şi se finalizează în unghi ascuţit. Nodul este permanent, de formă triunghiulară.</w:t>
            </w:r>
          </w:p>
          <w:p w14:paraId="5675153C" w14:textId="77777777" w:rsidR="00D355D9" w:rsidRPr="00032B84" w:rsidRDefault="00D355D9" w:rsidP="00D355D9">
            <w:r w:rsidRPr="00032B84">
              <w:t xml:space="preserve">Aspectul exterior și nuanța de culoare (albastru închis) </w:t>
            </w:r>
            <w:r w:rsidRPr="00894FFC">
              <w:rPr>
                <w:lang w:val="it-IT"/>
              </w:rPr>
              <w:t>cu</w:t>
            </w:r>
            <w:r w:rsidRPr="00894FFC">
              <w:rPr>
                <w:lang w:val="en-US"/>
              </w:rPr>
              <w:t xml:space="preserve"> </w:t>
            </w:r>
            <w:r w:rsidRPr="00894FFC">
              <w:rPr>
                <w:lang w:val="it-IT"/>
              </w:rPr>
              <w:t>trei</w:t>
            </w:r>
            <w:r w:rsidRPr="00894FFC">
              <w:rPr>
                <w:lang w:val="en-US"/>
              </w:rPr>
              <w:t xml:space="preserve"> </w:t>
            </w:r>
            <w:r w:rsidRPr="00894FFC">
              <w:rPr>
                <w:lang w:val="it-IT"/>
              </w:rPr>
              <w:t>dungi</w:t>
            </w:r>
            <w:r w:rsidRPr="00894FFC">
              <w:rPr>
                <w:lang w:val="en-US"/>
              </w:rPr>
              <w:t xml:space="preserve"> </w:t>
            </w:r>
            <w:r w:rsidRPr="00894FFC">
              <w:rPr>
                <w:lang w:val="it-IT"/>
              </w:rPr>
              <w:t>argintii</w:t>
            </w:r>
            <w:r w:rsidRPr="00032B84">
              <w:t xml:space="preserve"> conform modelului APROBAT.</w:t>
            </w:r>
          </w:p>
        </w:tc>
        <w:tc>
          <w:tcPr>
            <w:tcW w:w="2442" w:type="dxa"/>
          </w:tcPr>
          <w:p w14:paraId="64BC72DD" w14:textId="77777777" w:rsidR="00D355D9" w:rsidRPr="00894FFC" w:rsidRDefault="00D355D9" w:rsidP="00D355D9">
            <w:pPr>
              <w:rPr>
                <w:lang w:val="en-US"/>
              </w:rPr>
            </w:pPr>
            <w:r w:rsidRPr="00B57083">
              <w:t>În decurs de 90 de zile.</w:t>
            </w:r>
          </w:p>
        </w:tc>
      </w:tr>
      <w:tr w:rsidR="00D355D9" w:rsidRPr="003F29C4" w14:paraId="28D3767B" w14:textId="77777777" w:rsidTr="001A0202">
        <w:tc>
          <w:tcPr>
            <w:tcW w:w="747" w:type="dxa"/>
          </w:tcPr>
          <w:p w14:paraId="184EC247" w14:textId="77777777" w:rsidR="00D355D9" w:rsidRDefault="00D355D9" w:rsidP="00D355D9">
            <w:pPr>
              <w:spacing w:before="14"/>
            </w:pPr>
            <w:r>
              <w:t>12.3</w:t>
            </w:r>
          </w:p>
        </w:tc>
        <w:tc>
          <w:tcPr>
            <w:tcW w:w="2291" w:type="dxa"/>
          </w:tcPr>
          <w:p w14:paraId="207FCF2C" w14:textId="77777777" w:rsidR="00D355D9" w:rsidRPr="00894FFC" w:rsidRDefault="00D355D9" w:rsidP="00F73FE7">
            <w:pPr>
              <w:spacing w:before="120"/>
              <w:rPr>
                <w:lang w:val="it-IT"/>
              </w:rPr>
            </w:pPr>
            <w:r w:rsidRPr="00894FFC">
              <w:t>Papion albastru-închis</w:t>
            </w:r>
          </w:p>
        </w:tc>
        <w:tc>
          <w:tcPr>
            <w:tcW w:w="1210" w:type="dxa"/>
          </w:tcPr>
          <w:p w14:paraId="623B995C" w14:textId="0D13A0B5" w:rsidR="00D355D9" w:rsidRPr="00032B84" w:rsidRDefault="00F73FE7" w:rsidP="00D355D9">
            <w:pPr>
              <w:spacing w:before="14"/>
            </w:pPr>
            <w:r>
              <w:t>6</w:t>
            </w:r>
            <w:r w:rsidR="00D355D9">
              <w:t xml:space="preserve"> buc.</w:t>
            </w:r>
          </w:p>
        </w:tc>
        <w:tc>
          <w:tcPr>
            <w:tcW w:w="7735" w:type="dxa"/>
          </w:tcPr>
          <w:p w14:paraId="2377381D" w14:textId="77777777" w:rsidR="00D355D9" w:rsidRPr="00032B84" w:rsidRDefault="00D355D9" w:rsidP="00D355D9">
            <w:r w:rsidRPr="00032B84">
              <w:t>Densitatea - 248 gr/m² -  ±5 gr/m²</w:t>
            </w:r>
          </w:p>
          <w:p w14:paraId="2FB07446" w14:textId="77777777" w:rsidR="00D355D9" w:rsidRPr="00032B84" w:rsidRDefault="00D355D9" w:rsidP="00D355D9">
            <w:r w:rsidRPr="00032B84">
              <w:t>Compoziţie fibroasă: poliester:100%;</w:t>
            </w:r>
          </w:p>
          <w:p w14:paraId="1F695CB3" w14:textId="77777777" w:rsidR="00D355D9" w:rsidRPr="00032B84" w:rsidRDefault="00D355D9" w:rsidP="00D355D9">
            <w:r w:rsidRPr="00032B84">
              <w:t>GOST 28847-90</w:t>
            </w:r>
          </w:p>
          <w:p w14:paraId="28160C81" w14:textId="77777777" w:rsidR="00D355D9" w:rsidRPr="00032B84" w:rsidRDefault="00D355D9" w:rsidP="00D355D9">
            <w:pPr>
              <w:pStyle w:val="NormalWeb"/>
              <w:ind w:firstLine="0"/>
              <w:rPr>
                <w:lang w:val="ro-RO"/>
              </w:rPr>
            </w:pPr>
            <w:r w:rsidRPr="00032B84">
              <w:rPr>
                <w:lang w:val="ro-RO"/>
              </w:rPr>
              <w:t xml:space="preserve">Papionul este legat în forma aripilor de fluture. </w:t>
            </w:r>
          </w:p>
          <w:p w14:paraId="70EA83A8" w14:textId="77777777" w:rsidR="00D355D9" w:rsidRPr="0082056C" w:rsidRDefault="00D355D9" w:rsidP="00D355D9">
            <w:pPr>
              <w:jc w:val="both"/>
            </w:pPr>
            <w:r w:rsidRPr="00032B84">
              <w:t>Aspectul exterior și nuanța de culoare (albastru înc</w:t>
            </w:r>
            <w:r>
              <w:t>his) conform modelului APROBAT.</w:t>
            </w:r>
          </w:p>
        </w:tc>
        <w:tc>
          <w:tcPr>
            <w:tcW w:w="2442" w:type="dxa"/>
          </w:tcPr>
          <w:p w14:paraId="6FC9B937" w14:textId="77777777" w:rsidR="00D355D9" w:rsidRPr="00894FFC" w:rsidRDefault="00D355D9" w:rsidP="00D355D9">
            <w:pPr>
              <w:rPr>
                <w:lang w:val="en-US"/>
              </w:rPr>
            </w:pPr>
            <w:r w:rsidRPr="00B57083">
              <w:t>În decurs de 90 de zile.</w:t>
            </w:r>
          </w:p>
        </w:tc>
      </w:tr>
    </w:tbl>
    <w:p w14:paraId="6C34D19F" w14:textId="77777777" w:rsidR="00D355D9" w:rsidRPr="00D355D9" w:rsidRDefault="00D355D9" w:rsidP="00C07718">
      <w:pPr>
        <w:ind w:firstLine="709"/>
        <w:jc w:val="both"/>
      </w:pPr>
    </w:p>
    <w:p w14:paraId="65E53AC6" w14:textId="77777777" w:rsidR="00F419B9" w:rsidRPr="00032B84" w:rsidRDefault="00F419B9" w:rsidP="00F419B9">
      <w:pPr>
        <w:ind w:firstLine="708"/>
        <w:jc w:val="both"/>
        <w:rPr>
          <w:sz w:val="28"/>
          <w:szCs w:val="28"/>
        </w:rPr>
      </w:pPr>
      <w:r>
        <w:rPr>
          <w:sz w:val="28"/>
          <w:szCs w:val="28"/>
        </w:rPr>
        <w:t>Serviciul Tehnologii Informaționale</w:t>
      </w:r>
      <w:r w:rsidRPr="00032B84">
        <w:rPr>
          <w:sz w:val="28"/>
          <w:szCs w:val="28"/>
        </w:rPr>
        <w:t xml:space="preserve"> îşi rezervă dreptul de a efectua verificări privind calitatea materiilor prime şi auxiliare folosite, solicitând furnizorului să efectueze determinări ale valorilor parametrilor tehnici la un laborator de specialitate acreditat în acest sens, să verifice respectarea procedurilor pe fluxul de fabricaţie, cât şi să efectueze inspecţii finale la produsele ce se vor livra sau au fost livrate, urmând a lua măsurile necesare în cazul constatării de neconformităţi .</w:t>
      </w:r>
    </w:p>
    <w:p w14:paraId="260CB824" w14:textId="77777777" w:rsidR="00F419B9" w:rsidRPr="00032B84" w:rsidRDefault="00F419B9" w:rsidP="00F419B9">
      <w:pPr>
        <w:pStyle w:val="Corptext"/>
        <w:spacing w:line="276" w:lineRule="auto"/>
        <w:ind w:firstLine="708"/>
        <w:jc w:val="both"/>
        <w:rPr>
          <w:b/>
        </w:rPr>
      </w:pPr>
      <w:r w:rsidRPr="00032B84">
        <w:rPr>
          <w:b/>
        </w:rPr>
        <w:t xml:space="preserve">Agenţii economici participanţi la </w:t>
      </w:r>
      <w:r>
        <w:rPr>
          <w:b/>
        </w:rPr>
        <w:t>achiziția publică, su</w:t>
      </w:r>
      <w:r w:rsidRPr="00032B84">
        <w:rPr>
          <w:b/>
        </w:rPr>
        <w:t>nt obligaţi:</w:t>
      </w:r>
    </w:p>
    <w:p w14:paraId="5100FA5E" w14:textId="77777777" w:rsidR="00F419B9" w:rsidRPr="00032B84" w:rsidRDefault="00F419B9" w:rsidP="005E6DCF">
      <w:pPr>
        <w:pStyle w:val="Listparagraf"/>
        <w:numPr>
          <w:ilvl w:val="0"/>
          <w:numId w:val="17"/>
        </w:numPr>
        <w:tabs>
          <w:tab w:val="clear" w:pos="1134"/>
        </w:tabs>
        <w:spacing w:line="276" w:lineRule="auto"/>
        <w:ind w:left="993" w:hanging="284"/>
        <w:contextualSpacing/>
        <w:jc w:val="left"/>
        <w:rPr>
          <w:sz w:val="28"/>
          <w:szCs w:val="28"/>
          <w:lang w:val="ro-RO"/>
        </w:rPr>
      </w:pPr>
      <w:r w:rsidRPr="00032B84">
        <w:rPr>
          <w:sz w:val="28"/>
          <w:szCs w:val="28"/>
          <w:lang w:val="ro-RO"/>
        </w:rPr>
        <w:t>să aprecieze prețul bunurilor materiale doar după ce analizează modelele aprobate;</w:t>
      </w:r>
    </w:p>
    <w:p w14:paraId="2D91D851" w14:textId="77777777" w:rsidR="00F419B9" w:rsidRPr="00032B84" w:rsidRDefault="00F419B9" w:rsidP="005E6DCF">
      <w:pPr>
        <w:pStyle w:val="Corptext"/>
        <w:numPr>
          <w:ilvl w:val="0"/>
          <w:numId w:val="17"/>
        </w:numPr>
        <w:tabs>
          <w:tab w:val="left" w:pos="993"/>
        </w:tabs>
        <w:spacing w:line="276" w:lineRule="auto"/>
        <w:ind w:left="0" w:firstLine="709"/>
        <w:jc w:val="both"/>
        <w:rPr>
          <w:b/>
        </w:rPr>
      </w:pPr>
      <w:r w:rsidRPr="00032B84">
        <w:lastRenderedPageBreak/>
        <w:t xml:space="preserve">să prezinte mostrele de produs în cadrul procedurii de achiziție însoțite de </w:t>
      </w:r>
      <w:r w:rsidRPr="00032B84">
        <w:rPr>
          <w:b/>
        </w:rPr>
        <w:t xml:space="preserve">Certificat de conformitate, </w:t>
      </w:r>
      <w:r w:rsidRPr="00032B84">
        <w:t>conform</w:t>
      </w:r>
      <w:r w:rsidRPr="00032B84">
        <w:rPr>
          <w:b/>
        </w:rPr>
        <w:t xml:space="preserve"> </w:t>
      </w:r>
      <w:r w:rsidRPr="00032B84">
        <w:t xml:space="preserve">art. 20, capitolul 5 din Legea nr. 235 din 01 decembrie 2011 </w:t>
      </w:r>
      <w:r>
        <w:t>p</w:t>
      </w:r>
      <w:r w:rsidRPr="00032B84">
        <w:t>rivind activităţile de acreditare</w:t>
      </w:r>
      <w:r>
        <w:t xml:space="preserve"> şi de evaluare a conformităţii</w:t>
      </w:r>
      <w:r w:rsidRPr="00032B84">
        <w:t>,</w:t>
      </w:r>
      <w:r w:rsidRPr="00032B84">
        <w:rPr>
          <w:b/>
        </w:rPr>
        <w:t xml:space="preserve"> </w:t>
      </w:r>
      <w:r w:rsidRPr="00032B84">
        <w:t xml:space="preserve"> document care atestă că un produs identificat corespunzător a fost supus procedurilor de evaluare a conformităţii şi că la momentul evaluării produsul este conform cerinţelor specificate aplicabile;</w:t>
      </w:r>
    </w:p>
    <w:p w14:paraId="4F24720B" w14:textId="77777777" w:rsidR="00F419B9" w:rsidRPr="00032B84" w:rsidRDefault="00F419B9" w:rsidP="005E6DCF">
      <w:pPr>
        <w:pStyle w:val="Corptext"/>
        <w:numPr>
          <w:ilvl w:val="0"/>
          <w:numId w:val="17"/>
        </w:numPr>
        <w:tabs>
          <w:tab w:val="left" w:pos="993"/>
        </w:tabs>
        <w:spacing w:line="276" w:lineRule="auto"/>
        <w:ind w:left="0" w:firstLine="709"/>
        <w:jc w:val="both"/>
        <w:rPr>
          <w:b/>
        </w:rPr>
      </w:pPr>
      <w:r w:rsidRPr="00032B84">
        <w:t>să  demonstreze prin raport de încercări că materia primă de bază utilizată în procesul de fabricație are calitatea impusă de cerințele specificației tehnice și nu au efecte nocive asupra organismului uman;</w:t>
      </w:r>
    </w:p>
    <w:p w14:paraId="4437E8F0" w14:textId="77777777" w:rsidR="00F419B9" w:rsidRPr="00FF1772" w:rsidRDefault="00F419B9" w:rsidP="005E6DCF">
      <w:pPr>
        <w:pStyle w:val="Corptext"/>
        <w:numPr>
          <w:ilvl w:val="0"/>
          <w:numId w:val="17"/>
        </w:numPr>
        <w:tabs>
          <w:tab w:val="left" w:pos="993"/>
        </w:tabs>
        <w:spacing w:line="276" w:lineRule="auto"/>
        <w:ind w:left="0" w:firstLine="709"/>
        <w:jc w:val="both"/>
        <w:rPr>
          <w:b/>
        </w:rPr>
      </w:pPr>
      <w:r w:rsidRPr="00FF1772">
        <w:t xml:space="preserve">după atribuirea contractului de achiziții publice, la efectuarea primei livrări de bunuri, operatorul economic va prezenta Raport de expertiză, Certificat de conformitate și contractul pentru lotul de materie primă importată și utilizată în producerea bunurilor atribuite. </w:t>
      </w:r>
    </w:p>
    <w:p w14:paraId="2FF009F8" w14:textId="77777777" w:rsidR="00F419B9" w:rsidRPr="00032B84" w:rsidRDefault="00F419B9" w:rsidP="00F419B9">
      <w:pPr>
        <w:pStyle w:val="Corptext"/>
        <w:tabs>
          <w:tab w:val="left" w:pos="993"/>
        </w:tabs>
        <w:spacing w:line="276" w:lineRule="auto"/>
        <w:ind w:left="709"/>
        <w:jc w:val="both"/>
        <w:rPr>
          <w:b/>
        </w:rPr>
      </w:pPr>
    </w:p>
    <w:p w14:paraId="26BB2D36" w14:textId="77777777" w:rsidR="00F419B9" w:rsidRPr="00032B84" w:rsidRDefault="00F419B9" w:rsidP="00F419B9">
      <w:pPr>
        <w:shd w:val="clear" w:color="auto" w:fill="FFFFFF"/>
        <w:spacing w:before="14"/>
        <w:ind w:firstLine="708"/>
        <w:jc w:val="both"/>
        <w:rPr>
          <w:b/>
          <w:sz w:val="28"/>
          <w:szCs w:val="28"/>
        </w:rPr>
      </w:pPr>
      <w:r w:rsidRPr="00032B84">
        <w:rPr>
          <w:b/>
          <w:sz w:val="28"/>
          <w:szCs w:val="28"/>
        </w:rPr>
        <w:t>II. MARCAREA ŞI AMBALAREA</w:t>
      </w:r>
    </w:p>
    <w:p w14:paraId="75C23A58" w14:textId="77777777" w:rsidR="00F419B9" w:rsidRPr="00032B84" w:rsidRDefault="00F419B9" w:rsidP="00F419B9">
      <w:pPr>
        <w:shd w:val="clear" w:color="auto" w:fill="FFFFFF"/>
        <w:spacing w:before="14"/>
        <w:ind w:firstLine="708"/>
        <w:jc w:val="both"/>
        <w:rPr>
          <w:sz w:val="28"/>
          <w:szCs w:val="28"/>
        </w:rPr>
      </w:pPr>
      <w:r w:rsidRPr="00032B84">
        <w:rPr>
          <w:sz w:val="28"/>
          <w:szCs w:val="28"/>
        </w:rPr>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75817551" w14:textId="77777777" w:rsidR="00F419B9" w:rsidRPr="00032B84" w:rsidRDefault="00F419B9" w:rsidP="00F419B9">
      <w:pPr>
        <w:shd w:val="clear" w:color="auto" w:fill="FFFFFF"/>
        <w:spacing w:before="14"/>
        <w:ind w:firstLine="708"/>
        <w:jc w:val="both"/>
        <w:rPr>
          <w:b/>
          <w:sz w:val="28"/>
          <w:szCs w:val="28"/>
        </w:rPr>
      </w:pPr>
      <w:r w:rsidRPr="00032B84">
        <w:rPr>
          <w:b/>
          <w:sz w:val="28"/>
          <w:szCs w:val="28"/>
        </w:rPr>
        <w:t>III. DEPOZITARE, TRANSPORT, GARANȚII</w:t>
      </w:r>
    </w:p>
    <w:p w14:paraId="027E9C2A" w14:textId="77777777" w:rsidR="00F419B9" w:rsidRPr="00032B84" w:rsidRDefault="00F419B9" w:rsidP="00F419B9">
      <w:pPr>
        <w:shd w:val="clear" w:color="auto" w:fill="FFFFFF"/>
        <w:spacing w:before="14"/>
        <w:ind w:firstLine="708"/>
        <w:jc w:val="both"/>
        <w:rPr>
          <w:sz w:val="28"/>
          <w:szCs w:val="28"/>
        </w:rPr>
      </w:pPr>
      <w:r w:rsidRPr="00032B84">
        <w:rPr>
          <w:b/>
          <w:sz w:val="28"/>
          <w:szCs w:val="28"/>
        </w:rPr>
        <w:t>Depozitarea</w:t>
      </w:r>
      <w:r w:rsidRPr="00032B84">
        <w:rPr>
          <w:sz w:val="28"/>
          <w:szCs w:val="28"/>
        </w:rPr>
        <w:t xml:space="preserve"> se face în magazii curate, aerisite şi cu pereţii uscaţi. Cutiile se aşează pe rafturi sau podiumuri pe mărimi conform procentajului cerut de beneficiar, ferite de acţiunea directă a razelor solare şi rozătoarelor.</w:t>
      </w:r>
    </w:p>
    <w:p w14:paraId="4E39B4EC" w14:textId="77777777" w:rsidR="00F419B9" w:rsidRPr="00032B84" w:rsidRDefault="00F419B9" w:rsidP="00F419B9">
      <w:pPr>
        <w:shd w:val="clear" w:color="auto" w:fill="FFFFFF"/>
        <w:spacing w:before="14"/>
        <w:ind w:firstLine="708"/>
        <w:jc w:val="both"/>
        <w:rPr>
          <w:sz w:val="28"/>
          <w:szCs w:val="28"/>
        </w:rPr>
      </w:pPr>
      <w:r w:rsidRPr="00032B84">
        <w:rPr>
          <w:b/>
          <w:sz w:val="28"/>
          <w:szCs w:val="28"/>
        </w:rPr>
        <w:t>Transportul</w:t>
      </w:r>
      <w:r w:rsidRPr="00032B84">
        <w:rPr>
          <w:sz w:val="28"/>
          <w:szCs w:val="28"/>
        </w:rPr>
        <w:t xml:space="preserve"> produselor se va face cu mijloace de transport curate şi acoperite.</w:t>
      </w:r>
    </w:p>
    <w:p w14:paraId="16DEAE63" w14:textId="77777777" w:rsidR="00F419B9" w:rsidRPr="00032B84" w:rsidRDefault="00F419B9" w:rsidP="00F419B9">
      <w:pPr>
        <w:ind w:firstLine="708"/>
        <w:jc w:val="both"/>
        <w:rPr>
          <w:sz w:val="28"/>
          <w:szCs w:val="28"/>
        </w:rPr>
      </w:pPr>
      <w:r w:rsidRPr="00032B84">
        <w:rPr>
          <w:sz w:val="28"/>
          <w:szCs w:val="28"/>
        </w:rPr>
        <w:t xml:space="preserve">Termenul de garanție pentru produsele livrate va fi de 12 luni. Termenul de garanţie începe de la data furnizării către beneficiar. </w:t>
      </w:r>
    </w:p>
    <w:p w14:paraId="3F026E90" w14:textId="77777777" w:rsidR="00BA4883" w:rsidRPr="00A9025A" w:rsidRDefault="00BA4883" w:rsidP="00BA4883">
      <w:pPr>
        <w:rPr>
          <w:sz w:val="20"/>
          <w:szCs w:val="20"/>
        </w:rPr>
      </w:pPr>
    </w:p>
    <w:p w14:paraId="35E4861C" w14:textId="77777777" w:rsidR="00B57AEA" w:rsidRDefault="007D0322" w:rsidP="007D0322">
      <w:pPr>
        <w:rPr>
          <w:bCs/>
          <w:iCs/>
        </w:rPr>
      </w:pPr>
      <w:r w:rsidRPr="00FE700E">
        <w:rPr>
          <w:bCs/>
          <w:iCs/>
        </w:rPr>
        <w:t xml:space="preserve">Autoritatea contractantă  </w:t>
      </w:r>
      <w:r w:rsidR="00B57AEA" w:rsidRPr="00613537">
        <w:rPr>
          <w:b/>
          <w:bCs/>
          <w:iCs/>
        </w:rPr>
        <w:t>Serviciul Tehnologii Informaționale</w:t>
      </w:r>
      <w:r w:rsidR="00B57AEA">
        <w:rPr>
          <w:bCs/>
          <w:iCs/>
        </w:rPr>
        <w:t xml:space="preserve"> </w:t>
      </w:r>
    </w:p>
    <w:p w14:paraId="1855C86C" w14:textId="59F05325" w:rsidR="009009C2" w:rsidRPr="0065496F" w:rsidRDefault="007D0322" w:rsidP="008F3ABE">
      <w:pPr>
        <w:rPr>
          <w:bCs/>
          <w:i/>
          <w:iCs/>
          <w:sz w:val="20"/>
          <w:szCs w:val="20"/>
        </w:rPr>
      </w:pPr>
      <w:r w:rsidRPr="00FE700E">
        <w:rPr>
          <w:bCs/>
          <w:iCs/>
        </w:rPr>
        <w:t xml:space="preserve">             Data „</w:t>
      </w:r>
      <w:r w:rsidR="008F3ABE">
        <w:rPr>
          <w:bCs/>
          <w:iCs/>
        </w:rPr>
        <w:t>27</w:t>
      </w:r>
      <w:r w:rsidRPr="00FE700E">
        <w:rPr>
          <w:bCs/>
          <w:iCs/>
        </w:rPr>
        <w:t>”</w:t>
      </w:r>
      <w:r w:rsidR="00B57AEA">
        <w:rPr>
          <w:bCs/>
          <w:iCs/>
        </w:rPr>
        <w:t xml:space="preserve"> </w:t>
      </w:r>
      <w:r w:rsidR="008F3ABE">
        <w:rPr>
          <w:bCs/>
          <w:iCs/>
        </w:rPr>
        <w:t>i</w:t>
      </w:r>
      <w:r w:rsidR="00D355D9">
        <w:rPr>
          <w:bCs/>
          <w:iCs/>
        </w:rPr>
        <w:t>ulie</w:t>
      </w:r>
      <w:r w:rsidR="00B57AEA">
        <w:rPr>
          <w:bCs/>
          <w:iCs/>
        </w:rPr>
        <w:t xml:space="preserve"> 202</w:t>
      </w:r>
      <w:r w:rsidR="008F3ABE">
        <w:rPr>
          <w:bCs/>
          <w:iCs/>
        </w:rPr>
        <w:t>2</w:t>
      </w:r>
    </w:p>
    <w:bookmarkEnd w:id="93"/>
    <w:bookmarkEnd w:id="94"/>
    <w:p w14:paraId="3020DA36" w14:textId="77777777" w:rsidR="00215125" w:rsidRDefault="00215125" w:rsidP="00DF6ADE">
      <w:pPr>
        <w:rPr>
          <w:b/>
          <w:noProof w:val="0"/>
        </w:rPr>
        <w:sectPr w:rsidR="00215125" w:rsidSect="00D355D9">
          <w:pgSz w:w="16838" w:h="11906" w:orient="landscape"/>
          <w:pgMar w:top="1701" w:right="567" w:bottom="709" w:left="1418" w:header="708" w:footer="708" w:gutter="0"/>
          <w:cols w:space="708"/>
          <w:docGrid w:linePitch="360"/>
        </w:sectPr>
      </w:pPr>
    </w:p>
    <w:tbl>
      <w:tblPr>
        <w:tblpPr w:leftFromText="180" w:rightFromText="180" w:vertAnchor="page" w:horzAnchor="margin" w:tblpY="347"/>
        <w:tblW w:w="4910" w:type="pct"/>
        <w:tblLayout w:type="fixed"/>
        <w:tblLook w:val="04A0" w:firstRow="1" w:lastRow="0" w:firstColumn="1" w:lastColumn="0" w:noHBand="0" w:noVBand="1"/>
      </w:tblPr>
      <w:tblGrid>
        <w:gridCol w:w="3100"/>
        <w:gridCol w:w="1545"/>
        <w:gridCol w:w="1408"/>
        <w:gridCol w:w="1545"/>
        <w:gridCol w:w="3361"/>
        <w:gridCol w:w="539"/>
        <w:gridCol w:w="1857"/>
        <w:gridCol w:w="1134"/>
        <w:gridCol w:w="17"/>
        <w:gridCol w:w="70"/>
      </w:tblGrid>
      <w:tr w:rsidR="00215125" w:rsidRPr="00C00499" w14:paraId="398E671B" w14:textId="77777777" w:rsidTr="005A2BC4">
        <w:trPr>
          <w:trHeight w:val="697"/>
        </w:trPr>
        <w:tc>
          <w:tcPr>
            <w:tcW w:w="5000" w:type="pct"/>
            <w:gridSpan w:val="10"/>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98" w:name="_Toc356920194"/>
            <w:bookmarkStart w:id="99" w:name="_Toc392180206"/>
            <w:bookmarkStart w:id="100"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01" w:name="_Hlk77771394"/>
            <w:r w:rsidRPr="00C00499">
              <w:t xml:space="preserve">Specificaţii tehnice </w:t>
            </w:r>
            <w:bookmarkEnd w:id="98"/>
            <w:bookmarkEnd w:id="99"/>
            <w:bookmarkEnd w:id="100"/>
            <w:bookmarkEnd w:id="101"/>
          </w:p>
        </w:tc>
      </w:tr>
      <w:tr w:rsidR="00215125" w:rsidRPr="00C00499" w14:paraId="22A265A2" w14:textId="77777777" w:rsidTr="005A2BC4">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AC0C6E">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5A2BC4">
        <w:trPr>
          <w:trHeight w:val="567"/>
        </w:trPr>
        <w:tc>
          <w:tcPr>
            <w:tcW w:w="3944" w:type="pct"/>
            <w:gridSpan w:val="6"/>
            <w:shd w:val="clear" w:color="auto" w:fill="auto"/>
          </w:tcPr>
          <w:p w14:paraId="05166970" w14:textId="77777777" w:rsidR="00215125" w:rsidRPr="00C00499" w:rsidRDefault="00215125" w:rsidP="00590BCC"/>
        </w:tc>
        <w:tc>
          <w:tcPr>
            <w:tcW w:w="1056" w:type="pct"/>
            <w:gridSpan w:val="4"/>
            <w:shd w:val="clear" w:color="auto" w:fill="auto"/>
          </w:tcPr>
          <w:p w14:paraId="47D7B240" w14:textId="77777777" w:rsidR="00215125" w:rsidRPr="00C00499" w:rsidRDefault="00215125" w:rsidP="00590BCC"/>
        </w:tc>
      </w:tr>
      <w:tr w:rsidR="00BC31AC" w:rsidRPr="00C00499" w14:paraId="694FCDB5" w14:textId="77777777" w:rsidTr="005A2BC4">
        <w:trPr>
          <w:gridAfter w:val="1"/>
          <w:wAfter w:w="24" w:type="pct"/>
          <w:trHeight w:val="1043"/>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822" w:type="pct"/>
            <w:gridSpan w:val="2"/>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BC31AC" w:rsidRPr="00C00499" w14:paraId="683B6E54" w14:textId="77777777" w:rsidTr="005A2BC4">
        <w:trPr>
          <w:gridAfter w:val="1"/>
          <w:wAfter w:w="24" w:type="pct"/>
          <w:trHeight w:val="283"/>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822" w:type="pct"/>
            <w:gridSpan w:val="2"/>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BC31AC" w:rsidRPr="00C00499" w14:paraId="25D68FE3"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822" w:type="pct"/>
            <w:gridSpan w:val="2"/>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BC31AC" w:rsidRPr="00C00499" w14:paraId="4699C691"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46104CBF" w14:textId="61C70114" w:rsidR="001A6FA0" w:rsidRPr="004A3CB4" w:rsidRDefault="001A6FA0" w:rsidP="001A6FA0">
            <w:pPr>
              <w:jc w:val="both"/>
              <w:rPr>
                <w:sz w:val="22"/>
                <w:szCs w:val="22"/>
              </w:rPr>
            </w:pPr>
            <w:r w:rsidRPr="00F33423">
              <w:rPr>
                <w:b/>
                <w:lang w:val="en-US"/>
              </w:rPr>
              <w:t>Scurtă de iarnă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A5D1599" w14:textId="77777777" w:rsidR="001A6FA0" w:rsidRPr="0065496F" w:rsidRDefault="001A6FA0" w:rsidP="001A6FA0">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0129A19" w14:textId="77777777" w:rsidR="001A6FA0" w:rsidRPr="0065496F" w:rsidRDefault="001A6FA0" w:rsidP="001A6FA0">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4AE9350" w14:textId="77777777" w:rsidR="001A6FA0" w:rsidRPr="0065496F" w:rsidRDefault="001A6FA0" w:rsidP="001A6FA0">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785642EB" w14:textId="48260CC9" w:rsidR="001A6FA0" w:rsidRPr="00B71A5C" w:rsidRDefault="005A2BC4" w:rsidP="001A6FA0">
            <w:pPr>
              <w:rPr>
                <w:lang w:eastAsia="ru-RU"/>
              </w:rPr>
            </w:pPr>
            <w:r>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20522FED" w14:textId="77777777" w:rsidR="001A6FA0" w:rsidRPr="0065496F" w:rsidRDefault="001A6FA0" w:rsidP="001A6FA0">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568FF" w14:textId="77777777" w:rsidR="001A6FA0" w:rsidRPr="0065496F" w:rsidRDefault="001A6FA0" w:rsidP="001A6FA0">
            <w:pPr>
              <w:rPr>
                <w:sz w:val="20"/>
                <w:szCs w:val="20"/>
              </w:rPr>
            </w:pPr>
          </w:p>
        </w:tc>
      </w:tr>
      <w:tr w:rsidR="005A2BC4" w:rsidRPr="00C00499" w14:paraId="3BA1221C"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C72679C" w14:textId="2A813A01" w:rsidR="005A2BC4" w:rsidRPr="004A3CB4" w:rsidRDefault="005A2BC4" w:rsidP="005A2BC4">
            <w:pPr>
              <w:jc w:val="both"/>
              <w:rPr>
                <w:sz w:val="22"/>
                <w:szCs w:val="22"/>
              </w:rPr>
            </w:pPr>
            <w:r w:rsidRPr="00F33423">
              <w:rPr>
                <w:b/>
                <w:bCs/>
                <w:color w:val="000000"/>
                <w:lang w:val="en-US"/>
              </w:rPr>
              <w:t>Căciulă neagră din blană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BFDC32F"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135B11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3D8E44D"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2BB4959" w14:textId="2FDEBE5E" w:rsidR="005A2BC4" w:rsidRPr="00B71A5C" w:rsidRDefault="005A2BC4" w:rsidP="005A2BC4">
            <w:pPr>
              <w:rPr>
                <w:lang w:eastAsia="ru-RU"/>
              </w:rPr>
            </w:pPr>
            <w:r w:rsidRPr="007201C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35F999F9"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4B99A" w14:textId="77777777" w:rsidR="005A2BC4" w:rsidRPr="0065496F" w:rsidRDefault="005A2BC4" w:rsidP="005A2BC4">
            <w:pPr>
              <w:rPr>
                <w:sz w:val="20"/>
                <w:szCs w:val="20"/>
              </w:rPr>
            </w:pPr>
          </w:p>
        </w:tc>
      </w:tr>
      <w:tr w:rsidR="005A2BC4" w:rsidRPr="00C00499" w14:paraId="2D8D49FD"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1B07AD75" w14:textId="3A9AF4C2" w:rsidR="005A2BC4" w:rsidRPr="004A3CB4" w:rsidRDefault="005A2BC4" w:rsidP="005A2BC4">
            <w:pPr>
              <w:jc w:val="both"/>
              <w:rPr>
                <w:sz w:val="22"/>
                <w:szCs w:val="22"/>
              </w:rPr>
            </w:pPr>
            <w:r>
              <w:rPr>
                <w:b/>
                <w:bCs/>
                <w:color w:val="000000"/>
                <w:lang w:val="en-US"/>
              </w:rPr>
              <w:t>Fes negru</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096223F"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AAC7BF6"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61C8B98"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0243064" w14:textId="0F39E5E2" w:rsidR="005A2BC4" w:rsidRPr="00B71A5C" w:rsidRDefault="005A2BC4" w:rsidP="005A2BC4">
            <w:pPr>
              <w:rPr>
                <w:lang w:eastAsia="ru-RU"/>
              </w:rPr>
            </w:pPr>
            <w:r w:rsidRPr="007201C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7615501"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6D7AF" w14:textId="77777777" w:rsidR="005A2BC4" w:rsidRPr="0065496F" w:rsidRDefault="005A2BC4" w:rsidP="005A2BC4">
            <w:pPr>
              <w:rPr>
                <w:sz w:val="20"/>
                <w:szCs w:val="20"/>
              </w:rPr>
            </w:pPr>
          </w:p>
        </w:tc>
      </w:tr>
      <w:tr w:rsidR="005A2BC4" w:rsidRPr="00C00499" w14:paraId="01FCFE2D"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32C9F558" w14:textId="65AC7963" w:rsidR="005A2BC4" w:rsidRPr="004A3CB4" w:rsidRDefault="005A2BC4" w:rsidP="005A2BC4">
            <w:pPr>
              <w:jc w:val="both"/>
              <w:rPr>
                <w:sz w:val="22"/>
                <w:szCs w:val="22"/>
              </w:rPr>
            </w:pPr>
            <w:r w:rsidRPr="00F33423">
              <w:rPr>
                <w:b/>
                <w:lang w:val="en-US"/>
              </w:rPr>
              <w:t>Centură lată din piele</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8D5F755"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37E1A80"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7CB50D4"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DE8B4EC" w14:textId="3B34B863" w:rsidR="005A2BC4" w:rsidRPr="00B71A5C" w:rsidRDefault="005A2BC4" w:rsidP="005A2BC4">
            <w:pPr>
              <w:rPr>
                <w:lang w:eastAsia="ru-RU"/>
              </w:rPr>
            </w:pPr>
            <w:r w:rsidRPr="007201C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6371AEC1"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A070B" w14:textId="77777777" w:rsidR="005A2BC4" w:rsidRPr="0065496F" w:rsidRDefault="005A2BC4" w:rsidP="005A2BC4">
            <w:pPr>
              <w:rPr>
                <w:sz w:val="20"/>
                <w:szCs w:val="20"/>
              </w:rPr>
            </w:pPr>
          </w:p>
        </w:tc>
      </w:tr>
      <w:tr w:rsidR="005A2BC4" w:rsidRPr="00C00499" w14:paraId="63BF05B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6CAD3D4B" w14:textId="24B9ACAC" w:rsidR="005A2BC4" w:rsidRPr="004A3CB4" w:rsidRDefault="005A2BC4" w:rsidP="005A2BC4">
            <w:pPr>
              <w:jc w:val="both"/>
              <w:rPr>
                <w:sz w:val="22"/>
                <w:szCs w:val="22"/>
              </w:rPr>
            </w:pPr>
            <w:r w:rsidRPr="00F33423">
              <w:rPr>
                <w:b/>
                <w:lang w:val="en-US"/>
              </w:rPr>
              <w:t>Centură</w:t>
            </w:r>
            <w:r>
              <w:rPr>
                <w:b/>
                <w:lang w:val="en-US"/>
              </w:rPr>
              <w:t xml:space="preserve"> tactică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D154D59"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54526C6"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8ED52CC"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38E1FEC" w14:textId="70928B06" w:rsidR="005A2BC4" w:rsidRPr="00B71A5C" w:rsidRDefault="005A2BC4" w:rsidP="005A2BC4">
            <w:pPr>
              <w:rPr>
                <w:lang w:eastAsia="ru-RU"/>
              </w:rPr>
            </w:pPr>
            <w:r w:rsidRPr="007201C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E6B62F8"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0B3D1" w14:textId="77777777" w:rsidR="005A2BC4" w:rsidRPr="0065496F" w:rsidRDefault="005A2BC4" w:rsidP="005A2BC4">
            <w:pPr>
              <w:rPr>
                <w:sz w:val="20"/>
                <w:szCs w:val="20"/>
              </w:rPr>
            </w:pPr>
          </w:p>
        </w:tc>
      </w:tr>
      <w:tr w:rsidR="005A2BC4" w:rsidRPr="00C00499" w14:paraId="3EE935ED"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5DC0444" w14:textId="022216EF" w:rsidR="005A2BC4" w:rsidRPr="004A3CB4" w:rsidRDefault="005A2BC4" w:rsidP="005A2BC4">
            <w:pPr>
              <w:jc w:val="both"/>
              <w:rPr>
                <w:sz w:val="22"/>
                <w:szCs w:val="22"/>
              </w:rPr>
            </w:pPr>
            <w:r w:rsidRPr="00F33423">
              <w:rPr>
                <w:b/>
                <w:bCs/>
                <w:color w:val="000000"/>
                <w:lang w:val="en-US"/>
              </w:rPr>
              <w:t>Cocardă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49C8DAE"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4F4121E"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267F4CC"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926FF2A" w14:textId="40EC55F2" w:rsidR="005A2BC4" w:rsidRPr="00B71A5C" w:rsidRDefault="005A2BC4" w:rsidP="005A2BC4">
            <w:pPr>
              <w:rPr>
                <w:lang w:eastAsia="ru-RU"/>
              </w:rPr>
            </w:pPr>
            <w:r w:rsidRPr="007201C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817CBEB"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6D228" w14:textId="77777777" w:rsidR="005A2BC4" w:rsidRPr="0065496F" w:rsidRDefault="005A2BC4" w:rsidP="005A2BC4">
            <w:pPr>
              <w:rPr>
                <w:sz w:val="20"/>
                <w:szCs w:val="20"/>
              </w:rPr>
            </w:pPr>
          </w:p>
        </w:tc>
      </w:tr>
      <w:tr w:rsidR="001A6FA0" w:rsidRPr="00C00499" w14:paraId="4A8815CF"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E8D6DF" w14:textId="70D67722" w:rsidR="001A6FA0" w:rsidRPr="0065496F" w:rsidRDefault="001A6FA0" w:rsidP="00440F3B">
            <w:pPr>
              <w:rPr>
                <w:sz w:val="20"/>
                <w:szCs w:val="20"/>
              </w:rPr>
            </w:pPr>
            <w:r w:rsidRPr="001E1B45">
              <w:rPr>
                <w:b/>
                <w:lang w:val="ro-MD"/>
              </w:rPr>
              <w:t>Însemnele</w:t>
            </w:r>
          </w:p>
        </w:tc>
      </w:tr>
      <w:tr w:rsidR="005A2BC4" w:rsidRPr="00C00499" w14:paraId="677E42D7"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C9F9C41" w14:textId="30C4FE18" w:rsidR="005A2BC4" w:rsidRPr="004A3CB4" w:rsidRDefault="005A2BC4" w:rsidP="005A2BC4">
            <w:pPr>
              <w:jc w:val="both"/>
              <w:rPr>
                <w:sz w:val="22"/>
                <w:szCs w:val="22"/>
              </w:rPr>
            </w:pPr>
            <w:r w:rsidRPr="00D31A28">
              <w:rPr>
                <w:bCs/>
                <w:color w:val="000000"/>
                <w:lang w:val="en-US"/>
              </w:rPr>
              <w:t>Ecuson MAI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23A53A4"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2A76EF4"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C585F35"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549428D" w14:textId="1CFA6E9C" w:rsidR="005A2BC4" w:rsidRPr="00B71A5C" w:rsidRDefault="005A2BC4" w:rsidP="005A2BC4">
            <w:pPr>
              <w:rPr>
                <w:lang w:eastAsia="ru-RU"/>
              </w:rPr>
            </w:pPr>
            <w:r w:rsidRPr="00A3793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168B144F"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6E28E" w14:textId="77777777" w:rsidR="005A2BC4" w:rsidRPr="0065496F" w:rsidRDefault="005A2BC4" w:rsidP="005A2BC4">
            <w:pPr>
              <w:rPr>
                <w:sz w:val="20"/>
                <w:szCs w:val="20"/>
              </w:rPr>
            </w:pPr>
          </w:p>
        </w:tc>
      </w:tr>
      <w:tr w:rsidR="005A2BC4" w:rsidRPr="00C00499" w14:paraId="04697031"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1960CDB" w14:textId="1054B99C" w:rsidR="005A2BC4" w:rsidRPr="004A3CB4" w:rsidRDefault="005A2BC4" w:rsidP="005A2BC4">
            <w:pPr>
              <w:jc w:val="both"/>
              <w:rPr>
                <w:sz w:val="22"/>
                <w:szCs w:val="22"/>
              </w:rPr>
            </w:pPr>
            <w:r w:rsidRPr="00D31A28">
              <w:rPr>
                <w:bCs/>
                <w:color w:val="000000"/>
                <w:lang w:val="en-US"/>
              </w:rPr>
              <w:t>Ecuson STI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4780EAB"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CD7792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150C95A"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3497442" w14:textId="4E720CB2" w:rsidR="005A2BC4" w:rsidRPr="00B71A5C" w:rsidRDefault="005A2BC4" w:rsidP="005A2BC4">
            <w:pPr>
              <w:rPr>
                <w:lang w:eastAsia="ru-RU"/>
              </w:rPr>
            </w:pPr>
            <w:r w:rsidRPr="00A3793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63FDFDC3"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D105C" w14:textId="77777777" w:rsidR="005A2BC4" w:rsidRPr="0065496F" w:rsidRDefault="005A2BC4" w:rsidP="005A2BC4">
            <w:pPr>
              <w:rPr>
                <w:sz w:val="20"/>
                <w:szCs w:val="20"/>
              </w:rPr>
            </w:pPr>
          </w:p>
        </w:tc>
      </w:tr>
      <w:tr w:rsidR="00BC31AC" w:rsidRPr="00C00499" w14:paraId="4DF7A2F2"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792E268" w14:textId="1D6155D0" w:rsidR="009C1147" w:rsidRPr="004A3CB4" w:rsidRDefault="009C1147" w:rsidP="009C1147">
            <w:pPr>
              <w:jc w:val="both"/>
              <w:rPr>
                <w:sz w:val="22"/>
                <w:szCs w:val="22"/>
              </w:rPr>
            </w:pPr>
            <w:r w:rsidRPr="00D31A28">
              <w:rPr>
                <w:bCs/>
                <w:color w:val="000000"/>
                <w:lang w:val="en-US"/>
              </w:rPr>
              <w:lastRenderedPageBreak/>
              <w:t>Epoleți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904A305" w14:textId="77777777" w:rsidR="009C1147" w:rsidRPr="0065496F" w:rsidRDefault="009C1147" w:rsidP="009C1147">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1EEDEBE" w14:textId="77777777" w:rsidR="009C1147" w:rsidRPr="0065496F" w:rsidRDefault="009C1147" w:rsidP="009C1147">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3E3F663" w14:textId="77777777" w:rsidR="009C1147" w:rsidRPr="0065496F" w:rsidRDefault="009C1147" w:rsidP="009C1147">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3B702C3A" w14:textId="085DE115" w:rsidR="009C1147" w:rsidRPr="00B71A5C" w:rsidRDefault="005A2BC4" w:rsidP="009C1147">
            <w:pPr>
              <w:rPr>
                <w:lang w:eastAsia="ru-RU"/>
              </w:rPr>
            </w:pPr>
            <w:r>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95D7500" w14:textId="77777777" w:rsidR="009C1147" w:rsidRPr="0065496F" w:rsidRDefault="009C1147" w:rsidP="009C1147">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E6939" w14:textId="77777777" w:rsidR="009C1147" w:rsidRPr="0065496F" w:rsidRDefault="009C1147" w:rsidP="009C1147">
            <w:pPr>
              <w:rPr>
                <w:sz w:val="20"/>
                <w:szCs w:val="20"/>
              </w:rPr>
            </w:pPr>
          </w:p>
        </w:tc>
      </w:tr>
      <w:tr w:rsidR="009C1147" w:rsidRPr="00C00499" w14:paraId="56E7F904" w14:textId="77777777" w:rsidTr="005A2BC4">
        <w:trPr>
          <w:gridAfter w:val="2"/>
          <w:wAfter w:w="30" w:type="pct"/>
          <w:trHeight w:val="397"/>
        </w:trPr>
        <w:tc>
          <w:tcPr>
            <w:tcW w:w="497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0B3472" w14:textId="6EA548EA" w:rsidR="009C1147" w:rsidRPr="0065496F" w:rsidRDefault="009C1147" w:rsidP="00B45C0C">
            <w:pPr>
              <w:rPr>
                <w:sz w:val="20"/>
                <w:szCs w:val="20"/>
              </w:rPr>
            </w:pPr>
            <w:r w:rsidRPr="00F33423">
              <w:rPr>
                <w:b/>
                <w:bCs/>
                <w:lang w:val="en-US"/>
              </w:rPr>
              <w:t>Uniforma de serviciu</w:t>
            </w:r>
          </w:p>
        </w:tc>
      </w:tr>
      <w:tr w:rsidR="005A2BC4" w:rsidRPr="00C00499" w14:paraId="6031DCD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35925965" w14:textId="63CCF765" w:rsidR="005A2BC4" w:rsidRPr="004A3CB4" w:rsidRDefault="005A2BC4" w:rsidP="005A2BC4">
            <w:pPr>
              <w:jc w:val="both"/>
              <w:rPr>
                <w:sz w:val="22"/>
                <w:szCs w:val="22"/>
              </w:rPr>
            </w:pPr>
            <w:r w:rsidRPr="00F33423">
              <w:rPr>
                <w:bCs/>
                <w:color w:val="000000"/>
                <w:lang w:val="en-US"/>
              </w:rPr>
              <w:t>Costum de serviciu (scurta, pantaloni)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A7C4132"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BDDFC46"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E23CC7E"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E68C70E" w14:textId="68CD317E"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04A9304B"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E564E" w14:textId="77777777" w:rsidR="005A2BC4" w:rsidRPr="0065496F" w:rsidRDefault="005A2BC4" w:rsidP="005A2BC4">
            <w:pPr>
              <w:rPr>
                <w:sz w:val="20"/>
                <w:szCs w:val="20"/>
              </w:rPr>
            </w:pPr>
          </w:p>
        </w:tc>
      </w:tr>
      <w:tr w:rsidR="005A2BC4" w:rsidRPr="00C00499" w14:paraId="5B07AA80"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44A5DA9" w14:textId="493BB881" w:rsidR="005A2BC4" w:rsidRPr="004A3CB4" w:rsidRDefault="005A2BC4" w:rsidP="005A2BC4">
            <w:pPr>
              <w:jc w:val="both"/>
              <w:rPr>
                <w:sz w:val="22"/>
                <w:szCs w:val="22"/>
              </w:rPr>
            </w:pPr>
            <w:r w:rsidRPr="00F33423">
              <w:rPr>
                <w:bCs/>
                <w:color w:val="000000"/>
                <w:lang w:val="en-US"/>
              </w:rPr>
              <w:t>Costum de serviciu (scurta, fustă)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3F80119"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3C4EFAB8"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CF52821"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411582D" w14:textId="22F0AF5A"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8707630"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2DFFD" w14:textId="77777777" w:rsidR="005A2BC4" w:rsidRPr="0065496F" w:rsidRDefault="005A2BC4" w:rsidP="005A2BC4">
            <w:pPr>
              <w:rPr>
                <w:sz w:val="20"/>
                <w:szCs w:val="20"/>
              </w:rPr>
            </w:pPr>
          </w:p>
        </w:tc>
      </w:tr>
      <w:tr w:rsidR="005A2BC4" w:rsidRPr="00C00499" w14:paraId="0126C1AC"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B464457" w14:textId="13220C66" w:rsidR="005A2BC4" w:rsidRPr="004A3CB4" w:rsidRDefault="005A2BC4" w:rsidP="005A2BC4">
            <w:pPr>
              <w:jc w:val="both"/>
              <w:rPr>
                <w:sz w:val="22"/>
                <w:szCs w:val="22"/>
              </w:rPr>
            </w:pPr>
            <w:r w:rsidRPr="00F33423">
              <w:rPr>
                <w:lang w:val="en-US"/>
              </w:rPr>
              <w:t>Pantaloni de serviciu</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1B89EDE"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2B35548"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4DB928E"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69244E6" w14:textId="0683DDD9"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46A1A4C"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FC148" w14:textId="77777777" w:rsidR="005A2BC4" w:rsidRPr="0065496F" w:rsidRDefault="005A2BC4" w:rsidP="005A2BC4">
            <w:pPr>
              <w:rPr>
                <w:sz w:val="20"/>
                <w:szCs w:val="20"/>
              </w:rPr>
            </w:pPr>
          </w:p>
        </w:tc>
      </w:tr>
      <w:tr w:rsidR="005A2BC4" w:rsidRPr="00C00499" w14:paraId="70696150"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507EEE9" w14:textId="1C426F3C" w:rsidR="005A2BC4" w:rsidRPr="004A3CB4" w:rsidRDefault="005A2BC4" w:rsidP="005A2BC4">
            <w:pPr>
              <w:jc w:val="both"/>
              <w:rPr>
                <w:sz w:val="22"/>
                <w:szCs w:val="22"/>
              </w:rPr>
            </w:pPr>
            <w:r w:rsidRPr="00F33423">
              <w:rPr>
                <w:bCs/>
                <w:color w:val="000000"/>
                <w:lang w:val="en-US"/>
              </w:rPr>
              <w:t>Pulover albastru- închis din semilînă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C652C67"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0651109"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04B40C9"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20159E7" w14:textId="0BE2929F"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8E2C890"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50764" w14:textId="77777777" w:rsidR="005A2BC4" w:rsidRPr="0065496F" w:rsidRDefault="005A2BC4" w:rsidP="005A2BC4">
            <w:pPr>
              <w:rPr>
                <w:sz w:val="20"/>
                <w:szCs w:val="20"/>
              </w:rPr>
            </w:pPr>
          </w:p>
        </w:tc>
      </w:tr>
      <w:tr w:rsidR="005A2BC4" w:rsidRPr="00C00499" w14:paraId="4765782F"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3A65A9FD" w14:textId="3BB223E5" w:rsidR="005A2BC4" w:rsidRPr="004A3CB4" w:rsidRDefault="005A2BC4" w:rsidP="005A2BC4">
            <w:pPr>
              <w:jc w:val="both"/>
              <w:rPr>
                <w:sz w:val="22"/>
                <w:szCs w:val="22"/>
              </w:rPr>
            </w:pPr>
            <w:r w:rsidRPr="00F33423">
              <w:rPr>
                <w:lang w:val="ro-MD"/>
              </w:rPr>
              <w:t>Cămaşă al</w:t>
            </w:r>
            <w:r>
              <w:rPr>
                <w:lang w:val="ro-MD"/>
              </w:rPr>
              <w:t>bă cu mâneca lungă bărbaţi/ femei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9372381"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359E87B"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B385747"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B791928" w14:textId="0E1F8780"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FC6EF9E"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3634D" w14:textId="77777777" w:rsidR="005A2BC4" w:rsidRPr="0065496F" w:rsidRDefault="005A2BC4" w:rsidP="005A2BC4">
            <w:pPr>
              <w:rPr>
                <w:sz w:val="20"/>
                <w:szCs w:val="20"/>
              </w:rPr>
            </w:pPr>
          </w:p>
        </w:tc>
      </w:tr>
      <w:tr w:rsidR="005A2BC4" w:rsidRPr="00C00499" w14:paraId="799C982C"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43CB47AF" w14:textId="3C17CC87" w:rsidR="005A2BC4" w:rsidRPr="004A3CB4" w:rsidRDefault="005A2BC4" w:rsidP="005A2BC4">
            <w:pPr>
              <w:jc w:val="both"/>
              <w:rPr>
                <w:sz w:val="22"/>
                <w:szCs w:val="22"/>
              </w:rPr>
            </w:pPr>
            <w:r w:rsidRPr="00F33423">
              <w:rPr>
                <w:lang w:val="ro-MD"/>
              </w:rPr>
              <w:t xml:space="preserve">Cămaşă albă cu mâneca scurtă  bărbaţi/ </w:t>
            </w:r>
            <w:r>
              <w:rPr>
                <w:lang w:val="ro-MD"/>
              </w:rPr>
              <w:t>femei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889DA4A"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B88414C"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53DB01E"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A9A2885" w14:textId="6A9DF3A4"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771143F0"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85548" w14:textId="77777777" w:rsidR="005A2BC4" w:rsidRPr="0065496F" w:rsidRDefault="005A2BC4" w:rsidP="005A2BC4">
            <w:pPr>
              <w:rPr>
                <w:sz w:val="20"/>
                <w:szCs w:val="20"/>
              </w:rPr>
            </w:pPr>
          </w:p>
        </w:tc>
      </w:tr>
      <w:tr w:rsidR="005A2BC4" w:rsidRPr="00C00499" w14:paraId="094F5F2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56D2568B" w14:textId="780E23B1" w:rsidR="005A2BC4" w:rsidRPr="004A3CB4" w:rsidRDefault="005A2BC4" w:rsidP="005A2BC4">
            <w:pPr>
              <w:jc w:val="both"/>
              <w:rPr>
                <w:sz w:val="22"/>
                <w:szCs w:val="22"/>
              </w:rPr>
            </w:pPr>
            <w:r w:rsidRPr="00F33423">
              <w:rPr>
                <w:lang w:val="ro-MD"/>
              </w:rPr>
              <w:t xml:space="preserve">Cămaşă gri cu mâneca lungă bărbaţi/ </w:t>
            </w:r>
            <w:r>
              <w:rPr>
                <w:lang w:val="ro-MD"/>
              </w:rPr>
              <w:t>femei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E4EFD0B"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74E7414"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7C7D804"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8B6E680" w14:textId="4898D8FB"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6BB57631"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430C2" w14:textId="77777777" w:rsidR="005A2BC4" w:rsidRPr="0065496F" w:rsidRDefault="005A2BC4" w:rsidP="005A2BC4">
            <w:pPr>
              <w:rPr>
                <w:sz w:val="20"/>
                <w:szCs w:val="20"/>
              </w:rPr>
            </w:pPr>
          </w:p>
        </w:tc>
      </w:tr>
      <w:tr w:rsidR="005A2BC4" w:rsidRPr="00C00499" w14:paraId="08FA5CB4"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2760AB78" w14:textId="517C3689" w:rsidR="005A2BC4" w:rsidRPr="004A3CB4" w:rsidRDefault="005A2BC4" w:rsidP="005A2BC4">
            <w:pPr>
              <w:jc w:val="both"/>
              <w:rPr>
                <w:sz w:val="22"/>
                <w:szCs w:val="22"/>
              </w:rPr>
            </w:pPr>
            <w:r w:rsidRPr="00F33423">
              <w:rPr>
                <w:lang w:val="ro-MD"/>
              </w:rPr>
              <w:t xml:space="preserve">Cămaşă gri cu mâneca </w:t>
            </w:r>
            <w:r>
              <w:rPr>
                <w:lang w:val="ro-MD"/>
              </w:rPr>
              <w:t>scurtă  bărbaţi/ femei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29ED81C"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2D588E1"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4F1105B"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F0D4D20" w14:textId="2AC8FF6F"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C5484D6"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8F922" w14:textId="77777777" w:rsidR="005A2BC4" w:rsidRPr="0065496F" w:rsidRDefault="005A2BC4" w:rsidP="005A2BC4">
            <w:pPr>
              <w:rPr>
                <w:sz w:val="20"/>
                <w:szCs w:val="20"/>
              </w:rPr>
            </w:pPr>
          </w:p>
        </w:tc>
      </w:tr>
      <w:tr w:rsidR="00367818" w:rsidRPr="00C00499" w14:paraId="48E1A9DE"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1111B9" w14:textId="55EB29A0" w:rsidR="00367818" w:rsidRPr="0065496F" w:rsidRDefault="00367818" w:rsidP="00B45C0C">
            <w:pPr>
              <w:rPr>
                <w:sz w:val="20"/>
                <w:szCs w:val="20"/>
              </w:rPr>
            </w:pPr>
            <w:r w:rsidRPr="00F33423">
              <w:rPr>
                <w:b/>
                <w:lang w:val="ro-MD"/>
              </w:rPr>
              <w:t>Uniforma de paradă</w:t>
            </w:r>
          </w:p>
        </w:tc>
      </w:tr>
      <w:tr w:rsidR="005A2BC4" w:rsidRPr="00C00499" w14:paraId="2CE2DDB8"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1C5A4CB8" w14:textId="33E6E92F" w:rsidR="005A2BC4" w:rsidRPr="004A3CB4" w:rsidRDefault="005A2BC4" w:rsidP="005A2BC4">
            <w:pPr>
              <w:jc w:val="both"/>
              <w:rPr>
                <w:sz w:val="22"/>
                <w:szCs w:val="22"/>
              </w:rPr>
            </w:pPr>
            <w:r w:rsidRPr="00F33423">
              <w:rPr>
                <w:lang w:val="fr-FR"/>
              </w:rPr>
              <w:t>Chipiu de paradă 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F3DEFBB"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622BE50"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DEBD3AF"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B24CB7F" w14:textId="1C7741F9" w:rsidR="005A2BC4" w:rsidRPr="00B71A5C" w:rsidRDefault="005A2BC4" w:rsidP="005A2BC4">
            <w:pPr>
              <w:rPr>
                <w:lang w:eastAsia="ru-RU"/>
              </w:rPr>
            </w:pPr>
            <w:r w:rsidRPr="001005E3">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7D9FA8B1"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77B52" w14:textId="77777777" w:rsidR="005A2BC4" w:rsidRPr="0065496F" w:rsidRDefault="005A2BC4" w:rsidP="005A2BC4">
            <w:pPr>
              <w:rPr>
                <w:sz w:val="20"/>
                <w:szCs w:val="20"/>
              </w:rPr>
            </w:pPr>
          </w:p>
        </w:tc>
      </w:tr>
      <w:tr w:rsidR="005A2BC4" w:rsidRPr="00C00499" w14:paraId="2F912121"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59631BE" w14:textId="3C8C8006" w:rsidR="005A2BC4" w:rsidRPr="004A3CB4" w:rsidRDefault="005A2BC4" w:rsidP="005A2BC4">
            <w:pPr>
              <w:jc w:val="both"/>
              <w:rPr>
                <w:sz w:val="22"/>
                <w:szCs w:val="22"/>
              </w:rPr>
            </w:pPr>
            <w:r w:rsidRPr="00F33423">
              <w:t>Bonetă albastră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DFF33F2"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278905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64774F6"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3E5EE326" w14:textId="262ABA69" w:rsidR="005A2BC4" w:rsidRPr="00B71A5C" w:rsidRDefault="005A2BC4" w:rsidP="005A2BC4">
            <w:pPr>
              <w:rPr>
                <w:lang w:eastAsia="ru-RU"/>
              </w:rPr>
            </w:pPr>
            <w:r w:rsidRPr="001005E3">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93D0437"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7A2E6" w14:textId="77777777" w:rsidR="005A2BC4" w:rsidRPr="0065496F" w:rsidRDefault="005A2BC4" w:rsidP="005A2BC4">
            <w:pPr>
              <w:rPr>
                <w:sz w:val="20"/>
                <w:szCs w:val="20"/>
              </w:rPr>
            </w:pPr>
          </w:p>
        </w:tc>
      </w:tr>
      <w:tr w:rsidR="005A2BC4" w:rsidRPr="00C00499" w14:paraId="639ED406"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655862B3" w14:textId="751838BF" w:rsidR="005A2BC4" w:rsidRPr="004A3CB4" w:rsidRDefault="005A2BC4" w:rsidP="005A2BC4">
            <w:pPr>
              <w:jc w:val="both"/>
              <w:rPr>
                <w:sz w:val="22"/>
                <w:szCs w:val="22"/>
              </w:rPr>
            </w:pPr>
            <w:r w:rsidRPr="00F33423">
              <w:rPr>
                <w:lang w:val="it-IT"/>
              </w:rPr>
              <w:t>Costum de paradă (veston, pantaloni) albastru-închis (cusut individual)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ACF65F7"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1876EA6"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3ACBFCE"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5471216" w14:textId="503E1686" w:rsidR="005A2BC4" w:rsidRPr="00B71A5C" w:rsidRDefault="005A2BC4" w:rsidP="005A2BC4">
            <w:pPr>
              <w:rPr>
                <w:lang w:eastAsia="ru-RU"/>
              </w:rPr>
            </w:pPr>
            <w:r w:rsidRPr="001005E3">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328D9E13"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60EB3" w14:textId="77777777" w:rsidR="005A2BC4" w:rsidRPr="0065496F" w:rsidRDefault="005A2BC4" w:rsidP="005A2BC4">
            <w:pPr>
              <w:rPr>
                <w:sz w:val="20"/>
                <w:szCs w:val="20"/>
              </w:rPr>
            </w:pPr>
          </w:p>
        </w:tc>
      </w:tr>
      <w:tr w:rsidR="005A2BC4" w:rsidRPr="00C00499" w14:paraId="70AB63E8"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2A198588" w14:textId="3D45FE09" w:rsidR="005A2BC4" w:rsidRPr="004A3CB4" w:rsidRDefault="005A2BC4" w:rsidP="005A2BC4">
            <w:pPr>
              <w:jc w:val="both"/>
              <w:rPr>
                <w:sz w:val="22"/>
                <w:szCs w:val="22"/>
              </w:rPr>
            </w:pPr>
            <w:r w:rsidRPr="00F33423">
              <w:rPr>
                <w:lang w:val="it-IT"/>
              </w:rPr>
              <w:t>Costum de paradă (veston, fustă) albastru-închis(cusut individual)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0248919"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4AC63F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484CDEE"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5DD0850" w14:textId="78F2FE59" w:rsidR="005A2BC4" w:rsidRPr="00B71A5C" w:rsidRDefault="005A2BC4" w:rsidP="005A2BC4">
            <w:pPr>
              <w:rPr>
                <w:lang w:eastAsia="ru-RU"/>
              </w:rPr>
            </w:pPr>
            <w:r w:rsidRPr="001005E3">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1B94D1A3"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B1542" w14:textId="77777777" w:rsidR="005A2BC4" w:rsidRPr="0065496F" w:rsidRDefault="005A2BC4" w:rsidP="005A2BC4">
            <w:pPr>
              <w:rPr>
                <w:sz w:val="20"/>
                <w:szCs w:val="20"/>
              </w:rPr>
            </w:pPr>
          </w:p>
        </w:tc>
      </w:tr>
      <w:tr w:rsidR="005A2BC4" w:rsidRPr="00C00499" w14:paraId="27B2FAB4"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B6E29DC" w14:textId="412F627B" w:rsidR="005A2BC4" w:rsidRPr="004A3CB4" w:rsidRDefault="005A2BC4" w:rsidP="005A2BC4">
            <w:pPr>
              <w:jc w:val="both"/>
              <w:rPr>
                <w:sz w:val="22"/>
                <w:szCs w:val="22"/>
              </w:rPr>
            </w:pPr>
            <w:r w:rsidRPr="00F33423">
              <w:rPr>
                <w:lang w:val="ro-MD"/>
              </w:rPr>
              <w:t xml:space="preserve">Fustă de paradă </w:t>
            </w:r>
            <w:r w:rsidRPr="00F33423">
              <w:rPr>
                <w:lang w:val="it-IT"/>
              </w:rPr>
              <w:t>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C48BE1A"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DB1DBEB"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B4E6C35"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A9A230B" w14:textId="1D149D36" w:rsidR="005A2BC4" w:rsidRPr="00B71A5C" w:rsidRDefault="005A2BC4" w:rsidP="005A2BC4">
            <w:pPr>
              <w:rPr>
                <w:lang w:eastAsia="ru-RU"/>
              </w:rPr>
            </w:pPr>
            <w:r w:rsidRPr="001005E3">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63F2527"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11FEF" w14:textId="77777777" w:rsidR="005A2BC4" w:rsidRPr="0065496F" w:rsidRDefault="005A2BC4" w:rsidP="005A2BC4">
            <w:pPr>
              <w:rPr>
                <w:sz w:val="20"/>
                <w:szCs w:val="20"/>
              </w:rPr>
            </w:pPr>
          </w:p>
        </w:tc>
      </w:tr>
      <w:tr w:rsidR="006A0DD5" w:rsidRPr="00C00499" w14:paraId="6F918E05"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A24082" w14:textId="39A8B944" w:rsidR="006A0DD5" w:rsidRPr="0065496F" w:rsidRDefault="006A0DD5" w:rsidP="00B45C0C">
            <w:pPr>
              <w:rPr>
                <w:sz w:val="20"/>
                <w:szCs w:val="20"/>
              </w:rPr>
            </w:pPr>
            <w:r w:rsidRPr="00F33423">
              <w:rPr>
                <w:b/>
                <w:lang w:val="ro-MD"/>
              </w:rPr>
              <w:lastRenderedPageBreak/>
              <w:t xml:space="preserve">Uniforma de patrulare </w:t>
            </w:r>
          </w:p>
        </w:tc>
      </w:tr>
      <w:tr w:rsidR="005A2BC4" w:rsidRPr="00C00499" w14:paraId="49C0FA19"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41C0399" w14:textId="6D9D8468" w:rsidR="005A2BC4" w:rsidRPr="004A3CB4" w:rsidRDefault="005A2BC4" w:rsidP="005A2BC4">
            <w:pPr>
              <w:jc w:val="both"/>
              <w:rPr>
                <w:sz w:val="22"/>
                <w:szCs w:val="22"/>
              </w:rPr>
            </w:pPr>
            <w:r w:rsidRPr="00F33423">
              <w:rPr>
                <w:lang w:val="en-US"/>
              </w:rPr>
              <w:t>Chipiu de patrulare 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1C2FA39"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00616ED"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4AA611C"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75C2EEF" w14:textId="6E2BC19F"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68176C4"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62547" w14:textId="77777777" w:rsidR="005A2BC4" w:rsidRPr="0065496F" w:rsidRDefault="005A2BC4" w:rsidP="005A2BC4">
            <w:pPr>
              <w:rPr>
                <w:sz w:val="20"/>
                <w:szCs w:val="20"/>
              </w:rPr>
            </w:pPr>
          </w:p>
        </w:tc>
      </w:tr>
      <w:tr w:rsidR="005A2BC4" w:rsidRPr="00C00499" w14:paraId="1A2E4C1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C2FC626" w14:textId="4EED6E56" w:rsidR="005A2BC4" w:rsidRPr="004A3CB4" w:rsidRDefault="005A2BC4" w:rsidP="005A2BC4">
            <w:pPr>
              <w:jc w:val="both"/>
              <w:rPr>
                <w:sz w:val="22"/>
                <w:szCs w:val="22"/>
              </w:rPr>
            </w:pPr>
            <w:r w:rsidRPr="00F33423">
              <w:rPr>
                <w:lang w:val="pt-BR"/>
              </w:rPr>
              <w:t>Scurtă de patrulare de primăvară-toamnă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FD16EC7"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093B35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D54E647"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D13166B" w14:textId="1FAFDA6A"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6050105D"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0A59C" w14:textId="77777777" w:rsidR="005A2BC4" w:rsidRPr="0065496F" w:rsidRDefault="005A2BC4" w:rsidP="005A2BC4">
            <w:pPr>
              <w:rPr>
                <w:sz w:val="20"/>
                <w:szCs w:val="20"/>
              </w:rPr>
            </w:pPr>
          </w:p>
        </w:tc>
      </w:tr>
      <w:tr w:rsidR="005A2BC4" w:rsidRPr="00C00499" w14:paraId="6A41FFBF"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C75C7DD" w14:textId="05AEAA18" w:rsidR="005A2BC4" w:rsidRPr="004A3CB4" w:rsidRDefault="005A2BC4" w:rsidP="005A2BC4">
            <w:pPr>
              <w:jc w:val="both"/>
              <w:rPr>
                <w:sz w:val="22"/>
                <w:szCs w:val="22"/>
              </w:rPr>
            </w:pPr>
            <w:r>
              <w:rPr>
                <w:lang w:val="pt-BR"/>
              </w:rPr>
              <w:t>Costum de iarn</w:t>
            </w:r>
            <w:r>
              <w:rPr>
                <w:lang w:val="ro-MD"/>
              </w:rPr>
              <w:t>ă (scurtă, salopetă)</w:t>
            </w:r>
            <w:r w:rsidRPr="00F33423">
              <w:rPr>
                <w:lang w:val="en-US"/>
              </w:rPr>
              <w:t xml:space="preserve"> 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D814C0A"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44F04E8"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67C19FD"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1FDD35C" w14:textId="385ACC7B"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01A218BD"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BB380" w14:textId="77777777" w:rsidR="005A2BC4" w:rsidRPr="0065496F" w:rsidRDefault="005A2BC4" w:rsidP="005A2BC4">
            <w:pPr>
              <w:rPr>
                <w:sz w:val="20"/>
                <w:szCs w:val="20"/>
              </w:rPr>
            </w:pPr>
          </w:p>
        </w:tc>
      </w:tr>
      <w:tr w:rsidR="005A2BC4" w:rsidRPr="00C00499" w14:paraId="58D46C0A"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39CAC8F" w14:textId="60F5B43F" w:rsidR="005A2BC4" w:rsidRPr="004A3CB4" w:rsidRDefault="005A2BC4" w:rsidP="005A2BC4">
            <w:pPr>
              <w:jc w:val="both"/>
              <w:rPr>
                <w:sz w:val="22"/>
                <w:szCs w:val="22"/>
              </w:rPr>
            </w:pPr>
            <w:r>
              <w:rPr>
                <w:lang w:val="pt-BR"/>
              </w:rPr>
              <w:t>Vestă reflectorizantă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C94D5C6"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4D9CF04"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2E7AE3B"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3D140F36" w14:textId="0E635876"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598552C"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84890" w14:textId="77777777" w:rsidR="005A2BC4" w:rsidRPr="0065496F" w:rsidRDefault="005A2BC4" w:rsidP="005A2BC4">
            <w:pPr>
              <w:rPr>
                <w:sz w:val="20"/>
                <w:szCs w:val="20"/>
              </w:rPr>
            </w:pPr>
          </w:p>
        </w:tc>
      </w:tr>
      <w:tr w:rsidR="005A2BC4" w:rsidRPr="00C00499" w14:paraId="3DB7C398"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5418073" w14:textId="1ADF067C" w:rsidR="005A2BC4" w:rsidRPr="004A3CB4" w:rsidRDefault="005A2BC4" w:rsidP="005A2BC4">
            <w:pPr>
              <w:jc w:val="both"/>
              <w:rPr>
                <w:sz w:val="22"/>
                <w:szCs w:val="22"/>
              </w:rPr>
            </w:pPr>
            <w:r w:rsidRPr="00F33423">
              <w:rPr>
                <w:lang w:val="ro-MD"/>
              </w:rPr>
              <w:t>Costum de patrulare</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CE99517"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380980FA"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FA5C6B1"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5C46644" w14:textId="14456F2D"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0A94231C"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3ABEE" w14:textId="77777777" w:rsidR="005A2BC4" w:rsidRPr="0065496F" w:rsidRDefault="005A2BC4" w:rsidP="005A2BC4">
            <w:pPr>
              <w:rPr>
                <w:sz w:val="20"/>
                <w:szCs w:val="20"/>
              </w:rPr>
            </w:pPr>
          </w:p>
        </w:tc>
      </w:tr>
      <w:tr w:rsidR="005A2BC4" w:rsidRPr="00C00499" w14:paraId="6E94FCA0"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1707A42" w14:textId="79088AAD" w:rsidR="005A2BC4" w:rsidRPr="004A3CB4" w:rsidRDefault="005A2BC4" w:rsidP="005A2BC4">
            <w:pPr>
              <w:jc w:val="both"/>
              <w:rPr>
                <w:sz w:val="22"/>
                <w:szCs w:val="22"/>
              </w:rPr>
            </w:pPr>
            <w:r w:rsidRPr="00F33423">
              <w:rPr>
                <w:lang w:val="fr-FR"/>
              </w:rPr>
              <w:t>Pantaloni de patrulare de vară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30EDDC4"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C5E6CFE"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D87F603"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3F58B3D" w14:textId="46C6CFB0"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7DEB54D6"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27FFE" w14:textId="77777777" w:rsidR="005A2BC4" w:rsidRPr="0065496F" w:rsidRDefault="005A2BC4" w:rsidP="005A2BC4">
            <w:pPr>
              <w:rPr>
                <w:sz w:val="20"/>
                <w:szCs w:val="20"/>
              </w:rPr>
            </w:pPr>
          </w:p>
        </w:tc>
      </w:tr>
      <w:tr w:rsidR="005A2BC4" w:rsidRPr="00C00499" w14:paraId="12717933"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F624411" w14:textId="57BD0190" w:rsidR="005A2BC4" w:rsidRPr="004A3CB4" w:rsidRDefault="005A2BC4" w:rsidP="005A2BC4">
            <w:pPr>
              <w:jc w:val="both"/>
              <w:rPr>
                <w:sz w:val="22"/>
                <w:szCs w:val="22"/>
              </w:rPr>
            </w:pPr>
            <w:r w:rsidRPr="00F33423">
              <w:rPr>
                <w:lang w:val="en-US"/>
              </w:rPr>
              <w:t>Pantaloni de patrulare de primăvară-toamnă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7DA3403"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90A5067"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BBB35E3"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80F47B2" w14:textId="541A7192"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D3E1F73"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969EC" w14:textId="77777777" w:rsidR="005A2BC4" w:rsidRPr="0065496F" w:rsidRDefault="005A2BC4" w:rsidP="005A2BC4">
            <w:pPr>
              <w:rPr>
                <w:sz w:val="20"/>
                <w:szCs w:val="20"/>
              </w:rPr>
            </w:pPr>
          </w:p>
        </w:tc>
      </w:tr>
      <w:tr w:rsidR="00E73B19" w:rsidRPr="00C00499" w14:paraId="7FE5E44B"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99E7B1D" w14:textId="18D82CE3" w:rsidR="00E73B19" w:rsidRPr="0065496F" w:rsidRDefault="00E73B19" w:rsidP="00B45C0C">
            <w:pPr>
              <w:rPr>
                <w:sz w:val="20"/>
                <w:szCs w:val="20"/>
              </w:rPr>
            </w:pPr>
            <w:r w:rsidRPr="00F33423">
              <w:rPr>
                <w:b/>
                <w:lang w:val="ro-MD"/>
              </w:rPr>
              <w:t>Tricouri</w:t>
            </w:r>
          </w:p>
        </w:tc>
      </w:tr>
      <w:tr w:rsidR="005A2BC4" w:rsidRPr="00C00499" w14:paraId="0B7DAF83"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3E61D5D" w14:textId="5C314546" w:rsidR="005A2BC4" w:rsidRPr="004A3CB4" w:rsidRDefault="005A2BC4" w:rsidP="005A2BC4">
            <w:pPr>
              <w:jc w:val="both"/>
              <w:rPr>
                <w:sz w:val="22"/>
                <w:szCs w:val="22"/>
              </w:rPr>
            </w:pPr>
            <w:r w:rsidRPr="00F33423">
              <w:t>Tricou 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E0169A0"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73E0E3E"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2B548AD"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FB1DAE8" w14:textId="5DCC1334" w:rsidR="005A2BC4" w:rsidRPr="00B71A5C" w:rsidRDefault="005A2BC4" w:rsidP="005A2BC4">
            <w:pPr>
              <w:rPr>
                <w:lang w:eastAsia="ru-RU"/>
              </w:rPr>
            </w:pPr>
            <w:r w:rsidRPr="00C53840">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0527C9C1"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3B1ED" w14:textId="77777777" w:rsidR="005A2BC4" w:rsidRPr="0065496F" w:rsidRDefault="005A2BC4" w:rsidP="005A2BC4">
            <w:pPr>
              <w:rPr>
                <w:sz w:val="20"/>
                <w:szCs w:val="20"/>
              </w:rPr>
            </w:pPr>
          </w:p>
        </w:tc>
      </w:tr>
      <w:tr w:rsidR="005A2BC4" w:rsidRPr="00C00499" w14:paraId="51E97623"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4B1F5FC" w14:textId="693B8377" w:rsidR="005A2BC4" w:rsidRPr="004A3CB4" w:rsidRDefault="005A2BC4" w:rsidP="005A2BC4">
            <w:pPr>
              <w:jc w:val="both"/>
              <w:rPr>
                <w:sz w:val="22"/>
                <w:szCs w:val="22"/>
              </w:rPr>
            </w:pPr>
            <w:r w:rsidRPr="00F33423">
              <w:rPr>
                <w:lang w:val="en-US"/>
              </w:rPr>
              <w:t>Tricoul albastru-închis cu guler (de tip polo)</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A369611"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B27FBF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7FB15D0"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680C4E6" w14:textId="79099B16" w:rsidR="005A2BC4" w:rsidRPr="00B71A5C" w:rsidRDefault="005A2BC4" w:rsidP="005A2BC4">
            <w:pPr>
              <w:rPr>
                <w:lang w:eastAsia="ru-RU"/>
              </w:rPr>
            </w:pPr>
            <w:r w:rsidRPr="00C53840">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350E7A75"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C9840" w14:textId="77777777" w:rsidR="005A2BC4" w:rsidRPr="0065496F" w:rsidRDefault="005A2BC4" w:rsidP="005A2BC4">
            <w:pPr>
              <w:rPr>
                <w:sz w:val="20"/>
                <w:szCs w:val="20"/>
              </w:rPr>
            </w:pPr>
          </w:p>
        </w:tc>
      </w:tr>
      <w:tr w:rsidR="00E73B19" w:rsidRPr="00C00499" w14:paraId="3F8F1A35"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ACCF07" w14:textId="383EC95F" w:rsidR="00E73B19" w:rsidRPr="0065496F" w:rsidRDefault="00E73B19" w:rsidP="00B45C0C">
            <w:pPr>
              <w:rPr>
                <w:sz w:val="20"/>
                <w:szCs w:val="20"/>
              </w:rPr>
            </w:pPr>
            <w:r w:rsidRPr="00F33423">
              <w:rPr>
                <w:b/>
                <w:lang w:val="ro-MD"/>
              </w:rPr>
              <w:t>Accesorii vestimentare</w:t>
            </w:r>
          </w:p>
        </w:tc>
      </w:tr>
      <w:tr w:rsidR="005A2BC4" w:rsidRPr="00C00499" w14:paraId="046C7E4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FC3761B" w14:textId="2859760F" w:rsidR="005A2BC4" w:rsidRPr="004A3CB4" w:rsidRDefault="005A2BC4" w:rsidP="005A2BC4">
            <w:pPr>
              <w:jc w:val="both"/>
              <w:rPr>
                <w:sz w:val="22"/>
                <w:szCs w:val="22"/>
              </w:rPr>
            </w:pPr>
            <w:r w:rsidRPr="00F33423">
              <w:rPr>
                <w:lang w:val="en-US"/>
              </w:rPr>
              <w:t xml:space="preserve">Cravată </w:t>
            </w:r>
            <w:r w:rsidRPr="00F33423">
              <w:t>albastră-închis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896D853"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DF5E547"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D69E208"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21135E2" w14:textId="4BDEEAB8" w:rsidR="005A2BC4" w:rsidRPr="00B71A5C" w:rsidRDefault="005A2BC4" w:rsidP="005A2BC4">
            <w:pPr>
              <w:rPr>
                <w:lang w:eastAsia="ru-RU"/>
              </w:rPr>
            </w:pPr>
            <w:r w:rsidRPr="00C66249">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294CE4F0"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789C2" w14:textId="77777777" w:rsidR="005A2BC4" w:rsidRPr="0065496F" w:rsidRDefault="005A2BC4" w:rsidP="005A2BC4">
            <w:pPr>
              <w:rPr>
                <w:sz w:val="20"/>
                <w:szCs w:val="20"/>
              </w:rPr>
            </w:pPr>
          </w:p>
        </w:tc>
      </w:tr>
      <w:tr w:rsidR="005A2BC4" w:rsidRPr="00C00499" w14:paraId="13CF5272"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BE9FBCE" w14:textId="0B12F56B" w:rsidR="005A2BC4" w:rsidRPr="004A3CB4" w:rsidRDefault="005A2BC4" w:rsidP="005A2BC4">
            <w:pPr>
              <w:jc w:val="both"/>
              <w:rPr>
                <w:sz w:val="22"/>
                <w:szCs w:val="22"/>
              </w:rPr>
            </w:pPr>
            <w:r w:rsidRPr="00F33423">
              <w:rPr>
                <w:lang w:val="it-IT"/>
              </w:rPr>
              <w:t>Cravat</w:t>
            </w:r>
            <w:r w:rsidRPr="00F33423">
              <w:rPr>
                <w:lang w:val="en-US"/>
              </w:rPr>
              <w:t xml:space="preserve">ă </w:t>
            </w:r>
            <w:r w:rsidRPr="00F33423">
              <w:rPr>
                <w:lang w:val="it-IT"/>
              </w:rPr>
              <w:t>albastr</w:t>
            </w:r>
            <w:r w:rsidRPr="00F33423">
              <w:rPr>
                <w:lang w:val="en-US"/>
              </w:rPr>
              <w:t>ă-î</w:t>
            </w:r>
            <w:r w:rsidRPr="00F33423">
              <w:rPr>
                <w:lang w:val="it-IT"/>
              </w:rPr>
              <w:t>nchis</w:t>
            </w:r>
            <w:r w:rsidRPr="00F33423">
              <w:rPr>
                <w:lang w:val="en-US"/>
              </w:rPr>
              <w:t xml:space="preserve"> </w:t>
            </w:r>
            <w:r w:rsidRPr="00F33423">
              <w:rPr>
                <w:lang w:val="it-IT"/>
              </w:rPr>
              <w:t>cu</w:t>
            </w:r>
            <w:r w:rsidRPr="00F33423">
              <w:rPr>
                <w:lang w:val="en-US"/>
              </w:rPr>
              <w:t xml:space="preserve"> </w:t>
            </w:r>
            <w:r w:rsidRPr="00F33423">
              <w:rPr>
                <w:lang w:val="it-IT"/>
              </w:rPr>
              <w:t>trei</w:t>
            </w:r>
            <w:r w:rsidRPr="00F33423">
              <w:rPr>
                <w:lang w:val="en-US"/>
              </w:rPr>
              <w:t xml:space="preserve"> </w:t>
            </w:r>
            <w:r w:rsidRPr="00F33423">
              <w:rPr>
                <w:lang w:val="it-IT"/>
              </w:rPr>
              <w:t>dungi</w:t>
            </w:r>
            <w:r w:rsidRPr="00F33423">
              <w:rPr>
                <w:lang w:val="en-US"/>
              </w:rPr>
              <w:t xml:space="preserve"> </w:t>
            </w:r>
            <w:r w:rsidRPr="00F33423">
              <w:rPr>
                <w:lang w:val="it-IT"/>
              </w:rPr>
              <w:t>argintii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A6E10A9"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B8202ED"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5B72EA4"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F851CAC" w14:textId="41DF8084" w:rsidR="005A2BC4" w:rsidRPr="00B71A5C" w:rsidRDefault="005A2BC4" w:rsidP="005A2BC4">
            <w:pPr>
              <w:rPr>
                <w:lang w:eastAsia="ru-RU"/>
              </w:rPr>
            </w:pPr>
            <w:r w:rsidRPr="00C66249">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60A9DD2E"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720B9" w14:textId="77777777" w:rsidR="005A2BC4" w:rsidRPr="0065496F" w:rsidRDefault="005A2BC4" w:rsidP="005A2BC4">
            <w:pPr>
              <w:rPr>
                <w:sz w:val="20"/>
                <w:szCs w:val="20"/>
              </w:rPr>
            </w:pPr>
          </w:p>
        </w:tc>
      </w:tr>
      <w:tr w:rsidR="005A2BC4" w:rsidRPr="00C00499" w14:paraId="3482E2F8"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EA11D6C" w14:textId="715DC6C9" w:rsidR="005A2BC4" w:rsidRPr="004A3CB4" w:rsidRDefault="005A2BC4" w:rsidP="005A2BC4">
            <w:pPr>
              <w:jc w:val="both"/>
              <w:rPr>
                <w:sz w:val="22"/>
                <w:szCs w:val="22"/>
              </w:rPr>
            </w:pPr>
            <w:r w:rsidRPr="00F33423">
              <w:t>Papion 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5F29FEF"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7EE7CA7"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330CA92"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1D7E37D" w14:textId="36522278" w:rsidR="005A2BC4" w:rsidRPr="00B71A5C" w:rsidRDefault="005A2BC4" w:rsidP="005A2BC4">
            <w:pPr>
              <w:rPr>
                <w:lang w:eastAsia="ru-RU"/>
              </w:rPr>
            </w:pPr>
            <w:r w:rsidRPr="00C66249">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23ED87A"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39549" w14:textId="77777777" w:rsidR="005A2BC4" w:rsidRPr="0065496F" w:rsidRDefault="005A2BC4" w:rsidP="005A2BC4">
            <w:pPr>
              <w:rPr>
                <w:sz w:val="20"/>
                <w:szCs w:val="20"/>
              </w:rPr>
            </w:pPr>
          </w:p>
        </w:tc>
      </w:tr>
      <w:tr w:rsidR="00BC31AC" w:rsidRPr="00C00499" w14:paraId="1F8005A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020346" w:rsidRPr="0065496F" w:rsidRDefault="00020346" w:rsidP="00020346">
            <w:pPr>
              <w:rPr>
                <w:b/>
                <w:sz w:val="20"/>
                <w:szCs w:val="20"/>
              </w:rPr>
            </w:pPr>
            <w:r w:rsidRPr="0065496F">
              <w:rPr>
                <w:b/>
                <w:sz w:val="20"/>
                <w:szCs w:val="20"/>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020346" w:rsidRPr="0065496F" w:rsidRDefault="00020346" w:rsidP="00020346">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020346" w:rsidRPr="0065496F" w:rsidRDefault="00020346" w:rsidP="00020346">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020346" w:rsidRPr="0065496F" w:rsidRDefault="00020346" w:rsidP="00020346">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020346" w:rsidRPr="0065496F" w:rsidRDefault="00020346" w:rsidP="00020346">
            <w:pPr>
              <w:rPr>
                <w:sz w:val="20"/>
                <w:szCs w:val="20"/>
              </w:rPr>
            </w:pPr>
          </w:p>
        </w:tc>
        <w:tc>
          <w:tcPr>
            <w:tcW w:w="822" w:type="pct"/>
            <w:gridSpan w:val="2"/>
            <w:tcBorders>
              <w:top w:val="single" w:sz="4" w:space="0" w:color="auto"/>
              <w:left w:val="single" w:sz="4" w:space="0" w:color="auto"/>
              <w:bottom w:val="single" w:sz="4" w:space="0" w:color="auto"/>
              <w:right w:val="single" w:sz="4" w:space="0" w:color="auto"/>
            </w:tcBorders>
          </w:tcPr>
          <w:p w14:paraId="589371CB" w14:textId="77777777" w:rsidR="00020346" w:rsidRPr="0065496F" w:rsidRDefault="00020346" w:rsidP="00020346">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020346" w:rsidRPr="0065496F" w:rsidRDefault="00020346" w:rsidP="00020346">
            <w:pPr>
              <w:rPr>
                <w:sz w:val="20"/>
                <w:szCs w:val="20"/>
              </w:rPr>
            </w:pPr>
          </w:p>
        </w:tc>
      </w:tr>
    </w:tbl>
    <w:p w14:paraId="3DD306FF" w14:textId="68E94BC8" w:rsidR="0086440E" w:rsidRDefault="0086440E"/>
    <w:tbl>
      <w:tblPr>
        <w:tblpPr w:leftFromText="180" w:rightFromText="180" w:vertAnchor="page" w:horzAnchor="margin" w:tblpY="347"/>
        <w:tblW w:w="5336" w:type="pct"/>
        <w:tblLayout w:type="fixed"/>
        <w:tblLook w:val="04A0" w:firstRow="1" w:lastRow="0" w:firstColumn="1" w:lastColumn="0" w:noHBand="0" w:noVBand="1"/>
      </w:tblPr>
      <w:tblGrid>
        <w:gridCol w:w="3107"/>
        <w:gridCol w:w="463"/>
        <w:gridCol w:w="12281"/>
      </w:tblGrid>
      <w:tr w:rsidR="00A61C2E" w:rsidRPr="00C00499" w14:paraId="60B54015" w14:textId="77777777" w:rsidTr="00AC0C6E">
        <w:trPr>
          <w:trHeight w:val="397"/>
        </w:trPr>
        <w:tc>
          <w:tcPr>
            <w:tcW w:w="5000" w:type="pct"/>
            <w:gridSpan w:val="3"/>
            <w:tcBorders>
              <w:top w:val="single" w:sz="4" w:space="0" w:color="auto"/>
            </w:tcBorders>
            <w:shd w:val="clear" w:color="auto" w:fill="auto"/>
            <w:vAlign w:val="center"/>
          </w:tcPr>
          <w:p w14:paraId="0D663FA6" w14:textId="0BF12988" w:rsidR="00A61C2E" w:rsidRPr="00C00499" w:rsidRDefault="00A61C2E" w:rsidP="00A61C2E">
            <w:pPr>
              <w:tabs>
                <w:tab w:val="left" w:pos="6120"/>
              </w:tabs>
            </w:pPr>
          </w:p>
          <w:p w14:paraId="26A48492" w14:textId="77777777" w:rsidR="00A61C2E" w:rsidRPr="00C00499" w:rsidRDefault="00A61C2E" w:rsidP="00A61C2E">
            <w:r w:rsidRPr="00C00499">
              <w:t>Semnat:_______________ Numele, Prenumele:_____________________________ În calitate de: ________________</w:t>
            </w:r>
          </w:p>
          <w:p w14:paraId="107E9089" w14:textId="754E13C4" w:rsidR="00A61C2E" w:rsidRPr="00C00499" w:rsidRDefault="00A61C2E" w:rsidP="00A61C2E">
            <w:pPr>
              <w:rPr>
                <w:bCs/>
                <w:iCs/>
              </w:rPr>
            </w:pPr>
            <w:r w:rsidRPr="00C00499">
              <w:rPr>
                <w:bCs/>
                <w:iCs/>
              </w:rPr>
              <w:t>Ofertantul: _______________________ Adresa: __________________________</w:t>
            </w:r>
          </w:p>
          <w:tbl>
            <w:tblPr>
              <w:tblW w:w="15559" w:type="dxa"/>
              <w:tblLayout w:type="fixed"/>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A61C2E" w:rsidRPr="00C00499" w14:paraId="7848E2F1" w14:textId="5B04FF0B" w:rsidTr="00AC0C6E">
              <w:trPr>
                <w:gridAfter w:val="3"/>
                <w:wAfter w:w="512" w:type="dxa"/>
                <w:trHeight w:val="697"/>
              </w:trPr>
              <w:tc>
                <w:tcPr>
                  <w:tcW w:w="13798" w:type="dxa"/>
                  <w:gridSpan w:val="15"/>
                  <w:shd w:val="clear" w:color="auto" w:fill="auto"/>
                  <w:vAlign w:val="center"/>
                </w:tcPr>
                <w:p w14:paraId="03D56A8B" w14:textId="77777777" w:rsidR="00A61C2E" w:rsidRDefault="00A61C2E" w:rsidP="0086480D">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A61C2E" w:rsidRDefault="00A61C2E" w:rsidP="0086480D">
                  <w:pPr>
                    <w:framePr w:hSpace="180" w:wrap="around" w:vAnchor="page" w:hAnchor="margin" w:y="347"/>
                    <w:jc w:val="right"/>
                    <w:rPr>
                      <w:noProof w:val="0"/>
                      <w:lang w:val="it-IT"/>
                    </w:rPr>
                  </w:pPr>
                </w:p>
                <w:p w14:paraId="0CC6F2E5" w14:textId="77777777" w:rsidR="00A61C2E" w:rsidRDefault="00A61C2E" w:rsidP="0086480D">
                  <w:pPr>
                    <w:framePr w:hSpace="180" w:wrap="around" w:vAnchor="page" w:hAnchor="margin" w:y="347"/>
                    <w:jc w:val="right"/>
                    <w:rPr>
                      <w:noProof w:val="0"/>
                      <w:lang w:val="it-IT"/>
                    </w:rPr>
                  </w:pPr>
                </w:p>
                <w:p w14:paraId="62771B7D" w14:textId="77777777" w:rsidR="00A61C2E" w:rsidRDefault="00A61C2E" w:rsidP="0086480D">
                  <w:pPr>
                    <w:framePr w:hSpace="180" w:wrap="around" w:vAnchor="page" w:hAnchor="margin" w:y="347"/>
                    <w:jc w:val="right"/>
                    <w:rPr>
                      <w:noProof w:val="0"/>
                      <w:lang w:val="it-IT"/>
                    </w:rPr>
                  </w:pPr>
                </w:p>
                <w:p w14:paraId="300EBE38" w14:textId="168318D1" w:rsidR="00A61C2E" w:rsidRPr="00DC35AC" w:rsidRDefault="00A61C2E" w:rsidP="0086480D">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A61C2E" w:rsidRPr="00D22624" w:rsidRDefault="00A61C2E" w:rsidP="0086480D">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A61C2E" w:rsidRPr="00D22624" w:rsidRDefault="00A61C2E" w:rsidP="0086480D">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A61C2E" w:rsidRDefault="00A61C2E" w:rsidP="0086480D">
                  <w:pPr>
                    <w:framePr w:hSpace="180" w:wrap="around" w:vAnchor="page" w:hAnchor="margin" w:y="347"/>
                    <w:jc w:val="right"/>
                    <w:rPr>
                      <w:noProof w:val="0"/>
                      <w:lang w:val="it-IT"/>
                    </w:rPr>
                  </w:pPr>
                </w:p>
                <w:p w14:paraId="18FE8BE1" w14:textId="298987EE" w:rsidR="00A61C2E" w:rsidRPr="00DC35AC" w:rsidRDefault="00A61C2E" w:rsidP="0086480D">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A61C2E" w:rsidRPr="00C00499" w:rsidRDefault="00A61C2E" w:rsidP="0086480D">
                  <w:pPr>
                    <w:pStyle w:val="Titlu2"/>
                    <w:framePr w:hSpace="180" w:wrap="around" w:vAnchor="page" w:hAnchor="margin" w:y="347"/>
                    <w:jc w:val="right"/>
                    <w:rPr>
                      <w:b w:val="0"/>
                      <w:sz w:val="20"/>
                      <w:szCs w:val="20"/>
                      <w:lang w:val="en-US"/>
                    </w:rPr>
                  </w:pPr>
                </w:p>
              </w:tc>
            </w:tr>
            <w:tr w:rsidR="00A61C2E" w:rsidRPr="00C00499" w14:paraId="1FCC75B3" w14:textId="033D0695" w:rsidTr="00AC0C6E">
              <w:trPr>
                <w:gridAfter w:val="3"/>
                <w:wAfter w:w="512" w:type="dxa"/>
              </w:trPr>
              <w:tc>
                <w:tcPr>
                  <w:tcW w:w="13798" w:type="dxa"/>
                  <w:gridSpan w:val="15"/>
                  <w:tcBorders>
                    <w:bottom w:val="single" w:sz="4" w:space="0" w:color="auto"/>
                  </w:tcBorders>
                  <w:shd w:val="clear" w:color="auto" w:fill="auto"/>
                </w:tcPr>
                <w:p w14:paraId="1F373E33" w14:textId="25EF4D4B" w:rsidR="00A61C2E" w:rsidRPr="00DC35AC" w:rsidRDefault="00A61C2E" w:rsidP="0086480D">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A61C2E" w:rsidRPr="00C00499" w:rsidRDefault="00A61C2E" w:rsidP="0086480D">
                  <w:pPr>
                    <w:framePr w:hSpace="180" w:wrap="around" w:vAnchor="page" w:hAnchor="margin" w:y="347"/>
                    <w:jc w:val="center"/>
                  </w:pPr>
                </w:p>
              </w:tc>
              <w:tc>
                <w:tcPr>
                  <w:tcW w:w="1249" w:type="dxa"/>
                  <w:gridSpan w:val="3"/>
                  <w:tcBorders>
                    <w:bottom w:val="single" w:sz="4" w:space="0" w:color="auto"/>
                  </w:tcBorders>
                </w:tcPr>
                <w:p w14:paraId="5732468A" w14:textId="77777777" w:rsidR="00A61C2E" w:rsidRPr="007C0C9D" w:rsidRDefault="00A61C2E" w:rsidP="0086480D">
                  <w:pPr>
                    <w:framePr w:hSpace="180" w:wrap="around" w:vAnchor="page" w:hAnchor="margin" w:y="347"/>
                    <w:jc w:val="both"/>
                    <w:rPr>
                      <w:i/>
                      <w:iCs/>
                    </w:rPr>
                  </w:pPr>
                </w:p>
              </w:tc>
            </w:tr>
            <w:tr w:rsidR="00A61C2E" w:rsidRPr="00C00499" w14:paraId="0F95A002" w14:textId="77777777" w:rsidTr="00AC0C6E">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A61C2E" w:rsidRPr="00C00499" w:rsidRDefault="00A61C2E" w:rsidP="0086480D">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A61C2E" w:rsidRPr="00C00499" w:rsidRDefault="00A61C2E" w:rsidP="0086480D">
                  <w:pPr>
                    <w:framePr w:hSpace="180" w:wrap="around" w:vAnchor="page" w:hAnchor="margin" w:y="347"/>
                  </w:pPr>
                  <w:r w:rsidRPr="00C00499">
                    <w:t xml:space="preserve">Numărul </w:t>
                  </w:r>
                  <w:r>
                    <w:t xml:space="preserve"> procedurii de achiziție______________din_________</w:t>
                  </w:r>
                </w:p>
              </w:tc>
            </w:tr>
            <w:tr w:rsidR="00A61C2E" w:rsidRPr="00C00499" w14:paraId="6F853DC8" w14:textId="77777777" w:rsidTr="00AC0C6E">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A61C2E" w:rsidRDefault="00A61C2E" w:rsidP="0086480D">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A61C2E" w:rsidRPr="00C00499" w:rsidRDefault="00A61C2E" w:rsidP="0086480D">
                  <w:pPr>
                    <w:framePr w:hSpace="180" w:wrap="around" w:vAnchor="page" w:hAnchor="margin" w:y="347"/>
                  </w:pPr>
                  <w:r>
                    <w:t>Obiectul de achiziției</w:t>
                  </w:r>
                  <w:r w:rsidRPr="00C00499">
                    <w:t>:</w:t>
                  </w:r>
                  <w:r>
                    <w:t>______________</w:t>
                  </w:r>
                </w:p>
              </w:tc>
            </w:tr>
            <w:tr w:rsidR="00A61C2E" w:rsidRPr="00C00499" w14:paraId="45FCF0E7" w14:textId="77777777" w:rsidTr="00AC0C6E">
              <w:trPr>
                <w:trHeight w:val="567"/>
              </w:trPr>
              <w:tc>
                <w:tcPr>
                  <w:tcW w:w="12309" w:type="dxa"/>
                  <w:gridSpan w:val="11"/>
                  <w:shd w:val="clear" w:color="auto" w:fill="auto"/>
                </w:tcPr>
                <w:p w14:paraId="65A004C9" w14:textId="77777777" w:rsidR="00A61C2E" w:rsidRPr="00C00499" w:rsidRDefault="00A61C2E" w:rsidP="0086480D">
                  <w:pPr>
                    <w:framePr w:hSpace="180" w:wrap="around" w:vAnchor="page" w:hAnchor="margin" w:y="347"/>
                  </w:pPr>
                </w:p>
              </w:tc>
              <w:tc>
                <w:tcPr>
                  <w:tcW w:w="1249" w:type="dxa"/>
                  <w:gridSpan w:val="3"/>
                </w:tcPr>
                <w:p w14:paraId="25A190B6" w14:textId="77777777" w:rsidR="00A61C2E" w:rsidRPr="00C00499" w:rsidRDefault="00A61C2E" w:rsidP="0086480D">
                  <w:pPr>
                    <w:framePr w:hSpace="180" w:wrap="around" w:vAnchor="page" w:hAnchor="margin" w:y="347"/>
                  </w:pPr>
                </w:p>
              </w:tc>
              <w:tc>
                <w:tcPr>
                  <w:tcW w:w="2001" w:type="dxa"/>
                  <w:gridSpan w:val="7"/>
                </w:tcPr>
                <w:p w14:paraId="46E478D9" w14:textId="36924D05" w:rsidR="00A61C2E" w:rsidRPr="00C00499" w:rsidRDefault="00A61C2E" w:rsidP="0086480D">
                  <w:pPr>
                    <w:framePr w:hSpace="180" w:wrap="around" w:vAnchor="page" w:hAnchor="margin" w:y="347"/>
                  </w:pPr>
                </w:p>
              </w:tc>
            </w:tr>
            <w:tr w:rsidR="00A61C2E" w:rsidRPr="006C1FA2" w14:paraId="0669F17B" w14:textId="42394C11" w:rsidTr="00AC0C6E">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A61C2E" w:rsidRPr="0028367D" w:rsidRDefault="00A61C2E" w:rsidP="0086480D">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A61C2E" w:rsidRPr="0028367D" w:rsidRDefault="00A61C2E" w:rsidP="0086480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A61C2E" w:rsidRPr="0028367D" w:rsidRDefault="00A61C2E" w:rsidP="0086480D">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A61C2E" w:rsidRPr="0028367D" w:rsidRDefault="00A61C2E" w:rsidP="0086480D">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A61C2E" w:rsidRPr="0028367D" w:rsidRDefault="00A61C2E" w:rsidP="0086480D">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A61C2E" w:rsidRPr="0028367D" w:rsidRDefault="00A61C2E" w:rsidP="0086480D">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A61C2E" w:rsidRPr="0028367D" w:rsidRDefault="00A61C2E" w:rsidP="0086480D">
                  <w:pPr>
                    <w:framePr w:hSpace="180" w:wrap="around" w:vAnchor="page" w:hAnchor="margin" w:y="347"/>
                    <w:jc w:val="center"/>
                    <w:rPr>
                      <w:b/>
                      <w:sz w:val="20"/>
                    </w:rPr>
                  </w:pPr>
                  <w:r w:rsidRPr="0028367D">
                    <w:rPr>
                      <w:b/>
                      <w:sz w:val="20"/>
                    </w:rPr>
                    <w:t>Suma</w:t>
                  </w:r>
                </w:p>
                <w:p w14:paraId="241DE82A" w14:textId="77777777" w:rsidR="00A61C2E" w:rsidRPr="0028367D" w:rsidRDefault="00A61C2E" w:rsidP="0086480D">
                  <w:pPr>
                    <w:framePr w:hSpace="180" w:wrap="around" w:vAnchor="page" w:hAnchor="margin" w:y="347"/>
                    <w:jc w:val="center"/>
                    <w:rPr>
                      <w:b/>
                      <w:sz w:val="20"/>
                    </w:rPr>
                  </w:pPr>
                  <w:r w:rsidRPr="0028367D">
                    <w:rPr>
                      <w:b/>
                      <w:sz w:val="20"/>
                    </w:rPr>
                    <w:t>fără</w:t>
                  </w:r>
                </w:p>
                <w:p w14:paraId="2A606634" w14:textId="77777777" w:rsidR="00A61C2E" w:rsidRPr="0028367D" w:rsidRDefault="00A61C2E" w:rsidP="0086480D">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A61C2E" w:rsidRPr="0028367D" w:rsidRDefault="00A61C2E" w:rsidP="0086480D">
                  <w:pPr>
                    <w:framePr w:hSpace="180" w:wrap="around" w:vAnchor="page" w:hAnchor="margin" w:y="347"/>
                    <w:jc w:val="center"/>
                    <w:rPr>
                      <w:b/>
                      <w:sz w:val="20"/>
                    </w:rPr>
                  </w:pPr>
                  <w:r w:rsidRPr="0028367D">
                    <w:rPr>
                      <w:b/>
                      <w:sz w:val="20"/>
                    </w:rPr>
                    <w:t>Suma</w:t>
                  </w:r>
                </w:p>
                <w:p w14:paraId="0D6E9C91" w14:textId="77777777" w:rsidR="00A61C2E" w:rsidRPr="0028367D" w:rsidRDefault="00A61C2E" w:rsidP="0086480D">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A61C2E" w:rsidRPr="0028367D" w:rsidRDefault="00A61C2E" w:rsidP="0086480D">
                  <w:pPr>
                    <w:framePr w:hSpace="180" w:wrap="around" w:vAnchor="page" w:hAnchor="margin" w:y="347"/>
                    <w:jc w:val="center"/>
                    <w:rPr>
                      <w:b/>
                      <w:sz w:val="20"/>
                      <w:szCs w:val="28"/>
                    </w:rPr>
                  </w:pPr>
                  <w:r w:rsidRPr="0028367D">
                    <w:rPr>
                      <w:b/>
                      <w:sz w:val="20"/>
                      <w:szCs w:val="28"/>
                    </w:rPr>
                    <w:t xml:space="preserve">Termenul de </w:t>
                  </w:r>
                </w:p>
                <w:p w14:paraId="2AC50929" w14:textId="09F41CD1" w:rsidR="00A61C2E" w:rsidRPr="0028367D" w:rsidRDefault="00A61C2E" w:rsidP="0086480D">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A61C2E" w:rsidRPr="006C1FA2" w:rsidRDefault="00A61C2E" w:rsidP="0086480D">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A61C2E" w:rsidRDefault="00A61C2E" w:rsidP="0086480D">
                  <w:pPr>
                    <w:framePr w:hSpace="180" w:wrap="around" w:vAnchor="page" w:hAnchor="margin" w:y="347"/>
                    <w:jc w:val="center"/>
                    <w:rPr>
                      <w:b/>
                      <w:sz w:val="20"/>
                      <w:szCs w:val="28"/>
                    </w:rPr>
                  </w:pPr>
                  <w:r>
                    <w:rPr>
                      <w:b/>
                      <w:sz w:val="20"/>
                      <w:szCs w:val="28"/>
                    </w:rPr>
                    <w:t>Discount</w:t>
                  </w:r>
                </w:p>
                <w:p w14:paraId="2B27F9A0" w14:textId="11148C43" w:rsidR="00A61C2E" w:rsidRPr="0028367D" w:rsidRDefault="00A61C2E" w:rsidP="0086480D">
                  <w:pPr>
                    <w:framePr w:hSpace="180" w:wrap="around" w:vAnchor="page" w:hAnchor="margin" w:y="347"/>
                    <w:jc w:val="center"/>
                    <w:rPr>
                      <w:b/>
                      <w:sz w:val="20"/>
                      <w:szCs w:val="28"/>
                    </w:rPr>
                  </w:pPr>
                  <w:r>
                    <w:rPr>
                      <w:b/>
                      <w:sz w:val="20"/>
                      <w:szCs w:val="28"/>
                    </w:rPr>
                    <w:t>%</w:t>
                  </w:r>
                </w:p>
              </w:tc>
            </w:tr>
            <w:tr w:rsidR="00A61C2E" w:rsidRPr="006C1FA2" w14:paraId="4256B2EE" w14:textId="37A0339C" w:rsidTr="00AC0C6E">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A61C2E" w:rsidRPr="0028367D" w:rsidRDefault="00A61C2E" w:rsidP="0086480D">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A61C2E" w:rsidRPr="0028367D" w:rsidRDefault="00A61C2E" w:rsidP="0086480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A61C2E" w:rsidRPr="0028367D" w:rsidRDefault="00A61C2E" w:rsidP="0086480D">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A61C2E" w:rsidRPr="0028367D" w:rsidRDefault="00A61C2E" w:rsidP="0086480D">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A61C2E" w:rsidRPr="0028367D" w:rsidRDefault="00A61C2E" w:rsidP="0086480D">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A61C2E" w:rsidRPr="0028367D" w:rsidRDefault="00A61C2E" w:rsidP="0086480D">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A61C2E" w:rsidRPr="0028367D" w:rsidRDefault="00A61C2E" w:rsidP="0086480D">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A61C2E" w:rsidRPr="0028367D" w:rsidRDefault="00A61C2E" w:rsidP="0086480D">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A61C2E" w:rsidRPr="0028367D" w:rsidRDefault="00A61C2E" w:rsidP="0086480D">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A61C2E" w:rsidRPr="006C1FA2" w:rsidRDefault="00A61C2E" w:rsidP="0086480D">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A61C2E" w:rsidRDefault="00A61C2E" w:rsidP="0086480D">
                  <w:pPr>
                    <w:framePr w:hSpace="180" w:wrap="around" w:vAnchor="page" w:hAnchor="margin" w:y="347"/>
                    <w:jc w:val="center"/>
                    <w:rPr>
                      <w:sz w:val="20"/>
                    </w:rPr>
                  </w:pPr>
                  <w:r>
                    <w:rPr>
                      <w:sz w:val="20"/>
                    </w:rPr>
                    <w:t>11</w:t>
                  </w:r>
                </w:p>
              </w:tc>
            </w:tr>
            <w:tr w:rsidR="00A61C2E" w:rsidRPr="006C1FA2" w14:paraId="3CF9D0E5" w14:textId="57714EF8"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A61C2E" w:rsidRPr="0028367D" w:rsidRDefault="00A61C2E"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A61C2E" w:rsidRPr="0028367D" w:rsidRDefault="00A61C2E" w:rsidP="0086480D">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A61C2E" w:rsidRPr="0028367D" w:rsidRDefault="00A61C2E" w:rsidP="0086480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A61C2E" w:rsidRPr="0028367D" w:rsidRDefault="00A61C2E" w:rsidP="0086480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A61C2E" w:rsidRPr="0028367D" w:rsidRDefault="00A61C2E"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A61C2E" w:rsidRPr="0028367D" w:rsidRDefault="00A61C2E"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A61C2E" w:rsidRPr="0028367D" w:rsidRDefault="00A61C2E"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A61C2E" w:rsidRPr="0028367D" w:rsidRDefault="00A61C2E"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A61C2E" w:rsidRPr="0028367D" w:rsidRDefault="00A61C2E" w:rsidP="0086480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A61C2E" w:rsidRPr="006C1FA2" w:rsidRDefault="00A61C2E"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A61C2E" w:rsidRPr="006C1FA2" w:rsidRDefault="00A61C2E" w:rsidP="0086480D">
                  <w:pPr>
                    <w:framePr w:hSpace="180" w:wrap="around" w:vAnchor="page" w:hAnchor="margin" w:y="347"/>
                    <w:rPr>
                      <w:sz w:val="20"/>
                    </w:rPr>
                  </w:pPr>
                </w:p>
              </w:tc>
            </w:tr>
            <w:tr w:rsidR="00BA66AA" w:rsidRPr="006C1FA2" w14:paraId="40922406"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4985A30" w14:textId="77777777" w:rsidR="00BA66AA" w:rsidRPr="0028367D" w:rsidRDefault="00BA66AA"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3C8C0B9" w14:textId="5BC0113C" w:rsidR="00BA66AA" w:rsidRPr="0028367D" w:rsidRDefault="00BA66AA" w:rsidP="0086480D">
                  <w:pPr>
                    <w:framePr w:hSpace="180" w:wrap="around" w:vAnchor="page" w:hAnchor="margin" w:y="347"/>
                    <w:jc w:val="both"/>
                    <w:rPr>
                      <w:i/>
                      <w:iCs/>
                      <w:sz w:val="20"/>
                    </w:rPr>
                  </w:pPr>
                  <w:r w:rsidRPr="00F33423">
                    <w:rPr>
                      <w:b/>
                      <w:lang w:val="en-US"/>
                    </w:rPr>
                    <w:t>Scurtă de iarnă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965885" w14:textId="547AEED3" w:rsidR="00BA66AA" w:rsidRPr="0028367D" w:rsidRDefault="00BA66AA" w:rsidP="0086480D">
                  <w:pPr>
                    <w:framePr w:hSpace="180" w:wrap="around" w:vAnchor="page" w:hAnchor="margin" w:y="347"/>
                    <w:rPr>
                      <w:sz w:val="20"/>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DCE9B98" w14:textId="0B28EE58" w:rsidR="00BA66AA" w:rsidRPr="0028367D" w:rsidRDefault="00BA66AA" w:rsidP="0086480D">
                  <w:pPr>
                    <w:framePr w:hSpace="180" w:wrap="around" w:vAnchor="page" w:hAnchor="margin" w:y="347"/>
                    <w:rPr>
                      <w:sz w:val="20"/>
                    </w:rPr>
                  </w:pPr>
                  <w:r>
                    <w:rPr>
                      <w:lang w:val="ro-MD"/>
                    </w:rPr>
                    <w:t>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A33CF50" w14:textId="77777777" w:rsidR="00BA66AA" w:rsidRPr="0028367D" w:rsidRDefault="00BA66AA"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0A519A3" w14:textId="77777777" w:rsidR="00BA66AA" w:rsidRPr="0028367D" w:rsidRDefault="00BA66AA"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8D5596F" w14:textId="77777777" w:rsidR="00BA66AA" w:rsidRPr="0028367D" w:rsidRDefault="00BA66AA"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D4BB48" w14:textId="77777777" w:rsidR="00BA66AA" w:rsidRPr="0028367D" w:rsidRDefault="00BA66AA"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B21AFB1" w14:textId="5882D4DF" w:rsidR="00BA66AA" w:rsidRPr="0028367D" w:rsidRDefault="00DC705C" w:rsidP="0086480D">
                  <w:pPr>
                    <w:framePr w:hSpace="180" w:wrap="around" w:vAnchor="page" w:hAnchor="margin" w:y="347"/>
                    <w:rPr>
                      <w:sz w:val="20"/>
                    </w:rPr>
                  </w:pPr>
                  <w:r>
                    <w:rPr>
                      <w:sz w:val="20"/>
                    </w:rPr>
                    <w:t>9</w:t>
                  </w:r>
                  <w:r w:rsidR="00BA66AA">
                    <w:rPr>
                      <w:sz w:val="20"/>
                    </w:rPr>
                    <w:t>0 zile</w:t>
                  </w:r>
                </w:p>
              </w:tc>
              <w:tc>
                <w:tcPr>
                  <w:tcW w:w="1249" w:type="dxa"/>
                  <w:gridSpan w:val="4"/>
                  <w:tcBorders>
                    <w:top w:val="single" w:sz="4" w:space="0" w:color="auto"/>
                    <w:left w:val="single" w:sz="4" w:space="0" w:color="auto"/>
                    <w:bottom w:val="single" w:sz="4" w:space="0" w:color="auto"/>
                    <w:right w:val="single" w:sz="4" w:space="0" w:color="auto"/>
                  </w:tcBorders>
                </w:tcPr>
                <w:p w14:paraId="365E00ED" w14:textId="77777777" w:rsidR="00BA66AA" w:rsidRPr="006C1FA2" w:rsidRDefault="00BA66AA"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F5665F4" w14:textId="77777777" w:rsidR="00BA66AA" w:rsidRPr="006C1FA2" w:rsidRDefault="00BA66AA" w:rsidP="0086480D">
                  <w:pPr>
                    <w:framePr w:hSpace="180" w:wrap="around" w:vAnchor="page" w:hAnchor="margin" w:y="347"/>
                    <w:rPr>
                      <w:sz w:val="20"/>
                    </w:rPr>
                  </w:pPr>
                </w:p>
              </w:tc>
            </w:tr>
            <w:tr w:rsidR="00DC705C" w:rsidRPr="006C1FA2" w14:paraId="7B568810"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A6D8287"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6356A02" w14:textId="3C3BC923" w:rsidR="00DC705C" w:rsidRDefault="00DC705C" w:rsidP="0086480D">
                  <w:pPr>
                    <w:framePr w:hSpace="180" w:wrap="around" w:vAnchor="page" w:hAnchor="margin" w:y="347"/>
                    <w:jc w:val="both"/>
                    <w:rPr>
                      <w:sz w:val="22"/>
                      <w:szCs w:val="22"/>
                    </w:rPr>
                  </w:pPr>
                  <w:r w:rsidRPr="00F33423">
                    <w:rPr>
                      <w:b/>
                      <w:bCs/>
                      <w:color w:val="000000"/>
                      <w:lang w:val="en-US"/>
                    </w:rPr>
                    <w:t>Căciulă neagră din blană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3096F5" w14:textId="3C4C69B4" w:rsidR="00DC705C" w:rsidRPr="00FB012E" w:rsidRDefault="00DC705C" w:rsidP="0086480D">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51C12BC" w14:textId="5A800005" w:rsidR="00DC705C" w:rsidRDefault="00DC705C" w:rsidP="0086480D">
                  <w:pPr>
                    <w:framePr w:hSpace="180" w:wrap="around" w:vAnchor="page" w:hAnchor="margin" w:y="347"/>
                    <w:rPr>
                      <w:spacing w:val="-2"/>
                      <w:sz w:val="22"/>
                      <w:szCs w:val="22"/>
                    </w:rPr>
                  </w:pPr>
                  <w:r>
                    <w:rPr>
                      <w:lang w:val="ro-MD"/>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07BF6A"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1472EEF"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E0501B"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26DE803"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D6A8A84" w14:textId="05544430" w:rsidR="00DC705C" w:rsidRDefault="00DC705C" w:rsidP="0086480D">
                  <w:pPr>
                    <w:framePr w:hSpace="180" w:wrap="around" w:vAnchor="page" w:hAnchor="margin" w:y="347"/>
                    <w:rPr>
                      <w:sz w:val="20"/>
                    </w:rPr>
                  </w:pPr>
                  <w:r w:rsidRPr="002D6798">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4B50B21C"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CDB2F0" w14:textId="77777777" w:rsidR="00DC705C" w:rsidRPr="006C1FA2" w:rsidRDefault="00DC705C" w:rsidP="0086480D">
                  <w:pPr>
                    <w:framePr w:hSpace="180" w:wrap="around" w:vAnchor="page" w:hAnchor="margin" w:y="347"/>
                    <w:rPr>
                      <w:sz w:val="20"/>
                    </w:rPr>
                  </w:pPr>
                </w:p>
              </w:tc>
            </w:tr>
            <w:tr w:rsidR="00DC705C" w:rsidRPr="006C1FA2" w14:paraId="495A5981"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423F760"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12D5F2EC" w14:textId="5CA0061A" w:rsidR="00DC705C" w:rsidRDefault="00DC705C" w:rsidP="0086480D">
                  <w:pPr>
                    <w:framePr w:hSpace="180" w:wrap="around" w:vAnchor="page" w:hAnchor="margin" w:y="347"/>
                    <w:jc w:val="both"/>
                    <w:rPr>
                      <w:sz w:val="22"/>
                      <w:szCs w:val="22"/>
                    </w:rPr>
                  </w:pPr>
                  <w:r>
                    <w:rPr>
                      <w:b/>
                      <w:bCs/>
                      <w:color w:val="000000"/>
                      <w:lang w:val="en-US"/>
                    </w:rPr>
                    <w:t>Fes negru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D5016E" w14:textId="7B8DB3A7" w:rsidR="00DC705C" w:rsidRPr="00FB012E" w:rsidRDefault="00DC705C" w:rsidP="0086480D">
                  <w:pPr>
                    <w:framePr w:hSpace="180" w:wrap="around" w:vAnchor="page" w:hAnchor="margin" w:y="347"/>
                    <w:rPr>
                      <w:sz w:val="22"/>
                      <w:szCs w:val="22"/>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AA4AD8D" w14:textId="36DFA14D" w:rsidR="00DC705C" w:rsidRDefault="00DC705C" w:rsidP="0086480D">
                  <w:pPr>
                    <w:framePr w:hSpace="180" w:wrap="around" w:vAnchor="page" w:hAnchor="margin" w:y="347"/>
                    <w:rPr>
                      <w:spacing w:val="-2"/>
                      <w:sz w:val="22"/>
                      <w:szCs w:val="22"/>
                    </w:rPr>
                  </w:pPr>
                  <w:r>
                    <w:rPr>
                      <w:lang w:val="ro-MD"/>
                    </w:rPr>
                    <w:t>2</w:t>
                  </w:r>
                  <w:r w:rsidR="00A77EAF">
                    <w:rPr>
                      <w:lang w:val="ro-MD"/>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AA2FD32"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9D8547B"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B2DF369"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CDFDF3C"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383BD57" w14:textId="0CC8A01C" w:rsidR="00DC705C" w:rsidRDefault="00DC705C" w:rsidP="0086480D">
                  <w:pPr>
                    <w:framePr w:hSpace="180" w:wrap="around" w:vAnchor="page" w:hAnchor="margin" w:y="347"/>
                    <w:rPr>
                      <w:sz w:val="20"/>
                    </w:rPr>
                  </w:pPr>
                  <w:r w:rsidRPr="002D6798">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00038375"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1D6D29B" w14:textId="77777777" w:rsidR="00DC705C" w:rsidRPr="006C1FA2" w:rsidRDefault="00DC705C" w:rsidP="0086480D">
                  <w:pPr>
                    <w:framePr w:hSpace="180" w:wrap="around" w:vAnchor="page" w:hAnchor="margin" w:y="347"/>
                    <w:rPr>
                      <w:sz w:val="20"/>
                    </w:rPr>
                  </w:pPr>
                </w:p>
              </w:tc>
            </w:tr>
            <w:tr w:rsidR="00DC705C" w:rsidRPr="006C1FA2" w14:paraId="62C80295"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E717430"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183132F" w14:textId="0216EABE" w:rsidR="00DC705C" w:rsidRDefault="00DC705C" w:rsidP="0086480D">
                  <w:pPr>
                    <w:framePr w:hSpace="180" w:wrap="around" w:vAnchor="page" w:hAnchor="margin" w:y="347"/>
                    <w:jc w:val="both"/>
                    <w:rPr>
                      <w:sz w:val="22"/>
                      <w:szCs w:val="22"/>
                    </w:rPr>
                  </w:pPr>
                  <w:r w:rsidRPr="00F33423">
                    <w:rPr>
                      <w:b/>
                      <w:lang w:val="en-US"/>
                    </w:rPr>
                    <w:t>Centură lată din piele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8398F7" w14:textId="483CC1EA"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F8FF99E" w14:textId="5DE8121C" w:rsidR="00DC705C" w:rsidRDefault="00DC705C" w:rsidP="0086480D">
                  <w:pPr>
                    <w:framePr w:hSpace="180" w:wrap="around" w:vAnchor="page" w:hAnchor="margin" w:y="347"/>
                    <w:rPr>
                      <w:spacing w:val="-2"/>
                      <w:sz w:val="22"/>
                      <w:szCs w:val="22"/>
                    </w:rPr>
                  </w:pPr>
                  <w:r>
                    <w:rPr>
                      <w:lang w:val="ro-MD"/>
                    </w:rPr>
                    <w:t>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682F73"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F1398D"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539A9D7"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359238"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2374483" w14:textId="68F1B592" w:rsidR="00DC705C" w:rsidRDefault="00DC705C" w:rsidP="0086480D">
                  <w:pPr>
                    <w:framePr w:hSpace="180" w:wrap="around" w:vAnchor="page" w:hAnchor="margin" w:y="347"/>
                    <w:rPr>
                      <w:sz w:val="20"/>
                    </w:rPr>
                  </w:pPr>
                  <w:r w:rsidRPr="000B442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D4C2B15"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E1DA822" w14:textId="77777777" w:rsidR="00DC705C" w:rsidRPr="006C1FA2" w:rsidRDefault="00DC705C" w:rsidP="0086480D">
                  <w:pPr>
                    <w:framePr w:hSpace="180" w:wrap="around" w:vAnchor="page" w:hAnchor="margin" w:y="347"/>
                    <w:rPr>
                      <w:sz w:val="20"/>
                    </w:rPr>
                  </w:pPr>
                </w:p>
              </w:tc>
            </w:tr>
            <w:tr w:rsidR="00DC705C" w:rsidRPr="006C1FA2" w14:paraId="2B5FBC99"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E0FA1A2"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8B8A2DC" w14:textId="44381F97" w:rsidR="00DC705C" w:rsidRDefault="00DC705C" w:rsidP="0086480D">
                  <w:pPr>
                    <w:framePr w:hSpace="180" w:wrap="around" w:vAnchor="page" w:hAnchor="margin" w:y="347"/>
                    <w:jc w:val="both"/>
                    <w:rPr>
                      <w:sz w:val="22"/>
                      <w:szCs w:val="22"/>
                    </w:rPr>
                  </w:pPr>
                  <w:r w:rsidRPr="00F33423">
                    <w:rPr>
                      <w:b/>
                      <w:lang w:val="en-US"/>
                    </w:rPr>
                    <w:t>Centură</w:t>
                  </w:r>
                  <w:r>
                    <w:rPr>
                      <w:b/>
                      <w:lang w:val="en-US"/>
                    </w:rPr>
                    <w:t xml:space="preserve"> tactică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4CB80C" w14:textId="2B0BAFCA"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03D944E" w14:textId="7A639645" w:rsidR="00DC705C" w:rsidRDefault="00DC705C" w:rsidP="0086480D">
                  <w:pPr>
                    <w:framePr w:hSpace="180" w:wrap="around" w:vAnchor="page" w:hAnchor="margin" w:y="347"/>
                    <w:rPr>
                      <w:spacing w:val="-2"/>
                      <w:sz w:val="22"/>
                      <w:szCs w:val="22"/>
                    </w:rPr>
                  </w:pPr>
                  <w:r>
                    <w:rPr>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56F3633"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67F0F68"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37ECA32"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21FA997"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3BA065C" w14:textId="1BCF82A0" w:rsidR="00DC705C" w:rsidRDefault="00DC705C" w:rsidP="0086480D">
                  <w:pPr>
                    <w:framePr w:hSpace="180" w:wrap="around" w:vAnchor="page" w:hAnchor="margin" w:y="347"/>
                    <w:rPr>
                      <w:sz w:val="20"/>
                    </w:rPr>
                  </w:pPr>
                  <w:r w:rsidRPr="000B442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292BEAE"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2A9E915" w14:textId="77777777" w:rsidR="00DC705C" w:rsidRPr="006C1FA2" w:rsidRDefault="00DC705C" w:rsidP="0086480D">
                  <w:pPr>
                    <w:framePr w:hSpace="180" w:wrap="around" w:vAnchor="page" w:hAnchor="margin" w:y="347"/>
                    <w:rPr>
                      <w:sz w:val="20"/>
                    </w:rPr>
                  </w:pPr>
                </w:p>
              </w:tc>
            </w:tr>
            <w:tr w:rsidR="00DC705C" w:rsidRPr="006C1FA2" w14:paraId="49C796B1"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C35CD24"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70BC015" w14:textId="3820AFE9" w:rsidR="00DC705C" w:rsidRDefault="00DC705C" w:rsidP="0086480D">
                  <w:pPr>
                    <w:framePr w:hSpace="180" w:wrap="around" w:vAnchor="page" w:hAnchor="margin" w:y="347"/>
                    <w:jc w:val="both"/>
                    <w:rPr>
                      <w:sz w:val="22"/>
                      <w:szCs w:val="22"/>
                    </w:rPr>
                  </w:pPr>
                  <w:r w:rsidRPr="00F33423">
                    <w:rPr>
                      <w:b/>
                      <w:bCs/>
                      <w:color w:val="000000"/>
                      <w:lang w:val="en-US"/>
                    </w:rPr>
                    <w:t>Cocardă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D4D5F3" w14:textId="5988D69E"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820898B" w14:textId="719E477C" w:rsidR="00DC705C" w:rsidRDefault="00DC705C" w:rsidP="0086480D">
                  <w:pPr>
                    <w:framePr w:hSpace="180" w:wrap="around" w:vAnchor="page" w:hAnchor="margin" w:y="347"/>
                    <w:rPr>
                      <w:spacing w:val="-2"/>
                      <w:sz w:val="22"/>
                      <w:szCs w:val="22"/>
                    </w:rPr>
                  </w:pPr>
                  <w:r>
                    <w:rPr>
                      <w:lang w:val="ro-MD"/>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3497129"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3871FAA"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1D69A92"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F49667"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23AAC36" w14:textId="02D2ECC6" w:rsidR="00DC705C" w:rsidRDefault="00DC705C" w:rsidP="0086480D">
                  <w:pPr>
                    <w:framePr w:hSpace="180" w:wrap="around" w:vAnchor="page" w:hAnchor="margin" w:y="347"/>
                    <w:rPr>
                      <w:sz w:val="20"/>
                    </w:rPr>
                  </w:pPr>
                  <w:r w:rsidRPr="000B442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FED4F55"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E096729" w14:textId="77777777" w:rsidR="00DC705C" w:rsidRPr="006C1FA2" w:rsidRDefault="00DC705C" w:rsidP="0086480D">
                  <w:pPr>
                    <w:framePr w:hSpace="180" w:wrap="around" w:vAnchor="page" w:hAnchor="margin" w:y="347"/>
                    <w:rPr>
                      <w:sz w:val="20"/>
                    </w:rPr>
                  </w:pPr>
                </w:p>
              </w:tc>
            </w:tr>
            <w:tr w:rsidR="003D7D97" w:rsidRPr="006C1FA2" w14:paraId="0D751C00" w14:textId="77777777" w:rsidTr="003D7D9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DBDB627" w14:textId="77777777" w:rsidR="003D7D97" w:rsidRPr="0028367D" w:rsidRDefault="003D7D97" w:rsidP="0086480D">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F4C4EBA" w14:textId="59095622" w:rsidR="003D7D97" w:rsidRPr="006C1FA2" w:rsidRDefault="003D7D97" w:rsidP="0086480D">
                  <w:pPr>
                    <w:framePr w:hSpace="180" w:wrap="around" w:vAnchor="page" w:hAnchor="margin" w:y="347"/>
                    <w:rPr>
                      <w:sz w:val="20"/>
                    </w:rPr>
                  </w:pPr>
                  <w:r w:rsidRPr="001E1B45">
                    <w:rPr>
                      <w:b/>
                      <w:lang w:val="ro-MD"/>
                    </w:rPr>
                    <w:t>Însemnele</w:t>
                  </w:r>
                </w:p>
              </w:tc>
            </w:tr>
            <w:tr w:rsidR="00DC705C" w:rsidRPr="006C1FA2" w14:paraId="5C5F483B"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800A4B4"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BBB5E18" w14:textId="771A1D91" w:rsidR="00DC705C" w:rsidRDefault="00DC705C" w:rsidP="0086480D">
                  <w:pPr>
                    <w:framePr w:hSpace="180" w:wrap="around" w:vAnchor="page" w:hAnchor="margin" w:y="347"/>
                    <w:jc w:val="both"/>
                    <w:rPr>
                      <w:sz w:val="22"/>
                      <w:szCs w:val="22"/>
                    </w:rPr>
                  </w:pPr>
                  <w:r w:rsidRPr="00D31A28">
                    <w:rPr>
                      <w:bCs/>
                      <w:color w:val="000000"/>
                      <w:lang w:val="en-US"/>
                    </w:rPr>
                    <w:t>Ecuson MAI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1563E2" w14:textId="6E83EE58" w:rsidR="00DC705C" w:rsidRPr="00FB012E" w:rsidRDefault="00DC705C" w:rsidP="0086480D">
                  <w:pPr>
                    <w:framePr w:hSpace="180" w:wrap="around" w:vAnchor="page" w:hAnchor="margin" w:y="347"/>
                    <w:rPr>
                      <w:sz w:val="22"/>
                      <w:szCs w:val="22"/>
                    </w:rPr>
                  </w:pPr>
                  <w:r w:rsidRPr="005E502C">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5A5B28B" w14:textId="1ED8EF51" w:rsidR="00DC705C" w:rsidRDefault="00DC705C" w:rsidP="0086480D">
                  <w:pPr>
                    <w:framePr w:hSpace="180" w:wrap="around" w:vAnchor="page" w:hAnchor="margin" w:y="347"/>
                    <w:rPr>
                      <w:spacing w:val="-2"/>
                      <w:sz w:val="22"/>
                      <w:szCs w:val="22"/>
                    </w:rPr>
                  </w:pPr>
                  <w:r>
                    <w:rPr>
                      <w:spacing w:val="-2"/>
                      <w:sz w:val="22"/>
                      <w:szCs w:val="22"/>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0BF1F04"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F15AFD8"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E07F809"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2C37A2B"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03271B3" w14:textId="5018AF73" w:rsidR="00DC705C" w:rsidRDefault="00DC705C" w:rsidP="0086480D">
                  <w:pPr>
                    <w:framePr w:hSpace="180" w:wrap="around" w:vAnchor="page" w:hAnchor="margin" w:y="347"/>
                    <w:rPr>
                      <w:sz w:val="20"/>
                    </w:rPr>
                  </w:pPr>
                  <w:r w:rsidRPr="00BB46C1">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A40D510"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43ABC87" w14:textId="77777777" w:rsidR="00DC705C" w:rsidRPr="006C1FA2" w:rsidRDefault="00DC705C" w:rsidP="0086480D">
                  <w:pPr>
                    <w:framePr w:hSpace="180" w:wrap="around" w:vAnchor="page" w:hAnchor="margin" w:y="347"/>
                    <w:rPr>
                      <w:sz w:val="20"/>
                    </w:rPr>
                  </w:pPr>
                </w:p>
              </w:tc>
            </w:tr>
            <w:tr w:rsidR="00DC705C" w:rsidRPr="006C1FA2" w14:paraId="485DD70F"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43F6E40"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0753795" w14:textId="3FED4347" w:rsidR="00DC705C" w:rsidRDefault="00DC705C" w:rsidP="0086480D">
                  <w:pPr>
                    <w:framePr w:hSpace="180" w:wrap="around" w:vAnchor="page" w:hAnchor="margin" w:y="347"/>
                    <w:jc w:val="both"/>
                    <w:rPr>
                      <w:sz w:val="22"/>
                      <w:szCs w:val="22"/>
                    </w:rPr>
                  </w:pPr>
                  <w:r w:rsidRPr="00D31A28">
                    <w:rPr>
                      <w:bCs/>
                      <w:color w:val="000000"/>
                      <w:lang w:val="en-US"/>
                    </w:rPr>
                    <w:t>Ecuson STI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E24106" w14:textId="565B9456" w:rsidR="00DC705C" w:rsidRPr="00FB012E" w:rsidRDefault="00DC705C" w:rsidP="0086480D">
                  <w:pPr>
                    <w:framePr w:hSpace="180" w:wrap="around" w:vAnchor="page" w:hAnchor="margin" w:y="347"/>
                    <w:rPr>
                      <w:sz w:val="22"/>
                      <w:szCs w:val="22"/>
                    </w:rPr>
                  </w:pPr>
                  <w:r w:rsidRPr="005E502C">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1E53A42" w14:textId="0361B419" w:rsidR="00DC705C" w:rsidRDefault="00DC705C" w:rsidP="0086480D">
                  <w:pPr>
                    <w:framePr w:hSpace="180" w:wrap="around" w:vAnchor="page" w:hAnchor="margin" w:y="347"/>
                    <w:rPr>
                      <w:spacing w:val="-2"/>
                      <w:sz w:val="22"/>
                      <w:szCs w:val="22"/>
                    </w:rPr>
                  </w:pPr>
                  <w:r>
                    <w:rPr>
                      <w:spacing w:val="-2"/>
                      <w:sz w:val="22"/>
                      <w:szCs w:val="22"/>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F8967F"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8B25989"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D21AD9D"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0E5FDE"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28076A2" w14:textId="5E0FAD43" w:rsidR="00DC705C" w:rsidRDefault="00DC705C" w:rsidP="0086480D">
                  <w:pPr>
                    <w:framePr w:hSpace="180" w:wrap="around" w:vAnchor="page" w:hAnchor="margin" w:y="347"/>
                    <w:rPr>
                      <w:sz w:val="20"/>
                    </w:rPr>
                  </w:pPr>
                  <w:r w:rsidRPr="00BB46C1">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553D40E"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BFB078F" w14:textId="77777777" w:rsidR="00DC705C" w:rsidRPr="006C1FA2" w:rsidRDefault="00DC705C" w:rsidP="0086480D">
                  <w:pPr>
                    <w:framePr w:hSpace="180" w:wrap="around" w:vAnchor="page" w:hAnchor="margin" w:y="347"/>
                    <w:rPr>
                      <w:sz w:val="20"/>
                    </w:rPr>
                  </w:pPr>
                </w:p>
              </w:tc>
            </w:tr>
            <w:tr w:rsidR="00DC705C" w:rsidRPr="006C1FA2" w14:paraId="339F8E5F"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60C1400"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868209C" w14:textId="0C3AE186" w:rsidR="00DC705C" w:rsidRDefault="00DC705C" w:rsidP="0086480D">
                  <w:pPr>
                    <w:framePr w:hSpace="180" w:wrap="around" w:vAnchor="page" w:hAnchor="margin" w:y="347"/>
                    <w:jc w:val="both"/>
                    <w:rPr>
                      <w:sz w:val="22"/>
                      <w:szCs w:val="22"/>
                    </w:rPr>
                  </w:pPr>
                  <w:r w:rsidRPr="00D31A28">
                    <w:rPr>
                      <w:bCs/>
                      <w:color w:val="000000"/>
                      <w:lang w:val="en-US"/>
                    </w:rPr>
                    <w:t>Epoleți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B7EDFE" w14:textId="12569684" w:rsidR="00DC705C" w:rsidRPr="00FB012E" w:rsidRDefault="00DC705C" w:rsidP="0086480D">
                  <w:pPr>
                    <w:framePr w:hSpace="180" w:wrap="around" w:vAnchor="page" w:hAnchor="margin" w:y="347"/>
                    <w:rPr>
                      <w:sz w:val="22"/>
                      <w:szCs w:val="22"/>
                    </w:rPr>
                  </w:pPr>
                  <w:r>
                    <w:rPr>
                      <w:sz w:val="22"/>
                      <w:szCs w:val="22"/>
                    </w:rPr>
                    <w:t>per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43203B7" w14:textId="5646C300" w:rsidR="00DC705C" w:rsidRDefault="00DC705C" w:rsidP="0086480D">
                  <w:pPr>
                    <w:framePr w:hSpace="180" w:wrap="around" w:vAnchor="page" w:hAnchor="margin" w:y="347"/>
                    <w:rPr>
                      <w:spacing w:val="-2"/>
                      <w:sz w:val="22"/>
                      <w:szCs w:val="22"/>
                    </w:rPr>
                  </w:pPr>
                  <w:r>
                    <w:rPr>
                      <w:spacing w:val="-2"/>
                      <w:sz w:val="22"/>
                      <w:szCs w:val="22"/>
                    </w:rPr>
                    <w:t>32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DC5402C"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3BB6C6"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4DF74CA"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B903F54"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7DA511B" w14:textId="1A76BF0E" w:rsidR="00DC705C" w:rsidRDefault="00DC705C" w:rsidP="0086480D">
                  <w:pPr>
                    <w:framePr w:hSpace="180" w:wrap="around" w:vAnchor="page" w:hAnchor="margin" w:y="347"/>
                    <w:rPr>
                      <w:sz w:val="20"/>
                    </w:rPr>
                  </w:pPr>
                  <w:r w:rsidRPr="00BB46C1">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D665F9C"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B6EC59B" w14:textId="77777777" w:rsidR="00DC705C" w:rsidRPr="006C1FA2" w:rsidRDefault="00DC705C" w:rsidP="0086480D">
                  <w:pPr>
                    <w:framePr w:hSpace="180" w:wrap="around" w:vAnchor="page" w:hAnchor="margin" w:y="347"/>
                    <w:rPr>
                      <w:sz w:val="20"/>
                    </w:rPr>
                  </w:pPr>
                </w:p>
              </w:tc>
            </w:tr>
            <w:tr w:rsidR="00E9452D" w:rsidRPr="006C1FA2" w14:paraId="0DCB0D2F" w14:textId="77777777" w:rsidTr="00EC6D5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86E2937" w14:textId="77777777" w:rsidR="00E9452D" w:rsidRPr="0028367D" w:rsidRDefault="00E9452D" w:rsidP="0086480D">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24AE1F4" w14:textId="563A440C" w:rsidR="00E9452D" w:rsidRPr="006C1FA2" w:rsidRDefault="00E9452D" w:rsidP="0086480D">
                  <w:pPr>
                    <w:framePr w:hSpace="180" w:wrap="around" w:vAnchor="page" w:hAnchor="margin" w:y="347"/>
                    <w:rPr>
                      <w:sz w:val="20"/>
                    </w:rPr>
                  </w:pPr>
                  <w:r w:rsidRPr="00F33423">
                    <w:rPr>
                      <w:b/>
                      <w:bCs/>
                      <w:lang w:val="en-US"/>
                    </w:rPr>
                    <w:t>Uniforma de serviciu</w:t>
                  </w:r>
                </w:p>
              </w:tc>
            </w:tr>
            <w:tr w:rsidR="00DC705C" w:rsidRPr="006C1FA2" w14:paraId="3519F789"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FA13B53"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76DC02E" w14:textId="57250E1C" w:rsidR="00DC705C" w:rsidRDefault="00DC705C" w:rsidP="0086480D">
                  <w:pPr>
                    <w:framePr w:hSpace="180" w:wrap="around" w:vAnchor="page" w:hAnchor="margin" w:y="347"/>
                    <w:jc w:val="both"/>
                    <w:rPr>
                      <w:sz w:val="22"/>
                      <w:szCs w:val="22"/>
                    </w:rPr>
                  </w:pPr>
                  <w:r w:rsidRPr="00F33423">
                    <w:rPr>
                      <w:bCs/>
                      <w:color w:val="000000"/>
                      <w:lang w:val="en-US"/>
                    </w:rPr>
                    <w:t>Costum de serviciu (scurta, pantaloni)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72AD88" w14:textId="1609DEFE" w:rsidR="00DC705C" w:rsidRPr="00FB012E" w:rsidRDefault="00DC705C" w:rsidP="0086480D">
                  <w:pPr>
                    <w:framePr w:hSpace="180" w:wrap="around" w:vAnchor="page" w:hAnchor="margin" w:y="347"/>
                    <w:rPr>
                      <w:sz w:val="22"/>
                      <w:szCs w:val="22"/>
                    </w:rPr>
                  </w:pPr>
                  <w:r w:rsidRPr="00F33423">
                    <w:rPr>
                      <w:lang w:val="en-US"/>
                    </w:rP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7807F4" w14:textId="13BC6854" w:rsidR="00DC705C" w:rsidRDefault="00DC705C" w:rsidP="0086480D">
                  <w:pPr>
                    <w:framePr w:hSpace="180" w:wrap="around" w:vAnchor="page" w:hAnchor="margin" w:y="347"/>
                    <w:rPr>
                      <w:spacing w:val="-2"/>
                      <w:sz w:val="22"/>
                      <w:szCs w:val="22"/>
                    </w:rPr>
                  </w:pPr>
                  <w:r>
                    <w:rPr>
                      <w:lang w:val="ro-MD"/>
                    </w:rPr>
                    <w:t>17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1D61BC6"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DF41F6C"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9663752"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1652167"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FBF335F" w14:textId="75F1B80F" w:rsidR="00DC705C" w:rsidRDefault="00DC705C" w:rsidP="0086480D">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1522C43E"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CF3465" w14:textId="77777777" w:rsidR="00DC705C" w:rsidRPr="006C1FA2" w:rsidRDefault="00DC705C" w:rsidP="0086480D">
                  <w:pPr>
                    <w:framePr w:hSpace="180" w:wrap="around" w:vAnchor="page" w:hAnchor="margin" w:y="347"/>
                    <w:rPr>
                      <w:sz w:val="20"/>
                    </w:rPr>
                  </w:pPr>
                </w:p>
              </w:tc>
            </w:tr>
            <w:tr w:rsidR="00DC705C" w:rsidRPr="006C1FA2" w14:paraId="70D9CDC8"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EB631F2"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EA6CF40" w14:textId="439B1CC4" w:rsidR="00DC705C" w:rsidRDefault="00DC705C" w:rsidP="0086480D">
                  <w:pPr>
                    <w:framePr w:hSpace="180" w:wrap="around" w:vAnchor="page" w:hAnchor="margin" w:y="347"/>
                    <w:jc w:val="both"/>
                    <w:rPr>
                      <w:sz w:val="22"/>
                      <w:szCs w:val="22"/>
                    </w:rPr>
                  </w:pPr>
                  <w:r w:rsidRPr="00F33423">
                    <w:rPr>
                      <w:bCs/>
                      <w:color w:val="000000"/>
                      <w:lang w:val="en-US"/>
                    </w:rPr>
                    <w:t>Costum de serviciu (scurta, fustă)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69CF3F" w14:textId="3DFB1EE1" w:rsidR="00DC705C" w:rsidRPr="00FB012E" w:rsidRDefault="00DC705C" w:rsidP="0086480D">
                  <w:pPr>
                    <w:framePr w:hSpace="180" w:wrap="around" w:vAnchor="page" w:hAnchor="margin" w:y="347"/>
                    <w:rPr>
                      <w:sz w:val="22"/>
                      <w:szCs w:val="22"/>
                    </w:rPr>
                  </w:pPr>
                  <w:r w:rsidRPr="00F33423">
                    <w:rPr>
                      <w:lang w:val="en-US"/>
                    </w:rP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6408D9C" w14:textId="65DC78B3" w:rsidR="00DC705C" w:rsidRDefault="00DC705C" w:rsidP="0086480D">
                  <w:pPr>
                    <w:framePr w:hSpace="180" w:wrap="around" w:vAnchor="page" w:hAnchor="margin" w:y="347"/>
                    <w:rPr>
                      <w:spacing w:val="-2"/>
                      <w:sz w:val="22"/>
                      <w:szCs w:val="22"/>
                    </w:rPr>
                  </w:pPr>
                  <w:r>
                    <w:rPr>
                      <w:lang w:val="ro-MD"/>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857ED4"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D5F46BB"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B296B37"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0323C6"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6805A71" w14:textId="552F1FF8" w:rsidR="00DC705C" w:rsidRDefault="00DC705C" w:rsidP="0086480D">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751A7019"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24B6120" w14:textId="77777777" w:rsidR="00DC705C" w:rsidRPr="006C1FA2" w:rsidRDefault="00DC705C" w:rsidP="0086480D">
                  <w:pPr>
                    <w:framePr w:hSpace="180" w:wrap="around" w:vAnchor="page" w:hAnchor="margin" w:y="347"/>
                    <w:rPr>
                      <w:sz w:val="20"/>
                    </w:rPr>
                  </w:pPr>
                </w:p>
              </w:tc>
            </w:tr>
            <w:tr w:rsidR="00DC705C" w:rsidRPr="006C1FA2" w14:paraId="36066C41"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C571DEB"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3A18E" w14:textId="30AB67D1" w:rsidR="00DC705C" w:rsidRDefault="00DC705C" w:rsidP="0086480D">
                  <w:pPr>
                    <w:framePr w:hSpace="180" w:wrap="around" w:vAnchor="page" w:hAnchor="margin" w:y="347"/>
                    <w:jc w:val="both"/>
                    <w:rPr>
                      <w:sz w:val="22"/>
                      <w:szCs w:val="22"/>
                    </w:rPr>
                  </w:pPr>
                  <w:r w:rsidRPr="00F33423">
                    <w:rPr>
                      <w:lang w:val="en-US"/>
                    </w:rPr>
                    <w:t>Pantaloni de serviciu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F98E9E" w14:textId="560F587F" w:rsidR="00DC705C" w:rsidRPr="00FB012E" w:rsidRDefault="00DC705C" w:rsidP="0086480D">
                  <w:pPr>
                    <w:framePr w:hSpace="180" w:wrap="around" w:vAnchor="page" w:hAnchor="margin" w:y="347"/>
                    <w:rPr>
                      <w:sz w:val="22"/>
                      <w:szCs w:val="22"/>
                    </w:rPr>
                  </w:pPr>
                  <w:r w:rsidRPr="00F33423">
                    <w:rPr>
                      <w:lang w:val="en-US"/>
                    </w:rPr>
                    <w:t>per.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AE10890" w14:textId="25C2E870" w:rsidR="00DC705C" w:rsidRDefault="00DC705C" w:rsidP="0086480D">
                  <w:pPr>
                    <w:framePr w:hSpace="180" w:wrap="around" w:vAnchor="page" w:hAnchor="margin" w:y="347"/>
                    <w:rPr>
                      <w:spacing w:val="-2"/>
                      <w:sz w:val="22"/>
                      <w:szCs w:val="22"/>
                    </w:rPr>
                  </w:pPr>
                  <w:r>
                    <w:rPr>
                      <w:lang w:val="ro-MD"/>
                    </w:rPr>
                    <w:t>13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6122286"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0C360F2"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26AFDE7"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D9B6686"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DB91A30" w14:textId="0BEA4523" w:rsidR="00DC705C" w:rsidRDefault="00DC705C" w:rsidP="0086480D">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412E98DA"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3AAAEF3" w14:textId="77777777" w:rsidR="00DC705C" w:rsidRPr="006C1FA2" w:rsidRDefault="00DC705C" w:rsidP="0086480D">
                  <w:pPr>
                    <w:framePr w:hSpace="180" w:wrap="around" w:vAnchor="page" w:hAnchor="margin" w:y="347"/>
                    <w:rPr>
                      <w:sz w:val="20"/>
                    </w:rPr>
                  </w:pPr>
                </w:p>
              </w:tc>
            </w:tr>
            <w:tr w:rsidR="00DC705C" w:rsidRPr="006C1FA2" w14:paraId="5E521A97"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415B9EB"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A270B" w14:textId="3ABA83E2" w:rsidR="00DC705C" w:rsidRDefault="00DC705C" w:rsidP="0086480D">
                  <w:pPr>
                    <w:framePr w:hSpace="180" w:wrap="around" w:vAnchor="page" w:hAnchor="margin" w:y="347"/>
                    <w:jc w:val="both"/>
                    <w:rPr>
                      <w:sz w:val="22"/>
                      <w:szCs w:val="22"/>
                    </w:rPr>
                  </w:pPr>
                  <w:r w:rsidRPr="00F33423">
                    <w:rPr>
                      <w:bCs/>
                      <w:color w:val="000000"/>
                      <w:lang w:val="en-US"/>
                    </w:rPr>
                    <w:t>Pulover albastru- închis din semilînă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88D16" w14:textId="415BE488"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61978C2" w14:textId="7D5B190F" w:rsidR="00DC705C" w:rsidRDefault="00DC705C" w:rsidP="0086480D">
                  <w:pPr>
                    <w:framePr w:hSpace="180" w:wrap="around" w:vAnchor="page" w:hAnchor="margin" w:y="347"/>
                    <w:rPr>
                      <w:spacing w:val="-2"/>
                      <w:sz w:val="22"/>
                      <w:szCs w:val="22"/>
                    </w:rPr>
                  </w:pPr>
                  <w:r>
                    <w:rPr>
                      <w:lang w:val="ro-MD"/>
                    </w:rPr>
                    <w:t>29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A3A7662"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FDC4126"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FBC4DCF"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601D38B"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F1D5110" w14:textId="356B139A" w:rsidR="00DC705C" w:rsidRDefault="00DC705C" w:rsidP="0086480D">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22BBBD4A"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75977B5" w14:textId="77777777" w:rsidR="00DC705C" w:rsidRPr="006C1FA2" w:rsidRDefault="00DC705C" w:rsidP="0086480D">
                  <w:pPr>
                    <w:framePr w:hSpace="180" w:wrap="around" w:vAnchor="page" w:hAnchor="margin" w:y="347"/>
                    <w:rPr>
                      <w:sz w:val="20"/>
                    </w:rPr>
                  </w:pPr>
                </w:p>
              </w:tc>
            </w:tr>
            <w:tr w:rsidR="00DC705C" w:rsidRPr="006C1FA2" w14:paraId="22563AE2"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1BAE66E"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5A26E359" w14:textId="20624F78" w:rsidR="00DC705C" w:rsidRDefault="00DC705C" w:rsidP="0086480D">
                  <w:pPr>
                    <w:framePr w:hSpace="180" w:wrap="around" w:vAnchor="page" w:hAnchor="margin" w:y="347"/>
                    <w:jc w:val="both"/>
                    <w:rPr>
                      <w:sz w:val="22"/>
                      <w:szCs w:val="22"/>
                    </w:rPr>
                  </w:pPr>
                  <w:r w:rsidRPr="00F33423">
                    <w:rPr>
                      <w:lang w:val="ro-MD"/>
                    </w:rPr>
                    <w:t>Cămaşă al</w:t>
                  </w:r>
                  <w:r>
                    <w:rPr>
                      <w:lang w:val="ro-MD"/>
                    </w:rPr>
                    <w:t>bă cu mâneca lungă bărbaţi/ femei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ECC1EC" w14:textId="2ADD449E"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5D8467D" w14:textId="059E3818" w:rsidR="00DC705C" w:rsidRDefault="00DC705C" w:rsidP="0086480D">
                  <w:pPr>
                    <w:framePr w:hSpace="180" w:wrap="around" w:vAnchor="page" w:hAnchor="margin" w:y="347"/>
                    <w:rPr>
                      <w:spacing w:val="-2"/>
                      <w:sz w:val="22"/>
                      <w:szCs w:val="22"/>
                    </w:rPr>
                  </w:pPr>
                  <w:r>
                    <w:rPr>
                      <w:lang w:val="ro-MD"/>
                    </w:rPr>
                    <w:t>29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514F563"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016B7D9"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97D45B"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5BA5656"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88F12AF" w14:textId="67DBC426" w:rsidR="00DC705C" w:rsidRDefault="00DC705C" w:rsidP="0086480D">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3CC9D90"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BC57CEC" w14:textId="77777777" w:rsidR="00DC705C" w:rsidRPr="006C1FA2" w:rsidRDefault="00DC705C" w:rsidP="0086480D">
                  <w:pPr>
                    <w:framePr w:hSpace="180" w:wrap="around" w:vAnchor="page" w:hAnchor="margin" w:y="347"/>
                    <w:rPr>
                      <w:sz w:val="20"/>
                    </w:rPr>
                  </w:pPr>
                </w:p>
              </w:tc>
            </w:tr>
            <w:tr w:rsidR="00DC705C" w:rsidRPr="006C1FA2" w14:paraId="70AD0903"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DCDB9BF"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585BC6E0" w14:textId="768F6450" w:rsidR="00DC705C" w:rsidRDefault="00DC705C" w:rsidP="0086480D">
                  <w:pPr>
                    <w:framePr w:hSpace="180" w:wrap="around" w:vAnchor="page" w:hAnchor="margin" w:y="347"/>
                    <w:jc w:val="both"/>
                    <w:rPr>
                      <w:sz w:val="22"/>
                      <w:szCs w:val="22"/>
                    </w:rPr>
                  </w:pPr>
                  <w:r w:rsidRPr="00F33423">
                    <w:rPr>
                      <w:lang w:val="ro-MD"/>
                    </w:rPr>
                    <w:t xml:space="preserve">Cămaşă albă cu mâneca scurtă  bărbaţi/ </w:t>
                  </w:r>
                  <w:r>
                    <w:rPr>
                      <w:lang w:val="ro-MD"/>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96E31" w14:textId="21DAAA44"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D354071" w14:textId="5CC2B95C" w:rsidR="00DC705C" w:rsidRDefault="00DC705C" w:rsidP="0086480D">
                  <w:pPr>
                    <w:framePr w:hSpace="180" w:wrap="around" w:vAnchor="page" w:hAnchor="margin" w:y="347"/>
                    <w:rPr>
                      <w:spacing w:val="-2"/>
                      <w:sz w:val="22"/>
                      <w:szCs w:val="22"/>
                    </w:rPr>
                  </w:pPr>
                  <w:r>
                    <w:rPr>
                      <w:lang w:val="ro-MD"/>
                    </w:rPr>
                    <w:t>29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F60572"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F3BAA72"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F06D4EC"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4231ECD"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26179BC" w14:textId="7500D166" w:rsidR="00DC705C" w:rsidRDefault="00DC705C" w:rsidP="0086480D">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30880447"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D18EF9B" w14:textId="77777777" w:rsidR="00DC705C" w:rsidRPr="006C1FA2" w:rsidRDefault="00DC705C" w:rsidP="0086480D">
                  <w:pPr>
                    <w:framePr w:hSpace="180" w:wrap="around" w:vAnchor="page" w:hAnchor="margin" w:y="347"/>
                    <w:rPr>
                      <w:sz w:val="20"/>
                    </w:rPr>
                  </w:pPr>
                </w:p>
              </w:tc>
            </w:tr>
            <w:tr w:rsidR="00DC705C" w:rsidRPr="006C1FA2" w14:paraId="6D2C29F3"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8E9C442"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B1B036D" w14:textId="76085A54" w:rsidR="00DC705C" w:rsidRDefault="00DC705C" w:rsidP="0086480D">
                  <w:pPr>
                    <w:framePr w:hSpace="180" w:wrap="around" w:vAnchor="page" w:hAnchor="margin" w:y="347"/>
                    <w:jc w:val="both"/>
                    <w:rPr>
                      <w:sz w:val="22"/>
                      <w:szCs w:val="22"/>
                    </w:rPr>
                  </w:pPr>
                  <w:r w:rsidRPr="00F33423">
                    <w:rPr>
                      <w:lang w:val="ro-MD"/>
                    </w:rPr>
                    <w:t xml:space="preserve">Cămaşă gri cu mâneca lungă bărbaţi/ </w:t>
                  </w:r>
                  <w:r>
                    <w:rPr>
                      <w:lang w:val="ro-MD"/>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5F325C" w14:textId="354DE347"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D1BAB04" w14:textId="0814E101" w:rsidR="00DC705C" w:rsidRDefault="00DC705C" w:rsidP="0086480D">
                  <w:pPr>
                    <w:framePr w:hSpace="180" w:wrap="around" w:vAnchor="page" w:hAnchor="margin" w:y="347"/>
                    <w:rPr>
                      <w:spacing w:val="-2"/>
                      <w:sz w:val="22"/>
                      <w:szCs w:val="22"/>
                    </w:rPr>
                  </w:pPr>
                  <w:r>
                    <w:rPr>
                      <w:lang w:val="ro-MD"/>
                    </w:rPr>
                    <w:t>17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97CB01E"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F7D2573"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F12693E"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5C5FC5"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2D2BFCA" w14:textId="3B6E2FF7" w:rsidR="00DC705C" w:rsidRDefault="00DC705C" w:rsidP="0086480D">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2A147D34"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F13FF0B" w14:textId="77777777" w:rsidR="00DC705C" w:rsidRPr="006C1FA2" w:rsidRDefault="00DC705C" w:rsidP="0086480D">
                  <w:pPr>
                    <w:framePr w:hSpace="180" w:wrap="around" w:vAnchor="page" w:hAnchor="margin" w:y="347"/>
                    <w:rPr>
                      <w:sz w:val="20"/>
                    </w:rPr>
                  </w:pPr>
                </w:p>
              </w:tc>
            </w:tr>
            <w:tr w:rsidR="00DC705C" w:rsidRPr="006C1FA2" w14:paraId="696F9B48"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BD10D7D"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DFF6912" w14:textId="397E3FBA" w:rsidR="00DC705C" w:rsidRDefault="00DC705C" w:rsidP="0086480D">
                  <w:pPr>
                    <w:framePr w:hSpace="180" w:wrap="around" w:vAnchor="page" w:hAnchor="margin" w:y="347"/>
                    <w:jc w:val="both"/>
                    <w:rPr>
                      <w:sz w:val="22"/>
                      <w:szCs w:val="22"/>
                    </w:rPr>
                  </w:pPr>
                  <w:r w:rsidRPr="00F33423">
                    <w:rPr>
                      <w:lang w:val="ro-MD"/>
                    </w:rPr>
                    <w:t xml:space="preserve">Cămaşă gri cu mâneca </w:t>
                  </w:r>
                  <w:r>
                    <w:rPr>
                      <w:lang w:val="ro-MD"/>
                    </w:rPr>
                    <w:t>scurtă  bărbaţi/ femei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6ED09F" w14:textId="24089E69"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84651FC" w14:textId="79B1DAB6" w:rsidR="00DC705C" w:rsidRDefault="00DC705C" w:rsidP="0086480D">
                  <w:pPr>
                    <w:framePr w:hSpace="180" w:wrap="around" w:vAnchor="page" w:hAnchor="margin" w:y="347"/>
                    <w:rPr>
                      <w:spacing w:val="-2"/>
                      <w:sz w:val="22"/>
                      <w:szCs w:val="22"/>
                    </w:rPr>
                  </w:pPr>
                  <w:r w:rsidRPr="00F33423">
                    <w:rPr>
                      <w:lang w:val="ro-MD"/>
                    </w:rPr>
                    <w:t>1</w:t>
                  </w:r>
                  <w:r>
                    <w:rPr>
                      <w:lang w:val="ro-MD"/>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CC3EB70"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32C1F0C"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EAFF6C3"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F9A63CB"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F32B20" w14:textId="0D32DE97" w:rsidR="00DC705C" w:rsidRDefault="00DC705C" w:rsidP="0086480D">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1BCA564D"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C5D7C20" w14:textId="77777777" w:rsidR="00DC705C" w:rsidRPr="006C1FA2" w:rsidRDefault="00DC705C" w:rsidP="0086480D">
                  <w:pPr>
                    <w:framePr w:hSpace="180" w:wrap="around" w:vAnchor="page" w:hAnchor="margin" w:y="347"/>
                    <w:rPr>
                      <w:sz w:val="20"/>
                    </w:rPr>
                  </w:pPr>
                </w:p>
              </w:tc>
            </w:tr>
            <w:tr w:rsidR="00E9452D" w:rsidRPr="006C1FA2" w14:paraId="3B23741C" w14:textId="77777777" w:rsidTr="00EC6D5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3F9920A" w14:textId="77777777" w:rsidR="00E9452D" w:rsidRPr="0028367D" w:rsidRDefault="00E9452D" w:rsidP="0086480D">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94C9CAC" w14:textId="14515734" w:rsidR="00E9452D" w:rsidRPr="006C1FA2" w:rsidRDefault="00E9452D" w:rsidP="0086480D">
                  <w:pPr>
                    <w:framePr w:hSpace="180" w:wrap="around" w:vAnchor="page" w:hAnchor="margin" w:y="347"/>
                    <w:rPr>
                      <w:sz w:val="20"/>
                    </w:rPr>
                  </w:pPr>
                  <w:r w:rsidRPr="00F33423">
                    <w:rPr>
                      <w:b/>
                      <w:lang w:val="ro-MD"/>
                    </w:rPr>
                    <w:t>Uniforma de paradă</w:t>
                  </w:r>
                </w:p>
              </w:tc>
            </w:tr>
            <w:tr w:rsidR="00DC705C" w:rsidRPr="006C1FA2" w14:paraId="6328BD25" w14:textId="77777777" w:rsidTr="005D2F0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D8623CB"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E17FD30" w14:textId="2D2D8507" w:rsidR="00DC705C" w:rsidRDefault="00DC705C" w:rsidP="0086480D">
                  <w:pPr>
                    <w:framePr w:hSpace="180" w:wrap="around" w:vAnchor="page" w:hAnchor="margin" w:y="347"/>
                    <w:jc w:val="both"/>
                    <w:rPr>
                      <w:sz w:val="22"/>
                      <w:szCs w:val="22"/>
                    </w:rPr>
                  </w:pPr>
                  <w:r w:rsidRPr="00F33423">
                    <w:rPr>
                      <w:lang w:val="fr-FR"/>
                    </w:rPr>
                    <w:t>Chipiu de paradă 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58D721" w14:textId="29FE44E8"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041EBC5" w14:textId="1AA65412" w:rsidR="00DC705C" w:rsidRDefault="00DC705C" w:rsidP="0086480D">
                  <w:pPr>
                    <w:framePr w:hSpace="180" w:wrap="around" w:vAnchor="page" w:hAnchor="margin" w:y="347"/>
                    <w:rPr>
                      <w:spacing w:val="-2"/>
                      <w:sz w:val="22"/>
                      <w:szCs w:val="22"/>
                    </w:rPr>
                  </w:pPr>
                  <w:r>
                    <w:rPr>
                      <w:lang w:val="ro-MD"/>
                    </w:rPr>
                    <w:t>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FEDC27"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B509A1C"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E350B20"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3F89448"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25D56D7" w14:textId="5EFE28B4" w:rsidR="00DC705C" w:rsidRDefault="00DC705C" w:rsidP="0086480D">
                  <w:pPr>
                    <w:framePr w:hSpace="180" w:wrap="around" w:vAnchor="page" w:hAnchor="margin" w:y="347"/>
                    <w:rPr>
                      <w:sz w:val="20"/>
                    </w:rPr>
                  </w:pPr>
                  <w:r w:rsidRPr="00E73A2D">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21D930ED"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436BE21" w14:textId="77777777" w:rsidR="00DC705C" w:rsidRPr="006C1FA2" w:rsidRDefault="00DC705C" w:rsidP="0086480D">
                  <w:pPr>
                    <w:framePr w:hSpace="180" w:wrap="around" w:vAnchor="page" w:hAnchor="margin" w:y="347"/>
                    <w:rPr>
                      <w:sz w:val="20"/>
                    </w:rPr>
                  </w:pPr>
                </w:p>
              </w:tc>
            </w:tr>
            <w:tr w:rsidR="00DC705C" w:rsidRPr="006C1FA2" w14:paraId="18DF7DE2" w14:textId="77777777" w:rsidTr="005D2F0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68A32DA"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ECD9CD4" w14:textId="46553B34" w:rsidR="00DC705C" w:rsidRDefault="00DC705C" w:rsidP="0086480D">
                  <w:pPr>
                    <w:framePr w:hSpace="180" w:wrap="around" w:vAnchor="page" w:hAnchor="margin" w:y="347"/>
                    <w:jc w:val="both"/>
                    <w:rPr>
                      <w:sz w:val="22"/>
                      <w:szCs w:val="22"/>
                    </w:rPr>
                  </w:pPr>
                  <w:r w:rsidRPr="00F33423">
                    <w:t>Bonetă albastră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063D5D" w14:textId="79F3FD91"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76D1C83" w14:textId="2053AB60" w:rsidR="00DC705C" w:rsidRDefault="00DC705C" w:rsidP="0086480D">
                  <w:pPr>
                    <w:framePr w:hSpace="180" w:wrap="around" w:vAnchor="page" w:hAnchor="margin" w:y="347"/>
                    <w:rPr>
                      <w:spacing w:val="-2"/>
                      <w:sz w:val="22"/>
                      <w:szCs w:val="22"/>
                    </w:rPr>
                  </w:pPr>
                  <w:r>
                    <w:rPr>
                      <w:lang w:val="ro-MD"/>
                    </w:rPr>
                    <w:t>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FEB8DA7"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A62520"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2EAEDDA"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9B3AAFF"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CB3DA92" w14:textId="576C6DA9" w:rsidR="00DC705C" w:rsidRDefault="00DC705C" w:rsidP="0086480D">
                  <w:pPr>
                    <w:framePr w:hSpace="180" w:wrap="around" w:vAnchor="page" w:hAnchor="margin" w:y="347"/>
                    <w:rPr>
                      <w:sz w:val="20"/>
                    </w:rPr>
                  </w:pPr>
                  <w:r w:rsidRPr="00E73A2D">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AD4D606"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2238CDB" w14:textId="77777777" w:rsidR="00DC705C" w:rsidRPr="006C1FA2" w:rsidRDefault="00DC705C" w:rsidP="0086480D">
                  <w:pPr>
                    <w:framePr w:hSpace="180" w:wrap="around" w:vAnchor="page" w:hAnchor="margin" w:y="347"/>
                    <w:rPr>
                      <w:sz w:val="20"/>
                    </w:rPr>
                  </w:pPr>
                </w:p>
              </w:tc>
            </w:tr>
            <w:tr w:rsidR="00DC705C" w:rsidRPr="006C1FA2" w14:paraId="36C78E38" w14:textId="77777777" w:rsidTr="005D2F0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398BA8A"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55391D0B" w14:textId="4ECD15AD" w:rsidR="00DC705C" w:rsidRDefault="00DC705C" w:rsidP="0086480D">
                  <w:pPr>
                    <w:framePr w:hSpace="180" w:wrap="around" w:vAnchor="page" w:hAnchor="margin" w:y="347"/>
                    <w:jc w:val="both"/>
                    <w:rPr>
                      <w:sz w:val="22"/>
                      <w:szCs w:val="22"/>
                    </w:rPr>
                  </w:pPr>
                  <w:r w:rsidRPr="00F33423">
                    <w:rPr>
                      <w:lang w:val="it-IT"/>
                    </w:rPr>
                    <w:t>Costum de paradă (veston, pantaloni) albastru-închis (cusut individual)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1C11D4" w14:textId="44E2338D" w:rsidR="00DC705C" w:rsidRPr="00FB012E" w:rsidRDefault="00DC705C" w:rsidP="0086480D">
                  <w:pPr>
                    <w:framePr w:hSpace="180" w:wrap="around" w:vAnchor="page" w:hAnchor="margin" w:y="347"/>
                    <w:rPr>
                      <w:sz w:val="22"/>
                      <w:szCs w:val="22"/>
                    </w:rPr>
                  </w:pPr>
                  <w: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EE4BBE5" w14:textId="34E09279" w:rsidR="00DC705C" w:rsidRDefault="00DC705C" w:rsidP="0086480D">
                  <w:pPr>
                    <w:framePr w:hSpace="180" w:wrap="around" w:vAnchor="page" w:hAnchor="margin" w:y="347"/>
                    <w:rPr>
                      <w:spacing w:val="-2"/>
                      <w:sz w:val="22"/>
                      <w:szCs w:val="22"/>
                    </w:rPr>
                  </w:pPr>
                  <w:r>
                    <w:rPr>
                      <w:lang w:val="ro-MD"/>
                    </w:rPr>
                    <w:t>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8091DC7"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0C8301C"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AEA93B1"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430A7E6"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9A5D7AD" w14:textId="75B7D84A" w:rsidR="00DC705C" w:rsidRDefault="00DC705C" w:rsidP="0086480D">
                  <w:pPr>
                    <w:framePr w:hSpace="180" w:wrap="around" w:vAnchor="page" w:hAnchor="margin" w:y="347"/>
                    <w:rPr>
                      <w:sz w:val="20"/>
                    </w:rPr>
                  </w:pPr>
                  <w:r w:rsidRPr="00E73A2D">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4A4FFFBC"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A129ABF" w14:textId="77777777" w:rsidR="00DC705C" w:rsidRPr="006C1FA2" w:rsidRDefault="00DC705C" w:rsidP="0086480D">
                  <w:pPr>
                    <w:framePr w:hSpace="180" w:wrap="around" w:vAnchor="page" w:hAnchor="margin" w:y="347"/>
                    <w:rPr>
                      <w:sz w:val="20"/>
                    </w:rPr>
                  </w:pPr>
                </w:p>
              </w:tc>
            </w:tr>
            <w:tr w:rsidR="00DC705C" w:rsidRPr="006C1FA2" w14:paraId="3A4A85AC" w14:textId="77777777" w:rsidTr="005D2F0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FAE31CF"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8B9CA03" w14:textId="2CC57B3F" w:rsidR="00DC705C" w:rsidRDefault="00DC705C" w:rsidP="0086480D">
                  <w:pPr>
                    <w:framePr w:hSpace="180" w:wrap="around" w:vAnchor="page" w:hAnchor="margin" w:y="347"/>
                    <w:jc w:val="both"/>
                    <w:rPr>
                      <w:sz w:val="22"/>
                      <w:szCs w:val="22"/>
                    </w:rPr>
                  </w:pPr>
                  <w:r w:rsidRPr="00F33423">
                    <w:rPr>
                      <w:lang w:val="it-IT"/>
                    </w:rPr>
                    <w:t>Costum de paradă (veston, fustă) albastru-închis(cusut individual)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879993" w14:textId="265FF52A" w:rsidR="00DC705C" w:rsidRPr="00FB012E" w:rsidRDefault="00DC705C" w:rsidP="0086480D">
                  <w:pPr>
                    <w:framePr w:hSpace="180" w:wrap="around" w:vAnchor="page" w:hAnchor="margin" w:y="347"/>
                    <w:rPr>
                      <w:sz w:val="22"/>
                      <w:szCs w:val="22"/>
                    </w:rPr>
                  </w:pPr>
                  <w:r w:rsidRPr="00F33423">
                    <w:rPr>
                      <w:lang w:val="ro-MD"/>
                    </w:rP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F1B76FD" w14:textId="4A4D117E" w:rsidR="00DC705C" w:rsidRDefault="00DC705C" w:rsidP="0086480D">
                  <w:pPr>
                    <w:framePr w:hSpace="180" w:wrap="around" w:vAnchor="page" w:hAnchor="margin" w:y="347"/>
                    <w:rPr>
                      <w:spacing w:val="-2"/>
                      <w:sz w:val="22"/>
                      <w:szCs w:val="22"/>
                    </w:rPr>
                  </w:pPr>
                  <w:r>
                    <w:rPr>
                      <w:lang w:val="ro-MD"/>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BB0B8E6"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5B24C75"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42C1CEA"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5E12F4"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309DB3B" w14:textId="28F17E4E" w:rsidR="00DC705C" w:rsidRDefault="00DC705C" w:rsidP="0086480D">
                  <w:pPr>
                    <w:framePr w:hSpace="180" w:wrap="around" w:vAnchor="page" w:hAnchor="margin" w:y="347"/>
                    <w:rPr>
                      <w:sz w:val="20"/>
                    </w:rPr>
                  </w:pPr>
                  <w:r w:rsidRPr="00E73A2D">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4C2C2FF0"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637EB4B" w14:textId="77777777" w:rsidR="00DC705C" w:rsidRPr="006C1FA2" w:rsidRDefault="00DC705C" w:rsidP="0086480D">
                  <w:pPr>
                    <w:framePr w:hSpace="180" w:wrap="around" w:vAnchor="page" w:hAnchor="margin" w:y="347"/>
                    <w:rPr>
                      <w:sz w:val="20"/>
                    </w:rPr>
                  </w:pPr>
                </w:p>
              </w:tc>
            </w:tr>
            <w:tr w:rsidR="00DC705C" w:rsidRPr="006C1FA2" w14:paraId="6DA3B2E9" w14:textId="77777777" w:rsidTr="005D2F0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5F72B58"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6C12A" w14:textId="2F15DADB" w:rsidR="00DC705C" w:rsidRDefault="00DC705C" w:rsidP="0086480D">
                  <w:pPr>
                    <w:framePr w:hSpace="180" w:wrap="around" w:vAnchor="page" w:hAnchor="margin" w:y="347"/>
                    <w:jc w:val="both"/>
                    <w:rPr>
                      <w:sz w:val="22"/>
                      <w:szCs w:val="22"/>
                    </w:rPr>
                  </w:pPr>
                  <w:r w:rsidRPr="00F33423">
                    <w:rPr>
                      <w:lang w:val="ro-MD"/>
                    </w:rPr>
                    <w:t xml:space="preserve">Fustă de paradă </w:t>
                  </w:r>
                  <w:r w:rsidRPr="00F33423">
                    <w:rPr>
                      <w:lang w:val="it-IT"/>
                    </w:rPr>
                    <w:t>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6D14D7" w14:textId="09A4E252" w:rsidR="00DC705C" w:rsidRPr="00FB012E" w:rsidRDefault="00DC705C" w:rsidP="0086480D">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AC558DD" w14:textId="158B2B93" w:rsidR="00DC705C" w:rsidRDefault="00DC705C" w:rsidP="0086480D">
                  <w:pPr>
                    <w:framePr w:hSpace="180" w:wrap="around" w:vAnchor="page" w:hAnchor="margin" w:y="347"/>
                    <w:rPr>
                      <w:spacing w:val="-2"/>
                      <w:sz w:val="22"/>
                      <w:szCs w:val="22"/>
                    </w:rPr>
                  </w:pPr>
                  <w:r>
                    <w:rPr>
                      <w:lang w:val="ro-MD"/>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FEF118B"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180D3B2"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646111B"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90B108E"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886CB11" w14:textId="53872DB5" w:rsidR="00DC705C" w:rsidRDefault="00DC705C" w:rsidP="0086480D">
                  <w:pPr>
                    <w:framePr w:hSpace="180" w:wrap="around" w:vAnchor="page" w:hAnchor="margin" w:y="347"/>
                    <w:rPr>
                      <w:sz w:val="20"/>
                    </w:rPr>
                  </w:pPr>
                  <w:r w:rsidRPr="00E73A2D">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3628F67C"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C84CC6F" w14:textId="77777777" w:rsidR="00DC705C" w:rsidRPr="006C1FA2" w:rsidRDefault="00DC705C" w:rsidP="0086480D">
                  <w:pPr>
                    <w:framePr w:hSpace="180" w:wrap="around" w:vAnchor="page" w:hAnchor="margin" w:y="347"/>
                    <w:rPr>
                      <w:sz w:val="20"/>
                    </w:rPr>
                  </w:pPr>
                </w:p>
              </w:tc>
            </w:tr>
            <w:tr w:rsidR="00D56F13" w:rsidRPr="006C1FA2" w14:paraId="45BB8D15" w14:textId="77777777" w:rsidTr="00EC6D5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BFD6588" w14:textId="77777777" w:rsidR="00D56F13" w:rsidRPr="0028367D" w:rsidRDefault="00D56F13" w:rsidP="0086480D">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AFA7733" w14:textId="6A78D513" w:rsidR="00D56F13" w:rsidRPr="006C1FA2" w:rsidRDefault="00D56F13" w:rsidP="0086480D">
                  <w:pPr>
                    <w:framePr w:hSpace="180" w:wrap="around" w:vAnchor="page" w:hAnchor="margin" w:y="347"/>
                    <w:rPr>
                      <w:sz w:val="20"/>
                    </w:rPr>
                  </w:pPr>
                  <w:r w:rsidRPr="00F33423">
                    <w:rPr>
                      <w:b/>
                      <w:lang w:val="ro-MD"/>
                    </w:rPr>
                    <w:t xml:space="preserve">Uniforma de patrulare </w:t>
                  </w:r>
                </w:p>
              </w:tc>
            </w:tr>
            <w:tr w:rsidR="00DC705C" w:rsidRPr="006C1FA2" w14:paraId="4F6F2309"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480C6A9"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23ADB" w14:textId="3BC8AE96" w:rsidR="00DC705C" w:rsidRDefault="00DC705C" w:rsidP="0086480D">
                  <w:pPr>
                    <w:framePr w:hSpace="180" w:wrap="around" w:vAnchor="page" w:hAnchor="margin" w:y="347"/>
                    <w:jc w:val="both"/>
                    <w:rPr>
                      <w:sz w:val="22"/>
                      <w:szCs w:val="22"/>
                    </w:rPr>
                  </w:pPr>
                  <w:r w:rsidRPr="00F33423">
                    <w:rPr>
                      <w:lang w:val="en-US"/>
                    </w:rPr>
                    <w:t>Chipiu de patrulare 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CA8A7E4" w14:textId="60A992DF" w:rsidR="00DC705C" w:rsidRPr="00FB012E" w:rsidRDefault="00DC705C" w:rsidP="0086480D">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D3DC8D8" w14:textId="64745418" w:rsidR="00DC705C" w:rsidRDefault="00DC705C" w:rsidP="0086480D">
                  <w:pPr>
                    <w:framePr w:hSpace="180" w:wrap="around" w:vAnchor="page" w:hAnchor="margin" w:y="347"/>
                    <w:rPr>
                      <w:spacing w:val="-2"/>
                      <w:sz w:val="22"/>
                      <w:szCs w:val="22"/>
                    </w:rPr>
                  </w:pPr>
                  <w:r>
                    <w:rPr>
                      <w:lang w:val="ro-MD"/>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64ED957"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9F4B466"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BB98612"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759324A"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3EAFAE2" w14:textId="315E4FD5" w:rsidR="00DC705C" w:rsidRDefault="00DC705C" w:rsidP="0086480D">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8A753D7"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6485198" w14:textId="77777777" w:rsidR="00DC705C" w:rsidRPr="006C1FA2" w:rsidRDefault="00DC705C" w:rsidP="0086480D">
                  <w:pPr>
                    <w:framePr w:hSpace="180" w:wrap="around" w:vAnchor="page" w:hAnchor="margin" w:y="347"/>
                    <w:rPr>
                      <w:sz w:val="20"/>
                    </w:rPr>
                  </w:pPr>
                </w:p>
              </w:tc>
            </w:tr>
            <w:tr w:rsidR="00DC705C" w:rsidRPr="006C1FA2" w14:paraId="47369408"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AF61064"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F9455" w14:textId="1CDE91E7" w:rsidR="00DC705C" w:rsidRDefault="00DC705C" w:rsidP="0086480D">
                  <w:pPr>
                    <w:framePr w:hSpace="180" w:wrap="around" w:vAnchor="page" w:hAnchor="margin" w:y="347"/>
                    <w:jc w:val="both"/>
                    <w:rPr>
                      <w:sz w:val="22"/>
                      <w:szCs w:val="22"/>
                    </w:rPr>
                  </w:pPr>
                  <w:r w:rsidRPr="00F33423">
                    <w:rPr>
                      <w:lang w:val="pt-BR"/>
                    </w:rPr>
                    <w:t>Scurtă de patrulare de primăvară-toamnă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4A7012" w14:textId="5DCB09D0" w:rsidR="00DC705C" w:rsidRPr="00FB012E" w:rsidRDefault="00DC705C" w:rsidP="0086480D">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ABA51A9" w14:textId="51445C62" w:rsidR="00DC705C" w:rsidRDefault="00DC705C" w:rsidP="0086480D">
                  <w:pPr>
                    <w:framePr w:hSpace="180" w:wrap="around" w:vAnchor="page" w:hAnchor="margin" w:y="347"/>
                    <w:rPr>
                      <w:spacing w:val="-2"/>
                      <w:sz w:val="22"/>
                      <w:szCs w:val="22"/>
                    </w:rPr>
                  </w:pPr>
                  <w:r w:rsidRPr="00F33423">
                    <w:rPr>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DB822F"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81E0AFC"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3982B14"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FB98DAF"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C7D504E" w14:textId="0A2968C9" w:rsidR="00DC705C" w:rsidRDefault="00DC705C" w:rsidP="0086480D">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E7EC974"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1035091" w14:textId="77777777" w:rsidR="00DC705C" w:rsidRPr="006C1FA2" w:rsidRDefault="00DC705C" w:rsidP="0086480D">
                  <w:pPr>
                    <w:framePr w:hSpace="180" w:wrap="around" w:vAnchor="page" w:hAnchor="margin" w:y="347"/>
                    <w:rPr>
                      <w:sz w:val="20"/>
                    </w:rPr>
                  </w:pPr>
                </w:p>
              </w:tc>
            </w:tr>
            <w:tr w:rsidR="00DC705C" w:rsidRPr="006C1FA2" w14:paraId="11729E1F"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52A5871"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FBE0B" w14:textId="2190037E" w:rsidR="00DC705C" w:rsidRDefault="00DC705C" w:rsidP="0086480D">
                  <w:pPr>
                    <w:framePr w:hSpace="180" w:wrap="around" w:vAnchor="page" w:hAnchor="margin" w:y="347"/>
                    <w:jc w:val="both"/>
                    <w:rPr>
                      <w:sz w:val="22"/>
                      <w:szCs w:val="22"/>
                    </w:rPr>
                  </w:pPr>
                  <w:r>
                    <w:rPr>
                      <w:lang w:val="pt-BR"/>
                    </w:rPr>
                    <w:t>Costum de iarn</w:t>
                  </w:r>
                  <w:r>
                    <w:rPr>
                      <w:lang w:val="ro-MD"/>
                    </w:rPr>
                    <w:t>ă (scurtă, salopetă)</w:t>
                  </w:r>
                  <w:r w:rsidRPr="00F33423">
                    <w:rPr>
                      <w:lang w:val="en-US"/>
                    </w:rPr>
                    <w:t xml:space="preserve"> 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7A816B" w14:textId="4699040D" w:rsidR="00DC705C" w:rsidRPr="00FB012E" w:rsidRDefault="00DC705C" w:rsidP="0086480D">
                  <w:pPr>
                    <w:framePr w:hSpace="180" w:wrap="around" w:vAnchor="page" w:hAnchor="margin" w:y="347"/>
                    <w:rPr>
                      <w:sz w:val="22"/>
                      <w:szCs w:val="22"/>
                    </w:rPr>
                  </w:pPr>
                  <w:r w:rsidRPr="00F33423">
                    <w:rPr>
                      <w:lang w:val="en-US"/>
                    </w:rP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BC39C0B" w14:textId="773D4880" w:rsidR="00DC705C" w:rsidRDefault="00DC705C" w:rsidP="0086480D">
                  <w:pPr>
                    <w:framePr w:hSpace="180" w:wrap="around" w:vAnchor="page" w:hAnchor="margin" w:y="347"/>
                    <w:rPr>
                      <w:spacing w:val="-2"/>
                      <w:sz w:val="22"/>
                      <w:szCs w:val="22"/>
                    </w:rPr>
                  </w:pPr>
                  <w:r>
                    <w:rPr>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A463859"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2EC8CD1"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7E309A3"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F598A4"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7EDB108" w14:textId="71A5A8A7" w:rsidR="00DC705C" w:rsidRDefault="00DC705C" w:rsidP="0086480D">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4AD577F"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90289F1" w14:textId="77777777" w:rsidR="00DC705C" w:rsidRPr="006C1FA2" w:rsidRDefault="00DC705C" w:rsidP="0086480D">
                  <w:pPr>
                    <w:framePr w:hSpace="180" w:wrap="around" w:vAnchor="page" w:hAnchor="margin" w:y="347"/>
                    <w:rPr>
                      <w:sz w:val="20"/>
                    </w:rPr>
                  </w:pPr>
                </w:p>
              </w:tc>
            </w:tr>
            <w:tr w:rsidR="00DC705C" w:rsidRPr="006C1FA2" w14:paraId="74988629"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D724B47"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EDA02" w14:textId="2CE2B192" w:rsidR="00DC705C" w:rsidRDefault="00DC705C" w:rsidP="0086480D">
                  <w:pPr>
                    <w:framePr w:hSpace="180" w:wrap="around" w:vAnchor="page" w:hAnchor="margin" w:y="347"/>
                    <w:jc w:val="both"/>
                    <w:rPr>
                      <w:sz w:val="22"/>
                      <w:szCs w:val="22"/>
                    </w:rPr>
                  </w:pPr>
                  <w:r>
                    <w:rPr>
                      <w:lang w:val="pt-BR"/>
                    </w:rPr>
                    <w:t>Vestă reflectorizantă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BE31E7" w14:textId="05135848" w:rsidR="00DC705C" w:rsidRPr="00FB012E" w:rsidRDefault="00DC705C" w:rsidP="0086480D">
                  <w:pPr>
                    <w:framePr w:hSpace="180" w:wrap="around" w:vAnchor="page" w:hAnchor="margin" w:y="347"/>
                    <w:rPr>
                      <w:sz w:val="22"/>
                      <w:szCs w:val="22"/>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38D4714" w14:textId="522E6659" w:rsidR="00DC705C" w:rsidRDefault="00DC705C" w:rsidP="0086480D">
                  <w:pPr>
                    <w:framePr w:hSpace="180" w:wrap="around" w:vAnchor="page" w:hAnchor="margin" w:y="347"/>
                    <w:rPr>
                      <w:spacing w:val="-2"/>
                      <w:sz w:val="22"/>
                      <w:szCs w:val="22"/>
                    </w:rPr>
                  </w:pPr>
                  <w:r>
                    <w:rPr>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DECB424"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CC795CF"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FCAD9AD"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40D9386"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7E12EB4" w14:textId="7B44135D" w:rsidR="00DC705C" w:rsidRDefault="00DC705C" w:rsidP="0086480D">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44C9A3FB"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6A49FF1" w14:textId="77777777" w:rsidR="00DC705C" w:rsidRPr="006C1FA2" w:rsidRDefault="00DC705C" w:rsidP="0086480D">
                  <w:pPr>
                    <w:framePr w:hSpace="180" w:wrap="around" w:vAnchor="page" w:hAnchor="margin" w:y="347"/>
                    <w:rPr>
                      <w:sz w:val="20"/>
                    </w:rPr>
                  </w:pPr>
                </w:p>
              </w:tc>
            </w:tr>
            <w:tr w:rsidR="00DC705C" w:rsidRPr="006C1FA2" w14:paraId="449BB24E"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1D2C8B"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2797D" w14:textId="0FC2FBBE" w:rsidR="00DC705C" w:rsidRDefault="00DC705C" w:rsidP="0086480D">
                  <w:pPr>
                    <w:framePr w:hSpace="180" w:wrap="around" w:vAnchor="page" w:hAnchor="margin" w:y="347"/>
                    <w:jc w:val="both"/>
                    <w:rPr>
                      <w:sz w:val="22"/>
                      <w:szCs w:val="22"/>
                    </w:rPr>
                  </w:pPr>
                  <w:r w:rsidRPr="00F33423">
                    <w:rPr>
                      <w:lang w:val="ro-MD"/>
                    </w:rPr>
                    <w:t>Costum de patrulare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3B599B" w14:textId="591933E8" w:rsidR="00DC705C" w:rsidRPr="00FB012E" w:rsidRDefault="00DC705C" w:rsidP="0086480D">
                  <w:pPr>
                    <w:framePr w:hSpace="180" w:wrap="around" w:vAnchor="page" w:hAnchor="margin" w:y="347"/>
                    <w:rPr>
                      <w:sz w:val="22"/>
                      <w:szCs w:val="22"/>
                    </w:rPr>
                  </w:pPr>
                  <w:r w:rsidRPr="00F33423">
                    <w:rPr>
                      <w:lang w:val="en-US"/>
                    </w:rP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0E946E3" w14:textId="36E92160" w:rsidR="00DC705C" w:rsidRDefault="00DC705C" w:rsidP="0086480D">
                  <w:pPr>
                    <w:framePr w:hSpace="180" w:wrap="around" w:vAnchor="page" w:hAnchor="margin" w:y="347"/>
                    <w:rPr>
                      <w:spacing w:val="-2"/>
                      <w:sz w:val="22"/>
                      <w:szCs w:val="22"/>
                    </w:rPr>
                  </w:pPr>
                  <w:r>
                    <w:rPr>
                      <w:lang w:val="ro-MD"/>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0514B9D"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9CE8738"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3267099"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4BA5DB8"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CAA4843" w14:textId="7DA7CAFF" w:rsidR="00DC705C" w:rsidRDefault="00DC705C" w:rsidP="0086480D">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0BA32C2D"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DE27B2A" w14:textId="77777777" w:rsidR="00DC705C" w:rsidRPr="006C1FA2" w:rsidRDefault="00DC705C" w:rsidP="0086480D">
                  <w:pPr>
                    <w:framePr w:hSpace="180" w:wrap="around" w:vAnchor="page" w:hAnchor="margin" w:y="347"/>
                    <w:rPr>
                      <w:sz w:val="20"/>
                    </w:rPr>
                  </w:pPr>
                </w:p>
              </w:tc>
            </w:tr>
            <w:tr w:rsidR="00DC705C" w:rsidRPr="006C1FA2" w14:paraId="46785256"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F1E28C5"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EF81D" w14:textId="4640695C" w:rsidR="00DC705C" w:rsidRDefault="00DC705C" w:rsidP="0086480D">
                  <w:pPr>
                    <w:framePr w:hSpace="180" w:wrap="around" w:vAnchor="page" w:hAnchor="margin" w:y="347"/>
                    <w:jc w:val="both"/>
                    <w:rPr>
                      <w:sz w:val="22"/>
                      <w:szCs w:val="22"/>
                    </w:rPr>
                  </w:pPr>
                  <w:r w:rsidRPr="00F33423">
                    <w:rPr>
                      <w:lang w:val="fr-FR"/>
                    </w:rPr>
                    <w:t>Pantaloni de patrulare de vară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51559E" w14:textId="28B22E67" w:rsidR="00DC705C" w:rsidRPr="00FB012E" w:rsidRDefault="00DC705C" w:rsidP="0086480D">
                  <w:pPr>
                    <w:framePr w:hSpace="180" w:wrap="around" w:vAnchor="page" w:hAnchor="margin" w:y="347"/>
                    <w:rPr>
                      <w:sz w:val="22"/>
                      <w:szCs w:val="22"/>
                    </w:rPr>
                  </w:pPr>
                  <w:r w:rsidRPr="00F33423">
                    <w:rPr>
                      <w:lang w:val="en-US"/>
                    </w:rPr>
                    <w:t>per.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B4E4326" w14:textId="56AAE6AE" w:rsidR="00DC705C" w:rsidRDefault="00DC705C" w:rsidP="0086480D">
                  <w:pPr>
                    <w:framePr w:hSpace="180" w:wrap="around" w:vAnchor="page" w:hAnchor="margin" w:y="347"/>
                    <w:rPr>
                      <w:spacing w:val="-2"/>
                      <w:sz w:val="22"/>
                      <w:szCs w:val="22"/>
                    </w:rPr>
                  </w:pPr>
                  <w:r>
                    <w:rPr>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472DDDA"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5B5BC47"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804BF97"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936EEDA"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B7609B8" w14:textId="29238E5A" w:rsidR="00DC705C" w:rsidRDefault="00DC705C" w:rsidP="0086480D">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7A5FC097"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66C5EA9" w14:textId="77777777" w:rsidR="00DC705C" w:rsidRPr="006C1FA2" w:rsidRDefault="00DC705C" w:rsidP="0086480D">
                  <w:pPr>
                    <w:framePr w:hSpace="180" w:wrap="around" w:vAnchor="page" w:hAnchor="margin" w:y="347"/>
                    <w:rPr>
                      <w:sz w:val="20"/>
                    </w:rPr>
                  </w:pPr>
                </w:p>
              </w:tc>
            </w:tr>
            <w:tr w:rsidR="00DC705C" w:rsidRPr="006C1FA2" w14:paraId="7B862CAC"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83B6F65"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D4F4D" w14:textId="3016D73F" w:rsidR="00DC705C" w:rsidRDefault="00DC705C" w:rsidP="0086480D">
                  <w:pPr>
                    <w:framePr w:hSpace="180" w:wrap="around" w:vAnchor="page" w:hAnchor="margin" w:y="347"/>
                    <w:jc w:val="both"/>
                    <w:rPr>
                      <w:sz w:val="22"/>
                      <w:szCs w:val="22"/>
                    </w:rPr>
                  </w:pPr>
                  <w:r w:rsidRPr="00F33423">
                    <w:rPr>
                      <w:lang w:val="en-US"/>
                    </w:rPr>
                    <w:t>Pantaloni de patrulare de primăvară-toamnă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484678" w14:textId="75608310" w:rsidR="00DC705C" w:rsidRPr="00FB012E" w:rsidRDefault="00DC705C" w:rsidP="0086480D">
                  <w:pPr>
                    <w:framePr w:hSpace="180" w:wrap="around" w:vAnchor="page" w:hAnchor="margin" w:y="347"/>
                    <w:rPr>
                      <w:sz w:val="22"/>
                      <w:szCs w:val="22"/>
                    </w:rPr>
                  </w:pPr>
                  <w:r w:rsidRPr="00F33423">
                    <w:rPr>
                      <w:lang w:val="en-US"/>
                    </w:rPr>
                    <w:t>per.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3C4290F" w14:textId="1291058F" w:rsidR="00DC705C" w:rsidRDefault="00DC705C" w:rsidP="0086480D">
                  <w:pPr>
                    <w:framePr w:hSpace="180" w:wrap="around" w:vAnchor="page" w:hAnchor="margin" w:y="347"/>
                    <w:rPr>
                      <w:spacing w:val="-2"/>
                      <w:sz w:val="22"/>
                      <w:szCs w:val="22"/>
                    </w:rPr>
                  </w:pPr>
                  <w:r>
                    <w:rPr>
                      <w:lang w:val="ro-MD"/>
                    </w:rPr>
                    <w:t>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767F886"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AB5D883"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D3FFD64"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AE8E36F"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369E7C6" w14:textId="5418D3F5" w:rsidR="00DC705C" w:rsidRDefault="00DC705C" w:rsidP="0086480D">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70ED7796"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1119B78" w14:textId="77777777" w:rsidR="00DC705C" w:rsidRPr="006C1FA2" w:rsidRDefault="00DC705C" w:rsidP="0086480D">
                  <w:pPr>
                    <w:framePr w:hSpace="180" w:wrap="around" w:vAnchor="page" w:hAnchor="margin" w:y="347"/>
                    <w:rPr>
                      <w:sz w:val="20"/>
                    </w:rPr>
                  </w:pPr>
                </w:p>
              </w:tc>
            </w:tr>
            <w:tr w:rsidR="00D56F13" w:rsidRPr="006C1FA2" w14:paraId="7CA867B8" w14:textId="77777777" w:rsidTr="00EC6D5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151459E" w14:textId="77777777" w:rsidR="00D56F13" w:rsidRPr="0028367D" w:rsidRDefault="00D56F13" w:rsidP="0086480D">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E9D1E83" w14:textId="3893220E" w:rsidR="00D56F13" w:rsidRPr="006C1FA2" w:rsidRDefault="00D56F13" w:rsidP="0086480D">
                  <w:pPr>
                    <w:framePr w:hSpace="180" w:wrap="around" w:vAnchor="page" w:hAnchor="margin" w:y="347"/>
                    <w:rPr>
                      <w:sz w:val="20"/>
                    </w:rPr>
                  </w:pPr>
                  <w:r w:rsidRPr="00F33423">
                    <w:rPr>
                      <w:b/>
                      <w:lang w:val="ro-MD"/>
                    </w:rPr>
                    <w:t>Tricouri</w:t>
                  </w:r>
                </w:p>
              </w:tc>
            </w:tr>
            <w:tr w:rsidR="00DC705C" w:rsidRPr="006C1FA2" w14:paraId="61C359E1" w14:textId="77777777" w:rsidTr="00B06A2F">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9FE586C"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2F7EE" w14:textId="7FF94E0A" w:rsidR="00DC705C" w:rsidRDefault="00DC705C" w:rsidP="0086480D">
                  <w:pPr>
                    <w:framePr w:hSpace="180" w:wrap="around" w:vAnchor="page" w:hAnchor="margin" w:y="347"/>
                    <w:jc w:val="both"/>
                    <w:rPr>
                      <w:sz w:val="22"/>
                      <w:szCs w:val="22"/>
                    </w:rPr>
                  </w:pPr>
                  <w:r w:rsidRPr="00F33423">
                    <w:t>Tricou 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3E575A" w14:textId="2298C9D8" w:rsidR="00DC705C" w:rsidRPr="00FB012E" w:rsidRDefault="00DC705C" w:rsidP="0086480D">
                  <w:pPr>
                    <w:framePr w:hSpace="180" w:wrap="around" w:vAnchor="page" w:hAnchor="margin" w:y="347"/>
                    <w:rPr>
                      <w:sz w:val="22"/>
                      <w:szCs w:val="22"/>
                    </w:rPr>
                  </w:pPr>
                  <w:r w:rsidRPr="00EB4847">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4A9F523" w14:textId="18D2CF31" w:rsidR="00DC705C" w:rsidRDefault="00DC705C" w:rsidP="0086480D">
                  <w:pPr>
                    <w:framePr w:hSpace="180" w:wrap="around" w:vAnchor="page" w:hAnchor="margin" w:y="347"/>
                    <w:rPr>
                      <w:spacing w:val="-2"/>
                      <w:sz w:val="22"/>
                      <w:szCs w:val="22"/>
                    </w:rPr>
                  </w:pPr>
                  <w:r>
                    <w:rPr>
                      <w:spacing w:val="-2"/>
                      <w:sz w:val="22"/>
                      <w:szCs w:val="22"/>
                    </w:rPr>
                    <w:t>12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72DE03D"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6003132"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06C0502"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090042"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35BB85A" w14:textId="2FD32A04" w:rsidR="00DC705C" w:rsidRDefault="00DC705C" w:rsidP="0086480D">
                  <w:pPr>
                    <w:framePr w:hSpace="180" w:wrap="around" w:vAnchor="page" w:hAnchor="margin" w:y="347"/>
                    <w:rPr>
                      <w:sz w:val="20"/>
                    </w:rPr>
                  </w:pPr>
                  <w:r w:rsidRPr="00987F63">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70BBF609"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5DAB0F3" w14:textId="77777777" w:rsidR="00DC705C" w:rsidRPr="006C1FA2" w:rsidRDefault="00DC705C" w:rsidP="0086480D">
                  <w:pPr>
                    <w:framePr w:hSpace="180" w:wrap="around" w:vAnchor="page" w:hAnchor="margin" w:y="347"/>
                    <w:rPr>
                      <w:sz w:val="20"/>
                    </w:rPr>
                  </w:pPr>
                </w:p>
              </w:tc>
            </w:tr>
            <w:tr w:rsidR="00DC705C" w:rsidRPr="006C1FA2" w14:paraId="57A996D3" w14:textId="77777777" w:rsidTr="00B06A2F">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04E8DC0"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0D944" w14:textId="1A33C5CE" w:rsidR="00DC705C" w:rsidRDefault="00DC705C" w:rsidP="0086480D">
                  <w:pPr>
                    <w:framePr w:hSpace="180" w:wrap="around" w:vAnchor="page" w:hAnchor="margin" w:y="347"/>
                    <w:jc w:val="both"/>
                    <w:rPr>
                      <w:sz w:val="22"/>
                      <w:szCs w:val="22"/>
                    </w:rPr>
                  </w:pPr>
                  <w:r w:rsidRPr="00F33423">
                    <w:rPr>
                      <w:lang w:val="en-US"/>
                    </w:rPr>
                    <w:t>Tricoul albastru-închis cu guler (de tip polo)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BBC95D" w14:textId="5A84197E" w:rsidR="00DC705C" w:rsidRPr="00FB012E" w:rsidRDefault="00DC705C" w:rsidP="0086480D">
                  <w:pPr>
                    <w:framePr w:hSpace="180" w:wrap="around" w:vAnchor="page" w:hAnchor="margin" w:y="347"/>
                    <w:rPr>
                      <w:sz w:val="22"/>
                      <w:szCs w:val="22"/>
                    </w:rPr>
                  </w:pPr>
                  <w:r w:rsidRPr="00EB4847">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028CF73" w14:textId="6A634B29" w:rsidR="00DC705C" w:rsidRDefault="00DC705C" w:rsidP="0086480D">
                  <w:pPr>
                    <w:framePr w:hSpace="180" w:wrap="around" w:vAnchor="page" w:hAnchor="margin" w:y="347"/>
                    <w:rPr>
                      <w:spacing w:val="-2"/>
                      <w:sz w:val="22"/>
                      <w:szCs w:val="22"/>
                    </w:rPr>
                  </w:pPr>
                  <w:r>
                    <w:rPr>
                      <w:spacing w:val="-2"/>
                      <w:sz w:val="22"/>
                      <w:szCs w:val="22"/>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8AB4060"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CD1754C"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A8DB6F5"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9B0A062"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8059F1A" w14:textId="52FFA927" w:rsidR="00DC705C" w:rsidRDefault="00DC705C" w:rsidP="0086480D">
                  <w:pPr>
                    <w:framePr w:hSpace="180" w:wrap="around" w:vAnchor="page" w:hAnchor="margin" w:y="347"/>
                    <w:rPr>
                      <w:sz w:val="20"/>
                    </w:rPr>
                  </w:pPr>
                  <w:r w:rsidRPr="00987F63">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1AB57792"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EB8EEAF" w14:textId="77777777" w:rsidR="00DC705C" w:rsidRPr="006C1FA2" w:rsidRDefault="00DC705C" w:rsidP="0086480D">
                  <w:pPr>
                    <w:framePr w:hSpace="180" w:wrap="around" w:vAnchor="page" w:hAnchor="margin" w:y="347"/>
                    <w:rPr>
                      <w:sz w:val="20"/>
                    </w:rPr>
                  </w:pPr>
                </w:p>
              </w:tc>
            </w:tr>
            <w:tr w:rsidR="00D56F13" w:rsidRPr="006C1FA2" w14:paraId="023F60D2" w14:textId="77777777" w:rsidTr="00EC6D5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5AB07FA" w14:textId="77777777" w:rsidR="00D56F13" w:rsidRPr="0028367D" w:rsidRDefault="00D56F13" w:rsidP="0086480D">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5672D3E" w14:textId="7F8E38FE" w:rsidR="00D56F13" w:rsidRPr="006C1FA2" w:rsidRDefault="00D56F13" w:rsidP="0086480D">
                  <w:pPr>
                    <w:framePr w:hSpace="180" w:wrap="around" w:vAnchor="page" w:hAnchor="margin" w:y="347"/>
                    <w:rPr>
                      <w:sz w:val="20"/>
                    </w:rPr>
                  </w:pPr>
                  <w:r w:rsidRPr="00F33423">
                    <w:rPr>
                      <w:b/>
                      <w:lang w:val="ro-MD"/>
                    </w:rPr>
                    <w:t>Accesorii vestimentare</w:t>
                  </w:r>
                </w:p>
              </w:tc>
            </w:tr>
            <w:tr w:rsidR="00DC705C" w:rsidRPr="006C1FA2" w14:paraId="2310E1C1" w14:textId="77777777" w:rsidTr="00C9071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0DDDD3B"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CD2B6" w14:textId="6F32DB2E" w:rsidR="00DC705C" w:rsidRDefault="00DC705C" w:rsidP="0086480D">
                  <w:pPr>
                    <w:framePr w:hSpace="180" w:wrap="around" w:vAnchor="page" w:hAnchor="margin" w:y="347"/>
                    <w:jc w:val="both"/>
                    <w:rPr>
                      <w:sz w:val="22"/>
                      <w:szCs w:val="22"/>
                    </w:rPr>
                  </w:pPr>
                  <w:r w:rsidRPr="00F33423">
                    <w:rPr>
                      <w:lang w:val="en-US"/>
                    </w:rPr>
                    <w:t xml:space="preserve">Cravată </w:t>
                  </w:r>
                  <w:r w:rsidRPr="00F33423">
                    <w:t>albastră-închis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AC6564" w14:textId="51068DF8" w:rsidR="00DC705C" w:rsidRPr="00FB012E" w:rsidRDefault="00DC705C" w:rsidP="0086480D">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DBA6107" w14:textId="03813286" w:rsidR="00DC705C" w:rsidRDefault="00DC705C" w:rsidP="0086480D">
                  <w:pPr>
                    <w:framePr w:hSpace="180" w:wrap="around" w:vAnchor="page" w:hAnchor="margin" w:y="347"/>
                    <w:rPr>
                      <w:spacing w:val="-2"/>
                      <w:sz w:val="22"/>
                      <w:szCs w:val="22"/>
                    </w:rPr>
                  </w:pPr>
                  <w:r>
                    <w:rPr>
                      <w:lang w:val="en-US"/>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2293020"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127F94C"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5937887"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583D26B"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D2C1197" w14:textId="6B327B3E" w:rsidR="00DC705C" w:rsidRDefault="00DC705C" w:rsidP="0086480D">
                  <w:pPr>
                    <w:framePr w:hSpace="180" w:wrap="around" w:vAnchor="page" w:hAnchor="margin" w:y="347"/>
                    <w:rPr>
                      <w:sz w:val="20"/>
                    </w:rPr>
                  </w:pPr>
                  <w:r w:rsidRPr="00546A1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3EAB829B"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4BE495A" w14:textId="77777777" w:rsidR="00DC705C" w:rsidRPr="006C1FA2" w:rsidRDefault="00DC705C" w:rsidP="0086480D">
                  <w:pPr>
                    <w:framePr w:hSpace="180" w:wrap="around" w:vAnchor="page" w:hAnchor="margin" w:y="347"/>
                    <w:rPr>
                      <w:sz w:val="20"/>
                    </w:rPr>
                  </w:pPr>
                </w:p>
              </w:tc>
            </w:tr>
            <w:tr w:rsidR="00DC705C" w:rsidRPr="006C1FA2" w14:paraId="36513596" w14:textId="77777777" w:rsidTr="00C9071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141BA80"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C7148" w14:textId="0D0F6DFF" w:rsidR="00DC705C" w:rsidRDefault="00DC705C" w:rsidP="0086480D">
                  <w:pPr>
                    <w:framePr w:hSpace="180" w:wrap="around" w:vAnchor="page" w:hAnchor="margin" w:y="347"/>
                    <w:jc w:val="both"/>
                    <w:rPr>
                      <w:sz w:val="22"/>
                      <w:szCs w:val="22"/>
                    </w:rPr>
                  </w:pPr>
                  <w:r w:rsidRPr="00F33423">
                    <w:rPr>
                      <w:lang w:val="it-IT"/>
                    </w:rPr>
                    <w:t>Cravat</w:t>
                  </w:r>
                  <w:r w:rsidRPr="00F33423">
                    <w:rPr>
                      <w:lang w:val="en-US"/>
                    </w:rPr>
                    <w:t xml:space="preserve">ă </w:t>
                  </w:r>
                  <w:r w:rsidRPr="00F33423">
                    <w:rPr>
                      <w:lang w:val="it-IT"/>
                    </w:rPr>
                    <w:t>albastr</w:t>
                  </w:r>
                  <w:r w:rsidRPr="00F33423">
                    <w:rPr>
                      <w:lang w:val="en-US"/>
                    </w:rPr>
                    <w:t>ă-î</w:t>
                  </w:r>
                  <w:r w:rsidRPr="00F33423">
                    <w:rPr>
                      <w:lang w:val="it-IT"/>
                    </w:rPr>
                    <w:t>nchis</w:t>
                  </w:r>
                  <w:r w:rsidRPr="00F33423">
                    <w:rPr>
                      <w:lang w:val="en-US"/>
                    </w:rPr>
                    <w:t xml:space="preserve"> </w:t>
                  </w:r>
                  <w:r w:rsidRPr="00F33423">
                    <w:rPr>
                      <w:lang w:val="it-IT"/>
                    </w:rPr>
                    <w:t>cu</w:t>
                  </w:r>
                  <w:r w:rsidRPr="00F33423">
                    <w:rPr>
                      <w:lang w:val="en-US"/>
                    </w:rPr>
                    <w:t xml:space="preserve"> </w:t>
                  </w:r>
                  <w:r w:rsidRPr="00F33423">
                    <w:rPr>
                      <w:lang w:val="it-IT"/>
                    </w:rPr>
                    <w:t>trei</w:t>
                  </w:r>
                  <w:r w:rsidRPr="00F33423">
                    <w:rPr>
                      <w:lang w:val="en-US"/>
                    </w:rPr>
                    <w:t xml:space="preserve"> </w:t>
                  </w:r>
                  <w:r w:rsidRPr="00F33423">
                    <w:rPr>
                      <w:lang w:val="it-IT"/>
                    </w:rPr>
                    <w:t>dungi</w:t>
                  </w:r>
                  <w:r w:rsidRPr="00F33423">
                    <w:rPr>
                      <w:lang w:val="en-US"/>
                    </w:rPr>
                    <w:t xml:space="preserve"> </w:t>
                  </w:r>
                  <w:r w:rsidRPr="00F33423">
                    <w:rPr>
                      <w:lang w:val="it-IT"/>
                    </w:rPr>
                    <w:t>argintii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B29427" w14:textId="0E7BE07A" w:rsidR="00DC705C" w:rsidRPr="00FB012E" w:rsidRDefault="00DC705C" w:rsidP="0086480D">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2EA4A1A" w14:textId="415F58B9" w:rsidR="00DC705C" w:rsidRDefault="00DC705C" w:rsidP="0086480D">
                  <w:pPr>
                    <w:framePr w:hSpace="180" w:wrap="around" w:vAnchor="page" w:hAnchor="margin" w:y="347"/>
                    <w:rPr>
                      <w:spacing w:val="-2"/>
                      <w:sz w:val="22"/>
                      <w:szCs w:val="22"/>
                    </w:rPr>
                  </w:pPr>
                  <w:r>
                    <w:rPr>
                      <w:lang w:val="en-US"/>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1298830"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15A4A85"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E982D1"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C4C761A"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C5B914B" w14:textId="0AAEDF0E" w:rsidR="00DC705C" w:rsidRDefault="00DC705C" w:rsidP="0086480D">
                  <w:pPr>
                    <w:framePr w:hSpace="180" w:wrap="around" w:vAnchor="page" w:hAnchor="margin" w:y="347"/>
                    <w:rPr>
                      <w:sz w:val="20"/>
                    </w:rPr>
                  </w:pPr>
                  <w:r w:rsidRPr="00546A1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3FE1DFE2"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756C1AF" w14:textId="77777777" w:rsidR="00DC705C" w:rsidRPr="006C1FA2" w:rsidRDefault="00DC705C" w:rsidP="0086480D">
                  <w:pPr>
                    <w:framePr w:hSpace="180" w:wrap="around" w:vAnchor="page" w:hAnchor="margin" w:y="347"/>
                    <w:rPr>
                      <w:sz w:val="20"/>
                    </w:rPr>
                  </w:pPr>
                </w:p>
              </w:tc>
            </w:tr>
            <w:tr w:rsidR="00DC705C" w:rsidRPr="006C1FA2" w14:paraId="5E3F9A25" w14:textId="77777777" w:rsidTr="00C9071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DB7C4F9" w14:textId="77777777" w:rsidR="00DC705C" w:rsidRPr="0028367D" w:rsidRDefault="00DC705C"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C451F" w14:textId="23FB93E6" w:rsidR="00DC705C" w:rsidRDefault="00DC705C" w:rsidP="0086480D">
                  <w:pPr>
                    <w:framePr w:hSpace="180" w:wrap="around" w:vAnchor="page" w:hAnchor="margin" w:y="347"/>
                    <w:jc w:val="both"/>
                    <w:rPr>
                      <w:sz w:val="22"/>
                      <w:szCs w:val="22"/>
                    </w:rPr>
                  </w:pPr>
                  <w:r w:rsidRPr="00F33423">
                    <w:t>Papion 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C486BD" w14:textId="01DB9816" w:rsidR="00DC705C" w:rsidRPr="00FB012E" w:rsidRDefault="00DC705C" w:rsidP="0086480D">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971B749" w14:textId="60664687" w:rsidR="00DC705C" w:rsidRDefault="00DC705C" w:rsidP="0086480D">
                  <w:pPr>
                    <w:framePr w:hSpace="180" w:wrap="around" w:vAnchor="page" w:hAnchor="margin" w:y="347"/>
                    <w:rPr>
                      <w:spacing w:val="-2"/>
                      <w:sz w:val="22"/>
                      <w:szCs w:val="22"/>
                    </w:rPr>
                  </w:pPr>
                  <w:r>
                    <w:rPr>
                      <w:lang w:val="en-US"/>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A912EF4" w14:textId="77777777" w:rsidR="00DC705C" w:rsidRPr="0028367D" w:rsidRDefault="00DC705C"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EC332C4" w14:textId="77777777" w:rsidR="00DC705C" w:rsidRPr="0028367D" w:rsidRDefault="00DC705C"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17F40CC" w14:textId="77777777" w:rsidR="00DC705C" w:rsidRPr="0028367D" w:rsidRDefault="00DC705C"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9E5C9C5" w14:textId="77777777" w:rsidR="00DC705C" w:rsidRPr="0028367D" w:rsidRDefault="00DC705C"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F7A678E" w14:textId="71AFD45B" w:rsidR="00DC705C" w:rsidRDefault="00DC705C" w:rsidP="0086480D">
                  <w:pPr>
                    <w:framePr w:hSpace="180" w:wrap="around" w:vAnchor="page" w:hAnchor="margin" w:y="347"/>
                    <w:rPr>
                      <w:sz w:val="20"/>
                    </w:rPr>
                  </w:pPr>
                  <w:r w:rsidRPr="00546A1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5E37605" w14:textId="77777777" w:rsidR="00DC705C" w:rsidRPr="006C1FA2" w:rsidRDefault="00DC705C"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23389F1" w14:textId="77777777" w:rsidR="00DC705C" w:rsidRPr="006C1FA2" w:rsidRDefault="00DC705C" w:rsidP="0086480D">
                  <w:pPr>
                    <w:framePr w:hSpace="180" w:wrap="around" w:vAnchor="page" w:hAnchor="margin" w:y="347"/>
                    <w:rPr>
                      <w:sz w:val="20"/>
                    </w:rPr>
                  </w:pPr>
                </w:p>
              </w:tc>
            </w:tr>
            <w:tr w:rsidR="00ED4850" w:rsidRPr="006C1FA2" w14:paraId="6951F015" w14:textId="2C39A5EF"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ED4850" w:rsidRPr="0028367D" w:rsidRDefault="00ED4850" w:rsidP="0086480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ED4850" w:rsidRPr="0028367D" w:rsidRDefault="00ED4850" w:rsidP="0086480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ED4850" w:rsidRPr="0028367D" w:rsidRDefault="00ED4850" w:rsidP="0086480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ED4850" w:rsidRPr="0028367D" w:rsidRDefault="00ED4850" w:rsidP="0086480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ED4850" w:rsidRPr="0028367D" w:rsidRDefault="00ED4850" w:rsidP="0086480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ED4850" w:rsidRPr="0028367D" w:rsidRDefault="00ED4850" w:rsidP="0086480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ED4850" w:rsidRPr="0028367D" w:rsidRDefault="00ED4850" w:rsidP="0086480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ED4850" w:rsidRPr="0028367D" w:rsidRDefault="00ED4850" w:rsidP="0086480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4F5A81F" w:rsidR="00ED4850" w:rsidRPr="0028367D" w:rsidRDefault="00ED4850" w:rsidP="0086480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ED4850" w:rsidRPr="006C1FA2" w:rsidRDefault="00ED4850" w:rsidP="0086480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ED4850" w:rsidRPr="006C1FA2" w:rsidRDefault="00ED4850" w:rsidP="0086480D">
                  <w:pPr>
                    <w:framePr w:hSpace="180" w:wrap="around" w:vAnchor="page" w:hAnchor="margin" w:y="347"/>
                    <w:rPr>
                      <w:sz w:val="20"/>
                    </w:rPr>
                  </w:pPr>
                </w:p>
              </w:tc>
            </w:tr>
            <w:tr w:rsidR="00A61C2E" w:rsidRPr="00845C1B" w14:paraId="35BEFA5B" w14:textId="77777777" w:rsidTr="00AC0C6E">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A61C2E" w:rsidRPr="00845C1B" w:rsidRDefault="00A61C2E" w:rsidP="0086480D">
                  <w:pPr>
                    <w:framePr w:hSpace="180" w:wrap="around" w:vAnchor="page" w:hAnchor="margin" w:y="347"/>
                    <w:tabs>
                      <w:tab w:val="left" w:pos="6120"/>
                    </w:tabs>
                    <w:rPr>
                      <w:sz w:val="20"/>
                    </w:rPr>
                  </w:pPr>
                </w:p>
                <w:p w14:paraId="15135DCC" w14:textId="77777777" w:rsidR="00A61C2E" w:rsidRPr="00845C1B" w:rsidRDefault="00A61C2E" w:rsidP="0086480D">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A61C2E" w:rsidRPr="00845C1B" w:rsidRDefault="00A61C2E" w:rsidP="0086480D">
                  <w:pPr>
                    <w:framePr w:hSpace="180" w:wrap="around" w:vAnchor="page" w:hAnchor="margin" w:y="347"/>
                    <w:rPr>
                      <w:sz w:val="20"/>
                    </w:rPr>
                  </w:pPr>
                </w:p>
                <w:p w14:paraId="1FA8F12B" w14:textId="362C50DE" w:rsidR="00A61C2E" w:rsidRPr="00845C1B" w:rsidRDefault="00A61C2E" w:rsidP="0086480D">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2F38C355" w14:textId="77777777" w:rsidR="00A61C2E" w:rsidRPr="00845C1B" w:rsidRDefault="00A61C2E" w:rsidP="0086480D">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A61C2E" w:rsidRPr="00845C1B" w:rsidRDefault="00A61C2E" w:rsidP="0086480D">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A61C2E" w:rsidRPr="00845C1B" w:rsidRDefault="00A61C2E" w:rsidP="0086480D">
                  <w:pPr>
                    <w:framePr w:hSpace="180" w:wrap="around" w:vAnchor="page" w:hAnchor="margin" w:y="347"/>
                    <w:tabs>
                      <w:tab w:val="left" w:pos="6120"/>
                    </w:tabs>
                    <w:rPr>
                      <w:sz w:val="20"/>
                    </w:rPr>
                  </w:pPr>
                </w:p>
              </w:tc>
            </w:tr>
          </w:tbl>
          <w:p w14:paraId="29814EB5" w14:textId="77777777" w:rsidR="00A61C2E" w:rsidRPr="00C00499" w:rsidRDefault="00A61C2E" w:rsidP="00A61C2E">
            <w:pPr>
              <w:rPr>
                <w:bCs/>
                <w:iCs/>
              </w:rPr>
            </w:pPr>
          </w:p>
        </w:tc>
      </w:tr>
      <w:tr w:rsidR="00A61C2E" w:rsidRPr="00C60D06" w14:paraId="2A524C69" w14:textId="77777777" w:rsidTr="0079010B">
        <w:trPr>
          <w:trHeight w:val="397"/>
        </w:trPr>
        <w:tc>
          <w:tcPr>
            <w:tcW w:w="980" w:type="pct"/>
            <w:tcBorders>
              <w:top w:val="single" w:sz="4" w:space="0" w:color="auto"/>
            </w:tcBorders>
          </w:tcPr>
          <w:p w14:paraId="246846AA" w14:textId="77777777" w:rsidR="00A61C2E" w:rsidRPr="00C60D06" w:rsidRDefault="00A61C2E" w:rsidP="00A61C2E">
            <w:pPr>
              <w:tabs>
                <w:tab w:val="left" w:pos="6120"/>
              </w:tabs>
            </w:pPr>
          </w:p>
        </w:tc>
        <w:tc>
          <w:tcPr>
            <w:tcW w:w="146" w:type="pct"/>
            <w:tcBorders>
              <w:top w:val="single" w:sz="4" w:space="0" w:color="auto"/>
            </w:tcBorders>
          </w:tcPr>
          <w:p w14:paraId="4F6BA3DA" w14:textId="77777777" w:rsidR="00A61C2E" w:rsidRPr="00C60D06" w:rsidRDefault="00A61C2E" w:rsidP="00A61C2E">
            <w:pPr>
              <w:tabs>
                <w:tab w:val="left" w:pos="6120"/>
              </w:tabs>
            </w:pPr>
          </w:p>
        </w:tc>
        <w:tc>
          <w:tcPr>
            <w:tcW w:w="3874" w:type="pct"/>
            <w:tcBorders>
              <w:top w:val="single" w:sz="4" w:space="0" w:color="auto"/>
            </w:tcBorders>
            <w:shd w:val="clear" w:color="auto" w:fill="auto"/>
            <w:vAlign w:val="center"/>
          </w:tcPr>
          <w:p w14:paraId="6F79AF98" w14:textId="77777777" w:rsidR="00A61C2E" w:rsidRPr="00C60D06" w:rsidRDefault="00A61C2E" w:rsidP="00A61C2E">
            <w:pPr>
              <w:rPr>
                <w:bCs/>
                <w:iCs/>
              </w:rPr>
            </w:pPr>
          </w:p>
        </w:tc>
      </w:tr>
    </w:tbl>
    <w:p w14:paraId="324A2B17" w14:textId="77777777" w:rsidR="00215125" w:rsidRDefault="00215125" w:rsidP="00573A39">
      <w:pPr>
        <w:framePr w:h="9569" w:hRule="exact" w:wrap="auto" w:hAnchor="text" w:y="-589"/>
        <w:jc w:val="center"/>
        <w:rPr>
          <w:b/>
          <w:noProof w:val="0"/>
        </w:rPr>
        <w:sectPr w:rsidR="00215125" w:rsidSect="00D355D9">
          <w:pgSz w:w="16838" w:h="11906" w:orient="landscape"/>
          <w:pgMar w:top="1701" w:right="567" w:bottom="709" w:left="1418"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02" w:name="_Hlk77771427"/>
      <w:r w:rsidRPr="007B392A">
        <w:rPr>
          <w:b/>
          <w:noProof w:val="0"/>
        </w:rPr>
        <w:t xml:space="preserve">CONTRACT </w:t>
      </w:r>
      <w:r w:rsidR="00F94BAD">
        <w:rPr>
          <w:b/>
          <w:noProof w:val="0"/>
        </w:rPr>
        <w:t>–</w:t>
      </w:r>
      <w:r w:rsidRPr="007B392A">
        <w:rPr>
          <w:b/>
          <w:noProof w:val="0"/>
        </w:rPr>
        <w:t xml:space="preserve"> MODEL</w:t>
      </w:r>
      <w:bookmarkEnd w:id="102"/>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lastRenderedPageBreak/>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lastRenderedPageBreak/>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___ zile, Furnizorul/Prestatorul prezintă Cumpărătorului/Beneficiarului o explicație în formă scrisă. Dacă Cumpărătorul/Beneficiarul acceptă, </w:t>
            </w:r>
            <w:r w:rsidR="0016683B" w:rsidRPr="0016683B">
              <w:rPr>
                <w:iCs/>
              </w:rPr>
              <w:lastRenderedPageBreak/>
              <w:t>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7711A9">
            <w:pPr>
              <w:pStyle w:val="Titlu1"/>
              <w:numPr>
                <w:ilvl w:val="0"/>
                <w:numId w:val="15"/>
              </w:numPr>
              <w:tabs>
                <w:tab w:val="left" w:pos="2295"/>
              </w:tabs>
              <w:rPr>
                <w:lang w:val="it-IT"/>
              </w:rPr>
            </w:pPr>
            <w:r w:rsidRPr="00F041BF">
              <w:rPr>
                <w:lang w:val="it-IT"/>
              </w:rPr>
              <w:lastRenderedPageBreak/>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4F40231F" w14:textId="77777777" w:rsidR="00DC35AC" w:rsidRDefault="00DC35AC" w:rsidP="009613A9">
            <w:pPr>
              <w:jc w:val="right"/>
              <w:rPr>
                <w:noProof w:val="0"/>
                <w:lang w:val="it-IT"/>
              </w:rPr>
            </w:pPr>
          </w:p>
          <w:p w14:paraId="6D152334" w14:textId="77777777" w:rsidR="00233538" w:rsidRPr="00E91463" w:rsidRDefault="00233538" w:rsidP="00196AB4">
            <w:pPr>
              <w:jc w:val="both"/>
            </w:pPr>
          </w:p>
        </w:tc>
      </w:tr>
    </w:tbl>
    <w:p w14:paraId="52BC6798" w14:textId="77777777" w:rsidR="00FB14BE" w:rsidRDefault="00FB14BE" w:rsidP="00196AB4">
      <w:pPr>
        <w:jc w:val="both"/>
      </w:pPr>
    </w:p>
    <w:sectPr w:rsidR="00FB14BE" w:rsidSect="00042CF1">
      <w:pgSz w:w="11906" w:h="16838"/>
      <w:pgMar w:top="567" w:right="70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CC532" w14:textId="77777777" w:rsidR="00435CB0" w:rsidRDefault="00435CB0" w:rsidP="00A20ACF">
      <w:r>
        <w:separator/>
      </w:r>
    </w:p>
  </w:endnote>
  <w:endnote w:type="continuationSeparator" w:id="0">
    <w:p w14:paraId="355142CD" w14:textId="77777777" w:rsidR="00435CB0" w:rsidRDefault="00435CB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Content>
      <w:p w14:paraId="533F2A3D" w14:textId="510E2406" w:rsidR="0086480D" w:rsidRDefault="0086480D">
        <w:pPr>
          <w:pStyle w:val="Subsol"/>
          <w:jc w:val="right"/>
        </w:pPr>
        <w:r>
          <w:fldChar w:fldCharType="begin"/>
        </w:r>
        <w:r>
          <w:instrText xml:space="preserve"> PAGE   \* MERGEFORMAT </w:instrText>
        </w:r>
        <w:r>
          <w:fldChar w:fldCharType="separate"/>
        </w:r>
        <w:r w:rsidR="003F4C16">
          <w:t>58</w:t>
        </w:r>
        <w:r>
          <w:fldChar w:fldCharType="end"/>
        </w:r>
      </w:p>
    </w:sdtContent>
  </w:sdt>
  <w:p w14:paraId="394448D7" w14:textId="77777777" w:rsidR="0086480D" w:rsidRDefault="0086480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32A2F" w14:textId="77777777" w:rsidR="00435CB0" w:rsidRDefault="00435CB0" w:rsidP="00A20ACF">
      <w:r>
        <w:separator/>
      </w:r>
    </w:p>
  </w:footnote>
  <w:footnote w:type="continuationSeparator" w:id="0">
    <w:p w14:paraId="76C7F504" w14:textId="77777777" w:rsidR="00435CB0" w:rsidRDefault="00435CB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484F"/>
    <w:multiLevelType w:val="hybridMultilevel"/>
    <w:tmpl w:val="93165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42273"/>
    <w:multiLevelType w:val="hybridMultilevel"/>
    <w:tmpl w:val="B03C9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D4FA9"/>
    <w:multiLevelType w:val="hybridMultilevel"/>
    <w:tmpl w:val="7D964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F24ECD"/>
    <w:multiLevelType w:val="hybridMultilevel"/>
    <w:tmpl w:val="AC246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DFD23BE"/>
    <w:multiLevelType w:val="hybridMultilevel"/>
    <w:tmpl w:val="D0A2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34B01"/>
    <w:multiLevelType w:val="hybridMultilevel"/>
    <w:tmpl w:val="6FD0E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C5D6C23"/>
    <w:multiLevelType w:val="hybridMultilevel"/>
    <w:tmpl w:val="A1442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36680"/>
    <w:multiLevelType w:val="hybridMultilevel"/>
    <w:tmpl w:val="FA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9E14C6"/>
    <w:multiLevelType w:val="hybridMultilevel"/>
    <w:tmpl w:val="37D4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031454"/>
    <w:multiLevelType w:val="hybridMultilevel"/>
    <w:tmpl w:val="1BE8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6F1E5E"/>
    <w:multiLevelType w:val="hybridMultilevel"/>
    <w:tmpl w:val="85BE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7AF14CE"/>
    <w:multiLevelType w:val="hybridMultilevel"/>
    <w:tmpl w:val="BB54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97F2026"/>
    <w:multiLevelType w:val="hybridMultilevel"/>
    <w:tmpl w:val="F9F48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56C74"/>
    <w:multiLevelType w:val="hybridMultilevel"/>
    <w:tmpl w:val="D8A0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95EA6"/>
    <w:multiLevelType w:val="hybridMultilevel"/>
    <w:tmpl w:val="EBA240E6"/>
    <w:lvl w:ilvl="0" w:tplc="44249A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6FA58E4"/>
    <w:multiLevelType w:val="hybridMultilevel"/>
    <w:tmpl w:val="C246A552"/>
    <w:lvl w:ilvl="0" w:tplc="4B661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9A02F2"/>
    <w:multiLevelType w:val="hybridMultilevel"/>
    <w:tmpl w:val="AEECFE7A"/>
    <w:lvl w:ilvl="0" w:tplc="124AF230">
      <w:start w:val="1"/>
      <w:numFmt w:val="lowerLetter"/>
      <w:lvlText w:val="%1)"/>
      <w:lvlJc w:val="left"/>
      <w:pPr>
        <w:ind w:left="1260" w:hanging="360"/>
      </w:pPr>
      <w:rPr>
        <w:rFonts w:ascii="Times New Roman" w:eastAsia="Times New Roman" w:hAnsi="Times New Roman" w:cs="Times New Roman"/>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EE72FF9"/>
    <w:multiLevelType w:val="hybridMultilevel"/>
    <w:tmpl w:val="5186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6"/>
  </w:num>
  <w:num w:numId="2">
    <w:abstractNumId w:val="31"/>
  </w:num>
  <w:num w:numId="3">
    <w:abstractNumId w:val="6"/>
  </w:num>
  <w:num w:numId="4">
    <w:abstractNumId w:val="9"/>
  </w:num>
  <w:num w:numId="5">
    <w:abstractNumId w:val="7"/>
  </w:num>
  <w:num w:numId="6">
    <w:abstractNumId w:val="3"/>
  </w:num>
  <w:num w:numId="7">
    <w:abstractNumId w:val="22"/>
  </w:num>
  <w:num w:numId="8">
    <w:abstractNumId w:val="4"/>
  </w:num>
  <w:num w:numId="9">
    <w:abstractNumId w:val="14"/>
  </w:num>
  <w:num w:numId="10">
    <w:abstractNumId w:val="10"/>
  </w:num>
  <w:num w:numId="11">
    <w:abstractNumId w:val="28"/>
  </w:num>
  <w:num w:numId="12">
    <w:abstractNumId w:val="19"/>
  </w:num>
  <w:num w:numId="13">
    <w:abstractNumId w:val="21"/>
  </w:num>
  <w:num w:numId="14">
    <w:abstractNumId w:val="12"/>
  </w:num>
  <w:num w:numId="15">
    <w:abstractNumId w:val="26"/>
    <w:lvlOverride w:ilvl="0">
      <w:startOverride w:val="2"/>
    </w:lvlOverride>
  </w:num>
  <w:num w:numId="16">
    <w:abstractNumId w:val="27"/>
  </w:num>
  <w:num w:numId="17">
    <w:abstractNumId w:val="29"/>
  </w:num>
  <w:num w:numId="18">
    <w:abstractNumId w:val="16"/>
  </w:num>
  <w:num w:numId="19">
    <w:abstractNumId w:val="23"/>
  </w:num>
  <w:num w:numId="20">
    <w:abstractNumId w:val="0"/>
  </w:num>
  <w:num w:numId="21">
    <w:abstractNumId w:val="20"/>
  </w:num>
  <w:num w:numId="22">
    <w:abstractNumId w:val="18"/>
  </w:num>
  <w:num w:numId="23">
    <w:abstractNumId w:val="15"/>
  </w:num>
  <w:num w:numId="24">
    <w:abstractNumId w:val="2"/>
  </w:num>
  <w:num w:numId="25">
    <w:abstractNumId w:val="17"/>
  </w:num>
  <w:num w:numId="26">
    <w:abstractNumId w:val="25"/>
  </w:num>
  <w:num w:numId="27">
    <w:abstractNumId w:val="24"/>
  </w:num>
  <w:num w:numId="28">
    <w:abstractNumId w:val="8"/>
  </w:num>
  <w:num w:numId="29">
    <w:abstractNumId w:val="5"/>
  </w:num>
  <w:num w:numId="30">
    <w:abstractNumId w:val="30"/>
  </w:num>
  <w:num w:numId="31">
    <w:abstractNumId w:val="1"/>
  </w:num>
  <w:num w:numId="32">
    <w:abstractNumId w:val="11"/>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4900"/>
    <w:rsid w:val="000050E2"/>
    <w:rsid w:val="00005268"/>
    <w:rsid w:val="000061F8"/>
    <w:rsid w:val="0000692D"/>
    <w:rsid w:val="00007454"/>
    <w:rsid w:val="00007B4F"/>
    <w:rsid w:val="00007E80"/>
    <w:rsid w:val="00010CE7"/>
    <w:rsid w:val="0002022A"/>
    <w:rsid w:val="00020346"/>
    <w:rsid w:val="0002056F"/>
    <w:rsid w:val="00021BB8"/>
    <w:rsid w:val="00022311"/>
    <w:rsid w:val="00022B73"/>
    <w:rsid w:val="00022B7E"/>
    <w:rsid w:val="00023621"/>
    <w:rsid w:val="00023EB9"/>
    <w:rsid w:val="000252C3"/>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2CF1"/>
    <w:rsid w:val="0004670D"/>
    <w:rsid w:val="00047E5A"/>
    <w:rsid w:val="00050E70"/>
    <w:rsid w:val="000527EA"/>
    <w:rsid w:val="0005316F"/>
    <w:rsid w:val="000544E6"/>
    <w:rsid w:val="00054AD8"/>
    <w:rsid w:val="00055338"/>
    <w:rsid w:val="00055A06"/>
    <w:rsid w:val="000565E9"/>
    <w:rsid w:val="00056F96"/>
    <w:rsid w:val="00057663"/>
    <w:rsid w:val="00057F3A"/>
    <w:rsid w:val="00060382"/>
    <w:rsid w:val="00064F1F"/>
    <w:rsid w:val="00065C50"/>
    <w:rsid w:val="00067D0D"/>
    <w:rsid w:val="0007146B"/>
    <w:rsid w:val="00071859"/>
    <w:rsid w:val="00074305"/>
    <w:rsid w:val="0007559F"/>
    <w:rsid w:val="000757A3"/>
    <w:rsid w:val="000768FE"/>
    <w:rsid w:val="00080063"/>
    <w:rsid w:val="0008044B"/>
    <w:rsid w:val="000806BC"/>
    <w:rsid w:val="00080BF7"/>
    <w:rsid w:val="0008191D"/>
    <w:rsid w:val="00081DED"/>
    <w:rsid w:val="00083D91"/>
    <w:rsid w:val="0008457C"/>
    <w:rsid w:val="000845A7"/>
    <w:rsid w:val="000849A8"/>
    <w:rsid w:val="00087114"/>
    <w:rsid w:val="00087859"/>
    <w:rsid w:val="00090A45"/>
    <w:rsid w:val="000924C3"/>
    <w:rsid w:val="000928D3"/>
    <w:rsid w:val="00092953"/>
    <w:rsid w:val="00092E6C"/>
    <w:rsid w:val="00093056"/>
    <w:rsid w:val="000930AB"/>
    <w:rsid w:val="000936C3"/>
    <w:rsid w:val="00093AE5"/>
    <w:rsid w:val="00096009"/>
    <w:rsid w:val="00096AB9"/>
    <w:rsid w:val="00097617"/>
    <w:rsid w:val="000A2D22"/>
    <w:rsid w:val="000A5378"/>
    <w:rsid w:val="000A63ED"/>
    <w:rsid w:val="000A7988"/>
    <w:rsid w:val="000A7A90"/>
    <w:rsid w:val="000B1518"/>
    <w:rsid w:val="000B2369"/>
    <w:rsid w:val="000B5D92"/>
    <w:rsid w:val="000B6CE5"/>
    <w:rsid w:val="000C00CF"/>
    <w:rsid w:val="000C2883"/>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D7A59"/>
    <w:rsid w:val="000E3E29"/>
    <w:rsid w:val="000E4AEA"/>
    <w:rsid w:val="000E518B"/>
    <w:rsid w:val="000E53CE"/>
    <w:rsid w:val="000E59DD"/>
    <w:rsid w:val="000E63C5"/>
    <w:rsid w:val="000F0030"/>
    <w:rsid w:val="000F13FE"/>
    <w:rsid w:val="000F148A"/>
    <w:rsid w:val="000F1DBF"/>
    <w:rsid w:val="000F2B1A"/>
    <w:rsid w:val="000F2E17"/>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009"/>
    <w:rsid w:val="00115188"/>
    <w:rsid w:val="0011719D"/>
    <w:rsid w:val="0012160C"/>
    <w:rsid w:val="00121CBA"/>
    <w:rsid w:val="001227DA"/>
    <w:rsid w:val="001233E8"/>
    <w:rsid w:val="001236F3"/>
    <w:rsid w:val="001247DC"/>
    <w:rsid w:val="001252BB"/>
    <w:rsid w:val="00125312"/>
    <w:rsid w:val="00125D62"/>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350"/>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A5B"/>
    <w:rsid w:val="00160DF3"/>
    <w:rsid w:val="0016369C"/>
    <w:rsid w:val="00164565"/>
    <w:rsid w:val="0016683B"/>
    <w:rsid w:val="00167B04"/>
    <w:rsid w:val="001704FB"/>
    <w:rsid w:val="001706CD"/>
    <w:rsid w:val="00170DAA"/>
    <w:rsid w:val="001718AE"/>
    <w:rsid w:val="0017218C"/>
    <w:rsid w:val="00172F6C"/>
    <w:rsid w:val="00174C61"/>
    <w:rsid w:val="00174E4A"/>
    <w:rsid w:val="00174E5F"/>
    <w:rsid w:val="00175A88"/>
    <w:rsid w:val="0017664F"/>
    <w:rsid w:val="00177976"/>
    <w:rsid w:val="00180DC2"/>
    <w:rsid w:val="00183D79"/>
    <w:rsid w:val="00185148"/>
    <w:rsid w:val="001856BA"/>
    <w:rsid w:val="001866CB"/>
    <w:rsid w:val="00186AE9"/>
    <w:rsid w:val="00192E0B"/>
    <w:rsid w:val="001941D9"/>
    <w:rsid w:val="00195966"/>
    <w:rsid w:val="00195C8B"/>
    <w:rsid w:val="0019642D"/>
    <w:rsid w:val="00196AB4"/>
    <w:rsid w:val="00196DD1"/>
    <w:rsid w:val="00197042"/>
    <w:rsid w:val="001A0202"/>
    <w:rsid w:val="001A0726"/>
    <w:rsid w:val="001A1797"/>
    <w:rsid w:val="001A192A"/>
    <w:rsid w:val="001A19FD"/>
    <w:rsid w:val="001A1A16"/>
    <w:rsid w:val="001A2344"/>
    <w:rsid w:val="001A3D3F"/>
    <w:rsid w:val="001A4150"/>
    <w:rsid w:val="001A4DB4"/>
    <w:rsid w:val="001A5517"/>
    <w:rsid w:val="001A58C5"/>
    <w:rsid w:val="001A6043"/>
    <w:rsid w:val="001A6FA0"/>
    <w:rsid w:val="001A78E4"/>
    <w:rsid w:val="001B1B6D"/>
    <w:rsid w:val="001B31CD"/>
    <w:rsid w:val="001B630A"/>
    <w:rsid w:val="001C03B0"/>
    <w:rsid w:val="001C1C70"/>
    <w:rsid w:val="001C1F6F"/>
    <w:rsid w:val="001C435E"/>
    <w:rsid w:val="001C4B99"/>
    <w:rsid w:val="001C4DFD"/>
    <w:rsid w:val="001C5A47"/>
    <w:rsid w:val="001C6D83"/>
    <w:rsid w:val="001D0242"/>
    <w:rsid w:val="001D0651"/>
    <w:rsid w:val="001D0AAE"/>
    <w:rsid w:val="001D1B23"/>
    <w:rsid w:val="001D3039"/>
    <w:rsid w:val="001D3985"/>
    <w:rsid w:val="001D417A"/>
    <w:rsid w:val="001D4AC8"/>
    <w:rsid w:val="001D4CBC"/>
    <w:rsid w:val="001D5061"/>
    <w:rsid w:val="001D5966"/>
    <w:rsid w:val="001D5BBA"/>
    <w:rsid w:val="001D7219"/>
    <w:rsid w:val="001D7F9E"/>
    <w:rsid w:val="001E29F8"/>
    <w:rsid w:val="001E2DBF"/>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4C47"/>
    <w:rsid w:val="00215125"/>
    <w:rsid w:val="002157B8"/>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9F9"/>
    <w:rsid w:val="002539DB"/>
    <w:rsid w:val="00260A8D"/>
    <w:rsid w:val="00260B38"/>
    <w:rsid w:val="002614DE"/>
    <w:rsid w:val="00264637"/>
    <w:rsid w:val="00266F98"/>
    <w:rsid w:val="00267E8E"/>
    <w:rsid w:val="002739A1"/>
    <w:rsid w:val="00275D82"/>
    <w:rsid w:val="002767DE"/>
    <w:rsid w:val="00276D0B"/>
    <w:rsid w:val="00280024"/>
    <w:rsid w:val="0028066D"/>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1E91"/>
    <w:rsid w:val="00292856"/>
    <w:rsid w:val="0029594F"/>
    <w:rsid w:val="00296F43"/>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54B"/>
    <w:rsid w:val="002C2210"/>
    <w:rsid w:val="002C2965"/>
    <w:rsid w:val="002C31A1"/>
    <w:rsid w:val="002C4354"/>
    <w:rsid w:val="002C4803"/>
    <w:rsid w:val="002C764E"/>
    <w:rsid w:val="002C7CCD"/>
    <w:rsid w:val="002D1A7E"/>
    <w:rsid w:val="002D2505"/>
    <w:rsid w:val="002D66EB"/>
    <w:rsid w:val="002D6E71"/>
    <w:rsid w:val="002D7857"/>
    <w:rsid w:val="002E0012"/>
    <w:rsid w:val="002E14DF"/>
    <w:rsid w:val="002E1640"/>
    <w:rsid w:val="002E20CD"/>
    <w:rsid w:val="002E21DD"/>
    <w:rsid w:val="002E3D41"/>
    <w:rsid w:val="002E48BE"/>
    <w:rsid w:val="002E4970"/>
    <w:rsid w:val="002E4C82"/>
    <w:rsid w:val="002E5B20"/>
    <w:rsid w:val="002E64C5"/>
    <w:rsid w:val="002E69E7"/>
    <w:rsid w:val="002E6BB0"/>
    <w:rsid w:val="002E783A"/>
    <w:rsid w:val="002E794E"/>
    <w:rsid w:val="002F0AF5"/>
    <w:rsid w:val="002F0B6E"/>
    <w:rsid w:val="002F1ABB"/>
    <w:rsid w:val="002F556B"/>
    <w:rsid w:val="002F638E"/>
    <w:rsid w:val="002F6FE0"/>
    <w:rsid w:val="00302287"/>
    <w:rsid w:val="00303C9E"/>
    <w:rsid w:val="003046C1"/>
    <w:rsid w:val="0030652C"/>
    <w:rsid w:val="00307B00"/>
    <w:rsid w:val="00311239"/>
    <w:rsid w:val="00313025"/>
    <w:rsid w:val="00313AFE"/>
    <w:rsid w:val="00313BEC"/>
    <w:rsid w:val="00313FE9"/>
    <w:rsid w:val="00316769"/>
    <w:rsid w:val="00316C81"/>
    <w:rsid w:val="00316F2D"/>
    <w:rsid w:val="0031777A"/>
    <w:rsid w:val="00317E85"/>
    <w:rsid w:val="003207B4"/>
    <w:rsid w:val="00320AC6"/>
    <w:rsid w:val="00321728"/>
    <w:rsid w:val="003226E0"/>
    <w:rsid w:val="0032321E"/>
    <w:rsid w:val="00323BE3"/>
    <w:rsid w:val="00324E2A"/>
    <w:rsid w:val="00327654"/>
    <w:rsid w:val="00327D4E"/>
    <w:rsid w:val="0033109C"/>
    <w:rsid w:val="003317BE"/>
    <w:rsid w:val="00332F8E"/>
    <w:rsid w:val="003353C8"/>
    <w:rsid w:val="00335CAF"/>
    <w:rsid w:val="00341210"/>
    <w:rsid w:val="00341BDF"/>
    <w:rsid w:val="00341C8C"/>
    <w:rsid w:val="003427FE"/>
    <w:rsid w:val="0034315B"/>
    <w:rsid w:val="003441B7"/>
    <w:rsid w:val="00350122"/>
    <w:rsid w:val="003506C9"/>
    <w:rsid w:val="00350BEC"/>
    <w:rsid w:val="00350E79"/>
    <w:rsid w:val="0035258F"/>
    <w:rsid w:val="00352B05"/>
    <w:rsid w:val="00352E2B"/>
    <w:rsid w:val="003534BD"/>
    <w:rsid w:val="00353CFA"/>
    <w:rsid w:val="00354377"/>
    <w:rsid w:val="00354B85"/>
    <w:rsid w:val="00355106"/>
    <w:rsid w:val="00355211"/>
    <w:rsid w:val="00356E1C"/>
    <w:rsid w:val="00357925"/>
    <w:rsid w:val="00357B7D"/>
    <w:rsid w:val="0036022B"/>
    <w:rsid w:val="00360232"/>
    <w:rsid w:val="00361092"/>
    <w:rsid w:val="00361D56"/>
    <w:rsid w:val="0036564A"/>
    <w:rsid w:val="00365B58"/>
    <w:rsid w:val="0036600C"/>
    <w:rsid w:val="00366D59"/>
    <w:rsid w:val="00366E2C"/>
    <w:rsid w:val="00367818"/>
    <w:rsid w:val="00367E05"/>
    <w:rsid w:val="00371F8D"/>
    <w:rsid w:val="00372E00"/>
    <w:rsid w:val="003731FD"/>
    <w:rsid w:val="00373336"/>
    <w:rsid w:val="00373AF9"/>
    <w:rsid w:val="00375DE1"/>
    <w:rsid w:val="00377CE0"/>
    <w:rsid w:val="0038163C"/>
    <w:rsid w:val="00381725"/>
    <w:rsid w:val="00381EF2"/>
    <w:rsid w:val="00383FA1"/>
    <w:rsid w:val="00384C2A"/>
    <w:rsid w:val="00384D6C"/>
    <w:rsid w:val="003854DB"/>
    <w:rsid w:val="00387023"/>
    <w:rsid w:val="00387171"/>
    <w:rsid w:val="00392551"/>
    <w:rsid w:val="00392A1F"/>
    <w:rsid w:val="00392A36"/>
    <w:rsid w:val="003931BB"/>
    <w:rsid w:val="00393AC1"/>
    <w:rsid w:val="00395A55"/>
    <w:rsid w:val="003961E7"/>
    <w:rsid w:val="003969E2"/>
    <w:rsid w:val="00396A4B"/>
    <w:rsid w:val="00397504"/>
    <w:rsid w:val="003A0008"/>
    <w:rsid w:val="003A1523"/>
    <w:rsid w:val="003A2643"/>
    <w:rsid w:val="003A3859"/>
    <w:rsid w:val="003A40C2"/>
    <w:rsid w:val="003A4181"/>
    <w:rsid w:val="003A50BF"/>
    <w:rsid w:val="003A5A35"/>
    <w:rsid w:val="003A5AAB"/>
    <w:rsid w:val="003A630E"/>
    <w:rsid w:val="003A6B32"/>
    <w:rsid w:val="003B0E90"/>
    <w:rsid w:val="003B1284"/>
    <w:rsid w:val="003B4112"/>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BA5"/>
    <w:rsid w:val="003D7D97"/>
    <w:rsid w:val="003E13A7"/>
    <w:rsid w:val="003E3C2E"/>
    <w:rsid w:val="003F06E8"/>
    <w:rsid w:val="003F0C88"/>
    <w:rsid w:val="003F2067"/>
    <w:rsid w:val="003F2E01"/>
    <w:rsid w:val="003F3D59"/>
    <w:rsid w:val="003F4185"/>
    <w:rsid w:val="003F4302"/>
    <w:rsid w:val="003F4C16"/>
    <w:rsid w:val="003F6B9C"/>
    <w:rsid w:val="003F6EE2"/>
    <w:rsid w:val="00401E90"/>
    <w:rsid w:val="0040280D"/>
    <w:rsid w:val="00404C0D"/>
    <w:rsid w:val="00404DE0"/>
    <w:rsid w:val="004058A9"/>
    <w:rsid w:val="004063D9"/>
    <w:rsid w:val="00406F15"/>
    <w:rsid w:val="004079EA"/>
    <w:rsid w:val="0041210D"/>
    <w:rsid w:val="00413058"/>
    <w:rsid w:val="00413218"/>
    <w:rsid w:val="004137E9"/>
    <w:rsid w:val="00413870"/>
    <w:rsid w:val="00414D81"/>
    <w:rsid w:val="00416B3E"/>
    <w:rsid w:val="004210B8"/>
    <w:rsid w:val="0042296C"/>
    <w:rsid w:val="00424730"/>
    <w:rsid w:val="00424AE2"/>
    <w:rsid w:val="00425123"/>
    <w:rsid w:val="00425938"/>
    <w:rsid w:val="00426FF4"/>
    <w:rsid w:val="00427177"/>
    <w:rsid w:val="0042741C"/>
    <w:rsid w:val="00427553"/>
    <w:rsid w:val="004319CB"/>
    <w:rsid w:val="00431A89"/>
    <w:rsid w:val="00432102"/>
    <w:rsid w:val="004331E5"/>
    <w:rsid w:val="004334FF"/>
    <w:rsid w:val="004344C6"/>
    <w:rsid w:val="00435663"/>
    <w:rsid w:val="00435C57"/>
    <w:rsid w:val="00435CB0"/>
    <w:rsid w:val="004409EB"/>
    <w:rsid w:val="00440F3B"/>
    <w:rsid w:val="0044108C"/>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3D93"/>
    <w:rsid w:val="00474497"/>
    <w:rsid w:val="0047776F"/>
    <w:rsid w:val="00480018"/>
    <w:rsid w:val="00480208"/>
    <w:rsid w:val="00484113"/>
    <w:rsid w:val="004856C0"/>
    <w:rsid w:val="00485A35"/>
    <w:rsid w:val="00486093"/>
    <w:rsid w:val="0049123D"/>
    <w:rsid w:val="00491A3D"/>
    <w:rsid w:val="004933D5"/>
    <w:rsid w:val="004967D7"/>
    <w:rsid w:val="00496AFA"/>
    <w:rsid w:val="004A14AF"/>
    <w:rsid w:val="004A1C90"/>
    <w:rsid w:val="004A3CB4"/>
    <w:rsid w:val="004A4AF2"/>
    <w:rsid w:val="004A582E"/>
    <w:rsid w:val="004A695A"/>
    <w:rsid w:val="004A7FEE"/>
    <w:rsid w:val="004B0051"/>
    <w:rsid w:val="004B0F2F"/>
    <w:rsid w:val="004B349A"/>
    <w:rsid w:val="004B36EF"/>
    <w:rsid w:val="004B3BFB"/>
    <w:rsid w:val="004B42BC"/>
    <w:rsid w:val="004B4A55"/>
    <w:rsid w:val="004C0CE4"/>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4E47"/>
    <w:rsid w:val="004D6702"/>
    <w:rsid w:val="004D6DBE"/>
    <w:rsid w:val="004E1B4E"/>
    <w:rsid w:val="004E25FB"/>
    <w:rsid w:val="004E4A66"/>
    <w:rsid w:val="004E518B"/>
    <w:rsid w:val="004E5AF5"/>
    <w:rsid w:val="004E5EBB"/>
    <w:rsid w:val="004E625D"/>
    <w:rsid w:val="004E7F6B"/>
    <w:rsid w:val="004F0C98"/>
    <w:rsid w:val="004F6BE6"/>
    <w:rsid w:val="004F6D56"/>
    <w:rsid w:val="004F77F1"/>
    <w:rsid w:val="004F7800"/>
    <w:rsid w:val="004F7F09"/>
    <w:rsid w:val="004F7FF9"/>
    <w:rsid w:val="005005A8"/>
    <w:rsid w:val="00506F4F"/>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547"/>
    <w:rsid w:val="0057329B"/>
    <w:rsid w:val="00573A39"/>
    <w:rsid w:val="005754E4"/>
    <w:rsid w:val="00575B83"/>
    <w:rsid w:val="005813CC"/>
    <w:rsid w:val="005827D9"/>
    <w:rsid w:val="00583B50"/>
    <w:rsid w:val="00585937"/>
    <w:rsid w:val="0058794C"/>
    <w:rsid w:val="00590BB6"/>
    <w:rsid w:val="00590BCC"/>
    <w:rsid w:val="00590EDE"/>
    <w:rsid w:val="00590F43"/>
    <w:rsid w:val="00591150"/>
    <w:rsid w:val="00591834"/>
    <w:rsid w:val="0059210E"/>
    <w:rsid w:val="00593281"/>
    <w:rsid w:val="00593B4C"/>
    <w:rsid w:val="00593D34"/>
    <w:rsid w:val="00596D3B"/>
    <w:rsid w:val="005970D4"/>
    <w:rsid w:val="00597903"/>
    <w:rsid w:val="00597AD4"/>
    <w:rsid w:val="005A14A0"/>
    <w:rsid w:val="005A2167"/>
    <w:rsid w:val="005A27BB"/>
    <w:rsid w:val="005A2BC4"/>
    <w:rsid w:val="005A4D46"/>
    <w:rsid w:val="005A4F1A"/>
    <w:rsid w:val="005A51E2"/>
    <w:rsid w:val="005A5532"/>
    <w:rsid w:val="005A6CBF"/>
    <w:rsid w:val="005A7769"/>
    <w:rsid w:val="005B0318"/>
    <w:rsid w:val="005B0D17"/>
    <w:rsid w:val="005B0D90"/>
    <w:rsid w:val="005B0E74"/>
    <w:rsid w:val="005B10F8"/>
    <w:rsid w:val="005B235E"/>
    <w:rsid w:val="005B2586"/>
    <w:rsid w:val="005B28A3"/>
    <w:rsid w:val="005B306C"/>
    <w:rsid w:val="005B32D4"/>
    <w:rsid w:val="005B3BAD"/>
    <w:rsid w:val="005B4853"/>
    <w:rsid w:val="005B65C6"/>
    <w:rsid w:val="005B666D"/>
    <w:rsid w:val="005C0A90"/>
    <w:rsid w:val="005C2342"/>
    <w:rsid w:val="005C2640"/>
    <w:rsid w:val="005C2F44"/>
    <w:rsid w:val="005C347B"/>
    <w:rsid w:val="005C3CA9"/>
    <w:rsid w:val="005C6739"/>
    <w:rsid w:val="005C7076"/>
    <w:rsid w:val="005C7A97"/>
    <w:rsid w:val="005D0C3F"/>
    <w:rsid w:val="005D2F05"/>
    <w:rsid w:val="005D3D45"/>
    <w:rsid w:val="005D4151"/>
    <w:rsid w:val="005D44CE"/>
    <w:rsid w:val="005D5589"/>
    <w:rsid w:val="005D560A"/>
    <w:rsid w:val="005D5FE4"/>
    <w:rsid w:val="005D708F"/>
    <w:rsid w:val="005D75B1"/>
    <w:rsid w:val="005E3355"/>
    <w:rsid w:val="005E5325"/>
    <w:rsid w:val="005E5333"/>
    <w:rsid w:val="005E57E4"/>
    <w:rsid w:val="005E5A05"/>
    <w:rsid w:val="005E5CFB"/>
    <w:rsid w:val="005E6B4A"/>
    <w:rsid w:val="005E6DCF"/>
    <w:rsid w:val="005E79CD"/>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3537"/>
    <w:rsid w:val="006155E4"/>
    <w:rsid w:val="00615E49"/>
    <w:rsid w:val="0061793C"/>
    <w:rsid w:val="0062131C"/>
    <w:rsid w:val="00621CDF"/>
    <w:rsid w:val="00621D5A"/>
    <w:rsid w:val="006234C1"/>
    <w:rsid w:val="0062391F"/>
    <w:rsid w:val="00624185"/>
    <w:rsid w:val="00624A40"/>
    <w:rsid w:val="00624F6F"/>
    <w:rsid w:val="00626A6A"/>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57CAD"/>
    <w:rsid w:val="00660111"/>
    <w:rsid w:val="006620F8"/>
    <w:rsid w:val="0066235C"/>
    <w:rsid w:val="006638BF"/>
    <w:rsid w:val="00663CEB"/>
    <w:rsid w:val="00666A9B"/>
    <w:rsid w:val="00667B1F"/>
    <w:rsid w:val="00667C91"/>
    <w:rsid w:val="006707C3"/>
    <w:rsid w:val="0067168F"/>
    <w:rsid w:val="0067204F"/>
    <w:rsid w:val="0067392B"/>
    <w:rsid w:val="00674E63"/>
    <w:rsid w:val="00675177"/>
    <w:rsid w:val="00676B4E"/>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0DD5"/>
    <w:rsid w:val="006A1387"/>
    <w:rsid w:val="006A13D0"/>
    <w:rsid w:val="006A1B4F"/>
    <w:rsid w:val="006A5054"/>
    <w:rsid w:val="006B2729"/>
    <w:rsid w:val="006B38DA"/>
    <w:rsid w:val="006B4FA7"/>
    <w:rsid w:val="006B6003"/>
    <w:rsid w:val="006B6292"/>
    <w:rsid w:val="006B79CE"/>
    <w:rsid w:val="006C018D"/>
    <w:rsid w:val="006C2676"/>
    <w:rsid w:val="006C2E0A"/>
    <w:rsid w:val="006C34D7"/>
    <w:rsid w:val="006C36CF"/>
    <w:rsid w:val="006C41ED"/>
    <w:rsid w:val="006C4407"/>
    <w:rsid w:val="006C492E"/>
    <w:rsid w:val="006C4AE1"/>
    <w:rsid w:val="006C4C0E"/>
    <w:rsid w:val="006C6844"/>
    <w:rsid w:val="006C7008"/>
    <w:rsid w:val="006C7F79"/>
    <w:rsid w:val="006D035F"/>
    <w:rsid w:val="006D0E00"/>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07C54"/>
    <w:rsid w:val="00712E40"/>
    <w:rsid w:val="00713C28"/>
    <w:rsid w:val="00714483"/>
    <w:rsid w:val="00715D9B"/>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3768B"/>
    <w:rsid w:val="00740BE4"/>
    <w:rsid w:val="0074397A"/>
    <w:rsid w:val="00744898"/>
    <w:rsid w:val="00751E45"/>
    <w:rsid w:val="00752EE3"/>
    <w:rsid w:val="0075322C"/>
    <w:rsid w:val="00753646"/>
    <w:rsid w:val="0075524C"/>
    <w:rsid w:val="0075550B"/>
    <w:rsid w:val="00757C6B"/>
    <w:rsid w:val="00761938"/>
    <w:rsid w:val="00761F51"/>
    <w:rsid w:val="00762C66"/>
    <w:rsid w:val="00764172"/>
    <w:rsid w:val="00764871"/>
    <w:rsid w:val="00770502"/>
    <w:rsid w:val="0077101F"/>
    <w:rsid w:val="007711A9"/>
    <w:rsid w:val="00771CA8"/>
    <w:rsid w:val="007721DB"/>
    <w:rsid w:val="00772553"/>
    <w:rsid w:val="0077336C"/>
    <w:rsid w:val="00773661"/>
    <w:rsid w:val="00773FE9"/>
    <w:rsid w:val="00774881"/>
    <w:rsid w:val="00776ADB"/>
    <w:rsid w:val="00777538"/>
    <w:rsid w:val="00781336"/>
    <w:rsid w:val="00785E49"/>
    <w:rsid w:val="0079010B"/>
    <w:rsid w:val="00792182"/>
    <w:rsid w:val="007939DD"/>
    <w:rsid w:val="0079540A"/>
    <w:rsid w:val="007959BF"/>
    <w:rsid w:val="007976BE"/>
    <w:rsid w:val="007A0530"/>
    <w:rsid w:val="007A1DFA"/>
    <w:rsid w:val="007A2F41"/>
    <w:rsid w:val="007A3892"/>
    <w:rsid w:val="007A3EAB"/>
    <w:rsid w:val="007A3F02"/>
    <w:rsid w:val="007A5A6E"/>
    <w:rsid w:val="007A6D74"/>
    <w:rsid w:val="007A75D0"/>
    <w:rsid w:val="007B1E26"/>
    <w:rsid w:val="007B392A"/>
    <w:rsid w:val="007B53EA"/>
    <w:rsid w:val="007B5AA6"/>
    <w:rsid w:val="007B66A1"/>
    <w:rsid w:val="007B6EB1"/>
    <w:rsid w:val="007C1176"/>
    <w:rsid w:val="007C12C6"/>
    <w:rsid w:val="007C3857"/>
    <w:rsid w:val="007C46AB"/>
    <w:rsid w:val="007C5BE7"/>
    <w:rsid w:val="007C67E1"/>
    <w:rsid w:val="007C752D"/>
    <w:rsid w:val="007C7870"/>
    <w:rsid w:val="007D0322"/>
    <w:rsid w:val="007D2573"/>
    <w:rsid w:val="007D2982"/>
    <w:rsid w:val="007D5C2B"/>
    <w:rsid w:val="007D6899"/>
    <w:rsid w:val="007D766C"/>
    <w:rsid w:val="007D769B"/>
    <w:rsid w:val="007E03B1"/>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8BB"/>
    <w:rsid w:val="007F6835"/>
    <w:rsid w:val="007F6980"/>
    <w:rsid w:val="007F739F"/>
    <w:rsid w:val="00800D00"/>
    <w:rsid w:val="00800DC7"/>
    <w:rsid w:val="00800E7D"/>
    <w:rsid w:val="00801345"/>
    <w:rsid w:val="00801B00"/>
    <w:rsid w:val="00802558"/>
    <w:rsid w:val="00802B76"/>
    <w:rsid w:val="00802E11"/>
    <w:rsid w:val="00802F01"/>
    <w:rsid w:val="0080433F"/>
    <w:rsid w:val="00805514"/>
    <w:rsid w:val="008056B7"/>
    <w:rsid w:val="00806BAE"/>
    <w:rsid w:val="00806E2B"/>
    <w:rsid w:val="00810245"/>
    <w:rsid w:val="00811137"/>
    <w:rsid w:val="00811CD9"/>
    <w:rsid w:val="008124B9"/>
    <w:rsid w:val="00812A22"/>
    <w:rsid w:val="0081505C"/>
    <w:rsid w:val="00816026"/>
    <w:rsid w:val="00817031"/>
    <w:rsid w:val="00817E55"/>
    <w:rsid w:val="008202F4"/>
    <w:rsid w:val="00821779"/>
    <w:rsid w:val="00821DD7"/>
    <w:rsid w:val="00823C22"/>
    <w:rsid w:val="008260DA"/>
    <w:rsid w:val="0082679F"/>
    <w:rsid w:val="0083019C"/>
    <w:rsid w:val="00833E68"/>
    <w:rsid w:val="00835DC4"/>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8AB"/>
    <w:rsid w:val="00862B1E"/>
    <w:rsid w:val="0086322E"/>
    <w:rsid w:val="00863AAB"/>
    <w:rsid w:val="0086440E"/>
    <w:rsid w:val="0086480D"/>
    <w:rsid w:val="00864A45"/>
    <w:rsid w:val="00864C4C"/>
    <w:rsid w:val="0086726F"/>
    <w:rsid w:val="008673BA"/>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48E"/>
    <w:rsid w:val="00892692"/>
    <w:rsid w:val="0089334E"/>
    <w:rsid w:val="0089355B"/>
    <w:rsid w:val="00893E7C"/>
    <w:rsid w:val="00895684"/>
    <w:rsid w:val="00896119"/>
    <w:rsid w:val="008A0258"/>
    <w:rsid w:val="008A14E7"/>
    <w:rsid w:val="008A1F83"/>
    <w:rsid w:val="008A42E8"/>
    <w:rsid w:val="008A4640"/>
    <w:rsid w:val="008A4C0C"/>
    <w:rsid w:val="008A54A7"/>
    <w:rsid w:val="008A613D"/>
    <w:rsid w:val="008A6462"/>
    <w:rsid w:val="008A6D49"/>
    <w:rsid w:val="008A718B"/>
    <w:rsid w:val="008A77C7"/>
    <w:rsid w:val="008B0C74"/>
    <w:rsid w:val="008B0DFB"/>
    <w:rsid w:val="008B13D8"/>
    <w:rsid w:val="008B330F"/>
    <w:rsid w:val="008B3387"/>
    <w:rsid w:val="008B339F"/>
    <w:rsid w:val="008B4121"/>
    <w:rsid w:val="008B46F1"/>
    <w:rsid w:val="008B4FD8"/>
    <w:rsid w:val="008B5DA7"/>
    <w:rsid w:val="008B6CD2"/>
    <w:rsid w:val="008B718E"/>
    <w:rsid w:val="008B75B2"/>
    <w:rsid w:val="008B7CBD"/>
    <w:rsid w:val="008C0290"/>
    <w:rsid w:val="008C0B6E"/>
    <w:rsid w:val="008C182E"/>
    <w:rsid w:val="008C2332"/>
    <w:rsid w:val="008D067E"/>
    <w:rsid w:val="008D0C4B"/>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681"/>
    <w:rsid w:val="008E7D0D"/>
    <w:rsid w:val="008E7F52"/>
    <w:rsid w:val="008F0E99"/>
    <w:rsid w:val="008F0FDC"/>
    <w:rsid w:val="008F2FC3"/>
    <w:rsid w:val="008F3ABE"/>
    <w:rsid w:val="008F42C5"/>
    <w:rsid w:val="008F467E"/>
    <w:rsid w:val="008F510B"/>
    <w:rsid w:val="008F5C61"/>
    <w:rsid w:val="008F5E7D"/>
    <w:rsid w:val="009009C2"/>
    <w:rsid w:val="0090214E"/>
    <w:rsid w:val="00905255"/>
    <w:rsid w:val="009056E5"/>
    <w:rsid w:val="00905E0C"/>
    <w:rsid w:val="00907166"/>
    <w:rsid w:val="0091083F"/>
    <w:rsid w:val="00911AC8"/>
    <w:rsid w:val="00916065"/>
    <w:rsid w:val="00920A78"/>
    <w:rsid w:val="00920F84"/>
    <w:rsid w:val="0092158C"/>
    <w:rsid w:val="00922793"/>
    <w:rsid w:val="009230E9"/>
    <w:rsid w:val="009258C8"/>
    <w:rsid w:val="00925DF7"/>
    <w:rsid w:val="00926C42"/>
    <w:rsid w:val="00926CDF"/>
    <w:rsid w:val="00930E05"/>
    <w:rsid w:val="00931320"/>
    <w:rsid w:val="009324DC"/>
    <w:rsid w:val="009337E1"/>
    <w:rsid w:val="009357DB"/>
    <w:rsid w:val="0093664D"/>
    <w:rsid w:val="00940CEC"/>
    <w:rsid w:val="009411EE"/>
    <w:rsid w:val="00941217"/>
    <w:rsid w:val="009415BE"/>
    <w:rsid w:val="0094296A"/>
    <w:rsid w:val="00944AC5"/>
    <w:rsid w:val="00944E16"/>
    <w:rsid w:val="009451E2"/>
    <w:rsid w:val="00945428"/>
    <w:rsid w:val="00945952"/>
    <w:rsid w:val="00946C34"/>
    <w:rsid w:val="0094716B"/>
    <w:rsid w:val="0094737E"/>
    <w:rsid w:val="0094758C"/>
    <w:rsid w:val="00947F8B"/>
    <w:rsid w:val="00950D18"/>
    <w:rsid w:val="00951CA6"/>
    <w:rsid w:val="00952061"/>
    <w:rsid w:val="00952A5D"/>
    <w:rsid w:val="00952BD0"/>
    <w:rsid w:val="009530EF"/>
    <w:rsid w:val="009544D2"/>
    <w:rsid w:val="00954862"/>
    <w:rsid w:val="009549F9"/>
    <w:rsid w:val="00955822"/>
    <w:rsid w:val="009561E1"/>
    <w:rsid w:val="00956826"/>
    <w:rsid w:val="00957BA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86C"/>
    <w:rsid w:val="009B3B58"/>
    <w:rsid w:val="009B3F29"/>
    <w:rsid w:val="009B5EEA"/>
    <w:rsid w:val="009B699A"/>
    <w:rsid w:val="009C1147"/>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D6AE6"/>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6A05"/>
    <w:rsid w:val="00A07AC8"/>
    <w:rsid w:val="00A07B23"/>
    <w:rsid w:val="00A1178E"/>
    <w:rsid w:val="00A12348"/>
    <w:rsid w:val="00A13E08"/>
    <w:rsid w:val="00A156C0"/>
    <w:rsid w:val="00A16870"/>
    <w:rsid w:val="00A2070E"/>
    <w:rsid w:val="00A20ACF"/>
    <w:rsid w:val="00A21061"/>
    <w:rsid w:val="00A211F8"/>
    <w:rsid w:val="00A2269D"/>
    <w:rsid w:val="00A22738"/>
    <w:rsid w:val="00A227F2"/>
    <w:rsid w:val="00A22C96"/>
    <w:rsid w:val="00A22FD3"/>
    <w:rsid w:val="00A23A3B"/>
    <w:rsid w:val="00A249C7"/>
    <w:rsid w:val="00A25697"/>
    <w:rsid w:val="00A25985"/>
    <w:rsid w:val="00A26B23"/>
    <w:rsid w:val="00A304EB"/>
    <w:rsid w:val="00A30B67"/>
    <w:rsid w:val="00A3296C"/>
    <w:rsid w:val="00A32C52"/>
    <w:rsid w:val="00A33F25"/>
    <w:rsid w:val="00A3540B"/>
    <w:rsid w:val="00A35EE3"/>
    <w:rsid w:val="00A36130"/>
    <w:rsid w:val="00A36267"/>
    <w:rsid w:val="00A366B8"/>
    <w:rsid w:val="00A3681E"/>
    <w:rsid w:val="00A4474E"/>
    <w:rsid w:val="00A44AFE"/>
    <w:rsid w:val="00A45668"/>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2E"/>
    <w:rsid w:val="00A61C31"/>
    <w:rsid w:val="00A63226"/>
    <w:rsid w:val="00A6499A"/>
    <w:rsid w:val="00A65369"/>
    <w:rsid w:val="00A65D47"/>
    <w:rsid w:val="00A65FAA"/>
    <w:rsid w:val="00A664AB"/>
    <w:rsid w:val="00A66664"/>
    <w:rsid w:val="00A67C9F"/>
    <w:rsid w:val="00A67EEF"/>
    <w:rsid w:val="00A72333"/>
    <w:rsid w:val="00A73BAF"/>
    <w:rsid w:val="00A75527"/>
    <w:rsid w:val="00A763EB"/>
    <w:rsid w:val="00A76842"/>
    <w:rsid w:val="00A76B48"/>
    <w:rsid w:val="00A77C4F"/>
    <w:rsid w:val="00A77EAF"/>
    <w:rsid w:val="00A84B21"/>
    <w:rsid w:val="00A85592"/>
    <w:rsid w:val="00A85C06"/>
    <w:rsid w:val="00A875CF"/>
    <w:rsid w:val="00A900BE"/>
    <w:rsid w:val="00A93C8E"/>
    <w:rsid w:val="00A946E0"/>
    <w:rsid w:val="00A953D2"/>
    <w:rsid w:val="00A96562"/>
    <w:rsid w:val="00A96BD5"/>
    <w:rsid w:val="00A96FA9"/>
    <w:rsid w:val="00A973C8"/>
    <w:rsid w:val="00AA1372"/>
    <w:rsid w:val="00AA3E12"/>
    <w:rsid w:val="00AA698F"/>
    <w:rsid w:val="00AA70E8"/>
    <w:rsid w:val="00AB0A7B"/>
    <w:rsid w:val="00AB2528"/>
    <w:rsid w:val="00AB2648"/>
    <w:rsid w:val="00AB634C"/>
    <w:rsid w:val="00AC0C6E"/>
    <w:rsid w:val="00AC1F5C"/>
    <w:rsid w:val="00AC2F1E"/>
    <w:rsid w:val="00AC4562"/>
    <w:rsid w:val="00AC4778"/>
    <w:rsid w:val="00AC4FF7"/>
    <w:rsid w:val="00AC7246"/>
    <w:rsid w:val="00AC78C9"/>
    <w:rsid w:val="00AC7CA8"/>
    <w:rsid w:val="00AD061A"/>
    <w:rsid w:val="00AD13B1"/>
    <w:rsid w:val="00AD3778"/>
    <w:rsid w:val="00AD4A0A"/>
    <w:rsid w:val="00AD6C7D"/>
    <w:rsid w:val="00AD6DA1"/>
    <w:rsid w:val="00AD6DF5"/>
    <w:rsid w:val="00AE065F"/>
    <w:rsid w:val="00AE3CA7"/>
    <w:rsid w:val="00AE3DA3"/>
    <w:rsid w:val="00AE410A"/>
    <w:rsid w:val="00AE4784"/>
    <w:rsid w:val="00AE4876"/>
    <w:rsid w:val="00AE571D"/>
    <w:rsid w:val="00AE6163"/>
    <w:rsid w:val="00AE7CFF"/>
    <w:rsid w:val="00AF036F"/>
    <w:rsid w:val="00AF0B8C"/>
    <w:rsid w:val="00AF3627"/>
    <w:rsid w:val="00AF3952"/>
    <w:rsid w:val="00AF42CA"/>
    <w:rsid w:val="00AF4E2D"/>
    <w:rsid w:val="00AF5246"/>
    <w:rsid w:val="00AF62FF"/>
    <w:rsid w:val="00B00190"/>
    <w:rsid w:val="00B0183E"/>
    <w:rsid w:val="00B03165"/>
    <w:rsid w:val="00B06A2F"/>
    <w:rsid w:val="00B06D9F"/>
    <w:rsid w:val="00B07774"/>
    <w:rsid w:val="00B10024"/>
    <w:rsid w:val="00B11EF9"/>
    <w:rsid w:val="00B138F6"/>
    <w:rsid w:val="00B14173"/>
    <w:rsid w:val="00B159B9"/>
    <w:rsid w:val="00B16D7C"/>
    <w:rsid w:val="00B16F22"/>
    <w:rsid w:val="00B16FE4"/>
    <w:rsid w:val="00B17B3E"/>
    <w:rsid w:val="00B20484"/>
    <w:rsid w:val="00B20D14"/>
    <w:rsid w:val="00B228FC"/>
    <w:rsid w:val="00B22C9B"/>
    <w:rsid w:val="00B23BF4"/>
    <w:rsid w:val="00B25D85"/>
    <w:rsid w:val="00B2679B"/>
    <w:rsid w:val="00B30524"/>
    <w:rsid w:val="00B322B4"/>
    <w:rsid w:val="00B328F7"/>
    <w:rsid w:val="00B32A8E"/>
    <w:rsid w:val="00B332E9"/>
    <w:rsid w:val="00B33FCF"/>
    <w:rsid w:val="00B3438D"/>
    <w:rsid w:val="00B34875"/>
    <w:rsid w:val="00B34B97"/>
    <w:rsid w:val="00B34D6C"/>
    <w:rsid w:val="00B351D4"/>
    <w:rsid w:val="00B355C4"/>
    <w:rsid w:val="00B37048"/>
    <w:rsid w:val="00B40C4B"/>
    <w:rsid w:val="00B40F42"/>
    <w:rsid w:val="00B41939"/>
    <w:rsid w:val="00B433B3"/>
    <w:rsid w:val="00B43BEC"/>
    <w:rsid w:val="00B44D94"/>
    <w:rsid w:val="00B453B6"/>
    <w:rsid w:val="00B4553F"/>
    <w:rsid w:val="00B45B48"/>
    <w:rsid w:val="00B45C0C"/>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AEA"/>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236"/>
    <w:rsid w:val="00B91A34"/>
    <w:rsid w:val="00B927F6"/>
    <w:rsid w:val="00B92FD0"/>
    <w:rsid w:val="00B93561"/>
    <w:rsid w:val="00B93B7D"/>
    <w:rsid w:val="00B93DBE"/>
    <w:rsid w:val="00B94324"/>
    <w:rsid w:val="00B94D54"/>
    <w:rsid w:val="00B96242"/>
    <w:rsid w:val="00B963D0"/>
    <w:rsid w:val="00B96B36"/>
    <w:rsid w:val="00B97A8B"/>
    <w:rsid w:val="00BA0AEE"/>
    <w:rsid w:val="00BA1A8F"/>
    <w:rsid w:val="00BA1E09"/>
    <w:rsid w:val="00BA4883"/>
    <w:rsid w:val="00BA5A85"/>
    <w:rsid w:val="00BA6670"/>
    <w:rsid w:val="00BA66AA"/>
    <w:rsid w:val="00BA6DCE"/>
    <w:rsid w:val="00BA6E1B"/>
    <w:rsid w:val="00BA7C99"/>
    <w:rsid w:val="00BB0005"/>
    <w:rsid w:val="00BB0773"/>
    <w:rsid w:val="00BB0C40"/>
    <w:rsid w:val="00BB1914"/>
    <w:rsid w:val="00BB2CEC"/>
    <w:rsid w:val="00BB314B"/>
    <w:rsid w:val="00BB44B1"/>
    <w:rsid w:val="00BB4E4B"/>
    <w:rsid w:val="00BB51B6"/>
    <w:rsid w:val="00BB66D3"/>
    <w:rsid w:val="00BB6AE9"/>
    <w:rsid w:val="00BB76D4"/>
    <w:rsid w:val="00BB7754"/>
    <w:rsid w:val="00BB7FC7"/>
    <w:rsid w:val="00BC24BB"/>
    <w:rsid w:val="00BC31AC"/>
    <w:rsid w:val="00BC3359"/>
    <w:rsid w:val="00BC3851"/>
    <w:rsid w:val="00BC3AE6"/>
    <w:rsid w:val="00BC48B7"/>
    <w:rsid w:val="00BC52F5"/>
    <w:rsid w:val="00BC59A9"/>
    <w:rsid w:val="00BC6192"/>
    <w:rsid w:val="00BC6249"/>
    <w:rsid w:val="00BC6269"/>
    <w:rsid w:val="00BC7216"/>
    <w:rsid w:val="00BD05D1"/>
    <w:rsid w:val="00BD12C3"/>
    <w:rsid w:val="00BD1516"/>
    <w:rsid w:val="00BD3082"/>
    <w:rsid w:val="00BD3445"/>
    <w:rsid w:val="00BD36A5"/>
    <w:rsid w:val="00BD4D27"/>
    <w:rsid w:val="00BD5359"/>
    <w:rsid w:val="00BD6E7B"/>
    <w:rsid w:val="00BE0197"/>
    <w:rsid w:val="00BE0FCD"/>
    <w:rsid w:val="00BE1BDA"/>
    <w:rsid w:val="00BE2C93"/>
    <w:rsid w:val="00BE32F4"/>
    <w:rsid w:val="00BE362C"/>
    <w:rsid w:val="00BE48D7"/>
    <w:rsid w:val="00BE5425"/>
    <w:rsid w:val="00BE5A1E"/>
    <w:rsid w:val="00BF1FB8"/>
    <w:rsid w:val="00BF234A"/>
    <w:rsid w:val="00BF2AFB"/>
    <w:rsid w:val="00BF2BE1"/>
    <w:rsid w:val="00BF4972"/>
    <w:rsid w:val="00BF4F93"/>
    <w:rsid w:val="00BF5A37"/>
    <w:rsid w:val="00BF5BF3"/>
    <w:rsid w:val="00C005CD"/>
    <w:rsid w:val="00C0172A"/>
    <w:rsid w:val="00C0254C"/>
    <w:rsid w:val="00C056B5"/>
    <w:rsid w:val="00C060AF"/>
    <w:rsid w:val="00C0638B"/>
    <w:rsid w:val="00C06A3D"/>
    <w:rsid w:val="00C06FE7"/>
    <w:rsid w:val="00C074E3"/>
    <w:rsid w:val="00C07718"/>
    <w:rsid w:val="00C10538"/>
    <w:rsid w:val="00C10B7C"/>
    <w:rsid w:val="00C121F1"/>
    <w:rsid w:val="00C16170"/>
    <w:rsid w:val="00C16E1E"/>
    <w:rsid w:val="00C17D27"/>
    <w:rsid w:val="00C20F59"/>
    <w:rsid w:val="00C21039"/>
    <w:rsid w:val="00C21690"/>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BEE"/>
    <w:rsid w:val="00C60F8F"/>
    <w:rsid w:val="00C61BD1"/>
    <w:rsid w:val="00C622A3"/>
    <w:rsid w:val="00C6792F"/>
    <w:rsid w:val="00C67D95"/>
    <w:rsid w:val="00C7021E"/>
    <w:rsid w:val="00C706DD"/>
    <w:rsid w:val="00C70CBA"/>
    <w:rsid w:val="00C711A2"/>
    <w:rsid w:val="00C716C9"/>
    <w:rsid w:val="00C727AA"/>
    <w:rsid w:val="00C77DF2"/>
    <w:rsid w:val="00C77E35"/>
    <w:rsid w:val="00C77F8D"/>
    <w:rsid w:val="00C80AA3"/>
    <w:rsid w:val="00C810A8"/>
    <w:rsid w:val="00C823BC"/>
    <w:rsid w:val="00C84982"/>
    <w:rsid w:val="00C84FEC"/>
    <w:rsid w:val="00C85D51"/>
    <w:rsid w:val="00C8773C"/>
    <w:rsid w:val="00C879A4"/>
    <w:rsid w:val="00C87EA5"/>
    <w:rsid w:val="00C901D8"/>
    <w:rsid w:val="00C90715"/>
    <w:rsid w:val="00C91743"/>
    <w:rsid w:val="00C91E0A"/>
    <w:rsid w:val="00C92FFA"/>
    <w:rsid w:val="00C93A2E"/>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4A4"/>
    <w:rsid w:val="00CB392C"/>
    <w:rsid w:val="00CB40AA"/>
    <w:rsid w:val="00CB4A20"/>
    <w:rsid w:val="00CB5A3C"/>
    <w:rsid w:val="00CB5DEC"/>
    <w:rsid w:val="00CC0A87"/>
    <w:rsid w:val="00CC0BA8"/>
    <w:rsid w:val="00CC3A09"/>
    <w:rsid w:val="00CC6514"/>
    <w:rsid w:val="00CC6536"/>
    <w:rsid w:val="00CC6697"/>
    <w:rsid w:val="00CD25CC"/>
    <w:rsid w:val="00CD278A"/>
    <w:rsid w:val="00CD2C95"/>
    <w:rsid w:val="00CD31E8"/>
    <w:rsid w:val="00CD3FF3"/>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7BAB"/>
    <w:rsid w:val="00D10AC2"/>
    <w:rsid w:val="00D11588"/>
    <w:rsid w:val="00D12FD7"/>
    <w:rsid w:val="00D14254"/>
    <w:rsid w:val="00D15B26"/>
    <w:rsid w:val="00D15EF5"/>
    <w:rsid w:val="00D16D7D"/>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A28"/>
    <w:rsid w:val="00D31E62"/>
    <w:rsid w:val="00D33322"/>
    <w:rsid w:val="00D34BFF"/>
    <w:rsid w:val="00D355D9"/>
    <w:rsid w:val="00D370FE"/>
    <w:rsid w:val="00D372D7"/>
    <w:rsid w:val="00D3764E"/>
    <w:rsid w:val="00D379F6"/>
    <w:rsid w:val="00D4075B"/>
    <w:rsid w:val="00D4110B"/>
    <w:rsid w:val="00D43CA7"/>
    <w:rsid w:val="00D445A1"/>
    <w:rsid w:val="00D46D44"/>
    <w:rsid w:val="00D474D6"/>
    <w:rsid w:val="00D5036B"/>
    <w:rsid w:val="00D51EB7"/>
    <w:rsid w:val="00D53233"/>
    <w:rsid w:val="00D553E7"/>
    <w:rsid w:val="00D56452"/>
    <w:rsid w:val="00D56F13"/>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1B"/>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270"/>
    <w:rsid w:val="00D913AB"/>
    <w:rsid w:val="00D91819"/>
    <w:rsid w:val="00D925B0"/>
    <w:rsid w:val="00D92BA7"/>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76A"/>
    <w:rsid w:val="00DB3868"/>
    <w:rsid w:val="00DB45B1"/>
    <w:rsid w:val="00DB5DCF"/>
    <w:rsid w:val="00DB63EA"/>
    <w:rsid w:val="00DB6666"/>
    <w:rsid w:val="00DB755C"/>
    <w:rsid w:val="00DC0C09"/>
    <w:rsid w:val="00DC2E3A"/>
    <w:rsid w:val="00DC35AC"/>
    <w:rsid w:val="00DC6A83"/>
    <w:rsid w:val="00DC705C"/>
    <w:rsid w:val="00DD155F"/>
    <w:rsid w:val="00DD1675"/>
    <w:rsid w:val="00DD2404"/>
    <w:rsid w:val="00DD2E0C"/>
    <w:rsid w:val="00DD4A09"/>
    <w:rsid w:val="00DD50E5"/>
    <w:rsid w:val="00DD583A"/>
    <w:rsid w:val="00DD5869"/>
    <w:rsid w:val="00DE01E7"/>
    <w:rsid w:val="00DE0FF5"/>
    <w:rsid w:val="00DE3066"/>
    <w:rsid w:val="00DE5104"/>
    <w:rsid w:val="00DF0F70"/>
    <w:rsid w:val="00DF3FA7"/>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6251"/>
    <w:rsid w:val="00E268E2"/>
    <w:rsid w:val="00E272B9"/>
    <w:rsid w:val="00E27B27"/>
    <w:rsid w:val="00E27E68"/>
    <w:rsid w:val="00E30DD8"/>
    <w:rsid w:val="00E31263"/>
    <w:rsid w:val="00E319CD"/>
    <w:rsid w:val="00E31EDF"/>
    <w:rsid w:val="00E3425C"/>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60D"/>
    <w:rsid w:val="00E50026"/>
    <w:rsid w:val="00E503F9"/>
    <w:rsid w:val="00E53507"/>
    <w:rsid w:val="00E6012E"/>
    <w:rsid w:val="00E60D84"/>
    <w:rsid w:val="00E614FD"/>
    <w:rsid w:val="00E66C27"/>
    <w:rsid w:val="00E671F1"/>
    <w:rsid w:val="00E71268"/>
    <w:rsid w:val="00E7180A"/>
    <w:rsid w:val="00E71F7B"/>
    <w:rsid w:val="00E726CB"/>
    <w:rsid w:val="00E73B19"/>
    <w:rsid w:val="00E80759"/>
    <w:rsid w:val="00E809CF"/>
    <w:rsid w:val="00E80C5F"/>
    <w:rsid w:val="00E828BB"/>
    <w:rsid w:val="00E836D3"/>
    <w:rsid w:val="00E838F8"/>
    <w:rsid w:val="00E845B0"/>
    <w:rsid w:val="00E848CF"/>
    <w:rsid w:val="00E86623"/>
    <w:rsid w:val="00E87459"/>
    <w:rsid w:val="00E87E05"/>
    <w:rsid w:val="00E906D4"/>
    <w:rsid w:val="00E91463"/>
    <w:rsid w:val="00E92862"/>
    <w:rsid w:val="00E93686"/>
    <w:rsid w:val="00E94312"/>
    <w:rsid w:val="00E9452D"/>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378"/>
    <w:rsid w:val="00EC1943"/>
    <w:rsid w:val="00EC3978"/>
    <w:rsid w:val="00EC4378"/>
    <w:rsid w:val="00EC51F7"/>
    <w:rsid w:val="00EC6723"/>
    <w:rsid w:val="00EC6A5D"/>
    <w:rsid w:val="00EC6D59"/>
    <w:rsid w:val="00EC751A"/>
    <w:rsid w:val="00EC7B44"/>
    <w:rsid w:val="00EC7C12"/>
    <w:rsid w:val="00EC7F38"/>
    <w:rsid w:val="00ED0E8A"/>
    <w:rsid w:val="00ED0F19"/>
    <w:rsid w:val="00ED10E0"/>
    <w:rsid w:val="00ED14CA"/>
    <w:rsid w:val="00ED2398"/>
    <w:rsid w:val="00ED23FA"/>
    <w:rsid w:val="00ED3247"/>
    <w:rsid w:val="00ED40A7"/>
    <w:rsid w:val="00ED4850"/>
    <w:rsid w:val="00ED593B"/>
    <w:rsid w:val="00EE1025"/>
    <w:rsid w:val="00EE14E7"/>
    <w:rsid w:val="00EE204E"/>
    <w:rsid w:val="00EE288A"/>
    <w:rsid w:val="00EE2A15"/>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225"/>
    <w:rsid w:val="00F0331C"/>
    <w:rsid w:val="00F0331D"/>
    <w:rsid w:val="00F041BF"/>
    <w:rsid w:val="00F04D36"/>
    <w:rsid w:val="00F059B8"/>
    <w:rsid w:val="00F07EDA"/>
    <w:rsid w:val="00F12593"/>
    <w:rsid w:val="00F12FF4"/>
    <w:rsid w:val="00F133B2"/>
    <w:rsid w:val="00F13982"/>
    <w:rsid w:val="00F1442D"/>
    <w:rsid w:val="00F144A6"/>
    <w:rsid w:val="00F14903"/>
    <w:rsid w:val="00F14FF4"/>
    <w:rsid w:val="00F15324"/>
    <w:rsid w:val="00F1573D"/>
    <w:rsid w:val="00F17B3A"/>
    <w:rsid w:val="00F204B8"/>
    <w:rsid w:val="00F20676"/>
    <w:rsid w:val="00F20EB1"/>
    <w:rsid w:val="00F226F2"/>
    <w:rsid w:val="00F26D37"/>
    <w:rsid w:val="00F329F2"/>
    <w:rsid w:val="00F34383"/>
    <w:rsid w:val="00F34609"/>
    <w:rsid w:val="00F3628C"/>
    <w:rsid w:val="00F365F9"/>
    <w:rsid w:val="00F37696"/>
    <w:rsid w:val="00F37A16"/>
    <w:rsid w:val="00F4021C"/>
    <w:rsid w:val="00F40A1C"/>
    <w:rsid w:val="00F419B9"/>
    <w:rsid w:val="00F41C6D"/>
    <w:rsid w:val="00F42A2A"/>
    <w:rsid w:val="00F42C13"/>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5D71"/>
    <w:rsid w:val="00F66606"/>
    <w:rsid w:val="00F66FD8"/>
    <w:rsid w:val="00F67393"/>
    <w:rsid w:val="00F67C18"/>
    <w:rsid w:val="00F67C97"/>
    <w:rsid w:val="00F70234"/>
    <w:rsid w:val="00F70979"/>
    <w:rsid w:val="00F7186F"/>
    <w:rsid w:val="00F72208"/>
    <w:rsid w:val="00F72CAC"/>
    <w:rsid w:val="00F72CD4"/>
    <w:rsid w:val="00F734DE"/>
    <w:rsid w:val="00F737E4"/>
    <w:rsid w:val="00F73FE7"/>
    <w:rsid w:val="00F740F5"/>
    <w:rsid w:val="00F7506D"/>
    <w:rsid w:val="00F751A6"/>
    <w:rsid w:val="00F751CD"/>
    <w:rsid w:val="00F75C2B"/>
    <w:rsid w:val="00F75F0C"/>
    <w:rsid w:val="00F76253"/>
    <w:rsid w:val="00F80BB0"/>
    <w:rsid w:val="00F8399A"/>
    <w:rsid w:val="00F83FC8"/>
    <w:rsid w:val="00F85248"/>
    <w:rsid w:val="00F854EA"/>
    <w:rsid w:val="00F85D58"/>
    <w:rsid w:val="00F86700"/>
    <w:rsid w:val="00F90362"/>
    <w:rsid w:val="00F91406"/>
    <w:rsid w:val="00F91B0A"/>
    <w:rsid w:val="00F92ACB"/>
    <w:rsid w:val="00F92DE2"/>
    <w:rsid w:val="00F94BAD"/>
    <w:rsid w:val="00F954EF"/>
    <w:rsid w:val="00F95D2A"/>
    <w:rsid w:val="00F97056"/>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6CD"/>
    <w:rsid w:val="00FC5749"/>
    <w:rsid w:val="00FC5A05"/>
    <w:rsid w:val="00FC5B6D"/>
    <w:rsid w:val="00FD0E94"/>
    <w:rsid w:val="00FD225D"/>
    <w:rsid w:val="00FD4BC2"/>
    <w:rsid w:val="00FD7E46"/>
    <w:rsid w:val="00FE0037"/>
    <w:rsid w:val="00FE09A9"/>
    <w:rsid w:val="00FE0CA0"/>
    <w:rsid w:val="00FE21A7"/>
    <w:rsid w:val="00FE2ED2"/>
    <w:rsid w:val="00FE5800"/>
    <w:rsid w:val="00FE6192"/>
    <w:rsid w:val="00FE6B60"/>
    <w:rsid w:val="00FE700E"/>
    <w:rsid w:val="00FF283A"/>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Forth level,lp1,Heading x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Tabelgri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Tabelgri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Tabelgri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Forth level Caracter,lp1 Caracter,Heading x1 Caracter"/>
    <w:link w:val="Listparagraf"/>
    <w:uiPriority w:val="34"/>
    <w:qFormat/>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hps">
    <w:name w:val="hps"/>
    <w:rsid w:val="00C93A2E"/>
    <w:rPr>
      <w:rFonts w:cs="Times New Roman"/>
    </w:rPr>
  </w:style>
  <w:style w:type="character" w:customStyle="1" w:styleId="Tablecaption">
    <w:name w:val="Table caption_"/>
    <w:link w:val="Tablecaption0"/>
    <w:rsid w:val="00296F43"/>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296F43"/>
    <w:pPr>
      <w:widowControl w:val="0"/>
      <w:shd w:val="clear" w:color="auto" w:fill="FFFFFF"/>
    </w:pPr>
    <w:rPr>
      <w:b/>
      <w:bCs/>
      <w:noProof w:val="0"/>
      <w:sz w:val="22"/>
      <w:szCs w:val="22"/>
      <w:lang w:val="en-GB"/>
    </w:rPr>
  </w:style>
  <w:style w:type="character" w:customStyle="1" w:styleId="Other">
    <w:name w:val="Other_"/>
    <w:basedOn w:val="Fontdeparagrafimplicit"/>
    <w:link w:val="Other0"/>
    <w:rsid w:val="00744898"/>
    <w:rPr>
      <w:rFonts w:ascii="Times New Roman" w:eastAsia="Times New Roman" w:hAnsi="Times New Roman" w:cs="Times New Roman"/>
      <w:shd w:val="clear" w:color="auto" w:fill="FFFFFF"/>
    </w:rPr>
  </w:style>
  <w:style w:type="paragraph" w:customStyle="1" w:styleId="Other0">
    <w:name w:val="Other"/>
    <w:basedOn w:val="Normal"/>
    <w:link w:val="Other"/>
    <w:rsid w:val="00744898"/>
    <w:pPr>
      <w:widowControl w:val="0"/>
      <w:shd w:val="clear" w:color="auto" w:fill="FFFFFF"/>
    </w:pPr>
    <w:rPr>
      <w:noProof w:val="0"/>
      <w:sz w:val="22"/>
      <w:szCs w:val="22"/>
      <w:lang w:val="en-GB"/>
    </w:rPr>
  </w:style>
  <w:style w:type="paragraph" w:customStyle="1" w:styleId="1">
    <w:name w:val="Обычный1"/>
    <w:uiPriority w:val="99"/>
    <w:rsid w:val="00BA4883"/>
    <w:pPr>
      <w:spacing w:after="200" w:line="276" w:lineRule="auto"/>
    </w:pPr>
    <w:rPr>
      <w:rFonts w:ascii="Calibri" w:eastAsia="Times New Roman" w:hAnsi="Calibri" w:cs="Calibri"/>
      <w:color w:val="000000"/>
      <w:lang w:eastAsia="en-GB"/>
    </w:rPr>
  </w:style>
  <w:style w:type="paragraph" w:styleId="Frspaiere">
    <w:name w:val="No Spacing"/>
    <w:uiPriority w:val="1"/>
    <w:qFormat/>
    <w:rsid w:val="00D355D9"/>
    <w:pPr>
      <w:spacing w:after="0" w:line="240" w:lineRule="auto"/>
    </w:pPr>
    <w:rPr>
      <w:rFonts w:ascii="Calibri" w:eastAsia="Calibri" w:hAnsi="Calibri" w:cs="Times New Roman"/>
      <w:lang w:val="ru-RU"/>
    </w:rPr>
  </w:style>
  <w:style w:type="character" w:customStyle="1" w:styleId="docblue">
    <w:name w:val="doc_blue"/>
    <w:basedOn w:val="Fontdeparagrafimplicit"/>
    <w:rsid w:val="00D3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mai.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law.ru/gosts/gost/17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1761/" TargetMode="External"/><Relationship Id="rId5" Type="http://schemas.openxmlformats.org/officeDocument/2006/relationships/webSettings" Target="webSettings.xml"/><Relationship Id="rId10" Type="http://schemas.openxmlformats.org/officeDocument/2006/relationships/hyperlink" Target="http://internet-law.ru/gosts/gost/176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CFA5-FA2A-408D-89F1-57ADD3C1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81</Pages>
  <Words>26205</Words>
  <Characters>149372</Characters>
  <Application>Microsoft Office Word</Application>
  <DocSecurity>0</DocSecurity>
  <Lines>1244</Lines>
  <Paragraphs>350</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175227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STI</cp:lastModifiedBy>
  <cp:revision>171</cp:revision>
  <cp:lastPrinted>2021-03-10T08:12:00Z</cp:lastPrinted>
  <dcterms:created xsi:type="dcterms:W3CDTF">2021-04-23T08:53:00Z</dcterms:created>
  <dcterms:modified xsi:type="dcterms:W3CDTF">2022-07-27T06:19:00Z</dcterms:modified>
</cp:coreProperties>
</file>