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E077C" w:rsidRPr="00C60D06" w14:paraId="7FED29D9" w14:textId="77777777" w:rsidTr="00AE077C">
        <w:trPr>
          <w:trHeight w:val="6007"/>
        </w:trPr>
        <w:tc>
          <w:tcPr>
            <w:tcW w:w="9747" w:type="dxa"/>
          </w:tcPr>
          <w:p w14:paraId="2E1D12D1" w14:textId="77777777" w:rsidR="00AE077C" w:rsidRPr="004562A4" w:rsidRDefault="00AE077C" w:rsidP="00AE077C">
            <w:pPr>
              <w:spacing w:before="120"/>
              <w:jc w:val="right"/>
            </w:pPr>
            <w:r>
              <w:t>APROBAT</w:t>
            </w:r>
            <w:r w:rsidRPr="004562A4">
              <w:t xml:space="preserve">   </w:t>
            </w:r>
          </w:p>
          <w:p w14:paraId="2C67A01D" w14:textId="77777777"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14:paraId="1E763741" w14:textId="77777777"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14:paraId="38326D5D" w14:textId="77777777"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019A5DD5" w14:textId="77777777" w:rsidR="00AE077C" w:rsidRPr="00C60D06" w:rsidRDefault="00AE077C" w:rsidP="00AE077C">
            <w:pPr>
              <w:jc w:val="center"/>
              <w:rPr>
                <w:b/>
                <w:caps/>
                <w:sz w:val="60"/>
                <w:szCs w:val="60"/>
              </w:rPr>
            </w:pPr>
          </w:p>
          <w:p w14:paraId="1A0E6E14" w14:textId="77777777" w:rsidR="00AE077C" w:rsidRPr="00C60D06" w:rsidRDefault="00AE077C" w:rsidP="00AE077C">
            <w:pPr>
              <w:jc w:val="center"/>
              <w:rPr>
                <w:b/>
                <w:caps/>
                <w:sz w:val="60"/>
                <w:szCs w:val="60"/>
              </w:rPr>
            </w:pPr>
          </w:p>
          <w:p w14:paraId="36A1A380" w14:textId="77777777" w:rsidR="00AE077C" w:rsidRPr="00C60D06" w:rsidRDefault="00AE077C" w:rsidP="00AE077C">
            <w:pPr>
              <w:jc w:val="center"/>
              <w:rPr>
                <w:b/>
                <w:caps/>
                <w:sz w:val="60"/>
                <w:szCs w:val="60"/>
              </w:rPr>
            </w:pPr>
            <w:r w:rsidRPr="00C60D06">
              <w:rPr>
                <w:b/>
                <w:caps/>
                <w:sz w:val="60"/>
                <w:szCs w:val="60"/>
              </w:rPr>
              <w:t>DOCUMENTAŢIA STANDARD</w:t>
            </w:r>
          </w:p>
          <w:p w14:paraId="720A273F" w14:textId="77777777" w:rsidR="00AE077C" w:rsidRPr="00C60D06" w:rsidRDefault="00AE077C" w:rsidP="00AE077C">
            <w:pPr>
              <w:jc w:val="center"/>
              <w:rPr>
                <w:b/>
                <w:sz w:val="40"/>
                <w:szCs w:val="40"/>
              </w:rPr>
            </w:pPr>
            <w:r w:rsidRPr="00C60D06">
              <w:rPr>
                <w:b/>
                <w:sz w:val="40"/>
                <w:szCs w:val="40"/>
              </w:rPr>
              <w:t>pentru realizarea achiziţiilor publice</w:t>
            </w:r>
          </w:p>
          <w:p w14:paraId="0A9097D2" w14:textId="77777777" w:rsidR="00AE077C" w:rsidRPr="00C60D06" w:rsidRDefault="00AE077C" w:rsidP="00AE077C">
            <w:pPr>
              <w:jc w:val="center"/>
              <w:rPr>
                <w:b/>
                <w:sz w:val="40"/>
                <w:szCs w:val="40"/>
              </w:rPr>
            </w:pPr>
            <w:r>
              <w:rPr>
                <w:b/>
                <w:sz w:val="40"/>
                <w:szCs w:val="40"/>
              </w:rPr>
              <w:t>de bunuri</w:t>
            </w:r>
          </w:p>
          <w:p w14:paraId="681D178C" w14:textId="77777777" w:rsidR="00AE077C" w:rsidRPr="00C60D06" w:rsidRDefault="00AE077C" w:rsidP="00AE077C">
            <w:pPr>
              <w:jc w:val="center"/>
              <w:rPr>
                <w:b/>
                <w:sz w:val="40"/>
                <w:szCs w:val="40"/>
              </w:rPr>
            </w:pPr>
          </w:p>
          <w:p w14:paraId="3F1D41E8" w14:textId="77777777" w:rsidR="00AE077C" w:rsidRPr="00C60D06" w:rsidRDefault="00AE077C" w:rsidP="00AE077C">
            <w:pPr>
              <w:ind w:firstLine="709"/>
              <w:jc w:val="both"/>
              <w:rPr>
                <w:b/>
              </w:rPr>
            </w:pPr>
          </w:p>
          <w:p w14:paraId="60763845" w14:textId="77777777" w:rsidR="00AE077C" w:rsidRPr="00C60D06" w:rsidRDefault="00AE077C" w:rsidP="00AE077C">
            <w:pPr>
              <w:ind w:firstLine="709"/>
              <w:jc w:val="both"/>
              <w:rPr>
                <w:b/>
              </w:rPr>
            </w:pPr>
          </w:p>
          <w:p w14:paraId="3259AAD9" w14:textId="77777777" w:rsidR="00AE077C" w:rsidRPr="00C60D06" w:rsidRDefault="00AE077C" w:rsidP="00AE077C">
            <w:pPr>
              <w:ind w:firstLine="709"/>
              <w:jc w:val="both"/>
              <w:rPr>
                <w:b/>
              </w:rPr>
            </w:pPr>
          </w:p>
          <w:p w14:paraId="34FC235F" w14:textId="77777777" w:rsidR="00AE077C" w:rsidRPr="00C60D06" w:rsidRDefault="00AE077C" w:rsidP="00AE077C">
            <w:pPr>
              <w:ind w:firstLine="709"/>
              <w:jc w:val="both"/>
              <w:rPr>
                <w:b/>
                <w:sz w:val="48"/>
              </w:rPr>
            </w:pPr>
          </w:p>
          <w:p w14:paraId="47E5B380" w14:textId="77777777" w:rsidR="00401731" w:rsidRDefault="00AE077C" w:rsidP="00AE077C">
            <w:pPr>
              <w:spacing w:line="360" w:lineRule="auto"/>
              <w:jc w:val="both"/>
              <w:rPr>
                <w:sz w:val="32"/>
                <w:szCs w:val="32"/>
              </w:rPr>
            </w:pPr>
            <w:r w:rsidRPr="00C60D06">
              <w:rPr>
                <w:sz w:val="32"/>
                <w:szCs w:val="32"/>
              </w:rPr>
              <w:t>Obiectul achiziţiei:</w:t>
            </w:r>
            <w:r w:rsidR="00401731">
              <w:rPr>
                <w:b/>
                <w:sz w:val="32"/>
                <w:szCs w:val="32"/>
              </w:rPr>
              <w:t xml:space="preserve"> </w:t>
            </w:r>
            <w:r w:rsidR="00401731" w:rsidRPr="00135A8F">
              <w:rPr>
                <w:b/>
                <w:sz w:val="32"/>
                <w:lang w:val="ro-MD"/>
              </w:rPr>
              <w:t xml:space="preserve">Mobilier pentru Căminul de elevi N-2 al </w:t>
            </w:r>
            <w:r w:rsidR="00401731" w:rsidRPr="00135A8F">
              <w:rPr>
                <w:b/>
                <w:sz w:val="32"/>
              </w:rPr>
              <w:t xml:space="preserve">I.P. </w:t>
            </w:r>
            <w:r w:rsidR="00135A8F">
              <w:rPr>
                <w:b/>
                <w:sz w:val="32"/>
              </w:rPr>
              <w:t xml:space="preserve">       </w:t>
            </w:r>
            <w:r w:rsidR="00401731" w:rsidRPr="00135A8F">
              <w:rPr>
                <w:b/>
                <w:sz w:val="32"/>
              </w:rPr>
              <w:t>Colegiul „Iulia Hasdeu” din Cahul</w:t>
            </w:r>
            <w:r w:rsidR="00401731" w:rsidRPr="00C60D06">
              <w:rPr>
                <w:sz w:val="32"/>
                <w:szCs w:val="32"/>
              </w:rPr>
              <w:t xml:space="preserve"> </w:t>
            </w:r>
          </w:p>
          <w:p w14:paraId="522413FC" w14:textId="77777777" w:rsidR="00AE077C" w:rsidRPr="00401731" w:rsidRDefault="00AE077C" w:rsidP="00AE077C">
            <w:pPr>
              <w:spacing w:line="360" w:lineRule="auto"/>
              <w:jc w:val="both"/>
              <w:rPr>
                <w:b/>
                <w:sz w:val="32"/>
                <w:szCs w:val="32"/>
                <w:u w:val="single"/>
              </w:rPr>
            </w:pPr>
            <w:r w:rsidRPr="00C60D06">
              <w:rPr>
                <w:sz w:val="32"/>
                <w:szCs w:val="32"/>
              </w:rPr>
              <w:t>Cod CPV:</w:t>
            </w:r>
            <w:r w:rsidR="00401731">
              <w:rPr>
                <w:b/>
                <w:sz w:val="32"/>
                <w:szCs w:val="32"/>
              </w:rPr>
              <w:t xml:space="preserve"> </w:t>
            </w:r>
            <w:r w:rsidR="00401731" w:rsidRPr="00135A8F">
              <w:rPr>
                <w:b/>
                <w:sz w:val="32"/>
              </w:rPr>
              <w:t>39100000-3</w:t>
            </w:r>
          </w:p>
          <w:p w14:paraId="4D1F8642" w14:textId="77777777" w:rsidR="00AE077C" w:rsidRPr="00C60D06" w:rsidRDefault="00AE077C" w:rsidP="00AE077C">
            <w:pPr>
              <w:spacing w:line="360" w:lineRule="auto"/>
              <w:jc w:val="both"/>
              <w:rPr>
                <w:sz w:val="32"/>
                <w:szCs w:val="32"/>
              </w:rPr>
            </w:pPr>
          </w:p>
          <w:p w14:paraId="4D6E7867" w14:textId="77777777" w:rsidR="00AE077C" w:rsidRPr="00135A8F" w:rsidRDefault="00401731" w:rsidP="00AE077C">
            <w:pPr>
              <w:spacing w:line="360" w:lineRule="auto"/>
              <w:jc w:val="both"/>
              <w:rPr>
                <w:sz w:val="32"/>
                <w:szCs w:val="32"/>
              </w:rPr>
            </w:pPr>
            <w:r>
              <w:rPr>
                <w:sz w:val="32"/>
                <w:szCs w:val="32"/>
              </w:rPr>
              <w:t xml:space="preserve">Autoritarea Contractantă: </w:t>
            </w:r>
            <w:r w:rsidRPr="00135A8F">
              <w:rPr>
                <w:b/>
                <w:sz w:val="32"/>
              </w:rPr>
              <w:t>I.P. Colegiul „Iulia Hasdeu” din Cahul</w:t>
            </w:r>
            <w:r w:rsidRPr="00135A8F">
              <w:rPr>
                <w:sz w:val="32"/>
                <w:szCs w:val="32"/>
              </w:rPr>
              <w:t xml:space="preserve"> </w:t>
            </w:r>
          </w:p>
          <w:p w14:paraId="220DECDF" w14:textId="77777777" w:rsidR="00AE077C" w:rsidRPr="00135A8F" w:rsidRDefault="00401731" w:rsidP="00AE077C">
            <w:pPr>
              <w:spacing w:line="360" w:lineRule="auto"/>
              <w:jc w:val="both"/>
              <w:rPr>
                <w:sz w:val="32"/>
                <w:szCs w:val="32"/>
              </w:rPr>
            </w:pPr>
            <w:r w:rsidRPr="00135A8F">
              <w:rPr>
                <w:sz w:val="32"/>
                <w:szCs w:val="32"/>
              </w:rPr>
              <w:t xml:space="preserve">Procedura achiziţiei: </w:t>
            </w:r>
            <w:r w:rsidRPr="00135A8F">
              <w:rPr>
                <w:b/>
                <w:sz w:val="32"/>
                <w:szCs w:val="32"/>
              </w:rPr>
              <w:t>C</w:t>
            </w:r>
            <w:r w:rsidR="00135A8F">
              <w:rPr>
                <w:b/>
                <w:sz w:val="32"/>
                <w:szCs w:val="32"/>
              </w:rPr>
              <w:t xml:space="preserve">ererea </w:t>
            </w:r>
            <w:r w:rsidRPr="00135A8F">
              <w:rPr>
                <w:b/>
                <w:sz w:val="32"/>
                <w:szCs w:val="32"/>
              </w:rPr>
              <w:t>O</w:t>
            </w:r>
            <w:r w:rsidR="00135A8F">
              <w:rPr>
                <w:b/>
                <w:sz w:val="32"/>
                <w:szCs w:val="32"/>
              </w:rPr>
              <w:t xml:space="preserve">fertelor de </w:t>
            </w:r>
            <w:r w:rsidRPr="00135A8F">
              <w:rPr>
                <w:b/>
                <w:sz w:val="32"/>
                <w:szCs w:val="32"/>
              </w:rPr>
              <w:t>P</w:t>
            </w:r>
            <w:r w:rsidR="00135A8F">
              <w:rPr>
                <w:b/>
                <w:sz w:val="32"/>
                <w:szCs w:val="32"/>
              </w:rPr>
              <w:t>reț</w:t>
            </w:r>
          </w:p>
          <w:p w14:paraId="0B44FE9B" w14:textId="77777777" w:rsidR="00AE077C" w:rsidRPr="00C60D06" w:rsidRDefault="00AE077C" w:rsidP="00AE077C">
            <w:pPr>
              <w:ind w:firstLine="709"/>
              <w:jc w:val="both"/>
              <w:rPr>
                <w:b/>
                <w:sz w:val="28"/>
              </w:rPr>
            </w:pPr>
          </w:p>
          <w:p w14:paraId="70E840BF" w14:textId="77777777" w:rsidR="00AE077C" w:rsidRPr="00C60D06" w:rsidRDefault="00AE077C" w:rsidP="00AE077C">
            <w:pPr>
              <w:ind w:firstLine="709"/>
              <w:jc w:val="both"/>
              <w:rPr>
                <w:b/>
                <w:sz w:val="28"/>
              </w:rPr>
            </w:pPr>
          </w:p>
          <w:p w14:paraId="1908C152" w14:textId="77777777" w:rsidR="00AE077C" w:rsidRPr="00C60D06" w:rsidRDefault="00AE077C" w:rsidP="00AE077C">
            <w:pPr>
              <w:jc w:val="center"/>
              <w:rPr>
                <w:b/>
                <w:caps/>
                <w:sz w:val="40"/>
                <w:szCs w:val="40"/>
              </w:rPr>
            </w:pPr>
          </w:p>
        </w:tc>
      </w:tr>
      <w:tr w:rsidR="00AE077C" w:rsidRPr="00C60D06" w14:paraId="595469AC" w14:textId="77777777" w:rsidTr="00AE077C">
        <w:trPr>
          <w:trHeight w:val="2817"/>
        </w:trPr>
        <w:tc>
          <w:tcPr>
            <w:tcW w:w="9747" w:type="dxa"/>
            <w:vAlign w:val="center"/>
          </w:tcPr>
          <w:p w14:paraId="486B597A" w14:textId="77777777" w:rsidR="00AE077C" w:rsidRPr="00C60D06" w:rsidRDefault="00AE077C" w:rsidP="00AE077C">
            <w:pPr>
              <w:pStyle w:val="Header"/>
              <w:tabs>
                <w:tab w:val="clear" w:pos="4703"/>
                <w:tab w:val="clear" w:pos="9406"/>
              </w:tabs>
              <w:rPr>
                <w:b/>
                <w:sz w:val="28"/>
                <w:szCs w:val="28"/>
                <w:lang w:val="ro-RO"/>
              </w:rPr>
            </w:pPr>
          </w:p>
        </w:tc>
      </w:tr>
    </w:tbl>
    <w:p w14:paraId="1666C8D9" w14:textId="77777777"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14:paraId="0033ECC0"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11C1C69F" w14:textId="77777777" w:rsidTr="00AE077C">
        <w:trPr>
          <w:trHeight w:val="850"/>
        </w:trPr>
        <w:tc>
          <w:tcPr>
            <w:tcW w:w="9747" w:type="dxa"/>
            <w:vAlign w:val="center"/>
          </w:tcPr>
          <w:p w14:paraId="630E32E7" w14:textId="77777777"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14:paraId="32C3A7C1" w14:textId="77777777" w:rsidR="00B41118" w:rsidRPr="00C00499" w:rsidRDefault="00B41118" w:rsidP="00AE077C">
            <w:pPr>
              <w:pStyle w:val="Heading1"/>
              <w:numPr>
                <w:ilvl w:val="0"/>
                <w:numId w:val="0"/>
              </w:numPr>
              <w:ind w:left="360"/>
            </w:pPr>
            <w:r w:rsidRPr="00C00499">
              <w:t>INSTRUCŢIUNI PENTRU OFERTANŢI (IPO)</w:t>
            </w:r>
            <w:bookmarkEnd w:id="0"/>
            <w:bookmarkEnd w:id="1"/>
          </w:p>
          <w:p w14:paraId="17076531"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1CDFE089" w14:textId="77777777" w:rsidTr="00AE077C">
        <w:trPr>
          <w:trHeight w:val="600"/>
        </w:trPr>
        <w:tc>
          <w:tcPr>
            <w:tcW w:w="9747" w:type="dxa"/>
            <w:vAlign w:val="center"/>
          </w:tcPr>
          <w:p w14:paraId="51ED6F9E" w14:textId="77777777"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762592EA" w14:textId="77777777" w:rsidTr="00AE077C">
        <w:trPr>
          <w:trHeight w:val="697"/>
        </w:trPr>
        <w:tc>
          <w:tcPr>
            <w:tcW w:w="9747" w:type="dxa"/>
          </w:tcPr>
          <w:p w14:paraId="53B59CF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7953AE95"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1A5D77D4"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0ECAB07F"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10E1BF9F"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3F80F52D" w14:textId="77777777" w:rsidR="00B41118" w:rsidRPr="001C7A3C"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514AA4F3"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37A6E3CE" w14:textId="77777777" w:rsidR="00B41118" w:rsidRPr="001C7A3C"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187E3466"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3CACE95F"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5081C3D1"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1D420EC1" w14:textId="77777777" w:rsidR="00B41118" w:rsidRPr="001C7A3C"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0A3CD630" w14:textId="77777777" w:rsidR="00B41118" w:rsidRPr="001C7A3C" w:rsidRDefault="00B41118" w:rsidP="00AE077C"/>
          <w:p w14:paraId="5AF19B4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01DE89E0"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15C07C1"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2A2457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3650BD1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52736F7A" w14:textId="77777777" w:rsidR="00B41118" w:rsidRPr="00C00499" w:rsidRDefault="00B41118" w:rsidP="00AE077C">
            <w:pPr>
              <w:tabs>
                <w:tab w:val="left" w:pos="960"/>
                <w:tab w:val="left" w:pos="1134"/>
              </w:tabs>
              <w:spacing w:after="120"/>
              <w:ind w:left="567"/>
              <w:jc w:val="both"/>
            </w:pPr>
          </w:p>
          <w:p w14:paraId="31887DC7"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14:paraId="5C4E08B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14:paraId="38B0607E"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617294B8"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03C0339C" w14:textId="77777777"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14:paraId="7F889633"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14:paraId="35F71B03"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3D41EED"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BB345F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078FBC5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303A3F5C"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459D84C3"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6FB0C99"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281F28AB"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4E67EED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04430D0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1B573AE8"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7C7B91B2"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14:paraId="2B915B71"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026DC89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48B5B1E2"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7D760131"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318C0B1" w14:textId="77777777" w:rsidR="00B41118" w:rsidRPr="00625355"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14:paraId="57A524EF" w14:textId="77777777" w:rsidR="00B41118"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14:paraId="7586CE78"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4FABD624"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0E43095C"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3CCABF93"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49244A3C"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040C5DA" w14:textId="77777777" w:rsidR="00B41118" w:rsidRPr="00F55CC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1FF2FECF" w14:textId="77777777" w:rsidR="00B41118"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48261108"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776844D5" w14:textId="77777777" w:rsidR="00B41118" w:rsidRPr="00C00499" w:rsidRDefault="00B41118" w:rsidP="00AE077C">
            <w:pPr>
              <w:tabs>
                <w:tab w:val="left" w:pos="960"/>
                <w:tab w:val="left" w:pos="1134"/>
              </w:tabs>
              <w:spacing w:after="120"/>
              <w:jc w:val="both"/>
            </w:pPr>
          </w:p>
        </w:tc>
      </w:tr>
      <w:tr w:rsidR="00B41118" w:rsidRPr="00C00499" w14:paraId="0CE4B229" w14:textId="77777777" w:rsidTr="00AE077C">
        <w:trPr>
          <w:trHeight w:val="600"/>
        </w:trPr>
        <w:tc>
          <w:tcPr>
            <w:tcW w:w="9747" w:type="dxa"/>
            <w:vAlign w:val="center"/>
          </w:tcPr>
          <w:p w14:paraId="1A821ECF" w14:textId="77777777"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6BD990E6" w14:textId="77777777" w:rsidTr="00AE077C">
        <w:trPr>
          <w:trHeight w:val="283"/>
        </w:trPr>
        <w:tc>
          <w:tcPr>
            <w:tcW w:w="9747" w:type="dxa"/>
            <w:vAlign w:val="center"/>
          </w:tcPr>
          <w:p w14:paraId="3C9382E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02116748"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70B3F1B2"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424C30E1"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7FFBF1D7"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7F79B798"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B853109"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3FB718FC" w14:textId="77777777"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E4658FB"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1BD0826E"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29288982" w14:textId="77777777" w:rsidR="00B41118" w:rsidRDefault="00B41118" w:rsidP="00AE077C">
            <w:pPr>
              <w:pStyle w:val="ListParagraph"/>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14:paraId="13300803" w14:textId="77777777" w:rsidR="00B41118" w:rsidRPr="00B66DF9" w:rsidRDefault="00B41118" w:rsidP="00AE077C">
            <w:pPr>
              <w:pStyle w:val="ListParagraph"/>
              <w:numPr>
                <w:ilvl w:val="0"/>
                <w:numId w:val="0"/>
              </w:numPr>
              <w:ind w:left="720"/>
            </w:pPr>
          </w:p>
          <w:p w14:paraId="34B00F04" w14:textId="77777777" w:rsidR="00B41118" w:rsidRPr="00515F72" w:rsidRDefault="00B41118" w:rsidP="00AE077C"/>
          <w:p w14:paraId="613CE19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77A6851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4A4BADA6"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54519671"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59053E6C" w14:textId="77777777"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3938991D" w14:textId="77777777"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4B56CC3F" w14:textId="77777777"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5BE65724" w14:textId="77777777"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2EA9DA25" w14:textId="77777777"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45227DA8" w14:textId="77777777"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573B630E" w14:textId="77777777"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1C5405CD" w14:textId="77777777"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5E6F4AA9" w14:textId="77777777" w:rsidR="00B41118" w:rsidRDefault="00B41118" w:rsidP="00AE077C">
            <w:pPr>
              <w:numPr>
                <w:ilvl w:val="0"/>
                <w:numId w:val="35"/>
              </w:numPr>
              <w:tabs>
                <w:tab w:val="left" w:pos="1134"/>
              </w:tabs>
              <w:ind w:left="0" w:firstLine="567"/>
              <w:jc w:val="both"/>
            </w:pPr>
            <w:r w:rsidRPr="005228F0">
              <w:t>este inclus în Lista de interdicţie a operatorilor economici.</w:t>
            </w:r>
          </w:p>
          <w:p w14:paraId="6E901048" w14:textId="77777777" w:rsidR="00B41118" w:rsidRDefault="00B41118" w:rsidP="00AE077C">
            <w:pPr>
              <w:tabs>
                <w:tab w:val="left" w:pos="1134"/>
              </w:tabs>
              <w:ind w:left="567"/>
              <w:jc w:val="both"/>
            </w:pPr>
          </w:p>
          <w:p w14:paraId="27CD80A9"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11CD9975"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1784CA9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5C5DA9D9"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049C83F"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14:paraId="7993C744"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35506641" w14:textId="77777777"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686F8A7A"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1A20535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652B3050"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44E94DDF"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455D3190"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23433B14"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653E38F8"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1F1C5F9B"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E8C8B29"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C3732C"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35261934"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1A1BEE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052563B0"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14:paraId="066DFA2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4422923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7D5139D3"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302443AC"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7A44E63D"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40419A50"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2FC9B51F" w14:textId="77777777"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683639BB" w14:textId="77777777"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0351A21D"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6DC4EA94"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6682AE0"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5541AE90"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53D2A653" w14:textId="77777777" w:rsidR="00B41118" w:rsidRPr="00C00499" w:rsidRDefault="00B41118" w:rsidP="00AE077C">
            <w:pPr>
              <w:tabs>
                <w:tab w:val="left" w:pos="960"/>
                <w:tab w:val="left" w:pos="1134"/>
              </w:tabs>
              <w:spacing w:after="120"/>
              <w:ind w:left="567"/>
              <w:jc w:val="both"/>
              <w:rPr>
                <w:lang w:val="en-US"/>
              </w:rPr>
            </w:pPr>
          </w:p>
          <w:p w14:paraId="53439A17"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637B3953"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0952FE3F"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FF0693D" w14:textId="77777777" w:rsidR="00B41118" w:rsidRPr="00EB5C91" w:rsidRDefault="00B41118" w:rsidP="00AE077C"/>
          <w:p w14:paraId="55022565"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4E618488"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0E264461"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6D19F116"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42CD82"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8D2B915" w14:textId="77777777"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4713580F"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4C2613FC" w14:textId="77777777" w:rsidR="00B41118" w:rsidRPr="00EB5C91" w:rsidRDefault="00B41118" w:rsidP="00AE077C"/>
        </w:tc>
      </w:tr>
      <w:tr w:rsidR="00B41118" w:rsidRPr="00C00499" w14:paraId="3F26A96C" w14:textId="77777777" w:rsidTr="00AE077C">
        <w:trPr>
          <w:trHeight w:val="600"/>
        </w:trPr>
        <w:tc>
          <w:tcPr>
            <w:tcW w:w="9747" w:type="dxa"/>
            <w:vAlign w:val="center"/>
          </w:tcPr>
          <w:p w14:paraId="1498A60B" w14:textId="77777777"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7ED4EE51" w14:textId="77777777" w:rsidTr="00AE077C">
        <w:trPr>
          <w:trHeight w:val="283"/>
        </w:trPr>
        <w:tc>
          <w:tcPr>
            <w:tcW w:w="9747" w:type="dxa"/>
            <w:vAlign w:val="center"/>
          </w:tcPr>
          <w:p w14:paraId="493E5B44" w14:textId="77777777"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14:paraId="78402108"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4F402E3C"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6C3A9739"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1EC86756"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09310B03"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14:paraId="3980317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14:paraId="05F708CA"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7118DD56"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61F00FA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14:paraId="519614D2"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05A9A63E"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14:paraId="585B45DB"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4093B847"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7E114DD6" w14:textId="77777777"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78E406F8" w14:textId="77777777"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14:paraId="5EEC5E97" w14:textId="77777777"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2CF5A27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66679B3B"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2FBB1002"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3661F3F2"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66D84EDF"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1356B78D"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00CC5D57"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3B25802A" w14:textId="77777777" w:rsidR="00B41118" w:rsidRPr="0094076A" w:rsidRDefault="00B41118" w:rsidP="00AE077C">
            <w:pPr>
              <w:numPr>
                <w:ilvl w:val="0"/>
                <w:numId w:val="7"/>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28B28F85" w14:textId="77777777"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14:paraId="6538B276"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4B234E34"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247C0BF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45E3CBDC"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14:paraId="4F109B8D"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4B2C47E3"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7CCEBD3B"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223E849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53721808"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5B10D00F"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2F0AB188" w14:textId="77777777"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14:paraId="48497F54"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46A699F3"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006CD05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14:paraId="6981D4B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34C9C639" w14:textId="77777777"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14:paraId="3BC64CED"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4182003B" w14:textId="77777777" w:rsidR="00B41118" w:rsidRDefault="00B41118" w:rsidP="00AE077C">
            <w:pPr>
              <w:tabs>
                <w:tab w:val="left" w:pos="960"/>
                <w:tab w:val="left" w:pos="1134"/>
              </w:tabs>
              <w:spacing w:after="120"/>
              <w:ind w:left="568"/>
              <w:jc w:val="both"/>
            </w:pPr>
          </w:p>
          <w:p w14:paraId="334FB2FF" w14:textId="77777777" w:rsidR="00EA1F8A" w:rsidRDefault="00EA1F8A" w:rsidP="00AE077C">
            <w:pPr>
              <w:tabs>
                <w:tab w:val="left" w:pos="960"/>
                <w:tab w:val="left" w:pos="1134"/>
              </w:tabs>
              <w:spacing w:after="120"/>
              <w:ind w:left="568"/>
              <w:jc w:val="both"/>
            </w:pPr>
          </w:p>
          <w:p w14:paraId="1392B921" w14:textId="77777777" w:rsidR="00EA1F8A" w:rsidRPr="00C00499" w:rsidRDefault="00EA1F8A" w:rsidP="00AE077C">
            <w:pPr>
              <w:tabs>
                <w:tab w:val="left" w:pos="960"/>
                <w:tab w:val="left" w:pos="1134"/>
              </w:tabs>
              <w:spacing w:after="120"/>
              <w:ind w:left="568"/>
              <w:jc w:val="both"/>
            </w:pPr>
          </w:p>
        </w:tc>
      </w:tr>
      <w:tr w:rsidR="00B41118" w:rsidRPr="00C00499" w14:paraId="4D25E586" w14:textId="77777777" w:rsidTr="00AE077C">
        <w:trPr>
          <w:trHeight w:val="600"/>
        </w:trPr>
        <w:tc>
          <w:tcPr>
            <w:tcW w:w="9747" w:type="dxa"/>
            <w:vAlign w:val="center"/>
          </w:tcPr>
          <w:p w14:paraId="49C796A1" w14:textId="77777777"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08EA8C69" w14:textId="77777777" w:rsidR="00EA1F8A" w:rsidRDefault="00EA1F8A" w:rsidP="00EA1F8A"/>
          <w:p w14:paraId="29195D88" w14:textId="77777777" w:rsidR="00EA1F8A" w:rsidRPr="00EA1F8A" w:rsidRDefault="00EA1F8A" w:rsidP="00EA1F8A"/>
        </w:tc>
      </w:tr>
      <w:tr w:rsidR="00B41118" w:rsidRPr="00C00499" w14:paraId="10988BF1" w14:textId="77777777" w:rsidTr="00AE077C">
        <w:trPr>
          <w:trHeight w:val="283"/>
        </w:trPr>
        <w:tc>
          <w:tcPr>
            <w:tcW w:w="9747" w:type="dxa"/>
            <w:vAlign w:val="center"/>
          </w:tcPr>
          <w:p w14:paraId="41E32B95"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14:paraId="430BCE2B"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36F115B2"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59DA31D8" w14:textId="77777777"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14:paraId="22B6FFB1"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617BE312" w14:textId="77777777"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14:paraId="68C30519"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1CA78EF0"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63235484" w14:textId="77777777"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14:paraId="5D6E4928"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AF97160" w14:textId="77777777" w:rsidR="00B41118" w:rsidRPr="00F833F5" w:rsidRDefault="00B41118" w:rsidP="00AE077C">
            <w:pPr>
              <w:ind w:left="568"/>
            </w:pPr>
          </w:p>
          <w:p w14:paraId="7E7F54A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14:paraId="75DF7058"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17E5CC8B"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65E4AB9D" w14:textId="77777777" w:rsidR="00B41118" w:rsidRPr="00C00499" w:rsidRDefault="00B41118" w:rsidP="00AE077C">
            <w:pPr>
              <w:tabs>
                <w:tab w:val="left" w:pos="960"/>
                <w:tab w:val="left" w:pos="1134"/>
              </w:tabs>
              <w:spacing w:after="120"/>
              <w:jc w:val="both"/>
            </w:pPr>
          </w:p>
        </w:tc>
      </w:tr>
      <w:tr w:rsidR="00B41118" w:rsidRPr="00C00499" w14:paraId="1661EC26" w14:textId="77777777" w:rsidTr="00AE077C">
        <w:trPr>
          <w:trHeight w:val="600"/>
        </w:trPr>
        <w:tc>
          <w:tcPr>
            <w:tcW w:w="9747" w:type="dxa"/>
            <w:vAlign w:val="center"/>
          </w:tcPr>
          <w:p w14:paraId="473D513A" w14:textId="77777777"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14:paraId="34457394" w14:textId="77777777" w:rsidTr="00AE077C">
        <w:trPr>
          <w:trHeight w:val="283"/>
        </w:trPr>
        <w:tc>
          <w:tcPr>
            <w:tcW w:w="9747" w:type="dxa"/>
            <w:vAlign w:val="center"/>
          </w:tcPr>
          <w:p w14:paraId="45AD2B9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14:paraId="1F6F46FC"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0B02EB52"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14:paraId="0A0A5DF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4AC48B66"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7124B5BF"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285D5D98"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14:paraId="20DC57C7"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402032A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2E44F855"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26F7946C"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0305A7EA" w14:textId="77777777"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0B0763B9"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35896E0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14:paraId="744EC76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0D44357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0CC43D6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14:paraId="5F742EBF"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0732342D"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14:paraId="2C084D35"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14:paraId="5586C032"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14:paraId="2D88251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5B04B967"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F498586"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14:paraId="22944F1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2EAB8817"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0590A690"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19528B60"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0EB9AA0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3BCCBA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7CDE6C5C"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7BEFEE51"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14:paraId="3E96A505"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466D0C75" w14:textId="77777777" w:rsidTr="00AE077C">
        <w:trPr>
          <w:trHeight w:val="600"/>
        </w:trPr>
        <w:tc>
          <w:tcPr>
            <w:tcW w:w="9747" w:type="dxa"/>
            <w:vAlign w:val="center"/>
          </w:tcPr>
          <w:p w14:paraId="676FC889" w14:textId="77777777"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14:paraId="5B2D2EB9" w14:textId="77777777" w:rsidTr="00AE077C">
        <w:trPr>
          <w:trHeight w:val="283"/>
        </w:trPr>
        <w:tc>
          <w:tcPr>
            <w:tcW w:w="9747" w:type="dxa"/>
            <w:vAlign w:val="center"/>
          </w:tcPr>
          <w:p w14:paraId="6083B26D"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14:paraId="3760FC34"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1EB8335B"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14:paraId="1B96E315"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069258E0"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14:paraId="37683E5A"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352CC648"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11BF8BDB"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7C64FFE9"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14:paraId="49BA860E"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13B59D08"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955FC7F"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14:paraId="32C45DA4"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32493DB0"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3ED04C00" w14:textId="77777777" w:rsidR="004459F1" w:rsidRPr="003356CF" w:rsidRDefault="004459F1" w:rsidP="004459F1">
            <w:pPr>
              <w:tabs>
                <w:tab w:val="left" w:pos="960"/>
                <w:tab w:val="left" w:pos="1134"/>
              </w:tabs>
              <w:spacing w:after="120"/>
              <w:jc w:val="both"/>
              <w:rPr>
                <w:lang w:val="en-US"/>
              </w:rPr>
            </w:pPr>
          </w:p>
          <w:p w14:paraId="58006547" w14:textId="77777777"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14:paraId="223A475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30D063D9" w14:textId="77777777"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14:paraId="459343FD"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DA417AD"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6F66581B" w14:textId="77777777" w:rsidR="00B41118" w:rsidRPr="00C00499" w:rsidRDefault="00B41118" w:rsidP="00B41118">
      <w:pPr>
        <w:tabs>
          <w:tab w:val="left" w:pos="1134"/>
          <w:tab w:val="left" w:pos="3625"/>
        </w:tabs>
        <w:ind w:firstLine="567"/>
      </w:pPr>
    </w:p>
    <w:p w14:paraId="444EE909" w14:textId="77777777" w:rsidR="00B41118" w:rsidRDefault="00B41118" w:rsidP="00B41118">
      <w:pPr>
        <w:spacing w:after="200" w:line="276" w:lineRule="auto"/>
      </w:pPr>
      <w:r>
        <w:br w:type="page"/>
      </w:r>
    </w:p>
    <w:p w14:paraId="224EE765" w14:textId="77777777" w:rsidR="00B41118" w:rsidRPr="00C00499" w:rsidRDefault="00B41118" w:rsidP="00B41118">
      <w:pPr>
        <w:tabs>
          <w:tab w:val="left" w:pos="3625"/>
        </w:tabs>
      </w:pPr>
    </w:p>
    <w:tbl>
      <w:tblPr>
        <w:tblW w:w="9747" w:type="dxa"/>
        <w:tblInd w:w="25" w:type="dxa"/>
        <w:tblLayout w:type="fixed"/>
        <w:tblLook w:val="04A0" w:firstRow="1" w:lastRow="0" w:firstColumn="1" w:lastColumn="0" w:noHBand="0" w:noVBand="1"/>
      </w:tblPr>
      <w:tblGrid>
        <w:gridCol w:w="638"/>
        <w:gridCol w:w="887"/>
        <w:gridCol w:w="2836"/>
        <w:gridCol w:w="992"/>
        <w:gridCol w:w="992"/>
        <w:gridCol w:w="3402"/>
      </w:tblGrid>
      <w:tr w:rsidR="00B41118" w:rsidRPr="00C00499" w14:paraId="2A713D83" w14:textId="77777777" w:rsidTr="003839B1">
        <w:trPr>
          <w:trHeight w:val="850"/>
        </w:trPr>
        <w:tc>
          <w:tcPr>
            <w:tcW w:w="9747" w:type="dxa"/>
            <w:gridSpan w:val="6"/>
            <w:vAlign w:val="center"/>
          </w:tcPr>
          <w:p w14:paraId="480FE176" w14:textId="77777777"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14:paraId="2449488E" w14:textId="77777777"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14:paraId="77BB6CCA" w14:textId="77777777" w:rsidTr="003839B1">
        <w:trPr>
          <w:trHeight w:val="600"/>
        </w:trPr>
        <w:tc>
          <w:tcPr>
            <w:tcW w:w="9747" w:type="dxa"/>
            <w:gridSpan w:val="6"/>
            <w:vAlign w:val="center"/>
          </w:tcPr>
          <w:p w14:paraId="5551A0D5" w14:textId="77777777" w:rsidR="00B41118" w:rsidRPr="00C00499" w:rsidRDefault="00B41118" w:rsidP="00AE077C">
            <w:pPr>
              <w:spacing w:after="120"/>
              <w:jc w:val="both"/>
            </w:pPr>
          </w:p>
          <w:p w14:paraId="3793E7D7"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4032027D"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59965804" w14:textId="77777777" w:rsidR="00B41118" w:rsidRPr="00C00499" w:rsidRDefault="00B41118" w:rsidP="00AE077C">
            <w:pPr>
              <w:rPr>
                <w:i/>
                <w:lang w:val="en-US"/>
              </w:rPr>
            </w:pPr>
          </w:p>
        </w:tc>
      </w:tr>
      <w:tr w:rsidR="00B41118" w:rsidRPr="00C00499" w14:paraId="3C5F42D1" w14:textId="77777777" w:rsidTr="003839B1">
        <w:trPr>
          <w:trHeight w:val="600"/>
        </w:trPr>
        <w:tc>
          <w:tcPr>
            <w:tcW w:w="9747" w:type="dxa"/>
            <w:gridSpan w:val="6"/>
            <w:vAlign w:val="center"/>
          </w:tcPr>
          <w:p w14:paraId="6C496B54" w14:textId="77777777" w:rsidR="00B41118" w:rsidRDefault="00B41118" w:rsidP="00AE077C">
            <w:pPr>
              <w:pStyle w:val="Heading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14:paraId="57A76FB9" w14:textId="77777777" w:rsidR="00B41118" w:rsidRPr="00F83F4D" w:rsidRDefault="00B41118" w:rsidP="00AE077C"/>
          <w:tbl>
            <w:tblPr>
              <w:tblW w:w="9521" w:type="dxa"/>
              <w:tblLayout w:type="fixed"/>
              <w:tblLook w:val="04A0" w:firstRow="1" w:lastRow="0" w:firstColumn="1" w:lastColumn="0" w:noHBand="0" w:noVBand="1"/>
            </w:tblPr>
            <w:tblGrid>
              <w:gridCol w:w="674"/>
              <w:gridCol w:w="4170"/>
              <w:gridCol w:w="3400"/>
              <w:gridCol w:w="1277"/>
            </w:tblGrid>
            <w:tr w:rsidR="00B41118" w:rsidRPr="00401731" w14:paraId="54717499" w14:textId="77777777" w:rsidTr="00401731">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4D75EFF0" w14:textId="77777777" w:rsidR="00B41118" w:rsidRPr="00401731" w:rsidRDefault="00B41118" w:rsidP="00AE077C">
                  <w:pPr>
                    <w:pStyle w:val="BodyText"/>
                    <w:jc w:val="center"/>
                    <w:rPr>
                      <w:rFonts w:ascii="Times New Roman" w:hAnsi="Times New Roman"/>
                      <w:b/>
                      <w:sz w:val="22"/>
                      <w:szCs w:val="22"/>
                    </w:rPr>
                  </w:pPr>
                  <w:r w:rsidRPr="00401731">
                    <w:rPr>
                      <w:rFonts w:ascii="Times New Roman" w:hAnsi="Times New Roman"/>
                      <w:b/>
                      <w:sz w:val="22"/>
                      <w:szCs w:val="22"/>
                    </w:rPr>
                    <w:t>Nr.</w:t>
                  </w:r>
                </w:p>
              </w:tc>
              <w:tc>
                <w:tcPr>
                  <w:tcW w:w="4170" w:type="dxa"/>
                  <w:tcBorders>
                    <w:top w:val="single" w:sz="4" w:space="0" w:color="auto"/>
                    <w:left w:val="single" w:sz="4" w:space="0" w:color="auto"/>
                    <w:bottom w:val="single" w:sz="4" w:space="0" w:color="auto"/>
                    <w:right w:val="single" w:sz="4" w:space="0" w:color="auto"/>
                  </w:tcBorders>
                  <w:vAlign w:val="center"/>
                </w:tcPr>
                <w:p w14:paraId="40829AF6" w14:textId="77777777" w:rsidR="00B41118" w:rsidRPr="00401731" w:rsidRDefault="00B41118" w:rsidP="00AE077C">
                  <w:pPr>
                    <w:pStyle w:val="BodyText"/>
                    <w:ind w:firstLine="21"/>
                    <w:jc w:val="center"/>
                    <w:rPr>
                      <w:rFonts w:ascii="Times New Roman" w:hAnsi="Times New Roman"/>
                      <w:b/>
                      <w:sz w:val="22"/>
                      <w:szCs w:val="22"/>
                    </w:rPr>
                  </w:pPr>
                  <w:r w:rsidRPr="00401731">
                    <w:rPr>
                      <w:rFonts w:ascii="Times New Roman" w:hAnsi="Times New Roman"/>
                      <w:b/>
                      <w:sz w:val="22"/>
                      <w:szCs w:val="22"/>
                    </w:rPr>
                    <w:t>Rubrica</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D7FA1DC" w14:textId="77777777" w:rsidR="00B41118" w:rsidRPr="00401731" w:rsidRDefault="00B41118" w:rsidP="00AE077C">
                  <w:pPr>
                    <w:pStyle w:val="BodyText"/>
                    <w:jc w:val="center"/>
                    <w:rPr>
                      <w:rFonts w:ascii="Times New Roman" w:hAnsi="Times New Roman"/>
                      <w:b/>
                      <w:sz w:val="22"/>
                      <w:szCs w:val="22"/>
                    </w:rPr>
                  </w:pPr>
                  <w:r w:rsidRPr="00401731">
                    <w:rPr>
                      <w:rFonts w:ascii="Times New Roman" w:hAnsi="Times New Roman"/>
                      <w:b/>
                      <w:sz w:val="22"/>
                      <w:szCs w:val="22"/>
                    </w:rPr>
                    <w:t>Datele Autorității Contractante/Organizatorului procedurii</w:t>
                  </w:r>
                </w:p>
              </w:tc>
            </w:tr>
            <w:tr w:rsidR="00B41118" w:rsidRPr="00401731" w14:paraId="1D5D0F49"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F92FF34" w14:textId="77777777" w:rsidR="00B41118" w:rsidRPr="00401731" w:rsidRDefault="00B41118" w:rsidP="00AE077C">
                  <w:pPr>
                    <w:ind w:left="-120" w:right="-108"/>
                    <w:jc w:val="center"/>
                    <w:rPr>
                      <w:spacing w:val="-4"/>
                      <w:sz w:val="22"/>
                      <w:szCs w:val="22"/>
                    </w:rPr>
                  </w:pPr>
                  <w:r w:rsidRPr="00401731">
                    <w:rPr>
                      <w:spacing w:val="-4"/>
                      <w:sz w:val="22"/>
                      <w:szCs w:val="22"/>
                    </w:rPr>
                    <w:t>1.1.</w:t>
                  </w:r>
                </w:p>
              </w:tc>
              <w:tc>
                <w:tcPr>
                  <w:tcW w:w="4170" w:type="dxa"/>
                  <w:tcBorders>
                    <w:top w:val="single" w:sz="4" w:space="0" w:color="auto"/>
                    <w:left w:val="single" w:sz="4" w:space="0" w:color="auto"/>
                    <w:bottom w:val="single" w:sz="4" w:space="0" w:color="auto"/>
                    <w:right w:val="single" w:sz="4" w:space="0" w:color="auto"/>
                  </w:tcBorders>
                  <w:vAlign w:val="center"/>
                </w:tcPr>
                <w:p w14:paraId="65553DC3"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Autoritatea contractantă/Organizatorul procedurii, IDNO:</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122F53CF" w14:textId="77777777" w:rsidR="00401731" w:rsidRPr="00401731" w:rsidRDefault="00401731" w:rsidP="00AE077C">
                  <w:pPr>
                    <w:pStyle w:val="BodyText"/>
                    <w:rPr>
                      <w:rFonts w:ascii="Times New Roman" w:hAnsi="Times New Roman"/>
                      <w:b/>
                      <w:i/>
                      <w:sz w:val="22"/>
                      <w:szCs w:val="22"/>
                    </w:rPr>
                  </w:pPr>
                  <w:r w:rsidRPr="00401731">
                    <w:rPr>
                      <w:rFonts w:ascii="Times New Roman" w:hAnsi="Times New Roman"/>
                      <w:b/>
                      <w:i/>
                      <w:sz w:val="22"/>
                      <w:szCs w:val="22"/>
                    </w:rPr>
                    <w:t xml:space="preserve">I.P. Colegiul „Iulia Hasdeu” din Cahul, </w:t>
                  </w:r>
                </w:p>
                <w:p w14:paraId="3CAEEA3E" w14:textId="77777777" w:rsidR="00B41118" w:rsidRPr="00401731" w:rsidRDefault="00401731" w:rsidP="00AE077C">
                  <w:pPr>
                    <w:pStyle w:val="BodyText"/>
                    <w:rPr>
                      <w:rFonts w:ascii="Times New Roman" w:hAnsi="Times New Roman"/>
                      <w:b/>
                      <w:i/>
                      <w:sz w:val="22"/>
                      <w:szCs w:val="22"/>
                    </w:rPr>
                  </w:pPr>
                  <w:r w:rsidRPr="00401731">
                    <w:rPr>
                      <w:rFonts w:ascii="Times New Roman" w:hAnsi="Times New Roman"/>
                      <w:b/>
                      <w:i/>
                      <w:sz w:val="22"/>
                      <w:szCs w:val="22"/>
                    </w:rPr>
                    <w:t>1007603006650</w:t>
                  </w:r>
                </w:p>
              </w:tc>
            </w:tr>
            <w:tr w:rsidR="00B41118" w:rsidRPr="00401731" w14:paraId="09F245EC"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620374B" w14:textId="77777777" w:rsidR="00B41118" w:rsidRPr="00401731" w:rsidRDefault="00B41118" w:rsidP="00AE077C">
                  <w:pPr>
                    <w:ind w:left="-120" w:right="-108"/>
                    <w:jc w:val="center"/>
                    <w:rPr>
                      <w:spacing w:val="-4"/>
                      <w:sz w:val="22"/>
                      <w:szCs w:val="22"/>
                    </w:rPr>
                  </w:pPr>
                  <w:r w:rsidRPr="00401731">
                    <w:rPr>
                      <w:spacing w:val="-4"/>
                      <w:sz w:val="22"/>
                      <w:szCs w:val="22"/>
                    </w:rPr>
                    <w:t>1.2.</w:t>
                  </w:r>
                </w:p>
              </w:tc>
              <w:tc>
                <w:tcPr>
                  <w:tcW w:w="4170" w:type="dxa"/>
                  <w:tcBorders>
                    <w:top w:val="single" w:sz="4" w:space="0" w:color="auto"/>
                    <w:left w:val="single" w:sz="4" w:space="0" w:color="auto"/>
                    <w:bottom w:val="single" w:sz="4" w:space="0" w:color="auto"/>
                    <w:right w:val="single" w:sz="4" w:space="0" w:color="auto"/>
                  </w:tcBorders>
                  <w:vAlign w:val="center"/>
                </w:tcPr>
                <w:p w14:paraId="6CF5EE91"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Obiectul achiziției: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31CE24F7" w14:textId="77777777" w:rsidR="00401731" w:rsidRPr="00401731" w:rsidRDefault="003839B1" w:rsidP="00401731">
                  <w:pPr>
                    <w:pStyle w:val="BodyText"/>
                    <w:rPr>
                      <w:rFonts w:ascii="Times New Roman" w:hAnsi="Times New Roman"/>
                      <w:b/>
                      <w:i/>
                      <w:sz w:val="22"/>
                      <w:szCs w:val="22"/>
                    </w:rPr>
                  </w:pPr>
                  <w:r>
                    <w:rPr>
                      <w:rFonts w:ascii="Times New Roman" w:hAnsi="Times New Roman"/>
                      <w:b/>
                      <w:i/>
                      <w:sz w:val="22"/>
                      <w:szCs w:val="22"/>
                    </w:rPr>
                    <w:t>Mobilier pentru C</w:t>
                  </w:r>
                  <w:r w:rsidR="00401731" w:rsidRPr="00401731">
                    <w:rPr>
                      <w:rFonts w:ascii="Times New Roman" w:hAnsi="Times New Roman"/>
                      <w:b/>
                      <w:i/>
                      <w:sz w:val="22"/>
                      <w:szCs w:val="22"/>
                    </w:rPr>
                    <w:t xml:space="preserve">ăminul de elevi N-2 al I.P. Colegiul „Iulia Hasdeu” din Cahul, </w:t>
                  </w:r>
                </w:p>
                <w:p w14:paraId="4C6CEDF9" w14:textId="77777777" w:rsidR="00B41118" w:rsidRPr="00401731" w:rsidRDefault="00B41118" w:rsidP="00AE077C">
                  <w:pPr>
                    <w:pStyle w:val="BodyText"/>
                    <w:rPr>
                      <w:rFonts w:ascii="Times New Roman" w:hAnsi="Times New Roman"/>
                      <w:b/>
                      <w:i/>
                      <w:sz w:val="22"/>
                      <w:szCs w:val="22"/>
                    </w:rPr>
                  </w:pPr>
                </w:p>
              </w:tc>
            </w:tr>
            <w:tr w:rsidR="00B41118" w:rsidRPr="00401731" w14:paraId="6BB33816"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7127C2" w14:textId="77777777" w:rsidR="00B41118" w:rsidRPr="00401731" w:rsidRDefault="00B41118" w:rsidP="00AE077C">
                  <w:pPr>
                    <w:ind w:left="-120" w:right="-108"/>
                    <w:jc w:val="center"/>
                    <w:rPr>
                      <w:spacing w:val="-4"/>
                      <w:sz w:val="22"/>
                      <w:szCs w:val="22"/>
                    </w:rPr>
                  </w:pPr>
                  <w:r w:rsidRPr="00401731">
                    <w:rPr>
                      <w:spacing w:val="-4"/>
                      <w:sz w:val="22"/>
                      <w:szCs w:val="22"/>
                    </w:rPr>
                    <w:t>1.3.</w:t>
                  </w:r>
                </w:p>
              </w:tc>
              <w:tc>
                <w:tcPr>
                  <w:tcW w:w="4170" w:type="dxa"/>
                  <w:tcBorders>
                    <w:top w:val="single" w:sz="4" w:space="0" w:color="auto"/>
                    <w:left w:val="single" w:sz="4" w:space="0" w:color="auto"/>
                    <w:bottom w:val="single" w:sz="4" w:space="0" w:color="auto"/>
                    <w:right w:val="single" w:sz="4" w:space="0" w:color="auto"/>
                  </w:tcBorders>
                  <w:vAlign w:val="center"/>
                </w:tcPr>
                <w:p w14:paraId="460EF9B8"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Numărul  și tipul procedurii de achiziție:</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478EE32E" w14:textId="77777777" w:rsidR="00B41118" w:rsidRPr="00401731" w:rsidRDefault="00B41118" w:rsidP="00AE077C">
                  <w:pPr>
                    <w:pStyle w:val="BodyText"/>
                    <w:rPr>
                      <w:rFonts w:ascii="Times New Roman" w:hAnsi="Times New Roman"/>
                      <w:b/>
                      <w:i/>
                      <w:sz w:val="22"/>
                      <w:szCs w:val="22"/>
                    </w:rPr>
                  </w:pPr>
                  <w:r w:rsidRPr="00401731">
                    <w:rPr>
                      <w:rFonts w:ascii="Times New Roman" w:hAnsi="Times New Roman"/>
                      <w:b/>
                      <w:i/>
                      <w:sz w:val="22"/>
                      <w:szCs w:val="22"/>
                    </w:rPr>
                    <w:t>Nr.:</w:t>
                  </w:r>
                  <w:r w:rsidR="003839B1">
                    <w:rPr>
                      <w:rFonts w:ascii="Times New Roman" w:hAnsi="Times New Roman"/>
                      <w:b/>
                      <w:i/>
                      <w:sz w:val="22"/>
                      <w:szCs w:val="22"/>
                    </w:rPr>
                    <w:t xml:space="preserve"> Conform SIA RSAP MTender</w:t>
                  </w:r>
                </w:p>
                <w:p w14:paraId="4FAE45A9" w14:textId="77777777" w:rsidR="00B41118" w:rsidRPr="00401731" w:rsidRDefault="00B41118" w:rsidP="00AE077C">
                  <w:pPr>
                    <w:pStyle w:val="BodyText"/>
                    <w:rPr>
                      <w:rFonts w:ascii="Times New Roman" w:hAnsi="Times New Roman"/>
                      <w:b/>
                      <w:i/>
                      <w:sz w:val="22"/>
                      <w:szCs w:val="22"/>
                    </w:rPr>
                  </w:pPr>
                  <w:r w:rsidRPr="00401731">
                    <w:rPr>
                      <w:rFonts w:ascii="Times New Roman" w:hAnsi="Times New Roman"/>
                      <w:b/>
                      <w:i/>
                      <w:sz w:val="22"/>
                      <w:szCs w:val="22"/>
                    </w:rPr>
                    <w:t>Tipul procedurii de achiziție:</w:t>
                  </w:r>
                  <w:r w:rsidR="003839B1">
                    <w:rPr>
                      <w:rFonts w:ascii="Times New Roman" w:hAnsi="Times New Roman"/>
                      <w:b/>
                      <w:i/>
                      <w:sz w:val="22"/>
                      <w:szCs w:val="22"/>
                    </w:rPr>
                    <w:t xml:space="preserve"> COP</w:t>
                  </w:r>
                </w:p>
              </w:tc>
            </w:tr>
            <w:tr w:rsidR="00B41118" w:rsidRPr="00401731" w14:paraId="11AF456E"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57BA013" w14:textId="77777777" w:rsidR="00B41118" w:rsidRPr="00401731" w:rsidRDefault="00B41118" w:rsidP="00AE077C">
                  <w:pPr>
                    <w:ind w:left="-120" w:right="-108"/>
                    <w:jc w:val="center"/>
                    <w:rPr>
                      <w:spacing w:val="-4"/>
                      <w:sz w:val="22"/>
                      <w:szCs w:val="22"/>
                    </w:rPr>
                  </w:pPr>
                  <w:r w:rsidRPr="00401731">
                    <w:rPr>
                      <w:spacing w:val="-4"/>
                      <w:sz w:val="22"/>
                      <w:szCs w:val="22"/>
                    </w:rPr>
                    <w:t>1.4.</w:t>
                  </w:r>
                </w:p>
              </w:tc>
              <w:tc>
                <w:tcPr>
                  <w:tcW w:w="4170" w:type="dxa"/>
                  <w:tcBorders>
                    <w:top w:val="single" w:sz="4" w:space="0" w:color="auto"/>
                    <w:left w:val="single" w:sz="4" w:space="0" w:color="auto"/>
                    <w:bottom w:val="single" w:sz="4" w:space="0" w:color="auto"/>
                    <w:right w:val="single" w:sz="4" w:space="0" w:color="auto"/>
                  </w:tcBorders>
                  <w:vAlign w:val="center"/>
                </w:tcPr>
                <w:p w14:paraId="02B8CAF4"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 xml:space="preserve">Tipul obiectului de achiziţie: </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064EA226" w14:textId="77777777" w:rsidR="00B41118" w:rsidRPr="00401731" w:rsidRDefault="003839B1" w:rsidP="00AE077C">
                  <w:pPr>
                    <w:pStyle w:val="BodyText"/>
                    <w:rPr>
                      <w:rFonts w:ascii="Times New Roman" w:hAnsi="Times New Roman"/>
                      <w:b/>
                      <w:i/>
                      <w:sz w:val="22"/>
                      <w:szCs w:val="22"/>
                    </w:rPr>
                  </w:pPr>
                  <w:r>
                    <w:rPr>
                      <w:rFonts w:ascii="Times New Roman" w:hAnsi="Times New Roman"/>
                      <w:b/>
                      <w:i/>
                      <w:sz w:val="22"/>
                      <w:szCs w:val="22"/>
                    </w:rPr>
                    <w:t>Bunuri</w:t>
                  </w:r>
                </w:p>
              </w:tc>
            </w:tr>
            <w:tr w:rsidR="00B41118" w:rsidRPr="00401731" w14:paraId="31455E33"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74B38" w14:textId="77777777" w:rsidR="00B41118" w:rsidRPr="00401731" w:rsidRDefault="00B41118" w:rsidP="00AE077C">
                  <w:pPr>
                    <w:ind w:left="-120" w:right="-108"/>
                    <w:jc w:val="center"/>
                    <w:rPr>
                      <w:spacing w:val="-4"/>
                      <w:sz w:val="22"/>
                      <w:szCs w:val="22"/>
                    </w:rPr>
                  </w:pPr>
                  <w:r w:rsidRPr="00401731">
                    <w:rPr>
                      <w:spacing w:val="-4"/>
                      <w:sz w:val="22"/>
                      <w:szCs w:val="22"/>
                    </w:rPr>
                    <w:t>1.5.</w:t>
                  </w:r>
                </w:p>
              </w:tc>
              <w:tc>
                <w:tcPr>
                  <w:tcW w:w="4170" w:type="dxa"/>
                  <w:tcBorders>
                    <w:top w:val="single" w:sz="4" w:space="0" w:color="auto"/>
                    <w:left w:val="single" w:sz="4" w:space="0" w:color="auto"/>
                    <w:bottom w:val="single" w:sz="4" w:space="0" w:color="auto"/>
                    <w:right w:val="single" w:sz="4" w:space="0" w:color="auto"/>
                  </w:tcBorders>
                  <w:vAlign w:val="center"/>
                </w:tcPr>
                <w:p w14:paraId="0EDD6BC4"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 xml:space="preserve">Codul CPV: </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F7BF3D0" w14:textId="77777777" w:rsidR="00B41118" w:rsidRPr="003839B1" w:rsidRDefault="003839B1" w:rsidP="00AE077C">
                  <w:pPr>
                    <w:pStyle w:val="BodyText"/>
                    <w:rPr>
                      <w:rFonts w:ascii="Times New Roman" w:hAnsi="Times New Roman"/>
                      <w:b/>
                      <w:i/>
                      <w:sz w:val="22"/>
                      <w:szCs w:val="22"/>
                    </w:rPr>
                  </w:pPr>
                  <w:r w:rsidRPr="003839B1">
                    <w:rPr>
                      <w:b/>
                      <w:i/>
                      <w:sz w:val="22"/>
                    </w:rPr>
                    <w:t>39100000-3</w:t>
                  </w:r>
                </w:p>
              </w:tc>
            </w:tr>
            <w:tr w:rsidR="00B41118" w:rsidRPr="00401731" w14:paraId="0BE31608"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D3B8E69" w14:textId="77777777" w:rsidR="00B41118" w:rsidRPr="00401731" w:rsidRDefault="00B41118" w:rsidP="00AE077C">
                  <w:pPr>
                    <w:ind w:left="-120" w:right="-108"/>
                    <w:jc w:val="center"/>
                    <w:rPr>
                      <w:spacing w:val="-4"/>
                      <w:sz w:val="22"/>
                      <w:szCs w:val="22"/>
                    </w:rPr>
                  </w:pPr>
                  <w:r w:rsidRPr="00401731">
                    <w:rPr>
                      <w:spacing w:val="-4"/>
                      <w:sz w:val="22"/>
                      <w:szCs w:val="22"/>
                    </w:rPr>
                    <w:t>1.6.</w:t>
                  </w:r>
                </w:p>
              </w:tc>
              <w:tc>
                <w:tcPr>
                  <w:tcW w:w="4170" w:type="dxa"/>
                  <w:tcBorders>
                    <w:top w:val="single" w:sz="4" w:space="0" w:color="auto"/>
                    <w:left w:val="single" w:sz="4" w:space="0" w:color="auto"/>
                    <w:bottom w:val="single" w:sz="4" w:space="0" w:color="auto"/>
                    <w:right w:val="single" w:sz="4" w:space="0" w:color="auto"/>
                  </w:tcBorders>
                  <w:vAlign w:val="center"/>
                </w:tcPr>
                <w:p w14:paraId="00D341B8"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Sursa alocaţiilor bugetare/banilor publici și perioada bugetară:</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438CCEB7" w14:textId="77777777" w:rsidR="00B41118" w:rsidRPr="00401731" w:rsidRDefault="003839B1" w:rsidP="00AE077C">
                  <w:pPr>
                    <w:pStyle w:val="BodyText"/>
                    <w:rPr>
                      <w:rFonts w:ascii="Times New Roman" w:hAnsi="Times New Roman"/>
                      <w:b/>
                      <w:i/>
                      <w:sz w:val="22"/>
                      <w:szCs w:val="22"/>
                    </w:rPr>
                  </w:pPr>
                  <w:r>
                    <w:rPr>
                      <w:rFonts w:ascii="Times New Roman" w:hAnsi="Times New Roman"/>
                      <w:b/>
                      <w:i/>
                      <w:sz w:val="22"/>
                      <w:szCs w:val="22"/>
                    </w:rPr>
                    <w:t>Bugetul pentru anul 2021</w:t>
                  </w:r>
                </w:p>
              </w:tc>
            </w:tr>
            <w:tr w:rsidR="00B41118" w:rsidRPr="00401731" w14:paraId="6438AFAB"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1D0DDCA" w14:textId="77777777" w:rsidR="00B41118" w:rsidRPr="00401731" w:rsidRDefault="00B41118" w:rsidP="00AE077C">
                  <w:pPr>
                    <w:ind w:left="-120" w:right="-108"/>
                    <w:jc w:val="center"/>
                    <w:rPr>
                      <w:spacing w:val="-4"/>
                      <w:sz w:val="22"/>
                      <w:szCs w:val="22"/>
                    </w:rPr>
                  </w:pPr>
                  <w:r w:rsidRPr="00401731">
                    <w:rPr>
                      <w:spacing w:val="-4"/>
                      <w:sz w:val="22"/>
                      <w:szCs w:val="22"/>
                    </w:rPr>
                    <w:t>1.7.</w:t>
                  </w:r>
                </w:p>
              </w:tc>
              <w:tc>
                <w:tcPr>
                  <w:tcW w:w="4170" w:type="dxa"/>
                  <w:tcBorders>
                    <w:top w:val="single" w:sz="4" w:space="0" w:color="auto"/>
                    <w:left w:val="single" w:sz="4" w:space="0" w:color="auto"/>
                    <w:bottom w:val="single" w:sz="4" w:space="0" w:color="auto"/>
                    <w:right w:val="single" w:sz="4" w:space="0" w:color="auto"/>
                  </w:tcBorders>
                  <w:vAlign w:val="center"/>
                </w:tcPr>
                <w:p w14:paraId="64D960A7"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Administratorul alocațiilor bugetare:</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025DD172" w14:textId="77777777" w:rsidR="00B41118" w:rsidRPr="00401731" w:rsidRDefault="003839B1" w:rsidP="00AE077C">
                  <w:pPr>
                    <w:pStyle w:val="BodyText"/>
                    <w:rPr>
                      <w:rFonts w:ascii="Times New Roman" w:hAnsi="Times New Roman"/>
                      <w:b/>
                      <w:i/>
                      <w:sz w:val="22"/>
                      <w:szCs w:val="22"/>
                    </w:rPr>
                  </w:pPr>
                  <w:r w:rsidRPr="00401731">
                    <w:rPr>
                      <w:rFonts w:ascii="Times New Roman" w:hAnsi="Times New Roman"/>
                      <w:b/>
                      <w:i/>
                      <w:sz w:val="22"/>
                      <w:szCs w:val="22"/>
                    </w:rPr>
                    <w:t>I.P. Colegiul „Iulia Hasdeu” din Cahul</w:t>
                  </w:r>
                </w:p>
              </w:tc>
            </w:tr>
            <w:tr w:rsidR="00B41118" w:rsidRPr="00401731" w14:paraId="6A9D9284"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DB8283C" w14:textId="77777777" w:rsidR="00B41118" w:rsidRPr="00401731" w:rsidRDefault="00B41118" w:rsidP="00AE077C">
                  <w:pPr>
                    <w:ind w:left="-120" w:right="-108"/>
                    <w:jc w:val="center"/>
                    <w:rPr>
                      <w:spacing w:val="-4"/>
                      <w:sz w:val="22"/>
                      <w:szCs w:val="22"/>
                    </w:rPr>
                  </w:pPr>
                  <w:r w:rsidRPr="00401731">
                    <w:rPr>
                      <w:spacing w:val="-4"/>
                      <w:sz w:val="22"/>
                      <w:szCs w:val="22"/>
                    </w:rPr>
                    <w:t>1.8.</w:t>
                  </w:r>
                </w:p>
              </w:tc>
              <w:tc>
                <w:tcPr>
                  <w:tcW w:w="4170" w:type="dxa"/>
                  <w:tcBorders>
                    <w:top w:val="single" w:sz="4" w:space="0" w:color="auto"/>
                    <w:left w:val="single" w:sz="4" w:space="0" w:color="auto"/>
                    <w:bottom w:val="single" w:sz="4" w:space="0" w:color="auto"/>
                    <w:right w:val="single" w:sz="4" w:space="0" w:color="auto"/>
                  </w:tcBorders>
                  <w:vAlign w:val="center"/>
                </w:tcPr>
                <w:p w14:paraId="4CEC72F8"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Partenerul de dezvoltare (după caz):</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6036099" w14:textId="77777777" w:rsidR="00B41118" w:rsidRPr="00401731" w:rsidRDefault="003839B1" w:rsidP="003839B1">
                  <w:pPr>
                    <w:pStyle w:val="BodyText"/>
                    <w:rPr>
                      <w:rFonts w:ascii="Times New Roman" w:hAnsi="Times New Roman"/>
                      <w:b/>
                      <w:i/>
                      <w:sz w:val="22"/>
                      <w:szCs w:val="22"/>
                    </w:rPr>
                  </w:pPr>
                  <w:r>
                    <w:rPr>
                      <w:rFonts w:ascii="Times New Roman" w:hAnsi="Times New Roman"/>
                      <w:b/>
                      <w:i/>
                      <w:sz w:val="22"/>
                      <w:szCs w:val="22"/>
                    </w:rPr>
                    <w:t>-</w:t>
                  </w:r>
                </w:p>
              </w:tc>
            </w:tr>
            <w:tr w:rsidR="00B41118" w:rsidRPr="00401731" w14:paraId="28385918"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0AAFFD" w14:textId="77777777" w:rsidR="00B41118" w:rsidRPr="00401731" w:rsidRDefault="00B41118" w:rsidP="00AE077C">
                  <w:pPr>
                    <w:ind w:left="-120" w:right="-108"/>
                    <w:jc w:val="center"/>
                    <w:rPr>
                      <w:spacing w:val="-4"/>
                      <w:sz w:val="22"/>
                      <w:szCs w:val="22"/>
                    </w:rPr>
                  </w:pPr>
                  <w:r w:rsidRPr="00401731">
                    <w:rPr>
                      <w:spacing w:val="-4"/>
                      <w:sz w:val="22"/>
                      <w:szCs w:val="22"/>
                    </w:rPr>
                    <w:t>1.9.</w:t>
                  </w:r>
                </w:p>
              </w:tc>
              <w:tc>
                <w:tcPr>
                  <w:tcW w:w="4170" w:type="dxa"/>
                  <w:tcBorders>
                    <w:top w:val="single" w:sz="4" w:space="0" w:color="auto"/>
                    <w:left w:val="single" w:sz="4" w:space="0" w:color="auto"/>
                    <w:bottom w:val="single" w:sz="4" w:space="0" w:color="auto"/>
                    <w:right w:val="single" w:sz="4" w:space="0" w:color="auto"/>
                  </w:tcBorders>
                  <w:vAlign w:val="center"/>
                </w:tcPr>
                <w:p w14:paraId="470E552D"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Denumirea cumpărătorului, IDNO:</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0BE67824" w14:textId="77777777" w:rsidR="003839B1" w:rsidRPr="00401731" w:rsidRDefault="003839B1" w:rsidP="003839B1">
                  <w:pPr>
                    <w:pStyle w:val="BodyText"/>
                    <w:rPr>
                      <w:rFonts w:ascii="Times New Roman" w:hAnsi="Times New Roman"/>
                      <w:b/>
                      <w:i/>
                      <w:sz w:val="22"/>
                      <w:szCs w:val="22"/>
                    </w:rPr>
                  </w:pPr>
                  <w:r w:rsidRPr="00401731">
                    <w:rPr>
                      <w:rFonts w:ascii="Times New Roman" w:hAnsi="Times New Roman"/>
                      <w:b/>
                      <w:i/>
                      <w:sz w:val="22"/>
                      <w:szCs w:val="22"/>
                    </w:rPr>
                    <w:t xml:space="preserve">I.P. Colegiul „Iulia Hasdeu” din Cahul, </w:t>
                  </w:r>
                </w:p>
                <w:p w14:paraId="239BB9EC" w14:textId="77777777" w:rsidR="00B41118" w:rsidRPr="00401731" w:rsidRDefault="003839B1" w:rsidP="003839B1">
                  <w:pPr>
                    <w:pStyle w:val="BodyText"/>
                    <w:rPr>
                      <w:rFonts w:ascii="Times New Roman" w:hAnsi="Times New Roman"/>
                      <w:b/>
                      <w:i/>
                      <w:sz w:val="22"/>
                      <w:szCs w:val="22"/>
                    </w:rPr>
                  </w:pPr>
                  <w:r w:rsidRPr="00401731">
                    <w:rPr>
                      <w:rFonts w:ascii="Times New Roman" w:hAnsi="Times New Roman"/>
                      <w:b/>
                      <w:i/>
                      <w:sz w:val="22"/>
                      <w:szCs w:val="22"/>
                    </w:rPr>
                    <w:t>1007603006650</w:t>
                  </w:r>
                </w:p>
              </w:tc>
            </w:tr>
            <w:tr w:rsidR="00B41118" w:rsidRPr="00401731" w14:paraId="2062796C"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4BEB6B4" w14:textId="77777777" w:rsidR="00B41118" w:rsidRPr="00401731" w:rsidRDefault="00B41118" w:rsidP="00AE077C">
                  <w:pPr>
                    <w:ind w:left="-120" w:right="-108"/>
                    <w:jc w:val="center"/>
                    <w:rPr>
                      <w:spacing w:val="-4"/>
                      <w:sz w:val="22"/>
                      <w:szCs w:val="22"/>
                    </w:rPr>
                  </w:pPr>
                  <w:r w:rsidRPr="00401731">
                    <w:rPr>
                      <w:spacing w:val="-4"/>
                      <w:sz w:val="22"/>
                      <w:szCs w:val="22"/>
                    </w:rPr>
                    <w:t>1.10.</w:t>
                  </w:r>
                </w:p>
              </w:tc>
              <w:tc>
                <w:tcPr>
                  <w:tcW w:w="4170" w:type="dxa"/>
                  <w:tcBorders>
                    <w:top w:val="single" w:sz="4" w:space="0" w:color="auto"/>
                    <w:left w:val="single" w:sz="4" w:space="0" w:color="auto"/>
                    <w:bottom w:val="single" w:sz="4" w:space="0" w:color="auto"/>
                    <w:right w:val="single" w:sz="4" w:space="0" w:color="auto"/>
                  </w:tcBorders>
                  <w:vAlign w:val="center"/>
                </w:tcPr>
                <w:p w14:paraId="7373C7B7"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Destinatarul bunurilor, IDNO:</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3BC1BDC1" w14:textId="77777777" w:rsidR="003839B1" w:rsidRPr="00401731" w:rsidRDefault="003839B1" w:rsidP="003839B1">
                  <w:pPr>
                    <w:pStyle w:val="BodyText"/>
                    <w:rPr>
                      <w:rFonts w:ascii="Times New Roman" w:hAnsi="Times New Roman"/>
                      <w:b/>
                      <w:i/>
                      <w:sz w:val="22"/>
                      <w:szCs w:val="22"/>
                    </w:rPr>
                  </w:pPr>
                  <w:r w:rsidRPr="00401731">
                    <w:rPr>
                      <w:rFonts w:ascii="Times New Roman" w:hAnsi="Times New Roman"/>
                      <w:b/>
                      <w:i/>
                      <w:sz w:val="22"/>
                      <w:szCs w:val="22"/>
                    </w:rPr>
                    <w:t xml:space="preserve">I.P. Colegiul „Iulia Hasdeu” din Cahul, </w:t>
                  </w:r>
                </w:p>
                <w:p w14:paraId="12995BC6" w14:textId="77777777" w:rsidR="00B41118" w:rsidRPr="00401731" w:rsidRDefault="003839B1" w:rsidP="003839B1">
                  <w:pPr>
                    <w:pStyle w:val="BodyText"/>
                    <w:rPr>
                      <w:rFonts w:ascii="Times New Roman" w:hAnsi="Times New Roman"/>
                      <w:b/>
                      <w:i/>
                      <w:sz w:val="22"/>
                      <w:szCs w:val="22"/>
                    </w:rPr>
                  </w:pPr>
                  <w:r w:rsidRPr="00401731">
                    <w:rPr>
                      <w:rFonts w:ascii="Times New Roman" w:hAnsi="Times New Roman"/>
                      <w:b/>
                      <w:i/>
                      <w:sz w:val="22"/>
                      <w:szCs w:val="22"/>
                    </w:rPr>
                    <w:t>1007603006650</w:t>
                  </w:r>
                </w:p>
              </w:tc>
            </w:tr>
            <w:tr w:rsidR="00B41118" w:rsidRPr="00401731" w14:paraId="3A77F4D9" w14:textId="77777777" w:rsidTr="00401731">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CD8EA70" w14:textId="77777777" w:rsidR="00B41118" w:rsidRPr="00401731" w:rsidRDefault="00B41118" w:rsidP="00AE077C">
                  <w:pPr>
                    <w:ind w:left="-120" w:right="-108"/>
                    <w:jc w:val="center"/>
                    <w:rPr>
                      <w:spacing w:val="-4"/>
                      <w:sz w:val="22"/>
                      <w:szCs w:val="22"/>
                    </w:rPr>
                  </w:pPr>
                  <w:r w:rsidRPr="00401731">
                    <w:rPr>
                      <w:spacing w:val="-4"/>
                      <w:sz w:val="22"/>
                      <w:szCs w:val="22"/>
                    </w:rPr>
                    <w:t>1.11.</w:t>
                  </w:r>
                </w:p>
              </w:tc>
              <w:tc>
                <w:tcPr>
                  <w:tcW w:w="4170" w:type="dxa"/>
                  <w:tcBorders>
                    <w:top w:val="single" w:sz="4" w:space="0" w:color="auto"/>
                    <w:left w:val="single" w:sz="4" w:space="0" w:color="auto"/>
                    <w:bottom w:val="single" w:sz="4" w:space="0" w:color="auto"/>
                    <w:right w:val="single" w:sz="4" w:space="0" w:color="auto"/>
                  </w:tcBorders>
                  <w:vAlign w:val="center"/>
                </w:tcPr>
                <w:p w14:paraId="28A6D276"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Limba de comunicare:</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2E4B171" w14:textId="77777777" w:rsidR="00B41118" w:rsidRPr="00401731" w:rsidRDefault="003839B1" w:rsidP="00AE077C">
                  <w:pPr>
                    <w:pStyle w:val="BodyText"/>
                    <w:rPr>
                      <w:rFonts w:ascii="Times New Roman" w:hAnsi="Times New Roman"/>
                      <w:b/>
                      <w:i/>
                      <w:sz w:val="22"/>
                      <w:szCs w:val="22"/>
                    </w:rPr>
                  </w:pPr>
                  <w:r>
                    <w:rPr>
                      <w:rFonts w:ascii="Times New Roman" w:hAnsi="Times New Roman"/>
                      <w:b/>
                      <w:i/>
                      <w:sz w:val="22"/>
                      <w:szCs w:val="22"/>
                    </w:rPr>
                    <w:t>Limba de stat</w:t>
                  </w:r>
                </w:p>
              </w:tc>
            </w:tr>
            <w:tr w:rsidR="00B41118" w:rsidRPr="00401731" w14:paraId="3B6A6758" w14:textId="77777777" w:rsidTr="0040173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26F8F689" w14:textId="77777777" w:rsidR="00B41118" w:rsidRPr="00401731" w:rsidRDefault="00B41118" w:rsidP="00AE077C">
                  <w:pPr>
                    <w:ind w:left="-120" w:right="-108"/>
                    <w:jc w:val="center"/>
                    <w:rPr>
                      <w:spacing w:val="-4"/>
                      <w:sz w:val="22"/>
                      <w:szCs w:val="22"/>
                    </w:rPr>
                  </w:pPr>
                  <w:r w:rsidRPr="00401731">
                    <w:rPr>
                      <w:spacing w:val="-4"/>
                      <w:sz w:val="22"/>
                      <w:szCs w:val="22"/>
                    </w:rPr>
                    <w:t>1.12.</w:t>
                  </w:r>
                </w:p>
              </w:tc>
              <w:tc>
                <w:tcPr>
                  <w:tcW w:w="4170" w:type="dxa"/>
                  <w:vMerge w:val="restart"/>
                  <w:tcBorders>
                    <w:top w:val="single" w:sz="4" w:space="0" w:color="auto"/>
                    <w:left w:val="single" w:sz="4" w:space="0" w:color="auto"/>
                    <w:bottom w:val="single" w:sz="4" w:space="0" w:color="auto"/>
                    <w:right w:val="single" w:sz="4" w:space="0" w:color="auto"/>
                  </w:tcBorders>
                  <w:vAlign w:val="center"/>
                </w:tcPr>
                <w:p w14:paraId="3816A71C"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Locul/Modalitatea de transmitere a clarificărilor referitor la  documentația de atribuire</w:t>
                  </w:r>
                </w:p>
              </w:tc>
              <w:tc>
                <w:tcPr>
                  <w:tcW w:w="3400" w:type="dxa"/>
                  <w:tcBorders>
                    <w:top w:val="single" w:sz="4" w:space="0" w:color="auto"/>
                    <w:left w:val="single" w:sz="4" w:space="0" w:color="auto"/>
                  </w:tcBorders>
                  <w:vAlign w:val="center"/>
                </w:tcPr>
                <w:p w14:paraId="58159FA2" w14:textId="77777777" w:rsidR="00B41118" w:rsidRPr="00401731" w:rsidRDefault="00B41118" w:rsidP="00AE077C">
                  <w:pPr>
                    <w:jc w:val="both"/>
                    <w:rPr>
                      <w:i/>
                      <w:sz w:val="22"/>
                      <w:szCs w:val="22"/>
                    </w:rPr>
                  </w:pPr>
                </w:p>
              </w:tc>
              <w:tc>
                <w:tcPr>
                  <w:tcW w:w="1277" w:type="dxa"/>
                  <w:tcBorders>
                    <w:top w:val="single" w:sz="4" w:space="0" w:color="auto"/>
                    <w:right w:val="single" w:sz="4" w:space="0" w:color="auto"/>
                  </w:tcBorders>
                  <w:vAlign w:val="center"/>
                </w:tcPr>
                <w:p w14:paraId="5099E81C" w14:textId="77777777" w:rsidR="00B41118" w:rsidRPr="00401731" w:rsidRDefault="00B41118" w:rsidP="00AE077C">
                  <w:pPr>
                    <w:pStyle w:val="BodyText"/>
                    <w:tabs>
                      <w:tab w:val="right" w:pos="4743"/>
                    </w:tabs>
                    <w:rPr>
                      <w:rFonts w:ascii="Times New Roman" w:hAnsi="Times New Roman"/>
                      <w:b/>
                      <w:i/>
                      <w:sz w:val="22"/>
                      <w:szCs w:val="22"/>
                    </w:rPr>
                  </w:pPr>
                </w:p>
              </w:tc>
            </w:tr>
            <w:tr w:rsidR="00B41118" w:rsidRPr="00401731" w14:paraId="36DDC789" w14:textId="77777777" w:rsidTr="0040173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7C0B6764" w14:textId="77777777" w:rsidR="00B41118" w:rsidRPr="00401731" w:rsidRDefault="00B41118" w:rsidP="00AE077C">
                  <w:pPr>
                    <w:ind w:left="-120" w:right="-108"/>
                    <w:jc w:val="center"/>
                    <w:rPr>
                      <w:spacing w:val="-4"/>
                      <w:sz w:val="22"/>
                      <w:szCs w:val="22"/>
                    </w:rPr>
                  </w:pPr>
                </w:p>
              </w:tc>
              <w:tc>
                <w:tcPr>
                  <w:tcW w:w="4170" w:type="dxa"/>
                  <w:vMerge/>
                  <w:tcBorders>
                    <w:top w:val="single" w:sz="4" w:space="0" w:color="auto"/>
                    <w:left w:val="single" w:sz="4" w:space="0" w:color="auto"/>
                    <w:bottom w:val="single" w:sz="4" w:space="0" w:color="auto"/>
                    <w:right w:val="single" w:sz="4" w:space="0" w:color="auto"/>
                  </w:tcBorders>
                  <w:vAlign w:val="center"/>
                </w:tcPr>
                <w:p w14:paraId="5C8A7205" w14:textId="77777777" w:rsidR="00B41118" w:rsidRPr="00401731" w:rsidRDefault="00B41118" w:rsidP="00AE077C">
                  <w:pPr>
                    <w:pStyle w:val="BodyText"/>
                    <w:rPr>
                      <w:rFonts w:ascii="Times New Roman" w:hAnsi="Times New Roman"/>
                      <w:sz w:val="22"/>
                      <w:szCs w:val="22"/>
                    </w:rPr>
                  </w:pPr>
                </w:p>
              </w:tc>
              <w:tc>
                <w:tcPr>
                  <w:tcW w:w="3400" w:type="dxa"/>
                  <w:tcBorders>
                    <w:left w:val="single" w:sz="4" w:space="0" w:color="auto"/>
                  </w:tcBorders>
                  <w:vAlign w:val="center"/>
                </w:tcPr>
                <w:p w14:paraId="46450C0C" w14:textId="77777777" w:rsidR="00B41118" w:rsidRPr="00401731" w:rsidRDefault="003839B1" w:rsidP="00AE077C">
                  <w:pPr>
                    <w:jc w:val="both"/>
                    <w:rPr>
                      <w:b/>
                      <w:i/>
                      <w:noProof w:val="0"/>
                      <w:sz w:val="22"/>
                      <w:szCs w:val="22"/>
                    </w:rPr>
                  </w:pPr>
                  <w:r>
                    <w:rPr>
                      <w:b/>
                      <w:i/>
                      <w:noProof w:val="0"/>
                      <w:sz w:val="22"/>
                      <w:szCs w:val="22"/>
                    </w:rPr>
                    <w:t>SIA RSAP</w:t>
                  </w:r>
                  <w:r w:rsidR="00B41118" w:rsidRPr="00401731">
                    <w:rPr>
                      <w:b/>
                      <w:i/>
                      <w:noProof w:val="0"/>
                      <w:sz w:val="22"/>
                      <w:szCs w:val="22"/>
                    </w:rPr>
                    <w:t xml:space="preserve"> </w:t>
                  </w:r>
                </w:p>
              </w:tc>
              <w:tc>
                <w:tcPr>
                  <w:tcW w:w="1277" w:type="dxa"/>
                  <w:tcBorders>
                    <w:right w:val="single" w:sz="4" w:space="0" w:color="auto"/>
                  </w:tcBorders>
                  <w:vAlign w:val="center"/>
                </w:tcPr>
                <w:p w14:paraId="61EC0738" w14:textId="77777777" w:rsidR="00B41118" w:rsidRPr="00401731" w:rsidRDefault="00B41118" w:rsidP="00AE077C">
                  <w:pPr>
                    <w:pStyle w:val="BodyText"/>
                    <w:tabs>
                      <w:tab w:val="right" w:pos="4743"/>
                    </w:tabs>
                    <w:rPr>
                      <w:rFonts w:ascii="Times New Roman" w:hAnsi="Times New Roman"/>
                      <w:b/>
                      <w:i/>
                      <w:sz w:val="22"/>
                      <w:szCs w:val="22"/>
                    </w:rPr>
                  </w:pPr>
                </w:p>
              </w:tc>
            </w:tr>
            <w:tr w:rsidR="00B41118" w:rsidRPr="00401731" w14:paraId="6ADC639D" w14:textId="77777777" w:rsidTr="0040173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53CA497" w14:textId="77777777" w:rsidR="00B41118" w:rsidRPr="00401731" w:rsidRDefault="00B41118" w:rsidP="00AE077C">
                  <w:pPr>
                    <w:ind w:left="-120" w:right="-108"/>
                    <w:jc w:val="center"/>
                    <w:rPr>
                      <w:spacing w:val="-4"/>
                      <w:sz w:val="22"/>
                      <w:szCs w:val="22"/>
                    </w:rPr>
                  </w:pPr>
                </w:p>
              </w:tc>
              <w:tc>
                <w:tcPr>
                  <w:tcW w:w="4170" w:type="dxa"/>
                  <w:vMerge/>
                  <w:tcBorders>
                    <w:top w:val="single" w:sz="4" w:space="0" w:color="auto"/>
                    <w:left w:val="single" w:sz="4" w:space="0" w:color="auto"/>
                    <w:bottom w:val="single" w:sz="4" w:space="0" w:color="auto"/>
                    <w:right w:val="single" w:sz="4" w:space="0" w:color="auto"/>
                  </w:tcBorders>
                  <w:vAlign w:val="center"/>
                </w:tcPr>
                <w:p w14:paraId="32831C2F" w14:textId="77777777" w:rsidR="00B41118" w:rsidRPr="00401731" w:rsidRDefault="00B41118" w:rsidP="00AE077C">
                  <w:pPr>
                    <w:pStyle w:val="BodyText"/>
                    <w:rPr>
                      <w:rFonts w:ascii="Times New Roman" w:hAnsi="Times New Roman"/>
                      <w:sz w:val="22"/>
                      <w:szCs w:val="22"/>
                    </w:rPr>
                  </w:pPr>
                </w:p>
              </w:tc>
              <w:tc>
                <w:tcPr>
                  <w:tcW w:w="3400" w:type="dxa"/>
                  <w:tcBorders>
                    <w:left w:val="single" w:sz="4" w:space="0" w:color="auto"/>
                  </w:tcBorders>
                  <w:vAlign w:val="center"/>
                </w:tcPr>
                <w:p w14:paraId="6ADCFD21" w14:textId="77777777" w:rsidR="00B41118" w:rsidRPr="00401731" w:rsidRDefault="00B41118" w:rsidP="00AE077C">
                  <w:pPr>
                    <w:tabs>
                      <w:tab w:val="right" w:pos="4743"/>
                    </w:tabs>
                    <w:jc w:val="both"/>
                    <w:rPr>
                      <w:i/>
                      <w:sz w:val="22"/>
                      <w:szCs w:val="22"/>
                    </w:rPr>
                  </w:pPr>
                </w:p>
              </w:tc>
              <w:tc>
                <w:tcPr>
                  <w:tcW w:w="1277" w:type="dxa"/>
                  <w:tcBorders>
                    <w:right w:val="single" w:sz="4" w:space="0" w:color="auto"/>
                  </w:tcBorders>
                  <w:vAlign w:val="center"/>
                </w:tcPr>
                <w:p w14:paraId="3AE7D4D3" w14:textId="77777777" w:rsidR="00B41118" w:rsidRPr="00401731" w:rsidRDefault="00B41118" w:rsidP="00AE077C">
                  <w:pPr>
                    <w:pStyle w:val="BodyText"/>
                    <w:tabs>
                      <w:tab w:val="right" w:pos="4743"/>
                    </w:tabs>
                    <w:rPr>
                      <w:rFonts w:ascii="Times New Roman" w:hAnsi="Times New Roman"/>
                      <w:b/>
                      <w:i/>
                      <w:sz w:val="22"/>
                      <w:szCs w:val="22"/>
                    </w:rPr>
                  </w:pPr>
                </w:p>
              </w:tc>
            </w:tr>
            <w:tr w:rsidR="00B41118" w:rsidRPr="00401731" w14:paraId="7485991E" w14:textId="77777777" w:rsidTr="0040173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3E66A62" w14:textId="77777777" w:rsidR="00B41118" w:rsidRPr="00401731" w:rsidRDefault="00B41118" w:rsidP="00AE077C">
                  <w:pPr>
                    <w:ind w:left="-120" w:right="-108"/>
                    <w:jc w:val="center"/>
                    <w:rPr>
                      <w:spacing w:val="-4"/>
                      <w:sz w:val="22"/>
                      <w:szCs w:val="22"/>
                    </w:rPr>
                  </w:pPr>
                </w:p>
              </w:tc>
              <w:tc>
                <w:tcPr>
                  <w:tcW w:w="4170" w:type="dxa"/>
                  <w:vMerge/>
                  <w:tcBorders>
                    <w:top w:val="single" w:sz="4" w:space="0" w:color="auto"/>
                    <w:left w:val="single" w:sz="4" w:space="0" w:color="auto"/>
                    <w:bottom w:val="single" w:sz="4" w:space="0" w:color="auto"/>
                    <w:right w:val="single" w:sz="4" w:space="0" w:color="auto"/>
                  </w:tcBorders>
                  <w:vAlign w:val="center"/>
                </w:tcPr>
                <w:p w14:paraId="598BFE41" w14:textId="77777777" w:rsidR="00B41118" w:rsidRPr="00401731" w:rsidRDefault="00B41118" w:rsidP="00AE077C">
                  <w:pPr>
                    <w:pStyle w:val="BodyText"/>
                    <w:rPr>
                      <w:rFonts w:ascii="Times New Roman" w:hAnsi="Times New Roman"/>
                      <w:sz w:val="22"/>
                      <w:szCs w:val="22"/>
                    </w:rPr>
                  </w:pPr>
                </w:p>
              </w:tc>
              <w:tc>
                <w:tcPr>
                  <w:tcW w:w="3400" w:type="dxa"/>
                  <w:tcBorders>
                    <w:left w:val="single" w:sz="4" w:space="0" w:color="auto"/>
                  </w:tcBorders>
                  <w:vAlign w:val="center"/>
                </w:tcPr>
                <w:p w14:paraId="6AA5D67B" w14:textId="77777777" w:rsidR="00B41118" w:rsidRPr="00401731" w:rsidRDefault="00B41118" w:rsidP="00AE077C">
                  <w:pPr>
                    <w:tabs>
                      <w:tab w:val="right" w:pos="4743"/>
                    </w:tabs>
                    <w:jc w:val="both"/>
                    <w:rPr>
                      <w:i/>
                      <w:sz w:val="22"/>
                      <w:szCs w:val="22"/>
                    </w:rPr>
                  </w:pPr>
                </w:p>
              </w:tc>
              <w:tc>
                <w:tcPr>
                  <w:tcW w:w="1277" w:type="dxa"/>
                  <w:tcBorders>
                    <w:right w:val="single" w:sz="4" w:space="0" w:color="auto"/>
                  </w:tcBorders>
                  <w:vAlign w:val="center"/>
                </w:tcPr>
                <w:p w14:paraId="772228D6" w14:textId="77777777" w:rsidR="00B41118" w:rsidRPr="00401731" w:rsidRDefault="00B41118" w:rsidP="00AE077C">
                  <w:pPr>
                    <w:pStyle w:val="BodyText"/>
                    <w:tabs>
                      <w:tab w:val="right" w:pos="4743"/>
                    </w:tabs>
                    <w:rPr>
                      <w:rFonts w:ascii="Times New Roman" w:hAnsi="Times New Roman"/>
                      <w:b/>
                      <w:i/>
                      <w:sz w:val="22"/>
                      <w:szCs w:val="22"/>
                    </w:rPr>
                  </w:pPr>
                </w:p>
              </w:tc>
            </w:tr>
            <w:tr w:rsidR="00B41118" w:rsidRPr="00401731" w14:paraId="557CA246" w14:textId="77777777" w:rsidTr="0040173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4500C02" w14:textId="77777777" w:rsidR="00B41118" w:rsidRPr="00401731" w:rsidRDefault="00B41118" w:rsidP="00AE077C">
                  <w:pPr>
                    <w:ind w:left="-120" w:right="-108"/>
                    <w:jc w:val="center"/>
                    <w:rPr>
                      <w:spacing w:val="-4"/>
                      <w:sz w:val="22"/>
                      <w:szCs w:val="22"/>
                    </w:rPr>
                  </w:pPr>
                </w:p>
              </w:tc>
              <w:tc>
                <w:tcPr>
                  <w:tcW w:w="4170" w:type="dxa"/>
                  <w:vMerge/>
                  <w:tcBorders>
                    <w:top w:val="single" w:sz="4" w:space="0" w:color="auto"/>
                    <w:left w:val="single" w:sz="4" w:space="0" w:color="auto"/>
                    <w:bottom w:val="single" w:sz="4" w:space="0" w:color="auto"/>
                    <w:right w:val="single" w:sz="4" w:space="0" w:color="auto"/>
                  </w:tcBorders>
                  <w:vAlign w:val="center"/>
                </w:tcPr>
                <w:p w14:paraId="4DE98929" w14:textId="77777777" w:rsidR="00B41118" w:rsidRPr="00401731" w:rsidRDefault="00B41118" w:rsidP="00AE077C">
                  <w:pPr>
                    <w:pStyle w:val="BodyText"/>
                    <w:rPr>
                      <w:rFonts w:ascii="Times New Roman" w:hAnsi="Times New Roman"/>
                      <w:sz w:val="22"/>
                      <w:szCs w:val="22"/>
                    </w:rPr>
                  </w:pPr>
                </w:p>
              </w:tc>
              <w:tc>
                <w:tcPr>
                  <w:tcW w:w="3400" w:type="dxa"/>
                  <w:tcBorders>
                    <w:left w:val="single" w:sz="4" w:space="0" w:color="auto"/>
                    <w:bottom w:val="single" w:sz="4" w:space="0" w:color="auto"/>
                  </w:tcBorders>
                  <w:vAlign w:val="center"/>
                </w:tcPr>
                <w:p w14:paraId="133FBAF8" w14:textId="77777777" w:rsidR="00B41118" w:rsidRPr="00401731" w:rsidRDefault="00B41118" w:rsidP="00AE077C">
                  <w:pPr>
                    <w:jc w:val="both"/>
                    <w:rPr>
                      <w:i/>
                      <w:sz w:val="22"/>
                      <w:szCs w:val="22"/>
                    </w:rPr>
                  </w:pPr>
                </w:p>
              </w:tc>
              <w:tc>
                <w:tcPr>
                  <w:tcW w:w="1277" w:type="dxa"/>
                  <w:tcBorders>
                    <w:bottom w:val="single" w:sz="4" w:space="0" w:color="auto"/>
                    <w:right w:val="single" w:sz="4" w:space="0" w:color="auto"/>
                  </w:tcBorders>
                  <w:vAlign w:val="center"/>
                </w:tcPr>
                <w:p w14:paraId="0EF4841A" w14:textId="77777777" w:rsidR="00B41118" w:rsidRPr="00401731" w:rsidRDefault="00B41118" w:rsidP="00AE077C">
                  <w:pPr>
                    <w:pStyle w:val="BodyText"/>
                    <w:tabs>
                      <w:tab w:val="right" w:pos="4743"/>
                    </w:tabs>
                    <w:rPr>
                      <w:rFonts w:ascii="Times New Roman" w:hAnsi="Times New Roman"/>
                      <w:b/>
                      <w:i/>
                      <w:sz w:val="22"/>
                      <w:szCs w:val="22"/>
                    </w:rPr>
                  </w:pPr>
                </w:p>
              </w:tc>
            </w:tr>
            <w:tr w:rsidR="00B41118" w:rsidRPr="00401731" w14:paraId="1C46139C" w14:textId="77777777" w:rsidTr="00401731">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296A468D" w14:textId="77777777" w:rsidR="00B41118" w:rsidRPr="00401731" w:rsidRDefault="00B41118" w:rsidP="00AE077C">
                  <w:pPr>
                    <w:ind w:left="-120" w:right="-108"/>
                    <w:jc w:val="center"/>
                    <w:rPr>
                      <w:spacing w:val="-4"/>
                      <w:sz w:val="22"/>
                      <w:szCs w:val="22"/>
                    </w:rPr>
                  </w:pPr>
                  <w:r w:rsidRPr="00401731">
                    <w:rPr>
                      <w:spacing w:val="-4"/>
                      <w:sz w:val="22"/>
                      <w:szCs w:val="22"/>
                    </w:rPr>
                    <w:t>1.13.</w:t>
                  </w:r>
                </w:p>
              </w:tc>
              <w:tc>
                <w:tcPr>
                  <w:tcW w:w="4170" w:type="dxa"/>
                  <w:tcBorders>
                    <w:top w:val="single" w:sz="4" w:space="0" w:color="auto"/>
                    <w:left w:val="single" w:sz="4" w:space="0" w:color="auto"/>
                    <w:bottom w:val="single" w:sz="4" w:space="0" w:color="auto"/>
                    <w:right w:val="single" w:sz="4" w:space="0" w:color="auto"/>
                  </w:tcBorders>
                  <w:vAlign w:val="center"/>
                </w:tcPr>
                <w:p w14:paraId="6D215102"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Contract de achiziție rezervat atelierelor protejate</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322DA600" w14:textId="77777777" w:rsidR="00B41118" w:rsidRPr="00401731" w:rsidRDefault="003839B1" w:rsidP="00AE077C">
                  <w:pPr>
                    <w:pStyle w:val="BodyText"/>
                    <w:tabs>
                      <w:tab w:val="right" w:pos="4743"/>
                    </w:tabs>
                    <w:rPr>
                      <w:rFonts w:ascii="Times New Roman" w:hAnsi="Times New Roman"/>
                      <w:b/>
                      <w:i/>
                      <w:sz w:val="22"/>
                      <w:szCs w:val="22"/>
                    </w:rPr>
                  </w:pPr>
                  <w:r>
                    <w:rPr>
                      <w:rFonts w:ascii="Times New Roman" w:hAnsi="Times New Roman"/>
                      <w:b/>
                      <w:i/>
                      <w:sz w:val="22"/>
                      <w:szCs w:val="22"/>
                    </w:rPr>
                    <w:t>Nu</w:t>
                  </w:r>
                </w:p>
              </w:tc>
            </w:tr>
            <w:tr w:rsidR="00B41118" w:rsidRPr="00401731" w14:paraId="5EDDEA0C" w14:textId="77777777" w:rsidTr="0040173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76B17B2" w14:textId="77777777" w:rsidR="00B41118" w:rsidRPr="00401731" w:rsidRDefault="00B41118" w:rsidP="00AE077C">
                  <w:pPr>
                    <w:ind w:left="-120" w:right="-108"/>
                    <w:jc w:val="center"/>
                    <w:rPr>
                      <w:spacing w:val="-4"/>
                      <w:sz w:val="22"/>
                      <w:szCs w:val="22"/>
                    </w:rPr>
                  </w:pPr>
                  <w:r w:rsidRPr="00401731">
                    <w:rPr>
                      <w:spacing w:val="-4"/>
                      <w:sz w:val="22"/>
                      <w:szCs w:val="22"/>
                    </w:rPr>
                    <w:t>1.14.</w:t>
                  </w:r>
                </w:p>
              </w:tc>
              <w:tc>
                <w:tcPr>
                  <w:tcW w:w="4170" w:type="dxa"/>
                  <w:tcBorders>
                    <w:top w:val="single" w:sz="4" w:space="0" w:color="auto"/>
                    <w:left w:val="single" w:sz="4" w:space="0" w:color="auto"/>
                    <w:bottom w:val="single" w:sz="4" w:space="0" w:color="auto"/>
                    <w:right w:val="single" w:sz="4" w:space="0" w:color="auto"/>
                  </w:tcBorders>
                  <w:vAlign w:val="center"/>
                </w:tcPr>
                <w:p w14:paraId="7278E133"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Tipul contractului: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264640E" w14:textId="77777777" w:rsidR="00B41118" w:rsidRPr="003839B1" w:rsidRDefault="003839B1" w:rsidP="003839B1">
                  <w:pPr>
                    <w:tabs>
                      <w:tab w:val="left" w:pos="284"/>
                      <w:tab w:val="right" w:pos="9531"/>
                    </w:tabs>
                    <w:spacing w:line="360" w:lineRule="auto"/>
                    <w:ind w:left="360" w:hanging="360"/>
                    <w:contextualSpacing/>
                    <w:rPr>
                      <w:b/>
                      <w:i/>
                      <w:sz w:val="22"/>
                      <w:szCs w:val="22"/>
                    </w:rPr>
                  </w:pPr>
                  <w:r w:rsidRPr="003839B1">
                    <w:rPr>
                      <w:b/>
                      <w:i/>
                      <w:sz w:val="22"/>
                      <w:szCs w:val="22"/>
                    </w:rPr>
                    <w:t>Vînzare-cumpărare</w:t>
                  </w:r>
                </w:p>
                <w:p w14:paraId="005F30C0" w14:textId="77777777" w:rsidR="00B41118" w:rsidRPr="00401731" w:rsidRDefault="00B41118" w:rsidP="00AE077C">
                  <w:pPr>
                    <w:tabs>
                      <w:tab w:val="left" w:pos="284"/>
                      <w:tab w:val="right" w:pos="9531"/>
                    </w:tabs>
                    <w:spacing w:line="360" w:lineRule="auto"/>
                    <w:contextualSpacing/>
                    <w:rPr>
                      <w:b/>
                      <w:sz w:val="22"/>
                      <w:szCs w:val="22"/>
                    </w:rPr>
                  </w:pPr>
                </w:p>
              </w:tc>
            </w:tr>
            <w:tr w:rsidR="00B41118" w:rsidRPr="00401731" w14:paraId="0E4ED01D" w14:textId="77777777" w:rsidTr="00401731">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0268C653" w14:textId="77777777" w:rsidR="00B41118" w:rsidRPr="00401731" w:rsidRDefault="00B41118" w:rsidP="00AE077C">
                  <w:pPr>
                    <w:ind w:left="-120" w:right="-108"/>
                    <w:jc w:val="center"/>
                    <w:rPr>
                      <w:spacing w:val="-4"/>
                      <w:sz w:val="22"/>
                      <w:szCs w:val="22"/>
                    </w:rPr>
                  </w:pPr>
                  <w:r w:rsidRPr="00401731">
                    <w:rPr>
                      <w:spacing w:val="-4"/>
                      <w:sz w:val="22"/>
                      <w:szCs w:val="22"/>
                    </w:rPr>
                    <w:lastRenderedPageBreak/>
                    <w:t>1.15.</w:t>
                  </w:r>
                </w:p>
              </w:tc>
              <w:tc>
                <w:tcPr>
                  <w:tcW w:w="4170" w:type="dxa"/>
                  <w:tcBorders>
                    <w:top w:val="single" w:sz="4" w:space="0" w:color="auto"/>
                    <w:left w:val="single" w:sz="4" w:space="0" w:color="auto"/>
                    <w:bottom w:val="single" w:sz="4" w:space="0" w:color="auto"/>
                    <w:right w:val="single" w:sz="4" w:space="0" w:color="auto"/>
                  </w:tcBorders>
                  <w:vAlign w:val="center"/>
                </w:tcPr>
                <w:p w14:paraId="088D189A" w14:textId="77777777" w:rsidR="00B41118" w:rsidRPr="00401731" w:rsidRDefault="00B41118" w:rsidP="00AE077C">
                  <w:pPr>
                    <w:pStyle w:val="BodyText"/>
                    <w:rPr>
                      <w:rFonts w:ascii="Times New Roman" w:hAnsi="Times New Roman"/>
                      <w:sz w:val="22"/>
                      <w:szCs w:val="22"/>
                    </w:rPr>
                  </w:pPr>
                  <w:r w:rsidRPr="00401731">
                    <w:rPr>
                      <w:rFonts w:ascii="Times New Roman" w:hAnsi="Times New Roman"/>
                      <w:sz w:val="22"/>
                      <w:szCs w:val="22"/>
                    </w:rPr>
                    <w:t>Condiţii speciale de care depinde îndeplinirea contractului</w:t>
                  </w:r>
                  <w:r w:rsidRPr="00401731">
                    <w:rPr>
                      <w:rFonts w:ascii="Times New Roman" w:hAnsi="Times New Roman"/>
                      <w:b/>
                      <w:sz w:val="22"/>
                      <w:szCs w:val="22"/>
                    </w:rPr>
                    <w:t xml:space="preserve"> (</w:t>
                  </w:r>
                  <w:r w:rsidRPr="00401731">
                    <w:rPr>
                      <w:rFonts w:ascii="Times New Roman" w:hAnsi="Times New Roman"/>
                      <w:sz w:val="22"/>
                      <w:szCs w:val="22"/>
                    </w:rPr>
                    <w:t>neobligatoriu</w:t>
                  </w:r>
                  <w:r w:rsidRPr="00401731">
                    <w:rPr>
                      <w:rFonts w:ascii="Times New Roman" w:hAnsi="Times New Roman"/>
                      <w:b/>
                      <w:sz w:val="22"/>
                      <w:szCs w:val="22"/>
                    </w:rPr>
                    <w:t xml:space="preserve">): </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7F57323" w14:textId="77777777" w:rsidR="00B41118" w:rsidRPr="00401731" w:rsidRDefault="003839B1" w:rsidP="00AE077C">
                  <w:pPr>
                    <w:pStyle w:val="BodyText"/>
                    <w:tabs>
                      <w:tab w:val="right" w:pos="4743"/>
                    </w:tabs>
                    <w:rPr>
                      <w:rFonts w:ascii="Times New Roman" w:hAnsi="Times New Roman"/>
                      <w:b/>
                      <w:i/>
                      <w:spacing w:val="-2"/>
                      <w:sz w:val="22"/>
                      <w:szCs w:val="22"/>
                    </w:rPr>
                  </w:pPr>
                  <w:r>
                    <w:rPr>
                      <w:rFonts w:ascii="Times New Roman" w:hAnsi="Times New Roman"/>
                      <w:b/>
                      <w:i/>
                      <w:spacing w:val="-2"/>
                      <w:sz w:val="22"/>
                      <w:szCs w:val="22"/>
                    </w:rPr>
                    <w:t>N</w:t>
                  </w:r>
                  <w:r w:rsidR="00B41118" w:rsidRPr="00401731">
                    <w:rPr>
                      <w:rFonts w:ascii="Times New Roman" w:hAnsi="Times New Roman"/>
                      <w:b/>
                      <w:i/>
                      <w:sz w:val="22"/>
                      <w:szCs w:val="22"/>
                    </w:rPr>
                    <w:t>u se aplică</w:t>
                  </w:r>
                </w:p>
              </w:tc>
            </w:tr>
          </w:tbl>
          <w:p w14:paraId="00929AEE" w14:textId="77777777" w:rsidR="00B41118" w:rsidRPr="001B7344" w:rsidRDefault="00B41118" w:rsidP="00AE077C">
            <w:pPr>
              <w:rPr>
                <w:lang w:val="en-US"/>
              </w:rPr>
            </w:pPr>
          </w:p>
          <w:p w14:paraId="134E42A4" w14:textId="77777777" w:rsidR="00B41118" w:rsidRPr="001B7344" w:rsidRDefault="00B41118" w:rsidP="00AE077C">
            <w:pPr>
              <w:rPr>
                <w:lang w:val="en-US"/>
              </w:rPr>
            </w:pPr>
          </w:p>
        </w:tc>
      </w:tr>
      <w:tr w:rsidR="00B41118" w:rsidRPr="00C00499" w14:paraId="0047EB73" w14:textId="77777777" w:rsidTr="003839B1">
        <w:trPr>
          <w:trHeight w:val="600"/>
        </w:trPr>
        <w:tc>
          <w:tcPr>
            <w:tcW w:w="9747" w:type="dxa"/>
            <w:gridSpan w:val="6"/>
            <w:vAlign w:val="center"/>
          </w:tcPr>
          <w:p w14:paraId="2D932039" w14:textId="77777777" w:rsidR="00B41118" w:rsidRPr="00C00499" w:rsidRDefault="00B41118" w:rsidP="00AE077C">
            <w:pPr>
              <w:pStyle w:val="Heading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14:paraId="0A5DFE80" w14:textId="77777777" w:rsidTr="00383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2204BDB" w14:textId="77777777"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C0AE96E" w14:textId="77777777"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9A9CCCC"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26B8D" w14:textId="77777777"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1D84D7F7" w14:textId="77777777"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5DED1C" w14:textId="77777777" w:rsidR="00B41118" w:rsidRPr="00C00499" w:rsidRDefault="00B41118" w:rsidP="00AE077C">
            <w:pPr>
              <w:ind w:left="-57" w:right="-57"/>
              <w:jc w:val="center"/>
              <w:rPr>
                <w:b/>
              </w:rPr>
            </w:pPr>
            <w:r w:rsidRPr="00C00499">
              <w:rPr>
                <w:b/>
              </w:rPr>
              <w:t>Specificarea tehnică deplină solicitată, Standarde de referinţă</w:t>
            </w:r>
          </w:p>
        </w:tc>
      </w:tr>
      <w:tr w:rsidR="003839B1" w:rsidRPr="00C00499" w14:paraId="081BF12E" w14:textId="77777777" w:rsidTr="00383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2F9383C" w14:textId="77777777" w:rsidR="003839B1" w:rsidRPr="003839B1" w:rsidRDefault="003839B1" w:rsidP="003839B1">
            <w:pPr>
              <w:spacing w:before="120"/>
              <w:jc w:val="center"/>
              <w:rPr>
                <w:sz w:val="22"/>
                <w:szCs w:val="22"/>
                <w:lang w:val="ro-MD"/>
              </w:rPr>
            </w:pPr>
            <w:r w:rsidRPr="003839B1">
              <w:rPr>
                <w:sz w:val="22"/>
                <w:szCs w:val="22"/>
                <w:lang w:val="ro-MD"/>
              </w:rPr>
              <w:t>1</w:t>
            </w:r>
          </w:p>
        </w:tc>
        <w:tc>
          <w:tcPr>
            <w:tcW w:w="887" w:type="dxa"/>
            <w:shd w:val="clear" w:color="auto" w:fill="auto"/>
            <w:vAlign w:val="center"/>
          </w:tcPr>
          <w:p w14:paraId="3DEF376E" w14:textId="77777777" w:rsidR="003839B1" w:rsidRPr="003839B1" w:rsidRDefault="003839B1" w:rsidP="003839B1">
            <w:pPr>
              <w:jc w:val="center"/>
              <w:rPr>
                <w:sz w:val="22"/>
                <w:szCs w:val="22"/>
              </w:rPr>
            </w:pPr>
            <w:r w:rsidRPr="003839B1">
              <w:rPr>
                <w:sz w:val="22"/>
                <w:szCs w:val="22"/>
              </w:rPr>
              <w:t>39143110-0</w:t>
            </w:r>
          </w:p>
        </w:tc>
        <w:tc>
          <w:tcPr>
            <w:tcW w:w="2836" w:type="dxa"/>
            <w:shd w:val="clear" w:color="auto" w:fill="auto"/>
            <w:vAlign w:val="center"/>
          </w:tcPr>
          <w:p w14:paraId="1D2E4470" w14:textId="4E84C353" w:rsidR="003839B1" w:rsidRPr="003839B1" w:rsidRDefault="003839B1" w:rsidP="003839B1">
            <w:pPr>
              <w:spacing w:before="120"/>
              <w:jc w:val="center"/>
              <w:rPr>
                <w:sz w:val="22"/>
                <w:szCs w:val="22"/>
                <w:lang w:val="ro-MD"/>
              </w:rPr>
            </w:pPr>
            <w:r w:rsidRPr="003839B1">
              <w:rPr>
                <w:sz w:val="22"/>
                <w:szCs w:val="22"/>
                <w:lang w:val="ro-MD"/>
              </w:rPr>
              <w:t>Pat de o persoană cu picioare metalice</w:t>
            </w:r>
            <w:r w:rsidR="000844C6">
              <w:rPr>
                <w:sz w:val="22"/>
                <w:szCs w:val="22"/>
                <w:lang w:val="ro-MD"/>
              </w:rPr>
              <w:t xml:space="preserve"> și saltea</w:t>
            </w:r>
          </w:p>
        </w:tc>
        <w:tc>
          <w:tcPr>
            <w:tcW w:w="992" w:type="dxa"/>
            <w:shd w:val="clear" w:color="auto" w:fill="auto"/>
            <w:vAlign w:val="center"/>
          </w:tcPr>
          <w:p w14:paraId="13044F7D" w14:textId="77777777" w:rsidR="003839B1" w:rsidRPr="003839B1" w:rsidRDefault="003839B1" w:rsidP="003839B1">
            <w:pPr>
              <w:spacing w:before="120"/>
              <w:jc w:val="center"/>
              <w:rPr>
                <w:sz w:val="22"/>
                <w:szCs w:val="22"/>
                <w:lang w:val="ro-MD"/>
              </w:rPr>
            </w:pPr>
            <w:r w:rsidRPr="003839B1">
              <w:rPr>
                <w:sz w:val="22"/>
                <w:szCs w:val="22"/>
                <w:lang w:val="ro-MD"/>
              </w:rPr>
              <w:t>buc</w:t>
            </w:r>
          </w:p>
        </w:tc>
        <w:tc>
          <w:tcPr>
            <w:tcW w:w="992" w:type="dxa"/>
            <w:shd w:val="clear" w:color="auto" w:fill="auto"/>
            <w:vAlign w:val="center"/>
          </w:tcPr>
          <w:p w14:paraId="276A16E0" w14:textId="77777777" w:rsidR="003839B1" w:rsidRPr="003839B1" w:rsidRDefault="003839B1" w:rsidP="003839B1">
            <w:pPr>
              <w:spacing w:before="120"/>
              <w:jc w:val="center"/>
              <w:rPr>
                <w:sz w:val="22"/>
                <w:szCs w:val="22"/>
                <w:lang w:val="ro-MD"/>
              </w:rPr>
            </w:pPr>
            <w:r w:rsidRPr="003839B1">
              <w:rPr>
                <w:sz w:val="22"/>
                <w:szCs w:val="22"/>
                <w:lang w:val="ro-MD"/>
              </w:rPr>
              <w:t>105</w:t>
            </w:r>
          </w:p>
        </w:tc>
        <w:tc>
          <w:tcPr>
            <w:tcW w:w="3402" w:type="dxa"/>
            <w:shd w:val="clear" w:color="auto" w:fill="auto"/>
            <w:vAlign w:val="center"/>
          </w:tcPr>
          <w:p w14:paraId="25655E33" w14:textId="77777777" w:rsidR="000844C6" w:rsidRDefault="000844C6" w:rsidP="003839B1">
            <w:pPr>
              <w:spacing w:line="276" w:lineRule="auto"/>
              <w:rPr>
                <w:sz w:val="22"/>
                <w:szCs w:val="22"/>
              </w:rPr>
            </w:pPr>
            <w:r>
              <w:rPr>
                <w:sz w:val="22"/>
                <w:szCs w:val="22"/>
              </w:rPr>
              <w:t>Pat d</w:t>
            </w:r>
            <w:r w:rsidR="003839B1" w:rsidRPr="003839B1">
              <w:rPr>
                <w:sz w:val="22"/>
                <w:szCs w:val="22"/>
              </w:rPr>
              <w:t>in Pal melaminat  minim 18 mm, cant ABS de 1 mm, carcasul patului din  țevi pătrate de metal mărimea minimă de 25x25x1,2 mm, suportul pentru saltea din Pal melaminat, elemente de fixare ascunse și sigure. Dimensiun</w:t>
            </w:r>
            <w:r w:rsidR="003839B1" w:rsidRPr="000844C6">
              <w:rPr>
                <w:sz w:val="22"/>
                <w:szCs w:val="22"/>
              </w:rPr>
              <w:t>i minime (Lx l x h)</w:t>
            </w:r>
            <w:r w:rsidR="003839B1" w:rsidRPr="003839B1">
              <w:rPr>
                <w:sz w:val="22"/>
                <w:szCs w:val="22"/>
              </w:rPr>
              <w:t xml:space="preserve"> : </w:t>
            </w:r>
            <w:r w:rsidR="003839B1" w:rsidRPr="000844C6">
              <w:rPr>
                <w:sz w:val="22"/>
                <w:szCs w:val="22"/>
              </w:rPr>
              <w:t>1900</w:t>
            </w:r>
            <w:r w:rsidR="003839B1" w:rsidRPr="003839B1">
              <w:rPr>
                <w:sz w:val="22"/>
                <w:szCs w:val="22"/>
              </w:rPr>
              <w:t>х</w:t>
            </w:r>
            <w:r w:rsidR="003839B1" w:rsidRPr="000844C6">
              <w:rPr>
                <w:sz w:val="22"/>
                <w:szCs w:val="22"/>
              </w:rPr>
              <w:t>700</w:t>
            </w:r>
            <w:r w:rsidR="003839B1" w:rsidRPr="003839B1">
              <w:rPr>
                <w:sz w:val="22"/>
                <w:szCs w:val="22"/>
              </w:rPr>
              <w:t>х</w:t>
            </w:r>
            <w:r w:rsidR="003839B1" w:rsidRPr="000844C6">
              <w:rPr>
                <w:sz w:val="22"/>
                <w:szCs w:val="22"/>
              </w:rPr>
              <w:t>(610x510 mm)</w:t>
            </w:r>
            <w:r>
              <w:rPr>
                <w:sz w:val="22"/>
                <w:szCs w:val="22"/>
              </w:rPr>
              <w:t xml:space="preserve"> </w:t>
            </w:r>
          </w:p>
          <w:p w14:paraId="2BFC4626" w14:textId="284A2231" w:rsidR="003839B1" w:rsidRPr="003839B1" w:rsidRDefault="000844C6" w:rsidP="003839B1">
            <w:pPr>
              <w:spacing w:line="276" w:lineRule="auto"/>
              <w:rPr>
                <w:sz w:val="22"/>
                <w:szCs w:val="22"/>
              </w:rPr>
            </w:pPr>
            <w:r>
              <w:rPr>
                <w:sz w:val="22"/>
                <w:szCs w:val="22"/>
              </w:rPr>
              <w:t>Saltea d</w:t>
            </w:r>
            <w:r w:rsidRPr="003839B1">
              <w:rPr>
                <w:sz w:val="22"/>
                <w:szCs w:val="22"/>
              </w:rPr>
              <w:t xml:space="preserve">in spumă poliuretanică minim 25 kg/m3, fără arcuri, sarcina maximă (1 persoană) 110 kg, husă detașabilă cu fermoar. </w:t>
            </w:r>
            <w:r w:rsidRPr="003839B1">
              <w:rPr>
                <w:color w:val="000000"/>
                <w:sz w:val="22"/>
                <w:szCs w:val="22"/>
              </w:rPr>
              <w:t xml:space="preserve">Dimensiunile minime </w:t>
            </w:r>
            <w:r w:rsidRPr="003839B1">
              <w:rPr>
                <w:sz w:val="22"/>
                <w:szCs w:val="22"/>
              </w:rPr>
              <w:t>(Lx l x h) : 1900х700х200mm.</w:t>
            </w:r>
          </w:p>
        </w:tc>
      </w:tr>
      <w:tr w:rsidR="003839B1" w:rsidRPr="00C00499" w14:paraId="22011D19" w14:textId="77777777" w:rsidTr="00383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6A18E0B" w14:textId="4C1BD6EC" w:rsidR="003839B1" w:rsidRPr="003839B1" w:rsidRDefault="000844C6" w:rsidP="003839B1">
            <w:pPr>
              <w:spacing w:before="120"/>
              <w:jc w:val="center"/>
              <w:rPr>
                <w:sz w:val="22"/>
                <w:szCs w:val="22"/>
                <w:lang w:val="ro-MD"/>
              </w:rPr>
            </w:pPr>
            <w:r>
              <w:rPr>
                <w:sz w:val="22"/>
                <w:szCs w:val="22"/>
                <w:lang w:val="ro-MD"/>
              </w:rPr>
              <w:t>2</w:t>
            </w:r>
          </w:p>
        </w:tc>
        <w:tc>
          <w:tcPr>
            <w:tcW w:w="887" w:type="dxa"/>
            <w:shd w:val="clear" w:color="auto" w:fill="auto"/>
            <w:vAlign w:val="center"/>
          </w:tcPr>
          <w:p w14:paraId="1ED2F086" w14:textId="77777777" w:rsidR="003839B1" w:rsidRPr="003839B1" w:rsidRDefault="003839B1" w:rsidP="003839B1">
            <w:pPr>
              <w:jc w:val="center"/>
              <w:rPr>
                <w:sz w:val="22"/>
                <w:szCs w:val="22"/>
              </w:rPr>
            </w:pPr>
            <w:r w:rsidRPr="003839B1">
              <w:rPr>
                <w:sz w:val="22"/>
                <w:szCs w:val="22"/>
              </w:rPr>
              <w:t>39141300-5</w:t>
            </w:r>
          </w:p>
        </w:tc>
        <w:tc>
          <w:tcPr>
            <w:tcW w:w="2836" w:type="dxa"/>
            <w:shd w:val="clear" w:color="auto" w:fill="auto"/>
            <w:vAlign w:val="center"/>
          </w:tcPr>
          <w:p w14:paraId="1D6204D2" w14:textId="77777777" w:rsidR="003839B1" w:rsidRPr="003839B1" w:rsidRDefault="003839B1" w:rsidP="003839B1">
            <w:pPr>
              <w:spacing w:before="120"/>
              <w:jc w:val="center"/>
              <w:rPr>
                <w:sz w:val="22"/>
                <w:szCs w:val="22"/>
                <w:lang w:val="ro-MD"/>
              </w:rPr>
            </w:pPr>
            <w:r w:rsidRPr="003839B1">
              <w:rPr>
                <w:sz w:val="22"/>
                <w:szCs w:val="22"/>
                <w:lang w:val="ro-MD"/>
              </w:rPr>
              <w:t>Dulap pentru haine</w:t>
            </w:r>
          </w:p>
        </w:tc>
        <w:tc>
          <w:tcPr>
            <w:tcW w:w="992" w:type="dxa"/>
            <w:shd w:val="clear" w:color="auto" w:fill="auto"/>
            <w:vAlign w:val="center"/>
          </w:tcPr>
          <w:p w14:paraId="545FB259" w14:textId="77777777" w:rsidR="003839B1" w:rsidRPr="003839B1" w:rsidRDefault="003839B1" w:rsidP="003839B1">
            <w:pPr>
              <w:spacing w:before="120"/>
              <w:jc w:val="center"/>
              <w:rPr>
                <w:sz w:val="22"/>
                <w:szCs w:val="22"/>
                <w:lang w:val="ro-MD"/>
              </w:rPr>
            </w:pPr>
            <w:r w:rsidRPr="003839B1">
              <w:rPr>
                <w:sz w:val="22"/>
                <w:szCs w:val="22"/>
                <w:lang w:val="ro-MD"/>
              </w:rPr>
              <w:t>buc</w:t>
            </w:r>
          </w:p>
        </w:tc>
        <w:tc>
          <w:tcPr>
            <w:tcW w:w="992" w:type="dxa"/>
            <w:shd w:val="clear" w:color="auto" w:fill="auto"/>
            <w:vAlign w:val="center"/>
          </w:tcPr>
          <w:p w14:paraId="7649D3CD" w14:textId="77777777" w:rsidR="003839B1" w:rsidRPr="003839B1" w:rsidRDefault="003839B1" w:rsidP="003839B1">
            <w:pPr>
              <w:spacing w:before="120"/>
              <w:jc w:val="center"/>
              <w:rPr>
                <w:sz w:val="22"/>
                <w:szCs w:val="22"/>
                <w:lang w:val="ro-MD"/>
              </w:rPr>
            </w:pPr>
            <w:r w:rsidRPr="003839B1">
              <w:rPr>
                <w:sz w:val="22"/>
                <w:szCs w:val="22"/>
                <w:lang w:val="ro-MD"/>
              </w:rPr>
              <w:t>30</w:t>
            </w:r>
          </w:p>
        </w:tc>
        <w:tc>
          <w:tcPr>
            <w:tcW w:w="3402" w:type="dxa"/>
            <w:shd w:val="clear" w:color="auto" w:fill="auto"/>
            <w:vAlign w:val="center"/>
          </w:tcPr>
          <w:p w14:paraId="094F46A7" w14:textId="77777777" w:rsidR="003839B1" w:rsidRPr="003839B1" w:rsidRDefault="003839B1" w:rsidP="003839B1">
            <w:pPr>
              <w:spacing w:line="276" w:lineRule="auto"/>
              <w:rPr>
                <w:sz w:val="22"/>
                <w:szCs w:val="22"/>
                <w:lang w:val="en-US"/>
              </w:rPr>
            </w:pPr>
            <w:r w:rsidRPr="003839B1">
              <w:rPr>
                <w:sz w:val="22"/>
                <w:szCs w:val="22"/>
                <w:lang w:val="en-US"/>
              </w:rPr>
              <w:t xml:space="preserve">Din Pal melaminat </w:t>
            </w:r>
            <w:r w:rsidRPr="003839B1">
              <w:rPr>
                <w:sz w:val="22"/>
                <w:szCs w:val="22"/>
              </w:rPr>
              <w:t xml:space="preserve">minim </w:t>
            </w:r>
            <w:r w:rsidRPr="003839B1">
              <w:rPr>
                <w:sz w:val="22"/>
                <w:szCs w:val="22"/>
                <w:lang w:val="en-US"/>
              </w:rPr>
              <w:t>18 mm. Fațada dulapului încleiată cu cant ABS de 1 mm. Piesele din interior încleiate cu cant ABS de 0,5 mm.</w:t>
            </w:r>
          </w:p>
          <w:p w14:paraId="41562CCA" w14:textId="77777777" w:rsidR="003839B1" w:rsidRPr="003839B1" w:rsidRDefault="003839B1" w:rsidP="003839B1">
            <w:pPr>
              <w:spacing w:line="276" w:lineRule="auto"/>
              <w:rPr>
                <w:sz w:val="22"/>
                <w:szCs w:val="22"/>
                <w:lang w:val="en-US"/>
              </w:rPr>
            </w:pPr>
            <w:r w:rsidRPr="003839B1">
              <w:rPr>
                <w:sz w:val="22"/>
                <w:szCs w:val="22"/>
                <w:lang w:val="en-US"/>
              </w:rPr>
              <w:t xml:space="preserve">Peretele din spate din PFL melaminat de 3 mm.Prevăzute 2 compartimente cu 3 usi. Primul compartiment cu o ușă dotat cu minim 4 rafturi, al doilea compartiment cu două uși dotat cu un raft si cu bară metalică. Mânere cromate, elemente de fixare speciale și sigure. Picioare din plastic reglabile. </w:t>
            </w:r>
            <w:r w:rsidRPr="003839B1">
              <w:rPr>
                <w:sz w:val="22"/>
                <w:szCs w:val="22"/>
              </w:rPr>
              <w:t xml:space="preserve">Dimensiuni minime: </w:t>
            </w:r>
            <w:r w:rsidRPr="003839B1">
              <w:rPr>
                <w:sz w:val="22"/>
                <w:szCs w:val="22"/>
                <w:lang w:val="en-US"/>
              </w:rPr>
              <w:t>(Lx l x h)</w:t>
            </w:r>
            <w:r w:rsidRPr="003839B1">
              <w:rPr>
                <w:sz w:val="22"/>
                <w:szCs w:val="22"/>
              </w:rPr>
              <w:t xml:space="preserve"> : </w:t>
            </w:r>
            <w:r w:rsidRPr="003839B1">
              <w:rPr>
                <w:sz w:val="22"/>
                <w:szCs w:val="22"/>
                <w:lang w:val="en-US"/>
              </w:rPr>
              <w:t>1200</w:t>
            </w:r>
            <w:r w:rsidRPr="003839B1">
              <w:rPr>
                <w:sz w:val="22"/>
                <w:szCs w:val="22"/>
              </w:rPr>
              <w:t>х</w:t>
            </w:r>
            <w:r w:rsidRPr="003839B1">
              <w:rPr>
                <w:sz w:val="22"/>
                <w:szCs w:val="22"/>
                <w:lang w:val="en-US"/>
              </w:rPr>
              <w:t>520</w:t>
            </w:r>
            <w:r w:rsidRPr="003839B1">
              <w:rPr>
                <w:sz w:val="22"/>
                <w:szCs w:val="22"/>
              </w:rPr>
              <w:t>х2000mm.</w:t>
            </w:r>
          </w:p>
        </w:tc>
      </w:tr>
      <w:tr w:rsidR="003839B1" w:rsidRPr="00C00499" w14:paraId="0D75E32A" w14:textId="77777777" w:rsidTr="00383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1FC60826" w14:textId="1D1FB4C6" w:rsidR="003839B1" w:rsidRPr="003839B1" w:rsidRDefault="000844C6" w:rsidP="003839B1">
            <w:pPr>
              <w:spacing w:before="120"/>
              <w:jc w:val="center"/>
              <w:rPr>
                <w:sz w:val="22"/>
                <w:szCs w:val="22"/>
                <w:lang w:val="ro-MD"/>
              </w:rPr>
            </w:pPr>
            <w:r>
              <w:rPr>
                <w:sz w:val="22"/>
                <w:szCs w:val="22"/>
                <w:lang w:val="ro-MD"/>
              </w:rPr>
              <w:t>3</w:t>
            </w:r>
          </w:p>
        </w:tc>
        <w:tc>
          <w:tcPr>
            <w:tcW w:w="887" w:type="dxa"/>
            <w:tcBorders>
              <w:bottom w:val="single" w:sz="4" w:space="0" w:color="auto"/>
            </w:tcBorders>
            <w:shd w:val="clear" w:color="auto" w:fill="auto"/>
            <w:vAlign w:val="center"/>
          </w:tcPr>
          <w:p w14:paraId="0B3358E6" w14:textId="77777777" w:rsidR="003839B1" w:rsidRPr="003839B1" w:rsidRDefault="003839B1" w:rsidP="003839B1">
            <w:pPr>
              <w:jc w:val="center"/>
              <w:rPr>
                <w:sz w:val="22"/>
                <w:szCs w:val="22"/>
              </w:rPr>
            </w:pPr>
            <w:r w:rsidRPr="003839B1">
              <w:rPr>
                <w:sz w:val="22"/>
                <w:szCs w:val="22"/>
              </w:rPr>
              <w:t>39143123-4</w:t>
            </w:r>
          </w:p>
        </w:tc>
        <w:tc>
          <w:tcPr>
            <w:tcW w:w="2836" w:type="dxa"/>
            <w:tcBorders>
              <w:bottom w:val="single" w:sz="4" w:space="0" w:color="auto"/>
            </w:tcBorders>
            <w:shd w:val="clear" w:color="auto" w:fill="auto"/>
            <w:vAlign w:val="center"/>
          </w:tcPr>
          <w:p w14:paraId="4BE620C8" w14:textId="77777777" w:rsidR="003839B1" w:rsidRPr="003839B1" w:rsidRDefault="003839B1" w:rsidP="003839B1">
            <w:pPr>
              <w:spacing w:before="120"/>
              <w:jc w:val="center"/>
              <w:rPr>
                <w:sz w:val="22"/>
                <w:szCs w:val="22"/>
                <w:lang w:val="ro-MD"/>
              </w:rPr>
            </w:pPr>
            <w:r w:rsidRPr="003839B1">
              <w:rPr>
                <w:sz w:val="22"/>
                <w:szCs w:val="22"/>
                <w:lang w:val="ro-MD"/>
              </w:rPr>
              <w:t>Noptieră</w:t>
            </w:r>
          </w:p>
        </w:tc>
        <w:tc>
          <w:tcPr>
            <w:tcW w:w="992" w:type="dxa"/>
            <w:tcBorders>
              <w:bottom w:val="single" w:sz="4" w:space="0" w:color="auto"/>
            </w:tcBorders>
            <w:shd w:val="clear" w:color="auto" w:fill="auto"/>
            <w:vAlign w:val="center"/>
          </w:tcPr>
          <w:p w14:paraId="56847F75" w14:textId="77777777" w:rsidR="003839B1" w:rsidRPr="003839B1" w:rsidRDefault="003839B1" w:rsidP="003839B1">
            <w:pPr>
              <w:spacing w:before="120"/>
              <w:jc w:val="center"/>
              <w:rPr>
                <w:sz w:val="22"/>
                <w:szCs w:val="22"/>
                <w:lang w:val="ro-MD"/>
              </w:rPr>
            </w:pPr>
            <w:r w:rsidRPr="003839B1">
              <w:rPr>
                <w:sz w:val="22"/>
                <w:szCs w:val="22"/>
                <w:lang w:val="ro-MD"/>
              </w:rPr>
              <w:t>buc</w:t>
            </w:r>
          </w:p>
        </w:tc>
        <w:tc>
          <w:tcPr>
            <w:tcW w:w="992" w:type="dxa"/>
            <w:tcBorders>
              <w:bottom w:val="single" w:sz="4" w:space="0" w:color="auto"/>
            </w:tcBorders>
            <w:shd w:val="clear" w:color="auto" w:fill="auto"/>
            <w:vAlign w:val="center"/>
          </w:tcPr>
          <w:p w14:paraId="341A8D70" w14:textId="77777777" w:rsidR="003839B1" w:rsidRPr="003839B1" w:rsidRDefault="003839B1" w:rsidP="003839B1">
            <w:pPr>
              <w:spacing w:before="120"/>
              <w:jc w:val="center"/>
              <w:rPr>
                <w:sz w:val="22"/>
                <w:szCs w:val="22"/>
                <w:lang w:val="ro-MD"/>
              </w:rPr>
            </w:pPr>
            <w:r w:rsidRPr="003839B1">
              <w:rPr>
                <w:sz w:val="22"/>
                <w:szCs w:val="22"/>
                <w:lang w:val="ro-MD"/>
              </w:rPr>
              <w:t>145</w:t>
            </w:r>
          </w:p>
        </w:tc>
        <w:tc>
          <w:tcPr>
            <w:tcW w:w="3402" w:type="dxa"/>
            <w:tcBorders>
              <w:bottom w:val="single" w:sz="4" w:space="0" w:color="auto"/>
            </w:tcBorders>
            <w:shd w:val="clear" w:color="auto" w:fill="auto"/>
            <w:vAlign w:val="center"/>
          </w:tcPr>
          <w:p w14:paraId="79B0C4AC" w14:textId="77777777" w:rsidR="003839B1" w:rsidRPr="003839B1" w:rsidRDefault="003839B1" w:rsidP="003839B1">
            <w:pPr>
              <w:spacing w:line="276" w:lineRule="auto"/>
              <w:rPr>
                <w:sz w:val="22"/>
                <w:szCs w:val="22"/>
              </w:rPr>
            </w:pPr>
            <w:r w:rsidRPr="003839B1">
              <w:rPr>
                <w:sz w:val="22"/>
                <w:szCs w:val="22"/>
                <w:lang w:val="en-US"/>
              </w:rPr>
              <w:t xml:space="preserve">Din Pal melaminat minim 18 mm, rafturile minim 16 mm. Fațada dulapului încleiată cu cant ABS de 1 mm. Piesele din interiorul încleiate cu cant ABS de 0,5 mm. Peretele din spate din PFL melaminat de 3 mm. Prevăzut cu o nișă deschisă si 2 rafturi închise cu </w:t>
            </w:r>
            <w:r w:rsidRPr="003839B1">
              <w:rPr>
                <w:sz w:val="22"/>
                <w:szCs w:val="22"/>
                <w:lang w:val="en-US"/>
              </w:rPr>
              <w:lastRenderedPageBreak/>
              <w:t>mânere cromate, cu piciorușe din cauciuc. Elemente de fixare speciale și sigure.</w:t>
            </w:r>
            <w:r w:rsidRPr="003839B1">
              <w:rPr>
                <w:sz w:val="22"/>
                <w:szCs w:val="22"/>
              </w:rPr>
              <w:t xml:space="preserve"> Dimensiunile minime </w:t>
            </w:r>
            <w:r w:rsidRPr="003839B1">
              <w:rPr>
                <w:sz w:val="22"/>
                <w:szCs w:val="22"/>
                <w:lang w:val="en-US"/>
              </w:rPr>
              <w:t>(Lxlxh): 403</w:t>
            </w:r>
            <w:r w:rsidRPr="003839B1">
              <w:rPr>
                <w:sz w:val="22"/>
                <w:szCs w:val="22"/>
              </w:rPr>
              <w:t>х</w:t>
            </w:r>
            <w:r w:rsidRPr="003839B1">
              <w:rPr>
                <w:sz w:val="22"/>
                <w:szCs w:val="22"/>
                <w:lang w:val="en-US"/>
              </w:rPr>
              <w:t>403</w:t>
            </w:r>
            <w:r w:rsidRPr="003839B1">
              <w:rPr>
                <w:sz w:val="22"/>
                <w:szCs w:val="22"/>
              </w:rPr>
              <w:t>х</w:t>
            </w:r>
            <w:r w:rsidRPr="003839B1">
              <w:rPr>
                <w:sz w:val="22"/>
                <w:szCs w:val="22"/>
                <w:lang w:val="en-US"/>
              </w:rPr>
              <w:t>596 mm</w:t>
            </w:r>
            <w:r w:rsidRPr="003839B1">
              <w:rPr>
                <w:sz w:val="22"/>
                <w:szCs w:val="22"/>
              </w:rPr>
              <w:t>.</w:t>
            </w:r>
          </w:p>
        </w:tc>
      </w:tr>
      <w:tr w:rsidR="003839B1" w:rsidRPr="00C00499" w14:paraId="4ED4B425" w14:textId="77777777" w:rsidTr="00383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7E986C4A" w14:textId="58BEB7C9" w:rsidR="003839B1" w:rsidRPr="003839B1" w:rsidRDefault="000844C6" w:rsidP="003839B1">
            <w:pPr>
              <w:spacing w:before="120"/>
              <w:jc w:val="center"/>
              <w:rPr>
                <w:sz w:val="22"/>
                <w:szCs w:val="22"/>
                <w:lang w:val="ro-MD"/>
              </w:rPr>
            </w:pPr>
            <w:r>
              <w:rPr>
                <w:sz w:val="22"/>
                <w:szCs w:val="22"/>
                <w:lang w:val="ro-MD"/>
              </w:rPr>
              <w:lastRenderedPageBreak/>
              <w:t>4</w:t>
            </w:r>
          </w:p>
        </w:tc>
        <w:tc>
          <w:tcPr>
            <w:tcW w:w="887" w:type="dxa"/>
            <w:tcBorders>
              <w:bottom w:val="single" w:sz="4" w:space="0" w:color="auto"/>
            </w:tcBorders>
            <w:shd w:val="clear" w:color="auto" w:fill="auto"/>
            <w:vAlign w:val="center"/>
          </w:tcPr>
          <w:p w14:paraId="387F4F44" w14:textId="77777777" w:rsidR="003839B1" w:rsidRPr="003839B1" w:rsidRDefault="003839B1" w:rsidP="003839B1">
            <w:pPr>
              <w:jc w:val="center"/>
              <w:rPr>
                <w:sz w:val="22"/>
                <w:szCs w:val="22"/>
              </w:rPr>
            </w:pPr>
            <w:r w:rsidRPr="003839B1">
              <w:rPr>
                <w:sz w:val="22"/>
                <w:szCs w:val="22"/>
              </w:rPr>
              <w:t>39112000-0</w:t>
            </w:r>
          </w:p>
        </w:tc>
        <w:tc>
          <w:tcPr>
            <w:tcW w:w="2836" w:type="dxa"/>
            <w:tcBorders>
              <w:bottom w:val="single" w:sz="4" w:space="0" w:color="auto"/>
            </w:tcBorders>
            <w:shd w:val="clear" w:color="auto" w:fill="auto"/>
            <w:vAlign w:val="center"/>
          </w:tcPr>
          <w:p w14:paraId="0710AB43" w14:textId="77777777" w:rsidR="003839B1" w:rsidRPr="003839B1" w:rsidRDefault="003839B1" w:rsidP="003839B1">
            <w:pPr>
              <w:spacing w:before="120"/>
              <w:jc w:val="center"/>
              <w:rPr>
                <w:sz w:val="22"/>
                <w:szCs w:val="22"/>
                <w:lang w:val="ro-MD"/>
              </w:rPr>
            </w:pPr>
            <w:r w:rsidRPr="003839B1">
              <w:rPr>
                <w:sz w:val="22"/>
                <w:szCs w:val="22"/>
                <w:lang w:val="ro-MD"/>
              </w:rPr>
              <w:t>Scaun pentru elev</w:t>
            </w:r>
          </w:p>
        </w:tc>
        <w:tc>
          <w:tcPr>
            <w:tcW w:w="992" w:type="dxa"/>
            <w:tcBorders>
              <w:bottom w:val="single" w:sz="4" w:space="0" w:color="auto"/>
            </w:tcBorders>
            <w:shd w:val="clear" w:color="auto" w:fill="auto"/>
            <w:vAlign w:val="center"/>
          </w:tcPr>
          <w:p w14:paraId="2586EEBA" w14:textId="77777777" w:rsidR="003839B1" w:rsidRPr="003839B1" w:rsidRDefault="003839B1" w:rsidP="003839B1">
            <w:pPr>
              <w:spacing w:before="120"/>
              <w:jc w:val="center"/>
              <w:rPr>
                <w:sz w:val="22"/>
                <w:szCs w:val="22"/>
                <w:lang w:val="ro-MD"/>
              </w:rPr>
            </w:pPr>
            <w:r w:rsidRPr="003839B1">
              <w:rPr>
                <w:sz w:val="22"/>
                <w:szCs w:val="22"/>
                <w:lang w:val="ro-MD"/>
              </w:rPr>
              <w:t>buc</w:t>
            </w:r>
          </w:p>
        </w:tc>
        <w:tc>
          <w:tcPr>
            <w:tcW w:w="992" w:type="dxa"/>
            <w:tcBorders>
              <w:bottom w:val="single" w:sz="4" w:space="0" w:color="auto"/>
            </w:tcBorders>
            <w:shd w:val="clear" w:color="auto" w:fill="auto"/>
            <w:vAlign w:val="center"/>
          </w:tcPr>
          <w:p w14:paraId="448110B0" w14:textId="77777777" w:rsidR="003839B1" w:rsidRPr="003839B1" w:rsidRDefault="003839B1" w:rsidP="003839B1">
            <w:pPr>
              <w:spacing w:before="120"/>
              <w:jc w:val="center"/>
              <w:rPr>
                <w:sz w:val="22"/>
                <w:szCs w:val="22"/>
                <w:lang w:val="ro-MD"/>
              </w:rPr>
            </w:pPr>
            <w:r w:rsidRPr="003839B1">
              <w:rPr>
                <w:sz w:val="22"/>
                <w:szCs w:val="22"/>
                <w:lang w:val="ro-MD"/>
              </w:rPr>
              <w:t>145</w:t>
            </w:r>
          </w:p>
        </w:tc>
        <w:tc>
          <w:tcPr>
            <w:tcW w:w="3402" w:type="dxa"/>
            <w:tcBorders>
              <w:bottom w:val="single" w:sz="4" w:space="0" w:color="auto"/>
            </w:tcBorders>
            <w:shd w:val="clear" w:color="auto" w:fill="auto"/>
            <w:vAlign w:val="center"/>
          </w:tcPr>
          <w:p w14:paraId="266A15D8" w14:textId="30C243E4" w:rsidR="003839B1" w:rsidRPr="003839B1" w:rsidRDefault="00B81253" w:rsidP="003839B1">
            <w:pPr>
              <w:spacing w:line="276" w:lineRule="auto"/>
              <w:rPr>
                <w:b/>
                <w:sz w:val="22"/>
                <w:szCs w:val="22"/>
              </w:rPr>
            </w:pPr>
            <w:r w:rsidRPr="00B81253">
              <w:rPr>
                <w:sz w:val="22"/>
                <w:szCs w:val="22"/>
              </w:rPr>
              <w:t>Carcas executat din teava rotunda de culoare aluminiu. Sezut si speteaza- din placaj nu mai putin de 8 mm, prelucrat in conditii de fabrica cu lac. Dimensiuni: sezut – 425x440mm, spatar</w:t>
            </w:r>
            <w:r w:rsidR="008937BB">
              <w:rPr>
                <w:sz w:val="22"/>
                <w:szCs w:val="22"/>
              </w:rPr>
              <w:t>-</w:t>
            </w:r>
            <w:r w:rsidRPr="00B81253">
              <w:rPr>
                <w:sz w:val="22"/>
                <w:szCs w:val="22"/>
              </w:rPr>
              <w:t>425x360mm. Inaltimea scaunului pina la sezut -450 mm. Atât sezutul, cât si speteaza sa fie curbate pentru o comoditate mai buna. Greutatea suportabila-100 kg</w:t>
            </w:r>
          </w:p>
        </w:tc>
      </w:tr>
      <w:tr w:rsidR="003839B1" w:rsidRPr="00C00499" w14:paraId="60966387" w14:textId="77777777" w:rsidTr="00383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510FBD84" w14:textId="5DB1F942" w:rsidR="003839B1" w:rsidRPr="003839B1" w:rsidRDefault="000844C6" w:rsidP="003839B1">
            <w:pPr>
              <w:spacing w:before="120"/>
              <w:jc w:val="center"/>
              <w:rPr>
                <w:sz w:val="22"/>
                <w:szCs w:val="22"/>
                <w:lang w:val="ro-MD"/>
              </w:rPr>
            </w:pPr>
            <w:r>
              <w:rPr>
                <w:sz w:val="22"/>
                <w:szCs w:val="22"/>
                <w:lang w:val="ro-MD"/>
              </w:rPr>
              <w:t>5</w:t>
            </w:r>
          </w:p>
        </w:tc>
        <w:tc>
          <w:tcPr>
            <w:tcW w:w="887" w:type="dxa"/>
            <w:tcBorders>
              <w:bottom w:val="single" w:sz="4" w:space="0" w:color="auto"/>
            </w:tcBorders>
            <w:shd w:val="clear" w:color="auto" w:fill="auto"/>
            <w:vAlign w:val="center"/>
          </w:tcPr>
          <w:p w14:paraId="63E65521" w14:textId="77777777" w:rsidR="003839B1" w:rsidRPr="003839B1" w:rsidRDefault="003839B1" w:rsidP="003839B1">
            <w:pPr>
              <w:jc w:val="center"/>
              <w:rPr>
                <w:sz w:val="22"/>
                <w:szCs w:val="22"/>
              </w:rPr>
            </w:pPr>
            <w:r w:rsidRPr="003839B1">
              <w:rPr>
                <w:sz w:val="22"/>
                <w:szCs w:val="22"/>
              </w:rPr>
              <w:t>39143210-1</w:t>
            </w:r>
          </w:p>
        </w:tc>
        <w:tc>
          <w:tcPr>
            <w:tcW w:w="2836" w:type="dxa"/>
            <w:tcBorders>
              <w:bottom w:val="single" w:sz="4" w:space="0" w:color="auto"/>
            </w:tcBorders>
            <w:shd w:val="clear" w:color="auto" w:fill="auto"/>
            <w:vAlign w:val="center"/>
          </w:tcPr>
          <w:p w14:paraId="165CCD93" w14:textId="77777777" w:rsidR="003839B1" w:rsidRPr="003839B1" w:rsidRDefault="003839B1" w:rsidP="003839B1">
            <w:pPr>
              <w:spacing w:before="120"/>
              <w:jc w:val="center"/>
              <w:rPr>
                <w:sz w:val="22"/>
                <w:szCs w:val="22"/>
                <w:lang w:val="ro-MD"/>
              </w:rPr>
            </w:pPr>
            <w:r w:rsidRPr="003839B1">
              <w:rPr>
                <w:sz w:val="22"/>
                <w:szCs w:val="22"/>
                <w:lang w:val="ro-MD"/>
              </w:rPr>
              <w:t>Masă</w:t>
            </w:r>
          </w:p>
        </w:tc>
        <w:tc>
          <w:tcPr>
            <w:tcW w:w="992" w:type="dxa"/>
            <w:tcBorders>
              <w:bottom w:val="single" w:sz="4" w:space="0" w:color="auto"/>
            </w:tcBorders>
            <w:shd w:val="clear" w:color="auto" w:fill="auto"/>
            <w:vAlign w:val="center"/>
          </w:tcPr>
          <w:p w14:paraId="01473A2D" w14:textId="77777777" w:rsidR="003839B1" w:rsidRPr="003839B1" w:rsidRDefault="003839B1" w:rsidP="003839B1">
            <w:pPr>
              <w:spacing w:before="120"/>
              <w:jc w:val="center"/>
              <w:rPr>
                <w:sz w:val="22"/>
                <w:szCs w:val="22"/>
                <w:lang w:val="ro-MD"/>
              </w:rPr>
            </w:pPr>
            <w:r w:rsidRPr="003839B1">
              <w:rPr>
                <w:sz w:val="22"/>
                <w:szCs w:val="22"/>
                <w:lang w:val="ro-MD"/>
              </w:rPr>
              <w:t>buc</w:t>
            </w:r>
          </w:p>
        </w:tc>
        <w:tc>
          <w:tcPr>
            <w:tcW w:w="992" w:type="dxa"/>
            <w:tcBorders>
              <w:bottom w:val="single" w:sz="4" w:space="0" w:color="auto"/>
            </w:tcBorders>
            <w:shd w:val="clear" w:color="auto" w:fill="auto"/>
            <w:vAlign w:val="center"/>
          </w:tcPr>
          <w:p w14:paraId="248F858C" w14:textId="77777777" w:rsidR="003839B1" w:rsidRPr="003839B1" w:rsidRDefault="003839B1" w:rsidP="003839B1">
            <w:pPr>
              <w:spacing w:before="120"/>
              <w:jc w:val="center"/>
              <w:rPr>
                <w:sz w:val="22"/>
                <w:szCs w:val="22"/>
                <w:lang w:val="ro-MD"/>
              </w:rPr>
            </w:pPr>
            <w:r w:rsidRPr="003839B1">
              <w:rPr>
                <w:sz w:val="22"/>
                <w:szCs w:val="22"/>
                <w:lang w:val="ro-MD"/>
              </w:rPr>
              <w:t>40</w:t>
            </w:r>
          </w:p>
        </w:tc>
        <w:tc>
          <w:tcPr>
            <w:tcW w:w="3402" w:type="dxa"/>
            <w:tcBorders>
              <w:bottom w:val="single" w:sz="4" w:space="0" w:color="auto"/>
            </w:tcBorders>
            <w:shd w:val="clear" w:color="auto" w:fill="auto"/>
            <w:vAlign w:val="center"/>
          </w:tcPr>
          <w:p w14:paraId="3103245A" w14:textId="24D64A61" w:rsidR="003839B1" w:rsidRPr="003839B1" w:rsidRDefault="008937BB" w:rsidP="003839B1">
            <w:pPr>
              <w:spacing w:line="276" w:lineRule="auto"/>
              <w:rPr>
                <w:sz w:val="22"/>
                <w:szCs w:val="22"/>
              </w:rPr>
            </w:pPr>
            <w:r w:rsidRPr="008937BB">
              <w:rPr>
                <w:sz w:val="22"/>
                <w:szCs w:val="22"/>
              </w:rPr>
              <w:t>Blatul mesei din PAL meleminat min 18 mm, cant ABS – 2 mm , picioarele mesei – teava rotunda d60 mm de culoare aluminiu. Dimensiunile minime 1100x650x730 mm</w:t>
            </w:r>
          </w:p>
        </w:tc>
      </w:tr>
    </w:tbl>
    <w:p w14:paraId="0475178A" w14:textId="77777777" w:rsidR="00B41118" w:rsidRPr="00C00499" w:rsidRDefault="00B41118" w:rsidP="00B41118">
      <w:pPr>
        <w:rPr>
          <w:lang w:val="en-US"/>
        </w:rPr>
      </w:pPr>
    </w:p>
    <w:p w14:paraId="1B14AAB4" w14:textId="77777777" w:rsidR="00B41118" w:rsidRPr="00C00499" w:rsidRDefault="00B41118" w:rsidP="00B41118">
      <w:pPr>
        <w:rPr>
          <w:lang w:val="en-US"/>
        </w:rPr>
      </w:pPr>
    </w:p>
    <w:p w14:paraId="02E57D42" w14:textId="77777777" w:rsidR="00B41118" w:rsidRPr="00C00499" w:rsidRDefault="00B41118" w:rsidP="00B41118">
      <w:pPr>
        <w:rPr>
          <w:sz w:val="22"/>
          <w:szCs w:val="22"/>
        </w:rPr>
      </w:pPr>
    </w:p>
    <w:p w14:paraId="3902F37E" w14:textId="77777777" w:rsidR="00B41118" w:rsidRPr="00C00499" w:rsidRDefault="00B41118" w:rsidP="00B41118">
      <w:pPr>
        <w:rPr>
          <w:sz w:val="22"/>
          <w:szCs w:val="22"/>
        </w:rPr>
      </w:pPr>
    </w:p>
    <w:p w14:paraId="4143EA30" w14:textId="77777777" w:rsidR="00B41118" w:rsidRPr="00C00499" w:rsidRDefault="00B41118" w:rsidP="00B41118"/>
    <w:p w14:paraId="657C13DE" w14:textId="77777777" w:rsidR="00B41118" w:rsidRPr="00C00499" w:rsidRDefault="00B41118" w:rsidP="00B41118">
      <w:pPr>
        <w:pStyle w:val="Heading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14:paraId="64132315" w14:textId="77777777" w:rsidR="00B41118" w:rsidRPr="00C00499" w:rsidRDefault="00B41118" w:rsidP="00B41118"/>
    <w:tbl>
      <w:tblPr>
        <w:tblW w:w="9776" w:type="dxa"/>
        <w:tblLayout w:type="fixed"/>
        <w:tblLook w:val="04A0" w:firstRow="1" w:lastRow="0" w:firstColumn="1" w:lastColumn="0" w:noHBand="0" w:noVBand="1"/>
      </w:tblPr>
      <w:tblGrid>
        <w:gridCol w:w="534"/>
        <w:gridCol w:w="2834"/>
        <w:gridCol w:w="284"/>
        <w:gridCol w:w="2580"/>
        <w:gridCol w:w="3544"/>
      </w:tblGrid>
      <w:tr w:rsidR="00B41118" w:rsidRPr="00C00499" w14:paraId="5B5D6380"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35CAFF"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23B987D5"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F9CBF23" w14:textId="77777777" w:rsidR="00B41118" w:rsidRPr="00C00499" w:rsidRDefault="005E65D0" w:rsidP="00AE077C">
            <w:pPr>
              <w:pStyle w:val="Footer"/>
              <w:tabs>
                <w:tab w:val="left" w:pos="540"/>
              </w:tabs>
              <w:suppressAutoHyphens/>
              <w:spacing w:after="120"/>
              <w:jc w:val="both"/>
              <w:rPr>
                <w:lang w:val="en-US"/>
              </w:rPr>
            </w:pPr>
            <w:r>
              <w:rPr>
                <w:b/>
                <w:i/>
                <w:sz w:val="22"/>
                <w:szCs w:val="22"/>
              </w:rPr>
              <w:t>nu vor fi acceptate</w:t>
            </w:r>
          </w:p>
        </w:tc>
      </w:tr>
      <w:tr w:rsidR="005E65D0" w:rsidRPr="00C00499" w14:paraId="45199E77" w14:textId="77777777" w:rsidTr="00401731">
        <w:trPr>
          <w:gridAfter w:val="4"/>
          <w:wAfter w:w="9242"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8BF11C6" w14:textId="77777777" w:rsidR="005E65D0" w:rsidRPr="00C00499" w:rsidRDefault="005E65D0" w:rsidP="00AE077C">
            <w:pPr>
              <w:ind w:left="-120" w:right="-108"/>
              <w:jc w:val="center"/>
              <w:rPr>
                <w:spacing w:val="-4"/>
              </w:rPr>
            </w:pPr>
            <w:r>
              <w:rPr>
                <w:spacing w:val="-4"/>
              </w:rPr>
              <w:t>3</w:t>
            </w:r>
            <w:r w:rsidRPr="00C00499">
              <w:rPr>
                <w:spacing w:val="-4"/>
              </w:rPr>
              <w:t>.2.</w:t>
            </w:r>
          </w:p>
        </w:tc>
      </w:tr>
      <w:tr w:rsidR="00B41118" w:rsidRPr="00C00499" w14:paraId="10189E8A"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2E1044A"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D6E422F"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9EDBA80" w14:textId="77777777" w:rsidR="00B41118" w:rsidRPr="00C00499" w:rsidRDefault="005E65D0" w:rsidP="00AE077C">
            <w:pPr>
              <w:tabs>
                <w:tab w:val="left" w:pos="372"/>
              </w:tabs>
              <w:suppressAutoHyphens/>
            </w:pPr>
            <w:r>
              <w:rPr>
                <w:b/>
                <w:i/>
                <w:sz w:val="22"/>
                <w:szCs w:val="22"/>
              </w:rPr>
              <w:t>Nu se cere</w:t>
            </w:r>
          </w:p>
        </w:tc>
      </w:tr>
      <w:tr w:rsidR="00B41118" w:rsidRPr="00C00499" w14:paraId="3C126D64"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86C60A"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C682010"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1A2C2A7" w14:textId="77777777" w:rsidR="00B41118" w:rsidRPr="00C00499" w:rsidRDefault="003839B1" w:rsidP="00AE077C">
            <w:pPr>
              <w:tabs>
                <w:tab w:val="left" w:pos="372"/>
              </w:tabs>
              <w:suppressAutoHyphens/>
              <w:spacing w:before="120" w:after="120"/>
              <w:rPr>
                <w:b/>
                <w:i/>
              </w:rPr>
            </w:pPr>
            <w:r>
              <w:rPr>
                <w:b/>
                <w:i/>
                <w:sz w:val="22"/>
                <w:szCs w:val="22"/>
              </w:rPr>
              <w:t>DDP-Delivery Duty Paid, Incoterms 2020</w:t>
            </w:r>
          </w:p>
        </w:tc>
      </w:tr>
      <w:tr w:rsidR="00B41118" w:rsidRPr="00C00499" w14:paraId="554E81D1"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9FB5E4F"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B5DD365"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983833C" w14:textId="77777777" w:rsidR="00B41118" w:rsidRPr="00C00499" w:rsidRDefault="003839B1" w:rsidP="00AE077C">
            <w:pPr>
              <w:tabs>
                <w:tab w:val="left" w:pos="372"/>
              </w:tabs>
              <w:suppressAutoHyphens/>
              <w:rPr>
                <w:b/>
                <w:i/>
              </w:rPr>
            </w:pPr>
            <w:r>
              <w:rPr>
                <w:b/>
                <w:i/>
              </w:rPr>
              <w:t>30 zile de la semnarea contractului</w:t>
            </w:r>
          </w:p>
        </w:tc>
      </w:tr>
      <w:tr w:rsidR="00B41118" w:rsidRPr="00C00499" w14:paraId="6297953C"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FD713C8"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91EA5DD"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7CDF0B1" w14:textId="77777777" w:rsidR="00B41118" w:rsidRPr="00F650BC" w:rsidRDefault="003839B1" w:rsidP="00AE077C">
            <w:pPr>
              <w:tabs>
                <w:tab w:val="left" w:pos="372"/>
              </w:tabs>
              <w:suppressAutoHyphens/>
              <w:rPr>
                <w:b/>
                <w:i/>
              </w:rPr>
            </w:pPr>
            <w:r w:rsidRPr="00401731">
              <w:rPr>
                <w:b/>
                <w:i/>
                <w:sz w:val="22"/>
                <w:szCs w:val="22"/>
              </w:rPr>
              <w:t>I.P. Colegiul „Iulia Hasdeu” din Cahul</w:t>
            </w:r>
          </w:p>
        </w:tc>
      </w:tr>
      <w:tr w:rsidR="00B41118" w:rsidRPr="00C00499" w14:paraId="376F05DD"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44FDF4"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DCF6DB5"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9B07A2C" w14:textId="77777777"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14:paraId="524B8D0D" w14:textId="77777777"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14:paraId="21B826BE"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940B678"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2A4E281"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0A92183A" w14:textId="77777777" w:rsidR="00B41118" w:rsidRPr="00C00499" w:rsidRDefault="003839B1" w:rsidP="00AE077C">
            <w:pPr>
              <w:tabs>
                <w:tab w:val="left" w:pos="372"/>
              </w:tabs>
              <w:suppressAutoHyphens/>
              <w:rPr>
                <w:i/>
                <w:spacing w:val="-4"/>
                <w:lang w:val="en-US"/>
              </w:rPr>
            </w:pPr>
            <w:r>
              <w:rPr>
                <w:i/>
                <w:spacing w:val="-4"/>
                <w:sz w:val="22"/>
                <w:szCs w:val="22"/>
                <w:lang w:val="en-US"/>
              </w:rPr>
              <w:t>30 zile</w:t>
            </w:r>
          </w:p>
        </w:tc>
      </w:tr>
      <w:tr w:rsidR="00B41118" w:rsidRPr="00C00499" w14:paraId="69F5CC99"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B2FDF0"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5DC4B03F"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DAA5117" w14:textId="77777777" w:rsidR="00B41118" w:rsidRPr="00C00499" w:rsidRDefault="003839B1" w:rsidP="00AE077C">
            <w:pPr>
              <w:tabs>
                <w:tab w:val="left" w:pos="372"/>
              </w:tabs>
              <w:suppressAutoHyphens/>
              <w:rPr>
                <w:i/>
                <w:iCs/>
              </w:rPr>
            </w:pPr>
            <w:r>
              <w:rPr>
                <w:b/>
                <w:i/>
                <w:iCs/>
                <w:sz w:val="22"/>
                <w:szCs w:val="22"/>
              </w:rPr>
              <w:t xml:space="preserve"> nu se acceptă</w:t>
            </w:r>
          </w:p>
        </w:tc>
      </w:tr>
      <w:tr w:rsidR="00B41118" w:rsidRPr="00C00499" w14:paraId="290800D1" w14:textId="77777777" w:rsidTr="00401731">
        <w:trPr>
          <w:trHeight w:val="600"/>
        </w:trPr>
        <w:tc>
          <w:tcPr>
            <w:tcW w:w="9776" w:type="dxa"/>
            <w:gridSpan w:val="5"/>
            <w:vAlign w:val="center"/>
          </w:tcPr>
          <w:p w14:paraId="15B70358" w14:textId="77777777" w:rsidR="00B41118" w:rsidRPr="00C00499" w:rsidRDefault="00B41118" w:rsidP="00AE077C">
            <w:pPr>
              <w:pStyle w:val="Heading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14:paraId="6B1ABF97" w14:textId="77777777" w:rsidTr="0040173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3140E18" w14:textId="77777777" w:rsidR="00B41118" w:rsidRPr="00C00499" w:rsidRDefault="00B41118" w:rsidP="00AE077C">
            <w:pPr>
              <w:ind w:left="-120" w:right="-108"/>
              <w:jc w:val="center"/>
              <w:rPr>
                <w:spacing w:val="-4"/>
              </w:rPr>
            </w:pPr>
            <w:r>
              <w:rPr>
                <w:spacing w:val="-4"/>
              </w:rPr>
              <w:lastRenderedPageBreak/>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36D8317" w14:textId="77777777"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14:paraId="3B4AD110" w14:textId="77777777" w:rsidR="00B41118" w:rsidRPr="00C00499" w:rsidRDefault="00B41118" w:rsidP="00AE077C">
            <w:pPr>
              <w:jc w:val="both"/>
              <w:rPr>
                <w:i/>
              </w:rPr>
            </w:pPr>
          </w:p>
        </w:tc>
        <w:tc>
          <w:tcPr>
            <w:tcW w:w="3544" w:type="dxa"/>
            <w:tcBorders>
              <w:top w:val="single" w:sz="4" w:space="0" w:color="auto"/>
              <w:right w:val="single" w:sz="4" w:space="0" w:color="auto"/>
            </w:tcBorders>
            <w:vAlign w:val="center"/>
          </w:tcPr>
          <w:p w14:paraId="40432622"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14:paraId="6E3ED18F"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7C34EA81"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5155160" w14:textId="77777777"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6DDF82C0" w14:textId="77777777" w:rsidR="00B41118" w:rsidRPr="00C00499" w:rsidRDefault="003839B1" w:rsidP="00AE077C">
            <w:pPr>
              <w:jc w:val="both"/>
              <w:rPr>
                <w:i/>
              </w:rPr>
            </w:pPr>
            <w:r>
              <w:rPr>
                <w:i/>
                <w:spacing w:val="-4"/>
                <w:sz w:val="22"/>
                <w:szCs w:val="22"/>
                <w:lang w:val="en-US"/>
              </w:rPr>
              <w:t xml:space="preserve">SIA RSAP </w:t>
            </w:r>
          </w:p>
        </w:tc>
        <w:tc>
          <w:tcPr>
            <w:tcW w:w="3544" w:type="dxa"/>
            <w:tcBorders>
              <w:right w:val="single" w:sz="4" w:space="0" w:color="auto"/>
            </w:tcBorders>
            <w:vAlign w:val="center"/>
          </w:tcPr>
          <w:p w14:paraId="32A7E667"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1AFFC263"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7AFA5A79"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16DDA27" w14:textId="77777777"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1E56F04C" w14:textId="77777777" w:rsidR="00B41118" w:rsidRPr="00C00499" w:rsidRDefault="00B41118" w:rsidP="00AE077C">
            <w:pPr>
              <w:tabs>
                <w:tab w:val="right" w:pos="4743"/>
              </w:tabs>
              <w:jc w:val="both"/>
              <w:rPr>
                <w:i/>
              </w:rPr>
            </w:pPr>
          </w:p>
        </w:tc>
        <w:tc>
          <w:tcPr>
            <w:tcW w:w="3544" w:type="dxa"/>
            <w:tcBorders>
              <w:right w:val="single" w:sz="4" w:space="0" w:color="auto"/>
            </w:tcBorders>
            <w:vAlign w:val="center"/>
          </w:tcPr>
          <w:p w14:paraId="084D5D45"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0B8D071E"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60D10AC8"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E978B0C" w14:textId="77777777"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26BE36E2" w14:textId="77777777" w:rsidR="00B41118" w:rsidRPr="00C00499" w:rsidRDefault="00B41118" w:rsidP="00AE077C">
            <w:pPr>
              <w:tabs>
                <w:tab w:val="right" w:pos="4743"/>
              </w:tabs>
              <w:jc w:val="both"/>
              <w:rPr>
                <w:i/>
              </w:rPr>
            </w:pPr>
          </w:p>
        </w:tc>
        <w:tc>
          <w:tcPr>
            <w:tcW w:w="3544" w:type="dxa"/>
            <w:tcBorders>
              <w:right w:val="single" w:sz="4" w:space="0" w:color="auto"/>
            </w:tcBorders>
            <w:vAlign w:val="center"/>
          </w:tcPr>
          <w:p w14:paraId="6A4C48AD"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613E3EAD"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3C56BD73"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6AEBD6A" w14:textId="77777777" w:rsidR="00B41118" w:rsidRPr="00D71E6A" w:rsidRDefault="00B41118" w:rsidP="00AE077C">
            <w:pPr>
              <w:pStyle w:val="BodyText"/>
              <w:rPr>
                <w:rFonts w:ascii="Times New Roman" w:hAnsi="Times New Roman"/>
                <w:szCs w:val="22"/>
              </w:rPr>
            </w:pPr>
          </w:p>
        </w:tc>
        <w:tc>
          <w:tcPr>
            <w:tcW w:w="6408" w:type="dxa"/>
            <w:gridSpan w:val="3"/>
            <w:tcBorders>
              <w:left w:val="single" w:sz="4" w:space="0" w:color="auto"/>
              <w:right w:val="single" w:sz="4" w:space="0" w:color="auto"/>
            </w:tcBorders>
            <w:vAlign w:val="center"/>
          </w:tcPr>
          <w:p w14:paraId="58A58723" w14:textId="77777777" w:rsidR="00B41118" w:rsidRPr="00C00499" w:rsidRDefault="00B41118" w:rsidP="00AE077C">
            <w:pPr>
              <w:tabs>
                <w:tab w:val="left" w:pos="372"/>
                <w:tab w:val="right" w:pos="7254"/>
              </w:tabs>
              <w:suppressAutoHyphens/>
              <w:rPr>
                <w:i/>
                <w:iCs/>
              </w:rPr>
            </w:pPr>
          </w:p>
        </w:tc>
      </w:tr>
      <w:tr w:rsidR="00B41118" w:rsidRPr="00C00499" w14:paraId="1F1DC399"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2BF76172"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C6209C9" w14:textId="77777777"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681E46C6" w14:textId="77777777" w:rsidR="00B41118" w:rsidRPr="00C00499" w:rsidRDefault="00B41118" w:rsidP="00AE077C">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14:paraId="6C8E0334"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47CB864D" w14:textId="77777777" w:rsidTr="00401731">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3E59906"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A2C7038" w14:textId="77777777"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14:paraId="05D9E38C" w14:textId="77777777" w:rsidR="00B41118" w:rsidRPr="00C00499" w:rsidRDefault="003839B1" w:rsidP="00AE077C">
            <w:pPr>
              <w:jc w:val="both"/>
              <w:rPr>
                <w:i/>
              </w:rPr>
            </w:pPr>
            <w:r>
              <w:rPr>
                <w:i/>
                <w:sz w:val="22"/>
                <w:szCs w:val="22"/>
              </w:rPr>
              <w:t>Conform SIA RSAP</w:t>
            </w:r>
          </w:p>
        </w:tc>
        <w:tc>
          <w:tcPr>
            <w:tcW w:w="3544" w:type="dxa"/>
            <w:tcBorders>
              <w:top w:val="single" w:sz="4" w:space="0" w:color="auto"/>
              <w:right w:val="single" w:sz="4" w:space="0" w:color="auto"/>
            </w:tcBorders>
            <w:vAlign w:val="center"/>
          </w:tcPr>
          <w:p w14:paraId="12FB251D" w14:textId="77777777"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14:paraId="111F4D42"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65EC1DB9"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E3D35AC" w14:textId="77777777"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7D40DDCC" w14:textId="77777777" w:rsidR="00B41118" w:rsidRPr="00C00499" w:rsidRDefault="00B41118" w:rsidP="00AE077C">
            <w:pPr>
              <w:jc w:val="both"/>
              <w:rPr>
                <w:i/>
              </w:rPr>
            </w:pPr>
          </w:p>
        </w:tc>
        <w:tc>
          <w:tcPr>
            <w:tcW w:w="3544" w:type="dxa"/>
            <w:tcBorders>
              <w:right w:val="single" w:sz="4" w:space="0" w:color="auto"/>
            </w:tcBorders>
            <w:vAlign w:val="center"/>
          </w:tcPr>
          <w:p w14:paraId="3C89E4E7"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091733A1" w14:textId="77777777" w:rsidTr="00401731">
        <w:trPr>
          <w:trHeight w:val="397"/>
        </w:trPr>
        <w:tc>
          <w:tcPr>
            <w:tcW w:w="534" w:type="dxa"/>
            <w:vMerge/>
            <w:tcBorders>
              <w:left w:val="single" w:sz="4" w:space="0" w:color="auto"/>
              <w:bottom w:val="single" w:sz="4" w:space="0" w:color="auto"/>
              <w:right w:val="single" w:sz="4" w:space="0" w:color="auto"/>
            </w:tcBorders>
            <w:vAlign w:val="center"/>
          </w:tcPr>
          <w:p w14:paraId="78E3A08F" w14:textId="77777777"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F938802" w14:textId="77777777"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69D58A84" w14:textId="77777777" w:rsidR="00B41118" w:rsidRPr="00C00499" w:rsidRDefault="00B41118" w:rsidP="00AE077C">
            <w:pPr>
              <w:pStyle w:val="BodyText"/>
              <w:rPr>
                <w:rFonts w:ascii="Times New Roman" w:hAnsi="Times New Roman"/>
                <w:i/>
                <w:szCs w:val="22"/>
              </w:rPr>
            </w:pPr>
          </w:p>
        </w:tc>
        <w:tc>
          <w:tcPr>
            <w:tcW w:w="3544" w:type="dxa"/>
            <w:tcBorders>
              <w:bottom w:val="single" w:sz="4" w:space="0" w:color="auto"/>
              <w:right w:val="single" w:sz="4" w:space="0" w:color="auto"/>
            </w:tcBorders>
            <w:vAlign w:val="center"/>
          </w:tcPr>
          <w:p w14:paraId="402FE955" w14:textId="77777777"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14:paraId="1BA52475" w14:textId="77777777" w:rsidTr="00401731">
        <w:trPr>
          <w:trHeight w:val="397"/>
        </w:trPr>
        <w:tc>
          <w:tcPr>
            <w:tcW w:w="534" w:type="dxa"/>
            <w:tcBorders>
              <w:left w:val="single" w:sz="4" w:space="0" w:color="auto"/>
              <w:bottom w:val="single" w:sz="4" w:space="0" w:color="auto"/>
              <w:right w:val="single" w:sz="4" w:space="0" w:color="auto"/>
            </w:tcBorders>
            <w:vAlign w:val="center"/>
          </w:tcPr>
          <w:p w14:paraId="5A24617B" w14:textId="77777777"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40BC9C27" w14:textId="77777777" w:rsidR="00B41118" w:rsidRPr="00C00499" w:rsidRDefault="00B41118" w:rsidP="00AE077C">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14:paraId="1EBF504C" w14:textId="77777777" w:rsidR="00B41118" w:rsidRPr="00C00499" w:rsidRDefault="00B41118" w:rsidP="00AE077C">
            <w:pPr>
              <w:pStyle w:val="BodyText"/>
              <w:rPr>
                <w:rFonts w:ascii="Times New Roman" w:hAnsi="Times New Roman"/>
                <w:i/>
                <w:szCs w:val="22"/>
              </w:rPr>
            </w:pPr>
          </w:p>
        </w:tc>
        <w:tc>
          <w:tcPr>
            <w:tcW w:w="6124" w:type="dxa"/>
            <w:gridSpan w:val="2"/>
            <w:tcBorders>
              <w:bottom w:val="single" w:sz="4" w:space="0" w:color="auto"/>
              <w:right w:val="single" w:sz="4" w:space="0" w:color="auto"/>
            </w:tcBorders>
            <w:vAlign w:val="center"/>
          </w:tcPr>
          <w:p w14:paraId="2C783C11" w14:textId="77777777"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14:paraId="6DA8E7CD" w14:textId="77777777" w:rsidTr="00401731">
        <w:trPr>
          <w:trHeight w:val="600"/>
        </w:trPr>
        <w:tc>
          <w:tcPr>
            <w:tcW w:w="9776" w:type="dxa"/>
            <w:gridSpan w:val="5"/>
            <w:tcBorders>
              <w:bottom w:val="single" w:sz="4" w:space="0" w:color="auto"/>
            </w:tcBorders>
            <w:vAlign w:val="center"/>
          </w:tcPr>
          <w:p w14:paraId="29744C89" w14:textId="77777777" w:rsidR="00B41118" w:rsidRPr="00C00499" w:rsidRDefault="00B41118" w:rsidP="00AE077C">
            <w:pPr>
              <w:pStyle w:val="Heading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14:paraId="2C46B892" w14:textId="77777777" w:rsidTr="00401731">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3D1A0FB" w14:textId="77777777"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C197A41" w14:textId="77777777" w:rsidR="00B41118" w:rsidRPr="00C00499" w:rsidRDefault="00B41118" w:rsidP="00AE077C">
            <w:r w:rsidRPr="00C00499">
              <w:rPr>
                <w:sz w:val="22"/>
                <w:szCs w:val="22"/>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1873C484" w14:textId="77777777" w:rsidR="00B41118" w:rsidRPr="00C00499" w:rsidRDefault="00C80DF7" w:rsidP="00AE077C">
            <w:pPr>
              <w:tabs>
                <w:tab w:val="right" w:pos="4743"/>
              </w:tabs>
              <w:jc w:val="both"/>
              <w:rPr>
                <w:b/>
                <w:i/>
              </w:rPr>
            </w:pPr>
            <w:r>
              <w:rPr>
                <w:b/>
                <w:i/>
                <w:sz w:val="22"/>
                <w:szCs w:val="22"/>
              </w:rPr>
              <w:t>Nu se acceptă</w:t>
            </w:r>
          </w:p>
        </w:tc>
      </w:tr>
      <w:tr w:rsidR="00B41118" w:rsidRPr="00C00499" w14:paraId="54056C85" w14:textId="77777777" w:rsidTr="00401731">
        <w:trPr>
          <w:trHeight w:val="600"/>
        </w:trPr>
        <w:tc>
          <w:tcPr>
            <w:tcW w:w="534" w:type="dxa"/>
            <w:vMerge/>
            <w:tcBorders>
              <w:top w:val="single" w:sz="4" w:space="0" w:color="auto"/>
              <w:left w:val="single" w:sz="4" w:space="0" w:color="auto"/>
              <w:right w:val="single" w:sz="4" w:space="0" w:color="auto"/>
            </w:tcBorders>
            <w:vAlign w:val="center"/>
          </w:tcPr>
          <w:p w14:paraId="302390DB"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78F6E6" w14:textId="77777777" w:rsidR="00B41118" w:rsidRPr="00C00499" w:rsidRDefault="00B41118" w:rsidP="00AE077C">
            <w:r w:rsidRPr="00C00499">
              <w:rPr>
                <w:sz w:val="22"/>
                <w:szCs w:val="22"/>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EA4D17D" w14:textId="77777777" w:rsidR="00B41118" w:rsidRPr="00C00499" w:rsidRDefault="00C80DF7" w:rsidP="00AE077C">
            <w:pPr>
              <w:tabs>
                <w:tab w:val="right" w:pos="4743"/>
              </w:tabs>
              <w:jc w:val="both"/>
              <w:rPr>
                <w:i/>
              </w:rPr>
            </w:pPr>
            <w:r>
              <w:rPr>
                <w:b/>
                <w:i/>
                <w:sz w:val="22"/>
                <w:szCs w:val="22"/>
                <w:lang w:val="en-US"/>
              </w:rPr>
              <w:t>Nu se acceptă</w:t>
            </w:r>
            <w:r w:rsidR="00B41118" w:rsidRPr="00C00499">
              <w:rPr>
                <w:i/>
                <w:sz w:val="22"/>
                <w:szCs w:val="22"/>
              </w:rPr>
              <w:t xml:space="preserve"> </w:t>
            </w:r>
          </w:p>
        </w:tc>
      </w:tr>
      <w:tr w:rsidR="00B41118" w:rsidRPr="00C00499" w14:paraId="560A4BCF" w14:textId="77777777" w:rsidTr="00401731">
        <w:trPr>
          <w:trHeight w:val="600"/>
        </w:trPr>
        <w:tc>
          <w:tcPr>
            <w:tcW w:w="534" w:type="dxa"/>
            <w:vMerge/>
            <w:tcBorders>
              <w:left w:val="single" w:sz="4" w:space="0" w:color="auto"/>
              <w:bottom w:val="single" w:sz="4" w:space="0" w:color="auto"/>
              <w:right w:val="single" w:sz="4" w:space="0" w:color="auto"/>
            </w:tcBorders>
            <w:vAlign w:val="center"/>
          </w:tcPr>
          <w:p w14:paraId="6F21086C"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14D1CD4" w14:textId="77777777" w:rsidR="00B41118" w:rsidRPr="00C00499" w:rsidRDefault="00B41118" w:rsidP="00AE077C">
            <w:r w:rsidRPr="00C00499">
              <w:rPr>
                <w:sz w:val="22"/>
                <w:szCs w:val="22"/>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6657EC1F" w14:textId="77777777" w:rsidR="00B41118" w:rsidRPr="00C00499" w:rsidRDefault="00C80DF7" w:rsidP="00AE077C">
            <w:pPr>
              <w:tabs>
                <w:tab w:val="right" w:pos="4743"/>
              </w:tabs>
              <w:jc w:val="both"/>
              <w:rPr>
                <w:i/>
                <w:iCs/>
                <w:lang w:val="en-US"/>
              </w:rPr>
            </w:pPr>
            <w:r>
              <w:rPr>
                <w:b/>
                <w:i/>
                <w:iCs/>
                <w:sz w:val="22"/>
                <w:szCs w:val="22"/>
                <w:lang w:val="en-US"/>
              </w:rPr>
              <w:t>Nu se acceptă</w:t>
            </w:r>
            <w:r w:rsidR="00B41118" w:rsidRPr="00C00499">
              <w:rPr>
                <w:i/>
                <w:iCs/>
                <w:sz w:val="22"/>
                <w:szCs w:val="22"/>
                <w:lang w:val="en-US"/>
              </w:rPr>
              <w:t xml:space="preserve"> </w:t>
            </w:r>
          </w:p>
        </w:tc>
      </w:tr>
      <w:tr w:rsidR="00B41118" w:rsidRPr="00C00499" w14:paraId="22D1A036" w14:textId="77777777" w:rsidTr="00401731">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40B2947" w14:textId="77777777"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B3B63E9" w14:textId="77777777" w:rsidR="00B41118" w:rsidRPr="004F0F1B" w:rsidRDefault="00B41118" w:rsidP="00AE077C">
            <w:r w:rsidRPr="004F0F1B">
              <w:rPr>
                <w:sz w:val="22"/>
                <w:szCs w:val="22"/>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0749053" w14:textId="77777777" w:rsidR="00B41118" w:rsidRPr="00711E42" w:rsidRDefault="00C80DF7" w:rsidP="00C80DF7">
            <w:pPr>
              <w:tabs>
                <w:tab w:val="right" w:pos="4743"/>
              </w:tabs>
              <w:jc w:val="both"/>
              <w:rPr>
                <w:i/>
              </w:rPr>
            </w:pPr>
            <w:r>
              <w:rPr>
                <w:b/>
                <w:i/>
                <w:iCs/>
                <w:sz w:val="22"/>
                <w:szCs w:val="22"/>
              </w:rPr>
              <w:t xml:space="preserve"> Evaluarea va fi efectuată pe: loturi</w:t>
            </w:r>
          </w:p>
        </w:tc>
      </w:tr>
      <w:tr w:rsidR="00B41118" w:rsidRPr="00C00499" w14:paraId="2849BE64" w14:textId="77777777" w:rsidTr="00401731">
        <w:trPr>
          <w:trHeight w:val="1731"/>
        </w:trPr>
        <w:tc>
          <w:tcPr>
            <w:tcW w:w="534" w:type="dxa"/>
            <w:tcBorders>
              <w:top w:val="single" w:sz="4" w:space="0" w:color="auto"/>
              <w:left w:val="single" w:sz="4" w:space="0" w:color="auto"/>
              <w:right w:val="single" w:sz="4" w:space="0" w:color="auto"/>
            </w:tcBorders>
            <w:vAlign w:val="center"/>
          </w:tcPr>
          <w:p w14:paraId="5EFC0C36" w14:textId="77777777" w:rsidR="00B41118" w:rsidRPr="00C00499" w:rsidRDefault="00B41118" w:rsidP="00AE077C">
            <w:pPr>
              <w:ind w:left="-120" w:right="-108"/>
              <w:jc w:val="center"/>
              <w:rPr>
                <w:spacing w:val="-4"/>
              </w:rPr>
            </w:pPr>
            <w:r>
              <w:rPr>
                <w:spacing w:val="-4"/>
              </w:rPr>
              <w:t>5</w:t>
            </w:r>
            <w:r w:rsidRPr="00C00499">
              <w:rPr>
                <w:spacing w:val="-4"/>
              </w:rPr>
              <w:t>.3.</w:t>
            </w:r>
          </w:p>
          <w:p w14:paraId="066D503B"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AABAE64"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408" w:type="dxa"/>
            <w:gridSpan w:val="3"/>
            <w:tcBorders>
              <w:top w:val="single" w:sz="4" w:space="0" w:color="auto"/>
              <w:left w:val="single" w:sz="4" w:space="0" w:color="auto"/>
              <w:right w:val="single" w:sz="4" w:space="0" w:color="auto"/>
            </w:tcBorders>
            <w:vAlign w:val="center"/>
          </w:tcPr>
          <w:p w14:paraId="174E0CB2" w14:textId="77777777" w:rsidR="00B41118" w:rsidRPr="004F0F1B" w:rsidRDefault="00C80DF7" w:rsidP="00C80DF7">
            <w:pPr>
              <w:tabs>
                <w:tab w:val="right" w:pos="4743"/>
              </w:tabs>
              <w:jc w:val="both"/>
              <w:rPr>
                <w:b/>
                <w:i/>
                <w:iCs/>
                <w:lang w:val="en-US"/>
              </w:rPr>
            </w:pPr>
            <w:r>
              <w:rPr>
                <w:b/>
                <w:i/>
                <w:iCs/>
                <w:lang w:val="en-US"/>
              </w:rPr>
              <w:t>Prețul ofertei</w:t>
            </w:r>
          </w:p>
        </w:tc>
      </w:tr>
      <w:tr w:rsidR="00B41118" w:rsidRPr="00C00499" w14:paraId="66BC41DB" w14:textId="77777777" w:rsidTr="00401731">
        <w:trPr>
          <w:trHeight w:val="600"/>
        </w:trPr>
        <w:tc>
          <w:tcPr>
            <w:tcW w:w="9776" w:type="dxa"/>
            <w:gridSpan w:val="5"/>
            <w:tcBorders>
              <w:top w:val="single" w:sz="4" w:space="0" w:color="auto"/>
            </w:tcBorders>
            <w:vAlign w:val="center"/>
          </w:tcPr>
          <w:p w14:paraId="3019BEDF" w14:textId="77777777" w:rsidR="00B41118" w:rsidRPr="00C00499" w:rsidRDefault="00B41118" w:rsidP="00AE077C">
            <w:pPr>
              <w:pStyle w:val="Heading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14:paraId="1A8F6501"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376E62" w14:textId="77777777"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C92A128"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503D6986" w14:textId="77777777"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14:paraId="5F062C65" w14:textId="77777777" w:rsidR="00B41118" w:rsidRPr="004F0F1B" w:rsidRDefault="00C80DF7" w:rsidP="00AE077C">
            <w:pPr>
              <w:tabs>
                <w:tab w:val="right" w:pos="4743"/>
              </w:tabs>
              <w:jc w:val="both"/>
              <w:rPr>
                <w:b/>
                <w:color w:val="000000" w:themeColor="text1"/>
              </w:rPr>
            </w:pPr>
            <w:r>
              <w:rPr>
                <w:b/>
                <w:i/>
                <w:color w:val="000000" w:themeColor="text1"/>
                <w:sz w:val="22"/>
                <w:szCs w:val="22"/>
                <w:lang w:val="en-US"/>
              </w:rPr>
              <w:t>Prețul cel mai mic</w:t>
            </w:r>
          </w:p>
          <w:p w14:paraId="0AE1FC0E" w14:textId="77777777" w:rsidR="00B41118" w:rsidRPr="004F0F1B" w:rsidRDefault="00B41118" w:rsidP="00AE077C">
            <w:pPr>
              <w:tabs>
                <w:tab w:val="right" w:pos="4743"/>
              </w:tabs>
              <w:jc w:val="both"/>
              <w:rPr>
                <w:b/>
                <w:i/>
                <w:iCs/>
                <w:color w:val="000000" w:themeColor="text1"/>
              </w:rPr>
            </w:pPr>
          </w:p>
        </w:tc>
      </w:tr>
      <w:tr w:rsidR="00B41118" w:rsidRPr="00C00499" w14:paraId="22493384"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228885" w14:textId="77777777"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9DC0FC9" w14:textId="77777777"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A567813" w14:textId="77777777" w:rsidR="00B41118" w:rsidRPr="004F0F1B" w:rsidRDefault="00C80DF7" w:rsidP="00AE077C">
            <w:pPr>
              <w:tabs>
                <w:tab w:val="right" w:pos="4743"/>
              </w:tabs>
              <w:jc w:val="both"/>
              <w:rPr>
                <w:i/>
                <w:color w:val="000000" w:themeColor="text1"/>
              </w:rPr>
            </w:pPr>
            <w:r>
              <w:rPr>
                <w:b/>
                <w:i/>
                <w:color w:val="000000" w:themeColor="text1"/>
                <w:sz w:val="22"/>
                <w:szCs w:val="22"/>
              </w:rPr>
              <w:t>Nu se cere</w:t>
            </w:r>
          </w:p>
        </w:tc>
      </w:tr>
      <w:tr w:rsidR="00B41118" w:rsidRPr="00C00499" w14:paraId="1B3AD94D"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D4A14C9" w14:textId="77777777"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E0C47F3" w14:textId="77777777"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48310287" w14:textId="77777777" w:rsidR="00B41118" w:rsidRPr="004F0F1B" w:rsidRDefault="00C80DF7" w:rsidP="00C80DF7">
            <w:pPr>
              <w:tabs>
                <w:tab w:val="left" w:pos="372"/>
              </w:tabs>
              <w:suppressAutoHyphens/>
              <w:spacing w:before="120" w:after="120"/>
              <w:rPr>
                <w:color w:val="000000" w:themeColor="text1"/>
              </w:rPr>
            </w:pPr>
            <w:r>
              <w:rPr>
                <w:b/>
                <w:i/>
                <w:color w:val="000000" w:themeColor="text1"/>
                <w:sz w:val="22"/>
                <w:szCs w:val="22"/>
              </w:rPr>
              <w:t>-</w:t>
            </w:r>
          </w:p>
        </w:tc>
      </w:tr>
      <w:tr w:rsidR="00B41118" w:rsidRPr="00C00499" w14:paraId="045731CA"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AF13CC" w14:textId="77777777"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697551F"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 xml:space="preserve">Forma de organizare juridică pe care trebuie să o ia </w:t>
            </w:r>
            <w:r>
              <w:rPr>
                <w:rFonts w:ascii="Times New Roman" w:hAnsi="Times New Roman"/>
                <w:sz w:val="22"/>
                <w:szCs w:val="22"/>
                <w:lang w:val="ro-RO"/>
              </w:rPr>
              <w:lastRenderedPageBreak/>
              <w:t>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6A96233"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lastRenderedPageBreak/>
              <w:t>Societate pe acţiuni</w:t>
            </w:r>
          </w:p>
          <w:p w14:paraId="1B291380"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14:paraId="11DDC83B" w14:textId="77777777" w:rsidR="00B41118" w:rsidRPr="00C00499" w:rsidRDefault="00B41118" w:rsidP="00AE077C">
            <w:pPr>
              <w:tabs>
                <w:tab w:val="right" w:pos="4743"/>
              </w:tabs>
              <w:jc w:val="both"/>
              <w:rPr>
                <w:b/>
                <w:i/>
                <w:iCs/>
                <w:color w:val="FF0000"/>
                <w:lang w:val="en-US"/>
              </w:rPr>
            </w:pPr>
          </w:p>
        </w:tc>
      </w:tr>
      <w:tr w:rsidR="00B41118" w:rsidRPr="00C00499" w14:paraId="0733FF64" w14:textId="77777777" w:rsidTr="0040173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01DC842" w14:textId="77777777" w:rsidR="00B41118" w:rsidRPr="00C00499" w:rsidRDefault="00B41118" w:rsidP="00AE077C">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14:paraId="31985675"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14:paraId="3C398F1C" w14:textId="77777777" w:rsidR="00B41118" w:rsidRPr="00C00499" w:rsidRDefault="00C80DF7" w:rsidP="00AE077C">
            <w:pPr>
              <w:tabs>
                <w:tab w:val="right" w:pos="4743"/>
              </w:tabs>
              <w:jc w:val="both"/>
              <w:rPr>
                <w:b/>
                <w:i/>
                <w:iCs/>
                <w:color w:val="FF0000"/>
                <w:lang w:val="en-US"/>
              </w:rPr>
            </w:pPr>
            <w:r>
              <w:rPr>
                <w:i/>
              </w:rPr>
              <w:t>3 zile</w:t>
            </w:r>
          </w:p>
        </w:tc>
      </w:tr>
    </w:tbl>
    <w:p w14:paraId="70D9471D" w14:textId="77777777" w:rsidR="00B41118" w:rsidRPr="00C00499" w:rsidRDefault="00B41118" w:rsidP="00B41118"/>
    <w:p w14:paraId="5A8A0EAE"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D621FD2" w14:textId="77777777" w:rsidR="00B41118" w:rsidRPr="00C00499" w:rsidRDefault="00B41118" w:rsidP="00B41118">
      <w:pPr>
        <w:ind w:left="-142" w:right="-144"/>
        <w:rPr>
          <w:b/>
          <w:bCs/>
          <w:color w:val="000000"/>
          <w:sz w:val="22"/>
          <w:szCs w:val="22"/>
        </w:rPr>
      </w:pPr>
    </w:p>
    <w:p w14:paraId="386BA9BC" w14:textId="77777777"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14:paraId="155B6140" w14:textId="77777777" w:rsidR="00B41118" w:rsidRPr="00C00499" w:rsidRDefault="00B41118" w:rsidP="00B41118">
      <w:pPr>
        <w:tabs>
          <w:tab w:val="left" w:pos="3625"/>
        </w:tabs>
      </w:pPr>
    </w:p>
    <w:p w14:paraId="6DAE8075" w14:textId="77777777" w:rsidR="00B41118" w:rsidRPr="00C00499" w:rsidRDefault="00B41118" w:rsidP="00B41118">
      <w:pPr>
        <w:tabs>
          <w:tab w:val="left" w:pos="3625"/>
        </w:tabs>
      </w:pPr>
    </w:p>
    <w:p w14:paraId="5A82E8C9" w14:textId="77777777" w:rsidR="00B41118" w:rsidRPr="00C00499" w:rsidRDefault="00B41118" w:rsidP="00B41118">
      <w:pPr>
        <w:tabs>
          <w:tab w:val="left" w:pos="3625"/>
        </w:tabs>
      </w:pPr>
    </w:p>
    <w:p w14:paraId="6B295097" w14:textId="77777777" w:rsidR="00B41118" w:rsidRPr="00C00499" w:rsidRDefault="00B41118" w:rsidP="00B41118">
      <w:pPr>
        <w:tabs>
          <w:tab w:val="left" w:pos="3625"/>
        </w:tabs>
      </w:pPr>
    </w:p>
    <w:p w14:paraId="2B05AE70" w14:textId="77777777" w:rsidR="00B41118" w:rsidRPr="00C00499" w:rsidRDefault="00B41118" w:rsidP="00B41118">
      <w:pPr>
        <w:tabs>
          <w:tab w:val="left" w:pos="3625"/>
        </w:tabs>
      </w:pPr>
    </w:p>
    <w:p w14:paraId="1401C2A7" w14:textId="77777777" w:rsidR="00B41118" w:rsidRPr="00C00499" w:rsidRDefault="00B41118" w:rsidP="00B41118">
      <w:pPr>
        <w:tabs>
          <w:tab w:val="left" w:pos="3625"/>
        </w:tabs>
      </w:pPr>
    </w:p>
    <w:p w14:paraId="22952A7B" w14:textId="77777777" w:rsidR="00B41118" w:rsidRPr="00C00499" w:rsidRDefault="00B41118" w:rsidP="00B41118">
      <w:pPr>
        <w:tabs>
          <w:tab w:val="left" w:pos="3625"/>
        </w:tabs>
      </w:pPr>
    </w:p>
    <w:p w14:paraId="4F8B71CC" w14:textId="77777777" w:rsidR="00B41118" w:rsidRDefault="00B41118" w:rsidP="00B41118"/>
    <w:p w14:paraId="33997308" w14:textId="77777777" w:rsidR="00B41118" w:rsidRDefault="00B41118" w:rsidP="00B41118">
      <w:pPr>
        <w:spacing w:after="200" w:line="276" w:lineRule="auto"/>
      </w:pPr>
      <w:r>
        <w:br w:type="page"/>
      </w:r>
    </w:p>
    <w:p w14:paraId="20DEBE2B" w14:textId="77777777" w:rsidR="00B41118" w:rsidRPr="00C00499" w:rsidRDefault="00B41118" w:rsidP="00B41118"/>
    <w:p w14:paraId="1C323D4F"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54875BEF" w14:textId="77777777" w:rsidTr="00AE077C">
        <w:trPr>
          <w:trHeight w:val="850"/>
        </w:trPr>
        <w:tc>
          <w:tcPr>
            <w:tcW w:w="9747" w:type="dxa"/>
            <w:gridSpan w:val="2"/>
            <w:vAlign w:val="center"/>
          </w:tcPr>
          <w:p w14:paraId="4E66B054" w14:textId="77777777"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14:paraId="2C83B96A" w14:textId="77777777" w:rsidTr="00AE077C">
        <w:trPr>
          <w:trHeight w:val="600"/>
        </w:trPr>
        <w:tc>
          <w:tcPr>
            <w:tcW w:w="9747" w:type="dxa"/>
            <w:gridSpan w:val="2"/>
            <w:vAlign w:val="center"/>
          </w:tcPr>
          <w:p w14:paraId="67DEBC5C" w14:textId="77777777" w:rsidR="00B41118" w:rsidRPr="00C00499" w:rsidRDefault="00B41118" w:rsidP="00AE077C">
            <w:pPr>
              <w:spacing w:after="120"/>
              <w:jc w:val="both"/>
            </w:pPr>
          </w:p>
          <w:p w14:paraId="66ECFBC6"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72BB91C5" w14:textId="77777777" w:rsidTr="00AE077C">
        <w:trPr>
          <w:trHeight w:val="600"/>
        </w:trPr>
        <w:tc>
          <w:tcPr>
            <w:tcW w:w="9747" w:type="dxa"/>
            <w:gridSpan w:val="2"/>
            <w:vAlign w:val="center"/>
          </w:tcPr>
          <w:p w14:paraId="546CF338" w14:textId="77777777" w:rsidR="00B41118" w:rsidRPr="00C00499" w:rsidRDefault="00B41118" w:rsidP="00AE077C">
            <w:pPr>
              <w:pStyle w:val="Heading2"/>
            </w:pPr>
          </w:p>
        </w:tc>
      </w:tr>
      <w:tr w:rsidR="00B41118" w:rsidRPr="00C00499" w14:paraId="37BAEF5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0D41806"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3AA4F90"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34A4028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97C1CD8"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496B4E34" w14:textId="77777777" w:rsidR="00B41118" w:rsidRPr="00C00499" w:rsidRDefault="00B41118" w:rsidP="00AE077C">
            <w:pPr>
              <w:spacing w:before="120" w:after="120"/>
              <w:ind w:left="619"/>
              <w:jc w:val="both"/>
            </w:pPr>
            <w:r w:rsidRPr="00C00499">
              <w:t>Formularul ofertei</w:t>
            </w:r>
          </w:p>
        </w:tc>
      </w:tr>
      <w:tr w:rsidR="00B41118" w:rsidRPr="00C00499" w14:paraId="3C64CE57"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019C29"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FD07D54"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53238493"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24CBCBF"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54F19665" w14:textId="77777777" w:rsidR="00B41118" w:rsidRPr="00C00499" w:rsidRDefault="00B41118" w:rsidP="00AE077C">
            <w:pPr>
              <w:spacing w:before="120" w:after="120"/>
              <w:ind w:left="619"/>
              <w:jc w:val="both"/>
            </w:pPr>
            <w:r w:rsidRPr="00C00499">
              <w:t>Garanţie de bună execuţie</w:t>
            </w:r>
          </w:p>
        </w:tc>
      </w:tr>
    </w:tbl>
    <w:p w14:paraId="14A1CAC1"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0413D7DD" w14:textId="77777777" w:rsidTr="00AE077C">
        <w:trPr>
          <w:trHeight w:val="697"/>
        </w:trPr>
        <w:tc>
          <w:tcPr>
            <w:tcW w:w="9744" w:type="dxa"/>
            <w:vAlign w:val="center"/>
          </w:tcPr>
          <w:p w14:paraId="1DEC0F4E" w14:textId="77777777" w:rsidR="00B41118" w:rsidRPr="00C00499" w:rsidRDefault="00B41118" w:rsidP="00AE077C">
            <w:pPr>
              <w:pStyle w:val="Heading2"/>
            </w:pPr>
            <w:bookmarkStart w:id="157" w:name="_Toc392180198"/>
            <w:bookmarkStart w:id="158" w:name="_Toc449539086"/>
            <w:r w:rsidRPr="00C00499">
              <w:lastRenderedPageBreak/>
              <w:t>Formularul ofertei (F3.1)</w:t>
            </w:r>
            <w:bookmarkEnd w:id="157"/>
            <w:bookmarkEnd w:id="158"/>
          </w:p>
        </w:tc>
      </w:tr>
      <w:tr w:rsidR="00B41118" w:rsidRPr="00C00499" w14:paraId="5CC5C1C0" w14:textId="77777777" w:rsidTr="00AE077C">
        <w:trPr>
          <w:trHeight w:val="697"/>
        </w:trPr>
        <w:tc>
          <w:tcPr>
            <w:tcW w:w="9744" w:type="dxa"/>
            <w:vAlign w:val="center"/>
          </w:tcPr>
          <w:p w14:paraId="084CF96D"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0C0990A9"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5FF5080"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EC025AE"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7C723C41"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457E84B8"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21B67178" w14:textId="77777777" w:rsidR="00B41118" w:rsidRPr="00C00499" w:rsidRDefault="00B41118" w:rsidP="00AE077C">
            <w:pPr>
              <w:jc w:val="both"/>
            </w:pPr>
            <w:r w:rsidRPr="00C00499">
              <w:t xml:space="preserve">________________________________________________________ declară că: </w:t>
            </w:r>
          </w:p>
          <w:p w14:paraId="6F2BCE46"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E9550C8" w14:textId="77777777"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41490483" w14:textId="77777777" w:rsidR="00B41118" w:rsidRPr="00C00499" w:rsidRDefault="00B41118" w:rsidP="00AE077C">
            <w:pPr>
              <w:ind w:left="720" w:firstLine="1560"/>
              <w:jc w:val="center"/>
            </w:pPr>
            <w:r w:rsidRPr="00C00499">
              <w:t>[introduceţi numărul şi data fiecărei modificări, dacă au avut loc]</w:t>
            </w:r>
          </w:p>
          <w:p w14:paraId="293EF92C" w14:textId="77777777" w:rsidR="00B41118" w:rsidRPr="00C00499" w:rsidRDefault="00B41118" w:rsidP="00AE077C">
            <w:pPr>
              <w:numPr>
                <w:ilvl w:val="0"/>
                <w:numId w:val="16"/>
              </w:numPr>
              <w:ind w:left="720"/>
              <w:jc w:val="both"/>
            </w:pPr>
            <w:r w:rsidRPr="00C00499">
              <w:t>____________________________________________________________ se angajează să</w:t>
            </w:r>
          </w:p>
          <w:p w14:paraId="6FE9CFD1"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77D68606"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7BE0932E" w14:textId="77777777" w:rsidR="00B41118" w:rsidRPr="00C00499" w:rsidRDefault="00B41118" w:rsidP="00AE077C">
            <w:pPr>
              <w:ind w:left="720"/>
              <w:jc w:val="center"/>
            </w:pPr>
            <w:r w:rsidRPr="00C00499">
              <w:t>[introduceţi o descriere succintă a bunurilor]</w:t>
            </w:r>
          </w:p>
          <w:p w14:paraId="717B476A" w14:textId="77777777" w:rsidR="00B41118" w:rsidRPr="00C00499" w:rsidRDefault="00B41118" w:rsidP="00AE077C">
            <w:pPr>
              <w:numPr>
                <w:ilvl w:val="0"/>
                <w:numId w:val="16"/>
              </w:numPr>
              <w:ind w:left="720"/>
              <w:jc w:val="both"/>
            </w:pPr>
            <w:r w:rsidRPr="00C00499">
              <w:t>Suma totală a ofertei  fără TVA constituie:</w:t>
            </w:r>
          </w:p>
          <w:p w14:paraId="216FA984" w14:textId="77777777" w:rsidR="00B41118" w:rsidRPr="00C00499" w:rsidRDefault="00B41118" w:rsidP="00AE077C">
            <w:pPr>
              <w:ind w:left="720"/>
              <w:jc w:val="both"/>
            </w:pPr>
            <w:r w:rsidRPr="00C00499">
              <w:t>________________________________________________________________________.</w:t>
            </w:r>
          </w:p>
          <w:p w14:paraId="53C6F81B"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32904C5" w14:textId="77777777" w:rsidR="00B41118" w:rsidRPr="00C00499" w:rsidRDefault="00B41118" w:rsidP="00AE077C">
            <w:pPr>
              <w:numPr>
                <w:ilvl w:val="0"/>
                <w:numId w:val="16"/>
              </w:numPr>
              <w:ind w:left="720"/>
              <w:jc w:val="both"/>
            </w:pPr>
            <w:r w:rsidRPr="00C00499">
              <w:t>Suma totală a ofertei  cu TVA constituie:</w:t>
            </w:r>
          </w:p>
          <w:p w14:paraId="27A8AEB1" w14:textId="77777777" w:rsidR="00B41118" w:rsidRPr="00C00499" w:rsidRDefault="00B41118" w:rsidP="00AE077C">
            <w:pPr>
              <w:ind w:left="720"/>
              <w:jc w:val="both"/>
            </w:pPr>
            <w:r w:rsidRPr="00C00499">
              <w:t>________________________________________________________________________.</w:t>
            </w:r>
          </w:p>
          <w:p w14:paraId="0D428DD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4D47A31B" w14:textId="77777777"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50491946" w14:textId="77777777"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14:paraId="1F5B83CC" w14:textId="77777777" w:rsidR="00B41118" w:rsidRPr="00C00499" w:rsidRDefault="00B41118" w:rsidP="00AE077C">
            <w:pPr>
              <w:ind w:left="720" w:firstLine="3480"/>
              <w:jc w:val="center"/>
            </w:pPr>
            <w:r w:rsidRPr="00C00499">
              <w:t>[denumirea ofertantului]</w:t>
            </w:r>
          </w:p>
          <w:p w14:paraId="14DBFC22"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566461B7" w14:textId="77777777"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14:paraId="6405A09D" w14:textId="77777777"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46EF9FE5" w14:textId="77777777" w:rsidR="00B41118" w:rsidRPr="00C00499" w:rsidRDefault="00B41118" w:rsidP="00AE077C">
            <w:pPr>
              <w:ind w:left="708"/>
              <w:jc w:val="both"/>
            </w:pPr>
          </w:p>
          <w:p w14:paraId="71D5ED8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37055B7C" w14:textId="77777777" w:rsidR="00B41118" w:rsidRPr="00C00499" w:rsidRDefault="00B41118" w:rsidP="00AE077C">
            <w:pPr>
              <w:ind w:right="3051" w:firstLine="840"/>
              <w:jc w:val="center"/>
            </w:pPr>
            <w:r w:rsidRPr="00C00499">
              <w:t>[semnătura persoanei autorizate pentru semnarea ofertei]</w:t>
            </w:r>
          </w:p>
          <w:p w14:paraId="639373FE" w14:textId="77777777" w:rsidR="00B41118" w:rsidRPr="00C00499" w:rsidRDefault="00B41118" w:rsidP="00AE077C">
            <w:pPr>
              <w:tabs>
                <w:tab w:val="left" w:pos="6120"/>
              </w:tabs>
              <w:ind w:firstLine="720"/>
              <w:jc w:val="both"/>
            </w:pPr>
          </w:p>
          <w:p w14:paraId="2AD5D036"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67A16189" w14:textId="77777777" w:rsidR="00B41118" w:rsidRPr="00C00499" w:rsidRDefault="00B41118" w:rsidP="00AE077C">
            <w:pPr>
              <w:tabs>
                <w:tab w:val="left" w:pos="0"/>
              </w:tabs>
              <w:ind w:right="2931"/>
              <w:jc w:val="both"/>
            </w:pPr>
            <w:r w:rsidRPr="00C00499">
              <w:t xml:space="preserve">În calitate de: ___________________________________________ </w:t>
            </w:r>
          </w:p>
          <w:p w14:paraId="3527AE45" w14:textId="77777777" w:rsidR="00B41118" w:rsidRPr="00C00499" w:rsidRDefault="00B41118" w:rsidP="00AE077C">
            <w:pPr>
              <w:ind w:firstLine="1440"/>
              <w:jc w:val="both"/>
            </w:pPr>
            <w:r w:rsidRPr="00C00499">
              <w:t xml:space="preserve">[funcţia oficială a persoanei ce semnează formularul ofertei] </w:t>
            </w:r>
          </w:p>
          <w:p w14:paraId="4E555D50" w14:textId="77777777" w:rsidR="00B41118" w:rsidRPr="00C00499" w:rsidRDefault="00B41118" w:rsidP="00AE077C">
            <w:pPr>
              <w:spacing w:line="360" w:lineRule="auto"/>
              <w:jc w:val="both"/>
            </w:pPr>
            <w:r w:rsidRPr="00C00499">
              <w:t>Ofertantul: _____________________________________________</w:t>
            </w:r>
          </w:p>
          <w:p w14:paraId="3BE9B482"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0FBEAF07"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214D642E" w14:textId="77777777" w:rsidR="00B41118" w:rsidRDefault="00B41118" w:rsidP="00AE077C">
            <w:pPr>
              <w:pStyle w:val="BankNormal"/>
              <w:spacing w:after="0" w:line="360" w:lineRule="auto"/>
              <w:jc w:val="both"/>
              <w:rPr>
                <w:szCs w:val="24"/>
                <w:lang w:val="ro-RO"/>
              </w:rPr>
            </w:pPr>
          </w:p>
          <w:p w14:paraId="3108FAE0" w14:textId="77777777" w:rsidR="00B41118" w:rsidRDefault="00B41118" w:rsidP="00AE077C">
            <w:pPr>
              <w:pStyle w:val="BankNormal"/>
              <w:spacing w:after="0" w:line="360" w:lineRule="auto"/>
              <w:jc w:val="both"/>
              <w:rPr>
                <w:szCs w:val="24"/>
                <w:lang w:val="ro-RO"/>
              </w:rPr>
            </w:pPr>
          </w:p>
          <w:p w14:paraId="408D25C3" w14:textId="77777777" w:rsidR="00B41118" w:rsidRDefault="00B41118" w:rsidP="00AE077C">
            <w:pPr>
              <w:pStyle w:val="BankNormal"/>
              <w:spacing w:after="0" w:line="360" w:lineRule="auto"/>
              <w:jc w:val="both"/>
              <w:rPr>
                <w:szCs w:val="24"/>
                <w:lang w:val="ro-RO"/>
              </w:rPr>
            </w:pPr>
          </w:p>
          <w:p w14:paraId="01EE8123" w14:textId="77777777" w:rsidR="00B41118" w:rsidRDefault="00B41118" w:rsidP="00AE077C">
            <w:pPr>
              <w:pStyle w:val="BankNormal"/>
              <w:spacing w:after="0" w:line="360" w:lineRule="auto"/>
              <w:jc w:val="both"/>
              <w:rPr>
                <w:szCs w:val="24"/>
                <w:lang w:val="ro-RO"/>
              </w:rPr>
            </w:pPr>
          </w:p>
          <w:p w14:paraId="35DCC048" w14:textId="77777777" w:rsidR="00B41118" w:rsidRDefault="00B41118" w:rsidP="00AE077C">
            <w:pPr>
              <w:pStyle w:val="BankNormal"/>
              <w:spacing w:after="0" w:line="360" w:lineRule="auto"/>
              <w:jc w:val="both"/>
              <w:rPr>
                <w:szCs w:val="24"/>
                <w:lang w:val="ro-RO"/>
              </w:rPr>
            </w:pPr>
          </w:p>
          <w:p w14:paraId="70C95635" w14:textId="77777777" w:rsidR="00B41118" w:rsidRDefault="00B41118" w:rsidP="00AE077C">
            <w:pPr>
              <w:pStyle w:val="BankNormal"/>
              <w:spacing w:after="0" w:line="360" w:lineRule="auto"/>
              <w:jc w:val="both"/>
              <w:rPr>
                <w:szCs w:val="24"/>
                <w:lang w:val="ro-RO"/>
              </w:rPr>
            </w:pPr>
          </w:p>
          <w:p w14:paraId="76FD2E1B" w14:textId="77777777" w:rsidR="00B41118" w:rsidRDefault="00B41118" w:rsidP="00AE077C">
            <w:pPr>
              <w:pStyle w:val="BankNormal"/>
              <w:spacing w:after="0" w:line="360" w:lineRule="auto"/>
              <w:jc w:val="both"/>
              <w:rPr>
                <w:szCs w:val="24"/>
                <w:lang w:val="ro-RO"/>
              </w:rPr>
            </w:pPr>
          </w:p>
          <w:p w14:paraId="69DEAF94" w14:textId="77777777" w:rsidR="00B41118" w:rsidRDefault="00B41118" w:rsidP="00AE077C">
            <w:pPr>
              <w:pStyle w:val="BankNormal"/>
              <w:spacing w:after="0" w:line="360" w:lineRule="auto"/>
              <w:jc w:val="both"/>
              <w:rPr>
                <w:szCs w:val="24"/>
                <w:lang w:val="ro-RO"/>
              </w:rPr>
            </w:pPr>
          </w:p>
          <w:p w14:paraId="1F029EA7" w14:textId="77777777" w:rsidR="00B41118" w:rsidRDefault="00B41118" w:rsidP="00AE077C">
            <w:pPr>
              <w:pStyle w:val="BankNormal"/>
              <w:spacing w:after="0" w:line="360" w:lineRule="auto"/>
              <w:jc w:val="both"/>
              <w:rPr>
                <w:szCs w:val="24"/>
                <w:lang w:val="ro-RO"/>
              </w:rPr>
            </w:pPr>
          </w:p>
          <w:p w14:paraId="428D36FF" w14:textId="77777777" w:rsidR="00B41118" w:rsidRDefault="00B41118" w:rsidP="00AE077C">
            <w:pPr>
              <w:pStyle w:val="BankNormal"/>
              <w:spacing w:after="0" w:line="360" w:lineRule="auto"/>
              <w:jc w:val="both"/>
              <w:rPr>
                <w:szCs w:val="24"/>
                <w:lang w:val="ro-RO"/>
              </w:rPr>
            </w:pPr>
          </w:p>
          <w:p w14:paraId="3E83B5AB" w14:textId="77777777" w:rsidR="00B41118" w:rsidRDefault="00B41118" w:rsidP="00AE077C">
            <w:pPr>
              <w:pStyle w:val="BankNormal"/>
              <w:spacing w:after="0" w:line="360" w:lineRule="auto"/>
              <w:jc w:val="both"/>
              <w:rPr>
                <w:szCs w:val="24"/>
                <w:lang w:val="ro-RO"/>
              </w:rPr>
            </w:pPr>
          </w:p>
          <w:p w14:paraId="5DDD4393" w14:textId="77777777" w:rsidR="00B41118" w:rsidRDefault="00B41118" w:rsidP="00AE077C">
            <w:pPr>
              <w:pStyle w:val="BankNormal"/>
              <w:spacing w:after="0" w:line="360" w:lineRule="auto"/>
              <w:jc w:val="both"/>
              <w:rPr>
                <w:szCs w:val="24"/>
                <w:lang w:val="ro-RO"/>
              </w:rPr>
            </w:pPr>
          </w:p>
          <w:p w14:paraId="0C76522C" w14:textId="77777777" w:rsidR="00B41118" w:rsidRDefault="00B41118" w:rsidP="00AE077C">
            <w:pPr>
              <w:pStyle w:val="BankNormal"/>
              <w:spacing w:after="0" w:line="360" w:lineRule="auto"/>
              <w:jc w:val="both"/>
              <w:rPr>
                <w:szCs w:val="24"/>
                <w:lang w:val="ro-RO"/>
              </w:rPr>
            </w:pPr>
          </w:p>
          <w:p w14:paraId="323B0773" w14:textId="77777777" w:rsidR="00B41118" w:rsidRDefault="00B41118" w:rsidP="00AE077C">
            <w:pPr>
              <w:pStyle w:val="BankNormal"/>
              <w:spacing w:after="0" w:line="360" w:lineRule="auto"/>
              <w:jc w:val="both"/>
              <w:rPr>
                <w:szCs w:val="24"/>
                <w:lang w:val="ro-RO"/>
              </w:rPr>
            </w:pPr>
          </w:p>
          <w:p w14:paraId="1D9999BA" w14:textId="77777777" w:rsidR="00B41118" w:rsidRDefault="00B41118" w:rsidP="00AE077C">
            <w:pPr>
              <w:pStyle w:val="BankNormal"/>
              <w:spacing w:after="0" w:line="360" w:lineRule="auto"/>
              <w:jc w:val="both"/>
              <w:rPr>
                <w:szCs w:val="24"/>
                <w:lang w:val="ro-RO"/>
              </w:rPr>
            </w:pPr>
          </w:p>
          <w:p w14:paraId="28AB2AF8" w14:textId="77777777" w:rsidR="00B41118" w:rsidRDefault="00B41118" w:rsidP="00AE077C">
            <w:pPr>
              <w:pStyle w:val="BankNormal"/>
              <w:spacing w:after="0" w:line="360" w:lineRule="auto"/>
              <w:jc w:val="both"/>
              <w:rPr>
                <w:szCs w:val="24"/>
                <w:lang w:val="ro-RO"/>
              </w:rPr>
            </w:pPr>
          </w:p>
          <w:p w14:paraId="499C40FD" w14:textId="77777777" w:rsidR="00B41118" w:rsidRDefault="00B41118" w:rsidP="00AE077C">
            <w:pPr>
              <w:pStyle w:val="BankNormal"/>
              <w:spacing w:after="0" w:line="360" w:lineRule="auto"/>
              <w:jc w:val="both"/>
              <w:rPr>
                <w:szCs w:val="24"/>
                <w:lang w:val="ro-RO"/>
              </w:rPr>
            </w:pPr>
          </w:p>
          <w:p w14:paraId="0A75FC09" w14:textId="77777777" w:rsidR="00B41118" w:rsidRDefault="00B41118" w:rsidP="00AE077C">
            <w:pPr>
              <w:pStyle w:val="BankNormal"/>
              <w:spacing w:after="0" w:line="360" w:lineRule="auto"/>
              <w:jc w:val="both"/>
              <w:rPr>
                <w:szCs w:val="24"/>
                <w:lang w:val="ro-RO"/>
              </w:rPr>
            </w:pPr>
          </w:p>
          <w:p w14:paraId="6B529BBD" w14:textId="77777777" w:rsidR="00B41118" w:rsidRDefault="00B41118" w:rsidP="00AE077C">
            <w:pPr>
              <w:pStyle w:val="BankNormal"/>
              <w:spacing w:after="0" w:line="360" w:lineRule="auto"/>
              <w:jc w:val="both"/>
              <w:rPr>
                <w:szCs w:val="24"/>
                <w:lang w:val="ro-RO"/>
              </w:rPr>
            </w:pPr>
          </w:p>
          <w:p w14:paraId="5B2DA3E2" w14:textId="77777777" w:rsidR="00B41118" w:rsidRDefault="00B41118" w:rsidP="00AE077C">
            <w:pPr>
              <w:pStyle w:val="BankNormal"/>
              <w:spacing w:after="0" w:line="360" w:lineRule="auto"/>
              <w:jc w:val="both"/>
              <w:rPr>
                <w:szCs w:val="24"/>
                <w:lang w:val="ro-RO"/>
              </w:rPr>
            </w:pPr>
          </w:p>
          <w:p w14:paraId="00F5099F" w14:textId="77777777" w:rsidR="00B41118" w:rsidRDefault="00B41118" w:rsidP="00AE077C">
            <w:pPr>
              <w:pStyle w:val="BankNormal"/>
              <w:spacing w:after="0" w:line="360" w:lineRule="auto"/>
              <w:jc w:val="both"/>
              <w:rPr>
                <w:szCs w:val="24"/>
                <w:lang w:val="ro-RO"/>
              </w:rPr>
            </w:pPr>
          </w:p>
          <w:p w14:paraId="537EB72F" w14:textId="77777777" w:rsidR="00B41118" w:rsidRDefault="00B41118" w:rsidP="00AE077C">
            <w:pPr>
              <w:pStyle w:val="BankNormal"/>
              <w:spacing w:after="0" w:line="360" w:lineRule="auto"/>
              <w:jc w:val="both"/>
              <w:rPr>
                <w:szCs w:val="24"/>
                <w:lang w:val="ro-RO"/>
              </w:rPr>
            </w:pPr>
          </w:p>
          <w:p w14:paraId="3F46562D" w14:textId="77777777" w:rsidR="00B41118" w:rsidRDefault="00B41118" w:rsidP="00AE077C">
            <w:pPr>
              <w:pStyle w:val="BankNormal"/>
              <w:spacing w:after="0" w:line="360" w:lineRule="auto"/>
              <w:jc w:val="both"/>
              <w:rPr>
                <w:szCs w:val="24"/>
                <w:lang w:val="ro-RO"/>
              </w:rPr>
            </w:pPr>
          </w:p>
          <w:p w14:paraId="0864C1F6" w14:textId="77777777" w:rsidR="00B41118" w:rsidRDefault="00B41118" w:rsidP="00AE077C">
            <w:pPr>
              <w:pStyle w:val="BankNormal"/>
              <w:spacing w:after="0" w:line="360" w:lineRule="auto"/>
              <w:jc w:val="both"/>
              <w:rPr>
                <w:szCs w:val="24"/>
                <w:lang w:val="ro-RO"/>
              </w:rPr>
            </w:pPr>
          </w:p>
          <w:p w14:paraId="1C71A408" w14:textId="77777777" w:rsidR="00B41118" w:rsidRDefault="00B41118" w:rsidP="00AE077C">
            <w:pPr>
              <w:pStyle w:val="BankNormal"/>
              <w:spacing w:after="0" w:line="360" w:lineRule="auto"/>
              <w:jc w:val="both"/>
              <w:rPr>
                <w:szCs w:val="24"/>
                <w:lang w:val="ro-RO"/>
              </w:rPr>
            </w:pPr>
          </w:p>
          <w:p w14:paraId="4EAE7A15" w14:textId="77777777" w:rsidR="00B41118" w:rsidRDefault="00B41118" w:rsidP="00AE077C">
            <w:pPr>
              <w:pStyle w:val="BankNormal"/>
              <w:spacing w:after="0" w:line="360" w:lineRule="auto"/>
              <w:jc w:val="both"/>
              <w:rPr>
                <w:szCs w:val="24"/>
                <w:lang w:val="ro-RO"/>
              </w:rPr>
            </w:pPr>
          </w:p>
          <w:p w14:paraId="168E53CB" w14:textId="77777777" w:rsidR="00B41118" w:rsidRDefault="00B41118" w:rsidP="00AE077C">
            <w:pPr>
              <w:pStyle w:val="BankNormal"/>
              <w:spacing w:after="0" w:line="360" w:lineRule="auto"/>
              <w:jc w:val="both"/>
              <w:rPr>
                <w:szCs w:val="24"/>
                <w:lang w:val="ro-RO"/>
              </w:rPr>
            </w:pPr>
          </w:p>
          <w:p w14:paraId="6D315641" w14:textId="77777777" w:rsidR="00B41118" w:rsidRDefault="00B41118" w:rsidP="00AE077C">
            <w:pPr>
              <w:pStyle w:val="BankNormal"/>
              <w:spacing w:after="0" w:line="360" w:lineRule="auto"/>
              <w:jc w:val="both"/>
              <w:rPr>
                <w:szCs w:val="24"/>
                <w:lang w:val="ro-RO"/>
              </w:rPr>
            </w:pPr>
          </w:p>
          <w:p w14:paraId="18C6EEB5" w14:textId="77777777" w:rsidR="00B41118" w:rsidRDefault="00B41118" w:rsidP="00AE077C">
            <w:pPr>
              <w:pStyle w:val="BankNormal"/>
              <w:spacing w:after="0" w:line="360" w:lineRule="auto"/>
              <w:jc w:val="both"/>
              <w:rPr>
                <w:szCs w:val="24"/>
                <w:lang w:val="ro-RO"/>
              </w:rPr>
            </w:pPr>
          </w:p>
          <w:p w14:paraId="22C0493B" w14:textId="77777777" w:rsidR="00B41118" w:rsidRDefault="00B41118" w:rsidP="00AE077C">
            <w:pPr>
              <w:pStyle w:val="BankNormal"/>
              <w:spacing w:after="0" w:line="360" w:lineRule="auto"/>
              <w:jc w:val="both"/>
              <w:rPr>
                <w:szCs w:val="24"/>
                <w:lang w:val="ro-RO"/>
              </w:rPr>
            </w:pPr>
          </w:p>
          <w:p w14:paraId="45C62E1B" w14:textId="77777777" w:rsidR="00B41118" w:rsidRDefault="00B41118" w:rsidP="00AE077C">
            <w:pPr>
              <w:pStyle w:val="BankNormal"/>
              <w:spacing w:after="0" w:line="360" w:lineRule="auto"/>
              <w:jc w:val="both"/>
              <w:rPr>
                <w:szCs w:val="24"/>
                <w:lang w:val="ro-RO"/>
              </w:rPr>
            </w:pPr>
          </w:p>
          <w:p w14:paraId="5EE39B32" w14:textId="77777777" w:rsidR="00B41118" w:rsidRPr="00C00499" w:rsidRDefault="00B41118" w:rsidP="00AE077C">
            <w:pPr>
              <w:pStyle w:val="BankNormal"/>
              <w:spacing w:after="0" w:line="360" w:lineRule="auto"/>
              <w:jc w:val="both"/>
              <w:rPr>
                <w:szCs w:val="24"/>
                <w:lang w:val="ro-RO"/>
              </w:rPr>
            </w:pPr>
          </w:p>
        </w:tc>
      </w:tr>
      <w:tr w:rsidR="00B41118" w:rsidRPr="00C00499" w14:paraId="004114A1" w14:textId="77777777" w:rsidTr="00AE077C">
        <w:trPr>
          <w:trHeight w:val="697"/>
        </w:trPr>
        <w:tc>
          <w:tcPr>
            <w:tcW w:w="9744" w:type="dxa"/>
            <w:vAlign w:val="center"/>
          </w:tcPr>
          <w:p w14:paraId="29A6D4DE" w14:textId="77777777" w:rsidR="00B41118" w:rsidRPr="00C00499" w:rsidRDefault="00B41118" w:rsidP="00AE077C">
            <w:pPr>
              <w:pStyle w:val="Heading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14:paraId="04740944" w14:textId="77777777" w:rsidTr="00AE077C">
        <w:trPr>
          <w:trHeight w:val="697"/>
        </w:trPr>
        <w:tc>
          <w:tcPr>
            <w:tcW w:w="9744" w:type="dxa"/>
            <w:vAlign w:val="center"/>
          </w:tcPr>
          <w:p w14:paraId="5BC11F02"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1ACF6440" w14:textId="77777777"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14:paraId="2145A8EB" w14:textId="77777777"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086E05A8" w14:textId="77777777"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7FDBC00A" w14:textId="77777777"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14:paraId="2C6340D0" w14:textId="77777777"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14:paraId="76BA24BB" w14:textId="77777777" w:rsidR="00B41118" w:rsidRPr="00C00499" w:rsidRDefault="00B41118" w:rsidP="00AE077C">
            <w:pPr>
              <w:pStyle w:val="NormalWeb"/>
              <w:ind w:firstLine="720"/>
              <w:rPr>
                <w:b/>
                <w:bCs/>
                <w:lang w:val="ro-RO"/>
              </w:rPr>
            </w:pPr>
          </w:p>
          <w:p w14:paraId="5E200A79" w14:textId="77777777"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14:paraId="0E3EBD92" w14:textId="77777777" w:rsidR="00B41118" w:rsidRPr="00C00499" w:rsidRDefault="00B41118" w:rsidP="00AE077C">
            <w:pPr>
              <w:pStyle w:val="NormalWeb"/>
              <w:ind w:firstLine="720"/>
              <w:rPr>
                <w:lang w:val="ro-RO"/>
              </w:rPr>
            </w:pPr>
          </w:p>
          <w:p w14:paraId="17FB35F3"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1B516FB0" w14:textId="77777777"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14:paraId="1E36868F" w14:textId="77777777"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2CD4EAB3" w14:textId="77777777"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14:paraId="7F3CAB31" w14:textId="77777777"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558072A8" w14:textId="77777777"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14:paraId="3BBB7A9D" w14:textId="77777777"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225B9BE0" w14:textId="77777777" w:rsidR="00B41118" w:rsidRPr="00C00499" w:rsidRDefault="00B41118" w:rsidP="00AE077C">
            <w:pPr>
              <w:pStyle w:val="NormalWeb"/>
              <w:ind w:firstLine="720"/>
              <w:rPr>
                <w:lang w:val="ro-RO"/>
              </w:rPr>
            </w:pPr>
          </w:p>
          <w:p w14:paraId="2F7794C0" w14:textId="77777777"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19926251" w14:textId="77777777"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14:paraId="1FD28BBA" w14:textId="77777777"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14:paraId="6B47314A" w14:textId="77777777"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14:paraId="253AD21B" w14:textId="77777777"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5C9B10C7" w14:textId="77777777"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43DF7A42" w14:textId="77777777" w:rsidR="00B41118" w:rsidRPr="00C00499" w:rsidRDefault="00B41118" w:rsidP="00AE077C">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6F621941" w14:textId="77777777" w:rsidR="00B41118" w:rsidRPr="00C00499" w:rsidRDefault="00B41118" w:rsidP="00AE077C">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216FC64E" w14:textId="77777777" w:rsidR="00B41118" w:rsidRPr="00C00499" w:rsidRDefault="00B41118" w:rsidP="00AE077C">
            <w:pPr>
              <w:pStyle w:val="NormalWeb"/>
              <w:ind w:firstLine="0"/>
              <w:rPr>
                <w:lang w:val="ro-RO"/>
              </w:rPr>
            </w:pPr>
          </w:p>
          <w:p w14:paraId="58176332" w14:textId="77777777"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14454C3C" w14:textId="77777777" w:rsidR="00B41118" w:rsidRPr="00C00499" w:rsidRDefault="00B41118" w:rsidP="00AE077C">
            <w:pPr>
              <w:pStyle w:val="NormalWeb"/>
              <w:ind w:firstLine="0"/>
              <w:rPr>
                <w:lang w:val="ro-RO"/>
              </w:rPr>
            </w:pPr>
          </w:p>
          <w:p w14:paraId="418A4FD2" w14:textId="77777777"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14:paraId="722503B4" w14:textId="77777777" w:rsidR="00B41118" w:rsidRPr="00C00499" w:rsidRDefault="00B41118" w:rsidP="00AE077C">
            <w:pPr>
              <w:pStyle w:val="NormalWeb"/>
              <w:rPr>
                <w:lang w:val="ro-RO"/>
              </w:rPr>
            </w:pPr>
          </w:p>
          <w:p w14:paraId="110BF71F" w14:textId="77777777" w:rsidR="00B41118" w:rsidRPr="00C00499" w:rsidRDefault="00B41118" w:rsidP="00AE077C">
            <w:pPr>
              <w:pStyle w:val="NormalWeb"/>
              <w:ind w:firstLine="0"/>
              <w:rPr>
                <w:b/>
                <w:bCs/>
                <w:lang w:val="ro-RO"/>
              </w:rPr>
            </w:pPr>
            <w:r w:rsidRPr="00C00499">
              <w:rPr>
                <w:b/>
                <w:bCs/>
                <w:lang w:val="ro-RO"/>
              </w:rPr>
              <w:t>_________________________________________</w:t>
            </w:r>
          </w:p>
          <w:p w14:paraId="131414F0" w14:textId="77777777"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14:paraId="72943384" w14:textId="77777777" w:rsidR="00B41118" w:rsidRPr="00C00499" w:rsidRDefault="00B41118" w:rsidP="00B41118">
      <w:pPr>
        <w:rPr>
          <w:lang w:val="en-US"/>
        </w:rPr>
      </w:pPr>
    </w:p>
    <w:p w14:paraId="3A894989"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34B357B" w14:textId="77777777" w:rsidTr="00AE077C">
        <w:trPr>
          <w:trHeight w:val="697"/>
        </w:trPr>
        <w:tc>
          <w:tcPr>
            <w:tcW w:w="9744" w:type="dxa"/>
            <w:vAlign w:val="center"/>
          </w:tcPr>
          <w:p w14:paraId="3FD6ECE7" w14:textId="77777777" w:rsidR="00B41118" w:rsidRPr="00C00499" w:rsidRDefault="00B41118" w:rsidP="00AE077C">
            <w:pPr>
              <w:pStyle w:val="Heading2"/>
            </w:pPr>
          </w:p>
        </w:tc>
      </w:tr>
      <w:tr w:rsidR="00B41118" w:rsidRPr="00C00499" w14:paraId="7127EDAD" w14:textId="77777777" w:rsidTr="00AE077C">
        <w:trPr>
          <w:trHeight w:val="697"/>
        </w:trPr>
        <w:tc>
          <w:tcPr>
            <w:tcW w:w="9744" w:type="dxa"/>
            <w:vAlign w:val="center"/>
          </w:tcPr>
          <w:p w14:paraId="674F882C" w14:textId="77777777" w:rsidR="00B41118" w:rsidRPr="00C00499" w:rsidRDefault="00B41118" w:rsidP="00AE077C">
            <w:pPr>
              <w:spacing w:line="360" w:lineRule="auto"/>
              <w:jc w:val="both"/>
            </w:pPr>
          </w:p>
        </w:tc>
      </w:tr>
      <w:tr w:rsidR="00B41118" w:rsidRPr="00C00499" w14:paraId="643FF7A4" w14:textId="77777777" w:rsidTr="00AE077C">
        <w:trPr>
          <w:trHeight w:val="697"/>
        </w:trPr>
        <w:tc>
          <w:tcPr>
            <w:tcW w:w="9744" w:type="dxa"/>
            <w:vAlign w:val="center"/>
          </w:tcPr>
          <w:p w14:paraId="23D6030E" w14:textId="77777777" w:rsidR="00B41118" w:rsidRPr="00C00499" w:rsidRDefault="00B41118" w:rsidP="00AE077C">
            <w:pPr>
              <w:pStyle w:val="Heading2"/>
            </w:pPr>
            <w:bookmarkStart w:id="161" w:name="_Toc392180203"/>
            <w:bookmarkStart w:id="162" w:name="_Toc449539093"/>
            <w:r w:rsidRPr="00C00499">
              <w:t>Garanţie de bună execuţie (F3.</w:t>
            </w:r>
            <w:r>
              <w:t>3</w:t>
            </w:r>
            <w:r w:rsidRPr="00C00499">
              <w:t>)</w:t>
            </w:r>
            <w:bookmarkEnd w:id="161"/>
            <w:bookmarkEnd w:id="162"/>
          </w:p>
        </w:tc>
      </w:tr>
      <w:tr w:rsidR="00B41118" w:rsidRPr="00C00499" w14:paraId="4EC96867" w14:textId="77777777" w:rsidTr="00AE077C">
        <w:trPr>
          <w:trHeight w:val="697"/>
        </w:trPr>
        <w:tc>
          <w:tcPr>
            <w:tcW w:w="9744" w:type="dxa"/>
            <w:vAlign w:val="center"/>
          </w:tcPr>
          <w:p w14:paraId="050C3A54" w14:textId="77777777" w:rsidR="00B41118" w:rsidRPr="00C00499" w:rsidRDefault="00B41118" w:rsidP="00AE077C">
            <w:pPr>
              <w:pStyle w:val="BankNormal"/>
              <w:spacing w:after="0"/>
              <w:jc w:val="both"/>
              <w:rPr>
                <w:i/>
                <w:iCs/>
                <w:szCs w:val="24"/>
                <w:lang w:val="ro-RO"/>
              </w:rPr>
            </w:pPr>
          </w:p>
          <w:p w14:paraId="412663A2"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78C923C0" w14:textId="77777777" w:rsidR="00B41118" w:rsidRPr="00C00499" w:rsidRDefault="00B41118" w:rsidP="00AE077C">
            <w:pPr>
              <w:pStyle w:val="BankNormal"/>
              <w:spacing w:after="0"/>
              <w:jc w:val="both"/>
              <w:rPr>
                <w:i/>
                <w:iCs/>
                <w:szCs w:val="24"/>
                <w:lang w:val="ro-RO"/>
              </w:rPr>
            </w:pPr>
          </w:p>
          <w:p w14:paraId="576D7E26"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8D6C52"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32814A93" w14:textId="77777777" w:rsidR="00B41118" w:rsidRPr="00C00499" w:rsidRDefault="00B41118" w:rsidP="00AE077C">
            <w:pPr>
              <w:tabs>
                <w:tab w:val="right" w:pos="6000"/>
              </w:tabs>
              <w:spacing w:line="360" w:lineRule="auto"/>
              <w:jc w:val="both"/>
              <w:rPr>
                <w:b/>
              </w:rPr>
            </w:pPr>
          </w:p>
          <w:p w14:paraId="2516B981"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73D74401"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2458D8C5"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7F80C186"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098D2838" w14:textId="77777777" w:rsidR="00B41118" w:rsidRPr="00C00499" w:rsidRDefault="00B41118" w:rsidP="00AE077C">
            <w:pPr>
              <w:tabs>
                <w:tab w:val="right" w:pos="6000"/>
                <w:tab w:val="right" w:pos="9360"/>
              </w:tabs>
              <w:spacing w:line="360" w:lineRule="auto"/>
              <w:ind w:right="660"/>
              <w:jc w:val="both"/>
            </w:pPr>
          </w:p>
          <w:p w14:paraId="074CAD9C" w14:textId="77777777" w:rsidR="00B41118" w:rsidRPr="00C00499" w:rsidRDefault="00B41118" w:rsidP="00AE077C">
            <w:pPr>
              <w:tabs>
                <w:tab w:val="right" w:pos="6000"/>
                <w:tab w:val="right" w:pos="9360"/>
              </w:tabs>
              <w:spacing w:line="360" w:lineRule="auto"/>
              <w:ind w:right="660"/>
              <w:jc w:val="both"/>
            </w:pPr>
          </w:p>
          <w:p w14:paraId="23ACF52B" w14:textId="77777777" w:rsidR="00B41118" w:rsidRPr="00C00499" w:rsidRDefault="00B41118" w:rsidP="00AE077C">
            <w:pPr>
              <w:jc w:val="center"/>
              <w:rPr>
                <w:b/>
                <w:bCs/>
                <w:sz w:val="28"/>
                <w:szCs w:val="28"/>
              </w:rPr>
            </w:pPr>
            <w:r w:rsidRPr="00C00499">
              <w:rPr>
                <w:b/>
                <w:bCs/>
                <w:sz w:val="28"/>
                <w:szCs w:val="28"/>
              </w:rPr>
              <w:t>GARANŢIA DE BUNĂ EXECUŢIE</w:t>
            </w:r>
          </w:p>
          <w:p w14:paraId="3D462EA4"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48781003" w14:textId="77777777" w:rsidR="00B41118" w:rsidRPr="00C00499" w:rsidRDefault="00B41118" w:rsidP="00AE077C">
            <w:pPr>
              <w:ind w:firstLine="720"/>
              <w:jc w:val="both"/>
            </w:pPr>
          </w:p>
          <w:p w14:paraId="410B130A" w14:textId="77777777" w:rsidR="00B41118" w:rsidRPr="00C00499" w:rsidRDefault="00B41118" w:rsidP="00AE077C">
            <w:pPr>
              <w:ind w:firstLine="720"/>
              <w:jc w:val="both"/>
            </w:pPr>
          </w:p>
          <w:p w14:paraId="60E63934"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7B2D602C" w14:textId="77777777" w:rsidR="00B41118" w:rsidRPr="00C00499" w:rsidRDefault="00B41118" w:rsidP="00AE077C">
            <w:pPr>
              <w:jc w:val="both"/>
            </w:pPr>
          </w:p>
          <w:p w14:paraId="16CF617C"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CDBA24C" w14:textId="77777777" w:rsidR="00B41118" w:rsidRPr="00C00499" w:rsidRDefault="00B41118" w:rsidP="00AE077C">
            <w:pPr>
              <w:jc w:val="both"/>
            </w:pPr>
          </w:p>
          <w:p w14:paraId="00EE05B2"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465D2719" w14:textId="77777777" w:rsidR="00B41118" w:rsidRPr="00C00499" w:rsidRDefault="00B41118" w:rsidP="00AE077C">
            <w:pPr>
              <w:jc w:val="both"/>
            </w:pPr>
          </w:p>
          <w:p w14:paraId="7EB1D51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14:paraId="07485442" w14:textId="77777777" w:rsidR="00B41118" w:rsidRPr="00C00499" w:rsidRDefault="00B41118" w:rsidP="00AE077C">
            <w:pPr>
              <w:tabs>
                <w:tab w:val="left" w:pos="3175"/>
              </w:tabs>
              <w:ind w:firstLine="720"/>
              <w:jc w:val="both"/>
              <w:rPr>
                <w:i/>
                <w:iCs/>
              </w:rPr>
            </w:pPr>
          </w:p>
          <w:p w14:paraId="7CD52258"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0F45CD0C" w14:textId="77777777" w:rsidTr="00AE077C">
              <w:trPr>
                <w:trHeight w:val="850"/>
              </w:trPr>
              <w:tc>
                <w:tcPr>
                  <w:tcW w:w="9747" w:type="dxa"/>
                  <w:gridSpan w:val="2"/>
                  <w:vAlign w:val="center"/>
                </w:tcPr>
                <w:p w14:paraId="179376EB" w14:textId="77777777" w:rsidR="00B41118" w:rsidRPr="00C00499" w:rsidRDefault="00DF0397" w:rsidP="00DF0397">
                  <w:pPr>
                    <w:pStyle w:val="Heading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14:paraId="17003B32" w14:textId="77777777" w:rsidTr="00AE077C">
              <w:trPr>
                <w:trHeight w:val="600"/>
              </w:trPr>
              <w:tc>
                <w:tcPr>
                  <w:tcW w:w="9747" w:type="dxa"/>
                  <w:gridSpan w:val="2"/>
                  <w:vAlign w:val="center"/>
                </w:tcPr>
                <w:p w14:paraId="03D7F744" w14:textId="77777777" w:rsidR="00B41118" w:rsidRPr="00C00499" w:rsidRDefault="00B41118" w:rsidP="00AE077C">
                  <w:pPr>
                    <w:spacing w:after="120"/>
                    <w:jc w:val="both"/>
                  </w:pPr>
                </w:p>
                <w:p w14:paraId="0F359E22"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3352E4A9" w14:textId="77777777" w:rsidTr="00AE077C">
              <w:trPr>
                <w:trHeight w:val="600"/>
              </w:trPr>
              <w:tc>
                <w:tcPr>
                  <w:tcW w:w="9747" w:type="dxa"/>
                  <w:gridSpan w:val="2"/>
                  <w:vAlign w:val="center"/>
                </w:tcPr>
                <w:p w14:paraId="7EEBB385" w14:textId="77777777" w:rsidR="00B41118" w:rsidRPr="00C00499" w:rsidRDefault="00B41118" w:rsidP="00AE077C">
                  <w:pPr>
                    <w:pStyle w:val="Heading2"/>
                  </w:pPr>
                </w:p>
              </w:tc>
            </w:tr>
            <w:tr w:rsidR="00B41118" w:rsidRPr="00C00499" w14:paraId="35B5455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E1AFE3D"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C9831A4" w14:textId="77777777"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0411B54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63299AA"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5E3DCDEC"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7969433E"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3664E0ED"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715C667" w14:textId="77777777" w:rsidR="00B41118" w:rsidRPr="00C00499" w:rsidRDefault="00B41118" w:rsidP="00AE077C">
                  <w:pPr>
                    <w:spacing w:before="120" w:after="120"/>
                    <w:ind w:left="1440" w:hanging="821"/>
                    <w:jc w:val="both"/>
                  </w:pPr>
                  <w:r w:rsidRPr="00C00499">
                    <w:t>Specificații de preț</w:t>
                  </w:r>
                </w:p>
              </w:tc>
            </w:tr>
            <w:tr w:rsidR="00B41118" w:rsidRPr="00C00499" w14:paraId="477CD85A" w14:textId="77777777" w:rsidTr="00AE077C">
              <w:trPr>
                <w:trHeight w:val="697"/>
              </w:trPr>
              <w:tc>
                <w:tcPr>
                  <w:tcW w:w="9747" w:type="dxa"/>
                  <w:gridSpan w:val="2"/>
                </w:tcPr>
                <w:p w14:paraId="56459BF5" w14:textId="77777777" w:rsidR="00B41118" w:rsidRPr="00C00499" w:rsidRDefault="00B41118" w:rsidP="00AE077C">
                  <w:pPr>
                    <w:spacing w:after="120"/>
                    <w:jc w:val="both"/>
                    <w:rPr>
                      <w:bCs/>
                      <w:i/>
                    </w:rPr>
                  </w:pPr>
                </w:p>
              </w:tc>
            </w:tr>
          </w:tbl>
          <w:p w14:paraId="1B84C013" w14:textId="77777777" w:rsidR="00B41118" w:rsidRPr="00C00499" w:rsidRDefault="00B41118" w:rsidP="00AE077C">
            <w:pPr>
              <w:spacing w:line="360" w:lineRule="auto"/>
              <w:jc w:val="both"/>
            </w:pPr>
          </w:p>
        </w:tc>
      </w:tr>
    </w:tbl>
    <w:p w14:paraId="1FB7068B" w14:textId="77777777" w:rsidR="00B41118" w:rsidRPr="00C00499" w:rsidRDefault="00B41118" w:rsidP="00B41118"/>
    <w:p w14:paraId="4B82D524" w14:textId="77777777" w:rsidR="00B41118" w:rsidRPr="00C00499" w:rsidRDefault="00B41118" w:rsidP="00B41118">
      <w:pPr>
        <w:pStyle w:val="Heading2"/>
        <w:rPr>
          <w:sz w:val="24"/>
        </w:rPr>
      </w:pPr>
    </w:p>
    <w:p w14:paraId="7537AD54" w14:textId="77777777"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06"/>
        <w:gridCol w:w="222"/>
        <w:gridCol w:w="3388"/>
        <w:gridCol w:w="1607"/>
        <w:gridCol w:w="1296"/>
        <w:gridCol w:w="1240"/>
        <w:gridCol w:w="628"/>
        <w:gridCol w:w="2415"/>
        <w:gridCol w:w="2927"/>
        <w:gridCol w:w="955"/>
        <w:gridCol w:w="320"/>
      </w:tblGrid>
      <w:tr w:rsidR="00B41118" w:rsidRPr="00C00499" w14:paraId="3FB54B71" w14:textId="77777777" w:rsidTr="00AE077C">
        <w:trPr>
          <w:gridAfter w:val="1"/>
          <w:wAfter w:w="97" w:type="pct"/>
          <w:trHeight w:val="697"/>
        </w:trPr>
        <w:tc>
          <w:tcPr>
            <w:tcW w:w="389" w:type="pct"/>
          </w:tcPr>
          <w:p w14:paraId="740154E4" w14:textId="77777777" w:rsidR="00B41118" w:rsidRPr="00C00499" w:rsidRDefault="00B41118" w:rsidP="00AE077C">
            <w:pPr>
              <w:pStyle w:val="Heading2"/>
              <w:rPr>
                <w:b w:val="0"/>
                <w:sz w:val="20"/>
                <w:szCs w:val="20"/>
                <w:lang w:val="en-US"/>
              </w:rPr>
            </w:pPr>
          </w:p>
        </w:tc>
        <w:tc>
          <w:tcPr>
            <w:tcW w:w="71" w:type="pct"/>
          </w:tcPr>
          <w:p w14:paraId="7222A5E3" w14:textId="77777777" w:rsidR="00B41118" w:rsidRPr="00C00499" w:rsidRDefault="00B41118" w:rsidP="00AE077C">
            <w:pPr>
              <w:pStyle w:val="Heading2"/>
              <w:rPr>
                <w:b w:val="0"/>
                <w:sz w:val="20"/>
                <w:szCs w:val="20"/>
                <w:lang w:val="en-US"/>
              </w:rPr>
            </w:pPr>
          </w:p>
        </w:tc>
        <w:tc>
          <w:tcPr>
            <w:tcW w:w="4443" w:type="pct"/>
            <w:gridSpan w:val="8"/>
            <w:shd w:val="clear" w:color="auto" w:fill="auto"/>
            <w:vAlign w:val="center"/>
          </w:tcPr>
          <w:p w14:paraId="3642E76F" w14:textId="77777777"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14:paraId="60FFAC4D" w14:textId="77777777" w:rsidTr="00AE077C">
        <w:trPr>
          <w:gridAfter w:val="1"/>
          <w:wAfter w:w="97" w:type="pct"/>
        </w:trPr>
        <w:tc>
          <w:tcPr>
            <w:tcW w:w="389" w:type="pct"/>
            <w:tcBorders>
              <w:bottom w:val="single" w:sz="4" w:space="0" w:color="auto"/>
            </w:tcBorders>
          </w:tcPr>
          <w:p w14:paraId="291BF7C8" w14:textId="77777777"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14:paraId="30FD834E" w14:textId="77777777"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14:paraId="08A32467" w14:textId="77777777"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34CE9B81" w14:textId="77777777" w:rsidTr="00AE077C">
              <w:trPr>
                <w:jc w:val="center"/>
              </w:trPr>
              <w:tc>
                <w:tcPr>
                  <w:tcW w:w="0" w:type="auto"/>
                  <w:tcBorders>
                    <w:top w:val="nil"/>
                    <w:left w:val="nil"/>
                    <w:bottom w:val="nil"/>
                    <w:right w:val="nil"/>
                  </w:tcBorders>
                  <w:tcMar>
                    <w:top w:w="15" w:type="dxa"/>
                    <w:left w:w="45" w:type="dxa"/>
                    <w:bottom w:w="15" w:type="dxa"/>
                    <w:right w:w="45" w:type="dxa"/>
                  </w:tcMar>
                  <w:hideMark/>
                </w:tcPr>
                <w:p w14:paraId="75B82775" w14:textId="77777777" w:rsidR="00B41118" w:rsidRPr="007C0C9D" w:rsidRDefault="00B41118" w:rsidP="000844C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75308232" w14:textId="77777777" w:rsidR="00B41118" w:rsidRPr="00C00499" w:rsidRDefault="00B41118" w:rsidP="00AE077C">
            <w:pPr>
              <w:jc w:val="center"/>
            </w:pPr>
          </w:p>
        </w:tc>
      </w:tr>
      <w:tr w:rsidR="00B41118" w:rsidRPr="00C00499" w14:paraId="5398DC06" w14:textId="77777777"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81F4CB" w14:textId="77777777" w:rsidR="00B41118" w:rsidRPr="00C00499" w:rsidRDefault="00B41118" w:rsidP="00AE077C">
            <w:r w:rsidRPr="00C00499">
              <w:t xml:space="preserve">Numărul </w:t>
            </w:r>
            <w:r>
              <w:t>procedurii de achiziție______________din_________</w:t>
            </w:r>
          </w:p>
        </w:tc>
      </w:tr>
      <w:tr w:rsidR="00B41118" w:rsidRPr="00C00499" w14:paraId="1A78D371" w14:textId="77777777"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3DA893" w14:textId="77777777" w:rsidR="00B41118" w:rsidRPr="00C00499" w:rsidRDefault="00B41118" w:rsidP="00AE077C">
            <w:r w:rsidRPr="00C00499">
              <w:t xml:space="preserve">Denumirea </w:t>
            </w:r>
            <w:r>
              <w:t>procedurii de achiziție</w:t>
            </w:r>
            <w:r w:rsidRPr="00C00499">
              <w:t>:</w:t>
            </w:r>
          </w:p>
        </w:tc>
      </w:tr>
      <w:tr w:rsidR="00B41118" w:rsidRPr="00C00499" w14:paraId="247B5DA1" w14:textId="77777777" w:rsidTr="00AE077C">
        <w:trPr>
          <w:gridAfter w:val="1"/>
          <w:wAfter w:w="97" w:type="pct"/>
          <w:trHeight w:val="567"/>
        </w:trPr>
        <w:tc>
          <w:tcPr>
            <w:tcW w:w="389" w:type="pct"/>
          </w:tcPr>
          <w:p w14:paraId="285446D5" w14:textId="77777777" w:rsidR="00B41118" w:rsidRPr="00C00499" w:rsidRDefault="00B41118" w:rsidP="00AE077C"/>
        </w:tc>
        <w:tc>
          <w:tcPr>
            <w:tcW w:w="71" w:type="pct"/>
          </w:tcPr>
          <w:p w14:paraId="442E165F" w14:textId="77777777" w:rsidR="00B41118" w:rsidRPr="00C00499" w:rsidRDefault="00B41118" w:rsidP="00AE077C"/>
        </w:tc>
        <w:tc>
          <w:tcPr>
            <w:tcW w:w="2506" w:type="pct"/>
            <w:gridSpan w:val="5"/>
            <w:shd w:val="clear" w:color="auto" w:fill="auto"/>
          </w:tcPr>
          <w:p w14:paraId="371D0ECF" w14:textId="77777777" w:rsidR="00B41118" w:rsidRPr="00C00499" w:rsidRDefault="00B41118" w:rsidP="00AE077C"/>
        </w:tc>
        <w:tc>
          <w:tcPr>
            <w:tcW w:w="1937" w:type="pct"/>
            <w:gridSpan w:val="3"/>
            <w:shd w:val="clear" w:color="auto" w:fill="auto"/>
          </w:tcPr>
          <w:p w14:paraId="70CDDBEF" w14:textId="77777777" w:rsidR="00B41118" w:rsidRPr="00C00499" w:rsidRDefault="00B41118" w:rsidP="00AE077C"/>
        </w:tc>
      </w:tr>
      <w:tr w:rsidR="00B41118" w:rsidRPr="00C00499" w14:paraId="7A5BA492" w14:textId="77777777"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BC3C26E" w14:textId="77777777"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14:paraId="1006C0BE" w14:textId="77777777"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14:paraId="6E1CF723" w14:textId="77777777"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841E9CE" w14:textId="77777777"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43B379D9" w14:textId="77777777"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575656E4" w14:textId="77777777"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26505999" w14:textId="77777777" w:rsidR="00B41118" w:rsidRPr="00C00499" w:rsidRDefault="00B41118" w:rsidP="00AE077C">
            <w:pPr>
              <w:jc w:val="center"/>
              <w:rPr>
                <w:b/>
              </w:rPr>
            </w:pPr>
            <w:r w:rsidRPr="00C00499">
              <w:rPr>
                <w:b/>
              </w:rPr>
              <w:t>Specificarea tehnică deplină solicitată de către autoritatea contractantă</w:t>
            </w:r>
          </w:p>
          <w:p w14:paraId="738A0437" w14:textId="77777777"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14:paraId="10D0B6AF" w14:textId="77777777" w:rsidR="00B41118" w:rsidRPr="00C00499" w:rsidRDefault="00B41118" w:rsidP="00AE077C">
            <w:pPr>
              <w:jc w:val="center"/>
              <w:rPr>
                <w:b/>
              </w:rPr>
            </w:pPr>
            <w:r w:rsidRPr="00C00499">
              <w:rPr>
                <w:b/>
              </w:rPr>
              <w:t>Specificarea tehnică deplină propusă de către ofertant</w:t>
            </w:r>
          </w:p>
          <w:p w14:paraId="31FCFF10" w14:textId="77777777"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51D1D816" w14:textId="77777777" w:rsidR="00B41118" w:rsidRPr="00C00499" w:rsidRDefault="00B41118" w:rsidP="00AE077C">
            <w:pPr>
              <w:jc w:val="center"/>
              <w:rPr>
                <w:b/>
              </w:rPr>
            </w:pPr>
            <w:r w:rsidRPr="00C00499">
              <w:rPr>
                <w:b/>
              </w:rPr>
              <w:t>Standarde de referinţă</w:t>
            </w:r>
          </w:p>
        </w:tc>
      </w:tr>
      <w:tr w:rsidR="00B41118" w:rsidRPr="00C00499" w14:paraId="448D80C1" w14:textId="77777777"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8C57A6A" w14:textId="77777777"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14:paraId="3AF5F446" w14:textId="77777777"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8A8EB03" w14:textId="77777777"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34C93CD" w14:textId="77777777"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BCF04C7" w14:textId="77777777"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FF70FF3" w14:textId="77777777"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BA5F6" w14:textId="77777777"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698A892F" w14:textId="77777777"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DC079" w14:textId="77777777" w:rsidR="00B41118" w:rsidRPr="00C00499" w:rsidRDefault="00B41118" w:rsidP="00AE077C">
            <w:pPr>
              <w:jc w:val="center"/>
            </w:pPr>
            <w:r w:rsidRPr="00C00499">
              <w:t>8</w:t>
            </w:r>
          </w:p>
        </w:tc>
      </w:tr>
      <w:tr w:rsidR="00B41118" w:rsidRPr="00C00499" w14:paraId="72244FB2"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39138B2"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7538C134"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D58DF1B" w14:textId="77777777"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573C1FB"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4E5BCB5"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C8555C7"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88E09"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EADA179"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86D43" w14:textId="77777777" w:rsidR="00B41118" w:rsidRPr="00C00499" w:rsidRDefault="00B41118" w:rsidP="00AE077C"/>
        </w:tc>
      </w:tr>
      <w:tr w:rsidR="00B41118" w:rsidRPr="00C00499" w14:paraId="7669D4B2"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6124DE1"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3742B86F" w14:textId="77777777"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5AA525E" w14:textId="77777777"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226A409"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F6FB679"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BB82B8D"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BBA22"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6D07223"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75CA4" w14:textId="77777777" w:rsidR="00B41118" w:rsidRPr="00C00499" w:rsidRDefault="00B41118" w:rsidP="00AE077C"/>
        </w:tc>
      </w:tr>
      <w:tr w:rsidR="00B41118" w:rsidRPr="00C00499" w14:paraId="6EB00722"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51197B1"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1EF531DA" w14:textId="77777777"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F8635C9" w14:textId="77777777"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ACA45B3"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CE0AA29"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1ECC156"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1BCEF"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3D79FB9C"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660E6" w14:textId="77777777" w:rsidR="00B41118" w:rsidRPr="00C00499" w:rsidRDefault="00B41118" w:rsidP="00AE077C"/>
        </w:tc>
      </w:tr>
      <w:tr w:rsidR="00B41118" w:rsidRPr="00C00499" w14:paraId="2E0CA4B0"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20E8A4D"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32DC9BFE"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4592807" w14:textId="77777777"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B617CB1"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5F97E92"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F799303"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9AA1C"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BCFF414"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35911" w14:textId="77777777" w:rsidR="00B41118" w:rsidRPr="00C00499" w:rsidRDefault="00B41118" w:rsidP="00AE077C"/>
        </w:tc>
      </w:tr>
      <w:tr w:rsidR="00B41118" w:rsidRPr="00C00499" w14:paraId="19FB2FA6"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616C0AA"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21EA1399" w14:textId="77777777"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BFEA641" w14:textId="77777777"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33CE500"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22A2597"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5F0DD9C"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275A6"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46184230"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FFFF5" w14:textId="77777777" w:rsidR="00B41118" w:rsidRPr="00C00499" w:rsidRDefault="00B41118" w:rsidP="00AE077C"/>
        </w:tc>
      </w:tr>
      <w:tr w:rsidR="00B41118" w:rsidRPr="00C00499" w14:paraId="13E61E17"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45FBE62"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78178F96"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AEC7377" w14:textId="77777777"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C166D61"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36EF137"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2288FB0"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D426F"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128A5A98"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22A85" w14:textId="77777777" w:rsidR="00B41118" w:rsidRPr="00C00499" w:rsidRDefault="00B41118" w:rsidP="00AE077C"/>
        </w:tc>
      </w:tr>
      <w:tr w:rsidR="00B41118" w:rsidRPr="00C00499" w14:paraId="07D1558C" w14:textId="77777777"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E1D0FCD" w14:textId="77777777"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14:paraId="3BF41532" w14:textId="77777777"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DDE0465" w14:textId="77777777"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95B5960" w14:textId="77777777"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080AB0A" w14:textId="77777777"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32E7F71" w14:textId="77777777"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DF99" w14:textId="77777777"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14:paraId="031DF0B7" w14:textId="77777777"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840F9" w14:textId="77777777" w:rsidR="00B41118" w:rsidRPr="00C00499" w:rsidRDefault="00B41118" w:rsidP="00AE077C"/>
        </w:tc>
      </w:tr>
      <w:tr w:rsidR="00B41118" w:rsidRPr="00C00499" w14:paraId="623B3517" w14:textId="77777777" w:rsidTr="00AE077C">
        <w:trPr>
          <w:gridAfter w:val="1"/>
          <w:wAfter w:w="97" w:type="pct"/>
          <w:trHeight w:val="397"/>
        </w:trPr>
        <w:tc>
          <w:tcPr>
            <w:tcW w:w="389" w:type="pct"/>
            <w:tcBorders>
              <w:top w:val="single" w:sz="4" w:space="0" w:color="auto"/>
            </w:tcBorders>
          </w:tcPr>
          <w:p w14:paraId="04CB921D" w14:textId="77777777" w:rsidR="00B41118" w:rsidRPr="00C00499" w:rsidRDefault="00B41118" w:rsidP="00AE077C">
            <w:pPr>
              <w:tabs>
                <w:tab w:val="left" w:pos="6120"/>
              </w:tabs>
            </w:pPr>
          </w:p>
        </w:tc>
        <w:tc>
          <w:tcPr>
            <w:tcW w:w="71" w:type="pct"/>
            <w:tcBorders>
              <w:top w:val="single" w:sz="4" w:space="0" w:color="auto"/>
            </w:tcBorders>
          </w:tcPr>
          <w:p w14:paraId="10B10322" w14:textId="77777777"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14:paraId="71D1E359" w14:textId="77777777" w:rsidR="00B41118" w:rsidRPr="00C00499" w:rsidRDefault="00B41118" w:rsidP="00AE077C">
            <w:pPr>
              <w:tabs>
                <w:tab w:val="left" w:pos="6120"/>
              </w:tabs>
            </w:pPr>
          </w:p>
          <w:p w14:paraId="1C0BCFC9" w14:textId="77777777" w:rsidR="00B41118" w:rsidRPr="00C00499" w:rsidRDefault="00B41118" w:rsidP="00AE077C">
            <w:r w:rsidRPr="00C00499">
              <w:t>Semnat:_______________ Numele, Prenumele:_____________________________ În calitate de: ________________</w:t>
            </w:r>
          </w:p>
          <w:p w14:paraId="0C2F0EA4" w14:textId="77777777"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14:paraId="401E1740" w14:textId="77777777" w:rsidTr="00AE077C">
              <w:trPr>
                <w:gridAfter w:val="3"/>
                <w:wAfter w:w="558" w:type="dxa"/>
                <w:trHeight w:val="697"/>
              </w:trPr>
              <w:tc>
                <w:tcPr>
                  <w:tcW w:w="13752" w:type="dxa"/>
                  <w:gridSpan w:val="14"/>
                  <w:shd w:val="clear" w:color="auto" w:fill="auto"/>
                  <w:vAlign w:val="center"/>
                </w:tcPr>
                <w:p w14:paraId="04515B09" w14:textId="77777777" w:rsidR="00B41118" w:rsidRPr="00C00499" w:rsidRDefault="00B41118" w:rsidP="000844C6">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14:paraId="47C0547E" w14:textId="77777777" w:rsidTr="00AE077C">
              <w:trPr>
                <w:gridAfter w:val="3"/>
                <w:wAfter w:w="558" w:type="dxa"/>
              </w:trPr>
              <w:tc>
                <w:tcPr>
                  <w:tcW w:w="13752" w:type="dxa"/>
                  <w:gridSpan w:val="14"/>
                  <w:tcBorders>
                    <w:bottom w:val="single" w:sz="4" w:space="0" w:color="auto"/>
                  </w:tcBorders>
                  <w:shd w:val="clear" w:color="auto" w:fill="auto"/>
                </w:tcPr>
                <w:p w14:paraId="5D6EC7D1" w14:textId="77777777" w:rsidR="00B41118" w:rsidRPr="007C0C9D" w:rsidRDefault="00B41118" w:rsidP="000844C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7DF48765" w14:textId="77777777" w:rsidR="00B41118" w:rsidRPr="00C00499" w:rsidRDefault="00B41118" w:rsidP="000844C6">
                  <w:pPr>
                    <w:pStyle w:val="BankNormal"/>
                    <w:framePr w:hSpace="180" w:wrap="around" w:vAnchor="page" w:hAnchor="margin" w:y="347"/>
                    <w:spacing w:after="0"/>
                    <w:jc w:val="both"/>
                    <w:rPr>
                      <w:i/>
                      <w:iCs/>
                      <w:szCs w:val="24"/>
                      <w:lang w:val="ro-RO"/>
                    </w:rPr>
                  </w:pPr>
                </w:p>
                <w:p w14:paraId="28FB322B" w14:textId="77777777" w:rsidR="00B41118" w:rsidRPr="00C00499" w:rsidRDefault="00B41118" w:rsidP="000844C6">
                  <w:pPr>
                    <w:framePr w:hSpace="180" w:wrap="around" w:vAnchor="page" w:hAnchor="margin" w:y="347"/>
                    <w:jc w:val="center"/>
                  </w:pPr>
                </w:p>
              </w:tc>
            </w:tr>
            <w:tr w:rsidR="00B41118" w:rsidRPr="00C00499" w14:paraId="2AACE4A2"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8763A71" w14:textId="77777777" w:rsidR="00B41118" w:rsidRPr="00C00499" w:rsidRDefault="00B41118" w:rsidP="000844C6">
                  <w:pPr>
                    <w:framePr w:hSpace="180" w:wrap="around" w:vAnchor="page" w:hAnchor="margin" w:y="347"/>
                  </w:pPr>
                  <w:r w:rsidRPr="00C00499">
                    <w:t xml:space="preserve">Numărul </w:t>
                  </w:r>
                  <w:r>
                    <w:t xml:space="preserve"> procedurii de achiziție______________din_________</w:t>
                  </w:r>
                </w:p>
              </w:tc>
            </w:tr>
            <w:tr w:rsidR="00B41118" w:rsidRPr="00C00499" w14:paraId="390483AD" w14:textId="77777777"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5CBDDB0" w14:textId="77777777" w:rsidR="00B41118" w:rsidRPr="00C00499" w:rsidRDefault="00B41118" w:rsidP="000844C6">
                  <w:pPr>
                    <w:framePr w:hSpace="180" w:wrap="around" w:vAnchor="page" w:hAnchor="margin" w:y="347"/>
                  </w:pPr>
                  <w:r w:rsidRPr="00C00499">
                    <w:t xml:space="preserve">Denumirea </w:t>
                  </w:r>
                  <w:r>
                    <w:t xml:space="preserve"> procedurii de achiziție</w:t>
                  </w:r>
                  <w:r w:rsidRPr="00C00499">
                    <w:t>:</w:t>
                  </w:r>
                </w:p>
              </w:tc>
            </w:tr>
            <w:tr w:rsidR="00B41118" w:rsidRPr="00C00499" w14:paraId="3F0803FF" w14:textId="77777777" w:rsidTr="00AE077C">
              <w:trPr>
                <w:trHeight w:val="567"/>
              </w:trPr>
              <w:tc>
                <w:tcPr>
                  <w:tcW w:w="12348" w:type="dxa"/>
                  <w:gridSpan w:val="11"/>
                  <w:shd w:val="clear" w:color="auto" w:fill="auto"/>
                </w:tcPr>
                <w:p w14:paraId="7D3C5C69" w14:textId="77777777" w:rsidR="00B41118" w:rsidRPr="00C00499" w:rsidRDefault="00B41118" w:rsidP="000844C6">
                  <w:pPr>
                    <w:framePr w:hSpace="180" w:wrap="around" w:vAnchor="page" w:hAnchor="margin" w:y="347"/>
                  </w:pPr>
                </w:p>
              </w:tc>
              <w:tc>
                <w:tcPr>
                  <w:tcW w:w="1962" w:type="dxa"/>
                  <w:gridSpan w:val="6"/>
                </w:tcPr>
                <w:p w14:paraId="0FB21CD0" w14:textId="77777777" w:rsidR="00B41118" w:rsidRPr="00C00499" w:rsidRDefault="00B41118" w:rsidP="000844C6">
                  <w:pPr>
                    <w:framePr w:hSpace="180" w:wrap="around" w:vAnchor="page" w:hAnchor="margin" w:y="347"/>
                  </w:pPr>
                </w:p>
              </w:tc>
            </w:tr>
            <w:tr w:rsidR="00B41118" w:rsidRPr="006C1FA2" w14:paraId="2E018F00" w14:textId="77777777"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18E1C76" w14:textId="77777777" w:rsidR="00B41118" w:rsidRPr="0028367D" w:rsidRDefault="00B41118" w:rsidP="000844C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33E6B801" w14:textId="77777777" w:rsidR="00B41118" w:rsidRPr="0028367D" w:rsidRDefault="00B41118" w:rsidP="000844C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2DCFBD" w14:textId="77777777" w:rsidR="00B41118" w:rsidRPr="0028367D" w:rsidRDefault="00B41118" w:rsidP="000844C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3987432D" w14:textId="77777777" w:rsidR="00B41118" w:rsidRPr="0028367D" w:rsidRDefault="00B41118" w:rsidP="000844C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1528F40F" w14:textId="77777777" w:rsidR="00B41118" w:rsidRPr="0028367D" w:rsidRDefault="00B41118" w:rsidP="000844C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F27ADB4" w14:textId="77777777" w:rsidR="00B41118" w:rsidRPr="0028367D" w:rsidRDefault="00B41118" w:rsidP="000844C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3FAC75" w14:textId="77777777" w:rsidR="00B41118" w:rsidRPr="0028367D" w:rsidRDefault="00B41118" w:rsidP="000844C6">
                  <w:pPr>
                    <w:framePr w:hSpace="180" w:wrap="around" w:vAnchor="page" w:hAnchor="margin" w:y="347"/>
                    <w:jc w:val="center"/>
                    <w:rPr>
                      <w:b/>
                      <w:sz w:val="20"/>
                    </w:rPr>
                  </w:pPr>
                  <w:r w:rsidRPr="0028367D">
                    <w:rPr>
                      <w:b/>
                      <w:sz w:val="20"/>
                    </w:rPr>
                    <w:t>Suma</w:t>
                  </w:r>
                </w:p>
                <w:p w14:paraId="75C7C4B7" w14:textId="77777777" w:rsidR="00B41118" w:rsidRPr="0028367D" w:rsidRDefault="00B41118" w:rsidP="000844C6">
                  <w:pPr>
                    <w:framePr w:hSpace="180" w:wrap="around" w:vAnchor="page" w:hAnchor="margin" w:y="347"/>
                    <w:jc w:val="center"/>
                    <w:rPr>
                      <w:b/>
                      <w:sz w:val="20"/>
                    </w:rPr>
                  </w:pPr>
                  <w:r w:rsidRPr="0028367D">
                    <w:rPr>
                      <w:b/>
                      <w:sz w:val="20"/>
                    </w:rPr>
                    <w:t>fără</w:t>
                  </w:r>
                </w:p>
                <w:p w14:paraId="0BD293E0" w14:textId="77777777" w:rsidR="00B41118" w:rsidRPr="0028367D" w:rsidRDefault="00B41118" w:rsidP="000844C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87FA15D" w14:textId="77777777" w:rsidR="00B41118" w:rsidRPr="0028367D" w:rsidRDefault="00B41118" w:rsidP="000844C6">
                  <w:pPr>
                    <w:framePr w:hSpace="180" w:wrap="around" w:vAnchor="page" w:hAnchor="margin" w:y="347"/>
                    <w:jc w:val="center"/>
                    <w:rPr>
                      <w:b/>
                      <w:sz w:val="20"/>
                    </w:rPr>
                  </w:pPr>
                  <w:r w:rsidRPr="0028367D">
                    <w:rPr>
                      <w:b/>
                      <w:sz w:val="20"/>
                    </w:rPr>
                    <w:t>Suma</w:t>
                  </w:r>
                </w:p>
                <w:p w14:paraId="435E2DF9" w14:textId="77777777" w:rsidR="00B41118" w:rsidRPr="0028367D" w:rsidRDefault="00B41118" w:rsidP="000844C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F168459" w14:textId="77777777" w:rsidR="00B41118" w:rsidRPr="0028367D" w:rsidRDefault="00B41118" w:rsidP="000844C6">
                  <w:pPr>
                    <w:framePr w:hSpace="180" w:wrap="around" w:vAnchor="page" w:hAnchor="margin" w:y="347"/>
                    <w:jc w:val="center"/>
                    <w:rPr>
                      <w:b/>
                      <w:sz w:val="20"/>
                      <w:szCs w:val="28"/>
                    </w:rPr>
                  </w:pPr>
                  <w:r w:rsidRPr="0028367D">
                    <w:rPr>
                      <w:b/>
                      <w:sz w:val="20"/>
                      <w:szCs w:val="28"/>
                    </w:rPr>
                    <w:t xml:space="preserve">Termenul de </w:t>
                  </w:r>
                </w:p>
                <w:p w14:paraId="6DE00A78" w14:textId="77777777" w:rsidR="00B41118" w:rsidRPr="0028367D" w:rsidRDefault="00984DE7" w:rsidP="000844C6">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14:paraId="46FE8A04" w14:textId="77777777" w:rsidR="00B41118" w:rsidRPr="006C1FA2" w:rsidRDefault="00B41118" w:rsidP="000844C6">
                  <w:pPr>
                    <w:framePr w:hSpace="180" w:wrap="around" w:vAnchor="page" w:hAnchor="margin" w:y="347"/>
                    <w:rPr>
                      <w:b/>
                      <w:sz w:val="20"/>
                      <w:szCs w:val="28"/>
                    </w:rPr>
                  </w:pPr>
                  <w:r w:rsidRPr="0028367D">
                    <w:rPr>
                      <w:b/>
                      <w:sz w:val="20"/>
                      <w:szCs w:val="28"/>
                    </w:rPr>
                    <w:t>Clasificație bugetară (IBAN)</w:t>
                  </w:r>
                </w:p>
              </w:tc>
            </w:tr>
            <w:tr w:rsidR="00B41118" w:rsidRPr="006C1FA2" w14:paraId="25629CAE" w14:textId="77777777"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CD7BAC9" w14:textId="77777777" w:rsidR="00B41118" w:rsidRPr="0028367D" w:rsidRDefault="00B41118" w:rsidP="000844C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64F2" w14:textId="77777777" w:rsidR="00B41118" w:rsidRPr="0028367D" w:rsidRDefault="00B41118" w:rsidP="000844C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9E6D08" w14:textId="77777777" w:rsidR="00B41118" w:rsidRPr="0028367D" w:rsidRDefault="00B41118" w:rsidP="000844C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CC9B2EE" w14:textId="77777777" w:rsidR="00B41118" w:rsidRPr="0028367D" w:rsidRDefault="00B41118" w:rsidP="000844C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0E24B5F" w14:textId="77777777" w:rsidR="00B41118" w:rsidRPr="0028367D" w:rsidRDefault="00B41118" w:rsidP="000844C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4725F8A" w14:textId="77777777" w:rsidR="00B41118" w:rsidRPr="0028367D" w:rsidRDefault="00B41118" w:rsidP="000844C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81DC8" w14:textId="77777777" w:rsidR="00B41118" w:rsidRPr="0028367D" w:rsidRDefault="00B41118" w:rsidP="000844C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22B43AC" w14:textId="77777777" w:rsidR="00B41118" w:rsidRPr="0028367D" w:rsidRDefault="00B41118" w:rsidP="000844C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70CFD1EE" w14:textId="77777777" w:rsidR="00B41118" w:rsidRPr="0028367D" w:rsidRDefault="00B41118" w:rsidP="000844C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6FB59D5B" w14:textId="77777777" w:rsidR="00B41118" w:rsidRPr="006C1FA2" w:rsidRDefault="00B41118" w:rsidP="000844C6">
                  <w:pPr>
                    <w:framePr w:hSpace="180" w:wrap="around" w:vAnchor="page" w:hAnchor="margin" w:y="347"/>
                    <w:jc w:val="center"/>
                    <w:rPr>
                      <w:sz w:val="20"/>
                    </w:rPr>
                  </w:pPr>
                  <w:r>
                    <w:rPr>
                      <w:sz w:val="20"/>
                    </w:rPr>
                    <w:t>10</w:t>
                  </w:r>
                </w:p>
              </w:tc>
            </w:tr>
            <w:tr w:rsidR="00B41118" w:rsidRPr="006C1FA2" w14:paraId="02EC0BF6"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32172FC"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51B18" w14:textId="77777777" w:rsidR="00B41118" w:rsidRPr="0028367D" w:rsidRDefault="00B41118" w:rsidP="000844C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2D30A1"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BAF39D9"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C4B1DDD"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8C56DA5"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C1BEC"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098036E"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2C84C83"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92BDDE2" w14:textId="77777777" w:rsidR="00B41118" w:rsidRPr="006C1FA2" w:rsidRDefault="00B41118" w:rsidP="000844C6">
                  <w:pPr>
                    <w:framePr w:hSpace="180" w:wrap="around" w:vAnchor="page" w:hAnchor="margin" w:y="347"/>
                    <w:rPr>
                      <w:sz w:val="20"/>
                    </w:rPr>
                  </w:pPr>
                </w:p>
              </w:tc>
            </w:tr>
            <w:tr w:rsidR="00B41118" w:rsidRPr="006C1FA2" w14:paraId="3968A5EB"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939337"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37D53" w14:textId="77777777" w:rsidR="00B41118" w:rsidRPr="0028367D" w:rsidRDefault="00B41118" w:rsidP="000844C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6BA98C"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C545C3D"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B637E14"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2E8B117"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E8185"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A1B8DB4"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E1809AE"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384980" w14:textId="77777777" w:rsidR="00B41118" w:rsidRPr="006C1FA2" w:rsidRDefault="00B41118" w:rsidP="000844C6">
                  <w:pPr>
                    <w:framePr w:hSpace="180" w:wrap="around" w:vAnchor="page" w:hAnchor="margin" w:y="347"/>
                    <w:rPr>
                      <w:sz w:val="20"/>
                    </w:rPr>
                  </w:pPr>
                </w:p>
              </w:tc>
            </w:tr>
            <w:tr w:rsidR="00B41118" w:rsidRPr="006C1FA2" w14:paraId="4CDEAA89"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EB1E9EE"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84D32" w14:textId="77777777" w:rsidR="00B41118" w:rsidRPr="0028367D" w:rsidRDefault="00B41118" w:rsidP="000844C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6622D9"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F53B4B4"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9481703"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A79BB6"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D9C37"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F2EB0A2"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D3B4212"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56272E6" w14:textId="77777777" w:rsidR="00B41118" w:rsidRPr="006C1FA2" w:rsidRDefault="00B41118" w:rsidP="000844C6">
                  <w:pPr>
                    <w:framePr w:hSpace="180" w:wrap="around" w:vAnchor="page" w:hAnchor="margin" w:y="347"/>
                    <w:rPr>
                      <w:sz w:val="20"/>
                    </w:rPr>
                  </w:pPr>
                </w:p>
              </w:tc>
            </w:tr>
            <w:tr w:rsidR="00B41118" w:rsidRPr="006C1FA2" w14:paraId="750BE3DA"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5412077"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72EC6" w14:textId="77777777" w:rsidR="00B41118" w:rsidRPr="0028367D" w:rsidRDefault="00B41118" w:rsidP="000844C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1A4EF4"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353A535"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AF5AF6D"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E57EC3F"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0F0C45"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25695AC"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EB8C2D3"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116DC3D" w14:textId="77777777" w:rsidR="00B41118" w:rsidRPr="006C1FA2" w:rsidRDefault="00B41118" w:rsidP="000844C6">
                  <w:pPr>
                    <w:framePr w:hSpace="180" w:wrap="around" w:vAnchor="page" w:hAnchor="margin" w:y="347"/>
                    <w:rPr>
                      <w:sz w:val="20"/>
                    </w:rPr>
                  </w:pPr>
                </w:p>
              </w:tc>
            </w:tr>
            <w:tr w:rsidR="00B41118" w:rsidRPr="006C1FA2" w14:paraId="0991B9D2"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4311E46"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35BD7" w14:textId="77777777" w:rsidR="00B41118" w:rsidRPr="0028367D" w:rsidRDefault="00B41118" w:rsidP="000844C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C71CF9"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AAF5C71"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47A28AD"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775594"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AFBB7"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4375327"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97DD76E"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BBE961D" w14:textId="77777777" w:rsidR="00B41118" w:rsidRPr="006C1FA2" w:rsidRDefault="00B41118" w:rsidP="000844C6">
                  <w:pPr>
                    <w:framePr w:hSpace="180" w:wrap="around" w:vAnchor="page" w:hAnchor="margin" w:y="347"/>
                    <w:rPr>
                      <w:sz w:val="20"/>
                    </w:rPr>
                  </w:pPr>
                </w:p>
              </w:tc>
            </w:tr>
            <w:tr w:rsidR="00B41118" w:rsidRPr="006C1FA2" w14:paraId="58E7A069"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6925454"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9E658" w14:textId="77777777" w:rsidR="00B41118" w:rsidRPr="0028367D" w:rsidRDefault="00B41118" w:rsidP="000844C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C690EA"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0B23DC6"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0F88376"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D817FC"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1D21C0"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9A47854"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5A8DD1F"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A37C75A" w14:textId="77777777" w:rsidR="00B41118" w:rsidRPr="006C1FA2" w:rsidRDefault="00B41118" w:rsidP="000844C6">
                  <w:pPr>
                    <w:framePr w:hSpace="180" w:wrap="around" w:vAnchor="page" w:hAnchor="margin" w:y="347"/>
                    <w:rPr>
                      <w:sz w:val="20"/>
                    </w:rPr>
                  </w:pPr>
                </w:p>
              </w:tc>
            </w:tr>
            <w:tr w:rsidR="00B41118" w:rsidRPr="006C1FA2" w14:paraId="77B2FD7C" w14:textId="77777777"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01B862" w14:textId="77777777" w:rsidR="00B41118" w:rsidRPr="0028367D" w:rsidRDefault="00B41118" w:rsidP="000844C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B5214" w14:textId="77777777" w:rsidR="00B41118" w:rsidRPr="0028367D" w:rsidRDefault="00B41118" w:rsidP="000844C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58B83B" w14:textId="77777777" w:rsidR="00B41118" w:rsidRPr="0028367D" w:rsidRDefault="00B41118" w:rsidP="000844C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1A0B003" w14:textId="77777777" w:rsidR="00B41118" w:rsidRPr="0028367D" w:rsidRDefault="00B41118" w:rsidP="000844C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C8D313E" w14:textId="77777777" w:rsidR="00B41118" w:rsidRPr="0028367D" w:rsidRDefault="00B41118" w:rsidP="000844C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FA6DC4E" w14:textId="77777777" w:rsidR="00B41118" w:rsidRPr="0028367D" w:rsidRDefault="00B41118" w:rsidP="000844C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5E92CC" w14:textId="77777777" w:rsidR="00B41118" w:rsidRPr="0028367D" w:rsidRDefault="00B41118" w:rsidP="000844C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A327CB2"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DE67163" w14:textId="77777777" w:rsidR="00B41118" w:rsidRPr="0028367D" w:rsidRDefault="00B41118" w:rsidP="000844C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C98A9B3" w14:textId="77777777" w:rsidR="00B41118" w:rsidRPr="006C1FA2" w:rsidRDefault="00B41118" w:rsidP="000844C6">
                  <w:pPr>
                    <w:framePr w:hSpace="180" w:wrap="around" w:vAnchor="page" w:hAnchor="margin" w:y="347"/>
                    <w:rPr>
                      <w:sz w:val="20"/>
                    </w:rPr>
                  </w:pPr>
                </w:p>
              </w:tc>
            </w:tr>
            <w:tr w:rsidR="00B41118" w:rsidRPr="006C1FA2" w14:paraId="3B48F159" w14:textId="77777777" w:rsidTr="00AE077C">
              <w:trPr>
                <w:gridAfter w:val="1"/>
                <w:wAfter w:w="497" w:type="dxa"/>
                <w:trHeight w:val="397"/>
              </w:trPr>
              <w:tc>
                <w:tcPr>
                  <w:tcW w:w="11299" w:type="dxa"/>
                  <w:gridSpan w:val="10"/>
                  <w:tcBorders>
                    <w:top w:val="single" w:sz="4" w:space="0" w:color="auto"/>
                  </w:tcBorders>
                  <w:shd w:val="clear" w:color="auto" w:fill="auto"/>
                  <w:vAlign w:val="center"/>
                </w:tcPr>
                <w:p w14:paraId="28B36680" w14:textId="77777777" w:rsidR="00B41118" w:rsidRPr="0028367D" w:rsidRDefault="00B41118" w:rsidP="000844C6">
                  <w:pPr>
                    <w:framePr w:hSpace="180" w:wrap="around" w:vAnchor="page" w:hAnchor="margin" w:y="347"/>
                    <w:tabs>
                      <w:tab w:val="left" w:pos="6120"/>
                    </w:tabs>
                    <w:rPr>
                      <w:sz w:val="20"/>
                    </w:rPr>
                  </w:pPr>
                </w:p>
                <w:p w14:paraId="056FF812" w14:textId="77777777" w:rsidR="00B41118" w:rsidRPr="0028367D" w:rsidRDefault="00B41118" w:rsidP="000844C6">
                  <w:pPr>
                    <w:framePr w:hSpace="180" w:wrap="around" w:vAnchor="page" w:hAnchor="margin" w:y="347"/>
                    <w:rPr>
                      <w:sz w:val="20"/>
                    </w:rPr>
                  </w:pPr>
                  <w:r w:rsidRPr="0028367D">
                    <w:rPr>
                      <w:sz w:val="20"/>
                    </w:rPr>
                    <w:t>Semnat:_______________ Numele, Prenumele:_____________________________ În calitate de: ______________</w:t>
                  </w:r>
                </w:p>
                <w:p w14:paraId="338C8D87" w14:textId="77777777" w:rsidR="00B41118" w:rsidRPr="0028367D" w:rsidRDefault="00B41118" w:rsidP="000844C6">
                  <w:pPr>
                    <w:framePr w:hSpace="180" w:wrap="around" w:vAnchor="page" w:hAnchor="margin" w:y="347"/>
                    <w:rPr>
                      <w:sz w:val="20"/>
                    </w:rPr>
                  </w:pPr>
                </w:p>
                <w:p w14:paraId="321E365B" w14:textId="77777777" w:rsidR="00B41118" w:rsidRPr="0028367D" w:rsidRDefault="00B41118" w:rsidP="000844C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4C181162" w14:textId="77777777" w:rsidR="00B41118" w:rsidRPr="006C1FA2" w:rsidRDefault="00B41118" w:rsidP="000844C6">
                  <w:pPr>
                    <w:framePr w:hSpace="180" w:wrap="around" w:vAnchor="page" w:hAnchor="margin" w:y="347"/>
                    <w:tabs>
                      <w:tab w:val="left" w:pos="6120"/>
                    </w:tabs>
                    <w:rPr>
                      <w:sz w:val="20"/>
                    </w:rPr>
                  </w:pPr>
                </w:p>
              </w:tc>
              <w:tc>
                <w:tcPr>
                  <w:tcW w:w="1257" w:type="dxa"/>
                  <w:gridSpan w:val="3"/>
                  <w:tcBorders>
                    <w:top w:val="single" w:sz="4" w:space="0" w:color="auto"/>
                  </w:tcBorders>
                </w:tcPr>
                <w:p w14:paraId="525FABA6" w14:textId="77777777" w:rsidR="00B41118" w:rsidRPr="0028367D" w:rsidRDefault="00B41118" w:rsidP="000844C6">
                  <w:pPr>
                    <w:framePr w:hSpace="180" w:wrap="around" w:vAnchor="page" w:hAnchor="margin" w:y="347"/>
                    <w:tabs>
                      <w:tab w:val="left" w:pos="6120"/>
                    </w:tabs>
                    <w:rPr>
                      <w:sz w:val="20"/>
                    </w:rPr>
                  </w:pPr>
                </w:p>
              </w:tc>
            </w:tr>
            <w:tr w:rsidR="00B41118" w:rsidRPr="00C00499" w14:paraId="08C9F69D" w14:textId="77777777" w:rsidTr="00AE077C">
              <w:trPr>
                <w:gridAfter w:val="15"/>
                <w:wAfter w:w="12348" w:type="dxa"/>
                <w:trHeight w:val="397"/>
              </w:trPr>
              <w:tc>
                <w:tcPr>
                  <w:tcW w:w="1962" w:type="dxa"/>
                  <w:gridSpan w:val="2"/>
                  <w:tcBorders>
                    <w:top w:val="single" w:sz="4" w:space="0" w:color="auto"/>
                  </w:tcBorders>
                </w:tcPr>
                <w:p w14:paraId="785FA856" w14:textId="77777777" w:rsidR="00B41118" w:rsidRPr="00C00499" w:rsidRDefault="00B41118" w:rsidP="000844C6">
                  <w:pPr>
                    <w:framePr w:hSpace="180" w:wrap="around" w:vAnchor="page" w:hAnchor="margin" w:y="347"/>
                    <w:tabs>
                      <w:tab w:val="left" w:pos="6120"/>
                    </w:tabs>
                  </w:pPr>
                </w:p>
              </w:tc>
            </w:tr>
          </w:tbl>
          <w:p w14:paraId="470692D1" w14:textId="77777777" w:rsidR="00B41118" w:rsidRPr="00C00499" w:rsidRDefault="00B41118" w:rsidP="00AE077C">
            <w:pPr>
              <w:rPr>
                <w:bCs/>
                <w:iCs/>
              </w:rPr>
            </w:pPr>
          </w:p>
        </w:tc>
      </w:tr>
    </w:tbl>
    <w:p w14:paraId="1470930B" w14:textId="77777777"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6633969A" w14:textId="77777777" w:rsidTr="0022594E">
        <w:trPr>
          <w:trHeight w:val="850"/>
        </w:trPr>
        <w:tc>
          <w:tcPr>
            <w:tcW w:w="9747" w:type="dxa"/>
            <w:gridSpan w:val="2"/>
            <w:vAlign w:val="center"/>
          </w:tcPr>
          <w:p w14:paraId="3DC5BEC0" w14:textId="77777777" w:rsidR="00285830" w:rsidRPr="00C00499" w:rsidRDefault="00285830" w:rsidP="00285830">
            <w:pPr>
              <w:pStyle w:val="Heading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14:paraId="0D48514E" w14:textId="77777777" w:rsidTr="0022594E">
        <w:trPr>
          <w:trHeight w:val="600"/>
        </w:trPr>
        <w:tc>
          <w:tcPr>
            <w:tcW w:w="9747" w:type="dxa"/>
            <w:gridSpan w:val="2"/>
            <w:vAlign w:val="center"/>
          </w:tcPr>
          <w:p w14:paraId="64257D64" w14:textId="77777777" w:rsidR="00285830" w:rsidRPr="00C00499" w:rsidRDefault="00285830" w:rsidP="0022594E">
            <w:pPr>
              <w:pStyle w:val="Heading2"/>
            </w:pPr>
          </w:p>
        </w:tc>
      </w:tr>
      <w:tr w:rsidR="00285830" w:rsidRPr="00C00499" w14:paraId="3C84E083"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A63C6FF"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D5FE2D" w14:textId="77777777"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1A28C8D3"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50A5C519"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0287432D" w14:textId="77777777" w:rsidR="00285830" w:rsidRPr="00C00499" w:rsidRDefault="00285830" w:rsidP="0022594E">
            <w:pPr>
              <w:spacing w:before="120" w:after="120"/>
              <w:ind w:left="619"/>
              <w:jc w:val="both"/>
            </w:pPr>
            <w:r w:rsidRPr="00C00499">
              <w:t>Contract-model</w:t>
            </w:r>
          </w:p>
        </w:tc>
      </w:tr>
      <w:tr w:rsidR="00285830" w:rsidRPr="00C00499" w14:paraId="708B188B" w14:textId="77777777" w:rsidTr="0022594E">
        <w:trPr>
          <w:trHeight w:val="697"/>
        </w:trPr>
        <w:tc>
          <w:tcPr>
            <w:tcW w:w="9747" w:type="dxa"/>
            <w:gridSpan w:val="2"/>
          </w:tcPr>
          <w:p w14:paraId="29AD1854" w14:textId="77777777" w:rsidR="00285830" w:rsidRPr="00C00499" w:rsidRDefault="00285830" w:rsidP="0022594E">
            <w:pPr>
              <w:spacing w:after="120"/>
              <w:jc w:val="both"/>
              <w:rPr>
                <w:bCs/>
                <w:i/>
              </w:rPr>
            </w:pPr>
          </w:p>
        </w:tc>
      </w:tr>
    </w:tbl>
    <w:p w14:paraId="23397805"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0F89E278" w14:textId="77777777" w:rsidTr="0022594E">
        <w:trPr>
          <w:gridBefore w:val="1"/>
          <w:wBefore w:w="34" w:type="dxa"/>
          <w:trHeight w:val="697"/>
        </w:trPr>
        <w:tc>
          <w:tcPr>
            <w:tcW w:w="9747" w:type="dxa"/>
            <w:gridSpan w:val="3"/>
            <w:vAlign w:val="center"/>
          </w:tcPr>
          <w:p w14:paraId="6EBE2477" w14:textId="77777777" w:rsidR="00285830" w:rsidRPr="00C00499" w:rsidRDefault="00285830" w:rsidP="0022594E">
            <w:pPr>
              <w:pStyle w:val="Heading2"/>
            </w:pPr>
            <w:bookmarkStart w:id="172" w:name="_Toc392180209"/>
            <w:bookmarkStart w:id="173" w:name="_Toc449539098"/>
            <w:r w:rsidRPr="00C00499">
              <w:lastRenderedPageBreak/>
              <w:t>Contract-model (F5.1)</w:t>
            </w:r>
            <w:bookmarkEnd w:id="172"/>
            <w:bookmarkEnd w:id="173"/>
          </w:p>
        </w:tc>
      </w:tr>
      <w:tr w:rsidR="00285830" w:rsidRPr="00C00499" w14:paraId="1FB60FF0"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7C1C52D" w14:textId="77777777"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2540CD99" wp14:editId="421C1E7B">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D27C673" w14:textId="77777777" w:rsidR="00401731" w:rsidRDefault="00401731" w:rsidP="00285830">
                                  <w:r w:rsidRPr="00EC278C">
                                    <w:object w:dxaOrig="600" w:dyaOrig="750" w14:anchorId="5CBCB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0" o:title=""/>
                                      </v:shape>
                                      <o:OLEObject Type="Embed" ProgID="Word.Picture.8" ShapeID="_x0000_i1026" DrawAspect="Content" ObjectID="_169089475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0CD99"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7D27C673" w14:textId="77777777" w:rsidR="00401731" w:rsidRDefault="00401731" w:rsidP="00285830">
                            <w:r w:rsidRPr="00EC278C">
                              <w:object w:dxaOrig="600" w:dyaOrig="750" w14:anchorId="5CBCB8EB">
                                <v:shape id="_x0000_i1026" type="#_x0000_t75" style="width:30pt;height:37.8pt" fillcolor="window">
                                  <v:imagedata r:id="rId10" o:title=""/>
                                </v:shape>
                                <o:OLEObject Type="Embed" ProgID="Word.Picture.8" ShapeID="_x0000_i1026" DrawAspect="Content" ObjectID="_1690894759" r:id="rId12"/>
                              </w:object>
                            </w:r>
                          </w:p>
                        </w:txbxContent>
                      </v:textbox>
                    </v:shape>
                  </w:pict>
                </mc:Fallback>
              </mc:AlternateContent>
            </w:r>
            <w:r w:rsidRPr="00C00499">
              <w:rPr>
                <w:spacing w:val="196"/>
                <w:sz w:val="44"/>
                <w:lang w:val="ro-RO"/>
              </w:rPr>
              <w:t>ACHIZIŢII PUBLICE</w:t>
            </w:r>
          </w:p>
        </w:tc>
      </w:tr>
      <w:tr w:rsidR="00285830" w:rsidRPr="00C00499" w14:paraId="3861EE69" w14:textId="77777777" w:rsidTr="00984DE7">
        <w:trPr>
          <w:gridBefore w:val="1"/>
          <w:wBefore w:w="34" w:type="dxa"/>
          <w:trHeight w:val="588"/>
        </w:trPr>
        <w:tc>
          <w:tcPr>
            <w:tcW w:w="9747" w:type="dxa"/>
            <w:gridSpan w:val="3"/>
            <w:vAlign w:val="center"/>
          </w:tcPr>
          <w:p w14:paraId="268E33B2" w14:textId="77777777" w:rsidR="00285830" w:rsidRPr="00C00499" w:rsidRDefault="00285830" w:rsidP="0022594E">
            <w:pPr>
              <w:pStyle w:val="Heading2"/>
            </w:pPr>
          </w:p>
        </w:tc>
      </w:tr>
      <w:tr w:rsidR="00285830" w:rsidRPr="00C00499" w14:paraId="0A559734" w14:textId="77777777" w:rsidTr="0022594E">
        <w:trPr>
          <w:gridBefore w:val="1"/>
          <w:wBefore w:w="34" w:type="dxa"/>
          <w:trHeight w:val="697"/>
        </w:trPr>
        <w:tc>
          <w:tcPr>
            <w:tcW w:w="9747" w:type="dxa"/>
            <w:gridSpan w:val="3"/>
            <w:tcBorders>
              <w:bottom w:val="single" w:sz="4" w:space="0" w:color="auto"/>
            </w:tcBorders>
            <w:vAlign w:val="center"/>
          </w:tcPr>
          <w:p w14:paraId="2003F535" w14:textId="77777777" w:rsidR="00285830" w:rsidRPr="00C00499" w:rsidRDefault="00285830" w:rsidP="0022594E">
            <w:pPr>
              <w:jc w:val="center"/>
              <w:rPr>
                <w:b/>
                <w:caps/>
                <w:sz w:val="40"/>
              </w:rPr>
            </w:pPr>
          </w:p>
          <w:p w14:paraId="52E2BB88"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5F4142F8" w14:textId="77777777" w:rsidR="00285830" w:rsidRPr="00C00499" w:rsidRDefault="00285830" w:rsidP="0022594E">
            <w:pPr>
              <w:rPr>
                <w:sz w:val="28"/>
                <w:szCs w:val="28"/>
              </w:rPr>
            </w:pPr>
          </w:p>
          <w:p w14:paraId="65B319E1" w14:textId="77777777"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14:paraId="22F4BB42" w14:textId="77777777"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14:paraId="21C0A9BF" w14:textId="77777777"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14:paraId="773CC4E6" w14:textId="77777777" w:rsidR="00285830" w:rsidRPr="00C00499" w:rsidRDefault="00285830" w:rsidP="0022594E">
            <w:pPr>
              <w:tabs>
                <w:tab w:val="center" w:pos="-6663"/>
                <w:tab w:val="right" w:pos="9531"/>
              </w:tabs>
              <w:jc w:val="both"/>
            </w:pPr>
          </w:p>
          <w:p w14:paraId="715A9474" w14:textId="77777777"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AFE0B5F" w14:textId="77777777" w:rsidR="00285830" w:rsidRPr="00C00499" w:rsidRDefault="00285830" w:rsidP="0022594E">
            <w:pPr>
              <w:ind w:firstLine="5812"/>
              <w:jc w:val="center"/>
              <w:rPr>
                <w:i/>
                <w:sz w:val="18"/>
                <w:szCs w:val="18"/>
              </w:rPr>
            </w:pPr>
            <w:r w:rsidRPr="00C00499">
              <w:rPr>
                <w:i/>
                <w:sz w:val="18"/>
                <w:szCs w:val="18"/>
              </w:rPr>
              <w:t>(localitataea)</w:t>
            </w:r>
          </w:p>
          <w:p w14:paraId="3F06FE46" w14:textId="77777777" w:rsidR="00285830" w:rsidRPr="00C00499" w:rsidRDefault="00285830" w:rsidP="0022594E">
            <w:pPr>
              <w:ind w:firstLine="5812"/>
              <w:jc w:val="center"/>
              <w:rPr>
                <w:lang w:val="en-US"/>
              </w:rPr>
            </w:pPr>
          </w:p>
        </w:tc>
      </w:tr>
      <w:tr w:rsidR="00285830" w:rsidRPr="00C00499" w14:paraId="3D70D586"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0965C38"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35C77E7" w14:textId="77777777" w:rsidR="00285830" w:rsidRPr="00C00499" w:rsidRDefault="00285830" w:rsidP="0022594E">
            <w:pPr>
              <w:jc w:val="center"/>
              <w:rPr>
                <w:b/>
                <w:caps/>
                <w:sz w:val="40"/>
              </w:rPr>
            </w:pPr>
            <w:r w:rsidRPr="00C00499">
              <w:rPr>
                <w:b/>
              </w:rPr>
              <w:t>Autoritatea contractantă</w:t>
            </w:r>
          </w:p>
        </w:tc>
      </w:tr>
      <w:tr w:rsidR="00285830" w:rsidRPr="00C00499" w14:paraId="0BA533EF"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CBC5238" w14:textId="77777777" w:rsidR="00285830" w:rsidRPr="00C00499" w:rsidRDefault="00285830" w:rsidP="0022594E">
            <w:pPr>
              <w:rPr>
                <w:b/>
              </w:rPr>
            </w:pPr>
          </w:p>
          <w:p w14:paraId="4FAAEE55" w14:textId="77777777" w:rsidR="00285830" w:rsidRPr="00C00499" w:rsidRDefault="00285830" w:rsidP="0022594E">
            <w:r w:rsidRPr="00C00499">
              <w:rPr>
                <w:b/>
              </w:rPr>
              <w:t>______________________________________</w:t>
            </w:r>
            <w:r w:rsidRPr="00C00499">
              <w:t>,</w:t>
            </w:r>
          </w:p>
          <w:p w14:paraId="6B86115C"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1154F880" w14:textId="77777777" w:rsidR="00285830" w:rsidRPr="00C00499" w:rsidRDefault="00285830" w:rsidP="0022594E">
            <w:r w:rsidRPr="00C00499">
              <w:t xml:space="preserve">reprezentată prin </w:t>
            </w:r>
            <w:r w:rsidRPr="00C00499">
              <w:rPr>
                <w:b/>
              </w:rPr>
              <w:t>________________________</w:t>
            </w:r>
            <w:r w:rsidRPr="00C00499">
              <w:t>,</w:t>
            </w:r>
          </w:p>
          <w:p w14:paraId="03CE0691"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11DEA7C5" w14:textId="77777777" w:rsidR="00285830" w:rsidRPr="00C00499" w:rsidRDefault="00285830" w:rsidP="0022594E">
            <w:r w:rsidRPr="00C00499">
              <w:t xml:space="preserve">care acţionează în baza </w:t>
            </w:r>
            <w:r w:rsidRPr="00C00499">
              <w:rPr>
                <w:b/>
              </w:rPr>
              <w:t>___________________</w:t>
            </w:r>
            <w:r w:rsidRPr="00C00499">
              <w:t>,</w:t>
            </w:r>
          </w:p>
          <w:p w14:paraId="25D6E1CC"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3FA10F8C"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20DE4FCB" w14:textId="77777777" w:rsidR="00285830" w:rsidRPr="00C00499" w:rsidRDefault="00285830" w:rsidP="0022594E">
            <w:r w:rsidRPr="00C00499">
              <w:rPr>
                <w:b/>
              </w:rPr>
              <w:t>______________________________________</w:t>
            </w:r>
            <w:r w:rsidRPr="00C00499">
              <w:t>,</w:t>
            </w:r>
          </w:p>
          <w:p w14:paraId="0BA7E1BC"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428BAB9C"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3435000" w14:textId="77777777" w:rsidR="00285830" w:rsidRPr="00C00499" w:rsidRDefault="00285830" w:rsidP="0022594E">
            <w:pPr>
              <w:rPr>
                <w:b/>
              </w:rPr>
            </w:pPr>
          </w:p>
          <w:p w14:paraId="4860B8B0" w14:textId="77777777" w:rsidR="00285830" w:rsidRPr="00C00499" w:rsidRDefault="00285830" w:rsidP="0022594E">
            <w:r w:rsidRPr="00C00499">
              <w:rPr>
                <w:b/>
              </w:rPr>
              <w:t>______________________________________</w:t>
            </w:r>
            <w:r w:rsidRPr="00C00499">
              <w:t>,</w:t>
            </w:r>
          </w:p>
          <w:p w14:paraId="419A039E"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4C89A069" w14:textId="77777777" w:rsidR="00285830" w:rsidRPr="00C00499" w:rsidRDefault="00285830" w:rsidP="0022594E">
            <w:r w:rsidRPr="00C00499">
              <w:t xml:space="preserve">reprezentată prin </w:t>
            </w:r>
            <w:r w:rsidRPr="00C00499">
              <w:rPr>
                <w:b/>
              </w:rPr>
              <w:t>________________________</w:t>
            </w:r>
            <w:r w:rsidRPr="00C00499">
              <w:t>,</w:t>
            </w:r>
          </w:p>
          <w:p w14:paraId="56DBB815"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4631D299" w14:textId="77777777" w:rsidR="00285830" w:rsidRPr="00C00499" w:rsidRDefault="00285830" w:rsidP="0022594E">
            <w:r w:rsidRPr="00C00499">
              <w:t xml:space="preserve">care acţionează în baza </w:t>
            </w:r>
            <w:r w:rsidRPr="00C00499">
              <w:rPr>
                <w:b/>
              </w:rPr>
              <w:t>___________________</w:t>
            </w:r>
            <w:r w:rsidRPr="00C00499">
              <w:t>,</w:t>
            </w:r>
          </w:p>
          <w:p w14:paraId="006910AD"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59B16F33" w14:textId="77777777" w:rsidR="00285830" w:rsidRPr="00C00499" w:rsidRDefault="00285830" w:rsidP="0022594E">
            <w:pPr>
              <w:spacing w:line="360" w:lineRule="auto"/>
            </w:pPr>
            <w:r w:rsidRPr="00C00499">
              <w:t xml:space="preserve">denumit(a) în continuare </w:t>
            </w:r>
            <w:r>
              <w:rPr>
                <w:i/>
              </w:rPr>
              <w:t>Cumpărător</w:t>
            </w:r>
            <w:r w:rsidRPr="00C00499">
              <w:t xml:space="preserve"> </w:t>
            </w:r>
          </w:p>
          <w:p w14:paraId="0703D3C5" w14:textId="77777777" w:rsidR="00285830" w:rsidRPr="00C00499" w:rsidRDefault="00285830" w:rsidP="0022594E">
            <w:r w:rsidRPr="00C00499">
              <w:rPr>
                <w:b/>
              </w:rPr>
              <w:t>______________________________________</w:t>
            </w:r>
            <w:r w:rsidRPr="00C00499">
              <w:t>,</w:t>
            </w:r>
          </w:p>
          <w:p w14:paraId="38DFDF12"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7F7D7958" w14:textId="77777777"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14:paraId="5AF3B4E1" w14:textId="77777777" w:rsidTr="0022594E">
        <w:trPr>
          <w:gridBefore w:val="1"/>
          <w:wBefore w:w="34" w:type="dxa"/>
          <w:trHeight w:val="283"/>
        </w:trPr>
        <w:tc>
          <w:tcPr>
            <w:tcW w:w="9747" w:type="dxa"/>
            <w:gridSpan w:val="3"/>
            <w:tcBorders>
              <w:top w:val="single" w:sz="4" w:space="0" w:color="auto"/>
            </w:tcBorders>
          </w:tcPr>
          <w:p w14:paraId="5BC6212D" w14:textId="77777777" w:rsidR="00285830" w:rsidRPr="00C00499" w:rsidRDefault="00285830" w:rsidP="0022594E">
            <w:pPr>
              <w:rPr>
                <w:b/>
              </w:rPr>
            </w:pPr>
          </w:p>
        </w:tc>
      </w:tr>
      <w:tr w:rsidR="00285830" w:rsidRPr="00C00499" w14:paraId="1E93CF1A" w14:textId="77777777" w:rsidTr="0022594E">
        <w:trPr>
          <w:gridBefore w:val="1"/>
          <w:wBefore w:w="34" w:type="dxa"/>
          <w:trHeight w:val="567"/>
        </w:trPr>
        <w:tc>
          <w:tcPr>
            <w:tcW w:w="9747" w:type="dxa"/>
            <w:gridSpan w:val="3"/>
            <w:vAlign w:val="center"/>
          </w:tcPr>
          <w:p w14:paraId="526F0D67"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09621751" w14:textId="77777777" w:rsidR="00285830" w:rsidRPr="00C00499" w:rsidRDefault="00285830" w:rsidP="0022594E">
            <w:pPr>
              <w:jc w:val="both"/>
            </w:pPr>
          </w:p>
          <w:p w14:paraId="13252B50" w14:textId="77777777" w:rsidR="00285830" w:rsidRPr="00C00499" w:rsidRDefault="00285830" w:rsidP="0022594E">
            <w:pPr>
              <w:numPr>
                <w:ilvl w:val="1"/>
                <w:numId w:val="28"/>
              </w:numPr>
              <w:ind w:left="426" w:hanging="426"/>
              <w:jc w:val="both"/>
            </w:pPr>
            <w:r w:rsidRPr="00C00499">
              <w:t>Achiziţionarea _______________________________________________________________,</w:t>
            </w:r>
          </w:p>
          <w:p w14:paraId="13FB47F9" w14:textId="77777777"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14:paraId="2A04DFDE" w14:textId="77777777"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180D1B45" w14:textId="77777777" w:rsidR="00285830" w:rsidRPr="00C00499" w:rsidRDefault="00285830" w:rsidP="0022594E">
            <w:pPr>
              <w:ind w:left="426"/>
            </w:pPr>
            <w:r w:rsidRPr="00C00499">
              <w:t xml:space="preserve">în baza deciziei grupului de lucru al Cumpărătorului/Beneficiarului din </w:t>
            </w:r>
          </w:p>
          <w:p w14:paraId="49DBF4D1" w14:textId="77777777" w:rsidR="00285830" w:rsidRPr="00C00499" w:rsidRDefault="00285830" w:rsidP="0022594E">
            <w:pPr>
              <w:ind w:left="426"/>
            </w:pPr>
            <w:r w:rsidRPr="00C00499">
              <w:t>„___” _______________________ 20__.</w:t>
            </w:r>
          </w:p>
          <w:p w14:paraId="164BCC19" w14:textId="77777777" w:rsidR="00285830" w:rsidRPr="00C00499" w:rsidRDefault="00285830" w:rsidP="0022594E">
            <w:pPr>
              <w:ind w:firstLine="720"/>
              <w:jc w:val="both"/>
            </w:pPr>
          </w:p>
          <w:p w14:paraId="74E18A36" w14:textId="77777777"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14:paraId="0B801D20" w14:textId="77777777" w:rsidR="00285830" w:rsidRDefault="00285830" w:rsidP="0022594E">
            <w:pPr>
              <w:suppressAutoHyphens/>
              <w:ind w:left="1276"/>
              <w:jc w:val="both"/>
            </w:pPr>
          </w:p>
          <w:p w14:paraId="4CEA107E" w14:textId="77777777" w:rsidR="00285830" w:rsidRPr="00C00499" w:rsidRDefault="00285830" w:rsidP="0022594E">
            <w:pPr>
              <w:numPr>
                <w:ilvl w:val="0"/>
                <w:numId w:val="21"/>
              </w:numPr>
              <w:suppressAutoHyphens/>
              <w:ind w:left="1276" w:hanging="425"/>
              <w:jc w:val="both"/>
            </w:pPr>
            <w:r w:rsidRPr="00C00499">
              <w:lastRenderedPageBreak/>
              <w:t>Specificaţia tehnică;</w:t>
            </w:r>
          </w:p>
          <w:p w14:paraId="4A8790A2" w14:textId="77777777" w:rsidR="00285830" w:rsidRPr="00C00499" w:rsidRDefault="00285830" w:rsidP="0022594E">
            <w:pPr>
              <w:numPr>
                <w:ilvl w:val="0"/>
                <w:numId w:val="21"/>
              </w:numPr>
              <w:suppressAutoHyphens/>
              <w:ind w:left="1276" w:hanging="425"/>
              <w:jc w:val="both"/>
            </w:pPr>
            <w:r w:rsidRPr="00C00499">
              <w:t>Specificația de preț;</w:t>
            </w:r>
          </w:p>
          <w:p w14:paraId="4DC46F0B" w14:textId="77777777"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3E4CAD2" w14:textId="77777777" w:rsidR="00285830" w:rsidRPr="00C00499" w:rsidRDefault="00285830" w:rsidP="0022594E">
            <w:pPr>
              <w:ind w:firstLine="720"/>
              <w:jc w:val="both"/>
            </w:pPr>
          </w:p>
          <w:p w14:paraId="7B459B40" w14:textId="77777777"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861D299" w14:textId="77777777" w:rsidR="00285830" w:rsidRPr="00C00499" w:rsidRDefault="00285830" w:rsidP="0022594E">
            <w:pPr>
              <w:suppressAutoHyphens/>
              <w:ind w:firstLine="720"/>
              <w:jc w:val="both"/>
            </w:pPr>
          </w:p>
          <w:p w14:paraId="1BD9043C" w14:textId="77777777"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6F8444AA" w14:textId="77777777" w:rsidR="00285830" w:rsidRPr="00C00499" w:rsidRDefault="00285830" w:rsidP="0022594E">
            <w:pPr>
              <w:ind w:left="426" w:hanging="426"/>
              <w:jc w:val="both"/>
            </w:pPr>
            <w:r w:rsidRPr="00C00499">
              <w:t xml:space="preserve"> </w:t>
            </w:r>
          </w:p>
          <w:p w14:paraId="404B29EA" w14:textId="77777777"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797CD058" w14:textId="77777777" w:rsidTr="0022594E">
        <w:trPr>
          <w:gridAfter w:val="1"/>
          <w:wAfter w:w="34" w:type="dxa"/>
          <w:trHeight w:val="697"/>
        </w:trPr>
        <w:tc>
          <w:tcPr>
            <w:tcW w:w="9747" w:type="dxa"/>
            <w:gridSpan w:val="3"/>
            <w:vAlign w:val="center"/>
          </w:tcPr>
          <w:p w14:paraId="277CCAC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14:paraId="3EB01062" w14:textId="77777777" w:rsidTr="0022594E">
        <w:trPr>
          <w:gridAfter w:val="1"/>
          <w:wAfter w:w="34" w:type="dxa"/>
          <w:trHeight w:val="697"/>
        </w:trPr>
        <w:tc>
          <w:tcPr>
            <w:tcW w:w="9747" w:type="dxa"/>
            <w:gridSpan w:val="3"/>
            <w:vAlign w:val="center"/>
          </w:tcPr>
          <w:p w14:paraId="4451B0D0" w14:textId="77777777"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14:paraId="0CF8E452" w14:textId="77777777"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14:paraId="435BDF94" w14:textId="77777777"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69CF6AD" w14:textId="77777777"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2BFD32B1" w14:textId="77777777" w:rsidTr="0022594E">
        <w:trPr>
          <w:gridAfter w:val="1"/>
          <w:wAfter w:w="34" w:type="dxa"/>
          <w:trHeight w:val="697"/>
        </w:trPr>
        <w:tc>
          <w:tcPr>
            <w:tcW w:w="9747" w:type="dxa"/>
            <w:gridSpan w:val="3"/>
            <w:vAlign w:val="center"/>
          </w:tcPr>
          <w:p w14:paraId="037148A9"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409F13FA" w14:textId="77777777" w:rsidTr="0022594E">
        <w:trPr>
          <w:gridAfter w:val="1"/>
          <w:wAfter w:w="34" w:type="dxa"/>
          <w:trHeight w:val="697"/>
        </w:trPr>
        <w:tc>
          <w:tcPr>
            <w:tcW w:w="9747" w:type="dxa"/>
            <w:gridSpan w:val="3"/>
            <w:vAlign w:val="center"/>
          </w:tcPr>
          <w:p w14:paraId="2B8E8C17" w14:textId="77777777"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14:paraId="16A11564" w14:textId="77777777" w:rsidR="00285830" w:rsidRPr="00C00499" w:rsidRDefault="00285830" w:rsidP="0022594E">
            <w:pPr>
              <w:numPr>
                <w:ilvl w:val="1"/>
                <w:numId w:val="22"/>
              </w:numPr>
              <w:tabs>
                <w:tab w:val="left" w:pos="1134"/>
              </w:tabs>
              <w:ind w:left="0" w:firstLine="567"/>
              <w:jc w:val="both"/>
            </w:pPr>
            <w:r w:rsidRPr="00C00499">
              <w:t>Documentaţia de însoţire a Bunurilor include:</w:t>
            </w:r>
          </w:p>
          <w:p w14:paraId="3CBE584C"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6D4E3393" w14:textId="77777777" w:rsidR="00285830" w:rsidRPr="00C00499" w:rsidRDefault="00285830" w:rsidP="0022594E">
            <w:pPr>
              <w:tabs>
                <w:tab w:val="left" w:pos="1134"/>
              </w:tabs>
              <w:ind w:firstLine="567"/>
              <w:jc w:val="both"/>
              <w:rPr>
                <w:i/>
              </w:rPr>
            </w:pPr>
          </w:p>
          <w:p w14:paraId="6C1D71AE" w14:textId="77777777"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4D23781F" w14:textId="77777777" w:rsidTr="0022594E">
        <w:trPr>
          <w:gridAfter w:val="1"/>
          <w:wAfter w:w="34" w:type="dxa"/>
          <w:trHeight w:val="697"/>
        </w:trPr>
        <w:tc>
          <w:tcPr>
            <w:tcW w:w="9747" w:type="dxa"/>
            <w:gridSpan w:val="3"/>
            <w:vAlign w:val="center"/>
          </w:tcPr>
          <w:p w14:paraId="31CE29B9"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14:paraId="272C49D9" w14:textId="77777777" w:rsidTr="0022594E">
        <w:trPr>
          <w:gridAfter w:val="1"/>
          <w:wAfter w:w="34" w:type="dxa"/>
          <w:trHeight w:val="697"/>
        </w:trPr>
        <w:tc>
          <w:tcPr>
            <w:tcW w:w="9747" w:type="dxa"/>
            <w:gridSpan w:val="3"/>
            <w:vAlign w:val="center"/>
          </w:tcPr>
          <w:p w14:paraId="64C415E6" w14:textId="77777777"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14:paraId="51891430" w14:textId="77777777"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14:paraId="12D8440A"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0DB6FBDE" w14:textId="77777777"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14:paraId="3FE92B05" w14:textId="77777777"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14:paraId="6F244192" w14:textId="77777777"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5CF46750" w14:textId="77777777"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14:paraId="1BBCAEA8" w14:textId="77777777" w:rsidTr="0022594E">
        <w:trPr>
          <w:gridAfter w:val="1"/>
          <w:wAfter w:w="34" w:type="dxa"/>
          <w:trHeight w:val="697"/>
        </w:trPr>
        <w:tc>
          <w:tcPr>
            <w:tcW w:w="9747" w:type="dxa"/>
            <w:gridSpan w:val="3"/>
            <w:vAlign w:val="center"/>
          </w:tcPr>
          <w:p w14:paraId="6919BEE1"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14:paraId="62FA8161" w14:textId="77777777" w:rsidTr="0022594E">
        <w:trPr>
          <w:gridAfter w:val="1"/>
          <w:wAfter w:w="34" w:type="dxa"/>
          <w:trHeight w:val="697"/>
        </w:trPr>
        <w:tc>
          <w:tcPr>
            <w:tcW w:w="9747" w:type="dxa"/>
            <w:gridSpan w:val="3"/>
            <w:vAlign w:val="center"/>
          </w:tcPr>
          <w:p w14:paraId="3085329B" w14:textId="77777777"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0F33A68" w14:textId="77777777"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E144FF2" w14:textId="77777777"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14:paraId="3C4BB82E" w14:textId="77777777"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14:paraId="3FE583B5" w14:textId="77777777"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70E25469" w14:textId="77777777" w:rsidTr="0022594E">
        <w:trPr>
          <w:gridAfter w:val="1"/>
          <w:wAfter w:w="34" w:type="dxa"/>
          <w:trHeight w:val="697"/>
        </w:trPr>
        <w:tc>
          <w:tcPr>
            <w:tcW w:w="9747" w:type="dxa"/>
            <w:gridSpan w:val="3"/>
            <w:vAlign w:val="center"/>
          </w:tcPr>
          <w:p w14:paraId="3F426325"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14:paraId="77BF4395" w14:textId="77777777" w:rsidTr="0022594E">
        <w:trPr>
          <w:gridAfter w:val="1"/>
          <w:wAfter w:w="34" w:type="dxa"/>
          <w:trHeight w:val="697"/>
        </w:trPr>
        <w:tc>
          <w:tcPr>
            <w:tcW w:w="9747" w:type="dxa"/>
            <w:gridSpan w:val="3"/>
            <w:vAlign w:val="center"/>
          </w:tcPr>
          <w:p w14:paraId="35CD3569" w14:textId="77777777"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14:paraId="1C86BAF6" w14:textId="77777777"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6CFB22C3" w14:textId="77777777" w:rsidTr="0022594E">
        <w:trPr>
          <w:gridAfter w:val="1"/>
          <w:wAfter w:w="34" w:type="dxa"/>
          <w:trHeight w:val="697"/>
        </w:trPr>
        <w:tc>
          <w:tcPr>
            <w:tcW w:w="9747" w:type="dxa"/>
            <w:gridSpan w:val="3"/>
            <w:vAlign w:val="center"/>
          </w:tcPr>
          <w:p w14:paraId="7F90B19F"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14:paraId="6195E3C4" w14:textId="77777777" w:rsidTr="0022594E">
        <w:trPr>
          <w:gridAfter w:val="1"/>
          <w:wAfter w:w="34" w:type="dxa"/>
          <w:trHeight w:val="697"/>
        </w:trPr>
        <w:tc>
          <w:tcPr>
            <w:tcW w:w="9747" w:type="dxa"/>
            <w:gridSpan w:val="3"/>
            <w:vAlign w:val="center"/>
          </w:tcPr>
          <w:p w14:paraId="7971725F" w14:textId="77777777"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14:paraId="103D9722" w14:textId="77777777"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14:paraId="25DBA721" w14:textId="77777777"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14:paraId="76A7642B" w14:textId="77777777"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0EBAB4E5" w14:textId="77777777"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2BBA5EA1" w14:textId="77777777"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14:paraId="27CD0B20" w14:textId="77777777"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00308CCA" w14:textId="77777777"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677F783C" w14:textId="77777777" w:rsidTr="0022594E">
        <w:trPr>
          <w:gridAfter w:val="1"/>
          <w:wAfter w:w="34" w:type="dxa"/>
          <w:trHeight w:val="697"/>
        </w:trPr>
        <w:tc>
          <w:tcPr>
            <w:tcW w:w="9747" w:type="dxa"/>
            <w:gridSpan w:val="3"/>
            <w:vAlign w:val="center"/>
          </w:tcPr>
          <w:p w14:paraId="4E4FD3DC"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14:paraId="7C767750" w14:textId="77777777" w:rsidTr="0022594E">
        <w:trPr>
          <w:gridAfter w:val="1"/>
          <w:wAfter w:w="34" w:type="dxa"/>
          <w:trHeight w:val="697"/>
        </w:trPr>
        <w:tc>
          <w:tcPr>
            <w:tcW w:w="9747" w:type="dxa"/>
            <w:gridSpan w:val="3"/>
            <w:vAlign w:val="center"/>
          </w:tcPr>
          <w:p w14:paraId="2034836B" w14:textId="77777777"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9A26FBF" w14:textId="77777777"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07A5BDFE" w14:textId="77777777" w:rsidR="00285830" w:rsidRPr="00923642" w:rsidRDefault="00285830" w:rsidP="0022594E">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14:paraId="1D220249" w14:textId="77777777" w:rsidTr="0022594E">
        <w:trPr>
          <w:gridAfter w:val="1"/>
          <w:wAfter w:w="34" w:type="dxa"/>
          <w:trHeight w:val="697"/>
        </w:trPr>
        <w:tc>
          <w:tcPr>
            <w:tcW w:w="9747" w:type="dxa"/>
            <w:gridSpan w:val="3"/>
            <w:vAlign w:val="center"/>
          </w:tcPr>
          <w:p w14:paraId="67CC212F"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14:paraId="4743A150" w14:textId="77777777" w:rsidTr="0022594E">
        <w:trPr>
          <w:gridAfter w:val="1"/>
          <w:wAfter w:w="34" w:type="dxa"/>
          <w:trHeight w:val="697"/>
        </w:trPr>
        <w:tc>
          <w:tcPr>
            <w:tcW w:w="9747" w:type="dxa"/>
            <w:gridSpan w:val="3"/>
            <w:vAlign w:val="center"/>
          </w:tcPr>
          <w:p w14:paraId="3CBE67D0" w14:textId="77777777"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14:paraId="6FA1605D" w14:textId="77777777"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14:paraId="1CFACCC5"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C8E5424" w14:textId="77777777"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14:paraId="5B3EDA38"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5467AD3" w14:textId="77777777"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4BE2BA62" w14:textId="77777777"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54151140" w14:textId="77777777"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14:paraId="219F713C" w14:textId="77777777" w:rsidTr="0022594E">
        <w:trPr>
          <w:gridAfter w:val="1"/>
          <w:wAfter w:w="34" w:type="dxa"/>
          <w:trHeight w:val="697"/>
        </w:trPr>
        <w:tc>
          <w:tcPr>
            <w:tcW w:w="9747" w:type="dxa"/>
            <w:gridSpan w:val="3"/>
            <w:vAlign w:val="center"/>
          </w:tcPr>
          <w:p w14:paraId="08904478"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14:paraId="0AC190EA" w14:textId="77777777" w:rsidTr="0022594E">
        <w:trPr>
          <w:gridAfter w:val="1"/>
          <w:wAfter w:w="34" w:type="dxa"/>
          <w:trHeight w:val="697"/>
        </w:trPr>
        <w:tc>
          <w:tcPr>
            <w:tcW w:w="9747" w:type="dxa"/>
            <w:gridSpan w:val="3"/>
            <w:vAlign w:val="center"/>
          </w:tcPr>
          <w:p w14:paraId="7CC7C2C4" w14:textId="77777777"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1687CD58" w14:textId="77777777"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72DD716C" w14:textId="77777777"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4552EE0" w14:textId="77777777"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42F41DEB" w14:textId="77777777"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14:paraId="2A2C9258" w14:textId="77777777"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0AF708DF" w14:textId="77777777" w:rsidR="00285830" w:rsidRPr="00C00499" w:rsidRDefault="00285830" w:rsidP="0022594E">
            <w:pPr>
              <w:tabs>
                <w:tab w:val="left" w:pos="1134"/>
              </w:tabs>
              <w:ind w:firstLine="567"/>
              <w:jc w:val="both"/>
            </w:pPr>
          </w:p>
          <w:p w14:paraId="421C10C1" w14:textId="77777777" w:rsidR="00285830" w:rsidRPr="00C00499" w:rsidRDefault="00285830" w:rsidP="0022594E">
            <w:pPr>
              <w:numPr>
                <w:ilvl w:val="0"/>
                <w:numId w:val="22"/>
              </w:numPr>
              <w:tabs>
                <w:tab w:val="left" w:pos="1134"/>
              </w:tabs>
              <w:ind w:left="0" w:firstLine="567"/>
            </w:pPr>
            <w:r w:rsidRPr="00C00499">
              <w:rPr>
                <w:b/>
                <w:sz w:val="28"/>
                <w:szCs w:val="28"/>
              </w:rPr>
              <w:t>Sancţiuni</w:t>
            </w:r>
          </w:p>
          <w:p w14:paraId="49BB895D" w14:textId="77777777"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3A91990A" w14:textId="77777777"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A8EFD1" w14:textId="77777777"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14:paraId="3205274D" w14:textId="77777777"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14:paraId="5B20D320" w14:textId="77777777" w:rsidTr="0022594E">
        <w:trPr>
          <w:gridAfter w:val="1"/>
          <w:wAfter w:w="34" w:type="dxa"/>
          <w:trHeight w:val="697"/>
        </w:trPr>
        <w:tc>
          <w:tcPr>
            <w:tcW w:w="9747" w:type="dxa"/>
            <w:gridSpan w:val="3"/>
            <w:vAlign w:val="center"/>
          </w:tcPr>
          <w:p w14:paraId="3EE10F9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14:paraId="6517FEE2" w14:textId="77777777" w:rsidTr="0022594E">
        <w:trPr>
          <w:gridAfter w:val="1"/>
          <w:wAfter w:w="34" w:type="dxa"/>
          <w:trHeight w:val="697"/>
        </w:trPr>
        <w:tc>
          <w:tcPr>
            <w:tcW w:w="9747" w:type="dxa"/>
            <w:gridSpan w:val="3"/>
            <w:vAlign w:val="center"/>
          </w:tcPr>
          <w:p w14:paraId="15504B58" w14:textId="77777777"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14:paraId="446724D8" w14:textId="77777777"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3FD3CF3" w14:textId="77777777"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02BE3794" w14:textId="77777777" w:rsidTr="0022594E">
        <w:trPr>
          <w:gridAfter w:val="1"/>
          <w:wAfter w:w="34" w:type="dxa"/>
          <w:trHeight w:val="697"/>
        </w:trPr>
        <w:tc>
          <w:tcPr>
            <w:tcW w:w="9747" w:type="dxa"/>
            <w:gridSpan w:val="3"/>
            <w:vAlign w:val="center"/>
          </w:tcPr>
          <w:p w14:paraId="6499FE50"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14:paraId="2085995A" w14:textId="77777777" w:rsidTr="0022594E">
        <w:trPr>
          <w:gridAfter w:val="1"/>
          <w:wAfter w:w="34" w:type="dxa"/>
          <w:trHeight w:val="697"/>
        </w:trPr>
        <w:tc>
          <w:tcPr>
            <w:tcW w:w="9747" w:type="dxa"/>
            <w:gridSpan w:val="3"/>
            <w:vAlign w:val="center"/>
          </w:tcPr>
          <w:p w14:paraId="5666ED8C" w14:textId="77777777"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5B40A53" w14:textId="77777777"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14:paraId="26FCE34D" w14:textId="77777777"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EA8CFF2" w14:textId="77777777"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3D3E61FD" w14:textId="77777777"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1D41F00B" w14:textId="77777777"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5A29444" w14:textId="77777777"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14:paraId="491EA601" w14:textId="77777777"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7D36222" w14:textId="77777777"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43689029" w14:textId="77777777" w:rsidR="00285830" w:rsidRDefault="00285830" w:rsidP="0022594E">
            <w:pPr>
              <w:tabs>
                <w:tab w:val="left" w:pos="1134"/>
              </w:tabs>
              <w:ind w:firstLine="567"/>
              <w:jc w:val="both"/>
            </w:pPr>
          </w:p>
          <w:p w14:paraId="1D6F5E9F" w14:textId="77777777" w:rsidR="00285830" w:rsidRDefault="00285830" w:rsidP="0022594E">
            <w:pPr>
              <w:tabs>
                <w:tab w:val="left" w:pos="1134"/>
              </w:tabs>
              <w:ind w:firstLine="567"/>
              <w:jc w:val="both"/>
            </w:pPr>
          </w:p>
          <w:p w14:paraId="548DB88D" w14:textId="77777777" w:rsidR="00285830" w:rsidRDefault="00285830" w:rsidP="0022594E">
            <w:pPr>
              <w:tabs>
                <w:tab w:val="left" w:pos="1134"/>
              </w:tabs>
              <w:ind w:firstLine="567"/>
              <w:jc w:val="both"/>
            </w:pPr>
          </w:p>
          <w:p w14:paraId="5BEDDB4D" w14:textId="77777777" w:rsidR="00285830" w:rsidRDefault="00285830" w:rsidP="0022594E">
            <w:pPr>
              <w:tabs>
                <w:tab w:val="left" w:pos="1134"/>
              </w:tabs>
              <w:ind w:firstLine="567"/>
              <w:jc w:val="both"/>
            </w:pPr>
          </w:p>
          <w:p w14:paraId="4F031042" w14:textId="77777777" w:rsidR="00285830" w:rsidRDefault="00285830" w:rsidP="0022594E">
            <w:pPr>
              <w:tabs>
                <w:tab w:val="left" w:pos="1134"/>
              </w:tabs>
              <w:ind w:firstLine="567"/>
              <w:jc w:val="both"/>
            </w:pPr>
          </w:p>
          <w:p w14:paraId="43939469" w14:textId="77777777" w:rsidR="00285830" w:rsidRDefault="00285830" w:rsidP="0022594E">
            <w:pPr>
              <w:tabs>
                <w:tab w:val="left" w:pos="1134"/>
              </w:tabs>
              <w:ind w:firstLine="567"/>
              <w:jc w:val="both"/>
            </w:pPr>
          </w:p>
          <w:p w14:paraId="0FB15138" w14:textId="77777777" w:rsidR="00285830" w:rsidRPr="00C00499" w:rsidRDefault="00285830" w:rsidP="0022594E">
            <w:pPr>
              <w:tabs>
                <w:tab w:val="left" w:pos="1134"/>
              </w:tabs>
              <w:ind w:firstLine="567"/>
              <w:jc w:val="both"/>
            </w:pPr>
          </w:p>
        </w:tc>
      </w:tr>
      <w:tr w:rsidR="00285830" w:rsidRPr="00C00499" w14:paraId="2BC435CD" w14:textId="77777777" w:rsidTr="0022594E">
        <w:trPr>
          <w:gridAfter w:val="1"/>
          <w:wAfter w:w="34" w:type="dxa"/>
          <w:trHeight w:val="697"/>
        </w:trPr>
        <w:tc>
          <w:tcPr>
            <w:tcW w:w="9747" w:type="dxa"/>
            <w:gridSpan w:val="3"/>
            <w:vAlign w:val="center"/>
          </w:tcPr>
          <w:p w14:paraId="4058DA87"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312CBF40" w14:textId="77777777" w:rsidTr="0022594E">
        <w:trPr>
          <w:gridBefore w:val="1"/>
          <w:wBefore w:w="34" w:type="dxa"/>
          <w:trHeight w:val="113"/>
        </w:trPr>
        <w:tc>
          <w:tcPr>
            <w:tcW w:w="9747" w:type="dxa"/>
            <w:gridSpan w:val="3"/>
            <w:vAlign w:val="center"/>
          </w:tcPr>
          <w:p w14:paraId="2150BB43" w14:textId="77777777" w:rsidR="00285830" w:rsidRPr="00C00499" w:rsidRDefault="00285830" w:rsidP="0022594E">
            <w:pPr>
              <w:tabs>
                <w:tab w:val="left" w:pos="1134"/>
              </w:tabs>
              <w:ind w:firstLine="567"/>
              <w:rPr>
                <w:b/>
                <w:sz w:val="28"/>
                <w:szCs w:val="28"/>
              </w:rPr>
            </w:pPr>
          </w:p>
        </w:tc>
      </w:tr>
      <w:tr w:rsidR="00285830" w:rsidRPr="00C00499" w14:paraId="1AA7F591"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CB1BFC9"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A174B13"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601F5EA7"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3884711A" w14:textId="77777777"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4BF3B97A" w14:textId="77777777"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14:paraId="3F7C4BAE" w14:textId="77777777" w:rsidTr="0022594E">
        <w:trPr>
          <w:gridBefore w:val="1"/>
          <w:wBefore w:w="34" w:type="dxa"/>
          <w:trHeight w:val="373"/>
        </w:trPr>
        <w:tc>
          <w:tcPr>
            <w:tcW w:w="4873" w:type="dxa"/>
            <w:tcBorders>
              <w:left w:val="single" w:sz="4" w:space="0" w:color="auto"/>
              <w:right w:val="single" w:sz="4" w:space="0" w:color="auto"/>
            </w:tcBorders>
            <w:vAlign w:val="center"/>
          </w:tcPr>
          <w:p w14:paraId="2E7F04A3" w14:textId="77777777"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59E19E21" w14:textId="77777777"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14:paraId="0E1BEAB3"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E701713" w14:textId="77777777"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4D31E49B" w14:textId="77777777"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14:paraId="798B1B3C" w14:textId="77777777" w:rsidTr="0022594E">
        <w:trPr>
          <w:gridBefore w:val="1"/>
          <w:wBefore w:w="34" w:type="dxa"/>
          <w:trHeight w:val="373"/>
        </w:trPr>
        <w:tc>
          <w:tcPr>
            <w:tcW w:w="4873" w:type="dxa"/>
            <w:tcBorders>
              <w:left w:val="single" w:sz="4" w:space="0" w:color="auto"/>
              <w:right w:val="single" w:sz="4" w:space="0" w:color="auto"/>
            </w:tcBorders>
            <w:vAlign w:val="center"/>
          </w:tcPr>
          <w:p w14:paraId="60078714" w14:textId="77777777"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1BD5F0FF" w14:textId="77777777"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14:paraId="75ADF913" w14:textId="77777777" w:rsidTr="0022594E">
        <w:trPr>
          <w:gridBefore w:val="1"/>
          <w:wBefore w:w="34" w:type="dxa"/>
          <w:trHeight w:val="373"/>
        </w:trPr>
        <w:tc>
          <w:tcPr>
            <w:tcW w:w="4873" w:type="dxa"/>
            <w:tcBorders>
              <w:left w:val="single" w:sz="4" w:space="0" w:color="auto"/>
              <w:right w:val="single" w:sz="4" w:space="0" w:color="auto"/>
            </w:tcBorders>
            <w:vAlign w:val="center"/>
          </w:tcPr>
          <w:p w14:paraId="68A0BA44"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7916AB13"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14:paraId="798C1EA2" w14:textId="77777777" w:rsidTr="0022594E">
        <w:trPr>
          <w:gridBefore w:val="1"/>
          <w:wBefore w:w="34" w:type="dxa"/>
          <w:trHeight w:val="373"/>
        </w:trPr>
        <w:tc>
          <w:tcPr>
            <w:tcW w:w="4873" w:type="dxa"/>
            <w:tcBorders>
              <w:left w:val="single" w:sz="4" w:space="0" w:color="auto"/>
              <w:right w:val="single" w:sz="4" w:space="0" w:color="auto"/>
            </w:tcBorders>
            <w:vAlign w:val="center"/>
          </w:tcPr>
          <w:p w14:paraId="2E3953CD" w14:textId="77777777"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850A9B9" w14:textId="77777777"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14:paraId="341EAC22"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F80136F" w14:textId="77777777"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F763010" w14:textId="77777777"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14:paraId="7B465121" w14:textId="77777777" w:rsidTr="0022594E">
        <w:trPr>
          <w:gridBefore w:val="1"/>
          <w:wBefore w:w="34" w:type="dxa"/>
          <w:trHeight w:val="113"/>
        </w:trPr>
        <w:tc>
          <w:tcPr>
            <w:tcW w:w="9747" w:type="dxa"/>
            <w:gridSpan w:val="3"/>
            <w:tcBorders>
              <w:top w:val="single" w:sz="4" w:space="0" w:color="auto"/>
            </w:tcBorders>
            <w:vAlign w:val="center"/>
          </w:tcPr>
          <w:p w14:paraId="17BE516C" w14:textId="77777777" w:rsidR="00285830" w:rsidRPr="00C00499" w:rsidRDefault="00285830" w:rsidP="0022594E">
            <w:pPr>
              <w:tabs>
                <w:tab w:val="left" w:pos="1134"/>
              </w:tabs>
              <w:ind w:firstLine="567"/>
            </w:pPr>
          </w:p>
        </w:tc>
      </w:tr>
      <w:tr w:rsidR="00285830" w:rsidRPr="00C00499" w14:paraId="3EE65CC5" w14:textId="77777777" w:rsidTr="0022594E">
        <w:trPr>
          <w:gridBefore w:val="1"/>
          <w:wBefore w:w="34" w:type="dxa"/>
          <w:trHeight w:val="697"/>
        </w:trPr>
        <w:tc>
          <w:tcPr>
            <w:tcW w:w="9747" w:type="dxa"/>
            <w:gridSpan w:val="3"/>
            <w:vAlign w:val="center"/>
          </w:tcPr>
          <w:p w14:paraId="53A36855"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14:paraId="6694AFEC"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681CDE1"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CC4022F"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52C44433"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12DCB52"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04DDF9C9"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1C6D1029"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E792A80"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19603F67" w14:textId="77777777"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14:paraId="6C7F2CD9" w14:textId="77777777" w:rsidTr="0022594E">
        <w:trPr>
          <w:gridBefore w:val="1"/>
          <w:wBefore w:w="34" w:type="dxa"/>
          <w:trHeight w:val="373"/>
        </w:trPr>
        <w:tc>
          <w:tcPr>
            <w:tcW w:w="4873" w:type="dxa"/>
            <w:tcBorders>
              <w:top w:val="single" w:sz="4" w:space="0" w:color="auto"/>
            </w:tcBorders>
            <w:vAlign w:val="center"/>
          </w:tcPr>
          <w:p w14:paraId="1F11C226"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751E9B3"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715680C4" w14:textId="77777777" w:rsidTr="0022594E">
        <w:trPr>
          <w:gridBefore w:val="1"/>
          <w:wBefore w:w="34" w:type="dxa"/>
          <w:trHeight w:val="373"/>
        </w:trPr>
        <w:tc>
          <w:tcPr>
            <w:tcW w:w="4873" w:type="dxa"/>
            <w:vAlign w:val="center"/>
          </w:tcPr>
          <w:p w14:paraId="65E88335"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23FE6431"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25147A7F" w14:textId="77777777" w:rsidTr="0022594E">
        <w:trPr>
          <w:gridBefore w:val="1"/>
          <w:wBefore w:w="34" w:type="dxa"/>
          <w:trHeight w:val="373"/>
        </w:trPr>
        <w:tc>
          <w:tcPr>
            <w:tcW w:w="4873" w:type="dxa"/>
            <w:vAlign w:val="center"/>
          </w:tcPr>
          <w:p w14:paraId="1E96DEA9"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1CE8ABD3"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6E6B6297" w14:textId="77777777" w:rsidTr="0022594E">
        <w:trPr>
          <w:gridBefore w:val="1"/>
          <w:wBefore w:w="34" w:type="dxa"/>
          <w:trHeight w:val="373"/>
        </w:trPr>
        <w:tc>
          <w:tcPr>
            <w:tcW w:w="4873" w:type="dxa"/>
            <w:vAlign w:val="center"/>
          </w:tcPr>
          <w:p w14:paraId="1DAC207F"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6F67711D" w14:textId="77777777" w:rsidR="00285830" w:rsidRPr="00653EB7" w:rsidRDefault="00285830" w:rsidP="0022594E">
            <w:pPr>
              <w:tabs>
                <w:tab w:val="left" w:pos="1134"/>
                <w:tab w:val="left" w:pos="4680"/>
                <w:tab w:val="left" w:pos="7020"/>
              </w:tabs>
              <w:suppressAutoHyphens/>
              <w:ind w:firstLine="567"/>
            </w:pPr>
            <w:r w:rsidRPr="00C00499">
              <w:t>Data:</w:t>
            </w:r>
          </w:p>
        </w:tc>
      </w:tr>
    </w:tbl>
    <w:p w14:paraId="28B21AD7" w14:textId="77777777" w:rsidR="00285830" w:rsidRDefault="00285830" w:rsidP="00285830"/>
    <w:p w14:paraId="53BC77CE" w14:textId="77777777" w:rsidR="00285830" w:rsidRPr="00B41118" w:rsidRDefault="00285830" w:rsidP="00285830"/>
    <w:p w14:paraId="004D018A"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86747" w14:textId="77777777" w:rsidR="00984D85" w:rsidRDefault="00984D85" w:rsidP="00B41118">
      <w:r>
        <w:separator/>
      </w:r>
    </w:p>
  </w:endnote>
  <w:endnote w:type="continuationSeparator" w:id="0">
    <w:p w14:paraId="04F53B3A" w14:textId="77777777" w:rsidR="00984D85" w:rsidRDefault="00984D8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6F62" w14:textId="77777777" w:rsidR="00401731" w:rsidRDefault="00401731" w:rsidP="00AE077C">
    <w:pPr>
      <w:pStyle w:val="Footer"/>
      <w:jc w:val="center"/>
    </w:pPr>
    <w:r>
      <w:fldChar w:fldCharType="begin"/>
    </w:r>
    <w:r>
      <w:instrText xml:space="preserve"> PAGE   \* MERGEFORMAT </w:instrText>
    </w:r>
    <w:r>
      <w:fldChar w:fldCharType="separate"/>
    </w:r>
    <w:r w:rsidR="00135A8F">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E2B4" w14:textId="77777777" w:rsidR="00401731" w:rsidRDefault="00401731" w:rsidP="00AE077C">
    <w:pPr>
      <w:pStyle w:val="Footer"/>
      <w:jc w:val="center"/>
    </w:pPr>
    <w:r>
      <w:fldChar w:fldCharType="begin"/>
    </w:r>
    <w:r>
      <w:instrText xml:space="preserve"> PAGE   \* MERGEFORMAT </w:instrText>
    </w:r>
    <w:r>
      <w:fldChar w:fldCharType="separate"/>
    </w:r>
    <w:r w:rsidR="00135A8F">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5F8A" w14:textId="77777777" w:rsidR="00401731" w:rsidRDefault="00401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2571" w14:textId="77777777" w:rsidR="00401731" w:rsidRDefault="0040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50D2" w14:textId="77777777" w:rsidR="00984D85" w:rsidRDefault="00984D85" w:rsidP="00B41118">
      <w:r>
        <w:separator/>
      </w:r>
    </w:p>
  </w:footnote>
  <w:footnote w:type="continuationSeparator" w:id="0">
    <w:p w14:paraId="77FD8C45" w14:textId="77777777" w:rsidR="00984D85" w:rsidRDefault="00984D85" w:rsidP="00B41118">
      <w:r>
        <w:continuationSeparator/>
      </w:r>
    </w:p>
  </w:footnote>
  <w:footnote w:id="1">
    <w:p w14:paraId="4CAB99B7" w14:textId="77777777" w:rsidR="00401731" w:rsidRPr="00540469" w:rsidRDefault="00401731"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844C6"/>
    <w:rsid w:val="00135A8F"/>
    <w:rsid w:val="00140A5D"/>
    <w:rsid w:val="0022594E"/>
    <w:rsid w:val="00284B1E"/>
    <w:rsid w:val="00285830"/>
    <w:rsid w:val="002A6DBF"/>
    <w:rsid w:val="002F415C"/>
    <w:rsid w:val="003153BF"/>
    <w:rsid w:val="003839B1"/>
    <w:rsid w:val="00401731"/>
    <w:rsid w:val="004459F1"/>
    <w:rsid w:val="00477C3D"/>
    <w:rsid w:val="0057792F"/>
    <w:rsid w:val="005D1D61"/>
    <w:rsid w:val="005E65D0"/>
    <w:rsid w:val="00634C5C"/>
    <w:rsid w:val="00695898"/>
    <w:rsid w:val="007C791F"/>
    <w:rsid w:val="00854403"/>
    <w:rsid w:val="008937BB"/>
    <w:rsid w:val="00984D85"/>
    <w:rsid w:val="00984DE7"/>
    <w:rsid w:val="00A76B48"/>
    <w:rsid w:val="00AE077C"/>
    <w:rsid w:val="00B35349"/>
    <w:rsid w:val="00B41118"/>
    <w:rsid w:val="00B6678C"/>
    <w:rsid w:val="00B723AD"/>
    <w:rsid w:val="00B81253"/>
    <w:rsid w:val="00C80DF7"/>
    <w:rsid w:val="00DF0397"/>
    <w:rsid w:val="00E245A4"/>
    <w:rsid w:val="00EA1F8A"/>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E982"/>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35</Pages>
  <Words>11147</Words>
  <Characters>63542</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Alina Cucer</cp:lastModifiedBy>
  <cp:revision>15</cp:revision>
  <cp:lastPrinted>2021-08-16T06:51:00Z</cp:lastPrinted>
  <dcterms:created xsi:type="dcterms:W3CDTF">2018-10-10T11:05:00Z</dcterms:created>
  <dcterms:modified xsi:type="dcterms:W3CDTF">2021-08-19T13:13:00Z</dcterms:modified>
</cp:coreProperties>
</file>