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1E2034">
        <w:trPr>
          <w:trHeight w:val="340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FC6A5C" w:rsidRDefault="0073264C" w:rsidP="001E2034">
            <w:pPr>
              <w:wordWrap w:val="0"/>
              <w:textAlignment w:val="center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FC6A5C">
              <w:rPr>
                <w:rFonts w:ascii="Times New Roman" w:hAnsi="Times New Roman" w:cs="Times New Roman"/>
              </w:rPr>
              <w:t>Numărul  procedurii de achiziție:</w:t>
            </w:r>
            <w:r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E2034" w:rsidRPr="00FC6A5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gtFrame="_blank" w:history="1">
              <w:r w:rsidR="00563BED" w:rsidRPr="00563BED">
                <w:rPr>
                  <w:rStyle w:val="a8"/>
                  <w:rFonts w:ascii="Times New Roman" w:eastAsiaTheme="majorEastAsia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ocds-b3wdp1-MD-1565706249795</w:t>
              </w:r>
            </w:hyperlink>
            <w:r w:rsidR="00563BED" w:rsidRPr="00563BED">
              <w:rPr>
                <w:rFonts w:ascii="Times New Roman" w:hAnsi="Times New Roman" w:cs="Times New Roman"/>
                <w:color w:val="333333"/>
              </w:rPr>
              <w:t xml:space="preserve"> din 13.08.2019</w:t>
            </w:r>
            <w:r w:rsidR="00563BED">
              <w:rPr>
                <w:color w:val="333333"/>
              </w:rPr>
              <w:t xml:space="preserve"> </w:t>
            </w:r>
          </w:p>
        </w:tc>
      </w:tr>
      <w:tr w:rsidR="0073264C" w:rsidRPr="00C00499" w:rsidTr="0073264C">
        <w:trPr>
          <w:trHeight w:val="249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FC6A5C" w:rsidRDefault="0073264C" w:rsidP="0073264C">
            <w:pPr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Denumirea  procedurii de achiziție: Cererea ofertelor de prețuri</w:t>
            </w:r>
          </w:p>
        </w:tc>
      </w:tr>
    </w:tbl>
    <w:p w:rsidR="00A301C2" w:rsidRDefault="00A301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2953"/>
        <w:gridCol w:w="1023"/>
        <w:gridCol w:w="1225"/>
        <w:gridCol w:w="1299"/>
        <w:gridCol w:w="1299"/>
        <w:gridCol w:w="1288"/>
        <w:gridCol w:w="1288"/>
        <w:gridCol w:w="1780"/>
        <w:gridCol w:w="1401"/>
      </w:tblGrid>
      <w:tr w:rsidR="0073264C" w:rsidTr="00FC6A5C">
        <w:tc>
          <w:tcPr>
            <w:tcW w:w="1230" w:type="dxa"/>
            <w:vAlign w:val="center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2953" w:type="dxa"/>
          </w:tcPr>
          <w:p w:rsidR="0073264C" w:rsidRPr="00FC6A5C" w:rsidRDefault="00B82761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 xml:space="preserve">Denumirea </w:t>
            </w:r>
            <w:r w:rsidR="0073264C" w:rsidRPr="00FC6A5C">
              <w:rPr>
                <w:rFonts w:ascii="Times New Roman" w:hAnsi="Times New Roman" w:cs="Times New Roman"/>
                <w:b/>
              </w:rPr>
              <w:t xml:space="preserve">serviciilor </w:t>
            </w:r>
          </w:p>
        </w:tc>
        <w:tc>
          <w:tcPr>
            <w:tcW w:w="1023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Unitatea de măsură</w:t>
            </w:r>
          </w:p>
        </w:tc>
        <w:tc>
          <w:tcPr>
            <w:tcW w:w="1225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A5C">
              <w:rPr>
                <w:rFonts w:ascii="Times New Roman" w:hAnsi="Times New Roman" w:cs="Times New Roman"/>
                <w:b/>
              </w:rPr>
              <w:t>Canti-tatea</w:t>
            </w:r>
            <w:proofErr w:type="spellEnd"/>
          </w:p>
        </w:tc>
        <w:tc>
          <w:tcPr>
            <w:tcW w:w="1299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Preţ unitar (fără TVA)</w:t>
            </w:r>
          </w:p>
        </w:tc>
        <w:tc>
          <w:tcPr>
            <w:tcW w:w="1299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Preţ unitar (cu TVA)</w:t>
            </w:r>
          </w:p>
        </w:tc>
        <w:tc>
          <w:tcPr>
            <w:tcW w:w="1288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fără</w:t>
            </w:r>
          </w:p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TVA</w:t>
            </w:r>
          </w:p>
        </w:tc>
        <w:tc>
          <w:tcPr>
            <w:tcW w:w="1288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cu TVA</w:t>
            </w:r>
          </w:p>
        </w:tc>
        <w:tc>
          <w:tcPr>
            <w:tcW w:w="1780" w:type="dxa"/>
          </w:tcPr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 xml:space="preserve">Termenul de </w:t>
            </w:r>
          </w:p>
          <w:p w:rsidR="0073264C" w:rsidRPr="00FC6A5C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 xml:space="preserve">Livrare/prestare </w:t>
            </w:r>
          </w:p>
        </w:tc>
        <w:tc>
          <w:tcPr>
            <w:tcW w:w="1401" w:type="dxa"/>
          </w:tcPr>
          <w:p w:rsidR="0073264C" w:rsidRPr="00FC6A5C" w:rsidRDefault="0073264C" w:rsidP="0073264C">
            <w:pPr>
              <w:rPr>
                <w:rFonts w:ascii="Times New Roman" w:hAnsi="Times New Roman" w:cs="Times New Roman"/>
                <w:b/>
              </w:rPr>
            </w:pPr>
            <w:r w:rsidRPr="00FC6A5C">
              <w:rPr>
                <w:rFonts w:ascii="Times New Roman" w:hAnsi="Times New Roman" w:cs="Times New Roman"/>
                <w:b/>
              </w:rPr>
              <w:t>Clasificație bugetară (IBAN)</w:t>
            </w:r>
          </w:p>
        </w:tc>
      </w:tr>
      <w:tr w:rsidR="0073264C" w:rsidTr="00FC6A5C">
        <w:tc>
          <w:tcPr>
            <w:tcW w:w="123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95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122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299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28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28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780" w:type="dxa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401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C6A5C" w:rsidRDefault="00FE614F" w:rsidP="00DB715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Servicii de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reparație</w:t>
            </w:r>
            <w:r w:rsidRPr="00FC6A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utilajului medical al ANSP</w:t>
            </w:r>
          </w:p>
        </w:tc>
        <w:tc>
          <w:tcPr>
            <w:tcW w:w="1023" w:type="dxa"/>
          </w:tcPr>
          <w:p w:rsidR="00FE614F" w:rsidRDefault="00FE614F" w:rsidP="001B6C9F"/>
        </w:tc>
        <w:tc>
          <w:tcPr>
            <w:tcW w:w="1225" w:type="dxa"/>
          </w:tcPr>
          <w:p w:rsidR="00FE614F" w:rsidRDefault="00FE614F" w:rsidP="001B6C9F"/>
        </w:tc>
        <w:tc>
          <w:tcPr>
            <w:tcW w:w="1299" w:type="dxa"/>
          </w:tcPr>
          <w:p w:rsidR="00FE614F" w:rsidRDefault="00FE614F" w:rsidP="001B6C9F"/>
        </w:tc>
        <w:tc>
          <w:tcPr>
            <w:tcW w:w="1299" w:type="dxa"/>
          </w:tcPr>
          <w:p w:rsidR="00FE614F" w:rsidRDefault="00FE614F" w:rsidP="001B6C9F"/>
        </w:tc>
        <w:tc>
          <w:tcPr>
            <w:tcW w:w="1288" w:type="dxa"/>
          </w:tcPr>
          <w:p w:rsidR="00FE614F" w:rsidRDefault="00FE614F" w:rsidP="001B6C9F"/>
        </w:tc>
        <w:tc>
          <w:tcPr>
            <w:tcW w:w="1288" w:type="dxa"/>
          </w:tcPr>
          <w:p w:rsidR="00FE614F" w:rsidRDefault="00FE614F" w:rsidP="001B6C9F"/>
        </w:tc>
        <w:tc>
          <w:tcPr>
            <w:tcW w:w="1780" w:type="dxa"/>
          </w:tcPr>
          <w:p w:rsidR="00FE614F" w:rsidRDefault="00FE614F" w:rsidP="001B6C9F"/>
        </w:tc>
        <w:tc>
          <w:tcPr>
            <w:tcW w:w="1401" w:type="dxa"/>
          </w:tcPr>
          <w:p w:rsidR="00FE614F" w:rsidRDefault="00FE614F" w:rsidP="001B6C9F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C6A5C" w:rsidRDefault="00FE614F" w:rsidP="00FC6A5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Lot 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</w:tcPr>
          <w:p w:rsidR="00FE614F" w:rsidRDefault="00FE614F" w:rsidP="00FC6A5C"/>
        </w:tc>
        <w:tc>
          <w:tcPr>
            <w:tcW w:w="1225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30022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Spălătorul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(Microplate washer) PW40, E1259 </w:t>
            </w:r>
          </w:p>
        </w:tc>
        <w:tc>
          <w:tcPr>
            <w:tcW w:w="1023" w:type="dxa"/>
          </w:tcPr>
          <w:p w:rsidR="00FE614F" w:rsidRPr="00F30022" w:rsidRDefault="00FE614F" w:rsidP="00FC6A5C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E614F" w:rsidRPr="00F30022" w:rsidRDefault="00FE614F" w:rsidP="00FC6A5C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087180" w:rsidRDefault="00087180" w:rsidP="00A9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C636E8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</w:p>
        </w:tc>
        <w:tc>
          <w:tcPr>
            <w:tcW w:w="1023" w:type="dxa"/>
          </w:tcPr>
          <w:p w:rsidR="00FE614F" w:rsidRPr="00FC6A5C" w:rsidRDefault="00FE614F" w:rsidP="00FC6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FE614F" w:rsidRPr="00FC6A5C" w:rsidRDefault="00FE614F" w:rsidP="00FC6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C6A5C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Lot 2 </w:t>
            </w:r>
          </w:p>
        </w:tc>
        <w:tc>
          <w:tcPr>
            <w:tcW w:w="1023" w:type="dxa"/>
          </w:tcPr>
          <w:p w:rsidR="00FE614F" w:rsidRDefault="00FE614F" w:rsidP="00FC6A5C"/>
        </w:tc>
        <w:tc>
          <w:tcPr>
            <w:tcW w:w="1225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30022">
        <w:trPr>
          <w:trHeight w:val="481"/>
        </w:trPr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30022" w:rsidRDefault="00D94CEF" w:rsidP="00FC6A5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Cititor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stația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ELISA)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Dynex</w:t>
            </w:r>
            <w:proofErr w:type="spellEnd"/>
            <w:proofErr w:type="gramStart"/>
            <w:r w:rsidRPr="00F30022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 w:rsidRPr="00F30022">
              <w:rPr>
                <w:rFonts w:ascii="Times New Roman" w:hAnsi="Times New Roman" w:cs="Times New Roman"/>
                <w:lang w:val="en-US"/>
              </w:rPr>
              <w:t xml:space="preserve">. 1 CXE-0083 </w:t>
            </w:r>
          </w:p>
        </w:tc>
        <w:tc>
          <w:tcPr>
            <w:tcW w:w="1023" w:type="dxa"/>
          </w:tcPr>
          <w:p w:rsidR="00FE614F" w:rsidRPr="00F30022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E614F" w:rsidRPr="00F30022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30022">
        <w:trPr>
          <w:trHeight w:val="308"/>
        </w:trPr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C6A5C" w:rsidRDefault="00FE614F" w:rsidP="00FC6A5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</w:t>
            </w:r>
          </w:p>
        </w:tc>
        <w:tc>
          <w:tcPr>
            <w:tcW w:w="1023" w:type="dxa"/>
          </w:tcPr>
          <w:p w:rsidR="00FE614F" w:rsidRPr="00FC6A5C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FE614F" w:rsidRPr="00FC6A5C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C6A5C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</w:t>
            </w:r>
          </w:p>
        </w:tc>
        <w:tc>
          <w:tcPr>
            <w:tcW w:w="1023" w:type="dxa"/>
          </w:tcPr>
          <w:p w:rsidR="00FE614F" w:rsidRDefault="00FE614F" w:rsidP="00FC6A5C"/>
        </w:tc>
        <w:tc>
          <w:tcPr>
            <w:tcW w:w="1225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845292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FE614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Cititorul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linia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ELISA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MR-96A </w:t>
            </w:r>
          </w:p>
        </w:tc>
        <w:tc>
          <w:tcPr>
            <w:tcW w:w="1023" w:type="dxa"/>
          </w:tcPr>
          <w:p w:rsidR="00FE614F" w:rsidRPr="00F30022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E614F" w:rsidRPr="00F30022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845292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FE614F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</w:t>
            </w:r>
          </w:p>
        </w:tc>
        <w:tc>
          <w:tcPr>
            <w:tcW w:w="1023" w:type="dxa"/>
          </w:tcPr>
          <w:p w:rsidR="00FE614F" w:rsidRPr="00FC6A5C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FE614F" w:rsidRPr="00FC6A5C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845292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C6A5C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</w:t>
            </w:r>
          </w:p>
        </w:tc>
        <w:tc>
          <w:tcPr>
            <w:tcW w:w="1023" w:type="dxa"/>
          </w:tcPr>
          <w:p w:rsidR="00FE614F" w:rsidRDefault="00FE614F" w:rsidP="00FC6A5C"/>
        </w:tc>
        <w:tc>
          <w:tcPr>
            <w:tcW w:w="1225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845292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FE614F" w:rsidRPr="00F30022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Cititorul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linia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ELISA  </w:t>
            </w:r>
            <w:r w:rsidRPr="00F30022">
              <w:rPr>
                <w:rFonts w:ascii="Times New Roman" w:hAnsi="Times New Roman" w:cs="Times New Roman"/>
                <w:lang w:val="en-US"/>
              </w:rPr>
              <w:lastRenderedPageBreak/>
              <w:t>Sunrise-Basic-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Tecan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23" w:type="dxa"/>
          </w:tcPr>
          <w:p w:rsidR="00FE614F" w:rsidRPr="00F30022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25" w:type="dxa"/>
          </w:tcPr>
          <w:p w:rsidR="00FE614F" w:rsidRPr="00F30022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 xml:space="preserve">30 zile de la </w:t>
            </w:r>
            <w:r w:rsidRPr="0008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înregistrarea contractului la trezorerie.</w:t>
            </w: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845292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  <w:vAlign w:val="center"/>
          </w:tcPr>
          <w:p w:rsidR="00FE614F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</w:t>
            </w:r>
          </w:p>
        </w:tc>
        <w:tc>
          <w:tcPr>
            <w:tcW w:w="1023" w:type="dxa"/>
          </w:tcPr>
          <w:p w:rsidR="00FE614F" w:rsidRPr="00FC6A5C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FE614F" w:rsidRPr="00FC6A5C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C6A5C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</w:t>
            </w:r>
          </w:p>
        </w:tc>
        <w:tc>
          <w:tcPr>
            <w:tcW w:w="1023" w:type="dxa"/>
          </w:tcPr>
          <w:p w:rsidR="00FE614F" w:rsidRDefault="00FE614F" w:rsidP="00FC6A5C"/>
        </w:tc>
        <w:tc>
          <w:tcPr>
            <w:tcW w:w="1225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FE614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Spălător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microplăci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Columbus plus-BASIC, a.2006 </w:t>
            </w:r>
          </w:p>
        </w:tc>
        <w:tc>
          <w:tcPr>
            <w:tcW w:w="1023" w:type="dxa"/>
          </w:tcPr>
          <w:p w:rsidR="00FE614F" w:rsidRPr="00F30022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FE614F" w:rsidRPr="00F30022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FE614F" w:rsidRPr="00FC6A5C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</w:t>
            </w:r>
          </w:p>
        </w:tc>
        <w:tc>
          <w:tcPr>
            <w:tcW w:w="1023" w:type="dxa"/>
          </w:tcPr>
          <w:p w:rsidR="00FE614F" w:rsidRPr="00FC6A5C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FE614F" w:rsidRPr="00FC6A5C" w:rsidRDefault="00FE614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FE614F" w:rsidTr="00FC6A5C">
        <w:tc>
          <w:tcPr>
            <w:tcW w:w="1230" w:type="dxa"/>
          </w:tcPr>
          <w:p w:rsidR="00FE614F" w:rsidRPr="00FE614F" w:rsidRDefault="00FE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FE614F" w:rsidRPr="00FC6A5C" w:rsidRDefault="00FE614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</w:t>
            </w:r>
          </w:p>
        </w:tc>
        <w:tc>
          <w:tcPr>
            <w:tcW w:w="1023" w:type="dxa"/>
          </w:tcPr>
          <w:p w:rsidR="00FE614F" w:rsidRDefault="00FE614F" w:rsidP="00FC6A5C"/>
        </w:tc>
        <w:tc>
          <w:tcPr>
            <w:tcW w:w="1225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99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288" w:type="dxa"/>
          </w:tcPr>
          <w:p w:rsidR="00FE614F" w:rsidRDefault="00FE614F" w:rsidP="00FC6A5C"/>
        </w:tc>
        <w:tc>
          <w:tcPr>
            <w:tcW w:w="1780" w:type="dxa"/>
          </w:tcPr>
          <w:p w:rsidR="00FE614F" w:rsidRPr="00A97F7D" w:rsidRDefault="00FE614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E614F" w:rsidRDefault="00FE614F" w:rsidP="00FC6A5C"/>
        </w:tc>
      </w:tr>
      <w:tr w:rsidR="00D94CEF" w:rsidTr="00D94CEF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D94CE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Spectrofotometu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UV VIS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Specord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Plus nr.2223E1577 a.2014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6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Spectrofotometru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UV VIS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Specord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Plus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7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8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Spectrofotometru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absorbție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atomică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AA-7000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8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9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0022">
              <w:rPr>
                <w:rFonts w:ascii="Times New Roman" w:hAnsi="Times New Roman" w:cs="Times New Roman"/>
              </w:rPr>
              <w:t>ГК</w:t>
            </w:r>
            <w:r w:rsidRPr="00F30022">
              <w:rPr>
                <w:rFonts w:ascii="Times New Roman" w:hAnsi="Times New Roman" w:cs="Times New Roman"/>
                <w:lang w:val="en-US"/>
              </w:rPr>
              <w:t>-100-3</w:t>
            </w:r>
            <w:r w:rsidRPr="00F30022">
              <w:rPr>
                <w:rFonts w:ascii="Times New Roman" w:hAnsi="Times New Roman" w:cs="Times New Roman"/>
              </w:rPr>
              <w:t>М</w:t>
            </w:r>
            <w:r w:rsidRPr="00F30022">
              <w:rPr>
                <w:rFonts w:ascii="Times New Roman" w:hAnsi="Times New Roman" w:cs="Times New Roman"/>
                <w:lang w:val="en-US"/>
              </w:rPr>
              <w:t xml:space="preserve">,  Nr.2051, a.1995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9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10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22">
              <w:rPr>
                <w:rFonts w:ascii="Times New Roman" w:hAnsi="Times New Roman" w:cs="Times New Roman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</w:rPr>
              <w:t xml:space="preserve"> VK-75, Nr.4357 a.1988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11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</w:rPr>
              <w:t xml:space="preserve"> ГК-100-3 a.1983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12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0022">
              <w:rPr>
                <w:rFonts w:ascii="Times New Roman" w:hAnsi="Times New Roman" w:cs="Times New Roman"/>
              </w:rPr>
              <w:t>ГК</w:t>
            </w:r>
            <w:r w:rsidRPr="00F30022">
              <w:rPr>
                <w:rFonts w:ascii="Times New Roman" w:hAnsi="Times New Roman" w:cs="Times New Roman"/>
                <w:lang w:val="en-US"/>
              </w:rPr>
              <w:t>-100-3</w:t>
            </w:r>
            <w:r w:rsidRPr="00F30022">
              <w:rPr>
                <w:rFonts w:ascii="Times New Roman" w:hAnsi="Times New Roman" w:cs="Times New Roman"/>
              </w:rPr>
              <w:t>М</w:t>
            </w:r>
            <w:r w:rsidRPr="00F30022">
              <w:rPr>
                <w:rFonts w:ascii="Times New Roman" w:hAnsi="Times New Roman" w:cs="Times New Roman"/>
                <w:lang w:val="en-US"/>
              </w:rPr>
              <w:t xml:space="preserve">, nr.1767, a.2002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13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0022">
              <w:rPr>
                <w:rFonts w:ascii="Times New Roman" w:hAnsi="Times New Roman" w:cs="Times New Roman"/>
              </w:rPr>
              <w:t>ГК</w:t>
            </w:r>
            <w:r w:rsidRPr="00F30022">
              <w:rPr>
                <w:rFonts w:ascii="Times New Roman" w:hAnsi="Times New Roman" w:cs="Times New Roman"/>
                <w:lang w:val="en-US"/>
              </w:rPr>
              <w:t>-100-3</w:t>
            </w:r>
            <w:r w:rsidRPr="00F30022">
              <w:rPr>
                <w:rFonts w:ascii="Times New Roman" w:hAnsi="Times New Roman" w:cs="Times New Roman"/>
              </w:rPr>
              <w:t>М</w:t>
            </w:r>
            <w:r w:rsidRPr="00F30022">
              <w:rPr>
                <w:rFonts w:ascii="Times New Roman" w:hAnsi="Times New Roman" w:cs="Times New Roman"/>
                <w:lang w:val="en-US"/>
              </w:rPr>
              <w:t xml:space="preserve">, nr.3771, a.1990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14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</w:rPr>
              <w:t xml:space="preserve">  BK-75    №.1871,  a.2010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15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22">
              <w:rPr>
                <w:rFonts w:ascii="Times New Roman" w:hAnsi="Times New Roman" w:cs="Times New Roman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</w:rPr>
              <w:t xml:space="preserve"> ГК-100-3М a.1995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16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0022">
              <w:rPr>
                <w:rFonts w:ascii="Times New Roman" w:hAnsi="Times New Roman" w:cs="Times New Roman"/>
              </w:rPr>
              <w:t>ГК</w:t>
            </w:r>
            <w:r w:rsidRPr="00F30022">
              <w:rPr>
                <w:rFonts w:ascii="Times New Roman" w:hAnsi="Times New Roman" w:cs="Times New Roman"/>
                <w:lang w:val="en-US"/>
              </w:rPr>
              <w:t>-100-3</w:t>
            </w:r>
            <w:r w:rsidRPr="00F30022">
              <w:rPr>
                <w:rFonts w:ascii="Times New Roman" w:hAnsi="Times New Roman" w:cs="Times New Roman"/>
              </w:rPr>
              <w:t>М</w:t>
            </w:r>
            <w:r w:rsidRPr="00F30022">
              <w:rPr>
                <w:rFonts w:ascii="Times New Roman" w:hAnsi="Times New Roman" w:cs="Times New Roman"/>
                <w:lang w:val="en-US"/>
              </w:rPr>
              <w:t xml:space="preserve"> nr.3221, a.1991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17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Systec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Vx75, nr.2980, a.2009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18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Systec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Vx75,  nr.3085, a.2009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19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MLV tip 5075 Nr.1103925, Nr.1103926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20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NUVE OT 100V a.2014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20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21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NUVE OT 100V nr.01.0339, a.2014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21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22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NUVE OT 100V, a.2013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22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23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 NUVE OT 100V a.2012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 xml:space="preserve">30 zile de la înregistrarea contractului la </w:t>
            </w:r>
            <w:r w:rsidRPr="0008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23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24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 NUVE OT 100V a.2012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24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25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 NUVE OT 100V a.2012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25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26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 NUVE OT 100V a.2012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26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27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</w:rPr>
              <w:t xml:space="preserve"> STERAGAR 10, nr.31452. anul 2014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27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28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 NUVE OT 100V, nr.01-335 a.2013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28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29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Hota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cu flux laminar  FC24A1,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Seria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2009-37355, a.2009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29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30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Hotă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cu flux laminar TOP Safety 1.2, G10L51N9353, a.2006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30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31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Aparat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p/u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măsurarea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 CEM </w:t>
            </w:r>
            <w:r w:rsidRPr="00F30022">
              <w:rPr>
                <w:rFonts w:ascii="Times New Roman" w:hAnsi="Times New Roman" w:cs="Times New Roman"/>
              </w:rPr>
              <w:t>П</w:t>
            </w:r>
            <w:r w:rsidRPr="00F30022">
              <w:rPr>
                <w:rFonts w:ascii="Times New Roman" w:hAnsi="Times New Roman" w:cs="Times New Roman"/>
                <w:lang w:val="en-US"/>
              </w:rPr>
              <w:t xml:space="preserve">3-60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31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32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022">
              <w:rPr>
                <w:rFonts w:ascii="Times New Roman" w:hAnsi="Times New Roman" w:cs="Times New Roman"/>
              </w:rPr>
              <w:t xml:space="preserve">Fotocolorimetru  КФК -2, a.1993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32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30022">
        <w:trPr>
          <w:trHeight w:val="361"/>
        </w:trPr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33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Bidistilator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BIHY-0041 №.846013112761 a. 2013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33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34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  <w:lang w:val="en-US"/>
              </w:rPr>
              <w:t xml:space="preserve">Termostat-CO2 CELL-190 Nr.LC13063, a.2013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34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35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Fotometru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30022">
              <w:rPr>
                <w:rFonts w:ascii="Times New Roman" w:hAnsi="Times New Roman" w:cs="Times New Roman"/>
              </w:rPr>
              <w:t>КФК</w:t>
            </w:r>
            <w:r w:rsidRPr="00F30022">
              <w:rPr>
                <w:rFonts w:ascii="Times New Roman" w:hAnsi="Times New Roman" w:cs="Times New Roman"/>
                <w:lang w:val="en-US"/>
              </w:rPr>
              <w:t>-3-01 30</w:t>
            </w:r>
            <w:r w:rsidRPr="00F30022">
              <w:rPr>
                <w:rFonts w:ascii="Times New Roman" w:hAnsi="Times New Roman" w:cs="Times New Roman"/>
              </w:rPr>
              <w:t>М</w:t>
            </w:r>
            <w:r w:rsidRPr="00F30022">
              <w:rPr>
                <w:rFonts w:ascii="Times New Roman" w:hAnsi="Times New Roman" w:cs="Times New Roman"/>
                <w:lang w:val="en-US"/>
              </w:rPr>
              <w:t>3 Nr.700296</w:t>
            </w:r>
            <w:r w:rsidRPr="00F30022">
              <w:rPr>
                <w:rFonts w:ascii="Times New Roman" w:hAnsi="Times New Roman" w:cs="Times New Roman"/>
              </w:rPr>
              <w:t>б</w:t>
            </w:r>
            <w:r w:rsidRPr="00F30022">
              <w:rPr>
                <w:rFonts w:ascii="Times New Roman" w:hAnsi="Times New Roman" w:cs="Times New Roman"/>
                <w:lang w:val="en-US"/>
              </w:rPr>
              <w:t xml:space="preserve">, a.2007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35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36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D94CEF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Fotocolorimetru  KFC-3 </w:t>
            </w:r>
          </w:p>
        </w:tc>
        <w:tc>
          <w:tcPr>
            <w:tcW w:w="1023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D94CEF" w:rsidRPr="00F30022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 xml:space="preserve">30 zile de la înregistrarea contractului la </w:t>
            </w:r>
            <w:r w:rsidRPr="0008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trezorerie.</w:t>
            </w: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845292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  <w:vAlign w:val="center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36</w:t>
            </w:r>
          </w:p>
        </w:tc>
        <w:tc>
          <w:tcPr>
            <w:tcW w:w="1023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94CEF" w:rsidRPr="00FC6A5C" w:rsidRDefault="00D94CEF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D94CEF" w:rsidTr="00FC6A5C">
        <w:tc>
          <w:tcPr>
            <w:tcW w:w="1230" w:type="dxa"/>
          </w:tcPr>
          <w:p w:rsidR="00D94CEF" w:rsidRPr="00FE614F" w:rsidRDefault="00D9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D94CEF" w:rsidRPr="00FC6A5C" w:rsidRDefault="00D94CEF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37</w:t>
            </w:r>
          </w:p>
        </w:tc>
        <w:tc>
          <w:tcPr>
            <w:tcW w:w="1023" w:type="dxa"/>
          </w:tcPr>
          <w:p w:rsidR="00D94CEF" w:rsidRDefault="00D94CEF" w:rsidP="00FC6A5C"/>
        </w:tc>
        <w:tc>
          <w:tcPr>
            <w:tcW w:w="1225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99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288" w:type="dxa"/>
          </w:tcPr>
          <w:p w:rsidR="00D94CEF" w:rsidRDefault="00D94CEF" w:rsidP="00FC6A5C"/>
        </w:tc>
        <w:tc>
          <w:tcPr>
            <w:tcW w:w="1780" w:type="dxa"/>
          </w:tcPr>
          <w:p w:rsidR="00D94CEF" w:rsidRPr="00A97F7D" w:rsidRDefault="00D94CEF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94CEF" w:rsidRDefault="00D94CEF" w:rsidP="00FC6A5C"/>
        </w:tc>
      </w:tr>
      <w:tr w:rsidR="00923462" w:rsidTr="002D4AD3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30022" w:rsidRDefault="00923462" w:rsidP="00724BF8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Fotocolorimetru KFK -2 MP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37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38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Cuptor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calcinare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SNOL-1</w:t>
            </w:r>
            <w:proofErr w:type="gramStart"/>
            <w:r w:rsidRPr="00F30022">
              <w:rPr>
                <w:rFonts w:ascii="Times New Roman" w:hAnsi="Times New Roman" w:cs="Times New Roman"/>
                <w:lang w:val="en-US"/>
              </w:rPr>
              <w:t>,6</w:t>
            </w:r>
            <w:proofErr w:type="gram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. 01890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38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39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Dulap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sterilizare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0022">
              <w:rPr>
                <w:rFonts w:ascii="Times New Roman" w:hAnsi="Times New Roman" w:cs="Times New Roman"/>
              </w:rPr>
              <w:t>ШСС</w:t>
            </w:r>
            <w:r w:rsidRPr="00F30022">
              <w:rPr>
                <w:rFonts w:ascii="Times New Roman" w:hAnsi="Times New Roman" w:cs="Times New Roman"/>
                <w:lang w:val="en-US"/>
              </w:rPr>
              <w:t>-80</w:t>
            </w:r>
            <w:r w:rsidRPr="00F30022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39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40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Termostat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CO2 CELL-190, Nr.LC-13062, a.2013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40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41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Dulap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sterilizare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SLWn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240 STD Nr.808-40912, a.2013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41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42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Cuptor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calcinare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SNOL-1</w:t>
            </w:r>
            <w:proofErr w:type="gramStart"/>
            <w:r w:rsidRPr="00F30022">
              <w:rPr>
                <w:rFonts w:ascii="Times New Roman" w:hAnsi="Times New Roman" w:cs="Times New Roman"/>
                <w:lang w:val="en-US"/>
              </w:rPr>
              <w:t>,6</w:t>
            </w:r>
            <w:proofErr w:type="gram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. 03834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42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43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Fotocolorimetru КФК-2 nr. 8707083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43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44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Aspirator PU-4A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631D7F" w:rsidP="0084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44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45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Fotometru КФК-3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631D7F" w:rsidP="0084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45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46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</w:rPr>
              <w:t>Rotovapor</w:t>
            </w:r>
            <w:proofErr w:type="spellEnd"/>
            <w:r w:rsidRPr="00F30022">
              <w:rPr>
                <w:rFonts w:ascii="Times New Roman" w:hAnsi="Times New Roman" w:cs="Times New Roman"/>
              </w:rPr>
              <w:t xml:space="preserve"> RE/100-Pro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46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47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Psihrometru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aspiraţie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MB-4M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47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48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Termostat </w:t>
            </w:r>
            <w:proofErr w:type="spellStart"/>
            <w:r w:rsidRPr="00F30022">
              <w:rPr>
                <w:rFonts w:ascii="Times New Roman" w:hAnsi="Times New Roman" w:cs="Times New Roman"/>
              </w:rPr>
              <w:t>Esco</w:t>
            </w:r>
            <w:proofErr w:type="spellEnd"/>
            <w:r w:rsidRPr="00F30022">
              <w:rPr>
                <w:rFonts w:ascii="Times New Roman" w:hAnsi="Times New Roman" w:cs="Times New Roman"/>
              </w:rPr>
              <w:t xml:space="preserve"> IFA170-8 a.2009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48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49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Termostat </w:t>
            </w:r>
            <w:proofErr w:type="spellStart"/>
            <w:r w:rsidRPr="00F30022">
              <w:rPr>
                <w:rFonts w:ascii="Times New Roman" w:hAnsi="Times New Roman" w:cs="Times New Roman"/>
              </w:rPr>
              <w:t>Memert</w:t>
            </w:r>
            <w:proofErr w:type="spellEnd"/>
            <w:r w:rsidRPr="00F30022">
              <w:rPr>
                <w:rFonts w:ascii="Times New Roman" w:hAnsi="Times New Roman" w:cs="Times New Roman"/>
              </w:rPr>
              <w:t xml:space="preserve"> ICP-400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 xml:space="preserve">30 zile de la înregistrarea contractului la </w:t>
            </w:r>
            <w:r w:rsidRPr="0008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49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50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Termostat CO2 CELL-190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50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51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Termostat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POL EKO   SLW/240/STD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51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52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Sterilizator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aer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uscat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SLW-240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52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53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43070F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30022" w:rsidRDefault="00923462" w:rsidP="00724B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Sterilizator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aer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uscat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0022">
              <w:rPr>
                <w:rFonts w:ascii="Times New Roman" w:hAnsi="Times New Roman" w:cs="Times New Roman"/>
              </w:rPr>
              <w:t>ШС</w:t>
            </w:r>
            <w:r w:rsidRPr="00F30022">
              <w:rPr>
                <w:rFonts w:ascii="Times New Roman" w:hAnsi="Times New Roman" w:cs="Times New Roman"/>
                <w:lang w:val="en-US"/>
              </w:rPr>
              <w:t>-80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53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Lot 54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Aparat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spălarea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uscarea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dezinfectarea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 UNICEAN FSL L-170-1 Nr.15055B0CJ054 a.2015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54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55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30022" w:rsidRDefault="00923462" w:rsidP="00FC6A5C">
            <w:pPr>
              <w:rPr>
                <w:rFonts w:ascii="Times New Roman" w:hAnsi="Times New Roman" w:cs="Times New Roman"/>
              </w:rPr>
            </w:pP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Mașină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spălat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STEELCO 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. 1355306, a.2013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rPr>
                <w:rFonts w:ascii="Times New Roman" w:hAnsi="Times New Roman" w:cs="Times New Roman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55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56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 xml:space="preserve">DTU-01M, nr.14,  1987 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  <w:vAlign w:val="center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56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57</w:t>
            </w:r>
          </w:p>
        </w:tc>
        <w:tc>
          <w:tcPr>
            <w:tcW w:w="1023" w:type="dxa"/>
          </w:tcPr>
          <w:p w:rsidR="00923462" w:rsidRDefault="00923462" w:rsidP="00FC6A5C"/>
        </w:tc>
        <w:tc>
          <w:tcPr>
            <w:tcW w:w="1225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30022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022">
              <w:rPr>
                <w:rFonts w:ascii="Times New Roman" w:hAnsi="Times New Roman" w:cs="Times New Roman"/>
                <w:lang w:val="en-US"/>
              </w:rPr>
              <w:t xml:space="preserve">Gamma-ray Spectrum Analysis, (profile series </w:t>
            </w:r>
            <w:proofErr w:type="spellStart"/>
            <w:r w:rsidRPr="00F30022">
              <w:rPr>
                <w:rFonts w:ascii="Times New Roman" w:hAnsi="Times New Roman" w:cs="Times New Roman"/>
                <w:lang w:val="en-US"/>
              </w:rPr>
              <w:t>HPGeCoaxial</w:t>
            </w:r>
            <w:proofErr w:type="spellEnd"/>
            <w:r w:rsidRPr="00F30022">
              <w:rPr>
                <w:rFonts w:ascii="Times New Roman" w:hAnsi="Times New Roman" w:cs="Times New Roman"/>
                <w:lang w:val="en-US"/>
              </w:rPr>
              <w:t xml:space="preserve"> Detector System),  detector model GEM-S7025P4-RB-SMP</w:t>
            </w:r>
          </w:p>
        </w:tc>
        <w:tc>
          <w:tcPr>
            <w:tcW w:w="1023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25" w:type="dxa"/>
          </w:tcPr>
          <w:p w:rsidR="00923462" w:rsidRPr="00F30022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  <w:r w:rsidRPr="00F3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087180" w:rsidP="00A97F7D">
            <w:pPr>
              <w:jc w:val="both"/>
              <w:rPr>
                <w:rFonts w:ascii="Times New Roman" w:hAnsi="Times New Roman" w:cs="Times New Roman"/>
              </w:rPr>
            </w:pPr>
            <w:r w:rsidRPr="00087180">
              <w:rPr>
                <w:rFonts w:ascii="Times New Roman" w:hAnsi="Times New Roman" w:cs="Times New Roman"/>
                <w:sz w:val="20"/>
                <w:szCs w:val="20"/>
              </w:rPr>
              <w:t>30 zile de la înregistrarea contractului la trezorerie.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845292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FC6A5C" w:rsidRDefault="00923462" w:rsidP="00FC6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Lot 57</w:t>
            </w:r>
          </w:p>
        </w:tc>
        <w:tc>
          <w:tcPr>
            <w:tcW w:w="1023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923462" w:rsidRPr="00FC6A5C" w:rsidRDefault="00923462" w:rsidP="00845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23462" w:rsidRDefault="00923462" w:rsidP="00FC6A5C"/>
        </w:tc>
        <w:tc>
          <w:tcPr>
            <w:tcW w:w="1299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288" w:type="dxa"/>
          </w:tcPr>
          <w:p w:rsidR="00923462" w:rsidRDefault="00923462" w:rsidP="00FC6A5C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FC6A5C"/>
        </w:tc>
      </w:tr>
      <w:tr w:rsidR="00923462" w:rsidTr="00FC6A5C">
        <w:tc>
          <w:tcPr>
            <w:tcW w:w="1230" w:type="dxa"/>
          </w:tcPr>
          <w:p w:rsidR="00923462" w:rsidRPr="00FE614F" w:rsidRDefault="0092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50400000-9</w:t>
            </w:r>
          </w:p>
        </w:tc>
        <w:tc>
          <w:tcPr>
            <w:tcW w:w="2953" w:type="dxa"/>
          </w:tcPr>
          <w:p w:rsidR="00923462" w:rsidRPr="002E4680" w:rsidRDefault="00923462" w:rsidP="002E4680">
            <w:pPr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2E468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TOTAL</w:t>
            </w:r>
          </w:p>
        </w:tc>
        <w:tc>
          <w:tcPr>
            <w:tcW w:w="1023" w:type="dxa"/>
          </w:tcPr>
          <w:p w:rsidR="00923462" w:rsidRDefault="00923462" w:rsidP="001B6C9F"/>
        </w:tc>
        <w:tc>
          <w:tcPr>
            <w:tcW w:w="1225" w:type="dxa"/>
          </w:tcPr>
          <w:p w:rsidR="00923462" w:rsidRDefault="00923462" w:rsidP="001B6C9F"/>
        </w:tc>
        <w:tc>
          <w:tcPr>
            <w:tcW w:w="1299" w:type="dxa"/>
          </w:tcPr>
          <w:p w:rsidR="00923462" w:rsidRDefault="00923462" w:rsidP="001B6C9F"/>
        </w:tc>
        <w:tc>
          <w:tcPr>
            <w:tcW w:w="1299" w:type="dxa"/>
          </w:tcPr>
          <w:p w:rsidR="00923462" w:rsidRDefault="00923462" w:rsidP="001B6C9F"/>
        </w:tc>
        <w:tc>
          <w:tcPr>
            <w:tcW w:w="1288" w:type="dxa"/>
          </w:tcPr>
          <w:p w:rsidR="00923462" w:rsidRDefault="00923462" w:rsidP="001B6C9F"/>
        </w:tc>
        <w:tc>
          <w:tcPr>
            <w:tcW w:w="1288" w:type="dxa"/>
          </w:tcPr>
          <w:p w:rsidR="00923462" w:rsidRDefault="00923462" w:rsidP="001B6C9F"/>
        </w:tc>
        <w:tc>
          <w:tcPr>
            <w:tcW w:w="1780" w:type="dxa"/>
          </w:tcPr>
          <w:p w:rsidR="00923462" w:rsidRPr="00A97F7D" w:rsidRDefault="00923462" w:rsidP="00A97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23462" w:rsidRDefault="00923462" w:rsidP="001B6C9F"/>
        </w:tc>
      </w:tr>
    </w:tbl>
    <w:p w:rsidR="00A97F7D" w:rsidRDefault="00A97F7D" w:rsidP="00DB5574">
      <w:pPr>
        <w:spacing w:after="0" w:line="240" w:lineRule="auto"/>
      </w:pPr>
    </w:p>
    <w:p w:rsidR="00DB5574" w:rsidRPr="006B57F8" w:rsidRDefault="00DB5574" w:rsidP="00DB5574">
      <w:pPr>
        <w:spacing w:after="0" w:line="240" w:lineRule="auto"/>
        <w:rPr>
          <w:sz w:val="20"/>
          <w:szCs w:val="20"/>
        </w:rPr>
      </w:pPr>
      <w:r w:rsidRPr="006B57F8">
        <w:rPr>
          <w:sz w:val="20"/>
          <w:szCs w:val="20"/>
        </w:rPr>
        <w:t>Semnat:_______________ Numele, Prenumele:_____________________________ În calitate de: ________________</w:t>
      </w:r>
    </w:p>
    <w:p w:rsidR="00DB5574" w:rsidRPr="006B57F8" w:rsidRDefault="00DB5574" w:rsidP="00DB5574">
      <w:pPr>
        <w:spacing w:after="0" w:line="240" w:lineRule="auto"/>
        <w:rPr>
          <w:bCs/>
          <w:iCs/>
          <w:sz w:val="20"/>
          <w:szCs w:val="20"/>
        </w:rPr>
      </w:pPr>
      <w:r w:rsidRPr="006B57F8">
        <w:rPr>
          <w:bCs/>
          <w:iCs/>
          <w:sz w:val="20"/>
          <w:szCs w:val="20"/>
        </w:rPr>
        <w:t>Ofertantul: _______________________ Adresa: ______________________________</w:t>
      </w:r>
    </w:p>
    <w:p w:rsidR="00DB5574" w:rsidRDefault="00DB5574"/>
    <w:sectPr w:rsidR="00DB5574" w:rsidSect="001B6C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EF" w:rsidRDefault="00D94CEF" w:rsidP="00672F85">
      <w:pPr>
        <w:spacing w:after="0" w:line="240" w:lineRule="auto"/>
      </w:pPr>
      <w:r>
        <w:separator/>
      </w:r>
    </w:p>
  </w:endnote>
  <w:endnote w:type="continuationSeparator" w:id="0">
    <w:p w:rsidR="00D94CEF" w:rsidRDefault="00D94CEF" w:rsidP="0067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EF" w:rsidRDefault="00D94CEF" w:rsidP="00672F85">
      <w:pPr>
        <w:spacing w:after="0" w:line="240" w:lineRule="auto"/>
      </w:pPr>
      <w:r>
        <w:separator/>
      </w:r>
    </w:p>
  </w:footnote>
  <w:footnote w:type="continuationSeparator" w:id="0">
    <w:p w:rsidR="00D94CEF" w:rsidRDefault="00D94CEF" w:rsidP="00672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015AAC"/>
    <w:rsid w:val="00087180"/>
    <w:rsid w:val="001A6AAE"/>
    <w:rsid w:val="001B6C9F"/>
    <w:rsid w:val="001E2034"/>
    <w:rsid w:val="002C0D57"/>
    <w:rsid w:val="002E4680"/>
    <w:rsid w:val="003B07AF"/>
    <w:rsid w:val="00406C4B"/>
    <w:rsid w:val="004C09A8"/>
    <w:rsid w:val="004D2090"/>
    <w:rsid w:val="005275B9"/>
    <w:rsid w:val="00563BED"/>
    <w:rsid w:val="005F107D"/>
    <w:rsid w:val="005F52EF"/>
    <w:rsid w:val="00631D7F"/>
    <w:rsid w:val="00672F85"/>
    <w:rsid w:val="00684D8B"/>
    <w:rsid w:val="00710855"/>
    <w:rsid w:val="0073264C"/>
    <w:rsid w:val="007945D2"/>
    <w:rsid w:val="007F74C7"/>
    <w:rsid w:val="00822477"/>
    <w:rsid w:val="00845292"/>
    <w:rsid w:val="008876A2"/>
    <w:rsid w:val="0089201F"/>
    <w:rsid w:val="008B0637"/>
    <w:rsid w:val="00923462"/>
    <w:rsid w:val="00A301C2"/>
    <w:rsid w:val="00A97F7D"/>
    <w:rsid w:val="00AC64AC"/>
    <w:rsid w:val="00B270F7"/>
    <w:rsid w:val="00B82761"/>
    <w:rsid w:val="00BE4391"/>
    <w:rsid w:val="00BF1781"/>
    <w:rsid w:val="00C56CA2"/>
    <w:rsid w:val="00C636E8"/>
    <w:rsid w:val="00C8034B"/>
    <w:rsid w:val="00CC2F15"/>
    <w:rsid w:val="00D071C8"/>
    <w:rsid w:val="00D94CEF"/>
    <w:rsid w:val="00DB5574"/>
    <w:rsid w:val="00DB7155"/>
    <w:rsid w:val="00DE0C91"/>
    <w:rsid w:val="00DE150B"/>
    <w:rsid w:val="00DF23EB"/>
    <w:rsid w:val="00E15A95"/>
    <w:rsid w:val="00E34F9D"/>
    <w:rsid w:val="00E863F5"/>
    <w:rsid w:val="00F11ABB"/>
    <w:rsid w:val="00F24434"/>
    <w:rsid w:val="00F30022"/>
    <w:rsid w:val="00F8395C"/>
    <w:rsid w:val="00FB5F8B"/>
    <w:rsid w:val="00FC6A5C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F85"/>
    <w:rPr>
      <w:lang w:val="ro-MO"/>
    </w:rPr>
  </w:style>
  <w:style w:type="paragraph" w:styleId="a6">
    <w:name w:val="footer"/>
    <w:basedOn w:val="a"/>
    <w:link w:val="a7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F85"/>
    <w:rPr>
      <w:lang w:val="ro-MO"/>
    </w:rPr>
  </w:style>
  <w:style w:type="character" w:styleId="a8">
    <w:name w:val="Hyperlink"/>
    <w:basedOn w:val="a0"/>
    <w:uiPriority w:val="99"/>
    <w:semiHidden/>
    <w:unhideWhenUsed/>
    <w:rsid w:val="0067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F85"/>
    <w:rPr>
      <w:lang w:val="ro-MO"/>
    </w:rPr>
  </w:style>
  <w:style w:type="paragraph" w:styleId="a6">
    <w:name w:val="footer"/>
    <w:basedOn w:val="a"/>
    <w:link w:val="a7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F85"/>
    <w:rPr>
      <w:lang w:val="ro-MO"/>
    </w:rPr>
  </w:style>
  <w:style w:type="character" w:styleId="a8">
    <w:name w:val="Hyperlink"/>
    <w:basedOn w:val="a0"/>
    <w:uiPriority w:val="99"/>
    <w:semiHidden/>
    <w:unhideWhenUsed/>
    <w:rsid w:val="0067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nder.gov.md/tenders/ocds-b3wdp1-MD-15608629368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46</cp:revision>
  <dcterms:created xsi:type="dcterms:W3CDTF">2019-04-27T10:43:00Z</dcterms:created>
  <dcterms:modified xsi:type="dcterms:W3CDTF">2019-08-14T12:10:00Z</dcterms:modified>
</cp:coreProperties>
</file>