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685B7BBC" w14:textId="77777777" w:rsidR="00F64F8F" w:rsidRDefault="00F64F8F" w:rsidP="00CF101D">
      <w:pPr>
        <w:jc w:val="right"/>
        <w:rPr>
          <w:noProof w:val="0"/>
          <w:lang w:val="it-IT"/>
        </w:rPr>
      </w:pPr>
    </w:p>
    <w:p w14:paraId="4ECD6DE5" w14:textId="77777777" w:rsidR="00F64F8F" w:rsidRDefault="00F64F8F" w:rsidP="00CF101D">
      <w:pPr>
        <w:jc w:val="right"/>
        <w:rPr>
          <w:noProof w:val="0"/>
          <w:lang w:val="it-IT"/>
        </w:rPr>
      </w:pPr>
    </w:p>
    <w:p w14:paraId="57D792C2" w14:textId="77777777" w:rsidR="00F64F8F" w:rsidRDefault="00F64F8F" w:rsidP="00CF101D">
      <w:pPr>
        <w:jc w:val="right"/>
        <w:rPr>
          <w:noProof w:val="0"/>
          <w:lang w:val="it-IT"/>
        </w:rPr>
      </w:pPr>
    </w:p>
    <w:p w14:paraId="404A68E2" w14:textId="77777777" w:rsidR="00F64F8F" w:rsidRDefault="00F64F8F" w:rsidP="00CF101D">
      <w:pPr>
        <w:jc w:val="right"/>
        <w:rPr>
          <w:noProof w:val="0"/>
          <w:lang w:val="it-IT"/>
        </w:rPr>
      </w:pPr>
    </w:p>
    <w:p w14:paraId="68AA1333" w14:textId="77777777" w:rsidR="00F64F8F" w:rsidRDefault="00F64F8F" w:rsidP="00CF101D">
      <w:pPr>
        <w:jc w:val="right"/>
        <w:rPr>
          <w:noProof w:val="0"/>
          <w:lang w:val="it-IT"/>
        </w:rPr>
      </w:pPr>
    </w:p>
    <w:p w14:paraId="69012B10" w14:textId="77777777" w:rsidR="00F64F8F" w:rsidRDefault="00F64F8F" w:rsidP="00CF101D">
      <w:pPr>
        <w:jc w:val="right"/>
        <w:rPr>
          <w:noProof w:val="0"/>
          <w:lang w:val="it-IT"/>
        </w:rPr>
      </w:pPr>
    </w:p>
    <w:p w14:paraId="1B7C0740" w14:textId="77777777" w:rsidR="00F64F8F" w:rsidRDefault="00F64F8F" w:rsidP="00CF101D">
      <w:pPr>
        <w:jc w:val="right"/>
        <w:rPr>
          <w:noProof w:val="0"/>
          <w:lang w:val="it-IT"/>
        </w:rPr>
      </w:pPr>
    </w:p>
    <w:p w14:paraId="2117833E" w14:textId="77777777" w:rsidR="00F64F8F" w:rsidRDefault="00F64F8F" w:rsidP="00CF101D">
      <w:pPr>
        <w:jc w:val="right"/>
        <w:rPr>
          <w:noProof w:val="0"/>
          <w:lang w:val="it-IT"/>
        </w:rPr>
      </w:pPr>
    </w:p>
    <w:p w14:paraId="4CF31E24" w14:textId="77777777" w:rsidR="00F64F8F" w:rsidRDefault="00F64F8F" w:rsidP="00CF101D">
      <w:pPr>
        <w:jc w:val="right"/>
        <w:rPr>
          <w:noProof w:val="0"/>
          <w:lang w:val="it-IT"/>
        </w:rPr>
      </w:pPr>
    </w:p>
    <w:p w14:paraId="6F3E265A" w14:textId="77777777" w:rsidR="00F64F8F" w:rsidRDefault="00F64F8F"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418"/>
        <w:gridCol w:w="2161"/>
        <w:gridCol w:w="1621"/>
        <w:gridCol w:w="1439"/>
        <w:gridCol w:w="1350"/>
        <w:gridCol w:w="2461"/>
        <w:gridCol w:w="2129"/>
        <w:gridCol w:w="1621"/>
        <w:gridCol w:w="476"/>
      </w:tblGrid>
      <w:tr w:rsidR="00215125" w:rsidRPr="00C00499" w14:paraId="398E671B" w14:textId="77777777" w:rsidTr="00845C1B">
        <w:trPr>
          <w:trHeight w:val="697"/>
        </w:trPr>
        <w:tc>
          <w:tcPr>
            <w:tcW w:w="5000" w:type="pct"/>
            <w:gridSpan w:val="11"/>
            <w:shd w:val="clear" w:color="auto" w:fill="auto"/>
            <w:vAlign w:val="center"/>
          </w:tcPr>
          <w:p w14:paraId="7F01DF79" w14:textId="77777777" w:rsidR="00304151"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0FEB233F" w14:textId="77777777" w:rsidR="00304151" w:rsidRDefault="00304151" w:rsidP="00E1122E">
            <w:pPr>
              <w:jc w:val="center"/>
              <w:rPr>
                <w:b/>
                <w:sz w:val="20"/>
                <w:szCs w:val="20"/>
                <w:lang w:val="en-US"/>
              </w:rPr>
            </w:pPr>
          </w:p>
          <w:p w14:paraId="73ED0E2F" w14:textId="77777777" w:rsidR="00304151" w:rsidRDefault="00304151" w:rsidP="00E1122E">
            <w:pPr>
              <w:jc w:val="center"/>
              <w:rPr>
                <w:b/>
                <w:sz w:val="20"/>
                <w:szCs w:val="20"/>
                <w:lang w:val="en-US"/>
              </w:rPr>
            </w:pPr>
          </w:p>
          <w:p w14:paraId="61372821" w14:textId="3CD0627F" w:rsidR="009613A9" w:rsidRPr="004B16DD" w:rsidRDefault="00304151" w:rsidP="00E1122E">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F1B8E5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66FFBB0" w14:textId="77777777" w:rsidR="00A1534E" w:rsidRDefault="00A1534E" w:rsidP="00590BCC">
            <w:pPr>
              <w:pStyle w:val="Heading2"/>
            </w:pPr>
            <w:bookmarkStart w:id="115" w:name="_Hlk77771394"/>
          </w:p>
          <w:p w14:paraId="77600435" w14:textId="05E75336" w:rsidR="00215125" w:rsidRPr="00C00499" w:rsidRDefault="00215125" w:rsidP="00590BCC">
            <w:pPr>
              <w:pStyle w:val="Heading2"/>
              <w:rPr>
                <w:sz w:val="24"/>
                <w:lang w:val="en-US"/>
              </w:rPr>
            </w:pPr>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C2A7B">
        <w:trPr>
          <w:gridAfter w:val="1"/>
          <w:wAfter w:w="149" w:type="pct"/>
          <w:trHeight w:val="397"/>
        </w:trPr>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2C2A7B">
        <w:trPr>
          <w:gridAfter w:val="1"/>
          <w:wAfter w:w="149" w:type="pct"/>
          <w:trHeight w:val="397"/>
        </w:trPr>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C9B0C9" w:rsidR="00215125" w:rsidRPr="00C1791A" w:rsidRDefault="00573A39" w:rsidP="00C1791A">
            <w:pPr>
              <w:pBdr>
                <w:top w:val="nil"/>
                <w:left w:val="nil"/>
                <w:bottom w:val="nil"/>
                <w:right w:val="nil"/>
                <w:between w:val="nil"/>
              </w:pBdr>
              <w:rPr>
                <w:b/>
                <w:color w:val="000000"/>
                <w:u w:val="single"/>
              </w:rPr>
            </w:pPr>
            <w:r>
              <w:t>Obiectul</w:t>
            </w:r>
            <w:r w:rsidR="00215125">
              <w:t xml:space="preserve"> achiziție</w:t>
            </w:r>
            <w:r>
              <w:t>i</w:t>
            </w:r>
            <w:r w:rsidR="00215125" w:rsidRPr="00C00499">
              <w:t>:</w:t>
            </w:r>
            <w:r w:rsidR="00C1791A" w:rsidRPr="009A3908">
              <w:rPr>
                <w:b/>
                <w:color w:val="333333"/>
                <w:highlight w:val="white"/>
              </w:rPr>
              <w:t xml:space="preserve"> </w:t>
            </w:r>
            <w:r w:rsidR="00707418" w:rsidRPr="00397346">
              <w:rPr>
                <w:b/>
              </w:rPr>
              <w:t xml:space="preserve"> </w:t>
            </w:r>
            <w:r w:rsidR="00774E28">
              <w:rPr>
                <w:b/>
              </w:rPr>
              <w:t xml:space="preserve"> </w:t>
            </w:r>
            <w:r w:rsidR="00774E28">
              <w:rPr>
                <w:b/>
              </w:rPr>
              <w:t>Vopsea, lac, diluant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2C2A7B">
        <w:trPr>
          <w:gridAfter w:val="1"/>
          <w:wAfter w:w="149" w:type="pct"/>
          <w:trHeight w:val="1043"/>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C2A7B">
        <w:trPr>
          <w:gridAfter w:val="1"/>
          <w:wAfter w:w="149" w:type="pct"/>
          <w:trHeight w:val="283"/>
        </w:trPr>
        <w:tc>
          <w:tcPr>
            <w:tcW w:w="8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65496F" w:rsidRDefault="00215125" w:rsidP="00590BCC">
            <w:pPr>
              <w:rPr>
                <w:b/>
                <w:sz w:val="20"/>
                <w:szCs w:val="20"/>
              </w:rPr>
            </w:pPr>
            <w:r w:rsidRPr="0065496F">
              <w:rPr>
                <w:b/>
                <w:sz w:val="20"/>
                <w:szCs w:val="20"/>
              </w:rPr>
              <w:t>Bunuri</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07418" w:rsidRPr="00C00499" w14:paraId="3BDD3759" w14:textId="77777777" w:rsidTr="002C2A7B">
        <w:trPr>
          <w:gridAfter w:val="1"/>
          <w:wAfter w:w="149" w:type="pct"/>
          <w:trHeight w:val="397"/>
        </w:trPr>
        <w:tc>
          <w:tcPr>
            <w:tcW w:w="434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AA60457" w14:textId="77777777" w:rsidR="000F315C" w:rsidRDefault="000F315C" w:rsidP="00774E28">
            <w:pPr>
              <w:shd w:val="clear" w:color="auto" w:fill="FFFFFF" w:themeFill="background1"/>
              <w:jc w:val="center"/>
              <w:rPr>
                <w:b/>
                <w:color w:val="000000" w:themeColor="text1"/>
                <w:lang w:eastAsia="ru-RU"/>
              </w:rPr>
            </w:pPr>
            <w:r w:rsidRPr="00DD667C">
              <w:rPr>
                <w:b/>
                <w:color w:val="000000" w:themeColor="text1"/>
                <w:lang w:eastAsia="ru-RU"/>
              </w:rPr>
              <w:t>Lot.1</w:t>
            </w:r>
          </w:p>
          <w:p w14:paraId="7A437071" w14:textId="3E0154E6" w:rsidR="00707418" w:rsidRPr="0065496F" w:rsidRDefault="000F315C" w:rsidP="00774E28">
            <w:pPr>
              <w:jc w:val="center"/>
              <w:rPr>
                <w:sz w:val="20"/>
                <w:szCs w:val="20"/>
              </w:rPr>
            </w:pPr>
            <w:r>
              <w:rPr>
                <w:b/>
              </w:rPr>
              <w:t>Vopsea, lac, diluant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83D89D4" w14:textId="77777777" w:rsidR="00707418" w:rsidRPr="0065496F" w:rsidRDefault="00707418" w:rsidP="00590BCC">
            <w:pPr>
              <w:rPr>
                <w:sz w:val="20"/>
                <w:szCs w:val="20"/>
              </w:rPr>
            </w:pPr>
          </w:p>
        </w:tc>
      </w:tr>
      <w:tr w:rsidR="00774E28" w:rsidRPr="00C00499" w14:paraId="0418E191"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B7E8D93" w:rsidR="00774E28" w:rsidRPr="007F7F8E" w:rsidRDefault="00774E28" w:rsidP="00774E28">
            <w:pPr>
              <w:rPr>
                <w:b/>
                <w:bCs/>
                <w:sz w:val="20"/>
                <w:szCs w:val="20"/>
              </w:rPr>
            </w:pPr>
            <w:r w:rsidRPr="00F7223D">
              <w:t>Vopsea albă</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5FE7069" w:rsidR="00774E28" w:rsidRPr="0065496F" w:rsidRDefault="00774E28" w:rsidP="00F05B5E">
            <w:pPr>
              <w:jc w:val="both"/>
              <w:rPr>
                <w:sz w:val="20"/>
                <w:szCs w:val="20"/>
              </w:rPr>
            </w:pPr>
            <w:r w:rsidRPr="00AE77D7">
              <w:rPr>
                <w:bCs/>
                <w:color w:val="000000"/>
                <w:sz w:val="20"/>
                <w:szCs w:val="20"/>
              </w:rPr>
              <w:t>Vopsea alchidică,</w:t>
            </w:r>
            <w:r>
              <w:rPr>
                <w:bCs/>
                <w:color w:val="000000"/>
                <w:sz w:val="20"/>
                <w:szCs w:val="20"/>
              </w:rPr>
              <w:t xml:space="preserve"> </w:t>
            </w:r>
            <w:r w:rsidRPr="00AE77D7">
              <w:rPr>
                <w:bCs/>
                <w:color w:val="000000"/>
                <w:sz w:val="20"/>
                <w:szCs w:val="20"/>
              </w:rPr>
              <w:t xml:space="preserve">culoarea alb. Rezistenta buna la intemperii. Pentru protectia si decorarea suprafetelor interioare si exterioare din lemn,metal si zidarie. Consumul aproximativ : 12 -13m2/litru/ strat . Timpul de uscare la atingere 4 ore; intre straturi: 12 ore , complet in max. 22 -24 ore. Compoziţia sa chimică: fără compuşi de metale grele de periculoase (plumb, cadmiu, crom (VI), dăunătoare pentru sănătate şi mediul înconjurător; fără impurități. COV Produs, </w:t>
            </w:r>
            <w:r w:rsidRPr="00AE77D7">
              <w:rPr>
                <w:bCs/>
                <w:color w:val="000000"/>
                <w:sz w:val="20"/>
                <w:szCs w:val="20"/>
              </w:rPr>
              <w:lastRenderedPageBreak/>
              <w:t>max.g/l: 300 (intr-un volum de 1 litru de vopsea sa nu depaseasca masa de 300 grame de diluent). Garanție: 12 luni de la data eliberării. In ambalaj de: 1,0 / 3,0 kg</w:t>
            </w:r>
          </w:p>
        </w:tc>
        <w:tc>
          <w:tcPr>
            <w:tcW w:w="667" w:type="pct"/>
            <w:tcBorders>
              <w:top w:val="single" w:sz="4" w:space="0" w:color="auto"/>
              <w:left w:val="single" w:sz="4" w:space="0" w:color="auto"/>
              <w:bottom w:val="single" w:sz="4" w:space="0" w:color="auto"/>
              <w:right w:val="single" w:sz="4" w:space="0" w:color="auto"/>
            </w:tcBorders>
          </w:tcPr>
          <w:p w14:paraId="03CC464B"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74E28" w:rsidRPr="0065496F" w:rsidRDefault="00774E28" w:rsidP="00774E28">
            <w:pPr>
              <w:rPr>
                <w:sz w:val="20"/>
                <w:szCs w:val="20"/>
              </w:rPr>
            </w:pPr>
          </w:p>
        </w:tc>
      </w:tr>
      <w:tr w:rsidR="00774E28" w:rsidRPr="00C00499" w14:paraId="2A34B3E2"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10A0B7C" w:rsidR="00774E28" w:rsidRPr="0065496F" w:rsidRDefault="00774E28" w:rsidP="00774E28">
            <w:pPr>
              <w:pBdr>
                <w:top w:val="nil"/>
                <w:left w:val="nil"/>
                <w:bottom w:val="nil"/>
                <w:right w:val="nil"/>
                <w:between w:val="nil"/>
              </w:pBdr>
              <w:rPr>
                <w:b/>
                <w:sz w:val="20"/>
                <w:szCs w:val="20"/>
              </w:rPr>
            </w:pPr>
            <w:r w:rsidRPr="00F7223D">
              <w:t>Vopsea albastră</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5BA8F72" w:rsidR="00774E28" w:rsidRPr="0065496F" w:rsidRDefault="00774E28" w:rsidP="00F05B5E">
            <w:pPr>
              <w:jc w:val="both"/>
              <w:rPr>
                <w:sz w:val="20"/>
                <w:szCs w:val="20"/>
              </w:rPr>
            </w:pPr>
            <w:r w:rsidRPr="003275B4">
              <w:rPr>
                <w:bCs/>
                <w:color w:val="000000"/>
                <w:sz w:val="20"/>
                <w:szCs w:val="20"/>
              </w:rPr>
              <w:t>Vopsea alchidică, albastră. Rezistenta buna la intemperii. Pentru protectia si decorarea suprafetelor interioare si exterioare din lemn,metal si zidarie. Consumul aproximativ : 12 -13m2/litru/ strat . Timpul de uscare la atingere 4 ore; intre straturi: 12 ore , complet in max. 22 -24 ore. Compoziţia sa chimică: fără compuşi de metale grele de periculoase (plumb, cadmiu, crom (VI), dăunătoare pentru sănătate şi mediul înconjurător; fără impurități. COV Produs, max.g/l: 300 (intr-un volum de 1 litru de vopsea sa nu depaseasca masa de 300 grame de diluent). Garanție: 12 luni de la data eliberării. In ambalaj de: 1,0 / 3,0 kg</w:t>
            </w:r>
          </w:p>
        </w:tc>
        <w:tc>
          <w:tcPr>
            <w:tcW w:w="667" w:type="pct"/>
            <w:tcBorders>
              <w:top w:val="single" w:sz="4" w:space="0" w:color="auto"/>
              <w:left w:val="single" w:sz="4" w:space="0" w:color="auto"/>
              <w:bottom w:val="single" w:sz="4" w:space="0" w:color="auto"/>
              <w:right w:val="single" w:sz="4" w:space="0" w:color="auto"/>
            </w:tcBorders>
          </w:tcPr>
          <w:p w14:paraId="3554C65F"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74E28" w:rsidRPr="0065496F" w:rsidRDefault="00774E28" w:rsidP="00774E28">
            <w:pPr>
              <w:rPr>
                <w:sz w:val="20"/>
                <w:szCs w:val="20"/>
              </w:rPr>
            </w:pPr>
          </w:p>
        </w:tc>
      </w:tr>
      <w:tr w:rsidR="00774E28" w:rsidRPr="00C00499" w14:paraId="1F7A3F32"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301FA177" w14:textId="796747AB" w:rsidR="00774E28" w:rsidRDefault="00774E28" w:rsidP="00774E28">
            <w:pPr>
              <w:pBdr>
                <w:top w:val="nil"/>
                <w:left w:val="nil"/>
                <w:bottom w:val="nil"/>
                <w:right w:val="nil"/>
                <w:between w:val="nil"/>
              </w:pBdr>
              <w:rPr>
                <w:color w:val="000000"/>
                <w:sz w:val="22"/>
                <w:lang w:eastAsia="ro-MD"/>
              </w:rPr>
            </w:pPr>
            <w:r w:rsidRPr="00F7223D">
              <w:t>Vopsea maro/cafeniu</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4882307D"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58B1895"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43AD88F"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C2FC3"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Vopsea alchidică , maro/cafeniu. </w:t>
            </w:r>
          </w:p>
          <w:p w14:paraId="62F11B0A"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Rezistenta buna la intemperii. </w:t>
            </w:r>
          </w:p>
          <w:p w14:paraId="56A7283F"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65BFDC04"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Compoziţia sa chimică: fără compuşi de metale grele de periculoase (plumb, cadmiu, crom (VI), dăunătoare pentru sănătate şi mediul înconjurător; fără impurități. </w:t>
            </w:r>
          </w:p>
          <w:p w14:paraId="0C686B36"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COV Produs, max.g/l: 300 (intr-un volum de 1 litru de vopsea sa nu depaseasca masa de 300 grame de diluent). Garanție: 12 luni de la data eliberării. </w:t>
            </w:r>
          </w:p>
          <w:p w14:paraId="6092A3EA" w14:textId="1CE59D5C" w:rsidR="00774E28" w:rsidRDefault="00075D56" w:rsidP="00F05B5E">
            <w:pPr>
              <w:jc w:val="both"/>
              <w:rPr>
                <w:noProof w:val="0"/>
                <w:color w:val="000000"/>
                <w:sz w:val="22"/>
                <w:szCs w:val="22"/>
              </w:rPr>
            </w:pPr>
            <w:r w:rsidRPr="00075D56">
              <w:rPr>
                <w:noProof w:val="0"/>
                <w:color w:val="000000"/>
                <w:sz w:val="22"/>
                <w:szCs w:val="22"/>
              </w:rPr>
              <w:t>In ambalaj de: 1,0 / 3,0</w:t>
            </w:r>
          </w:p>
        </w:tc>
        <w:tc>
          <w:tcPr>
            <w:tcW w:w="667" w:type="pct"/>
            <w:tcBorders>
              <w:top w:val="single" w:sz="4" w:space="0" w:color="auto"/>
              <w:left w:val="single" w:sz="4" w:space="0" w:color="auto"/>
              <w:bottom w:val="single" w:sz="4" w:space="0" w:color="auto"/>
              <w:right w:val="single" w:sz="4" w:space="0" w:color="auto"/>
            </w:tcBorders>
          </w:tcPr>
          <w:p w14:paraId="74A72A29"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C096526" w14:textId="77777777" w:rsidR="00774E28" w:rsidRPr="0065496F" w:rsidRDefault="00774E28" w:rsidP="00774E28">
            <w:pPr>
              <w:rPr>
                <w:sz w:val="20"/>
                <w:szCs w:val="20"/>
              </w:rPr>
            </w:pPr>
          </w:p>
        </w:tc>
      </w:tr>
      <w:tr w:rsidR="00774E28" w:rsidRPr="00C00499" w14:paraId="56C2F1F2"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7617B8D7" w14:textId="0A357119" w:rsidR="00774E28" w:rsidRDefault="00774E28" w:rsidP="00774E28">
            <w:pPr>
              <w:pBdr>
                <w:top w:val="nil"/>
                <w:left w:val="nil"/>
                <w:bottom w:val="nil"/>
                <w:right w:val="nil"/>
                <w:between w:val="nil"/>
              </w:pBdr>
              <w:rPr>
                <w:color w:val="000000"/>
                <w:sz w:val="22"/>
                <w:lang w:eastAsia="ro-MD"/>
              </w:rPr>
            </w:pPr>
            <w:r w:rsidRPr="00F7223D">
              <w:lastRenderedPageBreak/>
              <w:t>Vopsea galbenă</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071B0B11"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3844180"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73D1996C"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51DF1"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Vopsea alchidică , galbenă. </w:t>
            </w:r>
          </w:p>
          <w:p w14:paraId="5CAA9E0F"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Rezistenta buna la intemperii. </w:t>
            </w:r>
          </w:p>
          <w:p w14:paraId="187E9ADD"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4C07DBF6"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Compoziţia sa chimică: fără compuşi de metale grele de periculoase (plumb, cadmiu, crom (VI), dăunătoare pentru sănătate şi mediul înconjurător; fără impurități. </w:t>
            </w:r>
          </w:p>
          <w:p w14:paraId="648E57BD"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COV Produs, max.g/l: 300 (intr-un volum de 1 litru de vopsea sa nu depaseasca masa de 300 grame de diluent). Garanție: 12 luni de la data eliberării. </w:t>
            </w:r>
          </w:p>
          <w:p w14:paraId="4AF7C0D7" w14:textId="43C8D2AA" w:rsidR="00774E28" w:rsidRDefault="00075D56" w:rsidP="00F05B5E">
            <w:pPr>
              <w:jc w:val="both"/>
              <w:rPr>
                <w:noProof w:val="0"/>
                <w:color w:val="000000"/>
                <w:sz w:val="22"/>
                <w:szCs w:val="22"/>
              </w:rPr>
            </w:pPr>
            <w:r w:rsidRPr="00075D56">
              <w:rPr>
                <w:noProof w:val="0"/>
                <w:color w:val="000000"/>
                <w:sz w:val="22"/>
                <w:szCs w:val="22"/>
              </w:rPr>
              <w:t>In ambalaj de: 1,0 / 3,0 kg</w:t>
            </w:r>
          </w:p>
        </w:tc>
        <w:tc>
          <w:tcPr>
            <w:tcW w:w="667" w:type="pct"/>
            <w:tcBorders>
              <w:top w:val="single" w:sz="4" w:space="0" w:color="auto"/>
              <w:left w:val="single" w:sz="4" w:space="0" w:color="auto"/>
              <w:bottom w:val="single" w:sz="4" w:space="0" w:color="auto"/>
              <w:right w:val="single" w:sz="4" w:space="0" w:color="auto"/>
            </w:tcBorders>
          </w:tcPr>
          <w:p w14:paraId="1DADD4A5"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0C37DEE" w14:textId="77777777" w:rsidR="00774E28" w:rsidRPr="0065496F" w:rsidRDefault="00774E28" w:rsidP="00774E28">
            <w:pPr>
              <w:rPr>
                <w:sz w:val="20"/>
                <w:szCs w:val="20"/>
              </w:rPr>
            </w:pPr>
          </w:p>
        </w:tc>
      </w:tr>
      <w:tr w:rsidR="00774E28" w:rsidRPr="00C00499" w14:paraId="2293455E"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6E6454B5" w14:textId="3F408268" w:rsidR="00774E28" w:rsidRDefault="00774E28" w:rsidP="00774E28">
            <w:pPr>
              <w:pBdr>
                <w:top w:val="nil"/>
                <w:left w:val="nil"/>
                <w:bottom w:val="nil"/>
                <w:right w:val="nil"/>
                <w:between w:val="nil"/>
              </w:pBdr>
              <w:rPr>
                <w:color w:val="000000"/>
                <w:sz w:val="22"/>
                <w:lang w:eastAsia="ro-MD"/>
              </w:rPr>
            </w:pPr>
            <w:r w:rsidRPr="00F7223D">
              <w:t xml:space="preserve">Vopsea gri/sură </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1A1297F8"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65CD471"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24EDA9A"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3AE4"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Vopsea alchidică , gri/sura. </w:t>
            </w:r>
          </w:p>
          <w:p w14:paraId="60A723B4"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Rezistenta buna la intemperii. </w:t>
            </w:r>
          </w:p>
          <w:p w14:paraId="0711995E"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493570FB"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Compoziţia sa chimică: fără compuşi de metale grele de periculoase (plumb, cadmiu, crom (VI), dăunătoare pentru sănătate şi mediul înconjurător; fără impurități. </w:t>
            </w:r>
          </w:p>
          <w:p w14:paraId="223C321D"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COV Produs, max.g/l: 300 (intr-un volum de 1 litru de vopsea sa nu depaseasca masa de 300 grame de diluent). Garanție: 12 luni de la data eliberării. </w:t>
            </w:r>
          </w:p>
          <w:p w14:paraId="662520D5" w14:textId="7A5B4FB5" w:rsidR="00774E28" w:rsidRDefault="00075D56" w:rsidP="00F05B5E">
            <w:pPr>
              <w:jc w:val="both"/>
              <w:rPr>
                <w:noProof w:val="0"/>
                <w:color w:val="000000"/>
                <w:sz w:val="22"/>
                <w:szCs w:val="22"/>
              </w:rPr>
            </w:pPr>
            <w:r w:rsidRPr="00075D56">
              <w:rPr>
                <w:noProof w:val="0"/>
                <w:color w:val="000000"/>
                <w:sz w:val="22"/>
                <w:szCs w:val="22"/>
              </w:rPr>
              <w:lastRenderedPageBreak/>
              <w:t>In ambalaj de: 1,0 / 3,0 kg</w:t>
            </w:r>
          </w:p>
        </w:tc>
        <w:tc>
          <w:tcPr>
            <w:tcW w:w="667" w:type="pct"/>
            <w:tcBorders>
              <w:top w:val="single" w:sz="4" w:space="0" w:color="auto"/>
              <w:left w:val="single" w:sz="4" w:space="0" w:color="auto"/>
              <w:bottom w:val="single" w:sz="4" w:space="0" w:color="auto"/>
              <w:right w:val="single" w:sz="4" w:space="0" w:color="auto"/>
            </w:tcBorders>
          </w:tcPr>
          <w:p w14:paraId="396971E2"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D42B129" w14:textId="77777777" w:rsidR="00774E28" w:rsidRPr="0065496F" w:rsidRDefault="00774E28" w:rsidP="00774E28">
            <w:pPr>
              <w:rPr>
                <w:sz w:val="20"/>
                <w:szCs w:val="20"/>
              </w:rPr>
            </w:pPr>
          </w:p>
        </w:tc>
      </w:tr>
      <w:tr w:rsidR="00774E28" w:rsidRPr="00C00499" w14:paraId="03ACFB77"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6AE45D1B" w14:textId="28D79DB5" w:rsidR="00774E28" w:rsidRDefault="00774E28" w:rsidP="00774E28">
            <w:pPr>
              <w:pBdr>
                <w:top w:val="nil"/>
                <w:left w:val="nil"/>
                <w:bottom w:val="nil"/>
                <w:right w:val="nil"/>
                <w:between w:val="nil"/>
              </w:pBdr>
              <w:rPr>
                <w:color w:val="000000"/>
                <w:sz w:val="22"/>
                <w:lang w:eastAsia="ro-MD"/>
              </w:rPr>
            </w:pPr>
            <w:r w:rsidRPr="00F7223D">
              <w:t>Vopsea roșie</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55D4C965"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F3F19CE"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2CDE62E"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C0A1C"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Vopsea alchidică , rosie. </w:t>
            </w:r>
          </w:p>
          <w:p w14:paraId="55DCB667"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Rezistenta buna la intemperii. </w:t>
            </w:r>
          </w:p>
          <w:p w14:paraId="0F4E6C5B"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4E9F97DB"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Compoziţia sa chimică: fără compuşi de metale grele de periculoase (plumb, cadmiu, crom (VI), dăunătoare pentru sănătate şi mediul înconjurător; fără impurități. </w:t>
            </w:r>
          </w:p>
          <w:p w14:paraId="5B917A42" w14:textId="77777777" w:rsidR="00075D56" w:rsidRPr="00075D56" w:rsidRDefault="00075D56" w:rsidP="00F05B5E">
            <w:pPr>
              <w:jc w:val="both"/>
              <w:rPr>
                <w:noProof w:val="0"/>
                <w:color w:val="000000"/>
                <w:sz w:val="22"/>
                <w:szCs w:val="22"/>
              </w:rPr>
            </w:pPr>
            <w:r w:rsidRPr="00075D56">
              <w:rPr>
                <w:noProof w:val="0"/>
                <w:color w:val="000000"/>
                <w:sz w:val="22"/>
                <w:szCs w:val="22"/>
              </w:rPr>
              <w:t xml:space="preserve">COV Produs, max.g/l: 300 (intr-un volum de 1 litru de vopsea sa nu depaseasca masa de 300 grame de diluent). Garanție: 12 luni de la data eliberării. </w:t>
            </w:r>
          </w:p>
          <w:p w14:paraId="00042D3C" w14:textId="770C1DAD" w:rsidR="00774E28" w:rsidRDefault="00075D56" w:rsidP="00F05B5E">
            <w:pPr>
              <w:jc w:val="both"/>
              <w:rPr>
                <w:noProof w:val="0"/>
                <w:color w:val="000000"/>
                <w:sz w:val="22"/>
                <w:szCs w:val="22"/>
              </w:rPr>
            </w:pPr>
            <w:r w:rsidRPr="00075D56">
              <w:rPr>
                <w:noProof w:val="0"/>
                <w:color w:val="000000"/>
                <w:sz w:val="22"/>
                <w:szCs w:val="22"/>
              </w:rPr>
              <w:t>In ambalaj de: 1,0 / 3,0 kg</w:t>
            </w:r>
          </w:p>
        </w:tc>
        <w:tc>
          <w:tcPr>
            <w:tcW w:w="667" w:type="pct"/>
            <w:tcBorders>
              <w:top w:val="single" w:sz="4" w:space="0" w:color="auto"/>
              <w:left w:val="single" w:sz="4" w:space="0" w:color="auto"/>
              <w:bottom w:val="single" w:sz="4" w:space="0" w:color="auto"/>
              <w:right w:val="single" w:sz="4" w:space="0" w:color="auto"/>
            </w:tcBorders>
          </w:tcPr>
          <w:p w14:paraId="3B4804F4"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4F2DA49" w14:textId="77777777" w:rsidR="00774E28" w:rsidRPr="0065496F" w:rsidRDefault="00774E28" w:rsidP="00774E28">
            <w:pPr>
              <w:rPr>
                <w:sz w:val="20"/>
                <w:szCs w:val="20"/>
              </w:rPr>
            </w:pPr>
          </w:p>
        </w:tc>
      </w:tr>
      <w:tr w:rsidR="00774E28" w:rsidRPr="00C00499" w14:paraId="06593E3F"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28C94494" w14:textId="72C9FEFE" w:rsidR="00774E28" w:rsidRDefault="00774E28" w:rsidP="00774E28">
            <w:pPr>
              <w:pBdr>
                <w:top w:val="nil"/>
                <w:left w:val="nil"/>
                <w:bottom w:val="nil"/>
                <w:right w:val="nil"/>
                <w:between w:val="nil"/>
              </w:pBdr>
              <w:rPr>
                <w:color w:val="000000"/>
                <w:sz w:val="22"/>
                <w:lang w:eastAsia="ro-MD"/>
              </w:rPr>
            </w:pPr>
            <w:r w:rsidRPr="00F7223D">
              <w:t xml:space="preserve">Vopsea neagră </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4C58B769"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281023A"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A3F1EB3"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9D6A9"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77FCD188"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Compoziţia sa chimică: fără compuşi de metale grele de periculoase (plumb, cadmiu, crom (VI), dăunătoare pentru sănătate şi mediul înconjurător; fără impurități. </w:t>
            </w:r>
          </w:p>
          <w:p w14:paraId="38FF3AD4"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COV Produs, max.g/l: 300 (intr-un volum de 1 litru de vopsea sa nu depaseasca masa de 300 grame de diluent). Garanție: 12 luni de la data eliberării. </w:t>
            </w:r>
          </w:p>
          <w:p w14:paraId="52897246" w14:textId="3280AA90" w:rsidR="00774E28" w:rsidRDefault="007F0ECE" w:rsidP="00F05B5E">
            <w:pPr>
              <w:jc w:val="both"/>
              <w:rPr>
                <w:noProof w:val="0"/>
                <w:color w:val="000000"/>
                <w:sz w:val="22"/>
                <w:szCs w:val="22"/>
              </w:rPr>
            </w:pPr>
            <w:r w:rsidRPr="007F0ECE">
              <w:rPr>
                <w:noProof w:val="0"/>
                <w:color w:val="000000"/>
                <w:sz w:val="22"/>
                <w:szCs w:val="22"/>
              </w:rPr>
              <w:lastRenderedPageBreak/>
              <w:t>In ambalaj de: 1,0 / 3,0 kg</w:t>
            </w:r>
          </w:p>
        </w:tc>
        <w:tc>
          <w:tcPr>
            <w:tcW w:w="667" w:type="pct"/>
            <w:tcBorders>
              <w:top w:val="single" w:sz="4" w:space="0" w:color="auto"/>
              <w:left w:val="single" w:sz="4" w:space="0" w:color="auto"/>
              <w:bottom w:val="single" w:sz="4" w:space="0" w:color="auto"/>
              <w:right w:val="single" w:sz="4" w:space="0" w:color="auto"/>
            </w:tcBorders>
          </w:tcPr>
          <w:p w14:paraId="7DF1CF94"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0B54D0A" w14:textId="77777777" w:rsidR="00774E28" w:rsidRPr="0065496F" w:rsidRDefault="00774E28" w:rsidP="00774E28">
            <w:pPr>
              <w:rPr>
                <w:sz w:val="20"/>
                <w:szCs w:val="20"/>
              </w:rPr>
            </w:pPr>
          </w:p>
        </w:tc>
      </w:tr>
      <w:tr w:rsidR="00774E28" w:rsidRPr="00C00499" w14:paraId="377695E9"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685F145F" w14:textId="4A485919" w:rsidR="00774E28" w:rsidRDefault="00774E28" w:rsidP="00774E28">
            <w:pPr>
              <w:pBdr>
                <w:top w:val="nil"/>
                <w:left w:val="nil"/>
                <w:bottom w:val="nil"/>
                <w:right w:val="nil"/>
                <w:between w:val="nil"/>
              </w:pBdr>
              <w:rPr>
                <w:color w:val="000000"/>
                <w:sz w:val="22"/>
                <w:lang w:eastAsia="ro-MD"/>
              </w:rPr>
            </w:pPr>
            <w:r w:rsidRPr="00F7223D">
              <w:t>Vopsea verde</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229D6764"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B9429DE"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E16E883"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CAAD"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Pentru protectia si decorarea suprafetelor interioare si exterioare din lemn,metal si zidarie. Consumul aproximativ : 12 -13m2/litru/ strat . Timpul de uscare la atingere 4 ore; intre straturi: 12 ore , complet in max. 22 -24 ore. </w:t>
            </w:r>
          </w:p>
          <w:p w14:paraId="473DF43D"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Compoziţia sa chimică: fără compuşi de metale grele de periculoase (plumb, cadmiu, crom (VI), dăunătoare pentru sănătate şi mediul înconjurător; fără impurități. </w:t>
            </w:r>
          </w:p>
          <w:p w14:paraId="2ECF9424" w14:textId="77777777" w:rsidR="007F0ECE" w:rsidRPr="007F0ECE" w:rsidRDefault="007F0ECE" w:rsidP="00F05B5E">
            <w:pPr>
              <w:jc w:val="both"/>
              <w:rPr>
                <w:noProof w:val="0"/>
                <w:color w:val="000000"/>
                <w:sz w:val="22"/>
                <w:szCs w:val="22"/>
              </w:rPr>
            </w:pPr>
            <w:r w:rsidRPr="007F0ECE">
              <w:rPr>
                <w:noProof w:val="0"/>
                <w:color w:val="000000"/>
                <w:sz w:val="22"/>
                <w:szCs w:val="22"/>
              </w:rPr>
              <w:t xml:space="preserve">COV Produs, max.g/l: 300 (intr-un volum de 1 litru de vopsea sa nu depaseasca masa de 300 grame de diluent). Garanție: 12 luni de la data eliberării. </w:t>
            </w:r>
          </w:p>
          <w:p w14:paraId="5FE2D2A3" w14:textId="6C72E398" w:rsidR="00774E28" w:rsidRDefault="007F0ECE" w:rsidP="00F05B5E">
            <w:pPr>
              <w:jc w:val="both"/>
              <w:rPr>
                <w:noProof w:val="0"/>
                <w:color w:val="000000"/>
                <w:sz w:val="22"/>
                <w:szCs w:val="22"/>
              </w:rPr>
            </w:pPr>
            <w:r w:rsidRPr="007F0ECE">
              <w:rPr>
                <w:noProof w:val="0"/>
                <w:color w:val="000000"/>
                <w:sz w:val="22"/>
                <w:szCs w:val="22"/>
              </w:rPr>
              <w:t>In ambalaj de: 1,0 / 3,0 kg</w:t>
            </w:r>
          </w:p>
        </w:tc>
        <w:tc>
          <w:tcPr>
            <w:tcW w:w="667" w:type="pct"/>
            <w:tcBorders>
              <w:top w:val="single" w:sz="4" w:space="0" w:color="auto"/>
              <w:left w:val="single" w:sz="4" w:space="0" w:color="auto"/>
              <w:bottom w:val="single" w:sz="4" w:space="0" w:color="auto"/>
              <w:right w:val="single" w:sz="4" w:space="0" w:color="auto"/>
            </w:tcBorders>
          </w:tcPr>
          <w:p w14:paraId="1BB7AA62"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0102C0B" w14:textId="77777777" w:rsidR="00774E28" w:rsidRPr="0065496F" w:rsidRDefault="00774E28" w:rsidP="00774E28">
            <w:pPr>
              <w:rPr>
                <w:sz w:val="20"/>
                <w:szCs w:val="20"/>
              </w:rPr>
            </w:pPr>
          </w:p>
        </w:tc>
      </w:tr>
      <w:tr w:rsidR="00774E28" w:rsidRPr="00C00499" w14:paraId="0693D47B"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2791EEF3" w14:textId="548EF39D" w:rsidR="00774E28" w:rsidRDefault="00774E28" w:rsidP="00774E28">
            <w:pPr>
              <w:pBdr>
                <w:top w:val="nil"/>
                <w:left w:val="nil"/>
                <w:bottom w:val="nil"/>
                <w:right w:val="nil"/>
                <w:between w:val="nil"/>
              </w:pBdr>
              <w:rPr>
                <w:color w:val="000000"/>
                <w:sz w:val="22"/>
                <w:lang w:eastAsia="ro-MD"/>
              </w:rPr>
            </w:pPr>
            <w:r w:rsidRPr="00F7223D">
              <w:t>Lac culoare stejar</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2488B9BE"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C4A8338"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198C2FA"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CBD2D" w14:textId="0CC1B9B4" w:rsidR="00774E28" w:rsidRDefault="007F0ECE" w:rsidP="00F05B5E">
            <w:pPr>
              <w:jc w:val="both"/>
              <w:rPr>
                <w:noProof w:val="0"/>
                <w:color w:val="000000"/>
                <w:sz w:val="22"/>
                <w:szCs w:val="22"/>
              </w:rPr>
            </w:pPr>
            <w:r w:rsidRPr="007F0ECE">
              <w:rPr>
                <w:noProof w:val="0"/>
                <w:color w:val="000000"/>
                <w:sz w:val="22"/>
                <w:szCs w:val="22"/>
              </w:rPr>
              <w:t>Lac cafeniu deschis pentru lucrări la interior şi exterior. Se utilizează pentru acoperirea decorativă a suprafeţelor exterioare din lemn (garduri, balustrade ,banci de gradina) COV Produs, max.g/l: 400 (intr-un volum de 1 litru de lac sa nu depaseasca . Garanție: 12 luni de la data eliberării. In ambalaj de: 2,5 kg</w:t>
            </w:r>
          </w:p>
        </w:tc>
        <w:tc>
          <w:tcPr>
            <w:tcW w:w="667" w:type="pct"/>
            <w:tcBorders>
              <w:top w:val="single" w:sz="4" w:space="0" w:color="auto"/>
              <w:left w:val="single" w:sz="4" w:space="0" w:color="auto"/>
              <w:bottom w:val="single" w:sz="4" w:space="0" w:color="auto"/>
              <w:right w:val="single" w:sz="4" w:space="0" w:color="auto"/>
            </w:tcBorders>
          </w:tcPr>
          <w:p w14:paraId="78721E58"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D02FC3F" w14:textId="77777777" w:rsidR="00774E28" w:rsidRPr="0065496F" w:rsidRDefault="00774E28" w:rsidP="00774E28">
            <w:pPr>
              <w:rPr>
                <w:sz w:val="20"/>
                <w:szCs w:val="20"/>
              </w:rPr>
            </w:pPr>
          </w:p>
        </w:tc>
      </w:tr>
      <w:tr w:rsidR="00774E28" w:rsidRPr="00C00499" w14:paraId="4269A5DB"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06D93CBD" w14:textId="0B24BE95" w:rsidR="00774E28" w:rsidRDefault="00774E28" w:rsidP="00774E28">
            <w:pPr>
              <w:pBdr>
                <w:top w:val="nil"/>
                <w:left w:val="nil"/>
                <w:bottom w:val="nil"/>
                <w:right w:val="nil"/>
                <w:between w:val="nil"/>
              </w:pBdr>
              <w:rPr>
                <w:color w:val="000000"/>
                <w:sz w:val="22"/>
                <w:lang w:eastAsia="ro-MD"/>
              </w:rPr>
            </w:pPr>
            <w:r w:rsidRPr="00F7223D">
              <w:t>Diluant (White Spirit)</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56FBE012"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7D00256"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1F65105"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EF401" w14:textId="70D70272" w:rsidR="00774E28" w:rsidRDefault="007F0ECE" w:rsidP="00F05B5E">
            <w:pPr>
              <w:jc w:val="both"/>
              <w:rPr>
                <w:noProof w:val="0"/>
                <w:color w:val="000000"/>
                <w:sz w:val="22"/>
                <w:szCs w:val="22"/>
              </w:rPr>
            </w:pPr>
            <w:r w:rsidRPr="007F0ECE">
              <w:rPr>
                <w:noProof w:val="0"/>
                <w:color w:val="000000"/>
                <w:sz w:val="22"/>
                <w:szCs w:val="22"/>
              </w:rPr>
              <w:t>White –Spirit incolor.pentru diluarea vopselelor alchidică de ulei, emailurilor, grundurilor și lacurilor alchidice. Se transportă și se păstrează în ambalaj original, închis etanș( 0,9 L.- 1 st.) În cazul contactului cu pielea se spală cu apă și săpun.diluant pentru vosea email; INLOCUITOR White-Spirit, NU SE ACCEPTA.</w:t>
            </w:r>
          </w:p>
        </w:tc>
        <w:tc>
          <w:tcPr>
            <w:tcW w:w="667" w:type="pct"/>
            <w:tcBorders>
              <w:top w:val="single" w:sz="4" w:space="0" w:color="auto"/>
              <w:left w:val="single" w:sz="4" w:space="0" w:color="auto"/>
              <w:bottom w:val="single" w:sz="4" w:space="0" w:color="auto"/>
              <w:right w:val="single" w:sz="4" w:space="0" w:color="auto"/>
            </w:tcBorders>
          </w:tcPr>
          <w:p w14:paraId="64336CE7"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3E5D002" w14:textId="77777777" w:rsidR="00774E28" w:rsidRPr="0065496F" w:rsidRDefault="00774E28" w:rsidP="00774E28">
            <w:pPr>
              <w:rPr>
                <w:sz w:val="20"/>
                <w:szCs w:val="20"/>
              </w:rPr>
            </w:pPr>
          </w:p>
        </w:tc>
      </w:tr>
      <w:tr w:rsidR="00774E28" w:rsidRPr="00C00499" w14:paraId="235DAD9A"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7D7CDC29" w14:textId="1BB006DD" w:rsidR="00774E28" w:rsidRDefault="00774E28" w:rsidP="00774E28">
            <w:pPr>
              <w:pBdr>
                <w:top w:val="nil"/>
                <w:left w:val="nil"/>
                <w:bottom w:val="nil"/>
                <w:right w:val="nil"/>
                <w:between w:val="nil"/>
              </w:pBdr>
              <w:rPr>
                <w:color w:val="000000"/>
                <w:sz w:val="22"/>
                <w:lang w:eastAsia="ro-MD"/>
              </w:rPr>
            </w:pPr>
            <w:r w:rsidRPr="00F7223D">
              <w:lastRenderedPageBreak/>
              <w:t>Diluant (pentru lac)</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3A170662"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05CB040" w14:textId="77777777" w:rsidR="00774E28" w:rsidRPr="0065496F" w:rsidRDefault="00774E28"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1EE24824" w14:textId="77777777" w:rsidR="00774E28" w:rsidRPr="0065496F" w:rsidRDefault="00774E28"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64C17" w14:textId="7F48C6D9" w:rsidR="00774E28" w:rsidRDefault="007F0ECE" w:rsidP="00F05B5E">
            <w:pPr>
              <w:jc w:val="both"/>
              <w:rPr>
                <w:noProof w:val="0"/>
                <w:color w:val="000000"/>
                <w:sz w:val="22"/>
                <w:szCs w:val="22"/>
              </w:rPr>
            </w:pPr>
            <w:r w:rsidRPr="007F0ECE">
              <w:rPr>
                <w:noProof w:val="0"/>
                <w:color w:val="000000"/>
                <w:sz w:val="22"/>
                <w:szCs w:val="22"/>
              </w:rPr>
              <w:t>Diluant incolor.pentru diluarea lacului. Compatibil cu lacul. Se transportă și se păstrează în ambalaj original, închis etanș( 0,9 L/ 1,0L- 1 st.) În cazul contactului cu pielea se spală cu apă și săpun.</w:t>
            </w:r>
          </w:p>
        </w:tc>
        <w:tc>
          <w:tcPr>
            <w:tcW w:w="667" w:type="pct"/>
            <w:tcBorders>
              <w:top w:val="single" w:sz="4" w:space="0" w:color="auto"/>
              <w:left w:val="single" w:sz="4" w:space="0" w:color="auto"/>
              <w:bottom w:val="single" w:sz="4" w:space="0" w:color="auto"/>
              <w:right w:val="single" w:sz="4" w:space="0" w:color="auto"/>
            </w:tcBorders>
          </w:tcPr>
          <w:p w14:paraId="28D20558" w14:textId="77777777" w:rsidR="00774E28" w:rsidRPr="0065496F" w:rsidRDefault="00774E28"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C23C588" w14:textId="77777777" w:rsidR="00774E28" w:rsidRPr="0065496F" w:rsidRDefault="00774E28" w:rsidP="00774E28">
            <w:pPr>
              <w:rPr>
                <w:sz w:val="20"/>
                <w:szCs w:val="20"/>
              </w:rPr>
            </w:pPr>
          </w:p>
        </w:tc>
      </w:tr>
      <w:tr w:rsidR="00F05B5E" w:rsidRPr="00C00499" w14:paraId="1E41FE23"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tcPr>
          <w:p w14:paraId="71D9AE72" w14:textId="1A88D8A0" w:rsidR="00F05B5E" w:rsidRPr="00F7223D" w:rsidRDefault="00F05B5E" w:rsidP="00774E28">
            <w:pPr>
              <w:pBdr>
                <w:top w:val="nil"/>
                <w:left w:val="nil"/>
                <w:bottom w:val="nil"/>
                <w:right w:val="nil"/>
                <w:between w:val="nil"/>
              </w:pBdr>
            </w:pPr>
            <w:r>
              <w:t>Total Lot.1</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47064420" w14:textId="77777777" w:rsidR="00F05B5E" w:rsidRPr="0065496F" w:rsidRDefault="00F05B5E"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6704B14" w14:textId="77777777" w:rsidR="00F05B5E" w:rsidRPr="0065496F" w:rsidRDefault="00F05B5E" w:rsidP="00774E28">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CFD14BC" w14:textId="77777777" w:rsidR="00F05B5E" w:rsidRPr="0065496F" w:rsidRDefault="00F05B5E" w:rsidP="00774E28">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13B4E" w14:textId="77777777" w:rsidR="00F05B5E" w:rsidRPr="007F0ECE" w:rsidRDefault="00F05B5E" w:rsidP="00F05B5E">
            <w:pPr>
              <w:jc w:val="both"/>
              <w:rPr>
                <w:noProof w:val="0"/>
                <w:color w:val="000000"/>
                <w:sz w:val="22"/>
                <w:szCs w:val="22"/>
              </w:rPr>
            </w:pPr>
          </w:p>
        </w:tc>
        <w:tc>
          <w:tcPr>
            <w:tcW w:w="667" w:type="pct"/>
            <w:tcBorders>
              <w:top w:val="single" w:sz="4" w:space="0" w:color="auto"/>
              <w:left w:val="single" w:sz="4" w:space="0" w:color="auto"/>
              <w:bottom w:val="single" w:sz="4" w:space="0" w:color="auto"/>
              <w:right w:val="single" w:sz="4" w:space="0" w:color="auto"/>
            </w:tcBorders>
          </w:tcPr>
          <w:p w14:paraId="241CCBFF" w14:textId="77777777" w:rsidR="00F05B5E" w:rsidRPr="0065496F" w:rsidRDefault="00F05B5E" w:rsidP="00774E28">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FCAB300" w14:textId="77777777" w:rsidR="00F05B5E" w:rsidRPr="0065496F" w:rsidRDefault="00F05B5E" w:rsidP="00774E28">
            <w:pPr>
              <w:rPr>
                <w:sz w:val="20"/>
                <w:szCs w:val="20"/>
              </w:rPr>
            </w:pPr>
          </w:p>
        </w:tc>
      </w:tr>
      <w:tr w:rsidR="00215125" w:rsidRPr="00C00499" w14:paraId="1F8005AB" w14:textId="77777777" w:rsidTr="002C2A7B">
        <w:trPr>
          <w:gridAfter w:val="1"/>
          <w:wAfter w:w="149" w:type="pct"/>
          <w:trHeight w:val="397"/>
        </w:trPr>
        <w:tc>
          <w:tcPr>
            <w:tcW w:w="8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A2A36A5" w:rsidR="00215125" w:rsidRPr="0065496F" w:rsidRDefault="00215125" w:rsidP="00590BCC">
            <w:pPr>
              <w:rPr>
                <w:b/>
                <w:sz w:val="20"/>
                <w:szCs w:val="20"/>
              </w:rPr>
            </w:pPr>
            <w:r w:rsidRPr="0065496F">
              <w:rPr>
                <w:b/>
                <w:sz w:val="20"/>
                <w:szCs w:val="20"/>
              </w:rPr>
              <w:t>TOTAL</w:t>
            </w:r>
            <w:r w:rsidR="00F05B5E">
              <w:rPr>
                <w:b/>
                <w:sz w:val="20"/>
                <w:szCs w:val="20"/>
              </w:rPr>
              <w:t xml:space="preserve"> LOT </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11"/>
              <w:gridCol w:w="298"/>
              <w:gridCol w:w="2261"/>
              <w:gridCol w:w="950"/>
              <w:gridCol w:w="876"/>
              <w:gridCol w:w="1197"/>
              <w:gridCol w:w="1040"/>
              <w:gridCol w:w="1236"/>
              <w:gridCol w:w="1022"/>
              <w:gridCol w:w="54"/>
              <w:gridCol w:w="1355"/>
              <w:gridCol w:w="244"/>
              <w:gridCol w:w="69"/>
              <w:gridCol w:w="1814"/>
              <w:gridCol w:w="384"/>
              <w:gridCol w:w="48"/>
              <w:gridCol w:w="36"/>
              <w:gridCol w:w="1102"/>
              <w:gridCol w:w="24"/>
              <w:gridCol w:w="25"/>
              <w:gridCol w:w="313"/>
            </w:tblGrid>
            <w:tr w:rsidR="00C25482" w:rsidRPr="00C00499" w14:paraId="7848E2F1" w14:textId="5B04FF0B" w:rsidTr="00A47B20">
              <w:trPr>
                <w:gridAfter w:val="3"/>
                <w:wAfter w:w="362" w:type="dxa"/>
                <w:trHeight w:val="697"/>
              </w:trPr>
              <w:tc>
                <w:tcPr>
                  <w:tcW w:w="14011" w:type="dxa"/>
                  <w:gridSpan w:val="15"/>
                  <w:shd w:val="clear" w:color="auto" w:fill="auto"/>
                  <w:vAlign w:val="center"/>
                </w:tcPr>
                <w:p w14:paraId="03D56A8B" w14:textId="77777777" w:rsidR="00845C1B" w:rsidRDefault="00C25482" w:rsidP="000F31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F315C">
                  <w:pPr>
                    <w:framePr w:hSpace="180" w:wrap="around" w:vAnchor="page" w:hAnchor="margin" w:y="347"/>
                    <w:jc w:val="right"/>
                    <w:rPr>
                      <w:noProof w:val="0"/>
                      <w:lang w:val="it-IT"/>
                    </w:rPr>
                  </w:pPr>
                </w:p>
                <w:p w14:paraId="0CC6F2E5" w14:textId="77777777" w:rsidR="00845C1B" w:rsidRDefault="00845C1B" w:rsidP="000F315C">
                  <w:pPr>
                    <w:framePr w:hSpace="180" w:wrap="around" w:vAnchor="page" w:hAnchor="margin" w:y="347"/>
                    <w:jc w:val="right"/>
                    <w:rPr>
                      <w:noProof w:val="0"/>
                      <w:lang w:val="it-IT"/>
                    </w:rPr>
                  </w:pPr>
                </w:p>
                <w:p w14:paraId="62771B7D" w14:textId="77777777" w:rsidR="00845C1B" w:rsidRDefault="00845C1B" w:rsidP="000F315C">
                  <w:pPr>
                    <w:framePr w:hSpace="180" w:wrap="around" w:vAnchor="page" w:hAnchor="margin" w:y="347"/>
                    <w:jc w:val="right"/>
                    <w:rPr>
                      <w:noProof w:val="0"/>
                      <w:lang w:val="it-IT"/>
                    </w:rPr>
                  </w:pPr>
                </w:p>
                <w:p w14:paraId="2D51B827" w14:textId="77777777" w:rsidR="00047190" w:rsidRDefault="00047190" w:rsidP="000F315C">
                  <w:pPr>
                    <w:framePr w:hSpace="180" w:wrap="around" w:vAnchor="page" w:hAnchor="margin" w:y="347"/>
                    <w:jc w:val="right"/>
                    <w:rPr>
                      <w:noProof w:val="0"/>
                      <w:lang w:val="it-IT"/>
                    </w:rPr>
                  </w:pPr>
                </w:p>
                <w:p w14:paraId="3D93CFCB" w14:textId="73ACE67A" w:rsidR="00047190" w:rsidRDefault="00047190" w:rsidP="000F315C">
                  <w:pPr>
                    <w:framePr w:hSpace="180" w:wrap="around" w:vAnchor="page" w:hAnchor="margin" w:y="347"/>
                    <w:jc w:val="right"/>
                    <w:rPr>
                      <w:noProof w:val="0"/>
                      <w:lang w:val="it-IT"/>
                    </w:rPr>
                  </w:pPr>
                </w:p>
                <w:p w14:paraId="4B12B8C7" w14:textId="284777D8" w:rsidR="00E003A7" w:rsidRDefault="00E003A7" w:rsidP="000F315C">
                  <w:pPr>
                    <w:framePr w:hSpace="180" w:wrap="around" w:vAnchor="page" w:hAnchor="margin" w:y="347"/>
                    <w:jc w:val="right"/>
                    <w:rPr>
                      <w:noProof w:val="0"/>
                      <w:lang w:val="it-IT"/>
                    </w:rPr>
                  </w:pPr>
                </w:p>
                <w:p w14:paraId="58CD733B" w14:textId="5CCA8F80" w:rsidR="00E003A7" w:rsidRDefault="00E003A7" w:rsidP="000F315C">
                  <w:pPr>
                    <w:framePr w:hSpace="180" w:wrap="around" w:vAnchor="page" w:hAnchor="margin" w:y="347"/>
                    <w:jc w:val="right"/>
                    <w:rPr>
                      <w:noProof w:val="0"/>
                      <w:lang w:val="it-IT"/>
                    </w:rPr>
                  </w:pPr>
                </w:p>
                <w:p w14:paraId="61EFFF02" w14:textId="4F16E3F1" w:rsidR="00E003A7" w:rsidRDefault="00E003A7" w:rsidP="000F315C">
                  <w:pPr>
                    <w:framePr w:hSpace="180" w:wrap="around" w:vAnchor="page" w:hAnchor="margin" w:y="347"/>
                    <w:jc w:val="right"/>
                    <w:rPr>
                      <w:noProof w:val="0"/>
                      <w:lang w:val="it-IT"/>
                    </w:rPr>
                  </w:pPr>
                </w:p>
                <w:p w14:paraId="3C3363D3" w14:textId="1A89763D" w:rsidR="00E003A7" w:rsidRDefault="00E003A7" w:rsidP="000F315C">
                  <w:pPr>
                    <w:framePr w:hSpace="180" w:wrap="around" w:vAnchor="page" w:hAnchor="margin" w:y="347"/>
                    <w:jc w:val="right"/>
                    <w:rPr>
                      <w:noProof w:val="0"/>
                      <w:lang w:val="it-IT"/>
                    </w:rPr>
                  </w:pPr>
                </w:p>
                <w:p w14:paraId="2689BACF" w14:textId="0CD056F7" w:rsidR="00E003A7" w:rsidRDefault="00E003A7" w:rsidP="000F315C">
                  <w:pPr>
                    <w:framePr w:hSpace="180" w:wrap="around" w:vAnchor="page" w:hAnchor="margin" w:y="347"/>
                    <w:jc w:val="right"/>
                    <w:rPr>
                      <w:noProof w:val="0"/>
                      <w:lang w:val="it-IT"/>
                    </w:rPr>
                  </w:pPr>
                </w:p>
                <w:p w14:paraId="2FA50B50" w14:textId="69AFBDC6" w:rsidR="00E003A7" w:rsidRDefault="00E003A7" w:rsidP="000F315C">
                  <w:pPr>
                    <w:framePr w:hSpace="180" w:wrap="around" w:vAnchor="page" w:hAnchor="margin" w:y="347"/>
                    <w:jc w:val="right"/>
                    <w:rPr>
                      <w:noProof w:val="0"/>
                      <w:lang w:val="it-IT"/>
                    </w:rPr>
                  </w:pPr>
                </w:p>
                <w:p w14:paraId="16103A3C" w14:textId="0796D975" w:rsidR="00E003A7" w:rsidRDefault="00E003A7" w:rsidP="000F315C">
                  <w:pPr>
                    <w:framePr w:hSpace="180" w:wrap="around" w:vAnchor="page" w:hAnchor="margin" w:y="347"/>
                    <w:jc w:val="right"/>
                    <w:rPr>
                      <w:noProof w:val="0"/>
                      <w:lang w:val="it-IT"/>
                    </w:rPr>
                  </w:pPr>
                </w:p>
                <w:p w14:paraId="4120FFD2" w14:textId="2A02FC79" w:rsidR="00E003A7" w:rsidRDefault="00E003A7" w:rsidP="000F315C">
                  <w:pPr>
                    <w:framePr w:hSpace="180" w:wrap="around" w:vAnchor="page" w:hAnchor="margin" w:y="347"/>
                    <w:jc w:val="right"/>
                    <w:rPr>
                      <w:noProof w:val="0"/>
                      <w:lang w:val="it-IT"/>
                    </w:rPr>
                  </w:pPr>
                </w:p>
                <w:p w14:paraId="4F9C77FC" w14:textId="40B3EA12" w:rsidR="00E003A7" w:rsidRDefault="00E003A7" w:rsidP="000F315C">
                  <w:pPr>
                    <w:framePr w:hSpace="180" w:wrap="around" w:vAnchor="page" w:hAnchor="margin" w:y="347"/>
                    <w:jc w:val="right"/>
                    <w:rPr>
                      <w:noProof w:val="0"/>
                      <w:lang w:val="it-IT"/>
                    </w:rPr>
                  </w:pPr>
                </w:p>
                <w:p w14:paraId="5127811D" w14:textId="739127CC" w:rsidR="00E003A7" w:rsidRDefault="00E003A7" w:rsidP="000F315C">
                  <w:pPr>
                    <w:framePr w:hSpace="180" w:wrap="around" w:vAnchor="page" w:hAnchor="margin" w:y="347"/>
                    <w:jc w:val="right"/>
                    <w:rPr>
                      <w:noProof w:val="0"/>
                      <w:lang w:val="it-IT"/>
                    </w:rPr>
                  </w:pPr>
                </w:p>
                <w:p w14:paraId="22B0BD64" w14:textId="715E579A" w:rsidR="00E003A7" w:rsidRDefault="00E003A7" w:rsidP="000F315C">
                  <w:pPr>
                    <w:framePr w:hSpace="180" w:wrap="around" w:vAnchor="page" w:hAnchor="margin" w:y="347"/>
                    <w:jc w:val="right"/>
                    <w:rPr>
                      <w:noProof w:val="0"/>
                      <w:lang w:val="it-IT"/>
                    </w:rPr>
                  </w:pPr>
                </w:p>
                <w:p w14:paraId="4B53AA94" w14:textId="63C3BE83" w:rsidR="00E003A7" w:rsidRDefault="00E003A7" w:rsidP="000F315C">
                  <w:pPr>
                    <w:framePr w:hSpace="180" w:wrap="around" w:vAnchor="page" w:hAnchor="margin" w:y="347"/>
                    <w:jc w:val="right"/>
                    <w:rPr>
                      <w:noProof w:val="0"/>
                      <w:lang w:val="it-IT"/>
                    </w:rPr>
                  </w:pPr>
                </w:p>
                <w:p w14:paraId="6770A41E" w14:textId="67550EC1" w:rsidR="00E003A7" w:rsidRDefault="00E003A7" w:rsidP="000F315C">
                  <w:pPr>
                    <w:framePr w:hSpace="180" w:wrap="around" w:vAnchor="page" w:hAnchor="margin" w:y="347"/>
                    <w:jc w:val="right"/>
                    <w:rPr>
                      <w:noProof w:val="0"/>
                      <w:lang w:val="it-IT"/>
                    </w:rPr>
                  </w:pPr>
                </w:p>
                <w:p w14:paraId="4523E59E" w14:textId="0D2CC0A2" w:rsidR="00E003A7" w:rsidRDefault="00E003A7" w:rsidP="000F315C">
                  <w:pPr>
                    <w:framePr w:hSpace="180" w:wrap="around" w:vAnchor="page" w:hAnchor="margin" w:y="347"/>
                    <w:jc w:val="right"/>
                    <w:rPr>
                      <w:noProof w:val="0"/>
                      <w:lang w:val="it-IT"/>
                    </w:rPr>
                  </w:pPr>
                </w:p>
                <w:p w14:paraId="08E6BF5A" w14:textId="17479187" w:rsidR="00E003A7" w:rsidRDefault="00E003A7" w:rsidP="000F315C">
                  <w:pPr>
                    <w:framePr w:hSpace="180" w:wrap="around" w:vAnchor="page" w:hAnchor="margin" w:y="347"/>
                    <w:jc w:val="right"/>
                    <w:rPr>
                      <w:noProof w:val="0"/>
                      <w:lang w:val="it-IT"/>
                    </w:rPr>
                  </w:pPr>
                </w:p>
                <w:p w14:paraId="2FA69381" w14:textId="24757CD4" w:rsidR="00E003A7" w:rsidRDefault="00E003A7" w:rsidP="000F315C">
                  <w:pPr>
                    <w:framePr w:hSpace="180" w:wrap="around" w:vAnchor="page" w:hAnchor="margin" w:y="347"/>
                    <w:jc w:val="right"/>
                    <w:rPr>
                      <w:noProof w:val="0"/>
                      <w:lang w:val="it-IT"/>
                    </w:rPr>
                  </w:pPr>
                </w:p>
                <w:p w14:paraId="4A429700" w14:textId="77A7A780" w:rsidR="00E003A7" w:rsidRDefault="00E003A7" w:rsidP="000F315C">
                  <w:pPr>
                    <w:framePr w:hSpace="180" w:wrap="around" w:vAnchor="page" w:hAnchor="margin" w:y="347"/>
                    <w:jc w:val="right"/>
                    <w:rPr>
                      <w:noProof w:val="0"/>
                      <w:lang w:val="it-IT"/>
                    </w:rPr>
                  </w:pPr>
                </w:p>
                <w:p w14:paraId="75D1C4CB" w14:textId="0B77A426" w:rsidR="00E003A7" w:rsidRDefault="00E003A7" w:rsidP="000F315C">
                  <w:pPr>
                    <w:framePr w:hSpace="180" w:wrap="around" w:vAnchor="page" w:hAnchor="margin" w:y="347"/>
                    <w:jc w:val="right"/>
                    <w:rPr>
                      <w:noProof w:val="0"/>
                      <w:lang w:val="it-IT"/>
                    </w:rPr>
                  </w:pPr>
                </w:p>
                <w:p w14:paraId="001EDD31" w14:textId="77777777" w:rsidR="00E003A7" w:rsidRDefault="00E003A7" w:rsidP="000F315C">
                  <w:pPr>
                    <w:framePr w:hSpace="180" w:wrap="around" w:vAnchor="page" w:hAnchor="margin" w:y="347"/>
                    <w:rPr>
                      <w:noProof w:val="0"/>
                      <w:lang w:val="it-IT"/>
                    </w:rPr>
                  </w:pPr>
                </w:p>
                <w:p w14:paraId="300EBE38" w14:textId="6B5BD8AA" w:rsidR="009613A9" w:rsidRPr="00DC35AC" w:rsidRDefault="00381725" w:rsidP="000F315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F31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F31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315C">
                  <w:pPr>
                    <w:framePr w:hSpace="180" w:wrap="around" w:vAnchor="page" w:hAnchor="margin" w:y="347"/>
                    <w:jc w:val="right"/>
                    <w:rPr>
                      <w:noProof w:val="0"/>
                      <w:lang w:val="it-IT"/>
                    </w:rPr>
                  </w:pPr>
                </w:p>
                <w:p w14:paraId="18FE8BE1" w14:textId="298987EE" w:rsidR="00C25482" w:rsidRPr="00DC35AC" w:rsidRDefault="00C25482" w:rsidP="000F315C">
                  <w:pPr>
                    <w:pStyle w:val="Heading2"/>
                    <w:framePr w:hSpace="180" w:wrap="around" w:vAnchor="page" w:hAnchor="margin" w:y="347"/>
                    <w:rPr>
                      <w:noProof w:val="0"/>
                      <w:sz w:val="24"/>
                      <w:lang w:val="it-IT"/>
                    </w:rPr>
                  </w:pPr>
                  <w:r w:rsidRPr="00DC35AC">
                    <w:rPr>
                      <w:noProof w:val="0"/>
                      <w:lang w:val="it-IT"/>
                    </w:rPr>
                    <w:t>Specificații de preț</w:t>
                  </w:r>
                </w:p>
              </w:tc>
              <w:tc>
                <w:tcPr>
                  <w:tcW w:w="1186" w:type="dxa"/>
                  <w:gridSpan w:val="3"/>
                </w:tcPr>
                <w:p w14:paraId="69B9429A" w14:textId="77777777" w:rsidR="00C25482" w:rsidRPr="00C00499" w:rsidRDefault="00C25482" w:rsidP="000F315C">
                  <w:pPr>
                    <w:pStyle w:val="Heading2"/>
                    <w:framePr w:hSpace="180" w:wrap="around" w:vAnchor="page" w:hAnchor="margin" w:y="347"/>
                    <w:jc w:val="right"/>
                    <w:rPr>
                      <w:b w:val="0"/>
                      <w:sz w:val="20"/>
                      <w:szCs w:val="20"/>
                      <w:lang w:val="en-US"/>
                    </w:rPr>
                  </w:pPr>
                </w:p>
              </w:tc>
            </w:tr>
            <w:tr w:rsidR="00C25482" w:rsidRPr="00C00499" w14:paraId="1FCC75B3" w14:textId="033D0695" w:rsidTr="00A47B20">
              <w:trPr>
                <w:gridAfter w:val="3"/>
                <w:wAfter w:w="362" w:type="dxa"/>
              </w:trPr>
              <w:tc>
                <w:tcPr>
                  <w:tcW w:w="14011" w:type="dxa"/>
                  <w:gridSpan w:val="15"/>
                  <w:tcBorders>
                    <w:bottom w:val="single" w:sz="4" w:space="0" w:color="auto"/>
                  </w:tcBorders>
                  <w:shd w:val="clear" w:color="auto" w:fill="auto"/>
                </w:tcPr>
                <w:p w14:paraId="1F373E33" w14:textId="25EF4D4B" w:rsidR="00C25482" w:rsidRPr="00DC35AC" w:rsidRDefault="00C25482" w:rsidP="000F31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315C">
                  <w:pPr>
                    <w:framePr w:hSpace="180" w:wrap="around" w:vAnchor="page" w:hAnchor="margin" w:y="347"/>
                    <w:jc w:val="center"/>
                  </w:pPr>
                </w:p>
              </w:tc>
              <w:tc>
                <w:tcPr>
                  <w:tcW w:w="1186" w:type="dxa"/>
                  <w:gridSpan w:val="3"/>
                  <w:tcBorders>
                    <w:bottom w:val="single" w:sz="4" w:space="0" w:color="auto"/>
                  </w:tcBorders>
                </w:tcPr>
                <w:p w14:paraId="5732468A" w14:textId="77777777" w:rsidR="00C25482" w:rsidRPr="007C0C9D" w:rsidRDefault="00C25482" w:rsidP="000F315C">
                  <w:pPr>
                    <w:framePr w:hSpace="180" w:wrap="around" w:vAnchor="page" w:hAnchor="margin" w:y="347"/>
                    <w:jc w:val="both"/>
                    <w:rPr>
                      <w:i/>
                      <w:iCs/>
                    </w:rPr>
                  </w:pPr>
                </w:p>
              </w:tc>
            </w:tr>
            <w:tr w:rsidR="00C25482" w:rsidRPr="00C00499" w14:paraId="0F95A002" w14:textId="77777777" w:rsidTr="00A47B20">
              <w:trPr>
                <w:trHeight w:val="397"/>
              </w:trPr>
              <w:tc>
                <w:tcPr>
                  <w:tcW w:w="15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315C">
                  <w:pPr>
                    <w:framePr w:hSpace="180" w:wrap="around" w:vAnchor="page" w:hAnchor="margin" w:y="347"/>
                  </w:pPr>
                </w:p>
              </w:tc>
              <w:tc>
                <w:tcPr>
                  <w:tcW w:w="140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0F315C">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A47B20">
              <w:trPr>
                <w:trHeight w:val="397"/>
              </w:trPr>
              <w:tc>
                <w:tcPr>
                  <w:tcW w:w="15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315C">
                  <w:pPr>
                    <w:framePr w:hSpace="180" w:wrap="around" w:vAnchor="page" w:hAnchor="margin" w:y="347"/>
                  </w:pPr>
                </w:p>
              </w:tc>
              <w:tc>
                <w:tcPr>
                  <w:tcW w:w="140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A90094" w:rsidR="00C25482" w:rsidRPr="00C00499" w:rsidRDefault="00C25482" w:rsidP="000F315C">
                  <w:pPr>
                    <w:framePr w:hSpace="180" w:wrap="around" w:vAnchor="page" w:hAnchor="margin" w:y="347"/>
                  </w:pPr>
                  <w:r>
                    <w:t>Obiectul de achiziției</w:t>
                  </w:r>
                  <w:r w:rsidRPr="00C00499">
                    <w:t>:</w:t>
                  </w:r>
                  <w:r w:rsidR="00707418" w:rsidRPr="00397346">
                    <w:rPr>
                      <w:b/>
                    </w:rPr>
                    <w:t xml:space="preserve"> Lubrifian</w:t>
                  </w:r>
                  <w:r w:rsidR="00707418">
                    <w:rPr>
                      <w:b/>
                    </w:rPr>
                    <w:t>ți</w:t>
                  </w:r>
                  <w:r w:rsidR="00707418" w:rsidRPr="00397346">
                    <w:rPr>
                      <w:b/>
                    </w:rPr>
                    <w:t xml:space="preserve"> auto</w:t>
                  </w:r>
                </w:p>
              </w:tc>
            </w:tr>
            <w:tr w:rsidR="00C25482" w:rsidRPr="00C00499" w14:paraId="45FCF0E7" w14:textId="77777777" w:rsidTr="00A47B20">
              <w:trPr>
                <w:trHeight w:val="567"/>
              </w:trPr>
              <w:tc>
                <w:tcPr>
                  <w:tcW w:w="11500" w:type="dxa"/>
                  <w:gridSpan w:val="11"/>
                  <w:shd w:val="clear" w:color="auto" w:fill="auto"/>
                </w:tcPr>
                <w:p w14:paraId="65A004C9" w14:textId="77777777" w:rsidR="00C25482" w:rsidRPr="00C00499" w:rsidRDefault="00C25482" w:rsidP="000F315C">
                  <w:pPr>
                    <w:framePr w:hSpace="180" w:wrap="around" w:vAnchor="page" w:hAnchor="margin" w:y="347"/>
                  </w:pPr>
                </w:p>
              </w:tc>
              <w:tc>
                <w:tcPr>
                  <w:tcW w:w="2127" w:type="dxa"/>
                  <w:gridSpan w:val="3"/>
                </w:tcPr>
                <w:p w14:paraId="25A190B6" w14:textId="77777777" w:rsidR="00C25482" w:rsidRPr="00C00499" w:rsidRDefault="00C25482" w:rsidP="000F315C">
                  <w:pPr>
                    <w:framePr w:hSpace="180" w:wrap="around" w:vAnchor="page" w:hAnchor="margin" w:y="347"/>
                  </w:pPr>
                </w:p>
              </w:tc>
              <w:tc>
                <w:tcPr>
                  <w:tcW w:w="1932" w:type="dxa"/>
                  <w:gridSpan w:val="7"/>
                </w:tcPr>
                <w:p w14:paraId="46E478D9" w14:textId="36924D05" w:rsidR="00C25482" w:rsidRPr="00C00499" w:rsidRDefault="00C25482" w:rsidP="000F315C">
                  <w:pPr>
                    <w:framePr w:hSpace="180" w:wrap="around" w:vAnchor="page" w:hAnchor="margin" w:y="347"/>
                  </w:pPr>
                </w:p>
              </w:tc>
            </w:tr>
            <w:tr w:rsidR="00047190" w:rsidRPr="006C1FA2" w14:paraId="0669F17B" w14:textId="42394C11" w:rsidTr="00A47B20">
              <w:trPr>
                <w:gridAfter w:val="2"/>
                <w:wAfter w:w="338" w:type="dxa"/>
                <w:trHeight w:val="1043"/>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F315C">
                  <w:pPr>
                    <w:framePr w:hSpace="180" w:wrap="around" w:vAnchor="page" w:hAnchor="margin" w:y="347"/>
                    <w:jc w:val="center"/>
                    <w:rPr>
                      <w:b/>
                      <w:sz w:val="20"/>
                    </w:rPr>
                  </w:pPr>
                  <w:r w:rsidRPr="0028367D">
                    <w:rPr>
                      <w:b/>
                      <w:sz w:val="20"/>
                    </w:rPr>
                    <w:t>Cod CPV</w:t>
                  </w: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F31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F315C">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F315C">
                  <w:pPr>
                    <w:framePr w:hSpace="180" w:wrap="around" w:vAnchor="page" w:hAnchor="margin" w:y="347"/>
                    <w:jc w:val="center"/>
                    <w:rPr>
                      <w:b/>
                      <w:sz w:val="20"/>
                    </w:rPr>
                  </w:pPr>
                  <w:r w:rsidRPr="0028367D">
                    <w:rPr>
                      <w:b/>
                      <w:sz w:val="20"/>
                    </w:rPr>
                    <w:t>Canti-tatea</w:t>
                  </w: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F315C">
                  <w:pPr>
                    <w:framePr w:hSpace="180" w:wrap="around" w:vAnchor="page" w:hAnchor="margin" w:y="347"/>
                    <w:jc w:val="center"/>
                    <w:rPr>
                      <w:b/>
                      <w:sz w:val="20"/>
                    </w:rPr>
                  </w:pPr>
                  <w:r w:rsidRPr="0028367D">
                    <w:rPr>
                      <w:b/>
                      <w:sz w:val="20"/>
                    </w:rPr>
                    <w:t>Preţ unitar (fără 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F315C">
                  <w:pPr>
                    <w:framePr w:hSpace="180" w:wrap="around" w:vAnchor="page" w:hAnchor="margin" w:y="347"/>
                    <w:jc w:val="center"/>
                    <w:rPr>
                      <w:b/>
                      <w:sz w:val="20"/>
                    </w:rPr>
                  </w:pPr>
                  <w:r w:rsidRPr="0028367D">
                    <w:rPr>
                      <w:b/>
                      <w:sz w:val="20"/>
                    </w:rPr>
                    <w:t>Preţ unitar (cu TVA)</w:t>
                  </w:r>
                </w:p>
              </w:tc>
              <w:tc>
                <w:tcPr>
                  <w:tcW w:w="12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F315C">
                  <w:pPr>
                    <w:framePr w:hSpace="180" w:wrap="around" w:vAnchor="page" w:hAnchor="margin" w:y="347"/>
                    <w:jc w:val="center"/>
                    <w:rPr>
                      <w:b/>
                      <w:sz w:val="20"/>
                    </w:rPr>
                  </w:pPr>
                  <w:r w:rsidRPr="0028367D">
                    <w:rPr>
                      <w:b/>
                      <w:sz w:val="20"/>
                    </w:rPr>
                    <w:t>Suma</w:t>
                  </w:r>
                </w:p>
                <w:p w14:paraId="241DE82A" w14:textId="77777777" w:rsidR="00C25482" w:rsidRPr="0028367D" w:rsidRDefault="00C25482" w:rsidP="000F31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F315C">
                  <w:pPr>
                    <w:framePr w:hSpace="180" w:wrap="around" w:vAnchor="page" w:hAnchor="margin" w:y="347"/>
                    <w:jc w:val="center"/>
                    <w:rPr>
                      <w:b/>
                      <w:sz w:val="20"/>
                    </w:rPr>
                  </w:pPr>
                  <w:r w:rsidRPr="0028367D">
                    <w:rPr>
                      <w:b/>
                      <w:sz w:val="20"/>
                    </w:rPr>
                    <w:t>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F315C">
                  <w:pPr>
                    <w:framePr w:hSpace="180" w:wrap="around" w:vAnchor="page" w:hAnchor="margin" w:y="347"/>
                    <w:jc w:val="center"/>
                    <w:rPr>
                      <w:b/>
                      <w:sz w:val="20"/>
                    </w:rPr>
                  </w:pPr>
                  <w:r w:rsidRPr="0028367D">
                    <w:rPr>
                      <w:b/>
                      <w:sz w:val="20"/>
                    </w:rPr>
                    <w:t>Suma</w:t>
                  </w:r>
                </w:p>
                <w:p w14:paraId="0D6E9C91" w14:textId="77777777" w:rsidR="00C25482" w:rsidRPr="0028367D" w:rsidRDefault="00C25482" w:rsidP="000F315C">
                  <w:pPr>
                    <w:framePr w:hSpace="180" w:wrap="around" w:vAnchor="page" w:hAnchor="margin" w:y="347"/>
                    <w:jc w:val="center"/>
                    <w:rPr>
                      <w:b/>
                      <w:sz w:val="20"/>
                    </w:rPr>
                  </w:pPr>
                  <w:r w:rsidRPr="0028367D">
                    <w:rPr>
                      <w:b/>
                      <w:sz w:val="20"/>
                    </w:rPr>
                    <w:t>cu TVA</w:t>
                  </w:r>
                </w:p>
              </w:tc>
              <w:tc>
                <w:tcPr>
                  <w:tcW w:w="165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31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F31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315C">
                  <w:pPr>
                    <w:framePr w:hSpace="180" w:wrap="around" w:vAnchor="page" w:hAnchor="margin" w:y="347"/>
                    <w:rPr>
                      <w:b/>
                      <w:sz w:val="20"/>
                      <w:szCs w:val="28"/>
                    </w:rPr>
                  </w:pPr>
                  <w:r w:rsidRPr="0028367D">
                    <w:rPr>
                      <w:b/>
                      <w:sz w:val="20"/>
                      <w:szCs w:val="28"/>
                    </w:rPr>
                    <w:t>Clasificație bugetară (IBAN)</w:t>
                  </w:r>
                </w:p>
              </w:tc>
              <w:tc>
                <w:tcPr>
                  <w:tcW w:w="116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31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F315C">
                  <w:pPr>
                    <w:framePr w:hSpace="180" w:wrap="around" w:vAnchor="page" w:hAnchor="margin" w:y="347"/>
                    <w:jc w:val="center"/>
                    <w:rPr>
                      <w:b/>
                      <w:sz w:val="20"/>
                      <w:szCs w:val="28"/>
                    </w:rPr>
                  </w:pPr>
                  <w:r>
                    <w:rPr>
                      <w:b/>
                      <w:sz w:val="20"/>
                      <w:szCs w:val="28"/>
                    </w:rPr>
                    <w:t>%</w:t>
                  </w:r>
                </w:p>
              </w:tc>
            </w:tr>
            <w:tr w:rsidR="00047190" w:rsidRPr="006C1FA2" w14:paraId="4256B2EE" w14:textId="37A0339C" w:rsidTr="00A47B20">
              <w:trPr>
                <w:gridAfter w:val="2"/>
                <w:wAfter w:w="338" w:type="dxa"/>
                <w:trHeight w:val="283"/>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F315C">
                  <w:pPr>
                    <w:framePr w:hSpace="180" w:wrap="around" w:vAnchor="page" w:hAnchor="margin" w:y="347"/>
                    <w:jc w:val="center"/>
                    <w:rPr>
                      <w:sz w:val="20"/>
                    </w:rPr>
                  </w:pPr>
                  <w:r w:rsidRPr="0028367D">
                    <w:rPr>
                      <w:sz w:val="20"/>
                    </w:rPr>
                    <w:t>1</w:t>
                  </w: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F31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F315C">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F315C">
                  <w:pPr>
                    <w:framePr w:hSpace="180" w:wrap="around" w:vAnchor="page" w:hAnchor="margin" w:y="347"/>
                    <w:jc w:val="center"/>
                    <w:rPr>
                      <w:sz w:val="20"/>
                    </w:rPr>
                  </w:pPr>
                  <w:r w:rsidRPr="0028367D">
                    <w:rPr>
                      <w:sz w:val="20"/>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F315C">
                  <w:pPr>
                    <w:framePr w:hSpace="180" w:wrap="around" w:vAnchor="page" w:hAnchor="margin" w:y="347"/>
                    <w:jc w:val="center"/>
                    <w:rPr>
                      <w:sz w:val="20"/>
                    </w:rPr>
                  </w:pPr>
                  <w:r w:rsidRPr="0028367D">
                    <w:rPr>
                      <w:sz w:val="20"/>
                    </w:rPr>
                    <w:t>5</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F315C">
                  <w:pPr>
                    <w:framePr w:hSpace="180" w:wrap="around" w:vAnchor="page" w:hAnchor="margin" w:y="347"/>
                    <w:jc w:val="center"/>
                    <w:rPr>
                      <w:sz w:val="20"/>
                    </w:rPr>
                  </w:pPr>
                  <w:r w:rsidRPr="0028367D">
                    <w:rPr>
                      <w:sz w:val="20"/>
                    </w:rPr>
                    <w:t>6</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F315C">
                  <w:pPr>
                    <w:framePr w:hSpace="180" w:wrap="around" w:vAnchor="page" w:hAnchor="margin" w:y="347"/>
                    <w:jc w:val="center"/>
                    <w:rPr>
                      <w:sz w:val="20"/>
                    </w:rPr>
                  </w:pPr>
                  <w:r w:rsidRPr="0028367D">
                    <w:rPr>
                      <w:sz w:val="20"/>
                    </w:rPr>
                    <w:t>7</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F315C">
                  <w:pPr>
                    <w:framePr w:hSpace="180" w:wrap="around" w:vAnchor="page" w:hAnchor="margin" w:y="347"/>
                    <w:jc w:val="center"/>
                    <w:rPr>
                      <w:sz w:val="20"/>
                    </w:rPr>
                  </w:pPr>
                  <w:r w:rsidRPr="0028367D">
                    <w:rPr>
                      <w:sz w:val="20"/>
                    </w:rPr>
                    <w:t>8</w:t>
                  </w:r>
                </w:p>
              </w:tc>
              <w:tc>
                <w:tcPr>
                  <w:tcW w:w="165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315C">
                  <w:pPr>
                    <w:framePr w:hSpace="180" w:wrap="around" w:vAnchor="page" w:hAnchor="margin" w:y="347"/>
                    <w:jc w:val="center"/>
                    <w:rPr>
                      <w:sz w:val="20"/>
                    </w:rPr>
                  </w:pPr>
                  <w:r w:rsidRPr="0028367D">
                    <w:rPr>
                      <w:sz w:val="20"/>
                    </w:rPr>
                    <w:t>9</w:t>
                  </w:r>
                </w:p>
              </w:tc>
              <w:tc>
                <w:tcPr>
                  <w:tcW w:w="231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315C">
                  <w:pPr>
                    <w:framePr w:hSpace="180" w:wrap="around" w:vAnchor="page" w:hAnchor="margin" w:y="347"/>
                    <w:jc w:val="center"/>
                    <w:rPr>
                      <w:sz w:val="20"/>
                    </w:rPr>
                  </w:pPr>
                  <w:r>
                    <w:rPr>
                      <w:sz w:val="20"/>
                    </w:rPr>
                    <w:t>10</w:t>
                  </w:r>
                </w:p>
              </w:tc>
              <w:tc>
                <w:tcPr>
                  <w:tcW w:w="116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315C">
                  <w:pPr>
                    <w:framePr w:hSpace="180" w:wrap="around" w:vAnchor="page" w:hAnchor="margin" w:y="347"/>
                    <w:jc w:val="center"/>
                    <w:rPr>
                      <w:sz w:val="20"/>
                    </w:rPr>
                  </w:pPr>
                  <w:r>
                    <w:rPr>
                      <w:sz w:val="20"/>
                    </w:rPr>
                    <w:t>11</w:t>
                  </w:r>
                </w:p>
              </w:tc>
            </w:tr>
            <w:tr w:rsidR="00047190" w:rsidRPr="006C1FA2" w14:paraId="3CF9D0E5" w14:textId="57714EF8"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28367D" w:rsidRDefault="00C25482" w:rsidP="000F315C">
                  <w:pPr>
                    <w:framePr w:hSpace="180" w:wrap="around" w:vAnchor="page" w:hAnchor="margin" w:y="347"/>
                    <w:jc w:val="center"/>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28367D" w:rsidRDefault="00C25482" w:rsidP="000F315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F315C">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F315C">
                  <w:pPr>
                    <w:framePr w:hSpace="180" w:wrap="around" w:vAnchor="page" w:hAnchor="margin" w:y="347"/>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315C">
                  <w:pPr>
                    <w:framePr w:hSpace="180" w:wrap="around" w:vAnchor="page" w:hAnchor="margin" w:y="347"/>
                    <w:rPr>
                      <w:sz w:val="20"/>
                    </w:rPr>
                  </w:pPr>
                </w:p>
              </w:tc>
            </w:tr>
            <w:tr w:rsidR="00047190" w:rsidRPr="006C1FA2" w14:paraId="0A239778" w14:textId="0BFBEC5A" w:rsidTr="0036125E">
              <w:trPr>
                <w:gridAfter w:val="2"/>
                <w:wAfter w:w="338" w:type="dxa"/>
                <w:trHeight w:val="1856"/>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71D9601" w:rsidR="00C25482" w:rsidRPr="00F073B1" w:rsidRDefault="00F073B1" w:rsidP="000F315C">
                  <w:pPr>
                    <w:framePr w:hSpace="180" w:wrap="around" w:vAnchor="page" w:hAnchor="margin" w:y="347"/>
                    <w:jc w:val="center"/>
                    <w:rPr>
                      <w:sz w:val="20"/>
                      <w:szCs w:val="20"/>
                    </w:rPr>
                  </w:pPr>
                  <w:r w:rsidRPr="00F073B1">
                    <w:rPr>
                      <w:color w:val="000000"/>
                      <w:sz w:val="20"/>
                      <w:szCs w:val="20"/>
                    </w:rPr>
                    <w:t>44800000-8</w:t>
                  </w: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4A778" w14:textId="77777777" w:rsidR="00F073B1" w:rsidRDefault="00F073B1" w:rsidP="00F073B1">
                  <w:pPr>
                    <w:shd w:val="clear" w:color="auto" w:fill="FFFFFF" w:themeFill="background1"/>
                    <w:jc w:val="center"/>
                    <w:rPr>
                      <w:b/>
                      <w:color w:val="000000" w:themeColor="text1"/>
                      <w:lang w:eastAsia="ru-RU"/>
                    </w:rPr>
                  </w:pPr>
                  <w:r w:rsidRPr="00DD667C">
                    <w:rPr>
                      <w:b/>
                      <w:color w:val="000000" w:themeColor="text1"/>
                      <w:lang w:eastAsia="ru-RU"/>
                    </w:rPr>
                    <w:t>Lot.1</w:t>
                  </w:r>
                </w:p>
                <w:p w14:paraId="5161E6C1" w14:textId="1DF987DA" w:rsidR="00C25482" w:rsidRPr="0028367D" w:rsidRDefault="00F073B1" w:rsidP="00F073B1">
                  <w:pPr>
                    <w:framePr w:hSpace="180" w:wrap="around" w:vAnchor="page" w:hAnchor="margin" w:y="347"/>
                    <w:rPr>
                      <w:b/>
                      <w:sz w:val="20"/>
                    </w:rPr>
                  </w:pPr>
                  <w:r>
                    <w:rPr>
                      <w:b/>
                    </w:rPr>
                    <w:t>Vopsea, lac, diluant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9FA0846" w:rsidR="00C25482" w:rsidRPr="0028367D" w:rsidRDefault="00C25482" w:rsidP="000F315C">
                  <w:pPr>
                    <w:framePr w:hSpace="180" w:wrap="around" w:vAnchor="page" w:hAnchor="margin" w:y="347"/>
                    <w:jc w:val="cente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90B4CEB" w:rsidR="00C25482" w:rsidRPr="0028367D" w:rsidRDefault="00C25482" w:rsidP="000F315C">
                  <w:pPr>
                    <w:framePr w:hSpace="180" w:wrap="around" w:vAnchor="page" w:hAnchor="margin" w:y="347"/>
                    <w:jc w:val="center"/>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981A0F" w:rsidRDefault="00C2548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CBB4569" w14:textId="19D3AA64" w:rsidR="00C25482" w:rsidRPr="0036125E" w:rsidRDefault="006F16C2" w:rsidP="0036125E">
                  <w:pPr>
                    <w:shd w:val="clear" w:color="auto" w:fill="FFFFFF" w:themeFill="background1"/>
                    <w:tabs>
                      <w:tab w:val="right" w:pos="426"/>
                    </w:tabs>
                    <w:spacing w:before="120"/>
                    <w:jc w:val="center"/>
                    <w:rPr>
                      <w:iCs/>
                      <w:color w:val="FF0000"/>
                      <w:sz w:val="20"/>
                      <w:szCs w:val="20"/>
                      <w:lang w:eastAsia="ru-RU"/>
                    </w:rPr>
                  </w:pPr>
                  <w:r w:rsidRPr="006F16C2">
                    <w:rPr>
                      <w:bCs/>
                      <w:sz w:val="20"/>
                      <w:szCs w:val="20"/>
                      <w:lang w:eastAsia="ru-RU"/>
                    </w:rPr>
                    <w:t xml:space="preserve">Livrarea bunurilor </w:t>
                  </w:r>
                  <w:r w:rsidRPr="006F16C2">
                    <w:rPr>
                      <w:bCs/>
                      <w:sz w:val="20"/>
                      <w:szCs w:val="20"/>
                      <w:lang w:val="ro-MD" w:eastAsia="ru-RU"/>
                    </w:rPr>
                    <w:t xml:space="preserve">în timp de 2 zile lucrătoare după semnarea Contractului, la sediul din </w:t>
                  </w:r>
                  <w:r w:rsidR="0036125E">
                    <w:rPr>
                      <w:bCs/>
                      <w:sz w:val="20"/>
                      <w:szCs w:val="20"/>
                      <w:lang w:val="ro-MD" w:eastAsia="ru-RU"/>
                    </w:rPr>
                    <w:t xml:space="preserve">                </w:t>
                  </w:r>
                  <w:r w:rsidRPr="006F16C2">
                    <w:rPr>
                      <w:bCs/>
                      <w:sz w:val="20"/>
                      <w:szCs w:val="20"/>
                      <w:lang w:val="ro-MD" w:eastAsia="ru-RU"/>
                    </w:rPr>
                    <w:t>str. Pușkin 62</w:t>
                  </w:r>
                </w:p>
              </w:tc>
              <w:tc>
                <w:tcPr>
                  <w:tcW w:w="2315" w:type="dxa"/>
                  <w:gridSpan w:val="4"/>
                  <w:tcBorders>
                    <w:top w:val="single" w:sz="4" w:space="0" w:color="auto"/>
                    <w:left w:val="single" w:sz="4" w:space="0" w:color="auto"/>
                    <w:bottom w:val="single" w:sz="4" w:space="0" w:color="auto"/>
                    <w:right w:val="single" w:sz="4" w:space="0" w:color="auto"/>
                  </w:tcBorders>
                </w:tcPr>
                <w:p w14:paraId="276288B7" w14:textId="4F597F86" w:rsidR="00C25482" w:rsidRPr="006C1FA2" w:rsidRDefault="00E4571F" w:rsidP="000F315C">
                  <w:pPr>
                    <w:framePr w:hSpace="180" w:wrap="around" w:vAnchor="page" w:hAnchor="margin" w:y="347"/>
                    <w:jc w:val="center"/>
                    <w:rPr>
                      <w:sz w:val="20"/>
                    </w:rPr>
                  </w:pPr>
                  <w:r w:rsidRPr="0044010C">
                    <w:rPr>
                      <w:rFonts w:eastAsia="DengXian"/>
                      <w:color w:val="000000" w:themeColor="text1"/>
                      <w:sz w:val="16"/>
                      <w:szCs w:val="16"/>
                    </w:rPr>
                    <w:t>MD86ML000000002251312132</w:t>
                  </w:r>
                </w:p>
              </w:tc>
              <w:tc>
                <w:tcPr>
                  <w:tcW w:w="116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F315C">
                  <w:pPr>
                    <w:framePr w:hSpace="180" w:wrap="around" w:vAnchor="page" w:hAnchor="margin" w:y="347"/>
                    <w:rPr>
                      <w:sz w:val="20"/>
                    </w:rPr>
                  </w:pPr>
                </w:p>
              </w:tc>
            </w:tr>
            <w:tr w:rsidR="00496975" w:rsidRPr="006C1FA2" w14:paraId="09D1B3B8"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B6F19A3" w14:textId="77777777" w:rsidR="00496975" w:rsidRPr="00397346" w:rsidRDefault="00496975" w:rsidP="000F315C">
                  <w:pPr>
                    <w:framePr w:hSpace="180" w:wrap="around" w:vAnchor="page" w:hAnchor="margin" w:y="347"/>
                    <w:jc w:val="center"/>
                    <w:rPr>
                      <w:color w:val="00000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77899" w14:textId="247518A8" w:rsidR="00496975" w:rsidRPr="0036125E" w:rsidRDefault="00674581" w:rsidP="0036125E">
                  <w:pPr>
                    <w:jc w:val="center"/>
                    <w:rPr>
                      <w:color w:val="000000"/>
                      <w:sz w:val="28"/>
                      <w:szCs w:val="28"/>
                    </w:rPr>
                  </w:pPr>
                  <w:r>
                    <w:rPr>
                      <w:color w:val="000000"/>
                      <w:sz w:val="28"/>
                      <w:szCs w:val="28"/>
                    </w:rPr>
                    <w:t>Vopsea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A857D" w14:textId="51CFCCF5" w:rsidR="00496975" w:rsidRPr="005A0D02" w:rsidRDefault="00674581" w:rsidP="000F315C">
                  <w:pPr>
                    <w:framePr w:hSpace="180" w:wrap="around" w:vAnchor="page" w:hAnchor="margin" w:y="347"/>
                    <w:jc w:val="cente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37FC248" w14:textId="309F7429" w:rsidR="00496975" w:rsidRPr="005A0D02" w:rsidRDefault="00674581" w:rsidP="000F315C">
                  <w:pPr>
                    <w:framePr w:hSpace="180" w:wrap="around" w:vAnchor="page" w:hAnchor="margin" w:y="347"/>
                    <w:jc w:val="center"/>
                  </w:pPr>
                  <w:r>
                    <w:t>24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4D3500" w14:textId="77777777" w:rsidR="00496975" w:rsidRPr="0028367D" w:rsidRDefault="00496975"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7F7099B" w14:textId="77777777" w:rsidR="00496975" w:rsidRPr="0028367D" w:rsidRDefault="00496975"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B385986" w14:textId="77777777" w:rsidR="00496975" w:rsidRPr="0028367D" w:rsidRDefault="00496975"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BCF37D4" w14:textId="77777777" w:rsidR="00496975" w:rsidRPr="00981A0F" w:rsidRDefault="00496975"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679DAB29" w14:textId="77777777" w:rsidR="00496975" w:rsidRPr="00981A0F" w:rsidRDefault="00496975" w:rsidP="000F315C">
                  <w:pPr>
                    <w:framePr w:hSpace="180" w:wrap="around" w:vAnchor="page" w:hAnchor="margin" w:y="347"/>
                    <w:jc w:val="center"/>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26BC3A5C" w14:textId="77777777" w:rsidR="00496975" w:rsidRPr="006C1FA2" w:rsidRDefault="00496975" w:rsidP="000F315C">
                  <w:pPr>
                    <w:framePr w:hSpace="180" w:wrap="around" w:vAnchor="page" w:hAnchor="margin" w:y="347"/>
                    <w:jc w:val="center"/>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1E179592" w14:textId="77777777" w:rsidR="00496975" w:rsidRPr="006C1FA2" w:rsidRDefault="00496975" w:rsidP="000F315C">
                  <w:pPr>
                    <w:framePr w:hSpace="180" w:wrap="around" w:vAnchor="page" w:hAnchor="margin" w:y="347"/>
                    <w:rPr>
                      <w:sz w:val="20"/>
                    </w:rPr>
                  </w:pPr>
                </w:p>
              </w:tc>
            </w:tr>
            <w:tr w:rsidR="00496975" w:rsidRPr="006C1FA2" w14:paraId="2AE83D6E"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3D6F9E4" w14:textId="77777777" w:rsidR="00496975" w:rsidRPr="00397346" w:rsidRDefault="00496975" w:rsidP="000F315C">
                  <w:pPr>
                    <w:framePr w:hSpace="180" w:wrap="around" w:vAnchor="page" w:hAnchor="margin" w:y="347"/>
                    <w:jc w:val="center"/>
                    <w:rPr>
                      <w:color w:val="00000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D7459" w14:textId="6BE33D1C" w:rsidR="00496975" w:rsidRPr="0036125E" w:rsidRDefault="00674581" w:rsidP="0036125E">
                  <w:pPr>
                    <w:jc w:val="center"/>
                    <w:rPr>
                      <w:color w:val="000000"/>
                      <w:sz w:val="28"/>
                      <w:szCs w:val="28"/>
                    </w:rPr>
                  </w:pPr>
                  <w:r>
                    <w:rPr>
                      <w:color w:val="000000"/>
                      <w:sz w:val="28"/>
                      <w:szCs w:val="28"/>
                    </w:rPr>
                    <w:t>Vopsea albastră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A54FFA" w14:textId="62A570CE" w:rsidR="00496975" w:rsidRPr="005A0D02" w:rsidRDefault="00496975" w:rsidP="000F315C">
                  <w:pPr>
                    <w:framePr w:hSpace="180" w:wrap="around" w:vAnchor="page" w:hAnchor="margin" w:y="347"/>
                    <w:jc w:val="cente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1F9F4E7" w14:textId="6966F78A" w:rsidR="00496975" w:rsidRPr="005A0D02" w:rsidRDefault="00674581" w:rsidP="000F315C">
                  <w:pPr>
                    <w:framePr w:hSpace="180" w:wrap="around" w:vAnchor="page" w:hAnchor="margin" w:y="347"/>
                    <w:jc w:val="center"/>
                  </w:pPr>
                  <w:r>
                    <w:t>22</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D34F58C" w14:textId="77777777" w:rsidR="00496975" w:rsidRPr="0028367D" w:rsidRDefault="00496975"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3BCB51B" w14:textId="77777777" w:rsidR="00496975" w:rsidRPr="0028367D" w:rsidRDefault="00496975"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7C9DF5" w14:textId="77777777" w:rsidR="00496975" w:rsidRPr="0028367D" w:rsidRDefault="00496975"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CC48EFA" w14:textId="77777777" w:rsidR="00496975" w:rsidRPr="00981A0F" w:rsidRDefault="00496975"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1BADF7E5" w14:textId="77777777" w:rsidR="00496975" w:rsidRPr="00981A0F" w:rsidRDefault="00496975" w:rsidP="000F315C">
                  <w:pPr>
                    <w:framePr w:hSpace="180" w:wrap="around" w:vAnchor="page" w:hAnchor="margin" w:y="347"/>
                    <w:jc w:val="center"/>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7C0BD565" w14:textId="77777777" w:rsidR="00496975" w:rsidRPr="006C1FA2" w:rsidRDefault="00496975" w:rsidP="000F315C">
                  <w:pPr>
                    <w:framePr w:hSpace="180" w:wrap="around" w:vAnchor="page" w:hAnchor="margin" w:y="347"/>
                    <w:jc w:val="center"/>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6D066F49" w14:textId="77777777" w:rsidR="00496975" w:rsidRPr="006C1FA2" w:rsidRDefault="00496975" w:rsidP="000F315C">
                  <w:pPr>
                    <w:framePr w:hSpace="180" w:wrap="around" w:vAnchor="page" w:hAnchor="margin" w:y="347"/>
                    <w:rPr>
                      <w:sz w:val="20"/>
                    </w:rPr>
                  </w:pPr>
                </w:p>
              </w:tc>
            </w:tr>
            <w:tr w:rsidR="00047190" w:rsidRPr="006C1FA2" w14:paraId="68D6B36F" w14:textId="4EDC3B62"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4F55E93" w:rsidR="00C25482" w:rsidRPr="005A0D02" w:rsidRDefault="00674581" w:rsidP="006F16C2">
                  <w:pPr>
                    <w:framePr w:hSpace="180" w:wrap="around" w:vAnchor="page" w:hAnchor="margin" w:y="347"/>
                    <w:jc w:val="center"/>
                    <w:rPr>
                      <w:b/>
                    </w:rPr>
                  </w:pPr>
                  <w:r>
                    <w:rPr>
                      <w:color w:val="000000"/>
                      <w:sz w:val="28"/>
                      <w:szCs w:val="28"/>
                    </w:rPr>
                    <w:t>Vopsea maro/cafeniu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316D6DD" w:rsidR="00C25482" w:rsidRPr="005A0D02" w:rsidRDefault="00674581" w:rsidP="000F315C">
                  <w:pPr>
                    <w:framePr w:hSpace="180" w:wrap="around" w:vAnchor="page" w:hAnchor="margin" w:y="347"/>
                    <w:jc w:val="cente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2F63EFB" w:rsidR="00C25482" w:rsidRPr="005A0D02" w:rsidRDefault="00674581" w:rsidP="000F315C">
                  <w:pPr>
                    <w:framePr w:hSpace="180" w:wrap="around" w:vAnchor="page" w:hAnchor="margin" w:y="347"/>
                    <w:jc w:val="center"/>
                  </w:pPr>
                  <w:r>
                    <w:t>36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F315C">
                  <w:pPr>
                    <w:framePr w:hSpace="180" w:wrap="around" w:vAnchor="page" w:hAnchor="margin" w:y="347"/>
                    <w:rPr>
                      <w:sz w:val="20"/>
                    </w:rPr>
                  </w:pPr>
                </w:p>
              </w:tc>
            </w:tr>
            <w:tr w:rsidR="00047190" w:rsidRPr="006C1FA2" w14:paraId="7C00E261" w14:textId="12219666"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B7732DB" w:rsidR="00C25482" w:rsidRPr="00C67228" w:rsidRDefault="00A47B20" w:rsidP="006F16C2">
                  <w:pPr>
                    <w:jc w:val="center"/>
                    <w:rPr>
                      <w:color w:val="000000"/>
                      <w:sz w:val="28"/>
                      <w:szCs w:val="28"/>
                    </w:rPr>
                  </w:pPr>
                  <w:r>
                    <w:rPr>
                      <w:color w:val="000000"/>
                      <w:sz w:val="28"/>
                      <w:szCs w:val="28"/>
                    </w:rPr>
                    <w:t>Vopsea galbenă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1B08485" w:rsidR="00C25482" w:rsidRPr="005A0D02" w:rsidRDefault="00A47B20" w:rsidP="000F315C">
                  <w:pPr>
                    <w:framePr w:hSpace="180" w:wrap="around" w:vAnchor="page" w:hAnchor="margin" w:y="347"/>
                    <w:jc w:val="cente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A0C7EC6" w:rsidR="00C25482" w:rsidRPr="005A0D02" w:rsidRDefault="00A47B20" w:rsidP="000F315C">
                  <w:pPr>
                    <w:framePr w:hSpace="180" w:wrap="around" w:vAnchor="page" w:hAnchor="margin" w:y="347"/>
                    <w:jc w:val="center"/>
                  </w:pPr>
                  <w:r>
                    <w:t>15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F315C">
                  <w:pPr>
                    <w:framePr w:hSpace="180" w:wrap="around" w:vAnchor="page" w:hAnchor="margin" w:y="347"/>
                    <w:rPr>
                      <w:sz w:val="20"/>
                    </w:rPr>
                  </w:pPr>
                </w:p>
              </w:tc>
            </w:tr>
            <w:tr w:rsidR="00B526E2" w:rsidRPr="006C1FA2" w14:paraId="14C785EB"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4B8D483" w14:textId="77777777" w:rsidR="00B526E2" w:rsidRPr="0028367D" w:rsidRDefault="00B526E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A006" w14:textId="16E6CA50" w:rsidR="00B526E2" w:rsidRPr="00C67228" w:rsidRDefault="00C67228" w:rsidP="006F16C2">
                  <w:pPr>
                    <w:jc w:val="center"/>
                    <w:rPr>
                      <w:color w:val="000000"/>
                      <w:sz w:val="28"/>
                      <w:szCs w:val="28"/>
                    </w:rPr>
                  </w:pPr>
                  <w:r>
                    <w:rPr>
                      <w:color w:val="000000"/>
                      <w:sz w:val="28"/>
                      <w:szCs w:val="28"/>
                    </w:rPr>
                    <w:t>Vopsea gri/sură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0D861" w14:textId="3A08A09A" w:rsidR="00B526E2" w:rsidRPr="005A0D02" w:rsidRDefault="00B526E2" w:rsidP="000F315C">
                  <w:pPr>
                    <w:framePr w:hSpace="180" w:wrap="around" w:vAnchor="page" w:hAnchor="margin" w:y="347"/>
                    <w:jc w:val="cente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69BEAE" w14:textId="31033025" w:rsidR="00B526E2" w:rsidRPr="005A0D02" w:rsidRDefault="00C67228" w:rsidP="000F315C">
                  <w:pPr>
                    <w:framePr w:hSpace="180" w:wrap="around" w:vAnchor="page" w:hAnchor="margin" w:y="347"/>
                    <w:jc w:val="center"/>
                  </w:pPr>
                  <w:r>
                    <w:t>65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4C4F0F4" w14:textId="77777777" w:rsidR="00B526E2" w:rsidRPr="0028367D" w:rsidRDefault="00B526E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25CA605" w14:textId="77777777" w:rsidR="00B526E2" w:rsidRPr="0028367D" w:rsidRDefault="00B526E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759DE70" w14:textId="77777777" w:rsidR="00B526E2" w:rsidRPr="0028367D" w:rsidRDefault="00B526E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B7599D" w14:textId="77777777" w:rsidR="00B526E2" w:rsidRPr="0028367D" w:rsidRDefault="00B526E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6DF5973A" w14:textId="77777777" w:rsidR="00B526E2" w:rsidRPr="0028367D" w:rsidRDefault="00B526E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01B778F2" w14:textId="77777777" w:rsidR="00B526E2" w:rsidRPr="006C1FA2" w:rsidRDefault="00B526E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76A78C8A" w14:textId="77777777" w:rsidR="00B526E2" w:rsidRPr="006C1FA2" w:rsidRDefault="00B526E2" w:rsidP="000F315C">
                  <w:pPr>
                    <w:framePr w:hSpace="180" w:wrap="around" w:vAnchor="page" w:hAnchor="margin" w:y="347"/>
                    <w:rPr>
                      <w:sz w:val="20"/>
                    </w:rPr>
                  </w:pPr>
                </w:p>
              </w:tc>
            </w:tr>
            <w:tr w:rsidR="00A47B20" w:rsidRPr="006C1FA2" w14:paraId="38EB896B"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5B765777" w14:textId="77777777" w:rsidR="00A47B20" w:rsidRPr="0028367D" w:rsidRDefault="00A47B20" w:rsidP="00A47B20">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6542F" w14:textId="40CA9C70" w:rsidR="00A47B20" w:rsidRPr="008645EC" w:rsidRDefault="00A90E06" w:rsidP="006F16C2">
                  <w:pPr>
                    <w:jc w:val="center"/>
                    <w:rPr>
                      <w:color w:val="000000"/>
                      <w:sz w:val="28"/>
                      <w:szCs w:val="28"/>
                    </w:rPr>
                  </w:pPr>
                  <w:r>
                    <w:rPr>
                      <w:color w:val="000000"/>
                      <w:sz w:val="28"/>
                      <w:szCs w:val="28"/>
                    </w:rPr>
                    <w:t>Vopsea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D874C1" w14:textId="14238DB0" w:rsidR="00A47B20" w:rsidRPr="005A0D02" w:rsidRDefault="00A47B20" w:rsidP="00A47B20">
                  <w:pPr>
                    <w:framePr w:hSpace="180" w:wrap="around" w:vAnchor="page" w:hAnchor="margin" w:y="347"/>
                    <w:jc w:val="center"/>
                  </w:pPr>
                  <w:r w:rsidRPr="00363F28">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A03D63F" w14:textId="3FE752B5" w:rsidR="00A47B20" w:rsidRPr="005A0D02" w:rsidRDefault="00A90E06" w:rsidP="00A47B20">
                  <w:pPr>
                    <w:framePr w:hSpace="180" w:wrap="around" w:vAnchor="page" w:hAnchor="margin" w:y="347"/>
                    <w:jc w:val="center"/>
                  </w:pPr>
                  <w:r>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03F0953" w14:textId="77777777" w:rsidR="00A47B20" w:rsidRPr="0028367D" w:rsidRDefault="00A47B20" w:rsidP="00A47B20">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D559835" w14:textId="77777777" w:rsidR="00A47B20" w:rsidRPr="0028367D" w:rsidRDefault="00A47B20" w:rsidP="00A47B20">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7BD080B" w14:textId="77777777" w:rsidR="00A47B20" w:rsidRPr="0028367D" w:rsidRDefault="00A47B20" w:rsidP="00A47B20">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9EA38ED" w14:textId="77777777" w:rsidR="00A47B20" w:rsidRPr="0028367D" w:rsidRDefault="00A47B20" w:rsidP="00A47B20">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996DF60" w14:textId="77777777" w:rsidR="00A47B20" w:rsidRPr="0028367D" w:rsidRDefault="00A47B20" w:rsidP="00A47B20">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1C042258" w14:textId="77777777" w:rsidR="00A47B20" w:rsidRPr="006C1FA2" w:rsidRDefault="00A47B20" w:rsidP="00A47B20">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65A653D9" w14:textId="77777777" w:rsidR="00A47B20" w:rsidRPr="006C1FA2" w:rsidRDefault="00A47B20" w:rsidP="00A47B20">
                  <w:pPr>
                    <w:framePr w:hSpace="180" w:wrap="around" w:vAnchor="page" w:hAnchor="margin" w:y="347"/>
                    <w:rPr>
                      <w:sz w:val="20"/>
                    </w:rPr>
                  </w:pPr>
                </w:p>
              </w:tc>
            </w:tr>
            <w:tr w:rsidR="00A47B20" w:rsidRPr="006C1FA2" w14:paraId="57D4E04C"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E9B22A7" w14:textId="77777777" w:rsidR="00A47B20" w:rsidRPr="0028367D" w:rsidRDefault="00A47B20" w:rsidP="00A47B20">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D103F" w14:textId="072D8DE6" w:rsidR="00A47B20" w:rsidRPr="005A0D02" w:rsidRDefault="00A90E06" w:rsidP="006F16C2">
                  <w:pPr>
                    <w:framePr w:hSpace="180" w:wrap="around" w:vAnchor="page" w:hAnchor="margin" w:y="347"/>
                    <w:jc w:val="center"/>
                    <w:rPr>
                      <w:b/>
                    </w:rPr>
                  </w:pPr>
                  <w:r>
                    <w:rPr>
                      <w:color w:val="000000"/>
                      <w:sz w:val="28"/>
                      <w:szCs w:val="28"/>
                    </w:rPr>
                    <w:t>Vopsea neagră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B527D6" w14:textId="32FF54E2" w:rsidR="00A47B20" w:rsidRPr="005A0D02" w:rsidRDefault="00A47B20" w:rsidP="00A47B20">
                  <w:pPr>
                    <w:framePr w:hSpace="180" w:wrap="around" w:vAnchor="page" w:hAnchor="margin" w:y="347"/>
                    <w:jc w:val="center"/>
                  </w:pPr>
                  <w:r w:rsidRPr="00363F28">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6C62CC3" w14:textId="7E11E5C6" w:rsidR="00A47B20" w:rsidRPr="005A0D02" w:rsidRDefault="004D1E6D" w:rsidP="00A47B20">
                  <w:pPr>
                    <w:framePr w:hSpace="180" w:wrap="around" w:vAnchor="page" w:hAnchor="margin" w:y="347"/>
                    <w:jc w:val="center"/>
                  </w:pPr>
                  <w:r>
                    <w:rPr>
                      <w:bCs/>
                      <w:color w:val="000000"/>
                    </w:rPr>
                    <w:t>406</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BAFFD98" w14:textId="77777777" w:rsidR="00A47B20" w:rsidRPr="0028367D" w:rsidRDefault="00A47B20" w:rsidP="00A47B20">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59A0985E" w14:textId="77777777" w:rsidR="00A47B20" w:rsidRPr="0028367D" w:rsidRDefault="00A47B20" w:rsidP="00A47B20">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1023A93" w14:textId="77777777" w:rsidR="00A47B20" w:rsidRPr="0028367D" w:rsidRDefault="00A47B20" w:rsidP="00A47B20">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D8DC682" w14:textId="77777777" w:rsidR="00A47B20" w:rsidRPr="0028367D" w:rsidRDefault="00A47B20" w:rsidP="00A47B20">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53055067" w14:textId="77777777" w:rsidR="00A47B20" w:rsidRPr="0028367D" w:rsidRDefault="00A47B20" w:rsidP="00A47B20">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0DEA694C" w14:textId="77777777" w:rsidR="00A47B20" w:rsidRPr="006C1FA2" w:rsidRDefault="00A47B20" w:rsidP="00A47B20">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74D62EF8" w14:textId="77777777" w:rsidR="00A47B20" w:rsidRPr="006C1FA2" w:rsidRDefault="00A47B20" w:rsidP="00A47B20">
                  <w:pPr>
                    <w:framePr w:hSpace="180" w:wrap="around" w:vAnchor="page" w:hAnchor="margin" w:y="347"/>
                    <w:rPr>
                      <w:sz w:val="20"/>
                    </w:rPr>
                  </w:pPr>
                </w:p>
              </w:tc>
            </w:tr>
            <w:tr w:rsidR="00A47B20" w:rsidRPr="006C1FA2" w14:paraId="1ACD7B55"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B26ACB1" w14:textId="77777777" w:rsidR="00A47B20" w:rsidRPr="0028367D" w:rsidRDefault="00A47B20" w:rsidP="00A47B20">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EB6D" w14:textId="797CB8CD" w:rsidR="00A47B20" w:rsidRPr="008645EC" w:rsidRDefault="004D1E6D" w:rsidP="006F16C2">
                  <w:pPr>
                    <w:jc w:val="center"/>
                    <w:rPr>
                      <w:color w:val="000000"/>
                      <w:sz w:val="28"/>
                      <w:szCs w:val="28"/>
                    </w:rPr>
                  </w:pPr>
                  <w:r>
                    <w:rPr>
                      <w:color w:val="000000"/>
                      <w:sz w:val="28"/>
                      <w:szCs w:val="28"/>
                    </w:rPr>
                    <w:t>Vopsea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38871" w14:textId="1DDC8BBF" w:rsidR="00A47B20" w:rsidRPr="005A0D02" w:rsidRDefault="00A47B20" w:rsidP="00A47B20">
                  <w:pPr>
                    <w:framePr w:hSpace="180" w:wrap="around" w:vAnchor="page" w:hAnchor="margin" w:y="347"/>
                    <w:jc w:val="center"/>
                  </w:pPr>
                  <w:r w:rsidRPr="00363F28">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EF01BF2" w14:textId="77777777" w:rsidR="004D1E6D" w:rsidRDefault="004D1E6D" w:rsidP="004D1E6D">
                  <w:pPr>
                    <w:jc w:val="center"/>
                    <w:rPr>
                      <w:color w:val="000000"/>
                    </w:rPr>
                  </w:pPr>
                  <w:r>
                    <w:rPr>
                      <w:color w:val="000000"/>
                    </w:rPr>
                    <w:t>579</w:t>
                  </w:r>
                </w:p>
                <w:p w14:paraId="1AD63AB5" w14:textId="37F8F8B2" w:rsidR="00A47B20" w:rsidRPr="005A0D02" w:rsidRDefault="00A47B20" w:rsidP="00A47B20">
                  <w:pPr>
                    <w:framePr w:hSpace="180" w:wrap="around" w:vAnchor="page" w:hAnchor="margin" w:y="347"/>
                    <w:jc w:val="cente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96FB8F" w14:textId="77777777" w:rsidR="00A47B20" w:rsidRPr="0028367D" w:rsidRDefault="00A47B20" w:rsidP="00A47B20">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63D7390" w14:textId="77777777" w:rsidR="00A47B20" w:rsidRPr="0028367D" w:rsidRDefault="00A47B20" w:rsidP="00A47B20">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E875A9D" w14:textId="77777777" w:rsidR="00A47B20" w:rsidRPr="0028367D" w:rsidRDefault="00A47B20" w:rsidP="00A47B20">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9AC2A2E" w14:textId="77777777" w:rsidR="00A47B20" w:rsidRPr="0028367D" w:rsidRDefault="00A47B20" w:rsidP="00A47B20">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CDAE4D4" w14:textId="77777777" w:rsidR="00A47B20" w:rsidRPr="0028367D" w:rsidRDefault="00A47B20" w:rsidP="00A47B20">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648962BE" w14:textId="77777777" w:rsidR="00A47B20" w:rsidRPr="006C1FA2" w:rsidRDefault="00A47B20" w:rsidP="00A47B20">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059E090A" w14:textId="77777777" w:rsidR="00A47B20" w:rsidRPr="006C1FA2" w:rsidRDefault="00A47B20" w:rsidP="00A47B20">
                  <w:pPr>
                    <w:framePr w:hSpace="180" w:wrap="around" w:vAnchor="page" w:hAnchor="margin" w:y="347"/>
                    <w:rPr>
                      <w:sz w:val="20"/>
                    </w:rPr>
                  </w:pPr>
                </w:p>
              </w:tc>
            </w:tr>
            <w:tr w:rsidR="00A47B20" w:rsidRPr="006C1FA2" w14:paraId="416E57A7"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161562A" w14:textId="77777777" w:rsidR="00A47B20" w:rsidRPr="0028367D" w:rsidRDefault="00A47B20" w:rsidP="00A47B20">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4FFEB" w14:textId="77777777" w:rsidR="004D1E6D" w:rsidRDefault="004D1E6D" w:rsidP="006F16C2">
                  <w:pPr>
                    <w:jc w:val="center"/>
                    <w:rPr>
                      <w:color w:val="000000"/>
                      <w:sz w:val="28"/>
                      <w:szCs w:val="28"/>
                    </w:rPr>
                  </w:pPr>
                  <w:r>
                    <w:rPr>
                      <w:color w:val="000000"/>
                      <w:sz w:val="28"/>
                      <w:szCs w:val="28"/>
                    </w:rPr>
                    <w:t>Lac</w:t>
                  </w:r>
                </w:p>
                <w:p w14:paraId="2E3349D9" w14:textId="0A36F5B4" w:rsidR="00A47B20" w:rsidRPr="008645EC" w:rsidRDefault="004D1E6D" w:rsidP="006F16C2">
                  <w:pPr>
                    <w:jc w:val="center"/>
                    <w:rPr>
                      <w:color w:val="000000"/>
                      <w:sz w:val="28"/>
                      <w:szCs w:val="28"/>
                    </w:rPr>
                  </w:pPr>
                  <w:r>
                    <w:rPr>
                      <w:color w:val="000000"/>
                      <w:sz w:val="28"/>
                      <w:szCs w:val="28"/>
                    </w:rPr>
                    <w:t>culoare stejar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A4D357" w14:textId="30E9F096" w:rsidR="00A47B20" w:rsidRPr="005A0D02" w:rsidRDefault="00A47B20" w:rsidP="00A47B20">
                  <w:pPr>
                    <w:framePr w:hSpace="180" w:wrap="around" w:vAnchor="page" w:hAnchor="margin" w:y="347"/>
                    <w:jc w:val="center"/>
                  </w:pPr>
                  <w:r w:rsidRPr="00363F28">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3C7597F" w14:textId="77777777" w:rsidR="004D1E6D" w:rsidRDefault="004D1E6D" w:rsidP="004D1E6D">
                  <w:pPr>
                    <w:jc w:val="center"/>
                    <w:rPr>
                      <w:color w:val="000000"/>
                    </w:rPr>
                  </w:pPr>
                  <w:r>
                    <w:rPr>
                      <w:color w:val="000000"/>
                    </w:rPr>
                    <w:t>495</w:t>
                  </w:r>
                </w:p>
                <w:p w14:paraId="4E4C6B59" w14:textId="77777777" w:rsidR="00A47B20" w:rsidRPr="005A0D02" w:rsidRDefault="00A47B20" w:rsidP="00A47B20">
                  <w:pPr>
                    <w:framePr w:hSpace="180" w:wrap="around" w:vAnchor="page" w:hAnchor="margin" w:y="347"/>
                    <w:jc w:val="cente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4BF1EC1" w14:textId="77777777" w:rsidR="00A47B20" w:rsidRPr="0028367D" w:rsidRDefault="00A47B20" w:rsidP="00A47B20">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30BCD39" w14:textId="77777777" w:rsidR="00A47B20" w:rsidRPr="0028367D" w:rsidRDefault="00A47B20" w:rsidP="00A47B20">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6CCC7E4" w14:textId="77777777" w:rsidR="00A47B20" w:rsidRPr="0028367D" w:rsidRDefault="00A47B20" w:rsidP="00A47B20">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91D5AE8" w14:textId="77777777" w:rsidR="00A47B20" w:rsidRPr="0028367D" w:rsidRDefault="00A47B20" w:rsidP="00A47B20">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36355165" w14:textId="77777777" w:rsidR="00A47B20" w:rsidRPr="0028367D" w:rsidRDefault="00A47B20" w:rsidP="00A47B20">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368064BC" w14:textId="77777777" w:rsidR="00A47B20" w:rsidRPr="006C1FA2" w:rsidRDefault="00A47B20" w:rsidP="00A47B20">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76A5605A" w14:textId="77777777" w:rsidR="00A47B20" w:rsidRPr="006C1FA2" w:rsidRDefault="00A47B20" w:rsidP="00A47B20">
                  <w:pPr>
                    <w:framePr w:hSpace="180" w:wrap="around" w:vAnchor="page" w:hAnchor="margin" w:y="347"/>
                    <w:rPr>
                      <w:sz w:val="20"/>
                    </w:rPr>
                  </w:pPr>
                </w:p>
              </w:tc>
            </w:tr>
            <w:tr w:rsidR="00A47B20" w:rsidRPr="006C1FA2" w14:paraId="62FB710E"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580699A" w14:textId="77777777" w:rsidR="00A47B20" w:rsidRPr="0028367D" w:rsidRDefault="00A47B20" w:rsidP="00A47B20">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FA77C" w14:textId="77777777" w:rsidR="006F16C2" w:rsidRDefault="004D1E6D" w:rsidP="006F16C2">
                  <w:pPr>
                    <w:jc w:val="center"/>
                    <w:rPr>
                      <w:color w:val="000000"/>
                      <w:sz w:val="28"/>
                      <w:szCs w:val="28"/>
                    </w:rPr>
                  </w:pPr>
                  <w:r>
                    <w:rPr>
                      <w:color w:val="000000"/>
                      <w:sz w:val="28"/>
                      <w:szCs w:val="28"/>
                    </w:rPr>
                    <w:t xml:space="preserve">Diluant </w:t>
                  </w:r>
                </w:p>
                <w:p w14:paraId="4A600167" w14:textId="41507B86" w:rsidR="00A47B20" w:rsidRPr="008645EC" w:rsidRDefault="004D1E6D" w:rsidP="006F16C2">
                  <w:pPr>
                    <w:jc w:val="center"/>
                    <w:rPr>
                      <w:color w:val="000000"/>
                      <w:sz w:val="28"/>
                      <w:szCs w:val="28"/>
                    </w:rPr>
                  </w:pPr>
                  <w:r>
                    <w:rPr>
                      <w:color w:val="000000"/>
                      <w:sz w:val="28"/>
                      <w:szCs w:val="28"/>
                    </w:rPr>
                    <w:t>(White Spirit)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2298B1" w14:textId="19BF67F0" w:rsidR="00A47B20" w:rsidRDefault="00A47B20" w:rsidP="00A47B20">
                  <w:pPr>
                    <w:framePr w:hSpace="180" w:wrap="around" w:vAnchor="page" w:hAnchor="margin" w:y="347"/>
                    <w:jc w:val="center"/>
                    <w:rPr>
                      <w:sz w:val="20"/>
                    </w:rPr>
                  </w:pPr>
                  <w:r w:rsidRPr="00363F28">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9339CDD" w14:textId="77777777" w:rsidR="004D1E6D" w:rsidRDefault="004D1E6D" w:rsidP="004D1E6D">
                  <w:pPr>
                    <w:jc w:val="center"/>
                    <w:rPr>
                      <w:color w:val="000000"/>
                    </w:rPr>
                  </w:pPr>
                  <w:r>
                    <w:rPr>
                      <w:color w:val="000000"/>
                    </w:rPr>
                    <w:t>228</w:t>
                  </w:r>
                </w:p>
                <w:p w14:paraId="2A48BB0F" w14:textId="77777777" w:rsidR="00A47B20" w:rsidRDefault="00A47B20" w:rsidP="00A47B20">
                  <w:pPr>
                    <w:framePr w:hSpace="180" w:wrap="around" w:vAnchor="page" w:hAnchor="margin" w:y="347"/>
                    <w:jc w:val="center"/>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33CF27C" w14:textId="77777777" w:rsidR="00A47B20" w:rsidRPr="0028367D" w:rsidRDefault="00A47B20" w:rsidP="00A47B20">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42F5631" w14:textId="77777777" w:rsidR="00A47B20" w:rsidRPr="0028367D" w:rsidRDefault="00A47B20" w:rsidP="00A47B20">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70A52CA" w14:textId="77777777" w:rsidR="00A47B20" w:rsidRPr="0028367D" w:rsidRDefault="00A47B20" w:rsidP="00A47B20">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2170A0A" w14:textId="77777777" w:rsidR="00A47B20" w:rsidRPr="0028367D" w:rsidRDefault="00A47B20" w:rsidP="00A47B20">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28E908D0" w14:textId="77777777" w:rsidR="00A47B20" w:rsidRPr="0028367D" w:rsidRDefault="00A47B20" w:rsidP="00A47B20">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0F03CB9D" w14:textId="77777777" w:rsidR="00A47B20" w:rsidRPr="006C1FA2" w:rsidRDefault="00A47B20" w:rsidP="00A47B20">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1FA6F46B" w14:textId="77777777" w:rsidR="00A47B20" w:rsidRPr="006C1FA2" w:rsidRDefault="00A47B20" w:rsidP="00A47B20">
                  <w:pPr>
                    <w:framePr w:hSpace="180" w:wrap="around" w:vAnchor="page" w:hAnchor="margin" w:y="347"/>
                    <w:rPr>
                      <w:sz w:val="20"/>
                    </w:rPr>
                  </w:pPr>
                </w:p>
              </w:tc>
            </w:tr>
            <w:tr w:rsidR="005A0D02" w:rsidRPr="006C1FA2" w14:paraId="59EDFD5E"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965962C" w14:textId="77777777" w:rsidR="005A0D02" w:rsidRPr="0028367D" w:rsidRDefault="005A0D0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EC5E6" w14:textId="2DD50407" w:rsidR="005A0D02" w:rsidRPr="008645EC" w:rsidRDefault="004D1E6D" w:rsidP="006F16C2">
                  <w:pPr>
                    <w:jc w:val="center"/>
                    <w:rPr>
                      <w:color w:val="000000"/>
                      <w:sz w:val="28"/>
                      <w:szCs w:val="28"/>
                    </w:rPr>
                  </w:pPr>
                  <w:r>
                    <w:rPr>
                      <w:color w:val="000000"/>
                      <w:sz w:val="28"/>
                      <w:szCs w:val="28"/>
                    </w:rPr>
                    <w:t>Diluant (pentru 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AFBAF" w14:textId="7CE6C298" w:rsidR="005A0D02" w:rsidRDefault="005A0D02" w:rsidP="000F315C">
                  <w:pPr>
                    <w:framePr w:hSpace="180" w:wrap="around" w:vAnchor="page" w:hAnchor="margin" w:y="347"/>
                    <w:jc w:val="center"/>
                    <w:rPr>
                      <w:sz w:val="20"/>
                    </w:rPr>
                  </w:pPr>
                  <w:r w:rsidRPr="005A0D02">
                    <w:t>Litri</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6A0AB67" w14:textId="77777777" w:rsidR="008645EC" w:rsidRDefault="008645EC" w:rsidP="008645EC">
                  <w:pPr>
                    <w:jc w:val="center"/>
                    <w:rPr>
                      <w:color w:val="000000"/>
                    </w:rPr>
                  </w:pPr>
                  <w:r>
                    <w:rPr>
                      <w:color w:val="000000"/>
                    </w:rPr>
                    <w:t>220</w:t>
                  </w:r>
                </w:p>
                <w:p w14:paraId="79D632C0" w14:textId="65699FA0" w:rsidR="005A0D02" w:rsidRDefault="005A0D02" w:rsidP="000F315C">
                  <w:pPr>
                    <w:framePr w:hSpace="180" w:wrap="around" w:vAnchor="page" w:hAnchor="margin" w:y="347"/>
                    <w:jc w:val="center"/>
                    <w:rPr>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965E936" w14:textId="77777777" w:rsidR="005A0D02" w:rsidRPr="0028367D" w:rsidRDefault="005A0D0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5B08107" w14:textId="77777777" w:rsidR="005A0D02" w:rsidRPr="0028367D" w:rsidRDefault="005A0D0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F52BD2A" w14:textId="77777777" w:rsidR="005A0D02" w:rsidRPr="0028367D" w:rsidRDefault="005A0D0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42FC302" w14:textId="77777777" w:rsidR="005A0D02" w:rsidRPr="0028367D" w:rsidRDefault="005A0D0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7758F9E4" w14:textId="77777777" w:rsidR="005A0D02" w:rsidRPr="0028367D" w:rsidRDefault="005A0D0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2B779BB0" w14:textId="77777777" w:rsidR="005A0D02" w:rsidRPr="006C1FA2" w:rsidRDefault="005A0D0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269C6C28" w14:textId="77777777" w:rsidR="005A0D02" w:rsidRPr="006C1FA2" w:rsidRDefault="005A0D02" w:rsidP="000F315C">
                  <w:pPr>
                    <w:framePr w:hSpace="180" w:wrap="around" w:vAnchor="page" w:hAnchor="margin" w:y="347"/>
                    <w:rPr>
                      <w:sz w:val="20"/>
                    </w:rPr>
                  </w:pPr>
                </w:p>
              </w:tc>
            </w:tr>
            <w:tr w:rsidR="00681192" w:rsidRPr="006C1FA2" w14:paraId="56FFD3D4"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C6FCE0A" w14:textId="77777777" w:rsidR="00681192" w:rsidRPr="0028367D" w:rsidRDefault="0068119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52B0" w14:textId="0BC0E700" w:rsidR="00681192" w:rsidRDefault="00123242" w:rsidP="000F315C">
                  <w:pPr>
                    <w:framePr w:hSpace="180" w:wrap="around" w:vAnchor="page" w:hAnchor="margin" w:y="347"/>
                    <w:rPr>
                      <w:color w:val="000000"/>
                      <w:sz w:val="22"/>
                      <w:lang w:eastAsia="ro-MD"/>
                    </w:rPr>
                  </w:pPr>
                  <w:r w:rsidRPr="005A0D02">
                    <w:rPr>
                      <w:b/>
                    </w:rPr>
                    <w:t xml:space="preserve">Total lot </w:t>
                  </w:r>
                  <w:r>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109ED" w14:textId="77777777" w:rsidR="00681192" w:rsidRPr="005A0D02" w:rsidRDefault="00681192" w:rsidP="000F315C">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0D6705C" w14:textId="34ED937B" w:rsidR="00681192" w:rsidRPr="00386926" w:rsidRDefault="00681192" w:rsidP="000F315C">
                  <w:pPr>
                    <w:framePr w:hSpace="180" w:wrap="around" w:vAnchor="page" w:hAnchor="margin" w:y="347"/>
                    <w:jc w:val="center"/>
                    <w:rPr>
                      <w:b/>
                      <w:bCs/>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DA15A27" w14:textId="77777777" w:rsidR="00681192" w:rsidRPr="0028367D" w:rsidRDefault="0068119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20C771D" w14:textId="77777777" w:rsidR="00681192" w:rsidRPr="0028367D" w:rsidRDefault="0068119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342716B" w14:textId="77777777" w:rsidR="00681192" w:rsidRPr="0028367D" w:rsidRDefault="0068119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7060690" w14:textId="77777777" w:rsidR="00681192" w:rsidRPr="0028367D" w:rsidRDefault="0068119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1D36A359" w14:textId="77777777" w:rsidR="00681192" w:rsidRPr="0028367D" w:rsidRDefault="0068119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5425496C" w14:textId="77777777" w:rsidR="00681192" w:rsidRPr="006C1FA2" w:rsidRDefault="0068119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357EA800" w14:textId="77777777" w:rsidR="00681192" w:rsidRPr="006C1FA2" w:rsidRDefault="00681192" w:rsidP="000F315C">
                  <w:pPr>
                    <w:framePr w:hSpace="180" w:wrap="around" w:vAnchor="page" w:hAnchor="margin" w:y="347"/>
                    <w:rPr>
                      <w:sz w:val="20"/>
                    </w:rPr>
                  </w:pPr>
                </w:p>
              </w:tc>
            </w:tr>
            <w:tr w:rsidR="00681192" w:rsidRPr="006C1FA2" w14:paraId="0BC654D7" w14:textId="77777777" w:rsidTr="00A47B20">
              <w:trPr>
                <w:gridAfter w:val="2"/>
                <w:wAfter w:w="338" w:type="dxa"/>
                <w:trHeight w:val="397"/>
              </w:trPr>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279F8E4" w14:textId="77777777" w:rsidR="00681192" w:rsidRPr="0028367D" w:rsidRDefault="00681192" w:rsidP="000F315C">
                  <w:pPr>
                    <w:framePr w:hSpace="180" w:wrap="around" w:vAnchor="page" w:hAnchor="margin" w:y="347"/>
                    <w:rPr>
                      <w:sz w:val="20"/>
                    </w:rPr>
                  </w:pPr>
                </w:p>
              </w:tc>
              <w:tc>
                <w:tcPr>
                  <w:tcW w:w="2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E262E" w14:textId="455A94FB" w:rsidR="00681192" w:rsidRDefault="008645EC" w:rsidP="000F315C">
                  <w:pPr>
                    <w:framePr w:hSpace="180" w:wrap="around" w:vAnchor="page" w:hAnchor="margin" w:y="347"/>
                    <w:rPr>
                      <w:color w:val="000000"/>
                      <w:sz w:val="22"/>
                      <w:lang w:eastAsia="ro-MD"/>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BAD5E" w14:textId="77777777" w:rsidR="00681192" w:rsidRPr="005A0D02" w:rsidRDefault="00681192" w:rsidP="000F315C">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D6D63F" w14:textId="77777777" w:rsidR="00681192" w:rsidRPr="00260D23" w:rsidRDefault="00681192" w:rsidP="000F315C">
                  <w:pPr>
                    <w:framePr w:hSpace="180" w:wrap="around" w:vAnchor="page" w:hAnchor="margin" w:y="347"/>
                    <w:jc w:val="cente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1E62CB0" w14:textId="77777777" w:rsidR="00681192" w:rsidRPr="0028367D" w:rsidRDefault="00681192" w:rsidP="000F315C">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64D5B2B" w14:textId="77777777" w:rsidR="00681192" w:rsidRPr="0028367D" w:rsidRDefault="00681192" w:rsidP="000F315C">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0AF4496" w14:textId="77777777" w:rsidR="00681192" w:rsidRPr="0028367D" w:rsidRDefault="00681192" w:rsidP="000F315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EE6D84D" w14:textId="77777777" w:rsidR="00681192" w:rsidRPr="0028367D" w:rsidRDefault="00681192" w:rsidP="000F315C">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14:paraId="5904E973" w14:textId="77777777" w:rsidR="00681192" w:rsidRPr="0028367D" w:rsidRDefault="00681192" w:rsidP="000F315C">
                  <w:pPr>
                    <w:framePr w:hSpace="180" w:wrap="around" w:vAnchor="page" w:hAnchor="margin" w:y="347"/>
                    <w:rPr>
                      <w:sz w:val="20"/>
                    </w:rPr>
                  </w:pPr>
                </w:p>
              </w:tc>
              <w:tc>
                <w:tcPr>
                  <w:tcW w:w="2315" w:type="dxa"/>
                  <w:gridSpan w:val="4"/>
                  <w:tcBorders>
                    <w:top w:val="single" w:sz="4" w:space="0" w:color="auto"/>
                    <w:left w:val="single" w:sz="4" w:space="0" w:color="auto"/>
                    <w:bottom w:val="single" w:sz="4" w:space="0" w:color="auto"/>
                    <w:right w:val="single" w:sz="4" w:space="0" w:color="auto"/>
                  </w:tcBorders>
                </w:tcPr>
                <w:p w14:paraId="2C7CC02A" w14:textId="77777777" w:rsidR="00681192" w:rsidRPr="006C1FA2" w:rsidRDefault="00681192" w:rsidP="000F315C">
                  <w:pPr>
                    <w:framePr w:hSpace="180" w:wrap="around" w:vAnchor="page" w:hAnchor="margin" w:y="347"/>
                    <w:rPr>
                      <w:sz w:val="20"/>
                    </w:rPr>
                  </w:pPr>
                </w:p>
              </w:tc>
              <w:tc>
                <w:tcPr>
                  <w:tcW w:w="1162" w:type="dxa"/>
                  <w:gridSpan w:val="3"/>
                  <w:tcBorders>
                    <w:top w:val="single" w:sz="4" w:space="0" w:color="auto"/>
                    <w:left w:val="single" w:sz="4" w:space="0" w:color="auto"/>
                    <w:bottom w:val="single" w:sz="4" w:space="0" w:color="auto"/>
                    <w:right w:val="single" w:sz="4" w:space="0" w:color="auto"/>
                  </w:tcBorders>
                </w:tcPr>
                <w:p w14:paraId="48E4C780" w14:textId="77777777" w:rsidR="00681192" w:rsidRPr="006C1FA2" w:rsidRDefault="00681192" w:rsidP="000F315C">
                  <w:pPr>
                    <w:framePr w:hSpace="180" w:wrap="around" w:vAnchor="page" w:hAnchor="margin" w:y="347"/>
                    <w:rPr>
                      <w:sz w:val="20"/>
                    </w:rPr>
                  </w:pPr>
                </w:p>
              </w:tc>
            </w:tr>
            <w:tr w:rsidR="00C25482" w:rsidRPr="00845C1B" w14:paraId="35BEFA5B" w14:textId="77777777" w:rsidTr="00A47B20">
              <w:trPr>
                <w:gridAfter w:val="1"/>
                <w:wAfter w:w="313" w:type="dxa"/>
                <w:trHeight w:val="397"/>
              </w:trPr>
              <w:tc>
                <w:tcPr>
                  <w:tcW w:w="10145" w:type="dxa"/>
                  <w:gridSpan w:val="10"/>
                  <w:tcBorders>
                    <w:top w:val="single" w:sz="4" w:space="0" w:color="auto"/>
                  </w:tcBorders>
                  <w:shd w:val="clear" w:color="auto" w:fill="auto"/>
                  <w:vAlign w:val="center"/>
                </w:tcPr>
                <w:p w14:paraId="077455FC" w14:textId="77777777" w:rsidR="00C25482" w:rsidRPr="00845C1B" w:rsidRDefault="00C25482" w:rsidP="000F315C">
                  <w:pPr>
                    <w:framePr w:hSpace="180" w:wrap="around" w:vAnchor="page" w:hAnchor="margin" w:y="347"/>
                    <w:tabs>
                      <w:tab w:val="left" w:pos="6120"/>
                    </w:tabs>
                    <w:rPr>
                      <w:sz w:val="20"/>
                    </w:rPr>
                  </w:pPr>
                </w:p>
                <w:p w14:paraId="15135DCC" w14:textId="77777777" w:rsidR="00C25482" w:rsidRPr="00845C1B" w:rsidRDefault="00C25482" w:rsidP="000F31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315C">
                  <w:pPr>
                    <w:framePr w:hSpace="180" w:wrap="around" w:vAnchor="page" w:hAnchor="margin" w:y="347"/>
                    <w:rPr>
                      <w:sz w:val="20"/>
                    </w:rPr>
                  </w:pPr>
                </w:p>
                <w:p w14:paraId="1FA8F12B" w14:textId="362C50DE" w:rsidR="00C25482" w:rsidRPr="00845C1B" w:rsidRDefault="00C25482" w:rsidP="000F31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8" w:type="dxa"/>
                  <w:gridSpan w:val="3"/>
                  <w:tcBorders>
                    <w:top w:val="single" w:sz="4" w:space="0" w:color="auto"/>
                  </w:tcBorders>
                </w:tcPr>
                <w:p w14:paraId="2F38C355" w14:textId="77777777" w:rsidR="00C25482" w:rsidRPr="00845C1B" w:rsidRDefault="00C25482" w:rsidP="000F315C">
                  <w:pPr>
                    <w:framePr w:hSpace="180" w:wrap="around" w:vAnchor="page" w:hAnchor="margin" w:y="347"/>
                    <w:tabs>
                      <w:tab w:val="left" w:pos="6120"/>
                    </w:tabs>
                    <w:rPr>
                      <w:sz w:val="20"/>
                    </w:rPr>
                  </w:pPr>
                </w:p>
              </w:tc>
              <w:tc>
                <w:tcPr>
                  <w:tcW w:w="2282" w:type="dxa"/>
                  <w:gridSpan w:val="4"/>
                  <w:tcBorders>
                    <w:top w:val="single" w:sz="4" w:space="0" w:color="auto"/>
                  </w:tcBorders>
                </w:tcPr>
                <w:p w14:paraId="71B583D9" w14:textId="77777777" w:rsidR="00C25482" w:rsidRPr="00845C1B" w:rsidRDefault="00C25482" w:rsidP="000F315C">
                  <w:pPr>
                    <w:framePr w:hSpace="180" w:wrap="around" w:vAnchor="page" w:hAnchor="margin" w:y="347"/>
                    <w:tabs>
                      <w:tab w:val="left" w:pos="6120"/>
                    </w:tabs>
                    <w:rPr>
                      <w:sz w:val="20"/>
                    </w:rPr>
                  </w:pPr>
                </w:p>
              </w:tc>
              <w:tc>
                <w:tcPr>
                  <w:tcW w:w="1151" w:type="dxa"/>
                  <w:gridSpan w:val="3"/>
                  <w:tcBorders>
                    <w:top w:val="single" w:sz="4" w:space="0" w:color="auto"/>
                  </w:tcBorders>
                </w:tcPr>
                <w:p w14:paraId="2FAA5D03" w14:textId="187F964B" w:rsidR="00C25482" w:rsidRPr="00845C1B" w:rsidRDefault="00C25482" w:rsidP="000F31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C2A7B">
        <w:trPr>
          <w:gridAfter w:val="1"/>
          <w:wAfter w:w="149"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13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631F4" w14:textId="77777777" w:rsidR="0082666A" w:rsidRDefault="0082666A" w:rsidP="00A20ACF">
      <w:r>
        <w:separator/>
      </w:r>
    </w:p>
  </w:endnote>
  <w:endnote w:type="continuationSeparator" w:id="0">
    <w:p w14:paraId="63EA3746" w14:textId="77777777" w:rsidR="0082666A" w:rsidRDefault="008266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0ACD098" w:rsidR="00BD2C4A" w:rsidRDefault="00BD2C4A">
        <w:pPr>
          <w:pStyle w:val="Footer"/>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21205" w14:textId="77777777" w:rsidR="0082666A" w:rsidRDefault="0082666A" w:rsidP="00A20ACF">
      <w:r>
        <w:separator/>
      </w:r>
    </w:p>
  </w:footnote>
  <w:footnote w:type="continuationSeparator" w:id="0">
    <w:p w14:paraId="646348E6" w14:textId="77777777" w:rsidR="0082666A" w:rsidRDefault="008266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223909">
    <w:abstractNumId w:val="31"/>
  </w:num>
  <w:num w:numId="2" w16cid:durableId="1294750160">
    <w:abstractNumId w:val="36"/>
  </w:num>
  <w:num w:numId="3" w16cid:durableId="1406024246">
    <w:abstractNumId w:val="7"/>
  </w:num>
  <w:num w:numId="4" w16cid:durableId="1928884767">
    <w:abstractNumId w:val="11"/>
  </w:num>
  <w:num w:numId="5" w16cid:durableId="375932497">
    <w:abstractNumId w:val="8"/>
  </w:num>
  <w:num w:numId="6" w16cid:durableId="1723401157">
    <w:abstractNumId w:val="33"/>
  </w:num>
  <w:num w:numId="7" w16cid:durableId="324211556">
    <w:abstractNumId w:val="3"/>
  </w:num>
  <w:num w:numId="8" w16cid:durableId="1119766261">
    <w:abstractNumId w:val="35"/>
  </w:num>
  <w:num w:numId="9" w16cid:durableId="1173227886">
    <w:abstractNumId w:val="29"/>
  </w:num>
  <w:num w:numId="10" w16cid:durableId="312492708">
    <w:abstractNumId w:val="4"/>
  </w:num>
  <w:num w:numId="11" w16cid:durableId="402261646">
    <w:abstractNumId w:val="13"/>
  </w:num>
  <w:num w:numId="12" w16cid:durableId="714356710">
    <w:abstractNumId w:val="22"/>
  </w:num>
  <w:num w:numId="13" w16cid:durableId="2013097121">
    <w:abstractNumId w:val="17"/>
  </w:num>
  <w:num w:numId="14" w16cid:durableId="852960707">
    <w:abstractNumId w:val="34"/>
  </w:num>
  <w:num w:numId="15" w16cid:durableId="2021345921">
    <w:abstractNumId w:val="5"/>
  </w:num>
  <w:num w:numId="16" w16cid:durableId="1134953863">
    <w:abstractNumId w:val="2"/>
  </w:num>
  <w:num w:numId="17" w16cid:durableId="1831561961">
    <w:abstractNumId w:val="16"/>
  </w:num>
  <w:num w:numId="18" w16cid:durableId="45186987">
    <w:abstractNumId w:val="1"/>
  </w:num>
  <w:num w:numId="19" w16cid:durableId="316544337">
    <w:abstractNumId w:val="24"/>
  </w:num>
  <w:num w:numId="20" w16cid:durableId="343166824">
    <w:abstractNumId w:val="14"/>
  </w:num>
  <w:num w:numId="21" w16cid:durableId="1543130156">
    <w:abstractNumId w:val="30"/>
  </w:num>
  <w:num w:numId="22" w16cid:durableId="1558933752">
    <w:abstractNumId w:val="26"/>
  </w:num>
  <w:num w:numId="23" w16cid:durableId="1604804555">
    <w:abstractNumId w:val="28"/>
  </w:num>
  <w:num w:numId="24" w16cid:durableId="1121260803">
    <w:abstractNumId w:val="0"/>
  </w:num>
  <w:num w:numId="25" w16cid:durableId="1381510584">
    <w:abstractNumId w:val="19"/>
  </w:num>
  <w:num w:numId="26" w16cid:durableId="351732041">
    <w:abstractNumId w:val="36"/>
  </w:num>
  <w:num w:numId="27" w16cid:durableId="960528120">
    <w:abstractNumId w:val="36"/>
  </w:num>
  <w:num w:numId="28" w16cid:durableId="934364444">
    <w:abstractNumId w:val="36"/>
  </w:num>
  <w:num w:numId="29" w16cid:durableId="356390262">
    <w:abstractNumId w:val="27"/>
  </w:num>
  <w:num w:numId="30" w16cid:durableId="73550553">
    <w:abstractNumId w:val="36"/>
  </w:num>
  <w:num w:numId="31" w16cid:durableId="2137866904">
    <w:abstractNumId w:val="36"/>
  </w:num>
  <w:num w:numId="32" w16cid:durableId="1271663969">
    <w:abstractNumId w:val="31"/>
    <w:lvlOverride w:ilvl="0">
      <w:startOverride w:val="1"/>
    </w:lvlOverride>
  </w:num>
  <w:num w:numId="33" w16cid:durableId="123887628">
    <w:abstractNumId w:val="21"/>
  </w:num>
  <w:num w:numId="34" w16cid:durableId="86537593">
    <w:abstractNumId w:val="36"/>
  </w:num>
  <w:num w:numId="35" w16cid:durableId="1970937975">
    <w:abstractNumId w:val="36"/>
  </w:num>
  <w:num w:numId="36" w16cid:durableId="1762607230">
    <w:abstractNumId w:val="36"/>
  </w:num>
  <w:num w:numId="37" w16cid:durableId="1411194869">
    <w:abstractNumId w:val="36"/>
  </w:num>
  <w:num w:numId="38" w16cid:durableId="1093009825">
    <w:abstractNumId w:val="32"/>
  </w:num>
  <w:num w:numId="39" w16cid:durableId="364212253">
    <w:abstractNumId w:val="25"/>
  </w:num>
  <w:num w:numId="40" w16cid:durableId="2099591438">
    <w:abstractNumId w:val="31"/>
    <w:lvlOverride w:ilvl="0">
      <w:startOverride w:val="2"/>
    </w:lvlOverride>
  </w:num>
  <w:num w:numId="41" w16cid:durableId="524559608">
    <w:abstractNumId w:val="36"/>
    <w:lvlOverride w:ilvl="0">
      <w:startOverride w:val="7"/>
    </w:lvlOverride>
  </w:num>
  <w:num w:numId="42" w16cid:durableId="1428424307">
    <w:abstractNumId w:val="36"/>
  </w:num>
  <w:num w:numId="43" w16cid:durableId="1511025561">
    <w:abstractNumId w:val="36"/>
  </w:num>
  <w:num w:numId="44" w16cid:durableId="202862141">
    <w:abstractNumId w:val="36"/>
  </w:num>
  <w:num w:numId="45" w16cid:durableId="765537126">
    <w:abstractNumId w:val="15"/>
  </w:num>
  <w:num w:numId="46" w16cid:durableId="1073628766">
    <w:abstractNumId w:val="12"/>
  </w:num>
  <w:num w:numId="47" w16cid:durableId="958417944">
    <w:abstractNumId w:val="18"/>
  </w:num>
  <w:num w:numId="48" w16cid:durableId="1721052922">
    <w:abstractNumId w:val="9"/>
  </w:num>
  <w:num w:numId="49" w16cid:durableId="2142307204">
    <w:abstractNumId w:val="6"/>
  </w:num>
  <w:num w:numId="50" w16cid:durableId="212667015">
    <w:abstractNumId w:val="20"/>
  </w:num>
  <w:num w:numId="51" w16cid:durableId="104858916">
    <w:abstractNumId w:val="36"/>
  </w:num>
  <w:num w:numId="52" w16cid:durableId="1089078175">
    <w:abstractNumId w:val="23"/>
  </w:num>
  <w:num w:numId="53" w16cid:durableId="255597358">
    <w:abstractNumId w:val="10"/>
  </w:num>
  <w:num w:numId="54" w16cid:durableId="1277367621">
    <w:abstractNumId w:val="36"/>
  </w:num>
  <w:num w:numId="55" w16cid:durableId="876237368">
    <w:abstractNumId w:val="36"/>
  </w:num>
  <w:num w:numId="56" w16cid:durableId="13421953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B1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90"/>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279"/>
    <w:rsid w:val="00074305"/>
    <w:rsid w:val="0007559F"/>
    <w:rsid w:val="00075D56"/>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15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242"/>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B4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21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4"/>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2A7B"/>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95F"/>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151"/>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5E"/>
    <w:rsid w:val="00361D56"/>
    <w:rsid w:val="003634B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26"/>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B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975"/>
    <w:rsid w:val="00496AFA"/>
    <w:rsid w:val="0049726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E6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D0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7D6"/>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581"/>
    <w:rsid w:val="00674E63"/>
    <w:rsid w:val="0067797D"/>
    <w:rsid w:val="00680AC9"/>
    <w:rsid w:val="0068119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F16C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18"/>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E2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ECE"/>
    <w:rsid w:val="007F137E"/>
    <w:rsid w:val="007F3964"/>
    <w:rsid w:val="007F3D6F"/>
    <w:rsid w:val="007F6835"/>
    <w:rsid w:val="007F6980"/>
    <w:rsid w:val="007F739F"/>
    <w:rsid w:val="007F7F8E"/>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66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C"/>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EA2"/>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EBA"/>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220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34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B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D20"/>
    <w:rsid w:val="00A85592"/>
    <w:rsid w:val="00A85C06"/>
    <w:rsid w:val="00A875CF"/>
    <w:rsid w:val="00A900BE"/>
    <w:rsid w:val="00A90E06"/>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AB5"/>
    <w:rsid w:val="00B16D7C"/>
    <w:rsid w:val="00B16F22"/>
    <w:rsid w:val="00B16FE4"/>
    <w:rsid w:val="00B17B3E"/>
    <w:rsid w:val="00B20484"/>
    <w:rsid w:val="00B20D14"/>
    <w:rsid w:val="00B21FA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E2"/>
    <w:rsid w:val="00B53095"/>
    <w:rsid w:val="00B5415A"/>
    <w:rsid w:val="00B541A3"/>
    <w:rsid w:val="00B54EFC"/>
    <w:rsid w:val="00B5547C"/>
    <w:rsid w:val="00B555F2"/>
    <w:rsid w:val="00B56360"/>
    <w:rsid w:val="00B618C5"/>
    <w:rsid w:val="00B64CC9"/>
    <w:rsid w:val="00B65074"/>
    <w:rsid w:val="00B6565B"/>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470"/>
    <w:rsid w:val="00C16E1E"/>
    <w:rsid w:val="00C1791A"/>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D7E"/>
    <w:rsid w:val="00C45975"/>
    <w:rsid w:val="00C459CA"/>
    <w:rsid w:val="00C46E7A"/>
    <w:rsid w:val="00C47818"/>
    <w:rsid w:val="00C50A6A"/>
    <w:rsid w:val="00C51EAE"/>
    <w:rsid w:val="00C5446F"/>
    <w:rsid w:val="00C546BD"/>
    <w:rsid w:val="00C54D89"/>
    <w:rsid w:val="00C55FC5"/>
    <w:rsid w:val="00C562C2"/>
    <w:rsid w:val="00C60F8F"/>
    <w:rsid w:val="00C61161"/>
    <w:rsid w:val="00C61BD1"/>
    <w:rsid w:val="00C6722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C0"/>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389"/>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A9B"/>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3A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71F"/>
    <w:rsid w:val="00E45A52"/>
    <w:rsid w:val="00E476B7"/>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B5E"/>
    <w:rsid w:val="00F073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4F8F"/>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8E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66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67</Pages>
  <Words>21977</Words>
  <Characters>127467</Characters>
  <Application>Microsoft Office Word</Application>
  <DocSecurity>0</DocSecurity>
  <Lines>1062</Lines>
  <Paragraphs>298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2021-03-10T08:12:00Z</cp:lastPrinted>
  <dcterms:created xsi:type="dcterms:W3CDTF">2023-03-14T14:36:00Z</dcterms:created>
  <dcterms:modified xsi:type="dcterms:W3CDTF">2023-03-23T13:35:00Z</dcterms:modified>
</cp:coreProperties>
</file>