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20E912" w14:textId="177060BC" w:rsidR="00262591" w:rsidRPr="00AB06EE" w:rsidRDefault="00262591" w:rsidP="00ED0310">
      <w:pPr>
        <w:spacing w:before="120"/>
        <w:jc w:val="center"/>
        <w:outlineLvl w:val="0"/>
        <w:rPr>
          <w:noProof w:val="0"/>
          <w:sz w:val="28"/>
          <w:szCs w:val="28"/>
          <w:lang w:eastAsia="ru-RU"/>
        </w:rPr>
      </w:pPr>
      <w:bookmarkStart w:id="0" w:name="_Hlk77770922"/>
      <w:r w:rsidRPr="00AB06EE">
        <w:rPr>
          <w:noProof w:val="0"/>
          <w:sz w:val="28"/>
          <w:szCs w:val="28"/>
          <w:lang w:eastAsia="ru-RU"/>
        </w:rPr>
        <w:t xml:space="preserve">ANUNȚ DE PARTICIPARE </w:t>
      </w:r>
      <w:bookmarkEnd w:id="0"/>
    </w:p>
    <w:p w14:paraId="0BDF1693" w14:textId="77777777" w:rsidR="00ED0310" w:rsidRPr="00AB06EE" w:rsidRDefault="00ED0310" w:rsidP="00ED0310">
      <w:pPr>
        <w:spacing w:before="120"/>
        <w:jc w:val="center"/>
        <w:outlineLvl w:val="0"/>
        <w:rPr>
          <w:noProof w:val="0"/>
          <w:sz w:val="20"/>
          <w:szCs w:val="20"/>
          <w:lang w:eastAsia="ru-RU"/>
        </w:rPr>
      </w:pPr>
    </w:p>
    <w:p w14:paraId="6D9A3439" w14:textId="0582DEBF" w:rsidR="00A31132" w:rsidRPr="00AB06EE" w:rsidRDefault="00262591" w:rsidP="00262591">
      <w:pPr>
        <w:shd w:val="clear" w:color="auto" w:fill="FFFFFF" w:themeFill="background1"/>
        <w:spacing w:before="120"/>
        <w:rPr>
          <w:noProof w:val="0"/>
          <w:color w:val="0707A1"/>
          <w:shd w:val="clear" w:color="auto" w:fill="FFFFFF" w:themeFill="background1"/>
          <w:lang w:eastAsia="ru-RU"/>
        </w:rPr>
      </w:pPr>
      <w:r w:rsidRPr="00AB06EE">
        <w:rPr>
          <w:noProof w:val="0"/>
          <w:lang w:eastAsia="ru-RU"/>
        </w:rPr>
        <w:t>privind achiziționarea</w:t>
      </w:r>
      <w:r w:rsidR="0017571B" w:rsidRPr="00AB06EE">
        <w:rPr>
          <w:noProof w:val="0"/>
          <w:lang w:eastAsia="ru-RU"/>
        </w:rPr>
        <w:tab/>
      </w:r>
      <w:r w:rsidR="0017571B" w:rsidRPr="00AB06EE">
        <w:rPr>
          <w:noProof w:val="0"/>
          <w:lang w:eastAsia="ru-RU"/>
        </w:rPr>
        <w:tab/>
      </w:r>
      <w:r w:rsidR="00ED0310" w:rsidRPr="00AB06EE">
        <w:rPr>
          <w:noProof w:val="0"/>
          <w:color w:val="0707A1"/>
          <w:u w:val="single"/>
          <w:shd w:val="clear" w:color="auto" w:fill="FFFFFF" w:themeFill="background1"/>
          <w:lang w:eastAsia="ru-RU"/>
        </w:rPr>
        <w:t>M</w:t>
      </w:r>
      <w:r w:rsidR="00BD783A" w:rsidRPr="00AB06EE">
        <w:rPr>
          <w:noProof w:val="0"/>
          <w:color w:val="0707A1"/>
          <w:u w:val="single"/>
          <w:shd w:val="clear" w:color="auto" w:fill="FFFFFF" w:themeFill="background1"/>
          <w:lang w:eastAsia="ru-RU"/>
        </w:rPr>
        <w:t>obilierului</w:t>
      </w:r>
      <w:r w:rsidR="00ED0310" w:rsidRPr="00AB06EE">
        <w:rPr>
          <w:noProof w:val="0"/>
          <w:color w:val="0707A1"/>
          <w:u w:val="single"/>
          <w:shd w:val="clear" w:color="auto" w:fill="FFFFFF" w:themeFill="background1"/>
          <w:lang w:eastAsia="ru-RU"/>
        </w:rPr>
        <w:t xml:space="preserve"> </w:t>
      </w:r>
    </w:p>
    <w:p w14:paraId="4FD262FF" w14:textId="46096D2B" w:rsidR="00262591" w:rsidRPr="00AB06EE" w:rsidRDefault="00262591" w:rsidP="00262591">
      <w:pPr>
        <w:shd w:val="clear" w:color="auto" w:fill="FFFFFF" w:themeFill="background1"/>
        <w:spacing w:before="120"/>
        <w:rPr>
          <w:noProof w:val="0"/>
          <w:lang w:eastAsia="ru-RU"/>
        </w:rPr>
      </w:pPr>
      <w:r w:rsidRPr="00AB06EE">
        <w:rPr>
          <w:noProof w:val="0"/>
          <w:lang w:eastAsia="ru-RU"/>
        </w:rPr>
        <w:t>prin procedura de achiziție</w:t>
      </w:r>
      <w:r w:rsidR="0017571B" w:rsidRPr="00AB06EE">
        <w:rPr>
          <w:noProof w:val="0"/>
          <w:lang w:eastAsia="ru-RU"/>
        </w:rPr>
        <w:tab/>
      </w:r>
      <w:r w:rsidR="00ED0310" w:rsidRPr="00AB06EE">
        <w:rPr>
          <w:noProof w:val="0"/>
          <w:color w:val="0707A1"/>
          <w:u w:val="single"/>
          <w:shd w:val="clear" w:color="auto" w:fill="FFFFFF" w:themeFill="background1"/>
          <w:lang w:eastAsia="ru-RU"/>
        </w:rPr>
        <w:t>Licitația deschisă</w:t>
      </w:r>
    </w:p>
    <w:p w14:paraId="552CA6E1" w14:textId="77777777" w:rsidR="00A67305" w:rsidRPr="00AB06EE" w:rsidRDefault="00A67305" w:rsidP="00A67305">
      <w:pPr>
        <w:tabs>
          <w:tab w:val="left" w:pos="284"/>
          <w:tab w:val="right" w:pos="9531"/>
        </w:tabs>
        <w:spacing w:before="120"/>
      </w:pPr>
      <w:r w:rsidRPr="00AB06EE">
        <w:t>*Procedura a fost inclusă în planul de achiziții pub</w:t>
      </w:r>
      <w:r w:rsidR="00A31132" w:rsidRPr="00AB06EE">
        <w:t>lice a autorității contractante</w:t>
      </w:r>
      <w:r w:rsidRPr="00AB06EE">
        <w:t xml:space="preserve">: </w:t>
      </w:r>
      <w:r w:rsidR="00777D0A" w:rsidRPr="00AB06EE">
        <w:rPr>
          <w:noProof w:val="0"/>
          <w:color w:val="0707A1"/>
          <w:u w:val="single"/>
          <w:shd w:val="clear" w:color="auto" w:fill="FFFFFF" w:themeFill="background1"/>
          <w:lang w:eastAsia="ru-RU"/>
        </w:rPr>
        <w:t>DA</w:t>
      </w:r>
    </w:p>
    <w:p w14:paraId="2D0AE234" w14:textId="220C566B" w:rsidR="00262591" w:rsidRPr="00AB06EE" w:rsidRDefault="00A67305" w:rsidP="00A31132">
      <w:pPr>
        <w:shd w:val="clear" w:color="auto" w:fill="FFFFFF" w:themeFill="background1"/>
        <w:tabs>
          <w:tab w:val="left" w:pos="284"/>
          <w:tab w:val="right" w:pos="426"/>
        </w:tabs>
        <w:spacing w:before="120"/>
        <w:jc w:val="both"/>
        <w:rPr>
          <w:noProof w:val="0"/>
          <w:lang w:eastAsia="ru-RU"/>
        </w:rPr>
      </w:pPr>
      <w:r w:rsidRPr="00AB06EE">
        <w:t>Link-ul către planul de achiziții publice publicat:</w:t>
      </w:r>
      <w:r w:rsidR="00ED0310" w:rsidRPr="00AB06EE">
        <w:rPr>
          <w:noProof w:val="0"/>
          <w:color w:val="002060"/>
          <w:shd w:val="clear" w:color="auto" w:fill="FFFFFF" w:themeFill="background1"/>
          <w:lang w:eastAsia="ru-RU"/>
        </w:rPr>
        <w:t xml:space="preserve"> </w:t>
      </w:r>
      <w:r w:rsidR="00A31132" w:rsidRPr="00AB06EE">
        <w:rPr>
          <w:noProof w:val="0"/>
          <w:color w:val="0707A1"/>
          <w:u w:val="single"/>
          <w:shd w:val="clear" w:color="auto" w:fill="FFFFFF" w:themeFill="background1"/>
          <w:lang w:eastAsia="ru-RU"/>
        </w:rPr>
        <w:t>https://ms.gov.md/informatie-de-interes-public/achizitii/achizitii-publice/</w:t>
      </w:r>
    </w:p>
    <w:p w14:paraId="15949DEA" w14:textId="77777777" w:rsidR="00262591" w:rsidRPr="00AB06EE" w:rsidRDefault="00262591" w:rsidP="00262591">
      <w:pPr>
        <w:numPr>
          <w:ilvl w:val="0"/>
          <w:numId w:val="2"/>
        </w:numPr>
        <w:shd w:val="clear" w:color="auto" w:fill="FFFFFF" w:themeFill="background1"/>
        <w:tabs>
          <w:tab w:val="left" w:pos="284"/>
          <w:tab w:val="right" w:pos="9531"/>
        </w:tabs>
        <w:spacing w:before="120"/>
        <w:ind w:left="284" w:hanging="284"/>
        <w:rPr>
          <w:noProof w:val="0"/>
          <w:lang w:eastAsia="ru-RU"/>
        </w:rPr>
      </w:pPr>
      <w:r w:rsidRPr="00AB06EE">
        <w:rPr>
          <w:noProof w:val="0"/>
          <w:lang w:eastAsia="ru-RU"/>
        </w:rPr>
        <w:t xml:space="preserve">Denumirea autorității contractante: </w:t>
      </w:r>
      <w:r w:rsidR="00777D0A" w:rsidRPr="00AB06EE">
        <w:rPr>
          <w:noProof w:val="0"/>
          <w:color w:val="0707A1"/>
          <w:u w:val="single"/>
          <w:shd w:val="clear" w:color="auto" w:fill="FFFFFF" w:themeFill="background1"/>
          <w:lang w:eastAsia="ru-RU"/>
        </w:rPr>
        <w:t>Ministerul Sănătății</w:t>
      </w:r>
    </w:p>
    <w:p w14:paraId="017AD641" w14:textId="77777777" w:rsidR="00262591" w:rsidRPr="00AB06EE" w:rsidRDefault="00262591" w:rsidP="00262591">
      <w:pPr>
        <w:numPr>
          <w:ilvl w:val="0"/>
          <w:numId w:val="2"/>
        </w:numPr>
        <w:shd w:val="clear" w:color="auto" w:fill="FFFFFF" w:themeFill="background1"/>
        <w:tabs>
          <w:tab w:val="left" w:pos="284"/>
          <w:tab w:val="right" w:pos="9531"/>
        </w:tabs>
        <w:spacing w:before="120"/>
        <w:ind w:left="284" w:hanging="284"/>
        <w:rPr>
          <w:noProof w:val="0"/>
          <w:lang w:eastAsia="ru-RU"/>
        </w:rPr>
      </w:pPr>
      <w:r w:rsidRPr="00AB06EE">
        <w:rPr>
          <w:noProof w:val="0"/>
          <w:lang w:eastAsia="ru-RU"/>
        </w:rPr>
        <w:t>IDNO:</w:t>
      </w:r>
      <w:r w:rsidR="00777D0A" w:rsidRPr="00AB06EE">
        <w:rPr>
          <w:noProof w:val="0"/>
          <w:color w:val="0707A1"/>
          <w:u w:val="single"/>
          <w:shd w:val="clear" w:color="auto" w:fill="FFFFFF" w:themeFill="background1"/>
          <w:lang w:eastAsia="ru-RU"/>
        </w:rPr>
        <w:t>100760100791</w:t>
      </w:r>
    </w:p>
    <w:p w14:paraId="607A3096" w14:textId="77777777" w:rsidR="00262591" w:rsidRPr="00AB06EE" w:rsidRDefault="00777D0A" w:rsidP="00262591">
      <w:pPr>
        <w:numPr>
          <w:ilvl w:val="0"/>
          <w:numId w:val="2"/>
        </w:numPr>
        <w:shd w:val="clear" w:color="auto" w:fill="FFFFFF" w:themeFill="background1"/>
        <w:tabs>
          <w:tab w:val="left" w:pos="284"/>
          <w:tab w:val="right" w:pos="9531"/>
        </w:tabs>
        <w:spacing w:before="120"/>
        <w:ind w:left="284" w:hanging="284"/>
        <w:rPr>
          <w:noProof w:val="0"/>
          <w:lang w:eastAsia="ru-RU"/>
        </w:rPr>
      </w:pPr>
      <w:r w:rsidRPr="00AB06EE">
        <w:rPr>
          <w:noProof w:val="0"/>
          <w:lang w:eastAsia="ru-RU"/>
        </w:rPr>
        <w:t xml:space="preserve">Adresa: </w:t>
      </w:r>
      <w:r w:rsidRPr="00AB06EE">
        <w:rPr>
          <w:noProof w:val="0"/>
          <w:color w:val="0707A1"/>
          <w:u w:val="single"/>
          <w:shd w:val="clear" w:color="auto" w:fill="FFFFFF" w:themeFill="background1"/>
          <w:lang w:eastAsia="ru-RU"/>
        </w:rPr>
        <w:t>mun. Chișinău, str. Vasile Alecsandri, nr. 2, MD - 2009</w:t>
      </w:r>
    </w:p>
    <w:p w14:paraId="4AA6D471" w14:textId="77777777" w:rsidR="00A31132" w:rsidRPr="00AB06EE" w:rsidRDefault="00262591" w:rsidP="00A31132">
      <w:pPr>
        <w:numPr>
          <w:ilvl w:val="0"/>
          <w:numId w:val="2"/>
        </w:numPr>
        <w:shd w:val="clear" w:color="auto" w:fill="FFFFFF" w:themeFill="background1"/>
        <w:tabs>
          <w:tab w:val="left" w:pos="284"/>
          <w:tab w:val="right" w:pos="9531"/>
        </w:tabs>
        <w:spacing w:before="120"/>
        <w:ind w:left="284" w:hanging="284"/>
        <w:rPr>
          <w:noProof w:val="0"/>
          <w:lang w:eastAsia="ru-RU"/>
        </w:rPr>
      </w:pPr>
      <w:r w:rsidRPr="00AB06EE">
        <w:rPr>
          <w:noProof w:val="0"/>
          <w:lang w:eastAsia="ru-RU"/>
        </w:rPr>
        <w:t xml:space="preserve">Numărul de telefon/fax: </w:t>
      </w:r>
      <w:r w:rsidR="00777D0A" w:rsidRPr="00AB06EE">
        <w:rPr>
          <w:noProof w:val="0"/>
          <w:color w:val="0707A1"/>
          <w:u w:val="single"/>
          <w:shd w:val="clear" w:color="auto" w:fill="FFFFFF" w:themeFill="background1"/>
          <w:lang w:eastAsia="ru-RU"/>
        </w:rPr>
        <w:t>022 268841</w:t>
      </w:r>
      <w:r w:rsidRPr="00AB06EE">
        <w:rPr>
          <w:noProof w:val="0"/>
          <w:color w:val="0707A1"/>
          <w:u w:val="single"/>
          <w:shd w:val="clear" w:color="auto" w:fill="FFFFFF" w:themeFill="background1"/>
          <w:lang w:eastAsia="ru-RU"/>
        </w:rPr>
        <w:softHyphen/>
      </w:r>
      <w:r w:rsidRPr="00AB06EE">
        <w:rPr>
          <w:noProof w:val="0"/>
          <w:color w:val="0707A1"/>
          <w:u w:val="single"/>
          <w:shd w:val="clear" w:color="auto" w:fill="FFFFFF" w:themeFill="background1"/>
          <w:lang w:eastAsia="ru-RU"/>
        </w:rPr>
        <w:softHyphen/>
      </w:r>
    </w:p>
    <w:p w14:paraId="7D30D235" w14:textId="77777777" w:rsidR="00777D0A" w:rsidRPr="00AB06EE" w:rsidRDefault="00262591" w:rsidP="00A31132">
      <w:pPr>
        <w:numPr>
          <w:ilvl w:val="0"/>
          <w:numId w:val="2"/>
        </w:numPr>
        <w:shd w:val="clear" w:color="auto" w:fill="FFFFFF" w:themeFill="background1"/>
        <w:tabs>
          <w:tab w:val="left" w:pos="284"/>
          <w:tab w:val="right" w:pos="9531"/>
        </w:tabs>
        <w:spacing w:before="120"/>
        <w:ind w:left="284" w:hanging="284"/>
        <w:rPr>
          <w:noProof w:val="0"/>
          <w:lang w:eastAsia="ru-RU"/>
        </w:rPr>
      </w:pPr>
      <w:r w:rsidRPr="00AB06EE">
        <w:rPr>
          <w:noProof w:val="0"/>
          <w:lang w:eastAsia="ru-RU"/>
        </w:rPr>
        <w:t xml:space="preserve">Adresa de e-mail și pagina web oficială ale autorității contractante: </w:t>
      </w:r>
    </w:p>
    <w:p w14:paraId="54FD2F51" w14:textId="77777777" w:rsidR="00262591" w:rsidRPr="00AB06EE" w:rsidRDefault="00777D0A" w:rsidP="00777D0A">
      <w:pPr>
        <w:shd w:val="clear" w:color="auto" w:fill="FFFFFF" w:themeFill="background1"/>
        <w:tabs>
          <w:tab w:val="left" w:pos="284"/>
          <w:tab w:val="right" w:pos="9531"/>
        </w:tabs>
        <w:spacing w:before="120"/>
        <w:ind w:left="644"/>
        <w:rPr>
          <w:noProof w:val="0"/>
          <w:color w:val="0707A1"/>
          <w:u w:val="single"/>
          <w:shd w:val="clear" w:color="auto" w:fill="FFFFFF" w:themeFill="background1"/>
          <w:lang w:eastAsia="ru-RU"/>
        </w:rPr>
      </w:pPr>
      <w:r w:rsidRPr="00AB06EE">
        <w:rPr>
          <w:noProof w:val="0"/>
          <w:color w:val="0707A1"/>
          <w:u w:val="single"/>
          <w:shd w:val="clear" w:color="auto" w:fill="FFFFFF" w:themeFill="background1"/>
          <w:lang w:eastAsia="ru-RU"/>
        </w:rPr>
        <w:t>secretariat@ms.gov.md / ms.gov.md</w:t>
      </w:r>
    </w:p>
    <w:p w14:paraId="100D1E34" w14:textId="023455E2" w:rsidR="00A31132" w:rsidRPr="00447281" w:rsidRDefault="00262591" w:rsidP="00A31132">
      <w:pPr>
        <w:numPr>
          <w:ilvl w:val="0"/>
          <w:numId w:val="2"/>
        </w:numPr>
        <w:shd w:val="clear" w:color="auto" w:fill="FFFFFF" w:themeFill="background1"/>
        <w:tabs>
          <w:tab w:val="left" w:pos="284"/>
          <w:tab w:val="right" w:pos="9531"/>
        </w:tabs>
        <w:spacing w:before="120"/>
        <w:ind w:left="288" w:hanging="288"/>
        <w:jc w:val="both"/>
        <w:rPr>
          <w:noProof w:val="0"/>
          <w:lang w:eastAsia="ru-RU"/>
        </w:rPr>
      </w:pPr>
      <w:r w:rsidRPr="00AB06EE">
        <w:rPr>
          <w:noProof w:val="0"/>
          <w:lang w:eastAsia="ru-RU"/>
        </w:rPr>
        <w:t xml:space="preserve">Adresa de e-mail sau pagina web oficială de la care se va putea obține accesul la documentația de atribuire: </w:t>
      </w:r>
      <w:r w:rsidRPr="00AB06EE">
        <w:rPr>
          <w:noProof w:val="0"/>
          <w:color w:val="0707A1"/>
          <w:u w:val="single"/>
          <w:shd w:val="clear" w:color="auto" w:fill="FFFFFF" w:themeFill="background1"/>
          <w:lang w:eastAsia="ru-RU"/>
        </w:rPr>
        <w:t>documentația de atribuire este anexată în cadrul procedurii în SIA RSAP</w:t>
      </w:r>
      <w:r w:rsidR="00447281">
        <w:rPr>
          <w:noProof w:val="0"/>
          <w:color w:val="0707A1"/>
          <w:u w:val="single"/>
          <w:shd w:val="clear" w:color="auto" w:fill="FFFFFF" w:themeFill="background1"/>
          <w:lang w:eastAsia="ru-RU"/>
        </w:rPr>
        <w:t xml:space="preserve"> și /sau 022 268841 / anna.crani@ms.gov.md</w:t>
      </w:r>
    </w:p>
    <w:p w14:paraId="624C7A52" w14:textId="77777777" w:rsidR="00262591" w:rsidRPr="00AB06EE" w:rsidRDefault="00262591" w:rsidP="00A31132">
      <w:pPr>
        <w:numPr>
          <w:ilvl w:val="0"/>
          <w:numId w:val="2"/>
        </w:numPr>
        <w:shd w:val="clear" w:color="auto" w:fill="FFFFFF" w:themeFill="background1"/>
        <w:tabs>
          <w:tab w:val="left" w:pos="284"/>
          <w:tab w:val="right" w:pos="9531"/>
        </w:tabs>
        <w:spacing w:before="120"/>
        <w:ind w:left="288" w:hanging="288"/>
        <w:jc w:val="both"/>
        <w:rPr>
          <w:noProof w:val="0"/>
          <w:lang w:eastAsia="ru-RU"/>
        </w:rPr>
      </w:pPr>
      <w:r w:rsidRPr="00AB06EE">
        <w:rPr>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A31132" w:rsidRPr="00AB06EE">
        <w:rPr>
          <w:color w:val="0707A1"/>
          <w:u w:val="single"/>
          <w:shd w:val="clear" w:color="auto" w:fill="FFFFFF" w:themeFill="background1"/>
          <w:lang w:eastAsia="ru-RU"/>
        </w:rPr>
        <w:t>Organul central de specialitate al administraţiei publice care asigură realizarea politicii guvernamentale în domeniul ocrotirii sănătății.</w:t>
      </w:r>
    </w:p>
    <w:p w14:paraId="0FB9D81F" w14:textId="4FDB6EEC" w:rsidR="00475A62" w:rsidRPr="00AB06EE" w:rsidRDefault="00262591" w:rsidP="004E375A">
      <w:pPr>
        <w:numPr>
          <w:ilvl w:val="0"/>
          <w:numId w:val="2"/>
        </w:numPr>
        <w:shd w:val="clear" w:color="auto" w:fill="FFFFFF" w:themeFill="background1"/>
        <w:tabs>
          <w:tab w:val="left" w:pos="284"/>
          <w:tab w:val="right" w:pos="426"/>
        </w:tabs>
        <w:spacing w:before="120"/>
        <w:ind w:left="284" w:hanging="284"/>
        <w:jc w:val="both"/>
        <w:rPr>
          <w:noProof w:val="0"/>
          <w:lang w:eastAsia="ru-RU"/>
        </w:rPr>
      </w:pPr>
      <w:r w:rsidRPr="00AB06EE">
        <w:rPr>
          <w:noProof w:val="0"/>
          <w:lang w:eastAsia="ru-RU"/>
        </w:rPr>
        <w:t>Cumpărătorul invită operatorii economici interesați, care îi pot satisface necesitățile, să participe la procedura de achiziție privind livrarea/prestarea următoarelor bunuri/servicii:</w:t>
      </w:r>
    </w:p>
    <w:tbl>
      <w:tblPr>
        <w:tblStyle w:val="TableGrid"/>
        <w:tblW w:w="10780" w:type="dxa"/>
        <w:jc w:val="center"/>
        <w:tblLayout w:type="fixed"/>
        <w:tblLook w:val="04A0" w:firstRow="1" w:lastRow="0" w:firstColumn="1" w:lastColumn="0" w:noHBand="0" w:noVBand="1"/>
      </w:tblPr>
      <w:tblGrid>
        <w:gridCol w:w="633"/>
        <w:gridCol w:w="1322"/>
        <w:gridCol w:w="1306"/>
        <w:gridCol w:w="894"/>
        <w:gridCol w:w="1072"/>
        <w:gridCol w:w="4554"/>
        <w:gridCol w:w="7"/>
        <w:gridCol w:w="985"/>
        <w:gridCol w:w="7"/>
      </w:tblGrid>
      <w:tr w:rsidR="007E0556" w:rsidRPr="00AB06EE" w14:paraId="21B35C13" w14:textId="586775A2" w:rsidTr="00C23E6D">
        <w:trPr>
          <w:gridAfter w:val="1"/>
          <w:wAfter w:w="7" w:type="dxa"/>
          <w:trHeight w:val="611"/>
          <w:jc w:val="center"/>
        </w:trPr>
        <w:tc>
          <w:tcPr>
            <w:tcW w:w="633" w:type="dxa"/>
          </w:tcPr>
          <w:p w14:paraId="16040BA3" w14:textId="77777777" w:rsidR="00BD783A" w:rsidRPr="00AB06EE" w:rsidRDefault="00BD783A" w:rsidP="00C23E6D">
            <w:pPr>
              <w:rPr>
                <w:sz w:val="20"/>
                <w:szCs w:val="20"/>
              </w:rPr>
            </w:pPr>
            <w:r w:rsidRPr="00AB06EE">
              <w:rPr>
                <w:sz w:val="20"/>
                <w:szCs w:val="20"/>
              </w:rPr>
              <w:t>Nr.</w:t>
            </w:r>
          </w:p>
          <w:p w14:paraId="343F3A37" w14:textId="77777777" w:rsidR="00BD783A" w:rsidRPr="00AB06EE" w:rsidRDefault="00BD783A" w:rsidP="00C23E6D">
            <w:pPr>
              <w:rPr>
                <w:sz w:val="20"/>
                <w:szCs w:val="20"/>
              </w:rPr>
            </w:pPr>
            <w:r w:rsidRPr="00AB06EE">
              <w:rPr>
                <w:sz w:val="20"/>
                <w:szCs w:val="20"/>
              </w:rPr>
              <w:t>d/o</w:t>
            </w:r>
          </w:p>
        </w:tc>
        <w:tc>
          <w:tcPr>
            <w:tcW w:w="1322" w:type="dxa"/>
          </w:tcPr>
          <w:p w14:paraId="78A92D30" w14:textId="77777777" w:rsidR="00BD783A" w:rsidRPr="00AB06EE" w:rsidRDefault="00BD783A" w:rsidP="00C23E6D">
            <w:pPr>
              <w:rPr>
                <w:sz w:val="20"/>
                <w:szCs w:val="20"/>
              </w:rPr>
            </w:pPr>
            <w:r w:rsidRPr="00AB06EE">
              <w:rPr>
                <w:sz w:val="20"/>
                <w:szCs w:val="20"/>
              </w:rPr>
              <w:t>Cod</w:t>
            </w:r>
          </w:p>
          <w:p w14:paraId="0D378925" w14:textId="77777777" w:rsidR="00BD783A" w:rsidRPr="00AB06EE" w:rsidRDefault="00BD783A" w:rsidP="00C23E6D">
            <w:pPr>
              <w:rPr>
                <w:sz w:val="20"/>
                <w:szCs w:val="20"/>
              </w:rPr>
            </w:pPr>
            <w:r w:rsidRPr="00AB06EE">
              <w:rPr>
                <w:sz w:val="20"/>
                <w:szCs w:val="20"/>
              </w:rPr>
              <w:t>CPV</w:t>
            </w:r>
          </w:p>
        </w:tc>
        <w:tc>
          <w:tcPr>
            <w:tcW w:w="1306" w:type="dxa"/>
          </w:tcPr>
          <w:p w14:paraId="269509EA" w14:textId="39E948AE" w:rsidR="00BD783A" w:rsidRPr="00AB06EE" w:rsidRDefault="00BD783A" w:rsidP="00C23E6D">
            <w:pPr>
              <w:rPr>
                <w:sz w:val="20"/>
                <w:szCs w:val="20"/>
              </w:rPr>
            </w:pPr>
            <w:r w:rsidRPr="00AB06EE">
              <w:rPr>
                <w:sz w:val="20"/>
                <w:szCs w:val="20"/>
              </w:rPr>
              <w:t xml:space="preserve">Denimirea bunurilor </w:t>
            </w:r>
          </w:p>
        </w:tc>
        <w:tc>
          <w:tcPr>
            <w:tcW w:w="894" w:type="dxa"/>
          </w:tcPr>
          <w:p w14:paraId="3EAA15B3" w14:textId="77777777" w:rsidR="00BD783A" w:rsidRPr="00AB06EE" w:rsidRDefault="00BD783A" w:rsidP="00C23E6D">
            <w:pPr>
              <w:rPr>
                <w:sz w:val="20"/>
                <w:szCs w:val="20"/>
              </w:rPr>
            </w:pPr>
            <w:r w:rsidRPr="00AB06EE">
              <w:rPr>
                <w:sz w:val="20"/>
                <w:szCs w:val="20"/>
              </w:rPr>
              <w:t>Unitatea de măsură</w:t>
            </w:r>
          </w:p>
        </w:tc>
        <w:tc>
          <w:tcPr>
            <w:tcW w:w="1072" w:type="dxa"/>
          </w:tcPr>
          <w:p w14:paraId="1E0F36A4" w14:textId="77777777" w:rsidR="00BD783A" w:rsidRPr="00AB06EE" w:rsidRDefault="00BD783A" w:rsidP="00C23E6D">
            <w:pPr>
              <w:rPr>
                <w:sz w:val="20"/>
                <w:szCs w:val="20"/>
              </w:rPr>
            </w:pPr>
            <w:r w:rsidRPr="00AB06EE">
              <w:rPr>
                <w:sz w:val="20"/>
                <w:szCs w:val="20"/>
              </w:rPr>
              <w:t>Cantitatea</w:t>
            </w:r>
          </w:p>
        </w:tc>
        <w:tc>
          <w:tcPr>
            <w:tcW w:w="4554" w:type="dxa"/>
          </w:tcPr>
          <w:p w14:paraId="48AFF769" w14:textId="77777777" w:rsidR="00BD783A" w:rsidRPr="00AB06EE" w:rsidRDefault="00BD783A" w:rsidP="00C23E6D">
            <w:pPr>
              <w:rPr>
                <w:sz w:val="20"/>
                <w:szCs w:val="20"/>
              </w:rPr>
            </w:pPr>
            <w:r w:rsidRPr="00AB06EE">
              <w:rPr>
                <w:sz w:val="20"/>
                <w:szCs w:val="20"/>
              </w:rPr>
              <w:t>Specificaţia tehnică deplină solicitată, Standarde de referință</w:t>
            </w:r>
          </w:p>
        </w:tc>
        <w:tc>
          <w:tcPr>
            <w:tcW w:w="992" w:type="dxa"/>
            <w:gridSpan w:val="2"/>
          </w:tcPr>
          <w:p w14:paraId="1418BC38" w14:textId="374DBD3F" w:rsidR="00BD783A" w:rsidRPr="00AB06EE" w:rsidRDefault="00BD783A" w:rsidP="00C23E6D">
            <w:pPr>
              <w:rPr>
                <w:sz w:val="20"/>
                <w:szCs w:val="20"/>
              </w:rPr>
            </w:pPr>
            <w:r w:rsidRPr="00AB06EE">
              <w:rPr>
                <w:noProof w:val="0"/>
                <w:sz w:val="20"/>
                <w:szCs w:val="20"/>
                <w:lang w:eastAsia="ru-RU"/>
              </w:rPr>
              <w:t>Valoarea estimată, fără TVA</w:t>
            </w:r>
          </w:p>
        </w:tc>
      </w:tr>
      <w:tr w:rsidR="007E0556" w:rsidRPr="00AB06EE" w14:paraId="39546611" w14:textId="13F96732" w:rsidTr="00C23E6D">
        <w:trPr>
          <w:gridAfter w:val="1"/>
          <w:wAfter w:w="7" w:type="dxa"/>
          <w:jc w:val="center"/>
        </w:trPr>
        <w:tc>
          <w:tcPr>
            <w:tcW w:w="633" w:type="dxa"/>
          </w:tcPr>
          <w:p w14:paraId="78E01213" w14:textId="77777777" w:rsidR="00BD783A" w:rsidRPr="00AB06EE" w:rsidRDefault="00BD783A" w:rsidP="00C23E6D">
            <w:pPr>
              <w:rPr>
                <w:sz w:val="20"/>
                <w:szCs w:val="20"/>
              </w:rPr>
            </w:pPr>
            <w:r w:rsidRPr="00AB06EE">
              <w:rPr>
                <w:sz w:val="20"/>
                <w:szCs w:val="20"/>
              </w:rPr>
              <w:t>1</w:t>
            </w:r>
          </w:p>
        </w:tc>
        <w:tc>
          <w:tcPr>
            <w:tcW w:w="1322" w:type="dxa"/>
          </w:tcPr>
          <w:p w14:paraId="4722668D" w14:textId="77777777" w:rsidR="00BD783A" w:rsidRPr="00AB06EE" w:rsidRDefault="00BD783A" w:rsidP="00C23E6D">
            <w:pPr>
              <w:rPr>
                <w:sz w:val="20"/>
                <w:szCs w:val="20"/>
              </w:rPr>
            </w:pPr>
            <w:r w:rsidRPr="00AB06EE">
              <w:rPr>
                <w:sz w:val="20"/>
                <w:szCs w:val="20"/>
              </w:rPr>
              <w:t>2</w:t>
            </w:r>
          </w:p>
        </w:tc>
        <w:tc>
          <w:tcPr>
            <w:tcW w:w="1306" w:type="dxa"/>
          </w:tcPr>
          <w:p w14:paraId="0DC50E9C" w14:textId="77777777" w:rsidR="00BD783A" w:rsidRPr="00AB06EE" w:rsidRDefault="00BD783A" w:rsidP="00C23E6D">
            <w:pPr>
              <w:rPr>
                <w:sz w:val="20"/>
                <w:szCs w:val="20"/>
              </w:rPr>
            </w:pPr>
            <w:r w:rsidRPr="00AB06EE">
              <w:rPr>
                <w:sz w:val="20"/>
                <w:szCs w:val="20"/>
              </w:rPr>
              <w:t>3</w:t>
            </w:r>
          </w:p>
        </w:tc>
        <w:tc>
          <w:tcPr>
            <w:tcW w:w="894" w:type="dxa"/>
          </w:tcPr>
          <w:p w14:paraId="5BCE32EA" w14:textId="77777777" w:rsidR="00BD783A" w:rsidRPr="00AB06EE" w:rsidRDefault="00BD783A" w:rsidP="00C23E6D">
            <w:pPr>
              <w:rPr>
                <w:sz w:val="20"/>
                <w:szCs w:val="20"/>
              </w:rPr>
            </w:pPr>
            <w:r w:rsidRPr="00AB06EE">
              <w:rPr>
                <w:sz w:val="20"/>
                <w:szCs w:val="20"/>
              </w:rPr>
              <w:t>4</w:t>
            </w:r>
          </w:p>
        </w:tc>
        <w:tc>
          <w:tcPr>
            <w:tcW w:w="1072" w:type="dxa"/>
          </w:tcPr>
          <w:p w14:paraId="10841659" w14:textId="77777777" w:rsidR="00BD783A" w:rsidRPr="00AB06EE" w:rsidRDefault="00BD783A" w:rsidP="00C23E6D">
            <w:pPr>
              <w:rPr>
                <w:sz w:val="20"/>
                <w:szCs w:val="20"/>
              </w:rPr>
            </w:pPr>
            <w:r w:rsidRPr="00AB06EE">
              <w:rPr>
                <w:sz w:val="20"/>
                <w:szCs w:val="20"/>
              </w:rPr>
              <w:t>5</w:t>
            </w:r>
          </w:p>
        </w:tc>
        <w:tc>
          <w:tcPr>
            <w:tcW w:w="4554" w:type="dxa"/>
          </w:tcPr>
          <w:p w14:paraId="365A17EB" w14:textId="77777777" w:rsidR="00BD783A" w:rsidRPr="00AB06EE" w:rsidRDefault="00BD783A" w:rsidP="00C23E6D">
            <w:pPr>
              <w:rPr>
                <w:sz w:val="20"/>
                <w:szCs w:val="20"/>
              </w:rPr>
            </w:pPr>
            <w:r w:rsidRPr="00AB06EE">
              <w:rPr>
                <w:sz w:val="20"/>
                <w:szCs w:val="20"/>
              </w:rPr>
              <w:t>6</w:t>
            </w:r>
          </w:p>
        </w:tc>
        <w:tc>
          <w:tcPr>
            <w:tcW w:w="992" w:type="dxa"/>
            <w:gridSpan w:val="2"/>
          </w:tcPr>
          <w:p w14:paraId="61F89B24" w14:textId="3C61E7BD" w:rsidR="00BD783A" w:rsidRPr="00AB06EE" w:rsidRDefault="00BD783A" w:rsidP="00C23E6D">
            <w:pPr>
              <w:rPr>
                <w:sz w:val="20"/>
                <w:szCs w:val="20"/>
              </w:rPr>
            </w:pPr>
            <w:r w:rsidRPr="00AB06EE">
              <w:rPr>
                <w:sz w:val="20"/>
                <w:szCs w:val="20"/>
              </w:rPr>
              <w:t>7</w:t>
            </w:r>
          </w:p>
        </w:tc>
      </w:tr>
      <w:tr w:rsidR="0093029A" w:rsidRPr="00AB06EE" w14:paraId="09E1A444" w14:textId="77777777" w:rsidTr="00C23E6D">
        <w:trPr>
          <w:jc w:val="center"/>
        </w:trPr>
        <w:tc>
          <w:tcPr>
            <w:tcW w:w="10780" w:type="dxa"/>
            <w:gridSpan w:val="9"/>
          </w:tcPr>
          <w:p w14:paraId="32ABF4F8" w14:textId="76E4D06E" w:rsidR="0093029A" w:rsidRPr="00AB06EE" w:rsidRDefault="0093029A" w:rsidP="00C23E6D">
            <w:pPr>
              <w:rPr>
                <w:sz w:val="20"/>
                <w:szCs w:val="20"/>
              </w:rPr>
            </w:pPr>
            <w:r w:rsidRPr="00AB06EE">
              <w:rPr>
                <w:sz w:val="20"/>
                <w:szCs w:val="20"/>
              </w:rPr>
              <w:t>1 LOT - Mobilier</w:t>
            </w:r>
          </w:p>
        </w:tc>
      </w:tr>
      <w:tr w:rsidR="007E0556" w:rsidRPr="00AB06EE" w14:paraId="492453A1" w14:textId="196493D7" w:rsidTr="00C23E6D">
        <w:trPr>
          <w:gridAfter w:val="1"/>
          <w:wAfter w:w="7" w:type="dxa"/>
          <w:jc w:val="center"/>
        </w:trPr>
        <w:tc>
          <w:tcPr>
            <w:tcW w:w="633" w:type="dxa"/>
          </w:tcPr>
          <w:p w14:paraId="75DC6FE4" w14:textId="00AC0A4E" w:rsidR="0093029A" w:rsidRPr="00AB06EE" w:rsidRDefault="0093029A" w:rsidP="00C23E6D">
            <w:pPr>
              <w:rPr>
                <w:sz w:val="20"/>
                <w:szCs w:val="20"/>
              </w:rPr>
            </w:pPr>
            <w:r w:rsidRPr="00AB06EE">
              <w:rPr>
                <w:sz w:val="20"/>
                <w:szCs w:val="20"/>
              </w:rPr>
              <w:t>1.1</w:t>
            </w:r>
          </w:p>
        </w:tc>
        <w:tc>
          <w:tcPr>
            <w:tcW w:w="1322" w:type="dxa"/>
          </w:tcPr>
          <w:p w14:paraId="24BD763D" w14:textId="3486B467" w:rsidR="0093029A" w:rsidRPr="00AB06EE" w:rsidRDefault="0093029A" w:rsidP="00C23E6D">
            <w:pPr>
              <w:rPr>
                <w:sz w:val="20"/>
                <w:szCs w:val="20"/>
              </w:rPr>
            </w:pPr>
            <w:r w:rsidRPr="00AB06EE">
              <w:rPr>
                <w:sz w:val="20"/>
                <w:szCs w:val="20"/>
              </w:rPr>
              <w:t>39100000-3</w:t>
            </w:r>
          </w:p>
        </w:tc>
        <w:tc>
          <w:tcPr>
            <w:tcW w:w="1306" w:type="dxa"/>
          </w:tcPr>
          <w:p w14:paraId="136DD81B" w14:textId="2628F7E5" w:rsidR="0093029A" w:rsidRPr="00AB06EE" w:rsidRDefault="0093029A" w:rsidP="00C23E6D">
            <w:pPr>
              <w:rPr>
                <w:sz w:val="20"/>
                <w:szCs w:val="20"/>
              </w:rPr>
            </w:pPr>
            <w:r w:rsidRPr="00AB06EE">
              <w:rPr>
                <w:sz w:val="20"/>
                <w:szCs w:val="20"/>
              </w:rPr>
              <w:t>Masa 1500x700x760</w:t>
            </w:r>
          </w:p>
        </w:tc>
        <w:tc>
          <w:tcPr>
            <w:tcW w:w="894" w:type="dxa"/>
          </w:tcPr>
          <w:p w14:paraId="78084465" w14:textId="0CBAD83F" w:rsidR="0093029A" w:rsidRPr="00AB06EE" w:rsidRDefault="0093029A" w:rsidP="00C23E6D">
            <w:pPr>
              <w:rPr>
                <w:sz w:val="20"/>
                <w:szCs w:val="20"/>
              </w:rPr>
            </w:pPr>
            <w:r w:rsidRPr="00AB06EE">
              <w:rPr>
                <w:sz w:val="20"/>
                <w:szCs w:val="20"/>
              </w:rPr>
              <w:t>buc</w:t>
            </w:r>
          </w:p>
        </w:tc>
        <w:tc>
          <w:tcPr>
            <w:tcW w:w="1072" w:type="dxa"/>
          </w:tcPr>
          <w:p w14:paraId="7034C68F" w14:textId="7706AA5F" w:rsidR="0093029A" w:rsidRPr="00AB06EE" w:rsidRDefault="0093029A" w:rsidP="00C23E6D">
            <w:pPr>
              <w:rPr>
                <w:sz w:val="20"/>
                <w:szCs w:val="20"/>
              </w:rPr>
            </w:pPr>
            <w:r w:rsidRPr="00AB06EE">
              <w:rPr>
                <w:sz w:val="20"/>
                <w:szCs w:val="20"/>
              </w:rPr>
              <w:t>74</w:t>
            </w:r>
          </w:p>
        </w:tc>
        <w:tc>
          <w:tcPr>
            <w:tcW w:w="4554" w:type="dxa"/>
          </w:tcPr>
          <w:p w14:paraId="55C2F546" w14:textId="77777777" w:rsidR="0093029A" w:rsidRPr="00AB06EE" w:rsidRDefault="0093029A" w:rsidP="00C23E6D">
            <w:pPr>
              <w:rPr>
                <w:sz w:val="20"/>
                <w:szCs w:val="20"/>
              </w:rPr>
            </w:pPr>
            <w:r w:rsidRPr="00AB06EE">
              <w:rPr>
                <w:sz w:val="20"/>
                <w:szCs w:val="20"/>
              </w:rPr>
              <w:t xml:space="preserve">Dimensiuni: </w:t>
            </w:r>
          </w:p>
          <w:p w14:paraId="57E00B74" w14:textId="33485486" w:rsidR="0093029A" w:rsidRPr="00AB06EE" w:rsidRDefault="0093029A" w:rsidP="00C23E6D">
            <w:pPr>
              <w:rPr>
                <w:sz w:val="20"/>
                <w:szCs w:val="20"/>
              </w:rPr>
            </w:pPr>
            <w:r w:rsidRPr="00AB06EE">
              <w:rPr>
                <w:sz w:val="20"/>
                <w:szCs w:val="20"/>
              </w:rPr>
              <w:t>1500 X 700 X 760 mm, Suprafața mesei și ţarga realizat din PAL melaminat 18 mm echivalent EGGER H3326 ST28 Stejar, prelucrate cu ABS 22X2 mm. Cadrul mesei este realizat din țeava metalica 40x20 si 20x20 mm, cu picioare reglabile. Vopsirea cadrului cu vopsea pulbere. Produs în condiții de fabrică. Calitatea impecabilă.</w:t>
            </w:r>
          </w:p>
        </w:tc>
        <w:tc>
          <w:tcPr>
            <w:tcW w:w="992" w:type="dxa"/>
            <w:gridSpan w:val="2"/>
            <w:vMerge w:val="restart"/>
          </w:tcPr>
          <w:p w14:paraId="0A4AB239" w14:textId="77777777" w:rsidR="0093029A" w:rsidRPr="00AB06EE" w:rsidRDefault="0093029A" w:rsidP="00C23E6D">
            <w:pPr>
              <w:rPr>
                <w:sz w:val="20"/>
                <w:szCs w:val="20"/>
              </w:rPr>
            </w:pPr>
          </w:p>
          <w:p w14:paraId="20402E0F" w14:textId="77777777" w:rsidR="0093029A" w:rsidRPr="00AB06EE" w:rsidRDefault="0093029A" w:rsidP="00C23E6D">
            <w:pPr>
              <w:rPr>
                <w:sz w:val="20"/>
                <w:szCs w:val="20"/>
              </w:rPr>
            </w:pPr>
          </w:p>
          <w:p w14:paraId="3211ADA9" w14:textId="77777777" w:rsidR="0093029A" w:rsidRPr="00AB06EE" w:rsidRDefault="0093029A" w:rsidP="00C23E6D">
            <w:pPr>
              <w:rPr>
                <w:sz w:val="20"/>
                <w:szCs w:val="20"/>
              </w:rPr>
            </w:pPr>
          </w:p>
          <w:p w14:paraId="428857D4" w14:textId="7AFE41EC" w:rsidR="0093029A" w:rsidRPr="00AB06EE" w:rsidRDefault="0093029A" w:rsidP="00C23E6D">
            <w:pPr>
              <w:rPr>
                <w:sz w:val="20"/>
                <w:szCs w:val="20"/>
              </w:rPr>
            </w:pPr>
            <w:r w:rsidRPr="00AB06EE">
              <w:rPr>
                <w:sz w:val="20"/>
                <w:szCs w:val="20"/>
              </w:rPr>
              <w:t>1.352.020,83 lei</w:t>
            </w:r>
          </w:p>
        </w:tc>
      </w:tr>
      <w:tr w:rsidR="007E0556" w:rsidRPr="00AB06EE" w14:paraId="2FC1B4B3" w14:textId="039E26C0" w:rsidTr="00C23E6D">
        <w:trPr>
          <w:gridAfter w:val="1"/>
          <w:wAfter w:w="7" w:type="dxa"/>
          <w:jc w:val="center"/>
        </w:trPr>
        <w:tc>
          <w:tcPr>
            <w:tcW w:w="633" w:type="dxa"/>
          </w:tcPr>
          <w:p w14:paraId="11A9364F" w14:textId="1063E2EE" w:rsidR="00475A62" w:rsidRPr="00AB06EE" w:rsidRDefault="00475A62" w:rsidP="00C23E6D">
            <w:pPr>
              <w:rPr>
                <w:sz w:val="20"/>
                <w:szCs w:val="20"/>
              </w:rPr>
            </w:pPr>
            <w:r w:rsidRPr="00AB06EE">
              <w:rPr>
                <w:sz w:val="20"/>
                <w:szCs w:val="20"/>
              </w:rPr>
              <w:t>1.2</w:t>
            </w:r>
          </w:p>
        </w:tc>
        <w:tc>
          <w:tcPr>
            <w:tcW w:w="1322" w:type="dxa"/>
          </w:tcPr>
          <w:p w14:paraId="239540FA" w14:textId="34F98E23" w:rsidR="00475A62" w:rsidRPr="00AB06EE" w:rsidRDefault="00475A62" w:rsidP="00C23E6D">
            <w:pPr>
              <w:rPr>
                <w:sz w:val="20"/>
                <w:szCs w:val="20"/>
              </w:rPr>
            </w:pPr>
            <w:r w:rsidRPr="00943201">
              <w:t>39100000-3</w:t>
            </w:r>
          </w:p>
        </w:tc>
        <w:tc>
          <w:tcPr>
            <w:tcW w:w="1306" w:type="dxa"/>
          </w:tcPr>
          <w:p w14:paraId="2FEA8D37" w14:textId="78DF6734" w:rsidR="00475A62" w:rsidRPr="00AB06EE" w:rsidRDefault="00475A62" w:rsidP="00C23E6D">
            <w:pPr>
              <w:rPr>
                <w:sz w:val="20"/>
                <w:szCs w:val="20"/>
              </w:rPr>
            </w:pPr>
            <w:r w:rsidRPr="00AB06EE">
              <w:rPr>
                <w:sz w:val="20"/>
                <w:szCs w:val="20"/>
              </w:rPr>
              <w:t>Tumba pe rotile 400x480x660</w:t>
            </w:r>
          </w:p>
        </w:tc>
        <w:tc>
          <w:tcPr>
            <w:tcW w:w="894" w:type="dxa"/>
          </w:tcPr>
          <w:p w14:paraId="54383B04" w14:textId="2D871D85" w:rsidR="00475A62" w:rsidRPr="00AB06EE" w:rsidRDefault="00475A62" w:rsidP="00C23E6D">
            <w:pPr>
              <w:rPr>
                <w:sz w:val="20"/>
                <w:szCs w:val="20"/>
              </w:rPr>
            </w:pPr>
            <w:r w:rsidRPr="00AB06EE">
              <w:rPr>
                <w:sz w:val="20"/>
                <w:szCs w:val="20"/>
              </w:rPr>
              <w:t>buc</w:t>
            </w:r>
          </w:p>
        </w:tc>
        <w:tc>
          <w:tcPr>
            <w:tcW w:w="1072" w:type="dxa"/>
          </w:tcPr>
          <w:p w14:paraId="0C3CDF99" w14:textId="338432E3" w:rsidR="00475A62" w:rsidRPr="00AB06EE" w:rsidRDefault="00475A62" w:rsidP="00C23E6D">
            <w:pPr>
              <w:rPr>
                <w:sz w:val="20"/>
                <w:szCs w:val="20"/>
              </w:rPr>
            </w:pPr>
            <w:r w:rsidRPr="00AB06EE">
              <w:rPr>
                <w:sz w:val="20"/>
                <w:szCs w:val="20"/>
              </w:rPr>
              <w:t>77</w:t>
            </w:r>
          </w:p>
        </w:tc>
        <w:tc>
          <w:tcPr>
            <w:tcW w:w="4554" w:type="dxa"/>
          </w:tcPr>
          <w:p w14:paraId="165AAD94" w14:textId="71A0F173" w:rsidR="00475A62" w:rsidRPr="00AB06EE" w:rsidRDefault="00475A62" w:rsidP="00C23E6D">
            <w:pPr>
              <w:rPr>
                <w:sz w:val="20"/>
                <w:szCs w:val="20"/>
              </w:rPr>
            </w:pPr>
            <w:r w:rsidRPr="00AB06EE">
              <w:rPr>
                <w:sz w:val="20"/>
                <w:szCs w:val="20"/>
              </w:rPr>
              <w:t xml:space="preserve">Dimensiuni: 400 X 480 X 660 mm, </w:t>
            </w:r>
            <w:r w:rsidRPr="00AB06EE">
              <w:rPr>
                <w:rStyle w:val="rynqvb"/>
                <w:sz w:val="20"/>
                <w:szCs w:val="20"/>
              </w:rPr>
              <w:t xml:space="preserve">Corpul tumbei </w:t>
            </w:r>
            <w:r w:rsidRPr="00AB06EE">
              <w:rPr>
                <w:sz w:val="20"/>
                <w:szCs w:val="20"/>
              </w:rPr>
              <w:t xml:space="preserve">realizat din PAL melaminat 18 mm echivalent EGGER H3326 ST28 Stejar, prelucrate cu ABS 22X2mm. </w:t>
            </w:r>
            <w:r w:rsidRPr="00AB06EE">
              <w:rPr>
                <w:rStyle w:val="rynqvb"/>
                <w:sz w:val="20"/>
                <w:szCs w:val="20"/>
              </w:rPr>
              <w:t xml:space="preserve">Fronturi tumbei este realizat din PAL 18 mm echivalent W1000 ST9 Alb Premium, </w:t>
            </w:r>
            <w:r w:rsidRPr="00AB06EE">
              <w:rPr>
                <w:sz w:val="20"/>
                <w:szCs w:val="20"/>
              </w:rPr>
              <w:t xml:space="preserve">prelucrate cu ABS 22X2mm. Glisiere sub sertar cu amortizare cu extragere </w:t>
            </w:r>
            <w:r w:rsidRPr="00AB06EE">
              <w:rPr>
                <w:rStyle w:val="rynqvb"/>
                <w:sz w:val="20"/>
                <w:szCs w:val="20"/>
              </w:rPr>
              <w:t xml:space="preserve">folosit pentru sertare. </w:t>
            </w:r>
            <w:r w:rsidRPr="00AB06EE">
              <w:rPr>
                <w:sz w:val="20"/>
                <w:szCs w:val="20"/>
              </w:rPr>
              <w:t>Rotilă pentru mobilier din silicon h-60 mm.</w:t>
            </w:r>
            <w:r w:rsidRPr="00AB06EE">
              <w:rPr>
                <w:b/>
                <w:sz w:val="20"/>
                <w:szCs w:val="20"/>
              </w:rPr>
              <w:t xml:space="preserve"> </w:t>
            </w:r>
            <w:r w:rsidRPr="00AB06EE">
              <w:rPr>
                <w:sz w:val="20"/>
                <w:szCs w:val="20"/>
              </w:rPr>
              <w:t>Glisiere, mânere și încuietoare – mecanisme cu închidere lentă echivalent Hitech/Blum. Produs în condiții de fabrică. Calitatea impecabilă.</w:t>
            </w:r>
          </w:p>
        </w:tc>
        <w:tc>
          <w:tcPr>
            <w:tcW w:w="992" w:type="dxa"/>
            <w:gridSpan w:val="2"/>
            <w:vMerge/>
          </w:tcPr>
          <w:p w14:paraId="65415935" w14:textId="77777777" w:rsidR="00475A62" w:rsidRPr="00AB06EE" w:rsidRDefault="00475A62" w:rsidP="00C23E6D">
            <w:pPr>
              <w:rPr>
                <w:sz w:val="20"/>
                <w:szCs w:val="20"/>
              </w:rPr>
            </w:pPr>
          </w:p>
        </w:tc>
      </w:tr>
      <w:tr w:rsidR="007E0556" w:rsidRPr="00AB06EE" w14:paraId="22B8C861" w14:textId="17082EB5" w:rsidTr="00C23E6D">
        <w:trPr>
          <w:gridAfter w:val="1"/>
          <w:wAfter w:w="7" w:type="dxa"/>
          <w:jc w:val="center"/>
        </w:trPr>
        <w:tc>
          <w:tcPr>
            <w:tcW w:w="633" w:type="dxa"/>
          </w:tcPr>
          <w:p w14:paraId="353DF7C4" w14:textId="6691846E" w:rsidR="00475A62" w:rsidRPr="00AB06EE" w:rsidRDefault="00475A62" w:rsidP="00C23E6D">
            <w:pPr>
              <w:rPr>
                <w:sz w:val="20"/>
                <w:szCs w:val="20"/>
              </w:rPr>
            </w:pPr>
            <w:r w:rsidRPr="00AB06EE">
              <w:rPr>
                <w:sz w:val="20"/>
                <w:szCs w:val="20"/>
              </w:rPr>
              <w:t>1.3</w:t>
            </w:r>
          </w:p>
        </w:tc>
        <w:tc>
          <w:tcPr>
            <w:tcW w:w="1322" w:type="dxa"/>
          </w:tcPr>
          <w:p w14:paraId="2556F1A5" w14:textId="64CE9886" w:rsidR="00475A62" w:rsidRPr="00AB06EE" w:rsidRDefault="00475A62" w:rsidP="00C23E6D">
            <w:pPr>
              <w:rPr>
                <w:sz w:val="20"/>
                <w:szCs w:val="20"/>
              </w:rPr>
            </w:pPr>
            <w:r w:rsidRPr="00943201">
              <w:t>39100000-3</w:t>
            </w:r>
          </w:p>
        </w:tc>
        <w:tc>
          <w:tcPr>
            <w:tcW w:w="1306" w:type="dxa"/>
          </w:tcPr>
          <w:p w14:paraId="13811FCF" w14:textId="465BB174" w:rsidR="00475A62" w:rsidRPr="00AB06EE" w:rsidRDefault="00475A62" w:rsidP="00C23E6D">
            <w:pPr>
              <w:rPr>
                <w:sz w:val="20"/>
                <w:szCs w:val="20"/>
              </w:rPr>
            </w:pPr>
            <w:r w:rsidRPr="00AB06EE">
              <w:rPr>
                <w:sz w:val="20"/>
                <w:szCs w:val="20"/>
              </w:rPr>
              <w:t>Dulap pe hârtii 800x400x2080</w:t>
            </w:r>
          </w:p>
        </w:tc>
        <w:tc>
          <w:tcPr>
            <w:tcW w:w="894" w:type="dxa"/>
          </w:tcPr>
          <w:p w14:paraId="5BAE0C02" w14:textId="46B37F8A" w:rsidR="00475A62" w:rsidRPr="00AB06EE" w:rsidRDefault="00475A62" w:rsidP="00C23E6D">
            <w:pPr>
              <w:rPr>
                <w:sz w:val="20"/>
                <w:szCs w:val="20"/>
              </w:rPr>
            </w:pPr>
            <w:r w:rsidRPr="00AB06EE">
              <w:rPr>
                <w:sz w:val="20"/>
                <w:szCs w:val="20"/>
              </w:rPr>
              <w:t>buc</w:t>
            </w:r>
          </w:p>
        </w:tc>
        <w:tc>
          <w:tcPr>
            <w:tcW w:w="1072" w:type="dxa"/>
          </w:tcPr>
          <w:p w14:paraId="3F0F9154" w14:textId="6F30A726" w:rsidR="00475A62" w:rsidRPr="00AB06EE" w:rsidRDefault="00475A62" w:rsidP="00C23E6D">
            <w:pPr>
              <w:rPr>
                <w:sz w:val="20"/>
                <w:szCs w:val="20"/>
              </w:rPr>
            </w:pPr>
            <w:r w:rsidRPr="00AB06EE">
              <w:rPr>
                <w:sz w:val="20"/>
                <w:szCs w:val="20"/>
              </w:rPr>
              <w:t>78</w:t>
            </w:r>
          </w:p>
        </w:tc>
        <w:tc>
          <w:tcPr>
            <w:tcW w:w="4554" w:type="dxa"/>
          </w:tcPr>
          <w:p w14:paraId="38894ABA" w14:textId="77777777" w:rsidR="00475A62" w:rsidRPr="00AB06EE" w:rsidRDefault="00475A62" w:rsidP="00C23E6D">
            <w:pPr>
              <w:rPr>
                <w:sz w:val="20"/>
                <w:szCs w:val="20"/>
              </w:rPr>
            </w:pPr>
            <w:r w:rsidRPr="00AB06EE">
              <w:rPr>
                <w:sz w:val="20"/>
                <w:szCs w:val="20"/>
              </w:rPr>
              <w:t>Dimensiuni:</w:t>
            </w:r>
          </w:p>
          <w:p w14:paraId="67C59A2E" w14:textId="06048708" w:rsidR="00475A62" w:rsidRPr="00AB06EE" w:rsidRDefault="00475A62" w:rsidP="00C23E6D">
            <w:pPr>
              <w:rPr>
                <w:sz w:val="20"/>
                <w:szCs w:val="20"/>
              </w:rPr>
            </w:pPr>
            <w:r w:rsidRPr="00AB06EE">
              <w:rPr>
                <w:sz w:val="20"/>
                <w:szCs w:val="20"/>
              </w:rPr>
              <w:t xml:space="preserve">800 X 400 X 2080 mm, </w:t>
            </w:r>
            <w:r w:rsidRPr="00AB06EE">
              <w:rPr>
                <w:rStyle w:val="rynqvb"/>
                <w:sz w:val="20"/>
                <w:szCs w:val="20"/>
              </w:rPr>
              <w:t xml:space="preserve">Corpul dulap şi fronturi  </w:t>
            </w:r>
            <w:r w:rsidRPr="00AB06EE">
              <w:rPr>
                <w:sz w:val="20"/>
                <w:szCs w:val="20"/>
              </w:rPr>
              <w:t xml:space="preserve">realizat din PAL melaminat 18 mm echivalent EGGER H3326 ST28 Stejar, prelucrate cu ABS 22X2 </w:t>
            </w:r>
            <w:r w:rsidRPr="00AB06EE">
              <w:rPr>
                <w:sz w:val="20"/>
                <w:szCs w:val="20"/>
              </w:rPr>
              <w:lastRenderedPageBreak/>
              <w:t>mm</w:t>
            </w:r>
            <w:r w:rsidRPr="00AB06EE">
              <w:rPr>
                <w:rStyle w:val="rynqvb"/>
                <w:sz w:val="20"/>
                <w:szCs w:val="20"/>
              </w:rPr>
              <w:t>, cu picioare reglabile</w:t>
            </w:r>
            <w:r w:rsidRPr="00AB06EE">
              <w:rPr>
                <w:sz w:val="20"/>
                <w:szCs w:val="20"/>
              </w:rPr>
              <w:t>. Balamale şi mânere (la alegerea beneficiarului) echivalent Hitech/Blum. Produs în condiții de fabrică. Calitatea impecabilă.</w:t>
            </w:r>
          </w:p>
        </w:tc>
        <w:tc>
          <w:tcPr>
            <w:tcW w:w="992" w:type="dxa"/>
            <w:gridSpan w:val="2"/>
            <w:vMerge/>
          </w:tcPr>
          <w:p w14:paraId="2FF4912C" w14:textId="77777777" w:rsidR="00475A62" w:rsidRPr="00AB06EE" w:rsidRDefault="00475A62" w:rsidP="00C23E6D">
            <w:pPr>
              <w:rPr>
                <w:sz w:val="20"/>
                <w:szCs w:val="20"/>
              </w:rPr>
            </w:pPr>
          </w:p>
        </w:tc>
      </w:tr>
      <w:tr w:rsidR="007E0556" w:rsidRPr="00AB06EE" w14:paraId="509338CF" w14:textId="54722065" w:rsidTr="00C23E6D">
        <w:trPr>
          <w:gridAfter w:val="1"/>
          <w:wAfter w:w="7" w:type="dxa"/>
          <w:jc w:val="center"/>
        </w:trPr>
        <w:tc>
          <w:tcPr>
            <w:tcW w:w="633" w:type="dxa"/>
          </w:tcPr>
          <w:p w14:paraId="25EBF9C5" w14:textId="6BB93860" w:rsidR="00475A62" w:rsidRPr="00AB06EE" w:rsidRDefault="00475A62" w:rsidP="00C23E6D">
            <w:pPr>
              <w:rPr>
                <w:sz w:val="20"/>
                <w:szCs w:val="20"/>
              </w:rPr>
            </w:pPr>
            <w:r w:rsidRPr="00AB06EE">
              <w:rPr>
                <w:sz w:val="20"/>
                <w:szCs w:val="20"/>
              </w:rPr>
              <w:t>1.4</w:t>
            </w:r>
          </w:p>
        </w:tc>
        <w:tc>
          <w:tcPr>
            <w:tcW w:w="1322" w:type="dxa"/>
          </w:tcPr>
          <w:p w14:paraId="68D9CDCF" w14:textId="64BE3547" w:rsidR="00475A62" w:rsidRPr="00AB06EE" w:rsidRDefault="00475A62" w:rsidP="00C23E6D">
            <w:pPr>
              <w:rPr>
                <w:sz w:val="20"/>
                <w:szCs w:val="20"/>
              </w:rPr>
            </w:pPr>
            <w:r w:rsidRPr="00943201">
              <w:t>39100000-3</w:t>
            </w:r>
          </w:p>
        </w:tc>
        <w:tc>
          <w:tcPr>
            <w:tcW w:w="1306" w:type="dxa"/>
          </w:tcPr>
          <w:p w14:paraId="06B976D6" w14:textId="76BCFFFD" w:rsidR="00475A62" w:rsidRPr="00AB06EE" w:rsidRDefault="00475A62" w:rsidP="00C23E6D">
            <w:pPr>
              <w:rPr>
                <w:sz w:val="20"/>
                <w:szCs w:val="20"/>
              </w:rPr>
            </w:pPr>
            <w:r w:rsidRPr="00AB06EE">
              <w:rPr>
                <w:sz w:val="20"/>
                <w:szCs w:val="20"/>
              </w:rPr>
              <w:t>Tumba pe printer 500x500x700</w:t>
            </w:r>
          </w:p>
        </w:tc>
        <w:tc>
          <w:tcPr>
            <w:tcW w:w="894" w:type="dxa"/>
          </w:tcPr>
          <w:p w14:paraId="1410B428" w14:textId="4BB5950E" w:rsidR="00475A62" w:rsidRPr="00AB06EE" w:rsidRDefault="00475A62" w:rsidP="00C23E6D">
            <w:pPr>
              <w:rPr>
                <w:sz w:val="20"/>
                <w:szCs w:val="20"/>
              </w:rPr>
            </w:pPr>
            <w:r w:rsidRPr="00AB06EE">
              <w:rPr>
                <w:sz w:val="20"/>
                <w:szCs w:val="20"/>
              </w:rPr>
              <w:t>buc</w:t>
            </w:r>
          </w:p>
        </w:tc>
        <w:tc>
          <w:tcPr>
            <w:tcW w:w="1072" w:type="dxa"/>
          </w:tcPr>
          <w:p w14:paraId="5FDC0FC9" w14:textId="10241594" w:rsidR="00475A62" w:rsidRPr="00AB06EE" w:rsidRDefault="00475A62" w:rsidP="00C23E6D">
            <w:pPr>
              <w:rPr>
                <w:sz w:val="20"/>
                <w:szCs w:val="20"/>
              </w:rPr>
            </w:pPr>
            <w:r w:rsidRPr="00AB06EE">
              <w:rPr>
                <w:sz w:val="20"/>
                <w:szCs w:val="20"/>
              </w:rPr>
              <w:t>31</w:t>
            </w:r>
          </w:p>
        </w:tc>
        <w:tc>
          <w:tcPr>
            <w:tcW w:w="4554" w:type="dxa"/>
          </w:tcPr>
          <w:p w14:paraId="4A8AF985" w14:textId="535C79EC" w:rsidR="00475A62" w:rsidRPr="00AB06EE" w:rsidRDefault="00475A62" w:rsidP="00C23E6D">
            <w:pPr>
              <w:rPr>
                <w:sz w:val="20"/>
                <w:szCs w:val="20"/>
              </w:rPr>
            </w:pPr>
            <w:r w:rsidRPr="00AB06EE">
              <w:rPr>
                <w:sz w:val="20"/>
                <w:szCs w:val="20"/>
              </w:rPr>
              <w:t xml:space="preserve">Dimensiuni: 500 X 500 X 700 mm, </w:t>
            </w:r>
            <w:r w:rsidRPr="00AB06EE">
              <w:rPr>
                <w:rStyle w:val="rynqvb"/>
                <w:sz w:val="20"/>
                <w:szCs w:val="20"/>
              </w:rPr>
              <w:t xml:space="preserve">Corpul tumbei şi fronturi </w:t>
            </w:r>
            <w:r w:rsidRPr="00AB06EE">
              <w:rPr>
                <w:sz w:val="20"/>
                <w:szCs w:val="20"/>
              </w:rPr>
              <w:t xml:space="preserve">realizat din PAL melaminat 18 mm echivalent EGGER H3326 ST28 Stejar, prelucrate cu ABS 22X2mm. </w:t>
            </w:r>
            <w:r w:rsidRPr="00AB06EE">
              <w:rPr>
                <w:rStyle w:val="rynqvb"/>
                <w:sz w:val="20"/>
                <w:szCs w:val="20"/>
              </w:rPr>
              <w:t xml:space="preserve">Fronturi tumbei este realizat din PAL 18 mm echivalent W1000 ST9 Alb Premium, </w:t>
            </w:r>
            <w:r w:rsidRPr="00AB06EE">
              <w:rPr>
                <w:sz w:val="20"/>
                <w:szCs w:val="20"/>
              </w:rPr>
              <w:t xml:space="preserve">prelucrate cu ABS 22X2mm. Glisiere, balamale şi mânere (la alegerea beneficiarului), echivalent Hitech/Blum. Produs în condiții de fabrică. Calitatea impecabilă. </w:t>
            </w:r>
          </w:p>
        </w:tc>
        <w:tc>
          <w:tcPr>
            <w:tcW w:w="992" w:type="dxa"/>
            <w:gridSpan w:val="2"/>
            <w:vMerge/>
          </w:tcPr>
          <w:p w14:paraId="3951B39C" w14:textId="77777777" w:rsidR="00475A62" w:rsidRPr="00AB06EE" w:rsidRDefault="00475A62" w:rsidP="00C23E6D">
            <w:pPr>
              <w:rPr>
                <w:sz w:val="20"/>
                <w:szCs w:val="20"/>
              </w:rPr>
            </w:pPr>
          </w:p>
        </w:tc>
      </w:tr>
      <w:tr w:rsidR="007E0556" w:rsidRPr="00AB06EE" w14:paraId="6F663A95" w14:textId="0E643740" w:rsidTr="00C23E6D">
        <w:trPr>
          <w:gridAfter w:val="1"/>
          <w:wAfter w:w="7" w:type="dxa"/>
          <w:jc w:val="center"/>
        </w:trPr>
        <w:tc>
          <w:tcPr>
            <w:tcW w:w="633" w:type="dxa"/>
          </w:tcPr>
          <w:p w14:paraId="3AF740B4" w14:textId="3BB4A054" w:rsidR="00475A62" w:rsidRPr="00AB06EE" w:rsidRDefault="00475A62" w:rsidP="00C23E6D">
            <w:pPr>
              <w:rPr>
                <w:sz w:val="20"/>
                <w:szCs w:val="20"/>
              </w:rPr>
            </w:pPr>
            <w:r w:rsidRPr="00AB06EE">
              <w:rPr>
                <w:sz w:val="20"/>
                <w:szCs w:val="20"/>
              </w:rPr>
              <w:t>1.5</w:t>
            </w:r>
          </w:p>
        </w:tc>
        <w:tc>
          <w:tcPr>
            <w:tcW w:w="1322" w:type="dxa"/>
          </w:tcPr>
          <w:p w14:paraId="3A7A1B9F" w14:textId="700ED482" w:rsidR="00475A62" w:rsidRPr="00AB06EE" w:rsidRDefault="00475A62" w:rsidP="00C23E6D">
            <w:pPr>
              <w:rPr>
                <w:sz w:val="20"/>
                <w:szCs w:val="20"/>
              </w:rPr>
            </w:pPr>
            <w:r w:rsidRPr="00943201">
              <w:t>39100000-3</w:t>
            </w:r>
          </w:p>
        </w:tc>
        <w:tc>
          <w:tcPr>
            <w:tcW w:w="1306" w:type="dxa"/>
          </w:tcPr>
          <w:p w14:paraId="7982819E" w14:textId="1DBE448E" w:rsidR="00475A62" w:rsidRPr="00AB06EE" w:rsidRDefault="00475A62" w:rsidP="00C23E6D">
            <w:pPr>
              <w:rPr>
                <w:sz w:val="20"/>
                <w:szCs w:val="20"/>
              </w:rPr>
            </w:pPr>
            <w:r w:rsidRPr="00AB06EE">
              <w:rPr>
                <w:sz w:val="20"/>
                <w:szCs w:val="20"/>
              </w:rPr>
              <w:t>Dulap haine 900x570x2080 combinat</w:t>
            </w:r>
          </w:p>
        </w:tc>
        <w:tc>
          <w:tcPr>
            <w:tcW w:w="894" w:type="dxa"/>
          </w:tcPr>
          <w:p w14:paraId="1EB388F4" w14:textId="2758ABB1" w:rsidR="00475A62" w:rsidRPr="00AB06EE" w:rsidRDefault="00475A62" w:rsidP="00C23E6D">
            <w:pPr>
              <w:rPr>
                <w:sz w:val="20"/>
                <w:szCs w:val="20"/>
              </w:rPr>
            </w:pPr>
            <w:r w:rsidRPr="00AB06EE">
              <w:rPr>
                <w:sz w:val="20"/>
                <w:szCs w:val="20"/>
              </w:rPr>
              <w:t>buc</w:t>
            </w:r>
          </w:p>
        </w:tc>
        <w:tc>
          <w:tcPr>
            <w:tcW w:w="1072" w:type="dxa"/>
          </w:tcPr>
          <w:p w14:paraId="6899CA89" w14:textId="0FBF704F" w:rsidR="00475A62" w:rsidRPr="00AB06EE" w:rsidRDefault="00475A62" w:rsidP="00C23E6D">
            <w:pPr>
              <w:rPr>
                <w:sz w:val="20"/>
                <w:szCs w:val="20"/>
              </w:rPr>
            </w:pPr>
            <w:r w:rsidRPr="00AB06EE">
              <w:rPr>
                <w:sz w:val="20"/>
                <w:szCs w:val="20"/>
              </w:rPr>
              <w:t>35</w:t>
            </w:r>
          </w:p>
        </w:tc>
        <w:tc>
          <w:tcPr>
            <w:tcW w:w="4554" w:type="dxa"/>
          </w:tcPr>
          <w:p w14:paraId="3E44335B" w14:textId="77777777" w:rsidR="00475A62" w:rsidRPr="00AB06EE" w:rsidRDefault="00475A62" w:rsidP="00C23E6D">
            <w:pPr>
              <w:rPr>
                <w:sz w:val="20"/>
                <w:szCs w:val="20"/>
              </w:rPr>
            </w:pPr>
            <w:r w:rsidRPr="00AB06EE">
              <w:rPr>
                <w:sz w:val="20"/>
                <w:szCs w:val="20"/>
              </w:rPr>
              <w:t>Dimensiuni:</w:t>
            </w:r>
          </w:p>
          <w:p w14:paraId="4E9CC60A" w14:textId="59730DC9" w:rsidR="00475A62" w:rsidRPr="00AB06EE" w:rsidRDefault="00475A62" w:rsidP="00C23E6D">
            <w:pPr>
              <w:rPr>
                <w:sz w:val="20"/>
                <w:szCs w:val="20"/>
              </w:rPr>
            </w:pPr>
            <w:r w:rsidRPr="00AB06EE">
              <w:rPr>
                <w:sz w:val="20"/>
                <w:szCs w:val="20"/>
              </w:rPr>
              <w:t xml:space="preserve">900 X 570 X 2080 mm, </w:t>
            </w:r>
            <w:r w:rsidRPr="00AB06EE">
              <w:rPr>
                <w:rStyle w:val="rynqvb"/>
                <w:sz w:val="20"/>
                <w:szCs w:val="20"/>
              </w:rPr>
              <w:t xml:space="preserve">Corpul dulap şi fronturi  </w:t>
            </w:r>
            <w:r w:rsidRPr="00AB06EE">
              <w:rPr>
                <w:sz w:val="20"/>
                <w:szCs w:val="20"/>
              </w:rPr>
              <w:t>realizat din PAL melaminat 18 mm echivalent EGGER H3326 ST28 Stejar, prelucrate cu ABS 22X2 mm</w:t>
            </w:r>
            <w:r w:rsidRPr="00AB06EE">
              <w:rPr>
                <w:rStyle w:val="rynqvb"/>
                <w:sz w:val="20"/>
                <w:szCs w:val="20"/>
              </w:rPr>
              <w:t>, cu picioare reglabile, teava metalica pentru umerașe</w:t>
            </w:r>
            <w:r w:rsidRPr="00AB06EE">
              <w:rPr>
                <w:sz w:val="20"/>
                <w:szCs w:val="20"/>
              </w:rPr>
              <w:t xml:space="preserve"> d-25 mm. Balamale şi</w:t>
            </w:r>
            <w:r w:rsidRPr="00AB06EE">
              <w:rPr>
                <w:rStyle w:val="rynqvb"/>
                <w:sz w:val="20"/>
                <w:szCs w:val="20"/>
              </w:rPr>
              <w:t xml:space="preserve"> mânere (la alegerea beneficiarului) </w:t>
            </w:r>
            <w:r w:rsidRPr="00AB06EE">
              <w:rPr>
                <w:sz w:val="20"/>
                <w:szCs w:val="20"/>
              </w:rPr>
              <w:t>echivalent Hitech/Blum. Produs în condiții de fabrică. Calitatea impecabilă.</w:t>
            </w:r>
          </w:p>
        </w:tc>
        <w:tc>
          <w:tcPr>
            <w:tcW w:w="992" w:type="dxa"/>
            <w:gridSpan w:val="2"/>
            <w:vMerge/>
          </w:tcPr>
          <w:p w14:paraId="35A841FB" w14:textId="77777777" w:rsidR="00475A62" w:rsidRPr="00AB06EE" w:rsidRDefault="00475A62" w:rsidP="00C23E6D">
            <w:pPr>
              <w:rPr>
                <w:sz w:val="20"/>
                <w:szCs w:val="20"/>
              </w:rPr>
            </w:pPr>
          </w:p>
        </w:tc>
      </w:tr>
      <w:tr w:rsidR="007E0556" w:rsidRPr="00AB06EE" w14:paraId="617BEA9A" w14:textId="12F808B6" w:rsidTr="00C23E6D">
        <w:trPr>
          <w:gridAfter w:val="1"/>
          <w:wAfter w:w="7" w:type="dxa"/>
          <w:trHeight w:val="206"/>
          <w:jc w:val="center"/>
        </w:trPr>
        <w:tc>
          <w:tcPr>
            <w:tcW w:w="633" w:type="dxa"/>
          </w:tcPr>
          <w:p w14:paraId="3FE254E0" w14:textId="1B778E42" w:rsidR="00475A62" w:rsidRPr="00AB06EE" w:rsidRDefault="00475A62" w:rsidP="00C23E6D">
            <w:pPr>
              <w:rPr>
                <w:sz w:val="20"/>
                <w:szCs w:val="20"/>
              </w:rPr>
            </w:pPr>
            <w:r w:rsidRPr="00AB06EE">
              <w:rPr>
                <w:sz w:val="20"/>
                <w:szCs w:val="20"/>
              </w:rPr>
              <w:t>1.6</w:t>
            </w:r>
          </w:p>
        </w:tc>
        <w:tc>
          <w:tcPr>
            <w:tcW w:w="1322" w:type="dxa"/>
          </w:tcPr>
          <w:p w14:paraId="68DEDAD5" w14:textId="03FB78C4" w:rsidR="00475A62" w:rsidRPr="00AB06EE" w:rsidRDefault="00475A62" w:rsidP="00C23E6D">
            <w:pPr>
              <w:rPr>
                <w:sz w:val="20"/>
                <w:szCs w:val="20"/>
              </w:rPr>
            </w:pPr>
            <w:r w:rsidRPr="00943201">
              <w:t>39100000-3</w:t>
            </w:r>
          </w:p>
        </w:tc>
        <w:tc>
          <w:tcPr>
            <w:tcW w:w="1306" w:type="dxa"/>
          </w:tcPr>
          <w:p w14:paraId="487E05D4" w14:textId="2DE4CF28" w:rsidR="00475A62" w:rsidRPr="00AB06EE" w:rsidRDefault="00475A62" w:rsidP="00C23E6D">
            <w:pPr>
              <w:rPr>
                <w:sz w:val="20"/>
                <w:szCs w:val="20"/>
              </w:rPr>
            </w:pPr>
            <w:r w:rsidRPr="00AB06EE">
              <w:rPr>
                <w:sz w:val="20"/>
                <w:szCs w:val="20"/>
              </w:rPr>
              <w:t>Raft într-o nişă 1094x347x1964</w:t>
            </w:r>
          </w:p>
        </w:tc>
        <w:tc>
          <w:tcPr>
            <w:tcW w:w="894" w:type="dxa"/>
          </w:tcPr>
          <w:p w14:paraId="25B277CD" w14:textId="3DEC0407" w:rsidR="00475A62" w:rsidRPr="00AB06EE" w:rsidRDefault="00475A62" w:rsidP="00C23E6D">
            <w:pPr>
              <w:rPr>
                <w:sz w:val="20"/>
                <w:szCs w:val="20"/>
              </w:rPr>
            </w:pPr>
            <w:r w:rsidRPr="00AB06EE">
              <w:rPr>
                <w:sz w:val="20"/>
                <w:szCs w:val="20"/>
              </w:rPr>
              <w:t>buc</w:t>
            </w:r>
          </w:p>
        </w:tc>
        <w:tc>
          <w:tcPr>
            <w:tcW w:w="1072" w:type="dxa"/>
          </w:tcPr>
          <w:p w14:paraId="4AAAA886" w14:textId="226359DC" w:rsidR="00475A62" w:rsidRPr="00AB06EE" w:rsidRDefault="00475A62" w:rsidP="00C23E6D">
            <w:pPr>
              <w:rPr>
                <w:sz w:val="20"/>
                <w:szCs w:val="20"/>
              </w:rPr>
            </w:pPr>
            <w:r w:rsidRPr="00AB06EE">
              <w:rPr>
                <w:sz w:val="20"/>
                <w:szCs w:val="20"/>
              </w:rPr>
              <w:t>1</w:t>
            </w:r>
          </w:p>
        </w:tc>
        <w:tc>
          <w:tcPr>
            <w:tcW w:w="4554" w:type="dxa"/>
          </w:tcPr>
          <w:p w14:paraId="587B142D" w14:textId="77777777" w:rsidR="00475A62" w:rsidRPr="00AB06EE" w:rsidRDefault="00475A62" w:rsidP="00C23E6D">
            <w:pPr>
              <w:rPr>
                <w:sz w:val="20"/>
                <w:szCs w:val="20"/>
              </w:rPr>
            </w:pPr>
            <w:r w:rsidRPr="00AB06EE">
              <w:rPr>
                <w:sz w:val="20"/>
                <w:szCs w:val="20"/>
              </w:rPr>
              <w:t>Dimensiuni:</w:t>
            </w:r>
          </w:p>
          <w:p w14:paraId="4D26B85F" w14:textId="04C1F897" w:rsidR="00475A62" w:rsidRPr="00AB06EE" w:rsidRDefault="00475A62" w:rsidP="00C23E6D">
            <w:pPr>
              <w:rPr>
                <w:sz w:val="20"/>
                <w:szCs w:val="20"/>
              </w:rPr>
            </w:pPr>
            <w:r w:rsidRPr="00AB06EE">
              <w:rPr>
                <w:sz w:val="20"/>
                <w:szCs w:val="20"/>
              </w:rPr>
              <w:t xml:space="preserve">1094 X 347 X 1964 mm, </w:t>
            </w:r>
            <w:r w:rsidRPr="00AB06EE">
              <w:rPr>
                <w:rStyle w:val="rynqvb"/>
                <w:sz w:val="20"/>
                <w:szCs w:val="20"/>
              </w:rPr>
              <w:t xml:space="preserve">Corpul dulap </w:t>
            </w:r>
            <w:r w:rsidRPr="00AB06EE">
              <w:rPr>
                <w:sz w:val="20"/>
                <w:szCs w:val="20"/>
              </w:rPr>
              <w:t>realizat din PAL melaminat 18 mm echivalent EGGER H3326 ST28 Stejar, prelucrate cu ABS 22X2 mm</w:t>
            </w:r>
            <w:r w:rsidRPr="00AB06EE">
              <w:rPr>
                <w:rStyle w:val="rynqvb"/>
                <w:sz w:val="20"/>
                <w:szCs w:val="20"/>
              </w:rPr>
              <w:t>, platforme în jurul perimetrului.</w:t>
            </w:r>
          </w:p>
        </w:tc>
        <w:tc>
          <w:tcPr>
            <w:tcW w:w="992" w:type="dxa"/>
            <w:gridSpan w:val="2"/>
            <w:vMerge/>
          </w:tcPr>
          <w:p w14:paraId="5072EF61" w14:textId="77777777" w:rsidR="00475A62" w:rsidRPr="00AB06EE" w:rsidRDefault="00475A62" w:rsidP="00C23E6D">
            <w:pPr>
              <w:rPr>
                <w:sz w:val="20"/>
                <w:szCs w:val="20"/>
              </w:rPr>
            </w:pPr>
          </w:p>
        </w:tc>
      </w:tr>
      <w:tr w:rsidR="007E0556" w:rsidRPr="00AB06EE" w14:paraId="0C315B0B" w14:textId="64563E18" w:rsidTr="00C23E6D">
        <w:trPr>
          <w:gridAfter w:val="1"/>
          <w:wAfter w:w="7" w:type="dxa"/>
          <w:trHeight w:val="240"/>
          <w:jc w:val="center"/>
        </w:trPr>
        <w:tc>
          <w:tcPr>
            <w:tcW w:w="633" w:type="dxa"/>
          </w:tcPr>
          <w:p w14:paraId="69E40AD5" w14:textId="5499485A" w:rsidR="00475A62" w:rsidRPr="00AB06EE" w:rsidRDefault="00475A62" w:rsidP="00C23E6D">
            <w:pPr>
              <w:rPr>
                <w:sz w:val="20"/>
                <w:szCs w:val="20"/>
              </w:rPr>
            </w:pPr>
            <w:r w:rsidRPr="00AB06EE">
              <w:rPr>
                <w:sz w:val="20"/>
                <w:szCs w:val="20"/>
              </w:rPr>
              <w:t>1.7</w:t>
            </w:r>
          </w:p>
        </w:tc>
        <w:tc>
          <w:tcPr>
            <w:tcW w:w="1322" w:type="dxa"/>
          </w:tcPr>
          <w:p w14:paraId="6C807501" w14:textId="61549C4A" w:rsidR="00475A62" w:rsidRPr="00AB06EE" w:rsidRDefault="00475A62" w:rsidP="00C23E6D">
            <w:pPr>
              <w:rPr>
                <w:sz w:val="20"/>
                <w:szCs w:val="20"/>
              </w:rPr>
            </w:pPr>
            <w:r w:rsidRPr="00943201">
              <w:t>39100000-3</w:t>
            </w:r>
          </w:p>
        </w:tc>
        <w:tc>
          <w:tcPr>
            <w:tcW w:w="1306" w:type="dxa"/>
          </w:tcPr>
          <w:p w14:paraId="17158939" w14:textId="206A5E19" w:rsidR="00475A62" w:rsidRPr="00AB06EE" w:rsidRDefault="00475A62" w:rsidP="00C23E6D">
            <w:pPr>
              <w:rPr>
                <w:sz w:val="20"/>
                <w:szCs w:val="20"/>
              </w:rPr>
            </w:pPr>
            <w:r w:rsidRPr="00AB06EE">
              <w:rPr>
                <w:sz w:val="20"/>
                <w:szCs w:val="20"/>
              </w:rPr>
              <w:t>Raft într-o nişă 1074x387x1904</w:t>
            </w:r>
          </w:p>
        </w:tc>
        <w:tc>
          <w:tcPr>
            <w:tcW w:w="894" w:type="dxa"/>
          </w:tcPr>
          <w:p w14:paraId="303E0BE0" w14:textId="2BA8A320" w:rsidR="00475A62" w:rsidRPr="00AB06EE" w:rsidRDefault="00475A62" w:rsidP="00C23E6D">
            <w:pPr>
              <w:rPr>
                <w:sz w:val="20"/>
                <w:szCs w:val="20"/>
              </w:rPr>
            </w:pPr>
            <w:r w:rsidRPr="00AB06EE">
              <w:rPr>
                <w:sz w:val="20"/>
                <w:szCs w:val="20"/>
              </w:rPr>
              <w:t>buc</w:t>
            </w:r>
          </w:p>
        </w:tc>
        <w:tc>
          <w:tcPr>
            <w:tcW w:w="1072" w:type="dxa"/>
          </w:tcPr>
          <w:p w14:paraId="575A64BE" w14:textId="7F86C562" w:rsidR="00475A62" w:rsidRPr="00AB06EE" w:rsidRDefault="00475A62" w:rsidP="00C23E6D">
            <w:pPr>
              <w:rPr>
                <w:sz w:val="20"/>
                <w:szCs w:val="20"/>
              </w:rPr>
            </w:pPr>
            <w:r w:rsidRPr="00AB06EE">
              <w:rPr>
                <w:sz w:val="20"/>
                <w:szCs w:val="20"/>
              </w:rPr>
              <w:t>1</w:t>
            </w:r>
          </w:p>
        </w:tc>
        <w:tc>
          <w:tcPr>
            <w:tcW w:w="4554" w:type="dxa"/>
          </w:tcPr>
          <w:p w14:paraId="704F3ABB" w14:textId="77777777" w:rsidR="00475A62" w:rsidRPr="00AB06EE" w:rsidRDefault="00475A62" w:rsidP="00C23E6D">
            <w:pPr>
              <w:rPr>
                <w:sz w:val="20"/>
                <w:szCs w:val="20"/>
              </w:rPr>
            </w:pPr>
            <w:r w:rsidRPr="00AB06EE">
              <w:rPr>
                <w:sz w:val="20"/>
                <w:szCs w:val="20"/>
              </w:rPr>
              <w:t>Dimensiuni:</w:t>
            </w:r>
          </w:p>
          <w:p w14:paraId="41D7BB18" w14:textId="2A8D1B22" w:rsidR="00475A62" w:rsidRPr="00AB06EE" w:rsidRDefault="00475A62" w:rsidP="00C23E6D">
            <w:pPr>
              <w:rPr>
                <w:sz w:val="20"/>
                <w:szCs w:val="20"/>
              </w:rPr>
            </w:pPr>
            <w:r w:rsidRPr="00AB06EE">
              <w:rPr>
                <w:sz w:val="20"/>
                <w:szCs w:val="20"/>
              </w:rPr>
              <w:t xml:space="preserve">1074 X 387 X 1904 mm, </w:t>
            </w:r>
            <w:r w:rsidRPr="00AB06EE">
              <w:rPr>
                <w:rStyle w:val="rynqvb"/>
                <w:sz w:val="20"/>
                <w:szCs w:val="20"/>
              </w:rPr>
              <w:t xml:space="preserve">Corpul dulap </w:t>
            </w:r>
            <w:r w:rsidRPr="00AB06EE">
              <w:rPr>
                <w:sz w:val="20"/>
                <w:szCs w:val="20"/>
              </w:rPr>
              <w:t>realizat din PAL melaminat 18 mm echivalent EGGER H3326 ST28 Stejar, prelucrate cu ABS 22X2 mm</w:t>
            </w:r>
            <w:r w:rsidRPr="00AB06EE">
              <w:rPr>
                <w:rStyle w:val="rynqvb"/>
                <w:sz w:val="20"/>
                <w:szCs w:val="20"/>
              </w:rPr>
              <w:t>, platforme în jurul perimetrului.</w:t>
            </w:r>
          </w:p>
        </w:tc>
        <w:tc>
          <w:tcPr>
            <w:tcW w:w="992" w:type="dxa"/>
            <w:gridSpan w:val="2"/>
            <w:vMerge/>
          </w:tcPr>
          <w:p w14:paraId="5B990119" w14:textId="77777777" w:rsidR="00475A62" w:rsidRPr="00AB06EE" w:rsidRDefault="00475A62" w:rsidP="00C23E6D">
            <w:pPr>
              <w:rPr>
                <w:sz w:val="20"/>
                <w:szCs w:val="20"/>
              </w:rPr>
            </w:pPr>
          </w:p>
        </w:tc>
      </w:tr>
      <w:tr w:rsidR="007E0556" w:rsidRPr="00AB06EE" w14:paraId="4690DB1B" w14:textId="17CC08E1" w:rsidTr="00C23E6D">
        <w:trPr>
          <w:gridAfter w:val="1"/>
          <w:wAfter w:w="7" w:type="dxa"/>
          <w:trHeight w:val="210"/>
          <w:jc w:val="center"/>
        </w:trPr>
        <w:tc>
          <w:tcPr>
            <w:tcW w:w="633" w:type="dxa"/>
          </w:tcPr>
          <w:p w14:paraId="5C7E67DF" w14:textId="17797E63" w:rsidR="00475A62" w:rsidRPr="00AB06EE" w:rsidRDefault="00475A62" w:rsidP="00C23E6D">
            <w:pPr>
              <w:rPr>
                <w:sz w:val="20"/>
                <w:szCs w:val="20"/>
              </w:rPr>
            </w:pPr>
            <w:r w:rsidRPr="00AB06EE">
              <w:rPr>
                <w:sz w:val="20"/>
                <w:szCs w:val="20"/>
              </w:rPr>
              <w:t>1.8</w:t>
            </w:r>
          </w:p>
        </w:tc>
        <w:tc>
          <w:tcPr>
            <w:tcW w:w="1322" w:type="dxa"/>
          </w:tcPr>
          <w:p w14:paraId="7863BCA9" w14:textId="05FCBFB8" w:rsidR="00475A62" w:rsidRPr="00AB06EE" w:rsidRDefault="00475A62" w:rsidP="00C23E6D">
            <w:pPr>
              <w:rPr>
                <w:sz w:val="20"/>
                <w:szCs w:val="20"/>
              </w:rPr>
            </w:pPr>
            <w:r w:rsidRPr="00943201">
              <w:t>39100000-3</w:t>
            </w:r>
          </w:p>
        </w:tc>
        <w:tc>
          <w:tcPr>
            <w:tcW w:w="1306" w:type="dxa"/>
          </w:tcPr>
          <w:p w14:paraId="254999C1" w14:textId="0256C34B" w:rsidR="00475A62" w:rsidRPr="00AB06EE" w:rsidRDefault="00475A62" w:rsidP="00C23E6D">
            <w:pPr>
              <w:rPr>
                <w:sz w:val="20"/>
                <w:szCs w:val="20"/>
              </w:rPr>
            </w:pPr>
            <w:r w:rsidRPr="00AB06EE">
              <w:rPr>
                <w:sz w:val="20"/>
                <w:szCs w:val="20"/>
              </w:rPr>
              <w:t>Stelaj 1180x384x2080</w:t>
            </w:r>
          </w:p>
        </w:tc>
        <w:tc>
          <w:tcPr>
            <w:tcW w:w="894" w:type="dxa"/>
          </w:tcPr>
          <w:p w14:paraId="139C4C6B" w14:textId="558EC2DA" w:rsidR="00475A62" w:rsidRPr="00AB06EE" w:rsidRDefault="00475A62" w:rsidP="00C23E6D">
            <w:pPr>
              <w:rPr>
                <w:sz w:val="20"/>
                <w:szCs w:val="20"/>
              </w:rPr>
            </w:pPr>
            <w:r w:rsidRPr="00AB06EE">
              <w:rPr>
                <w:sz w:val="20"/>
                <w:szCs w:val="20"/>
              </w:rPr>
              <w:t>buc</w:t>
            </w:r>
          </w:p>
        </w:tc>
        <w:tc>
          <w:tcPr>
            <w:tcW w:w="1072" w:type="dxa"/>
          </w:tcPr>
          <w:p w14:paraId="6E2C6D66" w14:textId="60D5FE49" w:rsidR="00475A62" w:rsidRPr="00AB06EE" w:rsidRDefault="00475A62" w:rsidP="00C23E6D">
            <w:pPr>
              <w:rPr>
                <w:sz w:val="20"/>
                <w:szCs w:val="20"/>
              </w:rPr>
            </w:pPr>
            <w:r w:rsidRPr="00AB06EE">
              <w:rPr>
                <w:sz w:val="20"/>
                <w:szCs w:val="20"/>
              </w:rPr>
              <w:t>1</w:t>
            </w:r>
          </w:p>
        </w:tc>
        <w:tc>
          <w:tcPr>
            <w:tcW w:w="4554" w:type="dxa"/>
          </w:tcPr>
          <w:p w14:paraId="0C89263E" w14:textId="77777777" w:rsidR="00475A62" w:rsidRPr="00AB06EE" w:rsidRDefault="00475A62" w:rsidP="00C23E6D">
            <w:pPr>
              <w:rPr>
                <w:sz w:val="20"/>
                <w:szCs w:val="20"/>
              </w:rPr>
            </w:pPr>
            <w:r w:rsidRPr="00AB06EE">
              <w:rPr>
                <w:sz w:val="20"/>
                <w:szCs w:val="20"/>
              </w:rPr>
              <w:t>Dimensiuni:</w:t>
            </w:r>
          </w:p>
          <w:p w14:paraId="396DDBAA" w14:textId="048CC556" w:rsidR="00475A62" w:rsidRPr="00AB06EE" w:rsidRDefault="00475A62" w:rsidP="00C23E6D">
            <w:pPr>
              <w:rPr>
                <w:sz w:val="20"/>
                <w:szCs w:val="20"/>
              </w:rPr>
            </w:pPr>
            <w:r w:rsidRPr="00AB06EE">
              <w:rPr>
                <w:sz w:val="20"/>
                <w:szCs w:val="20"/>
              </w:rPr>
              <w:t xml:space="preserve">1180 X 380 X 2080 mm, </w:t>
            </w:r>
            <w:r w:rsidRPr="00AB06EE">
              <w:rPr>
                <w:rStyle w:val="rynqvb"/>
                <w:sz w:val="20"/>
                <w:szCs w:val="20"/>
              </w:rPr>
              <w:t xml:space="preserve">Corpul dulap </w:t>
            </w:r>
            <w:r w:rsidRPr="00AB06EE">
              <w:rPr>
                <w:sz w:val="20"/>
                <w:szCs w:val="20"/>
              </w:rPr>
              <w:t>realizat din PAL melaminat 18 mm echivalent EGGER H3326 ST28 Stejar, prelucrate cu ABS 22X2 mm</w:t>
            </w:r>
            <w:r w:rsidRPr="00AB06EE">
              <w:rPr>
                <w:rStyle w:val="rynqvb"/>
                <w:sz w:val="20"/>
                <w:szCs w:val="20"/>
              </w:rPr>
              <w:t>, cu picioare reglabile</w:t>
            </w:r>
            <w:r w:rsidRPr="00AB06EE">
              <w:rPr>
                <w:sz w:val="20"/>
                <w:szCs w:val="20"/>
              </w:rPr>
              <w:t>.</w:t>
            </w:r>
          </w:p>
        </w:tc>
        <w:tc>
          <w:tcPr>
            <w:tcW w:w="992" w:type="dxa"/>
            <w:gridSpan w:val="2"/>
            <w:vMerge/>
          </w:tcPr>
          <w:p w14:paraId="097D6FB1" w14:textId="77777777" w:rsidR="00475A62" w:rsidRPr="00AB06EE" w:rsidRDefault="00475A62" w:rsidP="00C23E6D">
            <w:pPr>
              <w:rPr>
                <w:sz w:val="20"/>
                <w:szCs w:val="20"/>
              </w:rPr>
            </w:pPr>
          </w:p>
        </w:tc>
      </w:tr>
      <w:tr w:rsidR="007E0556" w:rsidRPr="00AB06EE" w14:paraId="58419ADD" w14:textId="2C328583" w:rsidTr="00C23E6D">
        <w:trPr>
          <w:gridAfter w:val="1"/>
          <w:wAfter w:w="7" w:type="dxa"/>
          <w:trHeight w:val="240"/>
          <w:jc w:val="center"/>
        </w:trPr>
        <w:tc>
          <w:tcPr>
            <w:tcW w:w="633" w:type="dxa"/>
          </w:tcPr>
          <w:p w14:paraId="3E326630" w14:textId="2AF25FB4" w:rsidR="00475A62" w:rsidRPr="00AB06EE" w:rsidRDefault="00475A62" w:rsidP="00C23E6D">
            <w:pPr>
              <w:rPr>
                <w:sz w:val="20"/>
                <w:szCs w:val="20"/>
              </w:rPr>
            </w:pPr>
            <w:r w:rsidRPr="00AB06EE">
              <w:rPr>
                <w:sz w:val="20"/>
                <w:szCs w:val="20"/>
              </w:rPr>
              <w:t>1.9</w:t>
            </w:r>
          </w:p>
        </w:tc>
        <w:tc>
          <w:tcPr>
            <w:tcW w:w="1322" w:type="dxa"/>
          </w:tcPr>
          <w:p w14:paraId="2E870EF0" w14:textId="5DCD4666" w:rsidR="00475A62" w:rsidRPr="00AB06EE" w:rsidRDefault="00475A62" w:rsidP="00C23E6D">
            <w:pPr>
              <w:rPr>
                <w:sz w:val="20"/>
                <w:szCs w:val="20"/>
              </w:rPr>
            </w:pPr>
            <w:r w:rsidRPr="00B42421">
              <w:t>39100000-3</w:t>
            </w:r>
          </w:p>
        </w:tc>
        <w:tc>
          <w:tcPr>
            <w:tcW w:w="1306" w:type="dxa"/>
          </w:tcPr>
          <w:p w14:paraId="0E54DC51" w14:textId="277B192F" w:rsidR="00475A62" w:rsidRPr="00AB06EE" w:rsidRDefault="00475A62" w:rsidP="00C23E6D">
            <w:pPr>
              <w:rPr>
                <w:sz w:val="20"/>
                <w:szCs w:val="20"/>
              </w:rPr>
            </w:pPr>
            <w:r w:rsidRPr="00AB06EE">
              <w:rPr>
                <w:sz w:val="20"/>
                <w:szCs w:val="20"/>
              </w:rPr>
              <w:t>Stelaj 600x384x2080</w:t>
            </w:r>
          </w:p>
        </w:tc>
        <w:tc>
          <w:tcPr>
            <w:tcW w:w="894" w:type="dxa"/>
          </w:tcPr>
          <w:p w14:paraId="6894BBB5" w14:textId="3881E89B" w:rsidR="00475A62" w:rsidRPr="00AB06EE" w:rsidRDefault="00475A62" w:rsidP="00C23E6D">
            <w:pPr>
              <w:rPr>
                <w:sz w:val="20"/>
                <w:szCs w:val="20"/>
              </w:rPr>
            </w:pPr>
            <w:r w:rsidRPr="00AB06EE">
              <w:rPr>
                <w:sz w:val="20"/>
                <w:szCs w:val="20"/>
              </w:rPr>
              <w:t>buc</w:t>
            </w:r>
          </w:p>
        </w:tc>
        <w:tc>
          <w:tcPr>
            <w:tcW w:w="1072" w:type="dxa"/>
          </w:tcPr>
          <w:p w14:paraId="2CF1F602" w14:textId="6AC5558D" w:rsidR="00475A62" w:rsidRPr="00AB06EE" w:rsidRDefault="00475A62" w:rsidP="00C23E6D">
            <w:pPr>
              <w:rPr>
                <w:sz w:val="20"/>
                <w:szCs w:val="20"/>
              </w:rPr>
            </w:pPr>
            <w:r w:rsidRPr="00AB06EE">
              <w:rPr>
                <w:sz w:val="20"/>
                <w:szCs w:val="20"/>
              </w:rPr>
              <w:t>1</w:t>
            </w:r>
          </w:p>
        </w:tc>
        <w:tc>
          <w:tcPr>
            <w:tcW w:w="4554" w:type="dxa"/>
          </w:tcPr>
          <w:p w14:paraId="2F6FFADC" w14:textId="77777777" w:rsidR="00475A62" w:rsidRPr="00AB06EE" w:rsidRDefault="00475A62" w:rsidP="00C23E6D">
            <w:pPr>
              <w:rPr>
                <w:sz w:val="20"/>
                <w:szCs w:val="20"/>
              </w:rPr>
            </w:pPr>
            <w:r w:rsidRPr="00AB06EE">
              <w:rPr>
                <w:sz w:val="20"/>
                <w:szCs w:val="20"/>
              </w:rPr>
              <w:t>Dimensiuni:</w:t>
            </w:r>
          </w:p>
          <w:p w14:paraId="55206EA5" w14:textId="75F78E7A" w:rsidR="00475A62" w:rsidRPr="00AB06EE" w:rsidRDefault="00475A62" w:rsidP="00C23E6D">
            <w:pPr>
              <w:rPr>
                <w:sz w:val="20"/>
                <w:szCs w:val="20"/>
              </w:rPr>
            </w:pPr>
            <w:r w:rsidRPr="00AB06EE">
              <w:rPr>
                <w:sz w:val="20"/>
                <w:szCs w:val="20"/>
              </w:rPr>
              <w:t xml:space="preserve">600 X 380 X 2080 mm, </w:t>
            </w:r>
            <w:r w:rsidRPr="00AB06EE">
              <w:rPr>
                <w:rStyle w:val="rynqvb"/>
                <w:sz w:val="20"/>
                <w:szCs w:val="20"/>
              </w:rPr>
              <w:t xml:space="preserve">Corpul dulap </w:t>
            </w:r>
            <w:r w:rsidRPr="00AB06EE">
              <w:rPr>
                <w:sz w:val="20"/>
                <w:szCs w:val="20"/>
              </w:rPr>
              <w:t>realizat din PAL melaminat 18 mm echivalent EGGER H3326 ST28 Stejar, prelucrate cu ABS 22X2 mm</w:t>
            </w:r>
            <w:r w:rsidRPr="00AB06EE">
              <w:rPr>
                <w:rStyle w:val="rynqvb"/>
                <w:sz w:val="20"/>
                <w:szCs w:val="20"/>
              </w:rPr>
              <w:t>, cu picioare reglabile</w:t>
            </w:r>
            <w:r w:rsidRPr="00AB06EE">
              <w:rPr>
                <w:sz w:val="20"/>
                <w:szCs w:val="20"/>
              </w:rPr>
              <w:t>.</w:t>
            </w:r>
          </w:p>
        </w:tc>
        <w:tc>
          <w:tcPr>
            <w:tcW w:w="992" w:type="dxa"/>
            <w:gridSpan w:val="2"/>
            <w:vMerge/>
          </w:tcPr>
          <w:p w14:paraId="2938AC83" w14:textId="77777777" w:rsidR="00475A62" w:rsidRPr="00AB06EE" w:rsidRDefault="00475A62" w:rsidP="00C23E6D">
            <w:pPr>
              <w:rPr>
                <w:sz w:val="20"/>
                <w:szCs w:val="20"/>
              </w:rPr>
            </w:pPr>
          </w:p>
        </w:tc>
      </w:tr>
      <w:tr w:rsidR="007E0556" w:rsidRPr="00AB06EE" w14:paraId="16CB3548" w14:textId="7E3EE0B9" w:rsidTr="00C23E6D">
        <w:trPr>
          <w:gridAfter w:val="1"/>
          <w:wAfter w:w="7" w:type="dxa"/>
          <w:trHeight w:val="165"/>
          <w:jc w:val="center"/>
        </w:trPr>
        <w:tc>
          <w:tcPr>
            <w:tcW w:w="633" w:type="dxa"/>
          </w:tcPr>
          <w:p w14:paraId="67DEF1D7" w14:textId="2F4E37A9" w:rsidR="00475A62" w:rsidRPr="00AB06EE" w:rsidRDefault="00475A62" w:rsidP="00C23E6D">
            <w:pPr>
              <w:rPr>
                <w:sz w:val="20"/>
                <w:szCs w:val="20"/>
              </w:rPr>
            </w:pPr>
            <w:r w:rsidRPr="00AB06EE">
              <w:rPr>
                <w:sz w:val="20"/>
                <w:szCs w:val="20"/>
              </w:rPr>
              <w:t>1.10</w:t>
            </w:r>
          </w:p>
        </w:tc>
        <w:tc>
          <w:tcPr>
            <w:tcW w:w="1322" w:type="dxa"/>
          </w:tcPr>
          <w:p w14:paraId="6EF0B1F9" w14:textId="2712911F" w:rsidR="00475A62" w:rsidRPr="00AB06EE" w:rsidRDefault="00475A62" w:rsidP="00C23E6D">
            <w:pPr>
              <w:rPr>
                <w:sz w:val="20"/>
                <w:szCs w:val="20"/>
              </w:rPr>
            </w:pPr>
            <w:r w:rsidRPr="00B42421">
              <w:t>39100000-3</w:t>
            </w:r>
          </w:p>
        </w:tc>
        <w:tc>
          <w:tcPr>
            <w:tcW w:w="1306" w:type="dxa"/>
          </w:tcPr>
          <w:p w14:paraId="22E89ABD" w14:textId="3521E63E" w:rsidR="00475A62" w:rsidRPr="00AB06EE" w:rsidRDefault="00475A62" w:rsidP="00C23E6D">
            <w:pPr>
              <w:rPr>
                <w:sz w:val="20"/>
                <w:szCs w:val="20"/>
              </w:rPr>
            </w:pPr>
            <w:r w:rsidRPr="00AB06EE">
              <w:rPr>
                <w:sz w:val="20"/>
                <w:szCs w:val="20"/>
              </w:rPr>
              <w:t>Raft într-o nişă 1474x322x2634</w:t>
            </w:r>
          </w:p>
        </w:tc>
        <w:tc>
          <w:tcPr>
            <w:tcW w:w="894" w:type="dxa"/>
          </w:tcPr>
          <w:p w14:paraId="5085131C" w14:textId="708A9F2E" w:rsidR="00475A62" w:rsidRPr="00AB06EE" w:rsidRDefault="00475A62" w:rsidP="00C23E6D">
            <w:pPr>
              <w:rPr>
                <w:sz w:val="20"/>
                <w:szCs w:val="20"/>
              </w:rPr>
            </w:pPr>
            <w:r w:rsidRPr="00AB06EE">
              <w:rPr>
                <w:sz w:val="20"/>
                <w:szCs w:val="20"/>
              </w:rPr>
              <w:t>buc</w:t>
            </w:r>
          </w:p>
        </w:tc>
        <w:tc>
          <w:tcPr>
            <w:tcW w:w="1072" w:type="dxa"/>
          </w:tcPr>
          <w:p w14:paraId="1C3AF9D5" w14:textId="11098C91" w:rsidR="00475A62" w:rsidRPr="00AB06EE" w:rsidRDefault="00475A62" w:rsidP="00C23E6D">
            <w:pPr>
              <w:rPr>
                <w:sz w:val="20"/>
                <w:szCs w:val="20"/>
              </w:rPr>
            </w:pPr>
            <w:r w:rsidRPr="00AB06EE">
              <w:rPr>
                <w:sz w:val="20"/>
                <w:szCs w:val="20"/>
              </w:rPr>
              <w:t>1</w:t>
            </w:r>
          </w:p>
        </w:tc>
        <w:tc>
          <w:tcPr>
            <w:tcW w:w="4554" w:type="dxa"/>
          </w:tcPr>
          <w:p w14:paraId="36625D09" w14:textId="77777777" w:rsidR="00475A62" w:rsidRPr="00AB06EE" w:rsidRDefault="00475A62" w:rsidP="00C23E6D">
            <w:pPr>
              <w:rPr>
                <w:sz w:val="20"/>
                <w:szCs w:val="20"/>
              </w:rPr>
            </w:pPr>
            <w:r w:rsidRPr="00AB06EE">
              <w:rPr>
                <w:sz w:val="20"/>
                <w:szCs w:val="20"/>
              </w:rPr>
              <w:t>Dimensiuni:</w:t>
            </w:r>
          </w:p>
          <w:p w14:paraId="1D8F1FFF" w14:textId="7697EB3F" w:rsidR="00475A62" w:rsidRPr="00AB06EE" w:rsidRDefault="00475A62" w:rsidP="00C23E6D">
            <w:pPr>
              <w:rPr>
                <w:sz w:val="20"/>
                <w:szCs w:val="20"/>
              </w:rPr>
            </w:pPr>
            <w:r w:rsidRPr="00AB06EE">
              <w:rPr>
                <w:sz w:val="20"/>
                <w:szCs w:val="20"/>
              </w:rPr>
              <w:t xml:space="preserve">1474 X 322 X 2634 mm, </w:t>
            </w:r>
            <w:r w:rsidRPr="00AB06EE">
              <w:rPr>
                <w:rStyle w:val="rynqvb"/>
                <w:sz w:val="20"/>
                <w:szCs w:val="20"/>
              </w:rPr>
              <w:t xml:space="preserve">Corpul dulap </w:t>
            </w:r>
            <w:r w:rsidRPr="00AB06EE">
              <w:rPr>
                <w:sz w:val="20"/>
                <w:szCs w:val="20"/>
              </w:rPr>
              <w:t>realizat din PAL melaminat 18 mm echivalent EGGER H3326 ST28 Stejar, prelucrate cu ABS 22X2 mm</w:t>
            </w:r>
            <w:r w:rsidRPr="00AB06EE">
              <w:rPr>
                <w:rStyle w:val="rynqvb"/>
                <w:sz w:val="20"/>
                <w:szCs w:val="20"/>
              </w:rPr>
              <w:t>, platforme în jurul perimetrului.</w:t>
            </w:r>
          </w:p>
        </w:tc>
        <w:tc>
          <w:tcPr>
            <w:tcW w:w="992" w:type="dxa"/>
            <w:gridSpan w:val="2"/>
            <w:vMerge/>
          </w:tcPr>
          <w:p w14:paraId="4D400FD1" w14:textId="77777777" w:rsidR="00475A62" w:rsidRPr="00AB06EE" w:rsidRDefault="00475A62" w:rsidP="00C23E6D">
            <w:pPr>
              <w:rPr>
                <w:rStyle w:val="rynqvb"/>
                <w:sz w:val="20"/>
                <w:szCs w:val="20"/>
              </w:rPr>
            </w:pPr>
          </w:p>
        </w:tc>
      </w:tr>
      <w:tr w:rsidR="007E0556" w:rsidRPr="00AB06EE" w14:paraId="14B37468" w14:textId="2DABB372" w:rsidTr="00C23E6D">
        <w:trPr>
          <w:gridAfter w:val="1"/>
          <w:wAfter w:w="7" w:type="dxa"/>
          <w:trHeight w:val="225"/>
          <w:jc w:val="center"/>
        </w:trPr>
        <w:tc>
          <w:tcPr>
            <w:tcW w:w="633" w:type="dxa"/>
          </w:tcPr>
          <w:p w14:paraId="0CC7D51D" w14:textId="66BA1BDE" w:rsidR="00475A62" w:rsidRPr="00AB06EE" w:rsidRDefault="00475A62" w:rsidP="00C23E6D">
            <w:pPr>
              <w:rPr>
                <w:sz w:val="20"/>
                <w:szCs w:val="20"/>
              </w:rPr>
            </w:pPr>
            <w:r w:rsidRPr="00AB06EE">
              <w:rPr>
                <w:sz w:val="20"/>
                <w:szCs w:val="20"/>
              </w:rPr>
              <w:t>1.11</w:t>
            </w:r>
          </w:p>
        </w:tc>
        <w:tc>
          <w:tcPr>
            <w:tcW w:w="1322" w:type="dxa"/>
          </w:tcPr>
          <w:p w14:paraId="694777B9" w14:textId="0E56127B" w:rsidR="00475A62" w:rsidRPr="00AB06EE" w:rsidRDefault="00475A62" w:rsidP="00C23E6D">
            <w:pPr>
              <w:rPr>
                <w:sz w:val="20"/>
                <w:szCs w:val="20"/>
              </w:rPr>
            </w:pPr>
            <w:r w:rsidRPr="00B42421">
              <w:t>39100000-3</w:t>
            </w:r>
          </w:p>
        </w:tc>
        <w:tc>
          <w:tcPr>
            <w:tcW w:w="1306" w:type="dxa"/>
          </w:tcPr>
          <w:p w14:paraId="75C8EB44" w14:textId="3D28CCF1" w:rsidR="00475A62" w:rsidRPr="00AB06EE" w:rsidRDefault="00475A62" w:rsidP="00C23E6D">
            <w:pPr>
              <w:rPr>
                <w:sz w:val="20"/>
                <w:szCs w:val="20"/>
              </w:rPr>
            </w:pPr>
            <w:r w:rsidRPr="00AB06EE">
              <w:rPr>
                <w:sz w:val="20"/>
                <w:szCs w:val="20"/>
              </w:rPr>
              <w:t>Raft într-o nişă 884x332x1624</w:t>
            </w:r>
          </w:p>
        </w:tc>
        <w:tc>
          <w:tcPr>
            <w:tcW w:w="894" w:type="dxa"/>
          </w:tcPr>
          <w:p w14:paraId="37F68198" w14:textId="614B1988" w:rsidR="00475A62" w:rsidRPr="00AB06EE" w:rsidRDefault="00475A62" w:rsidP="00C23E6D">
            <w:pPr>
              <w:rPr>
                <w:sz w:val="20"/>
                <w:szCs w:val="20"/>
              </w:rPr>
            </w:pPr>
            <w:r w:rsidRPr="00AB06EE">
              <w:rPr>
                <w:sz w:val="20"/>
                <w:szCs w:val="20"/>
              </w:rPr>
              <w:t>buc</w:t>
            </w:r>
          </w:p>
        </w:tc>
        <w:tc>
          <w:tcPr>
            <w:tcW w:w="1072" w:type="dxa"/>
          </w:tcPr>
          <w:p w14:paraId="06D681A8" w14:textId="191F6A66" w:rsidR="00475A62" w:rsidRPr="00AB06EE" w:rsidRDefault="00475A62" w:rsidP="00C23E6D">
            <w:pPr>
              <w:rPr>
                <w:sz w:val="20"/>
                <w:szCs w:val="20"/>
              </w:rPr>
            </w:pPr>
            <w:r w:rsidRPr="00AB06EE">
              <w:rPr>
                <w:sz w:val="20"/>
                <w:szCs w:val="20"/>
              </w:rPr>
              <w:t>1</w:t>
            </w:r>
          </w:p>
        </w:tc>
        <w:tc>
          <w:tcPr>
            <w:tcW w:w="4554" w:type="dxa"/>
          </w:tcPr>
          <w:p w14:paraId="6541856C" w14:textId="77777777" w:rsidR="00475A62" w:rsidRPr="00AB06EE" w:rsidRDefault="00475A62" w:rsidP="00C23E6D">
            <w:pPr>
              <w:rPr>
                <w:sz w:val="20"/>
                <w:szCs w:val="20"/>
              </w:rPr>
            </w:pPr>
            <w:r w:rsidRPr="00AB06EE">
              <w:rPr>
                <w:sz w:val="20"/>
                <w:szCs w:val="20"/>
              </w:rPr>
              <w:t>Dimensiuni:</w:t>
            </w:r>
          </w:p>
          <w:p w14:paraId="6E38D0E9" w14:textId="1DA86D2F" w:rsidR="00475A62" w:rsidRPr="00AB06EE" w:rsidRDefault="00475A62" w:rsidP="00C23E6D">
            <w:pPr>
              <w:rPr>
                <w:sz w:val="20"/>
                <w:szCs w:val="20"/>
              </w:rPr>
            </w:pPr>
            <w:r w:rsidRPr="00AB06EE">
              <w:rPr>
                <w:sz w:val="20"/>
                <w:szCs w:val="20"/>
              </w:rPr>
              <w:t xml:space="preserve">884 X 332 X 1624 mm, </w:t>
            </w:r>
            <w:r w:rsidRPr="00AB06EE">
              <w:rPr>
                <w:rStyle w:val="rynqvb"/>
                <w:sz w:val="20"/>
                <w:szCs w:val="20"/>
              </w:rPr>
              <w:t xml:space="preserve">Corpul dulap </w:t>
            </w:r>
            <w:r w:rsidRPr="00AB06EE">
              <w:rPr>
                <w:sz w:val="20"/>
                <w:szCs w:val="20"/>
              </w:rPr>
              <w:t>realizat din PAL melaminat 18 mm echivalent EGGER H3326 ST28 Stejar, prelucrate cu ABS 22X2 mm</w:t>
            </w:r>
            <w:r w:rsidRPr="00AB06EE">
              <w:rPr>
                <w:rStyle w:val="rynqvb"/>
                <w:sz w:val="20"/>
                <w:szCs w:val="20"/>
              </w:rPr>
              <w:t>, platforme în jurul perimetrului.</w:t>
            </w:r>
          </w:p>
        </w:tc>
        <w:tc>
          <w:tcPr>
            <w:tcW w:w="992" w:type="dxa"/>
            <w:gridSpan w:val="2"/>
            <w:vMerge/>
          </w:tcPr>
          <w:p w14:paraId="2F0FF32F" w14:textId="77777777" w:rsidR="00475A62" w:rsidRPr="00AB06EE" w:rsidRDefault="00475A62" w:rsidP="00C23E6D">
            <w:pPr>
              <w:rPr>
                <w:sz w:val="20"/>
                <w:szCs w:val="20"/>
              </w:rPr>
            </w:pPr>
          </w:p>
        </w:tc>
      </w:tr>
      <w:tr w:rsidR="007E0556" w:rsidRPr="00AB06EE" w14:paraId="642F312D" w14:textId="11F11297" w:rsidTr="00C23E6D">
        <w:trPr>
          <w:gridAfter w:val="1"/>
          <w:wAfter w:w="7" w:type="dxa"/>
          <w:trHeight w:val="1237"/>
          <w:jc w:val="center"/>
        </w:trPr>
        <w:tc>
          <w:tcPr>
            <w:tcW w:w="633" w:type="dxa"/>
          </w:tcPr>
          <w:p w14:paraId="438573B3" w14:textId="577DDC9E" w:rsidR="00475A62" w:rsidRPr="00AB06EE" w:rsidRDefault="00475A62" w:rsidP="00C23E6D">
            <w:pPr>
              <w:rPr>
                <w:sz w:val="20"/>
                <w:szCs w:val="20"/>
              </w:rPr>
            </w:pPr>
            <w:r w:rsidRPr="00AB06EE">
              <w:rPr>
                <w:sz w:val="20"/>
                <w:szCs w:val="20"/>
              </w:rPr>
              <w:t>1.12</w:t>
            </w:r>
          </w:p>
        </w:tc>
        <w:tc>
          <w:tcPr>
            <w:tcW w:w="1322" w:type="dxa"/>
          </w:tcPr>
          <w:p w14:paraId="71B48386" w14:textId="170F9F59" w:rsidR="00475A62" w:rsidRPr="00AB06EE" w:rsidRDefault="00475A62" w:rsidP="00C23E6D">
            <w:pPr>
              <w:rPr>
                <w:sz w:val="20"/>
                <w:szCs w:val="20"/>
              </w:rPr>
            </w:pPr>
            <w:r w:rsidRPr="00B42421">
              <w:t>39100000-3</w:t>
            </w:r>
          </w:p>
        </w:tc>
        <w:tc>
          <w:tcPr>
            <w:tcW w:w="1306" w:type="dxa"/>
          </w:tcPr>
          <w:p w14:paraId="3526A24B" w14:textId="61715B98" w:rsidR="00475A62" w:rsidRPr="00AB06EE" w:rsidRDefault="00475A62" w:rsidP="00C23E6D">
            <w:pPr>
              <w:rPr>
                <w:sz w:val="20"/>
                <w:szCs w:val="20"/>
              </w:rPr>
            </w:pPr>
            <w:r w:rsidRPr="00AB06EE">
              <w:rPr>
                <w:sz w:val="20"/>
                <w:szCs w:val="20"/>
              </w:rPr>
              <w:t>Raft într-o nişă 1004x368x2374</w:t>
            </w:r>
          </w:p>
        </w:tc>
        <w:tc>
          <w:tcPr>
            <w:tcW w:w="894" w:type="dxa"/>
          </w:tcPr>
          <w:p w14:paraId="262CDF67" w14:textId="54D3C6E9" w:rsidR="00475A62" w:rsidRPr="00AB06EE" w:rsidRDefault="00475A62" w:rsidP="00C23E6D">
            <w:pPr>
              <w:rPr>
                <w:sz w:val="20"/>
                <w:szCs w:val="20"/>
              </w:rPr>
            </w:pPr>
            <w:r w:rsidRPr="00AB06EE">
              <w:rPr>
                <w:sz w:val="20"/>
                <w:szCs w:val="20"/>
              </w:rPr>
              <w:t>buc</w:t>
            </w:r>
          </w:p>
        </w:tc>
        <w:tc>
          <w:tcPr>
            <w:tcW w:w="1072" w:type="dxa"/>
          </w:tcPr>
          <w:p w14:paraId="22834930" w14:textId="5B82B9AD" w:rsidR="00475A62" w:rsidRPr="00AB06EE" w:rsidRDefault="00475A62" w:rsidP="00C23E6D">
            <w:pPr>
              <w:rPr>
                <w:sz w:val="20"/>
                <w:szCs w:val="20"/>
              </w:rPr>
            </w:pPr>
            <w:r w:rsidRPr="00AB06EE">
              <w:rPr>
                <w:sz w:val="20"/>
                <w:szCs w:val="20"/>
              </w:rPr>
              <w:t>1</w:t>
            </w:r>
          </w:p>
        </w:tc>
        <w:tc>
          <w:tcPr>
            <w:tcW w:w="4554" w:type="dxa"/>
          </w:tcPr>
          <w:p w14:paraId="411A044E" w14:textId="77777777" w:rsidR="00475A62" w:rsidRPr="00AB06EE" w:rsidRDefault="00475A62" w:rsidP="00C23E6D">
            <w:pPr>
              <w:rPr>
                <w:sz w:val="20"/>
                <w:szCs w:val="20"/>
              </w:rPr>
            </w:pPr>
            <w:r w:rsidRPr="00AB06EE">
              <w:rPr>
                <w:sz w:val="20"/>
                <w:szCs w:val="20"/>
              </w:rPr>
              <w:t>Dimensiuni:</w:t>
            </w:r>
          </w:p>
          <w:p w14:paraId="219B76F4" w14:textId="1E23F1BD" w:rsidR="00475A62" w:rsidRPr="00AB06EE" w:rsidRDefault="00475A62" w:rsidP="00C23E6D">
            <w:pPr>
              <w:rPr>
                <w:sz w:val="20"/>
                <w:szCs w:val="20"/>
              </w:rPr>
            </w:pPr>
            <w:r w:rsidRPr="00AB06EE">
              <w:rPr>
                <w:sz w:val="20"/>
                <w:szCs w:val="20"/>
              </w:rPr>
              <w:t xml:space="preserve">1004 X 368 X 2374 mm, </w:t>
            </w:r>
            <w:r w:rsidRPr="00AB06EE">
              <w:rPr>
                <w:rStyle w:val="rynqvb"/>
                <w:sz w:val="20"/>
                <w:szCs w:val="20"/>
              </w:rPr>
              <w:t xml:space="preserve">Corpul dulap </w:t>
            </w:r>
            <w:r w:rsidRPr="00AB06EE">
              <w:rPr>
                <w:sz w:val="20"/>
                <w:szCs w:val="20"/>
              </w:rPr>
              <w:t>realizat din PAL melaminat 18 mm echivalent EGGER H3326 ST28 Stejar, prelucrate cu ABS 22X2 mm</w:t>
            </w:r>
            <w:r w:rsidRPr="00AB06EE">
              <w:rPr>
                <w:rStyle w:val="rynqvb"/>
                <w:sz w:val="20"/>
                <w:szCs w:val="20"/>
              </w:rPr>
              <w:t>, platforme în jurul perimetrului.</w:t>
            </w:r>
          </w:p>
        </w:tc>
        <w:tc>
          <w:tcPr>
            <w:tcW w:w="992" w:type="dxa"/>
            <w:gridSpan w:val="2"/>
            <w:vMerge/>
          </w:tcPr>
          <w:p w14:paraId="6862ED64" w14:textId="77777777" w:rsidR="00475A62" w:rsidRPr="00AB06EE" w:rsidRDefault="00475A62" w:rsidP="00C23E6D">
            <w:pPr>
              <w:rPr>
                <w:rStyle w:val="rynqvb"/>
                <w:sz w:val="20"/>
                <w:szCs w:val="20"/>
              </w:rPr>
            </w:pPr>
          </w:p>
        </w:tc>
      </w:tr>
      <w:tr w:rsidR="007E0556" w:rsidRPr="00AB06EE" w14:paraId="623FF06F" w14:textId="3639FA8F" w:rsidTr="00C23E6D">
        <w:trPr>
          <w:gridAfter w:val="1"/>
          <w:wAfter w:w="7" w:type="dxa"/>
          <w:trHeight w:val="1305"/>
          <w:jc w:val="center"/>
        </w:trPr>
        <w:tc>
          <w:tcPr>
            <w:tcW w:w="633" w:type="dxa"/>
          </w:tcPr>
          <w:p w14:paraId="017E7094" w14:textId="12858A05" w:rsidR="00475A62" w:rsidRPr="00AB06EE" w:rsidRDefault="00475A62" w:rsidP="00C23E6D">
            <w:pPr>
              <w:rPr>
                <w:sz w:val="20"/>
                <w:szCs w:val="20"/>
              </w:rPr>
            </w:pPr>
            <w:r w:rsidRPr="00AB06EE">
              <w:rPr>
                <w:sz w:val="20"/>
                <w:szCs w:val="20"/>
              </w:rPr>
              <w:t>1.13</w:t>
            </w:r>
          </w:p>
        </w:tc>
        <w:tc>
          <w:tcPr>
            <w:tcW w:w="1322" w:type="dxa"/>
          </w:tcPr>
          <w:p w14:paraId="6AB1A073" w14:textId="4D60E8AE" w:rsidR="00475A62" w:rsidRPr="00AB06EE" w:rsidRDefault="00475A62" w:rsidP="00C23E6D">
            <w:pPr>
              <w:rPr>
                <w:sz w:val="20"/>
                <w:szCs w:val="20"/>
              </w:rPr>
            </w:pPr>
            <w:r w:rsidRPr="00B42421">
              <w:t>39100000-3</w:t>
            </w:r>
          </w:p>
        </w:tc>
        <w:tc>
          <w:tcPr>
            <w:tcW w:w="1306" w:type="dxa"/>
          </w:tcPr>
          <w:p w14:paraId="3B654EF2" w14:textId="63FDAB7C" w:rsidR="00475A62" w:rsidRPr="00AB06EE" w:rsidRDefault="00475A62" w:rsidP="00C23E6D">
            <w:pPr>
              <w:rPr>
                <w:sz w:val="20"/>
                <w:szCs w:val="20"/>
              </w:rPr>
            </w:pPr>
            <w:r w:rsidRPr="00AB06EE">
              <w:rPr>
                <w:sz w:val="20"/>
                <w:szCs w:val="20"/>
              </w:rPr>
              <w:t>Raft într-o nişă 1034x337x1884</w:t>
            </w:r>
          </w:p>
        </w:tc>
        <w:tc>
          <w:tcPr>
            <w:tcW w:w="894" w:type="dxa"/>
          </w:tcPr>
          <w:p w14:paraId="38925FD3" w14:textId="15A8AD5C" w:rsidR="00475A62" w:rsidRPr="00AB06EE" w:rsidRDefault="00475A62" w:rsidP="00C23E6D">
            <w:pPr>
              <w:rPr>
                <w:sz w:val="20"/>
                <w:szCs w:val="20"/>
              </w:rPr>
            </w:pPr>
            <w:r w:rsidRPr="00AB06EE">
              <w:rPr>
                <w:sz w:val="20"/>
                <w:szCs w:val="20"/>
              </w:rPr>
              <w:t>buc</w:t>
            </w:r>
          </w:p>
        </w:tc>
        <w:tc>
          <w:tcPr>
            <w:tcW w:w="1072" w:type="dxa"/>
          </w:tcPr>
          <w:p w14:paraId="6272E72F" w14:textId="030F58D3" w:rsidR="00475A62" w:rsidRPr="00AB06EE" w:rsidRDefault="00475A62" w:rsidP="00C23E6D">
            <w:pPr>
              <w:rPr>
                <w:sz w:val="20"/>
                <w:szCs w:val="20"/>
              </w:rPr>
            </w:pPr>
            <w:r w:rsidRPr="00AB06EE">
              <w:rPr>
                <w:sz w:val="20"/>
                <w:szCs w:val="20"/>
              </w:rPr>
              <w:t>1</w:t>
            </w:r>
          </w:p>
        </w:tc>
        <w:tc>
          <w:tcPr>
            <w:tcW w:w="4554" w:type="dxa"/>
          </w:tcPr>
          <w:p w14:paraId="7ECF452E" w14:textId="77777777" w:rsidR="00475A62" w:rsidRPr="00AB06EE" w:rsidRDefault="00475A62" w:rsidP="00C23E6D">
            <w:pPr>
              <w:rPr>
                <w:sz w:val="20"/>
                <w:szCs w:val="20"/>
              </w:rPr>
            </w:pPr>
            <w:r w:rsidRPr="00AB06EE">
              <w:rPr>
                <w:sz w:val="20"/>
                <w:szCs w:val="20"/>
              </w:rPr>
              <w:t>Dimensiuni:</w:t>
            </w:r>
          </w:p>
          <w:p w14:paraId="6D1BE57D" w14:textId="709DEE32" w:rsidR="00475A62" w:rsidRPr="00AB06EE" w:rsidRDefault="00475A62" w:rsidP="00C23E6D">
            <w:pPr>
              <w:rPr>
                <w:sz w:val="20"/>
                <w:szCs w:val="20"/>
              </w:rPr>
            </w:pPr>
            <w:r w:rsidRPr="00AB06EE">
              <w:rPr>
                <w:sz w:val="20"/>
                <w:szCs w:val="20"/>
              </w:rPr>
              <w:t xml:space="preserve">1034 X 337 X 1884 mm, </w:t>
            </w:r>
            <w:r w:rsidRPr="00AB06EE">
              <w:rPr>
                <w:rStyle w:val="rynqvb"/>
                <w:sz w:val="20"/>
                <w:szCs w:val="20"/>
              </w:rPr>
              <w:t xml:space="preserve">Corpul dulap </w:t>
            </w:r>
            <w:r w:rsidRPr="00AB06EE">
              <w:rPr>
                <w:sz w:val="20"/>
                <w:szCs w:val="20"/>
              </w:rPr>
              <w:t>realizat din PAL melaminat 18 mm echivalent EGGER H3326 ST28 Stejar, prelucrate cu ABS 22X2 mm</w:t>
            </w:r>
            <w:r w:rsidRPr="00AB06EE">
              <w:rPr>
                <w:rStyle w:val="rynqvb"/>
                <w:sz w:val="20"/>
                <w:szCs w:val="20"/>
              </w:rPr>
              <w:t>, platforme în jurul perimetrului.</w:t>
            </w:r>
          </w:p>
        </w:tc>
        <w:tc>
          <w:tcPr>
            <w:tcW w:w="992" w:type="dxa"/>
            <w:gridSpan w:val="2"/>
            <w:vMerge/>
          </w:tcPr>
          <w:p w14:paraId="694E02A2" w14:textId="77777777" w:rsidR="00475A62" w:rsidRPr="00AB06EE" w:rsidRDefault="00475A62" w:rsidP="00C23E6D">
            <w:pPr>
              <w:rPr>
                <w:sz w:val="20"/>
                <w:szCs w:val="20"/>
              </w:rPr>
            </w:pPr>
          </w:p>
        </w:tc>
      </w:tr>
      <w:tr w:rsidR="007E0556" w:rsidRPr="00AB06EE" w14:paraId="00FC0837" w14:textId="70C7F404" w:rsidTr="00C23E6D">
        <w:trPr>
          <w:gridAfter w:val="1"/>
          <w:wAfter w:w="7" w:type="dxa"/>
          <w:trHeight w:val="1270"/>
          <w:jc w:val="center"/>
        </w:trPr>
        <w:tc>
          <w:tcPr>
            <w:tcW w:w="633" w:type="dxa"/>
          </w:tcPr>
          <w:p w14:paraId="49F7AE43" w14:textId="280C9585" w:rsidR="00475A62" w:rsidRPr="00AB06EE" w:rsidRDefault="00475A62" w:rsidP="00C23E6D">
            <w:pPr>
              <w:rPr>
                <w:sz w:val="20"/>
                <w:szCs w:val="20"/>
              </w:rPr>
            </w:pPr>
            <w:r w:rsidRPr="00AB06EE">
              <w:rPr>
                <w:sz w:val="20"/>
                <w:szCs w:val="20"/>
              </w:rPr>
              <w:lastRenderedPageBreak/>
              <w:t>1.14</w:t>
            </w:r>
          </w:p>
        </w:tc>
        <w:tc>
          <w:tcPr>
            <w:tcW w:w="1322" w:type="dxa"/>
          </w:tcPr>
          <w:p w14:paraId="3DE5154F" w14:textId="19CB42C4" w:rsidR="00475A62" w:rsidRPr="00AB06EE" w:rsidRDefault="00475A62" w:rsidP="00C23E6D">
            <w:pPr>
              <w:rPr>
                <w:sz w:val="20"/>
                <w:szCs w:val="20"/>
              </w:rPr>
            </w:pPr>
            <w:r w:rsidRPr="00B42421">
              <w:t>39100000-3</w:t>
            </w:r>
          </w:p>
        </w:tc>
        <w:tc>
          <w:tcPr>
            <w:tcW w:w="1306" w:type="dxa"/>
          </w:tcPr>
          <w:p w14:paraId="186F50CB" w14:textId="75C7E813" w:rsidR="00475A62" w:rsidRPr="00AB06EE" w:rsidRDefault="00475A62" w:rsidP="00C23E6D">
            <w:pPr>
              <w:rPr>
                <w:sz w:val="20"/>
                <w:szCs w:val="20"/>
              </w:rPr>
            </w:pPr>
            <w:r w:rsidRPr="00AB06EE">
              <w:rPr>
                <w:sz w:val="20"/>
                <w:szCs w:val="20"/>
              </w:rPr>
              <w:t>Raft într-o nişă 984x357x1884</w:t>
            </w:r>
          </w:p>
        </w:tc>
        <w:tc>
          <w:tcPr>
            <w:tcW w:w="894" w:type="dxa"/>
          </w:tcPr>
          <w:p w14:paraId="017B2E1A" w14:textId="111F211C" w:rsidR="00475A62" w:rsidRPr="00AB06EE" w:rsidRDefault="00475A62" w:rsidP="00C23E6D">
            <w:pPr>
              <w:rPr>
                <w:sz w:val="20"/>
                <w:szCs w:val="20"/>
              </w:rPr>
            </w:pPr>
            <w:r w:rsidRPr="00AB06EE">
              <w:rPr>
                <w:sz w:val="20"/>
                <w:szCs w:val="20"/>
              </w:rPr>
              <w:t>buc</w:t>
            </w:r>
          </w:p>
        </w:tc>
        <w:tc>
          <w:tcPr>
            <w:tcW w:w="1072" w:type="dxa"/>
          </w:tcPr>
          <w:p w14:paraId="6DA45151" w14:textId="7245DA8D" w:rsidR="00475A62" w:rsidRPr="00AB06EE" w:rsidRDefault="00475A62" w:rsidP="00C23E6D">
            <w:pPr>
              <w:rPr>
                <w:sz w:val="20"/>
                <w:szCs w:val="20"/>
              </w:rPr>
            </w:pPr>
            <w:r w:rsidRPr="00AB06EE">
              <w:rPr>
                <w:sz w:val="20"/>
                <w:szCs w:val="20"/>
              </w:rPr>
              <w:t>1</w:t>
            </w:r>
          </w:p>
        </w:tc>
        <w:tc>
          <w:tcPr>
            <w:tcW w:w="4554" w:type="dxa"/>
          </w:tcPr>
          <w:p w14:paraId="7CDE59F1" w14:textId="77777777" w:rsidR="00475A62" w:rsidRPr="00AB06EE" w:rsidRDefault="00475A62" w:rsidP="00C23E6D">
            <w:pPr>
              <w:rPr>
                <w:sz w:val="20"/>
                <w:szCs w:val="20"/>
              </w:rPr>
            </w:pPr>
            <w:r w:rsidRPr="00AB06EE">
              <w:rPr>
                <w:sz w:val="20"/>
                <w:szCs w:val="20"/>
              </w:rPr>
              <w:t>Dimensiuni:</w:t>
            </w:r>
          </w:p>
          <w:p w14:paraId="53D08145" w14:textId="792D632A" w:rsidR="00475A62" w:rsidRPr="00AB06EE" w:rsidRDefault="00475A62" w:rsidP="00C23E6D">
            <w:pPr>
              <w:rPr>
                <w:sz w:val="20"/>
                <w:szCs w:val="20"/>
                <w:lang w:eastAsia="ru-RU"/>
              </w:rPr>
            </w:pPr>
            <w:r w:rsidRPr="00AB06EE">
              <w:rPr>
                <w:sz w:val="20"/>
                <w:szCs w:val="20"/>
              </w:rPr>
              <w:t xml:space="preserve">984 X 357 X 1884 mm, </w:t>
            </w:r>
            <w:r w:rsidRPr="00AB06EE">
              <w:rPr>
                <w:rStyle w:val="rynqvb"/>
                <w:sz w:val="20"/>
                <w:szCs w:val="20"/>
              </w:rPr>
              <w:t xml:space="preserve">Corpul dulap </w:t>
            </w:r>
            <w:r w:rsidRPr="00AB06EE">
              <w:rPr>
                <w:sz w:val="20"/>
                <w:szCs w:val="20"/>
              </w:rPr>
              <w:t>realizat din PAL melaminat 18 mm echivalent EGGER H3326 ST28 Stejar, prelucrate cu ABS 22X2 mm</w:t>
            </w:r>
            <w:r w:rsidRPr="00AB06EE">
              <w:rPr>
                <w:rStyle w:val="rynqvb"/>
                <w:sz w:val="20"/>
                <w:szCs w:val="20"/>
              </w:rPr>
              <w:t>, platforme în jurul perimetrului.</w:t>
            </w:r>
          </w:p>
        </w:tc>
        <w:tc>
          <w:tcPr>
            <w:tcW w:w="992" w:type="dxa"/>
            <w:gridSpan w:val="2"/>
            <w:vMerge/>
          </w:tcPr>
          <w:p w14:paraId="41E91E43" w14:textId="77777777" w:rsidR="00475A62" w:rsidRPr="00AB06EE" w:rsidRDefault="00475A62" w:rsidP="00C23E6D">
            <w:pPr>
              <w:rPr>
                <w:sz w:val="20"/>
                <w:szCs w:val="20"/>
              </w:rPr>
            </w:pPr>
          </w:p>
        </w:tc>
      </w:tr>
      <w:tr w:rsidR="007E0556" w:rsidRPr="00AB06EE" w14:paraId="3BD1467A" w14:textId="77777777" w:rsidTr="00C23E6D">
        <w:trPr>
          <w:gridAfter w:val="1"/>
          <w:wAfter w:w="7" w:type="dxa"/>
          <w:trHeight w:val="1695"/>
          <w:jc w:val="center"/>
        </w:trPr>
        <w:tc>
          <w:tcPr>
            <w:tcW w:w="633" w:type="dxa"/>
          </w:tcPr>
          <w:p w14:paraId="67744385" w14:textId="770A4D05" w:rsidR="00475A62" w:rsidRPr="00AB06EE" w:rsidRDefault="00475A62" w:rsidP="00C23E6D">
            <w:pPr>
              <w:rPr>
                <w:sz w:val="20"/>
                <w:szCs w:val="20"/>
              </w:rPr>
            </w:pPr>
            <w:r w:rsidRPr="00AB06EE">
              <w:rPr>
                <w:sz w:val="20"/>
                <w:szCs w:val="20"/>
              </w:rPr>
              <w:t>1.15</w:t>
            </w:r>
          </w:p>
        </w:tc>
        <w:tc>
          <w:tcPr>
            <w:tcW w:w="1322" w:type="dxa"/>
          </w:tcPr>
          <w:p w14:paraId="724F3C4D" w14:textId="25CD0DBB" w:rsidR="00475A62" w:rsidRPr="00AB06EE" w:rsidRDefault="00475A62" w:rsidP="00C23E6D">
            <w:pPr>
              <w:rPr>
                <w:sz w:val="20"/>
                <w:szCs w:val="20"/>
              </w:rPr>
            </w:pPr>
            <w:r w:rsidRPr="00B42421">
              <w:t>39100000-3</w:t>
            </w:r>
          </w:p>
        </w:tc>
        <w:tc>
          <w:tcPr>
            <w:tcW w:w="1306" w:type="dxa"/>
          </w:tcPr>
          <w:p w14:paraId="64C940E5" w14:textId="26AE80AE" w:rsidR="00475A62" w:rsidRPr="00AB06EE" w:rsidRDefault="00475A62" w:rsidP="00C23E6D">
            <w:pPr>
              <w:rPr>
                <w:sz w:val="20"/>
                <w:szCs w:val="20"/>
              </w:rPr>
            </w:pPr>
            <w:r w:rsidRPr="00AB06EE">
              <w:rPr>
                <w:sz w:val="20"/>
                <w:szCs w:val="20"/>
              </w:rPr>
              <w:t xml:space="preserve">Blat L-1080x140 </w:t>
            </w:r>
            <w:r w:rsidR="00ED48DE" w:rsidRPr="00AB06EE">
              <w:rPr>
                <w:sz w:val="20"/>
                <w:szCs w:val="20"/>
              </w:rPr>
              <w:t>şi</w:t>
            </w:r>
            <w:r w:rsidR="00ED48DE">
              <w:rPr>
                <w:sz w:val="20"/>
                <w:szCs w:val="20"/>
              </w:rPr>
              <w:t xml:space="preserve"> oglinda cu</w:t>
            </w:r>
            <w:r w:rsidR="00ED48DE" w:rsidRPr="00AB06EE">
              <w:rPr>
                <w:sz w:val="20"/>
                <w:szCs w:val="20"/>
              </w:rPr>
              <w:t xml:space="preserve"> </w:t>
            </w:r>
            <w:r w:rsidR="00ED48DE" w:rsidRPr="00ED48DE">
              <w:rPr>
                <w:rStyle w:val="rynqvb"/>
                <w:sz w:val="20"/>
                <w:szCs w:val="20"/>
              </w:rPr>
              <w:t>prelucrarea marginilor</w:t>
            </w:r>
          </w:p>
        </w:tc>
        <w:tc>
          <w:tcPr>
            <w:tcW w:w="894" w:type="dxa"/>
          </w:tcPr>
          <w:p w14:paraId="17CB72D3" w14:textId="5207FA19" w:rsidR="00475A62" w:rsidRPr="00AB06EE" w:rsidRDefault="00475A62" w:rsidP="00C23E6D">
            <w:pPr>
              <w:rPr>
                <w:sz w:val="20"/>
                <w:szCs w:val="20"/>
              </w:rPr>
            </w:pPr>
            <w:r w:rsidRPr="00AB06EE">
              <w:rPr>
                <w:sz w:val="20"/>
                <w:szCs w:val="20"/>
              </w:rPr>
              <w:t>set</w:t>
            </w:r>
          </w:p>
        </w:tc>
        <w:tc>
          <w:tcPr>
            <w:tcW w:w="1072" w:type="dxa"/>
          </w:tcPr>
          <w:p w14:paraId="7300D620" w14:textId="171260F5" w:rsidR="00475A62" w:rsidRPr="00AB06EE" w:rsidRDefault="00475A62" w:rsidP="00C23E6D">
            <w:pPr>
              <w:rPr>
                <w:sz w:val="20"/>
                <w:szCs w:val="20"/>
              </w:rPr>
            </w:pPr>
            <w:r w:rsidRPr="00AB06EE">
              <w:rPr>
                <w:sz w:val="20"/>
                <w:szCs w:val="20"/>
              </w:rPr>
              <w:t>1</w:t>
            </w:r>
          </w:p>
        </w:tc>
        <w:tc>
          <w:tcPr>
            <w:tcW w:w="4554" w:type="dxa"/>
          </w:tcPr>
          <w:p w14:paraId="022382CA" w14:textId="371E629C" w:rsidR="00475A62" w:rsidRPr="00AB06EE" w:rsidRDefault="00475A62" w:rsidP="00C23E6D">
            <w:pPr>
              <w:rPr>
                <w:sz w:val="20"/>
                <w:szCs w:val="20"/>
                <w:lang w:eastAsia="ru-RU"/>
              </w:rPr>
            </w:pPr>
            <w:r w:rsidRPr="00AB06EE">
              <w:rPr>
                <w:sz w:val="20"/>
                <w:szCs w:val="20"/>
              </w:rPr>
              <w:t xml:space="preserve">Dimensiuni: 1080 X 530 X 140 mm. </w:t>
            </w:r>
            <w:r w:rsidRPr="00AB06EE">
              <w:rPr>
                <w:rStyle w:val="rynqvb"/>
                <w:sz w:val="20"/>
                <w:szCs w:val="20"/>
              </w:rPr>
              <w:t xml:space="preserve">Blatul mesei din piatră artificială echivalent CORIAN „HERBAL ACH D-310”, chiuvete sunt furnizate de Autoritatea contractantă. </w:t>
            </w:r>
            <w:r w:rsidRPr="00AB06EE">
              <w:rPr>
                <w:sz w:val="20"/>
                <w:szCs w:val="20"/>
                <w:lang w:eastAsia="ru-RU"/>
              </w:rPr>
              <w:t xml:space="preserve">Cadrul pentru prinderea blatului este din metal, vopsit cu pulbere. </w:t>
            </w:r>
            <w:r w:rsidRPr="00AB06EE">
              <w:rPr>
                <w:rStyle w:val="rynqvb"/>
                <w:sz w:val="20"/>
                <w:szCs w:val="20"/>
              </w:rPr>
              <w:t>Scutul oglinzii este realizat din MDF rezistent la umezeala, vopsit in Alb, oglinda are 4 mm cu prelucrare in jurul perimetrului.</w:t>
            </w:r>
          </w:p>
        </w:tc>
        <w:tc>
          <w:tcPr>
            <w:tcW w:w="992" w:type="dxa"/>
            <w:gridSpan w:val="2"/>
            <w:vMerge/>
          </w:tcPr>
          <w:p w14:paraId="275D27EC" w14:textId="77777777" w:rsidR="00475A62" w:rsidRPr="00AB06EE" w:rsidRDefault="00475A62" w:rsidP="00C23E6D">
            <w:pPr>
              <w:rPr>
                <w:sz w:val="20"/>
                <w:szCs w:val="20"/>
              </w:rPr>
            </w:pPr>
          </w:p>
        </w:tc>
      </w:tr>
      <w:tr w:rsidR="007E0556" w:rsidRPr="00AB06EE" w14:paraId="75307B1D" w14:textId="77777777" w:rsidTr="00C23E6D">
        <w:trPr>
          <w:gridAfter w:val="1"/>
          <w:wAfter w:w="7" w:type="dxa"/>
          <w:trHeight w:val="1692"/>
          <w:jc w:val="center"/>
        </w:trPr>
        <w:tc>
          <w:tcPr>
            <w:tcW w:w="633" w:type="dxa"/>
          </w:tcPr>
          <w:p w14:paraId="3D691DED" w14:textId="581710C8" w:rsidR="00475A62" w:rsidRPr="00AB06EE" w:rsidRDefault="00475A62" w:rsidP="00C23E6D">
            <w:pPr>
              <w:rPr>
                <w:sz w:val="20"/>
                <w:szCs w:val="20"/>
              </w:rPr>
            </w:pPr>
            <w:r w:rsidRPr="00AB06EE">
              <w:rPr>
                <w:sz w:val="20"/>
                <w:szCs w:val="20"/>
              </w:rPr>
              <w:t>1.16</w:t>
            </w:r>
          </w:p>
        </w:tc>
        <w:tc>
          <w:tcPr>
            <w:tcW w:w="1322" w:type="dxa"/>
          </w:tcPr>
          <w:p w14:paraId="04ADDA0E" w14:textId="46947F12" w:rsidR="00475A62" w:rsidRPr="00AB06EE" w:rsidRDefault="00475A62" w:rsidP="00C23E6D">
            <w:pPr>
              <w:rPr>
                <w:sz w:val="20"/>
                <w:szCs w:val="20"/>
              </w:rPr>
            </w:pPr>
            <w:r w:rsidRPr="00B42421">
              <w:t>39100000-3</w:t>
            </w:r>
          </w:p>
        </w:tc>
        <w:tc>
          <w:tcPr>
            <w:tcW w:w="1306" w:type="dxa"/>
          </w:tcPr>
          <w:p w14:paraId="1C92ED1B" w14:textId="2579E388" w:rsidR="00475A62" w:rsidRPr="00AB06EE" w:rsidRDefault="00475A62" w:rsidP="00C23E6D">
            <w:pPr>
              <w:rPr>
                <w:sz w:val="20"/>
                <w:szCs w:val="20"/>
              </w:rPr>
            </w:pPr>
            <w:r w:rsidRPr="00AB06EE">
              <w:rPr>
                <w:sz w:val="20"/>
                <w:szCs w:val="20"/>
              </w:rPr>
              <w:t xml:space="preserve">Blat L-1130x140 </w:t>
            </w:r>
            <w:r w:rsidR="00ED48DE" w:rsidRPr="00AB06EE">
              <w:rPr>
                <w:sz w:val="20"/>
                <w:szCs w:val="20"/>
              </w:rPr>
              <w:t>şi</w:t>
            </w:r>
            <w:r w:rsidR="00ED48DE">
              <w:rPr>
                <w:sz w:val="20"/>
                <w:szCs w:val="20"/>
              </w:rPr>
              <w:t xml:space="preserve"> oglinda cu</w:t>
            </w:r>
            <w:r w:rsidR="00ED48DE" w:rsidRPr="00AB06EE">
              <w:rPr>
                <w:sz w:val="20"/>
                <w:szCs w:val="20"/>
              </w:rPr>
              <w:t xml:space="preserve"> </w:t>
            </w:r>
            <w:r w:rsidR="00ED48DE" w:rsidRPr="00ED48DE">
              <w:rPr>
                <w:rStyle w:val="rynqvb"/>
                <w:sz w:val="20"/>
                <w:szCs w:val="20"/>
              </w:rPr>
              <w:t>prelucrarea marginilor</w:t>
            </w:r>
          </w:p>
        </w:tc>
        <w:tc>
          <w:tcPr>
            <w:tcW w:w="894" w:type="dxa"/>
          </w:tcPr>
          <w:p w14:paraId="4B9EEA1E" w14:textId="26F0073E" w:rsidR="00475A62" w:rsidRPr="00AB06EE" w:rsidRDefault="00475A62" w:rsidP="00C23E6D">
            <w:pPr>
              <w:rPr>
                <w:sz w:val="20"/>
                <w:szCs w:val="20"/>
              </w:rPr>
            </w:pPr>
            <w:r w:rsidRPr="00AB06EE">
              <w:rPr>
                <w:sz w:val="20"/>
                <w:szCs w:val="20"/>
              </w:rPr>
              <w:t>set</w:t>
            </w:r>
          </w:p>
        </w:tc>
        <w:tc>
          <w:tcPr>
            <w:tcW w:w="1072" w:type="dxa"/>
          </w:tcPr>
          <w:p w14:paraId="2A885B6A" w14:textId="6152A94B" w:rsidR="00475A62" w:rsidRPr="00AB06EE" w:rsidRDefault="00475A62" w:rsidP="00C23E6D">
            <w:pPr>
              <w:rPr>
                <w:sz w:val="20"/>
                <w:szCs w:val="20"/>
              </w:rPr>
            </w:pPr>
            <w:r w:rsidRPr="00AB06EE">
              <w:rPr>
                <w:sz w:val="20"/>
                <w:szCs w:val="20"/>
              </w:rPr>
              <w:t>1</w:t>
            </w:r>
          </w:p>
        </w:tc>
        <w:tc>
          <w:tcPr>
            <w:tcW w:w="4554" w:type="dxa"/>
          </w:tcPr>
          <w:p w14:paraId="4C27B52B" w14:textId="3B357EEF" w:rsidR="00475A62" w:rsidRPr="00AB06EE" w:rsidRDefault="00475A62" w:rsidP="00C23E6D">
            <w:pPr>
              <w:rPr>
                <w:sz w:val="20"/>
                <w:szCs w:val="20"/>
                <w:lang w:eastAsia="ru-RU"/>
              </w:rPr>
            </w:pPr>
            <w:r w:rsidRPr="00AB06EE">
              <w:rPr>
                <w:sz w:val="20"/>
                <w:szCs w:val="20"/>
              </w:rPr>
              <w:t>Dimensiuni:  1130 X 530 X 140 mm. B</w:t>
            </w:r>
            <w:r w:rsidRPr="00AB06EE">
              <w:rPr>
                <w:rStyle w:val="rynqvb"/>
                <w:sz w:val="20"/>
                <w:szCs w:val="20"/>
              </w:rPr>
              <w:t xml:space="preserve">latul mesei din piatră artificială echivalent CORIAN „HERBAL ACH D-310”, chiuvete sunt furnizate de Autoritatea contractantă. </w:t>
            </w:r>
            <w:r w:rsidRPr="00AB06EE">
              <w:rPr>
                <w:sz w:val="20"/>
                <w:szCs w:val="20"/>
                <w:lang w:eastAsia="ru-RU"/>
              </w:rPr>
              <w:t xml:space="preserve">Cadrul pentru prinderea blatului este din metal, vopsit cu pulbere. </w:t>
            </w:r>
            <w:r w:rsidRPr="00AB06EE">
              <w:rPr>
                <w:rStyle w:val="rynqvb"/>
                <w:sz w:val="20"/>
                <w:szCs w:val="20"/>
              </w:rPr>
              <w:t>Scutul oglinzii este realizat din MDF rezistent la umezeala, vopsit in Alb, oglinda are 4 mm cu prelucrare in jurul perimetrului.</w:t>
            </w:r>
          </w:p>
        </w:tc>
        <w:tc>
          <w:tcPr>
            <w:tcW w:w="992" w:type="dxa"/>
            <w:gridSpan w:val="2"/>
            <w:vMerge/>
          </w:tcPr>
          <w:p w14:paraId="2A5E0D49" w14:textId="77777777" w:rsidR="00475A62" w:rsidRPr="00AB06EE" w:rsidRDefault="00475A62" w:rsidP="00C23E6D">
            <w:pPr>
              <w:rPr>
                <w:sz w:val="20"/>
                <w:szCs w:val="20"/>
              </w:rPr>
            </w:pPr>
          </w:p>
        </w:tc>
      </w:tr>
      <w:tr w:rsidR="007E0556" w:rsidRPr="00AB06EE" w14:paraId="61ECA50E" w14:textId="77777777" w:rsidTr="00C23E6D">
        <w:trPr>
          <w:gridAfter w:val="1"/>
          <w:wAfter w:w="7" w:type="dxa"/>
          <w:trHeight w:val="1689"/>
          <w:jc w:val="center"/>
        </w:trPr>
        <w:tc>
          <w:tcPr>
            <w:tcW w:w="633" w:type="dxa"/>
          </w:tcPr>
          <w:p w14:paraId="3E1388A6" w14:textId="73C4DE8C" w:rsidR="00475A62" w:rsidRPr="00AB06EE" w:rsidRDefault="00475A62" w:rsidP="00C23E6D">
            <w:pPr>
              <w:rPr>
                <w:sz w:val="20"/>
                <w:szCs w:val="20"/>
              </w:rPr>
            </w:pPr>
            <w:r w:rsidRPr="00AB06EE">
              <w:rPr>
                <w:sz w:val="20"/>
                <w:szCs w:val="20"/>
              </w:rPr>
              <w:t>1.17</w:t>
            </w:r>
          </w:p>
        </w:tc>
        <w:tc>
          <w:tcPr>
            <w:tcW w:w="1322" w:type="dxa"/>
          </w:tcPr>
          <w:p w14:paraId="0E6E1DE0" w14:textId="49DBC1F6" w:rsidR="00475A62" w:rsidRPr="00AB06EE" w:rsidRDefault="00475A62" w:rsidP="00C23E6D">
            <w:pPr>
              <w:rPr>
                <w:sz w:val="20"/>
                <w:szCs w:val="20"/>
              </w:rPr>
            </w:pPr>
            <w:r w:rsidRPr="00B42421">
              <w:t>39100000-3</w:t>
            </w:r>
          </w:p>
        </w:tc>
        <w:tc>
          <w:tcPr>
            <w:tcW w:w="1306" w:type="dxa"/>
          </w:tcPr>
          <w:p w14:paraId="317CDE7C" w14:textId="19651372" w:rsidR="00475A62" w:rsidRPr="00AB06EE" w:rsidRDefault="00475A62" w:rsidP="00C23E6D">
            <w:pPr>
              <w:rPr>
                <w:sz w:val="20"/>
                <w:szCs w:val="20"/>
              </w:rPr>
            </w:pPr>
            <w:r w:rsidRPr="00AB06EE">
              <w:rPr>
                <w:sz w:val="20"/>
                <w:szCs w:val="20"/>
              </w:rPr>
              <w:t>Blat L-750x140 şi</w:t>
            </w:r>
            <w:r w:rsidR="00ED48DE">
              <w:rPr>
                <w:sz w:val="20"/>
                <w:szCs w:val="20"/>
              </w:rPr>
              <w:t xml:space="preserve"> oglinda cu</w:t>
            </w:r>
            <w:r w:rsidRPr="00AB06EE">
              <w:rPr>
                <w:sz w:val="20"/>
                <w:szCs w:val="20"/>
              </w:rPr>
              <w:t xml:space="preserve"> </w:t>
            </w:r>
            <w:r w:rsidR="00ED48DE" w:rsidRPr="00ED48DE">
              <w:rPr>
                <w:rStyle w:val="rynqvb"/>
                <w:sz w:val="20"/>
                <w:szCs w:val="20"/>
              </w:rPr>
              <w:t>prelucrarea marginilor</w:t>
            </w:r>
          </w:p>
        </w:tc>
        <w:tc>
          <w:tcPr>
            <w:tcW w:w="894" w:type="dxa"/>
          </w:tcPr>
          <w:p w14:paraId="1E701929" w14:textId="304CEFFE" w:rsidR="00475A62" w:rsidRPr="00AB06EE" w:rsidRDefault="00475A62" w:rsidP="00C23E6D">
            <w:pPr>
              <w:rPr>
                <w:sz w:val="20"/>
                <w:szCs w:val="20"/>
              </w:rPr>
            </w:pPr>
            <w:r w:rsidRPr="00AB06EE">
              <w:rPr>
                <w:sz w:val="20"/>
                <w:szCs w:val="20"/>
              </w:rPr>
              <w:t>set</w:t>
            </w:r>
          </w:p>
        </w:tc>
        <w:tc>
          <w:tcPr>
            <w:tcW w:w="1072" w:type="dxa"/>
          </w:tcPr>
          <w:p w14:paraId="4D81F2C4" w14:textId="129FBFBD" w:rsidR="00475A62" w:rsidRPr="00AB06EE" w:rsidRDefault="00475A62" w:rsidP="00C23E6D">
            <w:pPr>
              <w:rPr>
                <w:sz w:val="20"/>
                <w:szCs w:val="20"/>
              </w:rPr>
            </w:pPr>
            <w:r w:rsidRPr="00AB06EE">
              <w:rPr>
                <w:sz w:val="20"/>
                <w:szCs w:val="20"/>
              </w:rPr>
              <w:t>1</w:t>
            </w:r>
          </w:p>
        </w:tc>
        <w:tc>
          <w:tcPr>
            <w:tcW w:w="4554" w:type="dxa"/>
          </w:tcPr>
          <w:p w14:paraId="0D4B1DE0" w14:textId="158B6EAF" w:rsidR="00475A62" w:rsidRPr="00AB06EE" w:rsidRDefault="00475A62" w:rsidP="00C23E6D">
            <w:pPr>
              <w:rPr>
                <w:sz w:val="20"/>
                <w:szCs w:val="20"/>
                <w:lang w:eastAsia="ru-RU"/>
              </w:rPr>
            </w:pPr>
            <w:r w:rsidRPr="00AB06EE">
              <w:rPr>
                <w:sz w:val="20"/>
                <w:szCs w:val="20"/>
              </w:rPr>
              <w:t xml:space="preserve">Dimensiuni:  750 X 530 X 140 mm. </w:t>
            </w:r>
            <w:r w:rsidRPr="00AB06EE">
              <w:rPr>
                <w:rStyle w:val="rynqvb"/>
                <w:sz w:val="20"/>
                <w:szCs w:val="20"/>
              </w:rPr>
              <w:t xml:space="preserve">Faceți blatul mesei din piatră artificială echivalent CORIAN „HERBAL ACH D-310”, chiuvete sunt furnizate de Autoritatea contractantă. </w:t>
            </w:r>
            <w:r w:rsidRPr="00AB06EE">
              <w:rPr>
                <w:sz w:val="20"/>
                <w:szCs w:val="20"/>
                <w:lang w:eastAsia="ru-RU"/>
              </w:rPr>
              <w:t xml:space="preserve">Cadrul pentru prinderea blatului este din metal, vopsit cu pulbere. </w:t>
            </w:r>
            <w:r w:rsidRPr="00AB06EE">
              <w:rPr>
                <w:rStyle w:val="rynqvb"/>
                <w:sz w:val="20"/>
                <w:szCs w:val="20"/>
              </w:rPr>
              <w:t>Scutul oglinzii este realizat din MDF rezistent la umezeala, vopsit in Alb, oglinda are 4 mm cu prelucrare in jurul perimetrului.</w:t>
            </w:r>
          </w:p>
        </w:tc>
        <w:tc>
          <w:tcPr>
            <w:tcW w:w="992" w:type="dxa"/>
            <w:gridSpan w:val="2"/>
            <w:vMerge/>
          </w:tcPr>
          <w:p w14:paraId="15C5D798" w14:textId="77777777" w:rsidR="00475A62" w:rsidRPr="00AB06EE" w:rsidRDefault="00475A62" w:rsidP="00C23E6D">
            <w:pPr>
              <w:rPr>
                <w:sz w:val="20"/>
                <w:szCs w:val="20"/>
              </w:rPr>
            </w:pPr>
          </w:p>
        </w:tc>
      </w:tr>
      <w:tr w:rsidR="007E0556" w:rsidRPr="00AB06EE" w14:paraId="589F6F74" w14:textId="77777777" w:rsidTr="00C23E6D">
        <w:trPr>
          <w:gridAfter w:val="1"/>
          <w:wAfter w:w="7" w:type="dxa"/>
          <w:trHeight w:val="1698"/>
          <w:jc w:val="center"/>
        </w:trPr>
        <w:tc>
          <w:tcPr>
            <w:tcW w:w="633" w:type="dxa"/>
          </w:tcPr>
          <w:p w14:paraId="58BA968B" w14:textId="382ED629" w:rsidR="00475A62" w:rsidRPr="00AB06EE" w:rsidRDefault="00475A62" w:rsidP="00C23E6D">
            <w:pPr>
              <w:rPr>
                <w:sz w:val="20"/>
                <w:szCs w:val="20"/>
              </w:rPr>
            </w:pPr>
            <w:r w:rsidRPr="00AB06EE">
              <w:rPr>
                <w:sz w:val="20"/>
                <w:szCs w:val="20"/>
              </w:rPr>
              <w:t>1.18</w:t>
            </w:r>
          </w:p>
        </w:tc>
        <w:tc>
          <w:tcPr>
            <w:tcW w:w="1322" w:type="dxa"/>
          </w:tcPr>
          <w:p w14:paraId="092E44EA" w14:textId="0EACCDD7" w:rsidR="00475A62" w:rsidRPr="00AB06EE" w:rsidRDefault="00475A62" w:rsidP="00C23E6D">
            <w:pPr>
              <w:rPr>
                <w:sz w:val="20"/>
                <w:szCs w:val="20"/>
              </w:rPr>
            </w:pPr>
            <w:r w:rsidRPr="00B42421">
              <w:t>39100000-3</w:t>
            </w:r>
          </w:p>
        </w:tc>
        <w:tc>
          <w:tcPr>
            <w:tcW w:w="1306" w:type="dxa"/>
          </w:tcPr>
          <w:p w14:paraId="4F16867F" w14:textId="6EBEAD1D" w:rsidR="00475A62" w:rsidRPr="00AB06EE" w:rsidRDefault="00475A62" w:rsidP="00C23E6D">
            <w:pPr>
              <w:rPr>
                <w:sz w:val="20"/>
                <w:szCs w:val="20"/>
              </w:rPr>
            </w:pPr>
            <w:r w:rsidRPr="00AB06EE">
              <w:rPr>
                <w:sz w:val="20"/>
                <w:szCs w:val="20"/>
              </w:rPr>
              <w:t xml:space="preserve">Blat L-1800x140 </w:t>
            </w:r>
            <w:r w:rsidR="00ED48DE" w:rsidRPr="00AB06EE">
              <w:rPr>
                <w:sz w:val="20"/>
                <w:szCs w:val="20"/>
              </w:rPr>
              <w:t>şi</w:t>
            </w:r>
            <w:r w:rsidR="00ED48DE">
              <w:rPr>
                <w:sz w:val="20"/>
                <w:szCs w:val="20"/>
              </w:rPr>
              <w:t xml:space="preserve"> oglinda cu</w:t>
            </w:r>
            <w:r w:rsidR="00ED48DE" w:rsidRPr="00AB06EE">
              <w:rPr>
                <w:sz w:val="20"/>
                <w:szCs w:val="20"/>
              </w:rPr>
              <w:t xml:space="preserve"> </w:t>
            </w:r>
            <w:r w:rsidR="00ED48DE" w:rsidRPr="00ED48DE">
              <w:rPr>
                <w:rStyle w:val="rynqvb"/>
                <w:sz w:val="20"/>
                <w:szCs w:val="20"/>
              </w:rPr>
              <w:t>prelucrarea marginilor</w:t>
            </w:r>
          </w:p>
        </w:tc>
        <w:tc>
          <w:tcPr>
            <w:tcW w:w="894" w:type="dxa"/>
          </w:tcPr>
          <w:p w14:paraId="2E328689" w14:textId="2D608C44" w:rsidR="00475A62" w:rsidRPr="00AB06EE" w:rsidRDefault="00475A62" w:rsidP="00C23E6D">
            <w:pPr>
              <w:rPr>
                <w:sz w:val="20"/>
                <w:szCs w:val="20"/>
              </w:rPr>
            </w:pPr>
            <w:r w:rsidRPr="00AB06EE">
              <w:rPr>
                <w:sz w:val="20"/>
                <w:szCs w:val="20"/>
              </w:rPr>
              <w:t>set</w:t>
            </w:r>
          </w:p>
        </w:tc>
        <w:tc>
          <w:tcPr>
            <w:tcW w:w="1072" w:type="dxa"/>
          </w:tcPr>
          <w:p w14:paraId="63600BC9" w14:textId="6BF1D049" w:rsidR="00475A62" w:rsidRPr="00AB06EE" w:rsidRDefault="00475A62" w:rsidP="00C23E6D">
            <w:pPr>
              <w:rPr>
                <w:sz w:val="20"/>
                <w:szCs w:val="20"/>
              </w:rPr>
            </w:pPr>
            <w:r w:rsidRPr="00AB06EE">
              <w:rPr>
                <w:sz w:val="20"/>
                <w:szCs w:val="20"/>
              </w:rPr>
              <w:t>1</w:t>
            </w:r>
          </w:p>
        </w:tc>
        <w:tc>
          <w:tcPr>
            <w:tcW w:w="4554" w:type="dxa"/>
          </w:tcPr>
          <w:p w14:paraId="76B10BF0" w14:textId="36D07A94" w:rsidR="00475A62" w:rsidRPr="00AB06EE" w:rsidRDefault="00475A62" w:rsidP="00C23E6D">
            <w:pPr>
              <w:rPr>
                <w:sz w:val="20"/>
                <w:szCs w:val="20"/>
                <w:lang w:eastAsia="ru-RU"/>
              </w:rPr>
            </w:pPr>
            <w:r w:rsidRPr="00AB06EE">
              <w:rPr>
                <w:sz w:val="20"/>
                <w:szCs w:val="20"/>
              </w:rPr>
              <w:t>Dimensiuni: 1800 X 530 X 140 mm. B</w:t>
            </w:r>
            <w:r w:rsidRPr="00AB06EE">
              <w:rPr>
                <w:rStyle w:val="rynqvb"/>
                <w:sz w:val="20"/>
                <w:szCs w:val="20"/>
              </w:rPr>
              <w:t xml:space="preserve">latul mesei din piatră artificială echivalent CORIAN „HERBAL ACH D-310”, chiuvete sunt furnizate de client. </w:t>
            </w:r>
            <w:r w:rsidRPr="00AB06EE">
              <w:rPr>
                <w:sz w:val="20"/>
                <w:szCs w:val="20"/>
                <w:lang w:eastAsia="ru-RU"/>
              </w:rPr>
              <w:t xml:space="preserve">Cadrul pentru prinderea blatului este din metal, vopsit cu pulbere. </w:t>
            </w:r>
            <w:r w:rsidRPr="00AB06EE">
              <w:rPr>
                <w:rStyle w:val="rynqvb"/>
                <w:sz w:val="20"/>
                <w:szCs w:val="20"/>
              </w:rPr>
              <w:t>Scutul oglinzii este realizat din MDF rezistent la umezeala, vopsit in Alb, oglinda are 4 mm cu prelucrare in jurul perimetrului.</w:t>
            </w:r>
          </w:p>
        </w:tc>
        <w:tc>
          <w:tcPr>
            <w:tcW w:w="992" w:type="dxa"/>
            <w:gridSpan w:val="2"/>
            <w:vMerge/>
          </w:tcPr>
          <w:p w14:paraId="0123E1F0" w14:textId="77777777" w:rsidR="00475A62" w:rsidRPr="00AB06EE" w:rsidRDefault="00475A62" w:rsidP="00C23E6D">
            <w:pPr>
              <w:rPr>
                <w:sz w:val="20"/>
                <w:szCs w:val="20"/>
              </w:rPr>
            </w:pPr>
          </w:p>
        </w:tc>
      </w:tr>
      <w:tr w:rsidR="007E0556" w:rsidRPr="00AB06EE" w14:paraId="2381C6B8" w14:textId="77777777" w:rsidTr="00C23E6D">
        <w:trPr>
          <w:gridAfter w:val="1"/>
          <w:wAfter w:w="7" w:type="dxa"/>
          <w:trHeight w:val="1694"/>
          <w:jc w:val="center"/>
        </w:trPr>
        <w:tc>
          <w:tcPr>
            <w:tcW w:w="633" w:type="dxa"/>
          </w:tcPr>
          <w:p w14:paraId="3154CDE7" w14:textId="26D8C770" w:rsidR="00475A62" w:rsidRPr="00AB06EE" w:rsidRDefault="00475A62" w:rsidP="00C23E6D">
            <w:pPr>
              <w:rPr>
                <w:sz w:val="20"/>
                <w:szCs w:val="20"/>
              </w:rPr>
            </w:pPr>
            <w:r w:rsidRPr="00AB06EE">
              <w:rPr>
                <w:sz w:val="20"/>
                <w:szCs w:val="20"/>
              </w:rPr>
              <w:t>1.19</w:t>
            </w:r>
          </w:p>
        </w:tc>
        <w:tc>
          <w:tcPr>
            <w:tcW w:w="1322" w:type="dxa"/>
          </w:tcPr>
          <w:p w14:paraId="1D6BE9CB" w14:textId="166171EC" w:rsidR="00475A62" w:rsidRPr="00AB06EE" w:rsidRDefault="00475A62" w:rsidP="00C23E6D">
            <w:pPr>
              <w:rPr>
                <w:sz w:val="20"/>
                <w:szCs w:val="20"/>
              </w:rPr>
            </w:pPr>
            <w:r w:rsidRPr="00B42421">
              <w:t>39100000-3</w:t>
            </w:r>
          </w:p>
        </w:tc>
        <w:tc>
          <w:tcPr>
            <w:tcW w:w="1306" w:type="dxa"/>
          </w:tcPr>
          <w:p w14:paraId="4FF4C02D" w14:textId="76FB558E" w:rsidR="00475A62" w:rsidRPr="00AB06EE" w:rsidRDefault="00475A62" w:rsidP="00C23E6D">
            <w:pPr>
              <w:rPr>
                <w:sz w:val="20"/>
                <w:szCs w:val="20"/>
              </w:rPr>
            </w:pPr>
            <w:r w:rsidRPr="00AB06EE">
              <w:rPr>
                <w:sz w:val="20"/>
                <w:szCs w:val="20"/>
              </w:rPr>
              <w:t>Masa director 2000x800x800 (dreapta)</w:t>
            </w:r>
          </w:p>
        </w:tc>
        <w:tc>
          <w:tcPr>
            <w:tcW w:w="894" w:type="dxa"/>
          </w:tcPr>
          <w:p w14:paraId="7B7D575C" w14:textId="230E27F7" w:rsidR="00475A62" w:rsidRPr="00AB06EE" w:rsidRDefault="00475A62" w:rsidP="00C23E6D">
            <w:pPr>
              <w:rPr>
                <w:sz w:val="20"/>
                <w:szCs w:val="20"/>
              </w:rPr>
            </w:pPr>
            <w:r w:rsidRPr="00AB06EE">
              <w:rPr>
                <w:sz w:val="20"/>
                <w:szCs w:val="20"/>
              </w:rPr>
              <w:t>buc</w:t>
            </w:r>
          </w:p>
        </w:tc>
        <w:tc>
          <w:tcPr>
            <w:tcW w:w="1072" w:type="dxa"/>
          </w:tcPr>
          <w:p w14:paraId="128D5C89" w14:textId="71200079" w:rsidR="00475A62" w:rsidRPr="00AB06EE" w:rsidRDefault="00475A62" w:rsidP="00C23E6D">
            <w:pPr>
              <w:rPr>
                <w:sz w:val="20"/>
                <w:szCs w:val="20"/>
              </w:rPr>
            </w:pPr>
            <w:r w:rsidRPr="00AB06EE">
              <w:rPr>
                <w:sz w:val="20"/>
                <w:szCs w:val="20"/>
              </w:rPr>
              <w:t>2</w:t>
            </w:r>
          </w:p>
        </w:tc>
        <w:tc>
          <w:tcPr>
            <w:tcW w:w="4554" w:type="dxa"/>
          </w:tcPr>
          <w:p w14:paraId="73BF28AD" w14:textId="77777777" w:rsidR="00475A62" w:rsidRPr="00AB06EE" w:rsidRDefault="00475A62" w:rsidP="00C23E6D">
            <w:pPr>
              <w:rPr>
                <w:sz w:val="20"/>
                <w:szCs w:val="20"/>
              </w:rPr>
            </w:pPr>
            <w:r w:rsidRPr="00AB06EE">
              <w:rPr>
                <w:sz w:val="20"/>
                <w:szCs w:val="20"/>
              </w:rPr>
              <w:t>Dimensiuni:</w:t>
            </w:r>
          </w:p>
          <w:p w14:paraId="5423ADD7" w14:textId="07886578" w:rsidR="00475A62" w:rsidRPr="00AB06EE" w:rsidRDefault="00475A62" w:rsidP="00C23E6D">
            <w:pPr>
              <w:rPr>
                <w:sz w:val="20"/>
                <w:szCs w:val="20"/>
                <w:lang w:eastAsia="ru-RU"/>
              </w:rPr>
            </w:pPr>
            <w:r w:rsidRPr="00AB06EE">
              <w:rPr>
                <w:sz w:val="20"/>
                <w:szCs w:val="20"/>
              </w:rPr>
              <w:t>2000 X 800 X 800 mm.</w:t>
            </w:r>
            <w:r w:rsidRPr="00AB06EE">
              <w:rPr>
                <w:rStyle w:val="rynqvb"/>
                <w:sz w:val="20"/>
                <w:szCs w:val="20"/>
              </w:rPr>
              <w:t xml:space="preserve"> Material masă - PAL 18 mm echivalent EGGER </w:t>
            </w:r>
            <w:r w:rsidRPr="00AB06EE">
              <w:rPr>
                <w:sz w:val="20"/>
                <w:szCs w:val="20"/>
              </w:rPr>
              <w:t xml:space="preserve">Stejar Cuneo maro H3317 ST28 / Alb Premium W1000 ST9. </w:t>
            </w:r>
            <w:r w:rsidRPr="00AB06EE">
              <w:rPr>
                <w:rStyle w:val="rynqvb"/>
                <w:sz w:val="20"/>
                <w:szCs w:val="20"/>
              </w:rPr>
              <w:t xml:space="preserve">Marginea blatului și fațadelor mesei – ABS 2 mm. Stabilitatea mesei este consolidată cu ajutorul unei țevi metalice de 40x20 mm. </w:t>
            </w:r>
          </w:p>
        </w:tc>
        <w:tc>
          <w:tcPr>
            <w:tcW w:w="992" w:type="dxa"/>
            <w:gridSpan w:val="2"/>
            <w:vMerge/>
          </w:tcPr>
          <w:p w14:paraId="77D0E22D" w14:textId="77777777" w:rsidR="00475A62" w:rsidRPr="00AB06EE" w:rsidRDefault="00475A62" w:rsidP="00C23E6D">
            <w:pPr>
              <w:rPr>
                <w:sz w:val="20"/>
                <w:szCs w:val="20"/>
              </w:rPr>
            </w:pPr>
          </w:p>
        </w:tc>
      </w:tr>
      <w:tr w:rsidR="007E0556" w:rsidRPr="00AB06EE" w14:paraId="041CDD63" w14:textId="77777777" w:rsidTr="00C23E6D">
        <w:trPr>
          <w:gridAfter w:val="1"/>
          <w:wAfter w:w="7" w:type="dxa"/>
          <w:trHeight w:val="1674"/>
          <w:jc w:val="center"/>
        </w:trPr>
        <w:tc>
          <w:tcPr>
            <w:tcW w:w="633" w:type="dxa"/>
          </w:tcPr>
          <w:p w14:paraId="7491EA92" w14:textId="2CE8B058" w:rsidR="00475A62" w:rsidRPr="00AB06EE" w:rsidRDefault="00475A62" w:rsidP="00C23E6D">
            <w:pPr>
              <w:rPr>
                <w:sz w:val="20"/>
                <w:szCs w:val="20"/>
              </w:rPr>
            </w:pPr>
            <w:r w:rsidRPr="00AB06EE">
              <w:rPr>
                <w:sz w:val="20"/>
                <w:szCs w:val="20"/>
              </w:rPr>
              <w:t>1.20</w:t>
            </w:r>
          </w:p>
        </w:tc>
        <w:tc>
          <w:tcPr>
            <w:tcW w:w="1322" w:type="dxa"/>
          </w:tcPr>
          <w:p w14:paraId="1CE0D2AF" w14:textId="335C22C8" w:rsidR="00475A62" w:rsidRPr="00AB06EE" w:rsidRDefault="00475A62" w:rsidP="00C23E6D">
            <w:pPr>
              <w:rPr>
                <w:sz w:val="20"/>
                <w:szCs w:val="20"/>
              </w:rPr>
            </w:pPr>
            <w:r w:rsidRPr="00B42421">
              <w:t>39100000-3</w:t>
            </w:r>
          </w:p>
        </w:tc>
        <w:tc>
          <w:tcPr>
            <w:tcW w:w="1306" w:type="dxa"/>
          </w:tcPr>
          <w:p w14:paraId="77FF4FEC" w14:textId="16A9605F" w:rsidR="00475A62" w:rsidRPr="00AB06EE" w:rsidRDefault="00475A62" w:rsidP="00C23E6D">
            <w:pPr>
              <w:rPr>
                <w:sz w:val="20"/>
                <w:szCs w:val="20"/>
              </w:rPr>
            </w:pPr>
            <w:r w:rsidRPr="00AB06EE">
              <w:rPr>
                <w:sz w:val="20"/>
                <w:szCs w:val="20"/>
              </w:rPr>
              <w:t>Masa director 2000x800x800 (stînga)</w:t>
            </w:r>
          </w:p>
        </w:tc>
        <w:tc>
          <w:tcPr>
            <w:tcW w:w="894" w:type="dxa"/>
          </w:tcPr>
          <w:p w14:paraId="18AA1476" w14:textId="7AE2E3B1" w:rsidR="00475A62" w:rsidRPr="00AB06EE" w:rsidRDefault="00475A62" w:rsidP="00C23E6D">
            <w:pPr>
              <w:rPr>
                <w:sz w:val="20"/>
                <w:szCs w:val="20"/>
              </w:rPr>
            </w:pPr>
            <w:r w:rsidRPr="00AB06EE">
              <w:rPr>
                <w:sz w:val="20"/>
                <w:szCs w:val="20"/>
              </w:rPr>
              <w:t>buc</w:t>
            </w:r>
          </w:p>
        </w:tc>
        <w:tc>
          <w:tcPr>
            <w:tcW w:w="1072" w:type="dxa"/>
          </w:tcPr>
          <w:p w14:paraId="4FDFB2EE" w14:textId="6D45EC91" w:rsidR="00475A62" w:rsidRPr="00AB06EE" w:rsidRDefault="00475A62" w:rsidP="00C23E6D">
            <w:pPr>
              <w:rPr>
                <w:sz w:val="20"/>
                <w:szCs w:val="20"/>
              </w:rPr>
            </w:pPr>
            <w:r w:rsidRPr="00AB06EE">
              <w:rPr>
                <w:sz w:val="20"/>
                <w:szCs w:val="20"/>
              </w:rPr>
              <w:t>1</w:t>
            </w:r>
          </w:p>
        </w:tc>
        <w:tc>
          <w:tcPr>
            <w:tcW w:w="4554" w:type="dxa"/>
          </w:tcPr>
          <w:p w14:paraId="2E916CD7" w14:textId="77777777" w:rsidR="00475A62" w:rsidRPr="00AB06EE" w:rsidRDefault="00475A62" w:rsidP="00C23E6D">
            <w:pPr>
              <w:rPr>
                <w:sz w:val="20"/>
                <w:szCs w:val="20"/>
              </w:rPr>
            </w:pPr>
            <w:r w:rsidRPr="00AB06EE">
              <w:rPr>
                <w:sz w:val="20"/>
                <w:szCs w:val="20"/>
              </w:rPr>
              <w:t>Dimensiuni:</w:t>
            </w:r>
          </w:p>
          <w:p w14:paraId="53E039EA" w14:textId="1C0938D1" w:rsidR="00475A62" w:rsidRPr="00AB06EE" w:rsidRDefault="00475A62" w:rsidP="00C23E6D">
            <w:pPr>
              <w:rPr>
                <w:sz w:val="20"/>
                <w:szCs w:val="20"/>
                <w:lang w:eastAsia="ru-RU"/>
              </w:rPr>
            </w:pPr>
            <w:r w:rsidRPr="00AB06EE">
              <w:rPr>
                <w:sz w:val="20"/>
                <w:szCs w:val="20"/>
              </w:rPr>
              <w:t>2000 X 800 X 800 mm.</w:t>
            </w:r>
            <w:r w:rsidRPr="00AB06EE">
              <w:rPr>
                <w:rStyle w:val="rynqvb"/>
                <w:sz w:val="20"/>
                <w:szCs w:val="20"/>
              </w:rPr>
              <w:t xml:space="preserve"> Material masă - PAL 18 mm echivalent EGGER </w:t>
            </w:r>
            <w:r w:rsidRPr="00AB06EE">
              <w:rPr>
                <w:sz w:val="20"/>
                <w:szCs w:val="20"/>
              </w:rPr>
              <w:t>Stejar Cuneo maro H3317 ST28 / Alb Premium W1000 ST9 acoperit cu marginea</w:t>
            </w:r>
            <w:r w:rsidRPr="00AB06EE">
              <w:rPr>
                <w:rStyle w:val="rynqvb"/>
                <w:sz w:val="20"/>
                <w:szCs w:val="20"/>
              </w:rPr>
              <w:t xml:space="preserve"> ABS 2 mm. Stabilitatea mesei este consolidată cu ajutorul unei țevi metalice de 40x20 mm. Produs în condiții de fabrică. Calitate impecabilă. </w:t>
            </w:r>
          </w:p>
        </w:tc>
        <w:tc>
          <w:tcPr>
            <w:tcW w:w="992" w:type="dxa"/>
            <w:gridSpan w:val="2"/>
            <w:vMerge/>
          </w:tcPr>
          <w:p w14:paraId="5C1A9D99" w14:textId="77777777" w:rsidR="00475A62" w:rsidRPr="00AB06EE" w:rsidRDefault="00475A62" w:rsidP="00C23E6D">
            <w:pPr>
              <w:rPr>
                <w:sz w:val="20"/>
                <w:szCs w:val="20"/>
              </w:rPr>
            </w:pPr>
          </w:p>
        </w:tc>
      </w:tr>
      <w:tr w:rsidR="007E0556" w:rsidRPr="00AB06EE" w14:paraId="58090870" w14:textId="77777777" w:rsidTr="00C23E6D">
        <w:trPr>
          <w:gridAfter w:val="1"/>
          <w:wAfter w:w="7" w:type="dxa"/>
          <w:trHeight w:val="1691"/>
          <w:jc w:val="center"/>
        </w:trPr>
        <w:tc>
          <w:tcPr>
            <w:tcW w:w="633" w:type="dxa"/>
          </w:tcPr>
          <w:p w14:paraId="16646E25" w14:textId="282E5B19" w:rsidR="00475A62" w:rsidRPr="00AB06EE" w:rsidRDefault="00475A62" w:rsidP="00C23E6D">
            <w:pPr>
              <w:rPr>
                <w:sz w:val="20"/>
                <w:szCs w:val="20"/>
              </w:rPr>
            </w:pPr>
            <w:r w:rsidRPr="00AB06EE">
              <w:rPr>
                <w:sz w:val="20"/>
                <w:szCs w:val="20"/>
              </w:rPr>
              <w:t>1.21</w:t>
            </w:r>
          </w:p>
        </w:tc>
        <w:tc>
          <w:tcPr>
            <w:tcW w:w="1322" w:type="dxa"/>
          </w:tcPr>
          <w:p w14:paraId="25E24AB9" w14:textId="70AF2766" w:rsidR="00475A62" w:rsidRPr="00AB06EE" w:rsidRDefault="00475A62" w:rsidP="00C23E6D">
            <w:pPr>
              <w:rPr>
                <w:sz w:val="20"/>
                <w:szCs w:val="20"/>
              </w:rPr>
            </w:pPr>
            <w:r w:rsidRPr="00B42421">
              <w:t>39100000-3</w:t>
            </w:r>
          </w:p>
        </w:tc>
        <w:tc>
          <w:tcPr>
            <w:tcW w:w="1306" w:type="dxa"/>
          </w:tcPr>
          <w:p w14:paraId="75596768" w14:textId="28D5730F" w:rsidR="00475A62" w:rsidRPr="00AB06EE" w:rsidRDefault="00475A62" w:rsidP="00C23E6D">
            <w:pPr>
              <w:rPr>
                <w:sz w:val="20"/>
                <w:szCs w:val="20"/>
              </w:rPr>
            </w:pPr>
            <w:r w:rsidRPr="00AB06EE">
              <w:rPr>
                <w:sz w:val="20"/>
                <w:szCs w:val="20"/>
              </w:rPr>
              <w:t>Masa director 1800x800x800 (dreapta)</w:t>
            </w:r>
          </w:p>
        </w:tc>
        <w:tc>
          <w:tcPr>
            <w:tcW w:w="894" w:type="dxa"/>
          </w:tcPr>
          <w:p w14:paraId="01E0F693" w14:textId="1FABC4B8" w:rsidR="00475A62" w:rsidRPr="00AB06EE" w:rsidRDefault="00475A62" w:rsidP="00C23E6D">
            <w:pPr>
              <w:rPr>
                <w:sz w:val="20"/>
                <w:szCs w:val="20"/>
              </w:rPr>
            </w:pPr>
            <w:r w:rsidRPr="00AB06EE">
              <w:rPr>
                <w:sz w:val="20"/>
                <w:szCs w:val="20"/>
              </w:rPr>
              <w:t>buc</w:t>
            </w:r>
          </w:p>
        </w:tc>
        <w:tc>
          <w:tcPr>
            <w:tcW w:w="1072" w:type="dxa"/>
          </w:tcPr>
          <w:p w14:paraId="2E600732" w14:textId="1BA67826" w:rsidR="00475A62" w:rsidRPr="00AB06EE" w:rsidRDefault="00475A62" w:rsidP="00C23E6D">
            <w:pPr>
              <w:rPr>
                <w:sz w:val="20"/>
                <w:szCs w:val="20"/>
              </w:rPr>
            </w:pPr>
            <w:r w:rsidRPr="00AB06EE">
              <w:rPr>
                <w:sz w:val="20"/>
                <w:szCs w:val="20"/>
              </w:rPr>
              <w:t>1</w:t>
            </w:r>
          </w:p>
        </w:tc>
        <w:tc>
          <w:tcPr>
            <w:tcW w:w="4554" w:type="dxa"/>
          </w:tcPr>
          <w:p w14:paraId="5C5C1136" w14:textId="77777777" w:rsidR="00475A62" w:rsidRPr="00AB06EE" w:rsidRDefault="00475A62" w:rsidP="00C23E6D">
            <w:pPr>
              <w:rPr>
                <w:sz w:val="20"/>
                <w:szCs w:val="20"/>
              </w:rPr>
            </w:pPr>
            <w:r w:rsidRPr="00AB06EE">
              <w:rPr>
                <w:sz w:val="20"/>
                <w:szCs w:val="20"/>
              </w:rPr>
              <w:t>Dimensiuni:</w:t>
            </w:r>
          </w:p>
          <w:p w14:paraId="3500DFEF" w14:textId="530D226D" w:rsidR="00475A62" w:rsidRPr="00AB06EE" w:rsidRDefault="00475A62" w:rsidP="00C23E6D">
            <w:pPr>
              <w:rPr>
                <w:sz w:val="20"/>
                <w:szCs w:val="20"/>
                <w:lang w:eastAsia="ru-RU"/>
              </w:rPr>
            </w:pPr>
            <w:r w:rsidRPr="00AB06EE">
              <w:rPr>
                <w:sz w:val="20"/>
                <w:szCs w:val="20"/>
              </w:rPr>
              <w:t>1800 X 800 X 800 mm.</w:t>
            </w:r>
            <w:r w:rsidRPr="00AB06EE">
              <w:rPr>
                <w:rStyle w:val="rynqvb"/>
                <w:sz w:val="20"/>
                <w:szCs w:val="20"/>
              </w:rPr>
              <w:t xml:space="preserve"> Material masă - PAL 18 mm echivalent EGGER </w:t>
            </w:r>
            <w:r w:rsidRPr="00AB06EE">
              <w:rPr>
                <w:sz w:val="20"/>
                <w:szCs w:val="20"/>
              </w:rPr>
              <w:t>Stejar Cuneo maro  H3317 ST28 / Alb Premium W1000 ST9 acoperit cu marginea</w:t>
            </w:r>
            <w:r w:rsidRPr="00AB06EE">
              <w:rPr>
                <w:rStyle w:val="rynqvb"/>
                <w:sz w:val="20"/>
                <w:szCs w:val="20"/>
              </w:rPr>
              <w:t xml:space="preserve"> ABS 2 mm.  Stabilitatea mesei este consolidată cu ajutorul unei țevi metalice de 40x20 mm. Produs în condiții de fabrică. Calitate impecabilă.</w:t>
            </w:r>
          </w:p>
        </w:tc>
        <w:tc>
          <w:tcPr>
            <w:tcW w:w="992" w:type="dxa"/>
            <w:gridSpan w:val="2"/>
            <w:vMerge/>
          </w:tcPr>
          <w:p w14:paraId="7D9BAB56" w14:textId="77777777" w:rsidR="00475A62" w:rsidRPr="00AB06EE" w:rsidRDefault="00475A62" w:rsidP="00C23E6D">
            <w:pPr>
              <w:rPr>
                <w:sz w:val="20"/>
                <w:szCs w:val="20"/>
              </w:rPr>
            </w:pPr>
          </w:p>
        </w:tc>
      </w:tr>
      <w:tr w:rsidR="007E0556" w:rsidRPr="00AB06EE" w14:paraId="00FF187C" w14:textId="77777777" w:rsidTr="00C23E6D">
        <w:trPr>
          <w:gridAfter w:val="1"/>
          <w:wAfter w:w="7" w:type="dxa"/>
          <w:trHeight w:val="1694"/>
          <w:jc w:val="center"/>
        </w:trPr>
        <w:tc>
          <w:tcPr>
            <w:tcW w:w="633" w:type="dxa"/>
          </w:tcPr>
          <w:p w14:paraId="41051C6C" w14:textId="3630DF97" w:rsidR="00475A62" w:rsidRPr="00AB06EE" w:rsidRDefault="00475A62" w:rsidP="00C23E6D">
            <w:pPr>
              <w:rPr>
                <w:sz w:val="20"/>
                <w:szCs w:val="20"/>
              </w:rPr>
            </w:pPr>
            <w:r w:rsidRPr="00AB06EE">
              <w:rPr>
                <w:sz w:val="20"/>
                <w:szCs w:val="20"/>
              </w:rPr>
              <w:lastRenderedPageBreak/>
              <w:t>1.22</w:t>
            </w:r>
          </w:p>
        </w:tc>
        <w:tc>
          <w:tcPr>
            <w:tcW w:w="1322" w:type="dxa"/>
          </w:tcPr>
          <w:p w14:paraId="7C2039CA" w14:textId="65730F70" w:rsidR="00475A62" w:rsidRPr="00AB06EE" w:rsidRDefault="00475A62" w:rsidP="00C23E6D">
            <w:pPr>
              <w:rPr>
                <w:sz w:val="20"/>
                <w:szCs w:val="20"/>
              </w:rPr>
            </w:pPr>
            <w:r w:rsidRPr="004B7904">
              <w:t>39100000-3</w:t>
            </w:r>
          </w:p>
        </w:tc>
        <w:tc>
          <w:tcPr>
            <w:tcW w:w="1306" w:type="dxa"/>
          </w:tcPr>
          <w:p w14:paraId="7B56036C" w14:textId="39EE9952" w:rsidR="00475A62" w:rsidRPr="00AB06EE" w:rsidRDefault="00475A62" w:rsidP="00C23E6D">
            <w:pPr>
              <w:rPr>
                <w:sz w:val="20"/>
                <w:szCs w:val="20"/>
              </w:rPr>
            </w:pPr>
            <w:r w:rsidRPr="00AB06EE">
              <w:rPr>
                <w:sz w:val="20"/>
                <w:szCs w:val="20"/>
              </w:rPr>
              <w:t>Masa director 1800x800x800 (stînga)</w:t>
            </w:r>
          </w:p>
        </w:tc>
        <w:tc>
          <w:tcPr>
            <w:tcW w:w="894" w:type="dxa"/>
          </w:tcPr>
          <w:p w14:paraId="2DCE4EFB" w14:textId="117CC3F2" w:rsidR="00475A62" w:rsidRPr="00AB06EE" w:rsidRDefault="00475A62" w:rsidP="00C23E6D">
            <w:pPr>
              <w:rPr>
                <w:sz w:val="20"/>
                <w:szCs w:val="20"/>
              </w:rPr>
            </w:pPr>
            <w:r w:rsidRPr="00AB06EE">
              <w:rPr>
                <w:sz w:val="20"/>
                <w:szCs w:val="20"/>
              </w:rPr>
              <w:t>buc</w:t>
            </w:r>
          </w:p>
        </w:tc>
        <w:tc>
          <w:tcPr>
            <w:tcW w:w="1072" w:type="dxa"/>
          </w:tcPr>
          <w:p w14:paraId="5EB8B9B1" w14:textId="7A75D6A1" w:rsidR="00475A62" w:rsidRPr="00AB06EE" w:rsidRDefault="00475A62" w:rsidP="00C23E6D">
            <w:pPr>
              <w:rPr>
                <w:sz w:val="20"/>
                <w:szCs w:val="20"/>
              </w:rPr>
            </w:pPr>
            <w:r w:rsidRPr="00AB06EE">
              <w:rPr>
                <w:sz w:val="20"/>
                <w:szCs w:val="20"/>
              </w:rPr>
              <w:t>1</w:t>
            </w:r>
          </w:p>
        </w:tc>
        <w:tc>
          <w:tcPr>
            <w:tcW w:w="4554" w:type="dxa"/>
          </w:tcPr>
          <w:p w14:paraId="15B7D5C7" w14:textId="77777777" w:rsidR="00475A62" w:rsidRPr="00AB06EE" w:rsidRDefault="00475A62" w:rsidP="00C23E6D">
            <w:pPr>
              <w:rPr>
                <w:sz w:val="20"/>
                <w:szCs w:val="20"/>
              </w:rPr>
            </w:pPr>
            <w:r w:rsidRPr="00AB06EE">
              <w:rPr>
                <w:sz w:val="20"/>
                <w:szCs w:val="20"/>
              </w:rPr>
              <w:t>Dimensiuni:</w:t>
            </w:r>
          </w:p>
          <w:p w14:paraId="6FB89237" w14:textId="4890ED5D" w:rsidR="00475A62" w:rsidRPr="00AB06EE" w:rsidRDefault="00475A62" w:rsidP="00C23E6D">
            <w:pPr>
              <w:rPr>
                <w:sz w:val="20"/>
                <w:szCs w:val="20"/>
                <w:lang w:eastAsia="ru-RU"/>
              </w:rPr>
            </w:pPr>
            <w:r w:rsidRPr="00AB06EE">
              <w:rPr>
                <w:sz w:val="20"/>
                <w:szCs w:val="20"/>
              </w:rPr>
              <w:t>1800 X 800 X 800 mm.</w:t>
            </w:r>
            <w:r w:rsidRPr="00AB06EE">
              <w:rPr>
                <w:rStyle w:val="rynqvb"/>
                <w:sz w:val="20"/>
                <w:szCs w:val="20"/>
              </w:rPr>
              <w:t xml:space="preserve"> Material masă - PAL 18 mm echivalent EGGER </w:t>
            </w:r>
            <w:r w:rsidRPr="00AB06EE">
              <w:rPr>
                <w:sz w:val="20"/>
                <w:szCs w:val="20"/>
              </w:rPr>
              <w:t>Stejar Cuneo maro  H3317 ST28 / Alb Premium W1000 ST9 acoperit cu marginea</w:t>
            </w:r>
            <w:r w:rsidRPr="00AB06EE">
              <w:rPr>
                <w:rStyle w:val="rynqvb"/>
                <w:sz w:val="20"/>
                <w:szCs w:val="20"/>
              </w:rPr>
              <w:t xml:space="preserve"> ABS 2 mm. Stabilitatea mesei este consolidată cu ajutorul unei țevi metalice de 40x20 mm. Produs în condiții de fabrică. Calitate impecabilă.</w:t>
            </w:r>
          </w:p>
        </w:tc>
        <w:tc>
          <w:tcPr>
            <w:tcW w:w="992" w:type="dxa"/>
            <w:gridSpan w:val="2"/>
            <w:vMerge/>
          </w:tcPr>
          <w:p w14:paraId="16CE3CCC" w14:textId="77777777" w:rsidR="00475A62" w:rsidRPr="00AB06EE" w:rsidRDefault="00475A62" w:rsidP="00C23E6D">
            <w:pPr>
              <w:rPr>
                <w:sz w:val="20"/>
                <w:szCs w:val="20"/>
              </w:rPr>
            </w:pPr>
          </w:p>
        </w:tc>
      </w:tr>
      <w:tr w:rsidR="007E0556" w:rsidRPr="00AB06EE" w14:paraId="47C4FA58" w14:textId="77777777" w:rsidTr="00C23E6D">
        <w:trPr>
          <w:gridAfter w:val="1"/>
          <w:wAfter w:w="7" w:type="dxa"/>
          <w:trHeight w:val="1270"/>
          <w:jc w:val="center"/>
        </w:trPr>
        <w:tc>
          <w:tcPr>
            <w:tcW w:w="633" w:type="dxa"/>
          </w:tcPr>
          <w:p w14:paraId="717E2B38" w14:textId="75293A61" w:rsidR="00475A62" w:rsidRPr="00AB06EE" w:rsidRDefault="00475A62" w:rsidP="00C23E6D">
            <w:pPr>
              <w:rPr>
                <w:sz w:val="20"/>
                <w:szCs w:val="20"/>
              </w:rPr>
            </w:pPr>
            <w:r w:rsidRPr="00AB06EE">
              <w:rPr>
                <w:sz w:val="20"/>
                <w:szCs w:val="20"/>
              </w:rPr>
              <w:t>1.23</w:t>
            </w:r>
          </w:p>
        </w:tc>
        <w:tc>
          <w:tcPr>
            <w:tcW w:w="1322" w:type="dxa"/>
          </w:tcPr>
          <w:p w14:paraId="104CFEC1" w14:textId="0A241A40" w:rsidR="00475A62" w:rsidRPr="00AB06EE" w:rsidRDefault="00475A62" w:rsidP="00C23E6D">
            <w:pPr>
              <w:rPr>
                <w:sz w:val="20"/>
                <w:szCs w:val="20"/>
              </w:rPr>
            </w:pPr>
            <w:r w:rsidRPr="004B7904">
              <w:t>39100000-3</w:t>
            </w:r>
          </w:p>
        </w:tc>
        <w:tc>
          <w:tcPr>
            <w:tcW w:w="1306" w:type="dxa"/>
          </w:tcPr>
          <w:p w14:paraId="74D5EBE1" w14:textId="7AEED9DB" w:rsidR="00475A62" w:rsidRPr="00AB06EE" w:rsidRDefault="00475A62" w:rsidP="00C23E6D">
            <w:pPr>
              <w:rPr>
                <w:sz w:val="20"/>
                <w:szCs w:val="20"/>
              </w:rPr>
            </w:pPr>
            <w:r w:rsidRPr="00AB06EE">
              <w:rPr>
                <w:sz w:val="20"/>
                <w:szCs w:val="20"/>
              </w:rPr>
              <w:t>Anexa la masa 2000x800x800</w:t>
            </w:r>
          </w:p>
        </w:tc>
        <w:tc>
          <w:tcPr>
            <w:tcW w:w="894" w:type="dxa"/>
          </w:tcPr>
          <w:p w14:paraId="4DC718AA" w14:textId="382894EE" w:rsidR="00475A62" w:rsidRPr="00AB06EE" w:rsidRDefault="00475A62" w:rsidP="00C23E6D">
            <w:pPr>
              <w:rPr>
                <w:sz w:val="20"/>
                <w:szCs w:val="20"/>
              </w:rPr>
            </w:pPr>
            <w:r w:rsidRPr="00AB06EE">
              <w:rPr>
                <w:sz w:val="20"/>
                <w:szCs w:val="20"/>
              </w:rPr>
              <w:t>buc</w:t>
            </w:r>
          </w:p>
        </w:tc>
        <w:tc>
          <w:tcPr>
            <w:tcW w:w="1072" w:type="dxa"/>
          </w:tcPr>
          <w:p w14:paraId="6A0A0A65" w14:textId="07E6375F" w:rsidR="00475A62" w:rsidRPr="00AB06EE" w:rsidRDefault="00475A62" w:rsidP="00C23E6D">
            <w:pPr>
              <w:rPr>
                <w:sz w:val="20"/>
                <w:szCs w:val="20"/>
              </w:rPr>
            </w:pPr>
            <w:r w:rsidRPr="00AB06EE">
              <w:rPr>
                <w:sz w:val="20"/>
                <w:szCs w:val="20"/>
              </w:rPr>
              <w:t>2</w:t>
            </w:r>
          </w:p>
        </w:tc>
        <w:tc>
          <w:tcPr>
            <w:tcW w:w="4554" w:type="dxa"/>
          </w:tcPr>
          <w:p w14:paraId="25E6E0E0" w14:textId="77777777" w:rsidR="00475A62" w:rsidRPr="00AB06EE" w:rsidRDefault="00475A62" w:rsidP="00C23E6D">
            <w:pPr>
              <w:rPr>
                <w:sz w:val="20"/>
                <w:szCs w:val="20"/>
              </w:rPr>
            </w:pPr>
            <w:r w:rsidRPr="00AB06EE">
              <w:rPr>
                <w:sz w:val="20"/>
                <w:szCs w:val="20"/>
              </w:rPr>
              <w:t>Dimensiuni:</w:t>
            </w:r>
          </w:p>
          <w:p w14:paraId="1E3DC053" w14:textId="254DAF0B" w:rsidR="00475A62" w:rsidRPr="00AB06EE" w:rsidRDefault="00475A62" w:rsidP="00C23E6D">
            <w:pPr>
              <w:rPr>
                <w:sz w:val="20"/>
                <w:szCs w:val="20"/>
                <w:lang w:eastAsia="ru-RU"/>
              </w:rPr>
            </w:pPr>
            <w:r w:rsidRPr="00AB06EE">
              <w:rPr>
                <w:sz w:val="20"/>
                <w:szCs w:val="20"/>
              </w:rPr>
              <w:t>2000 X 800 X 800 mm.</w:t>
            </w:r>
            <w:r w:rsidRPr="00AB06EE">
              <w:rPr>
                <w:rStyle w:val="rynqvb"/>
                <w:sz w:val="20"/>
                <w:szCs w:val="20"/>
              </w:rPr>
              <w:t xml:space="preserve"> Material masă - PAL 18 mm echivalent EGGER </w:t>
            </w:r>
            <w:r w:rsidRPr="00AB06EE">
              <w:rPr>
                <w:sz w:val="20"/>
                <w:szCs w:val="20"/>
              </w:rPr>
              <w:t>Stejar Cuneo maro H3317 ST28 / Alb Premium W1000 ST9 acoperit cu marginea</w:t>
            </w:r>
            <w:r w:rsidRPr="00AB06EE">
              <w:rPr>
                <w:rStyle w:val="rynqvb"/>
                <w:sz w:val="20"/>
                <w:szCs w:val="20"/>
              </w:rPr>
              <w:t xml:space="preserve"> ABS 2 mm.</w:t>
            </w:r>
          </w:p>
        </w:tc>
        <w:tc>
          <w:tcPr>
            <w:tcW w:w="992" w:type="dxa"/>
            <w:gridSpan w:val="2"/>
            <w:vMerge/>
          </w:tcPr>
          <w:p w14:paraId="4207FEC1" w14:textId="77777777" w:rsidR="00475A62" w:rsidRPr="00AB06EE" w:rsidRDefault="00475A62" w:rsidP="00C23E6D">
            <w:pPr>
              <w:rPr>
                <w:sz w:val="20"/>
                <w:szCs w:val="20"/>
              </w:rPr>
            </w:pPr>
          </w:p>
        </w:tc>
      </w:tr>
      <w:tr w:rsidR="007E0556" w:rsidRPr="00AB06EE" w14:paraId="524AEA07" w14:textId="77777777" w:rsidTr="00C23E6D">
        <w:trPr>
          <w:gridAfter w:val="1"/>
          <w:wAfter w:w="7" w:type="dxa"/>
          <w:trHeight w:val="1265"/>
          <w:jc w:val="center"/>
        </w:trPr>
        <w:tc>
          <w:tcPr>
            <w:tcW w:w="633" w:type="dxa"/>
          </w:tcPr>
          <w:p w14:paraId="1F38323D" w14:textId="5A0D243C" w:rsidR="00475A62" w:rsidRPr="00AB06EE" w:rsidRDefault="00475A62" w:rsidP="00C23E6D">
            <w:pPr>
              <w:rPr>
                <w:sz w:val="20"/>
                <w:szCs w:val="20"/>
              </w:rPr>
            </w:pPr>
            <w:r w:rsidRPr="00AB06EE">
              <w:rPr>
                <w:sz w:val="20"/>
                <w:szCs w:val="20"/>
              </w:rPr>
              <w:t>1.24</w:t>
            </w:r>
          </w:p>
        </w:tc>
        <w:tc>
          <w:tcPr>
            <w:tcW w:w="1322" w:type="dxa"/>
          </w:tcPr>
          <w:p w14:paraId="49EBFE0A" w14:textId="260FC592" w:rsidR="00475A62" w:rsidRPr="00AB06EE" w:rsidRDefault="00475A62" w:rsidP="00C23E6D">
            <w:pPr>
              <w:rPr>
                <w:sz w:val="20"/>
                <w:szCs w:val="20"/>
              </w:rPr>
            </w:pPr>
            <w:r w:rsidRPr="004B7904">
              <w:t>39100000-3</w:t>
            </w:r>
          </w:p>
        </w:tc>
        <w:tc>
          <w:tcPr>
            <w:tcW w:w="1306" w:type="dxa"/>
          </w:tcPr>
          <w:p w14:paraId="7D7DA217" w14:textId="3040FF48" w:rsidR="00475A62" w:rsidRPr="00AB06EE" w:rsidRDefault="00475A62" w:rsidP="00C23E6D">
            <w:pPr>
              <w:rPr>
                <w:sz w:val="20"/>
                <w:szCs w:val="20"/>
              </w:rPr>
            </w:pPr>
            <w:r w:rsidRPr="00AB06EE">
              <w:rPr>
                <w:sz w:val="20"/>
                <w:szCs w:val="20"/>
              </w:rPr>
              <w:t>Anexa la masa 1400x800x800</w:t>
            </w:r>
          </w:p>
        </w:tc>
        <w:tc>
          <w:tcPr>
            <w:tcW w:w="894" w:type="dxa"/>
          </w:tcPr>
          <w:p w14:paraId="57C0521A" w14:textId="488E2F2B" w:rsidR="00475A62" w:rsidRPr="00AB06EE" w:rsidRDefault="00475A62" w:rsidP="00C23E6D">
            <w:pPr>
              <w:rPr>
                <w:sz w:val="20"/>
                <w:szCs w:val="20"/>
              </w:rPr>
            </w:pPr>
            <w:r w:rsidRPr="00AB06EE">
              <w:rPr>
                <w:sz w:val="20"/>
                <w:szCs w:val="20"/>
              </w:rPr>
              <w:t>buc</w:t>
            </w:r>
          </w:p>
        </w:tc>
        <w:tc>
          <w:tcPr>
            <w:tcW w:w="1072" w:type="dxa"/>
          </w:tcPr>
          <w:p w14:paraId="081A9221" w14:textId="11B45F70" w:rsidR="00475A62" w:rsidRPr="00AB06EE" w:rsidRDefault="00475A62" w:rsidP="00C23E6D">
            <w:pPr>
              <w:rPr>
                <w:sz w:val="20"/>
                <w:szCs w:val="20"/>
              </w:rPr>
            </w:pPr>
            <w:r w:rsidRPr="00AB06EE">
              <w:rPr>
                <w:sz w:val="20"/>
                <w:szCs w:val="20"/>
              </w:rPr>
              <w:t>3</w:t>
            </w:r>
          </w:p>
        </w:tc>
        <w:tc>
          <w:tcPr>
            <w:tcW w:w="4554" w:type="dxa"/>
          </w:tcPr>
          <w:p w14:paraId="4FBE04DB" w14:textId="77777777" w:rsidR="00475A62" w:rsidRPr="00AB06EE" w:rsidRDefault="00475A62" w:rsidP="00C23E6D">
            <w:pPr>
              <w:rPr>
                <w:sz w:val="20"/>
                <w:szCs w:val="20"/>
              </w:rPr>
            </w:pPr>
            <w:r w:rsidRPr="00AB06EE">
              <w:rPr>
                <w:sz w:val="20"/>
                <w:szCs w:val="20"/>
              </w:rPr>
              <w:t>Dimensiuni:</w:t>
            </w:r>
          </w:p>
          <w:p w14:paraId="7E64B7ED" w14:textId="47CD361A" w:rsidR="00475A62" w:rsidRPr="00AB06EE" w:rsidRDefault="00475A62" w:rsidP="00C23E6D">
            <w:pPr>
              <w:rPr>
                <w:sz w:val="20"/>
                <w:szCs w:val="20"/>
                <w:lang w:eastAsia="ru-RU"/>
              </w:rPr>
            </w:pPr>
            <w:r w:rsidRPr="00AB06EE">
              <w:rPr>
                <w:sz w:val="20"/>
                <w:szCs w:val="20"/>
              </w:rPr>
              <w:t>1400 X 800 X 800 mm.</w:t>
            </w:r>
            <w:r w:rsidRPr="00AB06EE">
              <w:rPr>
                <w:rStyle w:val="rynqvb"/>
                <w:sz w:val="20"/>
                <w:szCs w:val="20"/>
              </w:rPr>
              <w:t xml:space="preserve"> Material masă - PAL 18 mm echivalent EGGER </w:t>
            </w:r>
            <w:r w:rsidRPr="00AB06EE">
              <w:rPr>
                <w:sz w:val="20"/>
                <w:szCs w:val="20"/>
              </w:rPr>
              <w:t>Stejar Cuneo maro  H3317 ST28 / Alb Premium W1000 ST9 acoperit cu marginea</w:t>
            </w:r>
            <w:r w:rsidRPr="00AB06EE">
              <w:rPr>
                <w:rStyle w:val="rynqvb"/>
                <w:sz w:val="20"/>
                <w:szCs w:val="20"/>
              </w:rPr>
              <w:t xml:space="preserve"> ABS 2 mm.</w:t>
            </w:r>
          </w:p>
        </w:tc>
        <w:tc>
          <w:tcPr>
            <w:tcW w:w="992" w:type="dxa"/>
            <w:gridSpan w:val="2"/>
            <w:vMerge/>
          </w:tcPr>
          <w:p w14:paraId="78F10B49" w14:textId="77777777" w:rsidR="00475A62" w:rsidRPr="00AB06EE" w:rsidRDefault="00475A62" w:rsidP="00C23E6D">
            <w:pPr>
              <w:rPr>
                <w:sz w:val="20"/>
                <w:szCs w:val="20"/>
              </w:rPr>
            </w:pPr>
          </w:p>
        </w:tc>
      </w:tr>
      <w:tr w:rsidR="007E0556" w:rsidRPr="00AB06EE" w14:paraId="76780018" w14:textId="77777777" w:rsidTr="00C23E6D">
        <w:trPr>
          <w:gridAfter w:val="1"/>
          <w:wAfter w:w="7" w:type="dxa"/>
          <w:trHeight w:val="1974"/>
          <w:jc w:val="center"/>
        </w:trPr>
        <w:tc>
          <w:tcPr>
            <w:tcW w:w="633" w:type="dxa"/>
          </w:tcPr>
          <w:p w14:paraId="7583E0C3" w14:textId="37E45748" w:rsidR="00475A62" w:rsidRPr="00AB06EE" w:rsidRDefault="00475A62" w:rsidP="00C23E6D">
            <w:pPr>
              <w:rPr>
                <w:sz w:val="20"/>
                <w:szCs w:val="20"/>
              </w:rPr>
            </w:pPr>
            <w:r w:rsidRPr="00AB06EE">
              <w:rPr>
                <w:sz w:val="20"/>
                <w:szCs w:val="20"/>
              </w:rPr>
              <w:t>1.25</w:t>
            </w:r>
          </w:p>
        </w:tc>
        <w:tc>
          <w:tcPr>
            <w:tcW w:w="1322" w:type="dxa"/>
          </w:tcPr>
          <w:p w14:paraId="5F528DCD" w14:textId="461B2DFB" w:rsidR="00475A62" w:rsidRPr="00AB06EE" w:rsidRDefault="00475A62" w:rsidP="00C23E6D">
            <w:pPr>
              <w:rPr>
                <w:sz w:val="20"/>
                <w:szCs w:val="20"/>
              </w:rPr>
            </w:pPr>
            <w:r w:rsidRPr="004B7904">
              <w:t>39100000-3</w:t>
            </w:r>
          </w:p>
        </w:tc>
        <w:tc>
          <w:tcPr>
            <w:tcW w:w="1306" w:type="dxa"/>
          </w:tcPr>
          <w:p w14:paraId="7D16E023" w14:textId="26A1568B" w:rsidR="00475A62" w:rsidRPr="00AB06EE" w:rsidRDefault="00475A62" w:rsidP="00C23E6D">
            <w:pPr>
              <w:rPr>
                <w:sz w:val="20"/>
                <w:szCs w:val="20"/>
              </w:rPr>
            </w:pPr>
            <w:r w:rsidRPr="00AB06EE">
              <w:rPr>
                <w:sz w:val="20"/>
                <w:szCs w:val="20"/>
              </w:rPr>
              <w:t>Tumba 1200x450x650 (dreapta)</w:t>
            </w:r>
          </w:p>
        </w:tc>
        <w:tc>
          <w:tcPr>
            <w:tcW w:w="894" w:type="dxa"/>
          </w:tcPr>
          <w:p w14:paraId="71A1A9C7" w14:textId="1681D6D5" w:rsidR="00475A62" w:rsidRPr="00AB06EE" w:rsidRDefault="00475A62" w:rsidP="00C23E6D">
            <w:pPr>
              <w:rPr>
                <w:sz w:val="20"/>
                <w:szCs w:val="20"/>
              </w:rPr>
            </w:pPr>
            <w:r w:rsidRPr="00AB06EE">
              <w:rPr>
                <w:sz w:val="20"/>
                <w:szCs w:val="20"/>
              </w:rPr>
              <w:t>buc</w:t>
            </w:r>
          </w:p>
        </w:tc>
        <w:tc>
          <w:tcPr>
            <w:tcW w:w="1072" w:type="dxa"/>
          </w:tcPr>
          <w:p w14:paraId="61FB3C4A" w14:textId="0E1B7609" w:rsidR="00475A62" w:rsidRPr="00AB06EE" w:rsidRDefault="00475A62" w:rsidP="00C23E6D">
            <w:pPr>
              <w:rPr>
                <w:sz w:val="20"/>
                <w:szCs w:val="20"/>
              </w:rPr>
            </w:pPr>
            <w:r w:rsidRPr="00AB06EE">
              <w:rPr>
                <w:sz w:val="20"/>
                <w:szCs w:val="20"/>
              </w:rPr>
              <w:t>3</w:t>
            </w:r>
          </w:p>
        </w:tc>
        <w:tc>
          <w:tcPr>
            <w:tcW w:w="4554" w:type="dxa"/>
          </w:tcPr>
          <w:p w14:paraId="4E8BE3C7" w14:textId="77777777" w:rsidR="00475A62" w:rsidRPr="00AB06EE" w:rsidRDefault="00475A62" w:rsidP="00C23E6D">
            <w:pPr>
              <w:rPr>
                <w:sz w:val="20"/>
                <w:szCs w:val="20"/>
              </w:rPr>
            </w:pPr>
            <w:r w:rsidRPr="00AB06EE">
              <w:rPr>
                <w:sz w:val="20"/>
                <w:szCs w:val="20"/>
              </w:rPr>
              <w:t>Dimensiuni:</w:t>
            </w:r>
          </w:p>
          <w:p w14:paraId="7E44CC9A" w14:textId="67AE1F15" w:rsidR="00475A62" w:rsidRPr="00AB06EE" w:rsidRDefault="00475A62" w:rsidP="00C23E6D">
            <w:pPr>
              <w:rPr>
                <w:sz w:val="20"/>
                <w:szCs w:val="20"/>
                <w:lang w:eastAsia="ru-RU"/>
              </w:rPr>
            </w:pPr>
            <w:r w:rsidRPr="00AB06EE">
              <w:rPr>
                <w:sz w:val="20"/>
                <w:szCs w:val="20"/>
              </w:rPr>
              <w:t xml:space="preserve">1200 X 450 X 650 mm, </w:t>
            </w:r>
            <w:r w:rsidRPr="00AB06EE">
              <w:rPr>
                <w:rStyle w:val="rynqvb"/>
                <w:sz w:val="20"/>
                <w:szCs w:val="20"/>
              </w:rPr>
              <w:t xml:space="preserve">Material tumba - PAL 18 mm echivalent EGGER </w:t>
            </w:r>
            <w:r w:rsidRPr="00AB06EE">
              <w:rPr>
                <w:sz w:val="20"/>
                <w:szCs w:val="20"/>
              </w:rPr>
              <w:t xml:space="preserve">Stejar Cuneo maro  H3317 ST28 / Alb Premium W1000 ST9. </w:t>
            </w:r>
            <w:r w:rsidRPr="00AB06EE">
              <w:rPr>
                <w:rStyle w:val="rynqvb"/>
                <w:sz w:val="20"/>
                <w:szCs w:val="20"/>
              </w:rPr>
              <w:t xml:space="preserve">Fațada și capetele frontale ale dulapului sunt acoperite cu margine ABS de 2 mm. Balamale, </w:t>
            </w:r>
            <w:r w:rsidRPr="00AB06EE">
              <w:rPr>
                <w:sz w:val="20"/>
                <w:szCs w:val="20"/>
              </w:rPr>
              <w:t>mecanisme cu închidere lentă echivalent Hitech/Blum. Produs în condiții de fabrică. Calitatea impecabilă.</w:t>
            </w:r>
          </w:p>
        </w:tc>
        <w:tc>
          <w:tcPr>
            <w:tcW w:w="992" w:type="dxa"/>
            <w:gridSpan w:val="2"/>
            <w:vMerge/>
          </w:tcPr>
          <w:p w14:paraId="306A3B77" w14:textId="77777777" w:rsidR="00475A62" w:rsidRPr="00AB06EE" w:rsidRDefault="00475A62" w:rsidP="00C23E6D">
            <w:pPr>
              <w:rPr>
                <w:sz w:val="20"/>
                <w:szCs w:val="20"/>
              </w:rPr>
            </w:pPr>
          </w:p>
        </w:tc>
      </w:tr>
      <w:tr w:rsidR="007E0556" w:rsidRPr="00AB06EE" w14:paraId="7F2824FC" w14:textId="77777777" w:rsidTr="00C23E6D">
        <w:trPr>
          <w:gridAfter w:val="1"/>
          <w:wAfter w:w="7" w:type="dxa"/>
          <w:trHeight w:val="1978"/>
          <w:jc w:val="center"/>
        </w:trPr>
        <w:tc>
          <w:tcPr>
            <w:tcW w:w="633" w:type="dxa"/>
          </w:tcPr>
          <w:p w14:paraId="5C4ACA8D" w14:textId="2D52ECE8" w:rsidR="00475A62" w:rsidRPr="00AB06EE" w:rsidRDefault="00475A62" w:rsidP="00C23E6D">
            <w:pPr>
              <w:rPr>
                <w:sz w:val="20"/>
                <w:szCs w:val="20"/>
              </w:rPr>
            </w:pPr>
            <w:r w:rsidRPr="00AB06EE">
              <w:rPr>
                <w:sz w:val="20"/>
                <w:szCs w:val="20"/>
              </w:rPr>
              <w:t>1.26</w:t>
            </w:r>
          </w:p>
        </w:tc>
        <w:tc>
          <w:tcPr>
            <w:tcW w:w="1322" w:type="dxa"/>
          </w:tcPr>
          <w:p w14:paraId="3C49600F" w14:textId="1BBFDC04" w:rsidR="00475A62" w:rsidRPr="00AB06EE" w:rsidRDefault="00475A62" w:rsidP="00C23E6D">
            <w:pPr>
              <w:rPr>
                <w:sz w:val="20"/>
                <w:szCs w:val="20"/>
              </w:rPr>
            </w:pPr>
            <w:r w:rsidRPr="004B7904">
              <w:t>39100000-3</w:t>
            </w:r>
          </w:p>
        </w:tc>
        <w:tc>
          <w:tcPr>
            <w:tcW w:w="1306" w:type="dxa"/>
          </w:tcPr>
          <w:p w14:paraId="65F6FB4F" w14:textId="1DEB6802" w:rsidR="00475A62" w:rsidRPr="00AB06EE" w:rsidRDefault="00475A62" w:rsidP="00C23E6D">
            <w:pPr>
              <w:rPr>
                <w:sz w:val="20"/>
                <w:szCs w:val="20"/>
              </w:rPr>
            </w:pPr>
            <w:r w:rsidRPr="00AB06EE">
              <w:rPr>
                <w:sz w:val="20"/>
                <w:szCs w:val="20"/>
              </w:rPr>
              <w:t xml:space="preserve">Tumba 1200x450x650 (stînga) </w:t>
            </w:r>
          </w:p>
        </w:tc>
        <w:tc>
          <w:tcPr>
            <w:tcW w:w="894" w:type="dxa"/>
          </w:tcPr>
          <w:p w14:paraId="4F13FA10" w14:textId="6B01E679" w:rsidR="00475A62" w:rsidRPr="00AB06EE" w:rsidRDefault="00475A62" w:rsidP="00C23E6D">
            <w:pPr>
              <w:rPr>
                <w:sz w:val="20"/>
                <w:szCs w:val="20"/>
              </w:rPr>
            </w:pPr>
            <w:r w:rsidRPr="00AB06EE">
              <w:rPr>
                <w:sz w:val="20"/>
                <w:szCs w:val="20"/>
              </w:rPr>
              <w:t>buc</w:t>
            </w:r>
          </w:p>
        </w:tc>
        <w:tc>
          <w:tcPr>
            <w:tcW w:w="1072" w:type="dxa"/>
          </w:tcPr>
          <w:p w14:paraId="4C6D1506" w14:textId="42F39051" w:rsidR="00475A62" w:rsidRPr="00AB06EE" w:rsidRDefault="00475A62" w:rsidP="00C23E6D">
            <w:pPr>
              <w:rPr>
                <w:sz w:val="20"/>
                <w:szCs w:val="20"/>
              </w:rPr>
            </w:pPr>
            <w:r w:rsidRPr="00AB06EE">
              <w:rPr>
                <w:sz w:val="20"/>
                <w:szCs w:val="20"/>
              </w:rPr>
              <w:t>2</w:t>
            </w:r>
          </w:p>
        </w:tc>
        <w:tc>
          <w:tcPr>
            <w:tcW w:w="4554" w:type="dxa"/>
          </w:tcPr>
          <w:p w14:paraId="14F43DAF" w14:textId="77777777" w:rsidR="00475A62" w:rsidRPr="00AB06EE" w:rsidRDefault="00475A62" w:rsidP="00C23E6D">
            <w:pPr>
              <w:rPr>
                <w:sz w:val="20"/>
                <w:szCs w:val="20"/>
              </w:rPr>
            </w:pPr>
            <w:r w:rsidRPr="00AB06EE">
              <w:rPr>
                <w:sz w:val="20"/>
                <w:szCs w:val="20"/>
              </w:rPr>
              <w:t>Dimensiuni:</w:t>
            </w:r>
          </w:p>
          <w:p w14:paraId="0FCC5F86" w14:textId="78EF1646" w:rsidR="00475A62" w:rsidRPr="00AB06EE" w:rsidRDefault="00475A62" w:rsidP="00C23E6D">
            <w:pPr>
              <w:rPr>
                <w:sz w:val="20"/>
                <w:szCs w:val="20"/>
                <w:lang w:eastAsia="ru-RU"/>
              </w:rPr>
            </w:pPr>
            <w:r w:rsidRPr="00AB06EE">
              <w:rPr>
                <w:sz w:val="20"/>
                <w:szCs w:val="20"/>
              </w:rPr>
              <w:t xml:space="preserve">1200 X 450 X 650 mm, </w:t>
            </w:r>
            <w:r w:rsidRPr="00AB06EE">
              <w:rPr>
                <w:rStyle w:val="rynqvb"/>
                <w:sz w:val="20"/>
                <w:szCs w:val="20"/>
              </w:rPr>
              <w:t xml:space="preserve">Material tumba - PAL 18 mm echivalent EGGER </w:t>
            </w:r>
            <w:r w:rsidRPr="00AB06EE">
              <w:rPr>
                <w:sz w:val="20"/>
                <w:szCs w:val="20"/>
              </w:rPr>
              <w:t>Stejar Cuneo maro  H3317 ST28 / Alb Premium W1000 ST9. Fațada și capetele frontale ale dulapului sunt acoperite cu</w:t>
            </w:r>
            <w:r w:rsidRPr="00AB06EE">
              <w:rPr>
                <w:rStyle w:val="rynqvb"/>
                <w:sz w:val="20"/>
                <w:szCs w:val="20"/>
              </w:rPr>
              <w:t xml:space="preserve"> margine ABS de 2 mm. Balamale, mecanisme cu închidere lentă echivalent Hitech/Blum. Produs în condiții de fabrică. Calitatea impecabilă.</w:t>
            </w:r>
          </w:p>
        </w:tc>
        <w:tc>
          <w:tcPr>
            <w:tcW w:w="992" w:type="dxa"/>
            <w:gridSpan w:val="2"/>
            <w:vMerge/>
          </w:tcPr>
          <w:p w14:paraId="2E795113" w14:textId="77777777" w:rsidR="00475A62" w:rsidRPr="00AB06EE" w:rsidRDefault="00475A62" w:rsidP="00C23E6D">
            <w:pPr>
              <w:rPr>
                <w:sz w:val="20"/>
                <w:szCs w:val="20"/>
              </w:rPr>
            </w:pPr>
          </w:p>
        </w:tc>
      </w:tr>
      <w:tr w:rsidR="007E0556" w:rsidRPr="00AB06EE" w14:paraId="5E8D2E64" w14:textId="77777777" w:rsidTr="00C23E6D">
        <w:trPr>
          <w:gridAfter w:val="1"/>
          <w:wAfter w:w="7" w:type="dxa"/>
          <w:trHeight w:val="2403"/>
          <w:jc w:val="center"/>
        </w:trPr>
        <w:tc>
          <w:tcPr>
            <w:tcW w:w="633" w:type="dxa"/>
          </w:tcPr>
          <w:p w14:paraId="659277CD" w14:textId="6DFE8B29" w:rsidR="00475A62" w:rsidRPr="00AB06EE" w:rsidRDefault="00475A62" w:rsidP="00C23E6D">
            <w:pPr>
              <w:rPr>
                <w:sz w:val="20"/>
                <w:szCs w:val="20"/>
              </w:rPr>
            </w:pPr>
            <w:r w:rsidRPr="00AB06EE">
              <w:rPr>
                <w:sz w:val="20"/>
                <w:szCs w:val="20"/>
              </w:rPr>
              <w:t>1.27</w:t>
            </w:r>
          </w:p>
        </w:tc>
        <w:tc>
          <w:tcPr>
            <w:tcW w:w="1322" w:type="dxa"/>
          </w:tcPr>
          <w:p w14:paraId="3F0AD99A" w14:textId="2A683329" w:rsidR="00475A62" w:rsidRPr="00AB06EE" w:rsidRDefault="00475A62" w:rsidP="00C23E6D">
            <w:pPr>
              <w:rPr>
                <w:sz w:val="20"/>
                <w:szCs w:val="20"/>
              </w:rPr>
            </w:pPr>
            <w:r w:rsidRPr="004B7904">
              <w:t>39100000-3</w:t>
            </w:r>
          </w:p>
        </w:tc>
        <w:tc>
          <w:tcPr>
            <w:tcW w:w="1306" w:type="dxa"/>
          </w:tcPr>
          <w:p w14:paraId="1E4AB287" w14:textId="07366203" w:rsidR="00475A62" w:rsidRPr="00AB06EE" w:rsidRDefault="00475A62" w:rsidP="00C23E6D">
            <w:pPr>
              <w:rPr>
                <w:sz w:val="20"/>
                <w:szCs w:val="20"/>
              </w:rPr>
            </w:pPr>
            <w:r w:rsidRPr="00AB06EE">
              <w:rPr>
                <w:sz w:val="20"/>
                <w:szCs w:val="20"/>
              </w:rPr>
              <w:t>Dulap combinat 1972x400x2200</w:t>
            </w:r>
          </w:p>
        </w:tc>
        <w:tc>
          <w:tcPr>
            <w:tcW w:w="894" w:type="dxa"/>
          </w:tcPr>
          <w:p w14:paraId="32AFA6C2" w14:textId="4C5AB3D4" w:rsidR="00475A62" w:rsidRPr="00AB06EE" w:rsidRDefault="00475A62" w:rsidP="00C23E6D">
            <w:pPr>
              <w:rPr>
                <w:sz w:val="20"/>
                <w:szCs w:val="20"/>
              </w:rPr>
            </w:pPr>
            <w:r w:rsidRPr="00AB06EE">
              <w:rPr>
                <w:sz w:val="20"/>
                <w:szCs w:val="20"/>
              </w:rPr>
              <w:t>buc</w:t>
            </w:r>
          </w:p>
        </w:tc>
        <w:tc>
          <w:tcPr>
            <w:tcW w:w="1072" w:type="dxa"/>
          </w:tcPr>
          <w:p w14:paraId="179D1F6B" w14:textId="4EB1A255" w:rsidR="00475A62" w:rsidRPr="00AB06EE" w:rsidRDefault="00475A62" w:rsidP="00C23E6D">
            <w:pPr>
              <w:rPr>
                <w:sz w:val="20"/>
                <w:szCs w:val="20"/>
              </w:rPr>
            </w:pPr>
            <w:r w:rsidRPr="00AB06EE">
              <w:rPr>
                <w:sz w:val="20"/>
                <w:szCs w:val="20"/>
              </w:rPr>
              <w:t>4</w:t>
            </w:r>
          </w:p>
        </w:tc>
        <w:tc>
          <w:tcPr>
            <w:tcW w:w="4554" w:type="dxa"/>
          </w:tcPr>
          <w:p w14:paraId="0FAD7A50" w14:textId="77777777" w:rsidR="00475A62" w:rsidRPr="00AB06EE" w:rsidRDefault="00475A62" w:rsidP="00C23E6D">
            <w:pPr>
              <w:rPr>
                <w:sz w:val="20"/>
                <w:szCs w:val="20"/>
              </w:rPr>
            </w:pPr>
            <w:r w:rsidRPr="00AB06EE">
              <w:rPr>
                <w:sz w:val="20"/>
                <w:szCs w:val="20"/>
              </w:rPr>
              <w:t>Dimensiuni:</w:t>
            </w:r>
          </w:p>
          <w:p w14:paraId="01CB1588" w14:textId="0D3A03F7" w:rsidR="00475A62" w:rsidRPr="00AB06EE" w:rsidRDefault="00475A62" w:rsidP="00C23E6D">
            <w:pPr>
              <w:rPr>
                <w:sz w:val="20"/>
                <w:szCs w:val="20"/>
                <w:lang w:eastAsia="ru-RU"/>
              </w:rPr>
            </w:pPr>
            <w:r w:rsidRPr="00AB06EE">
              <w:rPr>
                <w:sz w:val="20"/>
                <w:szCs w:val="20"/>
              </w:rPr>
              <w:t xml:space="preserve">1972 X 400 X 2000 mm. </w:t>
            </w:r>
            <w:r w:rsidRPr="00AB06EE">
              <w:rPr>
                <w:rStyle w:val="rynqvb"/>
                <w:sz w:val="20"/>
                <w:szCs w:val="20"/>
              </w:rPr>
              <w:t xml:space="preserve">Material dulapului - PAL 18 mm echivalent EGGER </w:t>
            </w:r>
            <w:r w:rsidRPr="00AB06EE">
              <w:rPr>
                <w:sz w:val="20"/>
                <w:szCs w:val="20"/>
              </w:rPr>
              <w:t xml:space="preserve">Stejar Cuneo maro  H3317 ST28 / Alb Premium W1000 ST9. </w:t>
            </w:r>
            <w:r w:rsidRPr="00AB06EE">
              <w:rPr>
                <w:rStyle w:val="rynqvb"/>
                <w:sz w:val="20"/>
                <w:szCs w:val="20"/>
              </w:rPr>
              <w:t>Fațada și capetele frontale ale dulapului sunt acoperite cu margine ABS de 2 mm. Balamale, mecanisme cu închidere lentă echivalent Hitech/Blum. Produs în condiții de fabrică. Calitatea impecabilă. Fațadele au mânere și încuietori (calitatea impecabilă , coordonat cu benficiar). Scut de perete cu oglindă „argintiu” 4 mm.</w:t>
            </w:r>
          </w:p>
        </w:tc>
        <w:tc>
          <w:tcPr>
            <w:tcW w:w="992" w:type="dxa"/>
            <w:gridSpan w:val="2"/>
            <w:vMerge/>
          </w:tcPr>
          <w:p w14:paraId="6705A4B9" w14:textId="77777777" w:rsidR="00475A62" w:rsidRPr="00AB06EE" w:rsidRDefault="00475A62" w:rsidP="00C23E6D">
            <w:pPr>
              <w:rPr>
                <w:sz w:val="20"/>
                <w:szCs w:val="20"/>
              </w:rPr>
            </w:pPr>
          </w:p>
        </w:tc>
      </w:tr>
      <w:tr w:rsidR="007E0556" w:rsidRPr="00AB06EE" w14:paraId="295A9132" w14:textId="77777777" w:rsidTr="00C23E6D">
        <w:trPr>
          <w:gridAfter w:val="1"/>
          <w:wAfter w:w="7" w:type="dxa"/>
          <w:trHeight w:val="2144"/>
          <w:jc w:val="center"/>
        </w:trPr>
        <w:tc>
          <w:tcPr>
            <w:tcW w:w="633" w:type="dxa"/>
          </w:tcPr>
          <w:p w14:paraId="39032705" w14:textId="0778AC43" w:rsidR="00475A62" w:rsidRPr="00AB06EE" w:rsidRDefault="00475A62" w:rsidP="00C23E6D">
            <w:pPr>
              <w:rPr>
                <w:sz w:val="20"/>
                <w:szCs w:val="20"/>
              </w:rPr>
            </w:pPr>
            <w:r w:rsidRPr="00AB06EE">
              <w:rPr>
                <w:sz w:val="20"/>
                <w:szCs w:val="20"/>
              </w:rPr>
              <w:t>1.28</w:t>
            </w:r>
          </w:p>
        </w:tc>
        <w:tc>
          <w:tcPr>
            <w:tcW w:w="1322" w:type="dxa"/>
          </w:tcPr>
          <w:p w14:paraId="48FCCE9F" w14:textId="7A7F7E16" w:rsidR="00475A62" w:rsidRPr="00AB06EE" w:rsidRDefault="00475A62" w:rsidP="00C23E6D">
            <w:pPr>
              <w:rPr>
                <w:sz w:val="20"/>
                <w:szCs w:val="20"/>
              </w:rPr>
            </w:pPr>
            <w:r w:rsidRPr="004B7904">
              <w:t>39100000-3</w:t>
            </w:r>
          </w:p>
        </w:tc>
        <w:tc>
          <w:tcPr>
            <w:tcW w:w="1306" w:type="dxa"/>
          </w:tcPr>
          <w:p w14:paraId="258F8181" w14:textId="05B6D75A" w:rsidR="00475A62" w:rsidRPr="00AB06EE" w:rsidRDefault="00475A62" w:rsidP="00C23E6D">
            <w:pPr>
              <w:rPr>
                <w:sz w:val="20"/>
                <w:szCs w:val="20"/>
              </w:rPr>
            </w:pPr>
            <w:r w:rsidRPr="00AB06EE">
              <w:rPr>
                <w:sz w:val="20"/>
                <w:szCs w:val="20"/>
              </w:rPr>
              <w:t>Dulap combinat 1900x400x2200</w:t>
            </w:r>
          </w:p>
        </w:tc>
        <w:tc>
          <w:tcPr>
            <w:tcW w:w="894" w:type="dxa"/>
          </w:tcPr>
          <w:p w14:paraId="0D68003E" w14:textId="52704926" w:rsidR="00475A62" w:rsidRPr="00AB06EE" w:rsidRDefault="00475A62" w:rsidP="00C23E6D">
            <w:pPr>
              <w:rPr>
                <w:sz w:val="20"/>
                <w:szCs w:val="20"/>
              </w:rPr>
            </w:pPr>
            <w:r w:rsidRPr="00AB06EE">
              <w:rPr>
                <w:sz w:val="20"/>
                <w:szCs w:val="20"/>
              </w:rPr>
              <w:t>buc</w:t>
            </w:r>
          </w:p>
        </w:tc>
        <w:tc>
          <w:tcPr>
            <w:tcW w:w="1072" w:type="dxa"/>
          </w:tcPr>
          <w:p w14:paraId="69DDFDD9" w14:textId="38B30C26" w:rsidR="00475A62" w:rsidRPr="00AB06EE" w:rsidRDefault="00475A62" w:rsidP="00C23E6D">
            <w:pPr>
              <w:rPr>
                <w:sz w:val="20"/>
                <w:szCs w:val="20"/>
              </w:rPr>
            </w:pPr>
            <w:r w:rsidRPr="00AB06EE">
              <w:rPr>
                <w:sz w:val="20"/>
                <w:szCs w:val="20"/>
              </w:rPr>
              <w:t>1</w:t>
            </w:r>
          </w:p>
        </w:tc>
        <w:tc>
          <w:tcPr>
            <w:tcW w:w="4554" w:type="dxa"/>
          </w:tcPr>
          <w:p w14:paraId="47E5E35F" w14:textId="77777777" w:rsidR="00475A62" w:rsidRPr="00AB06EE" w:rsidRDefault="00475A62" w:rsidP="00C23E6D">
            <w:pPr>
              <w:rPr>
                <w:sz w:val="20"/>
                <w:szCs w:val="20"/>
              </w:rPr>
            </w:pPr>
            <w:r w:rsidRPr="00AB06EE">
              <w:rPr>
                <w:sz w:val="20"/>
                <w:szCs w:val="20"/>
              </w:rPr>
              <w:t>Dimensiuni:</w:t>
            </w:r>
          </w:p>
          <w:p w14:paraId="046057EF" w14:textId="59509DFC" w:rsidR="00475A62" w:rsidRPr="00AB06EE" w:rsidRDefault="00475A62" w:rsidP="00C23E6D">
            <w:pPr>
              <w:rPr>
                <w:sz w:val="20"/>
                <w:szCs w:val="20"/>
                <w:lang w:eastAsia="ru-RU"/>
              </w:rPr>
            </w:pPr>
            <w:r w:rsidRPr="00AB06EE">
              <w:rPr>
                <w:sz w:val="20"/>
                <w:szCs w:val="20"/>
              </w:rPr>
              <w:t xml:space="preserve">1900 X 400 X 2200 mm. </w:t>
            </w:r>
            <w:r w:rsidRPr="00AB06EE">
              <w:rPr>
                <w:rStyle w:val="rynqvb"/>
                <w:sz w:val="20"/>
                <w:szCs w:val="20"/>
              </w:rPr>
              <w:t xml:space="preserve">Material dulapului - PAL 18 mm echivalent EGGER </w:t>
            </w:r>
            <w:r w:rsidRPr="00AB06EE">
              <w:rPr>
                <w:sz w:val="20"/>
                <w:szCs w:val="20"/>
              </w:rPr>
              <w:t xml:space="preserve">Stejar Cuneo maro H3317 ST28 / Alb Premium W1000 ST9. </w:t>
            </w:r>
            <w:r w:rsidRPr="00AB06EE">
              <w:rPr>
                <w:rStyle w:val="rynqvb"/>
                <w:sz w:val="20"/>
                <w:szCs w:val="20"/>
              </w:rPr>
              <w:t>Fațada și capetele frontale ale dulapului sunt acoperite cu margine ABS de 2 mm. Balamale, mecanisme cu închidere lentă echivalent Hitech/Blum. Produs în condiții de fabrică. Calitatea impecabilă. Scut de perete cu oglindă „argintiu” 4 mm.</w:t>
            </w:r>
          </w:p>
        </w:tc>
        <w:tc>
          <w:tcPr>
            <w:tcW w:w="992" w:type="dxa"/>
            <w:gridSpan w:val="2"/>
            <w:vMerge/>
          </w:tcPr>
          <w:p w14:paraId="7F1A2717" w14:textId="77777777" w:rsidR="00475A62" w:rsidRPr="00AB06EE" w:rsidRDefault="00475A62" w:rsidP="00C23E6D">
            <w:pPr>
              <w:rPr>
                <w:sz w:val="20"/>
                <w:szCs w:val="20"/>
              </w:rPr>
            </w:pPr>
          </w:p>
        </w:tc>
      </w:tr>
      <w:tr w:rsidR="007E0556" w:rsidRPr="00AB06EE" w14:paraId="6D54470F" w14:textId="77777777" w:rsidTr="00C23E6D">
        <w:trPr>
          <w:gridAfter w:val="1"/>
          <w:wAfter w:w="7" w:type="dxa"/>
          <w:trHeight w:val="1949"/>
          <w:jc w:val="center"/>
        </w:trPr>
        <w:tc>
          <w:tcPr>
            <w:tcW w:w="633" w:type="dxa"/>
          </w:tcPr>
          <w:p w14:paraId="18F02C0D" w14:textId="3044D7B0" w:rsidR="00475A62" w:rsidRPr="00AB06EE" w:rsidRDefault="00475A62" w:rsidP="00C23E6D">
            <w:pPr>
              <w:rPr>
                <w:sz w:val="20"/>
                <w:szCs w:val="20"/>
              </w:rPr>
            </w:pPr>
            <w:r w:rsidRPr="00AB06EE">
              <w:rPr>
                <w:sz w:val="20"/>
                <w:szCs w:val="20"/>
              </w:rPr>
              <w:lastRenderedPageBreak/>
              <w:t>1.29</w:t>
            </w:r>
          </w:p>
        </w:tc>
        <w:tc>
          <w:tcPr>
            <w:tcW w:w="1322" w:type="dxa"/>
          </w:tcPr>
          <w:p w14:paraId="50D6BD3F" w14:textId="08151C2A" w:rsidR="00475A62" w:rsidRPr="00AB06EE" w:rsidRDefault="00475A62" w:rsidP="00C23E6D">
            <w:pPr>
              <w:rPr>
                <w:sz w:val="20"/>
                <w:szCs w:val="20"/>
              </w:rPr>
            </w:pPr>
            <w:r w:rsidRPr="004B7904">
              <w:t>39100000-3</w:t>
            </w:r>
          </w:p>
        </w:tc>
        <w:tc>
          <w:tcPr>
            <w:tcW w:w="1306" w:type="dxa"/>
          </w:tcPr>
          <w:p w14:paraId="59270183" w14:textId="04C9AAA9" w:rsidR="00475A62" w:rsidRPr="00AB06EE" w:rsidRDefault="00475A62" w:rsidP="00C23E6D">
            <w:pPr>
              <w:rPr>
                <w:sz w:val="20"/>
                <w:szCs w:val="20"/>
              </w:rPr>
            </w:pPr>
            <w:r w:rsidRPr="00AB06EE">
              <w:rPr>
                <w:sz w:val="20"/>
                <w:szCs w:val="20"/>
              </w:rPr>
              <w:t xml:space="preserve">Tumba 1600x400x1000 </w:t>
            </w:r>
          </w:p>
        </w:tc>
        <w:tc>
          <w:tcPr>
            <w:tcW w:w="894" w:type="dxa"/>
          </w:tcPr>
          <w:p w14:paraId="4871E072" w14:textId="47A4CE44" w:rsidR="00475A62" w:rsidRPr="00AB06EE" w:rsidRDefault="00475A62" w:rsidP="00C23E6D">
            <w:pPr>
              <w:rPr>
                <w:sz w:val="20"/>
                <w:szCs w:val="20"/>
              </w:rPr>
            </w:pPr>
            <w:r w:rsidRPr="00AB06EE">
              <w:rPr>
                <w:sz w:val="20"/>
                <w:szCs w:val="20"/>
              </w:rPr>
              <w:t>buc</w:t>
            </w:r>
          </w:p>
        </w:tc>
        <w:tc>
          <w:tcPr>
            <w:tcW w:w="1072" w:type="dxa"/>
          </w:tcPr>
          <w:p w14:paraId="53BC57CB" w14:textId="1889DB60" w:rsidR="00475A62" w:rsidRPr="00AB06EE" w:rsidRDefault="00475A62" w:rsidP="00C23E6D">
            <w:pPr>
              <w:rPr>
                <w:sz w:val="20"/>
                <w:szCs w:val="20"/>
              </w:rPr>
            </w:pPr>
            <w:r w:rsidRPr="00AB06EE">
              <w:rPr>
                <w:sz w:val="20"/>
                <w:szCs w:val="20"/>
              </w:rPr>
              <w:t>5</w:t>
            </w:r>
          </w:p>
        </w:tc>
        <w:tc>
          <w:tcPr>
            <w:tcW w:w="4554" w:type="dxa"/>
          </w:tcPr>
          <w:p w14:paraId="7BB1AF17" w14:textId="77777777" w:rsidR="00475A62" w:rsidRPr="00AB06EE" w:rsidRDefault="00475A62" w:rsidP="00C23E6D">
            <w:pPr>
              <w:rPr>
                <w:sz w:val="20"/>
                <w:szCs w:val="20"/>
              </w:rPr>
            </w:pPr>
            <w:r w:rsidRPr="00AB06EE">
              <w:rPr>
                <w:sz w:val="20"/>
                <w:szCs w:val="20"/>
              </w:rPr>
              <w:t>Dimensiuni:</w:t>
            </w:r>
          </w:p>
          <w:p w14:paraId="7B80F38A" w14:textId="6A96EE8D" w:rsidR="00475A62" w:rsidRPr="00AB06EE" w:rsidRDefault="00475A62" w:rsidP="00C23E6D">
            <w:pPr>
              <w:rPr>
                <w:sz w:val="20"/>
                <w:szCs w:val="20"/>
                <w:lang w:eastAsia="ru-RU"/>
              </w:rPr>
            </w:pPr>
            <w:r w:rsidRPr="00AB06EE">
              <w:rPr>
                <w:sz w:val="20"/>
                <w:szCs w:val="20"/>
              </w:rPr>
              <w:t xml:space="preserve">1600 X 400 X 1000 mm. </w:t>
            </w:r>
            <w:r w:rsidRPr="00AB06EE">
              <w:rPr>
                <w:rStyle w:val="rynqvb"/>
                <w:sz w:val="20"/>
                <w:szCs w:val="20"/>
              </w:rPr>
              <w:t xml:space="preserve">Material tumba - PAL 18 mm echivalent EGGER </w:t>
            </w:r>
            <w:r w:rsidRPr="00AB06EE">
              <w:rPr>
                <w:sz w:val="20"/>
                <w:szCs w:val="20"/>
              </w:rPr>
              <w:t xml:space="preserve">Stejar Cuneo maro  H3317 ST28 / Alb Premium W1000 ST9. </w:t>
            </w:r>
            <w:r w:rsidRPr="00AB06EE">
              <w:rPr>
                <w:rStyle w:val="rynqvb"/>
                <w:sz w:val="20"/>
                <w:szCs w:val="20"/>
              </w:rPr>
              <w:t>Fațada și capetele frontale ale dulapului sunt acoperite cu margine ABS de 2 mm. Balamale, mecanisme cu închidere lentă echivalent Hitech/Blum. Produs în condiții de fabrică. Calitatea impecabilă.</w:t>
            </w:r>
          </w:p>
        </w:tc>
        <w:tc>
          <w:tcPr>
            <w:tcW w:w="992" w:type="dxa"/>
            <w:gridSpan w:val="2"/>
            <w:vMerge/>
          </w:tcPr>
          <w:p w14:paraId="1D0BEB72" w14:textId="77777777" w:rsidR="00475A62" w:rsidRPr="00AB06EE" w:rsidRDefault="00475A62" w:rsidP="00C23E6D">
            <w:pPr>
              <w:rPr>
                <w:sz w:val="20"/>
                <w:szCs w:val="20"/>
              </w:rPr>
            </w:pPr>
          </w:p>
        </w:tc>
      </w:tr>
      <w:tr w:rsidR="007E0556" w:rsidRPr="00AB06EE" w14:paraId="0ED45769" w14:textId="77777777" w:rsidTr="00C23E6D">
        <w:trPr>
          <w:gridAfter w:val="1"/>
          <w:wAfter w:w="7" w:type="dxa"/>
          <w:trHeight w:val="1979"/>
          <w:jc w:val="center"/>
        </w:trPr>
        <w:tc>
          <w:tcPr>
            <w:tcW w:w="633" w:type="dxa"/>
          </w:tcPr>
          <w:p w14:paraId="63B512E1" w14:textId="5B23D2B2" w:rsidR="00475A62" w:rsidRPr="00AB06EE" w:rsidRDefault="00475A62" w:rsidP="00C23E6D">
            <w:pPr>
              <w:rPr>
                <w:sz w:val="20"/>
                <w:szCs w:val="20"/>
              </w:rPr>
            </w:pPr>
            <w:r w:rsidRPr="00AB06EE">
              <w:rPr>
                <w:sz w:val="20"/>
                <w:szCs w:val="20"/>
              </w:rPr>
              <w:t>1.30</w:t>
            </w:r>
          </w:p>
        </w:tc>
        <w:tc>
          <w:tcPr>
            <w:tcW w:w="1322" w:type="dxa"/>
          </w:tcPr>
          <w:p w14:paraId="34A21A88" w14:textId="2CE628A3" w:rsidR="00475A62" w:rsidRPr="00AB06EE" w:rsidRDefault="00475A62" w:rsidP="00C23E6D">
            <w:pPr>
              <w:rPr>
                <w:sz w:val="20"/>
                <w:szCs w:val="20"/>
              </w:rPr>
            </w:pPr>
            <w:r w:rsidRPr="004B7904">
              <w:t>39100000-3</w:t>
            </w:r>
          </w:p>
        </w:tc>
        <w:tc>
          <w:tcPr>
            <w:tcW w:w="1306" w:type="dxa"/>
          </w:tcPr>
          <w:p w14:paraId="49E0903F" w14:textId="3B4A9853" w:rsidR="00475A62" w:rsidRPr="00AB06EE" w:rsidRDefault="00475A62" w:rsidP="00C23E6D">
            <w:pPr>
              <w:rPr>
                <w:sz w:val="20"/>
                <w:szCs w:val="20"/>
              </w:rPr>
            </w:pPr>
            <w:r w:rsidRPr="00AB06EE">
              <w:rPr>
                <w:sz w:val="20"/>
                <w:szCs w:val="20"/>
              </w:rPr>
              <w:t>Dulap 636x350x1750</w:t>
            </w:r>
          </w:p>
        </w:tc>
        <w:tc>
          <w:tcPr>
            <w:tcW w:w="894" w:type="dxa"/>
          </w:tcPr>
          <w:p w14:paraId="470AAD9C" w14:textId="37C280B8" w:rsidR="00475A62" w:rsidRPr="00AB06EE" w:rsidRDefault="00475A62" w:rsidP="00C23E6D">
            <w:pPr>
              <w:rPr>
                <w:sz w:val="20"/>
                <w:szCs w:val="20"/>
              </w:rPr>
            </w:pPr>
            <w:r w:rsidRPr="00AB06EE">
              <w:rPr>
                <w:sz w:val="20"/>
                <w:szCs w:val="20"/>
              </w:rPr>
              <w:t>buc</w:t>
            </w:r>
          </w:p>
        </w:tc>
        <w:tc>
          <w:tcPr>
            <w:tcW w:w="1072" w:type="dxa"/>
          </w:tcPr>
          <w:p w14:paraId="7FB302A6" w14:textId="3BD0E125" w:rsidR="00475A62" w:rsidRPr="00AB06EE" w:rsidRDefault="00475A62" w:rsidP="00C23E6D">
            <w:pPr>
              <w:rPr>
                <w:sz w:val="20"/>
                <w:szCs w:val="20"/>
              </w:rPr>
            </w:pPr>
            <w:r w:rsidRPr="00AB06EE">
              <w:rPr>
                <w:sz w:val="20"/>
                <w:szCs w:val="20"/>
              </w:rPr>
              <w:t>3</w:t>
            </w:r>
          </w:p>
        </w:tc>
        <w:tc>
          <w:tcPr>
            <w:tcW w:w="4554" w:type="dxa"/>
          </w:tcPr>
          <w:p w14:paraId="575A1B29" w14:textId="77777777" w:rsidR="00475A62" w:rsidRPr="00AB06EE" w:rsidRDefault="00475A62" w:rsidP="00C23E6D">
            <w:pPr>
              <w:rPr>
                <w:sz w:val="20"/>
                <w:szCs w:val="20"/>
              </w:rPr>
            </w:pPr>
            <w:r w:rsidRPr="00AB06EE">
              <w:rPr>
                <w:sz w:val="20"/>
                <w:szCs w:val="20"/>
              </w:rPr>
              <w:t>Dimensiuni:</w:t>
            </w:r>
          </w:p>
          <w:p w14:paraId="1179975D" w14:textId="36D0E21D" w:rsidR="00475A62" w:rsidRPr="00AB06EE" w:rsidRDefault="00475A62" w:rsidP="00C23E6D">
            <w:pPr>
              <w:rPr>
                <w:sz w:val="20"/>
                <w:szCs w:val="20"/>
                <w:lang w:eastAsia="ru-RU"/>
              </w:rPr>
            </w:pPr>
            <w:r w:rsidRPr="00AB06EE">
              <w:rPr>
                <w:sz w:val="20"/>
                <w:szCs w:val="20"/>
              </w:rPr>
              <w:t xml:space="preserve">636 X 350 X 1750 mm, </w:t>
            </w:r>
            <w:r w:rsidRPr="00AB06EE">
              <w:rPr>
                <w:rStyle w:val="rynqvb"/>
                <w:sz w:val="20"/>
                <w:szCs w:val="20"/>
              </w:rPr>
              <w:t xml:space="preserve">Material dulapului - PAL 18 mm echivalent EGGER </w:t>
            </w:r>
            <w:r w:rsidRPr="00AB06EE">
              <w:rPr>
                <w:sz w:val="20"/>
                <w:szCs w:val="20"/>
              </w:rPr>
              <w:t xml:space="preserve">Stejar Cuneo maro H3317 ST28 / Alb Premium W1000 ST9. </w:t>
            </w:r>
            <w:r w:rsidRPr="00AB06EE">
              <w:rPr>
                <w:rStyle w:val="rynqvb"/>
                <w:sz w:val="20"/>
                <w:szCs w:val="20"/>
              </w:rPr>
              <w:t>Fațada și capetele frontale ale dulapului sunt acoperite cu margine ABS de 2 mm. Balamale, mecanisme cu închidere lentă echivalent Hitech/Blum. Produs în condiții de fabrică. Calitatea impecabilă.</w:t>
            </w:r>
          </w:p>
        </w:tc>
        <w:tc>
          <w:tcPr>
            <w:tcW w:w="992" w:type="dxa"/>
            <w:gridSpan w:val="2"/>
            <w:vMerge/>
          </w:tcPr>
          <w:p w14:paraId="00B08469" w14:textId="77777777" w:rsidR="00475A62" w:rsidRPr="00AB06EE" w:rsidRDefault="00475A62" w:rsidP="00C23E6D">
            <w:pPr>
              <w:rPr>
                <w:sz w:val="20"/>
                <w:szCs w:val="20"/>
              </w:rPr>
            </w:pPr>
          </w:p>
        </w:tc>
      </w:tr>
      <w:tr w:rsidR="007E0556" w:rsidRPr="00AB06EE" w14:paraId="7DDE4BCF" w14:textId="77777777" w:rsidTr="00C23E6D">
        <w:trPr>
          <w:gridAfter w:val="1"/>
          <w:wAfter w:w="7" w:type="dxa"/>
          <w:trHeight w:val="1826"/>
          <w:jc w:val="center"/>
        </w:trPr>
        <w:tc>
          <w:tcPr>
            <w:tcW w:w="633" w:type="dxa"/>
          </w:tcPr>
          <w:p w14:paraId="08DB03D9" w14:textId="1DE923EE" w:rsidR="00475A62" w:rsidRPr="00AB06EE" w:rsidRDefault="00475A62" w:rsidP="00C23E6D">
            <w:pPr>
              <w:rPr>
                <w:sz w:val="20"/>
                <w:szCs w:val="20"/>
              </w:rPr>
            </w:pPr>
            <w:r w:rsidRPr="00AB06EE">
              <w:rPr>
                <w:sz w:val="20"/>
                <w:szCs w:val="20"/>
              </w:rPr>
              <w:t>1.31</w:t>
            </w:r>
          </w:p>
        </w:tc>
        <w:tc>
          <w:tcPr>
            <w:tcW w:w="1322" w:type="dxa"/>
          </w:tcPr>
          <w:p w14:paraId="552F596C" w14:textId="14B1C398" w:rsidR="00475A62" w:rsidRPr="00AB06EE" w:rsidRDefault="00475A62" w:rsidP="00C23E6D">
            <w:pPr>
              <w:rPr>
                <w:sz w:val="20"/>
                <w:szCs w:val="20"/>
              </w:rPr>
            </w:pPr>
            <w:r w:rsidRPr="004B7904">
              <w:t>39100000-3</w:t>
            </w:r>
          </w:p>
        </w:tc>
        <w:tc>
          <w:tcPr>
            <w:tcW w:w="1306" w:type="dxa"/>
          </w:tcPr>
          <w:p w14:paraId="148669EA" w14:textId="067F53CC" w:rsidR="00475A62" w:rsidRPr="00AB06EE" w:rsidRDefault="00475A62" w:rsidP="00C23E6D">
            <w:pPr>
              <w:rPr>
                <w:sz w:val="20"/>
                <w:szCs w:val="20"/>
              </w:rPr>
            </w:pPr>
            <w:r w:rsidRPr="00AB06EE">
              <w:rPr>
                <w:sz w:val="20"/>
                <w:szCs w:val="20"/>
              </w:rPr>
              <w:t xml:space="preserve">Tumba 636x350x918 </w:t>
            </w:r>
          </w:p>
        </w:tc>
        <w:tc>
          <w:tcPr>
            <w:tcW w:w="894" w:type="dxa"/>
          </w:tcPr>
          <w:p w14:paraId="0399FC25" w14:textId="5DBE63BE" w:rsidR="00475A62" w:rsidRPr="00AB06EE" w:rsidRDefault="00475A62" w:rsidP="00C23E6D">
            <w:pPr>
              <w:rPr>
                <w:sz w:val="20"/>
                <w:szCs w:val="20"/>
              </w:rPr>
            </w:pPr>
            <w:r w:rsidRPr="00AB06EE">
              <w:rPr>
                <w:sz w:val="20"/>
                <w:szCs w:val="20"/>
              </w:rPr>
              <w:t>buc</w:t>
            </w:r>
          </w:p>
        </w:tc>
        <w:tc>
          <w:tcPr>
            <w:tcW w:w="1072" w:type="dxa"/>
          </w:tcPr>
          <w:p w14:paraId="456ACB84" w14:textId="6C05576C" w:rsidR="00475A62" w:rsidRPr="00AB06EE" w:rsidRDefault="00475A62" w:rsidP="00C23E6D">
            <w:pPr>
              <w:rPr>
                <w:sz w:val="20"/>
                <w:szCs w:val="20"/>
              </w:rPr>
            </w:pPr>
            <w:r w:rsidRPr="00AB06EE">
              <w:rPr>
                <w:sz w:val="20"/>
                <w:szCs w:val="20"/>
              </w:rPr>
              <w:t>3</w:t>
            </w:r>
          </w:p>
        </w:tc>
        <w:tc>
          <w:tcPr>
            <w:tcW w:w="4554" w:type="dxa"/>
          </w:tcPr>
          <w:p w14:paraId="23F7BD8D" w14:textId="77777777" w:rsidR="00475A62" w:rsidRPr="00AB06EE" w:rsidRDefault="00475A62" w:rsidP="00C23E6D">
            <w:pPr>
              <w:rPr>
                <w:sz w:val="20"/>
                <w:szCs w:val="20"/>
              </w:rPr>
            </w:pPr>
            <w:r w:rsidRPr="00AB06EE">
              <w:rPr>
                <w:sz w:val="20"/>
                <w:szCs w:val="20"/>
              </w:rPr>
              <w:t>Dimensiuni:</w:t>
            </w:r>
          </w:p>
          <w:p w14:paraId="2D0E6A03" w14:textId="722F92AD" w:rsidR="00475A62" w:rsidRPr="00AB06EE" w:rsidRDefault="00475A62" w:rsidP="00C23E6D">
            <w:pPr>
              <w:rPr>
                <w:sz w:val="20"/>
                <w:szCs w:val="20"/>
                <w:lang w:eastAsia="ru-RU"/>
              </w:rPr>
            </w:pPr>
            <w:r w:rsidRPr="00AB06EE">
              <w:rPr>
                <w:sz w:val="20"/>
                <w:szCs w:val="20"/>
              </w:rPr>
              <w:t xml:space="preserve">636 X 350 X 918 mm, </w:t>
            </w:r>
            <w:r w:rsidRPr="00AB06EE">
              <w:rPr>
                <w:rStyle w:val="rynqvb"/>
                <w:sz w:val="20"/>
                <w:szCs w:val="20"/>
              </w:rPr>
              <w:t xml:space="preserve">Material tumba - PAL 18 mm echivalent EGGER </w:t>
            </w:r>
            <w:r w:rsidRPr="00AB06EE">
              <w:rPr>
                <w:sz w:val="20"/>
                <w:szCs w:val="20"/>
              </w:rPr>
              <w:t xml:space="preserve">Stejar Cuneo maro H3317 ST28 / Alb Premium W1000 ST9. </w:t>
            </w:r>
            <w:r w:rsidRPr="00AB06EE">
              <w:rPr>
                <w:rStyle w:val="rynqvb"/>
                <w:sz w:val="20"/>
                <w:szCs w:val="20"/>
              </w:rPr>
              <w:t>Fațada și capetele frontale ale dulapului sunt acoperite cu margine ABS de 2 mm. Balamale, mecanisme cu închidere lentă echivalent Hitech/Blum. Produs în condiții de fabrică. Calitatea impecabilă.</w:t>
            </w:r>
          </w:p>
        </w:tc>
        <w:tc>
          <w:tcPr>
            <w:tcW w:w="992" w:type="dxa"/>
            <w:gridSpan w:val="2"/>
            <w:vMerge/>
          </w:tcPr>
          <w:p w14:paraId="1D05AD83" w14:textId="77777777" w:rsidR="00475A62" w:rsidRPr="00AB06EE" w:rsidRDefault="00475A62" w:rsidP="00C23E6D">
            <w:pPr>
              <w:rPr>
                <w:sz w:val="20"/>
                <w:szCs w:val="20"/>
              </w:rPr>
            </w:pPr>
          </w:p>
        </w:tc>
      </w:tr>
      <w:tr w:rsidR="007E0556" w:rsidRPr="00AB06EE" w14:paraId="5A940FBB" w14:textId="77777777" w:rsidTr="00C23E6D">
        <w:trPr>
          <w:gridAfter w:val="1"/>
          <w:wAfter w:w="7" w:type="dxa"/>
          <w:trHeight w:val="1346"/>
          <w:jc w:val="center"/>
        </w:trPr>
        <w:tc>
          <w:tcPr>
            <w:tcW w:w="633" w:type="dxa"/>
          </w:tcPr>
          <w:p w14:paraId="690E5EF2" w14:textId="56E762AF" w:rsidR="00475A62" w:rsidRPr="00AB06EE" w:rsidRDefault="00475A62" w:rsidP="00C23E6D">
            <w:pPr>
              <w:rPr>
                <w:sz w:val="20"/>
                <w:szCs w:val="20"/>
              </w:rPr>
            </w:pPr>
            <w:r w:rsidRPr="00AB06EE">
              <w:rPr>
                <w:sz w:val="20"/>
                <w:szCs w:val="20"/>
              </w:rPr>
              <w:t>1.32</w:t>
            </w:r>
          </w:p>
        </w:tc>
        <w:tc>
          <w:tcPr>
            <w:tcW w:w="1322" w:type="dxa"/>
          </w:tcPr>
          <w:p w14:paraId="675D5FC6" w14:textId="02A9518C" w:rsidR="00475A62" w:rsidRPr="00AB06EE" w:rsidRDefault="00475A62" w:rsidP="00C23E6D">
            <w:pPr>
              <w:rPr>
                <w:sz w:val="20"/>
                <w:szCs w:val="20"/>
              </w:rPr>
            </w:pPr>
            <w:r w:rsidRPr="004B7904">
              <w:t>39100000-3</w:t>
            </w:r>
          </w:p>
        </w:tc>
        <w:tc>
          <w:tcPr>
            <w:tcW w:w="1306" w:type="dxa"/>
          </w:tcPr>
          <w:p w14:paraId="0430246C" w14:textId="261AE97D" w:rsidR="00475A62" w:rsidRPr="00AB06EE" w:rsidRDefault="00475A62" w:rsidP="00C23E6D">
            <w:pPr>
              <w:rPr>
                <w:sz w:val="20"/>
                <w:szCs w:val="20"/>
              </w:rPr>
            </w:pPr>
            <w:r w:rsidRPr="00AB06EE">
              <w:rPr>
                <w:sz w:val="20"/>
                <w:szCs w:val="20"/>
              </w:rPr>
              <w:t>Raft într-o nişă 984x442x2152</w:t>
            </w:r>
          </w:p>
        </w:tc>
        <w:tc>
          <w:tcPr>
            <w:tcW w:w="894" w:type="dxa"/>
          </w:tcPr>
          <w:p w14:paraId="45F1EF84" w14:textId="717C36F3" w:rsidR="00475A62" w:rsidRPr="00AB06EE" w:rsidRDefault="00475A62" w:rsidP="00C23E6D">
            <w:pPr>
              <w:rPr>
                <w:sz w:val="20"/>
                <w:szCs w:val="20"/>
              </w:rPr>
            </w:pPr>
            <w:r w:rsidRPr="00AB06EE">
              <w:rPr>
                <w:sz w:val="20"/>
                <w:szCs w:val="20"/>
              </w:rPr>
              <w:t>buc</w:t>
            </w:r>
          </w:p>
        </w:tc>
        <w:tc>
          <w:tcPr>
            <w:tcW w:w="1072" w:type="dxa"/>
          </w:tcPr>
          <w:p w14:paraId="6D7E8234" w14:textId="4555009D" w:rsidR="00475A62" w:rsidRPr="00AB06EE" w:rsidRDefault="00475A62" w:rsidP="00C23E6D">
            <w:pPr>
              <w:rPr>
                <w:sz w:val="20"/>
                <w:szCs w:val="20"/>
              </w:rPr>
            </w:pPr>
            <w:r w:rsidRPr="00AB06EE">
              <w:rPr>
                <w:sz w:val="20"/>
                <w:szCs w:val="20"/>
              </w:rPr>
              <w:t>1</w:t>
            </w:r>
          </w:p>
        </w:tc>
        <w:tc>
          <w:tcPr>
            <w:tcW w:w="4554" w:type="dxa"/>
          </w:tcPr>
          <w:p w14:paraId="69055615" w14:textId="77777777" w:rsidR="00475A62" w:rsidRPr="00AB06EE" w:rsidRDefault="00475A62" w:rsidP="00C23E6D">
            <w:pPr>
              <w:rPr>
                <w:sz w:val="20"/>
                <w:szCs w:val="20"/>
              </w:rPr>
            </w:pPr>
            <w:r w:rsidRPr="00AB06EE">
              <w:rPr>
                <w:sz w:val="20"/>
                <w:szCs w:val="20"/>
              </w:rPr>
              <w:t>Dimensiuni:</w:t>
            </w:r>
          </w:p>
          <w:p w14:paraId="2955EA45" w14:textId="0CC455AC" w:rsidR="00475A62" w:rsidRPr="00AB06EE" w:rsidRDefault="00475A62" w:rsidP="00C23E6D">
            <w:pPr>
              <w:rPr>
                <w:sz w:val="20"/>
                <w:szCs w:val="20"/>
                <w:lang w:eastAsia="ru-RU"/>
              </w:rPr>
            </w:pPr>
            <w:r w:rsidRPr="00AB06EE">
              <w:rPr>
                <w:sz w:val="20"/>
                <w:szCs w:val="20"/>
              </w:rPr>
              <w:t xml:space="preserve">984 X 442 X 2152 mm, </w:t>
            </w:r>
            <w:r w:rsidRPr="00AB06EE">
              <w:rPr>
                <w:rStyle w:val="rynqvb"/>
                <w:sz w:val="20"/>
                <w:szCs w:val="20"/>
              </w:rPr>
              <w:t xml:space="preserve">Corpul dulap </w:t>
            </w:r>
            <w:r w:rsidRPr="00AB06EE">
              <w:rPr>
                <w:sz w:val="20"/>
                <w:szCs w:val="20"/>
              </w:rPr>
              <w:t>realizat din PAL melaminat 18 mm echivalent EGGER H3326 ST28 Stejar, prelucrate cu ABS 22X2 mm</w:t>
            </w:r>
            <w:r w:rsidRPr="00AB06EE">
              <w:rPr>
                <w:rStyle w:val="rynqvb"/>
                <w:sz w:val="20"/>
                <w:szCs w:val="20"/>
              </w:rPr>
              <w:t>, platforme în jurul perimetrului.</w:t>
            </w:r>
          </w:p>
        </w:tc>
        <w:tc>
          <w:tcPr>
            <w:tcW w:w="992" w:type="dxa"/>
            <w:gridSpan w:val="2"/>
            <w:vMerge/>
          </w:tcPr>
          <w:p w14:paraId="600929C3" w14:textId="77777777" w:rsidR="00475A62" w:rsidRPr="00AB06EE" w:rsidRDefault="00475A62" w:rsidP="00C23E6D">
            <w:pPr>
              <w:rPr>
                <w:sz w:val="20"/>
                <w:szCs w:val="20"/>
              </w:rPr>
            </w:pPr>
          </w:p>
        </w:tc>
      </w:tr>
      <w:tr w:rsidR="007E0556" w:rsidRPr="00AB06EE" w14:paraId="4183B629" w14:textId="77777777" w:rsidTr="00C23E6D">
        <w:trPr>
          <w:gridAfter w:val="1"/>
          <w:wAfter w:w="7" w:type="dxa"/>
          <w:trHeight w:val="1184"/>
          <w:jc w:val="center"/>
        </w:trPr>
        <w:tc>
          <w:tcPr>
            <w:tcW w:w="633" w:type="dxa"/>
          </w:tcPr>
          <w:p w14:paraId="0784DFD4" w14:textId="6B64EAA2" w:rsidR="00475A62" w:rsidRPr="00AB06EE" w:rsidRDefault="00475A62" w:rsidP="00C23E6D">
            <w:pPr>
              <w:rPr>
                <w:sz w:val="20"/>
                <w:szCs w:val="20"/>
              </w:rPr>
            </w:pPr>
            <w:r w:rsidRPr="00AB06EE">
              <w:rPr>
                <w:sz w:val="20"/>
                <w:szCs w:val="20"/>
              </w:rPr>
              <w:t>1.33</w:t>
            </w:r>
          </w:p>
        </w:tc>
        <w:tc>
          <w:tcPr>
            <w:tcW w:w="1322" w:type="dxa"/>
          </w:tcPr>
          <w:p w14:paraId="0F8B7AD2" w14:textId="34AA2B98" w:rsidR="00475A62" w:rsidRPr="00AB06EE" w:rsidRDefault="00475A62" w:rsidP="00C23E6D">
            <w:pPr>
              <w:rPr>
                <w:sz w:val="20"/>
                <w:szCs w:val="20"/>
              </w:rPr>
            </w:pPr>
            <w:r w:rsidRPr="004B7904">
              <w:t>39100000-3</w:t>
            </w:r>
          </w:p>
        </w:tc>
        <w:tc>
          <w:tcPr>
            <w:tcW w:w="1306" w:type="dxa"/>
          </w:tcPr>
          <w:p w14:paraId="74F3839B" w14:textId="63176C7E" w:rsidR="00475A62" w:rsidRPr="00AB06EE" w:rsidRDefault="00475A62" w:rsidP="00C23E6D">
            <w:pPr>
              <w:rPr>
                <w:sz w:val="20"/>
                <w:szCs w:val="20"/>
              </w:rPr>
            </w:pPr>
            <w:r w:rsidRPr="00AB06EE">
              <w:rPr>
                <w:sz w:val="20"/>
                <w:szCs w:val="20"/>
              </w:rPr>
              <w:t>Raft într-o nişă 1080x334x2388</w:t>
            </w:r>
          </w:p>
        </w:tc>
        <w:tc>
          <w:tcPr>
            <w:tcW w:w="894" w:type="dxa"/>
          </w:tcPr>
          <w:p w14:paraId="3D0CCFCA" w14:textId="14AA02C8" w:rsidR="00475A62" w:rsidRPr="00AB06EE" w:rsidRDefault="00475A62" w:rsidP="00C23E6D">
            <w:pPr>
              <w:rPr>
                <w:sz w:val="20"/>
                <w:szCs w:val="20"/>
              </w:rPr>
            </w:pPr>
            <w:r w:rsidRPr="00AB06EE">
              <w:rPr>
                <w:sz w:val="20"/>
                <w:szCs w:val="20"/>
              </w:rPr>
              <w:t>buc</w:t>
            </w:r>
          </w:p>
        </w:tc>
        <w:tc>
          <w:tcPr>
            <w:tcW w:w="1072" w:type="dxa"/>
          </w:tcPr>
          <w:p w14:paraId="2F8C433D" w14:textId="59396070" w:rsidR="00475A62" w:rsidRPr="00AB06EE" w:rsidRDefault="00475A62" w:rsidP="00C23E6D">
            <w:pPr>
              <w:rPr>
                <w:sz w:val="20"/>
                <w:szCs w:val="20"/>
              </w:rPr>
            </w:pPr>
            <w:r w:rsidRPr="00AB06EE">
              <w:rPr>
                <w:sz w:val="20"/>
                <w:szCs w:val="20"/>
              </w:rPr>
              <w:t>1</w:t>
            </w:r>
          </w:p>
        </w:tc>
        <w:tc>
          <w:tcPr>
            <w:tcW w:w="4554" w:type="dxa"/>
          </w:tcPr>
          <w:p w14:paraId="093581DB" w14:textId="77777777" w:rsidR="00475A62" w:rsidRPr="00AB06EE" w:rsidRDefault="00475A62" w:rsidP="00C23E6D">
            <w:pPr>
              <w:rPr>
                <w:sz w:val="20"/>
                <w:szCs w:val="20"/>
              </w:rPr>
            </w:pPr>
            <w:r w:rsidRPr="00AB06EE">
              <w:rPr>
                <w:sz w:val="20"/>
                <w:szCs w:val="20"/>
              </w:rPr>
              <w:t>Dimensiuni:</w:t>
            </w:r>
          </w:p>
          <w:p w14:paraId="32FC403F" w14:textId="64C367E0" w:rsidR="00475A62" w:rsidRPr="00AB06EE" w:rsidRDefault="00475A62" w:rsidP="00C23E6D">
            <w:pPr>
              <w:rPr>
                <w:sz w:val="20"/>
                <w:szCs w:val="20"/>
                <w:lang w:eastAsia="ru-RU"/>
              </w:rPr>
            </w:pPr>
            <w:r w:rsidRPr="00AB06EE">
              <w:rPr>
                <w:sz w:val="20"/>
                <w:szCs w:val="20"/>
              </w:rPr>
              <w:t xml:space="preserve">1080 X 334 X 2388 mm, </w:t>
            </w:r>
            <w:r w:rsidRPr="00AB06EE">
              <w:rPr>
                <w:rStyle w:val="rynqvb"/>
                <w:sz w:val="20"/>
                <w:szCs w:val="20"/>
              </w:rPr>
              <w:t xml:space="preserve">Corpul dulap </w:t>
            </w:r>
            <w:r w:rsidRPr="00AB06EE">
              <w:rPr>
                <w:sz w:val="20"/>
                <w:szCs w:val="20"/>
              </w:rPr>
              <w:t>realizat din PAL melaminat 18 mm echivalent EGGER H3326 ST28 Stejar, prelucrate cu ABS 22X2 mm</w:t>
            </w:r>
            <w:r w:rsidRPr="00AB06EE">
              <w:rPr>
                <w:rStyle w:val="rynqvb"/>
                <w:sz w:val="20"/>
                <w:szCs w:val="20"/>
              </w:rPr>
              <w:t>, platforme în jurul perimetrului.</w:t>
            </w:r>
          </w:p>
        </w:tc>
        <w:tc>
          <w:tcPr>
            <w:tcW w:w="992" w:type="dxa"/>
            <w:gridSpan w:val="2"/>
            <w:vMerge/>
          </w:tcPr>
          <w:p w14:paraId="12397680" w14:textId="77777777" w:rsidR="00475A62" w:rsidRPr="00AB06EE" w:rsidRDefault="00475A62" w:rsidP="00C23E6D">
            <w:pPr>
              <w:rPr>
                <w:sz w:val="20"/>
                <w:szCs w:val="20"/>
              </w:rPr>
            </w:pPr>
          </w:p>
        </w:tc>
      </w:tr>
      <w:tr w:rsidR="007E0556" w:rsidRPr="00AB06EE" w14:paraId="2FC7CB7A" w14:textId="77777777" w:rsidTr="00C23E6D">
        <w:trPr>
          <w:gridAfter w:val="1"/>
          <w:wAfter w:w="7" w:type="dxa"/>
          <w:trHeight w:val="1258"/>
          <w:jc w:val="center"/>
        </w:trPr>
        <w:tc>
          <w:tcPr>
            <w:tcW w:w="633" w:type="dxa"/>
          </w:tcPr>
          <w:p w14:paraId="4EFF0ECB" w14:textId="6F80CB58" w:rsidR="00475A62" w:rsidRPr="00AB06EE" w:rsidRDefault="00475A62" w:rsidP="00C23E6D">
            <w:pPr>
              <w:rPr>
                <w:sz w:val="20"/>
                <w:szCs w:val="20"/>
              </w:rPr>
            </w:pPr>
            <w:r w:rsidRPr="00AB06EE">
              <w:rPr>
                <w:sz w:val="20"/>
                <w:szCs w:val="20"/>
              </w:rPr>
              <w:t>1.34</w:t>
            </w:r>
          </w:p>
        </w:tc>
        <w:tc>
          <w:tcPr>
            <w:tcW w:w="1322" w:type="dxa"/>
          </w:tcPr>
          <w:p w14:paraId="29E773A4" w14:textId="7F5747D9" w:rsidR="00475A62" w:rsidRPr="00AB06EE" w:rsidRDefault="00475A62" w:rsidP="00C23E6D">
            <w:pPr>
              <w:rPr>
                <w:sz w:val="20"/>
                <w:szCs w:val="20"/>
              </w:rPr>
            </w:pPr>
            <w:r w:rsidRPr="004B7904">
              <w:t>39100000-3</w:t>
            </w:r>
          </w:p>
        </w:tc>
        <w:tc>
          <w:tcPr>
            <w:tcW w:w="1306" w:type="dxa"/>
          </w:tcPr>
          <w:p w14:paraId="2F4C11A7" w14:textId="3774FADB" w:rsidR="00475A62" w:rsidRPr="00AB06EE" w:rsidRDefault="00475A62" w:rsidP="00C23E6D">
            <w:pPr>
              <w:rPr>
                <w:sz w:val="20"/>
                <w:szCs w:val="20"/>
              </w:rPr>
            </w:pPr>
            <w:r w:rsidRPr="00AB06EE">
              <w:rPr>
                <w:sz w:val="20"/>
                <w:szCs w:val="20"/>
              </w:rPr>
              <w:t>Raft într-o nişă 1060x334x2388</w:t>
            </w:r>
          </w:p>
        </w:tc>
        <w:tc>
          <w:tcPr>
            <w:tcW w:w="894" w:type="dxa"/>
          </w:tcPr>
          <w:p w14:paraId="144DFA8E" w14:textId="1DC86E6A" w:rsidR="00475A62" w:rsidRPr="00AB06EE" w:rsidRDefault="00475A62" w:rsidP="00C23E6D">
            <w:pPr>
              <w:rPr>
                <w:sz w:val="20"/>
                <w:szCs w:val="20"/>
              </w:rPr>
            </w:pPr>
            <w:r w:rsidRPr="00AB06EE">
              <w:rPr>
                <w:sz w:val="20"/>
                <w:szCs w:val="20"/>
              </w:rPr>
              <w:t>buc</w:t>
            </w:r>
          </w:p>
        </w:tc>
        <w:tc>
          <w:tcPr>
            <w:tcW w:w="1072" w:type="dxa"/>
          </w:tcPr>
          <w:p w14:paraId="0E91C69F" w14:textId="2D409D98" w:rsidR="00475A62" w:rsidRPr="00AB06EE" w:rsidRDefault="00475A62" w:rsidP="00C23E6D">
            <w:pPr>
              <w:rPr>
                <w:sz w:val="20"/>
                <w:szCs w:val="20"/>
              </w:rPr>
            </w:pPr>
            <w:r w:rsidRPr="00AB06EE">
              <w:rPr>
                <w:sz w:val="20"/>
                <w:szCs w:val="20"/>
              </w:rPr>
              <w:t>1</w:t>
            </w:r>
          </w:p>
        </w:tc>
        <w:tc>
          <w:tcPr>
            <w:tcW w:w="4554" w:type="dxa"/>
          </w:tcPr>
          <w:p w14:paraId="22EA95D4" w14:textId="77777777" w:rsidR="00475A62" w:rsidRPr="00AB06EE" w:rsidRDefault="00475A62" w:rsidP="00C23E6D">
            <w:pPr>
              <w:rPr>
                <w:sz w:val="20"/>
                <w:szCs w:val="20"/>
              </w:rPr>
            </w:pPr>
            <w:r w:rsidRPr="00AB06EE">
              <w:rPr>
                <w:sz w:val="20"/>
                <w:szCs w:val="20"/>
              </w:rPr>
              <w:t>Dimensiuni:</w:t>
            </w:r>
          </w:p>
          <w:p w14:paraId="097D7B9C" w14:textId="1C82B60B" w:rsidR="00475A62" w:rsidRPr="00AB06EE" w:rsidRDefault="00475A62" w:rsidP="00C23E6D">
            <w:pPr>
              <w:rPr>
                <w:sz w:val="20"/>
                <w:szCs w:val="20"/>
                <w:lang w:eastAsia="ru-RU"/>
              </w:rPr>
            </w:pPr>
            <w:r w:rsidRPr="00AB06EE">
              <w:rPr>
                <w:sz w:val="20"/>
                <w:szCs w:val="20"/>
              </w:rPr>
              <w:t xml:space="preserve">1060 X 334 X 2388 mm, </w:t>
            </w:r>
            <w:r w:rsidRPr="00AB06EE">
              <w:rPr>
                <w:rStyle w:val="rynqvb"/>
                <w:sz w:val="20"/>
                <w:szCs w:val="20"/>
              </w:rPr>
              <w:t xml:space="preserve">Corpul dulap </w:t>
            </w:r>
            <w:r w:rsidRPr="00AB06EE">
              <w:rPr>
                <w:sz w:val="20"/>
                <w:szCs w:val="20"/>
              </w:rPr>
              <w:t>realizat din PAL melaminat 18 mm echivalent EGGER H3326 ST28 Stejar, prelucrate cu ABS 22X2 mm</w:t>
            </w:r>
            <w:r w:rsidRPr="00AB06EE">
              <w:rPr>
                <w:rStyle w:val="rynqvb"/>
                <w:sz w:val="20"/>
                <w:szCs w:val="20"/>
              </w:rPr>
              <w:t>, platforme în jurul perimetrului.</w:t>
            </w:r>
          </w:p>
        </w:tc>
        <w:tc>
          <w:tcPr>
            <w:tcW w:w="992" w:type="dxa"/>
            <w:gridSpan w:val="2"/>
            <w:vMerge/>
          </w:tcPr>
          <w:p w14:paraId="2DFBCBD7" w14:textId="77777777" w:rsidR="00475A62" w:rsidRPr="00AB06EE" w:rsidRDefault="00475A62" w:rsidP="00C23E6D">
            <w:pPr>
              <w:rPr>
                <w:sz w:val="20"/>
                <w:szCs w:val="20"/>
              </w:rPr>
            </w:pPr>
          </w:p>
        </w:tc>
      </w:tr>
      <w:tr w:rsidR="007E0556" w:rsidRPr="00AB06EE" w14:paraId="0ACCE22C" w14:textId="77777777" w:rsidTr="00C23E6D">
        <w:trPr>
          <w:gridAfter w:val="1"/>
          <w:wAfter w:w="7" w:type="dxa"/>
          <w:trHeight w:val="1275"/>
          <w:jc w:val="center"/>
        </w:trPr>
        <w:tc>
          <w:tcPr>
            <w:tcW w:w="633" w:type="dxa"/>
          </w:tcPr>
          <w:p w14:paraId="3EC72BA4" w14:textId="466F1FB3" w:rsidR="00475A62" w:rsidRPr="00AB06EE" w:rsidRDefault="00475A62" w:rsidP="00C23E6D">
            <w:pPr>
              <w:rPr>
                <w:sz w:val="20"/>
                <w:szCs w:val="20"/>
              </w:rPr>
            </w:pPr>
            <w:r w:rsidRPr="00AB06EE">
              <w:rPr>
                <w:sz w:val="20"/>
                <w:szCs w:val="20"/>
              </w:rPr>
              <w:t>1.35</w:t>
            </w:r>
          </w:p>
        </w:tc>
        <w:tc>
          <w:tcPr>
            <w:tcW w:w="1322" w:type="dxa"/>
          </w:tcPr>
          <w:p w14:paraId="79E1FE7A" w14:textId="526C5AAC" w:rsidR="00475A62" w:rsidRPr="00AB06EE" w:rsidRDefault="00475A62" w:rsidP="00C23E6D">
            <w:pPr>
              <w:rPr>
                <w:sz w:val="20"/>
                <w:szCs w:val="20"/>
              </w:rPr>
            </w:pPr>
            <w:r w:rsidRPr="004B7904">
              <w:t>39100000-3</w:t>
            </w:r>
          </w:p>
        </w:tc>
        <w:tc>
          <w:tcPr>
            <w:tcW w:w="1306" w:type="dxa"/>
          </w:tcPr>
          <w:p w14:paraId="6DEC8E98" w14:textId="5D8E772C" w:rsidR="00475A62" w:rsidRPr="00AB06EE" w:rsidRDefault="00475A62" w:rsidP="00C23E6D">
            <w:pPr>
              <w:rPr>
                <w:sz w:val="20"/>
                <w:szCs w:val="20"/>
              </w:rPr>
            </w:pPr>
            <w:r w:rsidRPr="00AB06EE">
              <w:rPr>
                <w:rStyle w:val="rynqvb"/>
                <w:sz w:val="20"/>
                <w:szCs w:val="20"/>
              </w:rPr>
              <w:t>Scândura pe perete 1350x150 mm</w:t>
            </w:r>
          </w:p>
        </w:tc>
        <w:tc>
          <w:tcPr>
            <w:tcW w:w="894" w:type="dxa"/>
          </w:tcPr>
          <w:p w14:paraId="27275C39" w14:textId="3D7EAF26" w:rsidR="00475A62" w:rsidRPr="00AB06EE" w:rsidRDefault="00475A62" w:rsidP="00C23E6D">
            <w:pPr>
              <w:rPr>
                <w:sz w:val="20"/>
                <w:szCs w:val="20"/>
              </w:rPr>
            </w:pPr>
            <w:r w:rsidRPr="00AB06EE">
              <w:rPr>
                <w:sz w:val="20"/>
                <w:szCs w:val="20"/>
              </w:rPr>
              <w:t>buc</w:t>
            </w:r>
          </w:p>
        </w:tc>
        <w:tc>
          <w:tcPr>
            <w:tcW w:w="1072" w:type="dxa"/>
          </w:tcPr>
          <w:p w14:paraId="2C09CC0D" w14:textId="40120851" w:rsidR="00475A62" w:rsidRPr="00AB06EE" w:rsidRDefault="00475A62" w:rsidP="00C23E6D">
            <w:pPr>
              <w:rPr>
                <w:sz w:val="20"/>
                <w:szCs w:val="20"/>
              </w:rPr>
            </w:pPr>
            <w:r w:rsidRPr="00AB06EE">
              <w:rPr>
                <w:sz w:val="20"/>
                <w:szCs w:val="20"/>
              </w:rPr>
              <w:t>100</w:t>
            </w:r>
          </w:p>
        </w:tc>
        <w:tc>
          <w:tcPr>
            <w:tcW w:w="4554" w:type="dxa"/>
          </w:tcPr>
          <w:p w14:paraId="0ED5D828" w14:textId="77777777" w:rsidR="00475A62" w:rsidRPr="00AB06EE" w:rsidRDefault="00475A62" w:rsidP="00C23E6D">
            <w:pPr>
              <w:rPr>
                <w:sz w:val="20"/>
                <w:szCs w:val="20"/>
              </w:rPr>
            </w:pPr>
            <w:r w:rsidRPr="00AB06EE">
              <w:rPr>
                <w:sz w:val="20"/>
                <w:szCs w:val="20"/>
              </w:rPr>
              <w:t>Dimensiuni:</w:t>
            </w:r>
          </w:p>
          <w:p w14:paraId="0EE5E44B" w14:textId="3CD22A02" w:rsidR="00475A62" w:rsidRPr="00AB06EE" w:rsidRDefault="00475A62" w:rsidP="00C23E6D">
            <w:pPr>
              <w:rPr>
                <w:sz w:val="20"/>
                <w:szCs w:val="20"/>
                <w:lang w:eastAsia="ru-RU"/>
              </w:rPr>
            </w:pPr>
            <w:r w:rsidRPr="00AB06EE">
              <w:rPr>
                <w:sz w:val="20"/>
                <w:szCs w:val="20"/>
              </w:rPr>
              <w:t xml:space="preserve">1350 X 150 X 18 mm, </w:t>
            </w:r>
            <w:r w:rsidRPr="00AB06EE">
              <w:rPr>
                <w:rStyle w:val="rynqvb"/>
                <w:sz w:val="20"/>
                <w:szCs w:val="20"/>
              </w:rPr>
              <w:t>Scândura</w:t>
            </w:r>
            <w:r w:rsidRPr="00AB06EE">
              <w:rPr>
                <w:sz w:val="20"/>
                <w:szCs w:val="20"/>
              </w:rPr>
              <w:t xml:space="preserve"> realizat din PAL melaminat 18 mm echivalent EGGER H3326 ST28 Stejar, prelucrate cu ABS 0,4 mm</w:t>
            </w:r>
            <w:r w:rsidRPr="00AB06EE">
              <w:rPr>
                <w:rStyle w:val="rynqvb"/>
                <w:sz w:val="20"/>
                <w:szCs w:val="20"/>
              </w:rPr>
              <w:t>, fixare pe perete cu dibluri de expansiune.</w:t>
            </w:r>
          </w:p>
        </w:tc>
        <w:tc>
          <w:tcPr>
            <w:tcW w:w="992" w:type="dxa"/>
            <w:gridSpan w:val="2"/>
            <w:vMerge/>
          </w:tcPr>
          <w:p w14:paraId="2473D55C" w14:textId="77777777" w:rsidR="00475A62" w:rsidRPr="00AB06EE" w:rsidRDefault="00475A62" w:rsidP="00C23E6D">
            <w:pPr>
              <w:rPr>
                <w:sz w:val="20"/>
                <w:szCs w:val="20"/>
              </w:rPr>
            </w:pPr>
          </w:p>
        </w:tc>
      </w:tr>
      <w:tr w:rsidR="007E0556" w:rsidRPr="00AB06EE" w14:paraId="15DC6A16" w14:textId="77777777" w:rsidTr="00C23E6D">
        <w:trPr>
          <w:gridAfter w:val="1"/>
          <w:wAfter w:w="7" w:type="dxa"/>
          <w:trHeight w:val="702"/>
          <w:jc w:val="center"/>
        </w:trPr>
        <w:tc>
          <w:tcPr>
            <w:tcW w:w="633" w:type="dxa"/>
          </w:tcPr>
          <w:p w14:paraId="7D0D72CF" w14:textId="06649E2A" w:rsidR="00475A62" w:rsidRPr="00AB06EE" w:rsidRDefault="00475A62" w:rsidP="00C23E6D">
            <w:pPr>
              <w:rPr>
                <w:sz w:val="20"/>
                <w:szCs w:val="20"/>
              </w:rPr>
            </w:pPr>
            <w:r w:rsidRPr="00AB06EE">
              <w:rPr>
                <w:sz w:val="20"/>
                <w:szCs w:val="20"/>
              </w:rPr>
              <w:t>1.36</w:t>
            </w:r>
          </w:p>
        </w:tc>
        <w:tc>
          <w:tcPr>
            <w:tcW w:w="1322" w:type="dxa"/>
          </w:tcPr>
          <w:p w14:paraId="07FA74BA" w14:textId="21DF68A7" w:rsidR="00475A62" w:rsidRPr="00AB06EE" w:rsidRDefault="00475A62" w:rsidP="00C23E6D">
            <w:pPr>
              <w:rPr>
                <w:sz w:val="20"/>
                <w:szCs w:val="20"/>
              </w:rPr>
            </w:pPr>
            <w:r w:rsidRPr="004B7904">
              <w:t>39100000-3</w:t>
            </w:r>
          </w:p>
        </w:tc>
        <w:tc>
          <w:tcPr>
            <w:tcW w:w="1306" w:type="dxa"/>
          </w:tcPr>
          <w:p w14:paraId="2E5CAB0F" w14:textId="21A3C429" w:rsidR="00475A62" w:rsidRPr="00C23E6D" w:rsidRDefault="00475A62" w:rsidP="00C23E6D">
            <w:pPr>
              <w:rPr>
                <w:sz w:val="20"/>
                <w:szCs w:val="20"/>
                <w:lang w:val="en-US"/>
              </w:rPr>
            </w:pPr>
            <w:r w:rsidRPr="00AB06EE">
              <w:rPr>
                <w:bCs/>
                <w:kern w:val="36"/>
                <w:sz w:val="20"/>
                <w:szCs w:val="20"/>
                <w:lang w:eastAsia="ru-RU"/>
              </w:rPr>
              <w:t>Fotoliu gri</w:t>
            </w:r>
            <w:r w:rsidR="00C23E6D">
              <w:rPr>
                <w:bCs/>
                <w:kern w:val="36"/>
                <w:sz w:val="20"/>
                <w:szCs w:val="20"/>
                <w:lang w:val="en-US" w:eastAsia="ru-RU"/>
              </w:rPr>
              <w:t>.</w:t>
            </w:r>
          </w:p>
        </w:tc>
        <w:tc>
          <w:tcPr>
            <w:tcW w:w="894" w:type="dxa"/>
          </w:tcPr>
          <w:p w14:paraId="341B2DB9" w14:textId="21590272" w:rsidR="00475A62" w:rsidRPr="00AB06EE" w:rsidRDefault="00475A62" w:rsidP="00C23E6D">
            <w:pPr>
              <w:rPr>
                <w:sz w:val="20"/>
                <w:szCs w:val="20"/>
              </w:rPr>
            </w:pPr>
            <w:r w:rsidRPr="00AB06EE">
              <w:rPr>
                <w:sz w:val="20"/>
                <w:szCs w:val="20"/>
              </w:rPr>
              <w:t>buc</w:t>
            </w:r>
          </w:p>
        </w:tc>
        <w:tc>
          <w:tcPr>
            <w:tcW w:w="1072" w:type="dxa"/>
          </w:tcPr>
          <w:p w14:paraId="11B5F2CB" w14:textId="6EBF9DA3" w:rsidR="00475A62" w:rsidRPr="00AB06EE" w:rsidRDefault="00475A62" w:rsidP="00C23E6D">
            <w:pPr>
              <w:rPr>
                <w:sz w:val="20"/>
                <w:szCs w:val="20"/>
              </w:rPr>
            </w:pPr>
            <w:r w:rsidRPr="00AB06EE">
              <w:rPr>
                <w:sz w:val="20"/>
                <w:szCs w:val="20"/>
              </w:rPr>
              <w:t>8</w:t>
            </w:r>
          </w:p>
        </w:tc>
        <w:tc>
          <w:tcPr>
            <w:tcW w:w="4554" w:type="dxa"/>
          </w:tcPr>
          <w:p w14:paraId="0C300E65" w14:textId="5A97C375" w:rsidR="00475A62" w:rsidRPr="00AB06EE" w:rsidRDefault="00C23E6D" w:rsidP="00C23E6D">
            <w:pPr>
              <w:rPr>
                <w:sz w:val="20"/>
                <w:szCs w:val="20"/>
                <w:lang w:eastAsia="ru-RU"/>
              </w:rPr>
            </w:pPr>
            <w:r>
              <w:rPr>
                <w:rStyle w:val="rynqvb"/>
                <w:sz w:val="20"/>
                <w:szCs w:val="20"/>
              </w:rPr>
              <w:t>C</w:t>
            </w:r>
            <w:r w:rsidR="00475A62" w:rsidRPr="00AB06EE">
              <w:rPr>
                <w:rStyle w:val="rynqvb"/>
                <w:sz w:val="20"/>
                <w:szCs w:val="20"/>
              </w:rPr>
              <w:t>onform schiței nr. 36.</w:t>
            </w:r>
          </w:p>
        </w:tc>
        <w:tc>
          <w:tcPr>
            <w:tcW w:w="992" w:type="dxa"/>
            <w:gridSpan w:val="2"/>
            <w:vMerge/>
          </w:tcPr>
          <w:p w14:paraId="2AA4F875" w14:textId="77777777" w:rsidR="00475A62" w:rsidRPr="00AB06EE" w:rsidRDefault="00475A62" w:rsidP="00C23E6D">
            <w:pPr>
              <w:rPr>
                <w:sz w:val="20"/>
                <w:szCs w:val="20"/>
              </w:rPr>
            </w:pPr>
          </w:p>
        </w:tc>
      </w:tr>
      <w:tr w:rsidR="007E0556" w:rsidRPr="00AB06EE" w14:paraId="6B0ECD88" w14:textId="77777777" w:rsidTr="00C23E6D">
        <w:trPr>
          <w:gridAfter w:val="1"/>
          <w:wAfter w:w="7" w:type="dxa"/>
          <w:trHeight w:val="1123"/>
          <w:jc w:val="center"/>
        </w:trPr>
        <w:tc>
          <w:tcPr>
            <w:tcW w:w="633" w:type="dxa"/>
          </w:tcPr>
          <w:p w14:paraId="7D488022" w14:textId="2BB8CE9D" w:rsidR="00475A62" w:rsidRPr="00AB06EE" w:rsidRDefault="00475A62" w:rsidP="00C23E6D">
            <w:pPr>
              <w:rPr>
                <w:sz w:val="20"/>
                <w:szCs w:val="20"/>
              </w:rPr>
            </w:pPr>
            <w:r w:rsidRPr="00AB06EE">
              <w:rPr>
                <w:sz w:val="20"/>
                <w:szCs w:val="20"/>
              </w:rPr>
              <w:t>1.37</w:t>
            </w:r>
          </w:p>
        </w:tc>
        <w:tc>
          <w:tcPr>
            <w:tcW w:w="1322" w:type="dxa"/>
          </w:tcPr>
          <w:p w14:paraId="61688A8A" w14:textId="12BEA54A" w:rsidR="00475A62" w:rsidRPr="00AB06EE" w:rsidRDefault="00475A62" w:rsidP="00C23E6D">
            <w:pPr>
              <w:rPr>
                <w:sz w:val="20"/>
                <w:szCs w:val="20"/>
              </w:rPr>
            </w:pPr>
            <w:r w:rsidRPr="004B7904">
              <w:t>39100000-3</w:t>
            </w:r>
          </w:p>
        </w:tc>
        <w:tc>
          <w:tcPr>
            <w:tcW w:w="1306" w:type="dxa"/>
          </w:tcPr>
          <w:p w14:paraId="0297C972" w14:textId="22A90E3F" w:rsidR="00475A62" w:rsidRPr="00AB06EE" w:rsidRDefault="00475A62" w:rsidP="00C23E6D">
            <w:pPr>
              <w:rPr>
                <w:sz w:val="20"/>
                <w:szCs w:val="20"/>
              </w:rPr>
            </w:pPr>
            <w:r w:rsidRPr="00AB06EE">
              <w:rPr>
                <w:bCs/>
                <w:kern w:val="36"/>
                <w:sz w:val="20"/>
                <w:szCs w:val="20"/>
                <w:lang w:eastAsia="ru-RU"/>
              </w:rPr>
              <w:t>Canapea 2 locuri albastru închis</w:t>
            </w:r>
          </w:p>
        </w:tc>
        <w:tc>
          <w:tcPr>
            <w:tcW w:w="894" w:type="dxa"/>
          </w:tcPr>
          <w:p w14:paraId="1417D0D1" w14:textId="4987A250" w:rsidR="00475A62" w:rsidRPr="00AB06EE" w:rsidRDefault="00475A62" w:rsidP="00C23E6D">
            <w:pPr>
              <w:rPr>
                <w:sz w:val="20"/>
                <w:szCs w:val="20"/>
              </w:rPr>
            </w:pPr>
            <w:r w:rsidRPr="00AB06EE">
              <w:rPr>
                <w:sz w:val="20"/>
                <w:szCs w:val="20"/>
              </w:rPr>
              <w:t>buc</w:t>
            </w:r>
          </w:p>
        </w:tc>
        <w:tc>
          <w:tcPr>
            <w:tcW w:w="1072" w:type="dxa"/>
          </w:tcPr>
          <w:p w14:paraId="70B29075" w14:textId="736AA775" w:rsidR="00475A62" w:rsidRPr="00AB06EE" w:rsidRDefault="00475A62" w:rsidP="00C23E6D">
            <w:pPr>
              <w:rPr>
                <w:sz w:val="20"/>
                <w:szCs w:val="20"/>
              </w:rPr>
            </w:pPr>
            <w:r w:rsidRPr="00AB06EE">
              <w:rPr>
                <w:sz w:val="20"/>
                <w:szCs w:val="20"/>
              </w:rPr>
              <w:t>4</w:t>
            </w:r>
          </w:p>
        </w:tc>
        <w:tc>
          <w:tcPr>
            <w:tcW w:w="4554" w:type="dxa"/>
          </w:tcPr>
          <w:p w14:paraId="0D5CC1A2" w14:textId="5DA72FE2" w:rsidR="00475A62" w:rsidRPr="00AB06EE" w:rsidRDefault="00475A62" w:rsidP="00C23E6D">
            <w:pPr>
              <w:rPr>
                <w:sz w:val="20"/>
                <w:szCs w:val="20"/>
                <w:lang w:eastAsia="ru-RU"/>
              </w:rPr>
            </w:pPr>
            <w:r w:rsidRPr="00AB06EE">
              <w:rPr>
                <w:rStyle w:val="rynqvb"/>
                <w:sz w:val="20"/>
                <w:szCs w:val="20"/>
              </w:rPr>
              <w:t>Identic, conform schiței nr. 37.</w:t>
            </w:r>
          </w:p>
        </w:tc>
        <w:tc>
          <w:tcPr>
            <w:tcW w:w="992" w:type="dxa"/>
            <w:gridSpan w:val="2"/>
            <w:vMerge/>
          </w:tcPr>
          <w:p w14:paraId="3A7D1155" w14:textId="77777777" w:rsidR="00475A62" w:rsidRPr="00AB06EE" w:rsidRDefault="00475A62" w:rsidP="00C23E6D">
            <w:pPr>
              <w:rPr>
                <w:sz w:val="20"/>
                <w:szCs w:val="20"/>
              </w:rPr>
            </w:pPr>
          </w:p>
        </w:tc>
      </w:tr>
      <w:tr w:rsidR="007E0556" w:rsidRPr="00AB06EE" w14:paraId="00290281" w14:textId="77777777" w:rsidTr="00C23E6D">
        <w:trPr>
          <w:gridAfter w:val="1"/>
          <w:wAfter w:w="7" w:type="dxa"/>
          <w:trHeight w:val="527"/>
          <w:jc w:val="center"/>
        </w:trPr>
        <w:tc>
          <w:tcPr>
            <w:tcW w:w="633" w:type="dxa"/>
          </w:tcPr>
          <w:p w14:paraId="327AB8C4" w14:textId="4301E40F" w:rsidR="00475A62" w:rsidRPr="00AB06EE" w:rsidRDefault="00475A62" w:rsidP="00C23E6D">
            <w:pPr>
              <w:rPr>
                <w:sz w:val="20"/>
                <w:szCs w:val="20"/>
              </w:rPr>
            </w:pPr>
            <w:r w:rsidRPr="00AB06EE">
              <w:rPr>
                <w:sz w:val="20"/>
                <w:szCs w:val="20"/>
              </w:rPr>
              <w:t>1.38</w:t>
            </w:r>
          </w:p>
        </w:tc>
        <w:tc>
          <w:tcPr>
            <w:tcW w:w="1322" w:type="dxa"/>
          </w:tcPr>
          <w:p w14:paraId="290F019C" w14:textId="36D7BA76" w:rsidR="00475A62" w:rsidRPr="00AB06EE" w:rsidRDefault="00475A62" w:rsidP="00C23E6D">
            <w:pPr>
              <w:rPr>
                <w:sz w:val="20"/>
                <w:szCs w:val="20"/>
              </w:rPr>
            </w:pPr>
            <w:r w:rsidRPr="004B7904">
              <w:t>39100000-3</w:t>
            </w:r>
          </w:p>
        </w:tc>
        <w:tc>
          <w:tcPr>
            <w:tcW w:w="1306" w:type="dxa"/>
          </w:tcPr>
          <w:p w14:paraId="3FBD7F4F" w14:textId="71E4DF05" w:rsidR="00475A62" w:rsidRPr="00AB06EE" w:rsidRDefault="00475A62" w:rsidP="00C23E6D">
            <w:pPr>
              <w:rPr>
                <w:sz w:val="20"/>
                <w:szCs w:val="20"/>
              </w:rPr>
            </w:pPr>
            <w:r w:rsidRPr="00AB06EE">
              <w:rPr>
                <w:bCs/>
                <w:kern w:val="36"/>
                <w:sz w:val="20"/>
                <w:szCs w:val="20"/>
                <w:lang w:eastAsia="ru-RU"/>
              </w:rPr>
              <w:t>Măsuță cafea</w:t>
            </w:r>
          </w:p>
        </w:tc>
        <w:tc>
          <w:tcPr>
            <w:tcW w:w="894" w:type="dxa"/>
          </w:tcPr>
          <w:p w14:paraId="63C9D808" w14:textId="744CAE8F" w:rsidR="00475A62" w:rsidRPr="00AB06EE" w:rsidRDefault="00475A62" w:rsidP="00C23E6D">
            <w:pPr>
              <w:rPr>
                <w:sz w:val="20"/>
                <w:szCs w:val="20"/>
              </w:rPr>
            </w:pPr>
            <w:r w:rsidRPr="00AB06EE">
              <w:rPr>
                <w:sz w:val="20"/>
                <w:szCs w:val="20"/>
              </w:rPr>
              <w:t>buc</w:t>
            </w:r>
          </w:p>
        </w:tc>
        <w:tc>
          <w:tcPr>
            <w:tcW w:w="1072" w:type="dxa"/>
          </w:tcPr>
          <w:p w14:paraId="51719F0B" w14:textId="3CD1ABF2" w:rsidR="00475A62" w:rsidRPr="00AB06EE" w:rsidRDefault="00475A62" w:rsidP="00C23E6D">
            <w:pPr>
              <w:rPr>
                <w:sz w:val="20"/>
                <w:szCs w:val="20"/>
              </w:rPr>
            </w:pPr>
            <w:r w:rsidRPr="00AB06EE">
              <w:rPr>
                <w:sz w:val="20"/>
                <w:szCs w:val="20"/>
              </w:rPr>
              <w:t>5</w:t>
            </w:r>
          </w:p>
        </w:tc>
        <w:tc>
          <w:tcPr>
            <w:tcW w:w="4554" w:type="dxa"/>
          </w:tcPr>
          <w:p w14:paraId="0EEF57AB" w14:textId="52BE3077" w:rsidR="00475A62" w:rsidRPr="00AB06EE" w:rsidRDefault="00475A62" w:rsidP="00C23E6D">
            <w:pPr>
              <w:rPr>
                <w:sz w:val="20"/>
                <w:szCs w:val="20"/>
                <w:lang w:eastAsia="ru-RU"/>
              </w:rPr>
            </w:pPr>
            <w:r w:rsidRPr="00AB06EE">
              <w:rPr>
                <w:rStyle w:val="rynqvb"/>
                <w:sz w:val="20"/>
                <w:szCs w:val="20"/>
              </w:rPr>
              <w:t>Identic, conform schiței nr. 38.</w:t>
            </w:r>
          </w:p>
        </w:tc>
        <w:tc>
          <w:tcPr>
            <w:tcW w:w="992" w:type="dxa"/>
            <w:gridSpan w:val="2"/>
            <w:vMerge/>
          </w:tcPr>
          <w:p w14:paraId="0F02F977" w14:textId="77777777" w:rsidR="00475A62" w:rsidRPr="00AB06EE" w:rsidRDefault="00475A62" w:rsidP="00C23E6D">
            <w:pPr>
              <w:rPr>
                <w:sz w:val="20"/>
                <w:szCs w:val="20"/>
              </w:rPr>
            </w:pPr>
          </w:p>
        </w:tc>
      </w:tr>
      <w:tr w:rsidR="007E0556" w:rsidRPr="00AB06EE" w14:paraId="2478608F" w14:textId="77777777" w:rsidTr="00C23E6D">
        <w:trPr>
          <w:gridAfter w:val="1"/>
          <w:wAfter w:w="7" w:type="dxa"/>
          <w:trHeight w:val="980"/>
          <w:jc w:val="center"/>
        </w:trPr>
        <w:tc>
          <w:tcPr>
            <w:tcW w:w="633" w:type="dxa"/>
          </w:tcPr>
          <w:p w14:paraId="2B9E4AAC" w14:textId="60CD8D9A" w:rsidR="00475A62" w:rsidRPr="00AB06EE" w:rsidRDefault="00475A62" w:rsidP="00C23E6D">
            <w:pPr>
              <w:rPr>
                <w:sz w:val="20"/>
                <w:szCs w:val="20"/>
              </w:rPr>
            </w:pPr>
            <w:r w:rsidRPr="00AB06EE">
              <w:rPr>
                <w:sz w:val="20"/>
                <w:szCs w:val="20"/>
              </w:rPr>
              <w:t>1.39</w:t>
            </w:r>
          </w:p>
        </w:tc>
        <w:tc>
          <w:tcPr>
            <w:tcW w:w="1322" w:type="dxa"/>
          </w:tcPr>
          <w:p w14:paraId="72A3634D" w14:textId="0D190BA6" w:rsidR="00475A62" w:rsidRPr="00AB06EE" w:rsidRDefault="00475A62" w:rsidP="00C23E6D">
            <w:pPr>
              <w:rPr>
                <w:sz w:val="20"/>
                <w:szCs w:val="20"/>
              </w:rPr>
            </w:pPr>
            <w:r w:rsidRPr="004B7904">
              <w:t>39100000-3</w:t>
            </w:r>
          </w:p>
        </w:tc>
        <w:tc>
          <w:tcPr>
            <w:tcW w:w="1306" w:type="dxa"/>
          </w:tcPr>
          <w:p w14:paraId="65561EFE" w14:textId="4A9446F3" w:rsidR="00475A62" w:rsidRPr="00AB06EE" w:rsidRDefault="00475A62" w:rsidP="00C23E6D">
            <w:pPr>
              <w:pStyle w:val="Heading1"/>
              <w:rPr>
                <w:b w:val="0"/>
                <w:sz w:val="20"/>
                <w:szCs w:val="20"/>
                <w:lang w:val="ro-RO"/>
              </w:rPr>
            </w:pPr>
            <w:r w:rsidRPr="00AB06EE">
              <w:rPr>
                <w:b w:val="0"/>
                <w:sz w:val="20"/>
                <w:szCs w:val="20"/>
                <w:lang w:val="ro-RO"/>
              </w:rPr>
              <w:t>Canapea extensibilă albastră</w:t>
            </w:r>
          </w:p>
          <w:p w14:paraId="0125715F" w14:textId="77777777" w:rsidR="00475A62" w:rsidRPr="00AB06EE" w:rsidRDefault="00475A62" w:rsidP="00C23E6D">
            <w:pPr>
              <w:rPr>
                <w:sz w:val="20"/>
                <w:szCs w:val="20"/>
              </w:rPr>
            </w:pPr>
          </w:p>
        </w:tc>
        <w:tc>
          <w:tcPr>
            <w:tcW w:w="894" w:type="dxa"/>
          </w:tcPr>
          <w:p w14:paraId="147AE84F" w14:textId="33EFE757" w:rsidR="00475A62" w:rsidRPr="00AB06EE" w:rsidRDefault="00475A62" w:rsidP="00C23E6D">
            <w:pPr>
              <w:rPr>
                <w:sz w:val="20"/>
                <w:szCs w:val="20"/>
              </w:rPr>
            </w:pPr>
            <w:r w:rsidRPr="00AB06EE">
              <w:rPr>
                <w:sz w:val="20"/>
                <w:szCs w:val="20"/>
              </w:rPr>
              <w:lastRenderedPageBreak/>
              <w:t>buc</w:t>
            </w:r>
          </w:p>
        </w:tc>
        <w:tc>
          <w:tcPr>
            <w:tcW w:w="1072" w:type="dxa"/>
          </w:tcPr>
          <w:p w14:paraId="4A2EEB47" w14:textId="158AD21E" w:rsidR="00475A62" w:rsidRPr="00AB06EE" w:rsidRDefault="00475A62" w:rsidP="00C23E6D">
            <w:pPr>
              <w:rPr>
                <w:sz w:val="20"/>
                <w:szCs w:val="20"/>
              </w:rPr>
            </w:pPr>
            <w:r w:rsidRPr="00AB06EE">
              <w:rPr>
                <w:sz w:val="20"/>
                <w:szCs w:val="20"/>
              </w:rPr>
              <w:t>1</w:t>
            </w:r>
          </w:p>
        </w:tc>
        <w:tc>
          <w:tcPr>
            <w:tcW w:w="4554" w:type="dxa"/>
          </w:tcPr>
          <w:p w14:paraId="0504DA33" w14:textId="09AB96C1" w:rsidR="00475A62" w:rsidRPr="00AB06EE" w:rsidRDefault="00475A62" w:rsidP="00C23E6D">
            <w:pPr>
              <w:rPr>
                <w:sz w:val="20"/>
                <w:szCs w:val="20"/>
                <w:lang w:eastAsia="ru-RU"/>
              </w:rPr>
            </w:pPr>
            <w:r w:rsidRPr="00AB06EE">
              <w:rPr>
                <w:rStyle w:val="rynqvb"/>
                <w:sz w:val="20"/>
                <w:szCs w:val="20"/>
              </w:rPr>
              <w:t>Identic, conform schiței nr. 39.</w:t>
            </w:r>
          </w:p>
        </w:tc>
        <w:tc>
          <w:tcPr>
            <w:tcW w:w="992" w:type="dxa"/>
            <w:gridSpan w:val="2"/>
            <w:vMerge/>
          </w:tcPr>
          <w:p w14:paraId="263398C4" w14:textId="77777777" w:rsidR="00475A62" w:rsidRPr="00AB06EE" w:rsidRDefault="00475A62" w:rsidP="00C23E6D">
            <w:pPr>
              <w:rPr>
                <w:sz w:val="20"/>
                <w:szCs w:val="20"/>
              </w:rPr>
            </w:pPr>
          </w:p>
        </w:tc>
      </w:tr>
      <w:tr w:rsidR="007E0556" w:rsidRPr="00AB06EE" w14:paraId="38FC3FE4" w14:textId="77777777" w:rsidTr="00C23E6D">
        <w:trPr>
          <w:gridAfter w:val="1"/>
          <w:wAfter w:w="7" w:type="dxa"/>
          <w:trHeight w:val="987"/>
          <w:jc w:val="center"/>
        </w:trPr>
        <w:tc>
          <w:tcPr>
            <w:tcW w:w="633" w:type="dxa"/>
          </w:tcPr>
          <w:p w14:paraId="706BA9A8" w14:textId="50BF66C7" w:rsidR="00475A62" w:rsidRPr="00AB06EE" w:rsidRDefault="00475A62" w:rsidP="00C23E6D">
            <w:pPr>
              <w:rPr>
                <w:sz w:val="20"/>
                <w:szCs w:val="20"/>
              </w:rPr>
            </w:pPr>
            <w:r w:rsidRPr="00AB06EE">
              <w:rPr>
                <w:sz w:val="20"/>
                <w:szCs w:val="20"/>
              </w:rPr>
              <w:t>1.40</w:t>
            </w:r>
          </w:p>
        </w:tc>
        <w:tc>
          <w:tcPr>
            <w:tcW w:w="1322" w:type="dxa"/>
          </w:tcPr>
          <w:p w14:paraId="6D5875C2" w14:textId="14E09D6C" w:rsidR="00475A62" w:rsidRPr="00AB06EE" w:rsidRDefault="00475A62" w:rsidP="00C23E6D">
            <w:pPr>
              <w:rPr>
                <w:sz w:val="20"/>
                <w:szCs w:val="20"/>
              </w:rPr>
            </w:pPr>
            <w:r w:rsidRPr="004B7904">
              <w:t>39100000-3</w:t>
            </w:r>
          </w:p>
        </w:tc>
        <w:tc>
          <w:tcPr>
            <w:tcW w:w="1306" w:type="dxa"/>
          </w:tcPr>
          <w:p w14:paraId="75AA8AAF" w14:textId="3572BDBB" w:rsidR="00475A62" w:rsidRPr="00AB06EE" w:rsidRDefault="00475A62" w:rsidP="00C23E6D">
            <w:pPr>
              <w:pStyle w:val="Heading1"/>
              <w:rPr>
                <w:sz w:val="20"/>
                <w:szCs w:val="20"/>
                <w:lang w:val="ro-RO"/>
              </w:rPr>
            </w:pPr>
            <w:r w:rsidRPr="00AB06EE">
              <w:rPr>
                <w:b w:val="0"/>
                <w:sz w:val="20"/>
                <w:szCs w:val="20"/>
                <w:lang w:val="ro-RO"/>
              </w:rPr>
              <w:t>Cuier alb</w:t>
            </w:r>
          </w:p>
        </w:tc>
        <w:tc>
          <w:tcPr>
            <w:tcW w:w="894" w:type="dxa"/>
          </w:tcPr>
          <w:p w14:paraId="2A975B7A" w14:textId="54BDADC3" w:rsidR="00475A62" w:rsidRPr="00AB06EE" w:rsidRDefault="00475A62" w:rsidP="00C23E6D">
            <w:pPr>
              <w:rPr>
                <w:sz w:val="20"/>
                <w:szCs w:val="20"/>
              </w:rPr>
            </w:pPr>
            <w:r w:rsidRPr="00AB06EE">
              <w:rPr>
                <w:sz w:val="20"/>
                <w:szCs w:val="20"/>
              </w:rPr>
              <w:t>buc</w:t>
            </w:r>
          </w:p>
        </w:tc>
        <w:tc>
          <w:tcPr>
            <w:tcW w:w="1072" w:type="dxa"/>
          </w:tcPr>
          <w:p w14:paraId="0B9D3390" w14:textId="0BBFF0DA" w:rsidR="00475A62" w:rsidRPr="00AB06EE" w:rsidRDefault="00475A62" w:rsidP="00C23E6D">
            <w:pPr>
              <w:rPr>
                <w:sz w:val="20"/>
                <w:szCs w:val="20"/>
              </w:rPr>
            </w:pPr>
            <w:r w:rsidRPr="00AB06EE">
              <w:rPr>
                <w:sz w:val="20"/>
                <w:szCs w:val="20"/>
              </w:rPr>
              <w:t>3</w:t>
            </w:r>
          </w:p>
        </w:tc>
        <w:tc>
          <w:tcPr>
            <w:tcW w:w="4554" w:type="dxa"/>
          </w:tcPr>
          <w:p w14:paraId="28CFBF6E" w14:textId="5D879AF5" w:rsidR="00475A62" w:rsidRPr="00AB06EE" w:rsidRDefault="00475A62" w:rsidP="00C23E6D">
            <w:pPr>
              <w:rPr>
                <w:sz w:val="20"/>
                <w:szCs w:val="20"/>
                <w:lang w:eastAsia="ru-RU"/>
              </w:rPr>
            </w:pPr>
            <w:r w:rsidRPr="00AB06EE">
              <w:rPr>
                <w:rStyle w:val="rynqvb"/>
                <w:sz w:val="20"/>
                <w:szCs w:val="20"/>
              </w:rPr>
              <w:t>Identic, conform schiței nr. 40.</w:t>
            </w:r>
          </w:p>
        </w:tc>
        <w:tc>
          <w:tcPr>
            <w:tcW w:w="992" w:type="dxa"/>
            <w:gridSpan w:val="2"/>
            <w:vMerge/>
          </w:tcPr>
          <w:p w14:paraId="44EFA791" w14:textId="77777777" w:rsidR="00475A62" w:rsidRPr="00AB06EE" w:rsidRDefault="00475A62" w:rsidP="00C23E6D">
            <w:pPr>
              <w:rPr>
                <w:sz w:val="20"/>
                <w:szCs w:val="20"/>
              </w:rPr>
            </w:pPr>
          </w:p>
        </w:tc>
      </w:tr>
      <w:tr w:rsidR="0093029A" w:rsidRPr="00AB06EE" w14:paraId="2F7D0762" w14:textId="273ABDE4" w:rsidTr="00C23E6D">
        <w:trPr>
          <w:trHeight w:val="240"/>
          <w:jc w:val="center"/>
        </w:trPr>
        <w:tc>
          <w:tcPr>
            <w:tcW w:w="633" w:type="dxa"/>
          </w:tcPr>
          <w:p w14:paraId="5FD3D8C8" w14:textId="17C15EF4" w:rsidR="0093029A" w:rsidRPr="00AB06EE" w:rsidRDefault="0093029A" w:rsidP="00C23E6D">
            <w:pPr>
              <w:rPr>
                <w:sz w:val="20"/>
                <w:szCs w:val="20"/>
              </w:rPr>
            </w:pPr>
          </w:p>
        </w:tc>
        <w:tc>
          <w:tcPr>
            <w:tcW w:w="9155" w:type="dxa"/>
            <w:gridSpan w:val="6"/>
          </w:tcPr>
          <w:p w14:paraId="00614ABE" w14:textId="1641EE08" w:rsidR="0093029A" w:rsidRPr="00AB06EE" w:rsidRDefault="0093029A" w:rsidP="00C23E6D">
            <w:pPr>
              <w:rPr>
                <w:sz w:val="20"/>
                <w:szCs w:val="20"/>
              </w:rPr>
            </w:pPr>
            <w:r w:rsidRPr="00AB06EE">
              <w:rPr>
                <w:sz w:val="20"/>
                <w:szCs w:val="20"/>
              </w:rPr>
              <w:t>Mobila se va fabrica conform schițelor din Anexa nr.1. După semnarea contractului, înainte de începerea producerii</w:t>
            </w:r>
            <w:r w:rsidR="00BE2702">
              <w:rPr>
                <w:sz w:val="20"/>
                <w:szCs w:val="20"/>
              </w:rPr>
              <w:t>,</w:t>
            </w:r>
            <w:r w:rsidRPr="00AB06EE">
              <w:rPr>
                <w:sz w:val="20"/>
                <w:szCs w:val="20"/>
              </w:rPr>
              <w:t xml:space="preserve"> mărimele vor fi stabilite cu exactitate (pentru fiecare încăpere) de către Prestator. Cu ieșire în fața locului  - Obligatoriu.</w:t>
            </w:r>
          </w:p>
        </w:tc>
        <w:tc>
          <w:tcPr>
            <w:tcW w:w="992" w:type="dxa"/>
            <w:gridSpan w:val="2"/>
          </w:tcPr>
          <w:p w14:paraId="1393AD98" w14:textId="77777777" w:rsidR="0093029A" w:rsidRPr="00AB06EE" w:rsidRDefault="0093029A" w:rsidP="00C23E6D">
            <w:pPr>
              <w:rPr>
                <w:sz w:val="20"/>
                <w:szCs w:val="20"/>
              </w:rPr>
            </w:pPr>
          </w:p>
        </w:tc>
      </w:tr>
      <w:tr w:rsidR="0093029A" w:rsidRPr="00AB06EE" w14:paraId="0D16C376" w14:textId="77777777" w:rsidTr="00C23E6D">
        <w:trPr>
          <w:trHeight w:val="240"/>
          <w:jc w:val="center"/>
        </w:trPr>
        <w:tc>
          <w:tcPr>
            <w:tcW w:w="9788" w:type="dxa"/>
            <w:gridSpan w:val="7"/>
          </w:tcPr>
          <w:p w14:paraId="26B062DF" w14:textId="77D0DC86" w:rsidR="0093029A" w:rsidRPr="00AB06EE" w:rsidRDefault="0093029A" w:rsidP="00C23E6D">
            <w:pPr>
              <w:rPr>
                <w:sz w:val="20"/>
                <w:szCs w:val="20"/>
              </w:rPr>
            </w:pPr>
            <w:r w:rsidRPr="00AB06EE">
              <w:rPr>
                <w:sz w:val="20"/>
                <w:szCs w:val="20"/>
              </w:rPr>
              <w:t>Total lot 1</w:t>
            </w:r>
          </w:p>
        </w:tc>
        <w:tc>
          <w:tcPr>
            <w:tcW w:w="992" w:type="dxa"/>
            <w:gridSpan w:val="2"/>
          </w:tcPr>
          <w:p w14:paraId="57CDCBF8" w14:textId="79E73353" w:rsidR="0093029A" w:rsidRPr="00AB06EE" w:rsidRDefault="0093029A" w:rsidP="00C23E6D">
            <w:pPr>
              <w:rPr>
                <w:sz w:val="20"/>
                <w:szCs w:val="20"/>
              </w:rPr>
            </w:pPr>
            <w:r w:rsidRPr="00AB06EE">
              <w:rPr>
                <w:sz w:val="20"/>
                <w:szCs w:val="20"/>
              </w:rPr>
              <w:t>1.352.020,83 lei</w:t>
            </w:r>
          </w:p>
        </w:tc>
      </w:tr>
    </w:tbl>
    <w:p w14:paraId="0AADFE09" w14:textId="559A9CC1" w:rsidR="00262591" w:rsidRPr="00AB06EE" w:rsidRDefault="00262591" w:rsidP="00262591">
      <w:pPr>
        <w:numPr>
          <w:ilvl w:val="0"/>
          <w:numId w:val="2"/>
        </w:numPr>
        <w:shd w:val="clear" w:color="auto" w:fill="FFFFFF" w:themeFill="background1"/>
        <w:tabs>
          <w:tab w:val="right" w:pos="426"/>
        </w:tabs>
        <w:spacing w:before="120"/>
        <w:ind w:left="360"/>
        <w:rPr>
          <w:noProof w:val="0"/>
          <w:lang w:eastAsia="ru-RU"/>
        </w:rPr>
      </w:pPr>
      <w:r w:rsidRPr="00AB06EE">
        <w:rPr>
          <w:noProof w:val="0"/>
          <w:lang w:eastAsia="ru-RU"/>
        </w:rPr>
        <w:t xml:space="preserve">În cazul procedurilor de preselecție se indică numărul minim al </w:t>
      </w:r>
      <w:r w:rsidR="00560DC7" w:rsidRPr="00AB06EE">
        <w:rPr>
          <w:noProof w:val="0"/>
          <w:lang w:eastAsia="ru-RU"/>
        </w:rPr>
        <w:t>candidaților</w:t>
      </w:r>
      <w:r w:rsidRPr="00AB06EE">
        <w:rPr>
          <w:noProof w:val="0"/>
          <w:lang w:eastAsia="ru-RU"/>
        </w:rPr>
        <w:t xml:space="preserve"> </w:t>
      </w:r>
      <w:r w:rsidR="00560DC7" w:rsidRPr="00AB06EE">
        <w:rPr>
          <w:noProof w:val="0"/>
          <w:lang w:eastAsia="ru-RU"/>
        </w:rPr>
        <w:t>și</w:t>
      </w:r>
      <w:r w:rsidRPr="00AB06EE">
        <w:rPr>
          <w:noProof w:val="0"/>
          <w:lang w:eastAsia="ru-RU"/>
        </w:rPr>
        <w:t>, dacă este cazul, numărul maxim al acestora.</w:t>
      </w:r>
      <w:r w:rsidR="00627479" w:rsidRPr="00AB06EE">
        <w:rPr>
          <w:noProof w:val="0"/>
          <w:lang w:eastAsia="ru-RU"/>
        </w:rPr>
        <w:t xml:space="preserve"> </w:t>
      </w:r>
      <w:r w:rsidR="00627479" w:rsidRPr="00AB06EE">
        <w:rPr>
          <w:noProof w:val="0"/>
          <w:color w:val="0707A1"/>
          <w:u w:val="single"/>
          <w:shd w:val="clear" w:color="auto" w:fill="FFFFFF" w:themeFill="background1"/>
          <w:lang w:eastAsia="ru-RU"/>
        </w:rPr>
        <w:t>Nu se aplică</w:t>
      </w:r>
    </w:p>
    <w:p w14:paraId="4FF764CD" w14:textId="77777777" w:rsidR="00262591" w:rsidRPr="00AB06EE" w:rsidRDefault="00262591" w:rsidP="00D12C1C">
      <w:pPr>
        <w:numPr>
          <w:ilvl w:val="0"/>
          <w:numId w:val="2"/>
        </w:numPr>
        <w:shd w:val="clear" w:color="auto" w:fill="FFFFFF" w:themeFill="background1"/>
        <w:tabs>
          <w:tab w:val="right" w:pos="426"/>
        </w:tabs>
        <w:ind w:left="357"/>
        <w:rPr>
          <w:noProof w:val="0"/>
          <w:lang w:eastAsia="ru-RU"/>
        </w:rPr>
      </w:pPr>
      <w:r w:rsidRPr="00AB06EE">
        <w:rPr>
          <w:noProof w:val="0"/>
          <w:lang w:eastAsia="ru-RU"/>
        </w:rPr>
        <w:t>În cazul în care contractul este împărțit pe loturi un operator economic poate depune oferta (se va selecta):</w:t>
      </w:r>
      <w:r w:rsidR="00C42B3E" w:rsidRPr="00AB06EE">
        <w:rPr>
          <w:noProof w:val="0"/>
          <w:lang w:eastAsia="ru-RU"/>
        </w:rPr>
        <w:t xml:space="preserve"> </w:t>
      </w:r>
      <w:r w:rsidRPr="00AB06EE">
        <w:rPr>
          <w:noProof w:val="0"/>
          <w:color w:val="0707A1"/>
          <w:u w:val="single"/>
          <w:shd w:val="clear" w:color="auto" w:fill="FFFFFF" w:themeFill="background1"/>
          <w:lang w:eastAsia="ru-RU"/>
        </w:rPr>
        <w:t>Pentru un singur lot;</w:t>
      </w:r>
    </w:p>
    <w:p w14:paraId="60E2FBE4" w14:textId="0DC4AEAD" w:rsidR="00262591" w:rsidRPr="00AB06EE" w:rsidRDefault="00262591" w:rsidP="00262591">
      <w:pPr>
        <w:numPr>
          <w:ilvl w:val="0"/>
          <w:numId w:val="2"/>
        </w:numPr>
        <w:shd w:val="clear" w:color="auto" w:fill="FFFFFF" w:themeFill="background1"/>
        <w:tabs>
          <w:tab w:val="right" w:pos="426"/>
        </w:tabs>
        <w:spacing w:before="120"/>
        <w:ind w:left="0" w:firstLine="0"/>
        <w:rPr>
          <w:noProof w:val="0"/>
          <w:lang w:eastAsia="ru-RU"/>
        </w:rPr>
      </w:pPr>
      <w:r w:rsidRPr="00AB06EE">
        <w:rPr>
          <w:noProof w:val="0"/>
          <w:lang w:eastAsia="ru-RU"/>
        </w:rPr>
        <w:t xml:space="preserve">Admiterea sau interzicerea ofertelor alternative: </w:t>
      </w:r>
      <w:r w:rsidR="004A659A" w:rsidRPr="00AB06EE">
        <w:rPr>
          <w:noProof w:val="0"/>
          <w:lang w:eastAsia="ru-RU"/>
        </w:rPr>
        <w:t xml:space="preserve"> </w:t>
      </w:r>
      <w:r w:rsidR="00627479" w:rsidRPr="00AB06EE">
        <w:rPr>
          <w:noProof w:val="0"/>
          <w:color w:val="0707A1"/>
          <w:u w:val="single"/>
          <w:shd w:val="clear" w:color="auto" w:fill="FFFFFF" w:themeFill="background1"/>
          <w:lang w:eastAsia="ru-RU"/>
        </w:rPr>
        <w:t>nu se admite</w:t>
      </w:r>
    </w:p>
    <w:p w14:paraId="7EE6377C" w14:textId="76DD57B6" w:rsidR="00262591" w:rsidRPr="00AB06EE" w:rsidRDefault="00262591" w:rsidP="00FA1D86">
      <w:pPr>
        <w:numPr>
          <w:ilvl w:val="0"/>
          <w:numId w:val="2"/>
        </w:numPr>
        <w:shd w:val="clear" w:color="auto" w:fill="FFFFFF" w:themeFill="background1"/>
        <w:tabs>
          <w:tab w:val="right" w:pos="426"/>
        </w:tabs>
        <w:ind w:left="357"/>
        <w:rPr>
          <w:noProof w:val="0"/>
          <w:sz w:val="20"/>
          <w:lang w:eastAsia="ru-RU"/>
        </w:rPr>
      </w:pPr>
      <w:r w:rsidRPr="00AB06EE">
        <w:rPr>
          <w:noProof w:val="0"/>
          <w:lang w:eastAsia="ru-RU"/>
        </w:rPr>
        <w:t>Termenii și condițiile de livrare/prestare solicitați:</w:t>
      </w:r>
      <w:r w:rsidR="00A67305" w:rsidRPr="00AB06EE">
        <w:rPr>
          <w:noProof w:val="0"/>
          <w:lang w:eastAsia="ru-RU"/>
        </w:rPr>
        <w:t xml:space="preserve"> </w:t>
      </w:r>
      <w:r w:rsidRPr="00AB06EE">
        <w:rPr>
          <w:noProof w:val="0"/>
          <w:lang w:eastAsia="ru-RU"/>
        </w:rPr>
        <w:t xml:space="preserve"> </w:t>
      </w:r>
      <w:r w:rsidR="00C614C0" w:rsidRPr="00AB06EE">
        <w:rPr>
          <w:noProof w:val="0"/>
          <w:color w:val="0707A1"/>
          <w:u w:val="single"/>
          <w:shd w:val="clear" w:color="auto" w:fill="FFFFFF" w:themeFill="background1"/>
          <w:lang w:eastAsia="ru-RU"/>
        </w:rPr>
        <w:t xml:space="preserve">livrare </w:t>
      </w:r>
      <w:r w:rsidR="00F85707">
        <w:rPr>
          <w:noProof w:val="0"/>
          <w:color w:val="0707A1"/>
          <w:u w:val="single"/>
          <w:shd w:val="clear" w:color="auto" w:fill="FFFFFF" w:themeFill="background1"/>
          <w:lang w:eastAsia="ru-RU"/>
        </w:rPr>
        <w:t xml:space="preserve">nu mai târziu de </w:t>
      </w:r>
      <w:r w:rsidR="00B42A96" w:rsidRPr="00AB06EE">
        <w:rPr>
          <w:noProof w:val="0"/>
          <w:color w:val="0707A1"/>
          <w:u w:val="single"/>
          <w:shd w:val="clear" w:color="auto" w:fill="FFFFFF" w:themeFill="background1"/>
          <w:lang w:eastAsia="ru-RU"/>
        </w:rPr>
        <w:t>15</w:t>
      </w:r>
      <w:r w:rsidR="00C614C0" w:rsidRPr="00AB06EE">
        <w:rPr>
          <w:noProof w:val="0"/>
          <w:color w:val="0707A1"/>
          <w:u w:val="single"/>
          <w:shd w:val="clear" w:color="auto" w:fill="FFFFFF" w:themeFill="background1"/>
          <w:lang w:eastAsia="ru-RU"/>
        </w:rPr>
        <w:t xml:space="preserve"> </w:t>
      </w:r>
      <w:r w:rsidR="00B42A96" w:rsidRPr="00AB06EE">
        <w:rPr>
          <w:noProof w:val="0"/>
          <w:color w:val="0707A1"/>
          <w:u w:val="single"/>
          <w:shd w:val="clear" w:color="auto" w:fill="FFFFFF" w:themeFill="background1"/>
          <w:lang w:eastAsia="ru-RU"/>
        </w:rPr>
        <w:t>noiembrie</w:t>
      </w:r>
      <w:r w:rsidR="00C614C0" w:rsidRPr="00AB06EE">
        <w:rPr>
          <w:noProof w:val="0"/>
          <w:color w:val="0707A1"/>
          <w:u w:val="single"/>
          <w:shd w:val="clear" w:color="auto" w:fill="FFFFFF" w:themeFill="background1"/>
          <w:lang w:eastAsia="ru-RU"/>
        </w:rPr>
        <w:t xml:space="preserve"> 202</w:t>
      </w:r>
      <w:r w:rsidR="002C19A5" w:rsidRPr="00AB06EE">
        <w:rPr>
          <w:noProof w:val="0"/>
          <w:color w:val="0707A1"/>
          <w:u w:val="single"/>
          <w:shd w:val="clear" w:color="auto" w:fill="FFFFFF" w:themeFill="background1"/>
          <w:lang w:eastAsia="ru-RU"/>
        </w:rPr>
        <w:t>4</w:t>
      </w:r>
      <w:r w:rsidR="00C614C0" w:rsidRPr="00AB06EE">
        <w:rPr>
          <w:noProof w:val="0"/>
          <w:color w:val="0707A1"/>
          <w:u w:val="single"/>
          <w:shd w:val="clear" w:color="auto" w:fill="FFFFFF" w:themeFill="background1"/>
          <w:lang w:eastAsia="ru-RU"/>
        </w:rPr>
        <w:t>.</w:t>
      </w:r>
    </w:p>
    <w:p w14:paraId="60EB9232" w14:textId="6AD574EC" w:rsidR="00262591" w:rsidRPr="00AB06EE" w:rsidRDefault="00262591" w:rsidP="00262591">
      <w:pPr>
        <w:numPr>
          <w:ilvl w:val="0"/>
          <w:numId w:val="2"/>
        </w:numPr>
        <w:shd w:val="clear" w:color="auto" w:fill="FFFFFF" w:themeFill="background1"/>
        <w:tabs>
          <w:tab w:val="left" w:pos="0"/>
          <w:tab w:val="left" w:pos="284"/>
          <w:tab w:val="left" w:pos="426"/>
        </w:tabs>
        <w:spacing w:before="120"/>
        <w:ind w:left="284" w:hanging="284"/>
        <w:rPr>
          <w:noProof w:val="0"/>
          <w:lang w:eastAsia="ru-RU"/>
        </w:rPr>
      </w:pPr>
      <w:r w:rsidRPr="00AB06EE">
        <w:rPr>
          <w:noProof w:val="0"/>
          <w:lang w:eastAsia="ru-RU"/>
        </w:rPr>
        <w:t>Termenul de valabilitate a contractului:</w:t>
      </w:r>
      <w:r w:rsidR="00FA1D86" w:rsidRPr="00AB06EE">
        <w:rPr>
          <w:noProof w:val="0"/>
          <w:lang w:eastAsia="ru-RU"/>
        </w:rPr>
        <w:t xml:space="preserve"> </w:t>
      </w:r>
      <w:r w:rsidR="00FA1D86" w:rsidRPr="00AB06EE">
        <w:rPr>
          <w:noProof w:val="0"/>
          <w:color w:val="0707A1"/>
          <w:u w:val="single"/>
          <w:shd w:val="clear" w:color="auto" w:fill="FFFFFF" w:themeFill="background1"/>
          <w:lang w:eastAsia="ru-RU"/>
        </w:rPr>
        <w:t>31.12.202</w:t>
      </w:r>
      <w:r w:rsidR="002C19A5" w:rsidRPr="00AB06EE">
        <w:rPr>
          <w:noProof w:val="0"/>
          <w:color w:val="0707A1"/>
          <w:u w:val="single"/>
          <w:shd w:val="clear" w:color="auto" w:fill="FFFFFF" w:themeFill="background1"/>
          <w:lang w:eastAsia="ru-RU"/>
        </w:rPr>
        <w:t>4</w:t>
      </w:r>
    </w:p>
    <w:p w14:paraId="485475A2" w14:textId="77777777" w:rsidR="00262591" w:rsidRPr="00AB06EE" w:rsidRDefault="00262591" w:rsidP="00262591">
      <w:pPr>
        <w:numPr>
          <w:ilvl w:val="0"/>
          <w:numId w:val="2"/>
        </w:numPr>
        <w:tabs>
          <w:tab w:val="right" w:pos="426"/>
        </w:tabs>
        <w:spacing w:before="120"/>
        <w:ind w:left="360"/>
        <w:rPr>
          <w:noProof w:val="0"/>
          <w:lang w:eastAsia="ru-RU"/>
        </w:rPr>
      </w:pPr>
      <w:r w:rsidRPr="00AB06EE">
        <w:rPr>
          <w:noProof w:val="0"/>
          <w:lang w:eastAsia="ru-RU"/>
        </w:rPr>
        <w:t xml:space="preserve">Contract de achiziție rezervat atelierelor protejate sau că acesta poate fi executat numai în cadrul unor programe de angajare protejată (după caz): </w:t>
      </w:r>
      <w:r w:rsidR="00FA1D86" w:rsidRPr="00AB06EE">
        <w:rPr>
          <w:noProof w:val="0"/>
          <w:color w:val="0707A1"/>
          <w:u w:val="single"/>
          <w:shd w:val="clear" w:color="auto" w:fill="FFFFFF" w:themeFill="background1"/>
          <w:lang w:eastAsia="ru-RU"/>
        </w:rPr>
        <w:t>Nu se aplică</w:t>
      </w:r>
    </w:p>
    <w:p w14:paraId="6B31B026" w14:textId="77777777" w:rsidR="00784CC6" w:rsidRPr="00AB06EE" w:rsidRDefault="00262591" w:rsidP="00784CC6">
      <w:pPr>
        <w:numPr>
          <w:ilvl w:val="0"/>
          <w:numId w:val="2"/>
        </w:numPr>
        <w:shd w:val="clear" w:color="auto" w:fill="FFFFFF" w:themeFill="background1"/>
        <w:tabs>
          <w:tab w:val="right" w:pos="426"/>
        </w:tabs>
        <w:spacing w:before="120"/>
        <w:ind w:left="360"/>
        <w:rPr>
          <w:noProof w:val="0"/>
          <w:sz w:val="20"/>
          <w:lang w:eastAsia="ru-RU"/>
        </w:rPr>
      </w:pPr>
      <w:r w:rsidRPr="00AB06EE">
        <w:rPr>
          <w:noProof w:val="0"/>
          <w:lang w:eastAsia="ru-RU"/>
        </w:rPr>
        <w:tab/>
        <w:t xml:space="preserve">Prestarea serviciului este rezervată unei anumite profesii în temeiul unor legi sau al unor acte administrative (după caz):  </w:t>
      </w:r>
      <w:r w:rsidR="00D12C1C" w:rsidRPr="00AB06EE">
        <w:rPr>
          <w:noProof w:val="0"/>
          <w:color w:val="0707A1"/>
          <w:u w:val="single"/>
          <w:shd w:val="clear" w:color="auto" w:fill="FFFFFF" w:themeFill="background1"/>
          <w:lang w:eastAsia="ru-RU"/>
        </w:rPr>
        <w:t>Nu se aplică</w:t>
      </w:r>
    </w:p>
    <w:p w14:paraId="6C3F9C03" w14:textId="77777777" w:rsidR="00784CC6" w:rsidRPr="00AB06EE" w:rsidRDefault="00784CC6" w:rsidP="00784CC6">
      <w:pPr>
        <w:numPr>
          <w:ilvl w:val="0"/>
          <w:numId w:val="2"/>
        </w:numPr>
        <w:shd w:val="clear" w:color="auto" w:fill="FFFFFF" w:themeFill="background1"/>
        <w:tabs>
          <w:tab w:val="right" w:pos="426"/>
        </w:tabs>
        <w:spacing w:before="120"/>
        <w:ind w:left="360"/>
        <w:rPr>
          <w:noProof w:val="0"/>
          <w:sz w:val="20"/>
          <w:lang w:eastAsia="ru-RU"/>
        </w:rPr>
      </w:pPr>
      <w:r w:rsidRPr="00AB06EE">
        <w:rPr>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F5102D1" w14:textId="138FCD09" w:rsidR="00784CC6" w:rsidRPr="00AB06EE" w:rsidRDefault="00784CC6" w:rsidP="00784CC6">
      <w:pPr>
        <w:shd w:val="clear" w:color="auto" w:fill="FFFFFF" w:themeFill="background1"/>
        <w:tabs>
          <w:tab w:val="right" w:pos="426"/>
        </w:tabs>
        <w:spacing w:before="120"/>
        <w:jc w:val="both"/>
        <w:rPr>
          <w:noProof w:val="0"/>
          <w:color w:val="FF0000"/>
          <w:lang w:eastAsia="ru-RU"/>
        </w:rPr>
      </w:pPr>
      <w:r w:rsidRPr="00AB06EE">
        <w:rPr>
          <w:noProof w:val="0"/>
          <w:color w:val="000000" w:themeColor="text1"/>
          <w:lang w:eastAsia="ru-RU"/>
        </w:rPr>
        <w:t>Documentele obligatorii ce vor constitui oferta depusă pe platforma electronică de către operatorii economici</w:t>
      </w:r>
      <w:r w:rsidR="001608E5" w:rsidRPr="00AB06EE">
        <w:rPr>
          <w:noProof w:val="0"/>
          <w:color w:val="000000" w:themeColor="text1"/>
          <w:lang w:eastAsia="ru-RU"/>
        </w:rPr>
        <w:t>.</w:t>
      </w:r>
      <w:r w:rsidRPr="00AB06EE">
        <w:rPr>
          <w:noProof w:val="0"/>
          <w:color w:val="000000" w:themeColor="text1"/>
          <w:lang w:eastAsia="ru-RU"/>
        </w:rPr>
        <w:t xml:space="preserve"> </w:t>
      </w:r>
      <w:r w:rsidR="001608E5" w:rsidRPr="00AB06EE">
        <w:rPr>
          <w:noProof w:val="0"/>
          <w:color w:val="000000" w:themeColor="text1"/>
          <w:lang w:eastAsia="ru-RU"/>
        </w:rPr>
        <w:t>L</w:t>
      </w:r>
      <w:r w:rsidRPr="00AB06EE">
        <w:rPr>
          <w:noProof w:val="0"/>
          <w:color w:val="000000" w:themeColor="text1"/>
          <w:lang w:eastAsia="ru-RU"/>
        </w:rPr>
        <w:t>ipsa ori completarea defectuoasă sau completarea neintegrală a acestora va servi drept temei de descalificare.</w:t>
      </w:r>
      <w:r w:rsidR="00560DC7" w:rsidRPr="00AB06EE">
        <w:rPr>
          <w:noProof w:val="0"/>
          <w:color w:val="000000" w:themeColor="text1"/>
          <w:lang w:eastAsia="ru-RU"/>
        </w:rPr>
        <w:t xml:space="preserve"> </w:t>
      </w:r>
      <w:r w:rsidR="00560DC7" w:rsidRPr="00AB06EE">
        <w:rPr>
          <w:noProof w:val="0"/>
          <w:color w:val="FF0000"/>
          <w:lang w:eastAsia="ru-RU"/>
        </w:rPr>
        <w:t xml:space="preserve">Toate documentele vor fi confirmate cu semnătura electronică. </w:t>
      </w:r>
    </w:p>
    <w:p w14:paraId="08EB877F" w14:textId="77777777" w:rsidR="00432839" w:rsidRPr="00AB06EE" w:rsidRDefault="00432839" w:rsidP="00784CC6">
      <w:pPr>
        <w:shd w:val="clear" w:color="auto" w:fill="FFFFFF" w:themeFill="background1"/>
        <w:tabs>
          <w:tab w:val="right" w:pos="426"/>
        </w:tabs>
        <w:spacing w:before="120"/>
        <w:jc w:val="both"/>
        <w:rPr>
          <w:noProof w:val="0"/>
          <w:color w:val="FF0000"/>
          <w:lang w:eastAsia="ru-RU"/>
        </w:rPr>
      </w:pPr>
    </w:p>
    <w:tbl>
      <w:tblPr>
        <w:tblStyle w:val="Grigliatabella2"/>
        <w:tblW w:w="10631" w:type="dxa"/>
        <w:tblInd w:w="-318" w:type="dxa"/>
        <w:tblLayout w:type="fixed"/>
        <w:tblLook w:val="04A0" w:firstRow="1" w:lastRow="0" w:firstColumn="1" w:lastColumn="0" w:noHBand="0" w:noVBand="1"/>
      </w:tblPr>
      <w:tblGrid>
        <w:gridCol w:w="710"/>
        <w:gridCol w:w="3685"/>
        <w:gridCol w:w="4677"/>
        <w:gridCol w:w="1559"/>
      </w:tblGrid>
      <w:tr w:rsidR="00262591" w:rsidRPr="00AB06EE" w14:paraId="7FBC0EC7" w14:textId="77777777" w:rsidTr="00925725">
        <w:tc>
          <w:tcPr>
            <w:tcW w:w="710" w:type="dxa"/>
            <w:shd w:val="clear" w:color="auto" w:fill="auto"/>
            <w:vAlign w:val="center"/>
          </w:tcPr>
          <w:p w14:paraId="41E60323" w14:textId="77777777" w:rsidR="00262591" w:rsidRPr="00AB06EE" w:rsidRDefault="00262591" w:rsidP="00C42B3E">
            <w:pPr>
              <w:shd w:val="clear" w:color="auto" w:fill="FFFFFF" w:themeFill="background1"/>
              <w:tabs>
                <w:tab w:val="left" w:pos="612"/>
              </w:tabs>
              <w:rPr>
                <w:noProof w:val="0"/>
                <w:sz w:val="20"/>
                <w:szCs w:val="20"/>
                <w:lang w:eastAsia="ru-RU"/>
              </w:rPr>
            </w:pPr>
            <w:r w:rsidRPr="00AB06EE">
              <w:rPr>
                <w:noProof w:val="0"/>
                <w:sz w:val="20"/>
                <w:szCs w:val="20"/>
                <w:lang w:eastAsia="ru-RU"/>
              </w:rPr>
              <w:t>Nr. d/o</w:t>
            </w:r>
          </w:p>
        </w:tc>
        <w:tc>
          <w:tcPr>
            <w:tcW w:w="3685" w:type="dxa"/>
            <w:shd w:val="clear" w:color="auto" w:fill="auto"/>
            <w:vAlign w:val="center"/>
          </w:tcPr>
          <w:p w14:paraId="30132F2E" w14:textId="77777777" w:rsidR="00262591" w:rsidRPr="00AB06EE" w:rsidRDefault="00262591" w:rsidP="00C42B3E">
            <w:pPr>
              <w:shd w:val="clear" w:color="auto" w:fill="FFFFFF" w:themeFill="background1"/>
              <w:tabs>
                <w:tab w:val="left" w:pos="612"/>
              </w:tabs>
              <w:rPr>
                <w:noProof w:val="0"/>
                <w:sz w:val="20"/>
                <w:szCs w:val="20"/>
                <w:lang w:eastAsia="ru-RU"/>
              </w:rPr>
            </w:pPr>
            <w:r w:rsidRPr="00AB06EE">
              <w:rPr>
                <w:noProof w:val="0"/>
                <w:sz w:val="20"/>
                <w:szCs w:val="20"/>
                <w:lang w:eastAsia="ru-RU"/>
              </w:rPr>
              <w:t>Criteriile de calificare și de selecție</w:t>
            </w:r>
          </w:p>
          <w:p w14:paraId="6B05CCE7" w14:textId="77777777" w:rsidR="00262591" w:rsidRPr="00AB06EE" w:rsidRDefault="00262591" w:rsidP="00C42B3E">
            <w:pPr>
              <w:shd w:val="clear" w:color="auto" w:fill="FFFFFF" w:themeFill="background1"/>
              <w:tabs>
                <w:tab w:val="left" w:pos="612"/>
              </w:tabs>
              <w:rPr>
                <w:noProof w:val="0"/>
                <w:sz w:val="20"/>
                <w:szCs w:val="20"/>
                <w:lang w:eastAsia="ru-RU"/>
              </w:rPr>
            </w:pPr>
            <w:r w:rsidRPr="00AB06EE">
              <w:rPr>
                <w:noProof w:val="0"/>
                <w:sz w:val="20"/>
                <w:szCs w:val="20"/>
                <w:lang w:eastAsia="ru-RU"/>
              </w:rPr>
              <w:t>(Descrierea criteriului/cerinței)</w:t>
            </w:r>
          </w:p>
        </w:tc>
        <w:tc>
          <w:tcPr>
            <w:tcW w:w="4677" w:type="dxa"/>
            <w:shd w:val="clear" w:color="auto" w:fill="auto"/>
            <w:vAlign w:val="center"/>
          </w:tcPr>
          <w:p w14:paraId="5892A7E9" w14:textId="77777777" w:rsidR="00262591" w:rsidRPr="00AB06EE" w:rsidRDefault="00262591" w:rsidP="00C42B3E">
            <w:pPr>
              <w:shd w:val="clear" w:color="auto" w:fill="FFFFFF" w:themeFill="background1"/>
              <w:tabs>
                <w:tab w:val="left" w:pos="612"/>
              </w:tabs>
              <w:rPr>
                <w:noProof w:val="0"/>
                <w:sz w:val="20"/>
                <w:szCs w:val="20"/>
                <w:lang w:eastAsia="ru-RU"/>
              </w:rPr>
            </w:pPr>
            <w:r w:rsidRPr="00AB06EE">
              <w:rPr>
                <w:noProof w:val="0"/>
                <w:sz w:val="20"/>
                <w:szCs w:val="20"/>
                <w:lang w:eastAsia="ru-RU"/>
              </w:rPr>
              <w:t>Mod de demonstrare a îndeplinirii criteriului/cerinței:</w:t>
            </w:r>
          </w:p>
        </w:tc>
        <w:tc>
          <w:tcPr>
            <w:tcW w:w="1559" w:type="dxa"/>
            <w:shd w:val="clear" w:color="auto" w:fill="auto"/>
            <w:vAlign w:val="center"/>
          </w:tcPr>
          <w:p w14:paraId="0D40885D" w14:textId="77777777" w:rsidR="00262591" w:rsidRPr="00AB06EE" w:rsidRDefault="00262591" w:rsidP="00C42B3E">
            <w:pPr>
              <w:shd w:val="clear" w:color="auto" w:fill="FFFFFF" w:themeFill="background1"/>
              <w:tabs>
                <w:tab w:val="left" w:pos="612"/>
              </w:tabs>
              <w:rPr>
                <w:noProof w:val="0"/>
                <w:sz w:val="20"/>
                <w:szCs w:val="20"/>
                <w:lang w:eastAsia="ru-RU"/>
              </w:rPr>
            </w:pPr>
            <w:r w:rsidRPr="00AB06EE">
              <w:rPr>
                <w:noProof w:val="0"/>
                <w:sz w:val="20"/>
                <w:szCs w:val="20"/>
                <w:lang w:eastAsia="ru-RU"/>
              </w:rPr>
              <w:t>Nivelul minim/</w:t>
            </w:r>
            <w:r w:rsidRPr="00AB06EE">
              <w:rPr>
                <w:noProof w:val="0"/>
                <w:sz w:val="20"/>
                <w:szCs w:val="20"/>
                <w:lang w:eastAsia="ru-RU"/>
              </w:rPr>
              <w:br/>
              <w:t>Obligativitatea</w:t>
            </w:r>
          </w:p>
        </w:tc>
      </w:tr>
      <w:tr w:rsidR="00D12C1C" w:rsidRPr="00AB06EE" w14:paraId="1D9A98BB" w14:textId="77777777" w:rsidTr="00925725">
        <w:tc>
          <w:tcPr>
            <w:tcW w:w="710" w:type="dxa"/>
            <w:shd w:val="clear" w:color="auto" w:fill="auto"/>
            <w:vAlign w:val="center"/>
          </w:tcPr>
          <w:p w14:paraId="6C8FF4EE" w14:textId="77777777" w:rsidR="00D12C1C" w:rsidRPr="00AB06EE" w:rsidRDefault="00D12C1C" w:rsidP="00C42B3E">
            <w:pPr>
              <w:pStyle w:val="ListParagraph"/>
              <w:numPr>
                <w:ilvl w:val="0"/>
                <w:numId w:val="8"/>
              </w:numPr>
              <w:tabs>
                <w:tab w:val="clear" w:pos="1134"/>
              </w:tabs>
              <w:ind w:left="175" w:right="1026" w:firstLine="0"/>
              <w:jc w:val="left"/>
              <w:rPr>
                <w:lang w:val="ro-RO" w:eastAsia="ru-RU"/>
              </w:rPr>
            </w:pPr>
          </w:p>
        </w:tc>
        <w:tc>
          <w:tcPr>
            <w:tcW w:w="3685" w:type="dxa"/>
            <w:shd w:val="clear" w:color="auto" w:fill="auto"/>
            <w:vAlign w:val="center"/>
          </w:tcPr>
          <w:p w14:paraId="69B44C6A" w14:textId="77777777" w:rsidR="00D12C1C" w:rsidRPr="00AB06EE" w:rsidRDefault="00D12C1C" w:rsidP="00C42B3E">
            <w:pPr>
              <w:rPr>
                <w:color w:val="000000"/>
                <w:lang w:eastAsia="ru-MD"/>
              </w:rPr>
            </w:pPr>
            <w:r w:rsidRPr="00AB06EE">
              <w:rPr>
                <w:color w:val="000000"/>
                <w:lang w:eastAsia="ru-MD"/>
              </w:rPr>
              <w:t>Cerere de participare</w:t>
            </w:r>
            <w:r w:rsidR="00A41D13" w:rsidRPr="00AB06EE">
              <w:rPr>
                <w:color w:val="000000"/>
                <w:lang w:eastAsia="ru-MD"/>
              </w:rPr>
              <w:t>.</w:t>
            </w:r>
          </w:p>
        </w:tc>
        <w:tc>
          <w:tcPr>
            <w:tcW w:w="4677" w:type="dxa"/>
            <w:shd w:val="clear" w:color="auto" w:fill="auto"/>
            <w:vAlign w:val="center"/>
          </w:tcPr>
          <w:p w14:paraId="44E46562" w14:textId="0CDEDEB3" w:rsidR="00D12C1C" w:rsidRPr="00AB06EE" w:rsidRDefault="004A659A" w:rsidP="00C42B3E">
            <w:pPr>
              <w:widowControl w:val="0"/>
              <w:autoSpaceDE w:val="0"/>
              <w:autoSpaceDN w:val="0"/>
            </w:pPr>
            <w:r w:rsidRPr="00AB06EE">
              <w:rPr>
                <w:noProof w:val="0"/>
                <w:color w:val="0707A1"/>
                <w:u w:val="single"/>
                <w:shd w:val="clear" w:color="auto" w:fill="FFFFFF" w:themeFill="background1"/>
                <w:lang w:eastAsia="ru-RU"/>
              </w:rPr>
              <w:t>Conform Anexei nr. 7</w:t>
            </w:r>
            <w:r w:rsidRPr="00AB06EE">
              <w:t xml:space="preserve"> din Documentația standard. (Conform OMF nr.115/2021)</w:t>
            </w:r>
          </w:p>
        </w:tc>
        <w:tc>
          <w:tcPr>
            <w:tcW w:w="1559" w:type="dxa"/>
            <w:shd w:val="clear" w:color="auto" w:fill="auto"/>
            <w:vAlign w:val="center"/>
          </w:tcPr>
          <w:p w14:paraId="09124981" w14:textId="77777777" w:rsidR="00D12C1C" w:rsidRPr="00AB06EE" w:rsidRDefault="00C42B3E" w:rsidP="00C42B3E">
            <w:pPr>
              <w:rPr>
                <w:lang w:eastAsia="ru-RU"/>
              </w:rPr>
            </w:pPr>
            <w:r w:rsidRPr="00AB06EE">
              <w:rPr>
                <w:lang w:eastAsia="ru-RU"/>
              </w:rPr>
              <w:t>Obligatoriu.</w:t>
            </w:r>
          </w:p>
        </w:tc>
      </w:tr>
      <w:tr w:rsidR="004A659A" w:rsidRPr="00AB06EE" w14:paraId="6A175EDC" w14:textId="77777777" w:rsidTr="00925725">
        <w:tc>
          <w:tcPr>
            <w:tcW w:w="710" w:type="dxa"/>
            <w:shd w:val="clear" w:color="auto" w:fill="auto"/>
            <w:vAlign w:val="center"/>
          </w:tcPr>
          <w:p w14:paraId="35CB079B" w14:textId="77777777" w:rsidR="004A659A" w:rsidRPr="00AB06EE" w:rsidRDefault="004A659A" w:rsidP="00C42B3E">
            <w:pPr>
              <w:pStyle w:val="ListParagraph"/>
              <w:numPr>
                <w:ilvl w:val="0"/>
                <w:numId w:val="8"/>
              </w:numPr>
              <w:tabs>
                <w:tab w:val="clear" w:pos="1134"/>
              </w:tabs>
              <w:ind w:left="175" w:right="1026" w:firstLine="0"/>
              <w:jc w:val="left"/>
              <w:rPr>
                <w:lang w:val="ro-RO" w:eastAsia="ru-RU"/>
              </w:rPr>
            </w:pPr>
          </w:p>
        </w:tc>
        <w:tc>
          <w:tcPr>
            <w:tcW w:w="3685" w:type="dxa"/>
            <w:shd w:val="clear" w:color="auto" w:fill="auto"/>
            <w:vAlign w:val="center"/>
          </w:tcPr>
          <w:p w14:paraId="48EFA7D7" w14:textId="238CAC91" w:rsidR="004A659A" w:rsidRPr="00AB06EE" w:rsidRDefault="004A659A" w:rsidP="00C42B3E">
            <w:pPr>
              <w:rPr>
                <w:color w:val="000000"/>
                <w:lang w:eastAsia="ru-MD"/>
              </w:rPr>
            </w:pPr>
            <w:r w:rsidRPr="00AB06EE">
              <w:rPr>
                <w:color w:val="000000"/>
                <w:lang w:eastAsia="ru-MD"/>
              </w:rPr>
              <w:t>Declarație privind valabilitatea ofertelor</w:t>
            </w:r>
          </w:p>
        </w:tc>
        <w:tc>
          <w:tcPr>
            <w:tcW w:w="4677" w:type="dxa"/>
            <w:shd w:val="clear" w:color="auto" w:fill="auto"/>
            <w:vAlign w:val="center"/>
          </w:tcPr>
          <w:p w14:paraId="2D06B77A" w14:textId="1F4AA897" w:rsidR="004A659A" w:rsidRPr="00AB06EE" w:rsidRDefault="004A659A" w:rsidP="00C42B3E">
            <w:pPr>
              <w:widowControl w:val="0"/>
              <w:autoSpaceDE w:val="0"/>
              <w:autoSpaceDN w:val="0"/>
              <w:rPr>
                <w:noProof w:val="0"/>
                <w:color w:val="0707A1"/>
                <w:u w:val="single"/>
                <w:shd w:val="clear" w:color="auto" w:fill="FFFFFF" w:themeFill="background1"/>
                <w:lang w:eastAsia="ru-RU"/>
              </w:rPr>
            </w:pPr>
            <w:r w:rsidRPr="00AB06EE">
              <w:rPr>
                <w:noProof w:val="0"/>
                <w:color w:val="0707A1"/>
                <w:u w:val="single"/>
                <w:shd w:val="clear" w:color="auto" w:fill="FFFFFF" w:themeFill="background1"/>
                <w:lang w:eastAsia="ru-RU"/>
              </w:rPr>
              <w:t>Conform Anexei nr. 8</w:t>
            </w:r>
            <w:r w:rsidRPr="00AB06EE">
              <w:t xml:space="preserve"> din Documentația standard. (Conform OMF nr.115/2021)</w:t>
            </w:r>
          </w:p>
        </w:tc>
        <w:tc>
          <w:tcPr>
            <w:tcW w:w="1559" w:type="dxa"/>
            <w:shd w:val="clear" w:color="auto" w:fill="auto"/>
            <w:vAlign w:val="center"/>
          </w:tcPr>
          <w:p w14:paraId="75B98B06" w14:textId="712F99E2" w:rsidR="004A659A" w:rsidRPr="00AB06EE" w:rsidRDefault="00B42A96" w:rsidP="00C42B3E">
            <w:pPr>
              <w:rPr>
                <w:lang w:eastAsia="ru-RU"/>
              </w:rPr>
            </w:pPr>
            <w:r w:rsidRPr="00AB06EE">
              <w:rPr>
                <w:lang w:eastAsia="ru-RU"/>
              </w:rPr>
              <w:t>Obligatoriu</w:t>
            </w:r>
          </w:p>
        </w:tc>
      </w:tr>
      <w:tr w:rsidR="00C42B3E" w:rsidRPr="00AB06EE" w14:paraId="6A166C53" w14:textId="77777777" w:rsidTr="00925725">
        <w:tc>
          <w:tcPr>
            <w:tcW w:w="710" w:type="dxa"/>
            <w:shd w:val="clear" w:color="auto" w:fill="auto"/>
            <w:vAlign w:val="center"/>
          </w:tcPr>
          <w:p w14:paraId="4EE2009F" w14:textId="77777777" w:rsidR="00C42B3E" w:rsidRPr="00AB06EE" w:rsidRDefault="00C42B3E" w:rsidP="00C42B3E">
            <w:pPr>
              <w:pStyle w:val="ListParagraph"/>
              <w:numPr>
                <w:ilvl w:val="0"/>
                <w:numId w:val="8"/>
              </w:numPr>
              <w:tabs>
                <w:tab w:val="clear" w:pos="1134"/>
              </w:tabs>
              <w:ind w:right="1026"/>
              <w:jc w:val="left"/>
              <w:rPr>
                <w:lang w:val="ro-RO" w:eastAsia="ru-RU"/>
              </w:rPr>
            </w:pPr>
          </w:p>
        </w:tc>
        <w:tc>
          <w:tcPr>
            <w:tcW w:w="3685" w:type="dxa"/>
            <w:shd w:val="clear" w:color="auto" w:fill="auto"/>
            <w:vAlign w:val="center"/>
          </w:tcPr>
          <w:p w14:paraId="4F3EA090" w14:textId="77777777" w:rsidR="00C42B3E" w:rsidRPr="00AB06EE" w:rsidRDefault="00C42B3E" w:rsidP="00C42B3E">
            <w:pPr>
              <w:rPr>
                <w:color w:val="000000"/>
                <w:lang w:eastAsia="ru-MD"/>
              </w:rPr>
            </w:pPr>
            <w:r w:rsidRPr="00AB06EE">
              <w:rPr>
                <w:color w:val="000000"/>
                <w:lang w:eastAsia="ru-MD"/>
              </w:rPr>
              <w:t>DUAE.</w:t>
            </w:r>
          </w:p>
        </w:tc>
        <w:tc>
          <w:tcPr>
            <w:tcW w:w="4677" w:type="dxa"/>
            <w:shd w:val="clear" w:color="auto" w:fill="auto"/>
            <w:vAlign w:val="center"/>
          </w:tcPr>
          <w:p w14:paraId="30A2951F" w14:textId="77777777" w:rsidR="00C42B3E" w:rsidRPr="00AB06EE" w:rsidRDefault="00C42B3E" w:rsidP="00C42B3E">
            <w:pPr>
              <w:widowControl w:val="0"/>
              <w:autoSpaceDE w:val="0"/>
              <w:autoSpaceDN w:val="0"/>
            </w:pPr>
            <w:r w:rsidRPr="00AB06EE">
              <w:t xml:space="preserve">Se va completa </w:t>
            </w:r>
            <w:r w:rsidRPr="00AB06EE">
              <w:rPr>
                <w:noProof w:val="0"/>
                <w:color w:val="0707A1"/>
                <w:u w:val="single"/>
                <w:shd w:val="clear" w:color="auto" w:fill="FFFFFF" w:themeFill="background1"/>
                <w:lang w:eastAsia="ru-RU"/>
              </w:rPr>
              <w:t>conform modelului</w:t>
            </w:r>
            <w:r w:rsidRPr="00AB06EE">
              <w:t xml:space="preserve"> atașat în SIA RSAP Mtender.</w:t>
            </w:r>
          </w:p>
        </w:tc>
        <w:tc>
          <w:tcPr>
            <w:tcW w:w="1559" w:type="dxa"/>
            <w:shd w:val="clear" w:color="auto" w:fill="auto"/>
            <w:vAlign w:val="center"/>
          </w:tcPr>
          <w:p w14:paraId="683F93CF" w14:textId="77777777" w:rsidR="00C42B3E" w:rsidRPr="00AB06EE" w:rsidRDefault="00C42B3E" w:rsidP="00C42B3E">
            <w:r w:rsidRPr="00AB06EE">
              <w:rPr>
                <w:lang w:eastAsia="ru-RU"/>
              </w:rPr>
              <w:t>Obligatoriu.</w:t>
            </w:r>
          </w:p>
        </w:tc>
      </w:tr>
      <w:tr w:rsidR="00C42B3E" w:rsidRPr="00AB06EE" w14:paraId="1855B175" w14:textId="77777777" w:rsidTr="00925725">
        <w:tc>
          <w:tcPr>
            <w:tcW w:w="710" w:type="dxa"/>
            <w:shd w:val="clear" w:color="auto" w:fill="auto"/>
            <w:vAlign w:val="center"/>
          </w:tcPr>
          <w:p w14:paraId="79469D37" w14:textId="77777777" w:rsidR="00C42B3E" w:rsidRPr="00AB06EE" w:rsidRDefault="00C42B3E" w:rsidP="00C42B3E">
            <w:pPr>
              <w:pStyle w:val="ListParagraph"/>
              <w:numPr>
                <w:ilvl w:val="0"/>
                <w:numId w:val="8"/>
              </w:numPr>
              <w:tabs>
                <w:tab w:val="clear" w:pos="1134"/>
              </w:tabs>
              <w:ind w:right="1026"/>
              <w:jc w:val="left"/>
              <w:rPr>
                <w:lang w:val="ro-RO" w:eastAsia="ru-RU"/>
              </w:rPr>
            </w:pPr>
          </w:p>
        </w:tc>
        <w:tc>
          <w:tcPr>
            <w:tcW w:w="3685" w:type="dxa"/>
            <w:shd w:val="clear" w:color="auto" w:fill="auto"/>
            <w:vAlign w:val="center"/>
          </w:tcPr>
          <w:p w14:paraId="250A4ADB" w14:textId="77777777" w:rsidR="00C42B3E" w:rsidRPr="00AB06EE" w:rsidRDefault="00C42B3E" w:rsidP="00C42B3E">
            <w:pPr>
              <w:rPr>
                <w:color w:val="000000"/>
                <w:lang w:eastAsia="ru-MD"/>
              </w:rPr>
            </w:pPr>
            <w:r w:rsidRPr="00AB06EE">
              <w:rPr>
                <w:color w:val="000000"/>
                <w:lang w:eastAsia="ru-MD"/>
              </w:rPr>
              <w:t>Specificații tehnice.</w:t>
            </w:r>
          </w:p>
        </w:tc>
        <w:tc>
          <w:tcPr>
            <w:tcW w:w="4677" w:type="dxa"/>
            <w:shd w:val="clear" w:color="auto" w:fill="auto"/>
            <w:vAlign w:val="center"/>
          </w:tcPr>
          <w:p w14:paraId="16E68169" w14:textId="295BBBE8" w:rsidR="00C42B3E" w:rsidRPr="00AB06EE" w:rsidRDefault="00C42B3E" w:rsidP="00C42B3E">
            <w:pPr>
              <w:tabs>
                <w:tab w:val="left" w:pos="5312"/>
              </w:tabs>
              <w:rPr>
                <w:lang w:eastAsia="ru-RU"/>
              </w:rPr>
            </w:pPr>
            <w:r w:rsidRPr="00AB06EE">
              <w:rPr>
                <w:noProof w:val="0"/>
                <w:color w:val="0707A1"/>
                <w:u w:val="single"/>
                <w:shd w:val="clear" w:color="auto" w:fill="FFFFFF" w:themeFill="background1"/>
                <w:lang w:eastAsia="ru-RU"/>
              </w:rPr>
              <w:t>Conform Anexei nr. 22</w:t>
            </w:r>
            <w:r w:rsidRPr="00AB06EE">
              <w:rPr>
                <w:color w:val="000000"/>
                <w:lang w:eastAsia="ro-RO" w:bidi="ro-RO"/>
              </w:rPr>
              <w:t xml:space="preserve"> din Documentația standard completat integral</w:t>
            </w:r>
            <w:r w:rsidR="00560DC7" w:rsidRPr="00AB06EE">
              <w:rPr>
                <w:color w:val="000000"/>
                <w:lang w:eastAsia="ro-RO" w:bidi="ro-RO"/>
              </w:rPr>
              <w:t xml:space="preserve"> </w:t>
            </w:r>
            <w:r w:rsidR="00560DC7" w:rsidRPr="00AB06EE">
              <w:t xml:space="preserve">(Conform OMF nr.115/2021). </w:t>
            </w:r>
            <w:r w:rsidRPr="00AB06EE">
              <w:rPr>
                <w:color w:val="000000"/>
                <w:lang w:eastAsia="ro-RO" w:bidi="ro-RO"/>
              </w:rPr>
              <w:t>Completarea neintegrală, lipsa rubricilor menționate sau completarea necorespunzătoare a Anexei va atrage după sine respingerea ofertei.</w:t>
            </w:r>
            <w:r w:rsidR="00BE2702">
              <w:rPr>
                <w:color w:val="000000"/>
                <w:lang w:eastAsia="ro-RO" w:bidi="ro-RO"/>
              </w:rPr>
              <w:t xml:space="preserve"> Ofertantul va indica exact care materialele/balamale/mânere, </w:t>
            </w:r>
            <w:r w:rsidR="003D07C2">
              <w:rPr>
                <w:color w:val="000000"/>
                <w:lang w:eastAsia="ro-RO" w:bidi="ro-RO"/>
              </w:rPr>
              <w:t>etc</w:t>
            </w:r>
            <w:r w:rsidR="00BE2702">
              <w:rPr>
                <w:color w:val="000000"/>
                <w:lang w:eastAsia="ro-RO" w:bidi="ro-RO"/>
              </w:rPr>
              <w:t xml:space="preserve">., indicate în caietul de sarcini, vor fi folsite la producerea mobilierului. </w:t>
            </w:r>
          </w:p>
        </w:tc>
        <w:tc>
          <w:tcPr>
            <w:tcW w:w="1559" w:type="dxa"/>
            <w:shd w:val="clear" w:color="auto" w:fill="auto"/>
            <w:vAlign w:val="center"/>
          </w:tcPr>
          <w:p w14:paraId="23FF686C" w14:textId="77777777" w:rsidR="00C42B3E" w:rsidRPr="00AB06EE" w:rsidRDefault="00C42B3E" w:rsidP="00C42B3E">
            <w:r w:rsidRPr="00AB06EE">
              <w:rPr>
                <w:lang w:eastAsia="ru-RU"/>
              </w:rPr>
              <w:t>Obligatoriu.</w:t>
            </w:r>
          </w:p>
        </w:tc>
      </w:tr>
      <w:tr w:rsidR="00C42B3E" w:rsidRPr="00AB06EE" w14:paraId="7FB02D13" w14:textId="77777777" w:rsidTr="00925725">
        <w:tc>
          <w:tcPr>
            <w:tcW w:w="710" w:type="dxa"/>
            <w:shd w:val="clear" w:color="auto" w:fill="auto"/>
            <w:vAlign w:val="center"/>
          </w:tcPr>
          <w:p w14:paraId="2A858E27" w14:textId="77777777" w:rsidR="00C42B3E" w:rsidRPr="00AB06EE" w:rsidRDefault="00C42B3E" w:rsidP="00C42B3E">
            <w:pPr>
              <w:pStyle w:val="ListParagraph"/>
              <w:numPr>
                <w:ilvl w:val="0"/>
                <w:numId w:val="8"/>
              </w:numPr>
              <w:tabs>
                <w:tab w:val="clear" w:pos="1134"/>
              </w:tabs>
              <w:ind w:right="1026"/>
              <w:jc w:val="left"/>
              <w:rPr>
                <w:lang w:val="ro-RO" w:eastAsia="ru-RU"/>
              </w:rPr>
            </w:pPr>
          </w:p>
        </w:tc>
        <w:tc>
          <w:tcPr>
            <w:tcW w:w="3685" w:type="dxa"/>
            <w:shd w:val="clear" w:color="auto" w:fill="auto"/>
            <w:vAlign w:val="center"/>
          </w:tcPr>
          <w:p w14:paraId="60AB2DEE" w14:textId="77777777" w:rsidR="00C42B3E" w:rsidRPr="00AB06EE" w:rsidRDefault="00C42B3E" w:rsidP="00C42B3E">
            <w:pPr>
              <w:rPr>
                <w:color w:val="000000"/>
                <w:lang w:eastAsia="ru-MD"/>
              </w:rPr>
            </w:pPr>
            <w:r w:rsidRPr="00AB06EE">
              <w:rPr>
                <w:color w:val="000000"/>
                <w:lang w:eastAsia="ru-MD"/>
              </w:rPr>
              <w:t>Specificații de preț.</w:t>
            </w:r>
          </w:p>
        </w:tc>
        <w:tc>
          <w:tcPr>
            <w:tcW w:w="4677" w:type="dxa"/>
            <w:shd w:val="clear" w:color="auto" w:fill="auto"/>
            <w:vAlign w:val="center"/>
          </w:tcPr>
          <w:p w14:paraId="220DF368" w14:textId="43C67678" w:rsidR="00C42B3E" w:rsidRPr="00AB06EE" w:rsidRDefault="00C42B3E" w:rsidP="00C42B3E">
            <w:pPr>
              <w:rPr>
                <w:rFonts w:eastAsia="Arial Unicode MS"/>
                <w:color w:val="000000"/>
                <w:lang w:eastAsia="ro-RO" w:bidi="ro-RO"/>
              </w:rPr>
            </w:pPr>
            <w:r w:rsidRPr="00AB06EE">
              <w:rPr>
                <w:noProof w:val="0"/>
                <w:color w:val="0707A1"/>
                <w:u w:val="single"/>
                <w:shd w:val="clear" w:color="auto" w:fill="FFFFFF" w:themeFill="background1"/>
                <w:lang w:eastAsia="ru-RU"/>
              </w:rPr>
              <w:t>Conform Anexei nr. 23</w:t>
            </w:r>
            <w:r w:rsidRPr="00AB06EE">
              <w:rPr>
                <w:color w:val="000000"/>
                <w:lang w:eastAsia="ro-RO" w:bidi="ro-RO"/>
              </w:rPr>
              <w:t xml:space="preserve"> din Documentația standard, (</w:t>
            </w:r>
            <w:r w:rsidR="00560DC7" w:rsidRPr="00AB06EE">
              <w:t>Conform OMF nr.115/2021)</w:t>
            </w:r>
            <w:r w:rsidRPr="00AB06EE">
              <w:t>.</w:t>
            </w:r>
            <w:r w:rsidRPr="00AB06EE">
              <w:rPr>
                <w:color w:val="000000"/>
                <w:lang w:eastAsia="ro-RO" w:bidi="ro-RO"/>
              </w:rPr>
              <w:t xml:space="preserve"> </w:t>
            </w:r>
            <w:r w:rsidRPr="00AB06EE">
              <w:rPr>
                <w:rFonts w:eastAsia="Arial Unicode MS"/>
                <w:color w:val="000000"/>
                <w:lang w:eastAsia="ro-RO" w:bidi="ro-RO"/>
              </w:rPr>
              <w:t xml:space="preserve">În </w:t>
            </w:r>
            <w:r w:rsidRPr="00AB06EE">
              <w:rPr>
                <w:rFonts w:eastAsia="Arial Unicode MS"/>
                <w:color w:val="000000"/>
                <w:lang w:eastAsia="ro-RO" w:bidi="ro-RO"/>
              </w:rPr>
              <w:lastRenderedPageBreak/>
              <w:t>cazul excluderii, necompletării sau completării defectuase a unei coloane oferta va fi respinsă.</w:t>
            </w:r>
          </w:p>
        </w:tc>
        <w:tc>
          <w:tcPr>
            <w:tcW w:w="1559" w:type="dxa"/>
            <w:shd w:val="clear" w:color="auto" w:fill="auto"/>
            <w:vAlign w:val="center"/>
          </w:tcPr>
          <w:p w14:paraId="0C3F9E7F" w14:textId="77777777" w:rsidR="00C42B3E" w:rsidRPr="00AB06EE" w:rsidRDefault="00C42B3E" w:rsidP="00C42B3E">
            <w:r w:rsidRPr="00AB06EE">
              <w:rPr>
                <w:lang w:eastAsia="ru-RU"/>
              </w:rPr>
              <w:lastRenderedPageBreak/>
              <w:t>Obligatoriu.</w:t>
            </w:r>
          </w:p>
        </w:tc>
      </w:tr>
      <w:tr w:rsidR="00C42B3E" w:rsidRPr="00AB06EE" w14:paraId="6A7475DF" w14:textId="77777777" w:rsidTr="00925725">
        <w:tc>
          <w:tcPr>
            <w:tcW w:w="710" w:type="dxa"/>
            <w:shd w:val="clear" w:color="auto" w:fill="auto"/>
            <w:vAlign w:val="center"/>
          </w:tcPr>
          <w:p w14:paraId="67F16F72" w14:textId="77777777" w:rsidR="00C42B3E" w:rsidRPr="00AB06EE" w:rsidRDefault="00C42B3E" w:rsidP="00C42B3E">
            <w:pPr>
              <w:pStyle w:val="ListParagraph"/>
              <w:numPr>
                <w:ilvl w:val="0"/>
                <w:numId w:val="8"/>
              </w:numPr>
              <w:tabs>
                <w:tab w:val="clear" w:pos="1134"/>
              </w:tabs>
              <w:ind w:right="1026"/>
              <w:jc w:val="left"/>
              <w:rPr>
                <w:lang w:val="ro-RO" w:eastAsia="ru-RU"/>
              </w:rPr>
            </w:pPr>
          </w:p>
        </w:tc>
        <w:tc>
          <w:tcPr>
            <w:tcW w:w="3685" w:type="dxa"/>
            <w:shd w:val="clear" w:color="auto" w:fill="auto"/>
            <w:vAlign w:val="center"/>
          </w:tcPr>
          <w:p w14:paraId="344D6851" w14:textId="77777777" w:rsidR="00C42B3E" w:rsidRPr="00AB06EE" w:rsidRDefault="00C42B3E" w:rsidP="00C42B3E">
            <w:pPr>
              <w:tabs>
                <w:tab w:val="left" w:pos="612"/>
              </w:tabs>
              <w:spacing w:before="120" w:after="120"/>
            </w:pPr>
            <w:r w:rsidRPr="00AB06EE">
              <w:t>Dovada  înregistrării   persoanei  juridice.</w:t>
            </w:r>
          </w:p>
        </w:tc>
        <w:tc>
          <w:tcPr>
            <w:tcW w:w="4677" w:type="dxa"/>
            <w:shd w:val="clear" w:color="auto" w:fill="auto"/>
            <w:vAlign w:val="center"/>
          </w:tcPr>
          <w:p w14:paraId="18A7C797" w14:textId="3CE1186B" w:rsidR="00C42B3E" w:rsidRPr="00AB06EE" w:rsidRDefault="00C42B3E" w:rsidP="00C42B3E">
            <w:pPr>
              <w:tabs>
                <w:tab w:val="left" w:pos="612"/>
              </w:tabs>
              <w:spacing w:before="120" w:after="120"/>
            </w:pPr>
            <w:r w:rsidRPr="00AB06EE">
              <w:t>Certificat / decizie de înregistrare a întreprinderii sau extras.</w:t>
            </w:r>
          </w:p>
        </w:tc>
        <w:tc>
          <w:tcPr>
            <w:tcW w:w="1559" w:type="dxa"/>
            <w:shd w:val="clear" w:color="auto" w:fill="auto"/>
            <w:vAlign w:val="center"/>
          </w:tcPr>
          <w:p w14:paraId="77A0AF5D" w14:textId="77777777" w:rsidR="00C42B3E" w:rsidRPr="00AB06EE" w:rsidRDefault="00C42B3E" w:rsidP="00C42B3E">
            <w:r w:rsidRPr="00AB06EE">
              <w:rPr>
                <w:lang w:eastAsia="ru-RU"/>
              </w:rPr>
              <w:t>Obligatoriu.</w:t>
            </w:r>
          </w:p>
        </w:tc>
      </w:tr>
      <w:tr w:rsidR="00C42B3E" w:rsidRPr="00AB06EE" w14:paraId="0D6F9417" w14:textId="77777777" w:rsidTr="00925725">
        <w:tc>
          <w:tcPr>
            <w:tcW w:w="710" w:type="dxa"/>
            <w:shd w:val="clear" w:color="auto" w:fill="auto"/>
            <w:vAlign w:val="center"/>
          </w:tcPr>
          <w:p w14:paraId="4A5D5DD9" w14:textId="77777777" w:rsidR="00C42B3E" w:rsidRPr="00AB06EE" w:rsidRDefault="00C42B3E" w:rsidP="00C42B3E">
            <w:pPr>
              <w:pStyle w:val="ListParagraph"/>
              <w:numPr>
                <w:ilvl w:val="0"/>
                <w:numId w:val="8"/>
              </w:numPr>
              <w:tabs>
                <w:tab w:val="clear" w:pos="1134"/>
              </w:tabs>
              <w:ind w:right="1026"/>
              <w:jc w:val="left"/>
              <w:rPr>
                <w:lang w:val="ro-RO" w:eastAsia="ru-RU"/>
              </w:rPr>
            </w:pPr>
          </w:p>
        </w:tc>
        <w:tc>
          <w:tcPr>
            <w:tcW w:w="3685" w:type="dxa"/>
            <w:shd w:val="clear" w:color="auto" w:fill="auto"/>
            <w:vAlign w:val="center"/>
          </w:tcPr>
          <w:p w14:paraId="7AE61FCD" w14:textId="6BB4C49E" w:rsidR="00C42B3E" w:rsidRPr="00AB06EE" w:rsidRDefault="004E33BC" w:rsidP="00C42B3E">
            <w:pPr>
              <w:tabs>
                <w:tab w:val="left" w:pos="612"/>
              </w:tabs>
              <w:rPr>
                <w:lang w:eastAsia="en-US"/>
              </w:rPr>
            </w:pPr>
            <w:r w:rsidRPr="00AB06EE">
              <w:rPr>
                <w:rFonts w:eastAsia="SimSun"/>
              </w:rPr>
              <w:t>Declarație privind lista principalelor livrări/prestări efectuate în ultimii 3 ani de activitate</w:t>
            </w:r>
            <w:r w:rsidR="00B42A96" w:rsidRPr="00AB06EE">
              <w:rPr>
                <w:rFonts w:eastAsia="SimSun"/>
              </w:rPr>
              <w:t xml:space="preserve">. </w:t>
            </w:r>
          </w:p>
        </w:tc>
        <w:tc>
          <w:tcPr>
            <w:tcW w:w="4677" w:type="dxa"/>
            <w:shd w:val="clear" w:color="auto" w:fill="auto"/>
            <w:vAlign w:val="center"/>
          </w:tcPr>
          <w:p w14:paraId="3292791B" w14:textId="73E92F6F" w:rsidR="00001C2E" w:rsidRPr="00AB06EE" w:rsidRDefault="004E33BC" w:rsidP="004E33BC">
            <w:pPr>
              <w:tabs>
                <w:tab w:val="left" w:pos="612"/>
              </w:tabs>
              <w:spacing w:before="120" w:after="120"/>
              <w:rPr>
                <w:lang w:eastAsia="en-US"/>
              </w:rPr>
            </w:pPr>
            <w:r w:rsidRPr="00AB06EE">
              <w:rPr>
                <w:noProof w:val="0"/>
                <w:color w:val="0707A1"/>
                <w:u w:val="single"/>
                <w:shd w:val="clear" w:color="auto" w:fill="FFFFFF" w:themeFill="background1"/>
                <w:lang w:eastAsia="ru-RU"/>
              </w:rPr>
              <w:t>Conform Anexei nr. 12</w:t>
            </w:r>
            <w:r w:rsidRPr="00AB06EE">
              <w:rPr>
                <w:color w:val="000000"/>
                <w:lang w:eastAsia="ro-RO" w:bidi="ro-RO"/>
              </w:rPr>
              <w:t xml:space="preserve"> din Documentația standard, (</w:t>
            </w:r>
            <w:r w:rsidRPr="00AB06EE">
              <w:t>Conform OMF nr.115/2021).</w:t>
            </w:r>
            <w:r w:rsidR="00B42A96" w:rsidRPr="00AB06EE">
              <w:t xml:space="preserve"> Se vor prezenta doar contractele care au avut valoarea de cel puțin </w:t>
            </w:r>
            <w:r w:rsidR="0020494A">
              <w:t>6</w:t>
            </w:r>
            <w:r w:rsidR="00B42A96" w:rsidRPr="00AB06EE">
              <w:t xml:space="preserve">5% din suma viitorului contract. </w:t>
            </w:r>
          </w:p>
        </w:tc>
        <w:tc>
          <w:tcPr>
            <w:tcW w:w="1559" w:type="dxa"/>
            <w:shd w:val="clear" w:color="auto" w:fill="auto"/>
            <w:vAlign w:val="center"/>
          </w:tcPr>
          <w:p w14:paraId="383CBEC6" w14:textId="77777777" w:rsidR="00C42B3E" w:rsidRPr="00AB06EE" w:rsidRDefault="00C42B3E" w:rsidP="00C42B3E">
            <w:r w:rsidRPr="00AB06EE">
              <w:rPr>
                <w:lang w:eastAsia="ru-RU"/>
              </w:rPr>
              <w:t>Obligatoriu.</w:t>
            </w:r>
          </w:p>
        </w:tc>
      </w:tr>
      <w:tr w:rsidR="004A659A" w:rsidRPr="00AB06EE" w14:paraId="6E505A2D" w14:textId="77777777" w:rsidTr="00925725">
        <w:tc>
          <w:tcPr>
            <w:tcW w:w="710" w:type="dxa"/>
            <w:shd w:val="clear" w:color="auto" w:fill="auto"/>
            <w:vAlign w:val="center"/>
          </w:tcPr>
          <w:p w14:paraId="09A93E23" w14:textId="77777777" w:rsidR="004A659A" w:rsidRPr="00AB06EE" w:rsidRDefault="004A659A" w:rsidP="00C42B3E">
            <w:pPr>
              <w:pStyle w:val="ListParagraph"/>
              <w:numPr>
                <w:ilvl w:val="0"/>
                <w:numId w:val="8"/>
              </w:numPr>
              <w:tabs>
                <w:tab w:val="clear" w:pos="1134"/>
              </w:tabs>
              <w:ind w:right="1026"/>
              <w:jc w:val="left"/>
              <w:rPr>
                <w:lang w:val="ro-RO" w:eastAsia="ru-RU"/>
              </w:rPr>
            </w:pPr>
          </w:p>
        </w:tc>
        <w:tc>
          <w:tcPr>
            <w:tcW w:w="3685" w:type="dxa"/>
            <w:shd w:val="clear" w:color="auto" w:fill="auto"/>
            <w:vAlign w:val="center"/>
          </w:tcPr>
          <w:p w14:paraId="3CC1890D" w14:textId="26E5B2BC" w:rsidR="004A659A" w:rsidRPr="00AB06EE" w:rsidRDefault="004A659A" w:rsidP="00C42B3E">
            <w:pPr>
              <w:tabs>
                <w:tab w:val="left" w:pos="612"/>
              </w:tabs>
              <w:rPr>
                <w:rFonts w:eastAsia="SimSun"/>
              </w:rPr>
            </w:pPr>
            <w:r w:rsidRPr="00AB06EE">
              <w:rPr>
                <w:rFonts w:eastAsia="SimSun"/>
              </w:rPr>
              <w:t>Exepriență similară</w:t>
            </w:r>
            <w:r w:rsidR="00B42A96" w:rsidRPr="00AB06EE">
              <w:rPr>
                <w:rFonts w:eastAsia="SimSun"/>
              </w:rPr>
              <w:t xml:space="preserve">. </w:t>
            </w:r>
          </w:p>
        </w:tc>
        <w:tc>
          <w:tcPr>
            <w:tcW w:w="4677" w:type="dxa"/>
            <w:shd w:val="clear" w:color="auto" w:fill="auto"/>
            <w:vAlign w:val="center"/>
          </w:tcPr>
          <w:p w14:paraId="67B3845F" w14:textId="38E8B3DF" w:rsidR="004A659A" w:rsidRPr="00AB06EE" w:rsidRDefault="00B42A96" w:rsidP="004E33BC">
            <w:pPr>
              <w:tabs>
                <w:tab w:val="left" w:pos="612"/>
              </w:tabs>
              <w:spacing w:before="120" w:after="120"/>
              <w:rPr>
                <w:color w:val="000000"/>
                <w:lang w:eastAsia="ro-RO" w:bidi="ro-RO"/>
              </w:rPr>
            </w:pPr>
            <w:r w:rsidRPr="00AB06EE">
              <w:rPr>
                <w:color w:val="000000"/>
                <w:lang w:eastAsia="ro-RO" w:bidi="ro-RO"/>
              </w:rPr>
              <w:t>Cel pu</w:t>
            </w:r>
            <w:r w:rsidR="001A03DB" w:rsidRPr="00AB06EE">
              <w:rPr>
                <w:color w:val="000000"/>
                <w:lang w:eastAsia="ro-RO" w:bidi="ro-RO"/>
              </w:rPr>
              <w:t>ț</w:t>
            </w:r>
            <w:r w:rsidRPr="00AB06EE">
              <w:rPr>
                <w:color w:val="000000"/>
                <w:lang w:eastAsia="ro-RO" w:bidi="ro-RO"/>
              </w:rPr>
              <w:t xml:space="preserve">in 3 contracte, prezentate, conform Anexei nr. 12, vor fi însoțite de Scrisori de recomandare. </w:t>
            </w:r>
          </w:p>
        </w:tc>
        <w:tc>
          <w:tcPr>
            <w:tcW w:w="1559" w:type="dxa"/>
            <w:shd w:val="clear" w:color="auto" w:fill="auto"/>
            <w:vAlign w:val="center"/>
          </w:tcPr>
          <w:p w14:paraId="6CEA29BE" w14:textId="2B221679" w:rsidR="004A659A" w:rsidRPr="00AB06EE" w:rsidRDefault="00AF37C6" w:rsidP="00C42B3E">
            <w:pPr>
              <w:rPr>
                <w:lang w:eastAsia="ru-RU"/>
              </w:rPr>
            </w:pPr>
            <w:r w:rsidRPr="00AB06EE">
              <w:rPr>
                <w:lang w:eastAsia="ru-RU"/>
              </w:rPr>
              <w:t>Obligatoriu.</w:t>
            </w:r>
          </w:p>
        </w:tc>
      </w:tr>
      <w:tr w:rsidR="00AF37C6" w:rsidRPr="00AB06EE" w14:paraId="304BC23C" w14:textId="77777777" w:rsidTr="00925725">
        <w:tc>
          <w:tcPr>
            <w:tcW w:w="710" w:type="dxa"/>
            <w:shd w:val="clear" w:color="auto" w:fill="auto"/>
            <w:vAlign w:val="center"/>
          </w:tcPr>
          <w:p w14:paraId="7F494642" w14:textId="77777777" w:rsidR="00AF37C6" w:rsidRPr="00AB06EE" w:rsidRDefault="00AF37C6" w:rsidP="00C42B3E">
            <w:pPr>
              <w:pStyle w:val="ListParagraph"/>
              <w:numPr>
                <w:ilvl w:val="0"/>
                <w:numId w:val="8"/>
              </w:numPr>
              <w:tabs>
                <w:tab w:val="clear" w:pos="1134"/>
              </w:tabs>
              <w:ind w:right="1026"/>
              <w:jc w:val="left"/>
              <w:rPr>
                <w:lang w:val="ro-RO" w:eastAsia="ru-RU"/>
              </w:rPr>
            </w:pPr>
          </w:p>
        </w:tc>
        <w:tc>
          <w:tcPr>
            <w:tcW w:w="3685" w:type="dxa"/>
            <w:shd w:val="clear" w:color="auto" w:fill="auto"/>
            <w:vAlign w:val="center"/>
          </w:tcPr>
          <w:p w14:paraId="391958C6" w14:textId="238EE38A" w:rsidR="00AF37C6" w:rsidRPr="00AB06EE" w:rsidRDefault="00AF37C6" w:rsidP="00C42B3E">
            <w:pPr>
              <w:tabs>
                <w:tab w:val="left" w:pos="612"/>
              </w:tabs>
              <w:rPr>
                <w:rFonts w:eastAsia="SimSun"/>
              </w:rPr>
            </w:pPr>
            <w:r w:rsidRPr="00AB06EE">
              <w:rPr>
                <w:rFonts w:eastAsia="SimSun"/>
              </w:rPr>
              <w:t>Declarație privind personalul angajat implicat în procesul de producție.</w:t>
            </w:r>
          </w:p>
        </w:tc>
        <w:tc>
          <w:tcPr>
            <w:tcW w:w="4677" w:type="dxa"/>
            <w:shd w:val="clear" w:color="auto" w:fill="auto"/>
            <w:vAlign w:val="center"/>
          </w:tcPr>
          <w:p w14:paraId="1C6F7514" w14:textId="506B9AA3" w:rsidR="00AF37C6" w:rsidRPr="00AB06EE" w:rsidRDefault="00AF37C6" w:rsidP="004E33BC">
            <w:pPr>
              <w:tabs>
                <w:tab w:val="left" w:pos="612"/>
              </w:tabs>
              <w:spacing w:before="120" w:after="120"/>
              <w:rPr>
                <w:color w:val="000000"/>
                <w:lang w:eastAsia="ro-RO" w:bidi="ro-RO"/>
              </w:rPr>
            </w:pPr>
            <w:r w:rsidRPr="00AB06EE">
              <w:rPr>
                <w:color w:val="000000"/>
                <w:lang w:eastAsia="ro-RO" w:bidi="ro-RO"/>
              </w:rPr>
              <w:t>Original cu aplicarea semnăturii electronice.</w:t>
            </w:r>
          </w:p>
        </w:tc>
        <w:tc>
          <w:tcPr>
            <w:tcW w:w="1559" w:type="dxa"/>
            <w:shd w:val="clear" w:color="auto" w:fill="auto"/>
            <w:vAlign w:val="center"/>
          </w:tcPr>
          <w:p w14:paraId="7AEB4F3D" w14:textId="1B1020E5" w:rsidR="00AF37C6" w:rsidRPr="00AB06EE" w:rsidRDefault="00C53527" w:rsidP="00C42B3E">
            <w:pPr>
              <w:rPr>
                <w:lang w:eastAsia="ru-RU"/>
              </w:rPr>
            </w:pPr>
            <w:r w:rsidRPr="00AB06EE">
              <w:rPr>
                <w:lang w:eastAsia="ru-RU"/>
              </w:rPr>
              <w:t>Obligatoriu.</w:t>
            </w:r>
          </w:p>
        </w:tc>
      </w:tr>
      <w:tr w:rsidR="00432839" w:rsidRPr="00AB06EE" w14:paraId="63A29E3E" w14:textId="77777777" w:rsidTr="00925725">
        <w:tc>
          <w:tcPr>
            <w:tcW w:w="710" w:type="dxa"/>
            <w:shd w:val="clear" w:color="auto" w:fill="auto"/>
            <w:vAlign w:val="center"/>
          </w:tcPr>
          <w:p w14:paraId="64F60DCC" w14:textId="77777777" w:rsidR="00432839" w:rsidRPr="00AB06EE" w:rsidRDefault="00432839" w:rsidP="00C42B3E">
            <w:pPr>
              <w:pStyle w:val="ListParagraph"/>
              <w:numPr>
                <w:ilvl w:val="0"/>
                <w:numId w:val="8"/>
              </w:numPr>
              <w:tabs>
                <w:tab w:val="clear" w:pos="1134"/>
              </w:tabs>
              <w:ind w:right="1026"/>
              <w:jc w:val="left"/>
              <w:rPr>
                <w:lang w:val="ro-RO" w:eastAsia="ru-RU"/>
              </w:rPr>
            </w:pPr>
          </w:p>
        </w:tc>
        <w:tc>
          <w:tcPr>
            <w:tcW w:w="3685" w:type="dxa"/>
            <w:shd w:val="clear" w:color="auto" w:fill="auto"/>
            <w:vAlign w:val="center"/>
          </w:tcPr>
          <w:p w14:paraId="4E7C3D4D" w14:textId="29F10599" w:rsidR="00432839" w:rsidRPr="00AB06EE" w:rsidRDefault="00432839" w:rsidP="00C42B3E">
            <w:pPr>
              <w:tabs>
                <w:tab w:val="left" w:pos="612"/>
              </w:tabs>
              <w:rPr>
                <w:rFonts w:eastAsia="SimSun"/>
              </w:rPr>
            </w:pPr>
            <w:r w:rsidRPr="00AB06EE">
              <w:rPr>
                <w:rFonts w:eastAsia="SimSun"/>
              </w:rPr>
              <w:t>Certificat de calitate</w:t>
            </w:r>
            <w:r w:rsidR="00284B68" w:rsidRPr="00AB06EE">
              <w:rPr>
                <w:rFonts w:eastAsia="SimSun"/>
              </w:rPr>
              <w:t>/</w:t>
            </w:r>
            <w:r w:rsidRPr="00AB06EE">
              <w:rPr>
                <w:rFonts w:eastAsia="SimSun"/>
              </w:rPr>
              <w:t xml:space="preserve">CE sau Conformitate al materiei prime pentu bunurile </w:t>
            </w:r>
            <w:r w:rsidR="00665C42" w:rsidRPr="00AB06EE">
              <w:rPr>
                <w:rFonts w:eastAsia="SimSun"/>
              </w:rPr>
              <w:t>o</w:t>
            </w:r>
            <w:r w:rsidRPr="00AB06EE">
              <w:rPr>
                <w:rFonts w:eastAsia="SimSun"/>
              </w:rPr>
              <w:t>fer</w:t>
            </w:r>
            <w:r w:rsidR="00665C42" w:rsidRPr="00AB06EE">
              <w:rPr>
                <w:rFonts w:eastAsia="SimSun"/>
              </w:rPr>
              <w:t xml:space="preserve">tate. </w:t>
            </w:r>
          </w:p>
        </w:tc>
        <w:tc>
          <w:tcPr>
            <w:tcW w:w="4677" w:type="dxa"/>
            <w:shd w:val="clear" w:color="auto" w:fill="auto"/>
          </w:tcPr>
          <w:p w14:paraId="0F4885EC" w14:textId="6E2FBB07" w:rsidR="00432839" w:rsidRPr="00AB06EE" w:rsidRDefault="00665C42" w:rsidP="004E33BC">
            <w:pPr>
              <w:tabs>
                <w:tab w:val="left" w:pos="612"/>
              </w:tabs>
              <w:spacing w:before="120" w:after="120"/>
              <w:rPr>
                <w:color w:val="000000"/>
                <w:lang w:eastAsia="ro-RO" w:bidi="ro-RO"/>
              </w:rPr>
            </w:pPr>
            <w:r w:rsidRPr="00AB06EE">
              <w:rPr>
                <w:color w:val="000000"/>
                <w:lang w:eastAsia="ro-RO" w:bidi="ro-RO"/>
              </w:rPr>
              <w:t xml:space="preserve">Copie – confirmat </w:t>
            </w:r>
            <w:r w:rsidR="00284B68" w:rsidRPr="00AB06EE">
              <w:rPr>
                <w:color w:val="000000"/>
                <w:lang w:eastAsia="ro-RO" w:bidi="ro-RO"/>
              </w:rPr>
              <w:t xml:space="preserve">prin semnătura electronică a participantului. </w:t>
            </w:r>
          </w:p>
        </w:tc>
        <w:tc>
          <w:tcPr>
            <w:tcW w:w="1559" w:type="dxa"/>
            <w:shd w:val="clear" w:color="auto" w:fill="auto"/>
            <w:vAlign w:val="center"/>
          </w:tcPr>
          <w:p w14:paraId="6C466521" w14:textId="65ADA07B" w:rsidR="00432839" w:rsidRPr="00AB06EE" w:rsidRDefault="00665C42" w:rsidP="00C42B3E">
            <w:pPr>
              <w:rPr>
                <w:lang w:eastAsia="ru-RU"/>
              </w:rPr>
            </w:pPr>
            <w:r w:rsidRPr="00AB06EE">
              <w:rPr>
                <w:lang w:eastAsia="ru-RU"/>
              </w:rPr>
              <w:t>Obligatoriu.</w:t>
            </w:r>
          </w:p>
        </w:tc>
      </w:tr>
      <w:tr w:rsidR="00C53527" w:rsidRPr="00AB06EE" w14:paraId="38FB24BD" w14:textId="77777777" w:rsidTr="00925725">
        <w:tc>
          <w:tcPr>
            <w:tcW w:w="710" w:type="dxa"/>
            <w:shd w:val="clear" w:color="auto" w:fill="auto"/>
            <w:vAlign w:val="center"/>
          </w:tcPr>
          <w:p w14:paraId="2D64E378" w14:textId="77777777" w:rsidR="00C53527" w:rsidRPr="00AB06EE" w:rsidRDefault="00C53527" w:rsidP="00C42B3E">
            <w:pPr>
              <w:pStyle w:val="ListParagraph"/>
              <w:numPr>
                <w:ilvl w:val="0"/>
                <w:numId w:val="8"/>
              </w:numPr>
              <w:tabs>
                <w:tab w:val="clear" w:pos="1134"/>
              </w:tabs>
              <w:ind w:right="1026"/>
              <w:jc w:val="left"/>
              <w:rPr>
                <w:lang w:val="ro-RO" w:eastAsia="ru-RU"/>
              </w:rPr>
            </w:pPr>
          </w:p>
        </w:tc>
        <w:tc>
          <w:tcPr>
            <w:tcW w:w="3685" w:type="dxa"/>
            <w:shd w:val="clear" w:color="auto" w:fill="auto"/>
            <w:vAlign w:val="center"/>
          </w:tcPr>
          <w:p w14:paraId="127735E2" w14:textId="0B957F14" w:rsidR="00C53527" w:rsidRPr="00AB06EE" w:rsidRDefault="00C53527" w:rsidP="00C42B3E">
            <w:pPr>
              <w:tabs>
                <w:tab w:val="left" w:pos="612"/>
              </w:tabs>
              <w:rPr>
                <w:rFonts w:eastAsia="SimSun"/>
              </w:rPr>
            </w:pPr>
            <w:r w:rsidRPr="00AB06EE">
              <w:rPr>
                <w:rFonts w:eastAsia="SimSu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7" w:type="dxa"/>
            <w:shd w:val="clear" w:color="auto" w:fill="auto"/>
          </w:tcPr>
          <w:p w14:paraId="5F7A7C05" w14:textId="77777777" w:rsidR="00C53527" w:rsidRPr="00AB06EE" w:rsidRDefault="00C53527" w:rsidP="00C53527">
            <w:pPr>
              <w:tabs>
                <w:tab w:val="left" w:pos="612"/>
              </w:tabs>
              <w:spacing w:before="120" w:after="120"/>
              <w:rPr>
                <w:color w:val="000000"/>
                <w:lang w:eastAsia="ro-RO" w:bidi="ro-RO"/>
              </w:rPr>
            </w:pPr>
            <w:r w:rsidRPr="00AB06EE">
              <w:rPr>
                <w:color w:val="000000"/>
                <w:lang w:eastAsia="ro-RO" w:bidi="ro-RO"/>
              </w:rPr>
              <w:t>La semnarea contractului,</w:t>
            </w:r>
          </w:p>
          <w:p w14:paraId="78F4C2F3" w14:textId="77777777" w:rsidR="00C53527" w:rsidRPr="00AB06EE" w:rsidRDefault="00C53527" w:rsidP="00C53527">
            <w:pPr>
              <w:tabs>
                <w:tab w:val="left" w:pos="612"/>
              </w:tabs>
              <w:spacing w:before="120" w:after="120"/>
              <w:rPr>
                <w:color w:val="000000"/>
                <w:lang w:eastAsia="ro-RO" w:bidi="ro-RO"/>
              </w:rPr>
            </w:pPr>
            <w:r w:rsidRPr="00AB06EE">
              <w:rPr>
                <w:color w:val="000000"/>
                <w:lang w:eastAsia="ro-RO" w:bidi="ro-RO"/>
              </w:rPr>
              <w:t>OE desemnat cîștigător.</w:t>
            </w:r>
          </w:p>
          <w:p w14:paraId="60E7DD23" w14:textId="77777777" w:rsidR="00C53527" w:rsidRPr="00AB06EE" w:rsidRDefault="00C53527" w:rsidP="00C53527">
            <w:pPr>
              <w:tabs>
                <w:tab w:val="left" w:pos="612"/>
              </w:tabs>
              <w:spacing w:before="120" w:after="120"/>
              <w:rPr>
                <w:color w:val="000000"/>
                <w:lang w:eastAsia="ro-RO" w:bidi="ro-RO"/>
              </w:rPr>
            </w:pPr>
            <w:r w:rsidRPr="00AB06EE">
              <w:rPr>
                <w:color w:val="000000"/>
                <w:lang w:eastAsia="ro-RO" w:bidi="ro-RO"/>
              </w:rPr>
              <w:t>APROBAT prin Ordinul</w:t>
            </w:r>
          </w:p>
          <w:p w14:paraId="025AD6ED" w14:textId="47DE7B9D" w:rsidR="00C53527" w:rsidRPr="00AB06EE" w:rsidRDefault="00C53527" w:rsidP="00C53527">
            <w:pPr>
              <w:tabs>
                <w:tab w:val="left" w:pos="612"/>
              </w:tabs>
              <w:spacing w:before="120" w:after="120"/>
              <w:rPr>
                <w:color w:val="000000"/>
                <w:lang w:eastAsia="ro-RO" w:bidi="ro-RO"/>
              </w:rPr>
            </w:pPr>
            <w:r w:rsidRPr="00AB06EE">
              <w:rPr>
                <w:color w:val="000000"/>
                <w:lang w:eastAsia="ro-RO" w:bidi="ro-RO"/>
              </w:rPr>
              <w:t>(Conform OMF nr. 145 din 24 noiembrie 2020)</w:t>
            </w:r>
          </w:p>
        </w:tc>
        <w:tc>
          <w:tcPr>
            <w:tcW w:w="1559" w:type="dxa"/>
            <w:shd w:val="clear" w:color="auto" w:fill="auto"/>
            <w:vAlign w:val="center"/>
          </w:tcPr>
          <w:p w14:paraId="71F401EF" w14:textId="54CAB693" w:rsidR="00C53527" w:rsidRPr="00AB06EE" w:rsidRDefault="00C53527" w:rsidP="00C42B3E">
            <w:pPr>
              <w:rPr>
                <w:lang w:eastAsia="ru-RU"/>
              </w:rPr>
            </w:pPr>
            <w:r w:rsidRPr="00AB06EE">
              <w:rPr>
                <w:lang w:eastAsia="ru-RU"/>
              </w:rPr>
              <w:t>Obligatoriu.</w:t>
            </w:r>
          </w:p>
        </w:tc>
      </w:tr>
    </w:tbl>
    <w:p w14:paraId="59E0D9B2" w14:textId="35ACD2F9" w:rsidR="003C7831" w:rsidRPr="00AB06EE" w:rsidRDefault="00262591" w:rsidP="003C7831">
      <w:pPr>
        <w:numPr>
          <w:ilvl w:val="0"/>
          <w:numId w:val="2"/>
        </w:numPr>
        <w:shd w:val="clear" w:color="auto" w:fill="FFFFFF" w:themeFill="background1"/>
        <w:tabs>
          <w:tab w:val="right" w:pos="426"/>
        </w:tabs>
        <w:spacing w:before="120"/>
        <w:ind w:left="360"/>
        <w:jc w:val="both"/>
        <w:rPr>
          <w:noProof w:val="0"/>
          <w:lang w:eastAsia="ru-RU"/>
        </w:rPr>
      </w:pPr>
      <w:r w:rsidRPr="00AB06EE">
        <w:rPr>
          <w:noProof w:val="0"/>
          <w:lang w:eastAsia="ru-RU"/>
        </w:rPr>
        <w:t xml:space="preserve">Garanția pentru ofertă, </w:t>
      </w:r>
      <w:r w:rsidR="003C7831" w:rsidRPr="00AB06EE">
        <w:rPr>
          <w:b/>
          <w:bCs/>
          <w:noProof w:val="0"/>
          <w:color w:val="1F4E79" w:themeColor="accent5" w:themeShade="80"/>
          <w:u w:val="single"/>
          <w:lang w:eastAsia="ru-RU"/>
        </w:rPr>
        <w:t>1% din valoarea ofertei</w:t>
      </w:r>
      <w:r w:rsidR="003C7831" w:rsidRPr="00AB06EE">
        <w:rPr>
          <w:noProof w:val="0"/>
          <w:lang w:eastAsia="ru-RU"/>
        </w:rPr>
        <w:t xml:space="preserve">, prin transfer la contul </w:t>
      </w:r>
      <w:proofErr w:type="spellStart"/>
      <w:r w:rsidR="003C7831" w:rsidRPr="00AB06EE">
        <w:rPr>
          <w:noProof w:val="0"/>
          <w:lang w:eastAsia="ru-RU"/>
        </w:rPr>
        <w:t>autorităţii</w:t>
      </w:r>
      <w:proofErr w:type="spellEnd"/>
      <w:r w:rsidR="003C7831" w:rsidRPr="00AB06EE">
        <w:rPr>
          <w:noProof w:val="0"/>
          <w:lang w:eastAsia="ru-RU"/>
        </w:rPr>
        <w:t xml:space="preserve"> contractante, conform următoarelor date bancare:</w:t>
      </w:r>
    </w:p>
    <w:p w14:paraId="220C6971" w14:textId="77777777" w:rsidR="003C7831" w:rsidRPr="00AB06EE" w:rsidRDefault="003C7831" w:rsidP="003C7831">
      <w:pPr>
        <w:shd w:val="clear" w:color="auto" w:fill="FFFFFF" w:themeFill="background1"/>
        <w:tabs>
          <w:tab w:val="right" w:pos="426"/>
        </w:tabs>
        <w:ind w:left="360"/>
        <w:jc w:val="both"/>
        <w:rPr>
          <w:noProof w:val="0"/>
          <w:lang w:eastAsia="ru-RU"/>
        </w:rPr>
      </w:pPr>
      <w:r w:rsidRPr="00AB06EE">
        <w:rPr>
          <w:noProof w:val="0"/>
          <w:lang w:eastAsia="ru-RU"/>
        </w:rPr>
        <w:t xml:space="preserve">Beneficiarul </w:t>
      </w:r>
      <w:proofErr w:type="spellStart"/>
      <w:r w:rsidRPr="00AB06EE">
        <w:rPr>
          <w:noProof w:val="0"/>
          <w:lang w:eastAsia="ru-RU"/>
        </w:rPr>
        <w:t>plăţii</w:t>
      </w:r>
      <w:proofErr w:type="spellEnd"/>
      <w:r w:rsidRPr="00AB06EE">
        <w:rPr>
          <w:noProof w:val="0"/>
          <w:lang w:eastAsia="ru-RU"/>
        </w:rPr>
        <w:t>: Ministerul Sănătății</w:t>
      </w:r>
    </w:p>
    <w:p w14:paraId="5135DD7B" w14:textId="77777777" w:rsidR="003C7831" w:rsidRPr="00AB06EE" w:rsidRDefault="003C7831" w:rsidP="003C7831">
      <w:pPr>
        <w:shd w:val="clear" w:color="auto" w:fill="FFFFFF" w:themeFill="background1"/>
        <w:tabs>
          <w:tab w:val="right" w:pos="426"/>
        </w:tabs>
        <w:ind w:left="360"/>
        <w:jc w:val="both"/>
        <w:rPr>
          <w:noProof w:val="0"/>
          <w:lang w:eastAsia="ru-RU"/>
        </w:rPr>
      </w:pPr>
      <w:r w:rsidRPr="00AB06EE">
        <w:rPr>
          <w:noProof w:val="0"/>
          <w:lang w:eastAsia="ru-RU"/>
        </w:rPr>
        <w:t xml:space="preserve">Denumirea Băncii: Ministerul </w:t>
      </w:r>
      <w:proofErr w:type="spellStart"/>
      <w:r w:rsidRPr="00AB06EE">
        <w:rPr>
          <w:noProof w:val="0"/>
          <w:lang w:eastAsia="ru-RU"/>
        </w:rPr>
        <w:t>Finantelor</w:t>
      </w:r>
      <w:proofErr w:type="spellEnd"/>
      <w:r w:rsidRPr="00AB06EE">
        <w:rPr>
          <w:noProof w:val="0"/>
          <w:lang w:eastAsia="ru-RU"/>
        </w:rPr>
        <w:t xml:space="preserve"> – Trezoreria de Stat</w:t>
      </w:r>
    </w:p>
    <w:p w14:paraId="1A7E91D3" w14:textId="77777777" w:rsidR="003C7831" w:rsidRPr="00AB06EE" w:rsidRDefault="003C7831" w:rsidP="003C7831">
      <w:pPr>
        <w:shd w:val="clear" w:color="auto" w:fill="FFFFFF" w:themeFill="background1"/>
        <w:tabs>
          <w:tab w:val="right" w:pos="426"/>
        </w:tabs>
        <w:ind w:left="360"/>
        <w:jc w:val="both"/>
        <w:rPr>
          <w:noProof w:val="0"/>
          <w:lang w:eastAsia="ru-RU"/>
        </w:rPr>
      </w:pPr>
      <w:r w:rsidRPr="00AB06EE">
        <w:rPr>
          <w:noProof w:val="0"/>
          <w:lang w:eastAsia="ru-RU"/>
        </w:rPr>
        <w:t>Codul fiscal: 1007601000791</w:t>
      </w:r>
    </w:p>
    <w:p w14:paraId="04AD12D7" w14:textId="77777777" w:rsidR="003C7831" w:rsidRPr="00AB06EE" w:rsidRDefault="003C7831" w:rsidP="003C7831">
      <w:pPr>
        <w:shd w:val="clear" w:color="auto" w:fill="FFFFFF" w:themeFill="background1"/>
        <w:tabs>
          <w:tab w:val="right" w:pos="426"/>
        </w:tabs>
        <w:ind w:left="360"/>
        <w:jc w:val="both"/>
        <w:rPr>
          <w:noProof w:val="0"/>
          <w:lang w:eastAsia="ru-RU"/>
        </w:rPr>
      </w:pPr>
      <w:r w:rsidRPr="00AB06EE">
        <w:rPr>
          <w:noProof w:val="0"/>
          <w:lang w:eastAsia="ru-RU"/>
        </w:rPr>
        <w:t xml:space="preserve">Contul </w:t>
      </w:r>
      <w:proofErr w:type="spellStart"/>
      <w:r w:rsidRPr="00AB06EE">
        <w:rPr>
          <w:noProof w:val="0"/>
          <w:lang w:eastAsia="ru-RU"/>
        </w:rPr>
        <w:t>trezorerial</w:t>
      </w:r>
      <w:proofErr w:type="spellEnd"/>
      <w:r w:rsidRPr="00AB06EE">
        <w:rPr>
          <w:noProof w:val="0"/>
          <w:lang w:eastAsia="ru-RU"/>
        </w:rPr>
        <w:t>: TREZMD2X</w:t>
      </w:r>
    </w:p>
    <w:p w14:paraId="7EB864A5" w14:textId="77777777" w:rsidR="003C7831" w:rsidRPr="00AB06EE" w:rsidRDefault="003C7831" w:rsidP="003C7831">
      <w:pPr>
        <w:shd w:val="clear" w:color="auto" w:fill="FFFFFF" w:themeFill="background1"/>
        <w:tabs>
          <w:tab w:val="right" w:pos="426"/>
        </w:tabs>
        <w:ind w:left="360"/>
        <w:jc w:val="both"/>
        <w:rPr>
          <w:noProof w:val="0"/>
          <w:lang w:eastAsia="ru-RU"/>
        </w:rPr>
      </w:pPr>
      <w:r w:rsidRPr="00AB06EE">
        <w:rPr>
          <w:noProof w:val="0"/>
          <w:lang w:eastAsia="ru-RU"/>
        </w:rPr>
        <w:t>Contul bancar: MD58TRPCAA518410A00415AA</w:t>
      </w:r>
    </w:p>
    <w:p w14:paraId="1E7F1922" w14:textId="5DDC33E5" w:rsidR="003C7831" w:rsidRPr="00AB06EE" w:rsidRDefault="003C7831" w:rsidP="003C7831">
      <w:pPr>
        <w:shd w:val="clear" w:color="auto" w:fill="FFFFFF" w:themeFill="background1"/>
        <w:tabs>
          <w:tab w:val="right" w:pos="426"/>
        </w:tabs>
        <w:ind w:left="360"/>
        <w:jc w:val="both"/>
        <w:rPr>
          <w:noProof w:val="0"/>
          <w:lang w:eastAsia="ru-RU"/>
        </w:rPr>
      </w:pPr>
      <w:r w:rsidRPr="00AB06EE">
        <w:rPr>
          <w:noProof w:val="0"/>
          <w:lang w:eastAsia="ru-RU"/>
        </w:rPr>
        <w:t xml:space="preserve">cu nota “Pentru </w:t>
      </w:r>
      <w:proofErr w:type="spellStart"/>
      <w:r w:rsidRPr="00AB06EE">
        <w:rPr>
          <w:noProof w:val="0"/>
          <w:lang w:eastAsia="ru-RU"/>
        </w:rPr>
        <w:t>garantia</w:t>
      </w:r>
      <w:proofErr w:type="spellEnd"/>
      <w:r w:rsidRPr="00AB06EE">
        <w:rPr>
          <w:noProof w:val="0"/>
          <w:lang w:eastAsia="ru-RU"/>
        </w:rPr>
        <w:t xml:space="preserve"> pentru oferta la procedura de achiziție publică nr. _____, din____ </w:t>
      </w:r>
      <w:r w:rsidR="005F3136" w:rsidRPr="00AB06EE">
        <w:rPr>
          <w:lang w:eastAsia="ru-RU"/>
        </w:rPr>
        <w:t>Mobilier pentru anul 2024</w:t>
      </w:r>
      <w:r w:rsidRPr="00AB06EE">
        <w:rPr>
          <w:noProof w:val="0"/>
          <w:lang w:eastAsia="ru-RU"/>
        </w:rPr>
        <w:t xml:space="preserve">, </w:t>
      </w:r>
      <w:proofErr w:type="spellStart"/>
      <w:r w:rsidRPr="00AB06EE">
        <w:rPr>
          <w:noProof w:val="0"/>
          <w:lang w:eastAsia="ru-RU"/>
        </w:rPr>
        <w:t>initiata</w:t>
      </w:r>
      <w:proofErr w:type="spellEnd"/>
      <w:r w:rsidRPr="00AB06EE">
        <w:rPr>
          <w:noProof w:val="0"/>
          <w:lang w:eastAsia="ru-RU"/>
        </w:rPr>
        <w:t xml:space="preserve"> de Ministerul </w:t>
      </w:r>
      <w:proofErr w:type="spellStart"/>
      <w:r w:rsidRPr="00AB06EE">
        <w:rPr>
          <w:noProof w:val="0"/>
          <w:lang w:eastAsia="ru-RU"/>
        </w:rPr>
        <w:t>Sanatatii</w:t>
      </w:r>
      <w:proofErr w:type="spellEnd"/>
      <w:r w:rsidRPr="00AB06EE">
        <w:rPr>
          <w:noProof w:val="0"/>
          <w:lang w:eastAsia="ru-RU"/>
        </w:rPr>
        <w:t xml:space="preserve"> in SIARSAP </w:t>
      </w:r>
      <w:proofErr w:type="spellStart"/>
      <w:r w:rsidRPr="00AB06EE">
        <w:rPr>
          <w:noProof w:val="0"/>
          <w:lang w:eastAsia="ru-RU"/>
        </w:rPr>
        <w:t>Mtender</w:t>
      </w:r>
      <w:proofErr w:type="spellEnd"/>
      <w:r w:rsidRPr="00AB06EE">
        <w:rPr>
          <w:noProof w:val="0"/>
          <w:lang w:eastAsia="ru-RU"/>
        </w:rPr>
        <w:t>”</w:t>
      </w:r>
    </w:p>
    <w:p w14:paraId="3C8316B0" w14:textId="42FCDF4B" w:rsidR="003C7831" w:rsidRPr="00AB06EE" w:rsidRDefault="00262591" w:rsidP="003C7831">
      <w:pPr>
        <w:numPr>
          <w:ilvl w:val="0"/>
          <w:numId w:val="2"/>
        </w:numPr>
        <w:shd w:val="clear" w:color="auto" w:fill="FFFFFF" w:themeFill="background1"/>
        <w:tabs>
          <w:tab w:val="right" w:pos="426"/>
        </w:tabs>
        <w:spacing w:before="120"/>
        <w:ind w:left="360"/>
        <w:jc w:val="both"/>
        <w:rPr>
          <w:lang w:eastAsia="ru-RU"/>
        </w:rPr>
      </w:pPr>
      <w:r w:rsidRPr="00AB06EE">
        <w:rPr>
          <w:lang w:eastAsia="ru-RU"/>
        </w:rPr>
        <w:t>Garanția de bună execuție a contractului</w:t>
      </w:r>
      <w:r w:rsidR="001A03DB" w:rsidRPr="00AB06EE">
        <w:rPr>
          <w:lang w:eastAsia="ru-RU"/>
        </w:rPr>
        <w:t xml:space="preserve">. </w:t>
      </w:r>
      <w:r w:rsidR="003C7831" w:rsidRPr="00AB06EE">
        <w:rPr>
          <w:b/>
          <w:bCs/>
          <w:noProof w:val="0"/>
          <w:color w:val="1F4E79" w:themeColor="accent5" w:themeShade="80"/>
          <w:u w:val="single"/>
          <w:lang w:eastAsia="ru-RU"/>
        </w:rPr>
        <w:t>5% din valoarea contractului.</w:t>
      </w:r>
      <w:r w:rsidR="005F3136" w:rsidRPr="00AB06EE">
        <w:rPr>
          <w:b/>
          <w:bCs/>
          <w:noProof w:val="0"/>
          <w:color w:val="1F4E79" w:themeColor="accent5" w:themeShade="80"/>
          <w:u w:val="single"/>
          <w:lang w:eastAsia="ru-RU"/>
        </w:rPr>
        <w:t xml:space="preserve"> În termen de 10 zile lucrătoare după semnarea contractului.</w:t>
      </w:r>
    </w:p>
    <w:p w14:paraId="0C0A2DF7" w14:textId="77777777" w:rsidR="003C7831" w:rsidRPr="00AB06EE" w:rsidRDefault="003C7831" w:rsidP="003C7831">
      <w:pPr>
        <w:shd w:val="clear" w:color="auto" w:fill="FFFFFF" w:themeFill="background1"/>
        <w:tabs>
          <w:tab w:val="right" w:pos="426"/>
        </w:tabs>
        <w:ind w:left="426"/>
        <w:jc w:val="both"/>
        <w:rPr>
          <w:lang w:eastAsia="ru-RU"/>
        </w:rPr>
      </w:pPr>
      <w:r w:rsidRPr="00AB06EE">
        <w:rPr>
          <w:lang w:eastAsia="ru-RU"/>
        </w:rPr>
        <w:t>Beneficiarul plăţii: Ministerul Sănătății</w:t>
      </w:r>
    </w:p>
    <w:p w14:paraId="7D920FE7" w14:textId="77777777" w:rsidR="003C7831" w:rsidRPr="00AB06EE" w:rsidRDefault="003C7831" w:rsidP="003C7831">
      <w:pPr>
        <w:shd w:val="clear" w:color="auto" w:fill="FFFFFF" w:themeFill="background1"/>
        <w:tabs>
          <w:tab w:val="right" w:pos="426"/>
        </w:tabs>
        <w:ind w:left="426"/>
        <w:jc w:val="both"/>
        <w:rPr>
          <w:lang w:eastAsia="ru-RU"/>
        </w:rPr>
      </w:pPr>
      <w:r w:rsidRPr="00AB06EE">
        <w:rPr>
          <w:lang w:eastAsia="ru-RU"/>
        </w:rPr>
        <w:t>Denumirea Băncii: Ministerul Finantelor – Trezoreria de Stat</w:t>
      </w:r>
    </w:p>
    <w:p w14:paraId="67791371" w14:textId="77777777" w:rsidR="003C7831" w:rsidRPr="00AB06EE" w:rsidRDefault="003C7831" w:rsidP="003C7831">
      <w:pPr>
        <w:shd w:val="clear" w:color="auto" w:fill="FFFFFF" w:themeFill="background1"/>
        <w:tabs>
          <w:tab w:val="right" w:pos="426"/>
        </w:tabs>
        <w:ind w:left="426"/>
        <w:jc w:val="both"/>
        <w:rPr>
          <w:lang w:eastAsia="ru-RU"/>
        </w:rPr>
      </w:pPr>
      <w:r w:rsidRPr="00AB06EE">
        <w:rPr>
          <w:lang w:eastAsia="ru-RU"/>
        </w:rPr>
        <w:t>Codul fiscal: 1007601000791</w:t>
      </w:r>
      <w:r w:rsidRPr="00AB06EE">
        <w:rPr>
          <w:lang w:eastAsia="ru-RU"/>
        </w:rPr>
        <w:tab/>
      </w:r>
    </w:p>
    <w:p w14:paraId="2AEBC013" w14:textId="77777777" w:rsidR="003C7831" w:rsidRPr="00AB06EE" w:rsidRDefault="003C7831" w:rsidP="003C7831">
      <w:pPr>
        <w:shd w:val="clear" w:color="auto" w:fill="FFFFFF" w:themeFill="background1"/>
        <w:tabs>
          <w:tab w:val="right" w:pos="426"/>
        </w:tabs>
        <w:ind w:left="426"/>
        <w:jc w:val="both"/>
        <w:rPr>
          <w:lang w:eastAsia="ru-RU"/>
        </w:rPr>
      </w:pPr>
      <w:r w:rsidRPr="00AB06EE">
        <w:rPr>
          <w:lang w:eastAsia="ru-RU"/>
        </w:rPr>
        <w:t>Contul de decontare: MD58TRPCAA518410A00415AA</w:t>
      </w:r>
    </w:p>
    <w:p w14:paraId="31347391" w14:textId="77777777" w:rsidR="003C7831" w:rsidRPr="00AB06EE" w:rsidRDefault="003C7831" w:rsidP="003C7831">
      <w:pPr>
        <w:shd w:val="clear" w:color="auto" w:fill="FFFFFF" w:themeFill="background1"/>
        <w:tabs>
          <w:tab w:val="right" w:pos="426"/>
        </w:tabs>
        <w:ind w:left="426"/>
        <w:jc w:val="both"/>
        <w:rPr>
          <w:lang w:eastAsia="ru-RU"/>
        </w:rPr>
      </w:pPr>
      <w:r w:rsidRPr="00AB06EE">
        <w:rPr>
          <w:lang w:eastAsia="ru-RU"/>
        </w:rPr>
        <w:t>Contul trezorerial: TREZMD2X</w:t>
      </w:r>
    </w:p>
    <w:p w14:paraId="44425346" w14:textId="77777777" w:rsidR="003C7831" w:rsidRPr="00AB06EE" w:rsidRDefault="003C7831" w:rsidP="003C7831">
      <w:pPr>
        <w:shd w:val="clear" w:color="auto" w:fill="FFFFFF" w:themeFill="background1"/>
        <w:tabs>
          <w:tab w:val="right" w:pos="426"/>
        </w:tabs>
        <w:ind w:left="426"/>
        <w:jc w:val="both"/>
        <w:rPr>
          <w:lang w:eastAsia="ru-RU"/>
        </w:rPr>
      </w:pPr>
      <w:r w:rsidRPr="00AB06EE">
        <w:rPr>
          <w:lang w:eastAsia="ru-RU"/>
        </w:rPr>
        <w:t>Contul bancar: MD58TRPCAA518410A00415AA</w:t>
      </w:r>
    </w:p>
    <w:p w14:paraId="0516B0DA" w14:textId="5CB33EEA" w:rsidR="001A03DB" w:rsidRPr="00AB06EE" w:rsidRDefault="003C7831" w:rsidP="003C7831">
      <w:pPr>
        <w:shd w:val="clear" w:color="auto" w:fill="FFFFFF" w:themeFill="background1"/>
        <w:tabs>
          <w:tab w:val="right" w:pos="426"/>
        </w:tabs>
        <w:ind w:left="426"/>
        <w:jc w:val="both"/>
        <w:rPr>
          <w:lang w:eastAsia="ru-RU"/>
        </w:rPr>
      </w:pPr>
      <w:r w:rsidRPr="00AB06EE">
        <w:rPr>
          <w:lang w:eastAsia="ru-RU"/>
        </w:rPr>
        <w:t xml:space="preserve">cu nota “Pentru garanţia de bună execuție </w:t>
      </w:r>
      <w:r w:rsidR="005F3136" w:rsidRPr="00AB06EE">
        <w:rPr>
          <w:lang w:eastAsia="ru-RU"/>
        </w:rPr>
        <w:t>la procedura de achiziție publică nr. _____, din____ .Mobilier pentru anul 2024, initiata de Ministerul Sanatatii in SIARSAP Mtender</w:t>
      </w:r>
      <w:r w:rsidRPr="00AB06EE">
        <w:rPr>
          <w:lang w:eastAsia="ru-RU"/>
        </w:rPr>
        <w:t>”</w:t>
      </w:r>
    </w:p>
    <w:p w14:paraId="60467D6E" w14:textId="74FBB4CD" w:rsidR="003C7831" w:rsidRPr="00AB06EE" w:rsidRDefault="00262591" w:rsidP="003C7831">
      <w:pPr>
        <w:numPr>
          <w:ilvl w:val="0"/>
          <w:numId w:val="2"/>
        </w:numPr>
        <w:shd w:val="clear" w:color="auto" w:fill="FFFFFF" w:themeFill="background1"/>
        <w:tabs>
          <w:tab w:val="right" w:pos="426"/>
        </w:tabs>
        <w:spacing w:before="120"/>
        <w:ind w:left="360"/>
        <w:jc w:val="both"/>
        <w:rPr>
          <w:noProof w:val="0"/>
          <w:lang w:eastAsia="ru-RU"/>
        </w:rPr>
      </w:pPr>
      <w:r w:rsidRPr="00AB06EE">
        <w:rPr>
          <w:noProof w:val="0"/>
          <w:lang w:eastAsia="ru-RU"/>
        </w:rPr>
        <w:t>Motivul recurgerii la procedura accelerată (în cazul licitației deschise, restrânse și a procedurii negociate), după caz</w:t>
      </w:r>
      <w:r w:rsidR="003C7831" w:rsidRPr="00AB06EE">
        <w:rPr>
          <w:noProof w:val="0"/>
          <w:lang w:eastAsia="ru-RU"/>
        </w:rPr>
        <w:t>: alin. (6), art. 47.</w:t>
      </w:r>
    </w:p>
    <w:p w14:paraId="1E4944E2" w14:textId="77777777" w:rsidR="00262591" w:rsidRPr="00AB06EE" w:rsidRDefault="00262591" w:rsidP="00262591">
      <w:pPr>
        <w:numPr>
          <w:ilvl w:val="0"/>
          <w:numId w:val="2"/>
        </w:numPr>
        <w:shd w:val="clear" w:color="auto" w:fill="FFFFFF" w:themeFill="background1"/>
        <w:tabs>
          <w:tab w:val="right" w:pos="426"/>
        </w:tabs>
        <w:spacing w:before="120"/>
        <w:ind w:left="360"/>
        <w:rPr>
          <w:noProof w:val="0"/>
          <w:lang w:eastAsia="ru-RU"/>
        </w:rPr>
      </w:pPr>
      <w:r w:rsidRPr="00AB06EE">
        <w:rPr>
          <w:noProof w:val="0"/>
          <w:lang w:eastAsia="ru-RU"/>
        </w:rPr>
        <w:lastRenderedPageBreak/>
        <w:t>Tehnici și instrumente specifice de atribuire (dacă este cazul specificați dacă se va utiliza acordul-cadru, sistemul dinamic de achiziție sau licitația electronică):</w:t>
      </w:r>
      <w:r w:rsidR="003A7499" w:rsidRPr="00AB06EE">
        <w:t xml:space="preserve"> </w:t>
      </w:r>
      <w:r w:rsidR="003A7499" w:rsidRPr="00AB06EE">
        <w:rPr>
          <w:noProof w:val="0"/>
          <w:color w:val="0707A1"/>
          <w:u w:val="single"/>
          <w:shd w:val="clear" w:color="auto" w:fill="FFFFFF" w:themeFill="background1"/>
          <w:lang w:eastAsia="ru-RU"/>
        </w:rPr>
        <w:t>licitație electronică.</w:t>
      </w:r>
    </w:p>
    <w:p w14:paraId="7BE45289" w14:textId="203D1C62" w:rsidR="00523385" w:rsidRPr="00AB06EE" w:rsidRDefault="00262591" w:rsidP="003A7499">
      <w:pPr>
        <w:numPr>
          <w:ilvl w:val="0"/>
          <w:numId w:val="2"/>
        </w:numPr>
        <w:tabs>
          <w:tab w:val="right" w:pos="426"/>
        </w:tabs>
        <w:spacing w:before="120"/>
        <w:ind w:left="0" w:firstLine="0"/>
        <w:rPr>
          <w:noProof w:val="0"/>
          <w:lang w:eastAsia="ru-RU"/>
        </w:rPr>
      </w:pPr>
      <w:r w:rsidRPr="00AB06EE">
        <w:rPr>
          <w:noProof w:val="0"/>
          <w:lang w:eastAsia="ru-RU"/>
        </w:rPr>
        <w:t xml:space="preserve">Condiții speciale de care depinde îndeplinirea contractului (indicați după caz): </w:t>
      </w:r>
      <w:r w:rsidR="005F5E07" w:rsidRPr="00AB06EE">
        <w:rPr>
          <w:noProof w:val="0"/>
          <w:color w:val="0707A1"/>
          <w:u w:val="single"/>
          <w:shd w:val="clear" w:color="auto" w:fill="FFFFFF" w:themeFill="background1"/>
          <w:lang w:eastAsia="ru-RU"/>
        </w:rPr>
        <w:t>nu sunt.</w:t>
      </w:r>
    </w:p>
    <w:p w14:paraId="766F013C" w14:textId="77777777" w:rsidR="00262591" w:rsidRPr="00AB06EE" w:rsidRDefault="00262591" w:rsidP="003A7499">
      <w:pPr>
        <w:numPr>
          <w:ilvl w:val="0"/>
          <w:numId w:val="2"/>
        </w:numPr>
        <w:tabs>
          <w:tab w:val="right" w:pos="426"/>
        </w:tabs>
        <w:spacing w:before="120"/>
        <w:ind w:left="0" w:firstLine="0"/>
        <w:rPr>
          <w:noProof w:val="0"/>
          <w:lang w:eastAsia="ru-RU"/>
        </w:rPr>
      </w:pPr>
      <w:bookmarkStart w:id="1" w:name="_Hlk71621175"/>
      <w:r w:rsidRPr="00AB06EE">
        <w:rPr>
          <w:noProof w:val="0"/>
          <w:lang w:eastAsia="ru-RU"/>
        </w:rPr>
        <w:t>Ofertele se prezintă în valuta</w:t>
      </w:r>
      <w:bookmarkEnd w:id="1"/>
      <w:r w:rsidR="003A7499" w:rsidRPr="00AB06EE">
        <w:rPr>
          <w:noProof w:val="0"/>
          <w:lang w:eastAsia="ru-RU"/>
        </w:rPr>
        <w:t xml:space="preserve"> </w:t>
      </w:r>
      <w:r w:rsidR="003A7499" w:rsidRPr="00AB06EE">
        <w:rPr>
          <w:noProof w:val="0"/>
          <w:color w:val="0707A1"/>
          <w:u w:val="single"/>
          <w:shd w:val="clear" w:color="auto" w:fill="FFFFFF" w:themeFill="background1"/>
          <w:lang w:eastAsia="ru-RU"/>
        </w:rPr>
        <w:t>națională a Republicii Moldova.</w:t>
      </w:r>
    </w:p>
    <w:p w14:paraId="6095CA90" w14:textId="6A78301D" w:rsidR="005F5E07" w:rsidRPr="00AB06EE" w:rsidRDefault="00262591" w:rsidP="005F5E07">
      <w:pPr>
        <w:numPr>
          <w:ilvl w:val="0"/>
          <w:numId w:val="2"/>
        </w:numPr>
        <w:tabs>
          <w:tab w:val="right" w:pos="426"/>
        </w:tabs>
        <w:spacing w:before="120"/>
        <w:ind w:left="0" w:firstLine="0"/>
        <w:rPr>
          <w:noProof w:val="0"/>
          <w:lang w:eastAsia="ru-RU"/>
        </w:rPr>
      </w:pPr>
      <w:r w:rsidRPr="00AB06EE">
        <w:rPr>
          <w:noProof w:val="0"/>
          <w:lang w:eastAsia="ru-RU"/>
        </w:rPr>
        <w:t xml:space="preserve">Criteriul de evaluare aplicat pentru atribuirea contractului: </w:t>
      </w:r>
      <w:r w:rsidR="00AB06EE" w:rsidRPr="00AB06EE">
        <w:rPr>
          <w:noProof w:val="0"/>
          <w:color w:val="0707A1"/>
          <w:u w:val="single"/>
          <w:shd w:val="clear" w:color="auto" w:fill="FFFFFF" w:themeFill="background1"/>
          <w:lang w:eastAsia="ru-RU"/>
        </w:rPr>
        <w:t>cel mai bun raport calitate-preț.</w:t>
      </w:r>
    </w:p>
    <w:p w14:paraId="263EEFE9" w14:textId="77777777" w:rsidR="00AB06EE" w:rsidRPr="00AB06EE" w:rsidRDefault="00AB06EE" w:rsidP="00AB06EE">
      <w:pPr>
        <w:numPr>
          <w:ilvl w:val="0"/>
          <w:numId w:val="2"/>
        </w:numPr>
        <w:tabs>
          <w:tab w:val="right" w:pos="426"/>
        </w:tabs>
        <w:spacing w:before="120"/>
        <w:ind w:left="0" w:firstLine="0"/>
        <w:jc w:val="both"/>
        <w:rPr>
          <w:bCs/>
          <w:noProof w:val="0"/>
          <w:color w:val="000000" w:themeColor="text1"/>
          <w:lang w:eastAsia="ru-RU"/>
        </w:rPr>
      </w:pPr>
      <w:r w:rsidRPr="00AB06EE">
        <w:rPr>
          <w:bCs/>
          <w:noProof w:val="0"/>
          <w:color w:val="000000" w:themeColor="text1"/>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AB06EE" w:rsidRPr="00AB06EE" w14:paraId="29617E5A" w14:textId="77777777" w:rsidTr="00A73092">
        <w:tc>
          <w:tcPr>
            <w:tcW w:w="577" w:type="dxa"/>
            <w:shd w:val="clear" w:color="auto" w:fill="auto"/>
          </w:tcPr>
          <w:p w14:paraId="57868AAB" w14:textId="77777777" w:rsidR="00AB06EE" w:rsidRPr="00AB06EE" w:rsidRDefault="00AB06EE" w:rsidP="00A73092">
            <w:pPr>
              <w:shd w:val="clear" w:color="auto" w:fill="FFFFFF" w:themeFill="background1"/>
              <w:tabs>
                <w:tab w:val="left" w:pos="612"/>
              </w:tabs>
              <w:spacing w:before="120" w:after="120"/>
              <w:rPr>
                <w:bCs/>
                <w:noProof w:val="0"/>
                <w:color w:val="000000" w:themeColor="text1"/>
                <w:sz w:val="20"/>
                <w:szCs w:val="20"/>
                <w:lang w:eastAsia="ru-RU"/>
              </w:rPr>
            </w:pPr>
            <w:r w:rsidRPr="00AB06EE">
              <w:rPr>
                <w:bCs/>
                <w:noProof w:val="0"/>
                <w:color w:val="000000" w:themeColor="text1"/>
                <w:sz w:val="20"/>
                <w:szCs w:val="20"/>
                <w:lang w:eastAsia="ru-RU"/>
              </w:rPr>
              <w:t>Nr. d/o</w:t>
            </w:r>
          </w:p>
        </w:tc>
        <w:tc>
          <w:tcPr>
            <w:tcW w:w="7248" w:type="dxa"/>
            <w:shd w:val="clear" w:color="auto" w:fill="auto"/>
          </w:tcPr>
          <w:p w14:paraId="5F82B7D5" w14:textId="77777777" w:rsidR="00AB06EE" w:rsidRPr="00AB06EE" w:rsidRDefault="00AB06EE" w:rsidP="00A73092">
            <w:pPr>
              <w:shd w:val="clear" w:color="auto" w:fill="FFFFFF" w:themeFill="background1"/>
              <w:tabs>
                <w:tab w:val="left" w:pos="612"/>
              </w:tabs>
              <w:spacing w:before="120" w:after="120"/>
              <w:jc w:val="center"/>
              <w:rPr>
                <w:bCs/>
                <w:noProof w:val="0"/>
                <w:color w:val="000000" w:themeColor="text1"/>
                <w:sz w:val="20"/>
                <w:szCs w:val="20"/>
                <w:lang w:eastAsia="ru-RU"/>
              </w:rPr>
            </w:pPr>
            <w:r w:rsidRPr="00AB06EE">
              <w:rPr>
                <w:bCs/>
                <w:noProof w:val="0"/>
                <w:color w:val="000000" w:themeColor="text1"/>
                <w:sz w:val="20"/>
                <w:szCs w:val="20"/>
                <w:lang w:eastAsia="ru-RU"/>
              </w:rPr>
              <w:t>Denumirea factorului de evaluare</w:t>
            </w:r>
          </w:p>
        </w:tc>
        <w:tc>
          <w:tcPr>
            <w:tcW w:w="2160" w:type="dxa"/>
            <w:shd w:val="clear" w:color="auto" w:fill="auto"/>
          </w:tcPr>
          <w:p w14:paraId="34D34DEE" w14:textId="77777777" w:rsidR="00AB06EE" w:rsidRPr="00AB06EE" w:rsidRDefault="00AB06EE" w:rsidP="00A73092">
            <w:pPr>
              <w:shd w:val="clear" w:color="auto" w:fill="FFFFFF" w:themeFill="background1"/>
              <w:tabs>
                <w:tab w:val="left" w:pos="612"/>
              </w:tabs>
              <w:spacing w:before="120" w:after="120"/>
              <w:jc w:val="center"/>
              <w:rPr>
                <w:bCs/>
                <w:noProof w:val="0"/>
                <w:color w:val="000000" w:themeColor="text1"/>
                <w:sz w:val="20"/>
                <w:szCs w:val="20"/>
                <w:lang w:eastAsia="ru-RU"/>
              </w:rPr>
            </w:pPr>
            <w:r w:rsidRPr="00AB06EE">
              <w:rPr>
                <w:bCs/>
                <w:noProof w:val="0"/>
                <w:color w:val="000000" w:themeColor="text1"/>
                <w:sz w:val="20"/>
                <w:szCs w:val="20"/>
                <w:lang w:eastAsia="ru-RU"/>
              </w:rPr>
              <w:t>Ponderea%</w:t>
            </w:r>
          </w:p>
        </w:tc>
      </w:tr>
      <w:tr w:rsidR="00AB06EE" w:rsidRPr="00AB06EE" w14:paraId="07415CBB" w14:textId="77777777" w:rsidTr="00A73092">
        <w:trPr>
          <w:trHeight w:val="313"/>
        </w:trPr>
        <w:tc>
          <w:tcPr>
            <w:tcW w:w="577" w:type="dxa"/>
            <w:shd w:val="clear" w:color="auto" w:fill="auto"/>
          </w:tcPr>
          <w:p w14:paraId="1C3902D6" w14:textId="77777777" w:rsidR="00AB06EE" w:rsidRPr="00AB06EE" w:rsidRDefault="00AB06EE" w:rsidP="00AB06EE">
            <w:pPr>
              <w:pStyle w:val="ListParagraph"/>
              <w:numPr>
                <w:ilvl w:val="0"/>
                <w:numId w:val="30"/>
              </w:numPr>
              <w:shd w:val="clear" w:color="auto" w:fill="FFFFFF" w:themeFill="background1"/>
              <w:tabs>
                <w:tab w:val="left" w:pos="612"/>
              </w:tabs>
              <w:spacing w:before="120" w:after="120"/>
              <w:rPr>
                <w:bCs/>
                <w:color w:val="000000" w:themeColor="text1"/>
                <w:lang w:val="ro-RO" w:eastAsia="ru-RU"/>
              </w:rPr>
            </w:pPr>
          </w:p>
        </w:tc>
        <w:tc>
          <w:tcPr>
            <w:tcW w:w="7248" w:type="dxa"/>
            <w:shd w:val="clear" w:color="auto" w:fill="auto"/>
          </w:tcPr>
          <w:p w14:paraId="522E91CD" w14:textId="77777777" w:rsidR="00AB06EE" w:rsidRPr="00AB06EE" w:rsidRDefault="00AB06EE" w:rsidP="00A73092">
            <w:pPr>
              <w:shd w:val="clear" w:color="auto" w:fill="FFFFFF" w:themeFill="background1"/>
              <w:tabs>
                <w:tab w:val="left" w:pos="612"/>
              </w:tabs>
              <w:spacing w:before="120" w:after="120"/>
              <w:rPr>
                <w:bCs/>
                <w:noProof w:val="0"/>
                <w:color w:val="000000" w:themeColor="text1"/>
                <w:lang w:eastAsia="ru-RU"/>
              </w:rPr>
            </w:pPr>
            <w:r w:rsidRPr="00AB06EE">
              <w:rPr>
                <w:bCs/>
                <w:noProof w:val="0"/>
                <w:color w:val="000000" w:themeColor="text1"/>
                <w:shd w:val="clear" w:color="auto" w:fill="FFFFFF" w:themeFill="background1"/>
                <w:lang w:eastAsia="ru-RU"/>
              </w:rPr>
              <w:t>Prețul ofertei</w:t>
            </w:r>
            <w:r w:rsidRPr="00AB06EE">
              <w:rPr>
                <w:bCs/>
                <w:noProof w:val="0"/>
                <w:color w:val="000000" w:themeColor="text1"/>
                <w:lang w:eastAsia="ru-RU"/>
              </w:rPr>
              <w:t>;</w:t>
            </w:r>
          </w:p>
        </w:tc>
        <w:tc>
          <w:tcPr>
            <w:tcW w:w="2160" w:type="dxa"/>
            <w:shd w:val="clear" w:color="auto" w:fill="auto"/>
          </w:tcPr>
          <w:p w14:paraId="5F9C38F1" w14:textId="0607AD33" w:rsidR="00AB06EE" w:rsidRPr="00AB06EE" w:rsidRDefault="002B26FD" w:rsidP="00A73092">
            <w:pPr>
              <w:shd w:val="clear" w:color="auto" w:fill="FFFFFF" w:themeFill="background1"/>
              <w:tabs>
                <w:tab w:val="left" w:pos="612"/>
              </w:tabs>
              <w:spacing w:before="120" w:after="120"/>
              <w:rPr>
                <w:bCs/>
                <w:noProof w:val="0"/>
                <w:color w:val="000000" w:themeColor="text1"/>
                <w:lang w:eastAsia="ru-RU"/>
              </w:rPr>
            </w:pPr>
            <w:r>
              <w:rPr>
                <w:bCs/>
                <w:noProof w:val="0"/>
                <w:color w:val="000000" w:themeColor="text1"/>
                <w:lang w:eastAsia="ru-RU"/>
              </w:rPr>
              <w:t>65</w:t>
            </w:r>
            <w:r w:rsidR="00AB06EE" w:rsidRPr="00AB06EE">
              <w:rPr>
                <w:bCs/>
                <w:noProof w:val="0"/>
                <w:color w:val="000000" w:themeColor="text1"/>
                <w:lang w:eastAsia="ru-RU"/>
              </w:rPr>
              <w:t>%</w:t>
            </w:r>
          </w:p>
        </w:tc>
      </w:tr>
      <w:tr w:rsidR="00AB06EE" w:rsidRPr="00AB06EE" w14:paraId="6DEFFAE3" w14:textId="77777777" w:rsidTr="00A73092">
        <w:trPr>
          <w:trHeight w:val="207"/>
        </w:trPr>
        <w:tc>
          <w:tcPr>
            <w:tcW w:w="577" w:type="dxa"/>
            <w:shd w:val="clear" w:color="auto" w:fill="auto"/>
          </w:tcPr>
          <w:p w14:paraId="718F29FA" w14:textId="77777777" w:rsidR="00AB06EE" w:rsidRPr="00AB06EE" w:rsidRDefault="00AB06EE" w:rsidP="00AB06EE">
            <w:pPr>
              <w:pStyle w:val="ListParagraph"/>
              <w:numPr>
                <w:ilvl w:val="0"/>
                <w:numId w:val="30"/>
              </w:numPr>
              <w:shd w:val="clear" w:color="auto" w:fill="FFFFFF" w:themeFill="background1"/>
              <w:tabs>
                <w:tab w:val="left" w:pos="612"/>
              </w:tabs>
              <w:spacing w:before="120" w:after="120"/>
              <w:rPr>
                <w:bCs/>
                <w:color w:val="000000" w:themeColor="text1"/>
                <w:lang w:val="ro-RO" w:eastAsia="ru-RU"/>
              </w:rPr>
            </w:pPr>
          </w:p>
        </w:tc>
        <w:tc>
          <w:tcPr>
            <w:tcW w:w="7248" w:type="dxa"/>
            <w:shd w:val="clear" w:color="auto" w:fill="auto"/>
          </w:tcPr>
          <w:p w14:paraId="1C4A56EE" w14:textId="3EAAA148" w:rsidR="00AB06EE" w:rsidRPr="00AB06EE" w:rsidRDefault="00AB06EE" w:rsidP="00A73092">
            <w:pPr>
              <w:shd w:val="clear" w:color="auto" w:fill="FFFFFF" w:themeFill="background1"/>
              <w:tabs>
                <w:tab w:val="left" w:pos="612"/>
              </w:tabs>
              <w:spacing w:before="120" w:after="120"/>
              <w:rPr>
                <w:bCs/>
                <w:noProof w:val="0"/>
                <w:color w:val="000000" w:themeColor="text1"/>
                <w:lang w:eastAsia="ru-RU"/>
              </w:rPr>
            </w:pPr>
            <w:r w:rsidRPr="00AB06EE">
              <w:rPr>
                <w:bCs/>
                <w:noProof w:val="0"/>
                <w:color w:val="000000" w:themeColor="text1"/>
                <w:shd w:val="clear" w:color="auto" w:fill="FFFFFF" w:themeFill="background1"/>
                <w:lang w:eastAsia="ru-RU"/>
              </w:rPr>
              <w:t xml:space="preserve">Durata de </w:t>
            </w:r>
            <w:r w:rsidR="002B26FD">
              <w:rPr>
                <w:bCs/>
                <w:noProof w:val="0"/>
                <w:color w:val="000000" w:themeColor="text1"/>
                <w:shd w:val="clear" w:color="auto" w:fill="FFFFFF" w:themeFill="background1"/>
                <w:lang w:eastAsia="ru-RU"/>
              </w:rPr>
              <w:t>livrare</w:t>
            </w:r>
            <w:r w:rsidRPr="00AB06EE">
              <w:rPr>
                <w:bCs/>
                <w:noProof w:val="0"/>
                <w:color w:val="000000" w:themeColor="text1"/>
                <w:lang w:eastAsia="ru-RU"/>
              </w:rPr>
              <w:t>;</w:t>
            </w:r>
          </w:p>
        </w:tc>
        <w:tc>
          <w:tcPr>
            <w:tcW w:w="2160" w:type="dxa"/>
            <w:shd w:val="clear" w:color="auto" w:fill="auto"/>
          </w:tcPr>
          <w:p w14:paraId="6AF5ACB8" w14:textId="713AD9C8" w:rsidR="00AB06EE" w:rsidRPr="00AB06EE" w:rsidRDefault="00AB06EE" w:rsidP="00A73092">
            <w:pPr>
              <w:shd w:val="clear" w:color="auto" w:fill="FFFFFF" w:themeFill="background1"/>
              <w:tabs>
                <w:tab w:val="left" w:pos="612"/>
              </w:tabs>
              <w:spacing w:before="120" w:after="120"/>
              <w:rPr>
                <w:bCs/>
                <w:noProof w:val="0"/>
                <w:color w:val="000000" w:themeColor="text1"/>
                <w:lang w:eastAsia="ru-RU"/>
              </w:rPr>
            </w:pPr>
            <w:r w:rsidRPr="00AB06EE">
              <w:rPr>
                <w:bCs/>
                <w:noProof w:val="0"/>
                <w:color w:val="000000" w:themeColor="text1"/>
                <w:lang w:eastAsia="ru-RU"/>
              </w:rPr>
              <w:t>1</w:t>
            </w:r>
            <w:r w:rsidR="002B26FD">
              <w:rPr>
                <w:bCs/>
                <w:noProof w:val="0"/>
                <w:color w:val="000000" w:themeColor="text1"/>
                <w:lang w:eastAsia="ru-RU"/>
              </w:rPr>
              <w:t>5</w:t>
            </w:r>
            <w:r w:rsidRPr="00AB06EE">
              <w:rPr>
                <w:bCs/>
                <w:noProof w:val="0"/>
                <w:color w:val="000000" w:themeColor="text1"/>
                <w:lang w:eastAsia="ru-RU"/>
              </w:rPr>
              <w:t>%</w:t>
            </w:r>
          </w:p>
        </w:tc>
      </w:tr>
      <w:tr w:rsidR="00AB06EE" w:rsidRPr="00AB06EE" w14:paraId="7CBB27AD" w14:textId="77777777" w:rsidTr="00A73092">
        <w:trPr>
          <w:trHeight w:val="257"/>
        </w:trPr>
        <w:tc>
          <w:tcPr>
            <w:tcW w:w="577" w:type="dxa"/>
            <w:shd w:val="clear" w:color="auto" w:fill="auto"/>
          </w:tcPr>
          <w:p w14:paraId="2A78D3F9" w14:textId="77777777" w:rsidR="00AB06EE" w:rsidRPr="00AB06EE" w:rsidRDefault="00AB06EE" w:rsidP="00AB06EE">
            <w:pPr>
              <w:pStyle w:val="ListParagraph"/>
              <w:numPr>
                <w:ilvl w:val="0"/>
                <w:numId w:val="30"/>
              </w:numPr>
              <w:shd w:val="clear" w:color="auto" w:fill="FFFFFF" w:themeFill="background1"/>
              <w:tabs>
                <w:tab w:val="left" w:pos="612"/>
              </w:tabs>
              <w:spacing w:before="120" w:after="120"/>
              <w:rPr>
                <w:bCs/>
                <w:color w:val="000000" w:themeColor="text1"/>
                <w:lang w:val="ro-RO" w:eastAsia="ru-RU"/>
              </w:rPr>
            </w:pPr>
          </w:p>
        </w:tc>
        <w:tc>
          <w:tcPr>
            <w:tcW w:w="7248" w:type="dxa"/>
            <w:shd w:val="clear" w:color="auto" w:fill="auto"/>
          </w:tcPr>
          <w:p w14:paraId="7868B485" w14:textId="77777777" w:rsidR="00AB06EE" w:rsidRPr="00AB06EE" w:rsidRDefault="00AB06EE" w:rsidP="00A73092">
            <w:pPr>
              <w:shd w:val="clear" w:color="auto" w:fill="FFFFFF" w:themeFill="background1"/>
              <w:tabs>
                <w:tab w:val="left" w:pos="612"/>
                <w:tab w:val="left" w:pos="2987"/>
              </w:tabs>
              <w:spacing w:before="120" w:after="120"/>
              <w:rPr>
                <w:bCs/>
                <w:noProof w:val="0"/>
                <w:color w:val="000000" w:themeColor="text1"/>
                <w:lang w:eastAsia="ru-RU"/>
              </w:rPr>
            </w:pPr>
            <w:r w:rsidRPr="00AB06EE">
              <w:rPr>
                <w:bCs/>
                <w:noProof w:val="0"/>
                <w:color w:val="000000" w:themeColor="text1"/>
                <w:shd w:val="clear" w:color="auto" w:fill="FFFFFF" w:themeFill="background1"/>
                <w:lang w:eastAsia="ru-RU"/>
              </w:rPr>
              <w:t>Capabilitatea ofertantului</w:t>
            </w:r>
            <w:r w:rsidRPr="00AB06EE">
              <w:rPr>
                <w:bCs/>
                <w:noProof w:val="0"/>
                <w:color w:val="000000" w:themeColor="text1"/>
                <w:lang w:eastAsia="ru-RU"/>
              </w:rPr>
              <w:t xml:space="preserve"> (Conform documentelor prezentate);</w:t>
            </w:r>
            <w:r w:rsidRPr="00AB06EE">
              <w:rPr>
                <w:bCs/>
                <w:noProof w:val="0"/>
                <w:color w:val="000000" w:themeColor="text1"/>
                <w:lang w:eastAsia="ru-RU"/>
              </w:rPr>
              <w:tab/>
            </w:r>
          </w:p>
        </w:tc>
        <w:tc>
          <w:tcPr>
            <w:tcW w:w="2160" w:type="dxa"/>
            <w:shd w:val="clear" w:color="auto" w:fill="auto"/>
          </w:tcPr>
          <w:p w14:paraId="63E253F1" w14:textId="5D08BC82" w:rsidR="00AB06EE" w:rsidRPr="00AB06EE" w:rsidRDefault="00AB06EE" w:rsidP="00A73092">
            <w:pPr>
              <w:shd w:val="clear" w:color="auto" w:fill="FFFFFF" w:themeFill="background1"/>
              <w:tabs>
                <w:tab w:val="left" w:pos="612"/>
              </w:tabs>
              <w:spacing w:before="120" w:after="120"/>
              <w:rPr>
                <w:bCs/>
                <w:noProof w:val="0"/>
                <w:color w:val="000000" w:themeColor="text1"/>
                <w:lang w:eastAsia="ru-RU"/>
              </w:rPr>
            </w:pPr>
            <w:r w:rsidRPr="00AB06EE">
              <w:rPr>
                <w:bCs/>
                <w:noProof w:val="0"/>
                <w:color w:val="000000" w:themeColor="text1"/>
                <w:lang w:eastAsia="ru-RU"/>
              </w:rPr>
              <w:t>20%</w:t>
            </w:r>
          </w:p>
        </w:tc>
      </w:tr>
      <w:tr w:rsidR="00AB06EE" w:rsidRPr="00AB06EE" w14:paraId="4AFB8C70" w14:textId="77777777" w:rsidTr="00A73092">
        <w:trPr>
          <w:trHeight w:val="151"/>
        </w:trPr>
        <w:tc>
          <w:tcPr>
            <w:tcW w:w="7825" w:type="dxa"/>
            <w:gridSpan w:val="2"/>
            <w:shd w:val="clear" w:color="auto" w:fill="auto"/>
          </w:tcPr>
          <w:p w14:paraId="32EE23F7" w14:textId="77777777" w:rsidR="00AB06EE" w:rsidRPr="00AB06EE" w:rsidRDefault="00AB06EE" w:rsidP="00A73092">
            <w:pPr>
              <w:shd w:val="clear" w:color="auto" w:fill="FFFFFF" w:themeFill="background1"/>
              <w:tabs>
                <w:tab w:val="left" w:pos="1515"/>
              </w:tabs>
              <w:spacing w:before="120" w:after="120"/>
              <w:rPr>
                <w:bCs/>
                <w:noProof w:val="0"/>
                <w:color w:val="000000" w:themeColor="text1"/>
                <w:lang w:eastAsia="ru-RU"/>
              </w:rPr>
            </w:pPr>
            <w:r w:rsidRPr="00AB06EE">
              <w:rPr>
                <w:bCs/>
                <w:noProof w:val="0"/>
                <w:color w:val="000000" w:themeColor="text1"/>
                <w:lang w:eastAsia="ru-RU"/>
              </w:rPr>
              <w:tab/>
              <w:t>TOTAL:</w:t>
            </w:r>
          </w:p>
        </w:tc>
        <w:tc>
          <w:tcPr>
            <w:tcW w:w="2160" w:type="dxa"/>
            <w:shd w:val="clear" w:color="auto" w:fill="auto"/>
          </w:tcPr>
          <w:p w14:paraId="74E687FB" w14:textId="77777777" w:rsidR="00AB06EE" w:rsidRPr="00AB06EE" w:rsidRDefault="00AB06EE" w:rsidP="00A73092">
            <w:pPr>
              <w:shd w:val="clear" w:color="auto" w:fill="FFFFFF" w:themeFill="background1"/>
              <w:tabs>
                <w:tab w:val="left" w:pos="612"/>
              </w:tabs>
              <w:spacing w:before="120" w:after="120"/>
              <w:rPr>
                <w:bCs/>
                <w:noProof w:val="0"/>
                <w:color w:val="000000" w:themeColor="text1"/>
                <w:lang w:eastAsia="ru-RU"/>
              </w:rPr>
            </w:pPr>
            <w:r w:rsidRPr="00AB06EE">
              <w:rPr>
                <w:bCs/>
                <w:noProof w:val="0"/>
                <w:color w:val="000000" w:themeColor="text1"/>
                <w:lang w:eastAsia="ru-RU"/>
              </w:rPr>
              <w:t>100%</w:t>
            </w:r>
          </w:p>
        </w:tc>
      </w:tr>
    </w:tbl>
    <w:p w14:paraId="2F478007" w14:textId="77777777" w:rsidR="00AB06EE" w:rsidRPr="00AB06EE" w:rsidRDefault="00AB06EE" w:rsidP="00AB06EE">
      <w:pPr>
        <w:shd w:val="clear" w:color="auto" w:fill="FFFFFF" w:themeFill="background1"/>
        <w:tabs>
          <w:tab w:val="right" w:pos="426"/>
        </w:tabs>
        <w:spacing w:before="120"/>
        <w:rPr>
          <w:bCs/>
          <w:noProof w:val="0"/>
          <w:color w:val="000000" w:themeColor="text1"/>
          <w:lang w:eastAsia="ru-RU"/>
        </w:rPr>
      </w:pPr>
    </w:p>
    <w:p w14:paraId="6499D5AE" w14:textId="77777777" w:rsidR="00AB06EE" w:rsidRPr="00AB06EE" w:rsidRDefault="00AB06EE" w:rsidP="00AB06EE">
      <w:pPr>
        <w:pStyle w:val="cn"/>
        <w:rPr>
          <w:bCs/>
          <w:color w:val="000000" w:themeColor="text1"/>
          <w:lang w:val="ro-RO"/>
        </w:rPr>
      </w:pPr>
      <w:r w:rsidRPr="00AB06EE">
        <w:rPr>
          <w:bCs/>
          <w:color w:val="000000" w:themeColor="text1"/>
          <w:lang w:val="ro-RO"/>
        </w:rPr>
        <w:t xml:space="preserve">Modul de aplicare a punctajului: </w:t>
      </w:r>
    </w:p>
    <w:p w14:paraId="7CA7704A" w14:textId="204CE9B5" w:rsidR="00AB06EE" w:rsidRPr="00AB06EE" w:rsidRDefault="00AB06EE" w:rsidP="00AB06EE">
      <w:pPr>
        <w:pStyle w:val="cn"/>
        <w:rPr>
          <w:bCs/>
          <w:color w:val="000000" w:themeColor="text1"/>
          <w:lang w:val="ro-RO"/>
        </w:rPr>
      </w:pPr>
      <w:r w:rsidRPr="00AB06EE">
        <w:rPr>
          <w:bCs/>
          <w:color w:val="000000" w:themeColor="text1"/>
          <w:lang w:val="ro-RO"/>
        </w:rPr>
        <w:t xml:space="preserve">1. Punctajul pentru factorul de evaluare “Prețul ofertei” se acordă astfel: </w:t>
      </w:r>
    </w:p>
    <w:p w14:paraId="3E8BBF4B" w14:textId="2942B090" w:rsidR="00AB06EE" w:rsidRPr="00AB06EE" w:rsidRDefault="00AB06EE" w:rsidP="00AB06EE">
      <w:pPr>
        <w:pStyle w:val="cn"/>
        <w:rPr>
          <w:bCs/>
          <w:color w:val="000000" w:themeColor="text1"/>
          <w:lang w:val="ro-RO"/>
        </w:rPr>
      </w:pPr>
      <w:r w:rsidRPr="00AB06EE">
        <w:rPr>
          <w:bCs/>
          <w:color w:val="000000" w:themeColor="text1"/>
          <w:lang w:val="ro-RO"/>
        </w:rPr>
        <w:t>a) pentru cel mai scăzut dintre pre</w:t>
      </w:r>
      <w:r>
        <w:rPr>
          <w:bCs/>
          <w:color w:val="000000" w:themeColor="text1"/>
          <w:lang w:val="ro-RO"/>
        </w:rPr>
        <w:t>ț</w:t>
      </w:r>
      <w:r w:rsidRPr="00AB06EE">
        <w:rPr>
          <w:bCs/>
          <w:color w:val="000000" w:themeColor="text1"/>
          <w:lang w:val="ro-RO"/>
        </w:rPr>
        <w:t xml:space="preserve">urile ofertelor se acordă punctajul maxim, prevăzut factorului de evaluare respectiv; </w:t>
      </w:r>
    </w:p>
    <w:p w14:paraId="12367631" w14:textId="1CA88DE6" w:rsidR="00AB06EE" w:rsidRPr="00AB06EE" w:rsidRDefault="00AB06EE" w:rsidP="00AB06EE">
      <w:pPr>
        <w:pStyle w:val="cn"/>
        <w:rPr>
          <w:bCs/>
          <w:color w:val="000000" w:themeColor="text1"/>
          <w:lang w:val="ro-RO"/>
        </w:rPr>
      </w:pPr>
      <w:r w:rsidRPr="00AB06EE">
        <w:rPr>
          <w:bCs/>
          <w:color w:val="000000" w:themeColor="text1"/>
          <w:lang w:val="ro-RO"/>
        </w:rPr>
        <w:t>b) pentru alt preț decât cel prevăzut la lit.</w:t>
      </w:r>
      <w:r>
        <w:rPr>
          <w:bCs/>
          <w:color w:val="000000" w:themeColor="text1"/>
          <w:lang w:val="ro-RO"/>
        </w:rPr>
        <w:t xml:space="preserve"> </w:t>
      </w:r>
      <w:r w:rsidRPr="00AB06EE">
        <w:rPr>
          <w:bCs/>
          <w:color w:val="000000" w:themeColor="text1"/>
          <w:lang w:val="ro-RO"/>
        </w:rPr>
        <w:t xml:space="preserve">a) se acordă punctajul astfel: </w:t>
      </w:r>
    </w:p>
    <w:p w14:paraId="4E60F663" w14:textId="286A6C04" w:rsidR="00AB06EE" w:rsidRPr="00AB06EE" w:rsidRDefault="00AB06EE" w:rsidP="00AB06EE">
      <w:pPr>
        <w:pStyle w:val="cn"/>
        <w:rPr>
          <w:bCs/>
          <w:color w:val="000000" w:themeColor="text1"/>
          <w:lang w:val="ro-RO"/>
        </w:rPr>
      </w:pPr>
      <w:r w:rsidRPr="00AB06EE">
        <w:rPr>
          <w:bCs/>
          <w:color w:val="000000" w:themeColor="text1"/>
          <w:lang w:val="ro-RO"/>
        </w:rPr>
        <w:t xml:space="preserve">P(n) – (preț minim/preț (n) × la punctajul maxim acordat). </w:t>
      </w:r>
    </w:p>
    <w:p w14:paraId="78D923D4" w14:textId="7CE46326" w:rsidR="00AB06EE" w:rsidRPr="00AB06EE" w:rsidRDefault="00AB06EE" w:rsidP="00AB06EE">
      <w:pPr>
        <w:pStyle w:val="cn"/>
        <w:rPr>
          <w:bCs/>
          <w:color w:val="000000" w:themeColor="text1"/>
          <w:lang w:val="ro-RO"/>
        </w:rPr>
      </w:pPr>
      <w:r w:rsidRPr="00AB06EE">
        <w:rPr>
          <w:bCs/>
          <w:color w:val="000000" w:themeColor="text1"/>
          <w:lang w:val="ro-RO"/>
        </w:rPr>
        <w:t xml:space="preserve">Preturile care se compară în vederea acordării punctajului sânt preturile totale oferite pentru proiectarea lucrărilor, inclusiv TVA. </w:t>
      </w:r>
    </w:p>
    <w:p w14:paraId="3D40837D" w14:textId="2E2EE120" w:rsidR="00AB06EE" w:rsidRPr="00AB06EE" w:rsidRDefault="00AB06EE" w:rsidP="00AB06EE">
      <w:pPr>
        <w:pStyle w:val="cn"/>
        <w:rPr>
          <w:bCs/>
          <w:color w:val="000000" w:themeColor="text1"/>
          <w:lang w:val="ro-RO"/>
        </w:rPr>
      </w:pPr>
      <w:r w:rsidRPr="00AB06EE">
        <w:rPr>
          <w:bCs/>
          <w:color w:val="000000" w:themeColor="text1"/>
          <w:lang w:val="ro-RO"/>
        </w:rPr>
        <w:t xml:space="preserve">2. Punctajul pentru factorul de evaluare “Durata de execuție” se acordă astfel: </w:t>
      </w:r>
    </w:p>
    <w:p w14:paraId="6F011578" w14:textId="7779B7CE" w:rsidR="00AB06EE" w:rsidRPr="00AB06EE" w:rsidRDefault="00AB06EE" w:rsidP="00AB06EE">
      <w:pPr>
        <w:pStyle w:val="cn"/>
        <w:rPr>
          <w:bCs/>
          <w:color w:val="000000" w:themeColor="text1"/>
          <w:lang w:val="ro-RO"/>
        </w:rPr>
      </w:pPr>
      <w:r w:rsidRPr="00AB06EE">
        <w:rPr>
          <w:bCs/>
          <w:color w:val="000000" w:themeColor="text1"/>
          <w:lang w:val="ro-RO"/>
        </w:rPr>
        <w:t xml:space="preserve">a) pentru durata-limită de execuție indicată în caietul de sarcini se acordă punctajul maxim prevăzut factorului de evaluare respectiv; </w:t>
      </w:r>
    </w:p>
    <w:p w14:paraId="17A18C3D" w14:textId="2AC12D53" w:rsidR="00AB06EE" w:rsidRPr="00AB06EE" w:rsidRDefault="00AB06EE" w:rsidP="00AB06EE">
      <w:pPr>
        <w:pStyle w:val="cn"/>
        <w:rPr>
          <w:bCs/>
          <w:color w:val="000000" w:themeColor="text1"/>
          <w:lang w:val="ro-RO"/>
        </w:rPr>
      </w:pPr>
      <w:r w:rsidRPr="00AB06EE">
        <w:rPr>
          <w:bCs/>
          <w:color w:val="000000" w:themeColor="text1"/>
          <w:lang w:val="ro-RO"/>
        </w:rPr>
        <w:t xml:space="preserve">b) pentru o durată de execuție mai mare decât cea prevăzută la lit. a) se acordă punctajul astfel: </w:t>
      </w:r>
    </w:p>
    <w:p w14:paraId="2B8DCC83" w14:textId="77777777" w:rsidR="00AB06EE" w:rsidRPr="00AB06EE" w:rsidRDefault="00AB06EE" w:rsidP="00AB06EE">
      <w:pPr>
        <w:pStyle w:val="cn"/>
        <w:rPr>
          <w:bCs/>
          <w:color w:val="000000" w:themeColor="text1"/>
          <w:lang w:val="ro-RO"/>
        </w:rPr>
      </w:pPr>
      <w:r w:rsidRPr="00AB06EE">
        <w:rPr>
          <w:bCs/>
          <w:color w:val="000000" w:themeColor="text1"/>
          <w:lang w:val="ro-RO"/>
        </w:rPr>
        <w:t xml:space="preserve">P(n) – (termen minim/termen (n) × la punctajul maxim acordat). </w:t>
      </w:r>
    </w:p>
    <w:p w14:paraId="79EB9AF3" w14:textId="49282FB9" w:rsidR="00AB06EE" w:rsidRPr="00AB06EE" w:rsidRDefault="00AB06EE" w:rsidP="00AB06EE">
      <w:pPr>
        <w:pStyle w:val="cn"/>
        <w:rPr>
          <w:bCs/>
          <w:color w:val="000000" w:themeColor="text1"/>
          <w:lang w:val="ro-RO"/>
        </w:rPr>
      </w:pPr>
      <w:r w:rsidRPr="00AB06EE">
        <w:rPr>
          <w:bCs/>
          <w:color w:val="000000" w:themeColor="text1"/>
          <w:lang w:val="ro-RO"/>
        </w:rPr>
        <w:t xml:space="preserve">3. Punctajul pentru factorul de evaluare “Capabilitatea ofertantului” se va acorda luându-se în considerare gradul de dotare cu utilaj, asigurare, cu personal calificat și experiență similară, scrisori de recomandare, etc. </w:t>
      </w:r>
    </w:p>
    <w:p w14:paraId="5EA4428E" w14:textId="7CD736DF" w:rsidR="00AB06EE" w:rsidRPr="00AB06EE" w:rsidRDefault="00AB06EE" w:rsidP="00AB06EE">
      <w:pPr>
        <w:pStyle w:val="cn"/>
        <w:rPr>
          <w:bCs/>
          <w:color w:val="000000" w:themeColor="text1"/>
          <w:lang w:val="ro-RO"/>
        </w:rPr>
      </w:pPr>
      <w:r w:rsidRPr="00AB06EE">
        <w:rPr>
          <w:bCs/>
          <w:color w:val="000000" w:themeColor="text1"/>
          <w:lang w:val="ro-RO"/>
        </w:rPr>
        <w:t xml:space="preserve">Clasamentul pe baza căruia se stabilește oferta câștigătoare se întocmește în ordinea descrescătoare a punctajului acordat. </w:t>
      </w:r>
    </w:p>
    <w:p w14:paraId="27764AC8" w14:textId="77777777" w:rsidR="00AB06EE" w:rsidRPr="00AB06EE" w:rsidRDefault="00AB06EE" w:rsidP="00AB06EE">
      <w:pPr>
        <w:tabs>
          <w:tab w:val="right" w:pos="426"/>
        </w:tabs>
        <w:spacing w:before="120"/>
        <w:rPr>
          <w:noProof w:val="0"/>
          <w:lang w:eastAsia="ru-RU"/>
        </w:rPr>
      </w:pPr>
    </w:p>
    <w:p w14:paraId="6327A8CA" w14:textId="77777777" w:rsidR="00262591" w:rsidRPr="00AB06EE" w:rsidRDefault="00262591" w:rsidP="00262591">
      <w:pPr>
        <w:numPr>
          <w:ilvl w:val="0"/>
          <w:numId w:val="2"/>
        </w:numPr>
        <w:shd w:val="clear" w:color="auto" w:fill="FFFFFF" w:themeFill="background1"/>
        <w:tabs>
          <w:tab w:val="right" w:pos="426"/>
        </w:tabs>
        <w:spacing w:before="120"/>
        <w:ind w:left="0" w:firstLine="0"/>
        <w:rPr>
          <w:noProof w:val="0"/>
          <w:lang w:eastAsia="ru-RU"/>
        </w:rPr>
      </w:pPr>
      <w:r w:rsidRPr="00AB06EE">
        <w:rPr>
          <w:noProof w:val="0"/>
          <w:lang w:eastAsia="ru-RU"/>
        </w:rPr>
        <w:t>Termenul limită de depunere/deschidere a ofertelor:</w:t>
      </w:r>
    </w:p>
    <w:p w14:paraId="03834220" w14:textId="77777777" w:rsidR="00262591" w:rsidRPr="00AB06EE" w:rsidRDefault="00262591" w:rsidP="00262591">
      <w:pPr>
        <w:numPr>
          <w:ilvl w:val="0"/>
          <w:numId w:val="4"/>
        </w:numPr>
        <w:shd w:val="clear" w:color="auto" w:fill="FFFFFF" w:themeFill="background1"/>
        <w:tabs>
          <w:tab w:val="right" w:pos="426"/>
        </w:tabs>
        <w:spacing w:before="120"/>
        <w:rPr>
          <w:noProof w:val="0"/>
          <w:lang w:eastAsia="ru-RU"/>
        </w:rPr>
      </w:pPr>
      <w:r w:rsidRPr="00AB06EE">
        <w:rPr>
          <w:noProof w:val="0"/>
          <w:lang w:eastAsia="ru-RU"/>
        </w:rPr>
        <w:t>conform SIA RSAP /până la: [ora exactă]</w:t>
      </w:r>
      <w:r w:rsidR="0046215A" w:rsidRPr="00AB06EE">
        <w:rPr>
          <w:noProof w:val="0"/>
          <w:lang w:eastAsia="ru-RU"/>
        </w:rPr>
        <w:t xml:space="preserve"> </w:t>
      </w:r>
      <w:r w:rsidR="0046215A" w:rsidRPr="00AB06EE">
        <w:rPr>
          <w:noProof w:val="0"/>
          <w:color w:val="0707A1"/>
          <w:u w:val="single"/>
          <w:shd w:val="clear" w:color="auto" w:fill="FFFFFF" w:themeFill="background1"/>
          <w:lang w:eastAsia="ru-RU"/>
        </w:rPr>
        <w:t>Informația o găsiți în SIA RSAP.</w:t>
      </w:r>
    </w:p>
    <w:p w14:paraId="5D8C78F3" w14:textId="77777777" w:rsidR="00262591" w:rsidRPr="00AB06EE" w:rsidRDefault="00262591" w:rsidP="00262591">
      <w:pPr>
        <w:numPr>
          <w:ilvl w:val="0"/>
          <w:numId w:val="4"/>
        </w:numPr>
        <w:shd w:val="clear" w:color="auto" w:fill="FFFFFF" w:themeFill="background1"/>
        <w:tabs>
          <w:tab w:val="right" w:pos="426"/>
        </w:tabs>
        <w:spacing w:before="120"/>
        <w:rPr>
          <w:noProof w:val="0"/>
          <w:lang w:eastAsia="ru-RU"/>
        </w:rPr>
      </w:pPr>
      <w:r w:rsidRPr="00AB06EE">
        <w:rPr>
          <w:noProof w:val="0"/>
          <w:lang w:eastAsia="ru-RU"/>
        </w:rPr>
        <w:t>pe: [data]</w:t>
      </w:r>
      <w:r w:rsidR="0046215A" w:rsidRPr="00AB06EE">
        <w:rPr>
          <w:noProof w:val="0"/>
          <w:lang w:eastAsia="ru-RU"/>
        </w:rPr>
        <w:t xml:space="preserve"> </w:t>
      </w:r>
      <w:r w:rsidR="0046215A" w:rsidRPr="00AB06EE">
        <w:rPr>
          <w:noProof w:val="0"/>
          <w:color w:val="0707A1"/>
          <w:u w:val="single"/>
          <w:shd w:val="clear" w:color="auto" w:fill="FFFFFF" w:themeFill="background1"/>
          <w:lang w:eastAsia="ru-RU"/>
        </w:rPr>
        <w:t>Informația o găsiți în SIA RSAP.</w:t>
      </w:r>
    </w:p>
    <w:p w14:paraId="7108EC60" w14:textId="77777777" w:rsidR="00262591" w:rsidRPr="00AB06EE" w:rsidRDefault="00262591" w:rsidP="00262591">
      <w:pPr>
        <w:numPr>
          <w:ilvl w:val="0"/>
          <w:numId w:val="2"/>
        </w:numPr>
        <w:shd w:val="clear" w:color="auto" w:fill="FFFFFF" w:themeFill="background1"/>
        <w:tabs>
          <w:tab w:val="right" w:pos="426"/>
        </w:tabs>
        <w:spacing w:before="120"/>
        <w:ind w:left="0" w:firstLine="0"/>
        <w:rPr>
          <w:noProof w:val="0"/>
          <w:lang w:eastAsia="ru-RU"/>
        </w:rPr>
      </w:pPr>
      <w:r w:rsidRPr="00AB06EE">
        <w:rPr>
          <w:noProof w:val="0"/>
          <w:lang w:eastAsia="ru-RU"/>
        </w:rPr>
        <w:t xml:space="preserve">Adresa la care trebuie transmise ofertele sau cererile de participare: </w:t>
      </w:r>
    </w:p>
    <w:p w14:paraId="7E610081" w14:textId="77777777" w:rsidR="00262591" w:rsidRPr="00AB06EE" w:rsidRDefault="00262591" w:rsidP="0066261C">
      <w:pPr>
        <w:numPr>
          <w:ilvl w:val="0"/>
          <w:numId w:val="4"/>
        </w:numPr>
        <w:shd w:val="clear" w:color="auto" w:fill="FFFFFF" w:themeFill="background1"/>
        <w:tabs>
          <w:tab w:val="right" w:pos="426"/>
        </w:tabs>
        <w:spacing w:before="120"/>
        <w:rPr>
          <w:noProof w:val="0"/>
          <w:color w:val="0707A1"/>
          <w:u w:val="single"/>
          <w:shd w:val="clear" w:color="auto" w:fill="FFFFFF" w:themeFill="background1"/>
          <w:lang w:eastAsia="ru-RU"/>
        </w:rPr>
      </w:pPr>
      <w:r w:rsidRPr="00AB06EE">
        <w:rPr>
          <w:noProof w:val="0"/>
          <w:color w:val="0707A1"/>
          <w:u w:val="single"/>
          <w:shd w:val="clear" w:color="auto" w:fill="FFFFFF" w:themeFill="background1"/>
          <w:lang w:eastAsia="ru-RU"/>
        </w:rPr>
        <w:t>Ofertele sau cererile de participare vor fi depuse electronic prin intermediul SIA RSAP</w:t>
      </w:r>
    </w:p>
    <w:p w14:paraId="6A5D48C6" w14:textId="5C3FACAE" w:rsidR="00262591" w:rsidRPr="00AB06EE" w:rsidRDefault="00262591" w:rsidP="00262591">
      <w:pPr>
        <w:numPr>
          <w:ilvl w:val="0"/>
          <w:numId w:val="2"/>
        </w:numPr>
        <w:tabs>
          <w:tab w:val="right" w:pos="426"/>
        </w:tabs>
        <w:spacing w:before="120"/>
        <w:ind w:left="0" w:firstLine="0"/>
        <w:rPr>
          <w:noProof w:val="0"/>
          <w:lang w:eastAsia="ru-RU"/>
        </w:rPr>
      </w:pPr>
      <w:r w:rsidRPr="00AB06EE">
        <w:rPr>
          <w:noProof w:val="0"/>
          <w:lang w:eastAsia="ru-RU"/>
        </w:rPr>
        <w:t>Termenul de valabilitate a ofertelor:</w:t>
      </w:r>
      <w:r w:rsidR="00475A62">
        <w:rPr>
          <w:noProof w:val="0"/>
          <w:lang w:eastAsia="ru-RU"/>
        </w:rPr>
        <w:t xml:space="preserve"> </w:t>
      </w:r>
      <w:r w:rsidR="00475A62" w:rsidRPr="00475A62">
        <w:rPr>
          <w:noProof w:val="0"/>
          <w:color w:val="0707A1"/>
          <w:u w:val="single"/>
          <w:shd w:val="clear" w:color="auto" w:fill="FFFFFF" w:themeFill="background1"/>
          <w:lang w:eastAsia="ru-RU"/>
        </w:rPr>
        <w:t>90</w:t>
      </w:r>
      <w:r w:rsidR="0066261C" w:rsidRPr="00AB06EE">
        <w:rPr>
          <w:noProof w:val="0"/>
          <w:color w:val="0707A1"/>
          <w:u w:val="single"/>
          <w:shd w:val="clear" w:color="auto" w:fill="FFFFFF" w:themeFill="background1"/>
          <w:lang w:eastAsia="ru-RU"/>
        </w:rPr>
        <w:t xml:space="preserve"> zile.</w:t>
      </w:r>
    </w:p>
    <w:p w14:paraId="17BDD423" w14:textId="77777777" w:rsidR="00262591" w:rsidRPr="00AB06EE" w:rsidRDefault="00262591" w:rsidP="00262591">
      <w:pPr>
        <w:numPr>
          <w:ilvl w:val="0"/>
          <w:numId w:val="2"/>
        </w:numPr>
        <w:tabs>
          <w:tab w:val="right" w:pos="426"/>
        </w:tabs>
        <w:spacing w:before="120"/>
        <w:ind w:left="0" w:firstLine="0"/>
        <w:rPr>
          <w:noProof w:val="0"/>
          <w:lang w:eastAsia="ru-RU"/>
        </w:rPr>
      </w:pPr>
      <w:r w:rsidRPr="00AB06EE">
        <w:rPr>
          <w:noProof w:val="0"/>
          <w:lang w:eastAsia="ru-RU"/>
        </w:rPr>
        <w:t xml:space="preserve">Locul deschiderii ofertelor: </w:t>
      </w:r>
      <w:r w:rsidR="0066261C" w:rsidRPr="00AB06EE">
        <w:rPr>
          <w:noProof w:val="0"/>
          <w:color w:val="0707A1"/>
          <w:u w:val="single"/>
          <w:shd w:val="clear" w:color="auto" w:fill="FFFFFF" w:themeFill="background1"/>
          <w:lang w:eastAsia="ru-RU"/>
        </w:rPr>
        <w:t>SIA RSAP</w:t>
      </w:r>
    </w:p>
    <w:p w14:paraId="687FEE05" w14:textId="77777777" w:rsidR="00262591" w:rsidRPr="00AB06EE" w:rsidRDefault="00262591" w:rsidP="00262591">
      <w:pPr>
        <w:shd w:val="clear" w:color="auto" w:fill="FFFFFF" w:themeFill="background1"/>
        <w:tabs>
          <w:tab w:val="left" w:pos="360"/>
          <w:tab w:val="left" w:pos="1800"/>
          <w:tab w:val="left" w:pos="3240"/>
        </w:tabs>
        <w:spacing w:after="120"/>
        <w:ind w:left="360"/>
        <w:rPr>
          <w:noProof w:val="0"/>
          <w:lang w:eastAsia="ru-RU"/>
        </w:rPr>
      </w:pPr>
      <w:r w:rsidRPr="00AB06EE">
        <w:rPr>
          <w:noProof w:val="0"/>
          <w:lang w:eastAsia="ru-RU"/>
        </w:rPr>
        <w:t xml:space="preserve">Ofertele întârziate vor fi respinse. </w:t>
      </w:r>
    </w:p>
    <w:p w14:paraId="0EDB3593" w14:textId="6B9070C1" w:rsidR="00262591" w:rsidRPr="00AB06EE" w:rsidRDefault="00262591" w:rsidP="00262591">
      <w:pPr>
        <w:numPr>
          <w:ilvl w:val="0"/>
          <w:numId w:val="2"/>
        </w:numPr>
        <w:shd w:val="clear" w:color="auto" w:fill="FFFFFF" w:themeFill="background1"/>
        <w:tabs>
          <w:tab w:val="right" w:pos="426"/>
        </w:tabs>
        <w:spacing w:before="120"/>
        <w:ind w:left="450" w:hanging="450"/>
        <w:jc w:val="both"/>
        <w:rPr>
          <w:noProof w:val="0"/>
          <w:lang w:eastAsia="ru-RU"/>
        </w:rPr>
      </w:pPr>
      <w:r w:rsidRPr="00AB06EE">
        <w:rPr>
          <w:noProof w:val="0"/>
          <w:lang w:eastAsia="ru-RU"/>
        </w:rPr>
        <w:lastRenderedPageBreak/>
        <w:t xml:space="preserve">Persoanele autorizate să asiste la deschiderea ofertelor: </w:t>
      </w:r>
      <w:r w:rsidR="00812FE5" w:rsidRPr="00AB06EE">
        <w:rPr>
          <w:noProof w:val="0"/>
          <w:lang w:eastAsia="ru-RU"/>
        </w:rPr>
        <w:t>Ofertele vor fi</w:t>
      </w:r>
      <w:r w:rsidRPr="00AB06EE">
        <w:rPr>
          <w:noProof w:val="0"/>
          <w:lang w:eastAsia="ru-RU"/>
        </w:rPr>
        <w:t xml:space="preserve"> depuse prin SIA RSAP.</w:t>
      </w:r>
    </w:p>
    <w:p w14:paraId="0AA2F045" w14:textId="13D48D02" w:rsidR="00262591" w:rsidRPr="00AB06EE" w:rsidRDefault="00262591" w:rsidP="00262591">
      <w:pPr>
        <w:numPr>
          <w:ilvl w:val="0"/>
          <w:numId w:val="2"/>
        </w:numPr>
        <w:shd w:val="clear" w:color="auto" w:fill="FFFFFF" w:themeFill="background1"/>
        <w:tabs>
          <w:tab w:val="right" w:pos="426"/>
        </w:tabs>
        <w:spacing w:before="120"/>
        <w:ind w:left="450" w:hanging="450"/>
        <w:rPr>
          <w:noProof w:val="0"/>
          <w:lang w:eastAsia="ru-RU"/>
        </w:rPr>
      </w:pPr>
      <w:r w:rsidRPr="00AB06EE">
        <w:rPr>
          <w:noProof w:val="0"/>
          <w:lang w:eastAsia="ru-RU"/>
        </w:rPr>
        <w:t xml:space="preserve">Limba sau limbile în care trebuie redactate ofertele sau cererile de participare: </w:t>
      </w:r>
      <w:r w:rsidR="00D2314F" w:rsidRPr="00AB06EE">
        <w:rPr>
          <w:noProof w:val="0"/>
          <w:color w:val="0707A1"/>
          <w:u w:val="single"/>
          <w:shd w:val="clear" w:color="auto" w:fill="FFFFFF" w:themeFill="background1"/>
          <w:lang w:eastAsia="ru-RU"/>
        </w:rPr>
        <w:t xml:space="preserve">limba </w:t>
      </w:r>
      <w:r w:rsidR="000B7B7A" w:rsidRPr="000B7B7A">
        <w:rPr>
          <w:noProof w:val="0"/>
          <w:color w:val="0707A1"/>
          <w:u w:val="single"/>
          <w:shd w:val="clear" w:color="auto" w:fill="FFFFFF" w:themeFill="background1"/>
          <w:lang w:val="pt-BR" w:eastAsia="ru-RU"/>
        </w:rPr>
        <w:t>ro</w:t>
      </w:r>
      <w:r w:rsidR="000B7B7A">
        <w:rPr>
          <w:noProof w:val="0"/>
          <w:color w:val="0707A1"/>
          <w:u w:val="single"/>
          <w:shd w:val="clear" w:color="auto" w:fill="FFFFFF" w:themeFill="background1"/>
          <w:lang w:val="pt-BR" w:eastAsia="ru-RU"/>
        </w:rPr>
        <w:t>m</w:t>
      </w:r>
      <w:proofErr w:type="spellStart"/>
      <w:r w:rsidR="000B7B7A">
        <w:rPr>
          <w:noProof w:val="0"/>
          <w:color w:val="0707A1"/>
          <w:u w:val="single"/>
          <w:shd w:val="clear" w:color="auto" w:fill="FFFFFF" w:themeFill="background1"/>
          <w:lang w:eastAsia="ru-RU"/>
        </w:rPr>
        <w:t>ână</w:t>
      </w:r>
      <w:proofErr w:type="spellEnd"/>
      <w:r w:rsidR="00D2314F" w:rsidRPr="00AB06EE">
        <w:rPr>
          <w:noProof w:val="0"/>
          <w:color w:val="0707A1"/>
          <w:u w:val="single"/>
          <w:shd w:val="clear" w:color="auto" w:fill="FFFFFF" w:themeFill="background1"/>
          <w:lang w:eastAsia="ru-RU"/>
        </w:rPr>
        <w:t>.</w:t>
      </w:r>
    </w:p>
    <w:p w14:paraId="27E82C75" w14:textId="1A724250" w:rsidR="00AF5F13" w:rsidRPr="00AB06EE" w:rsidRDefault="00262591" w:rsidP="00AF5F13">
      <w:pPr>
        <w:numPr>
          <w:ilvl w:val="0"/>
          <w:numId w:val="2"/>
        </w:numPr>
        <w:tabs>
          <w:tab w:val="right" w:pos="426"/>
        </w:tabs>
        <w:spacing w:before="120"/>
        <w:ind w:left="0" w:firstLine="0"/>
        <w:rPr>
          <w:noProof w:val="0"/>
          <w:lang w:eastAsia="ru-RU"/>
        </w:rPr>
      </w:pPr>
      <w:r w:rsidRPr="00AB06EE">
        <w:rPr>
          <w:noProof w:val="0"/>
          <w:lang w:eastAsia="ru-RU"/>
        </w:rPr>
        <w:t xml:space="preserve">Respectivul contract se referă la un proiect și/sau program finanțat din fonduri ale Uniunii Europene: </w:t>
      </w:r>
      <w:r w:rsidR="00AF5F13" w:rsidRPr="00AB06EE">
        <w:rPr>
          <w:noProof w:val="0"/>
          <w:color w:val="0707A1"/>
          <w:u w:val="single"/>
          <w:shd w:val="clear" w:color="auto" w:fill="FFFFFF" w:themeFill="background1"/>
          <w:lang w:eastAsia="ru-RU"/>
        </w:rPr>
        <w:t xml:space="preserve">nu </w:t>
      </w:r>
      <w:r w:rsidR="00570ACB" w:rsidRPr="00AB06EE">
        <w:rPr>
          <w:noProof w:val="0"/>
          <w:color w:val="0707A1"/>
          <w:u w:val="single"/>
          <w:shd w:val="clear" w:color="auto" w:fill="FFFFFF" w:themeFill="background1"/>
          <w:lang w:eastAsia="ru-RU"/>
        </w:rPr>
        <w:t>este cazul</w:t>
      </w:r>
      <w:r w:rsidR="00AF5F13" w:rsidRPr="00AB06EE">
        <w:rPr>
          <w:noProof w:val="0"/>
          <w:color w:val="0707A1"/>
          <w:u w:val="single"/>
          <w:shd w:val="clear" w:color="auto" w:fill="FFFFFF" w:themeFill="background1"/>
          <w:lang w:eastAsia="ru-RU"/>
        </w:rPr>
        <w:t>.</w:t>
      </w:r>
    </w:p>
    <w:p w14:paraId="10FE507C" w14:textId="77777777" w:rsidR="00262591" w:rsidRPr="00AB06EE" w:rsidRDefault="00262591" w:rsidP="00262591">
      <w:pPr>
        <w:numPr>
          <w:ilvl w:val="0"/>
          <w:numId w:val="2"/>
        </w:numPr>
        <w:shd w:val="clear" w:color="auto" w:fill="FFFFFF" w:themeFill="background1"/>
        <w:tabs>
          <w:tab w:val="right" w:pos="426"/>
        </w:tabs>
        <w:spacing w:before="120"/>
        <w:ind w:left="0" w:firstLine="0"/>
        <w:rPr>
          <w:noProof w:val="0"/>
          <w:lang w:eastAsia="ru-RU"/>
        </w:rPr>
      </w:pPr>
      <w:r w:rsidRPr="00AB06EE">
        <w:rPr>
          <w:noProof w:val="0"/>
          <w:lang w:eastAsia="ru-RU"/>
        </w:rPr>
        <w:t xml:space="preserve">Denumirea și adresa organismului competent de soluționare a contestațiilor: </w:t>
      </w:r>
    </w:p>
    <w:p w14:paraId="07625F92" w14:textId="77777777" w:rsidR="00262591" w:rsidRPr="00AB06EE" w:rsidRDefault="00262591" w:rsidP="00262591">
      <w:pPr>
        <w:shd w:val="clear" w:color="auto" w:fill="FFFFFF" w:themeFill="background1"/>
        <w:tabs>
          <w:tab w:val="right" w:pos="426"/>
        </w:tabs>
        <w:ind w:left="450"/>
        <w:rPr>
          <w:noProof w:val="0"/>
          <w:lang w:eastAsia="ru-RU"/>
        </w:rPr>
      </w:pPr>
      <w:r w:rsidRPr="00AB06EE">
        <w:rPr>
          <w:noProof w:val="0"/>
          <w:lang w:eastAsia="ru-RU"/>
        </w:rPr>
        <w:t>Agenția Națională pentru Soluționarea Contestațiilor</w:t>
      </w:r>
    </w:p>
    <w:p w14:paraId="63F91231" w14:textId="77777777" w:rsidR="00262591" w:rsidRPr="00AB06EE" w:rsidRDefault="00262591" w:rsidP="00262591">
      <w:pPr>
        <w:shd w:val="clear" w:color="auto" w:fill="FFFFFF" w:themeFill="background1"/>
        <w:tabs>
          <w:tab w:val="right" w:pos="426"/>
        </w:tabs>
        <w:ind w:left="450"/>
        <w:rPr>
          <w:noProof w:val="0"/>
          <w:lang w:eastAsia="ru-RU"/>
        </w:rPr>
      </w:pPr>
      <w:r w:rsidRPr="00AB06EE">
        <w:rPr>
          <w:noProof w:val="0"/>
          <w:lang w:eastAsia="ru-RU"/>
        </w:rPr>
        <w:t>Adresa: mun. Chișinău, bd. Ștefan cel Mare și Sfânt nr.124 (et.4), MD 2001;</w:t>
      </w:r>
    </w:p>
    <w:p w14:paraId="653BDDCE" w14:textId="77777777" w:rsidR="00262591" w:rsidRPr="00AB06EE" w:rsidRDefault="00262591" w:rsidP="00262591">
      <w:pPr>
        <w:shd w:val="clear" w:color="auto" w:fill="FFFFFF" w:themeFill="background1"/>
        <w:tabs>
          <w:tab w:val="right" w:pos="426"/>
        </w:tabs>
        <w:ind w:left="450"/>
        <w:rPr>
          <w:noProof w:val="0"/>
          <w:lang w:eastAsia="ru-RU"/>
        </w:rPr>
      </w:pPr>
      <w:r w:rsidRPr="00AB06EE">
        <w:rPr>
          <w:noProof w:val="0"/>
          <w:lang w:eastAsia="ru-RU"/>
        </w:rPr>
        <w:t>Tel/Fax/email:022-820 652, 022 820-651, contestatii@ansc.md</w:t>
      </w:r>
    </w:p>
    <w:p w14:paraId="44B91947" w14:textId="77777777" w:rsidR="00262591" w:rsidRPr="00AB06EE" w:rsidRDefault="00262591" w:rsidP="00262591">
      <w:pPr>
        <w:numPr>
          <w:ilvl w:val="0"/>
          <w:numId w:val="2"/>
        </w:numPr>
        <w:shd w:val="clear" w:color="auto" w:fill="FFFFFF" w:themeFill="background1"/>
        <w:tabs>
          <w:tab w:val="right" w:pos="426"/>
        </w:tabs>
        <w:spacing w:before="120"/>
        <w:ind w:left="360"/>
        <w:rPr>
          <w:noProof w:val="0"/>
          <w:color w:val="000000" w:themeColor="text1"/>
          <w:lang w:eastAsia="ru-RU"/>
        </w:rPr>
      </w:pPr>
      <w:r w:rsidRPr="00AB06EE">
        <w:rPr>
          <w:noProof w:val="0"/>
          <w:lang w:eastAsia="ru-RU"/>
        </w:rPr>
        <w:t>Data (datele) și referința (referințele) publicărilor anterioare în Jurnalul Oficial al Uniunii Europene privind contractul (contractele) la care se referă anunțul respectiv (dacă este cazul):</w:t>
      </w:r>
      <w:r w:rsidR="00E82244" w:rsidRPr="00AB06EE">
        <w:rPr>
          <w:noProof w:val="0"/>
          <w:lang w:eastAsia="ru-RU"/>
        </w:rPr>
        <w:t xml:space="preserve"> </w:t>
      </w:r>
      <w:r w:rsidR="00B76A0B" w:rsidRPr="00AB06EE">
        <w:rPr>
          <w:noProof w:val="0"/>
          <w:color w:val="0707A1"/>
          <w:u w:val="single"/>
          <w:shd w:val="clear" w:color="auto" w:fill="FFFFFF" w:themeFill="background1"/>
          <w:lang w:eastAsia="ru-RU"/>
        </w:rPr>
        <w:t>nu se aplică.</w:t>
      </w:r>
    </w:p>
    <w:p w14:paraId="0C0B92C9" w14:textId="77777777" w:rsidR="00262591" w:rsidRPr="00AB06EE" w:rsidRDefault="00262591" w:rsidP="00262591">
      <w:pPr>
        <w:numPr>
          <w:ilvl w:val="0"/>
          <w:numId w:val="2"/>
        </w:numPr>
        <w:shd w:val="clear" w:color="auto" w:fill="FFFFFF" w:themeFill="background1"/>
        <w:tabs>
          <w:tab w:val="right" w:pos="426"/>
        </w:tabs>
        <w:spacing w:before="120"/>
        <w:ind w:left="360"/>
        <w:jc w:val="both"/>
        <w:rPr>
          <w:noProof w:val="0"/>
          <w:lang w:eastAsia="ru-RU"/>
        </w:rPr>
      </w:pPr>
      <w:r w:rsidRPr="00AB06EE">
        <w:rPr>
          <w:noProof w:val="0"/>
          <w:lang w:eastAsia="ru-RU"/>
        </w:rPr>
        <w:t>În cazul achizițiilor periodice, calendarul estimat pentru publicarea anunțurilor viitoare</w:t>
      </w:r>
      <w:r w:rsidRPr="00AB06EE">
        <w:rPr>
          <w:noProof w:val="0"/>
          <w:shd w:val="clear" w:color="auto" w:fill="FFFFFF" w:themeFill="background1"/>
          <w:lang w:eastAsia="ru-RU"/>
        </w:rPr>
        <w:t>:</w:t>
      </w:r>
      <w:r w:rsidR="00B76A0B" w:rsidRPr="00AB06EE">
        <w:rPr>
          <w:noProof w:val="0"/>
          <w:color w:val="0707A1"/>
          <w:u w:val="single"/>
          <w:shd w:val="clear" w:color="auto" w:fill="FFFFFF" w:themeFill="background1"/>
          <w:lang w:eastAsia="ru-RU"/>
        </w:rPr>
        <w:t xml:space="preserve"> nu se aplică.</w:t>
      </w:r>
    </w:p>
    <w:p w14:paraId="330AE244" w14:textId="176E09CC" w:rsidR="00B76A0B" w:rsidRPr="00AB06EE" w:rsidRDefault="00262591" w:rsidP="00B76A0B">
      <w:pPr>
        <w:numPr>
          <w:ilvl w:val="0"/>
          <w:numId w:val="2"/>
        </w:numPr>
        <w:shd w:val="clear" w:color="auto" w:fill="FFFFFF" w:themeFill="background1"/>
        <w:tabs>
          <w:tab w:val="right" w:pos="426"/>
        </w:tabs>
        <w:spacing w:before="120"/>
        <w:ind w:left="360"/>
        <w:jc w:val="both"/>
        <w:rPr>
          <w:noProof w:val="0"/>
          <w:lang w:eastAsia="ru-RU"/>
        </w:rPr>
      </w:pPr>
      <w:r w:rsidRPr="00AB06EE">
        <w:rPr>
          <w:noProof w:val="0"/>
          <w:lang w:eastAsia="ru-RU"/>
        </w:rPr>
        <w:t xml:space="preserve">Data publicării anunțului de intenție sau, după caz, precizarea că nu a fost publicat un astfel de </w:t>
      </w:r>
      <w:r w:rsidR="000B7B7A" w:rsidRPr="00AB06EE">
        <w:rPr>
          <w:noProof w:val="0"/>
          <w:shd w:val="clear" w:color="auto" w:fill="FFFFFF" w:themeFill="background1"/>
          <w:lang w:eastAsia="ru-RU"/>
        </w:rPr>
        <w:t>anunț</w:t>
      </w:r>
      <w:r w:rsidRPr="00AB06EE">
        <w:rPr>
          <w:noProof w:val="0"/>
          <w:shd w:val="clear" w:color="auto" w:fill="FFFFFF" w:themeFill="background1"/>
          <w:lang w:eastAsia="ru-RU"/>
        </w:rPr>
        <w:t>:</w:t>
      </w:r>
      <w:r w:rsidR="00B76A0B" w:rsidRPr="00AB06EE">
        <w:rPr>
          <w:noProof w:val="0"/>
          <w:color w:val="0707A1"/>
          <w:u w:val="single"/>
          <w:shd w:val="clear" w:color="auto" w:fill="FFFFFF" w:themeFill="background1"/>
          <w:lang w:eastAsia="ru-RU"/>
        </w:rPr>
        <w:t xml:space="preserve"> </w:t>
      </w:r>
      <w:r w:rsidR="0013201F">
        <w:rPr>
          <w:noProof w:val="0"/>
          <w:color w:val="0707A1"/>
          <w:u w:val="single"/>
          <w:shd w:val="clear" w:color="auto" w:fill="FFFFFF" w:themeFill="background1"/>
          <w:lang w:eastAsia="ru-RU"/>
        </w:rPr>
        <w:t xml:space="preserve">BAP nr. 71 din 06.09.2024 </w:t>
      </w:r>
      <w:r w:rsidR="0013201F" w:rsidRPr="0013201F">
        <w:rPr>
          <w:noProof w:val="0"/>
          <w:color w:val="0707A1"/>
          <w:u w:val="single"/>
          <w:shd w:val="clear" w:color="auto" w:fill="FFFFFF" w:themeFill="background1"/>
          <w:lang w:eastAsia="ru-RU"/>
        </w:rPr>
        <w:t>https://tender.gov.md/ro/system/files/bap/2014/bap_nr._71.pdf</w:t>
      </w:r>
    </w:p>
    <w:p w14:paraId="43971BDA" w14:textId="3665DEC5" w:rsidR="00262591" w:rsidRPr="00AB06EE" w:rsidRDefault="00262591" w:rsidP="00B76A0B">
      <w:pPr>
        <w:numPr>
          <w:ilvl w:val="0"/>
          <w:numId w:val="2"/>
        </w:numPr>
        <w:shd w:val="clear" w:color="auto" w:fill="FFFFFF" w:themeFill="background1"/>
        <w:tabs>
          <w:tab w:val="right" w:pos="426"/>
        </w:tabs>
        <w:spacing w:before="120"/>
        <w:ind w:left="360"/>
        <w:jc w:val="both"/>
        <w:rPr>
          <w:noProof w:val="0"/>
          <w:lang w:eastAsia="ru-RU"/>
        </w:rPr>
      </w:pPr>
      <w:r w:rsidRPr="00AB06EE">
        <w:rPr>
          <w:noProof w:val="0"/>
          <w:lang w:eastAsia="ru-RU"/>
        </w:rPr>
        <w:t>Data transmiterii spre publicare a anunțului de participar</w:t>
      </w:r>
      <w:r w:rsidRPr="00AB06EE">
        <w:rPr>
          <w:noProof w:val="0"/>
          <w:shd w:val="clear" w:color="auto" w:fill="FFFFFF" w:themeFill="background1"/>
          <w:lang w:eastAsia="ru-RU"/>
        </w:rPr>
        <w:t>e:</w:t>
      </w:r>
      <w:r w:rsidR="00B76A0B" w:rsidRPr="00AB06EE">
        <w:rPr>
          <w:noProof w:val="0"/>
          <w:color w:val="0707A1"/>
          <w:u w:val="single"/>
          <w:shd w:val="clear" w:color="auto" w:fill="FFFFFF" w:themeFill="background1"/>
          <w:lang w:eastAsia="ru-RU"/>
        </w:rPr>
        <w:t xml:space="preserve"> </w:t>
      </w:r>
      <w:r w:rsidR="00475A62">
        <w:rPr>
          <w:noProof w:val="0"/>
          <w:color w:val="0707A1"/>
          <w:u w:val="single"/>
          <w:shd w:val="clear" w:color="auto" w:fill="FFFFFF" w:themeFill="background1"/>
          <w:lang w:eastAsia="ru-RU"/>
        </w:rPr>
        <w:t>Conform</w:t>
      </w:r>
      <w:r w:rsidR="00B76A0B" w:rsidRPr="00AB06EE">
        <w:rPr>
          <w:noProof w:val="0"/>
          <w:color w:val="0707A1"/>
          <w:u w:val="single"/>
          <w:shd w:val="clear" w:color="auto" w:fill="FFFFFF" w:themeFill="background1"/>
          <w:lang w:eastAsia="ru-RU"/>
        </w:rPr>
        <w:t xml:space="preserve"> SIA RSAP.</w:t>
      </w:r>
    </w:p>
    <w:p w14:paraId="1714492C" w14:textId="77777777" w:rsidR="00262591" w:rsidRPr="00AB06EE" w:rsidRDefault="00262591" w:rsidP="00262591">
      <w:pPr>
        <w:numPr>
          <w:ilvl w:val="0"/>
          <w:numId w:val="2"/>
        </w:numPr>
        <w:shd w:val="clear" w:color="auto" w:fill="FFFFFF" w:themeFill="background1"/>
        <w:tabs>
          <w:tab w:val="right" w:pos="426"/>
        </w:tabs>
        <w:spacing w:before="120"/>
        <w:ind w:left="0" w:firstLine="0"/>
        <w:rPr>
          <w:noProof w:val="0"/>
          <w:lang w:eastAsia="ru-RU"/>
        </w:rPr>
      </w:pPr>
      <w:r w:rsidRPr="00AB06EE">
        <w:rPr>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2869"/>
      </w:tblGrid>
      <w:tr w:rsidR="00262591" w:rsidRPr="00AB06EE" w14:paraId="7C6B7A5F" w14:textId="77777777" w:rsidTr="00E82244">
        <w:tc>
          <w:tcPr>
            <w:tcW w:w="0" w:type="auto"/>
            <w:shd w:val="clear" w:color="auto" w:fill="FFFFFF" w:themeFill="background1"/>
          </w:tcPr>
          <w:p w14:paraId="0047E1B3" w14:textId="77777777" w:rsidR="00262591" w:rsidRPr="00AB06EE" w:rsidRDefault="00262591" w:rsidP="00EC5353">
            <w:pPr>
              <w:shd w:val="clear" w:color="auto" w:fill="FFFFFF" w:themeFill="background1"/>
              <w:tabs>
                <w:tab w:val="right" w:pos="426"/>
              </w:tabs>
              <w:rPr>
                <w:noProof w:val="0"/>
                <w:lang w:eastAsia="ru-RU"/>
              </w:rPr>
            </w:pPr>
            <w:r w:rsidRPr="00AB06EE">
              <w:rPr>
                <w:noProof w:val="0"/>
                <w:lang w:eastAsia="ru-RU"/>
              </w:rPr>
              <w:t>Denumirea instrumentului electronic</w:t>
            </w:r>
          </w:p>
        </w:tc>
        <w:tc>
          <w:tcPr>
            <w:tcW w:w="0" w:type="auto"/>
            <w:shd w:val="clear" w:color="auto" w:fill="FFFFFF" w:themeFill="background1"/>
          </w:tcPr>
          <w:p w14:paraId="60AA32CB" w14:textId="77777777" w:rsidR="00262591" w:rsidRPr="00AB06EE" w:rsidRDefault="00262591" w:rsidP="00EC5353">
            <w:pPr>
              <w:shd w:val="clear" w:color="auto" w:fill="FFFFFF" w:themeFill="background1"/>
              <w:tabs>
                <w:tab w:val="right" w:pos="426"/>
              </w:tabs>
              <w:rPr>
                <w:noProof w:val="0"/>
                <w:lang w:eastAsia="ru-RU"/>
              </w:rPr>
            </w:pPr>
            <w:r w:rsidRPr="00AB06EE">
              <w:rPr>
                <w:noProof w:val="0"/>
                <w:lang w:eastAsia="ru-RU"/>
              </w:rPr>
              <w:t>Se va utiliza/accepta sau nu</w:t>
            </w:r>
          </w:p>
        </w:tc>
      </w:tr>
      <w:tr w:rsidR="00262591" w:rsidRPr="00AB06EE" w14:paraId="43D7E17A" w14:textId="77777777" w:rsidTr="00E82244">
        <w:tc>
          <w:tcPr>
            <w:tcW w:w="0" w:type="auto"/>
            <w:shd w:val="clear" w:color="auto" w:fill="FFFFFF" w:themeFill="background1"/>
          </w:tcPr>
          <w:p w14:paraId="42429AED" w14:textId="77777777" w:rsidR="00262591" w:rsidRPr="00AB06EE" w:rsidRDefault="00262591" w:rsidP="00EC5353">
            <w:pPr>
              <w:shd w:val="clear" w:color="auto" w:fill="FFFFFF" w:themeFill="background1"/>
              <w:tabs>
                <w:tab w:val="right" w:pos="426"/>
              </w:tabs>
              <w:rPr>
                <w:noProof w:val="0"/>
                <w:lang w:eastAsia="ru-RU"/>
              </w:rPr>
            </w:pPr>
            <w:r w:rsidRPr="00AB06EE">
              <w:rPr>
                <w:noProof w:val="0"/>
                <w:lang w:eastAsia="ru-RU"/>
              </w:rPr>
              <w:t>Depunerea electronică a ofertelor sau a cererilor de participare</w:t>
            </w:r>
          </w:p>
        </w:tc>
        <w:tc>
          <w:tcPr>
            <w:tcW w:w="0" w:type="auto"/>
            <w:shd w:val="clear" w:color="auto" w:fill="FFFFFF" w:themeFill="background1"/>
          </w:tcPr>
          <w:p w14:paraId="103E5F3A" w14:textId="77777777" w:rsidR="00262591" w:rsidRPr="00AB06EE" w:rsidRDefault="00B76A0B" w:rsidP="00EC5353">
            <w:pPr>
              <w:shd w:val="clear" w:color="auto" w:fill="FFFFFF" w:themeFill="background1"/>
              <w:tabs>
                <w:tab w:val="right" w:pos="426"/>
              </w:tabs>
              <w:rPr>
                <w:noProof w:val="0"/>
                <w:lang w:eastAsia="ru-RU"/>
              </w:rPr>
            </w:pPr>
            <w:r w:rsidRPr="00AB06EE">
              <w:rPr>
                <w:noProof w:val="0"/>
                <w:lang w:eastAsia="ru-RU"/>
              </w:rPr>
              <w:t>Se acceptă</w:t>
            </w:r>
          </w:p>
        </w:tc>
      </w:tr>
      <w:tr w:rsidR="00262591" w:rsidRPr="00AB06EE" w14:paraId="3388C0E9" w14:textId="77777777" w:rsidTr="00E82244">
        <w:tc>
          <w:tcPr>
            <w:tcW w:w="0" w:type="auto"/>
            <w:shd w:val="clear" w:color="auto" w:fill="FFFFFF" w:themeFill="background1"/>
          </w:tcPr>
          <w:p w14:paraId="4BF1E202" w14:textId="77777777" w:rsidR="00262591" w:rsidRPr="00AB06EE" w:rsidRDefault="00262591" w:rsidP="00EC5353">
            <w:pPr>
              <w:shd w:val="clear" w:color="auto" w:fill="FFFFFF" w:themeFill="background1"/>
              <w:tabs>
                <w:tab w:val="right" w:pos="426"/>
              </w:tabs>
              <w:rPr>
                <w:noProof w:val="0"/>
                <w:lang w:eastAsia="ru-RU"/>
              </w:rPr>
            </w:pPr>
            <w:r w:rsidRPr="00AB06EE">
              <w:rPr>
                <w:noProof w:val="0"/>
                <w:lang w:eastAsia="ru-RU"/>
              </w:rPr>
              <w:t>Sistemul de comenzi electronice</w:t>
            </w:r>
          </w:p>
        </w:tc>
        <w:tc>
          <w:tcPr>
            <w:tcW w:w="0" w:type="auto"/>
            <w:shd w:val="clear" w:color="auto" w:fill="FFFFFF" w:themeFill="background1"/>
          </w:tcPr>
          <w:p w14:paraId="197834A8" w14:textId="77777777" w:rsidR="00262591" w:rsidRPr="00AB06EE" w:rsidRDefault="00B76A0B" w:rsidP="00EC5353">
            <w:pPr>
              <w:shd w:val="clear" w:color="auto" w:fill="FFFFFF" w:themeFill="background1"/>
              <w:tabs>
                <w:tab w:val="right" w:pos="426"/>
              </w:tabs>
              <w:rPr>
                <w:noProof w:val="0"/>
                <w:lang w:eastAsia="ru-RU"/>
              </w:rPr>
            </w:pPr>
            <w:r w:rsidRPr="00AB06EE">
              <w:rPr>
                <w:noProof w:val="0"/>
                <w:lang w:eastAsia="ru-RU"/>
              </w:rPr>
              <w:t>Nu se acceptă</w:t>
            </w:r>
          </w:p>
        </w:tc>
      </w:tr>
      <w:tr w:rsidR="00262591" w:rsidRPr="00AB06EE" w14:paraId="22359869" w14:textId="77777777" w:rsidTr="00E82244">
        <w:tc>
          <w:tcPr>
            <w:tcW w:w="0" w:type="auto"/>
            <w:shd w:val="clear" w:color="auto" w:fill="FFFFFF" w:themeFill="background1"/>
          </w:tcPr>
          <w:p w14:paraId="205D871C" w14:textId="77777777" w:rsidR="00262591" w:rsidRPr="00AB06EE" w:rsidRDefault="00262591" w:rsidP="00EC5353">
            <w:pPr>
              <w:shd w:val="clear" w:color="auto" w:fill="FFFFFF" w:themeFill="background1"/>
              <w:tabs>
                <w:tab w:val="right" w:pos="426"/>
              </w:tabs>
              <w:rPr>
                <w:noProof w:val="0"/>
                <w:lang w:eastAsia="ru-RU"/>
              </w:rPr>
            </w:pPr>
            <w:r w:rsidRPr="00AB06EE">
              <w:rPr>
                <w:noProof w:val="0"/>
                <w:lang w:eastAsia="ru-RU"/>
              </w:rPr>
              <w:t>Facturarea electronică</w:t>
            </w:r>
          </w:p>
        </w:tc>
        <w:tc>
          <w:tcPr>
            <w:tcW w:w="0" w:type="auto"/>
            <w:shd w:val="clear" w:color="auto" w:fill="FFFFFF" w:themeFill="background1"/>
          </w:tcPr>
          <w:p w14:paraId="3F14F631" w14:textId="77777777" w:rsidR="00262591" w:rsidRPr="00AB06EE" w:rsidRDefault="00B76A0B" w:rsidP="00EC5353">
            <w:pPr>
              <w:shd w:val="clear" w:color="auto" w:fill="FFFFFF" w:themeFill="background1"/>
              <w:tabs>
                <w:tab w:val="right" w:pos="426"/>
              </w:tabs>
              <w:rPr>
                <w:noProof w:val="0"/>
                <w:lang w:eastAsia="ru-RU"/>
              </w:rPr>
            </w:pPr>
            <w:r w:rsidRPr="00AB06EE">
              <w:rPr>
                <w:noProof w:val="0"/>
                <w:lang w:eastAsia="ru-RU"/>
              </w:rPr>
              <w:t>Se acceptă</w:t>
            </w:r>
          </w:p>
        </w:tc>
      </w:tr>
      <w:tr w:rsidR="00262591" w:rsidRPr="00AB06EE" w14:paraId="6F7DD1AD" w14:textId="77777777" w:rsidTr="00E82244">
        <w:trPr>
          <w:trHeight w:val="77"/>
        </w:trPr>
        <w:tc>
          <w:tcPr>
            <w:tcW w:w="0" w:type="auto"/>
            <w:shd w:val="clear" w:color="auto" w:fill="FFFFFF" w:themeFill="background1"/>
          </w:tcPr>
          <w:p w14:paraId="7D24A91E" w14:textId="77777777" w:rsidR="00262591" w:rsidRPr="00AB06EE" w:rsidRDefault="00262591" w:rsidP="00EC5353">
            <w:pPr>
              <w:shd w:val="clear" w:color="auto" w:fill="FFFFFF" w:themeFill="background1"/>
              <w:tabs>
                <w:tab w:val="right" w:pos="426"/>
              </w:tabs>
              <w:rPr>
                <w:noProof w:val="0"/>
                <w:lang w:eastAsia="ru-RU"/>
              </w:rPr>
            </w:pPr>
            <w:r w:rsidRPr="00AB06EE">
              <w:rPr>
                <w:noProof w:val="0"/>
                <w:lang w:eastAsia="ru-RU"/>
              </w:rPr>
              <w:t>Plățile electronice</w:t>
            </w:r>
          </w:p>
        </w:tc>
        <w:tc>
          <w:tcPr>
            <w:tcW w:w="0" w:type="auto"/>
            <w:shd w:val="clear" w:color="auto" w:fill="FFFFFF" w:themeFill="background1"/>
          </w:tcPr>
          <w:p w14:paraId="0278CDDA" w14:textId="77777777" w:rsidR="00262591" w:rsidRPr="00AB06EE" w:rsidRDefault="00B76A0B" w:rsidP="00EC5353">
            <w:pPr>
              <w:shd w:val="clear" w:color="auto" w:fill="FFFFFF" w:themeFill="background1"/>
              <w:tabs>
                <w:tab w:val="right" w:pos="426"/>
              </w:tabs>
              <w:rPr>
                <w:noProof w:val="0"/>
                <w:lang w:eastAsia="ru-RU"/>
              </w:rPr>
            </w:pPr>
            <w:r w:rsidRPr="00AB06EE">
              <w:rPr>
                <w:noProof w:val="0"/>
                <w:lang w:eastAsia="ru-RU"/>
              </w:rPr>
              <w:t>Se acceptă</w:t>
            </w:r>
          </w:p>
        </w:tc>
      </w:tr>
    </w:tbl>
    <w:p w14:paraId="48E1BD81" w14:textId="77777777" w:rsidR="00262591" w:rsidRPr="00AB06EE" w:rsidRDefault="00262591" w:rsidP="00E82244">
      <w:pPr>
        <w:numPr>
          <w:ilvl w:val="0"/>
          <w:numId w:val="2"/>
        </w:numPr>
        <w:shd w:val="clear" w:color="auto" w:fill="FFFFFF" w:themeFill="background1"/>
        <w:tabs>
          <w:tab w:val="right" w:pos="426"/>
        </w:tabs>
        <w:spacing w:before="120"/>
        <w:ind w:left="360"/>
        <w:rPr>
          <w:noProof w:val="0"/>
          <w:lang w:eastAsia="ru-RU"/>
        </w:rPr>
      </w:pPr>
      <w:r w:rsidRPr="00AB06EE">
        <w:rPr>
          <w:noProof w:val="0"/>
          <w:lang w:eastAsia="ru-RU"/>
        </w:rPr>
        <w:t>Contractul intră sub incidența Acordului privind achizițiile guvernamentale al Organizației Mondiale a Comerțului (numai în cazul anunțurilor transmise spre publicare în Jurnalul Oficial al Uniunii Europene):</w:t>
      </w:r>
      <w:r w:rsidR="00B76A0B" w:rsidRPr="00AB06EE">
        <w:rPr>
          <w:noProof w:val="0"/>
          <w:color w:val="0707A1"/>
          <w:u w:val="single"/>
          <w:shd w:val="clear" w:color="auto" w:fill="FFFFFF" w:themeFill="background1"/>
          <w:lang w:eastAsia="ru-RU"/>
        </w:rPr>
        <w:t xml:space="preserve"> nu se aplică.</w:t>
      </w:r>
    </w:p>
    <w:p w14:paraId="172FDEC0" w14:textId="77777777" w:rsidR="00262591" w:rsidRPr="00AB06EE" w:rsidRDefault="00262591" w:rsidP="00262591">
      <w:pPr>
        <w:numPr>
          <w:ilvl w:val="0"/>
          <w:numId w:val="2"/>
        </w:numPr>
        <w:shd w:val="clear" w:color="auto" w:fill="FFFFFF" w:themeFill="background1"/>
        <w:tabs>
          <w:tab w:val="right" w:pos="426"/>
        </w:tabs>
        <w:spacing w:before="120"/>
        <w:ind w:left="0" w:firstLine="0"/>
        <w:rPr>
          <w:noProof w:val="0"/>
          <w:lang w:eastAsia="ru-RU"/>
        </w:rPr>
      </w:pPr>
      <w:r w:rsidRPr="00AB06EE">
        <w:rPr>
          <w:noProof w:val="0"/>
          <w:lang w:eastAsia="ru-RU"/>
        </w:rPr>
        <w:t xml:space="preserve">Alte informații relevante: </w:t>
      </w:r>
    </w:p>
    <w:p w14:paraId="1CD1ADA0" w14:textId="77777777" w:rsidR="00AE75EC" w:rsidRPr="00AB06EE" w:rsidRDefault="00AE75EC" w:rsidP="00AE75EC">
      <w:pPr>
        <w:shd w:val="clear" w:color="auto" w:fill="FFFFFF" w:themeFill="background1"/>
        <w:rPr>
          <w:noProof w:val="0"/>
          <w:lang w:eastAsia="ru-RU"/>
        </w:rPr>
      </w:pPr>
    </w:p>
    <w:p w14:paraId="6E751A74" w14:textId="77A9527E" w:rsidR="00262591" w:rsidRPr="00AB06EE" w:rsidRDefault="00262591" w:rsidP="00262591">
      <w:pPr>
        <w:shd w:val="clear" w:color="auto" w:fill="FFFFFF" w:themeFill="background1"/>
        <w:tabs>
          <w:tab w:val="left" w:pos="284"/>
          <w:tab w:val="left" w:pos="426"/>
          <w:tab w:val="decimal" w:pos="8364"/>
        </w:tabs>
        <w:spacing w:line="276" w:lineRule="auto"/>
        <w:ind w:left="-284" w:right="-144" w:firstLine="284"/>
        <w:rPr>
          <w:color w:val="000000"/>
        </w:rPr>
      </w:pPr>
      <w:r w:rsidRPr="00AB06EE">
        <w:rPr>
          <w:noProof w:val="0"/>
          <w:lang w:eastAsia="ru-RU"/>
        </w:rPr>
        <w:t xml:space="preserve">Conducătorul: </w:t>
      </w:r>
      <w:r w:rsidRPr="00AB06EE">
        <w:rPr>
          <w:noProof w:val="0"/>
          <w:shd w:val="clear" w:color="auto" w:fill="FFFFFF" w:themeFill="background1"/>
          <w:lang w:eastAsia="ru-RU"/>
        </w:rPr>
        <w:t xml:space="preserve">______________________  </w:t>
      </w:r>
      <w:r w:rsidR="00F42947" w:rsidRPr="00AB06EE">
        <w:rPr>
          <w:noProof w:val="0"/>
          <w:shd w:val="clear" w:color="auto" w:fill="FFFFFF" w:themeFill="background1"/>
          <w:lang w:eastAsia="ru-RU"/>
        </w:rPr>
        <w:t>L.Ș.</w:t>
      </w:r>
    </w:p>
    <w:sectPr w:rsidR="00262591" w:rsidRPr="00AB06EE" w:rsidSect="00C23E6D">
      <w:pgSz w:w="11907" w:h="16839" w:code="9"/>
      <w:pgMar w:top="1135" w:right="850" w:bottom="12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D734B"/>
    <w:multiLevelType w:val="multilevel"/>
    <w:tmpl w:val="C13231A4"/>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18121FC5"/>
    <w:multiLevelType w:val="hybridMultilevel"/>
    <w:tmpl w:val="389ABB6C"/>
    <w:lvl w:ilvl="0" w:tplc="FB50D440">
      <w:start w:val="1"/>
      <w:numFmt w:val="decimal"/>
      <w:lvlText w:val="%1."/>
      <w:lvlJc w:val="left"/>
      <w:pPr>
        <w:ind w:left="535" w:hanging="36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2" w15:restartNumberingAfterBreak="0">
    <w:nsid w:val="241025E9"/>
    <w:multiLevelType w:val="hybridMultilevel"/>
    <w:tmpl w:val="21E82C28"/>
    <w:lvl w:ilvl="0" w:tplc="969A38B8">
      <w:start w:val="1"/>
      <w:numFmt w:val="decimal"/>
      <w:lvlText w:val="%1."/>
      <w:lvlJc w:val="left"/>
      <w:pPr>
        <w:ind w:left="644" w:hanging="360"/>
      </w:pPr>
      <w:rPr>
        <w:rFonts w:hint="default"/>
        <w:b/>
        <w:i w:val="0"/>
        <w:color w:val="000000" w:themeColor="text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14F6AE7"/>
    <w:multiLevelType w:val="hybridMultilevel"/>
    <w:tmpl w:val="3842B8D0"/>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3D6768"/>
    <w:multiLevelType w:val="hybridMultilevel"/>
    <w:tmpl w:val="0AB41FC2"/>
    <w:lvl w:ilvl="0" w:tplc="969A38B8">
      <w:start w:val="1"/>
      <w:numFmt w:val="decimal"/>
      <w:lvlText w:val="%1."/>
      <w:lvlJc w:val="left"/>
      <w:pPr>
        <w:ind w:left="644" w:hanging="360"/>
      </w:pPr>
      <w:rPr>
        <w:rFonts w:hint="default"/>
        <w:b/>
        <w:i w:val="0"/>
        <w:color w:val="000000" w:themeColor="text1"/>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AF0505"/>
    <w:multiLevelType w:val="hybridMultilevel"/>
    <w:tmpl w:val="7C2C1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B23C1A"/>
    <w:multiLevelType w:val="hybridMultilevel"/>
    <w:tmpl w:val="A948E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4DD40280"/>
    <w:multiLevelType w:val="hybridMultilevel"/>
    <w:tmpl w:val="4426F0D6"/>
    <w:lvl w:ilvl="0" w:tplc="C13C9944">
      <w:start w:val="1"/>
      <w:numFmt w:val="decimal"/>
      <w:lvlText w:val="%1."/>
      <w:lvlJc w:val="left"/>
      <w:pPr>
        <w:ind w:left="39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A13001"/>
    <w:multiLevelType w:val="hybridMultilevel"/>
    <w:tmpl w:val="AEEC1A38"/>
    <w:lvl w:ilvl="0" w:tplc="0122BF04">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614473"/>
    <w:multiLevelType w:val="hybridMultilevel"/>
    <w:tmpl w:val="6390FC88"/>
    <w:lvl w:ilvl="0" w:tplc="507AF15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E655E0F"/>
    <w:multiLevelType w:val="hybridMultilevel"/>
    <w:tmpl w:val="929E3B0E"/>
    <w:lvl w:ilvl="0" w:tplc="E88CF3A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806B50"/>
    <w:multiLevelType w:val="hybridMultilevel"/>
    <w:tmpl w:val="2CC627F2"/>
    <w:lvl w:ilvl="0" w:tplc="EE76E3B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49334038">
    <w:abstractNumId w:val="15"/>
  </w:num>
  <w:num w:numId="2" w16cid:durableId="1578705979">
    <w:abstractNumId w:val="5"/>
  </w:num>
  <w:num w:numId="3" w16cid:durableId="197546890">
    <w:abstractNumId w:val="3"/>
  </w:num>
  <w:num w:numId="4" w16cid:durableId="316879035">
    <w:abstractNumId w:val="12"/>
  </w:num>
  <w:num w:numId="5" w16cid:durableId="183716266">
    <w:abstractNumId w:val="8"/>
  </w:num>
  <w:num w:numId="6" w16cid:durableId="1329116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9011596">
    <w:abstractNumId w:val="2"/>
  </w:num>
  <w:num w:numId="8" w16cid:durableId="929659507">
    <w:abstractNumId w:val="1"/>
  </w:num>
  <w:num w:numId="9" w16cid:durableId="739057616">
    <w:abstractNumId w:val="15"/>
  </w:num>
  <w:num w:numId="10" w16cid:durableId="1793204536">
    <w:abstractNumId w:val="15"/>
  </w:num>
  <w:num w:numId="11" w16cid:durableId="1469934413">
    <w:abstractNumId w:val="6"/>
  </w:num>
  <w:num w:numId="12" w16cid:durableId="368532975">
    <w:abstractNumId w:val="7"/>
  </w:num>
  <w:num w:numId="13" w16cid:durableId="1424716851">
    <w:abstractNumId w:val="15"/>
  </w:num>
  <w:num w:numId="14" w16cid:durableId="2088140735">
    <w:abstractNumId w:val="11"/>
  </w:num>
  <w:num w:numId="15" w16cid:durableId="509176461">
    <w:abstractNumId w:val="13"/>
  </w:num>
  <w:num w:numId="16" w16cid:durableId="547689866">
    <w:abstractNumId w:val="14"/>
  </w:num>
  <w:num w:numId="17" w16cid:durableId="391853840">
    <w:abstractNumId w:val="4"/>
  </w:num>
  <w:num w:numId="18" w16cid:durableId="1973359987">
    <w:abstractNumId w:val="10"/>
  </w:num>
  <w:num w:numId="19" w16cid:durableId="919489419">
    <w:abstractNumId w:val="15"/>
  </w:num>
  <w:num w:numId="20" w16cid:durableId="1998265630">
    <w:abstractNumId w:val="15"/>
  </w:num>
  <w:num w:numId="21" w16cid:durableId="425419189">
    <w:abstractNumId w:val="15"/>
  </w:num>
  <w:num w:numId="22" w16cid:durableId="313145592">
    <w:abstractNumId w:val="15"/>
  </w:num>
  <w:num w:numId="23" w16cid:durableId="1309555166">
    <w:abstractNumId w:val="15"/>
  </w:num>
  <w:num w:numId="24" w16cid:durableId="673536254">
    <w:abstractNumId w:val="15"/>
  </w:num>
  <w:num w:numId="25" w16cid:durableId="368991133">
    <w:abstractNumId w:val="15"/>
  </w:num>
  <w:num w:numId="26" w16cid:durableId="951858044">
    <w:abstractNumId w:val="15"/>
  </w:num>
  <w:num w:numId="27" w16cid:durableId="1904948969">
    <w:abstractNumId w:val="15"/>
  </w:num>
  <w:num w:numId="28" w16cid:durableId="711345694">
    <w:abstractNumId w:val="15"/>
  </w:num>
  <w:num w:numId="29" w16cid:durableId="1805001188">
    <w:abstractNumId w:val="0"/>
  </w:num>
  <w:num w:numId="30" w16cid:durableId="19065272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2591"/>
    <w:rsid w:val="00001C2E"/>
    <w:rsid w:val="00015D15"/>
    <w:rsid w:val="00042073"/>
    <w:rsid w:val="000773B7"/>
    <w:rsid w:val="00080063"/>
    <w:rsid w:val="000B7B7A"/>
    <w:rsid w:val="000F3411"/>
    <w:rsid w:val="00121260"/>
    <w:rsid w:val="0013201F"/>
    <w:rsid w:val="0015300F"/>
    <w:rsid w:val="001608E5"/>
    <w:rsid w:val="0017571B"/>
    <w:rsid w:val="00177EC3"/>
    <w:rsid w:val="0018225C"/>
    <w:rsid w:val="0019020C"/>
    <w:rsid w:val="001A031E"/>
    <w:rsid w:val="001A03DB"/>
    <w:rsid w:val="001D197B"/>
    <w:rsid w:val="001D4BDF"/>
    <w:rsid w:val="001F6C2E"/>
    <w:rsid w:val="0020494A"/>
    <w:rsid w:val="00211DE5"/>
    <w:rsid w:val="00245FC1"/>
    <w:rsid w:val="002561EF"/>
    <w:rsid w:val="00262591"/>
    <w:rsid w:val="00284B68"/>
    <w:rsid w:val="002904B3"/>
    <w:rsid w:val="002A40BE"/>
    <w:rsid w:val="002B26FD"/>
    <w:rsid w:val="002B4665"/>
    <w:rsid w:val="002C19A5"/>
    <w:rsid w:val="002F5203"/>
    <w:rsid w:val="003A7499"/>
    <w:rsid w:val="003C7831"/>
    <w:rsid w:val="003D07C2"/>
    <w:rsid w:val="003E45C4"/>
    <w:rsid w:val="004309D3"/>
    <w:rsid w:val="00432839"/>
    <w:rsid w:val="00441FC3"/>
    <w:rsid w:val="00447281"/>
    <w:rsid w:val="004560F5"/>
    <w:rsid w:val="0046215A"/>
    <w:rsid w:val="00465466"/>
    <w:rsid w:val="00475A62"/>
    <w:rsid w:val="004A659A"/>
    <w:rsid w:val="004E33BC"/>
    <w:rsid w:val="00506702"/>
    <w:rsid w:val="00523385"/>
    <w:rsid w:val="00541E26"/>
    <w:rsid w:val="00560DC7"/>
    <w:rsid w:val="00570ACB"/>
    <w:rsid w:val="005F11D6"/>
    <w:rsid w:val="005F3136"/>
    <w:rsid w:val="005F5E07"/>
    <w:rsid w:val="00627479"/>
    <w:rsid w:val="00635D3A"/>
    <w:rsid w:val="00654CE8"/>
    <w:rsid w:val="0066261C"/>
    <w:rsid w:val="00665C42"/>
    <w:rsid w:val="006D0142"/>
    <w:rsid w:val="007614AE"/>
    <w:rsid w:val="00761B18"/>
    <w:rsid w:val="00777D0A"/>
    <w:rsid w:val="00784CC6"/>
    <w:rsid w:val="007C35C4"/>
    <w:rsid w:val="007E0556"/>
    <w:rsid w:val="007E520A"/>
    <w:rsid w:val="007F1241"/>
    <w:rsid w:val="00812FE5"/>
    <w:rsid w:val="0087167F"/>
    <w:rsid w:val="00874160"/>
    <w:rsid w:val="008923C4"/>
    <w:rsid w:val="00925725"/>
    <w:rsid w:val="009265C9"/>
    <w:rsid w:val="0093029A"/>
    <w:rsid w:val="00933F86"/>
    <w:rsid w:val="00954953"/>
    <w:rsid w:val="009552C9"/>
    <w:rsid w:val="009771AF"/>
    <w:rsid w:val="009B27F6"/>
    <w:rsid w:val="009C009D"/>
    <w:rsid w:val="00A0284D"/>
    <w:rsid w:val="00A02978"/>
    <w:rsid w:val="00A31132"/>
    <w:rsid w:val="00A36399"/>
    <w:rsid w:val="00A364E0"/>
    <w:rsid w:val="00A370EB"/>
    <w:rsid w:val="00A41D13"/>
    <w:rsid w:val="00A67305"/>
    <w:rsid w:val="00A71B2F"/>
    <w:rsid w:val="00A71E80"/>
    <w:rsid w:val="00A90F3A"/>
    <w:rsid w:val="00AB06EE"/>
    <w:rsid w:val="00AB3A84"/>
    <w:rsid w:val="00AE75EC"/>
    <w:rsid w:val="00AF37C6"/>
    <w:rsid w:val="00AF5F13"/>
    <w:rsid w:val="00B01FBB"/>
    <w:rsid w:val="00B20D73"/>
    <w:rsid w:val="00B42A96"/>
    <w:rsid w:val="00B51A85"/>
    <w:rsid w:val="00B76A0B"/>
    <w:rsid w:val="00B8229E"/>
    <w:rsid w:val="00BB70B0"/>
    <w:rsid w:val="00BD060D"/>
    <w:rsid w:val="00BD1AC4"/>
    <w:rsid w:val="00BD783A"/>
    <w:rsid w:val="00BE2702"/>
    <w:rsid w:val="00C064B8"/>
    <w:rsid w:val="00C178BB"/>
    <w:rsid w:val="00C23E6D"/>
    <w:rsid w:val="00C358E4"/>
    <w:rsid w:val="00C42B3E"/>
    <w:rsid w:val="00C53527"/>
    <w:rsid w:val="00C614C0"/>
    <w:rsid w:val="00C9224B"/>
    <w:rsid w:val="00CB34B0"/>
    <w:rsid w:val="00CD3C77"/>
    <w:rsid w:val="00CD4DDA"/>
    <w:rsid w:val="00CD6AC0"/>
    <w:rsid w:val="00D12C1C"/>
    <w:rsid w:val="00D2314F"/>
    <w:rsid w:val="00D44A73"/>
    <w:rsid w:val="00D451B2"/>
    <w:rsid w:val="00DA5396"/>
    <w:rsid w:val="00DE6EC0"/>
    <w:rsid w:val="00E02799"/>
    <w:rsid w:val="00E121FF"/>
    <w:rsid w:val="00E82244"/>
    <w:rsid w:val="00E9011D"/>
    <w:rsid w:val="00ED0310"/>
    <w:rsid w:val="00ED48DE"/>
    <w:rsid w:val="00F275B0"/>
    <w:rsid w:val="00F41ACE"/>
    <w:rsid w:val="00F42947"/>
    <w:rsid w:val="00F4298B"/>
    <w:rsid w:val="00F51421"/>
    <w:rsid w:val="00F6407B"/>
    <w:rsid w:val="00F85707"/>
    <w:rsid w:val="00FA1D86"/>
    <w:rsid w:val="00FB3157"/>
    <w:rsid w:val="00FD30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5E1A4"/>
  <w15:docId w15:val="{79095BEE-A8DB-4FF8-BEF4-C20907FC0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1">
    <w:name w:val="heading 1"/>
    <w:basedOn w:val="Normal"/>
    <w:link w:val="Heading1Char"/>
    <w:uiPriority w:val="9"/>
    <w:qFormat/>
    <w:rsid w:val="0093029A"/>
    <w:pPr>
      <w:spacing w:before="100" w:beforeAutospacing="1" w:after="100" w:afterAutospacing="1"/>
      <w:outlineLvl w:val="0"/>
    </w:pPr>
    <w:rPr>
      <w:b/>
      <w:bCs/>
      <w:noProof w:val="0"/>
      <w:kern w:val="36"/>
      <w:sz w:val="48"/>
      <w:szCs w:val="48"/>
      <w:lang w:val="ru-RU" w:eastAsia="ru-RU"/>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77D0A"/>
    <w:rPr>
      <w:color w:val="0563C1" w:themeColor="hyperlink"/>
      <w:u w:val="single"/>
    </w:rPr>
  </w:style>
  <w:style w:type="paragraph" w:styleId="BalloonText">
    <w:name w:val="Balloon Text"/>
    <w:basedOn w:val="Normal"/>
    <w:link w:val="BalloonTextChar"/>
    <w:uiPriority w:val="99"/>
    <w:semiHidden/>
    <w:unhideWhenUsed/>
    <w:rsid w:val="00AE75EC"/>
    <w:rPr>
      <w:rFonts w:ascii="Tahoma" w:hAnsi="Tahoma" w:cs="Tahoma"/>
      <w:sz w:val="16"/>
      <w:szCs w:val="16"/>
    </w:rPr>
  </w:style>
  <w:style w:type="character" w:customStyle="1" w:styleId="BalloonTextChar">
    <w:name w:val="Balloon Text Char"/>
    <w:basedOn w:val="DefaultParagraphFont"/>
    <w:link w:val="BalloonText"/>
    <w:uiPriority w:val="99"/>
    <w:semiHidden/>
    <w:rsid w:val="00AE75EC"/>
    <w:rPr>
      <w:rFonts w:ascii="Tahoma" w:eastAsia="Times New Roman" w:hAnsi="Tahoma" w:cs="Tahoma"/>
      <w:noProof/>
      <w:sz w:val="16"/>
      <w:szCs w:val="16"/>
    </w:rPr>
  </w:style>
  <w:style w:type="character" w:styleId="Strong">
    <w:name w:val="Strong"/>
    <w:basedOn w:val="DefaultParagraphFont"/>
    <w:uiPriority w:val="22"/>
    <w:qFormat/>
    <w:rsid w:val="009265C9"/>
    <w:rPr>
      <w:b/>
      <w:bCs/>
    </w:rPr>
  </w:style>
  <w:style w:type="character" w:customStyle="1" w:styleId="hwtze">
    <w:name w:val="hwtze"/>
    <w:basedOn w:val="DefaultParagraphFont"/>
    <w:rsid w:val="00BD783A"/>
  </w:style>
  <w:style w:type="character" w:customStyle="1" w:styleId="rynqvb">
    <w:name w:val="rynqvb"/>
    <w:basedOn w:val="DefaultParagraphFont"/>
    <w:rsid w:val="00BD783A"/>
  </w:style>
  <w:style w:type="character" w:customStyle="1" w:styleId="Heading1Char">
    <w:name w:val="Heading 1 Char"/>
    <w:basedOn w:val="DefaultParagraphFont"/>
    <w:link w:val="Heading1"/>
    <w:uiPriority w:val="9"/>
    <w:rsid w:val="0093029A"/>
    <w:rPr>
      <w:rFonts w:ascii="Times New Roman" w:eastAsia="Times New Roman" w:hAnsi="Times New Roman" w:cs="Times New Roman"/>
      <w:b/>
      <w:bCs/>
      <w:kern w:val="36"/>
      <w:sz w:val="48"/>
      <w:szCs w:val="48"/>
      <w:lang w:val="ru-RU" w:eastAsia="ru-RU"/>
    </w:rPr>
  </w:style>
  <w:style w:type="paragraph" w:customStyle="1" w:styleId="cn">
    <w:name w:val="cn"/>
    <w:basedOn w:val="Normal"/>
    <w:rsid w:val="00AB06EE"/>
    <w:pPr>
      <w:jc w:val="center"/>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6805419">
      <w:bodyDiv w:val="1"/>
      <w:marLeft w:val="0"/>
      <w:marRight w:val="0"/>
      <w:marTop w:val="0"/>
      <w:marBottom w:val="0"/>
      <w:divBdr>
        <w:top w:val="none" w:sz="0" w:space="0" w:color="auto"/>
        <w:left w:val="none" w:sz="0" w:space="0" w:color="auto"/>
        <w:bottom w:val="none" w:sz="0" w:space="0" w:color="auto"/>
        <w:right w:val="none" w:sz="0" w:space="0" w:color="auto"/>
      </w:divBdr>
    </w:div>
    <w:div w:id="1387409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1826</TotalTime>
  <Pages>9</Pages>
  <Words>3404</Words>
  <Characters>19403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Postolache Natalia</dc:creator>
  <cp:lastModifiedBy>Direcția  Financiar Administrativă</cp:lastModifiedBy>
  <cp:revision>77</cp:revision>
  <cp:lastPrinted>2024-09-11T10:26:00Z</cp:lastPrinted>
  <dcterms:created xsi:type="dcterms:W3CDTF">2021-11-05T06:45:00Z</dcterms:created>
  <dcterms:modified xsi:type="dcterms:W3CDTF">2024-09-11T10:29:00Z</dcterms:modified>
</cp:coreProperties>
</file>