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F03188" w:rsidRDefault="00A73557" w:rsidP="00F03188">
            <w:pPr>
              <w:spacing w:line="360" w:lineRule="auto"/>
              <w:rPr>
                <w:b/>
                <w:sz w:val="32"/>
                <w:szCs w:val="32"/>
                <w:u w:val="single"/>
              </w:rPr>
            </w:pPr>
            <w:r w:rsidRPr="00154648">
              <w:rPr>
                <w:sz w:val="32"/>
                <w:szCs w:val="32"/>
              </w:rPr>
              <w:t>Obiectul achiziţiei:</w:t>
            </w:r>
            <w:r w:rsidR="00F03188">
              <w:rPr>
                <w:sz w:val="32"/>
                <w:szCs w:val="32"/>
              </w:rPr>
              <w:t xml:space="preserve">  </w:t>
            </w:r>
            <w:r w:rsidRPr="00F03188">
              <w:rPr>
                <w:b/>
                <w:sz w:val="32"/>
                <w:szCs w:val="32"/>
                <w:u w:val="single"/>
              </w:rPr>
              <w:t>Produse de igienă, detergenţi şi dezinfectanţi</w:t>
            </w:r>
            <w:r w:rsidR="00F03188">
              <w:rPr>
                <w:b/>
                <w:sz w:val="32"/>
                <w:szCs w:val="32"/>
                <w:u w:val="single"/>
              </w:rPr>
              <w:t xml:space="preserve"> </w:t>
            </w:r>
            <w:r w:rsidRPr="00F03188">
              <w:rPr>
                <w:b/>
                <w:sz w:val="32"/>
                <w:szCs w:val="32"/>
                <w:u w:val="single"/>
              </w:rPr>
              <w:t>pentru instituţiile subordonate DETS sectorul Ciocana</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Pr="00F03188">
              <w:rPr>
                <w:b/>
                <w:sz w:val="32"/>
                <w:szCs w:val="32"/>
                <w:u w:val="single"/>
              </w:rPr>
              <w:t>398</w:t>
            </w:r>
            <w:r w:rsidR="001A3365">
              <w:rPr>
                <w:b/>
                <w:sz w:val="32"/>
                <w:szCs w:val="32"/>
                <w:u w:val="single"/>
              </w:rPr>
              <w:t>00000-0</w:t>
            </w:r>
          </w:p>
          <w:p w:rsidR="00A73557" w:rsidRPr="00C00499" w:rsidRDefault="00A73557" w:rsidP="00A73557">
            <w:pPr>
              <w:spacing w:line="360" w:lineRule="auto"/>
              <w:jc w:val="both"/>
              <w:rPr>
                <w:sz w:val="32"/>
                <w:szCs w:val="32"/>
              </w:rPr>
            </w:pPr>
          </w:p>
          <w:p w:rsidR="00A73557" w:rsidRDefault="00A73557" w:rsidP="00A73557">
            <w:pPr>
              <w:spacing w:line="360" w:lineRule="auto"/>
              <w:jc w:val="both"/>
              <w:rPr>
                <w:sz w:val="32"/>
                <w:szCs w:val="32"/>
              </w:rPr>
            </w:pPr>
            <w:r w:rsidRPr="00C00499">
              <w:rPr>
                <w:sz w:val="32"/>
                <w:szCs w:val="32"/>
              </w:rPr>
              <w:t>Autoritarea Contractantă:</w:t>
            </w:r>
            <w:r w:rsidRPr="00C00499">
              <w:rPr>
                <w:sz w:val="32"/>
                <w:szCs w:val="32"/>
              </w:rPr>
              <w:tab/>
            </w:r>
            <w:r w:rsidRPr="00F03188">
              <w:rPr>
                <w:b/>
                <w:sz w:val="32"/>
                <w:szCs w:val="32"/>
                <w:u w:val="single"/>
              </w:rPr>
              <w:t>DETS sectorul Ciocana</w:t>
            </w:r>
            <w:r w:rsidRPr="00154648">
              <w:rPr>
                <w:sz w:val="32"/>
                <w:szCs w:val="32"/>
              </w:rPr>
              <w:t xml:space="preserve"> </w:t>
            </w:r>
          </w:p>
          <w:p w:rsidR="00A73557" w:rsidRPr="00F03188" w:rsidRDefault="00A73557" w:rsidP="00A73557">
            <w:pPr>
              <w:spacing w:line="360" w:lineRule="auto"/>
              <w:jc w:val="both"/>
              <w:rPr>
                <w:sz w:val="32"/>
                <w:szCs w:val="32"/>
              </w:rPr>
            </w:pPr>
            <w:r w:rsidRPr="00154648">
              <w:rPr>
                <w:sz w:val="32"/>
                <w:szCs w:val="32"/>
              </w:rPr>
              <w:t>Procedura achiziţiei:</w:t>
            </w:r>
            <w:r w:rsidRPr="00154648">
              <w:rPr>
                <w:sz w:val="32"/>
                <w:szCs w:val="32"/>
              </w:rPr>
              <w:tab/>
            </w:r>
            <w:r w:rsidRPr="00154648">
              <w:rPr>
                <w:sz w:val="32"/>
                <w:szCs w:val="32"/>
              </w:rPr>
              <w:tab/>
            </w:r>
            <w:r w:rsidRPr="00F03188">
              <w:rPr>
                <w:b/>
                <w:sz w:val="32"/>
                <w:szCs w:val="32"/>
                <w:u w:val="single"/>
              </w:rPr>
              <w:t>Licitaţie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ListParagraph"/>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F03188">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 xml:space="preserve">În cazul în care ofertantul nu execută cererea autorităţii contractante de a reconfirma datele de calificare pentru încheierea contractului, oferta i se respinge şi se selectează o altă ofertă </w:t>
            </w:r>
            <w:r w:rsidRPr="00C24B0F">
              <w:rPr>
                <w:lang w:val="en-GB"/>
              </w:rPr>
              <w:lastRenderedPageBreak/>
              <w:t>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w:t>
            </w:r>
            <w:r w:rsidRPr="00C00499">
              <w:lastRenderedPageBreak/>
              <w:t>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lastRenderedPageBreak/>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w:t>
            </w:r>
            <w:r w:rsidRPr="00690EEB">
              <w:lastRenderedPageBreak/>
              <w:t>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15" w:type="pct"/>
        <w:tblLayout w:type="fixed"/>
        <w:tblLook w:val="04A0" w:firstRow="1" w:lastRow="0" w:firstColumn="1" w:lastColumn="0" w:noHBand="0" w:noVBand="1"/>
      </w:tblPr>
      <w:tblGrid>
        <w:gridCol w:w="528"/>
        <w:gridCol w:w="1839"/>
        <w:gridCol w:w="2383"/>
        <w:gridCol w:w="983"/>
        <w:gridCol w:w="1036"/>
        <w:gridCol w:w="3404"/>
      </w:tblGrid>
      <w:tr w:rsidR="00B41118" w:rsidRPr="00C00499" w:rsidTr="00D56C4F">
        <w:trPr>
          <w:trHeight w:val="850"/>
        </w:trPr>
        <w:tc>
          <w:tcPr>
            <w:tcW w:w="5000" w:type="pct"/>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D56C4F">
        <w:trPr>
          <w:trHeight w:val="600"/>
        </w:trPr>
        <w:tc>
          <w:tcPr>
            <w:tcW w:w="5000"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56C4F">
        <w:trPr>
          <w:trHeight w:val="600"/>
        </w:trPr>
        <w:tc>
          <w:tcPr>
            <w:tcW w:w="5000" w:type="pct"/>
            <w:gridSpan w:val="6"/>
            <w:vAlign w:val="center"/>
          </w:tcPr>
          <w:p w:rsidR="00B41118" w:rsidRDefault="00B41118" w:rsidP="00271AE7">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A73557" w:rsidRDefault="00A73557" w:rsidP="00A73557">
                  <w:pPr>
                    <w:tabs>
                      <w:tab w:val="left" w:pos="284"/>
                      <w:tab w:val="right" w:pos="9531"/>
                    </w:tabs>
                    <w:jc w:val="both"/>
                    <w:rPr>
                      <w:b/>
                      <w:bCs/>
                      <w:sz w:val="22"/>
                      <w:szCs w:val="22"/>
                      <w:lang w:eastAsia="ru-RU"/>
                    </w:rPr>
                  </w:pPr>
                  <w:r>
                    <w:rPr>
                      <w:b/>
                      <w:bCs/>
                      <w:i/>
                      <w:iCs/>
                      <w:sz w:val="22"/>
                      <w:szCs w:val="22"/>
                      <w:lang w:eastAsia="ru-RU"/>
                    </w:rPr>
                    <w:t xml:space="preserve">Produse de igienă, detergenţi şi dezinfectanţi </w:t>
                  </w:r>
                  <w:r w:rsidRPr="000014F0">
                    <w:rPr>
                      <w:b/>
                      <w:bCs/>
                      <w:i/>
                      <w:iCs/>
                      <w:sz w:val="22"/>
                      <w:szCs w:val="22"/>
                      <w:lang w:eastAsia="ru-RU"/>
                    </w:rPr>
                    <w:t>pentru instituţiile subordonate DETS sectorul Ciocana</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9F0C58">
                    <w:rPr>
                      <w:rFonts w:ascii="Helvetica" w:hAnsi="Helvetica"/>
                      <w:color w:val="333333"/>
                      <w:sz w:val="20"/>
                      <w:shd w:val="clear" w:color="auto" w:fill="F4F6F7"/>
                    </w:rPr>
                    <w:t xml:space="preserve"> 21006005</w:t>
                  </w:r>
                </w:p>
                <w:p w:rsidR="00B41118" w:rsidRPr="00F650BC" w:rsidRDefault="00B41118" w:rsidP="00AE077C">
                  <w:pPr>
                    <w:pStyle w:val="BodyText"/>
                    <w:rPr>
                      <w:b/>
                      <w:i/>
                      <w:szCs w:val="22"/>
                    </w:rPr>
                  </w:pPr>
                  <w:r w:rsidRPr="00F650BC">
                    <w:rPr>
                      <w:b/>
                      <w:i/>
                      <w:sz w:val="22"/>
                      <w:szCs w:val="22"/>
                    </w:rPr>
                    <w:t>Tipul procedurii de achiziție:</w:t>
                  </w:r>
                  <w:r w:rsidR="00A73557">
                    <w:rPr>
                      <w:b/>
                      <w:i/>
                      <w:sz w:val="22"/>
                      <w:szCs w:val="22"/>
                    </w:rPr>
                    <w:t>Licitație Publică</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sidRPr="00A71054">
                    <w:rPr>
                      <w:rFonts w:ascii="Times New Roman" w:hAnsi="Times New Roman"/>
                      <w:b/>
                      <w:bCs/>
                      <w:i/>
                      <w:iCs/>
                      <w:sz w:val="22"/>
                      <w:szCs w:val="22"/>
                    </w:rPr>
                    <w:t>39830000-9</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BodyText"/>
                    <w:rPr>
                      <w:b/>
                      <w:i/>
                      <w:szCs w:val="22"/>
                    </w:rPr>
                  </w:pPr>
                  <w:r>
                    <w:rPr>
                      <w:b/>
                      <w:i/>
                      <w:sz w:val="22"/>
                      <w:szCs w:val="22"/>
                    </w:rPr>
                    <w:t>Buget local</w:t>
                  </w:r>
                </w:p>
                <w:p w:rsidR="00B41118" w:rsidRPr="00F650BC" w:rsidRDefault="00A73557" w:rsidP="00AE077C">
                  <w:pPr>
                    <w:pStyle w:val="BodyText"/>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2542" w:rsidP="00632542">
                  <w:pPr>
                    <w:pStyle w:val="BodyText"/>
                    <w:rPr>
                      <w:b/>
                      <w:i/>
                      <w:szCs w:val="22"/>
                    </w:rPr>
                  </w:pPr>
                  <w:r>
                    <w:rPr>
                      <w:sz w:val="22"/>
                      <w:szCs w:val="22"/>
                    </w:rPr>
                    <w:t>după caz</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Pr="00C624AE">
                      <w:rPr>
                        <w:rStyle w:val="Hyperlink"/>
                        <w:b/>
                        <w:i/>
                        <w:szCs w:val="22"/>
                      </w:rPr>
                      <w:t>detsciocana</w:t>
                    </w:r>
                    <w:r w:rsidRPr="00C624AE">
                      <w:rPr>
                        <w:rStyle w:val="Hyperlink"/>
                        <w:b/>
                        <w:i/>
                        <w:szCs w:val="22"/>
                        <w:lang w:val="en-US"/>
                      </w:rPr>
                      <w:t>@</w:t>
                    </w:r>
                    <w:r w:rsidRPr="00C624AE">
                      <w:rPr>
                        <w:rStyle w:val="Hyperlink"/>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zCs w:val="22"/>
                    </w:rPr>
                  </w:pP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BodyText"/>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56C4F">
        <w:trPr>
          <w:trHeight w:val="600"/>
        </w:trPr>
        <w:tc>
          <w:tcPr>
            <w:tcW w:w="5000" w:type="pct"/>
            <w:gridSpan w:val="6"/>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9" w:type="pct"/>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1B041D" w:rsidRPr="00C00499" w:rsidTr="001B0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60" w:type="pct"/>
            <w:shd w:val="clear" w:color="auto" w:fill="auto"/>
            <w:vAlign w:val="center"/>
          </w:tcPr>
          <w:p w:rsidR="001B041D" w:rsidRPr="001B041D" w:rsidRDefault="001B041D" w:rsidP="001B041D">
            <w:pPr>
              <w:ind w:left="-57" w:right="-57"/>
              <w:jc w:val="center"/>
              <w:rPr>
                <w:b/>
                <w:lang w:val="en-US"/>
              </w:rPr>
            </w:pPr>
          </w:p>
        </w:tc>
        <w:tc>
          <w:tcPr>
            <w:tcW w:w="4740" w:type="pct"/>
            <w:gridSpan w:val="5"/>
            <w:shd w:val="clear" w:color="auto" w:fill="auto"/>
            <w:vAlign w:val="center"/>
          </w:tcPr>
          <w:p w:rsidR="001B041D" w:rsidRPr="001B041D" w:rsidRDefault="001B041D" w:rsidP="001B04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en-US"/>
              </w:rPr>
            </w:pPr>
            <w:r w:rsidRPr="001B041D">
              <w:rPr>
                <w:b/>
                <w:lang w:val="en-US"/>
              </w:rPr>
              <w:t>Lotu</w:t>
            </w:r>
            <w:r w:rsidR="0056752D">
              <w:rPr>
                <w:b/>
                <w:lang w:val="en-US"/>
              </w:rPr>
              <w:t>l</w:t>
            </w:r>
            <w:r w:rsidRPr="001B041D">
              <w:rPr>
                <w:b/>
                <w:lang w:val="en-US"/>
              </w:rPr>
              <w:t xml:space="preserve"> 1</w:t>
            </w:r>
          </w:p>
        </w:tc>
      </w:tr>
      <w:tr w:rsidR="001B041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4"/>
        </w:trPr>
        <w:tc>
          <w:tcPr>
            <w:tcW w:w="260" w:type="pct"/>
            <w:shd w:val="clear" w:color="auto" w:fill="auto"/>
            <w:vAlign w:val="center"/>
          </w:tcPr>
          <w:p w:rsidR="001B041D" w:rsidRPr="00C00499" w:rsidRDefault="001B041D" w:rsidP="001B041D">
            <w:pPr>
              <w:ind w:left="-57" w:right="-57"/>
              <w:jc w:val="center"/>
              <w:rPr>
                <w:sz w:val="18"/>
                <w:szCs w:val="18"/>
                <w:lang w:val="en-US"/>
              </w:rPr>
            </w:pPr>
            <w:r>
              <w:rPr>
                <w:sz w:val="18"/>
                <w:szCs w:val="18"/>
                <w:lang w:val="en-US"/>
              </w:rPr>
              <w:t>1</w:t>
            </w:r>
          </w:p>
        </w:tc>
        <w:tc>
          <w:tcPr>
            <w:tcW w:w="904" w:type="pct"/>
            <w:shd w:val="clear" w:color="auto" w:fill="auto"/>
            <w:vAlign w:val="center"/>
          </w:tcPr>
          <w:p w:rsidR="001B041D" w:rsidRPr="00AB3476" w:rsidRDefault="001B041D" w:rsidP="001B041D">
            <w:pPr>
              <w:rPr>
                <w:b/>
              </w:rPr>
            </w:pPr>
            <w:r w:rsidRPr="00AB3476">
              <w:rPr>
                <w:b/>
              </w:rPr>
              <w:t>33711900-6</w:t>
            </w:r>
          </w:p>
        </w:tc>
        <w:tc>
          <w:tcPr>
            <w:tcW w:w="1171" w:type="pct"/>
            <w:shd w:val="clear" w:color="auto" w:fill="auto"/>
            <w:vAlign w:val="center"/>
          </w:tcPr>
          <w:p w:rsidR="001B041D" w:rsidRPr="00A71054" w:rsidRDefault="001B041D" w:rsidP="00E45615">
            <w:pPr>
              <w:rPr>
                <w:spacing w:val="-2"/>
              </w:rPr>
            </w:pPr>
            <w:r w:rsidRPr="00A71054">
              <w:rPr>
                <w:spacing w:val="-2"/>
              </w:rPr>
              <w:t>Săpun</w:t>
            </w:r>
            <w:r>
              <w:rPr>
                <w:spacing w:val="-2"/>
              </w:rPr>
              <w:t xml:space="preserve"> </w:t>
            </w:r>
            <w:r w:rsidRPr="00A71054">
              <w:rPr>
                <w:spacing w:val="-2"/>
              </w:rPr>
              <w:t xml:space="preserve"> lichid hipoalerg</w:t>
            </w:r>
            <w:r>
              <w:rPr>
                <w:spacing w:val="-2"/>
              </w:rPr>
              <w:t>en</w:t>
            </w:r>
            <w:r w:rsidRPr="00A71054">
              <w:rPr>
                <w:spacing w:val="-2"/>
              </w:rPr>
              <w:t>ic</w:t>
            </w:r>
            <w:r>
              <w:rPr>
                <w:spacing w:val="-2"/>
              </w:rPr>
              <w:t xml:space="preserve"> pentru copii</w:t>
            </w:r>
          </w:p>
        </w:tc>
        <w:tc>
          <w:tcPr>
            <w:tcW w:w="483" w:type="pct"/>
            <w:shd w:val="clear" w:color="auto" w:fill="auto"/>
            <w:vAlign w:val="center"/>
          </w:tcPr>
          <w:p w:rsidR="001B041D" w:rsidRPr="00A71054" w:rsidRDefault="001B041D" w:rsidP="001B041D">
            <w:pPr>
              <w:ind w:left="-57" w:right="-57"/>
              <w:jc w:val="center"/>
              <w:rPr>
                <w:lang w:val="it-IT"/>
              </w:rPr>
            </w:pPr>
            <w:r w:rsidRPr="00A71054">
              <w:rPr>
                <w:lang w:val="it-IT"/>
              </w:rPr>
              <w:t>litri</w:t>
            </w:r>
          </w:p>
        </w:tc>
        <w:tc>
          <w:tcPr>
            <w:tcW w:w="509" w:type="pct"/>
            <w:shd w:val="clear" w:color="auto" w:fill="auto"/>
            <w:vAlign w:val="center"/>
          </w:tcPr>
          <w:p w:rsidR="001B041D" w:rsidRPr="00A71054" w:rsidRDefault="001B041D" w:rsidP="001B041D">
            <w:pPr>
              <w:ind w:left="-57" w:right="-57"/>
              <w:jc w:val="center"/>
              <w:rPr>
                <w:lang w:val="it-IT"/>
              </w:rPr>
            </w:pPr>
            <w:r>
              <w:rPr>
                <w:lang w:val="it-IT"/>
              </w:rPr>
              <w:t>21</w:t>
            </w:r>
            <w:r w:rsidRPr="00A71054">
              <w:rPr>
                <w:lang w:val="it-IT"/>
              </w:rPr>
              <w:t>000</w:t>
            </w:r>
          </w:p>
        </w:tc>
        <w:tc>
          <w:tcPr>
            <w:tcW w:w="1673" w:type="pct"/>
            <w:shd w:val="clear" w:color="auto" w:fill="auto"/>
            <w:vAlign w:val="center"/>
          </w:tcPr>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hd w:val="clear" w:color="auto" w:fill="FFFFFF"/>
              </w:rPr>
            </w:pPr>
            <w:r>
              <w:rPr>
                <w:shd w:val="clear" w:color="auto" w:fill="FFFFFF"/>
              </w:rPr>
              <w:t xml:space="preserve">Săpun </w:t>
            </w:r>
            <w:r w:rsidRPr="00A71054">
              <w:rPr>
                <w:shd w:val="clear" w:color="auto" w:fill="FFFFFF"/>
              </w:rPr>
              <w:t>hipoalerg</w:t>
            </w:r>
            <w:r>
              <w:rPr>
                <w:shd w:val="clear" w:color="auto" w:fill="FFFFFF"/>
              </w:rPr>
              <w:t>en</w:t>
            </w:r>
            <w:r w:rsidRPr="00A71054">
              <w:rPr>
                <w:shd w:val="clear" w:color="auto" w:fill="FFFFFF"/>
              </w:rPr>
              <w:t>ic pent</w:t>
            </w:r>
            <w:r>
              <w:rPr>
                <w:shd w:val="clear" w:color="auto" w:fill="FFFFFF"/>
              </w:rPr>
              <w:t>ru copiii cu piele sensibila,sa conțină vitamine</w:t>
            </w:r>
            <w:r w:rsidRPr="00A71054">
              <w:rPr>
                <w:shd w:val="clear" w:color="auto" w:fill="FFFFFF"/>
              </w:rPr>
              <w:t xml:space="preserve">, </w:t>
            </w:r>
          </w:p>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shd w:val="clear" w:color="auto" w:fill="FFFFFF"/>
              </w:rPr>
            </w:pPr>
            <w:r>
              <w:rPr>
                <w:shd w:val="clear" w:color="auto" w:fill="FFFFFF"/>
              </w:rPr>
              <w:t>Culoarea transparentă, fă</w:t>
            </w:r>
            <w:r w:rsidRPr="00A71054">
              <w:rPr>
                <w:shd w:val="clear" w:color="auto" w:fill="FFFFFF"/>
              </w:rPr>
              <w:t>ra parabeni</w:t>
            </w:r>
            <w:r w:rsidRPr="00A71054">
              <w:rPr>
                <w:rFonts w:ascii="Arial" w:hAnsi="Arial" w:cs="Arial"/>
                <w:sz w:val="20"/>
                <w:szCs w:val="20"/>
                <w:shd w:val="clear" w:color="auto" w:fill="FFFFFF"/>
              </w:rPr>
              <w:t>.</w:t>
            </w:r>
            <w:r>
              <w:rPr>
                <w:rFonts w:ascii="Arial" w:hAnsi="Arial" w:cs="Arial"/>
                <w:sz w:val="20"/>
                <w:szCs w:val="20"/>
                <w:shd w:val="clear" w:color="auto" w:fill="FFFFFF"/>
              </w:rPr>
              <w:t xml:space="preserve"> </w:t>
            </w:r>
            <w:r w:rsidRPr="00497791">
              <w:rPr>
                <w:shd w:val="clear" w:color="auto" w:fill="FFFFFF"/>
              </w:rPr>
              <w:t>Forma produsului</w:t>
            </w:r>
            <w:r>
              <w:rPr>
                <w:shd w:val="clear" w:color="auto" w:fill="FFFFFF"/>
              </w:rPr>
              <w:t xml:space="preserve"> lichid</w:t>
            </w:r>
            <w:r>
              <w:rPr>
                <w:rFonts w:ascii="Arial" w:hAnsi="Arial" w:cs="Arial"/>
                <w:sz w:val="20"/>
                <w:szCs w:val="20"/>
                <w:shd w:val="clear" w:color="auto" w:fill="FFFFFF"/>
              </w:rPr>
              <w:t xml:space="preserve"> </w:t>
            </w:r>
          </w:p>
          <w:p w:rsidR="001B041D" w:rsidRPr="00A71054"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w:t>
            </w:r>
            <w:r>
              <w:rPr>
                <w:spacing w:val="-2"/>
              </w:rPr>
              <w:t xml:space="preserve"> bidon</w:t>
            </w:r>
            <w:r w:rsidRPr="00A71054">
              <w:rPr>
                <w:spacing w:val="-2"/>
              </w:rPr>
              <w:t xml:space="preserve"> de 5 l.</w:t>
            </w:r>
          </w:p>
          <w:p w:rsidR="001B041D" w:rsidRDefault="001B041D" w:rsidP="00722DBF">
            <w:pPr>
              <w:ind w:left="-57" w:right="-57"/>
              <w:rPr>
                <w:shd w:val="clear" w:color="auto" w:fill="FFFFFF"/>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60" w:type="pct"/>
            <w:shd w:val="clear" w:color="auto" w:fill="auto"/>
            <w:vAlign w:val="center"/>
          </w:tcPr>
          <w:p w:rsidR="0056752D" w:rsidRPr="00C00499" w:rsidRDefault="0056752D" w:rsidP="00E45615">
            <w:pPr>
              <w:ind w:left="-57" w:right="-57"/>
              <w:jc w:val="center"/>
              <w:rPr>
                <w:color w:val="FF0000"/>
                <w:sz w:val="18"/>
                <w:szCs w:val="18"/>
                <w:lang w:val="en-US"/>
              </w:rPr>
            </w:pPr>
          </w:p>
        </w:tc>
        <w:tc>
          <w:tcPr>
            <w:tcW w:w="4740" w:type="pct"/>
            <w:gridSpan w:val="5"/>
            <w:shd w:val="clear" w:color="auto" w:fill="auto"/>
            <w:vAlign w:val="center"/>
          </w:tcPr>
          <w:p w:rsidR="0056752D" w:rsidRPr="00EE6C62" w:rsidRDefault="0056752D" w:rsidP="0056752D">
            <w:pPr>
              <w:ind w:right="-57"/>
              <w:jc w:val="center"/>
              <w:rPr>
                <w:color w:val="000000" w:themeColor="text1"/>
                <w:lang w:val="en-US"/>
              </w:rPr>
            </w:pPr>
            <w:r>
              <w:rPr>
                <w:b/>
                <w:lang w:val="en-US"/>
              </w:rPr>
              <w:t>Lotul 2</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2</w:t>
            </w:r>
          </w:p>
        </w:tc>
        <w:tc>
          <w:tcPr>
            <w:tcW w:w="904" w:type="pct"/>
            <w:shd w:val="clear" w:color="auto" w:fill="auto"/>
            <w:vAlign w:val="center"/>
          </w:tcPr>
          <w:p w:rsidR="0056752D" w:rsidRPr="00AB3476" w:rsidRDefault="0056752D" w:rsidP="0056752D">
            <w:pPr>
              <w:rPr>
                <w:b/>
              </w:rPr>
            </w:pPr>
            <w:r w:rsidRPr="00AB3476">
              <w:rPr>
                <w:b/>
              </w:rPr>
              <w:t>24313320-0</w:t>
            </w:r>
          </w:p>
        </w:tc>
        <w:tc>
          <w:tcPr>
            <w:tcW w:w="1171" w:type="pct"/>
            <w:shd w:val="clear" w:color="auto" w:fill="auto"/>
            <w:vAlign w:val="center"/>
          </w:tcPr>
          <w:p w:rsidR="0056752D" w:rsidRPr="00EE6C62" w:rsidRDefault="0056752D" w:rsidP="0056752D">
            <w:pPr>
              <w:spacing w:line="360" w:lineRule="auto"/>
              <w:ind w:left="-57" w:right="-57"/>
              <w:jc w:val="center"/>
              <w:rPr>
                <w:color w:val="000000" w:themeColor="text1"/>
                <w:lang w:val="en-US"/>
              </w:rPr>
            </w:pPr>
            <w:r w:rsidRPr="00EE6C62">
              <w:rPr>
                <w:color w:val="000000" w:themeColor="text1"/>
                <w:lang w:val="en-US"/>
              </w:rPr>
              <w:t xml:space="preserve">Bicarbonat de sodiu </w:t>
            </w:r>
          </w:p>
        </w:tc>
        <w:tc>
          <w:tcPr>
            <w:tcW w:w="483"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kg</w:t>
            </w:r>
          </w:p>
        </w:tc>
        <w:tc>
          <w:tcPr>
            <w:tcW w:w="509"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3000</w:t>
            </w:r>
          </w:p>
        </w:tc>
        <w:tc>
          <w:tcPr>
            <w:tcW w:w="1673" w:type="pct"/>
            <w:shd w:val="clear" w:color="auto" w:fill="auto"/>
            <w:vAlign w:val="center"/>
          </w:tcPr>
          <w:p w:rsidR="0056752D" w:rsidRPr="00EE6C62" w:rsidRDefault="0056752D" w:rsidP="00D360DE">
            <w:pPr>
              <w:ind w:right="-57"/>
              <w:rPr>
                <w:color w:val="000000" w:themeColor="text1"/>
                <w:lang w:val="en-US"/>
              </w:rPr>
            </w:pPr>
            <w:r w:rsidRPr="00EE6C62">
              <w:rPr>
                <w:color w:val="000000" w:themeColor="text1"/>
                <w:lang w:val="en-US"/>
              </w:rPr>
              <w:t xml:space="preserve"> Hidrocarbonat de sodiu pentru uz alimentar</w:t>
            </w:r>
          </w:p>
          <w:p w:rsidR="0056752D" w:rsidRPr="00EE6C62" w:rsidRDefault="0056752D" w:rsidP="00D360DE">
            <w:pPr>
              <w:ind w:right="-57"/>
              <w:rPr>
                <w:color w:val="000000" w:themeColor="text1"/>
                <w:lang w:val="en-US"/>
              </w:rPr>
            </w:pPr>
            <w:r w:rsidRPr="00EE6C62">
              <w:rPr>
                <w:color w:val="000000" w:themeColor="text1"/>
                <w:lang w:val="en-US"/>
              </w:rPr>
              <w:t xml:space="preserve">Ambalat </w:t>
            </w:r>
            <w:r>
              <w:rPr>
                <w:color w:val="000000" w:themeColor="text1"/>
                <w:lang w:val="en-US"/>
              </w:rPr>
              <w:t>in pachet de hîrtie-</w:t>
            </w:r>
            <w:r w:rsidRPr="00EE6C62">
              <w:rPr>
                <w:color w:val="000000" w:themeColor="text1"/>
                <w:lang w:val="en-US"/>
              </w:rPr>
              <w:t>500 gr</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0" w:type="pct"/>
            <w:shd w:val="clear" w:color="auto" w:fill="auto"/>
            <w:vAlign w:val="center"/>
          </w:tcPr>
          <w:p w:rsidR="0056752D" w:rsidRPr="00A71054" w:rsidRDefault="0056752D" w:rsidP="00E45615">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jc w:val="center"/>
              <w:rPr>
                <w:lang w:eastAsia="ru-RU"/>
              </w:rPr>
            </w:pPr>
            <w:r>
              <w:rPr>
                <w:b/>
                <w:lang w:val="en-US"/>
              </w:rPr>
              <w:t>Lotul 3</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3</w:t>
            </w:r>
          </w:p>
        </w:tc>
        <w:tc>
          <w:tcPr>
            <w:tcW w:w="904" w:type="pct"/>
            <w:shd w:val="clear" w:color="auto" w:fill="auto"/>
            <w:vAlign w:val="center"/>
          </w:tcPr>
          <w:p w:rsidR="0056752D" w:rsidRPr="00AB3476" w:rsidRDefault="0056752D" w:rsidP="0056752D">
            <w:pPr>
              <w:rPr>
                <w:b/>
              </w:rPr>
            </w:pPr>
            <w:r w:rsidRPr="00AB3476">
              <w:rPr>
                <w:b/>
              </w:rPr>
              <w:t>39831200-8</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 xml:space="preserve">Praf de spălat automat </w:t>
            </w:r>
            <w:r>
              <w:rPr>
                <w:lang w:val="pt-BR"/>
              </w:rPr>
              <w:t xml:space="preserve"> pentru copii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shd w:val="clear" w:color="auto" w:fill="auto"/>
            <w:vAlign w:val="center"/>
          </w:tcPr>
          <w:p w:rsidR="0056752D" w:rsidRPr="00A71054" w:rsidRDefault="000B38F9" w:rsidP="0056752D">
            <w:pPr>
              <w:ind w:left="-57" w:right="-57"/>
              <w:jc w:val="center"/>
              <w:rPr>
                <w:lang w:val="pt-BR"/>
              </w:rPr>
            </w:pPr>
            <w:r>
              <w:rPr>
                <w:lang w:val="pt-BR"/>
              </w:rPr>
              <w:t>8200</w:t>
            </w:r>
          </w:p>
        </w:tc>
        <w:tc>
          <w:tcPr>
            <w:tcW w:w="1673" w:type="pct"/>
            <w:shd w:val="clear" w:color="auto" w:fill="auto"/>
            <w:vAlign w:val="center"/>
          </w:tcPr>
          <w:p w:rsidR="0056752D" w:rsidRPr="00A70EB6" w:rsidRDefault="0056752D" w:rsidP="00722DBF">
            <w:pPr>
              <w:rPr>
                <w:lang w:eastAsia="ru-RU"/>
              </w:rPr>
            </w:pPr>
            <w:r w:rsidRPr="009842CA">
              <w:rPr>
                <w:lang w:eastAsia="ru-RU"/>
              </w:rPr>
              <w:t xml:space="preserve">Detergent </w:t>
            </w:r>
            <w:r>
              <w:rPr>
                <w:lang w:eastAsia="ru-RU"/>
              </w:rPr>
              <w:t xml:space="preserve">automat pudra </w:t>
            </w:r>
            <w:r w:rsidRPr="009842CA">
              <w:rPr>
                <w:lang w:eastAsia="ru-RU"/>
              </w:rPr>
              <w:t>pentru</w:t>
            </w:r>
            <w:r>
              <w:rPr>
                <w:lang w:eastAsia="ru-RU"/>
              </w:rPr>
              <w:t xml:space="preserve"> spălatul lenjeriei de pat a</w:t>
            </w:r>
            <w:r w:rsidRPr="009842CA">
              <w:rPr>
                <w:lang w:eastAsia="ru-RU"/>
              </w:rPr>
              <w:t xml:space="preserve"> copii</w:t>
            </w:r>
            <w:r>
              <w:rPr>
                <w:lang w:eastAsia="ru-RU"/>
              </w:rPr>
              <w:t>ilor</w:t>
            </w:r>
            <w:r w:rsidRPr="009842CA">
              <w:rPr>
                <w:lang w:eastAsia="ru-RU"/>
              </w:rPr>
              <w:t>.</w:t>
            </w:r>
            <w:r>
              <w:rPr>
                <w:lang w:eastAsia="ru-RU"/>
              </w:rPr>
              <w:t>Un produs cu parfum delicat ce nu provoacă reacții alergice și să protejeze țesătura, dar să curețe temeinic și să îndepărteze petele extrem de dificile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w:t>
            </w:r>
            <w:r>
              <w:rPr>
                <w:spacing w:val="-2"/>
              </w:rPr>
              <w:t xml:space="preserve"> 2-3 kg.</w:t>
            </w:r>
          </w:p>
          <w:p w:rsidR="0056752D" w:rsidRDefault="0056752D" w:rsidP="00722DBF">
            <w:pPr>
              <w:ind w:left="-57" w:right="-57"/>
              <w:rPr>
                <w:lang w:eastAsia="ru-RU"/>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56752D" w:rsidRPr="00A71054" w:rsidRDefault="0056752D" w:rsidP="00B25DD3">
            <w:pPr>
              <w:ind w:left="-57" w:right="-57"/>
              <w:jc w:val="center"/>
              <w:rPr>
                <w:sz w:val="18"/>
                <w:szCs w:val="18"/>
                <w:lang w:val="pt-BR"/>
              </w:rPr>
            </w:pPr>
            <w:r w:rsidRPr="00A71054">
              <w:rPr>
                <w:sz w:val="18"/>
                <w:szCs w:val="18"/>
                <w:lang w:val="pt-BR"/>
              </w:rPr>
              <w:t>4</w:t>
            </w:r>
          </w:p>
        </w:tc>
        <w:tc>
          <w:tcPr>
            <w:tcW w:w="904" w:type="pct"/>
            <w:shd w:val="clear" w:color="auto" w:fill="auto"/>
            <w:vAlign w:val="center"/>
          </w:tcPr>
          <w:p w:rsidR="0056752D" w:rsidRPr="00AB3476" w:rsidRDefault="0056752D" w:rsidP="00AB3476">
            <w:pPr>
              <w:rPr>
                <w:b/>
              </w:rPr>
            </w:pPr>
            <w:r w:rsidRPr="00AB3476">
              <w:rPr>
                <w:b/>
              </w:rPr>
              <w:t>39831200-8</w:t>
            </w:r>
          </w:p>
        </w:tc>
        <w:tc>
          <w:tcPr>
            <w:tcW w:w="1171" w:type="pct"/>
            <w:shd w:val="clear" w:color="auto" w:fill="auto"/>
            <w:vAlign w:val="center"/>
          </w:tcPr>
          <w:p w:rsidR="0056752D" w:rsidRPr="00A71054" w:rsidRDefault="0056752D" w:rsidP="00497791">
            <w:pPr>
              <w:ind w:left="-57" w:right="-57"/>
              <w:rPr>
                <w:lang w:val="pt-BR"/>
              </w:rPr>
            </w:pPr>
            <w:r w:rsidRPr="00A71054">
              <w:rPr>
                <w:lang w:val="pt-BR"/>
              </w:rPr>
              <w:t>Praf de spălat manual</w:t>
            </w:r>
            <w:r>
              <w:rPr>
                <w:lang w:val="pt-BR"/>
              </w:rPr>
              <w:t xml:space="preserve"> </w:t>
            </w:r>
          </w:p>
        </w:tc>
        <w:tc>
          <w:tcPr>
            <w:tcW w:w="483" w:type="pct"/>
            <w:shd w:val="clear" w:color="auto" w:fill="auto"/>
            <w:vAlign w:val="center"/>
          </w:tcPr>
          <w:p w:rsidR="0056752D" w:rsidRPr="00A71054" w:rsidRDefault="0056752D" w:rsidP="00B25DD3">
            <w:pPr>
              <w:ind w:left="-57" w:right="-57"/>
              <w:jc w:val="center"/>
              <w:rPr>
                <w:lang w:val="pt-BR"/>
              </w:rPr>
            </w:pPr>
            <w:r w:rsidRPr="00A71054">
              <w:rPr>
                <w:lang w:val="pt-BR"/>
              </w:rPr>
              <w:t>kg</w:t>
            </w:r>
          </w:p>
        </w:tc>
        <w:tc>
          <w:tcPr>
            <w:tcW w:w="509" w:type="pct"/>
            <w:shd w:val="clear" w:color="auto" w:fill="auto"/>
            <w:vAlign w:val="center"/>
          </w:tcPr>
          <w:p w:rsidR="0056752D" w:rsidRPr="00A71054" w:rsidRDefault="0056752D" w:rsidP="00B25DD3">
            <w:pPr>
              <w:ind w:left="-57" w:right="-57"/>
              <w:jc w:val="center"/>
              <w:rPr>
                <w:lang w:val="pt-BR"/>
              </w:rPr>
            </w:pPr>
            <w:r>
              <w:rPr>
                <w:lang w:val="pt-BR"/>
              </w:rPr>
              <w:t>9</w:t>
            </w:r>
            <w:r w:rsidRPr="00A71054">
              <w:rPr>
                <w:lang w:val="pt-BR"/>
              </w:rPr>
              <w:t>00</w:t>
            </w:r>
          </w:p>
        </w:tc>
        <w:tc>
          <w:tcPr>
            <w:tcW w:w="1673" w:type="pct"/>
            <w:shd w:val="clear" w:color="auto" w:fill="auto"/>
            <w:vAlign w:val="center"/>
          </w:tcPr>
          <w:p w:rsidR="0056752D" w:rsidRDefault="0056752D" w:rsidP="00722DBF">
            <w:pPr>
              <w:rPr>
                <w:spacing w:val="-2"/>
              </w:rPr>
            </w:pPr>
            <w:r>
              <w:rPr>
                <w:spacing w:val="-2"/>
              </w:rPr>
              <w:t>R</w:t>
            </w:r>
            <w:r w:rsidRPr="00A71054">
              <w:rPr>
                <w:spacing w:val="-2"/>
              </w:rPr>
              <w:t>ecomandat pentru toate tipurile de rufe</w:t>
            </w:r>
            <w:r>
              <w:rPr>
                <w:spacing w:val="-2"/>
              </w:rPr>
              <w:t xml:space="preserve"> </w:t>
            </w:r>
            <w:r w:rsidRPr="00A71054">
              <w:rPr>
                <w:spacing w:val="-2"/>
              </w:rPr>
              <w:t>ce îndepărtează  eficient petele.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 5-</w:t>
            </w:r>
            <w:smartTag w:uri="urn:schemas-microsoft-com:office:smarttags" w:element="metricconverter">
              <w:smartTagPr>
                <w:attr w:name="ProductID" w:val="6 kg"/>
              </w:smartTagPr>
              <w:r w:rsidRPr="00A71054">
                <w:rPr>
                  <w:spacing w:val="-2"/>
                </w:rPr>
                <w:t>6 kg</w:t>
              </w:r>
            </w:smartTag>
            <w:r w:rsidRPr="00A71054">
              <w:rPr>
                <w:spacing w:val="-2"/>
              </w:rPr>
              <w:t>.</w:t>
            </w:r>
          </w:p>
          <w:p w:rsidR="0056752D" w:rsidRPr="00A71054" w:rsidRDefault="0056752D" w:rsidP="00722DBF">
            <w:pPr>
              <w:ind w:left="-57" w:right="-57"/>
              <w:rPr>
                <w:lang w:val="pt-BR"/>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4</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5</w:t>
            </w:r>
          </w:p>
        </w:tc>
        <w:tc>
          <w:tcPr>
            <w:tcW w:w="904" w:type="pct"/>
            <w:shd w:val="clear" w:color="auto" w:fill="auto"/>
            <w:vAlign w:val="center"/>
          </w:tcPr>
          <w:p w:rsidR="0056752D" w:rsidRPr="00AB3476" w:rsidRDefault="0056752D" w:rsidP="0056752D">
            <w:pPr>
              <w:rPr>
                <w:b/>
              </w:rPr>
            </w:pPr>
            <w:r w:rsidRPr="00AB3476">
              <w:rPr>
                <w:b/>
              </w:rPr>
              <w:t>39831210-1</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6752D" w:rsidRPr="00A71054" w:rsidRDefault="0056752D" w:rsidP="0056752D">
            <w:pPr>
              <w:ind w:left="-57" w:right="-57"/>
              <w:rPr>
                <w:lang w:val="pt-BR"/>
              </w:rPr>
            </w:pP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1</w:t>
            </w:r>
            <w:r w:rsidRPr="00A71054">
              <w:rPr>
                <w:lang w:val="pt-BR"/>
              </w:rPr>
              <w:t>600</w:t>
            </w:r>
            <w:r>
              <w:rPr>
                <w:lang w:val="pt-BR"/>
              </w:rPr>
              <w:t>0</w:t>
            </w:r>
          </w:p>
        </w:tc>
        <w:tc>
          <w:tcPr>
            <w:tcW w:w="1673" w:type="pct"/>
            <w:shd w:val="clear" w:color="auto" w:fill="auto"/>
            <w:vAlign w:val="center"/>
          </w:tcPr>
          <w:p w:rsidR="0056752D" w:rsidRPr="00D141A6"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Să nu fie toxic,</w:t>
            </w:r>
            <w:r>
              <w:rPr>
                <w:spacing w:val="-2"/>
              </w:rPr>
              <w:t xml:space="preserve">cu un parfum plăcut, cu putere mare de curățare/ degresare a veselei și a diferitelor obiecte și suprafețe, îndepărtînd eficient grăsimea și murdăria.. Forma produsului </w:t>
            </w:r>
            <w:r>
              <w:rPr>
                <w:iCs/>
                <w:color w:val="000000" w:themeColor="text1"/>
              </w:rPr>
              <w:t>lichid transparent.</w:t>
            </w:r>
            <w:r>
              <w:rPr>
                <w:rFonts w:ascii="Helvetica" w:hAnsi="Helvetica"/>
                <w:color w:val="222222"/>
                <w:sz w:val="21"/>
                <w:szCs w:val="21"/>
                <w:shd w:val="clear" w:color="auto" w:fill="FFFFFF"/>
              </w:rPr>
              <w:t xml:space="preserve"> </w:t>
            </w:r>
            <w:r w:rsidRPr="00D141A6">
              <w:rPr>
                <w:color w:val="222222"/>
                <w:shd w:val="clear" w:color="auto" w:fill="FFFFFF"/>
              </w:rPr>
              <w:t>Proprietăți hipoalergenic</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Ambalat în </w:t>
            </w:r>
            <w:r>
              <w:rPr>
                <w:spacing w:val="-2"/>
              </w:rPr>
              <w:t>flacon de 1000 ml</w:t>
            </w:r>
            <w:r w:rsidRPr="00A71054">
              <w:rPr>
                <w:spacing w:val="-2"/>
              </w:rPr>
              <w:t>.</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ind w:left="-57" w:right="-57"/>
              <w:jc w:val="center"/>
              <w:rPr>
                <w:lang w:val="pt-BR"/>
              </w:rPr>
            </w:pPr>
            <w:r>
              <w:rPr>
                <w:b/>
                <w:lang w:val="en-US"/>
              </w:rPr>
              <w:t>Lotul 5</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6</w:t>
            </w:r>
          </w:p>
        </w:tc>
        <w:tc>
          <w:tcPr>
            <w:tcW w:w="904" w:type="pct"/>
            <w:shd w:val="clear" w:color="auto" w:fill="auto"/>
            <w:vAlign w:val="center"/>
          </w:tcPr>
          <w:p w:rsidR="0056752D" w:rsidRPr="00AB3476" w:rsidRDefault="0056752D" w:rsidP="0056752D">
            <w:pPr>
              <w:rPr>
                <w:b/>
              </w:rPr>
            </w:pPr>
            <w:r w:rsidRPr="00AB3476">
              <w:rPr>
                <w:b/>
              </w:rPr>
              <w:t>39831600-2</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Soluţie antibacteriană </w:t>
            </w:r>
            <w:r w:rsidR="00D26C1D">
              <w:rPr>
                <w:spacing w:val="-2"/>
              </w:rPr>
              <w:t>pentru WC</w:t>
            </w:r>
            <w:bookmarkStart w:id="144" w:name="_GoBack"/>
            <w:bookmarkEnd w:id="144"/>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42</w:t>
            </w:r>
            <w:r w:rsidRPr="00A71054">
              <w:rPr>
                <w:lang w:val="pt-BR"/>
              </w:rPr>
              <w:t>00</w:t>
            </w:r>
          </w:p>
        </w:tc>
        <w:tc>
          <w:tcPr>
            <w:tcW w:w="1673" w:type="pct"/>
            <w:shd w:val="clear" w:color="auto" w:fill="auto"/>
            <w:vAlign w:val="center"/>
          </w:tcPr>
          <w:p w:rsidR="0056752D"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Dezinfectant pentru WC cu spectru larg de utilizare.Forma produsului gel nedeluat.</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În ambalaj</w:t>
            </w:r>
            <w:r>
              <w:rPr>
                <w:spacing w:val="-2"/>
              </w:rPr>
              <w:t xml:space="preserve"> flacon plastic de la 0,7</w:t>
            </w:r>
            <w:r w:rsidRPr="00A71054">
              <w:rPr>
                <w:spacing w:val="-2"/>
              </w:rPr>
              <w:t>0</w:t>
            </w:r>
            <w:r>
              <w:rPr>
                <w:spacing w:val="-2"/>
              </w:rPr>
              <w:t>0 ml pînă la 1000 ml.</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60" w:type="pct"/>
            <w:tcBorders>
              <w:bottom w:val="single" w:sz="4" w:space="0" w:color="auto"/>
            </w:tcBorders>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bottom w:val="single" w:sz="4" w:space="0" w:color="auto"/>
            </w:tcBorders>
            <w:shd w:val="clear" w:color="auto" w:fill="auto"/>
            <w:vAlign w:val="center"/>
          </w:tcPr>
          <w:p w:rsidR="0056752D" w:rsidRPr="00D141A6" w:rsidRDefault="0056752D" w:rsidP="0056752D">
            <w:pPr>
              <w:ind w:left="-57" w:right="-57"/>
              <w:jc w:val="center"/>
              <w:rPr>
                <w:color w:val="000000" w:themeColor="text1"/>
                <w:lang w:val="pt-BR"/>
              </w:rPr>
            </w:pPr>
            <w:r>
              <w:rPr>
                <w:b/>
                <w:lang w:val="en-US"/>
              </w:rPr>
              <w:t>Lotul 6</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4"/>
        </w:trPr>
        <w:tc>
          <w:tcPr>
            <w:tcW w:w="260" w:type="pct"/>
            <w:tcBorders>
              <w:bottom w:val="single" w:sz="4" w:space="0" w:color="auto"/>
            </w:tcBorders>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7</w:t>
            </w:r>
          </w:p>
        </w:tc>
        <w:tc>
          <w:tcPr>
            <w:tcW w:w="904" w:type="pct"/>
            <w:tcBorders>
              <w:bottom w:val="single" w:sz="4" w:space="0" w:color="auto"/>
            </w:tcBorders>
            <w:shd w:val="clear" w:color="auto" w:fill="auto"/>
            <w:vAlign w:val="center"/>
          </w:tcPr>
          <w:p w:rsidR="0056752D" w:rsidRPr="00AB3476" w:rsidRDefault="0056752D" w:rsidP="0056752D">
            <w:pPr>
              <w:rPr>
                <w:b/>
              </w:rPr>
            </w:pPr>
            <w:r w:rsidRPr="00AB3476">
              <w:rPr>
                <w:b/>
              </w:rPr>
              <w:t>24455000-8</w:t>
            </w:r>
          </w:p>
        </w:tc>
        <w:tc>
          <w:tcPr>
            <w:tcW w:w="1171" w:type="pct"/>
            <w:tcBorders>
              <w:bottom w:val="single" w:sz="4" w:space="0" w:color="auto"/>
            </w:tcBorders>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rsidRPr="00A71054">
              <w:rPr>
                <w:spacing w:val="-2"/>
              </w:rPr>
              <w:t>Clorură de var</w:t>
            </w:r>
          </w:p>
        </w:tc>
        <w:tc>
          <w:tcPr>
            <w:tcW w:w="483"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Pr>
                <w:lang w:val="pt-BR"/>
              </w:rPr>
              <w:t>840</w:t>
            </w:r>
          </w:p>
        </w:tc>
        <w:tc>
          <w:tcPr>
            <w:tcW w:w="1673" w:type="pct"/>
            <w:tcBorders>
              <w:bottom w:val="single" w:sz="4" w:space="0" w:color="auto"/>
            </w:tcBorders>
            <w:shd w:val="clear" w:color="auto" w:fill="auto"/>
            <w:vAlign w:val="center"/>
          </w:tcPr>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Cu concentraţia de clor activ între 29 și 32 %.</w:t>
            </w:r>
          </w:p>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Ambalaj de 20-</w:t>
            </w:r>
            <w:smartTag w:uri="urn:schemas-microsoft-com:office:smarttags" w:element="metricconverter">
              <w:smartTagPr>
                <w:attr w:name="ProductID" w:val="30 kg"/>
              </w:smartTagPr>
              <w:r w:rsidRPr="00D141A6">
                <w:rPr>
                  <w:color w:val="000000" w:themeColor="text1"/>
                  <w:spacing w:val="-2"/>
                </w:rPr>
                <w:t>30 kg</w:t>
              </w:r>
            </w:smartTag>
            <w:r w:rsidRPr="00D141A6">
              <w:rPr>
                <w:color w:val="000000" w:themeColor="text1"/>
                <w:spacing w:val="-2"/>
              </w:rPr>
              <w:t>.</w:t>
            </w:r>
          </w:p>
          <w:p w:rsidR="0056752D" w:rsidRPr="00D141A6" w:rsidRDefault="0056752D" w:rsidP="00D56C4F">
            <w:pPr>
              <w:ind w:left="-57" w:right="-57"/>
              <w:rPr>
                <w:color w:val="000000" w:themeColor="text1"/>
                <w:spacing w:val="-2"/>
              </w:rPr>
            </w:pPr>
            <w:r w:rsidRPr="00D141A6">
              <w:rPr>
                <w:color w:val="000000" w:themeColor="text1"/>
                <w:spacing w:val="-2"/>
              </w:rPr>
              <w:t xml:space="preserve">Termen de valabilitate a produsului min. 6 luni. </w:t>
            </w:r>
          </w:p>
          <w:p w:rsidR="0056752D" w:rsidRDefault="0056752D" w:rsidP="00D56C4F">
            <w:pPr>
              <w:ind w:left="-57" w:right="-57"/>
              <w:rPr>
                <w:color w:val="000000" w:themeColor="text1"/>
                <w:spacing w:val="-2"/>
              </w:rPr>
            </w:pPr>
            <w:r w:rsidRPr="00D141A6">
              <w:rPr>
                <w:b/>
                <w:color w:val="000000" w:themeColor="text1"/>
                <w:spacing w:val="-2"/>
              </w:rPr>
              <w:t>Livrarea produsului va fii de 2 ori pe an la solicitarea DETS sec. Ciocana</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60" w:type="pct"/>
            <w:shd w:val="clear" w:color="auto" w:fill="auto"/>
            <w:vAlign w:val="center"/>
          </w:tcPr>
          <w:p w:rsidR="0056752D" w:rsidRPr="00C00499" w:rsidRDefault="0056752D" w:rsidP="00B25DD3">
            <w:pPr>
              <w:ind w:left="-57" w:right="-57"/>
              <w:jc w:val="center"/>
              <w:rPr>
                <w:color w:val="FF0000"/>
                <w:sz w:val="18"/>
                <w:szCs w:val="18"/>
                <w:lang w:val="en-US"/>
              </w:rPr>
            </w:pPr>
          </w:p>
        </w:tc>
        <w:tc>
          <w:tcPr>
            <w:tcW w:w="4740" w:type="pct"/>
            <w:gridSpan w:val="5"/>
            <w:shd w:val="clear" w:color="auto" w:fill="auto"/>
            <w:vAlign w:val="center"/>
          </w:tcPr>
          <w:p w:rsidR="0056752D" w:rsidRPr="00A71054" w:rsidRDefault="0056752D" w:rsidP="0056752D">
            <w:pPr>
              <w:pStyle w:val="NormalWeb"/>
              <w:shd w:val="clear" w:color="auto" w:fill="FFFFFF"/>
              <w:spacing w:line="273" w:lineRule="atLeast"/>
              <w:ind w:firstLine="0"/>
            </w:pPr>
            <w:r>
              <w:rPr>
                <w:lang w:val="pt-BR"/>
              </w:rPr>
              <w:t xml:space="preserve">                                                                    </w:t>
            </w:r>
            <w:proofErr w:type="spellStart"/>
            <w:r>
              <w:rPr>
                <w:b/>
                <w:lang w:val="en-US"/>
              </w:rPr>
              <w:t>Lotul</w:t>
            </w:r>
            <w:proofErr w:type="spellEnd"/>
            <w:r>
              <w:rPr>
                <w:b/>
                <w:lang w:val="en-US"/>
              </w:rPr>
              <w:t xml:space="preserve"> 7</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6"/>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8</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56752D">
            <w:pPr>
              <w:ind w:left="-57" w:right="-57"/>
              <w:rPr>
                <w:lang w:val="pt-BR"/>
              </w:rPr>
            </w:pPr>
            <w:r w:rsidRPr="00A71054">
              <w:t>Comprimate fără clor</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 xml:space="preserve">195 </w:t>
            </w:r>
            <w:r w:rsidRPr="00A71054">
              <w:rPr>
                <w:lang w:val="pt-BR"/>
              </w:rPr>
              <w:t>000</w:t>
            </w:r>
          </w:p>
        </w:tc>
        <w:tc>
          <w:tcPr>
            <w:tcW w:w="1673" w:type="pct"/>
            <w:shd w:val="clear" w:color="auto" w:fill="auto"/>
            <w:vAlign w:val="center"/>
          </w:tcPr>
          <w:p w:rsidR="0056752D" w:rsidRPr="00D56C4F" w:rsidRDefault="0056752D" w:rsidP="00D56C4F">
            <w:pPr>
              <w:pStyle w:val="NormalWeb"/>
              <w:shd w:val="clear" w:color="auto" w:fill="FFFFFF"/>
              <w:spacing w:line="273" w:lineRule="atLeast"/>
              <w:ind w:firstLine="0"/>
              <w:jc w:val="left"/>
              <w:rPr>
                <w:lang w:val="pt-BR"/>
              </w:rPr>
            </w:pPr>
            <w:r>
              <w:rPr>
                <w:lang w:val="pt-BR"/>
              </w:rPr>
              <w:t>C</w:t>
            </w:r>
            <w:r w:rsidRPr="00A71054">
              <w:rPr>
                <w:lang w:val="pt-BR"/>
              </w:rPr>
              <w:t>u concen</w:t>
            </w:r>
            <w:r>
              <w:rPr>
                <w:lang w:val="pt-BR"/>
              </w:rPr>
              <w:t>tratia minima de substanta activa 2</w:t>
            </w:r>
            <w:r w:rsidRPr="00A71054">
              <w:rPr>
                <w:lang w:val="pt-BR"/>
              </w:rPr>
              <w:t>6%.</w:t>
            </w:r>
            <w:r w:rsidRPr="00A71054">
              <w:rPr>
                <w:rStyle w:val="apple-converted-space"/>
                <w:rFonts w:eastAsia="PMingLiU"/>
                <w:lang w:val="pt-BR"/>
              </w:rPr>
              <w:t> </w:t>
            </w:r>
            <w:r w:rsidRPr="00A71054">
              <w:rPr>
                <w:lang w:val="pt-BR"/>
              </w:rPr>
              <w:t>Comprimatele sa fie destinate pentru dezinfectia, dereticarea suprafetelor din institu</w:t>
            </w:r>
            <w:r w:rsidRPr="00A71054">
              <w:rPr>
                <w:lang w:val="ro-RO"/>
              </w:rPr>
              <w:t>ţiile de învăţămînt.</w:t>
            </w:r>
          </w:p>
          <w:p w:rsidR="0056752D" w:rsidRDefault="0056752D" w:rsidP="00D56C4F">
            <w:pPr>
              <w:ind w:left="-57" w:right="-57"/>
              <w:rPr>
                <w:lang w:val="pt-BR"/>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ind w:left="-57" w:right="-57"/>
              <w:jc w:val="center"/>
              <w:rPr>
                <w:iCs/>
              </w:rPr>
            </w:pPr>
            <w:r>
              <w:rPr>
                <w:b/>
                <w:lang w:val="en-US"/>
              </w:rPr>
              <w:t>Lotul 8</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1"/>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9</w:t>
            </w:r>
          </w:p>
        </w:tc>
        <w:tc>
          <w:tcPr>
            <w:tcW w:w="904" w:type="pct"/>
            <w:shd w:val="clear" w:color="auto" w:fill="auto"/>
            <w:vAlign w:val="center"/>
          </w:tcPr>
          <w:p w:rsidR="0056752D" w:rsidRPr="00AB3476" w:rsidRDefault="0056752D" w:rsidP="0056752D">
            <w:pPr>
              <w:rPr>
                <w:b/>
              </w:rPr>
            </w:pPr>
            <w:r w:rsidRPr="00AB3476">
              <w:rPr>
                <w:b/>
              </w:rPr>
              <w:t>39831300-9</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Detergent lichid pentru spălarea podelei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rPr>
                <w:lang w:val="pt-BR"/>
              </w:rPr>
            </w:pPr>
            <w:r>
              <w:rPr>
                <w:lang w:val="pt-BR"/>
              </w:rPr>
              <w:t>34 100</w:t>
            </w:r>
          </w:p>
        </w:tc>
        <w:tc>
          <w:tcPr>
            <w:tcW w:w="1673" w:type="pct"/>
            <w:shd w:val="clear" w:color="auto" w:fill="auto"/>
            <w:vAlign w:val="center"/>
          </w:tcPr>
          <w:p w:rsidR="0056752D" w:rsidRDefault="0056752D" w:rsidP="00B25DD3">
            <w:pPr>
              <w:ind w:left="-57" w:right="-57"/>
              <w:rPr>
                <w:iCs/>
              </w:rPr>
            </w:pPr>
            <w:r w:rsidRPr="00A71054">
              <w:rPr>
                <w:iCs/>
              </w:rPr>
              <w:t>Detergent</w:t>
            </w:r>
            <w:r>
              <w:rPr>
                <w:iCs/>
              </w:rPr>
              <w:t xml:space="preserve"> conceput pentru igiena și curățenea generala a tuturor tipurilor de suprafețe</w:t>
            </w:r>
            <w:r w:rsidRPr="00A71054">
              <w:rPr>
                <w:iCs/>
              </w:rPr>
              <w:t xml:space="preserve">: gresie, parchet, linoleum, etc. </w:t>
            </w:r>
            <w:r>
              <w:rPr>
                <w:iCs/>
              </w:rPr>
              <w:t>Lasă suprafețele curate timp îndelungat, conferă strălucire, o aromă plăcută și prospețime de durată.</w:t>
            </w:r>
          </w:p>
          <w:p w:rsidR="0056752D" w:rsidRPr="00A71054" w:rsidRDefault="0056752D" w:rsidP="00B25DD3">
            <w:pPr>
              <w:ind w:left="-57" w:right="-57"/>
              <w:rPr>
                <w:iCs/>
              </w:rPr>
            </w:pPr>
            <w:r w:rsidRPr="00A71054">
              <w:rPr>
                <w:iCs/>
              </w:rPr>
              <w:t>Nu contine clor.</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 xml:space="preserve">Ambalat în bidon </w:t>
            </w:r>
            <w:r w:rsidRPr="00A71054">
              <w:rPr>
                <w:spacing w:val="-2"/>
              </w:rPr>
              <w:t>de 5 l.</w:t>
            </w:r>
          </w:p>
          <w:p w:rsidR="0056752D" w:rsidRDefault="0056752D" w:rsidP="00B25DD3">
            <w:pPr>
              <w:ind w:left="-57" w:right="-57"/>
              <w:rPr>
                <w:iCs/>
              </w:rPr>
            </w:pPr>
            <w:r w:rsidRPr="00A71054">
              <w:rPr>
                <w:spacing w:val="-2"/>
              </w:rPr>
              <w:t>Termen de valabilit</w:t>
            </w:r>
            <w:r>
              <w:rPr>
                <w:spacing w:val="-2"/>
              </w:rPr>
              <w:t>ate a produsului să fie de 24 luni</w:t>
            </w:r>
            <w:r w:rsidRPr="00A71054">
              <w:rPr>
                <w:spacing w:val="-2"/>
              </w:rPr>
              <w:t>.</w:t>
            </w:r>
          </w:p>
        </w:tc>
      </w:tr>
      <w:tr w:rsidR="0056752D"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right w:val="single" w:sz="4" w:space="0" w:color="auto"/>
            </w:tcBorders>
            <w:shd w:val="clear" w:color="auto" w:fill="auto"/>
            <w:vAlign w:val="center"/>
          </w:tcPr>
          <w:p w:rsidR="0056752D" w:rsidRPr="00A71054" w:rsidRDefault="00EC5F9A" w:rsidP="00EC5F9A">
            <w:pPr>
              <w:ind w:left="-57" w:right="-57"/>
              <w:jc w:val="center"/>
              <w:rPr>
                <w:lang w:val="pt-BR"/>
              </w:rPr>
            </w:pPr>
            <w:r>
              <w:rPr>
                <w:b/>
                <w:lang w:val="en-US"/>
              </w:rPr>
              <w:t>Lotul 9</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10</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B25DD3">
            <w:pPr>
              <w:ind w:left="-57" w:right="-57"/>
              <w:rPr>
                <w:lang w:val="pt-BR"/>
              </w:rPr>
            </w:pPr>
            <w:r w:rsidRPr="00A71054">
              <w:rPr>
                <w:lang w:val="pt-BR"/>
              </w:rPr>
              <w:t>Săpun de gospodarie 72%</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15 0</w:t>
            </w:r>
            <w:r w:rsidRPr="00A71054">
              <w:rPr>
                <w:lang w:val="pt-BR"/>
              </w:rPr>
              <w:t>00</w:t>
            </w:r>
          </w:p>
        </w:tc>
        <w:tc>
          <w:tcPr>
            <w:tcW w:w="1673" w:type="pct"/>
            <w:shd w:val="clear" w:color="auto" w:fill="auto"/>
            <w:vAlign w:val="center"/>
          </w:tcPr>
          <w:p w:rsidR="0056752D" w:rsidRDefault="0056752D" w:rsidP="00B25DD3">
            <w:pPr>
              <w:ind w:left="-57" w:right="-57"/>
              <w:rPr>
                <w:lang w:val="pt-BR"/>
              </w:rPr>
            </w:pPr>
            <w:r w:rsidRPr="00A71054">
              <w:rPr>
                <w:lang w:val="pt-BR"/>
              </w:rPr>
              <w:t>De gospodarie 72%</w:t>
            </w:r>
          </w:p>
          <w:p w:rsidR="0056752D" w:rsidRPr="00A71054" w:rsidRDefault="0056752D" w:rsidP="00B25DD3">
            <w:pPr>
              <w:ind w:left="-57" w:right="-57"/>
              <w:rPr>
                <w:lang w:val="pt-BR"/>
              </w:rPr>
            </w:pPr>
            <w:r>
              <w:rPr>
                <w:lang w:val="pt-BR"/>
              </w:rPr>
              <w:t>200 gr.</w:t>
            </w:r>
          </w:p>
          <w:p w:rsidR="0056752D" w:rsidRDefault="0056752D" w:rsidP="00B25DD3">
            <w:pPr>
              <w:ind w:left="-57" w:right="-57"/>
              <w:rPr>
                <w:lang w:val="pt-BR"/>
              </w:rPr>
            </w:pPr>
            <w:r w:rsidRPr="00A71054">
              <w:rPr>
                <w:spacing w:val="-2"/>
              </w:rPr>
              <w:t>Termen de valabilit</w:t>
            </w:r>
            <w:r>
              <w:rPr>
                <w:spacing w:val="-2"/>
              </w:rPr>
              <w:t>ate a produsului să fie de 24 luni</w:t>
            </w:r>
            <w:r w:rsidRPr="00A71054">
              <w:rPr>
                <w:spacing w:val="-2"/>
              </w:rPr>
              <w:t>.</w:t>
            </w:r>
          </w:p>
        </w:tc>
      </w:tr>
      <w:tr w:rsidR="00EC5F9A"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60" w:type="pct"/>
            <w:shd w:val="clear" w:color="auto" w:fill="auto"/>
            <w:vAlign w:val="center"/>
          </w:tcPr>
          <w:p w:rsidR="00EC5F9A" w:rsidRPr="00A71054" w:rsidRDefault="00EC5F9A" w:rsidP="00B25DD3">
            <w:pPr>
              <w:ind w:left="-57" w:right="-57"/>
              <w:jc w:val="center"/>
              <w:rPr>
                <w:sz w:val="18"/>
                <w:szCs w:val="18"/>
                <w:lang w:val="pt-BR"/>
              </w:rPr>
            </w:pPr>
          </w:p>
        </w:tc>
        <w:tc>
          <w:tcPr>
            <w:tcW w:w="4740" w:type="pct"/>
            <w:gridSpan w:val="5"/>
            <w:shd w:val="clear" w:color="auto" w:fill="auto"/>
            <w:vAlign w:val="center"/>
          </w:tcPr>
          <w:p w:rsidR="00EC5F9A" w:rsidRPr="00A71054" w:rsidRDefault="00EC5F9A" w:rsidP="00EC5F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10</w:t>
            </w:r>
          </w:p>
        </w:tc>
      </w:tr>
      <w:tr w:rsidR="00EC5F9A" w:rsidRPr="00C00499" w:rsidTr="00C53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0" w:type="pct"/>
            <w:shd w:val="clear" w:color="auto" w:fill="auto"/>
            <w:vAlign w:val="center"/>
          </w:tcPr>
          <w:p w:rsidR="00EC5F9A" w:rsidRPr="00A71054" w:rsidRDefault="00EC5F9A" w:rsidP="00274647">
            <w:pPr>
              <w:ind w:left="-57" w:right="-57"/>
              <w:jc w:val="center"/>
              <w:rPr>
                <w:sz w:val="18"/>
                <w:szCs w:val="18"/>
                <w:lang w:val="pt-BR"/>
              </w:rPr>
            </w:pPr>
            <w:r>
              <w:rPr>
                <w:sz w:val="18"/>
                <w:szCs w:val="18"/>
                <w:lang w:val="pt-BR"/>
              </w:rPr>
              <w:t>11</w:t>
            </w:r>
          </w:p>
        </w:tc>
        <w:tc>
          <w:tcPr>
            <w:tcW w:w="904" w:type="pct"/>
            <w:shd w:val="clear" w:color="auto" w:fill="auto"/>
            <w:vAlign w:val="center"/>
          </w:tcPr>
          <w:p w:rsidR="00EC5F9A" w:rsidRPr="00AB3476" w:rsidRDefault="00EC5F9A" w:rsidP="00274647">
            <w:pPr>
              <w:rPr>
                <w:b/>
              </w:rPr>
            </w:pPr>
            <w:r w:rsidRPr="00AB3476">
              <w:rPr>
                <w:b/>
              </w:rPr>
              <w:t>33761000-2</w:t>
            </w:r>
          </w:p>
        </w:tc>
        <w:tc>
          <w:tcPr>
            <w:tcW w:w="1171" w:type="pct"/>
            <w:shd w:val="clear" w:color="auto" w:fill="auto"/>
            <w:vAlign w:val="center"/>
          </w:tcPr>
          <w:p w:rsidR="00EC5F9A" w:rsidRPr="00A71054" w:rsidRDefault="00EC5F9A" w:rsidP="00274647">
            <w:pPr>
              <w:ind w:left="-57" w:right="-57"/>
              <w:rPr>
                <w:lang w:val="pt-BR"/>
              </w:rPr>
            </w:pPr>
            <w:r w:rsidRPr="00A71054">
              <w:t>Hârtie igienică</w:t>
            </w:r>
          </w:p>
        </w:tc>
        <w:tc>
          <w:tcPr>
            <w:tcW w:w="483" w:type="pct"/>
            <w:shd w:val="clear" w:color="auto" w:fill="auto"/>
            <w:vAlign w:val="center"/>
          </w:tcPr>
          <w:p w:rsidR="00EC5F9A" w:rsidRPr="00A71054" w:rsidRDefault="00EC5F9A" w:rsidP="00274647">
            <w:pPr>
              <w:ind w:left="-57" w:right="-57"/>
              <w:jc w:val="center"/>
              <w:rPr>
                <w:lang w:val="pt-BR"/>
              </w:rPr>
            </w:pPr>
            <w:r w:rsidRPr="00A71054">
              <w:rPr>
                <w:lang w:val="pt-BR"/>
              </w:rPr>
              <w:t>buc.</w:t>
            </w:r>
          </w:p>
        </w:tc>
        <w:tc>
          <w:tcPr>
            <w:tcW w:w="509" w:type="pct"/>
            <w:shd w:val="clear" w:color="auto" w:fill="auto"/>
            <w:vAlign w:val="center"/>
          </w:tcPr>
          <w:p w:rsidR="00EC5F9A" w:rsidRPr="00A71054" w:rsidRDefault="00EC5F9A" w:rsidP="00274647">
            <w:pPr>
              <w:ind w:left="-57" w:right="-57"/>
              <w:rPr>
                <w:lang w:val="pt-BR"/>
              </w:rPr>
            </w:pPr>
            <w:r>
              <w:rPr>
                <w:lang w:val="pt-BR"/>
              </w:rPr>
              <w:t>105 000</w:t>
            </w:r>
          </w:p>
        </w:tc>
        <w:tc>
          <w:tcPr>
            <w:tcW w:w="1673" w:type="pct"/>
            <w:shd w:val="clear" w:color="auto" w:fill="auto"/>
            <w:vAlign w:val="center"/>
          </w:tcPr>
          <w:p w:rsidR="00EC5F9A"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 Hârtie igienică 80% celuloza</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De culoare albă, fără miros; fără desene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Hartie igienica in 3 straturi , gofrata si portionata.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Latime 10 cm; </w:t>
            </w:r>
          </w:p>
          <w:p w:rsidR="00EC5F9A" w:rsidRPr="00A71054" w:rsidRDefault="00EC5F9A" w:rsidP="00B25DD3">
            <w:pPr>
              <w:ind w:left="-57" w:right="-57"/>
            </w:pPr>
            <w:r w:rsidRPr="00A71054">
              <w:lastRenderedPageBreak/>
              <w:t>- Lungime 20 m.</w:t>
            </w:r>
          </w:p>
        </w:tc>
      </w:tr>
      <w:tr w:rsidR="00EC5F9A"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EC5F9A" w:rsidRDefault="00EC5F9A" w:rsidP="00B25DD3">
            <w:pPr>
              <w:ind w:left="-57" w:right="-57"/>
              <w:jc w:val="center"/>
              <w:rPr>
                <w:sz w:val="18"/>
                <w:szCs w:val="18"/>
                <w:lang w:val="pt-BR"/>
              </w:rPr>
            </w:pPr>
            <w:r>
              <w:rPr>
                <w:sz w:val="18"/>
                <w:szCs w:val="18"/>
                <w:lang w:val="pt-BR"/>
              </w:rPr>
              <w:lastRenderedPageBreak/>
              <w:t>12</w:t>
            </w:r>
          </w:p>
        </w:tc>
        <w:tc>
          <w:tcPr>
            <w:tcW w:w="904" w:type="pct"/>
            <w:shd w:val="clear" w:color="auto" w:fill="auto"/>
            <w:vAlign w:val="center"/>
          </w:tcPr>
          <w:p w:rsidR="00EC5F9A" w:rsidRPr="00AB3476" w:rsidRDefault="00EC5F9A" w:rsidP="00AB3476">
            <w:pPr>
              <w:rPr>
                <w:b/>
              </w:rPr>
            </w:pPr>
            <w:r w:rsidRPr="00AB3476">
              <w:rPr>
                <w:b/>
              </w:rPr>
              <w:t>33760000-5</w:t>
            </w:r>
          </w:p>
        </w:tc>
        <w:tc>
          <w:tcPr>
            <w:tcW w:w="1171" w:type="pct"/>
            <w:shd w:val="clear" w:color="auto" w:fill="auto"/>
            <w:vAlign w:val="center"/>
          </w:tcPr>
          <w:p w:rsidR="00EC5F9A" w:rsidRPr="00A71054" w:rsidRDefault="00EC5F9A" w:rsidP="00B25DD3">
            <w:pPr>
              <w:ind w:left="-57" w:right="-57"/>
            </w:pPr>
            <w:r>
              <w:t>Șervețele de hîrtie</w:t>
            </w:r>
          </w:p>
        </w:tc>
        <w:tc>
          <w:tcPr>
            <w:tcW w:w="483" w:type="pct"/>
            <w:shd w:val="clear" w:color="auto" w:fill="auto"/>
            <w:vAlign w:val="center"/>
          </w:tcPr>
          <w:p w:rsidR="00EC5F9A" w:rsidRPr="00A71054" w:rsidRDefault="00EC5F9A" w:rsidP="00B25DD3">
            <w:pPr>
              <w:ind w:left="-57" w:right="-57"/>
              <w:jc w:val="center"/>
              <w:rPr>
                <w:lang w:val="pt-BR"/>
              </w:rPr>
            </w:pPr>
            <w:r>
              <w:rPr>
                <w:lang w:val="pt-BR"/>
              </w:rPr>
              <w:t>Buc.</w:t>
            </w:r>
          </w:p>
        </w:tc>
        <w:tc>
          <w:tcPr>
            <w:tcW w:w="509" w:type="pct"/>
            <w:shd w:val="clear" w:color="auto" w:fill="auto"/>
            <w:vAlign w:val="center"/>
          </w:tcPr>
          <w:p w:rsidR="00EC5F9A" w:rsidRDefault="00EC5F9A" w:rsidP="00B25DD3">
            <w:pPr>
              <w:ind w:left="-57" w:right="-57"/>
              <w:rPr>
                <w:lang w:val="pt-BR"/>
              </w:rPr>
            </w:pPr>
            <w:r>
              <w:rPr>
                <w:lang w:val="pt-BR"/>
              </w:rPr>
              <w:t>11000</w:t>
            </w:r>
          </w:p>
        </w:tc>
        <w:tc>
          <w:tcPr>
            <w:tcW w:w="1673" w:type="pct"/>
            <w:shd w:val="clear" w:color="auto" w:fill="auto"/>
            <w:vAlign w:val="center"/>
          </w:tcPr>
          <w:p w:rsidR="00EC5F9A"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hd w:val="clear" w:color="auto" w:fill="FFFFFF"/>
              </w:rPr>
            </w:pPr>
            <w:r>
              <w:rPr>
                <w:color w:val="000000" w:themeColor="text1"/>
                <w:shd w:val="clear" w:color="auto" w:fill="FFFFFF"/>
              </w:rPr>
              <w:t>Șervețele de hirtie</w:t>
            </w:r>
          </w:p>
          <w:p w:rsidR="00EC5F9A" w:rsidRPr="00D56C4F"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6C4F">
              <w:rPr>
                <w:color w:val="000000" w:themeColor="text1"/>
                <w:shd w:val="clear" w:color="auto" w:fill="FFFFFF"/>
              </w:rPr>
              <w:t>Compoziție: 100% celuloză.</w:t>
            </w:r>
            <w:r w:rsidRPr="00D56C4F">
              <w:rPr>
                <w:color w:val="000000" w:themeColor="text1"/>
              </w:rPr>
              <w:br/>
            </w:r>
            <w:r w:rsidRPr="00D56C4F">
              <w:rPr>
                <w:color w:val="000000" w:themeColor="text1"/>
                <w:shd w:val="clear" w:color="auto" w:fill="FFFFFF"/>
              </w:rPr>
              <w:t xml:space="preserve">Șervețele Dimensiune: </w:t>
            </w:r>
            <w:r>
              <w:rPr>
                <w:color w:val="000000" w:themeColor="text1"/>
                <w:shd w:val="clear" w:color="auto" w:fill="FFFFFF"/>
              </w:rPr>
              <w:t>25cm x25</w:t>
            </w:r>
            <w:r w:rsidRPr="00D56C4F">
              <w:rPr>
                <w:color w:val="000000" w:themeColor="text1"/>
                <w:shd w:val="clear" w:color="auto" w:fill="FFFFFF"/>
              </w:rPr>
              <w:t xml:space="preserve"> cm.</w:t>
            </w:r>
            <w:r w:rsidRPr="00D56C4F">
              <w:rPr>
                <w:color w:val="000000" w:themeColor="text1"/>
              </w:rPr>
              <w:br/>
            </w:r>
            <w:r w:rsidRPr="00D56C4F">
              <w:rPr>
                <w:color w:val="000000" w:themeColor="text1"/>
                <w:shd w:val="clear" w:color="auto" w:fill="FFFFFF"/>
              </w:rPr>
              <w:t>Numărul de straturi: 1.</w:t>
            </w:r>
            <w:r w:rsidRPr="00D56C4F">
              <w:rPr>
                <w:color w:val="000000" w:themeColor="text1"/>
              </w:rPr>
              <w:br/>
            </w:r>
            <w:r>
              <w:rPr>
                <w:color w:val="000000" w:themeColor="text1"/>
                <w:shd w:val="clear" w:color="auto" w:fill="FFFFFF"/>
              </w:rPr>
              <w:t>Număr de țesuturi: 100 buc.</w:t>
            </w:r>
          </w:p>
        </w:tc>
      </w:tr>
    </w:tbl>
    <w:p w:rsidR="003F7ECB" w:rsidRPr="00063EAC" w:rsidRDefault="00063EAC" w:rsidP="00B25DD3">
      <w:pPr>
        <w:rPr>
          <w:b/>
          <w:i/>
          <w:sz w:val="28"/>
          <w:szCs w:val="28"/>
          <w:lang w:val="pt-BR"/>
        </w:rPr>
      </w:pPr>
      <w:r>
        <w:rPr>
          <w:b/>
          <w:i/>
          <w:sz w:val="28"/>
          <w:szCs w:val="28"/>
        </w:rPr>
        <w:t xml:space="preserve">      </w:t>
      </w:r>
      <w:r>
        <w:rPr>
          <w:b/>
          <w:i/>
          <w:sz w:val="28"/>
          <w:szCs w:val="28"/>
          <w:lang w:val="pt-BR"/>
        </w:rPr>
        <w:t>Toate produsele vor fi</w:t>
      </w:r>
      <w:r w:rsidR="00030C96" w:rsidRPr="00063EAC">
        <w:rPr>
          <w:b/>
          <w:i/>
          <w:sz w:val="28"/>
          <w:szCs w:val="28"/>
          <w:lang w:val="pt-BR"/>
        </w:rPr>
        <w:t xml:space="preserve"> livrate cu declarația de conformi</w:t>
      </w:r>
      <w:r w:rsidR="003F7ECB" w:rsidRPr="00063EAC">
        <w:rPr>
          <w:b/>
          <w:i/>
          <w:sz w:val="28"/>
          <w:szCs w:val="28"/>
          <w:lang w:val="pt-BR"/>
        </w:rPr>
        <w:t>tate și certificate de calitate.</w:t>
      </w:r>
    </w:p>
    <w:p w:rsidR="00B25DD3" w:rsidRPr="00063EAC" w:rsidRDefault="00F85B50" w:rsidP="00B25DD3">
      <w:pPr>
        <w:rPr>
          <w:b/>
          <w:i/>
          <w:sz w:val="28"/>
          <w:szCs w:val="28"/>
          <w:lang w:val="pt-BR"/>
        </w:rPr>
      </w:pPr>
      <w:r>
        <w:rPr>
          <w:b/>
          <w:i/>
          <w:sz w:val="28"/>
          <w:szCs w:val="28"/>
          <w:lang w:val="pt-BR"/>
        </w:rPr>
        <w:t xml:space="preserve">     </w:t>
      </w:r>
      <w:r w:rsidR="00271AE7">
        <w:rPr>
          <w:b/>
          <w:i/>
          <w:sz w:val="28"/>
          <w:szCs w:val="28"/>
          <w:lang w:val="pt-BR"/>
        </w:rPr>
        <w:t xml:space="preserve">Livrarea și descărcarea se face de către OE conform cantității calculate pentru fiecare instituție în parte. </w:t>
      </w:r>
    </w:p>
    <w:p w:rsidR="00B41118" w:rsidRPr="00063EAC" w:rsidRDefault="00063EAC" w:rsidP="00063EAC">
      <w:pPr>
        <w:tabs>
          <w:tab w:val="left" w:pos="3869"/>
        </w:tabs>
        <w:rPr>
          <w:i/>
          <w:lang w:val="pt-BR"/>
        </w:rPr>
      </w:pPr>
      <w:r w:rsidRPr="00063EAC">
        <w:rPr>
          <w:i/>
          <w:lang w:val="pt-BR"/>
        </w:rPr>
        <w:tab/>
      </w:r>
    </w:p>
    <w:p w:rsidR="00B41118" w:rsidRPr="00063EAC" w:rsidRDefault="00B41118" w:rsidP="00B41118">
      <w:pPr>
        <w:rPr>
          <w:i/>
          <w:lang w:val="en-US"/>
        </w:rPr>
      </w:pPr>
    </w:p>
    <w:p w:rsidR="00B41118" w:rsidRPr="00C00499" w:rsidRDefault="00B41118" w:rsidP="00B41118">
      <w:pPr>
        <w:rPr>
          <w:sz w:val="22"/>
          <w:szCs w:val="22"/>
        </w:rPr>
      </w:pPr>
    </w:p>
    <w:p w:rsidR="00030C96" w:rsidRPr="00C00499" w:rsidRDefault="00030C96" w:rsidP="00B41118">
      <w:pPr>
        <w:rPr>
          <w:sz w:val="22"/>
          <w:szCs w:val="22"/>
        </w:rPr>
      </w:pPr>
    </w:p>
    <w:p w:rsidR="00B41118" w:rsidRPr="00C00499" w:rsidRDefault="00B41118" w:rsidP="00B41118"/>
    <w:p w:rsidR="00B41118" w:rsidRPr="00C00499" w:rsidRDefault="00B41118" w:rsidP="00271AE7">
      <w:pPr>
        <w:pStyle w:val="Heading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9F0C58">
            <w:pPr>
              <w:tabs>
                <w:tab w:val="left" w:pos="372"/>
              </w:tabs>
              <w:suppressAutoHyphens/>
              <w:rPr>
                <w:b/>
                <w:i/>
              </w:rPr>
            </w:pPr>
            <w:r>
              <w:rPr>
                <w:b/>
                <w:i/>
              </w:rPr>
              <w:t xml:space="preserve">Timp de </w:t>
            </w:r>
            <w:r w:rsidR="009F0C58">
              <w:rPr>
                <w:b/>
                <w:i/>
              </w:rPr>
              <w:t>15</w:t>
            </w:r>
            <w:r>
              <w:rPr>
                <w:b/>
                <w:i/>
              </w:rPr>
              <w:t xml:space="preserve"> de zile de la înregistrarea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63EAC" w:rsidRDefault="00EA77F0" w:rsidP="00F85B50">
            <w:pPr>
              <w:rPr>
                <w:b/>
                <w:i/>
                <w:sz w:val="28"/>
                <w:szCs w:val="28"/>
                <w:lang w:val="pt-BR"/>
              </w:rPr>
            </w:pPr>
            <w:r>
              <w:rPr>
                <w:b/>
                <w:i/>
                <w:sz w:val="28"/>
                <w:szCs w:val="28"/>
                <w:lang w:val="pt-BR"/>
              </w:rPr>
              <w:t>Livrarea și descărcarea se face de către OE conform cantității calculate pentru fiecare instituție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53379D">
            <w:pPr>
              <w:tabs>
                <w:tab w:val="left" w:pos="372"/>
              </w:tabs>
              <w:suppressAutoHyphens/>
              <w:rPr>
                <w:i/>
                <w:spacing w:val="-4"/>
                <w:lang w:val="en-US"/>
              </w:rPr>
            </w:pPr>
            <w:r>
              <w:rPr>
                <w:i/>
                <w:spacing w:val="-4"/>
                <w:sz w:val="22"/>
                <w:szCs w:val="22"/>
                <w:lang w:val="en-US"/>
              </w:rPr>
              <w:t>Timp de 30 zile din momentul livrării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Default="0053379D" w:rsidP="0053379D">
            <w:pPr>
              <w:pStyle w:val="Heading2"/>
              <w:keepNext w:val="0"/>
              <w:keepLines w:val="0"/>
              <w:tabs>
                <w:tab w:val="left" w:pos="360"/>
              </w:tabs>
              <w:spacing w:before="0"/>
              <w:ind w:left="360"/>
              <w:jc w:val="center"/>
            </w:pPr>
            <w:bookmarkStart w:id="147" w:name="_Toc358300271"/>
            <w:bookmarkStart w:id="148" w:name="_Toc392180194"/>
            <w:bookmarkStart w:id="149" w:name="_Toc449539082"/>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 w:rsidR="0053379D" w:rsidRDefault="0053379D" w:rsidP="0053379D"/>
          <w:p w:rsidR="0053379D" w:rsidRPr="0053379D" w:rsidRDefault="0053379D" w:rsidP="0053379D"/>
          <w:p w:rsidR="00B41118" w:rsidRPr="00C00499" w:rsidRDefault="00B41118" w:rsidP="00271AE7">
            <w:pPr>
              <w:pStyle w:val="Heading2"/>
              <w:keepNext w:val="0"/>
              <w:keepLines w:val="0"/>
              <w:numPr>
                <w:ilvl w:val="0"/>
                <w:numId w:val="21"/>
              </w:numPr>
              <w:tabs>
                <w:tab w:val="left" w:pos="360"/>
              </w:tabs>
              <w:spacing w:before="0"/>
              <w:jc w:val="center"/>
            </w:pPr>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AE077C">
            <w:pPr>
              <w:pStyle w:val="BodyText"/>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BodyText"/>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C00499" w:rsidRDefault="004D524A" w:rsidP="004D524A">
            <w:pPr>
              <w:tabs>
                <w:tab w:val="right" w:pos="4743"/>
              </w:tabs>
              <w:jc w:val="both"/>
              <w:rPr>
                <w:b/>
                <w:i/>
                <w:iCs/>
              </w:rPr>
            </w:pPr>
            <w:r w:rsidRPr="00C00499">
              <w:rPr>
                <w:b/>
                <w:i/>
                <w:iCs/>
                <w:sz w:val="22"/>
                <w:szCs w:val="22"/>
              </w:rPr>
              <w:t xml:space="preserve"> Evaluarea va fi efectuată pe: pe pozi</w:t>
            </w:r>
            <w:r w:rsidRPr="00C00499">
              <w:rPr>
                <w:rFonts w:ascii="Tahoma" w:hAnsi="Tahoma" w:cs="Tahoma"/>
                <w:b/>
                <w:i/>
                <w:iCs/>
                <w:sz w:val="22"/>
                <w:szCs w:val="22"/>
              </w:rPr>
              <w:t>ț</w:t>
            </w:r>
            <w:r w:rsidRPr="00C00499">
              <w:rPr>
                <w:b/>
                <w:i/>
                <w:iCs/>
                <w:sz w:val="22"/>
                <w:szCs w:val="22"/>
              </w:rPr>
              <w:t xml:space="preserve">ii </w:t>
            </w:r>
            <w:r>
              <w:rPr>
                <w:b/>
                <w:i/>
                <w:iCs/>
                <w:sz w:val="22"/>
                <w:szCs w:val="22"/>
              </w:rPr>
              <w:t>.</w:t>
            </w:r>
          </w:p>
          <w:p w:rsidR="00B41118" w:rsidRPr="00711E42" w:rsidRDefault="00B41118" w:rsidP="00AE077C">
            <w:pPr>
              <w:tabs>
                <w:tab w:val="right" w:pos="4743"/>
              </w:tabs>
              <w:jc w:val="both"/>
              <w:rPr>
                <w:i/>
              </w:rPr>
            </w:pP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4D524A" w:rsidP="00AE077C">
            <w:pPr>
              <w:tabs>
                <w:tab w:val="right" w:pos="4743"/>
              </w:tabs>
              <w:jc w:val="both"/>
              <w:rPr>
                <w:b/>
                <w:i/>
                <w:iCs/>
                <w:sz w:val="22"/>
                <w:szCs w:val="22"/>
                <w:lang w:val="en-US"/>
              </w:rPr>
            </w:pPr>
            <w:r>
              <w:rPr>
                <w:b/>
                <w:i/>
                <w:iCs/>
                <w:sz w:val="22"/>
                <w:szCs w:val="22"/>
              </w:rPr>
              <w:t>Pe poziţii după cel mai mic preţ</w:t>
            </w:r>
            <w:r w:rsidR="00F85B50">
              <w:rPr>
                <w:b/>
                <w:i/>
                <w:iCs/>
                <w:sz w:val="22"/>
                <w:szCs w:val="22"/>
              </w:rPr>
              <w:t>, calitate</w:t>
            </w:r>
            <w:r w:rsidR="00ED4BAA">
              <w:rPr>
                <w:b/>
                <w:i/>
                <w:iCs/>
                <w:sz w:val="22"/>
                <w:szCs w:val="22"/>
              </w:rPr>
              <w:t>a</w:t>
            </w:r>
            <w:r>
              <w:rPr>
                <w:b/>
                <w:i/>
                <w:iCs/>
                <w:sz w:val="22"/>
                <w:szCs w:val="22"/>
              </w:rPr>
              <w:t xml:space="preserve"> </w:t>
            </w:r>
            <w:r w:rsidR="00ED4BAA">
              <w:rPr>
                <w:b/>
                <w:i/>
                <w:iCs/>
                <w:sz w:val="22"/>
                <w:szCs w:val="22"/>
              </w:rPr>
              <w:t>să corespundă</w:t>
            </w:r>
            <w:r>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D524A" w:rsidP="00271AE7">
            <w:pPr>
              <w:pStyle w:val="ListParagraph"/>
              <w:numPr>
                <w:ilvl w:val="0"/>
                <w:numId w:val="29"/>
              </w:numPr>
              <w:tabs>
                <w:tab w:val="right" w:pos="4743"/>
              </w:tabs>
              <w:rPr>
                <w:b/>
                <w:i/>
                <w:color w:val="000000"/>
              </w:rPr>
            </w:pPr>
            <w:proofErr w:type="spellStart"/>
            <w:r w:rsidRPr="00F85B50">
              <w:rPr>
                <w:b/>
                <w:i/>
                <w:color w:val="000000"/>
                <w:sz w:val="22"/>
                <w:szCs w:val="22"/>
              </w:rPr>
              <w:t>Cel</w:t>
            </w:r>
            <w:proofErr w:type="spellEnd"/>
            <w:r w:rsidRPr="00F85B50">
              <w:rPr>
                <w:b/>
                <w:i/>
                <w:color w:val="000000"/>
                <w:sz w:val="22"/>
                <w:szCs w:val="22"/>
              </w:rPr>
              <w:t xml:space="preserve"> </w:t>
            </w:r>
            <w:proofErr w:type="spellStart"/>
            <w:r w:rsidRPr="00F85B50">
              <w:rPr>
                <w:b/>
                <w:i/>
                <w:color w:val="000000"/>
                <w:sz w:val="22"/>
                <w:szCs w:val="22"/>
              </w:rPr>
              <w:t>mai</w:t>
            </w:r>
            <w:proofErr w:type="spellEnd"/>
            <w:r w:rsidRPr="00F85B50">
              <w:rPr>
                <w:b/>
                <w:i/>
                <w:color w:val="000000"/>
                <w:sz w:val="22"/>
                <w:szCs w:val="22"/>
              </w:rPr>
              <w:t xml:space="preserve"> </w:t>
            </w:r>
            <w:proofErr w:type="spellStart"/>
            <w:r w:rsidRPr="00F85B50">
              <w:rPr>
                <w:b/>
                <w:i/>
                <w:color w:val="000000"/>
                <w:sz w:val="22"/>
                <w:szCs w:val="22"/>
              </w:rPr>
              <w:t>mic</w:t>
            </w:r>
            <w:proofErr w:type="spellEnd"/>
            <w:r w:rsidRPr="00F85B50">
              <w:rPr>
                <w:b/>
                <w:i/>
                <w:color w:val="000000"/>
                <w:sz w:val="22"/>
                <w:szCs w:val="22"/>
              </w:rPr>
              <w:t xml:space="preserve"> </w:t>
            </w:r>
            <w:proofErr w:type="spellStart"/>
            <w:r w:rsidRPr="00F85B50">
              <w:rPr>
                <w:b/>
                <w:i/>
                <w:color w:val="000000"/>
                <w:sz w:val="22"/>
                <w:szCs w:val="22"/>
              </w:rPr>
              <w:t>pre</w:t>
            </w:r>
            <w:r w:rsidR="00F85B50" w:rsidRPr="00F85B50">
              <w:rPr>
                <w:b/>
                <w:i/>
                <w:color w:val="000000"/>
                <w:sz w:val="22"/>
                <w:szCs w:val="22"/>
              </w:rPr>
              <w:t>ț</w:t>
            </w:r>
            <w:proofErr w:type="spellEnd"/>
            <w:r w:rsidR="00F85B50" w:rsidRPr="00F85B50">
              <w:rPr>
                <w:b/>
                <w:i/>
                <w:color w:val="000000"/>
                <w:sz w:val="22"/>
                <w:szCs w:val="22"/>
              </w:rPr>
              <w:t xml:space="preserve">+ </w:t>
            </w:r>
            <w:proofErr w:type="spellStart"/>
            <w:r w:rsidR="00F85B50" w:rsidRPr="00F85B50">
              <w:rPr>
                <w:b/>
                <w:i/>
                <w:color w:val="000000"/>
                <w:sz w:val="22"/>
                <w:szCs w:val="22"/>
              </w:rPr>
              <w:t>calitate</w:t>
            </w:r>
            <w:proofErr w:type="spellEnd"/>
          </w:p>
          <w:p w:rsidR="00B41118" w:rsidRPr="00F85B50" w:rsidRDefault="004D524A" w:rsidP="00271AE7">
            <w:pPr>
              <w:pStyle w:val="ListParagraph"/>
              <w:numPr>
                <w:ilvl w:val="0"/>
                <w:numId w:val="29"/>
              </w:numPr>
              <w:tabs>
                <w:tab w:val="right" w:pos="4743"/>
              </w:tabs>
              <w:rPr>
                <w:b/>
                <w:color w:val="000000" w:themeColor="text1"/>
              </w:rPr>
            </w:pPr>
            <w:proofErr w:type="spellStart"/>
            <w:r w:rsidRPr="00F85B50">
              <w:rPr>
                <w:b/>
                <w:i/>
                <w:color w:val="000000"/>
                <w:sz w:val="22"/>
                <w:szCs w:val="22"/>
              </w:rPr>
              <w:t>pe</w:t>
            </w:r>
            <w:proofErr w:type="spellEnd"/>
            <w:r w:rsidRPr="00F85B50">
              <w:rPr>
                <w:b/>
                <w:i/>
                <w:color w:val="000000"/>
                <w:sz w:val="22"/>
                <w:szCs w:val="22"/>
              </w:rPr>
              <w:t xml:space="preserve"> </w:t>
            </w:r>
            <w:proofErr w:type="spellStart"/>
            <w:r w:rsidRPr="00F85B50">
              <w:rPr>
                <w:b/>
                <w:i/>
                <w:color w:val="000000"/>
                <w:sz w:val="22"/>
                <w:szCs w:val="22"/>
              </w:rPr>
              <w:t>pozi</w:t>
            </w:r>
            <w:r w:rsidRPr="00F85B50">
              <w:rPr>
                <w:rFonts w:ascii="Tahoma" w:hAnsi="Tahoma" w:cs="Tahoma"/>
                <w:b/>
                <w:i/>
                <w:color w:val="000000"/>
                <w:sz w:val="22"/>
                <w:szCs w:val="22"/>
              </w:rPr>
              <w:t>ț</w:t>
            </w:r>
            <w:r w:rsidR="00F85B50" w:rsidRPr="00F85B50">
              <w:rPr>
                <w:b/>
                <w:i/>
                <w:color w:val="000000"/>
                <w:sz w:val="22"/>
                <w:szCs w:val="22"/>
              </w:rPr>
              <w:t>ii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4D524A" w:rsidP="00AE077C">
            <w:pPr>
              <w:tabs>
                <w:tab w:val="right" w:pos="4743"/>
              </w:tabs>
              <w:jc w:val="both"/>
              <w:rPr>
                <w:i/>
                <w:color w:val="000000" w:themeColor="text1"/>
              </w:rPr>
            </w:pPr>
            <w:r>
              <w:rPr>
                <w:b/>
                <w:i/>
                <w:sz w:val="22"/>
                <w:szCs w:val="22"/>
              </w:rPr>
              <w:t>5</w:t>
            </w:r>
            <w:r w:rsidRPr="00C00499">
              <w:rPr>
                <w:b/>
                <w:i/>
                <w:color w:val="000000"/>
                <w:sz w:val="22"/>
                <w:szCs w:val="22"/>
              </w:rPr>
              <w:t>%</w:t>
            </w:r>
            <w:r w:rsidR="00623788">
              <w:t xml:space="preserve"> din valoarea contractului cu TVA; Termenul de valabilitate al garanției să fie cu data de 31.12.2019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Pr="00C00499">
              <w:rPr>
                <w:i/>
                <w:sz w:val="22"/>
                <w:szCs w:val="22"/>
              </w:rPr>
              <w:t xml:space="preserve"> din </w:t>
            </w:r>
          </w:p>
          <w:p w:rsidR="004D524A" w:rsidRPr="00C00499" w:rsidRDefault="004D524A" w:rsidP="004D524A">
            <w:pPr>
              <w:tabs>
                <w:tab w:val="left" w:pos="1152"/>
              </w:tabs>
              <w:suppressAutoHyphens/>
              <w:spacing w:before="120" w:after="120"/>
              <w:ind w:left="372"/>
              <w:rPr>
                <w:i/>
              </w:rPr>
            </w:pPr>
            <w:r w:rsidRPr="00C00499">
              <w:rPr>
                <w:i/>
                <w:sz w:val="22"/>
                <w:szCs w:val="22"/>
              </w:rPr>
              <w:t>sau</w:t>
            </w:r>
          </w:p>
          <w:p w:rsidR="00B75D29" w:rsidRPr="00B75D29" w:rsidRDefault="00B75D29" w:rsidP="00B75D29">
            <w:pPr>
              <w:pStyle w:val="ListParagraph"/>
              <w:numPr>
                <w:ilvl w:val="0"/>
                <w:numId w:val="0"/>
              </w:numPr>
              <w:tabs>
                <w:tab w:val="left" w:pos="372"/>
              </w:tabs>
              <w:suppressAutoHyphens/>
              <w:spacing w:before="120" w:after="120"/>
              <w:ind w:left="283"/>
              <w:rPr>
                <w:b/>
                <w:i/>
                <w:color w:val="000000" w:themeColor="text1"/>
              </w:rPr>
            </w:pPr>
            <w:r>
              <w:rPr>
                <w:i/>
                <w:sz w:val="22"/>
                <w:szCs w:val="22"/>
              </w:rPr>
              <w:t>c)</w:t>
            </w:r>
            <w:proofErr w:type="spellStart"/>
            <w:r w:rsidR="004D524A" w:rsidRPr="004D524A">
              <w:rPr>
                <w:i/>
                <w:sz w:val="22"/>
                <w:szCs w:val="22"/>
              </w:rPr>
              <w:t>Alte</w:t>
            </w:r>
            <w:proofErr w:type="spellEnd"/>
            <w:r w:rsidR="004D524A" w:rsidRPr="004D524A">
              <w:rPr>
                <w:i/>
                <w:sz w:val="22"/>
                <w:szCs w:val="22"/>
              </w:rPr>
              <w:t xml:space="preserve"> </w:t>
            </w:r>
            <w:proofErr w:type="spellStart"/>
            <w:r w:rsidR="004D524A" w:rsidRPr="004D524A">
              <w:rPr>
                <w:i/>
                <w:sz w:val="22"/>
                <w:szCs w:val="22"/>
              </w:rPr>
              <w:t>forme</w:t>
            </w:r>
            <w:proofErr w:type="spellEnd"/>
            <w:r w:rsidR="004D524A" w:rsidRPr="004D524A">
              <w:rPr>
                <w:i/>
                <w:sz w:val="22"/>
                <w:szCs w:val="22"/>
              </w:rPr>
              <w:t xml:space="preserve"> ale </w:t>
            </w:r>
            <w:proofErr w:type="spellStart"/>
            <w:r w:rsidR="004D524A" w:rsidRPr="004D524A">
              <w:rPr>
                <w:i/>
                <w:sz w:val="22"/>
                <w:szCs w:val="22"/>
              </w:rPr>
              <w:t>garan</w:t>
            </w:r>
            <w:r w:rsidR="004D524A" w:rsidRPr="004D524A">
              <w:rPr>
                <w:rFonts w:ascii="Tahoma" w:hAnsi="Tahoma" w:cs="Tahoma"/>
                <w:i/>
                <w:sz w:val="22"/>
                <w:szCs w:val="22"/>
              </w:rPr>
              <w:t>ț</w:t>
            </w:r>
            <w:r w:rsidR="004D524A" w:rsidRPr="004D524A">
              <w:rPr>
                <w:i/>
                <w:sz w:val="22"/>
                <w:szCs w:val="22"/>
              </w:rPr>
              <w:t>iei</w:t>
            </w:r>
            <w:proofErr w:type="spellEnd"/>
            <w:r w:rsidR="004D524A" w:rsidRPr="004D524A">
              <w:rPr>
                <w:i/>
                <w:sz w:val="22"/>
                <w:szCs w:val="22"/>
              </w:rPr>
              <w:t xml:space="preserve"> de </w:t>
            </w:r>
            <w:proofErr w:type="spellStart"/>
            <w:r w:rsidR="004D524A" w:rsidRPr="004D524A">
              <w:rPr>
                <w:i/>
                <w:sz w:val="22"/>
                <w:szCs w:val="22"/>
              </w:rPr>
              <w:t>bună</w:t>
            </w:r>
            <w:proofErr w:type="spellEnd"/>
            <w:r w:rsidR="004D524A" w:rsidRPr="004D524A">
              <w:rPr>
                <w:i/>
                <w:sz w:val="22"/>
                <w:szCs w:val="22"/>
              </w:rPr>
              <w:t xml:space="preserve"> </w:t>
            </w:r>
            <w:proofErr w:type="spellStart"/>
            <w:r w:rsidR="004D524A" w:rsidRPr="004D524A">
              <w:rPr>
                <w:i/>
                <w:sz w:val="22"/>
                <w:szCs w:val="22"/>
              </w:rPr>
              <w:t>execu</w:t>
            </w:r>
            <w:r w:rsidR="004D524A" w:rsidRPr="004D524A">
              <w:rPr>
                <w:rFonts w:ascii="Tahoma" w:hAnsi="Tahoma" w:cs="Tahoma"/>
                <w:i/>
                <w:sz w:val="22"/>
                <w:szCs w:val="22"/>
              </w:rPr>
              <w:t>ț</w:t>
            </w:r>
            <w:r>
              <w:rPr>
                <w:i/>
                <w:sz w:val="22"/>
                <w:szCs w:val="22"/>
              </w:rPr>
              <w:t>ie</w:t>
            </w:r>
            <w:proofErr w:type="spellEnd"/>
            <w:r>
              <w:rPr>
                <w:i/>
                <w:sz w:val="22"/>
                <w:szCs w:val="22"/>
              </w:rPr>
              <w:t xml:space="preserve"> </w:t>
            </w:r>
            <w:proofErr w:type="spellStart"/>
            <w:r>
              <w:rPr>
                <w:i/>
                <w:sz w:val="22"/>
                <w:szCs w:val="22"/>
              </w:rPr>
              <w:t>acceptate</w:t>
            </w:r>
            <w:proofErr w:type="spellEnd"/>
            <w:r>
              <w:rPr>
                <w:i/>
                <w:sz w:val="22"/>
                <w:szCs w:val="22"/>
              </w:rPr>
              <w:t xml:space="preserve"> de </w:t>
            </w:r>
          </w:p>
          <w:p w:rsidR="00B41118" w:rsidRPr="00EA77F0" w:rsidRDefault="00B75D29" w:rsidP="00EA77F0">
            <w:pPr>
              <w:tabs>
                <w:tab w:val="left" w:pos="372"/>
              </w:tabs>
              <w:suppressAutoHyphens/>
              <w:spacing w:before="120" w:after="120"/>
              <w:ind w:left="-794"/>
              <w:rPr>
                <w:b/>
                <w:i/>
                <w:color w:val="000000" w:themeColor="text1"/>
              </w:rPr>
            </w:pPr>
            <w:r>
              <w:rPr>
                <w:i/>
                <w:sz w:val="22"/>
                <w:szCs w:val="22"/>
              </w:rPr>
              <w:t xml:space="preserve">                      </w:t>
            </w:r>
            <w:r w:rsidRPr="00B75D29">
              <w:rPr>
                <w:i/>
                <w:sz w:val="22"/>
                <w:szCs w:val="22"/>
              </w:rPr>
              <w:t>contractantă</w:t>
            </w:r>
            <w:r w:rsidR="004D524A" w:rsidRPr="00B75D29">
              <w:rPr>
                <w:i/>
                <w:sz w:val="22"/>
                <w:szCs w:val="22"/>
              </w:rPr>
              <w:t xml:space="preserve">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B75D29">
            <w:pPr>
              <w:tabs>
                <w:tab w:val="right" w:pos="4743"/>
              </w:tabs>
              <w:jc w:val="both"/>
              <w:rPr>
                <w:b/>
                <w:i/>
                <w:iCs/>
                <w:color w:val="FF0000"/>
                <w:lang w:val="en-US"/>
              </w:rPr>
            </w:pPr>
            <w:r>
              <w:rPr>
                <w:i/>
              </w:rPr>
              <w:t xml:space="preserve"> 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101"/>
        <w:gridCol w:w="3685"/>
        <w:gridCol w:w="4961"/>
      </w:tblGrid>
      <w:tr w:rsidR="00B41118" w:rsidRPr="00C00499" w:rsidTr="00AE077C">
        <w:trPr>
          <w:trHeight w:val="850"/>
        </w:trPr>
        <w:tc>
          <w:tcPr>
            <w:tcW w:w="9747" w:type="dxa"/>
            <w:gridSpan w:val="3"/>
            <w:vAlign w:val="center"/>
          </w:tcPr>
          <w:p w:rsidR="00B41118" w:rsidRPr="00C00499" w:rsidRDefault="00DF0397" w:rsidP="00DF0397">
            <w:pPr>
              <w:pStyle w:val="Heading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3"/>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3"/>
            <w:vAlign w:val="center"/>
          </w:tcPr>
          <w:p w:rsidR="00B41118" w:rsidRPr="00C00499" w:rsidRDefault="00B41118" w:rsidP="00AE077C">
            <w:pPr>
              <w:pStyle w:val="Heading2"/>
            </w:pPr>
          </w:p>
        </w:tc>
      </w:tr>
      <w:tr w:rsidR="003172CB" w:rsidRPr="00C00499" w:rsidTr="00623788">
        <w:trPr>
          <w:trHeight w:val="552"/>
        </w:trPr>
        <w:tc>
          <w:tcPr>
            <w:tcW w:w="1101"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3685"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c>
          <w:tcPr>
            <w:tcW w:w="4961" w:type="dxa"/>
            <w:tcBorders>
              <w:top w:val="single" w:sz="4" w:space="0" w:color="auto"/>
              <w:left w:val="single" w:sz="4" w:space="0" w:color="auto"/>
              <w:bottom w:val="single" w:sz="4" w:space="0" w:color="auto"/>
              <w:right w:val="single" w:sz="4" w:space="0" w:color="auto"/>
            </w:tcBorders>
            <w:vAlign w:val="center"/>
          </w:tcPr>
          <w:p w:rsidR="003172CB" w:rsidRPr="003172CB" w:rsidRDefault="003172CB" w:rsidP="003172CB">
            <w:pPr>
              <w:pStyle w:val="BodyText"/>
              <w:jc w:val="center"/>
              <w:rPr>
                <w:rFonts w:ascii="Times New Roman" w:hAnsi="Times New Roman"/>
                <w:b/>
                <w:szCs w:val="24"/>
                <w:lang w:eastAsia="ru-RU"/>
              </w:rPr>
            </w:pPr>
            <w:r w:rsidRPr="003172CB">
              <w:rPr>
                <w:b/>
              </w:rPr>
              <w:t>Mod de demonstrare a îndeplinirii cerinţei: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F3.1</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Formularul ofertei</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rPr>
                <w:sz w:val="20"/>
                <w:szCs w:val="20"/>
              </w:rPr>
            </w:pPr>
            <w:r w:rsidRPr="00623788">
              <w:rPr>
                <w:sz w:val="20"/>
                <w:szCs w:val="20"/>
              </w:rPr>
              <w:t>Completată  în conformitate cu Formularul (F 3.1)- în original,  semnătura electronică a</w:t>
            </w:r>
            <w:r w:rsidR="00623788" w:rsidRPr="00623788">
              <w:rPr>
                <w:sz w:val="20"/>
                <w:szCs w:val="20"/>
              </w:rPr>
              <w:t xml:space="preserve"> </w:t>
            </w:r>
            <w:r w:rsidRPr="00623788">
              <w:rPr>
                <w:sz w:val="20"/>
                <w:szCs w:val="20"/>
              </w:rPr>
              <w:t>Participantului;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F3.2</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Garanţia pentru ofertă 1% formularul garanţiei bancare</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rPr>
                <w:sz w:val="20"/>
                <w:szCs w:val="20"/>
              </w:rPr>
            </w:pPr>
            <w:r w:rsidRPr="00623788">
              <w:rPr>
                <w:sz w:val="20"/>
                <w:szCs w:val="20"/>
              </w:rPr>
              <w:t>Î</w:t>
            </w:r>
            <w:r w:rsidR="003172CB" w:rsidRPr="00623788">
              <w:rPr>
                <w:sz w:val="20"/>
                <w:szCs w:val="20"/>
              </w:rPr>
              <w:t>n original, garanţie bancară emisă de o bancă comercială (nu se acceptă transfer pe contul ANP). - termenul garanției să fie valabilă cu termenul de</w:t>
            </w:r>
            <w:r w:rsidRPr="00623788">
              <w:rPr>
                <w:sz w:val="20"/>
                <w:szCs w:val="20"/>
              </w:rPr>
              <w:t xml:space="preserve"> 30 zile</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F3.3</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623788">
            <w:pPr>
              <w:spacing w:before="120" w:after="120"/>
              <w:jc w:val="both"/>
              <w:rPr>
                <w:sz w:val="20"/>
                <w:szCs w:val="20"/>
              </w:rPr>
            </w:pPr>
            <w:r w:rsidRPr="00623788">
              <w:rPr>
                <w:sz w:val="20"/>
                <w:szCs w:val="20"/>
              </w:rPr>
              <w:t>Formularul informativ despre ofertant</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jc w:val="both"/>
              <w:rPr>
                <w:sz w:val="20"/>
                <w:szCs w:val="20"/>
              </w:rPr>
            </w:pPr>
            <w:r w:rsidRPr="00623788">
              <w:rPr>
                <w:sz w:val="20"/>
                <w:szCs w:val="20"/>
              </w:rPr>
              <w:t xml:space="preserve">Obligatoriu </w:t>
            </w:r>
          </w:p>
        </w:tc>
      </w:tr>
      <w:tr w:rsidR="00623788" w:rsidRPr="00623788" w:rsidTr="00623788">
        <w:trPr>
          <w:trHeight w:val="126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DF0D99">
            <w:pPr>
              <w:spacing w:before="120" w:after="120"/>
              <w:jc w:val="center"/>
              <w:rPr>
                <w:sz w:val="20"/>
                <w:szCs w:val="20"/>
              </w:rPr>
            </w:pPr>
            <w:r w:rsidRPr="00623788">
              <w:rPr>
                <w:sz w:val="20"/>
                <w:szCs w:val="20"/>
              </w:rPr>
              <w:t xml:space="preserve">F </w:t>
            </w:r>
            <w:r w:rsidR="00DF0D99">
              <w:rPr>
                <w:sz w:val="20"/>
                <w:szCs w:val="20"/>
              </w:rPr>
              <w:t>4.1</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Specificaţii tehnice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4.1)- în original, cu semnătura electronică a Participantului; Specificația tehnică a echipamentului oferit să fie prezentată conform modelului de la pag. 29. a documentației.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DF0D99" w:rsidP="00B75D29">
            <w:pPr>
              <w:spacing w:before="120" w:after="120"/>
              <w:jc w:val="center"/>
              <w:rPr>
                <w:sz w:val="20"/>
                <w:szCs w:val="20"/>
              </w:rPr>
            </w:pPr>
            <w:r>
              <w:rPr>
                <w:sz w:val="20"/>
                <w:szCs w:val="20"/>
              </w:rPr>
              <w:t>F 4.2</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Specificații de preț</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4.2)- în original,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atribuire al contului bancar</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conformitate/igienic/inofensivitate pentru toate loturile.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copie,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Documentul unic de achiziție europeană</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DF0D99" w:rsidP="00623788">
            <w:pPr>
              <w:spacing w:before="120" w:after="120"/>
              <w:rPr>
                <w:sz w:val="20"/>
                <w:szCs w:val="20"/>
              </w:rPr>
            </w:pPr>
            <w:r>
              <w:rPr>
                <w:sz w:val="20"/>
                <w:szCs w:val="20"/>
              </w:rPr>
              <w:t>DUAE obligatoriu îndeplinit de OE</w:t>
            </w:r>
          </w:p>
        </w:tc>
      </w:tr>
    </w:tbl>
    <w:p w:rsidR="00B41118" w:rsidRPr="00623788" w:rsidRDefault="00B41118" w:rsidP="00B41118">
      <w:pPr>
        <w:rPr>
          <w:sz w:val="20"/>
          <w:szCs w:val="20"/>
          <w:lang w:val="en-US"/>
        </w:rPr>
      </w:pPr>
      <w:r w:rsidRPr="00623788">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Heading2"/>
              <w:jc w:val="center"/>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62" w:name="_Toc392180203"/>
            <w:bookmarkStart w:id="163" w:name="_Toc449539093"/>
            <w:r w:rsidRPr="00C00499">
              <w:lastRenderedPageBreak/>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222"/>
        <w:gridCol w:w="3394"/>
        <w:gridCol w:w="1417"/>
        <w:gridCol w:w="1277"/>
        <w:gridCol w:w="1134"/>
        <w:gridCol w:w="920"/>
        <w:gridCol w:w="2484"/>
        <w:gridCol w:w="2385"/>
        <w:gridCol w:w="946"/>
        <w:gridCol w:w="290"/>
      </w:tblGrid>
      <w:tr w:rsidR="00B41118" w:rsidRPr="00C00499" w:rsidTr="00E87719">
        <w:trPr>
          <w:gridAfter w:val="1"/>
          <w:wAfter w:w="91" w:type="pct"/>
          <w:trHeight w:val="697"/>
        </w:trPr>
        <w:tc>
          <w:tcPr>
            <w:tcW w:w="382" w:type="pct"/>
          </w:tcPr>
          <w:p w:rsidR="00B41118" w:rsidRPr="00C00499" w:rsidRDefault="00B41118" w:rsidP="00AE077C">
            <w:pPr>
              <w:pStyle w:val="Heading2"/>
              <w:rPr>
                <w:b w:val="0"/>
                <w:sz w:val="20"/>
                <w:szCs w:val="20"/>
                <w:lang w:val="en-US"/>
              </w:rPr>
            </w:pPr>
          </w:p>
        </w:tc>
        <w:tc>
          <w:tcPr>
            <w:tcW w:w="74" w:type="pct"/>
          </w:tcPr>
          <w:p w:rsidR="00B41118" w:rsidRPr="00C00499" w:rsidRDefault="00B41118" w:rsidP="00AE077C">
            <w:pPr>
              <w:pStyle w:val="Heading2"/>
              <w:rPr>
                <w:b w:val="0"/>
                <w:sz w:val="20"/>
                <w:szCs w:val="20"/>
                <w:lang w:val="en-US"/>
              </w:rPr>
            </w:pPr>
          </w:p>
        </w:tc>
        <w:tc>
          <w:tcPr>
            <w:tcW w:w="4453" w:type="pct"/>
            <w:gridSpan w:val="9"/>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E87719">
        <w:trPr>
          <w:gridAfter w:val="1"/>
          <w:wAfter w:w="91" w:type="pct"/>
        </w:trPr>
        <w:tc>
          <w:tcPr>
            <w:tcW w:w="38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C53D3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85B50">
        <w:trPr>
          <w:gridAfter w:val="1"/>
          <w:wAfter w:w="91" w:type="pct"/>
          <w:trHeight w:val="567"/>
        </w:trPr>
        <w:tc>
          <w:tcPr>
            <w:tcW w:w="382" w:type="pct"/>
          </w:tcPr>
          <w:p w:rsidR="00B41118" w:rsidRPr="00C00499" w:rsidRDefault="00B41118" w:rsidP="00AE077C"/>
        </w:tc>
        <w:tc>
          <w:tcPr>
            <w:tcW w:w="144" w:type="pct"/>
            <w:gridSpan w:val="2"/>
          </w:tcPr>
          <w:p w:rsidR="00B41118" w:rsidRPr="00C00499" w:rsidRDefault="00B41118" w:rsidP="00AE077C"/>
        </w:tc>
        <w:tc>
          <w:tcPr>
            <w:tcW w:w="2557" w:type="pct"/>
            <w:gridSpan w:val="5"/>
            <w:shd w:val="clear" w:color="auto" w:fill="auto"/>
          </w:tcPr>
          <w:p w:rsidR="00B41118" w:rsidRPr="00C00499" w:rsidRDefault="00B41118" w:rsidP="00AE077C"/>
        </w:tc>
        <w:tc>
          <w:tcPr>
            <w:tcW w:w="1826" w:type="pct"/>
            <w:gridSpan w:val="3"/>
            <w:shd w:val="clear" w:color="auto" w:fill="auto"/>
          </w:tcPr>
          <w:p w:rsidR="00B41118" w:rsidRPr="00C00499" w:rsidRDefault="00B41118" w:rsidP="00AE077C"/>
        </w:tc>
      </w:tr>
      <w:tr w:rsidR="00E87719" w:rsidRPr="00C00499" w:rsidTr="00F85B50">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E87719">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87719" w:rsidRPr="00C00499" w:rsidTr="00F85B50">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lang w:eastAsia="ru-RU"/>
              </w:rPr>
            </w:pPr>
            <w:r w:rsidRPr="00F85B50">
              <w:rPr>
                <w:b/>
                <w:color w:val="000000" w:themeColor="text1"/>
                <w:shd w:val="clear" w:color="auto" w:fill="FFFEEE"/>
              </w:rPr>
              <w:t>33711900-6</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jc w:val="center"/>
              <w:rPr>
                <w:b/>
                <w:lang w:eastAsia="ru-RU"/>
              </w:rPr>
            </w:pPr>
            <w:r w:rsidRPr="00E87719">
              <w:rPr>
                <w:b/>
                <w:lang w:eastAsia="ru-RU"/>
              </w:rPr>
              <w:t>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rPr>
                <w:lang w:eastAsia="ru-RU"/>
              </w:rPr>
            </w:pPr>
            <w:r w:rsidRPr="00A71054">
              <w:rPr>
                <w:spacing w:val="-2"/>
              </w:rPr>
              <w:t>Săpun lichid hipoalerg</w:t>
            </w:r>
            <w:r>
              <w:rPr>
                <w:spacing w:val="-2"/>
              </w:rPr>
              <w:t>en</w:t>
            </w:r>
            <w:r w:rsidRPr="00A71054">
              <w:rPr>
                <w:spacing w:val="-2"/>
              </w:rPr>
              <w:t>ic</w:t>
            </w:r>
            <w:r>
              <w:rPr>
                <w:spacing w:val="-2"/>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sidRPr="00F85B50">
              <w:rPr>
                <w:color w:val="000000" w:themeColor="text1"/>
                <w:sz w:val="16"/>
                <w:szCs w:val="16"/>
                <w:shd w:val="clear" w:color="auto" w:fill="FFFFFF"/>
              </w:rPr>
              <w:t xml:space="preserve">Săpun hipoalergenic pentru copiii cu piele sensibila,sa conțină vitamine,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themeColor="text1"/>
                <w:sz w:val="16"/>
                <w:szCs w:val="16"/>
                <w:shd w:val="clear" w:color="auto" w:fill="FFFFFF"/>
              </w:rPr>
            </w:pPr>
            <w:r w:rsidRPr="00F85B50">
              <w:rPr>
                <w:color w:val="000000" w:themeColor="text1"/>
                <w:sz w:val="16"/>
                <w:szCs w:val="16"/>
                <w:shd w:val="clear" w:color="auto" w:fill="FFFFFF"/>
              </w:rPr>
              <w:t>Culoarea transparentă, făra parabeni</w:t>
            </w:r>
            <w:r w:rsidRPr="00F85B50">
              <w:rPr>
                <w:rFonts w:ascii="Arial" w:hAnsi="Arial" w:cs="Arial"/>
                <w:color w:val="000000" w:themeColor="text1"/>
                <w:sz w:val="16"/>
                <w:szCs w:val="16"/>
                <w:shd w:val="clear" w:color="auto" w:fill="FFFFFF"/>
              </w:rPr>
              <w:t xml:space="preserve">. </w:t>
            </w:r>
            <w:r w:rsidRPr="00F85B50">
              <w:rPr>
                <w:color w:val="000000" w:themeColor="text1"/>
                <w:sz w:val="16"/>
                <w:szCs w:val="16"/>
                <w:shd w:val="clear" w:color="auto" w:fill="FFFFFF"/>
              </w:rPr>
              <w:t>Forma produsului lichid</w:t>
            </w:r>
            <w:r w:rsidRPr="00F85B50">
              <w:rPr>
                <w:rFonts w:ascii="Arial" w:hAnsi="Arial" w:cs="Arial"/>
                <w:color w:val="000000" w:themeColor="text1"/>
                <w:sz w:val="16"/>
                <w:szCs w:val="16"/>
                <w:shd w:val="clear" w:color="auto" w:fill="FFFFFF"/>
              </w:rPr>
              <w:t xml:space="preserv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w:t>
            </w:r>
            <w:r w:rsidR="00D141A6">
              <w:rPr>
                <w:color w:val="000000" w:themeColor="text1"/>
                <w:spacing w:val="-2"/>
                <w:sz w:val="16"/>
                <w:szCs w:val="16"/>
              </w:rPr>
              <w:t xml:space="preserve"> bidon</w:t>
            </w:r>
            <w:r w:rsidRPr="00F85B50">
              <w:rPr>
                <w:color w:val="000000" w:themeColor="text1"/>
                <w:spacing w:val="-2"/>
                <w:sz w:val="16"/>
                <w:szCs w:val="16"/>
              </w:rPr>
              <w:t xml:space="preserve"> de 5 l.</w:t>
            </w:r>
          </w:p>
          <w:p w:rsidR="00F85B50" w:rsidRPr="00F85B50" w:rsidRDefault="00F85B50" w:rsidP="00F85B50">
            <w:pPr>
              <w:ind w:left="-57" w:right="-57"/>
              <w:rPr>
                <w:color w:val="000000" w:themeColor="text1"/>
                <w:sz w:val="16"/>
                <w:szCs w:val="16"/>
                <w:lang w:val="en-US"/>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ind w:left="-57" w:right="-57"/>
              <w:jc w:val="center"/>
              <w:rPr>
                <w:b/>
                <w:color w:val="000000" w:themeColor="text1"/>
                <w:lang w:val="en-US"/>
              </w:rPr>
            </w:pPr>
            <w:r w:rsidRPr="00F85B50">
              <w:rPr>
                <w:b/>
                <w:color w:val="000000" w:themeColor="text1"/>
                <w:shd w:val="clear" w:color="auto" w:fill="F2F2F2"/>
              </w:rPr>
              <w:t>24313320-0</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spacing w:line="360" w:lineRule="auto"/>
              <w:ind w:left="-57" w:right="-57"/>
              <w:jc w:val="center"/>
              <w:rPr>
                <w:b/>
                <w:lang w:val="en-US"/>
              </w:rPr>
            </w:pPr>
            <w:r w:rsidRPr="00E87719">
              <w:rPr>
                <w:b/>
                <w:lang w:val="en-US"/>
              </w:rPr>
              <w:t>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E45615" w:rsidRDefault="005A447D" w:rsidP="005A447D">
            <w:pPr>
              <w:spacing w:line="360" w:lineRule="auto"/>
              <w:ind w:left="-57" w:right="-57"/>
              <w:rPr>
                <w:color w:val="FF0000"/>
                <w:lang w:val="en-US"/>
              </w:rPr>
            </w:pPr>
            <w:r>
              <w:rPr>
                <w:lang w:val="en-US"/>
              </w:rPr>
              <w:t xml:space="preserve">Bicarbonat de sodiu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right="-57"/>
              <w:rPr>
                <w:color w:val="000000" w:themeColor="text1"/>
                <w:sz w:val="16"/>
                <w:szCs w:val="16"/>
                <w:lang w:val="en-US"/>
              </w:rPr>
            </w:pPr>
            <w:r w:rsidRPr="00F85B50">
              <w:rPr>
                <w:color w:val="000000" w:themeColor="text1"/>
                <w:sz w:val="16"/>
                <w:szCs w:val="16"/>
                <w:lang w:val="en-US"/>
              </w:rPr>
              <w:t>Hidrocarbonat de sodiu pentru uz alimentar</w:t>
            </w:r>
          </w:p>
          <w:p w:rsidR="00F85B50" w:rsidRPr="00F85B50" w:rsidRDefault="00EE55A2" w:rsidP="00F85B50">
            <w:pPr>
              <w:ind w:right="-57"/>
              <w:rPr>
                <w:color w:val="000000" w:themeColor="text1"/>
                <w:sz w:val="16"/>
                <w:szCs w:val="16"/>
                <w:lang w:val="en-US"/>
              </w:rPr>
            </w:pPr>
            <w:r>
              <w:rPr>
                <w:color w:val="000000" w:themeColor="text1"/>
                <w:sz w:val="16"/>
                <w:szCs w:val="16"/>
                <w:lang w:val="en-US"/>
              </w:rPr>
              <w:t>Ambalat în pach</w:t>
            </w:r>
            <w:r w:rsidR="00F85B50" w:rsidRPr="00F85B50">
              <w:rPr>
                <w:color w:val="000000" w:themeColor="text1"/>
                <w:sz w:val="16"/>
                <w:szCs w:val="16"/>
                <w:lang w:val="en-US"/>
              </w:rPr>
              <w:t>et de hîrtie-500 gr</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sidRPr="00E87719">
              <w:rPr>
                <w:b/>
                <w:lang w:val="pt-BR"/>
              </w:rPr>
              <w:t>3</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rPr>
                <w:lang w:val="pt-BR"/>
              </w:rPr>
              <w:t xml:space="preserve">Praf de spălat automat </w:t>
            </w:r>
            <w:r>
              <w:rPr>
                <w:lang w:val="pt-BR"/>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z w:val="16"/>
                <w:szCs w:val="16"/>
                <w:lang w:eastAsia="ru-RU"/>
              </w:rPr>
            </w:pPr>
            <w:r w:rsidRPr="00F85B50">
              <w:rPr>
                <w:color w:val="000000" w:themeColor="text1"/>
                <w:sz w:val="16"/>
                <w:szCs w:val="16"/>
                <w:lang w:eastAsia="ru-RU"/>
              </w:rPr>
              <w:t>Detergent automat pudra pentru spălatul lenjeriei de pat a copiiilor.Un produs cu parfum delicat ce nu provoacă reacții alergice și să protejeze țesătura, dar să curețe temeinic și să îndepărteze petele extrem de dificile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2-3 kg.</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5A447D">
            <w:pPr>
              <w:ind w:left="-57" w:right="-57"/>
              <w:rPr>
                <w:lang w:val="pt-BR"/>
              </w:rPr>
            </w:pPr>
            <w:r w:rsidRPr="00A71054">
              <w:rPr>
                <w:lang w:val="pt-BR"/>
              </w:rPr>
              <w:t>Praf de spălat manual</w:t>
            </w:r>
            <w:r>
              <w:rPr>
                <w:lang w:val="pt-BR"/>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pacing w:val="-2"/>
                <w:sz w:val="16"/>
                <w:szCs w:val="16"/>
              </w:rPr>
            </w:pPr>
            <w:r w:rsidRPr="00F85B50">
              <w:rPr>
                <w:color w:val="000000" w:themeColor="text1"/>
                <w:spacing w:val="-2"/>
                <w:sz w:val="16"/>
                <w:szCs w:val="16"/>
              </w:rPr>
              <w:t>Recomandat pentru toate tipurile de rufe ce îndepărtează  eficient petele.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5-</w:t>
            </w:r>
            <w:smartTag w:uri="urn:schemas-microsoft-com:office:smarttags" w:element="metricconverter">
              <w:smartTagPr>
                <w:attr w:name="ProductID" w:val="6 kg"/>
              </w:smartTagPr>
              <w:r w:rsidRPr="00F85B50">
                <w:rPr>
                  <w:color w:val="000000" w:themeColor="text1"/>
                  <w:spacing w:val="-2"/>
                  <w:sz w:val="16"/>
                  <w:szCs w:val="16"/>
                </w:rPr>
                <w:t>6 kg</w:t>
              </w:r>
            </w:smartTag>
            <w:r w:rsidRPr="00F85B50">
              <w:rPr>
                <w:color w:val="000000" w:themeColor="text1"/>
                <w:spacing w:val="-2"/>
                <w:sz w:val="16"/>
                <w:szCs w:val="16"/>
              </w:rPr>
              <w:t>.</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39831210-1</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4</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F85B50" w:rsidRPr="00A71054" w:rsidRDefault="00F85B50" w:rsidP="00E87719">
            <w:pPr>
              <w:ind w:left="-57"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 xml:space="preserve">Să nu fie toxic,cu un parfum plăcut, cu putere mare de curățare/ degresare a veselei și a diferitelor obiecte și suprafețe, îndepărtînd eficient grăsimea și murdăria.. Forma produsului </w:t>
            </w:r>
            <w:r w:rsidRPr="00EE55A2">
              <w:rPr>
                <w:iCs/>
                <w:color w:val="000000" w:themeColor="text1"/>
                <w:sz w:val="16"/>
                <w:szCs w:val="16"/>
              </w:rPr>
              <w:t>lichid transparent.</w:t>
            </w:r>
            <w:r w:rsidRPr="00EE55A2">
              <w:rPr>
                <w:rFonts w:ascii="Helvetica" w:hAnsi="Helvetica"/>
                <w:color w:val="222222"/>
                <w:sz w:val="16"/>
                <w:szCs w:val="16"/>
                <w:shd w:val="clear" w:color="auto" w:fill="FFFFFF"/>
              </w:rPr>
              <w:t xml:space="preserve"> </w:t>
            </w:r>
            <w:r w:rsidRPr="00EE55A2">
              <w:rPr>
                <w:color w:val="222222"/>
                <w:sz w:val="16"/>
                <w:szCs w:val="16"/>
                <w:shd w:val="clear" w:color="auto" w:fill="FFFFFF"/>
              </w:rPr>
              <w:t>Proprietăți hipoalergenic</w:t>
            </w:r>
          </w:p>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Ambalat în flacon de 1000 ml.</w:t>
            </w:r>
          </w:p>
          <w:p w:rsidR="00F85B50" w:rsidRPr="00F85B50" w:rsidRDefault="00EE55A2" w:rsidP="00EE55A2">
            <w:pPr>
              <w:ind w:left="-57" w:right="-57"/>
              <w:rPr>
                <w:color w:val="000000" w:themeColor="text1"/>
                <w:sz w:val="16"/>
                <w:szCs w:val="16"/>
                <w:lang w:val="pt-BR"/>
              </w:rPr>
            </w:pPr>
            <w:r w:rsidRPr="00EE55A2">
              <w:rPr>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lastRenderedPageBreak/>
              <w:t>39831600-2</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r>
              <w:rPr>
                <w:b/>
                <w:spacing w:val="-2"/>
              </w:rPr>
              <w:t>5</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Soluţie antibacteriană de curăţat toaleta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Dezinfectant pentru WC cu spectru larg de utilizare.Forma produsului gel nedeluat.</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În ambalaj flacon plastic de la 0,700 ml pînă la 1000 ml.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right="-57"/>
              <w:jc w:val="center"/>
              <w:rPr>
                <w:b/>
                <w:lang w:val="pt-BR"/>
              </w:rPr>
            </w:pPr>
            <w:r>
              <w:rPr>
                <w:b/>
                <w:lang w:val="pt-BR"/>
              </w:rPr>
              <w:t>6</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F85B50" w:rsidRPr="00A71054" w:rsidRDefault="00F85B50" w:rsidP="00E87719">
            <w:pPr>
              <w:ind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Cu concentraţia de clor activ între 29 și 32 %.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Ambalaj de 20-</w:t>
            </w:r>
            <w:smartTag w:uri="urn:schemas-microsoft-com:office:smarttags" w:element="metricconverter">
              <w:smartTagPr>
                <w:attr w:name="ProductID" w:val="30 kg"/>
              </w:smartTagPr>
              <w:r w:rsidRPr="00F85B50">
                <w:rPr>
                  <w:color w:val="000000" w:themeColor="text1"/>
                  <w:spacing w:val="-2"/>
                  <w:sz w:val="16"/>
                  <w:szCs w:val="16"/>
                </w:rPr>
                <w:t>30 kg</w:t>
              </w:r>
            </w:smartTag>
            <w:r w:rsidRPr="00F85B50">
              <w:rPr>
                <w:color w:val="000000" w:themeColor="text1"/>
                <w:spacing w:val="-2"/>
                <w:sz w:val="16"/>
                <w:szCs w:val="16"/>
              </w:rPr>
              <w:t>.</w:t>
            </w:r>
          </w:p>
          <w:p w:rsidR="00F85B50" w:rsidRPr="00F85B50" w:rsidRDefault="00F85B50" w:rsidP="00F85B50">
            <w:pPr>
              <w:ind w:left="-57" w:right="-57"/>
              <w:rPr>
                <w:color w:val="000000" w:themeColor="text1"/>
                <w:spacing w:val="-2"/>
                <w:sz w:val="16"/>
                <w:szCs w:val="16"/>
              </w:rPr>
            </w:pPr>
            <w:r w:rsidRPr="00F85B50">
              <w:rPr>
                <w:color w:val="000000" w:themeColor="text1"/>
                <w:spacing w:val="-2"/>
                <w:sz w:val="16"/>
                <w:szCs w:val="16"/>
              </w:rPr>
              <w:t xml:space="preserve">Termen de valabilitate a produsului min. 6 luni. </w:t>
            </w:r>
          </w:p>
          <w:p w:rsidR="00F85B50" w:rsidRPr="00F85B50" w:rsidRDefault="00F85B50" w:rsidP="00F85B50">
            <w:pPr>
              <w:ind w:left="-57" w:right="-57"/>
              <w:rPr>
                <w:color w:val="000000" w:themeColor="text1"/>
                <w:sz w:val="16"/>
                <w:szCs w:val="16"/>
                <w:lang w:val="pt-BR"/>
              </w:rPr>
            </w:pPr>
            <w:r w:rsidRPr="00F85B50">
              <w:rPr>
                <w:b/>
                <w:color w:val="000000" w:themeColor="text1"/>
                <w:spacing w:val="-2"/>
                <w:sz w:val="16"/>
                <w:szCs w:val="16"/>
              </w:rPr>
              <w:t>Livrarea produsului va fii de 2 ori pe an la solicitarea DETS sec. Ciocana</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lang w:eastAsia="ru-RU"/>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7</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t>Comprimate fără clor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pStyle w:val="NormalWeb"/>
              <w:shd w:val="clear" w:color="auto" w:fill="FFFFFF"/>
              <w:spacing w:line="273" w:lineRule="atLeast"/>
              <w:ind w:firstLine="0"/>
              <w:jc w:val="left"/>
              <w:rPr>
                <w:color w:val="000000" w:themeColor="text1"/>
                <w:sz w:val="16"/>
                <w:szCs w:val="16"/>
                <w:lang w:val="pt-BR"/>
              </w:rPr>
            </w:pPr>
            <w:r w:rsidRPr="00F85B50">
              <w:rPr>
                <w:color w:val="000000" w:themeColor="text1"/>
                <w:sz w:val="16"/>
                <w:szCs w:val="16"/>
                <w:lang w:val="pt-BR"/>
              </w:rPr>
              <w:t>Cu concentratia minima de substanta activa 26%.</w:t>
            </w:r>
            <w:r w:rsidRPr="00F85B50">
              <w:rPr>
                <w:rStyle w:val="apple-converted-space"/>
                <w:rFonts w:eastAsia="PMingLiU"/>
                <w:color w:val="000000" w:themeColor="text1"/>
                <w:sz w:val="16"/>
                <w:szCs w:val="16"/>
                <w:lang w:val="pt-BR"/>
              </w:rPr>
              <w:t> </w:t>
            </w:r>
            <w:r w:rsidRPr="00F85B50">
              <w:rPr>
                <w:color w:val="000000" w:themeColor="text1"/>
                <w:sz w:val="16"/>
                <w:szCs w:val="16"/>
                <w:lang w:val="pt-BR"/>
              </w:rPr>
              <w:t>Comprimatele sa fie destinate pentru dezinfectia, dereticarea suprafetelor din institu</w:t>
            </w:r>
            <w:r w:rsidRPr="00F85B50">
              <w:rPr>
                <w:color w:val="000000" w:themeColor="text1"/>
                <w:sz w:val="16"/>
                <w:szCs w:val="16"/>
                <w:lang w:val="ro-RO"/>
              </w:rPr>
              <w:t>ţiile de învăţămînt.</w:t>
            </w:r>
          </w:p>
          <w:p w:rsidR="00F85B50" w:rsidRPr="00F85B50" w:rsidRDefault="00F85B50" w:rsidP="00F85B50">
            <w:pPr>
              <w:ind w:left="-57" w:right="-57"/>
              <w:rPr>
                <w:color w:val="000000" w:themeColor="text1"/>
                <w:sz w:val="16"/>
                <w:szCs w:val="16"/>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39831300-9</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8</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Detergent lichid pentru spălarea podelei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left="-57" w:right="-57"/>
              <w:rPr>
                <w:iCs/>
                <w:color w:val="000000" w:themeColor="text1"/>
                <w:sz w:val="16"/>
                <w:szCs w:val="16"/>
              </w:rPr>
            </w:pPr>
            <w:r w:rsidRPr="00F85B50">
              <w:rPr>
                <w:iCs/>
                <w:color w:val="000000" w:themeColor="text1"/>
                <w:sz w:val="16"/>
                <w:szCs w:val="16"/>
              </w:rPr>
              <w:t>Detergent conceput pentru igiena și curățenea generala a tuturor tipurilor de suprafețe: gresie, parchet, linoleum, etc. Lasă suprafețele curate timp îndelungat, conferă strălucire, o aromă plăcută și prospețime de durată.</w:t>
            </w:r>
          </w:p>
          <w:p w:rsidR="00F85B50" w:rsidRPr="00F85B50" w:rsidRDefault="00F85B50" w:rsidP="00F85B50">
            <w:pPr>
              <w:ind w:left="-57" w:right="-57"/>
              <w:rPr>
                <w:iCs/>
                <w:color w:val="000000" w:themeColor="text1"/>
                <w:sz w:val="16"/>
                <w:szCs w:val="16"/>
              </w:rPr>
            </w:pPr>
            <w:r w:rsidRPr="00F85B50">
              <w:rPr>
                <w:iCs/>
                <w:color w:val="000000" w:themeColor="text1"/>
                <w:sz w:val="16"/>
                <w:szCs w:val="16"/>
              </w:rPr>
              <w:t>Nu contine clor.</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bidon de 5 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9</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Săpun de gospodarie 72%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Default="00F85B50" w:rsidP="00F85B50">
            <w:pPr>
              <w:ind w:left="-57" w:right="-57"/>
              <w:rPr>
                <w:color w:val="000000" w:themeColor="text1"/>
                <w:sz w:val="16"/>
                <w:szCs w:val="16"/>
                <w:lang w:val="pt-BR"/>
              </w:rPr>
            </w:pPr>
            <w:r w:rsidRPr="00F85B50">
              <w:rPr>
                <w:color w:val="000000" w:themeColor="text1"/>
                <w:sz w:val="16"/>
                <w:szCs w:val="16"/>
                <w:lang w:val="pt-BR"/>
              </w:rPr>
              <w:t>De gospodarie 72%</w:t>
            </w:r>
          </w:p>
          <w:p w:rsidR="00EE55A2" w:rsidRPr="00F85B50" w:rsidRDefault="00EE55A2" w:rsidP="00F85B50">
            <w:pPr>
              <w:ind w:left="-57" w:right="-57"/>
              <w:rPr>
                <w:color w:val="000000" w:themeColor="text1"/>
                <w:sz w:val="16"/>
                <w:szCs w:val="16"/>
                <w:lang w:val="pt-BR"/>
              </w:rPr>
            </w:pPr>
            <w:r>
              <w:rPr>
                <w:color w:val="000000" w:themeColor="text1"/>
                <w:sz w:val="16"/>
                <w:szCs w:val="16"/>
                <w:lang w:val="pt-BR"/>
              </w:rPr>
              <w:t>200gr</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E5E9ED"/>
              </w:rPr>
              <w:t>33761000-2</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Pr>
                <w:b/>
                <w:lang w:val="pt-BR"/>
              </w:rPr>
              <w:t>10</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t>Hârtie igienică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Hârtie igienică 80% celuloza.</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 De culoare albă, fără miros; fără desene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Hartie igienica in 3 straturi , gofrata si portionata.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Latime 10 cm; </w:t>
            </w:r>
          </w:p>
          <w:p w:rsidR="00274647" w:rsidRPr="00F85B50" w:rsidRDefault="00274647" w:rsidP="00F85B50">
            <w:pPr>
              <w:ind w:left="-57" w:right="-57"/>
              <w:rPr>
                <w:color w:val="000000" w:themeColor="text1"/>
                <w:sz w:val="16"/>
                <w:szCs w:val="16"/>
                <w:lang w:val="pt-BR"/>
              </w:rPr>
            </w:pPr>
            <w:r w:rsidRPr="00F85B50">
              <w:rPr>
                <w:color w:val="000000" w:themeColor="text1"/>
                <w:sz w:val="16"/>
                <w:szCs w:val="16"/>
              </w:rPr>
              <w:t>- Lungime 20 m.</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FFEEE"/>
              </w:rPr>
              <w:t>33760000-5</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pPr>
            <w:r>
              <w:t>Șervețele de hîrtie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Pr>
                <w:color w:val="000000" w:themeColor="text1"/>
                <w:sz w:val="16"/>
                <w:szCs w:val="16"/>
                <w:shd w:val="clear" w:color="auto" w:fill="FFFFFF"/>
              </w:rPr>
              <w:t xml:space="preserve">Șervețele </w:t>
            </w:r>
            <w:r w:rsidRPr="00F85B50">
              <w:rPr>
                <w:color w:val="000000" w:themeColor="text1"/>
                <w:sz w:val="16"/>
                <w:szCs w:val="16"/>
                <w:shd w:val="clear" w:color="auto" w:fill="FFFFFF"/>
              </w:rPr>
              <w:t xml:space="preserve"> de hirtie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shd w:val="clear" w:color="auto" w:fill="FFFFFF"/>
              </w:rPr>
              <w:t>Compoziție: 100% celuloză.</w:t>
            </w:r>
            <w:r w:rsidRPr="00F85B50">
              <w:rPr>
                <w:color w:val="000000" w:themeColor="text1"/>
                <w:sz w:val="16"/>
                <w:szCs w:val="16"/>
              </w:rPr>
              <w:br/>
            </w:r>
            <w:r w:rsidRPr="00F85B50">
              <w:rPr>
                <w:color w:val="000000" w:themeColor="text1"/>
                <w:sz w:val="16"/>
                <w:szCs w:val="16"/>
                <w:shd w:val="clear" w:color="auto" w:fill="FFFFFF"/>
              </w:rPr>
              <w:t>Șervețele Dimensiune: 25cm x25 cm.</w:t>
            </w:r>
            <w:r w:rsidRPr="00F85B50">
              <w:rPr>
                <w:color w:val="000000" w:themeColor="text1"/>
                <w:sz w:val="16"/>
                <w:szCs w:val="16"/>
              </w:rPr>
              <w:br/>
            </w:r>
            <w:r w:rsidRPr="00F85B50">
              <w:rPr>
                <w:color w:val="000000" w:themeColor="text1"/>
                <w:sz w:val="16"/>
                <w:szCs w:val="16"/>
                <w:shd w:val="clear" w:color="auto" w:fill="FFFFFF"/>
              </w:rPr>
              <w:t>Numărul de straturi: 1.</w:t>
            </w:r>
            <w:r w:rsidRPr="00F85B50">
              <w:rPr>
                <w:color w:val="000000" w:themeColor="text1"/>
                <w:sz w:val="16"/>
                <w:szCs w:val="16"/>
              </w:rPr>
              <w:br/>
            </w:r>
            <w:r w:rsidRPr="00F85B50">
              <w:rPr>
                <w:color w:val="000000" w:themeColor="text1"/>
                <w:sz w:val="16"/>
                <w:szCs w:val="16"/>
                <w:shd w:val="clear" w:color="auto" w:fill="FFFFFF"/>
              </w:rPr>
              <w:t>Număr de țesuturi: 100 buc.</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E87719">
        <w:trPr>
          <w:gridAfter w:val="1"/>
          <w:wAfter w:w="91" w:type="pct"/>
          <w:trHeight w:val="397"/>
        </w:trPr>
        <w:tc>
          <w:tcPr>
            <w:tcW w:w="382" w:type="pct"/>
            <w:tcBorders>
              <w:top w:val="single" w:sz="4" w:space="0" w:color="auto"/>
            </w:tcBorders>
          </w:tcPr>
          <w:p w:rsidR="00E87719" w:rsidRPr="00C00499" w:rsidRDefault="00E87719" w:rsidP="00E87719">
            <w:pPr>
              <w:tabs>
                <w:tab w:val="left" w:pos="6120"/>
              </w:tabs>
            </w:pPr>
          </w:p>
        </w:tc>
        <w:tc>
          <w:tcPr>
            <w:tcW w:w="144" w:type="pct"/>
            <w:gridSpan w:val="2"/>
            <w:tcBorders>
              <w:top w:val="single" w:sz="4" w:space="0" w:color="auto"/>
            </w:tcBorders>
          </w:tcPr>
          <w:p w:rsidR="00E87719" w:rsidRPr="00C00499" w:rsidRDefault="00E87719" w:rsidP="00E87719">
            <w:pPr>
              <w:tabs>
                <w:tab w:val="left" w:pos="6120"/>
              </w:tabs>
            </w:pPr>
          </w:p>
        </w:tc>
        <w:tc>
          <w:tcPr>
            <w:tcW w:w="4383" w:type="pct"/>
            <w:gridSpan w:val="8"/>
            <w:tcBorders>
              <w:top w:val="single" w:sz="4" w:space="0" w:color="auto"/>
            </w:tcBorders>
            <w:shd w:val="clear" w:color="auto" w:fill="auto"/>
            <w:vAlign w:val="center"/>
          </w:tcPr>
          <w:p w:rsidR="00E87719" w:rsidRPr="00C00499" w:rsidRDefault="00E87719" w:rsidP="00E87719">
            <w:pPr>
              <w:tabs>
                <w:tab w:val="left" w:pos="6120"/>
              </w:tabs>
            </w:pPr>
          </w:p>
          <w:p w:rsidR="00E87719" w:rsidRPr="00C00499" w:rsidRDefault="00E87719" w:rsidP="00E87719">
            <w:r w:rsidRPr="00C00499">
              <w:t>Semnat:_______________ Numele, Prenumele:_____________________________ În calitate de: ________________</w:t>
            </w:r>
          </w:p>
          <w:p w:rsidR="00E87719" w:rsidRPr="00C00499" w:rsidRDefault="00E87719" w:rsidP="00E87719">
            <w:pPr>
              <w:rPr>
                <w:bCs/>
                <w:iCs/>
              </w:rPr>
            </w:pPr>
            <w:r w:rsidRPr="00C00499">
              <w:rPr>
                <w:bCs/>
                <w:iCs/>
              </w:rPr>
              <w:t>Ofertantul: _______________________ Adresa: ______________________________</w:t>
            </w:r>
          </w:p>
          <w:tbl>
            <w:tblPr>
              <w:tblW w:w="14087" w:type="dxa"/>
              <w:tblLayout w:type="fixed"/>
              <w:tblLook w:val="04A0" w:firstRow="1" w:lastRow="0" w:firstColumn="1" w:lastColumn="0" w:noHBand="0" w:noVBand="1"/>
            </w:tblPr>
            <w:tblGrid>
              <w:gridCol w:w="1134"/>
              <w:gridCol w:w="977"/>
              <w:gridCol w:w="1575"/>
              <w:gridCol w:w="950"/>
              <w:gridCol w:w="947"/>
              <w:gridCol w:w="850"/>
              <w:gridCol w:w="940"/>
              <w:gridCol w:w="1134"/>
              <w:gridCol w:w="1142"/>
              <w:gridCol w:w="108"/>
              <w:gridCol w:w="2346"/>
              <w:gridCol w:w="121"/>
              <w:gridCol w:w="208"/>
              <w:gridCol w:w="815"/>
              <w:gridCol w:w="61"/>
              <w:gridCol w:w="497"/>
              <w:gridCol w:w="282"/>
            </w:tblGrid>
            <w:tr w:rsidR="00E87719" w:rsidRPr="00C00499" w:rsidTr="004E5B15">
              <w:trPr>
                <w:gridAfter w:val="3"/>
                <w:wAfter w:w="840" w:type="dxa"/>
                <w:trHeight w:val="697"/>
              </w:trPr>
              <w:tc>
                <w:tcPr>
                  <w:tcW w:w="13247" w:type="dxa"/>
                  <w:gridSpan w:val="14"/>
                  <w:shd w:val="clear" w:color="auto" w:fill="auto"/>
                  <w:vAlign w:val="center"/>
                </w:tcPr>
                <w:p w:rsidR="00E87719" w:rsidRPr="00C00499" w:rsidRDefault="00E87719" w:rsidP="00C53D38">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E87719" w:rsidRPr="00C00499" w:rsidTr="004E5B15">
              <w:trPr>
                <w:gridAfter w:val="3"/>
                <w:wAfter w:w="840" w:type="dxa"/>
              </w:trPr>
              <w:tc>
                <w:tcPr>
                  <w:tcW w:w="13247" w:type="dxa"/>
                  <w:gridSpan w:val="14"/>
                  <w:tcBorders>
                    <w:bottom w:val="single" w:sz="4" w:space="0" w:color="auto"/>
                  </w:tcBorders>
                  <w:shd w:val="clear" w:color="auto" w:fill="auto"/>
                </w:tcPr>
                <w:p w:rsidR="00E87719" w:rsidRPr="007C0C9D" w:rsidRDefault="00E87719" w:rsidP="00C53D3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87719" w:rsidRPr="00C00499" w:rsidRDefault="00E87719" w:rsidP="00C53D38">
                  <w:pPr>
                    <w:pStyle w:val="BankNormal"/>
                    <w:framePr w:hSpace="180" w:wrap="around" w:vAnchor="page" w:hAnchor="margin" w:y="347"/>
                    <w:spacing w:after="0"/>
                    <w:jc w:val="both"/>
                    <w:rPr>
                      <w:i/>
                      <w:iCs/>
                      <w:szCs w:val="24"/>
                      <w:lang w:val="ro-RO"/>
                    </w:rPr>
                  </w:pPr>
                </w:p>
                <w:p w:rsidR="00E87719" w:rsidRPr="00C00499" w:rsidRDefault="00E87719" w:rsidP="00C53D38">
                  <w:pPr>
                    <w:framePr w:hSpace="180" w:wrap="around" w:vAnchor="page" w:hAnchor="margin" w:y="347"/>
                    <w:jc w:val="center"/>
                  </w:pP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C53D38">
                  <w:pPr>
                    <w:framePr w:hSpace="180" w:wrap="around" w:vAnchor="page" w:hAnchor="margin" w:y="347"/>
                  </w:pPr>
                  <w:r w:rsidRPr="00C00499">
                    <w:t xml:space="preserve">Numărul </w:t>
                  </w:r>
                  <w:r>
                    <w:t xml:space="preserve"> procedurii de achiziție______________din_________</w:t>
                  </w: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C53D38">
                  <w:pPr>
                    <w:framePr w:hSpace="180" w:wrap="around" w:vAnchor="page" w:hAnchor="margin" w:y="347"/>
                  </w:pPr>
                  <w:r w:rsidRPr="00C00499">
                    <w:t xml:space="preserve">Denumirea </w:t>
                  </w:r>
                  <w:r>
                    <w:t xml:space="preserve"> procedurii de achiziție</w:t>
                  </w:r>
                  <w:r w:rsidRPr="00C00499">
                    <w:t>:</w:t>
                  </w:r>
                </w:p>
              </w:tc>
            </w:tr>
            <w:tr w:rsidR="00E87719" w:rsidRPr="00C00499" w:rsidTr="004E5B15">
              <w:trPr>
                <w:gridAfter w:val="1"/>
                <w:wAfter w:w="282" w:type="dxa"/>
                <w:trHeight w:val="567"/>
              </w:trPr>
              <w:tc>
                <w:tcPr>
                  <w:tcW w:w="12224" w:type="dxa"/>
                  <w:gridSpan w:val="12"/>
                  <w:shd w:val="clear" w:color="auto" w:fill="auto"/>
                </w:tcPr>
                <w:p w:rsidR="00E87719" w:rsidRPr="00C00499" w:rsidRDefault="00E87719" w:rsidP="00C53D38">
                  <w:pPr>
                    <w:framePr w:hSpace="180" w:wrap="around" w:vAnchor="page" w:hAnchor="margin" w:y="347"/>
                  </w:pPr>
                </w:p>
              </w:tc>
              <w:tc>
                <w:tcPr>
                  <w:tcW w:w="1581" w:type="dxa"/>
                  <w:gridSpan w:val="4"/>
                </w:tcPr>
                <w:p w:rsidR="00E87719" w:rsidRPr="00C00499" w:rsidRDefault="00E87719" w:rsidP="00C53D38">
                  <w:pPr>
                    <w:framePr w:hSpace="180" w:wrap="around" w:vAnchor="page" w:hAnchor="margin" w:y="347"/>
                  </w:pPr>
                </w:p>
              </w:tc>
            </w:tr>
            <w:tr w:rsidR="00E87719" w:rsidRPr="006C1FA2" w:rsidTr="004E5B15">
              <w:trPr>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b/>
                      <w:sz w:val="20"/>
                    </w:rPr>
                  </w:pPr>
                  <w:r w:rsidRPr="0028367D">
                    <w:rPr>
                      <w:b/>
                      <w:sz w:val="20"/>
                    </w:rPr>
                    <w:t>Cod CPV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Canti-tatea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Suma</w:t>
                  </w:r>
                </w:p>
                <w:p w:rsidR="00E87719" w:rsidRPr="0028367D" w:rsidRDefault="00E87719" w:rsidP="00C53D38">
                  <w:pPr>
                    <w:framePr w:hSpace="180" w:wrap="around" w:vAnchor="page" w:hAnchor="margin" w:y="347"/>
                    <w:jc w:val="center"/>
                    <w:rPr>
                      <w:b/>
                      <w:sz w:val="20"/>
                    </w:rPr>
                  </w:pPr>
                  <w:r w:rsidRPr="0028367D">
                    <w:rPr>
                      <w:b/>
                      <w:sz w:val="20"/>
                    </w:rPr>
                    <w:t>fără</w:t>
                  </w:r>
                </w:p>
                <w:p w:rsidR="00E87719" w:rsidRPr="0028367D" w:rsidRDefault="00E87719" w:rsidP="00C53D38">
                  <w:pPr>
                    <w:framePr w:hSpace="180" w:wrap="around" w:vAnchor="page" w:hAnchor="margin" w:y="347"/>
                    <w:jc w:val="center"/>
                    <w:rPr>
                      <w:b/>
                      <w:sz w:val="20"/>
                    </w:rPr>
                  </w:pPr>
                  <w:r w:rsidRPr="0028367D">
                    <w:rPr>
                      <w:b/>
                      <w:sz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C53D38">
                  <w:pPr>
                    <w:framePr w:hSpace="180" w:wrap="around" w:vAnchor="page" w:hAnchor="margin" w:y="347"/>
                    <w:jc w:val="center"/>
                    <w:rPr>
                      <w:b/>
                      <w:sz w:val="20"/>
                    </w:rPr>
                  </w:pPr>
                  <w:r w:rsidRPr="0028367D">
                    <w:rPr>
                      <w:b/>
                      <w:sz w:val="20"/>
                    </w:rPr>
                    <w:t>Suma</w:t>
                  </w:r>
                </w:p>
                <w:p w:rsidR="00E87719" w:rsidRPr="0028367D" w:rsidRDefault="00E87719" w:rsidP="00C53D38">
                  <w:pPr>
                    <w:framePr w:hSpace="180" w:wrap="around" w:vAnchor="page" w:hAnchor="margin" w:y="347"/>
                    <w:jc w:val="center"/>
                    <w:rPr>
                      <w:b/>
                      <w:sz w:val="20"/>
                    </w:rPr>
                  </w:pPr>
                  <w:r w:rsidRPr="0028367D">
                    <w:rPr>
                      <w:b/>
                      <w:sz w:val="20"/>
                    </w:rPr>
                    <w:t>cu TVA</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C53D38">
                  <w:pPr>
                    <w:framePr w:hSpace="180" w:wrap="around" w:vAnchor="page" w:hAnchor="margin" w:y="347"/>
                    <w:jc w:val="center"/>
                    <w:rPr>
                      <w:b/>
                      <w:sz w:val="20"/>
                      <w:szCs w:val="28"/>
                    </w:rPr>
                  </w:pPr>
                  <w:r w:rsidRPr="0028367D">
                    <w:rPr>
                      <w:b/>
                      <w:sz w:val="20"/>
                      <w:szCs w:val="28"/>
                    </w:rPr>
                    <w:t xml:space="preserve">Termenul de </w:t>
                  </w:r>
                </w:p>
                <w:p w:rsidR="00E87719" w:rsidRPr="0028367D" w:rsidRDefault="00E87719" w:rsidP="00C53D38">
                  <w:pPr>
                    <w:framePr w:hSpace="180" w:wrap="around" w:vAnchor="page" w:hAnchor="margin" w:y="347"/>
                    <w:jc w:val="center"/>
                    <w:rPr>
                      <w:b/>
                      <w:sz w:val="20"/>
                    </w:rPr>
                  </w:pPr>
                  <w:r>
                    <w:rPr>
                      <w:b/>
                      <w:sz w:val="20"/>
                      <w:szCs w:val="28"/>
                    </w:rPr>
                    <w:t>livrare</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C53D38">
                  <w:pPr>
                    <w:framePr w:hSpace="180" w:wrap="around" w:vAnchor="page" w:hAnchor="margin" w:y="347"/>
                    <w:rPr>
                      <w:b/>
                      <w:sz w:val="20"/>
                      <w:szCs w:val="28"/>
                    </w:rPr>
                  </w:pPr>
                  <w:r w:rsidRPr="0028367D">
                    <w:rPr>
                      <w:b/>
                      <w:sz w:val="20"/>
                      <w:szCs w:val="28"/>
                    </w:rPr>
                    <w:t>Clasificație bugetară (IBAN)</w:t>
                  </w:r>
                </w:p>
              </w:tc>
            </w:tr>
            <w:tr w:rsidR="00E87719"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C53D38">
                  <w:pPr>
                    <w:framePr w:hSpace="180" w:wrap="around" w:vAnchor="page" w:hAnchor="margin" w:y="347"/>
                    <w:jc w:val="center"/>
                    <w:rPr>
                      <w:sz w:val="20"/>
                    </w:rPr>
                  </w:pPr>
                  <w:r w:rsidRPr="0028367D">
                    <w:rPr>
                      <w:sz w:val="20"/>
                    </w:rPr>
                    <w:t>8</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C53D38">
                  <w:pPr>
                    <w:framePr w:hSpace="180" w:wrap="around" w:vAnchor="page" w:hAnchor="margin" w:y="347"/>
                    <w:jc w:val="center"/>
                    <w:rPr>
                      <w:sz w:val="20"/>
                    </w:rPr>
                  </w:pPr>
                  <w:r w:rsidRPr="0028367D">
                    <w:rPr>
                      <w:sz w:val="20"/>
                    </w:rPr>
                    <w:t>9</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C53D38">
                  <w:pPr>
                    <w:framePr w:hSpace="180" w:wrap="around" w:vAnchor="page" w:hAnchor="margin" w:y="347"/>
                    <w:jc w:val="center"/>
                    <w:rPr>
                      <w:sz w:val="20"/>
                    </w:rPr>
                  </w:pPr>
                  <w:r>
                    <w:rPr>
                      <w:sz w:val="20"/>
                    </w:rPr>
                    <w:t>10</w:t>
                  </w:r>
                </w:p>
              </w:tc>
            </w:tr>
            <w:tr w:rsidR="005A447D" w:rsidRPr="006C1FA2" w:rsidTr="004E5B15">
              <w:trPr>
                <w:trHeight w:val="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5A447D" w:rsidRDefault="005A447D" w:rsidP="00C53D38">
                  <w:pPr>
                    <w:framePr w:hSpace="180" w:wrap="around" w:vAnchor="page" w:hAnchor="margin" w:y="347"/>
                    <w:rPr>
                      <w:b/>
                      <w:sz w:val="20"/>
                    </w:rPr>
                  </w:pPr>
                  <w:r w:rsidRPr="005A447D">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lang w:eastAsia="ru-RU"/>
                    </w:rPr>
                  </w:pPr>
                  <w:r w:rsidRPr="00F85B50">
                    <w:rPr>
                      <w:b/>
                      <w:color w:val="000000" w:themeColor="text1"/>
                      <w:shd w:val="clear" w:color="auto" w:fill="FFFEEE"/>
                    </w:rPr>
                    <w:t>33711900-6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r w:rsidRPr="00A71054">
                    <w:rPr>
                      <w:spacing w:val="-2"/>
                    </w:rPr>
                    <w:t>Săpun lichid hipoalerg</w:t>
                  </w:r>
                  <w:r>
                    <w:rPr>
                      <w:spacing w:val="-2"/>
                    </w:rPr>
                    <w:t>en</w:t>
                  </w:r>
                  <w:r w:rsidRPr="00A71054">
                    <w:rPr>
                      <w:spacing w:val="-2"/>
                    </w:rPr>
                    <w:t>ic</w:t>
                  </w:r>
                  <w:r>
                    <w:rPr>
                      <w:spacing w:val="-2"/>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4E5B15" w:rsidRPr="004E5B15" w:rsidRDefault="004E5B15" w:rsidP="00C53D38">
                  <w:pPr>
                    <w:framePr w:hSpace="180" w:wrap="around" w:vAnchor="page" w:hAnchor="margin" w:y="347"/>
                    <w:rPr>
                      <w:sz w:val="16"/>
                      <w:szCs w:val="16"/>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b/>
                      <w:sz w:val="20"/>
                    </w:rPr>
                  </w:pPr>
                  <w:r>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r w:rsidRPr="00F85B50">
                    <w:rPr>
                      <w:b/>
                      <w:color w:val="000000" w:themeColor="text1"/>
                      <w:shd w:val="clear" w:color="auto" w:fill="F2F2F2"/>
                    </w:rPr>
                    <w:t>24313320-0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b/>
                      <w:sz w:val="20"/>
                    </w:rPr>
                  </w:pPr>
                  <w:r>
                    <w:rPr>
                      <w:lang w:val="en-US"/>
                    </w:rPr>
                    <w:t xml:space="preserve">Bicarbonat de sodiu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C53D38">
                  <w:pPr>
                    <w:framePr w:hSpace="180" w:wrap="around" w:vAnchor="page" w:hAnchor="margin" w:y="347"/>
                    <w:rPr>
                      <w:b/>
                      <w:sz w:val="20"/>
                    </w:rPr>
                  </w:pPr>
                  <w:r w:rsidRPr="00CA66D7">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b/>
                      <w:sz w:val="20"/>
                    </w:rPr>
                  </w:pPr>
                  <w:r w:rsidRPr="00A71054">
                    <w:rPr>
                      <w:lang w:val="pt-BR"/>
                    </w:rPr>
                    <w:t xml:space="preserve">Praf de spălat automat </w:t>
                  </w:r>
                  <w:r>
                    <w:rPr>
                      <w:lang w:val="pt-BR"/>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C53D38">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0B38F9" w:rsidP="00C53D38">
                  <w:pPr>
                    <w:framePr w:hSpace="180" w:wrap="around" w:vAnchor="page" w:hAnchor="margin" w:y="347"/>
                    <w:rPr>
                      <w:sz w:val="20"/>
                    </w:rPr>
                  </w:pPr>
                  <w:r>
                    <w:rPr>
                      <w:sz w:val="20"/>
                    </w:rPr>
                    <w:t>8200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b/>
                      <w:sz w:val="20"/>
                    </w:rPr>
                  </w:pPr>
                  <w:r w:rsidRPr="00A71054">
                    <w:rPr>
                      <w:lang w:val="pt-BR"/>
                    </w:rPr>
                    <w:t>Praf de spălat manual</w:t>
                  </w:r>
                  <w:r>
                    <w:rPr>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C53D38">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 xml:space="preserve">Timp de 15 zile de la semnarea </w:t>
                  </w:r>
                  <w:r>
                    <w:rPr>
                      <w:b/>
                      <w:i/>
                      <w:sz w:val="16"/>
                      <w:szCs w:val="16"/>
                      <w:lang w:val="pt-BR"/>
                    </w:rPr>
                    <w:lastRenderedPageBreak/>
                    <w:t>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C53D38">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r w:rsidRPr="00F85B50">
                    <w:rPr>
                      <w:b/>
                      <w:color w:val="000000" w:themeColor="text1"/>
                      <w:shd w:val="clear" w:color="auto" w:fill="E5E9ED"/>
                    </w:rPr>
                    <w:t>39831210-1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A447D" w:rsidRPr="0028367D" w:rsidRDefault="005A447D" w:rsidP="00C53D3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C53D38">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16000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C53D38">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rPr>
                  </w:pPr>
                  <w:r w:rsidRPr="00F85B50">
                    <w:rPr>
                      <w:b/>
                      <w:color w:val="000000" w:themeColor="text1"/>
                      <w:shd w:val="clear" w:color="auto" w:fill="FFFEEE"/>
                    </w:rPr>
                    <w:t>39831600-2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rsidRPr="00A71054">
                    <w:rPr>
                      <w:spacing w:val="-2"/>
                    </w:rPr>
                    <w:t>Soluţie antibacteriană de curăţat toaleta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C53D38">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4200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C53D38">
                  <w:pPr>
                    <w:framePr w:hSpace="180" w:wrap="around" w:vAnchor="page" w:hAnchor="margin" w:y="347"/>
                    <w:rPr>
                      <w:b/>
                      <w:sz w:val="20"/>
                    </w:rPr>
                  </w:pPr>
                  <w:r w:rsidRPr="00CA66D7">
                    <w:rPr>
                      <w:b/>
                      <w:sz w:val="20"/>
                    </w:rPr>
                    <w:t xml:space="preserve">Lotul </w:t>
                  </w:r>
                  <w:r w:rsidR="00274647">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C53D38">
                  <w:pPr>
                    <w:framePr w:hSpace="180" w:wrap="around" w:vAnchor="page" w:hAnchor="margin" w:y="347"/>
                    <w:jc w:val="center"/>
                    <w:rPr>
                      <w:b/>
                      <w:color w:val="000000" w:themeColor="text1"/>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5A447D" w:rsidRDefault="005A447D" w:rsidP="00C53D38">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C53D38">
                  <w:pPr>
                    <w:framePr w:hSpace="180" w:wrap="around" w:vAnchor="page" w:hAnchor="margin" w:y="347"/>
                    <w:ind w:left="-57" w:right="-57"/>
                    <w:rPr>
                      <w:color w:val="000000" w:themeColor="text1"/>
                      <w:lang w:val="en-US"/>
                    </w:rPr>
                  </w:pPr>
                  <w:r w:rsidRPr="00CA66D7">
                    <w:rPr>
                      <w:color w:val="000000" w:themeColor="text1"/>
                      <w:lang w:val="en-US"/>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840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C53D3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CA66D7">
                    <w:rPr>
                      <w:b/>
                      <w:sz w:val="20"/>
                    </w:rPr>
                    <w:t xml:space="preserve">Lotul </w:t>
                  </w:r>
                  <w:r w:rsidR="00274647">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C53D38">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rsidRPr="00A71054">
                    <w:t>Comprimate fără clor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195000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56486" w:rsidP="00C53D38">
                  <w:pPr>
                    <w:framePr w:hSpace="180" w:wrap="around" w:vAnchor="page" w:hAnchor="margin" w:y="347"/>
                    <w:rPr>
                      <w:b/>
                    </w:rPr>
                  </w:pPr>
                  <w:r w:rsidRPr="00CA66D7">
                    <w:rPr>
                      <w:b/>
                      <w:sz w:val="20"/>
                    </w:rPr>
                    <w:t>Lo</w:t>
                  </w:r>
                  <w:r w:rsidR="00274647">
                    <w:rPr>
                      <w:b/>
                      <w:sz w:val="20"/>
                    </w:rPr>
                    <w:t>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C53D38">
                  <w:pPr>
                    <w:framePr w:hSpace="180" w:wrap="around" w:vAnchor="page" w:hAnchor="margin" w:y="347"/>
                    <w:ind w:left="-57" w:right="-57"/>
                  </w:pPr>
                  <w:r w:rsidRPr="00F85B50">
                    <w:rPr>
                      <w:b/>
                      <w:color w:val="000000" w:themeColor="text1"/>
                      <w:shd w:val="clear" w:color="auto" w:fill="FFFEEE"/>
                    </w:rPr>
                    <w:t>39831300-9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rsidRPr="00A71054">
                    <w:rPr>
                      <w:lang w:val="pt-BR"/>
                    </w:rPr>
                    <w:t>Detergent lichid pentru spălarea podelei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34100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6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C53D38">
                  <w:pPr>
                    <w:framePr w:hSpace="180" w:wrap="around" w:vAnchor="page" w:hAnchor="margin" w:y="347"/>
                    <w:rPr>
                      <w:b/>
                      <w:sz w:val="20"/>
                    </w:rPr>
                  </w:pPr>
                  <w:r>
                    <w:rPr>
                      <w:b/>
                      <w:sz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C53D38">
                  <w:pPr>
                    <w:framePr w:hSpace="180" w:wrap="around" w:vAnchor="page" w:hAnchor="margin" w:y="347"/>
                    <w:ind w:left="-57" w:right="-57"/>
                  </w:pPr>
                  <w:r w:rsidRPr="00F85B50">
                    <w:rPr>
                      <w:b/>
                      <w:color w:val="000000" w:themeColor="text1"/>
                      <w:shd w:val="clear" w:color="auto" w:fill="FFFEEE"/>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rsidRPr="00A71054">
                    <w:rPr>
                      <w:lang w:val="pt-BR"/>
                    </w:rPr>
                    <w:t>Săpun de gospodarie 72%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C53D38">
                  <w:pPr>
                    <w:framePr w:hSpace="180" w:wrap="around" w:vAnchor="page" w:hAnchor="margin" w:y="347"/>
                    <w:rPr>
                      <w:b/>
                      <w:sz w:val="20"/>
                    </w:rPr>
                  </w:pPr>
                  <w:r>
                    <w:rPr>
                      <w:b/>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C53D38">
                  <w:pPr>
                    <w:framePr w:hSpace="180" w:wrap="around" w:vAnchor="page" w:hAnchor="margin" w:y="347"/>
                    <w:ind w:left="-57" w:right="-57"/>
                  </w:pPr>
                  <w:r w:rsidRPr="00F85B50">
                    <w:rPr>
                      <w:b/>
                      <w:color w:val="000000" w:themeColor="text1"/>
                      <w:shd w:val="clear" w:color="auto" w:fill="E5E9ED"/>
                    </w:rPr>
                    <w:lastRenderedPageBreak/>
                    <w:t>33761000-2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rsidRPr="00A71054">
                    <w:t>Hârtie igienică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105000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C53D38">
                  <w:pPr>
                    <w:framePr w:hSpace="180" w:wrap="around" w:vAnchor="page" w:hAnchor="margin" w:y="347"/>
                    <w:ind w:left="-57" w:right="-57"/>
                  </w:pPr>
                  <w:r w:rsidRPr="00F85B50">
                    <w:rPr>
                      <w:b/>
                      <w:color w:val="000000" w:themeColor="text1"/>
                      <w:shd w:val="clear" w:color="auto" w:fill="FFFEEE"/>
                    </w:rPr>
                    <w:t>33760000-5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C53D38">
                  <w:pPr>
                    <w:framePr w:hSpace="180" w:wrap="around" w:vAnchor="page" w:hAnchor="margin" w:y="347"/>
                    <w:rPr>
                      <w:sz w:val="20"/>
                    </w:rPr>
                  </w:pPr>
                  <w:r>
                    <w:t>Șervețele de hîrtie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C53D38">
                  <w:pPr>
                    <w:framePr w:hSpace="180" w:wrap="around" w:vAnchor="page" w:hAnchor="margin" w:y="347"/>
                    <w:rPr>
                      <w:sz w:val="20"/>
                    </w:rPr>
                  </w:pPr>
                  <w:r>
                    <w:rPr>
                      <w:sz w:val="20"/>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C53D38">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C53D38">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C53D38">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C53D38">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C53D38">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C53D38">
                  <w:pPr>
                    <w:framePr w:hSpace="180" w:wrap="around" w:vAnchor="page" w:hAnchor="margin" w:y="347"/>
                    <w:rPr>
                      <w:sz w:val="20"/>
                    </w:rPr>
                  </w:pPr>
                </w:p>
              </w:tc>
            </w:tr>
            <w:tr w:rsidR="005A447D" w:rsidRPr="006C1FA2" w:rsidTr="004E5B15">
              <w:trPr>
                <w:gridAfter w:val="2"/>
                <w:wAfter w:w="779" w:type="dxa"/>
                <w:trHeight w:val="397"/>
              </w:trPr>
              <w:tc>
                <w:tcPr>
                  <w:tcW w:w="9757" w:type="dxa"/>
                  <w:gridSpan w:val="10"/>
                  <w:tcBorders>
                    <w:top w:val="single" w:sz="4" w:space="0" w:color="auto"/>
                  </w:tcBorders>
                  <w:shd w:val="clear" w:color="auto" w:fill="auto"/>
                  <w:vAlign w:val="center"/>
                </w:tcPr>
                <w:p w:rsidR="005A447D" w:rsidRPr="0028367D" w:rsidRDefault="005A447D" w:rsidP="00C53D38">
                  <w:pPr>
                    <w:framePr w:hSpace="180" w:wrap="around" w:vAnchor="page" w:hAnchor="margin" w:y="347"/>
                    <w:tabs>
                      <w:tab w:val="left" w:pos="6120"/>
                    </w:tabs>
                    <w:rPr>
                      <w:sz w:val="20"/>
                    </w:rPr>
                  </w:pPr>
                </w:p>
                <w:p w:rsidR="005A447D" w:rsidRPr="0028367D" w:rsidRDefault="005A447D" w:rsidP="00C53D38">
                  <w:pPr>
                    <w:framePr w:hSpace="180" w:wrap="around" w:vAnchor="page" w:hAnchor="margin" w:y="347"/>
                    <w:rPr>
                      <w:sz w:val="20"/>
                    </w:rPr>
                  </w:pPr>
                  <w:r w:rsidRPr="0028367D">
                    <w:rPr>
                      <w:sz w:val="20"/>
                    </w:rPr>
                    <w:t>Semnat:_______________ Numele, Prenumele:_____________________________ În calitate de: ______________</w:t>
                  </w:r>
                </w:p>
                <w:p w:rsidR="005A447D" w:rsidRPr="0028367D" w:rsidRDefault="005A447D" w:rsidP="00C53D38">
                  <w:pPr>
                    <w:framePr w:hSpace="180" w:wrap="around" w:vAnchor="page" w:hAnchor="margin" w:y="347"/>
                    <w:rPr>
                      <w:sz w:val="20"/>
                    </w:rPr>
                  </w:pPr>
                </w:p>
                <w:p w:rsidR="005A447D" w:rsidRPr="0028367D" w:rsidRDefault="005A447D" w:rsidP="00C53D3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675" w:type="dxa"/>
                  <w:gridSpan w:val="3"/>
                  <w:tcBorders>
                    <w:top w:val="single" w:sz="4" w:space="0" w:color="auto"/>
                  </w:tcBorders>
                </w:tcPr>
                <w:p w:rsidR="005A447D" w:rsidRPr="006C1FA2" w:rsidRDefault="005A447D" w:rsidP="00C53D38">
                  <w:pPr>
                    <w:framePr w:hSpace="180" w:wrap="around" w:vAnchor="page" w:hAnchor="margin" w:y="347"/>
                    <w:tabs>
                      <w:tab w:val="left" w:pos="6120"/>
                    </w:tabs>
                    <w:rPr>
                      <w:sz w:val="20"/>
                    </w:rPr>
                  </w:pPr>
                </w:p>
              </w:tc>
              <w:tc>
                <w:tcPr>
                  <w:tcW w:w="876" w:type="dxa"/>
                  <w:gridSpan w:val="2"/>
                  <w:tcBorders>
                    <w:top w:val="single" w:sz="4" w:space="0" w:color="auto"/>
                  </w:tcBorders>
                </w:tcPr>
                <w:p w:rsidR="005A447D" w:rsidRPr="0028367D" w:rsidRDefault="005A447D" w:rsidP="00C53D38">
                  <w:pPr>
                    <w:framePr w:hSpace="180" w:wrap="around" w:vAnchor="page" w:hAnchor="margin" w:y="347"/>
                    <w:tabs>
                      <w:tab w:val="left" w:pos="6120"/>
                    </w:tabs>
                    <w:rPr>
                      <w:sz w:val="20"/>
                    </w:rPr>
                  </w:pPr>
                </w:p>
              </w:tc>
            </w:tr>
            <w:tr w:rsidR="005A447D" w:rsidRPr="00C00499" w:rsidTr="004E5B15">
              <w:trPr>
                <w:gridAfter w:val="15"/>
                <w:wAfter w:w="11976" w:type="dxa"/>
                <w:trHeight w:val="397"/>
              </w:trPr>
              <w:tc>
                <w:tcPr>
                  <w:tcW w:w="2111" w:type="dxa"/>
                  <w:gridSpan w:val="2"/>
                  <w:tcBorders>
                    <w:top w:val="single" w:sz="4" w:space="0" w:color="auto"/>
                  </w:tcBorders>
                </w:tcPr>
                <w:p w:rsidR="005A447D" w:rsidRPr="00C00499" w:rsidRDefault="005A447D" w:rsidP="00C53D38">
                  <w:pPr>
                    <w:framePr w:hSpace="180" w:wrap="around" w:vAnchor="page" w:hAnchor="margin" w:y="347"/>
                    <w:tabs>
                      <w:tab w:val="left" w:pos="6120"/>
                    </w:tabs>
                  </w:pPr>
                </w:p>
              </w:tc>
            </w:tr>
          </w:tbl>
          <w:p w:rsidR="00E87719" w:rsidRPr="00C00499" w:rsidRDefault="00E87719" w:rsidP="00E87719">
            <w:pPr>
              <w:rPr>
                <w:bCs/>
                <w:iCs/>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53D38" w:rsidRDefault="00C53D3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3" o:title=""/>
                                      </v:shape>
                                      <o:OLEObject Type="Embed" ProgID="Word.Picture.8" ShapeID="_x0000_i1026" DrawAspect="Content" ObjectID="_161397842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74F5E" w:rsidRDefault="00974F5E" w:rsidP="00285830">
                            <w:r w:rsidRPr="00EC278C">
                              <w:object w:dxaOrig="600" w:dyaOrig="750">
                                <v:shape id="_x0000_i1025" type="#_x0000_t75" style="width:30.05pt;height:37.55pt" o:ole="" fillcolor="window">
                                  <v:imagedata r:id="rId15" o:title=""/>
                                </v:shape>
                                <o:OLEObject Type="Embed" ProgID="Word.Picture.8" ShapeID="_x0000_i1025" DrawAspect="Content" ObjectID="_1613976194"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B38F9" w:rsidRDefault="00285830" w:rsidP="0022594E">
            <w:pPr>
              <w:tabs>
                <w:tab w:val="center" w:pos="-6663"/>
                <w:tab w:val="right" w:pos="9531"/>
              </w:tabs>
              <w:spacing w:line="360" w:lineRule="auto"/>
              <w:jc w:val="both"/>
              <w:rPr>
                <w:b/>
                <w:sz w:val="28"/>
                <w:szCs w:val="28"/>
              </w:rPr>
            </w:pPr>
            <w:r w:rsidRPr="00C00499">
              <w:rPr>
                <w:b/>
                <w:sz w:val="28"/>
                <w:szCs w:val="28"/>
              </w:rPr>
              <w:t xml:space="preserve">de achiziţionare </w:t>
            </w:r>
            <w:r w:rsidR="000B38F9" w:rsidRPr="00F03188">
              <w:rPr>
                <w:b/>
                <w:sz w:val="32"/>
                <w:szCs w:val="32"/>
                <w:u w:val="single"/>
              </w:rPr>
              <w:t>Produse de igienă, detergenţi şi dezinfectanţi</w:t>
            </w:r>
            <w:r w:rsidR="000B38F9">
              <w:rPr>
                <w:b/>
                <w:sz w:val="32"/>
                <w:szCs w:val="32"/>
                <w:u w:val="single"/>
              </w:rPr>
              <w:t xml:space="preserve"> </w:t>
            </w:r>
            <w:r w:rsidR="000B38F9" w:rsidRPr="00F03188">
              <w:rPr>
                <w:b/>
                <w:sz w:val="32"/>
                <w:szCs w:val="32"/>
                <w:u w:val="single"/>
              </w:rPr>
              <w:t>pentru instituţiile subordonate DETS sectorul Ciocana</w:t>
            </w:r>
            <w:r w:rsidR="000B38F9" w:rsidRPr="00C00499">
              <w:rPr>
                <w:b/>
                <w:sz w:val="28"/>
                <w:szCs w:val="28"/>
              </w:rPr>
              <w:t xml:space="preserve"> </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B38F9" w:rsidRPr="00F03188">
              <w:rPr>
                <w:b/>
                <w:sz w:val="32"/>
                <w:szCs w:val="32"/>
                <w:u w:val="single"/>
              </w:rPr>
              <w:t>398</w:t>
            </w:r>
            <w:r w:rsidR="000B38F9">
              <w:rPr>
                <w:b/>
                <w:sz w:val="32"/>
                <w:szCs w:val="32"/>
                <w:u w:val="single"/>
              </w:rPr>
              <w:t>00000-0</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71AE7">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71AE7">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71AE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71AE7">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71AE7">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71AE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71AE7">
            <w:pPr>
              <w:numPr>
                <w:ilvl w:val="0"/>
                <w:numId w:val="13"/>
              </w:numPr>
              <w:tabs>
                <w:tab w:val="left" w:pos="1134"/>
              </w:tabs>
              <w:ind w:left="0" w:firstLine="567"/>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38" w:rsidRDefault="00C53D38" w:rsidP="00B41118">
      <w:r>
        <w:separator/>
      </w:r>
    </w:p>
  </w:endnote>
  <w:endnote w:type="continuationSeparator" w:id="0">
    <w:p w:rsidR="00C53D38" w:rsidRDefault="00C53D3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D26C1D">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D26C1D">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38" w:rsidRDefault="00C53D38" w:rsidP="00B41118">
      <w:r>
        <w:separator/>
      </w:r>
    </w:p>
  </w:footnote>
  <w:footnote w:type="continuationSeparator" w:id="0">
    <w:p w:rsidR="00C53D38" w:rsidRDefault="00C53D38" w:rsidP="00B41118">
      <w:r>
        <w:continuationSeparator/>
      </w:r>
    </w:p>
  </w:footnote>
  <w:footnote w:id="1">
    <w:p w:rsidR="00C53D38" w:rsidRPr="00540469" w:rsidRDefault="00C53D38"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C96"/>
    <w:rsid w:val="00063EAC"/>
    <w:rsid w:val="00072335"/>
    <w:rsid w:val="00073896"/>
    <w:rsid w:val="000B38F9"/>
    <w:rsid w:val="00140A5D"/>
    <w:rsid w:val="001A3365"/>
    <w:rsid w:val="001B041D"/>
    <w:rsid w:val="001E2B25"/>
    <w:rsid w:val="0022594E"/>
    <w:rsid w:val="00271AE7"/>
    <w:rsid w:val="00274647"/>
    <w:rsid w:val="00284B1E"/>
    <w:rsid w:val="00285830"/>
    <w:rsid w:val="002F415C"/>
    <w:rsid w:val="003153BF"/>
    <w:rsid w:val="003172CB"/>
    <w:rsid w:val="003F7ECB"/>
    <w:rsid w:val="00433053"/>
    <w:rsid w:val="004459F1"/>
    <w:rsid w:val="00477C3D"/>
    <w:rsid w:val="00497791"/>
    <w:rsid w:val="004B65F7"/>
    <w:rsid w:val="004D524A"/>
    <w:rsid w:val="004E5B15"/>
    <w:rsid w:val="00504BFE"/>
    <w:rsid w:val="0053379D"/>
    <w:rsid w:val="0056752D"/>
    <w:rsid w:val="005A447D"/>
    <w:rsid w:val="005D1D61"/>
    <w:rsid w:val="00623788"/>
    <w:rsid w:val="00632542"/>
    <w:rsid w:val="006437DE"/>
    <w:rsid w:val="006615ED"/>
    <w:rsid w:val="006E5EF0"/>
    <w:rsid w:val="00722DBF"/>
    <w:rsid w:val="00755947"/>
    <w:rsid w:val="007C791F"/>
    <w:rsid w:val="00830B0B"/>
    <w:rsid w:val="00836234"/>
    <w:rsid w:val="008C4907"/>
    <w:rsid w:val="00974F5E"/>
    <w:rsid w:val="00984DE7"/>
    <w:rsid w:val="009F0C58"/>
    <w:rsid w:val="00A356FA"/>
    <w:rsid w:val="00A70EB6"/>
    <w:rsid w:val="00A73557"/>
    <w:rsid w:val="00A76B48"/>
    <w:rsid w:val="00AB3476"/>
    <w:rsid w:val="00AC0686"/>
    <w:rsid w:val="00AE077C"/>
    <w:rsid w:val="00B0765D"/>
    <w:rsid w:val="00B25DD3"/>
    <w:rsid w:val="00B31E22"/>
    <w:rsid w:val="00B35349"/>
    <w:rsid w:val="00B41118"/>
    <w:rsid w:val="00B57D84"/>
    <w:rsid w:val="00B6678C"/>
    <w:rsid w:val="00B723AD"/>
    <w:rsid w:val="00B75D29"/>
    <w:rsid w:val="00BB2925"/>
    <w:rsid w:val="00BF0220"/>
    <w:rsid w:val="00C53D38"/>
    <w:rsid w:val="00C56486"/>
    <w:rsid w:val="00CA66D7"/>
    <w:rsid w:val="00D141A6"/>
    <w:rsid w:val="00D26C1D"/>
    <w:rsid w:val="00D360DE"/>
    <w:rsid w:val="00D56C4F"/>
    <w:rsid w:val="00D90E40"/>
    <w:rsid w:val="00DF0397"/>
    <w:rsid w:val="00DF0D99"/>
    <w:rsid w:val="00E245A4"/>
    <w:rsid w:val="00E45615"/>
    <w:rsid w:val="00E87719"/>
    <w:rsid w:val="00EA1F8A"/>
    <w:rsid w:val="00EA77F0"/>
    <w:rsid w:val="00EC5F9A"/>
    <w:rsid w:val="00ED4BAA"/>
    <w:rsid w:val="00EE55A2"/>
    <w:rsid w:val="00EE6C62"/>
    <w:rsid w:val="00F03188"/>
    <w:rsid w:val="00F12E3C"/>
    <w:rsid w:val="00F80BB0"/>
    <w:rsid w:val="00F85B50"/>
    <w:rsid w:val="00FA39E3"/>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A1E2-1C1D-418A-B0A3-507D2055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38</Pages>
  <Words>12509</Words>
  <Characters>71304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Calculator</cp:lastModifiedBy>
  <cp:revision>2</cp:revision>
  <cp:lastPrinted>2019-03-06T13:42:00Z</cp:lastPrinted>
  <dcterms:created xsi:type="dcterms:W3CDTF">2019-03-05T06:57:00Z</dcterms:created>
  <dcterms:modified xsi:type="dcterms:W3CDTF">2019-03-13T08:34:00Z</dcterms:modified>
</cp:coreProperties>
</file>