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Pr="001A72B2" w:rsidRDefault="00591150" w:rsidP="003961E7">
      <w:pPr>
        <w:tabs>
          <w:tab w:val="left" w:pos="5103"/>
          <w:tab w:val="left" w:pos="10348"/>
        </w:tabs>
        <w:jc w:val="right"/>
        <w:rPr>
          <w:i/>
          <w:noProof w:val="0"/>
          <w:lang w:eastAsia="ru-RU"/>
        </w:rPr>
      </w:pPr>
      <w:r w:rsidRPr="001A72B2">
        <w:rPr>
          <w:i/>
          <w:noProof w:val="0"/>
          <w:lang w:eastAsia="ru-RU"/>
        </w:rPr>
        <w:t xml:space="preserve">Anexa nr.1 </w:t>
      </w:r>
    </w:p>
    <w:p w14:paraId="08E1BE16" w14:textId="7EDA75B1" w:rsidR="003961E7" w:rsidRPr="001A72B2" w:rsidRDefault="00591150" w:rsidP="001A72B2">
      <w:pPr>
        <w:tabs>
          <w:tab w:val="left" w:pos="5103"/>
          <w:tab w:val="left" w:pos="10348"/>
        </w:tabs>
        <w:jc w:val="right"/>
        <w:rPr>
          <w:i/>
          <w:noProof w:val="0"/>
          <w:lang w:eastAsia="ru-RU"/>
        </w:rPr>
      </w:pPr>
      <w:r w:rsidRPr="001A72B2">
        <w:rPr>
          <w:i/>
          <w:noProof w:val="0"/>
          <w:lang w:eastAsia="ru-RU"/>
        </w:rPr>
        <w:t>la</w:t>
      </w:r>
      <w:r w:rsidR="003961E7" w:rsidRPr="001A72B2">
        <w:rPr>
          <w:i/>
          <w:noProof w:val="0"/>
          <w:lang w:eastAsia="ru-RU"/>
        </w:rPr>
        <w:t xml:space="preserve"> </w:t>
      </w:r>
      <w:r w:rsidR="00FF4A40" w:rsidRPr="001A72B2">
        <w:rPr>
          <w:i/>
          <w:noProof w:val="0"/>
          <w:lang w:eastAsia="ru-RU"/>
        </w:rPr>
        <w:t>Ordinul ministrului finanţelor</w:t>
      </w:r>
      <w:r w:rsidR="003961E7" w:rsidRPr="001A72B2">
        <w:rPr>
          <w:i/>
          <w:noProof w:val="0"/>
          <w:lang w:eastAsia="ru-RU"/>
        </w:rPr>
        <w:t xml:space="preserve"> </w:t>
      </w:r>
    </w:p>
    <w:p w14:paraId="57460A69" w14:textId="4AD02390" w:rsidR="003961E7" w:rsidRPr="001A72B2" w:rsidRDefault="003961E7" w:rsidP="003961E7">
      <w:pPr>
        <w:tabs>
          <w:tab w:val="left" w:pos="5103"/>
          <w:tab w:val="left" w:pos="10348"/>
        </w:tabs>
        <w:jc w:val="right"/>
        <w:rPr>
          <w:i/>
          <w:noProof w:val="0"/>
          <w:lang w:eastAsia="ru-RU"/>
        </w:rPr>
      </w:pPr>
      <w:r w:rsidRPr="001A72B2">
        <w:rPr>
          <w:i/>
          <w:noProof w:val="0"/>
          <w:lang w:eastAsia="ru-RU"/>
        </w:rPr>
        <w:t xml:space="preserve">                                               nr.   </w:t>
      </w:r>
      <w:r w:rsidR="00CE4974" w:rsidRPr="001A72B2">
        <w:rPr>
          <w:i/>
          <w:noProof w:val="0"/>
          <w:lang w:eastAsia="ru-RU"/>
        </w:rPr>
        <w:t>115</w:t>
      </w:r>
      <w:r w:rsidRPr="001A72B2">
        <w:rPr>
          <w:i/>
          <w:noProof w:val="0"/>
          <w:lang w:eastAsia="ru-RU"/>
        </w:rPr>
        <w:t xml:space="preserve">   din </w:t>
      </w:r>
      <w:r w:rsidR="00CE4974" w:rsidRPr="001A72B2">
        <w:rPr>
          <w:i/>
          <w:noProof w:val="0"/>
          <w:lang w:eastAsia="ru-RU"/>
        </w:rPr>
        <w:t>15.09.</w:t>
      </w:r>
      <w:r w:rsidRPr="001A72B2">
        <w:rPr>
          <w:i/>
          <w:noProof w:val="0"/>
          <w:lang w:eastAsia="ru-RU"/>
        </w:rPr>
        <w:t>202</w:t>
      </w:r>
      <w:r w:rsidR="00350BEC" w:rsidRPr="001A72B2">
        <w:rPr>
          <w:i/>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32B8723" w:rsidR="00A13E08" w:rsidRPr="00E62410" w:rsidRDefault="007167E4" w:rsidP="00A13E0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5F3C2265" w:rsidR="002F1ABB" w:rsidRDefault="002F1ABB" w:rsidP="0012676A">
      <w:pPr>
        <w:tabs>
          <w:tab w:val="left" w:pos="-284"/>
          <w:tab w:val="left" w:pos="284"/>
          <w:tab w:val="left" w:pos="426"/>
          <w:tab w:val="decimal" w:pos="8364"/>
        </w:tabs>
        <w:ind w:left="-284" w:right="-144" w:firstLine="284"/>
        <w:jc w:val="both"/>
        <w:rPr>
          <w:bCs/>
          <w:color w:val="000000"/>
        </w:rPr>
      </w:pPr>
    </w:p>
    <w:p w14:paraId="210077F3" w14:textId="054CF7BE" w:rsidR="000A5777" w:rsidRDefault="000A5777" w:rsidP="0012676A">
      <w:pPr>
        <w:tabs>
          <w:tab w:val="left" w:pos="-284"/>
          <w:tab w:val="left" w:pos="284"/>
          <w:tab w:val="left" w:pos="426"/>
          <w:tab w:val="decimal" w:pos="8364"/>
        </w:tabs>
        <w:ind w:left="-284" w:right="-144" w:firstLine="284"/>
        <w:jc w:val="both"/>
        <w:rPr>
          <w:bCs/>
          <w:color w:val="000000"/>
        </w:rPr>
      </w:pPr>
    </w:p>
    <w:p w14:paraId="74C8E519" w14:textId="582C89FA" w:rsidR="000A5777" w:rsidRDefault="000A5777" w:rsidP="0012676A">
      <w:pPr>
        <w:tabs>
          <w:tab w:val="left" w:pos="-284"/>
          <w:tab w:val="left" w:pos="284"/>
          <w:tab w:val="left" w:pos="426"/>
          <w:tab w:val="decimal" w:pos="8364"/>
        </w:tabs>
        <w:ind w:left="-284" w:right="-144" w:firstLine="284"/>
        <w:jc w:val="both"/>
        <w:rPr>
          <w:bCs/>
          <w:color w:val="000000"/>
        </w:rPr>
      </w:pPr>
    </w:p>
    <w:p w14:paraId="3FB62D69" w14:textId="5954F7CD" w:rsidR="000A5777" w:rsidRDefault="000A5777" w:rsidP="0012676A">
      <w:pPr>
        <w:tabs>
          <w:tab w:val="left" w:pos="-284"/>
          <w:tab w:val="left" w:pos="284"/>
          <w:tab w:val="left" w:pos="426"/>
          <w:tab w:val="decimal" w:pos="8364"/>
        </w:tabs>
        <w:ind w:left="-284" w:right="-144" w:firstLine="284"/>
        <w:jc w:val="both"/>
        <w:rPr>
          <w:bCs/>
          <w:color w:val="000000"/>
        </w:rPr>
      </w:pPr>
    </w:p>
    <w:p w14:paraId="2BB366CA" w14:textId="5CC3C579" w:rsidR="000A5777" w:rsidRDefault="000A5777" w:rsidP="0012676A">
      <w:pPr>
        <w:tabs>
          <w:tab w:val="left" w:pos="-284"/>
          <w:tab w:val="left" w:pos="284"/>
          <w:tab w:val="left" w:pos="426"/>
          <w:tab w:val="decimal" w:pos="8364"/>
        </w:tabs>
        <w:ind w:left="-284" w:right="-144" w:firstLine="284"/>
        <w:jc w:val="both"/>
        <w:rPr>
          <w:bCs/>
          <w:color w:val="000000"/>
        </w:rPr>
      </w:pPr>
    </w:p>
    <w:p w14:paraId="5D7B8A9F" w14:textId="6F386985" w:rsidR="000A5777" w:rsidRDefault="000A5777" w:rsidP="0012676A">
      <w:pPr>
        <w:tabs>
          <w:tab w:val="left" w:pos="-284"/>
          <w:tab w:val="left" w:pos="284"/>
          <w:tab w:val="left" w:pos="426"/>
          <w:tab w:val="decimal" w:pos="8364"/>
        </w:tabs>
        <w:ind w:left="-284" w:right="-144" w:firstLine="284"/>
        <w:jc w:val="both"/>
        <w:rPr>
          <w:bCs/>
          <w:color w:val="000000"/>
        </w:rPr>
      </w:pPr>
    </w:p>
    <w:p w14:paraId="62350D73" w14:textId="5AD87D77" w:rsidR="000A5777" w:rsidRDefault="000A5777" w:rsidP="0012676A">
      <w:pPr>
        <w:tabs>
          <w:tab w:val="left" w:pos="-284"/>
          <w:tab w:val="left" w:pos="284"/>
          <w:tab w:val="left" w:pos="426"/>
          <w:tab w:val="decimal" w:pos="8364"/>
        </w:tabs>
        <w:ind w:left="-284" w:right="-144" w:firstLine="284"/>
        <w:jc w:val="both"/>
        <w:rPr>
          <w:bCs/>
          <w:color w:val="000000"/>
        </w:rPr>
      </w:pPr>
    </w:p>
    <w:p w14:paraId="3E52221C" w14:textId="37AAC32B" w:rsidR="000A5777" w:rsidRDefault="000A5777" w:rsidP="0012676A">
      <w:pPr>
        <w:tabs>
          <w:tab w:val="left" w:pos="-284"/>
          <w:tab w:val="left" w:pos="284"/>
          <w:tab w:val="left" w:pos="426"/>
          <w:tab w:val="decimal" w:pos="8364"/>
        </w:tabs>
        <w:ind w:left="-284" w:right="-144" w:firstLine="284"/>
        <w:jc w:val="both"/>
        <w:rPr>
          <w:bCs/>
          <w:color w:val="000000"/>
        </w:rPr>
      </w:pPr>
    </w:p>
    <w:p w14:paraId="2D0E0756" w14:textId="668252A8" w:rsidR="000A5777" w:rsidRDefault="000A5777" w:rsidP="0012676A">
      <w:pPr>
        <w:tabs>
          <w:tab w:val="left" w:pos="-284"/>
          <w:tab w:val="left" w:pos="284"/>
          <w:tab w:val="left" w:pos="426"/>
          <w:tab w:val="decimal" w:pos="8364"/>
        </w:tabs>
        <w:ind w:left="-284" w:right="-144" w:firstLine="284"/>
        <w:jc w:val="both"/>
        <w:rPr>
          <w:bCs/>
          <w:color w:val="000000"/>
        </w:rPr>
      </w:pPr>
    </w:p>
    <w:p w14:paraId="30A9DA76" w14:textId="792A06D8" w:rsidR="000A5777" w:rsidRDefault="000A5777" w:rsidP="0012676A">
      <w:pPr>
        <w:tabs>
          <w:tab w:val="left" w:pos="-284"/>
          <w:tab w:val="left" w:pos="284"/>
          <w:tab w:val="left" w:pos="426"/>
          <w:tab w:val="decimal" w:pos="8364"/>
        </w:tabs>
        <w:ind w:left="-284" w:right="-144" w:firstLine="284"/>
        <w:jc w:val="both"/>
        <w:rPr>
          <w:bCs/>
          <w:color w:val="000000"/>
        </w:rPr>
      </w:pPr>
    </w:p>
    <w:p w14:paraId="5C558840" w14:textId="453414C2" w:rsidR="000A5777" w:rsidRDefault="000A5777" w:rsidP="0012676A">
      <w:pPr>
        <w:tabs>
          <w:tab w:val="left" w:pos="-284"/>
          <w:tab w:val="left" w:pos="284"/>
          <w:tab w:val="left" w:pos="426"/>
          <w:tab w:val="decimal" w:pos="8364"/>
        </w:tabs>
        <w:ind w:left="-284" w:right="-144" w:firstLine="284"/>
        <w:jc w:val="both"/>
        <w:rPr>
          <w:bCs/>
          <w:color w:val="000000"/>
        </w:rPr>
      </w:pPr>
    </w:p>
    <w:p w14:paraId="7A0D3C00" w14:textId="180491CE" w:rsidR="000A5777" w:rsidRDefault="000A5777" w:rsidP="0012676A">
      <w:pPr>
        <w:tabs>
          <w:tab w:val="left" w:pos="-284"/>
          <w:tab w:val="left" w:pos="284"/>
          <w:tab w:val="left" w:pos="426"/>
          <w:tab w:val="decimal" w:pos="8364"/>
        </w:tabs>
        <w:ind w:left="-284" w:right="-144" w:firstLine="284"/>
        <w:jc w:val="both"/>
        <w:rPr>
          <w:bCs/>
          <w:color w:val="000000"/>
        </w:rPr>
      </w:pPr>
    </w:p>
    <w:p w14:paraId="025A56FE" w14:textId="4B699489" w:rsidR="000A5777" w:rsidRDefault="000A5777" w:rsidP="0012676A">
      <w:pPr>
        <w:tabs>
          <w:tab w:val="left" w:pos="-284"/>
          <w:tab w:val="left" w:pos="284"/>
          <w:tab w:val="left" w:pos="426"/>
          <w:tab w:val="decimal" w:pos="8364"/>
        </w:tabs>
        <w:ind w:left="-284" w:right="-144" w:firstLine="284"/>
        <w:jc w:val="both"/>
        <w:rPr>
          <w:bCs/>
          <w:color w:val="000000"/>
        </w:rPr>
      </w:pPr>
    </w:p>
    <w:p w14:paraId="2C742FBA" w14:textId="2ABA02CE" w:rsidR="000A5777" w:rsidRDefault="000A5777" w:rsidP="0012676A">
      <w:pPr>
        <w:tabs>
          <w:tab w:val="left" w:pos="-284"/>
          <w:tab w:val="left" w:pos="284"/>
          <w:tab w:val="left" w:pos="426"/>
          <w:tab w:val="decimal" w:pos="8364"/>
        </w:tabs>
        <w:ind w:left="-284" w:right="-144" w:firstLine="284"/>
        <w:jc w:val="both"/>
        <w:rPr>
          <w:bCs/>
          <w:color w:val="000000"/>
        </w:rPr>
      </w:pPr>
    </w:p>
    <w:p w14:paraId="3D0A5F1F" w14:textId="646DB8D7" w:rsidR="000A5777" w:rsidRDefault="000A5777" w:rsidP="0012676A">
      <w:pPr>
        <w:tabs>
          <w:tab w:val="left" w:pos="-284"/>
          <w:tab w:val="left" w:pos="284"/>
          <w:tab w:val="left" w:pos="426"/>
          <w:tab w:val="decimal" w:pos="8364"/>
        </w:tabs>
        <w:ind w:left="-284" w:right="-144" w:firstLine="284"/>
        <w:jc w:val="both"/>
        <w:rPr>
          <w:bCs/>
          <w:color w:val="000000"/>
        </w:rPr>
      </w:pPr>
    </w:p>
    <w:p w14:paraId="60590B66" w14:textId="13018817" w:rsidR="000A5777" w:rsidRDefault="000A5777" w:rsidP="0012676A">
      <w:pPr>
        <w:tabs>
          <w:tab w:val="left" w:pos="-284"/>
          <w:tab w:val="left" w:pos="284"/>
          <w:tab w:val="left" w:pos="426"/>
          <w:tab w:val="decimal" w:pos="8364"/>
        </w:tabs>
        <w:ind w:left="-284" w:right="-144" w:firstLine="284"/>
        <w:jc w:val="both"/>
        <w:rPr>
          <w:bCs/>
          <w:color w:val="000000"/>
        </w:rPr>
      </w:pPr>
    </w:p>
    <w:p w14:paraId="3CCE8464" w14:textId="322EC0FC" w:rsidR="000A5777" w:rsidRDefault="000A5777" w:rsidP="0012676A">
      <w:pPr>
        <w:tabs>
          <w:tab w:val="left" w:pos="-284"/>
          <w:tab w:val="left" w:pos="284"/>
          <w:tab w:val="left" w:pos="426"/>
          <w:tab w:val="decimal" w:pos="8364"/>
        </w:tabs>
        <w:ind w:left="-284" w:right="-144" w:firstLine="284"/>
        <w:jc w:val="both"/>
        <w:rPr>
          <w:bCs/>
          <w:color w:val="000000"/>
        </w:rPr>
      </w:pPr>
    </w:p>
    <w:p w14:paraId="46AE5E96" w14:textId="7D38E782" w:rsidR="000A5777" w:rsidRDefault="000A5777" w:rsidP="0012676A">
      <w:pPr>
        <w:tabs>
          <w:tab w:val="left" w:pos="-284"/>
          <w:tab w:val="left" w:pos="284"/>
          <w:tab w:val="left" w:pos="426"/>
          <w:tab w:val="decimal" w:pos="8364"/>
        </w:tabs>
        <w:ind w:left="-284" w:right="-144" w:firstLine="284"/>
        <w:jc w:val="both"/>
        <w:rPr>
          <w:bCs/>
          <w:color w:val="000000"/>
        </w:rPr>
      </w:pPr>
    </w:p>
    <w:p w14:paraId="0B1671D2" w14:textId="00FAF5C6" w:rsidR="000A5777" w:rsidRDefault="000A5777" w:rsidP="0012676A">
      <w:pPr>
        <w:tabs>
          <w:tab w:val="left" w:pos="-284"/>
          <w:tab w:val="left" w:pos="284"/>
          <w:tab w:val="left" w:pos="426"/>
          <w:tab w:val="decimal" w:pos="8364"/>
        </w:tabs>
        <w:ind w:left="-284" w:right="-144" w:firstLine="284"/>
        <w:jc w:val="both"/>
        <w:rPr>
          <w:bCs/>
          <w:color w:val="000000"/>
        </w:rPr>
      </w:pPr>
    </w:p>
    <w:p w14:paraId="36B363DA" w14:textId="3ABC8B73" w:rsidR="000A5777" w:rsidRDefault="000A5777" w:rsidP="0012676A">
      <w:pPr>
        <w:tabs>
          <w:tab w:val="left" w:pos="-284"/>
          <w:tab w:val="left" w:pos="284"/>
          <w:tab w:val="left" w:pos="426"/>
          <w:tab w:val="decimal" w:pos="8364"/>
        </w:tabs>
        <w:ind w:left="-284" w:right="-144" w:firstLine="284"/>
        <w:jc w:val="both"/>
        <w:rPr>
          <w:bCs/>
          <w:color w:val="000000"/>
        </w:rPr>
      </w:pPr>
    </w:p>
    <w:p w14:paraId="6E3E8434" w14:textId="5BBCDC7B" w:rsidR="000A5777" w:rsidRDefault="000A5777" w:rsidP="0012676A">
      <w:pPr>
        <w:tabs>
          <w:tab w:val="left" w:pos="-284"/>
          <w:tab w:val="left" w:pos="284"/>
          <w:tab w:val="left" w:pos="426"/>
          <w:tab w:val="decimal" w:pos="8364"/>
        </w:tabs>
        <w:ind w:left="-284" w:right="-144" w:firstLine="284"/>
        <w:jc w:val="both"/>
        <w:rPr>
          <w:bCs/>
          <w:color w:val="000000"/>
        </w:rPr>
      </w:pPr>
    </w:p>
    <w:p w14:paraId="776334E5" w14:textId="676B5734" w:rsidR="000A5777" w:rsidRDefault="000A5777" w:rsidP="0012676A">
      <w:pPr>
        <w:tabs>
          <w:tab w:val="left" w:pos="-284"/>
          <w:tab w:val="left" w:pos="284"/>
          <w:tab w:val="left" w:pos="426"/>
          <w:tab w:val="decimal" w:pos="8364"/>
        </w:tabs>
        <w:ind w:left="-284" w:right="-144" w:firstLine="284"/>
        <w:jc w:val="both"/>
        <w:rPr>
          <w:bCs/>
          <w:color w:val="000000"/>
        </w:rPr>
      </w:pPr>
    </w:p>
    <w:p w14:paraId="1BFD64F9" w14:textId="0AFB2AA4" w:rsidR="000A5777" w:rsidRDefault="000A5777" w:rsidP="0012676A">
      <w:pPr>
        <w:tabs>
          <w:tab w:val="left" w:pos="-284"/>
          <w:tab w:val="left" w:pos="284"/>
          <w:tab w:val="left" w:pos="426"/>
          <w:tab w:val="decimal" w:pos="8364"/>
        </w:tabs>
        <w:ind w:left="-284" w:right="-144" w:firstLine="284"/>
        <w:jc w:val="both"/>
        <w:rPr>
          <w:bCs/>
          <w:color w:val="000000"/>
        </w:rPr>
      </w:pPr>
    </w:p>
    <w:p w14:paraId="609F896D" w14:textId="21CBAF43" w:rsidR="000A5777" w:rsidRDefault="000A5777" w:rsidP="0012676A">
      <w:pPr>
        <w:tabs>
          <w:tab w:val="left" w:pos="-284"/>
          <w:tab w:val="left" w:pos="284"/>
          <w:tab w:val="left" w:pos="426"/>
          <w:tab w:val="decimal" w:pos="8364"/>
        </w:tabs>
        <w:ind w:left="-284" w:right="-144" w:firstLine="284"/>
        <w:jc w:val="both"/>
        <w:rPr>
          <w:bCs/>
          <w:color w:val="000000"/>
        </w:rPr>
      </w:pPr>
    </w:p>
    <w:p w14:paraId="1E0F5D7B" w14:textId="0B7A3257" w:rsidR="000A5777" w:rsidRDefault="000A5777" w:rsidP="0012676A">
      <w:pPr>
        <w:tabs>
          <w:tab w:val="left" w:pos="-284"/>
          <w:tab w:val="left" w:pos="284"/>
          <w:tab w:val="left" w:pos="426"/>
          <w:tab w:val="decimal" w:pos="8364"/>
        </w:tabs>
        <w:ind w:left="-284" w:right="-144" w:firstLine="284"/>
        <w:jc w:val="both"/>
        <w:rPr>
          <w:bCs/>
          <w:color w:val="000000"/>
        </w:rPr>
      </w:pPr>
    </w:p>
    <w:p w14:paraId="69E9E2CF" w14:textId="77777777" w:rsidR="000A5777" w:rsidRDefault="000A5777" w:rsidP="0012676A">
      <w:pPr>
        <w:tabs>
          <w:tab w:val="left" w:pos="-284"/>
          <w:tab w:val="left" w:pos="284"/>
          <w:tab w:val="left" w:pos="426"/>
          <w:tab w:val="decimal" w:pos="8364"/>
        </w:tabs>
        <w:ind w:left="-284" w:right="-144" w:firstLine="284"/>
        <w:jc w:val="both"/>
        <w:rPr>
          <w:bCs/>
          <w:color w:val="000000"/>
        </w:rPr>
      </w:pPr>
    </w:p>
    <w:p w14:paraId="5D244851" w14:textId="77777777" w:rsidR="000A5777" w:rsidRPr="004B16DD" w:rsidRDefault="000A5777" w:rsidP="000A5777">
      <w:pPr>
        <w:jc w:val="right"/>
        <w:rPr>
          <w:noProof w:val="0"/>
          <w:sz w:val="22"/>
          <w:szCs w:val="22"/>
          <w:lang w:val="it-IT"/>
        </w:rPr>
      </w:pPr>
      <w:bookmarkStart w:id="69" w:name="_Toc449692095"/>
      <w:r w:rsidRPr="00A30B00">
        <w:rPr>
          <w:noProof w:val="0"/>
          <w:lang w:val="it-IT"/>
        </w:rPr>
        <w:lastRenderedPageBreak/>
        <w:t>Anexa nr.</w:t>
      </w:r>
      <w:r>
        <w:rPr>
          <w:noProof w:val="0"/>
          <w:lang w:val="it-IT"/>
        </w:rPr>
        <w:t xml:space="preserve"> 7</w:t>
      </w:r>
    </w:p>
    <w:p w14:paraId="53F73A8B" w14:textId="77777777" w:rsidR="000A5777" w:rsidRPr="00D22624" w:rsidRDefault="000A5777" w:rsidP="000A5777">
      <w:pPr>
        <w:jc w:val="right"/>
        <w:rPr>
          <w:noProof w:val="0"/>
          <w:lang w:val="it-IT"/>
        </w:rPr>
      </w:pPr>
      <w:r w:rsidRPr="0003591A">
        <w:rPr>
          <w:noProof w:val="0"/>
          <w:lang w:val="it-IT"/>
        </w:rPr>
        <w:t xml:space="preserve">la </w:t>
      </w:r>
      <w:r>
        <w:rPr>
          <w:noProof w:val="0"/>
          <w:lang w:val="it-IT"/>
        </w:rPr>
        <w:t>Documentația standard nr._____</w:t>
      </w:r>
    </w:p>
    <w:p w14:paraId="4E8DCEA5" w14:textId="77777777" w:rsidR="000A5777" w:rsidRPr="00D22624" w:rsidRDefault="000A5777" w:rsidP="000A5777">
      <w:pPr>
        <w:jc w:val="right"/>
        <w:rPr>
          <w:noProof w:val="0"/>
          <w:lang w:val="it-IT"/>
        </w:rPr>
      </w:pPr>
      <w:r w:rsidRPr="0003591A">
        <w:rPr>
          <w:noProof w:val="0"/>
          <w:lang w:val="it-IT"/>
        </w:rPr>
        <w:t>din “____” ________ 20___</w:t>
      </w:r>
    </w:p>
    <w:p w14:paraId="313D7C37" w14:textId="77777777" w:rsidR="000A5777" w:rsidRDefault="000A5777" w:rsidP="000A5777">
      <w:pPr>
        <w:pStyle w:val="Style3"/>
        <w:tabs>
          <w:tab w:val="left" w:pos="567"/>
        </w:tabs>
        <w:spacing w:before="0" w:beforeAutospacing="0" w:after="0"/>
        <w:ind w:left="0" w:firstLine="0"/>
        <w:jc w:val="center"/>
        <w:rPr>
          <w:rFonts w:eastAsia="PMingLiU"/>
          <w:lang w:val="it-IT" w:eastAsia="zh-CN"/>
        </w:rPr>
      </w:pPr>
    </w:p>
    <w:p w14:paraId="1ED30F84" w14:textId="77777777" w:rsidR="000A5777" w:rsidRDefault="000A5777" w:rsidP="000A5777">
      <w:pPr>
        <w:pStyle w:val="Style3"/>
        <w:tabs>
          <w:tab w:val="left" w:pos="567"/>
        </w:tabs>
        <w:spacing w:before="0" w:beforeAutospacing="0" w:after="0"/>
        <w:ind w:left="0" w:firstLine="0"/>
        <w:jc w:val="center"/>
        <w:rPr>
          <w:rFonts w:eastAsia="PMingLiU"/>
          <w:lang w:val="it-IT" w:eastAsia="zh-CN"/>
        </w:rPr>
      </w:pPr>
    </w:p>
    <w:bookmarkEnd w:id="69"/>
    <w:p w14:paraId="22070403" w14:textId="77777777" w:rsidR="000A5777" w:rsidRPr="005D708F" w:rsidRDefault="000A5777" w:rsidP="000A5777">
      <w:pPr>
        <w:pStyle w:val="a8"/>
        <w:tabs>
          <w:tab w:val="left" w:pos="567"/>
        </w:tabs>
        <w:rPr>
          <w:rFonts w:asciiTheme="majorHAnsi" w:hAnsiTheme="majorHAnsi" w:cstheme="majorHAnsi"/>
          <w:b/>
          <w:szCs w:val="24"/>
        </w:rPr>
      </w:pPr>
    </w:p>
    <w:p w14:paraId="02319E64" w14:textId="77777777" w:rsidR="000A5777" w:rsidRPr="008B330F" w:rsidRDefault="000A5777" w:rsidP="000A5777">
      <w:pPr>
        <w:pStyle w:val="a8"/>
        <w:tabs>
          <w:tab w:val="left" w:pos="567"/>
        </w:tabs>
        <w:jc w:val="center"/>
        <w:rPr>
          <w:rFonts w:ascii="Times New Roman" w:hAnsi="Times New Roman"/>
          <w:sz w:val="28"/>
          <w:szCs w:val="28"/>
        </w:rPr>
      </w:pPr>
      <w:bookmarkStart w:id="70" w:name="_Hlk77771042"/>
      <w:r w:rsidRPr="008B330F">
        <w:rPr>
          <w:rFonts w:ascii="Times New Roman" w:hAnsi="Times New Roman"/>
          <w:b/>
          <w:sz w:val="28"/>
          <w:szCs w:val="28"/>
        </w:rPr>
        <w:t>CERERE DE PARTICIPARE</w:t>
      </w:r>
    </w:p>
    <w:bookmarkEnd w:id="70"/>
    <w:p w14:paraId="449617C1" w14:textId="77777777" w:rsidR="000A5777" w:rsidRDefault="000A5777" w:rsidP="000A5777">
      <w:pPr>
        <w:pStyle w:val="a8"/>
        <w:tabs>
          <w:tab w:val="left" w:pos="-142"/>
        </w:tabs>
        <w:spacing w:before="240"/>
        <w:jc w:val="center"/>
        <w:rPr>
          <w:rFonts w:asciiTheme="majorHAnsi" w:hAnsiTheme="majorHAnsi" w:cstheme="majorHAnsi"/>
          <w:szCs w:val="24"/>
        </w:rPr>
      </w:pPr>
    </w:p>
    <w:p w14:paraId="4D1A0E26" w14:textId="1ED883D9" w:rsidR="000A5777" w:rsidRPr="009637D1" w:rsidRDefault="000A5777" w:rsidP="000A5777">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0A5777">
        <w:rPr>
          <w:rFonts w:ascii="Times New Roman" w:hAnsi="Times New Roman"/>
          <w:b/>
          <w:szCs w:val="24"/>
        </w:rPr>
        <w:t xml:space="preserve">Primăria satului Ghidighici                                       </w:t>
      </w:r>
      <w:r>
        <w:rPr>
          <w:rFonts w:ascii="Times New Roman" w:hAnsi="Times New Roman"/>
          <w:i/>
          <w:iCs/>
          <w:sz w:val="20"/>
        </w:rPr>
        <w:t xml:space="preserve">                             </w:t>
      </w:r>
      <w:r w:rsidRPr="000A5777">
        <w:rPr>
          <w:rFonts w:ascii="Times New Roman" w:hAnsi="Times New Roman"/>
          <w:i/>
          <w:iCs/>
          <w:sz w:val="20"/>
        </w:rPr>
        <w:t xml:space="preserve">             </w:t>
      </w:r>
      <w:r w:rsidRPr="00BA6DCE">
        <w:rPr>
          <w:rFonts w:ascii="Times New Roman" w:hAnsi="Times New Roman"/>
          <w:i/>
          <w:iCs/>
          <w:sz w:val="20"/>
        </w:rPr>
        <w:t>(denumirea autorităţii contractante şi adresa completă)</w:t>
      </w:r>
    </w:p>
    <w:p w14:paraId="7B9D99C6" w14:textId="77777777" w:rsidR="000A5777" w:rsidRPr="009637D1" w:rsidRDefault="000A5777" w:rsidP="000A5777">
      <w:pPr>
        <w:pStyle w:val="a8"/>
        <w:tabs>
          <w:tab w:val="left" w:pos="567"/>
        </w:tabs>
        <w:spacing w:line="360" w:lineRule="auto"/>
        <w:jc w:val="both"/>
        <w:rPr>
          <w:rFonts w:ascii="Times New Roman" w:hAnsi="Times New Roman"/>
          <w:szCs w:val="24"/>
        </w:rPr>
      </w:pPr>
    </w:p>
    <w:p w14:paraId="68213631" w14:textId="77777777" w:rsidR="000A5777" w:rsidRPr="009637D1" w:rsidRDefault="000A5777" w:rsidP="000A5777">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D28D9FA" w14:textId="77777777" w:rsidR="000A5777" w:rsidRPr="009637D1" w:rsidRDefault="000A5777" w:rsidP="000A5777">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033F4668" w14:textId="77777777" w:rsidR="000A5777" w:rsidRDefault="000A5777" w:rsidP="000A5777">
      <w:pPr>
        <w:pStyle w:val="a8"/>
        <w:tabs>
          <w:tab w:val="left" w:pos="567"/>
        </w:tabs>
        <w:spacing w:line="360" w:lineRule="auto"/>
        <w:rPr>
          <w:rFonts w:ascii="Times New Roman" w:hAnsi="Times New Roman"/>
          <w:szCs w:val="24"/>
        </w:rPr>
      </w:pPr>
    </w:p>
    <w:p w14:paraId="2D7CBD8D" w14:textId="77777777" w:rsidR="000A5777" w:rsidRPr="009637D1" w:rsidRDefault="000A5777" w:rsidP="000A5777">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580A5CA" w14:textId="77777777" w:rsidR="000A5777" w:rsidRPr="009637D1" w:rsidRDefault="000A5777" w:rsidP="000A5777">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364FF83" w14:textId="77777777" w:rsidR="000A5777" w:rsidRPr="009637D1" w:rsidRDefault="000A5777" w:rsidP="000A5777">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4AB2937" w14:textId="77777777" w:rsidR="000A5777" w:rsidRPr="009637D1" w:rsidRDefault="000A5777" w:rsidP="000A5777">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5592103" w14:textId="77777777" w:rsidR="000A5777" w:rsidRDefault="000A5777" w:rsidP="000A5777">
      <w:pPr>
        <w:pStyle w:val="a8"/>
        <w:tabs>
          <w:tab w:val="left" w:pos="567"/>
        </w:tabs>
        <w:spacing w:line="360" w:lineRule="auto"/>
        <w:rPr>
          <w:rFonts w:ascii="Times New Roman" w:hAnsi="Times New Roman"/>
          <w:szCs w:val="24"/>
        </w:rPr>
      </w:pPr>
    </w:p>
    <w:p w14:paraId="17543780" w14:textId="77777777" w:rsidR="000A5777" w:rsidRDefault="000A5777" w:rsidP="000A5777">
      <w:pPr>
        <w:pStyle w:val="a8"/>
        <w:tabs>
          <w:tab w:val="left" w:pos="567"/>
        </w:tabs>
        <w:spacing w:line="360" w:lineRule="auto"/>
        <w:rPr>
          <w:rFonts w:ascii="Times New Roman" w:hAnsi="Times New Roman"/>
          <w:szCs w:val="24"/>
        </w:rPr>
      </w:pPr>
    </w:p>
    <w:p w14:paraId="14E1E0F3" w14:textId="77777777" w:rsidR="000A5777" w:rsidRDefault="000A5777" w:rsidP="000A5777">
      <w:pPr>
        <w:pStyle w:val="a8"/>
        <w:tabs>
          <w:tab w:val="left" w:pos="567"/>
        </w:tabs>
        <w:spacing w:line="360" w:lineRule="auto"/>
        <w:rPr>
          <w:rFonts w:ascii="Times New Roman" w:hAnsi="Times New Roman"/>
          <w:szCs w:val="24"/>
        </w:rPr>
      </w:pPr>
    </w:p>
    <w:p w14:paraId="387F8DA3" w14:textId="77777777" w:rsidR="000A5777" w:rsidRDefault="000A5777" w:rsidP="000A5777">
      <w:pPr>
        <w:pStyle w:val="a8"/>
        <w:tabs>
          <w:tab w:val="left" w:pos="567"/>
        </w:tabs>
        <w:spacing w:line="360" w:lineRule="auto"/>
        <w:rPr>
          <w:rFonts w:ascii="Times New Roman" w:hAnsi="Times New Roman"/>
          <w:szCs w:val="24"/>
        </w:rPr>
      </w:pPr>
    </w:p>
    <w:p w14:paraId="10698B5F" w14:textId="77777777" w:rsidR="000A5777" w:rsidRDefault="000A5777" w:rsidP="000A5777">
      <w:pPr>
        <w:pStyle w:val="a8"/>
        <w:tabs>
          <w:tab w:val="left" w:pos="567"/>
        </w:tabs>
        <w:spacing w:line="360" w:lineRule="auto"/>
        <w:rPr>
          <w:rFonts w:ascii="Times New Roman" w:hAnsi="Times New Roman"/>
          <w:szCs w:val="24"/>
        </w:rPr>
      </w:pPr>
    </w:p>
    <w:p w14:paraId="3C14773B" w14:textId="77777777" w:rsidR="000A5777" w:rsidRDefault="000A5777" w:rsidP="000A5777">
      <w:pPr>
        <w:pStyle w:val="a8"/>
        <w:tabs>
          <w:tab w:val="left" w:pos="567"/>
        </w:tabs>
        <w:spacing w:line="360" w:lineRule="auto"/>
        <w:rPr>
          <w:rFonts w:ascii="Times New Roman" w:hAnsi="Times New Roman"/>
          <w:szCs w:val="24"/>
        </w:rPr>
      </w:pPr>
    </w:p>
    <w:p w14:paraId="782EE35A" w14:textId="77777777" w:rsidR="000A5777" w:rsidRDefault="000A5777" w:rsidP="000A5777">
      <w:pPr>
        <w:pStyle w:val="a8"/>
        <w:tabs>
          <w:tab w:val="left" w:pos="567"/>
        </w:tabs>
        <w:spacing w:line="360" w:lineRule="auto"/>
        <w:rPr>
          <w:rFonts w:ascii="Times New Roman" w:hAnsi="Times New Roman"/>
          <w:szCs w:val="24"/>
        </w:rPr>
      </w:pPr>
    </w:p>
    <w:p w14:paraId="39D4FA7E" w14:textId="77777777" w:rsidR="000A5777" w:rsidRDefault="000A5777" w:rsidP="000A5777">
      <w:pPr>
        <w:pStyle w:val="a8"/>
        <w:tabs>
          <w:tab w:val="left" w:pos="567"/>
        </w:tabs>
        <w:spacing w:line="360" w:lineRule="auto"/>
        <w:rPr>
          <w:rFonts w:ascii="Times New Roman" w:hAnsi="Times New Roman"/>
          <w:szCs w:val="24"/>
        </w:rPr>
      </w:pPr>
    </w:p>
    <w:p w14:paraId="3A9A84EC" w14:textId="77777777" w:rsidR="000A5777" w:rsidRDefault="000A5777" w:rsidP="000A5777">
      <w:pPr>
        <w:pStyle w:val="a8"/>
        <w:tabs>
          <w:tab w:val="left" w:pos="567"/>
        </w:tabs>
        <w:spacing w:line="360" w:lineRule="auto"/>
        <w:rPr>
          <w:rFonts w:ascii="Times New Roman" w:hAnsi="Times New Roman"/>
          <w:szCs w:val="24"/>
        </w:rPr>
      </w:pPr>
    </w:p>
    <w:p w14:paraId="54EA20B5" w14:textId="77777777" w:rsidR="000A5777" w:rsidRDefault="000A5777" w:rsidP="000A5777">
      <w:pPr>
        <w:pStyle w:val="a8"/>
        <w:tabs>
          <w:tab w:val="left" w:pos="567"/>
        </w:tabs>
        <w:spacing w:line="360" w:lineRule="auto"/>
        <w:rPr>
          <w:rFonts w:ascii="Times New Roman" w:hAnsi="Times New Roman"/>
          <w:szCs w:val="24"/>
        </w:rPr>
      </w:pPr>
    </w:p>
    <w:p w14:paraId="27EC2282" w14:textId="0239B8A8" w:rsidR="00E62410" w:rsidRDefault="00E62410" w:rsidP="001A72B2">
      <w:pPr>
        <w:pStyle w:val="a8"/>
        <w:tabs>
          <w:tab w:val="left" w:pos="567"/>
        </w:tabs>
        <w:spacing w:line="360" w:lineRule="auto"/>
        <w:rPr>
          <w:rFonts w:ascii="Times New Roman" w:hAnsi="Times New Roman"/>
          <w:szCs w:val="24"/>
        </w:rPr>
      </w:pPr>
      <w:bookmarkStart w:id="71" w:name="_Toc449692096"/>
    </w:p>
    <w:p w14:paraId="28F49212" w14:textId="77777777" w:rsidR="00E62410" w:rsidRDefault="00E62410" w:rsidP="001A72B2">
      <w:pPr>
        <w:pStyle w:val="a8"/>
        <w:tabs>
          <w:tab w:val="left" w:pos="567"/>
        </w:tabs>
        <w:spacing w:line="360" w:lineRule="auto"/>
        <w:rPr>
          <w:rFonts w:ascii="Times New Roman" w:hAnsi="Times New Roman"/>
          <w:szCs w:val="24"/>
        </w:rPr>
      </w:pPr>
    </w:p>
    <w:p w14:paraId="499482E5" w14:textId="77777777" w:rsidR="00E62410" w:rsidRDefault="00E62410" w:rsidP="001A72B2">
      <w:pPr>
        <w:pStyle w:val="a8"/>
        <w:tabs>
          <w:tab w:val="left" w:pos="567"/>
        </w:tabs>
        <w:spacing w:line="360" w:lineRule="auto"/>
        <w:rPr>
          <w:rFonts w:ascii="Times New Roman" w:hAnsi="Times New Roman"/>
          <w:szCs w:val="24"/>
        </w:rPr>
      </w:pPr>
    </w:p>
    <w:p w14:paraId="616E7A88" w14:textId="77777777" w:rsidR="00E62410" w:rsidRDefault="00E62410" w:rsidP="001A72B2">
      <w:pPr>
        <w:pStyle w:val="a8"/>
        <w:tabs>
          <w:tab w:val="left" w:pos="567"/>
        </w:tabs>
        <w:spacing w:line="360" w:lineRule="auto"/>
        <w:rPr>
          <w:rFonts w:ascii="Times New Roman" w:hAnsi="Times New Roman"/>
          <w:szCs w:val="24"/>
        </w:rPr>
      </w:pPr>
    </w:p>
    <w:p w14:paraId="665FB076" w14:textId="77777777" w:rsidR="00E62410" w:rsidRDefault="00E62410" w:rsidP="001A72B2">
      <w:pPr>
        <w:pStyle w:val="a8"/>
        <w:tabs>
          <w:tab w:val="left" w:pos="567"/>
        </w:tabs>
        <w:spacing w:line="360" w:lineRule="auto"/>
        <w:rPr>
          <w:rFonts w:ascii="Times New Roman" w:hAnsi="Times New Roman"/>
          <w:szCs w:val="24"/>
        </w:rPr>
      </w:pPr>
    </w:p>
    <w:p w14:paraId="00017EC8" w14:textId="77777777" w:rsidR="00E62410" w:rsidRDefault="00E62410" w:rsidP="001A72B2">
      <w:pPr>
        <w:pStyle w:val="a8"/>
        <w:tabs>
          <w:tab w:val="left" w:pos="567"/>
        </w:tabs>
        <w:spacing w:line="360" w:lineRule="auto"/>
        <w:rPr>
          <w:rFonts w:ascii="Times New Roman" w:hAnsi="Times New Roman"/>
          <w:szCs w:val="24"/>
        </w:rPr>
      </w:pPr>
    </w:p>
    <w:p w14:paraId="48BE4AD1" w14:textId="78890488" w:rsidR="0098092C" w:rsidRPr="001A72B2" w:rsidRDefault="0098092C" w:rsidP="0098092C">
      <w:pPr>
        <w:jc w:val="right"/>
        <w:rPr>
          <w:i/>
          <w:noProof w:val="0"/>
          <w:sz w:val="22"/>
          <w:szCs w:val="22"/>
          <w:lang w:val="it-IT"/>
        </w:rPr>
      </w:pPr>
      <w:r w:rsidRPr="001A72B2">
        <w:rPr>
          <w:i/>
          <w:noProof w:val="0"/>
          <w:lang w:val="it-IT"/>
        </w:rPr>
        <w:t>Anexa nr.</w:t>
      </w:r>
      <w:r w:rsidR="00E1122E" w:rsidRPr="001A72B2">
        <w:rPr>
          <w:i/>
          <w:noProof w:val="0"/>
          <w:lang w:val="it-IT"/>
        </w:rPr>
        <w:t xml:space="preserve"> </w:t>
      </w:r>
      <w:r w:rsidRPr="001A72B2">
        <w:rPr>
          <w:i/>
          <w:noProof w:val="0"/>
          <w:lang w:val="it-IT"/>
        </w:rPr>
        <w:t>8</w:t>
      </w:r>
    </w:p>
    <w:p w14:paraId="54695EF3"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696C7521"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526753C9" w14:textId="19C51D94" w:rsidR="00DC2121" w:rsidRDefault="00DC2121" w:rsidP="0098092C">
      <w:pPr>
        <w:pStyle w:val="a8"/>
        <w:tabs>
          <w:tab w:val="left" w:pos="-142"/>
        </w:tabs>
        <w:spacing w:before="240"/>
        <w:jc w:val="center"/>
        <w:rPr>
          <w:rFonts w:ascii="Times New Roman" w:hAnsi="Times New Roman"/>
          <w:szCs w:val="24"/>
        </w:rPr>
      </w:pPr>
      <w:r>
        <w:rPr>
          <w:rFonts w:ascii="Times New Roman" w:hAnsi="Times New Roman"/>
          <w:szCs w:val="24"/>
        </w:rPr>
        <w:t xml:space="preserve">Către </w:t>
      </w:r>
      <w:r w:rsidRPr="00DC2121">
        <w:rPr>
          <w:rFonts w:ascii="Times New Roman" w:hAnsi="Times New Roman"/>
          <w:b/>
          <w:szCs w:val="24"/>
        </w:rPr>
        <w:t>Primăria satului Ghidighici</w:t>
      </w:r>
    </w:p>
    <w:p w14:paraId="10C05BB9" w14:textId="0E53C260" w:rsidR="0098092C" w:rsidRPr="009637D1" w:rsidRDefault="0098092C" w:rsidP="00DC2121">
      <w:pPr>
        <w:pStyle w:val="a8"/>
        <w:tabs>
          <w:tab w:val="left" w:pos="-142"/>
        </w:tabs>
        <w:spacing w:before="240"/>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226CDA9D" w:rsidR="0098092C" w:rsidRPr="00BE362C" w:rsidRDefault="0098092C" w:rsidP="00217D06">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A5777">
        <w:rPr>
          <w:b/>
          <w:noProof w:val="0"/>
          <w:lang w:val="it-IT" w:eastAsia="ru-RU"/>
        </w:rPr>
        <w:t xml:space="preserve">privind </w:t>
      </w:r>
      <w:r w:rsidR="000A5777">
        <w:rPr>
          <w:i/>
          <w:noProof w:val="0"/>
          <w:sz w:val="20"/>
          <w:szCs w:val="20"/>
          <w:lang w:eastAsia="ru-RU"/>
        </w:rPr>
        <w:t xml:space="preserve">Achiziționarea </w:t>
      </w:r>
      <w:r w:rsidR="00217D06">
        <w:rPr>
          <w:i/>
          <w:noProof w:val="0"/>
          <w:sz w:val="20"/>
          <w:szCs w:val="20"/>
          <w:lang w:eastAsia="ru-RU"/>
        </w:rPr>
        <w:t>unei Autospeciale pentru colectarea gunoiului</w:t>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w:t>
      </w:r>
      <w:r w:rsidR="00DC2121">
        <w:rPr>
          <w:b/>
          <w:noProof w:val="0"/>
          <w:lang w:val="it-IT" w:eastAsia="ru-RU"/>
        </w:rPr>
        <w:t>Licitație deschisă</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3AA16E44" w14:textId="75D2850E" w:rsidR="00B65C93" w:rsidRDefault="00B65C93" w:rsidP="00950D18">
      <w:pPr>
        <w:pStyle w:val="a8"/>
        <w:tabs>
          <w:tab w:val="left" w:pos="567"/>
        </w:tabs>
        <w:spacing w:line="360" w:lineRule="auto"/>
        <w:rPr>
          <w:rFonts w:ascii="Times New Roman" w:hAnsi="Times New Roman"/>
          <w:szCs w:val="24"/>
        </w:rPr>
      </w:pPr>
      <w:bookmarkStart w:id="73" w:name="_GoBack"/>
      <w:bookmarkEnd w:id="73"/>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E62410" w:rsidRDefault="00CF101D" w:rsidP="00CF101D">
      <w:pPr>
        <w:jc w:val="right"/>
        <w:rPr>
          <w:i/>
          <w:noProof w:val="0"/>
          <w:sz w:val="22"/>
          <w:szCs w:val="22"/>
          <w:lang w:val="it-IT"/>
        </w:rPr>
      </w:pPr>
      <w:r w:rsidRPr="00E62410">
        <w:rPr>
          <w:i/>
          <w:noProof w:val="0"/>
          <w:lang w:val="it-IT"/>
        </w:rPr>
        <w:t>Anexa nr.</w:t>
      </w:r>
      <w:r w:rsidR="00801345" w:rsidRPr="00E62410">
        <w:rPr>
          <w:i/>
          <w:noProof w:val="0"/>
          <w:lang w:val="it-IT"/>
        </w:rPr>
        <w:t xml:space="preserve"> </w:t>
      </w:r>
      <w:r w:rsidRPr="00E62410">
        <w:rPr>
          <w:i/>
          <w:noProof w:val="0"/>
          <w:lang w:val="it-IT"/>
        </w:rPr>
        <w:t>9</w:t>
      </w:r>
    </w:p>
    <w:p w14:paraId="00D66D6D"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3D309A6E"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228FF371"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w:t>
      </w:r>
      <w:r w:rsidR="00DC2121" w:rsidRPr="00DC2121">
        <w:rPr>
          <w:rFonts w:ascii="Times New Roman" w:hAnsi="Times New Roman"/>
          <w:b/>
          <w:szCs w:val="24"/>
          <w:u w:val="single"/>
        </w:rPr>
        <w:t>Primăria satului Ghidighici</w:t>
      </w:r>
      <w:r w:rsidRPr="00A227F2">
        <w:rPr>
          <w:rFonts w:ascii="Times New Roman" w:hAnsi="Times New Roman"/>
          <w:szCs w:val="24"/>
        </w:rPr>
        <w:t>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EB58EBD" w:rsidR="00AA1372" w:rsidRPr="000A5777" w:rsidRDefault="00A227F2" w:rsidP="000A5777">
      <w:pPr>
        <w:shd w:val="clear" w:color="auto" w:fill="FFFFFF" w:themeFill="background1"/>
        <w:spacing w:before="120"/>
        <w:rPr>
          <w:i/>
          <w:noProof w:val="0"/>
          <w:sz w:val="20"/>
          <w:szCs w:val="20"/>
          <w:lang w:eastAsia="ru-RU"/>
        </w:rPr>
      </w:pPr>
      <w:r w:rsidRPr="00A227F2">
        <w:t xml:space="preserve">cu privire la procedura de atribuire a contractului </w:t>
      </w:r>
      <w:r w:rsidR="00217D06">
        <w:rPr>
          <w:i/>
          <w:noProof w:val="0"/>
          <w:sz w:val="20"/>
          <w:szCs w:val="20"/>
          <w:lang w:eastAsia="ru-RU"/>
        </w:rPr>
        <w:t>Achiziționarea unei Autospeciale pentru colectarea gunoiului</w:t>
      </w:r>
      <w:r w:rsidR="00217D06">
        <w:rPr>
          <w:noProof w:val="0"/>
          <w:sz w:val="20"/>
          <w:lang w:val="it-IT" w:eastAsia="ru-RU"/>
        </w:rPr>
        <w:t xml:space="preserve">  </w:t>
      </w:r>
      <w:r w:rsidRPr="00A227F2">
        <w:t>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CFAE80B" w14:textId="2BC8E4B6" w:rsidR="00EC7C12" w:rsidRPr="000A5777" w:rsidRDefault="002C31A1" w:rsidP="000A5777">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bookmarkStart w:id="76" w:name="_Toc390252620"/>
      <w:bookmarkStart w:id="77" w:name="_Toc449692117"/>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bookmarkEnd w:id="76"/>
    <w:bookmarkEnd w:id="77"/>
    <w:p w14:paraId="3020DA36" w14:textId="6B4F0806"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7A27F7F" w:rsidR="009613A9" w:rsidRPr="00E62410" w:rsidRDefault="00215125" w:rsidP="00E62410">
            <w:pPr>
              <w:jc w:val="right"/>
              <w:rPr>
                <w:i/>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8" w:name="_Toc356920194"/>
            <w:bookmarkStart w:id="79" w:name="_Toc392180206"/>
            <w:bookmarkStart w:id="80" w:name="_Toc449539095"/>
            <w:r w:rsidR="00E1122E">
              <w:rPr>
                <w:b/>
                <w:sz w:val="20"/>
                <w:szCs w:val="20"/>
                <w:lang w:val="en-US"/>
              </w:rPr>
              <w:t xml:space="preserve">                                                               </w:t>
            </w:r>
            <w:r w:rsidR="000A5777">
              <w:rPr>
                <w:b/>
                <w:sz w:val="20"/>
                <w:szCs w:val="20"/>
                <w:lang w:val="en-US"/>
              </w:rPr>
              <w:t xml:space="preserve">                  </w:t>
            </w:r>
            <w:r w:rsidR="00E1122E">
              <w:rPr>
                <w:b/>
                <w:sz w:val="20"/>
                <w:szCs w:val="20"/>
                <w:lang w:val="en-US"/>
              </w:rPr>
              <w:t xml:space="preserve">                                                                                                                                       </w:t>
            </w:r>
            <w:r w:rsidR="009613A9" w:rsidRPr="00E62410">
              <w:rPr>
                <w:i/>
                <w:noProof w:val="0"/>
                <w:lang w:val="it-IT"/>
              </w:rPr>
              <w:t>Anexa nr.</w:t>
            </w:r>
            <w:r w:rsidR="00FE700E" w:rsidRPr="00E62410">
              <w:rPr>
                <w:i/>
                <w:noProof w:val="0"/>
                <w:lang w:val="it-IT"/>
              </w:rPr>
              <w:t xml:space="preserve"> </w:t>
            </w:r>
            <w:r w:rsidR="009613A9" w:rsidRPr="00E62410">
              <w:rPr>
                <w:i/>
                <w:noProof w:val="0"/>
                <w:lang w:val="it-IT"/>
              </w:rPr>
              <w:t>2</w:t>
            </w:r>
            <w:r w:rsidR="00B159B9" w:rsidRPr="00E62410">
              <w:rPr>
                <w:i/>
                <w:noProof w:val="0"/>
                <w:lang w:val="it-IT"/>
              </w:rPr>
              <w:t>2</w:t>
            </w:r>
          </w:p>
          <w:p w14:paraId="0EFCEF3A"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187240FD"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77600435" w14:textId="1E2F8F90" w:rsidR="00215125" w:rsidRPr="000065A1" w:rsidRDefault="00215125" w:rsidP="000065A1">
            <w:pPr>
              <w:pStyle w:val="2"/>
              <w:jc w:val="center"/>
              <w:rPr>
                <w:rFonts w:ascii="Times New Roman" w:hAnsi="Times New Roman" w:cs="Times New Roman"/>
                <w:sz w:val="24"/>
                <w:lang w:val="en-US"/>
              </w:rPr>
            </w:pPr>
            <w:bookmarkStart w:id="81" w:name="_Hlk77771394"/>
            <w:r w:rsidRPr="000065A1">
              <w:rPr>
                <w:rFonts w:ascii="Times New Roman" w:hAnsi="Times New Roman" w:cs="Times New Roman"/>
                <w:color w:val="auto"/>
              </w:rPr>
              <w:t>Specificaţii tehnice</w:t>
            </w:r>
            <w:bookmarkEnd w:id="78"/>
            <w:bookmarkEnd w:id="79"/>
            <w:bookmarkEnd w:id="80"/>
            <w:bookmarkEnd w:id="8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01C325B" w:rsidR="00215125" w:rsidRPr="00C00499" w:rsidRDefault="00215125" w:rsidP="009A500F">
            <w:r w:rsidRPr="00C00499">
              <w:t xml:space="preserve">Numărul </w:t>
            </w:r>
            <w:r>
              <w:t>procedurii de achiziție</w:t>
            </w:r>
            <w:r w:rsidR="00C82E79">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A89D794" w:rsidR="00215125" w:rsidRPr="00C00499" w:rsidRDefault="00573A39" w:rsidP="009A500F">
            <w:r>
              <w:t>Obiectul</w:t>
            </w:r>
            <w:r w:rsidR="00215125">
              <w:t xml:space="preserve"> achiziție</w:t>
            </w:r>
            <w:r>
              <w:t>i</w:t>
            </w:r>
            <w:r w:rsidR="00215125" w:rsidRPr="00C00499">
              <w:t>:</w:t>
            </w:r>
            <w:r w:rsidR="00CC1B53">
              <w:t xml:space="preserve"> </w:t>
            </w:r>
            <w:r w:rsidR="00CC1B53" w:rsidRPr="00087E04">
              <w:rPr>
                <w:i/>
                <w:shd w:val="clear" w:color="auto" w:fill="FFFFFF" w:themeFill="background1"/>
              </w:rPr>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67E20"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EE5FE80" w:rsidR="00267E20" w:rsidRPr="0065496F" w:rsidRDefault="00267E20" w:rsidP="00267E20">
            <w:pPr>
              <w:rPr>
                <w:b/>
                <w:sz w:val="20"/>
                <w:szCs w:val="20"/>
              </w:rPr>
            </w:pPr>
            <w:r>
              <w:rPr>
                <w:i/>
                <w:noProof w:val="0"/>
                <w:sz w:val="20"/>
                <w:szCs w:val="20"/>
                <w:lang w:eastAsia="ru-RU"/>
              </w:rPr>
              <w:t xml:space="preserve"> Autospecială pentru colectarea gunoiului</w:t>
            </w:r>
            <w:r>
              <w:rPr>
                <w:noProof w:val="0"/>
                <w:sz w:val="20"/>
                <w:lang w:val="it-IT"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67E20" w:rsidRPr="0065496F" w:rsidRDefault="00267E20" w:rsidP="00267E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67E20" w:rsidRPr="0065496F" w:rsidRDefault="00267E20" w:rsidP="00267E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67E20" w:rsidRPr="0065496F" w:rsidRDefault="00267E20" w:rsidP="00267E2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1CD4F" w14:textId="77777777" w:rsidR="00267E20" w:rsidRPr="00691DC8" w:rsidRDefault="00267E20" w:rsidP="00267E20">
            <w:pPr>
              <w:shd w:val="clear" w:color="auto" w:fill="FFFFFF" w:themeFill="background1"/>
              <w:spacing w:before="120"/>
              <w:rPr>
                <w:noProof w:val="0"/>
                <w:sz w:val="20"/>
                <w:szCs w:val="20"/>
                <w:lang w:val="en-US" w:eastAsia="ru-RU"/>
              </w:rPr>
            </w:pPr>
            <w:r>
              <w:rPr>
                <w:sz w:val="20"/>
                <w:szCs w:val="20"/>
              </w:rPr>
              <w:t>-</w:t>
            </w:r>
            <w:r w:rsidRPr="00691DC8">
              <w:rPr>
                <w:sz w:val="20"/>
                <w:szCs w:val="20"/>
              </w:rPr>
              <w:t>Destinația : Încărcarea, compactarea, transportarea și descăr</w:t>
            </w:r>
            <w:r>
              <w:rPr>
                <w:sz w:val="20"/>
                <w:szCs w:val="20"/>
              </w:rPr>
              <w:t>carea deșeurilor.</w:t>
            </w:r>
          </w:p>
          <w:p w14:paraId="5E0E2D35" w14:textId="77777777" w:rsidR="00267E20" w:rsidRPr="00615CF7" w:rsidRDefault="00267E20" w:rsidP="00267E20">
            <w:pPr>
              <w:shd w:val="clear" w:color="auto" w:fill="FFFFFF" w:themeFill="background1"/>
              <w:spacing w:before="120"/>
              <w:rPr>
                <w:sz w:val="20"/>
                <w:szCs w:val="20"/>
              </w:rPr>
            </w:pPr>
            <w:r>
              <w:rPr>
                <w:noProof w:val="0"/>
                <w:sz w:val="20"/>
                <w:szCs w:val="20"/>
                <w:lang w:val="en-US" w:eastAsia="ru-RU"/>
              </w:rPr>
              <w:t>-</w:t>
            </w:r>
            <w:r w:rsidRPr="00615CF7">
              <w:rPr>
                <w:noProof w:val="0"/>
                <w:sz w:val="20"/>
                <w:szCs w:val="20"/>
                <w:lang w:val="en-US" w:eastAsia="ru-RU"/>
              </w:rPr>
              <w:t>Auto-</w:t>
            </w:r>
            <w:r w:rsidRPr="00615CF7">
              <w:rPr>
                <w:sz w:val="20"/>
                <w:szCs w:val="20"/>
              </w:rPr>
              <w:t xml:space="preserve"> Otokar ATLAS,8,5 tone</w:t>
            </w:r>
          </w:p>
          <w:p w14:paraId="60E93E77" w14:textId="77777777" w:rsidR="00267E20"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-Tip de tracțiune-hidraulică</w:t>
            </w:r>
          </w:p>
          <w:p w14:paraId="6F0E50DE" w14:textId="77777777" w:rsidR="00267E20"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-Greutate la bordură-</w:t>
            </w:r>
            <w:r w:rsidRPr="00F44729">
              <w:rPr>
                <w:noProof w:val="0"/>
                <w:sz w:val="20"/>
                <w:szCs w:val="20"/>
                <w:lang w:val="en-US" w:eastAsia="ru-RU"/>
              </w:rPr>
              <w:t>7,5-8,5 tone</w:t>
            </w:r>
          </w:p>
          <w:p w14:paraId="1341353C" w14:textId="77777777" w:rsidR="00267E20"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-Anul de fabricație-2024-2025</w:t>
            </w:r>
          </w:p>
          <w:p w14:paraId="47A3F784" w14:textId="77777777" w:rsidR="00267E20"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w:t>
            </w:r>
            <w:r w:rsidRPr="00F44729">
              <w:rPr>
                <w:noProof w:val="0"/>
                <w:sz w:val="20"/>
                <w:szCs w:val="20"/>
                <w:lang w:val="en-US" w:eastAsia="ru-RU"/>
              </w:rPr>
              <w:t>Timp de compresie, timp de compresie</w:t>
            </w:r>
            <w:r>
              <w:rPr>
                <w:noProof w:val="0"/>
                <w:sz w:val="20"/>
                <w:szCs w:val="20"/>
                <w:lang w:val="en-US" w:eastAsia="ru-RU"/>
              </w:rPr>
              <w:t>-</w:t>
            </w:r>
            <w:r w:rsidRPr="00F44729">
              <w:rPr>
                <w:noProof w:val="0"/>
                <w:sz w:val="20"/>
                <w:szCs w:val="20"/>
                <w:lang w:val="en-US" w:eastAsia="ru-RU"/>
              </w:rPr>
              <w:t>25-30 sec.</w:t>
            </w:r>
          </w:p>
          <w:p w14:paraId="785B700C" w14:textId="77777777" w:rsidR="00267E20"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w:t>
            </w:r>
            <w:r w:rsidRPr="00F44729">
              <w:rPr>
                <w:noProof w:val="0"/>
                <w:sz w:val="20"/>
                <w:szCs w:val="20"/>
                <w:lang w:val="en-US" w:eastAsia="ru-RU"/>
              </w:rPr>
              <w:t>Motorul</w:t>
            </w:r>
            <w:r>
              <w:rPr>
                <w:noProof w:val="0"/>
                <w:sz w:val="20"/>
                <w:szCs w:val="20"/>
                <w:lang w:val="en-US" w:eastAsia="ru-RU"/>
              </w:rPr>
              <w:t>-</w:t>
            </w:r>
            <w:r w:rsidRPr="00F44729">
              <w:rPr>
                <w:noProof w:val="0"/>
                <w:sz w:val="20"/>
                <w:szCs w:val="20"/>
                <w:lang w:val="en-US" w:eastAsia="ru-RU"/>
              </w:rPr>
              <w:t>Cummins Intercooler Turbo Diezel 3.8 lit Euro 6</w:t>
            </w:r>
            <w:r>
              <w:rPr>
                <w:noProof w:val="0"/>
                <w:sz w:val="20"/>
                <w:szCs w:val="20"/>
                <w:lang w:val="en-US" w:eastAsia="ru-RU"/>
              </w:rPr>
              <w:t xml:space="preserve"> </w:t>
            </w:r>
            <w:r w:rsidRPr="00F44729">
              <w:rPr>
                <w:noProof w:val="0"/>
                <w:sz w:val="20"/>
                <w:szCs w:val="20"/>
                <w:lang w:val="en-US" w:eastAsia="ru-RU"/>
              </w:rPr>
              <w:t>OBD-E</w:t>
            </w:r>
            <w:r>
              <w:rPr>
                <w:noProof w:val="0"/>
                <w:sz w:val="20"/>
                <w:szCs w:val="20"/>
                <w:lang w:val="en-US" w:eastAsia="ru-RU"/>
              </w:rPr>
              <w:t>,</w:t>
            </w:r>
            <w:r w:rsidRPr="00691DC8">
              <w:rPr>
                <w:sz w:val="20"/>
                <w:szCs w:val="20"/>
              </w:rPr>
              <w:t xml:space="preserve"> consumul mediu de conbustibil nu mai </w:t>
            </w:r>
            <w:r>
              <w:rPr>
                <w:sz w:val="20"/>
                <w:szCs w:val="20"/>
              </w:rPr>
              <w:t>mult de</w:t>
            </w:r>
            <w:r w:rsidRPr="00691DC8">
              <w:rPr>
                <w:sz w:val="20"/>
                <w:szCs w:val="20"/>
              </w:rPr>
              <w:t xml:space="preserve"> 25-30 l la 100 km</w:t>
            </w:r>
          </w:p>
          <w:p w14:paraId="66E6682E" w14:textId="77777777" w:rsidR="00267E20"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w:t>
            </w:r>
            <w:r w:rsidRPr="00F44729">
              <w:rPr>
                <w:noProof w:val="0"/>
                <w:sz w:val="20"/>
                <w:szCs w:val="20"/>
                <w:lang w:val="en-US" w:eastAsia="ru-RU"/>
              </w:rPr>
              <w:t>Tipuri de containere care pot fi încărcate</w:t>
            </w:r>
            <w:r>
              <w:rPr>
                <w:noProof w:val="0"/>
                <w:sz w:val="20"/>
                <w:szCs w:val="20"/>
                <w:lang w:val="en-US" w:eastAsia="ru-RU"/>
              </w:rPr>
              <w:t>-</w:t>
            </w:r>
            <w:r w:rsidRPr="00F44729">
              <w:rPr>
                <w:noProof w:val="0"/>
                <w:sz w:val="20"/>
                <w:szCs w:val="20"/>
                <w:lang w:val="en-US" w:eastAsia="ru-RU"/>
              </w:rPr>
              <w:t>120 litri, 240 litri, 360 litri,400 litri, 440 litri, 660 litri,</w:t>
            </w:r>
            <w:r>
              <w:rPr>
                <w:noProof w:val="0"/>
                <w:sz w:val="20"/>
                <w:szCs w:val="20"/>
                <w:lang w:val="en-US" w:eastAsia="ru-RU"/>
              </w:rPr>
              <w:t xml:space="preserve"> </w:t>
            </w:r>
            <w:r w:rsidRPr="00F44729">
              <w:rPr>
                <w:noProof w:val="0"/>
                <w:sz w:val="20"/>
                <w:szCs w:val="20"/>
                <w:lang w:val="en-US" w:eastAsia="ru-RU"/>
              </w:rPr>
              <w:t xml:space="preserve">770 </w:t>
            </w:r>
            <w:r w:rsidRPr="00F44729">
              <w:rPr>
                <w:noProof w:val="0"/>
                <w:sz w:val="20"/>
                <w:szCs w:val="20"/>
                <w:lang w:val="en-US" w:eastAsia="ru-RU"/>
              </w:rPr>
              <w:lastRenderedPageBreak/>
              <w:t>litri, 800 litri, 1100 litri.</w:t>
            </w:r>
            <w:r>
              <w:rPr>
                <w:noProof w:val="0"/>
                <w:sz w:val="20"/>
                <w:szCs w:val="20"/>
                <w:lang w:val="en-US" w:eastAsia="ru-RU"/>
              </w:rPr>
              <w:t xml:space="preserve"> </w:t>
            </w:r>
          </w:p>
          <w:p w14:paraId="3037953D" w14:textId="77777777" w:rsidR="00267E20"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w:t>
            </w:r>
            <w:r w:rsidRPr="00F44729">
              <w:rPr>
                <w:noProof w:val="0"/>
                <w:sz w:val="20"/>
                <w:szCs w:val="20"/>
                <w:lang w:val="en-US" w:eastAsia="ru-RU"/>
              </w:rPr>
              <w:t>Cutie de viteză</w:t>
            </w:r>
            <w:r>
              <w:rPr>
                <w:noProof w:val="0"/>
                <w:sz w:val="20"/>
                <w:szCs w:val="20"/>
                <w:lang w:val="en-US" w:eastAsia="ru-RU"/>
              </w:rPr>
              <w:t xml:space="preserve">: </w:t>
            </w:r>
            <w:r w:rsidRPr="00F44729">
              <w:rPr>
                <w:noProof w:val="0"/>
                <w:sz w:val="20"/>
                <w:szCs w:val="20"/>
                <w:lang w:val="en-US" w:eastAsia="ru-RU"/>
              </w:rPr>
              <w:t>ZF 6+1 Gearbox</w:t>
            </w:r>
          </w:p>
          <w:p w14:paraId="5F65078C" w14:textId="77777777" w:rsidR="00267E20"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w:t>
            </w:r>
            <w:r w:rsidRPr="00F44729">
              <w:rPr>
                <w:noProof w:val="0"/>
                <w:sz w:val="20"/>
                <w:szCs w:val="20"/>
                <w:lang w:val="en-US" w:eastAsia="ru-RU"/>
              </w:rPr>
              <w:t>Dimensiunile mașinii de eliminare a deșeurilor</w:t>
            </w:r>
            <w:r>
              <w:rPr>
                <w:noProof w:val="0"/>
                <w:sz w:val="20"/>
                <w:szCs w:val="20"/>
                <w:lang w:val="en-US" w:eastAsia="ru-RU"/>
              </w:rPr>
              <w:t>-</w:t>
            </w:r>
            <w:r w:rsidRPr="008043BF">
              <w:rPr>
                <w:noProof w:val="0"/>
                <w:sz w:val="20"/>
                <w:szCs w:val="20"/>
                <w:lang w:val="en-US" w:eastAsia="ru-RU"/>
              </w:rPr>
              <w:t>Lungime 6750 mm, lățime 2200 mm,</w:t>
            </w:r>
          </w:p>
          <w:p w14:paraId="41DF5D27" w14:textId="77777777" w:rsidR="00267E20" w:rsidRDefault="00267E20" w:rsidP="00267E20">
            <w:pPr>
              <w:shd w:val="clear" w:color="auto" w:fill="FFFFFF" w:themeFill="background1"/>
              <w:spacing w:before="120"/>
              <w:rPr>
                <w:noProof w:val="0"/>
                <w:sz w:val="20"/>
                <w:szCs w:val="20"/>
                <w:lang w:val="en-US" w:eastAsia="ru-RU"/>
              </w:rPr>
            </w:pPr>
            <w:r w:rsidRPr="008043BF">
              <w:rPr>
                <w:noProof w:val="0"/>
                <w:sz w:val="20"/>
                <w:szCs w:val="20"/>
                <w:lang w:val="en-US" w:eastAsia="ru-RU"/>
              </w:rPr>
              <w:t>înălțime 2350 mm</w:t>
            </w:r>
          </w:p>
          <w:p w14:paraId="31056C19" w14:textId="77777777" w:rsidR="00267E20" w:rsidRPr="00E64900" w:rsidRDefault="00267E20" w:rsidP="00267E20">
            <w:pPr>
              <w:shd w:val="clear" w:color="auto" w:fill="FFFFFF" w:themeFill="background1"/>
              <w:rPr>
                <w:noProof w:val="0"/>
                <w:sz w:val="20"/>
                <w:szCs w:val="20"/>
                <w:lang w:val="en-US" w:eastAsia="ru-RU"/>
              </w:rPr>
            </w:pPr>
            <w:r w:rsidRPr="00E64900">
              <w:rPr>
                <w:noProof w:val="0"/>
                <w:sz w:val="20"/>
                <w:szCs w:val="20"/>
                <w:lang w:val="en-US" w:eastAsia="ru-RU"/>
              </w:rPr>
              <w:t>-Masa autospecialei :</w:t>
            </w:r>
          </w:p>
          <w:p w14:paraId="3810C723" w14:textId="77777777" w:rsidR="00267E20" w:rsidRDefault="00267E20" w:rsidP="00267E20">
            <w:pPr>
              <w:shd w:val="clear" w:color="auto" w:fill="FFFFFF" w:themeFill="background1"/>
              <w:rPr>
                <w:noProof w:val="0"/>
                <w:sz w:val="20"/>
                <w:szCs w:val="20"/>
                <w:lang w:val="en-US" w:eastAsia="ru-RU"/>
              </w:rPr>
            </w:pPr>
            <w:r w:rsidRPr="00E64900">
              <w:rPr>
                <w:noProof w:val="0"/>
                <w:sz w:val="20"/>
                <w:szCs w:val="20"/>
                <w:lang w:val="en-US" w:eastAsia="ru-RU"/>
              </w:rPr>
              <w:t>segmentul de 8,5-12 tone</w:t>
            </w:r>
          </w:p>
          <w:p w14:paraId="76B44B33" w14:textId="77777777" w:rsidR="00267E20" w:rsidRPr="00E64900" w:rsidRDefault="00267E20" w:rsidP="00267E20">
            <w:pPr>
              <w:shd w:val="clear" w:color="auto" w:fill="FFFFFF" w:themeFill="background1"/>
              <w:rPr>
                <w:noProof w:val="0"/>
                <w:sz w:val="20"/>
                <w:szCs w:val="20"/>
                <w:lang w:val="en-US" w:eastAsia="ru-RU"/>
              </w:rPr>
            </w:pPr>
            <w:r>
              <w:rPr>
                <w:noProof w:val="0"/>
                <w:sz w:val="20"/>
                <w:szCs w:val="20"/>
                <w:lang w:val="en-US" w:eastAsia="ru-RU"/>
              </w:rPr>
              <w:t>-</w:t>
            </w:r>
            <w:r w:rsidRPr="00E64900">
              <w:rPr>
                <w:noProof w:val="0"/>
                <w:sz w:val="20"/>
                <w:szCs w:val="20"/>
                <w:lang w:val="en-US" w:eastAsia="ru-RU"/>
              </w:rPr>
              <w:t>Metoda de încărcare a</w:t>
            </w:r>
          </w:p>
          <w:p w14:paraId="7DB5DA49" w14:textId="77777777" w:rsidR="00267E20" w:rsidRPr="00E64900" w:rsidRDefault="00267E20" w:rsidP="00267E20">
            <w:pPr>
              <w:shd w:val="clear" w:color="auto" w:fill="FFFFFF" w:themeFill="background1"/>
              <w:rPr>
                <w:noProof w:val="0"/>
                <w:sz w:val="20"/>
                <w:szCs w:val="20"/>
                <w:lang w:val="en-US" w:eastAsia="ru-RU"/>
              </w:rPr>
            </w:pPr>
            <w:r w:rsidRPr="00E64900">
              <w:rPr>
                <w:noProof w:val="0"/>
                <w:sz w:val="20"/>
                <w:szCs w:val="20"/>
                <w:lang w:val="en-US" w:eastAsia="ru-RU"/>
              </w:rPr>
              <w:t>deșeurilor prin partea din</w:t>
            </w:r>
          </w:p>
          <w:p w14:paraId="44841EFA" w14:textId="77777777" w:rsidR="00267E20" w:rsidRPr="00E64900" w:rsidRDefault="00267E20" w:rsidP="00267E20">
            <w:pPr>
              <w:shd w:val="clear" w:color="auto" w:fill="FFFFFF" w:themeFill="background1"/>
              <w:rPr>
                <w:noProof w:val="0"/>
                <w:sz w:val="20"/>
                <w:szCs w:val="20"/>
                <w:lang w:val="en-US" w:eastAsia="ru-RU"/>
              </w:rPr>
            </w:pPr>
            <w:r w:rsidRPr="00E64900">
              <w:rPr>
                <w:noProof w:val="0"/>
                <w:sz w:val="20"/>
                <w:szCs w:val="20"/>
                <w:lang w:val="en-US" w:eastAsia="ru-RU"/>
              </w:rPr>
              <w:t>spate.</w:t>
            </w:r>
          </w:p>
          <w:p w14:paraId="1BA52B6C" w14:textId="77777777" w:rsidR="00267E20" w:rsidRPr="00E64900" w:rsidRDefault="00267E20" w:rsidP="00267E20">
            <w:pPr>
              <w:shd w:val="clear" w:color="auto" w:fill="FFFFFF" w:themeFill="background1"/>
              <w:rPr>
                <w:noProof w:val="0"/>
                <w:sz w:val="20"/>
                <w:szCs w:val="20"/>
                <w:lang w:val="en-US" w:eastAsia="ru-RU"/>
              </w:rPr>
            </w:pPr>
            <w:r w:rsidRPr="00E64900">
              <w:rPr>
                <w:noProof w:val="0"/>
                <w:sz w:val="20"/>
                <w:szCs w:val="20"/>
                <w:lang w:val="en-US" w:eastAsia="ru-RU"/>
              </w:rPr>
              <w:t>–Capacitatea</w:t>
            </w:r>
          </w:p>
          <w:p w14:paraId="2A7F9678" w14:textId="77777777" w:rsidR="00267E20" w:rsidRPr="00E64900" w:rsidRDefault="00267E20" w:rsidP="00267E20">
            <w:pPr>
              <w:shd w:val="clear" w:color="auto" w:fill="FFFFFF" w:themeFill="background1"/>
              <w:rPr>
                <w:noProof w:val="0"/>
                <w:sz w:val="20"/>
                <w:szCs w:val="20"/>
                <w:lang w:val="en-US" w:eastAsia="ru-RU"/>
              </w:rPr>
            </w:pPr>
            <w:r w:rsidRPr="00E64900">
              <w:rPr>
                <w:noProof w:val="0"/>
                <w:sz w:val="20"/>
                <w:szCs w:val="20"/>
                <w:lang w:val="en-US" w:eastAsia="ru-RU"/>
              </w:rPr>
              <w:t>mecanismului de</w:t>
            </w:r>
          </w:p>
          <w:p w14:paraId="7BBC30F6" w14:textId="77777777" w:rsidR="00267E20" w:rsidRPr="00E64900" w:rsidRDefault="00267E20" w:rsidP="00267E20">
            <w:pPr>
              <w:shd w:val="clear" w:color="auto" w:fill="FFFFFF" w:themeFill="background1"/>
              <w:rPr>
                <w:noProof w:val="0"/>
                <w:sz w:val="20"/>
                <w:szCs w:val="20"/>
                <w:lang w:val="en-US" w:eastAsia="ru-RU"/>
              </w:rPr>
            </w:pPr>
            <w:r w:rsidRPr="00E64900">
              <w:rPr>
                <w:noProof w:val="0"/>
                <w:sz w:val="20"/>
                <w:szCs w:val="20"/>
                <w:lang w:val="en-US" w:eastAsia="ru-RU"/>
              </w:rPr>
              <w:t>ridicare/încărcare a</w:t>
            </w:r>
          </w:p>
          <w:p w14:paraId="7DAF567C" w14:textId="77777777" w:rsidR="00267E20" w:rsidRDefault="00267E20" w:rsidP="00267E20">
            <w:pPr>
              <w:shd w:val="clear" w:color="auto" w:fill="FFFFFF" w:themeFill="background1"/>
              <w:rPr>
                <w:noProof w:val="0"/>
                <w:sz w:val="20"/>
                <w:szCs w:val="20"/>
                <w:lang w:val="en-US" w:eastAsia="ru-RU"/>
              </w:rPr>
            </w:pPr>
            <w:r w:rsidRPr="00E64900">
              <w:rPr>
                <w:noProof w:val="0"/>
                <w:sz w:val="20"/>
                <w:szCs w:val="20"/>
                <w:lang w:val="en-US" w:eastAsia="ru-RU"/>
              </w:rPr>
              <w:t>deșeurilor nu mai</w:t>
            </w:r>
            <w:r>
              <w:rPr>
                <w:noProof w:val="0"/>
                <w:sz w:val="20"/>
                <w:szCs w:val="20"/>
                <w:lang w:val="en-US" w:eastAsia="ru-RU"/>
              </w:rPr>
              <w:t xml:space="preserve"> puțin de 600-700 kg</w:t>
            </w:r>
          </w:p>
          <w:p w14:paraId="4A95BC78" w14:textId="77777777" w:rsidR="00267E20" w:rsidRPr="00E64900" w:rsidRDefault="00267E20" w:rsidP="00267E20">
            <w:pPr>
              <w:shd w:val="clear" w:color="auto" w:fill="FFFFFF" w:themeFill="background1"/>
              <w:rPr>
                <w:noProof w:val="0"/>
                <w:sz w:val="20"/>
                <w:szCs w:val="20"/>
                <w:lang w:val="en-US" w:eastAsia="ru-RU"/>
              </w:rPr>
            </w:pPr>
            <w:r w:rsidRPr="00E64900">
              <w:rPr>
                <w:noProof w:val="0"/>
                <w:sz w:val="20"/>
                <w:szCs w:val="20"/>
                <w:lang w:val="en-US" w:eastAsia="ru-RU"/>
              </w:rPr>
              <w:t>-Mecanismul de încărcare:</w:t>
            </w:r>
          </w:p>
          <w:p w14:paraId="6D6C374F" w14:textId="77777777" w:rsidR="00267E20" w:rsidRPr="00E64900"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 xml:space="preserve">Basculantă combinată pentru Euro containere cu o capacitate de 120 l până </w:t>
            </w:r>
            <w:r w:rsidRPr="00E64900">
              <w:rPr>
                <w:noProof w:val="0"/>
                <w:sz w:val="20"/>
                <w:szCs w:val="20"/>
                <w:lang w:val="en-US" w:eastAsia="ru-RU"/>
              </w:rPr>
              <w:t>la 1100 l</w:t>
            </w:r>
          </w:p>
          <w:p w14:paraId="6B92CB3B" w14:textId="77777777" w:rsidR="00267E20" w:rsidRPr="00E64900"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 xml:space="preserve">-Sistem de compactare a gunoiului : Placă de </w:t>
            </w:r>
            <w:r w:rsidRPr="00E64900">
              <w:rPr>
                <w:noProof w:val="0"/>
                <w:sz w:val="20"/>
                <w:szCs w:val="20"/>
                <w:lang w:val="en-US" w:eastAsia="ru-RU"/>
              </w:rPr>
              <w:t>presare</w:t>
            </w:r>
          </w:p>
          <w:p w14:paraId="798B883F" w14:textId="77777777" w:rsidR="00267E20" w:rsidRPr="00E64900"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 xml:space="preserve">-Coeficientul de presare a deșeurilor, nu mai puțin de </w:t>
            </w:r>
            <w:r w:rsidRPr="00E64900">
              <w:rPr>
                <w:noProof w:val="0"/>
                <w:sz w:val="20"/>
                <w:szCs w:val="20"/>
                <w:lang w:val="en-US" w:eastAsia="ru-RU"/>
              </w:rPr>
              <w:t>2:1</w:t>
            </w:r>
          </w:p>
          <w:p w14:paraId="78F6D5CA" w14:textId="77777777" w:rsidR="00267E20" w:rsidRPr="00E64900" w:rsidRDefault="00267E20" w:rsidP="00267E20">
            <w:pPr>
              <w:shd w:val="clear" w:color="auto" w:fill="FFFFFF" w:themeFill="background1"/>
              <w:spacing w:before="120"/>
              <w:rPr>
                <w:noProof w:val="0"/>
                <w:sz w:val="20"/>
                <w:szCs w:val="20"/>
                <w:lang w:val="en-US" w:eastAsia="ru-RU"/>
              </w:rPr>
            </w:pPr>
            <w:r w:rsidRPr="00E64900">
              <w:rPr>
                <w:noProof w:val="0"/>
                <w:sz w:val="20"/>
                <w:szCs w:val="20"/>
                <w:lang w:val="en-US" w:eastAsia="ru-RU"/>
              </w:rPr>
              <w:t>-Regimul de presare :</w:t>
            </w:r>
          </w:p>
          <w:p w14:paraId="30749ECB" w14:textId="77777777" w:rsidR="00267E20"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 xml:space="preserve">Automat și manual cu </w:t>
            </w:r>
            <w:r w:rsidRPr="00E64900">
              <w:rPr>
                <w:noProof w:val="0"/>
                <w:sz w:val="20"/>
                <w:szCs w:val="20"/>
                <w:lang w:val="en-US" w:eastAsia="ru-RU"/>
              </w:rPr>
              <w:t>regim ciclic</w:t>
            </w:r>
          </w:p>
          <w:p w14:paraId="04FCA7B1" w14:textId="77777777" w:rsidR="00267E20"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w:t>
            </w:r>
            <w:r w:rsidRPr="008043BF">
              <w:rPr>
                <w:noProof w:val="0"/>
                <w:sz w:val="20"/>
                <w:szCs w:val="20"/>
                <w:lang w:val="en-US" w:eastAsia="ru-RU"/>
              </w:rPr>
              <w:t xml:space="preserve">carburanți </w:t>
            </w:r>
            <w:r>
              <w:rPr>
                <w:noProof w:val="0"/>
                <w:sz w:val="20"/>
                <w:szCs w:val="20"/>
                <w:lang w:val="en-US" w:eastAsia="ru-RU"/>
              </w:rPr>
              <w:t>–</w:t>
            </w:r>
            <w:r w:rsidRPr="008043BF">
              <w:rPr>
                <w:noProof w:val="0"/>
                <w:sz w:val="20"/>
                <w:szCs w:val="20"/>
                <w:lang w:val="en-US" w:eastAsia="ru-RU"/>
              </w:rPr>
              <w:t>Motorină</w:t>
            </w:r>
          </w:p>
          <w:p w14:paraId="6BB9F1E3" w14:textId="77777777" w:rsidR="00267E20"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w:t>
            </w:r>
            <w:r w:rsidRPr="008043BF">
              <w:rPr>
                <w:noProof w:val="0"/>
                <w:sz w:val="20"/>
                <w:szCs w:val="20"/>
                <w:lang w:val="en-US" w:eastAsia="ru-RU"/>
              </w:rPr>
              <w:t xml:space="preserve">Recipient de gunoi </w:t>
            </w:r>
            <w:r>
              <w:rPr>
                <w:noProof w:val="0"/>
                <w:sz w:val="20"/>
                <w:szCs w:val="20"/>
                <w:lang w:val="en-US" w:eastAsia="ru-RU"/>
              </w:rPr>
              <w:t>-</w:t>
            </w:r>
            <w:r w:rsidRPr="008043BF">
              <w:rPr>
                <w:noProof w:val="0"/>
                <w:sz w:val="20"/>
                <w:szCs w:val="20"/>
                <w:lang w:val="en-US" w:eastAsia="ru-RU"/>
              </w:rPr>
              <w:t>6+1 m3</w:t>
            </w:r>
          </w:p>
          <w:p w14:paraId="57818155" w14:textId="77777777" w:rsidR="00267E20"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w:t>
            </w:r>
            <w:r w:rsidRPr="00615CF7">
              <w:rPr>
                <w:noProof w:val="0"/>
                <w:sz w:val="20"/>
                <w:szCs w:val="20"/>
                <w:lang w:val="en-US" w:eastAsia="ru-RU"/>
              </w:rPr>
              <w:t>Sistemul de răcire a motorului</w:t>
            </w:r>
            <w:r>
              <w:rPr>
                <w:noProof w:val="0"/>
                <w:sz w:val="20"/>
                <w:szCs w:val="20"/>
                <w:lang w:val="en-US" w:eastAsia="ru-RU"/>
              </w:rPr>
              <w:t>;</w:t>
            </w:r>
            <w:r w:rsidRPr="00615CF7">
              <w:rPr>
                <w:noProof w:val="0"/>
                <w:sz w:val="20"/>
                <w:szCs w:val="20"/>
                <w:lang w:val="en-US" w:eastAsia="ru-RU"/>
              </w:rPr>
              <w:t>lichide</w:t>
            </w:r>
          </w:p>
          <w:p w14:paraId="1E4B7B10" w14:textId="77777777" w:rsidR="00267E20"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w:t>
            </w:r>
            <w:r w:rsidRPr="00615CF7">
              <w:rPr>
                <w:noProof w:val="0"/>
                <w:sz w:val="20"/>
                <w:szCs w:val="20"/>
                <w:lang w:val="en-US" w:eastAsia="ru-RU"/>
              </w:rPr>
              <w:t xml:space="preserve">GPS </w:t>
            </w:r>
            <w:r>
              <w:rPr>
                <w:noProof w:val="0"/>
                <w:sz w:val="20"/>
                <w:szCs w:val="20"/>
                <w:lang w:val="en-US" w:eastAsia="ru-RU"/>
              </w:rPr>
              <w:t xml:space="preserve">: </w:t>
            </w:r>
            <w:r w:rsidRPr="00615CF7">
              <w:rPr>
                <w:noProof w:val="0"/>
                <w:sz w:val="20"/>
                <w:szCs w:val="20"/>
                <w:lang w:val="en-US" w:eastAsia="ru-RU"/>
              </w:rPr>
              <w:t>da</w:t>
            </w:r>
          </w:p>
          <w:p w14:paraId="50BCDED7" w14:textId="77777777" w:rsidR="00267E20"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w:t>
            </w:r>
            <w:r w:rsidRPr="00615CF7">
              <w:rPr>
                <w:noProof w:val="0"/>
                <w:sz w:val="20"/>
                <w:szCs w:val="20"/>
                <w:lang w:val="en-US" w:eastAsia="ru-RU"/>
              </w:rPr>
              <w:t>Perioadă de garanție</w:t>
            </w:r>
            <w:r>
              <w:rPr>
                <w:noProof w:val="0"/>
                <w:sz w:val="20"/>
                <w:szCs w:val="20"/>
                <w:lang w:val="en-US" w:eastAsia="ru-RU"/>
              </w:rPr>
              <w:t>:</w:t>
            </w:r>
            <w:r w:rsidRPr="00615CF7">
              <w:rPr>
                <w:noProof w:val="0"/>
                <w:sz w:val="20"/>
                <w:szCs w:val="20"/>
                <w:lang w:val="en-US" w:eastAsia="ru-RU"/>
              </w:rPr>
              <w:t xml:space="preserve"> 2 ani</w:t>
            </w:r>
          </w:p>
          <w:p w14:paraId="78BDC9A0" w14:textId="77777777" w:rsidR="00267E20" w:rsidRPr="00565CFF"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 xml:space="preserve"> Pașaportul </w:t>
            </w:r>
            <w:r w:rsidRPr="00565CFF">
              <w:rPr>
                <w:noProof w:val="0"/>
                <w:sz w:val="20"/>
                <w:szCs w:val="20"/>
                <w:lang w:val="en-US" w:eastAsia="ru-RU"/>
              </w:rPr>
              <w:t>autospecialei ce</w:t>
            </w:r>
          </w:p>
          <w:p w14:paraId="23ECF211" w14:textId="77777777" w:rsidR="00267E20" w:rsidRPr="00565CFF"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lastRenderedPageBreak/>
              <w:t xml:space="preserve">Conține caracteristicile de </w:t>
            </w:r>
            <w:r w:rsidRPr="00565CFF">
              <w:rPr>
                <w:noProof w:val="0"/>
                <w:sz w:val="20"/>
                <w:szCs w:val="20"/>
                <w:lang w:val="en-US" w:eastAsia="ru-RU"/>
              </w:rPr>
              <w:t>bază.</w:t>
            </w:r>
          </w:p>
          <w:p w14:paraId="540F423A" w14:textId="77777777" w:rsidR="00267E20" w:rsidRPr="00565CFF"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 xml:space="preserve"> Certificat de </w:t>
            </w:r>
            <w:r w:rsidRPr="00565CFF">
              <w:rPr>
                <w:noProof w:val="0"/>
                <w:sz w:val="20"/>
                <w:szCs w:val="20"/>
                <w:lang w:val="en-US" w:eastAsia="ru-RU"/>
              </w:rPr>
              <w:t>garanție</w:t>
            </w:r>
          </w:p>
          <w:p w14:paraId="686C92EB" w14:textId="77777777" w:rsidR="00267E20" w:rsidRPr="00565CFF" w:rsidRDefault="00267E20" w:rsidP="00267E20">
            <w:pPr>
              <w:shd w:val="clear" w:color="auto" w:fill="FFFFFF" w:themeFill="background1"/>
              <w:spacing w:before="120"/>
              <w:rPr>
                <w:noProof w:val="0"/>
                <w:sz w:val="20"/>
                <w:szCs w:val="20"/>
                <w:lang w:val="en-US" w:eastAsia="ru-RU"/>
              </w:rPr>
            </w:pPr>
            <w:r w:rsidRPr="00565CFF">
              <w:rPr>
                <w:noProof w:val="0"/>
                <w:sz w:val="20"/>
                <w:szCs w:val="20"/>
                <w:lang w:val="en-US" w:eastAsia="ru-RU"/>
              </w:rPr>
              <w:t> Lumină</w:t>
            </w:r>
            <w:r>
              <w:rPr>
                <w:noProof w:val="0"/>
                <w:sz w:val="20"/>
                <w:szCs w:val="20"/>
                <w:lang w:val="en-US" w:eastAsia="ru-RU"/>
              </w:rPr>
              <w:t xml:space="preserve"> </w:t>
            </w:r>
            <w:r w:rsidRPr="00565CFF">
              <w:rPr>
                <w:noProof w:val="0"/>
                <w:sz w:val="20"/>
                <w:szCs w:val="20"/>
                <w:lang w:val="en-US" w:eastAsia="ru-RU"/>
              </w:rPr>
              <w:t>intermitentă</w:t>
            </w:r>
            <w:r>
              <w:rPr>
                <w:noProof w:val="0"/>
                <w:sz w:val="20"/>
                <w:szCs w:val="20"/>
                <w:lang w:val="en-US" w:eastAsia="ru-RU"/>
              </w:rPr>
              <w:t xml:space="preserve"> </w:t>
            </w:r>
            <w:r w:rsidRPr="00565CFF">
              <w:rPr>
                <w:noProof w:val="0"/>
                <w:sz w:val="20"/>
                <w:szCs w:val="20"/>
                <w:lang w:val="en-US" w:eastAsia="ru-RU"/>
              </w:rPr>
              <w:t>portocalie</w:t>
            </w:r>
          </w:p>
          <w:p w14:paraId="284D3822" w14:textId="77777777" w:rsidR="00267E20" w:rsidRPr="00565CFF"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 xml:space="preserve"> Lanternă de </w:t>
            </w:r>
            <w:r w:rsidRPr="00565CFF">
              <w:rPr>
                <w:noProof w:val="0"/>
                <w:sz w:val="20"/>
                <w:szCs w:val="20"/>
                <w:lang w:val="en-US" w:eastAsia="ru-RU"/>
              </w:rPr>
              <w:t>iluminare a zonei</w:t>
            </w:r>
          </w:p>
          <w:p w14:paraId="356F465F" w14:textId="77777777" w:rsidR="00267E20" w:rsidRPr="00565CFF" w:rsidRDefault="00267E20" w:rsidP="00267E20">
            <w:pPr>
              <w:shd w:val="clear" w:color="auto" w:fill="FFFFFF" w:themeFill="background1"/>
              <w:spacing w:before="120"/>
              <w:rPr>
                <w:noProof w:val="0"/>
                <w:sz w:val="20"/>
                <w:szCs w:val="20"/>
                <w:lang w:val="en-US" w:eastAsia="ru-RU"/>
              </w:rPr>
            </w:pPr>
            <w:r w:rsidRPr="00565CFF">
              <w:rPr>
                <w:noProof w:val="0"/>
                <w:sz w:val="20"/>
                <w:szCs w:val="20"/>
                <w:lang w:val="en-US" w:eastAsia="ru-RU"/>
              </w:rPr>
              <w:t>de lucru</w:t>
            </w:r>
          </w:p>
          <w:p w14:paraId="08EB7212" w14:textId="77777777" w:rsidR="00267E20" w:rsidRPr="00565CFF"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 xml:space="preserve"> Marcaj </w:t>
            </w:r>
            <w:r w:rsidRPr="00565CFF">
              <w:rPr>
                <w:noProof w:val="0"/>
                <w:sz w:val="20"/>
                <w:szCs w:val="20"/>
                <w:lang w:val="en-US" w:eastAsia="ru-RU"/>
              </w:rPr>
              <w:t>reflectorizant în</w:t>
            </w:r>
          </w:p>
          <w:p w14:paraId="4B83E1EC" w14:textId="77777777" w:rsidR="00267E20" w:rsidRPr="00565CFF" w:rsidRDefault="00267E20" w:rsidP="00267E20">
            <w:pPr>
              <w:shd w:val="clear" w:color="auto" w:fill="FFFFFF" w:themeFill="background1"/>
              <w:spacing w:before="120"/>
              <w:rPr>
                <w:noProof w:val="0"/>
                <w:sz w:val="20"/>
                <w:szCs w:val="20"/>
                <w:lang w:val="en-US" w:eastAsia="ru-RU"/>
              </w:rPr>
            </w:pPr>
            <w:r>
              <w:rPr>
                <w:noProof w:val="0"/>
                <w:sz w:val="20"/>
                <w:szCs w:val="20"/>
                <w:lang w:val="en-US" w:eastAsia="ru-RU"/>
              </w:rPr>
              <w:t xml:space="preserve">conformitate cu </w:t>
            </w:r>
            <w:r w:rsidRPr="00565CFF">
              <w:rPr>
                <w:noProof w:val="0"/>
                <w:sz w:val="20"/>
                <w:szCs w:val="20"/>
                <w:lang w:val="en-US" w:eastAsia="ru-RU"/>
              </w:rPr>
              <w:t>standardele în</w:t>
            </w:r>
          </w:p>
          <w:p w14:paraId="1D7EFC38" w14:textId="77777777" w:rsidR="00267E20" w:rsidRPr="00565CFF" w:rsidRDefault="00267E20" w:rsidP="00267E20">
            <w:pPr>
              <w:shd w:val="clear" w:color="auto" w:fill="FFFFFF" w:themeFill="background1"/>
              <w:spacing w:before="120"/>
              <w:rPr>
                <w:noProof w:val="0"/>
                <w:sz w:val="20"/>
                <w:szCs w:val="20"/>
                <w:lang w:val="en-US" w:eastAsia="ru-RU"/>
              </w:rPr>
            </w:pPr>
            <w:r w:rsidRPr="00565CFF">
              <w:rPr>
                <w:noProof w:val="0"/>
                <w:sz w:val="20"/>
                <w:szCs w:val="20"/>
                <w:lang w:val="en-US" w:eastAsia="ru-RU"/>
              </w:rPr>
              <w:t>vigoare</w:t>
            </w:r>
          </w:p>
          <w:p w14:paraId="192F247B" w14:textId="2B9EAFE2" w:rsidR="00267E20" w:rsidRPr="0065496F" w:rsidRDefault="00267E20" w:rsidP="00267E20">
            <w:pPr>
              <w:rPr>
                <w:sz w:val="20"/>
                <w:szCs w:val="20"/>
              </w:rPr>
            </w:pPr>
            <w:r w:rsidRPr="00565CFF">
              <w:rPr>
                <w:noProof w:val="0"/>
                <w:sz w:val="20"/>
                <w:szCs w:val="20"/>
                <w:lang w:val="en-US" w:eastAsia="ru-RU"/>
              </w:rPr>
              <w:t> Roată de rezervă</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67E20" w:rsidRPr="0065496F" w:rsidRDefault="00267E20" w:rsidP="00267E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67E20" w:rsidRPr="0065496F" w:rsidRDefault="00267E20" w:rsidP="00267E20">
            <w:pPr>
              <w:rPr>
                <w:sz w:val="20"/>
                <w:szCs w:val="20"/>
              </w:rPr>
            </w:pPr>
          </w:p>
        </w:tc>
      </w:tr>
      <w:tr w:rsidR="00183AB8" w:rsidRPr="00C00499" w14:paraId="6D38C8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4BC4F7" w14:textId="1BC005DA" w:rsidR="00183AB8" w:rsidRPr="0065496F" w:rsidRDefault="00183AB8"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CFE82C" w14:textId="77777777" w:rsidR="00183AB8" w:rsidRPr="0065496F" w:rsidRDefault="00183AB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0AB72A" w14:textId="77777777" w:rsidR="00183AB8" w:rsidRPr="0065496F" w:rsidRDefault="00183AB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21B0EA" w14:textId="77777777" w:rsidR="00183AB8" w:rsidRPr="0065496F" w:rsidRDefault="00183AB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D03AF" w14:textId="4F4B6DCC" w:rsidR="00183AB8" w:rsidRPr="0065496F" w:rsidRDefault="00183AB8" w:rsidP="009327F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D32205" w14:textId="77777777" w:rsidR="00183AB8" w:rsidRPr="0065496F" w:rsidRDefault="00183AB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D04A9" w14:textId="77777777" w:rsidR="00183AB8" w:rsidRPr="0065496F" w:rsidRDefault="00183AB8"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187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A00C14">
              <w:trPr>
                <w:gridAfter w:val="3"/>
                <w:wAfter w:w="497" w:type="dxa"/>
                <w:trHeight w:val="697"/>
              </w:trPr>
              <w:tc>
                <w:tcPr>
                  <w:tcW w:w="13821" w:type="dxa"/>
                  <w:gridSpan w:val="14"/>
                  <w:shd w:val="clear" w:color="auto" w:fill="auto"/>
                  <w:vAlign w:val="center"/>
                </w:tcPr>
                <w:p w14:paraId="03D56A8B" w14:textId="77777777" w:rsidR="00845C1B" w:rsidRDefault="00C25482" w:rsidP="00267E2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67E20">
                  <w:pPr>
                    <w:framePr w:hSpace="180" w:wrap="around" w:vAnchor="page" w:hAnchor="margin" w:y="347"/>
                    <w:jc w:val="right"/>
                    <w:rPr>
                      <w:noProof w:val="0"/>
                      <w:lang w:val="it-IT"/>
                    </w:rPr>
                  </w:pPr>
                </w:p>
                <w:p w14:paraId="0CC6F2E5" w14:textId="77777777" w:rsidR="00845C1B" w:rsidRDefault="00845C1B" w:rsidP="00267E20">
                  <w:pPr>
                    <w:framePr w:hSpace="180" w:wrap="around" w:vAnchor="page" w:hAnchor="margin" w:y="347"/>
                    <w:jc w:val="right"/>
                    <w:rPr>
                      <w:noProof w:val="0"/>
                      <w:lang w:val="it-IT"/>
                    </w:rPr>
                  </w:pPr>
                </w:p>
                <w:p w14:paraId="2CFB3BF2" w14:textId="77777777" w:rsidR="004868C5" w:rsidRDefault="004868C5" w:rsidP="00267E20">
                  <w:pPr>
                    <w:framePr w:hSpace="180" w:wrap="around" w:vAnchor="page" w:hAnchor="margin" w:y="347"/>
                    <w:jc w:val="right"/>
                    <w:rPr>
                      <w:noProof w:val="0"/>
                      <w:lang w:val="it-IT"/>
                    </w:rPr>
                  </w:pPr>
                </w:p>
                <w:p w14:paraId="3D379093" w14:textId="77777777" w:rsidR="004868C5" w:rsidRDefault="004868C5" w:rsidP="00267E20">
                  <w:pPr>
                    <w:framePr w:hSpace="180" w:wrap="around" w:vAnchor="page" w:hAnchor="margin" w:y="347"/>
                    <w:jc w:val="right"/>
                    <w:rPr>
                      <w:noProof w:val="0"/>
                      <w:lang w:val="it-IT"/>
                    </w:rPr>
                  </w:pPr>
                </w:p>
                <w:p w14:paraId="62771B7D" w14:textId="77777777" w:rsidR="00845C1B" w:rsidRDefault="00845C1B" w:rsidP="00267E20">
                  <w:pPr>
                    <w:framePr w:hSpace="180" w:wrap="around" w:vAnchor="page" w:hAnchor="margin" w:y="347"/>
                    <w:jc w:val="right"/>
                    <w:rPr>
                      <w:noProof w:val="0"/>
                      <w:lang w:val="it-IT"/>
                    </w:rPr>
                  </w:pPr>
                </w:p>
                <w:p w14:paraId="03DD7381" w14:textId="77777777" w:rsidR="005426EA" w:rsidRDefault="005426EA" w:rsidP="00267E20">
                  <w:pPr>
                    <w:framePr w:hSpace="180" w:wrap="around" w:vAnchor="page" w:hAnchor="margin" w:y="347"/>
                    <w:jc w:val="right"/>
                    <w:rPr>
                      <w:noProof w:val="0"/>
                      <w:lang w:val="it-IT"/>
                    </w:rPr>
                  </w:pPr>
                </w:p>
                <w:p w14:paraId="300EBE38" w14:textId="168318D1" w:rsidR="009613A9" w:rsidRPr="00E62410" w:rsidRDefault="00381725" w:rsidP="00267E20">
                  <w:pPr>
                    <w:framePr w:hSpace="180" w:wrap="around" w:vAnchor="page" w:hAnchor="margin" w:y="347"/>
                    <w:jc w:val="right"/>
                    <w:rPr>
                      <w:i/>
                      <w:noProof w:val="0"/>
                      <w:lang w:val="it-IT"/>
                    </w:rPr>
                  </w:pPr>
                  <w:r>
                    <w:rPr>
                      <w:noProof w:val="0"/>
                      <w:lang w:val="it-IT"/>
                    </w:rPr>
                    <w:t xml:space="preserve">  </w:t>
                  </w:r>
                  <w:r w:rsidR="009613A9" w:rsidRPr="00E62410">
                    <w:rPr>
                      <w:i/>
                      <w:noProof w:val="0"/>
                      <w:lang w:val="it-IT"/>
                    </w:rPr>
                    <w:t>Anexa nr.2</w:t>
                  </w:r>
                  <w:r w:rsidR="00B159B9" w:rsidRPr="00E62410">
                    <w:rPr>
                      <w:i/>
                      <w:noProof w:val="0"/>
                      <w:lang w:val="it-IT"/>
                    </w:rPr>
                    <w:t>3</w:t>
                  </w:r>
                </w:p>
                <w:p w14:paraId="4EA0A405" w14:textId="2499DC5C" w:rsidR="00E62410" w:rsidRPr="00F77808" w:rsidRDefault="00E1122E" w:rsidP="00267E20">
                  <w:pPr>
                    <w:framePr w:hSpace="180" w:wrap="around" w:vAnchor="page" w:hAnchor="margin" w:y="347"/>
                    <w:tabs>
                      <w:tab w:val="left" w:pos="-284"/>
                      <w:tab w:val="left" w:pos="284"/>
                      <w:tab w:val="left" w:pos="426"/>
                      <w:tab w:val="decimal" w:pos="8364"/>
                    </w:tabs>
                    <w:ind w:left="-284" w:firstLine="284"/>
                    <w:jc w:val="right"/>
                    <w:rPr>
                      <w:i/>
                      <w:iCs/>
                    </w:rPr>
                  </w:pPr>
                  <w:r>
                    <w:rPr>
                      <w:noProof w:val="0"/>
                      <w:lang w:val="it-IT"/>
                    </w:rPr>
                    <w:t xml:space="preserve">  </w:t>
                  </w:r>
                  <w:r w:rsidR="00E62410" w:rsidRPr="009A700B">
                    <w:rPr>
                      <w:i/>
                      <w:iCs/>
                    </w:rPr>
                    <w:t xml:space="preserve"> la </w:t>
                  </w:r>
                  <w:r w:rsidR="00E62410">
                    <w:rPr>
                      <w:i/>
                      <w:iCs/>
                    </w:rPr>
                    <w:t>Documentația</w:t>
                  </w:r>
                  <w:r w:rsidR="00E62410" w:rsidRPr="009A700B">
                    <w:rPr>
                      <w:i/>
                      <w:iCs/>
                    </w:rPr>
                    <w:t xml:space="preserve"> standard </w:t>
                  </w:r>
                  <w:r w:rsidR="00E62410" w:rsidRPr="00F77808">
                    <w:rPr>
                      <w:i/>
                      <w:iCs/>
                    </w:rPr>
                    <w:t>aprobată prin Ordinul</w:t>
                  </w:r>
                </w:p>
                <w:p w14:paraId="03C12AF6" w14:textId="77777777" w:rsidR="00E62410" w:rsidRPr="00F77808" w:rsidRDefault="00E62410" w:rsidP="00267E20">
                  <w:pPr>
                    <w:framePr w:hSpace="180" w:wrap="around" w:vAnchor="page" w:hAnchor="margin" w:y="347"/>
                    <w:jc w:val="right"/>
                  </w:pPr>
                  <w:r w:rsidRPr="00F77808">
                    <w:rPr>
                      <w:i/>
                      <w:iCs/>
                    </w:rPr>
                    <w:t xml:space="preserve">Ministrului </w:t>
                  </w:r>
                  <w:r>
                    <w:rPr>
                      <w:i/>
                      <w:iCs/>
                    </w:rPr>
                    <w:t>Finanțelor</w:t>
                  </w:r>
                  <w:r w:rsidRPr="00F77808">
                    <w:rPr>
                      <w:i/>
                      <w:iCs/>
                    </w:rPr>
                    <w:t xml:space="preserve"> nr. 115 din 15.09.2021</w:t>
                  </w:r>
                </w:p>
                <w:p w14:paraId="7E30C551" w14:textId="7233F73C" w:rsidR="009613A9" w:rsidRDefault="009613A9" w:rsidP="00267E20">
                  <w:pPr>
                    <w:framePr w:hSpace="180" w:wrap="around" w:vAnchor="page" w:hAnchor="margin" w:y="347"/>
                    <w:jc w:val="right"/>
                    <w:rPr>
                      <w:noProof w:val="0"/>
                      <w:lang w:val="it-IT"/>
                    </w:rPr>
                  </w:pPr>
                </w:p>
                <w:p w14:paraId="18FE8BE1" w14:textId="298987EE" w:rsidR="00C25482" w:rsidRPr="00982C12" w:rsidRDefault="00C25482" w:rsidP="00267E20">
                  <w:pPr>
                    <w:pStyle w:val="2"/>
                    <w:framePr w:hSpace="180" w:wrap="around" w:vAnchor="page" w:hAnchor="margin" w:y="347"/>
                    <w:jc w:val="center"/>
                    <w:rPr>
                      <w:rFonts w:ascii="Times New Roman" w:hAnsi="Times New Roman" w:cs="Times New Roman"/>
                      <w:noProof w:val="0"/>
                      <w:sz w:val="24"/>
                      <w:lang w:val="it-IT"/>
                    </w:rPr>
                  </w:pPr>
                  <w:r w:rsidRPr="00982C12">
                    <w:rPr>
                      <w:rFonts w:ascii="Times New Roman" w:hAnsi="Times New Roman" w:cs="Times New Roman"/>
                      <w:noProof w:val="0"/>
                      <w:color w:val="auto"/>
                      <w:lang w:val="it-IT"/>
                    </w:rPr>
                    <w:t>Specificații de preț</w:t>
                  </w:r>
                </w:p>
              </w:tc>
              <w:tc>
                <w:tcPr>
                  <w:tcW w:w="1241" w:type="dxa"/>
                  <w:gridSpan w:val="3"/>
                </w:tcPr>
                <w:p w14:paraId="69B9429A" w14:textId="77777777" w:rsidR="00C25482" w:rsidRPr="00C00499" w:rsidRDefault="00C25482" w:rsidP="00267E20">
                  <w:pPr>
                    <w:pStyle w:val="2"/>
                    <w:framePr w:hSpace="180" w:wrap="around" w:vAnchor="page" w:hAnchor="margin" w:y="347"/>
                    <w:jc w:val="right"/>
                    <w:rPr>
                      <w:b w:val="0"/>
                      <w:sz w:val="20"/>
                      <w:szCs w:val="20"/>
                      <w:lang w:val="en-US"/>
                    </w:rPr>
                  </w:pPr>
                </w:p>
              </w:tc>
            </w:tr>
            <w:tr w:rsidR="00C25482" w:rsidRPr="00C00499" w14:paraId="1FCC75B3" w14:textId="033D0695" w:rsidTr="00A00C14">
              <w:trPr>
                <w:gridAfter w:val="3"/>
                <w:wAfter w:w="497" w:type="dxa"/>
              </w:trPr>
              <w:tc>
                <w:tcPr>
                  <w:tcW w:w="13821" w:type="dxa"/>
                  <w:gridSpan w:val="14"/>
                  <w:tcBorders>
                    <w:bottom w:val="single" w:sz="4" w:space="0" w:color="auto"/>
                  </w:tcBorders>
                  <w:shd w:val="clear" w:color="auto" w:fill="auto"/>
                </w:tcPr>
                <w:p w14:paraId="1F373E33" w14:textId="25EF4D4B" w:rsidR="00C25482" w:rsidRPr="00DC35AC" w:rsidRDefault="00C25482" w:rsidP="00267E2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67E20">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267E20">
                  <w:pPr>
                    <w:framePr w:hSpace="180" w:wrap="around" w:vAnchor="page" w:hAnchor="margin" w:y="347"/>
                    <w:jc w:val="both"/>
                    <w:rPr>
                      <w:i/>
                      <w:iCs/>
                    </w:rPr>
                  </w:pPr>
                </w:p>
              </w:tc>
            </w:tr>
            <w:tr w:rsidR="00C25482" w:rsidRPr="00C00499" w14:paraId="0F95A002" w14:textId="77777777" w:rsidTr="00A00C1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67E20">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0AD2E66" w:rsidR="00C25482" w:rsidRPr="00C00499" w:rsidRDefault="00C25482" w:rsidP="00267E20">
                  <w:pPr>
                    <w:framePr w:hSpace="180" w:wrap="around" w:vAnchor="page" w:hAnchor="margin" w:y="347"/>
                  </w:pPr>
                  <w:r w:rsidRPr="00C00499">
                    <w:t xml:space="preserve">Numărul </w:t>
                  </w:r>
                  <w:r>
                    <w:t xml:space="preserve"> procedurii de achiziție</w:t>
                  </w:r>
                  <w:r w:rsidR="008B1EAC">
                    <w:t xml:space="preserve"> </w:t>
                  </w:r>
                </w:p>
              </w:tc>
            </w:tr>
            <w:tr w:rsidR="00C25482" w:rsidRPr="00C00499" w14:paraId="6F853DC8" w14:textId="77777777" w:rsidTr="00A00C1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67E20">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ED9CD5A" w:rsidR="00C25482" w:rsidRPr="00C00499" w:rsidRDefault="00C25482" w:rsidP="00267E20">
                  <w:pPr>
                    <w:framePr w:hSpace="180" w:wrap="around" w:vAnchor="page" w:hAnchor="margin" w:y="347"/>
                  </w:pPr>
                  <w:r>
                    <w:t>Obiectul de achiziției</w:t>
                  </w:r>
                  <w:r w:rsidRPr="00C00499">
                    <w:t>:</w:t>
                  </w:r>
                  <w:r w:rsidR="00CC1B53">
                    <w:t xml:space="preserve"> </w:t>
                  </w:r>
                  <w:r w:rsidR="00CC1B53" w:rsidRPr="00087E04">
                    <w:rPr>
                      <w:i/>
                      <w:shd w:val="clear" w:color="auto" w:fill="FFFFFF" w:themeFill="background1"/>
                    </w:rPr>
                    <w:t xml:space="preserve"> </w:t>
                  </w:r>
                </w:p>
              </w:tc>
            </w:tr>
            <w:tr w:rsidR="00C25482" w:rsidRPr="00C00499" w14:paraId="45FCF0E7" w14:textId="77777777" w:rsidTr="00A00C14">
              <w:trPr>
                <w:trHeight w:val="567"/>
              </w:trPr>
              <w:tc>
                <w:tcPr>
                  <w:tcW w:w="12336" w:type="dxa"/>
                  <w:gridSpan w:val="10"/>
                  <w:shd w:val="clear" w:color="auto" w:fill="auto"/>
                </w:tcPr>
                <w:p w14:paraId="65A004C9" w14:textId="77777777" w:rsidR="00C25482" w:rsidRPr="00C00499" w:rsidRDefault="00C25482" w:rsidP="00267E20">
                  <w:pPr>
                    <w:framePr w:hSpace="180" w:wrap="around" w:vAnchor="page" w:hAnchor="margin" w:y="347"/>
                  </w:pPr>
                </w:p>
              </w:tc>
              <w:tc>
                <w:tcPr>
                  <w:tcW w:w="1247" w:type="dxa"/>
                  <w:gridSpan w:val="3"/>
                </w:tcPr>
                <w:p w14:paraId="25A190B6" w14:textId="77777777" w:rsidR="00C25482" w:rsidRPr="00C00499" w:rsidRDefault="00C25482" w:rsidP="00267E20">
                  <w:pPr>
                    <w:framePr w:hSpace="180" w:wrap="around" w:vAnchor="page" w:hAnchor="margin" w:y="347"/>
                  </w:pPr>
                </w:p>
              </w:tc>
              <w:tc>
                <w:tcPr>
                  <w:tcW w:w="1976" w:type="dxa"/>
                  <w:gridSpan w:val="7"/>
                </w:tcPr>
                <w:p w14:paraId="46E478D9" w14:textId="36924D05" w:rsidR="00C25482" w:rsidRPr="00C00499" w:rsidRDefault="00C25482" w:rsidP="00267E20">
                  <w:pPr>
                    <w:framePr w:hSpace="180" w:wrap="around" w:vAnchor="page" w:hAnchor="margin" w:y="347"/>
                  </w:pPr>
                </w:p>
              </w:tc>
            </w:tr>
            <w:tr w:rsidR="00457845" w:rsidRPr="006C1FA2" w14:paraId="0669F17B" w14:textId="42394C11" w:rsidTr="0045784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57845" w:rsidRPr="0028367D" w:rsidRDefault="00457845" w:rsidP="00267E20">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457845" w:rsidRPr="0028367D" w:rsidRDefault="00457845" w:rsidP="00267E2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8381DB5" w14:textId="65ABE686" w:rsidR="00457845" w:rsidRPr="0028367D" w:rsidRDefault="00457845" w:rsidP="00267E20">
                  <w:pPr>
                    <w:framePr w:hSpace="180" w:wrap="around" w:vAnchor="page" w:hAnchor="margin" w:y="347"/>
                    <w:jc w:val="center"/>
                    <w:rPr>
                      <w:b/>
                      <w:sz w:val="20"/>
                    </w:rPr>
                  </w:pPr>
                  <w:r w:rsidRPr="0028367D">
                    <w:rPr>
                      <w:b/>
                      <w:sz w:val="20"/>
                    </w:rPr>
                    <w:t>C</w:t>
                  </w:r>
                  <w:r>
                    <w:rPr>
                      <w:b/>
                      <w:sz w:val="20"/>
                    </w:rPr>
                    <w:t>antit</w:t>
                  </w:r>
                  <w:r w:rsidRPr="0028367D">
                    <w:rPr>
                      <w:b/>
                      <w:sz w:val="20"/>
                    </w:rPr>
                    <w:t>atea</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457845" w:rsidRPr="0028367D" w:rsidRDefault="00457845" w:rsidP="00267E20">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457845" w:rsidRPr="0028367D" w:rsidRDefault="00457845" w:rsidP="00267E20">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457845" w:rsidRPr="0028367D" w:rsidRDefault="00457845" w:rsidP="00267E20">
                  <w:pPr>
                    <w:framePr w:hSpace="180" w:wrap="around" w:vAnchor="page" w:hAnchor="margin" w:y="347"/>
                    <w:jc w:val="center"/>
                    <w:rPr>
                      <w:b/>
                      <w:sz w:val="20"/>
                    </w:rPr>
                  </w:pPr>
                  <w:r w:rsidRPr="0028367D">
                    <w:rPr>
                      <w:b/>
                      <w:sz w:val="20"/>
                    </w:rPr>
                    <w:t>Suma</w:t>
                  </w:r>
                </w:p>
                <w:p w14:paraId="241DE82A" w14:textId="77777777" w:rsidR="00457845" w:rsidRPr="0028367D" w:rsidRDefault="00457845" w:rsidP="00267E20">
                  <w:pPr>
                    <w:framePr w:hSpace="180" w:wrap="around" w:vAnchor="page" w:hAnchor="margin" w:y="347"/>
                    <w:jc w:val="center"/>
                    <w:rPr>
                      <w:b/>
                      <w:sz w:val="20"/>
                    </w:rPr>
                  </w:pPr>
                  <w:r w:rsidRPr="0028367D">
                    <w:rPr>
                      <w:b/>
                      <w:sz w:val="20"/>
                    </w:rPr>
                    <w:t>fără</w:t>
                  </w:r>
                </w:p>
                <w:p w14:paraId="2A606634" w14:textId="77777777" w:rsidR="00457845" w:rsidRPr="0028367D" w:rsidRDefault="00457845" w:rsidP="00267E20">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457845" w:rsidRPr="0028367D" w:rsidRDefault="00457845" w:rsidP="00267E20">
                  <w:pPr>
                    <w:framePr w:hSpace="180" w:wrap="around" w:vAnchor="page" w:hAnchor="margin" w:y="347"/>
                    <w:jc w:val="center"/>
                    <w:rPr>
                      <w:b/>
                      <w:sz w:val="20"/>
                    </w:rPr>
                  </w:pPr>
                  <w:r w:rsidRPr="0028367D">
                    <w:rPr>
                      <w:b/>
                      <w:sz w:val="20"/>
                    </w:rPr>
                    <w:t>Suma</w:t>
                  </w:r>
                </w:p>
                <w:p w14:paraId="0D6E9C91" w14:textId="77777777" w:rsidR="00457845" w:rsidRPr="0028367D" w:rsidRDefault="00457845" w:rsidP="00267E20">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779126F" w14:textId="0EB7842A" w:rsidR="00457845" w:rsidRPr="0028367D" w:rsidRDefault="00457845" w:rsidP="00267E20">
                  <w:pPr>
                    <w:framePr w:hSpace="180" w:wrap="around" w:vAnchor="page" w:hAnchor="margin" w:y="347"/>
                    <w:jc w:val="center"/>
                    <w:rPr>
                      <w:b/>
                      <w:sz w:val="20"/>
                      <w:szCs w:val="28"/>
                    </w:rPr>
                  </w:pPr>
                  <w:r w:rsidRPr="0028367D">
                    <w:rPr>
                      <w:b/>
                      <w:sz w:val="20"/>
                      <w:szCs w:val="28"/>
                    </w:rPr>
                    <w:t>Termenul de</w:t>
                  </w:r>
                </w:p>
                <w:p w14:paraId="2AC50929" w14:textId="3155FECC" w:rsidR="00457845" w:rsidRPr="0028367D" w:rsidRDefault="00457845" w:rsidP="00267E20">
                  <w:pPr>
                    <w:framePr w:hSpace="180" w:wrap="around" w:vAnchor="page" w:hAnchor="margin" w:y="347"/>
                    <w:jc w:val="center"/>
                    <w:rPr>
                      <w:b/>
                      <w:sz w:val="20"/>
                    </w:rPr>
                  </w:pPr>
                  <w:r>
                    <w:rPr>
                      <w:b/>
                      <w:sz w:val="20"/>
                      <w:szCs w:val="28"/>
                    </w:rPr>
                    <w:t>livrare/</w:t>
                  </w:r>
                  <w:r w:rsidRPr="0028367D">
                    <w:rPr>
                      <w:b/>
                      <w:sz w:val="20"/>
                      <w:szCs w:val="28"/>
                    </w:rPr>
                    <w:t>prestare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457845" w:rsidRPr="006C1FA2" w:rsidRDefault="00457845" w:rsidP="00267E20">
                  <w:pPr>
                    <w:framePr w:hSpace="180" w:wrap="around" w:vAnchor="page" w:hAnchor="margin" w:y="347"/>
                    <w:jc w:val="center"/>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457845" w:rsidRDefault="00457845" w:rsidP="00267E20">
                  <w:pPr>
                    <w:framePr w:hSpace="180" w:wrap="around" w:vAnchor="page" w:hAnchor="margin" w:y="347"/>
                    <w:jc w:val="center"/>
                    <w:rPr>
                      <w:b/>
                      <w:sz w:val="20"/>
                      <w:szCs w:val="28"/>
                    </w:rPr>
                  </w:pPr>
                  <w:r>
                    <w:rPr>
                      <w:b/>
                      <w:sz w:val="20"/>
                      <w:szCs w:val="28"/>
                    </w:rPr>
                    <w:t>Discount</w:t>
                  </w:r>
                </w:p>
                <w:p w14:paraId="2B27F9A0" w14:textId="11148C43" w:rsidR="00457845" w:rsidRPr="0028367D" w:rsidRDefault="00457845" w:rsidP="00267E20">
                  <w:pPr>
                    <w:framePr w:hSpace="180" w:wrap="around" w:vAnchor="page" w:hAnchor="margin" w:y="347"/>
                    <w:jc w:val="center"/>
                    <w:rPr>
                      <w:b/>
                      <w:sz w:val="20"/>
                      <w:szCs w:val="28"/>
                    </w:rPr>
                  </w:pPr>
                  <w:r>
                    <w:rPr>
                      <w:b/>
                      <w:sz w:val="20"/>
                      <w:szCs w:val="28"/>
                    </w:rPr>
                    <w:t>%</w:t>
                  </w:r>
                </w:p>
              </w:tc>
            </w:tr>
            <w:tr w:rsidR="003A6437" w:rsidRPr="006C1FA2" w14:paraId="4256B2EE" w14:textId="37A0339C" w:rsidTr="008669EB">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A6437" w:rsidRPr="0028367D" w:rsidRDefault="003A6437" w:rsidP="00267E20">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A6437" w:rsidRPr="0028367D" w:rsidRDefault="003A6437" w:rsidP="00267E20">
                  <w:pPr>
                    <w:framePr w:hSpace="180" w:wrap="around" w:vAnchor="page" w:hAnchor="margin" w:y="347"/>
                    <w:jc w:val="center"/>
                    <w:rPr>
                      <w:sz w:val="20"/>
                    </w:rPr>
                  </w:pPr>
                  <w:r w:rsidRPr="0028367D">
                    <w:rPr>
                      <w:sz w:val="20"/>
                    </w:rPr>
                    <w:t>2</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0C5C98AF" w:rsidR="003A6437" w:rsidRPr="0028367D" w:rsidRDefault="003A6437" w:rsidP="00267E20">
                  <w:pPr>
                    <w:framePr w:hSpace="180" w:wrap="around" w:vAnchor="page" w:hAnchor="margin" w:y="347"/>
                    <w:jc w:val="center"/>
                    <w:rPr>
                      <w:sz w:val="20"/>
                    </w:rPr>
                  </w:pPr>
                  <w:r w:rsidRPr="0028367D">
                    <w:rPr>
                      <w:sz w:val="20"/>
                    </w:rPr>
                    <w:t>3</w:t>
                  </w:r>
                  <w:r>
                    <w:rPr>
                      <w:sz w:val="20"/>
                    </w:rPr>
                    <w:t xml:space="preserve"> - </w:t>
                  </w: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A6437" w:rsidRPr="0028367D" w:rsidRDefault="003A6437" w:rsidP="00267E20">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A6437" w:rsidRPr="0028367D" w:rsidRDefault="003A6437" w:rsidP="00267E20">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A6437" w:rsidRPr="0028367D" w:rsidRDefault="003A6437" w:rsidP="00267E20">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A6437" w:rsidRPr="0028367D" w:rsidRDefault="003A6437" w:rsidP="00267E20">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3A6437" w:rsidRPr="0028367D" w:rsidRDefault="003A6437" w:rsidP="00267E20">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3A6437" w:rsidRPr="006C1FA2" w:rsidRDefault="003A6437" w:rsidP="00267E20">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3A6437" w:rsidRDefault="003A6437" w:rsidP="00267E20">
                  <w:pPr>
                    <w:framePr w:hSpace="180" w:wrap="around" w:vAnchor="page" w:hAnchor="margin" w:y="347"/>
                    <w:jc w:val="center"/>
                    <w:rPr>
                      <w:sz w:val="20"/>
                    </w:rPr>
                  </w:pPr>
                  <w:r>
                    <w:rPr>
                      <w:sz w:val="20"/>
                    </w:rPr>
                    <w:t>11</w:t>
                  </w:r>
                </w:p>
              </w:tc>
            </w:tr>
            <w:tr w:rsidR="003A6437" w:rsidRPr="006C1FA2" w14:paraId="3CF9D0E5" w14:textId="57714EF8"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6B820DA" w:rsidR="003A6437" w:rsidRPr="0028367D" w:rsidRDefault="003A6437" w:rsidP="00267E2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9803683" w:rsidR="003A6437" w:rsidRPr="00BF02FF" w:rsidRDefault="003A6437" w:rsidP="00267E20">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04A7EEC9" w:rsidR="003A6437" w:rsidRPr="003A6437" w:rsidRDefault="003A6437" w:rsidP="00267E20">
                  <w:pPr>
                    <w:framePr w:hSpace="180" w:wrap="around" w:vAnchor="page" w:hAnchor="margin" w:y="347"/>
                    <w:jc w:val="center"/>
                    <w:rPr>
                      <w:i/>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A6437" w:rsidRPr="0028367D" w:rsidRDefault="003A6437" w:rsidP="00267E2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A6437" w:rsidRPr="0028367D" w:rsidRDefault="003A6437" w:rsidP="00267E2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A6437" w:rsidRPr="0028367D" w:rsidRDefault="003A6437" w:rsidP="00267E2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A6437" w:rsidRPr="0028367D" w:rsidRDefault="003A6437" w:rsidP="00267E2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3A6437" w:rsidRPr="0028367D" w:rsidRDefault="003A6437" w:rsidP="00267E2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3A6437" w:rsidRPr="006C1FA2" w:rsidRDefault="003A6437" w:rsidP="00267E2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3A6437" w:rsidRPr="006C1FA2" w:rsidRDefault="003A6437" w:rsidP="00267E20">
                  <w:pPr>
                    <w:framePr w:hSpace="180" w:wrap="around" w:vAnchor="page" w:hAnchor="margin" w:y="347"/>
                    <w:rPr>
                      <w:sz w:val="20"/>
                    </w:rPr>
                  </w:pPr>
                </w:p>
              </w:tc>
            </w:tr>
            <w:tr w:rsidR="003A6437" w:rsidRPr="006C1FA2" w14:paraId="62048E62" w14:textId="68DB7D2F"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FD0AED3" w:rsidR="003A6437" w:rsidRPr="0028367D" w:rsidRDefault="003A6437" w:rsidP="00267E2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B73AD6B" w:rsidR="003A6437" w:rsidRPr="00BF02FF" w:rsidRDefault="003A6437" w:rsidP="00267E20">
                  <w:pPr>
                    <w:framePr w:hSpace="180" w:wrap="around" w:vAnchor="page" w:hAnchor="margin" w:y="347"/>
                    <w:rPr>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0D0F5D4" w:rsidR="003A6437" w:rsidRPr="0028367D" w:rsidRDefault="003A6437" w:rsidP="00267E20">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A6437" w:rsidRPr="0028367D" w:rsidRDefault="003A6437" w:rsidP="00267E2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A6437" w:rsidRPr="0028367D" w:rsidRDefault="003A6437" w:rsidP="00267E2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A6437" w:rsidRPr="0028367D" w:rsidRDefault="003A6437" w:rsidP="00267E2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A6437" w:rsidRPr="0028367D" w:rsidRDefault="003A6437" w:rsidP="00267E2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3A6437" w:rsidRPr="0028367D" w:rsidRDefault="003A6437" w:rsidP="00267E2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3A6437" w:rsidRPr="006C1FA2" w:rsidRDefault="003A6437" w:rsidP="00267E2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3A6437" w:rsidRPr="006C1FA2" w:rsidRDefault="003A6437" w:rsidP="00267E20">
                  <w:pPr>
                    <w:framePr w:hSpace="180" w:wrap="around" w:vAnchor="page" w:hAnchor="margin" w:y="347"/>
                    <w:rPr>
                      <w:sz w:val="20"/>
                    </w:rPr>
                  </w:pPr>
                </w:p>
              </w:tc>
            </w:tr>
            <w:tr w:rsidR="003A6437" w:rsidRPr="006C1FA2" w14:paraId="0A239778" w14:textId="0BFBEC5A"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FA3335A" w:rsidR="003A6437" w:rsidRPr="0028367D" w:rsidRDefault="003A6437" w:rsidP="00267E2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EC82793" w:rsidR="003A6437" w:rsidRPr="00BF02FF" w:rsidRDefault="003A6437" w:rsidP="00267E20">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3CF9D08" w:rsidR="003A6437" w:rsidRPr="0028367D" w:rsidRDefault="003A6437" w:rsidP="00267E20">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A6437" w:rsidRPr="0028367D" w:rsidRDefault="003A6437" w:rsidP="00267E2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A6437" w:rsidRPr="0028367D" w:rsidRDefault="003A6437" w:rsidP="00267E2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A6437" w:rsidRPr="0028367D" w:rsidRDefault="003A6437" w:rsidP="00267E2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A6437" w:rsidRPr="0028367D" w:rsidRDefault="003A6437" w:rsidP="00267E2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3A6437" w:rsidRPr="0028367D" w:rsidRDefault="003A6437" w:rsidP="00267E2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3A6437" w:rsidRPr="006C1FA2" w:rsidRDefault="003A6437" w:rsidP="00267E2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3A6437" w:rsidRPr="006C1FA2" w:rsidRDefault="003A6437" w:rsidP="00267E20">
                  <w:pPr>
                    <w:framePr w:hSpace="180" w:wrap="around" w:vAnchor="page" w:hAnchor="margin" w:y="347"/>
                    <w:rPr>
                      <w:sz w:val="20"/>
                    </w:rPr>
                  </w:pPr>
                </w:p>
              </w:tc>
            </w:tr>
            <w:tr w:rsidR="003A6437" w:rsidRPr="006C1FA2" w14:paraId="68D6B36F" w14:textId="4EDC3B62"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3CE8DC8C" w:rsidR="003A6437" w:rsidRPr="0028367D" w:rsidRDefault="003A6437" w:rsidP="00267E2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0BBBA5B" w:rsidR="003A6437" w:rsidRPr="00BF02FF" w:rsidRDefault="003A6437" w:rsidP="00267E20">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2F5F4C4" w:rsidR="003A6437" w:rsidRPr="0028367D" w:rsidRDefault="003A6437" w:rsidP="00267E20">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A6437" w:rsidRPr="0028367D" w:rsidRDefault="003A6437" w:rsidP="00267E2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A6437" w:rsidRPr="0028367D" w:rsidRDefault="003A6437" w:rsidP="00267E2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A6437" w:rsidRPr="0028367D" w:rsidRDefault="003A6437" w:rsidP="00267E2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A6437" w:rsidRPr="0028367D" w:rsidRDefault="003A6437" w:rsidP="00267E2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3A6437" w:rsidRPr="0028367D" w:rsidRDefault="003A6437" w:rsidP="00267E2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3A6437" w:rsidRPr="006C1FA2" w:rsidRDefault="003A6437" w:rsidP="00267E2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3A6437" w:rsidRPr="006C1FA2" w:rsidRDefault="003A6437" w:rsidP="00267E20">
                  <w:pPr>
                    <w:framePr w:hSpace="180" w:wrap="around" w:vAnchor="page" w:hAnchor="margin" w:y="347"/>
                    <w:rPr>
                      <w:sz w:val="20"/>
                    </w:rPr>
                  </w:pPr>
                </w:p>
              </w:tc>
            </w:tr>
            <w:tr w:rsidR="003A6437" w:rsidRPr="006C1FA2" w14:paraId="7C00E261" w14:textId="12219666"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03557A0D" w:rsidR="003A6437" w:rsidRPr="0028367D" w:rsidRDefault="003A6437" w:rsidP="00267E2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B952266" w:rsidR="003A6437" w:rsidRPr="00BF02FF" w:rsidRDefault="003A6437" w:rsidP="00267E20">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C61B622" w:rsidR="003A6437" w:rsidRPr="0028367D" w:rsidRDefault="003A6437" w:rsidP="00267E20">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A6437" w:rsidRPr="0028367D" w:rsidRDefault="003A6437" w:rsidP="00267E2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A6437" w:rsidRPr="0028367D" w:rsidRDefault="003A6437" w:rsidP="00267E2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A6437" w:rsidRPr="0028367D" w:rsidRDefault="003A6437" w:rsidP="00267E2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A6437" w:rsidRPr="0028367D" w:rsidRDefault="003A6437" w:rsidP="00267E2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3A6437" w:rsidRPr="0028367D" w:rsidRDefault="003A6437" w:rsidP="00267E2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3A6437" w:rsidRPr="006C1FA2" w:rsidRDefault="003A6437" w:rsidP="00267E2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3A6437" w:rsidRPr="006C1FA2" w:rsidRDefault="003A6437" w:rsidP="00267E20">
                  <w:pPr>
                    <w:framePr w:hSpace="180" w:wrap="around" w:vAnchor="page" w:hAnchor="margin" w:y="347"/>
                    <w:rPr>
                      <w:sz w:val="20"/>
                    </w:rPr>
                  </w:pPr>
                </w:p>
              </w:tc>
            </w:tr>
            <w:tr w:rsidR="003A6437" w:rsidRPr="006C1FA2" w14:paraId="6F7582AF"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8A5EC5" w14:textId="5FD6AC5E" w:rsidR="003A6437" w:rsidRDefault="003A6437" w:rsidP="00267E20">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26F60" w14:textId="5A8FF5D4" w:rsidR="003A6437" w:rsidRPr="00BF02FF" w:rsidRDefault="003A6437" w:rsidP="00267E20">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86777AE" w14:textId="0137F3C8" w:rsidR="003A6437" w:rsidRPr="0028367D" w:rsidRDefault="003A6437" w:rsidP="00267E20">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66FB06" w14:textId="77777777" w:rsidR="003A6437" w:rsidRPr="0028367D" w:rsidRDefault="003A6437" w:rsidP="00267E2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B8BA1E" w14:textId="77777777" w:rsidR="003A6437" w:rsidRPr="0028367D" w:rsidRDefault="003A6437" w:rsidP="00267E2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C8FFCB" w14:textId="77777777" w:rsidR="003A6437" w:rsidRPr="0028367D" w:rsidRDefault="003A6437" w:rsidP="00267E2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09E1FD" w14:textId="77777777" w:rsidR="003A6437" w:rsidRPr="0028367D" w:rsidRDefault="003A6437" w:rsidP="00267E2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A2F9F8B" w14:textId="77777777" w:rsidR="003A6437" w:rsidRPr="0028367D" w:rsidRDefault="003A6437" w:rsidP="00267E2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0088245" w14:textId="77777777" w:rsidR="003A6437" w:rsidRPr="006C1FA2" w:rsidRDefault="003A6437" w:rsidP="00267E2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17A64B0" w14:textId="77777777" w:rsidR="003A6437" w:rsidRPr="006C1FA2" w:rsidRDefault="003A6437" w:rsidP="00267E20">
                  <w:pPr>
                    <w:framePr w:hSpace="180" w:wrap="around" w:vAnchor="page" w:hAnchor="margin" w:y="347"/>
                    <w:rPr>
                      <w:sz w:val="20"/>
                    </w:rPr>
                  </w:pPr>
                </w:p>
              </w:tc>
            </w:tr>
            <w:tr w:rsidR="003A6437" w:rsidRPr="006C1FA2" w14:paraId="7BE959B5"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8A714B" w14:textId="76A00E02" w:rsidR="003A6437" w:rsidRDefault="003A6437" w:rsidP="00267E20">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953AA" w14:textId="06689EC8" w:rsidR="003A6437" w:rsidRPr="00BF02FF" w:rsidRDefault="003A6437" w:rsidP="00267E20">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4EDE8876" w14:textId="499F7C19" w:rsidR="003A6437" w:rsidRPr="0028367D" w:rsidRDefault="003A6437" w:rsidP="00267E20">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A25E491" w14:textId="77777777" w:rsidR="003A6437" w:rsidRPr="0028367D" w:rsidRDefault="003A6437" w:rsidP="00267E2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BE7661" w14:textId="77777777" w:rsidR="003A6437" w:rsidRPr="0028367D" w:rsidRDefault="003A6437" w:rsidP="00267E2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D029B3" w14:textId="77777777" w:rsidR="003A6437" w:rsidRPr="0028367D" w:rsidRDefault="003A6437" w:rsidP="00267E2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7DC964A" w14:textId="77777777" w:rsidR="003A6437" w:rsidRPr="0028367D" w:rsidRDefault="003A6437" w:rsidP="00267E2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7E5BB1" w14:textId="77777777" w:rsidR="003A6437" w:rsidRPr="0028367D" w:rsidRDefault="003A6437" w:rsidP="00267E2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E9061BB" w14:textId="77777777" w:rsidR="003A6437" w:rsidRPr="006C1FA2" w:rsidRDefault="003A6437" w:rsidP="00267E2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40200E7" w14:textId="77777777" w:rsidR="003A6437" w:rsidRPr="006C1FA2" w:rsidRDefault="003A6437" w:rsidP="00267E20">
                  <w:pPr>
                    <w:framePr w:hSpace="180" w:wrap="around" w:vAnchor="page" w:hAnchor="margin" w:y="347"/>
                    <w:rPr>
                      <w:sz w:val="20"/>
                    </w:rPr>
                  </w:pPr>
                </w:p>
              </w:tc>
            </w:tr>
            <w:tr w:rsidR="003A6437" w:rsidRPr="006C1FA2" w14:paraId="7AE029F9"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31C3C2" w14:textId="0A1BCB10" w:rsidR="003A6437" w:rsidRDefault="003A6437" w:rsidP="00267E20">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FC735" w14:textId="272323A9" w:rsidR="003A6437" w:rsidRPr="00BF02FF" w:rsidRDefault="003A6437" w:rsidP="00267E20">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614436EF" w14:textId="75465B22" w:rsidR="003A6437" w:rsidRPr="0028367D" w:rsidRDefault="003A6437" w:rsidP="00267E20">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0FC5E78" w14:textId="77777777" w:rsidR="003A6437" w:rsidRPr="0028367D" w:rsidRDefault="003A6437" w:rsidP="00267E2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C0EDCC" w14:textId="77777777" w:rsidR="003A6437" w:rsidRPr="0028367D" w:rsidRDefault="003A6437" w:rsidP="00267E2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6F7A88" w14:textId="77777777" w:rsidR="003A6437" w:rsidRPr="0028367D" w:rsidRDefault="003A6437" w:rsidP="00267E2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BCA1ED" w14:textId="77777777" w:rsidR="003A6437" w:rsidRPr="0028367D" w:rsidRDefault="003A6437" w:rsidP="00267E2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9CD7DD" w14:textId="77777777" w:rsidR="003A6437" w:rsidRPr="0028367D" w:rsidRDefault="003A6437" w:rsidP="00267E2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612202A" w14:textId="77777777" w:rsidR="003A6437" w:rsidRPr="006C1FA2" w:rsidRDefault="003A6437" w:rsidP="00267E2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068ADCB" w14:textId="77777777" w:rsidR="003A6437" w:rsidRPr="006C1FA2" w:rsidRDefault="003A6437" w:rsidP="00267E20">
                  <w:pPr>
                    <w:framePr w:hSpace="180" w:wrap="around" w:vAnchor="page" w:hAnchor="margin" w:y="347"/>
                    <w:rPr>
                      <w:sz w:val="20"/>
                    </w:rPr>
                  </w:pPr>
                </w:p>
              </w:tc>
            </w:tr>
            <w:tr w:rsidR="003A6437" w:rsidRPr="006C1FA2" w14:paraId="49117BBD"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1AB74A" w14:textId="6C524CA4" w:rsidR="003A6437" w:rsidRDefault="003A6437" w:rsidP="00267E20">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69E26" w14:textId="159410B9" w:rsidR="003A6437" w:rsidRPr="00BF02FF" w:rsidRDefault="003A6437" w:rsidP="00267E20">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5FA168C" w14:textId="6749CEEC" w:rsidR="003A6437" w:rsidRPr="0028367D" w:rsidRDefault="003A6437" w:rsidP="00267E20">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63FB6AD" w14:textId="77777777" w:rsidR="003A6437" w:rsidRPr="0028367D" w:rsidRDefault="003A6437" w:rsidP="00267E2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54FDF11" w14:textId="77777777" w:rsidR="003A6437" w:rsidRPr="0028367D" w:rsidRDefault="003A6437" w:rsidP="00267E2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42D6F50" w14:textId="77777777" w:rsidR="003A6437" w:rsidRPr="0028367D" w:rsidRDefault="003A6437" w:rsidP="00267E2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140542" w14:textId="77777777" w:rsidR="003A6437" w:rsidRPr="0028367D" w:rsidRDefault="003A6437" w:rsidP="00267E2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11AB3D4" w14:textId="77777777" w:rsidR="003A6437" w:rsidRPr="0028367D" w:rsidRDefault="003A6437" w:rsidP="00267E2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871B9C9" w14:textId="77777777" w:rsidR="003A6437" w:rsidRPr="006C1FA2" w:rsidRDefault="003A6437" w:rsidP="00267E2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F131D5" w14:textId="77777777" w:rsidR="003A6437" w:rsidRPr="006C1FA2" w:rsidRDefault="003A6437" w:rsidP="00267E20">
                  <w:pPr>
                    <w:framePr w:hSpace="180" w:wrap="around" w:vAnchor="page" w:hAnchor="margin" w:y="347"/>
                    <w:rPr>
                      <w:sz w:val="20"/>
                    </w:rPr>
                  </w:pPr>
                </w:p>
              </w:tc>
            </w:tr>
            <w:tr w:rsidR="003A6437" w:rsidRPr="006C1FA2" w14:paraId="58B88627"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8505F78" w14:textId="29EFBE14" w:rsidR="003A6437" w:rsidRDefault="003A6437" w:rsidP="00267E20">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B5AD4" w14:textId="0B5A8011" w:rsidR="003A6437" w:rsidRPr="00BF02FF" w:rsidRDefault="003A6437" w:rsidP="00267E20">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47052BAD" w14:textId="2C531BB4" w:rsidR="003A6437" w:rsidRPr="0028367D" w:rsidRDefault="003A6437" w:rsidP="00267E20">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C697413" w14:textId="77777777" w:rsidR="003A6437" w:rsidRPr="0028367D" w:rsidRDefault="003A6437" w:rsidP="00267E2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96C9C7" w14:textId="77777777" w:rsidR="003A6437" w:rsidRPr="0028367D" w:rsidRDefault="003A6437" w:rsidP="00267E2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C7BF13" w14:textId="77777777" w:rsidR="003A6437" w:rsidRPr="0028367D" w:rsidRDefault="003A6437" w:rsidP="00267E2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4F9DEF9" w14:textId="77777777" w:rsidR="003A6437" w:rsidRPr="0028367D" w:rsidRDefault="003A6437" w:rsidP="00267E2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EBAA3B" w14:textId="77777777" w:rsidR="003A6437" w:rsidRPr="0028367D" w:rsidRDefault="003A6437" w:rsidP="00267E2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BEE86FA" w14:textId="77777777" w:rsidR="003A6437" w:rsidRPr="006C1FA2" w:rsidRDefault="003A6437" w:rsidP="00267E2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BD1418" w14:textId="77777777" w:rsidR="003A6437" w:rsidRPr="006C1FA2" w:rsidRDefault="003A6437" w:rsidP="00267E20">
                  <w:pPr>
                    <w:framePr w:hSpace="180" w:wrap="around" w:vAnchor="page" w:hAnchor="margin" w:y="347"/>
                    <w:rPr>
                      <w:sz w:val="20"/>
                    </w:rPr>
                  </w:pPr>
                </w:p>
              </w:tc>
            </w:tr>
            <w:tr w:rsidR="003A6437" w:rsidRPr="006C1FA2" w14:paraId="1E799FA9"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10EC4B" w14:textId="7AF8DD9A" w:rsidR="003A6437" w:rsidRDefault="003A6437" w:rsidP="00267E20">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5E90A" w14:textId="7862A24A" w:rsidR="003A6437" w:rsidRPr="00BF02FF" w:rsidRDefault="003A6437" w:rsidP="00267E20">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C7FB91D" w14:textId="6D5BDE0E" w:rsidR="003A6437" w:rsidRPr="0028367D" w:rsidRDefault="003A6437" w:rsidP="00267E20">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AED5671" w14:textId="77777777" w:rsidR="003A6437" w:rsidRPr="0028367D" w:rsidRDefault="003A6437" w:rsidP="00267E2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19FCC7" w14:textId="77777777" w:rsidR="003A6437" w:rsidRPr="0028367D" w:rsidRDefault="003A6437" w:rsidP="00267E2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6031BF5" w14:textId="77777777" w:rsidR="003A6437" w:rsidRPr="0028367D" w:rsidRDefault="003A6437" w:rsidP="00267E2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5472A7" w14:textId="77777777" w:rsidR="003A6437" w:rsidRPr="0028367D" w:rsidRDefault="003A6437" w:rsidP="00267E2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BF32AE" w14:textId="77777777" w:rsidR="003A6437" w:rsidRPr="0028367D" w:rsidRDefault="003A6437" w:rsidP="00267E2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C081806" w14:textId="77777777" w:rsidR="003A6437" w:rsidRPr="006C1FA2" w:rsidRDefault="003A6437" w:rsidP="00267E2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D8E7DB7" w14:textId="77777777" w:rsidR="003A6437" w:rsidRPr="006C1FA2" w:rsidRDefault="003A6437" w:rsidP="00267E20">
                  <w:pPr>
                    <w:framePr w:hSpace="180" w:wrap="around" w:vAnchor="page" w:hAnchor="margin" w:y="347"/>
                    <w:rPr>
                      <w:sz w:val="20"/>
                    </w:rPr>
                  </w:pPr>
                </w:p>
              </w:tc>
            </w:tr>
            <w:tr w:rsidR="003A6437" w:rsidRPr="006C1FA2" w14:paraId="4C41322C"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D90BB8" w14:textId="0B4CF613" w:rsidR="003A6437" w:rsidRDefault="003A6437" w:rsidP="00267E20">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3708F" w14:textId="7B306984" w:rsidR="003A6437" w:rsidRPr="00BF02FF" w:rsidRDefault="003A6437" w:rsidP="00267E20">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8162F2D" w14:textId="385A4C5D" w:rsidR="003A6437" w:rsidRPr="0028367D" w:rsidRDefault="003A6437" w:rsidP="00267E20">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61C76BC" w14:textId="77777777" w:rsidR="003A6437" w:rsidRPr="0028367D" w:rsidRDefault="003A6437" w:rsidP="00267E2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03FCA4" w14:textId="77777777" w:rsidR="003A6437" w:rsidRPr="0028367D" w:rsidRDefault="003A6437" w:rsidP="00267E2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CFFDA19" w14:textId="77777777" w:rsidR="003A6437" w:rsidRPr="0028367D" w:rsidRDefault="003A6437" w:rsidP="00267E2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5EC59A" w14:textId="77777777" w:rsidR="003A6437" w:rsidRPr="0028367D" w:rsidRDefault="003A6437" w:rsidP="00267E2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CF7A96" w14:textId="77777777" w:rsidR="003A6437" w:rsidRPr="0028367D" w:rsidRDefault="003A6437" w:rsidP="00267E2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69EBDEF" w14:textId="77777777" w:rsidR="003A6437" w:rsidRPr="006C1FA2" w:rsidRDefault="003A6437" w:rsidP="00267E2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2E953D1" w14:textId="77777777" w:rsidR="003A6437" w:rsidRPr="006C1FA2" w:rsidRDefault="003A6437" w:rsidP="00267E20">
                  <w:pPr>
                    <w:framePr w:hSpace="180" w:wrap="around" w:vAnchor="page" w:hAnchor="margin" w:y="347"/>
                    <w:rPr>
                      <w:sz w:val="20"/>
                    </w:rPr>
                  </w:pPr>
                </w:p>
              </w:tc>
            </w:tr>
            <w:tr w:rsidR="003A6437" w:rsidRPr="006C1FA2" w14:paraId="64A1C9A8"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3DA329" w14:textId="64F3394A" w:rsidR="003A6437" w:rsidRDefault="003A6437" w:rsidP="00267E20">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94AA4" w14:textId="7BEA4202" w:rsidR="003A6437" w:rsidRPr="00BF02FF" w:rsidRDefault="003A6437" w:rsidP="00267E20">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95CF0FA" w14:textId="2288F9F7" w:rsidR="003A6437" w:rsidRPr="0028367D" w:rsidRDefault="003A6437" w:rsidP="00267E20">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D9590D8" w14:textId="77777777" w:rsidR="003A6437" w:rsidRPr="0028367D" w:rsidRDefault="003A6437" w:rsidP="00267E2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DE28922" w14:textId="77777777" w:rsidR="003A6437" w:rsidRPr="0028367D" w:rsidRDefault="003A6437" w:rsidP="00267E2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6B3AEF4" w14:textId="77777777" w:rsidR="003A6437" w:rsidRPr="0028367D" w:rsidRDefault="003A6437" w:rsidP="00267E2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64B72B3" w14:textId="77777777" w:rsidR="003A6437" w:rsidRPr="0028367D" w:rsidRDefault="003A6437" w:rsidP="00267E2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77C0F61" w14:textId="77777777" w:rsidR="003A6437" w:rsidRPr="0028367D" w:rsidRDefault="003A6437" w:rsidP="00267E2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D66A141" w14:textId="77777777" w:rsidR="003A6437" w:rsidRPr="006C1FA2" w:rsidRDefault="003A6437" w:rsidP="00267E2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450A1D" w14:textId="77777777" w:rsidR="003A6437" w:rsidRPr="006C1FA2" w:rsidRDefault="003A6437" w:rsidP="00267E20">
                  <w:pPr>
                    <w:framePr w:hSpace="180" w:wrap="around" w:vAnchor="page" w:hAnchor="margin" w:y="347"/>
                    <w:rPr>
                      <w:sz w:val="20"/>
                    </w:rPr>
                  </w:pPr>
                </w:p>
              </w:tc>
            </w:tr>
            <w:tr w:rsidR="003A6437" w:rsidRPr="006C1FA2" w14:paraId="190460ED"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6F5557" w14:textId="1286F33D" w:rsidR="003A6437" w:rsidRDefault="003A6437" w:rsidP="00267E20">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9BB3B" w14:textId="5FBA8B82" w:rsidR="003A6437" w:rsidRPr="00BF02FF" w:rsidRDefault="003A6437" w:rsidP="00267E20">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8E113D5" w14:textId="61E9C1BE" w:rsidR="003A6437" w:rsidRPr="0028367D" w:rsidRDefault="003A6437" w:rsidP="00267E20">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DC2990A" w14:textId="77777777" w:rsidR="003A6437" w:rsidRPr="0028367D" w:rsidRDefault="003A6437" w:rsidP="00267E2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75D31F" w14:textId="77777777" w:rsidR="003A6437" w:rsidRPr="0028367D" w:rsidRDefault="003A6437" w:rsidP="00267E2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C3138D6" w14:textId="77777777" w:rsidR="003A6437" w:rsidRPr="0028367D" w:rsidRDefault="003A6437" w:rsidP="00267E2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5E24DC" w14:textId="77777777" w:rsidR="003A6437" w:rsidRPr="0028367D" w:rsidRDefault="003A6437" w:rsidP="00267E2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1B8F1D2" w14:textId="77777777" w:rsidR="003A6437" w:rsidRPr="0028367D" w:rsidRDefault="003A6437" w:rsidP="00267E2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206B0" w14:textId="77777777" w:rsidR="003A6437" w:rsidRPr="006C1FA2" w:rsidRDefault="003A6437" w:rsidP="00267E2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7678274" w14:textId="77777777" w:rsidR="003A6437" w:rsidRPr="006C1FA2" w:rsidRDefault="003A6437" w:rsidP="00267E20">
                  <w:pPr>
                    <w:framePr w:hSpace="180" w:wrap="around" w:vAnchor="page" w:hAnchor="margin" w:y="347"/>
                    <w:rPr>
                      <w:sz w:val="20"/>
                    </w:rPr>
                  </w:pPr>
                </w:p>
              </w:tc>
            </w:tr>
            <w:tr w:rsidR="008669EB" w:rsidRPr="006C1FA2" w14:paraId="6951F015" w14:textId="2C39A5EF" w:rsidTr="008669E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669EB" w:rsidRPr="0028367D" w:rsidRDefault="008669EB" w:rsidP="00267E2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669EB" w:rsidRPr="0028367D" w:rsidRDefault="008669EB" w:rsidP="00267E20">
                  <w:pPr>
                    <w:framePr w:hSpace="180" w:wrap="around" w:vAnchor="page" w:hAnchor="margin" w:y="347"/>
                    <w:rPr>
                      <w:b/>
                      <w:sz w:val="20"/>
                    </w:rPr>
                  </w:pPr>
                  <w:r w:rsidRPr="0028367D">
                    <w:rPr>
                      <w:b/>
                      <w:sz w:val="20"/>
                    </w:rPr>
                    <w:t>TOTAL</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669EB" w:rsidRPr="0028367D" w:rsidRDefault="008669EB" w:rsidP="00267E2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669EB" w:rsidRPr="0028367D" w:rsidRDefault="008669EB" w:rsidP="00267E2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669EB" w:rsidRPr="0028367D" w:rsidRDefault="008669EB" w:rsidP="00267E2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669EB" w:rsidRPr="0028367D" w:rsidRDefault="008669EB" w:rsidP="00267E2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669EB" w:rsidRPr="0028367D" w:rsidRDefault="008669EB" w:rsidP="00267E2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8669EB" w:rsidRPr="0028367D" w:rsidRDefault="008669EB" w:rsidP="00267E2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8669EB" w:rsidRPr="006C1FA2" w:rsidRDefault="008669EB" w:rsidP="00267E2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8669EB" w:rsidRPr="006C1FA2" w:rsidRDefault="008669EB" w:rsidP="00267E20">
                  <w:pPr>
                    <w:framePr w:hSpace="180" w:wrap="around" w:vAnchor="page" w:hAnchor="margin" w:y="347"/>
                    <w:rPr>
                      <w:sz w:val="20"/>
                    </w:rPr>
                  </w:pPr>
                </w:p>
              </w:tc>
            </w:tr>
            <w:tr w:rsidR="003A6437" w:rsidRPr="00845C1B" w14:paraId="35BEFA5B" w14:textId="77777777" w:rsidTr="00A00C14">
              <w:trPr>
                <w:gridAfter w:val="1"/>
                <w:wAfter w:w="439" w:type="dxa"/>
                <w:trHeight w:val="397"/>
              </w:trPr>
              <w:tc>
                <w:tcPr>
                  <w:tcW w:w="10962" w:type="dxa"/>
                  <w:gridSpan w:val="9"/>
                  <w:tcBorders>
                    <w:top w:val="single" w:sz="4" w:space="0" w:color="auto"/>
                  </w:tcBorders>
                  <w:shd w:val="clear" w:color="auto" w:fill="auto"/>
                  <w:vAlign w:val="center"/>
                </w:tcPr>
                <w:p w14:paraId="077455FC" w14:textId="77777777" w:rsidR="003A6437" w:rsidRPr="00845C1B" w:rsidRDefault="003A6437" w:rsidP="00267E20">
                  <w:pPr>
                    <w:framePr w:hSpace="180" w:wrap="around" w:vAnchor="page" w:hAnchor="margin" w:y="347"/>
                    <w:tabs>
                      <w:tab w:val="left" w:pos="6120"/>
                    </w:tabs>
                    <w:rPr>
                      <w:sz w:val="20"/>
                    </w:rPr>
                  </w:pPr>
                </w:p>
                <w:p w14:paraId="15135DCC" w14:textId="77777777" w:rsidR="003A6437" w:rsidRPr="00845C1B" w:rsidRDefault="003A6437" w:rsidP="00267E2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A6437" w:rsidRPr="00845C1B" w:rsidRDefault="003A6437" w:rsidP="00267E20">
                  <w:pPr>
                    <w:framePr w:hSpace="180" w:wrap="around" w:vAnchor="page" w:hAnchor="margin" w:y="347"/>
                    <w:rPr>
                      <w:sz w:val="20"/>
                    </w:rPr>
                  </w:pPr>
                </w:p>
                <w:p w14:paraId="1FA8F12B" w14:textId="362C50DE" w:rsidR="003A6437" w:rsidRPr="00845C1B" w:rsidRDefault="003A6437" w:rsidP="00267E20">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3A6437" w:rsidRPr="00845C1B" w:rsidRDefault="003A6437" w:rsidP="00267E20">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3A6437" w:rsidRPr="00845C1B" w:rsidRDefault="003A6437" w:rsidP="00267E20">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3A6437" w:rsidRPr="00845C1B" w:rsidRDefault="003A6437" w:rsidP="00267E2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2" w:name="_Hlk77771427"/>
      <w:r w:rsidRPr="007B392A">
        <w:rPr>
          <w:b/>
          <w:noProof w:val="0"/>
        </w:rPr>
        <w:t xml:space="preserve">CONTRACT </w:t>
      </w:r>
      <w:r w:rsidR="00F94BAD">
        <w:rPr>
          <w:b/>
          <w:noProof w:val="0"/>
        </w:rPr>
        <w:t>–</w:t>
      </w:r>
      <w:r w:rsidRPr="007B392A">
        <w:rPr>
          <w:b/>
          <w:noProof w:val="0"/>
        </w:rPr>
        <w:t xml:space="preserve"> MODEL</w:t>
      </w:r>
      <w:bookmarkEnd w:id="8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D149D53" w:rsidR="00B56360" w:rsidRPr="00E91463" w:rsidRDefault="00E91463" w:rsidP="00B56360">
            <w:pPr>
              <w:jc w:val="both"/>
              <w:rPr>
                <w:i/>
              </w:rPr>
            </w:pPr>
            <w:r w:rsidRPr="00E91463">
              <w:rPr>
                <w:i/>
              </w:rPr>
              <w:t>Obiectul achiziției</w:t>
            </w:r>
            <w:r w:rsidR="00217D06">
              <w:rPr>
                <w:i/>
              </w:rPr>
              <w:t xml:space="preserve"> _______________</w:t>
            </w:r>
            <w:r w:rsidR="00B56360" w:rsidRPr="00E91463">
              <w:rPr>
                <w:i/>
              </w:rPr>
              <w:t>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EB1F989" w:rsidR="00E91463" w:rsidRPr="00C00499" w:rsidRDefault="00E91463" w:rsidP="00E91463">
                  <w:r w:rsidRPr="00C00499">
                    <w:rPr>
                      <w:b/>
                    </w:rPr>
                    <w:t>_</w:t>
                  </w:r>
                  <w:r w:rsidR="000A5777">
                    <w:rPr>
                      <w:b/>
                    </w:rPr>
                    <w:t>Primăria satului Ghidighici</w:t>
                  </w:r>
                  <w:r w:rsidRPr="00C00499">
                    <w:rPr>
                      <w:b/>
                    </w:rPr>
                    <w:t>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3B6E6DC7" w:rsidR="00E91463" w:rsidRPr="00C00499" w:rsidRDefault="00E91463" w:rsidP="00E91463">
                  <w:r w:rsidRPr="00C00499">
                    <w:t>reprezentată prin</w:t>
                  </w:r>
                  <w:r w:rsidR="000A5777">
                    <w:rPr>
                      <w:b/>
                    </w:rPr>
                    <w:t xml:space="preserve"> dna Victoria CALMÎȘ</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3" w:name="_Hlk77771456"/>
                  <w:r w:rsidRPr="00F041BF">
                    <w:rPr>
                      <w:b/>
                      <w:bCs/>
                      <w:caps/>
                    </w:rPr>
                    <w:t>ACORD ADIȚIONAL</w:t>
                  </w:r>
                  <w:r w:rsidRPr="00F041BF">
                    <w:rPr>
                      <w:b/>
                      <w:bCs/>
                    </w:rPr>
                    <w:t xml:space="preserve"> </w:t>
                  </w:r>
                  <w:bookmarkEnd w:id="8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4" w:name="_Hlk77771474"/>
            <w:r w:rsidRPr="00F041BF">
              <w:rPr>
                <w:b/>
                <w:bCs/>
              </w:rPr>
              <w:t>ACORD-CADRU</w:t>
            </w:r>
          </w:p>
          <w:bookmarkEnd w:id="8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995284" w14:textId="77777777" w:rsidR="000B7ABD" w:rsidRDefault="000B7ABD" w:rsidP="00A20ACF">
      <w:r>
        <w:separator/>
      </w:r>
    </w:p>
  </w:endnote>
  <w:endnote w:type="continuationSeparator" w:id="0">
    <w:p w14:paraId="1F6198BE" w14:textId="77777777" w:rsidR="000B7ABD" w:rsidRDefault="000B7A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5E99D6A" w:rsidR="00DC2121" w:rsidRDefault="00DC2121">
        <w:pPr>
          <w:pStyle w:val="a4"/>
          <w:jc w:val="right"/>
        </w:pPr>
        <w:r>
          <w:fldChar w:fldCharType="begin"/>
        </w:r>
        <w:r>
          <w:instrText xml:space="preserve"> PAGE   \* MERGEFORMAT </w:instrText>
        </w:r>
        <w:r>
          <w:fldChar w:fldCharType="separate"/>
        </w:r>
        <w:r w:rsidR="00267E20">
          <w:t>20</w:t>
        </w:r>
        <w:r>
          <w:fldChar w:fldCharType="end"/>
        </w:r>
      </w:p>
    </w:sdtContent>
  </w:sdt>
  <w:p w14:paraId="394448D7" w14:textId="77777777" w:rsidR="00DC2121" w:rsidRDefault="00DC212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A2B2AD" w14:textId="77777777" w:rsidR="000B7ABD" w:rsidRDefault="000B7ABD" w:rsidP="00A20ACF">
      <w:r>
        <w:separator/>
      </w:r>
    </w:p>
  </w:footnote>
  <w:footnote w:type="continuationSeparator" w:id="0">
    <w:p w14:paraId="4EF93CF5" w14:textId="77777777" w:rsidR="000B7ABD" w:rsidRDefault="000B7AB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5A1"/>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4A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777"/>
    <w:rsid w:val="000A63ED"/>
    <w:rsid w:val="000A7988"/>
    <w:rsid w:val="000A7A90"/>
    <w:rsid w:val="000B2369"/>
    <w:rsid w:val="000B33A9"/>
    <w:rsid w:val="000B5D92"/>
    <w:rsid w:val="000B6CE5"/>
    <w:rsid w:val="000B7ABD"/>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B8"/>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2B2"/>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016"/>
    <w:rsid w:val="00212F8E"/>
    <w:rsid w:val="00215125"/>
    <w:rsid w:val="00216025"/>
    <w:rsid w:val="00217D06"/>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20"/>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437"/>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4A8"/>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845"/>
    <w:rsid w:val="00460653"/>
    <w:rsid w:val="00461DAC"/>
    <w:rsid w:val="00464994"/>
    <w:rsid w:val="00464A07"/>
    <w:rsid w:val="00464A19"/>
    <w:rsid w:val="00466394"/>
    <w:rsid w:val="00466EB9"/>
    <w:rsid w:val="004702B5"/>
    <w:rsid w:val="00470E50"/>
    <w:rsid w:val="00473CA9"/>
    <w:rsid w:val="00474497"/>
    <w:rsid w:val="0047776F"/>
    <w:rsid w:val="00480208"/>
    <w:rsid w:val="0048150A"/>
    <w:rsid w:val="00484113"/>
    <w:rsid w:val="004856C0"/>
    <w:rsid w:val="00485A35"/>
    <w:rsid w:val="004868C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5A4"/>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6E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5AE"/>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9EB"/>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EAC"/>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2B3"/>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7F8"/>
    <w:rsid w:val="009337E1"/>
    <w:rsid w:val="009357DB"/>
    <w:rsid w:val="0093664D"/>
    <w:rsid w:val="00936E6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C12"/>
    <w:rsid w:val="00983C29"/>
    <w:rsid w:val="00992766"/>
    <w:rsid w:val="00993F1D"/>
    <w:rsid w:val="00995AF6"/>
    <w:rsid w:val="00995D0E"/>
    <w:rsid w:val="009960A5"/>
    <w:rsid w:val="00997198"/>
    <w:rsid w:val="009A074E"/>
    <w:rsid w:val="009A30BE"/>
    <w:rsid w:val="009A3D19"/>
    <w:rsid w:val="009A4BCA"/>
    <w:rsid w:val="009A4F6C"/>
    <w:rsid w:val="009A500F"/>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C14"/>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937"/>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DB"/>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2FF"/>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E7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FCE"/>
    <w:rsid w:val="00CA7EF1"/>
    <w:rsid w:val="00CB0AEA"/>
    <w:rsid w:val="00CB0CC6"/>
    <w:rsid w:val="00CB0DDA"/>
    <w:rsid w:val="00CB392C"/>
    <w:rsid w:val="00CB40AA"/>
    <w:rsid w:val="00CB4A20"/>
    <w:rsid w:val="00CB5A3C"/>
    <w:rsid w:val="00CB5DEC"/>
    <w:rsid w:val="00CC0BA8"/>
    <w:rsid w:val="00CC1B53"/>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121"/>
    <w:rsid w:val="00DC2E3A"/>
    <w:rsid w:val="00DC35AC"/>
    <w:rsid w:val="00DC6A83"/>
    <w:rsid w:val="00DD155F"/>
    <w:rsid w:val="00DD1675"/>
    <w:rsid w:val="00DD2404"/>
    <w:rsid w:val="00DD3C0A"/>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41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D2"/>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E0765C4-5E29-4603-9FEE-5F56E86D1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211016"/>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D97B2-1EE2-42DC-B9BE-D80D5B3AE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3260</TotalTime>
  <Pages>37</Pages>
  <Words>14280</Words>
  <Characters>82829</Characters>
  <Application>Microsoft Office Word</Application>
  <DocSecurity>0</DocSecurity>
  <Lines>690</Lines>
  <Paragraphs>193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Lenovo</cp:lastModifiedBy>
  <cp:revision>12</cp:revision>
  <cp:lastPrinted>2021-03-10T08:12:00Z</cp:lastPrinted>
  <dcterms:created xsi:type="dcterms:W3CDTF">2021-04-23T08:53:00Z</dcterms:created>
  <dcterms:modified xsi:type="dcterms:W3CDTF">2025-07-22T11:42:00Z</dcterms:modified>
</cp:coreProperties>
</file>