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64" w:rsidRPr="003E4B7A" w:rsidRDefault="00E71364" w:rsidP="00E71364">
      <w:pPr>
        <w:spacing w:after="0" w:line="240" w:lineRule="auto"/>
        <w:jc w:val="both"/>
        <w:rPr>
          <w:rFonts w:ascii="Times New Roman" w:eastAsia="Times New Roman" w:hAnsi="Times New Roman"/>
          <w:sz w:val="24"/>
          <w:szCs w:val="24"/>
          <w:lang w:val="ro-RO" w:eastAsia="en-US"/>
        </w:rPr>
      </w:pPr>
    </w:p>
    <w:p w:rsidR="00E71364" w:rsidRPr="003E4B7A" w:rsidRDefault="009618CB" w:rsidP="00E71364">
      <w:pPr>
        <w:spacing w:after="0" w:line="240" w:lineRule="auto"/>
        <w:jc w:val="both"/>
        <w:rPr>
          <w:rFonts w:ascii="Times New Roman" w:hAnsi="Times New Roman"/>
          <w:sz w:val="24"/>
          <w:szCs w:val="24"/>
          <w:lang w:val="ro-RO"/>
        </w:rPr>
      </w:pPr>
      <w:r>
        <w:rPr>
          <w:noProof/>
          <w:sz w:val="24"/>
          <w:szCs w:val="24"/>
          <w:lang w:val="ro-RO" w:eastAsia="ru-RU"/>
        </w:rPr>
        <w:pict>
          <v:shapetype id="_x0000_t202" coordsize="21600,21600" o:spt="202" path="m,l,21600r21600,l21600,xe">
            <v:stroke joinstyle="miter"/>
            <v:path gradientshapeok="t" o:connecttype="rect"/>
          </v:shapetype>
          <v:shape id="Надпись 4" o:spid="_x0000_s1026" type="#_x0000_t202" style="position:absolute;left:0;text-align:left;margin-left:-18pt;margin-top:13.75pt;width:513pt;height:71.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">
            <v:textbox style="mso-next-textbox:#Надпись 4">
              <w:txbxContent>
                <w:p w:rsidR="00E71364" w:rsidRDefault="00E71364" w:rsidP="00E71364">
                  <w:pPr>
                    <w:spacing w:after="0" w:line="240" w:lineRule="auto"/>
                    <w:jc w:val="center"/>
                    <w:rPr>
                      <w:rFonts w:ascii="Times New Roman" w:hAnsi="Times New Roman"/>
                      <w:b/>
                      <w:sz w:val="26"/>
                      <w:szCs w:val="48"/>
                      <w:lang w:val="pt-BR"/>
                    </w:rPr>
                  </w:pPr>
                </w:p>
                <w:p w:rsidR="00E71364" w:rsidRDefault="00E71364" w:rsidP="00E71364">
                  <w:pPr>
                    <w:jc w:val="center"/>
                    <w:rPr>
                      <w:rFonts w:ascii="Times New Roman" w:hAnsi="Times New Roman"/>
                      <w:b/>
                      <w:sz w:val="48"/>
                      <w:szCs w:val="48"/>
                      <w:lang w:val="ro-RO"/>
                    </w:rPr>
                  </w:pPr>
                  <w:r>
                    <w:rPr>
                      <w:rFonts w:ascii="Times New Roman" w:hAnsi="Times New Roman"/>
                      <w:b/>
                      <w:sz w:val="48"/>
                      <w:szCs w:val="48"/>
                      <w:lang w:val="it-IT"/>
                    </w:rPr>
                    <w:t xml:space="preserve">A C H I </w:t>
                  </w:r>
                  <w:r>
                    <w:rPr>
                      <w:rFonts w:ascii="Times New Roman" w:hAnsi="Times New Roman"/>
                      <w:b/>
                      <w:sz w:val="48"/>
                      <w:szCs w:val="48"/>
                      <w:lang w:val="ro-RO"/>
                    </w:rPr>
                    <w:t>Z I Ţ I I    P U B L I C E</w:t>
                  </w:r>
                </w:p>
              </w:txbxContent>
            </v:textbox>
          </v:shape>
        </w:pict>
      </w:r>
    </w:p>
    <w:p w:rsidR="00E71364" w:rsidRPr="003E4B7A" w:rsidRDefault="009618CB" w:rsidP="00E71364">
      <w:pPr>
        <w:jc w:val="both"/>
        <w:rPr>
          <w:rFonts w:ascii="Times New Roman" w:hAnsi="Times New Roman"/>
          <w:sz w:val="24"/>
          <w:szCs w:val="24"/>
          <w:lang w:val="ro-RO"/>
        </w:rPr>
      </w:pPr>
      <w:r>
        <w:rPr>
          <w:noProof/>
          <w:sz w:val="24"/>
          <w:szCs w:val="24"/>
          <w:lang w:val="ro-RO" w:eastAsia="ru-RU"/>
        </w:rPr>
        <w:pict>
          <v:shape id="Надпись 3" o:spid="_x0000_s1027" type="#_x0000_t202" style="position:absolute;left:0;text-align:left;margin-left:-3pt;margin-top:3.9pt;width:63.8pt;height:63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" stroked="f">
            <v:textbox style="mso-next-textbox:#Надпись 3">
              <w:txbxContent>
                <w:p w:rsidR="00E71364" w:rsidRDefault="00E71364" w:rsidP="00E71364">
                  <w:r>
                    <w:rPr>
                      <w:rFonts w:ascii="Times New Roman" w:eastAsia="Times New Roman" w:hAnsi="Times New Roman"/>
                      <w:noProof/>
                      <w:sz w:val="20"/>
                      <w:szCs w:val="20"/>
                      <w:lang w:val="ru-RU" w:eastAsia="ru-RU"/>
                    </w:rPr>
                    <w:drawing>
                      <wp:inline distT="0" distB="0" distL="0" distR="0">
                        <wp:extent cx="62992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698500"/>
                                </a:xfrm>
                                <a:prstGeom prst="rect">
                                  <a:avLst/>
                                </a:prstGeom>
                                <a:noFill/>
                                <a:ln>
                                  <a:noFill/>
                                </a:ln>
                              </pic:spPr>
                            </pic:pic>
                          </a:graphicData>
                        </a:graphic>
                      </wp:inline>
                    </w:drawing>
                  </w:r>
                </w:p>
              </w:txbxContent>
            </v:textbox>
          </v:shape>
        </w:pict>
      </w:r>
      <w:r w:rsidR="00E71364" w:rsidRPr="003E4B7A">
        <w:rPr>
          <w:rFonts w:ascii="Times New Roman" w:hAnsi="Times New Roman"/>
          <w:sz w:val="24"/>
          <w:szCs w:val="24"/>
          <w:lang w:val="ro-RO"/>
        </w:rPr>
        <w:t>_______________</w:t>
      </w:r>
    </w:p>
    <w:p w:rsidR="00E71364" w:rsidRPr="003E4B7A" w:rsidRDefault="00E71364" w:rsidP="00E71364">
      <w:pPr>
        <w:jc w:val="both"/>
        <w:rPr>
          <w:rFonts w:ascii="Times New Roman" w:hAnsi="Times New Roman"/>
          <w:sz w:val="24"/>
          <w:szCs w:val="24"/>
          <w:lang w:val="ro-RO"/>
        </w:rPr>
      </w:pPr>
    </w:p>
    <w:p w:rsidR="00E71364" w:rsidRPr="003E4B7A" w:rsidRDefault="00E71364" w:rsidP="00E71364">
      <w:pPr>
        <w:jc w:val="both"/>
        <w:rPr>
          <w:rFonts w:ascii="Times New Roman" w:hAnsi="Times New Roman"/>
          <w:sz w:val="24"/>
          <w:szCs w:val="24"/>
          <w:lang w:val="ro-RO"/>
        </w:rPr>
      </w:pPr>
    </w:p>
    <w:p w:rsidR="00E71364" w:rsidRPr="003E4B7A" w:rsidRDefault="009618CB" w:rsidP="00E71364">
      <w:pPr>
        <w:jc w:val="both"/>
        <w:rPr>
          <w:rFonts w:ascii="Times New Roman" w:hAnsi="Times New Roman"/>
          <w:sz w:val="24"/>
          <w:szCs w:val="24"/>
          <w:lang w:val="ro-RO"/>
        </w:rPr>
      </w:pPr>
      <w:r>
        <w:rPr>
          <w:noProof/>
          <w:sz w:val="24"/>
          <w:szCs w:val="24"/>
          <w:lang w:val="ro-RO" w:eastAsia="ru-RU"/>
        </w:rPr>
        <w:pict>
          <v:rect id="Прямоугольник 1" o:spid="_x0000_s1028" style="position:absolute;left:0;text-align:left;margin-left:270pt;margin-top:5pt;width:170.1pt;height:6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"/>
        </w:pict>
      </w: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jc w:val="center"/>
        <w:rPr>
          <w:rFonts w:ascii="Times New Roman" w:hAnsi="Times New Roman"/>
          <w:b/>
          <w:sz w:val="24"/>
          <w:szCs w:val="24"/>
          <w:lang w:val="ro-RO"/>
        </w:rPr>
      </w:pPr>
      <w:r w:rsidRPr="003E4B7A">
        <w:rPr>
          <w:rFonts w:ascii="Times New Roman" w:hAnsi="Times New Roman"/>
          <w:b/>
          <w:caps/>
          <w:sz w:val="24"/>
          <w:szCs w:val="24"/>
          <w:lang w:val="ro-RO"/>
        </w:rPr>
        <w:t>Contract</w:t>
      </w:r>
      <w:r w:rsidRPr="003E4B7A">
        <w:rPr>
          <w:rFonts w:ascii="Times New Roman" w:hAnsi="Times New Roman"/>
          <w:b/>
          <w:sz w:val="24"/>
          <w:szCs w:val="24"/>
          <w:lang w:val="ro-RO"/>
        </w:rPr>
        <w:t xml:space="preserve"> nr.  _________</w:t>
      </w:r>
    </w:p>
    <w:p w:rsidR="00E71364" w:rsidRPr="003E4B7A" w:rsidRDefault="00E71364" w:rsidP="00E71364">
      <w:pPr>
        <w:spacing w:after="0" w:line="240" w:lineRule="auto"/>
        <w:jc w:val="center"/>
        <w:rPr>
          <w:rFonts w:ascii="Times New Roman" w:hAnsi="Times New Roman"/>
          <w:b/>
          <w:i/>
          <w:sz w:val="24"/>
          <w:szCs w:val="24"/>
          <w:lang w:val="ro-RO"/>
        </w:rPr>
      </w:pPr>
      <w:r w:rsidRPr="003E4B7A">
        <w:rPr>
          <w:rFonts w:ascii="Times New Roman" w:hAnsi="Times New Roman"/>
          <w:b/>
          <w:sz w:val="24"/>
          <w:szCs w:val="24"/>
          <w:lang w:val="ro-RO"/>
        </w:rPr>
        <w:t>de achiziţionare a bunurilor</w:t>
      </w:r>
    </w:p>
    <w:p w:rsidR="00E71364" w:rsidRPr="003E4B7A" w:rsidRDefault="00E71364" w:rsidP="00E71364">
      <w:pPr>
        <w:jc w:val="center"/>
        <w:rPr>
          <w:b/>
          <w:sz w:val="24"/>
          <w:szCs w:val="24"/>
          <w:lang w:val="ro-RO"/>
        </w:rPr>
      </w:pPr>
      <w:r w:rsidRPr="003E4B7A">
        <w:rPr>
          <w:rFonts w:ascii="Times New Roman" w:hAnsi="Times New Roman"/>
          <w:b/>
          <w:i/>
          <w:sz w:val="24"/>
          <w:szCs w:val="24"/>
          <w:lang w:val="ro-RO"/>
        </w:rPr>
        <w:t>Cod CPV:</w:t>
      </w:r>
    </w:p>
    <w:p w:rsidR="00E71364" w:rsidRPr="003E4B7A" w:rsidRDefault="00F07802" w:rsidP="00E71364">
      <w:pPr>
        <w:spacing w:after="0" w:line="240" w:lineRule="auto"/>
        <w:jc w:val="both"/>
        <w:rPr>
          <w:rFonts w:ascii="Times New Roman" w:hAnsi="Times New Roman"/>
          <w:b/>
          <w:sz w:val="24"/>
          <w:szCs w:val="24"/>
          <w:lang w:val="ro-RO"/>
        </w:rPr>
      </w:pPr>
      <w:r w:rsidRPr="003E4B7A">
        <w:rPr>
          <w:rFonts w:ascii="Times New Roman" w:hAnsi="Times New Roman"/>
          <w:b/>
          <w:sz w:val="24"/>
          <w:szCs w:val="24"/>
          <w:lang w:val="ro-RO"/>
        </w:rPr>
        <w:t xml:space="preserve">,, </w:t>
      </w:r>
      <w:r w:rsidR="00E71364" w:rsidRPr="003E4B7A">
        <w:rPr>
          <w:rFonts w:ascii="Times New Roman" w:hAnsi="Times New Roman"/>
          <w:b/>
          <w:sz w:val="24"/>
          <w:szCs w:val="24"/>
          <w:lang w:val="ro-RO"/>
        </w:rPr>
        <w:t>___”  __</w:t>
      </w:r>
      <w:r w:rsidRPr="003E4B7A">
        <w:rPr>
          <w:rFonts w:ascii="Times New Roman" w:hAnsi="Times New Roman"/>
          <w:b/>
          <w:sz w:val="24"/>
          <w:szCs w:val="24"/>
          <w:lang w:val="ro-RO"/>
        </w:rPr>
        <w:t>_______</w:t>
      </w:r>
      <w:r w:rsidR="00AB3F58">
        <w:rPr>
          <w:rFonts w:ascii="Times New Roman" w:hAnsi="Times New Roman"/>
          <w:b/>
          <w:sz w:val="24"/>
          <w:szCs w:val="24"/>
          <w:lang w:val="ro-RO"/>
        </w:rPr>
        <w:t>_____ 2020</w:t>
      </w:r>
      <w:bookmarkStart w:id="0" w:name="_GoBack"/>
      <w:bookmarkEnd w:id="0"/>
      <w:r w:rsidR="00E71364" w:rsidRPr="003E4B7A">
        <w:rPr>
          <w:rFonts w:ascii="Times New Roman" w:hAnsi="Times New Roman"/>
          <w:b/>
          <w:sz w:val="24"/>
          <w:szCs w:val="24"/>
          <w:lang w:val="ro-RO"/>
        </w:rPr>
        <w:t xml:space="preserve">                     </w:t>
      </w:r>
      <w:r w:rsidRPr="003E4B7A">
        <w:rPr>
          <w:rFonts w:ascii="Times New Roman" w:hAnsi="Times New Roman"/>
          <w:b/>
          <w:sz w:val="24"/>
          <w:szCs w:val="24"/>
          <w:lang w:val="ro-RO"/>
        </w:rPr>
        <w:t xml:space="preserve">                    </w:t>
      </w:r>
      <w:r w:rsidR="00E71364" w:rsidRPr="003E4B7A">
        <w:rPr>
          <w:rFonts w:ascii="Times New Roman" w:hAnsi="Times New Roman"/>
          <w:b/>
          <w:sz w:val="24"/>
          <w:szCs w:val="24"/>
          <w:lang w:val="ro-RO"/>
        </w:rPr>
        <w:t xml:space="preserve">      mun. Chişinău</w:t>
      </w:r>
      <w:r w:rsidRPr="003E4B7A">
        <w:rPr>
          <w:rFonts w:ascii="Times New Roman" w:hAnsi="Times New Roman"/>
          <w:b/>
          <w:sz w:val="24"/>
          <w:szCs w:val="24"/>
          <w:lang w:val="ro-RO"/>
        </w:rPr>
        <w:t>, str. Costiujeni, 3</w:t>
      </w:r>
    </w:p>
    <w:p w:rsidR="00E71364" w:rsidRPr="003E4B7A" w:rsidRDefault="00E71364" w:rsidP="00E71364">
      <w:pPr>
        <w:spacing w:after="0" w:line="240" w:lineRule="auto"/>
        <w:jc w:val="both"/>
        <w:rPr>
          <w:rFonts w:ascii="Times New Roman" w:hAnsi="Times New Roman"/>
          <w:sz w:val="24"/>
          <w:szCs w:val="24"/>
          <w:lang w:val="ro-RO"/>
        </w:rPr>
      </w:pP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sz w:val="24"/>
          <w:szCs w:val="24"/>
          <w:lang w:val="ro-RO"/>
        </w:rPr>
        <w:tab/>
      </w:r>
      <w:r w:rsidRPr="003E4B7A">
        <w:rPr>
          <w:rFonts w:ascii="Times New Roman" w:hAnsi="Times New Roman"/>
          <w:sz w:val="24"/>
          <w:szCs w:val="24"/>
          <w:lang w:val="ro-RO"/>
        </w:rPr>
        <w:tab/>
      </w:r>
      <w:r w:rsidRPr="003E4B7A">
        <w:rPr>
          <w:rFonts w:ascii="Times New Roman" w:hAnsi="Times New Roman"/>
          <w:sz w:val="24"/>
          <w:szCs w:val="24"/>
          <w:lang w:val="ro-RO"/>
        </w:rPr>
        <w:tab/>
      </w:r>
    </w:p>
    <w:tbl>
      <w:tblPr>
        <w:tblW w:w="517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5"/>
        <w:gridCol w:w="4874"/>
      </w:tblGrid>
      <w:tr w:rsidR="003E4B7A" w:rsidRPr="003E4B7A" w:rsidTr="00F020B3">
        <w:tc>
          <w:tcPr>
            <w:tcW w:w="2608" w:type="pct"/>
          </w:tcPr>
          <w:p w:rsidR="003E4B7A" w:rsidRPr="003E4B7A" w:rsidRDefault="003E4B7A" w:rsidP="00F020B3">
            <w:pPr>
              <w:spacing w:after="0" w:line="240" w:lineRule="auto"/>
              <w:jc w:val="center"/>
              <w:rPr>
                <w:rFonts w:ascii="Times New Roman" w:hAnsi="Times New Roman"/>
                <w:sz w:val="24"/>
                <w:szCs w:val="24"/>
                <w:lang w:val="ro-RO"/>
              </w:rPr>
            </w:pPr>
            <w:r w:rsidRPr="003E4B7A">
              <w:rPr>
                <w:rFonts w:ascii="Times New Roman" w:hAnsi="Times New Roman"/>
                <w:sz w:val="24"/>
                <w:szCs w:val="24"/>
                <w:lang w:val="ro-RO"/>
              </w:rPr>
              <w:t>Operatorul economic</w:t>
            </w:r>
          </w:p>
        </w:tc>
        <w:tc>
          <w:tcPr>
            <w:tcW w:w="2392" w:type="pct"/>
          </w:tcPr>
          <w:p w:rsidR="003E4B7A" w:rsidRPr="003E4B7A" w:rsidRDefault="003E4B7A" w:rsidP="00F020B3">
            <w:pPr>
              <w:spacing w:after="0" w:line="240" w:lineRule="auto"/>
              <w:jc w:val="center"/>
              <w:rPr>
                <w:rFonts w:ascii="Times New Roman" w:hAnsi="Times New Roman"/>
                <w:sz w:val="24"/>
                <w:szCs w:val="24"/>
                <w:lang w:val="ro-RO"/>
              </w:rPr>
            </w:pPr>
            <w:r w:rsidRPr="003E4B7A">
              <w:rPr>
                <w:rFonts w:ascii="Times New Roman" w:hAnsi="Times New Roman"/>
                <w:sz w:val="24"/>
                <w:szCs w:val="24"/>
                <w:lang w:val="ro-RO"/>
              </w:rPr>
              <w:t>Autoritatea contractantă</w:t>
            </w:r>
          </w:p>
        </w:tc>
      </w:tr>
      <w:tr w:rsidR="003E4B7A" w:rsidRPr="003E4B7A" w:rsidTr="00F020B3">
        <w:tc>
          <w:tcPr>
            <w:tcW w:w="2608" w:type="pct"/>
          </w:tcPr>
          <w:p w:rsidR="003E4B7A" w:rsidRPr="003E4B7A" w:rsidRDefault="003E4B7A" w:rsidP="00F020B3">
            <w:pPr>
              <w:spacing w:after="0" w:line="240" w:lineRule="auto"/>
              <w:jc w:val="both"/>
              <w:rPr>
                <w:rFonts w:ascii="Times New Roman" w:hAnsi="Times New Roman"/>
                <w:sz w:val="24"/>
                <w:szCs w:val="24"/>
                <w:lang w:val="ro-RO"/>
              </w:rPr>
            </w:pPr>
            <w:r w:rsidRPr="003E4B7A">
              <w:rPr>
                <w:rFonts w:ascii="Times New Roman" w:hAnsi="Times New Roman"/>
                <w:b/>
                <w:sz w:val="24"/>
                <w:szCs w:val="24"/>
                <w:lang w:val="ro-RO"/>
              </w:rPr>
              <w:t>_____________________</w:t>
            </w:r>
            <w:r w:rsidRPr="003E4B7A">
              <w:rPr>
                <w:rFonts w:ascii="Times New Roman" w:hAnsi="Times New Roman"/>
                <w:sz w:val="24"/>
                <w:szCs w:val="24"/>
                <w:lang w:val="ro-RO"/>
              </w:rPr>
              <w:t xml:space="preserve"> reprezentată de directorul, Domnul </w:t>
            </w:r>
            <w:r w:rsidRPr="003E4B7A">
              <w:rPr>
                <w:rFonts w:ascii="Times New Roman" w:hAnsi="Times New Roman"/>
                <w:b/>
                <w:sz w:val="24"/>
                <w:szCs w:val="24"/>
                <w:lang w:val="ro-RO"/>
              </w:rPr>
              <w:t xml:space="preserve">________________________ </w:t>
            </w:r>
            <w:r w:rsidRPr="003E4B7A">
              <w:rPr>
                <w:rFonts w:ascii="Times New Roman" w:hAnsi="Times New Roman"/>
                <w:sz w:val="24"/>
                <w:szCs w:val="24"/>
                <w:lang w:val="ro-RO"/>
              </w:rPr>
              <w:t>care acţionează în baza Statutului</w:t>
            </w:r>
            <w:r w:rsidRPr="000E5B28">
              <w:rPr>
                <w:rFonts w:ascii="Times New Roman" w:hAnsi="Times New Roman"/>
                <w:sz w:val="24"/>
                <w:szCs w:val="24"/>
                <w:lang w:val="ro-RO"/>
              </w:rPr>
              <w:t>,</w:t>
            </w:r>
            <w:r w:rsidRPr="003E4B7A">
              <w:rPr>
                <w:rFonts w:ascii="Times New Roman" w:hAnsi="Times New Roman"/>
                <w:sz w:val="24"/>
                <w:szCs w:val="24"/>
                <w:lang w:val="ro-RO"/>
              </w:rPr>
              <w:t xml:space="preserve"> denumit(ă) în continuare „</w:t>
            </w:r>
            <w:r w:rsidRPr="003E4B7A">
              <w:rPr>
                <w:rFonts w:ascii="Times New Roman" w:hAnsi="Times New Roman"/>
                <w:b/>
                <w:i/>
                <w:sz w:val="24"/>
                <w:szCs w:val="24"/>
                <w:lang w:val="ro-RO"/>
              </w:rPr>
              <w:t>Vânzător</w:t>
            </w:r>
            <w:r w:rsidRPr="003E4B7A">
              <w:rPr>
                <w:rFonts w:ascii="Times New Roman" w:hAnsi="Times New Roman"/>
                <w:sz w:val="24"/>
                <w:szCs w:val="24"/>
                <w:lang w:val="ro-RO"/>
              </w:rPr>
              <w:t xml:space="preserve">” cu nr. de înregistrare în Registrul de Stat _________________________ </w:t>
            </w:r>
          </w:p>
          <w:p w:rsidR="003E4B7A" w:rsidRPr="003E4B7A" w:rsidRDefault="003E4B7A" w:rsidP="00F020B3">
            <w:pPr>
              <w:spacing w:after="0" w:line="240" w:lineRule="auto"/>
              <w:jc w:val="both"/>
              <w:rPr>
                <w:rFonts w:ascii="Times New Roman" w:hAnsi="Times New Roman"/>
                <w:sz w:val="24"/>
                <w:szCs w:val="24"/>
                <w:lang w:val="ro-RO"/>
              </w:rPr>
            </w:pPr>
            <w:r w:rsidRPr="003E4B7A">
              <w:rPr>
                <w:rFonts w:ascii="Times New Roman" w:hAnsi="Times New Roman"/>
                <w:sz w:val="24"/>
                <w:szCs w:val="24"/>
                <w:lang w:val="ro-RO"/>
              </w:rPr>
              <w:t>şi</w:t>
            </w:r>
          </w:p>
        </w:tc>
        <w:tc>
          <w:tcPr>
            <w:tcW w:w="2392" w:type="pct"/>
          </w:tcPr>
          <w:p w:rsidR="003E4B7A" w:rsidRPr="003E4B7A" w:rsidRDefault="003E4B7A" w:rsidP="00F020B3">
            <w:pPr>
              <w:spacing w:after="0" w:line="240" w:lineRule="auto"/>
              <w:jc w:val="both"/>
              <w:rPr>
                <w:rFonts w:ascii="Times New Roman" w:hAnsi="Times New Roman"/>
                <w:sz w:val="24"/>
                <w:szCs w:val="24"/>
                <w:lang w:val="ro-RO"/>
              </w:rPr>
            </w:pPr>
            <w:r w:rsidRPr="003E4B7A">
              <w:rPr>
                <w:rStyle w:val="a7"/>
                <w:rFonts w:ascii="Times New Roman" w:hAnsi="Times New Roman"/>
                <w:b w:val="0"/>
                <w:sz w:val="24"/>
                <w:szCs w:val="24"/>
                <w:lang w:val="ro-RO"/>
              </w:rPr>
              <w:t>IMSP Spitalul Clinic de Psihiatrie</w:t>
            </w:r>
            <w:r w:rsidRPr="003E4B7A">
              <w:rPr>
                <w:rFonts w:ascii="Times New Roman" w:hAnsi="Times New Roman"/>
                <w:sz w:val="24"/>
                <w:szCs w:val="24"/>
                <w:lang w:val="ro-RO"/>
              </w:rPr>
              <w:t xml:space="preserve"> reprezentată de directorul Domnul Victor Furtună, care acţionează în baza Regulamentului, denumit(ă) în continuare ,,</w:t>
            </w:r>
            <w:r w:rsidRPr="003E4B7A">
              <w:rPr>
                <w:rFonts w:ascii="Times New Roman" w:hAnsi="Times New Roman"/>
                <w:b/>
                <w:i/>
                <w:sz w:val="24"/>
                <w:szCs w:val="24"/>
                <w:lang w:val="ro-RO"/>
              </w:rPr>
              <w:t>Cumpărător</w:t>
            </w:r>
            <w:r w:rsidRPr="003E4B7A">
              <w:rPr>
                <w:rFonts w:ascii="Times New Roman" w:hAnsi="Times New Roman"/>
                <w:sz w:val="24"/>
                <w:szCs w:val="24"/>
                <w:lang w:val="ro-RO"/>
              </w:rPr>
              <w:t>”, cu nr. de înregistrare în Registrul de Stat 1003600150554</w:t>
            </w:r>
          </w:p>
          <w:p w:rsidR="003E4B7A" w:rsidRPr="003E4B7A" w:rsidRDefault="003E4B7A" w:rsidP="00F020B3">
            <w:pPr>
              <w:spacing w:after="0" w:line="240" w:lineRule="auto"/>
              <w:jc w:val="both"/>
              <w:rPr>
                <w:rFonts w:ascii="Times New Roman" w:hAnsi="Times New Roman"/>
                <w:sz w:val="24"/>
                <w:szCs w:val="24"/>
                <w:lang w:val="ro-RO"/>
              </w:rPr>
            </w:pPr>
            <w:r w:rsidRPr="003E4B7A">
              <w:rPr>
                <w:rFonts w:ascii="Times New Roman" w:hAnsi="Times New Roman"/>
                <w:sz w:val="24"/>
                <w:szCs w:val="24"/>
                <w:lang w:val="ro-RO"/>
              </w:rPr>
              <w:t>,</w:t>
            </w:r>
          </w:p>
        </w:tc>
      </w:tr>
    </w:tbl>
    <w:p w:rsidR="00B716A9" w:rsidRPr="003E4B7A" w:rsidRDefault="00B716A9" w:rsidP="00B716A9">
      <w:pPr>
        <w:spacing w:after="0" w:line="240" w:lineRule="auto"/>
        <w:jc w:val="both"/>
        <w:rPr>
          <w:rFonts w:ascii="Times New Roman" w:hAnsi="Times New Roman"/>
          <w:sz w:val="24"/>
          <w:szCs w:val="24"/>
          <w:lang w:val="ro-RO"/>
        </w:rPr>
      </w:pPr>
      <w:r w:rsidRPr="003E4B7A">
        <w:rPr>
          <w:rFonts w:ascii="Times New Roman" w:hAnsi="Times New Roman"/>
          <w:sz w:val="24"/>
          <w:szCs w:val="24"/>
          <w:lang w:val="ro-RO"/>
        </w:rPr>
        <w:t xml:space="preserve">ambii denumiţi(te) în continuare </w:t>
      </w:r>
      <w:r w:rsidRPr="003E4B7A">
        <w:rPr>
          <w:rFonts w:ascii="Times New Roman" w:hAnsi="Times New Roman"/>
          <w:b/>
          <w:i/>
          <w:sz w:val="24"/>
          <w:szCs w:val="24"/>
          <w:lang w:val="ro-RO"/>
        </w:rPr>
        <w:t>Părţi</w:t>
      </w:r>
      <w:r w:rsidRPr="003E4B7A">
        <w:rPr>
          <w:rFonts w:ascii="Times New Roman" w:hAnsi="Times New Roman"/>
          <w:b/>
          <w:sz w:val="24"/>
          <w:szCs w:val="24"/>
          <w:lang w:val="ro-RO"/>
        </w:rPr>
        <w:t>,</w:t>
      </w:r>
      <w:r w:rsidRPr="003E4B7A">
        <w:rPr>
          <w:rFonts w:ascii="Times New Roman" w:hAnsi="Times New Roman"/>
          <w:sz w:val="24"/>
          <w:szCs w:val="24"/>
          <w:lang w:val="ro-RO"/>
        </w:rPr>
        <w:t xml:space="preserve"> au încheiat prezentul Contract referitor la următoarele:</w:t>
      </w:r>
    </w:p>
    <w:p w:rsidR="003E4B7A" w:rsidRPr="003E4B7A" w:rsidRDefault="003E4B7A" w:rsidP="00E71364">
      <w:pPr>
        <w:spacing w:after="0" w:line="240" w:lineRule="auto"/>
        <w:ind w:firstLine="720"/>
        <w:jc w:val="center"/>
        <w:rPr>
          <w:rFonts w:ascii="Times New Roman" w:hAnsi="Times New Roman"/>
          <w:sz w:val="24"/>
          <w:szCs w:val="24"/>
          <w:lang w:val="ro-RO"/>
        </w:rPr>
      </w:pPr>
    </w:p>
    <w:p w:rsidR="00E71364" w:rsidRPr="003E4B7A" w:rsidRDefault="00E71364" w:rsidP="00E7136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1. Obiectul Contractului</w:t>
      </w:r>
    </w:p>
    <w:p w:rsidR="003E4B7A" w:rsidRDefault="003E4B7A" w:rsidP="003E4B7A">
      <w:pPr>
        <w:numPr>
          <w:ilvl w:val="1"/>
          <w:numId w:val="13"/>
        </w:numPr>
        <w:spacing w:after="0" w:line="240" w:lineRule="auto"/>
        <w:ind w:left="0" w:firstLine="709"/>
        <w:jc w:val="both"/>
        <w:rPr>
          <w:rFonts w:ascii="Times New Roman" w:hAnsi="Times New Roman"/>
          <w:sz w:val="24"/>
          <w:szCs w:val="24"/>
          <w:lang w:val="ro-RO"/>
        </w:rPr>
      </w:pPr>
      <w:r w:rsidRPr="003E4B7A">
        <w:rPr>
          <w:rFonts w:ascii="Times New Roman" w:hAnsi="Times New Roman"/>
          <w:sz w:val="24"/>
          <w:szCs w:val="24"/>
          <w:lang w:val="ro-RO"/>
        </w:rPr>
        <w:t>Achiziţionarea produsel</w:t>
      </w:r>
      <w:r w:rsidR="008F214D">
        <w:rPr>
          <w:rFonts w:ascii="Times New Roman" w:hAnsi="Times New Roman"/>
          <w:sz w:val="24"/>
          <w:szCs w:val="24"/>
          <w:lang w:val="ro-RO"/>
        </w:rPr>
        <w:t>o</w:t>
      </w:r>
      <w:r w:rsidR="00DA4993">
        <w:rPr>
          <w:rFonts w:ascii="Times New Roman" w:hAnsi="Times New Roman"/>
          <w:sz w:val="24"/>
          <w:szCs w:val="24"/>
          <w:lang w:val="ro-RO"/>
        </w:rPr>
        <w:t xml:space="preserve">r alimentare pentru semestrul </w:t>
      </w:r>
      <w:r w:rsidR="009B1225">
        <w:rPr>
          <w:rFonts w:ascii="Times New Roman" w:hAnsi="Times New Roman"/>
          <w:sz w:val="24"/>
          <w:szCs w:val="24"/>
          <w:lang w:val="ro-RO"/>
        </w:rPr>
        <w:t>I</w:t>
      </w:r>
      <w:r w:rsidR="00DA4993">
        <w:rPr>
          <w:rFonts w:ascii="Times New Roman" w:hAnsi="Times New Roman"/>
          <w:sz w:val="24"/>
          <w:szCs w:val="24"/>
          <w:lang w:val="ro-RO"/>
        </w:rPr>
        <w:t>I, anul 2020</w:t>
      </w:r>
      <w:r w:rsidRPr="003E4B7A">
        <w:rPr>
          <w:rFonts w:ascii="Times New Roman" w:hAnsi="Times New Roman"/>
          <w:sz w:val="24"/>
          <w:szCs w:val="24"/>
          <w:lang w:val="ro-RO"/>
        </w:rPr>
        <w:t xml:space="preserve">, în continuare Bunuri, conform Licitației </w:t>
      </w:r>
      <w:r w:rsidR="008F214D">
        <w:rPr>
          <w:rFonts w:ascii="Times New Roman" w:hAnsi="Times New Roman"/>
          <w:sz w:val="24"/>
          <w:szCs w:val="24"/>
          <w:lang w:val="ro-RO"/>
        </w:rPr>
        <w:t>deschise nr. ________ din _________</w:t>
      </w:r>
      <w:r w:rsidRPr="003E4B7A">
        <w:rPr>
          <w:rFonts w:ascii="Times New Roman" w:hAnsi="Times New Roman"/>
          <w:sz w:val="24"/>
          <w:szCs w:val="24"/>
          <w:lang w:val="ro-RO"/>
        </w:rPr>
        <w:t>, în baza deciziei grupului de lucru a Autorității contractante</w:t>
      </w:r>
      <w:r w:rsidR="008F214D">
        <w:rPr>
          <w:rFonts w:ascii="Times New Roman" w:hAnsi="Times New Roman"/>
          <w:sz w:val="24"/>
          <w:szCs w:val="24"/>
          <w:lang w:val="ro-RO"/>
        </w:rPr>
        <w:t xml:space="preserve"> nr. ___</w:t>
      </w:r>
      <w:r w:rsidRPr="003E4B7A">
        <w:rPr>
          <w:rFonts w:ascii="Times New Roman" w:hAnsi="Times New Roman"/>
          <w:sz w:val="24"/>
          <w:szCs w:val="24"/>
          <w:lang w:val="ro-RO"/>
        </w:rPr>
        <w:t xml:space="preserve"> din    </w:t>
      </w:r>
      <w:r w:rsidR="007C01D1">
        <w:rPr>
          <w:rFonts w:ascii="Times New Roman" w:hAnsi="Times New Roman"/>
          <w:sz w:val="24"/>
          <w:szCs w:val="24"/>
          <w:lang w:val="ro-RO"/>
        </w:rPr>
        <w:t>„ ___” _____________ 2020</w:t>
      </w:r>
      <w:r w:rsidRPr="003E4B7A">
        <w:rPr>
          <w:rFonts w:ascii="Times New Roman" w:hAnsi="Times New Roman"/>
          <w:sz w:val="24"/>
          <w:szCs w:val="24"/>
          <w:lang w:val="ro-RO"/>
        </w:rPr>
        <w:t>.</w:t>
      </w:r>
    </w:p>
    <w:p w:rsidR="003E4B7A" w:rsidRDefault="00E71364" w:rsidP="005074A4">
      <w:pPr>
        <w:numPr>
          <w:ilvl w:val="1"/>
          <w:numId w:val="13"/>
        </w:numPr>
        <w:spacing w:after="0" w:line="240" w:lineRule="auto"/>
        <w:ind w:left="0" w:firstLine="709"/>
        <w:jc w:val="both"/>
        <w:rPr>
          <w:rFonts w:ascii="Times New Roman" w:hAnsi="Times New Roman"/>
          <w:sz w:val="24"/>
          <w:szCs w:val="24"/>
          <w:lang w:val="ro-RO"/>
        </w:rPr>
      </w:pPr>
      <w:r w:rsidRPr="003E4B7A">
        <w:rPr>
          <w:rFonts w:ascii="Times New Roman" w:hAnsi="Times New Roman"/>
          <w:sz w:val="24"/>
          <w:szCs w:val="24"/>
          <w:lang w:val="ro-RO"/>
        </w:rPr>
        <w:t>Cantitatea</w:t>
      </w:r>
      <w:r w:rsidR="002D0FBC" w:rsidRPr="003E4B7A">
        <w:rPr>
          <w:rFonts w:ascii="Times New Roman" w:hAnsi="Times New Roman"/>
          <w:sz w:val="24"/>
          <w:szCs w:val="24"/>
          <w:lang w:val="ro-RO"/>
        </w:rPr>
        <w:t xml:space="preserve"> </w:t>
      </w:r>
      <w:r w:rsidRPr="003E4B7A">
        <w:rPr>
          <w:rFonts w:ascii="Times New Roman" w:hAnsi="Times New Roman"/>
          <w:sz w:val="24"/>
          <w:szCs w:val="24"/>
          <w:lang w:val="ro-RO"/>
        </w:rPr>
        <w:t>bunurilor, sortimentul</w:t>
      </w:r>
      <w:r w:rsidR="002D0FBC" w:rsidRPr="003E4B7A">
        <w:rPr>
          <w:rFonts w:ascii="Times New Roman" w:hAnsi="Times New Roman"/>
          <w:sz w:val="24"/>
          <w:szCs w:val="24"/>
          <w:lang w:val="ro-RO"/>
        </w:rPr>
        <w:t xml:space="preserve"> </w:t>
      </w:r>
      <w:r w:rsidRPr="003E4B7A">
        <w:rPr>
          <w:rFonts w:ascii="Times New Roman" w:hAnsi="Times New Roman"/>
          <w:sz w:val="24"/>
          <w:szCs w:val="24"/>
          <w:lang w:val="ro-RO"/>
        </w:rPr>
        <w:t>sunt indicate în</w:t>
      </w:r>
      <w:r w:rsidR="002D0FBC" w:rsidRPr="003E4B7A">
        <w:rPr>
          <w:rFonts w:ascii="Times New Roman" w:hAnsi="Times New Roman"/>
          <w:sz w:val="24"/>
          <w:szCs w:val="24"/>
          <w:lang w:val="ro-RO"/>
        </w:rPr>
        <w:t xml:space="preserve"> </w:t>
      </w:r>
      <w:r w:rsidRPr="003E4B7A">
        <w:rPr>
          <w:rFonts w:ascii="Times New Roman" w:hAnsi="Times New Roman"/>
          <w:sz w:val="24"/>
          <w:szCs w:val="24"/>
          <w:lang w:val="ro-RO"/>
        </w:rPr>
        <w:t>specificaţia din anexa nr.1, care este parte integrantă a prezentului Contract.</w:t>
      </w:r>
    </w:p>
    <w:p w:rsidR="00E71364" w:rsidRPr="003E4B7A" w:rsidRDefault="00E71364" w:rsidP="005074A4">
      <w:pPr>
        <w:numPr>
          <w:ilvl w:val="1"/>
          <w:numId w:val="13"/>
        </w:numPr>
        <w:spacing w:after="0" w:line="240" w:lineRule="auto"/>
        <w:ind w:left="0" w:firstLine="709"/>
        <w:jc w:val="both"/>
        <w:rPr>
          <w:rFonts w:ascii="Times New Roman" w:hAnsi="Times New Roman"/>
          <w:sz w:val="24"/>
          <w:szCs w:val="24"/>
          <w:lang w:val="ro-RO"/>
        </w:rPr>
      </w:pPr>
      <w:r w:rsidRPr="003E4B7A">
        <w:rPr>
          <w:rFonts w:ascii="Times New Roman" w:hAnsi="Times New Roman"/>
          <w:sz w:val="24"/>
          <w:szCs w:val="24"/>
          <w:lang w:val="ro-RO"/>
        </w:rPr>
        <w:t>Termenele de valabilitate a Bunurilor vor fi indicate în certificate de calitate.</w:t>
      </w:r>
    </w:p>
    <w:p w:rsidR="005074A4" w:rsidRPr="003E4B7A" w:rsidRDefault="005074A4" w:rsidP="005074A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2. Termenele şi condiţiile de livrare</w:t>
      </w:r>
    </w:p>
    <w:p w:rsidR="00E71364" w:rsidRPr="003E4B7A" w:rsidRDefault="00E71364" w:rsidP="00E71364">
      <w:pPr>
        <w:spacing w:after="0" w:line="240" w:lineRule="auto"/>
        <w:ind w:firstLine="720"/>
        <w:jc w:val="both"/>
        <w:rPr>
          <w:rFonts w:ascii="Times New Roman" w:hAnsi="Times New Roman"/>
          <w:sz w:val="24"/>
          <w:szCs w:val="24"/>
          <w:lang w:val="ro-RO"/>
        </w:rPr>
      </w:pPr>
      <w:r w:rsidRPr="002416C6">
        <w:rPr>
          <w:rFonts w:ascii="Times New Roman" w:hAnsi="Times New Roman"/>
          <w:b/>
          <w:sz w:val="24"/>
          <w:szCs w:val="24"/>
          <w:lang w:val="ro-RO"/>
        </w:rPr>
        <w:t>2.1.</w:t>
      </w:r>
      <w:r w:rsidRPr="003E4B7A">
        <w:rPr>
          <w:rFonts w:ascii="Times New Roman" w:hAnsi="Times New Roman"/>
          <w:sz w:val="24"/>
          <w:szCs w:val="24"/>
          <w:lang w:val="ro-RO"/>
        </w:rPr>
        <w:t xml:space="preserve">  Livrarea Bunurilor  se efectuează de către </w:t>
      </w:r>
      <w:r w:rsidR="00DA4993" w:rsidRPr="00593B8E">
        <w:rPr>
          <w:rFonts w:ascii="Times New Roman" w:hAnsi="Times New Roman"/>
          <w:b/>
          <w:sz w:val="24"/>
          <w:szCs w:val="24"/>
          <w:lang w:val="ro-RO"/>
        </w:rPr>
        <w:t>Vâ</w:t>
      </w:r>
      <w:r w:rsidRPr="00593B8E">
        <w:rPr>
          <w:rFonts w:ascii="Times New Roman" w:hAnsi="Times New Roman"/>
          <w:b/>
          <w:sz w:val="24"/>
          <w:szCs w:val="24"/>
          <w:lang w:val="ro-RO"/>
        </w:rPr>
        <w:t>nzător</w:t>
      </w:r>
      <w:r w:rsidRPr="003E4B7A">
        <w:rPr>
          <w:rFonts w:ascii="Times New Roman" w:hAnsi="Times New Roman"/>
          <w:sz w:val="24"/>
          <w:szCs w:val="24"/>
          <w:lang w:val="ro-RO"/>
        </w:rPr>
        <w:t xml:space="preserve">: </w:t>
      </w:r>
    </w:p>
    <w:p w:rsidR="00E71364" w:rsidRPr="003E4B7A" w:rsidRDefault="00E71364" w:rsidP="00E71364">
      <w:pPr>
        <w:spacing w:after="0" w:line="240" w:lineRule="auto"/>
        <w:ind w:firstLine="720"/>
        <w:jc w:val="both"/>
        <w:rPr>
          <w:rFonts w:ascii="Times New Roman" w:hAnsi="Times New Roman"/>
          <w:sz w:val="24"/>
          <w:szCs w:val="24"/>
          <w:lang w:val="ro-RO"/>
        </w:rPr>
      </w:pPr>
      <w:r w:rsidRPr="003E4B7A">
        <w:rPr>
          <w:rFonts w:ascii="Times New Roman" w:hAnsi="Times New Roman"/>
          <w:sz w:val="24"/>
          <w:szCs w:val="24"/>
          <w:lang w:val="ro-RO"/>
        </w:rPr>
        <w:t>a) conform condiţiilor INCOTER</w:t>
      </w:r>
      <w:r w:rsidR="002416C6">
        <w:rPr>
          <w:rFonts w:ascii="Times New Roman" w:hAnsi="Times New Roman"/>
          <w:sz w:val="24"/>
          <w:szCs w:val="24"/>
          <w:lang w:val="ro-RO"/>
        </w:rPr>
        <w:t>MS 2013, DDP - cu transportul Vâ</w:t>
      </w:r>
      <w:r w:rsidRPr="003E4B7A">
        <w:rPr>
          <w:rFonts w:ascii="Times New Roman" w:hAnsi="Times New Roman"/>
          <w:sz w:val="24"/>
          <w:szCs w:val="24"/>
          <w:lang w:val="ro-RO"/>
        </w:rPr>
        <w:t>nzătorului,</w:t>
      </w:r>
      <w:r w:rsidR="002416C6">
        <w:rPr>
          <w:rFonts w:ascii="Times New Roman" w:hAnsi="Times New Roman"/>
          <w:sz w:val="24"/>
          <w:szCs w:val="24"/>
          <w:lang w:val="ro-RO"/>
        </w:rPr>
        <w:t xml:space="preserve"> asumâ</w:t>
      </w:r>
      <w:r w:rsidRPr="003E4B7A">
        <w:rPr>
          <w:rFonts w:ascii="Times New Roman" w:hAnsi="Times New Roman"/>
          <w:sz w:val="24"/>
          <w:szCs w:val="24"/>
          <w:lang w:val="ro-RO"/>
        </w:rPr>
        <w:t>ndu-şi toate riscurile şi toate  cheltuielile care intervin;</w:t>
      </w:r>
    </w:p>
    <w:p w:rsidR="002416C6" w:rsidRDefault="002416C6" w:rsidP="002416C6">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b) pe parcursul</w:t>
      </w:r>
      <w:r w:rsidR="00E71364" w:rsidRPr="003E4B7A">
        <w:rPr>
          <w:rFonts w:ascii="Times New Roman" w:hAnsi="Times New Roman"/>
          <w:sz w:val="24"/>
          <w:szCs w:val="24"/>
          <w:lang w:val="ro-RO"/>
        </w:rPr>
        <w:t xml:space="preserve"> </w:t>
      </w:r>
      <w:r w:rsidR="00DA4993">
        <w:rPr>
          <w:rFonts w:ascii="Times New Roman" w:hAnsi="Times New Roman"/>
          <w:sz w:val="24"/>
          <w:szCs w:val="24"/>
          <w:lang w:val="ro-RO"/>
        </w:rPr>
        <w:t xml:space="preserve">semestrului </w:t>
      </w:r>
      <w:r w:rsidR="009B1225">
        <w:rPr>
          <w:rFonts w:ascii="Times New Roman" w:hAnsi="Times New Roman"/>
          <w:sz w:val="24"/>
          <w:szCs w:val="24"/>
          <w:lang w:val="ro-RO"/>
        </w:rPr>
        <w:t>I</w:t>
      </w:r>
      <w:r w:rsidR="008F214D">
        <w:rPr>
          <w:rFonts w:ascii="Times New Roman" w:hAnsi="Times New Roman"/>
          <w:sz w:val="24"/>
          <w:szCs w:val="24"/>
          <w:lang w:val="ro-RO"/>
        </w:rPr>
        <w:t>I</w:t>
      </w:r>
      <w:r>
        <w:rPr>
          <w:rFonts w:ascii="Times New Roman" w:hAnsi="Times New Roman"/>
          <w:sz w:val="24"/>
          <w:szCs w:val="24"/>
          <w:lang w:val="ro-RO"/>
        </w:rPr>
        <w:t>, anul</w:t>
      </w:r>
      <w:r w:rsidR="00DA4993">
        <w:rPr>
          <w:rFonts w:ascii="Times New Roman" w:hAnsi="Times New Roman"/>
          <w:sz w:val="24"/>
          <w:szCs w:val="24"/>
          <w:lang w:val="ro-RO"/>
        </w:rPr>
        <w:t xml:space="preserve"> 2020</w:t>
      </w:r>
      <w:r w:rsidR="002F5269" w:rsidRPr="003E4B7A">
        <w:rPr>
          <w:rFonts w:ascii="Times New Roman" w:hAnsi="Times New Roman"/>
          <w:sz w:val="24"/>
          <w:szCs w:val="24"/>
          <w:lang w:val="ro-RO"/>
        </w:rPr>
        <w:t>, din 01</w:t>
      </w:r>
      <w:r w:rsidR="009B1225">
        <w:rPr>
          <w:rFonts w:ascii="Times New Roman" w:hAnsi="Times New Roman"/>
          <w:sz w:val="24"/>
          <w:szCs w:val="24"/>
          <w:lang w:val="ro-RO"/>
        </w:rPr>
        <w:t>.07</w:t>
      </w:r>
      <w:r w:rsidR="00DA4993">
        <w:rPr>
          <w:rFonts w:ascii="Times New Roman" w:hAnsi="Times New Roman"/>
          <w:sz w:val="24"/>
          <w:szCs w:val="24"/>
          <w:lang w:val="ro-RO"/>
        </w:rPr>
        <w:t>.2020</w:t>
      </w:r>
      <w:r>
        <w:rPr>
          <w:rFonts w:ascii="Times New Roman" w:hAnsi="Times New Roman"/>
          <w:sz w:val="24"/>
          <w:szCs w:val="24"/>
          <w:lang w:val="ro-RO"/>
        </w:rPr>
        <w:t xml:space="preserve"> până</w:t>
      </w:r>
      <w:r w:rsidR="002F5269" w:rsidRPr="003E4B7A">
        <w:rPr>
          <w:rFonts w:ascii="Times New Roman" w:hAnsi="Times New Roman"/>
          <w:sz w:val="24"/>
          <w:szCs w:val="24"/>
          <w:lang w:val="ro-RO"/>
        </w:rPr>
        <w:t xml:space="preserve"> la 3</w:t>
      </w:r>
      <w:r w:rsidR="009B1225">
        <w:rPr>
          <w:rFonts w:ascii="Times New Roman" w:hAnsi="Times New Roman"/>
          <w:sz w:val="24"/>
          <w:szCs w:val="24"/>
          <w:lang w:val="ro-RO"/>
        </w:rPr>
        <w:t>1</w:t>
      </w:r>
      <w:r w:rsidR="00E71364" w:rsidRPr="003E4B7A">
        <w:rPr>
          <w:rFonts w:ascii="Times New Roman" w:hAnsi="Times New Roman"/>
          <w:sz w:val="24"/>
          <w:szCs w:val="24"/>
          <w:lang w:val="ro-RO"/>
        </w:rPr>
        <w:t>.</w:t>
      </w:r>
      <w:r w:rsidR="009B1225">
        <w:rPr>
          <w:rFonts w:ascii="Times New Roman" w:hAnsi="Times New Roman"/>
          <w:sz w:val="24"/>
          <w:szCs w:val="24"/>
          <w:lang w:val="ro-RO"/>
        </w:rPr>
        <w:t>12</w:t>
      </w:r>
      <w:r w:rsidR="00DA4993">
        <w:rPr>
          <w:rFonts w:ascii="Times New Roman" w:hAnsi="Times New Roman"/>
          <w:sz w:val="24"/>
          <w:szCs w:val="24"/>
          <w:lang w:val="ro-RO"/>
        </w:rPr>
        <w:t>.2020</w:t>
      </w:r>
      <w:r w:rsidR="00E71364" w:rsidRPr="003E4B7A">
        <w:rPr>
          <w:rFonts w:ascii="Times New Roman" w:hAnsi="Times New Roman"/>
          <w:sz w:val="24"/>
          <w:szCs w:val="24"/>
          <w:lang w:val="ro-RO"/>
        </w:rPr>
        <w:t xml:space="preserve">, </w:t>
      </w:r>
      <w:r w:rsidR="00E71364" w:rsidRPr="003E4B7A">
        <w:rPr>
          <w:rFonts w:ascii="Times New Roman" w:hAnsi="Times New Roman"/>
          <w:spacing w:val="-2"/>
          <w:sz w:val="24"/>
          <w:szCs w:val="24"/>
          <w:lang w:val="ro-RO"/>
        </w:rPr>
        <w:t>conf</w:t>
      </w:r>
      <w:r w:rsidR="009C3A3E" w:rsidRPr="003E4B7A">
        <w:rPr>
          <w:rFonts w:ascii="Times New Roman" w:hAnsi="Times New Roman"/>
          <w:spacing w:val="-2"/>
          <w:sz w:val="24"/>
          <w:szCs w:val="24"/>
          <w:lang w:val="ro-RO"/>
        </w:rPr>
        <w:t xml:space="preserve">orm solicitării </w:t>
      </w:r>
      <w:r>
        <w:rPr>
          <w:rFonts w:ascii="Times New Roman" w:hAnsi="Times New Roman"/>
          <w:spacing w:val="-2"/>
          <w:sz w:val="24"/>
          <w:szCs w:val="24"/>
          <w:lang w:val="ro-RO"/>
        </w:rPr>
        <w:t xml:space="preserve">scrise a Cumpărătorului prin </w:t>
      </w:r>
      <w:r w:rsidR="009C3A3E" w:rsidRPr="003E4B7A">
        <w:rPr>
          <w:rFonts w:ascii="Times New Roman" w:hAnsi="Times New Roman"/>
          <w:spacing w:val="-2"/>
          <w:sz w:val="24"/>
          <w:szCs w:val="24"/>
          <w:lang w:val="ro-RO"/>
        </w:rPr>
        <w:t>e-mail</w:t>
      </w:r>
      <w:r>
        <w:rPr>
          <w:rFonts w:ascii="Times New Roman" w:hAnsi="Times New Roman"/>
          <w:spacing w:val="-2"/>
          <w:sz w:val="24"/>
          <w:szCs w:val="24"/>
          <w:lang w:val="ro-RO"/>
        </w:rPr>
        <w:t xml:space="preserve">, fax, poștă </w:t>
      </w:r>
      <w:r w:rsidR="009C3A3E" w:rsidRPr="003E4B7A">
        <w:rPr>
          <w:rFonts w:ascii="Times New Roman" w:hAnsi="Times New Roman"/>
          <w:spacing w:val="-2"/>
          <w:sz w:val="24"/>
          <w:szCs w:val="24"/>
          <w:lang w:val="ro-RO"/>
        </w:rPr>
        <w:t xml:space="preserve"> etc.,</w:t>
      </w:r>
      <w:r>
        <w:rPr>
          <w:rFonts w:ascii="Times New Roman" w:hAnsi="Times New Roman"/>
          <w:spacing w:val="-2"/>
          <w:sz w:val="24"/>
          <w:szCs w:val="24"/>
          <w:lang w:val="ro-RO"/>
        </w:rPr>
        <w:t xml:space="preserve"> în decurs de 5 zile după aceas</w:t>
      </w:r>
      <w:r w:rsidR="009C3A3E" w:rsidRPr="003E4B7A">
        <w:rPr>
          <w:rFonts w:ascii="Times New Roman" w:hAnsi="Times New Roman"/>
          <w:spacing w:val="-2"/>
          <w:sz w:val="24"/>
          <w:szCs w:val="24"/>
          <w:lang w:val="ro-RO"/>
        </w:rPr>
        <w:t>ta</w:t>
      </w:r>
      <w:r w:rsidR="00FA5803">
        <w:rPr>
          <w:rFonts w:ascii="Times New Roman" w:hAnsi="Times New Roman"/>
          <w:spacing w:val="-2"/>
          <w:sz w:val="24"/>
          <w:szCs w:val="24"/>
          <w:lang w:val="ro-RO"/>
        </w:rPr>
        <w:t>.</w:t>
      </w:r>
    </w:p>
    <w:p w:rsidR="00E71364" w:rsidRPr="003E4B7A" w:rsidRDefault="002416C6" w:rsidP="002416C6">
      <w:pPr>
        <w:spacing w:after="0" w:line="240" w:lineRule="auto"/>
        <w:ind w:firstLine="720"/>
        <w:jc w:val="both"/>
        <w:rPr>
          <w:rFonts w:ascii="Times New Roman" w:hAnsi="Times New Roman"/>
          <w:sz w:val="24"/>
          <w:szCs w:val="24"/>
          <w:lang w:val="ro-RO"/>
        </w:rPr>
      </w:pPr>
      <w:r w:rsidRPr="002416C6">
        <w:rPr>
          <w:rFonts w:ascii="Times New Roman" w:hAnsi="Times New Roman"/>
          <w:b/>
          <w:sz w:val="24"/>
          <w:szCs w:val="24"/>
          <w:lang w:val="ro-RO"/>
        </w:rPr>
        <w:t>2.2.</w:t>
      </w:r>
      <w:r>
        <w:rPr>
          <w:rFonts w:ascii="Times New Roman" w:hAnsi="Times New Roman"/>
          <w:sz w:val="24"/>
          <w:szCs w:val="24"/>
          <w:lang w:val="ro-RO"/>
        </w:rPr>
        <w:t xml:space="preserve"> </w:t>
      </w:r>
      <w:r w:rsidR="00E71364" w:rsidRPr="003E4B7A">
        <w:rPr>
          <w:rFonts w:ascii="Times New Roman" w:hAnsi="Times New Roman"/>
          <w:sz w:val="24"/>
          <w:szCs w:val="24"/>
          <w:lang w:val="ro-RO"/>
        </w:rPr>
        <w:t>Documentaţia de însoţire a Bunurilor trebuie</w:t>
      </w:r>
      <w:r>
        <w:rPr>
          <w:rFonts w:ascii="Times New Roman" w:hAnsi="Times New Roman"/>
          <w:sz w:val="24"/>
          <w:szCs w:val="24"/>
          <w:lang w:val="ro-RO"/>
        </w:rPr>
        <w:t xml:space="preserve"> </w:t>
      </w:r>
      <w:r w:rsidR="00E71364" w:rsidRPr="003E4B7A">
        <w:rPr>
          <w:rFonts w:ascii="Times New Roman" w:hAnsi="Times New Roman"/>
          <w:sz w:val="24"/>
          <w:szCs w:val="24"/>
          <w:lang w:val="ro-RO"/>
        </w:rPr>
        <w:t>să fie prezent</w:t>
      </w:r>
      <w:r w:rsidR="0017282F">
        <w:rPr>
          <w:rFonts w:ascii="Times New Roman" w:hAnsi="Times New Roman"/>
          <w:sz w:val="24"/>
          <w:szCs w:val="24"/>
          <w:lang w:val="ro-RO"/>
        </w:rPr>
        <w:t>ate</w:t>
      </w:r>
      <w:r w:rsidR="00E71364" w:rsidRPr="003E4B7A">
        <w:rPr>
          <w:rFonts w:ascii="Times New Roman" w:hAnsi="Times New Roman"/>
          <w:sz w:val="24"/>
          <w:szCs w:val="24"/>
          <w:lang w:val="ro-RO"/>
        </w:rPr>
        <w:t xml:space="preserve"> odată cu livrarea</w:t>
      </w:r>
      <w:r w:rsidR="002D0FBC" w:rsidRPr="003E4B7A">
        <w:rPr>
          <w:rFonts w:ascii="Times New Roman" w:hAnsi="Times New Roman"/>
          <w:sz w:val="24"/>
          <w:szCs w:val="24"/>
          <w:lang w:val="ro-RO"/>
        </w:rPr>
        <w:t xml:space="preserve"> </w:t>
      </w:r>
      <w:r w:rsidR="00E71364" w:rsidRPr="003E4B7A">
        <w:rPr>
          <w:rFonts w:ascii="Times New Roman" w:hAnsi="Times New Roman"/>
          <w:sz w:val="24"/>
          <w:szCs w:val="24"/>
          <w:lang w:val="ro-RO"/>
        </w:rPr>
        <w:t>lor</w:t>
      </w:r>
      <w:r w:rsidR="002D0FBC" w:rsidRPr="003E4B7A">
        <w:rPr>
          <w:rFonts w:ascii="Times New Roman" w:hAnsi="Times New Roman"/>
          <w:sz w:val="24"/>
          <w:szCs w:val="24"/>
          <w:lang w:val="ro-RO"/>
        </w:rPr>
        <w:t xml:space="preserve"> </w:t>
      </w:r>
      <w:r w:rsidR="0017282F">
        <w:rPr>
          <w:rFonts w:ascii="Times New Roman" w:hAnsi="Times New Roman"/>
          <w:sz w:val="24"/>
          <w:szCs w:val="24"/>
          <w:lang w:val="ro-RO"/>
        </w:rPr>
        <w:t>ș</w:t>
      </w:r>
      <w:r w:rsidR="00E71364" w:rsidRPr="003E4B7A">
        <w:rPr>
          <w:rFonts w:ascii="Times New Roman" w:hAnsi="Times New Roman"/>
          <w:sz w:val="24"/>
          <w:szCs w:val="24"/>
          <w:lang w:val="ro-RO"/>
        </w:rPr>
        <w:t>i va include:</w:t>
      </w:r>
    </w:p>
    <w:p w:rsidR="008F214D" w:rsidRPr="008F214D" w:rsidRDefault="008F214D" w:rsidP="008F214D">
      <w:pPr>
        <w:numPr>
          <w:ilvl w:val="0"/>
          <w:numId w:val="2"/>
        </w:numPr>
        <w:suppressAutoHyphens/>
        <w:spacing w:after="0" w:line="240" w:lineRule="auto"/>
        <w:ind w:firstLine="698"/>
        <w:jc w:val="both"/>
        <w:rPr>
          <w:rFonts w:ascii="Times New Roman" w:hAnsi="Times New Roman"/>
          <w:sz w:val="24"/>
          <w:szCs w:val="24"/>
          <w:lang w:val="ro-RO"/>
        </w:rPr>
      </w:pPr>
      <w:r w:rsidRPr="00F400CD">
        <w:rPr>
          <w:rFonts w:ascii="Times New Roman" w:hAnsi="Times New Roman"/>
          <w:sz w:val="24"/>
          <w:szCs w:val="24"/>
          <w:lang w:val="ro-RO"/>
        </w:rPr>
        <w:t>Garanţia de bună execuţie a contractului (se înființează înaintea încheierii contractului).</w:t>
      </w:r>
    </w:p>
    <w:p w:rsidR="00E71364" w:rsidRPr="003E4B7A" w:rsidRDefault="00E71364" w:rsidP="00E71364">
      <w:pPr>
        <w:numPr>
          <w:ilvl w:val="0"/>
          <w:numId w:val="2"/>
        </w:numPr>
        <w:spacing w:after="0" w:line="240" w:lineRule="auto"/>
        <w:ind w:firstLine="720"/>
        <w:jc w:val="both"/>
        <w:rPr>
          <w:rFonts w:ascii="Times New Roman" w:hAnsi="Times New Roman"/>
          <w:sz w:val="24"/>
          <w:szCs w:val="24"/>
          <w:lang w:val="ro-RO"/>
        </w:rPr>
      </w:pPr>
      <w:r w:rsidRPr="003E4B7A">
        <w:rPr>
          <w:rFonts w:ascii="Times New Roman" w:hAnsi="Times New Roman"/>
          <w:sz w:val="24"/>
          <w:szCs w:val="24"/>
          <w:lang w:val="ro-RO"/>
        </w:rPr>
        <w:t>Originalele facturilor fiscale;</w:t>
      </w:r>
    </w:p>
    <w:p w:rsidR="00BE5488" w:rsidRPr="003E4B7A" w:rsidRDefault="000C6441" w:rsidP="00BE5488">
      <w:pPr>
        <w:numPr>
          <w:ilvl w:val="0"/>
          <w:numId w:val="2"/>
        </w:num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Certificat de </w:t>
      </w:r>
      <w:r w:rsidR="00D6244E">
        <w:rPr>
          <w:rFonts w:ascii="Times New Roman" w:hAnsi="Times New Roman"/>
          <w:sz w:val="24"/>
          <w:szCs w:val="24"/>
          <w:lang w:val="ro-RO"/>
        </w:rPr>
        <w:t>conformitate/</w:t>
      </w:r>
      <w:r>
        <w:rPr>
          <w:rFonts w:ascii="Times New Roman" w:hAnsi="Times New Roman"/>
          <w:sz w:val="24"/>
          <w:szCs w:val="24"/>
          <w:lang w:val="ro-RO"/>
        </w:rPr>
        <w:t>calitate,</w:t>
      </w:r>
      <w:r w:rsidR="00D6244E">
        <w:rPr>
          <w:rFonts w:ascii="Times New Roman" w:hAnsi="Times New Roman"/>
          <w:sz w:val="24"/>
          <w:szCs w:val="24"/>
          <w:lang w:val="ro-RO"/>
        </w:rPr>
        <w:t xml:space="preserve"> certificat sanitar/aviz sanitar,</w:t>
      </w:r>
      <w:r>
        <w:rPr>
          <w:rFonts w:ascii="Times New Roman" w:hAnsi="Times New Roman"/>
          <w:sz w:val="24"/>
          <w:szCs w:val="24"/>
          <w:lang w:val="ro-RO"/>
        </w:rPr>
        <w:t xml:space="preserve"> indicându-se și termenul de valabilitate;</w:t>
      </w:r>
    </w:p>
    <w:p w:rsidR="00BE5488" w:rsidRDefault="00BE5488" w:rsidP="00BE5488">
      <w:pPr>
        <w:numPr>
          <w:ilvl w:val="0"/>
          <w:numId w:val="2"/>
        </w:numPr>
        <w:spacing w:after="0" w:line="240" w:lineRule="auto"/>
        <w:ind w:firstLine="720"/>
        <w:jc w:val="both"/>
        <w:rPr>
          <w:rFonts w:ascii="Times New Roman" w:hAnsi="Times New Roman"/>
          <w:sz w:val="24"/>
          <w:szCs w:val="24"/>
          <w:lang w:val="ro-RO"/>
        </w:rPr>
      </w:pPr>
      <w:r w:rsidRPr="003E4B7A">
        <w:rPr>
          <w:rFonts w:ascii="Times New Roman" w:hAnsi="Times New Roman"/>
          <w:sz w:val="24"/>
          <w:szCs w:val="24"/>
          <w:lang w:val="ro-RO"/>
        </w:rPr>
        <w:t>Specificație – anexa nr.1 la contract</w:t>
      </w:r>
      <w:r w:rsidR="0017282F">
        <w:rPr>
          <w:rFonts w:ascii="Times New Roman" w:hAnsi="Times New Roman"/>
          <w:sz w:val="24"/>
          <w:szCs w:val="24"/>
          <w:lang w:val="ro-RO"/>
        </w:rPr>
        <w:t>;</w:t>
      </w:r>
    </w:p>
    <w:p w:rsidR="0017282F" w:rsidRPr="0017282F" w:rsidRDefault="0017282F" w:rsidP="0017282F">
      <w:pPr>
        <w:numPr>
          <w:ilvl w:val="0"/>
          <w:numId w:val="2"/>
        </w:numPr>
        <w:tabs>
          <w:tab w:val="num" w:pos="1418"/>
        </w:tabs>
        <w:suppressAutoHyphens/>
        <w:spacing w:after="0" w:line="240" w:lineRule="auto"/>
        <w:ind w:left="709" w:firstLine="709"/>
        <w:jc w:val="both"/>
        <w:rPr>
          <w:rFonts w:ascii="Times New Roman" w:hAnsi="Times New Roman"/>
          <w:sz w:val="24"/>
          <w:szCs w:val="24"/>
          <w:lang w:val="ro-RO"/>
        </w:rPr>
      </w:pPr>
      <w:r w:rsidRPr="006867F5">
        <w:rPr>
          <w:rFonts w:ascii="Times New Roman" w:hAnsi="Times New Roman"/>
          <w:sz w:val="24"/>
          <w:szCs w:val="24"/>
          <w:lang w:val="ro-RO"/>
        </w:rPr>
        <w:t>Act de primire predare pentru fiecare partidă.</w:t>
      </w:r>
    </w:p>
    <w:p w:rsidR="00E71364" w:rsidRPr="003E4B7A" w:rsidRDefault="00E71364" w:rsidP="00E71364">
      <w:pPr>
        <w:spacing w:after="0" w:line="240" w:lineRule="auto"/>
        <w:ind w:firstLine="720"/>
        <w:jc w:val="both"/>
        <w:rPr>
          <w:rFonts w:ascii="Times New Roman" w:hAnsi="Times New Roman"/>
          <w:sz w:val="24"/>
          <w:szCs w:val="24"/>
          <w:lang w:val="ro-RO"/>
        </w:rPr>
      </w:pPr>
      <w:r w:rsidRPr="0017282F">
        <w:rPr>
          <w:rFonts w:ascii="Times New Roman" w:hAnsi="Times New Roman"/>
          <w:b/>
          <w:sz w:val="24"/>
          <w:szCs w:val="24"/>
          <w:lang w:val="ro-RO"/>
        </w:rPr>
        <w:t>2.3.</w:t>
      </w:r>
      <w:r w:rsidRPr="003E4B7A">
        <w:rPr>
          <w:rFonts w:ascii="Times New Roman" w:hAnsi="Times New Roman"/>
          <w:sz w:val="24"/>
          <w:szCs w:val="24"/>
          <w:lang w:val="ro-RO"/>
        </w:rPr>
        <w:t xml:space="preserve"> Data livrării şi recepţionării Bunuri</w:t>
      </w:r>
      <w:r w:rsidR="00AD7E9D">
        <w:rPr>
          <w:rFonts w:ascii="Times New Roman" w:hAnsi="Times New Roman"/>
          <w:sz w:val="24"/>
          <w:szCs w:val="24"/>
          <w:lang w:val="ro-RO"/>
        </w:rPr>
        <w:t>lor se consideră data indicată în</w:t>
      </w:r>
      <w:r w:rsidRPr="003E4B7A">
        <w:rPr>
          <w:rFonts w:ascii="Times New Roman" w:hAnsi="Times New Roman"/>
          <w:sz w:val="24"/>
          <w:szCs w:val="24"/>
          <w:lang w:val="ro-RO"/>
        </w:rPr>
        <w:t xml:space="preserve"> factura fiscală.</w:t>
      </w:r>
    </w:p>
    <w:p w:rsidR="001D36C5" w:rsidRPr="003E4B7A" w:rsidRDefault="001D36C5" w:rsidP="00B10C92">
      <w:pPr>
        <w:tabs>
          <w:tab w:val="left" w:pos="1560"/>
        </w:tabs>
        <w:spacing w:after="0" w:line="240" w:lineRule="auto"/>
        <w:ind w:firstLine="709"/>
        <w:jc w:val="both"/>
        <w:rPr>
          <w:rFonts w:ascii="Times New Roman" w:hAnsi="Times New Roman"/>
          <w:sz w:val="24"/>
          <w:szCs w:val="24"/>
          <w:lang w:val="ro-RO"/>
        </w:rPr>
      </w:pPr>
      <w:r w:rsidRPr="0017282F">
        <w:rPr>
          <w:rFonts w:ascii="Times New Roman" w:hAnsi="Times New Roman"/>
          <w:b/>
          <w:sz w:val="24"/>
          <w:szCs w:val="24"/>
          <w:lang w:val="ro-RO"/>
        </w:rPr>
        <w:lastRenderedPageBreak/>
        <w:t>2.4.</w:t>
      </w:r>
      <w:r w:rsidRPr="003E4B7A">
        <w:rPr>
          <w:rFonts w:ascii="Times New Roman" w:hAnsi="Times New Roman"/>
          <w:sz w:val="24"/>
          <w:szCs w:val="24"/>
          <w:lang w:val="ro-RO"/>
        </w:rPr>
        <w:t xml:space="preserve"> </w:t>
      </w:r>
      <w:r w:rsidR="00B10C92" w:rsidRPr="00FF133B">
        <w:rPr>
          <w:rFonts w:ascii="Times New Roman" w:hAnsi="Times New Roman"/>
          <w:sz w:val="24"/>
          <w:szCs w:val="24"/>
          <w:lang w:val="ro-RO"/>
        </w:rPr>
        <w:t xml:space="preserve">Cumpărătorul poate solicita o reducere sau majorare argumentată a cantităţii de Bunuri în limitele prevederilor legislaţiei în vigoare în domeniul achiziţiilor publice, informând despre aceasta Vânzătorul cu 10 zile înainte de livrare.  </w:t>
      </w:r>
    </w:p>
    <w:p w:rsidR="00E71364" w:rsidRPr="003E4B7A" w:rsidRDefault="00E71364" w:rsidP="002D0FBC">
      <w:pPr>
        <w:spacing w:after="0" w:line="240" w:lineRule="auto"/>
        <w:rPr>
          <w:rFonts w:ascii="Times New Roman" w:hAnsi="Times New Roman"/>
          <w:b/>
          <w:sz w:val="24"/>
          <w:szCs w:val="24"/>
          <w:lang w:val="ro-RO"/>
        </w:rPr>
      </w:pPr>
    </w:p>
    <w:p w:rsidR="00BE5488" w:rsidRPr="003E4B7A" w:rsidRDefault="00BE5488" w:rsidP="00BE5488">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3. Preţul Contractului şi condiţiile de plată</w:t>
      </w:r>
    </w:p>
    <w:p w:rsidR="00BE5488" w:rsidRPr="003E4B7A" w:rsidRDefault="00BE5488" w:rsidP="00BE5488">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3.1.</w:t>
      </w:r>
      <w:r w:rsidRPr="003E4B7A">
        <w:rPr>
          <w:rFonts w:ascii="Times New Roman" w:hAnsi="Times New Roman"/>
          <w:sz w:val="24"/>
          <w:szCs w:val="24"/>
          <w:lang w:val="ro-RO"/>
        </w:rPr>
        <w:t xml:space="preserve"> Preţul Bunurilor este stabilit în MDL, fiind indicat şi în Specificaţie.</w:t>
      </w:r>
    </w:p>
    <w:p w:rsidR="00BE5488" w:rsidRPr="003E4B7A" w:rsidRDefault="00BE5488" w:rsidP="00BE5488">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3.2.</w:t>
      </w:r>
      <w:r w:rsidRPr="003E4B7A">
        <w:rPr>
          <w:rFonts w:ascii="Times New Roman" w:hAnsi="Times New Roman"/>
          <w:sz w:val="24"/>
          <w:szCs w:val="24"/>
          <w:lang w:val="ro-RO"/>
        </w:rPr>
        <w:t xml:space="preserve"> Suma totală a prezentului Contract, inclusiv TVA, constituie: </w:t>
      </w:r>
      <w:r w:rsidRPr="003E4B7A">
        <w:rPr>
          <w:rFonts w:ascii="Times New Roman" w:eastAsia="Times New Roman" w:hAnsi="Times New Roman"/>
          <w:b/>
          <w:sz w:val="24"/>
          <w:szCs w:val="24"/>
          <w:lang w:val="ro-RO" w:eastAsia="ru-RU"/>
        </w:rPr>
        <w:t>__________________</w:t>
      </w:r>
      <w:r w:rsidRPr="003E4B7A">
        <w:rPr>
          <w:rFonts w:ascii="Times New Roman" w:hAnsi="Times New Roman"/>
          <w:b/>
          <w:sz w:val="24"/>
          <w:szCs w:val="24"/>
          <w:lang w:val="ro-RO"/>
        </w:rPr>
        <w:t xml:space="preserve"> MDL.</w:t>
      </w:r>
    </w:p>
    <w:p w:rsidR="00BE5488" w:rsidRPr="003E4B7A" w:rsidRDefault="00BE5488" w:rsidP="00BE5488">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3.3.</w:t>
      </w:r>
      <w:r w:rsidRPr="003E4B7A">
        <w:rPr>
          <w:rFonts w:ascii="Times New Roman" w:hAnsi="Times New Roman"/>
          <w:sz w:val="24"/>
          <w:szCs w:val="24"/>
          <w:lang w:val="ro-RO"/>
        </w:rPr>
        <w:t xml:space="preserve">  Achitarea plăţilor pentru Bunurile livrate se va efectua,</w:t>
      </w:r>
      <w:r w:rsidR="0017282F">
        <w:rPr>
          <w:rFonts w:ascii="Times New Roman" w:hAnsi="Times New Roman"/>
          <w:sz w:val="24"/>
          <w:szCs w:val="24"/>
          <w:lang w:val="ro-RO"/>
        </w:rPr>
        <w:t xml:space="preserve"> </w:t>
      </w:r>
      <w:r w:rsidRPr="003E4B7A">
        <w:rPr>
          <w:rFonts w:ascii="Times New Roman" w:hAnsi="Times New Roman"/>
          <w:sz w:val="24"/>
          <w:szCs w:val="24"/>
          <w:lang w:val="ro-RO"/>
        </w:rPr>
        <w:t xml:space="preserve">prin  transfer bancar pe contul de decontare al </w:t>
      </w:r>
      <w:r w:rsidR="0017282F">
        <w:rPr>
          <w:rFonts w:ascii="Times New Roman" w:hAnsi="Times New Roman"/>
          <w:b/>
          <w:sz w:val="24"/>
          <w:szCs w:val="24"/>
          <w:lang w:val="ro-RO"/>
        </w:rPr>
        <w:t>Vâ</w:t>
      </w:r>
      <w:r w:rsidRPr="003E4B7A">
        <w:rPr>
          <w:rFonts w:ascii="Times New Roman" w:hAnsi="Times New Roman"/>
          <w:b/>
          <w:sz w:val="24"/>
          <w:szCs w:val="24"/>
          <w:lang w:val="ro-RO"/>
        </w:rPr>
        <w:t>nzătorului</w:t>
      </w:r>
      <w:r w:rsidR="0017282F">
        <w:rPr>
          <w:rFonts w:ascii="Times New Roman" w:hAnsi="Times New Roman"/>
          <w:sz w:val="24"/>
          <w:szCs w:val="24"/>
          <w:lang w:val="ro-RO"/>
        </w:rPr>
        <w:t xml:space="preserve"> indicat în prezentul Contract</w:t>
      </w:r>
      <w:r w:rsidRPr="003E4B7A">
        <w:rPr>
          <w:rFonts w:ascii="Times New Roman" w:hAnsi="Times New Roman"/>
          <w:sz w:val="24"/>
          <w:szCs w:val="24"/>
          <w:lang w:val="ro-RO"/>
        </w:rPr>
        <w:t>, în</w:t>
      </w:r>
      <w:r w:rsidR="0017282F">
        <w:rPr>
          <w:rFonts w:ascii="Times New Roman" w:hAnsi="Times New Roman"/>
          <w:sz w:val="24"/>
          <w:szCs w:val="24"/>
          <w:lang w:val="ro-RO"/>
        </w:rPr>
        <w:t xml:space="preserve"> termen de </w:t>
      </w:r>
      <w:r w:rsidRPr="003E4B7A">
        <w:rPr>
          <w:rFonts w:ascii="Times New Roman" w:hAnsi="Times New Roman"/>
          <w:sz w:val="24"/>
          <w:szCs w:val="24"/>
          <w:u w:val="single"/>
          <w:lang w:val="ro-RO"/>
        </w:rPr>
        <w:t>30</w:t>
      </w:r>
      <w:r w:rsidRPr="003E4B7A">
        <w:rPr>
          <w:rFonts w:ascii="Times New Roman" w:hAnsi="Times New Roman"/>
          <w:sz w:val="24"/>
          <w:szCs w:val="24"/>
          <w:lang w:val="ro-RO"/>
        </w:rPr>
        <w:t xml:space="preserve"> zile de la semnarea</w:t>
      </w:r>
      <w:r w:rsidR="0017282F">
        <w:rPr>
          <w:rFonts w:ascii="Times New Roman" w:hAnsi="Times New Roman"/>
          <w:sz w:val="24"/>
          <w:szCs w:val="24"/>
          <w:lang w:val="ro-RO"/>
        </w:rPr>
        <w:t xml:space="preserve"> </w:t>
      </w:r>
      <w:r w:rsidRPr="003E4B7A">
        <w:rPr>
          <w:rFonts w:ascii="Times New Roman" w:hAnsi="Times New Roman"/>
          <w:sz w:val="24"/>
          <w:szCs w:val="24"/>
          <w:lang w:val="ro-RO"/>
        </w:rPr>
        <w:t>actului de primire-predare</w:t>
      </w:r>
      <w:r w:rsidR="0017282F">
        <w:rPr>
          <w:rFonts w:ascii="Times New Roman" w:hAnsi="Times New Roman"/>
          <w:sz w:val="24"/>
          <w:szCs w:val="24"/>
          <w:lang w:val="ro-RO"/>
        </w:rPr>
        <w:t xml:space="preserve"> </w:t>
      </w:r>
      <w:r w:rsidRPr="003E4B7A">
        <w:rPr>
          <w:rFonts w:ascii="Times New Roman" w:hAnsi="Times New Roman"/>
          <w:sz w:val="24"/>
          <w:szCs w:val="24"/>
          <w:lang w:val="ro-RO"/>
        </w:rPr>
        <w:t>şi</w:t>
      </w:r>
      <w:r w:rsidR="0017282F">
        <w:rPr>
          <w:rFonts w:ascii="Times New Roman" w:hAnsi="Times New Roman"/>
          <w:sz w:val="24"/>
          <w:szCs w:val="24"/>
          <w:lang w:val="ro-RO"/>
        </w:rPr>
        <w:t xml:space="preserve"> prezentă</w:t>
      </w:r>
      <w:r w:rsidRPr="003E4B7A">
        <w:rPr>
          <w:rFonts w:ascii="Times New Roman" w:hAnsi="Times New Roman"/>
          <w:sz w:val="24"/>
          <w:szCs w:val="24"/>
          <w:lang w:val="ro-RO"/>
        </w:rPr>
        <w:t>rii</w:t>
      </w:r>
      <w:r w:rsidR="0017282F">
        <w:rPr>
          <w:rFonts w:ascii="Times New Roman" w:hAnsi="Times New Roman"/>
          <w:sz w:val="24"/>
          <w:szCs w:val="24"/>
          <w:lang w:val="ro-RO"/>
        </w:rPr>
        <w:t xml:space="preserve"> </w:t>
      </w:r>
      <w:r w:rsidRPr="003E4B7A">
        <w:rPr>
          <w:rFonts w:ascii="Times New Roman" w:hAnsi="Times New Roman"/>
          <w:sz w:val="24"/>
          <w:szCs w:val="24"/>
          <w:lang w:val="ro-RO"/>
        </w:rPr>
        <w:t>facturii</w:t>
      </w:r>
      <w:r w:rsidR="0017282F">
        <w:rPr>
          <w:rFonts w:ascii="Times New Roman" w:hAnsi="Times New Roman"/>
          <w:sz w:val="24"/>
          <w:szCs w:val="24"/>
          <w:lang w:val="ro-RO"/>
        </w:rPr>
        <w:t xml:space="preserve"> </w:t>
      </w:r>
      <w:r w:rsidRPr="003E4B7A">
        <w:rPr>
          <w:rFonts w:ascii="Times New Roman" w:hAnsi="Times New Roman"/>
          <w:sz w:val="24"/>
          <w:szCs w:val="24"/>
          <w:lang w:val="ro-RO"/>
        </w:rPr>
        <w:t xml:space="preserve">fiscale. </w:t>
      </w:r>
    </w:p>
    <w:p w:rsidR="00E71364" w:rsidRPr="003E4B7A" w:rsidRDefault="00E71364" w:rsidP="00E71364">
      <w:pPr>
        <w:spacing w:after="0" w:line="240" w:lineRule="auto"/>
        <w:ind w:firstLine="720"/>
        <w:jc w:val="both"/>
        <w:rPr>
          <w:rFonts w:ascii="Times New Roman" w:hAnsi="Times New Roman"/>
          <w:sz w:val="24"/>
          <w:szCs w:val="24"/>
          <w:lang w:val="ro-RO"/>
        </w:rPr>
      </w:pPr>
    </w:p>
    <w:p w:rsidR="00BE5488" w:rsidRPr="003E4B7A" w:rsidRDefault="00B10C92" w:rsidP="00BE5488">
      <w:pPr>
        <w:spacing w:after="0" w:line="240" w:lineRule="auto"/>
        <w:ind w:firstLine="720"/>
        <w:jc w:val="center"/>
        <w:rPr>
          <w:rFonts w:ascii="Times New Roman" w:hAnsi="Times New Roman"/>
          <w:b/>
          <w:sz w:val="24"/>
          <w:szCs w:val="24"/>
          <w:lang w:val="ro-RO"/>
        </w:rPr>
      </w:pPr>
      <w:r>
        <w:rPr>
          <w:rFonts w:ascii="Times New Roman" w:hAnsi="Times New Roman"/>
          <w:b/>
          <w:sz w:val="24"/>
          <w:szCs w:val="24"/>
          <w:lang w:val="ro-RO"/>
        </w:rPr>
        <w:t xml:space="preserve">4. Condiţiile de </w:t>
      </w:r>
      <w:r w:rsidR="00BE5488" w:rsidRPr="003E4B7A">
        <w:rPr>
          <w:rFonts w:ascii="Times New Roman" w:hAnsi="Times New Roman"/>
          <w:b/>
          <w:sz w:val="24"/>
          <w:szCs w:val="24"/>
          <w:lang w:val="ro-RO"/>
        </w:rPr>
        <w:t>primire</w:t>
      </w:r>
      <w:r>
        <w:rPr>
          <w:rFonts w:ascii="Times New Roman" w:hAnsi="Times New Roman"/>
          <w:b/>
          <w:sz w:val="24"/>
          <w:szCs w:val="24"/>
          <w:lang w:val="ro-RO"/>
        </w:rPr>
        <w:t>-predare</w:t>
      </w:r>
    </w:p>
    <w:p w:rsidR="00BE5488" w:rsidRPr="003E4B7A" w:rsidRDefault="00BE5488" w:rsidP="00BE5488">
      <w:pPr>
        <w:spacing w:after="0" w:line="240" w:lineRule="auto"/>
        <w:ind w:firstLine="720"/>
        <w:jc w:val="both"/>
        <w:rPr>
          <w:rFonts w:ascii="Times New Roman" w:hAnsi="Times New Roman"/>
          <w:sz w:val="24"/>
          <w:szCs w:val="24"/>
          <w:lang w:val="ro-RO"/>
        </w:rPr>
      </w:pPr>
      <w:r w:rsidRPr="0017282F">
        <w:rPr>
          <w:rFonts w:ascii="Times New Roman" w:hAnsi="Times New Roman"/>
          <w:b/>
          <w:sz w:val="24"/>
          <w:szCs w:val="24"/>
          <w:lang w:val="ro-RO"/>
        </w:rPr>
        <w:t>4.1.</w:t>
      </w:r>
      <w:r w:rsidRPr="003E4B7A">
        <w:rPr>
          <w:rFonts w:ascii="Times New Roman" w:hAnsi="Times New Roman"/>
          <w:sz w:val="24"/>
          <w:szCs w:val="24"/>
          <w:lang w:val="ro-RO"/>
        </w:rPr>
        <w:t xml:space="preserve"> Bunurile </w:t>
      </w:r>
      <w:r w:rsidR="0017282F">
        <w:rPr>
          <w:rFonts w:ascii="Times New Roman" w:hAnsi="Times New Roman"/>
          <w:sz w:val="24"/>
          <w:szCs w:val="24"/>
          <w:lang w:val="ro-RO"/>
        </w:rPr>
        <w:t>se consideră predate de către Vâ</w:t>
      </w:r>
      <w:r w:rsidRPr="003E4B7A">
        <w:rPr>
          <w:rFonts w:ascii="Times New Roman" w:hAnsi="Times New Roman"/>
          <w:sz w:val="24"/>
          <w:szCs w:val="24"/>
          <w:lang w:val="ro-RO"/>
        </w:rPr>
        <w:t>nzător şi recepţionate de către Cumpărător dacă:</w:t>
      </w:r>
    </w:p>
    <w:p w:rsidR="00BE5488" w:rsidRPr="003E4B7A" w:rsidRDefault="00BE5488" w:rsidP="0017282F">
      <w:pPr>
        <w:numPr>
          <w:ilvl w:val="0"/>
          <w:numId w:val="7"/>
        </w:numPr>
        <w:tabs>
          <w:tab w:val="clear" w:pos="1065"/>
        </w:tabs>
        <w:spacing w:after="0" w:line="240" w:lineRule="auto"/>
        <w:ind w:left="0" w:firstLine="709"/>
        <w:jc w:val="both"/>
        <w:rPr>
          <w:rFonts w:ascii="Times New Roman" w:hAnsi="Times New Roman"/>
          <w:sz w:val="24"/>
          <w:szCs w:val="24"/>
          <w:lang w:val="ro-RO"/>
        </w:rPr>
      </w:pPr>
      <w:r w:rsidRPr="003E4B7A">
        <w:rPr>
          <w:rFonts w:ascii="Times New Roman" w:hAnsi="Times New Roman"/>
          <w:sz w:val="24"/>
          <w:szCs w:val="24"/>
          <w:lang w:val="ro-RO"/>
        </w:rPr>
        <w:t>cantitatea Bunurilor corespunde informaţiei indicate în                                                                                                                                                                                                                                                                                                                                                                                                                                                                                                                                                                                                                                                                                                                                                                                                                                                                                                                                                                                                                                                                                                                                                                                                                                    documentel</w:t>
      </w:r>
      <w:r w:rsidR="004C0DBC">
        <w:rPr>
          <w:rFonts w:ascii="Times New Roman" w:hAnsi="Times New Roman"/>
          <w:sz w:val="24"/>
          <w:szCs w:val="24"/>
          <w:lang w:val="ro-RO"/>
        </w:rPr>
        <w:t>e de însoţire conform pct. 2.2 al</w:t>
      </w:r>
      <w:r w:rsidRPr="003E4B7A">
        <w:rPr>
          <w:rFonts w:ascii="Times New Roman" w:hAnsi="Times New Roman"/>
          <w:sz w:val="24"/>
          <w:szCs w:val="24"/>
          <w:lang w:val="ro-RO"/>
        </w:rPr>
        <w:t xml:space="preserve"> prezentului Contract;</w:t>
      </w:r>
    </w:p>
    <w:p w:rsidR="00BE5488" w:rsidRPr="003E4B7A" w:rsidRDefault="00BE5488" w:rsidP="00BE5488">
      <w:pPr>
        <w:numPr>
          <w:ilvl w:val="0"/>
          <w:numId w:val="7"/>
        </w:numPr>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calitatea Bunurilor corespunde informaţiei indicate în Certificatele de calitate şi Specificaţiei;</w:t>
      </w:r>
    </w:p>
    <w:p w:rsidR="00BE5488" w:rsidRPr="003E4B7A" w:rsidRDefault="00BE5488" w:rsidP="00BE5488">
      <w:pPr>
        <w:numPr>
          <w:ilvl w:val="0"/>
          <w:numId w:val="7"/>
        </w:numPr>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 xml:space="preserve">a fost semnat de </w:t>
      </w:r>
      <w:r w:rsidR="00502BF3">
        <w:rPr>
          <w:rFonts w:ascii="Times New Roman" w:hAnsi="Times New Roman"/>
          <w:sz w:val="24"/>
          <w:szCs w:val="24"/>
          <w:lang w:val="ro-RO"/>
        </w:rPr>
        <w:t>către pă</w:t>
      </w:r>
      <w:r w:rsidRPr="003E4B7A">
        <w:rPr>
          <w:rFonts w:ascii="Times New Roman" w:hAnsi="Times New Roman"/>
          <w:sz w:val="24"/>
          <w:szCs w:val="24"/>
          <w:lang w:val="ro-RO"/>
        </w:rPr>
        <w:t>rţi actul de primir</w:t>
      </w:r>
      <w:r w:rsidR="00B10C92">
        <w:rPr>
          <w:rFonts w:ascii="Times New Roman" w:hAnsi="Times New Roman"/>
          <w:sz w:val="24"/>
          <w:szCs w:val="24"/>
          <w:lang w:val="ro-RO"/>
        </w:rPr>
        <w:t>e-predare a bunurilor</w:t>
      </w:r>
      <w:r w:rsidRPr="003E4B7A">
        <w:rPr>
          <w:rFonts w:ascii="Times New Roman" w:hAnsi="Times New Roman"/>
          <w:sz w:val="24"/>
          <w:szCs w:val="24"/>
          <w:lang w:val="ro-RO"/>
        </w:rPr>
        <w:t>.</w:t>
      </w:r>
    </w:p>
    <w:p w:rsidR="00BE5488" w:rsidRDefault="00BE5488" w:rsidP="00BE5488">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4.2.</w:t>
      </w:r>
      <w:r w:rsidR="004C0DBC">
        <w:rPr>
          <w:rFonts w:ascii="Times New Roman" w:hAnsi="Times New Roman"/>
          <w:sz w:val="24"/>
          <w:szCs w:val="24"/>
          <w:lang w:val="ro-RO"/>
        </w:rPr>
        <w:t xml:space="preserve"> Vâ</w:t>
      </w:r>
      <w:r w:rsidRPr="003E4B7A">
        <w:rPr>
          <w:rFonts w:ascii="Times New Roman" w:hAnsi="Times New Roman"/>
          <w:sz w:val="24"/>
          <w:szCs w:val="24"/>
          <w:lang w:val="ro-RO"/>
        </w:rPr>
        <w:t xml:space="preserve">nzătorul este obligat să prezinte Cumpărătorului un exemplar original al  facturii fiscale odată cu livrarea Bunurilor, pentru efectuarea plăţii. </w:t>
      </w:r>
      <w:r w:rsidR="00FA5803">
        <w:rPr>
          <w:rFonts w:ascii="Times New Roman" w:hAnsi="Times New Roman"/>
          <w:sz w:val="24"/>
          <w:szCs w:val="24"/>
          <w:lang w:val="ro-RO"/>
        </w:rPr>
        <w:t>Pentru nerespectarea de către Vâ</w:t>
      </w:r>
      <w:r w:rsidRPr="003E4B7A">
        <w:rPr>
          <w:rFonts w:ascii="Times New Roman" w:hAnsi="Times New Roman"/>
          <w:sz w:val="24"/>
          <w:szCs w:val="24"/>
          <w:lang w:val="ro-RO"/>
        </w:rPr>
        <w:t>nzător a prezentei clauze, Cumpărătorul îşi rezervă dreptul de a majora termenul de achitare prevăzut în punctul 3.3 corespunzător numărului de zile de întârziere.</w:t>
      </w:r>
    </w:p>
    <w:p w:rsidR="004C0DBC" w:rsidRPr="003E4B7A" w:rsidRDefault="004C0DBC" w:rsidP="00BE5488">
      <w:pPr>
        <w:spacing w:after="0" w:line="240" w:lineRule="auto"/>
        <w:ind w:firstLine="720"/>
        <w:jc w:val="both"/>
        <w:rPr>
          <w:rFonts w:ascii="Times New Roman" w:hAnsi="Times New Roman"/>
          <w:sz w:val="24"/>
          <w:szCs w:val="24"/>
          <w:lang w:val="ro-RO"/>
        </w:rPr>
      </w:pPr>
    </w:p>
    <w:p w:rsidR="00BE5488" w:rsidRPr="003E4B7A" w:rsidRDefault="00BE5488" w:rsidP="00BE5488">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5. Standarde</w:t>
      </w:r>
    </w:p>
    <w:p w:rsidR="00BE5488" w:rsidRPr="003E4B7A" w:rsidRDefault="00BE5488" w:rsidP="000F7FED">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5.1.</w:t>
      </w:r>
      <w:r w:rsidRPr="003E4B7A">
        <w:rPr>
          <w:rFonts w:ascii="Times New Roman" w:hAnsi="Times New Roman"/>
          <w:sz w:val="24"/>
          <w:szCs w:val="24"/>
          <w:lang w:val="ro-RO"/>
        </w:rPr>
        <w:t xml:space="preserve"> </w:t>
      </w:r>
      <w:r w:rsidR="00431093">
        <w:rPr>
          <w:rFonts w:ascii="Times New Roman" w:hAnsi="Times New Roman"/>
          <w:sz w:val="24"/>
          <w:szCs w:val="24"/>
          <w:lang w:val="ro-RO"/>
        </w:rPr>
        <w:t>Produsele alimentare</w:t>
      </w:r>
      <w:r w:rsidRPr="003E4B7A">
        <w:rPr>
          <w:rFonts w:ascii="Times New Roman" w:hAnsi="Times New Roman"/>
          <w:sz w:val="24"/>
          <w:szCs w:val="24"/>
          <w:lang w:val="ro-RO"/>
        </w:rPr>
        <w:t xml:space="preserve"> trebuie să fie conforme cu standardele prezentate de </w:t>
      </w:r>
      <w:r w:rsidR="00431093">
        <w:rPr>
          <w:rFonts w:ascii="Times New Roman" w:hAnsi="Times New Roman"/>
          <w:sz w:val="24"/>
          <w:szCs w:val="24"/>
          <w:lang w:val="ro-RO"/>
        </w:rPr>
        <w:t>către Vânzător în oferta sa</w:t>
      </w:r>
      <w:r w:rsidRPr="003E4B7A">
        <w:rPr>
          <w:rFonts w:ascii="Times New Roman" w:hAnsi="Times New Roman"/>
          <w:sz w:val="24"/>
          <w:szCs w:val="24"/>
          <w:lang w:val="ro-RO"/>
        </w:rPr>
        <w:t xml:space="preserve">, în Certificatele de </w:t>
      </w:r>
      <w:r w:rsidR="00431093">
        <w:rPr>
          <w:rFonts w:ascii="Times New Roman" w:hAnsi="Times New Roman"/>
          <w:sz w:val="24"/>
          <w:szCs w:val="24"/>
          <w:lang w:val="ro-RO"/>
        </w:rPr>
        <w:t>conformitate/</w:t>
      </w:r>
      <w:r w:rsidRPr="003E4B7A">
        <w:rPr>
          <w:rFonts w:ascii="Times New Roman" w:hAnsi="Times New Roman"/>
          <w:sz w:val="24"/>
          <w:szCs w:val="24"/>
          <w:lang w:val="ro-RO"/>
        </w:rPr>
        <w:t>calitate</w:t>
      </w:r>
      <w:r w:rsidR="00431093">
        <w:rPr>
          <w:rFonts w:ascii="Times New Roman" w:hAnsi="Times New Roman"/>
          <w:sz w:val="24"/>
          <w:szCs w:val="24"/>
          <w:lang w:val="ro-RO"/>
        </w:rPr>
        <w:t>, certificatele sanitare/avizele sanitare</w:t>
      </w:r>
      <w:r w:rsidRPr="003E4B7A">
        <w:rPr>
          <w:rFonts w:ascii="Times New Roman" w:hAnsi="Times New Roman"/>
          <w:sz w:val="24"/>
          <w:szCs w:val="24"/>
          <w:lang w:val="ro-RO"/>
        </w:rPr>
        <w:t xml:space="preserve"> şi Specificaţie.</w:t>
      </w:r>
    </w:p>
    <w:p w:rsidR="00BE5488" w:rsidRPr="003E4B7A" w:rsidRDefault="00BE5488" w:rsidP="00BE5488">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6. Obligaţiile părţilor</w:t>
      </w:r>
    </w:p>
    <w:p w:rsidR="00BE5488" w:rsidRPr="003E4B7A" w:rsidRDefault="00BE5488" w:rsidP="00BE5488">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6.1.</w:t>
      </w:r>
      <w:r w:rsidRPr="003E4B7A">
        <w:rPr>
          <w:rFonts w:ascii="Times New Roman" w:hAnsi="Times New Roman"/>
          <w:sz w:val="24"/>
          <w:szCs w:val="24"/>
          <w:lang w:val="ro-RO"/>
        </w:rPr>
        <w:t xml:space="preserve"> </w:t>
      </w:r>
      <w:r w:rsidR="004C0DBC">
        <w:rPr>
          <w:rFonts w:ascii="Times New Roman" w:hAnsi="Times New Roman"/>
          <w:sz w:val="24"/>
          <w:szCs w:val="24"/>
          <w:lang w:val="ro-RO"/>
        </w:rPr>
        <w:t>În baza prezentului Contract, Vâ</w:t>
      </w:r>
      <w:r w:rsidRPr="003E4B7A">
        <w:rPr>
          <w:rFonts w:ascii="Times New Roman" w:hAnsi="Times New Roman"/>
          <w:sz w:val="24"/>
          <w:szCs w:val="24"/>
          <w:lang w:val="ro-RO"/>
        </w:rPr>
        <w:t>nzătorul se obligă:</w:t>
      </w:r>
    </w:p>
    <w:p w:rsidR="00BE5488" w:rsidRPr="003E4B7A" w:rsidRDefault="00BE5488" w:rsidP="00BE5488">
      <w:pPr>
        <w:numPr>
          <w:ilvl w:val="0"/>
          <w:numId w:val="8"/>
        </w:numPr>
        <w:tabs>
          <w:tab w:val="clear" w:pos="1065"/>
          <w:tab w:val="num" w:pos="792"/>
          <w:tab w:val="left" w:pos="1080"/>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să livreze Bunurile în condiţiile prevăzute de prezentul Contract;</w:t>
      </w:r>
    </w:p>
    <w:p w:rsidR="00BE5488" w:rsidRPr="003E4B7A" w:rsidRDefault="00BE5488" w:rsidP="00BE5488">
      <w:pPr>
        <w:numPr>
          <w:ilvl w:val="0"/>
          <w:numId w:val="8"/>
        </w:numPr>
        <w:tabs>
          <w:tab w:val="clear" w:pos="1065"/>
          <w:tab w:val="num" w:pos="792"/>
          <w:tab w:val="left" w:pos="1080"/>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să anunţe Cumpărătorul după semnarea prez</w:t>
      </w:r>
      <w:r w:rsidR="00431093">
        <w:rPr>
          <w:rFonts w:ascii="Times New Roman" w:hAnsi="Times New Roman"/>
          <w:sz w:val="24"/>
          <w:szCs w:val="24"/>
          <w:lang w:val="ro-RO"/>
        </w:rPr>
        <w:t>entului Contract, în decurs de 3</w:t>
      </w:r>
      <w:r w:rsidRPr="003E4B7A">
        <w:rPr>
          <w:rFonts w:ascii="Times New Roman" w:hAnsi="Times New Roman"/>
          <w:sz w:val="24"/>
          <w:szCs w:val="24"/>
          <w:lang w:val="ro-RO"/>
        </w:rPr>
        <w:t xml:space="preserve"> zile calendaristice, prin </w:t>
      </w:r>
      <w:r w:rsidR="004C0DBC">
        <w:rPr>
          <w:rFonts w:ascii="Times New Roman" w:hAnsi="Times New Roman"/>
          <w:sz w:val="24"/>
          <w:szCs w:val="24"/>
          <w:lang w:val="ro-RO"/>
        </w:rPr>
        <w:t xml:space="preserve">e-mail, </w:t>
      </w:r>
      <w:r w:rsidRPr="003E4B7A">
        <w:rPr>
          <w:rFonts w:ascii="Times New Roman" w:hAnsi="Times New Roman"/>
          <w:sz w:val="24"/>
          <w:szCs w:val="24"/>
          <w:lang w:val="ro-RO"/>
        </w:rPr>
        <w:t xml:space="preserve">fax sau </w:t>
      </w:r>
      <w:r w:rsidR="004C0DBC">
        <w:rPr>
          <w:rFonts w:ascii="Times New Roman" w:hAnsi="Times New Roman"/>
          <w:sz w:val="24"/>
          <w:szCs w:val="24"/>
          <w:lang w:val="ro-RO"/>
        </w:rPr>
        <w:t>poștă tradițională</w:t>
      </w:r>
      <w:r w:rsidRPr="003E4B7A">
        <w:rPr>
          <w:rFonts w:ascii="Times New Roman" w:hAnsi="Times New Roman"/>
          <w:sz w:val="24"/>
          <w:szCs w:val="24"/>
          <w:lang w:val="ro-RO"/>
        </w:rPr>
        <w:t>, despre disponibilitatea livrării Bunurilor;</w:t>
      </w:r>
    </w:p>
    <w:p w:rsidR="00BE5488" w:rsidRPr="003E4B7A" w:rsidRDefault="00B34CE9" w:rsidP="00BE5488">
      <w:pPr>
        <w:numPr>
          <w:ilvl w:val="0"/>
          <w:numId w:val="8"/>
        </w:numPr>
        <w:tabs>
          <w:tab w:val="clear" w:pos="1065"/>
          <w:tab w:val="num" w:pos="792"/>
          <w:tab w:val="left" w:pos="1080"/>
        </w:tabs>
        <w:spacing w:after="0" w:line="240" w:lineRule="auto"/>
        <w:ind w:left="0" w:firstLine="720"/>
        <w:jc w:val="both"/>
        <w:rPr>
          <w:rFonts w:ascii="Times New Roman" w:hAnsi="Times New Roman"/>
          <w:sz w:val="24"/>
          <w:szCs w:val="24"/>
          <w:lang w:val="ro-RO"/>
        </w:rPr>
      </w:pPr>
      <w:r>
        <w:rPr>
          <w:rFonts w:ascii="Times New Roman" w:hAnsi="Times New Roman"/>
          <w:sz w:val="24"/>
          <w:szCs w:val="24"/>
          <w:lang w:val="ro-RO"/>
        </w:rPr>
        <w:t xml:space="preserve">să asigure </w:t>
      </w:r>
      <w:r w:rsidR="00BE5488" w:rsidRPr="003E4B7A">
        <w:rPr>
          <w:rFonts w:ascii="Times New Roman" w:hAnsi="Times New Roman"/>
          <w:sz w:val="24"/>
          <w:szCs w:val="24"/>
          <w:lang w:val="ro-RO"/>
        </w:rPr>
        <w:t>calitatea Bunuril</w:t>
      </w:r>
      <w:r w:rsidR="004C0DBC">
        <w:rPr>
          <w:rFonts w:ascii="Times New Roman" w:hAnsi="Times New Roman"/>
          <w:sz w:val="24"/>
          <w:szCs w:val="24"/>
          <w:lang w:val="ro-RO"/>
        </w:rPr>
        <w:t>or pe toată perioada termenului de valabilitate</w:t>
      </w:r>
      <w:r w:rsidR="00BE5488" w:rsidRPr="003E4B7A">
        <w:rPr>
          <w:rFonts w:ascii="Times New Roman" w:hAnsi="Times New Roman"/>
          <w:sz w:val="24"/>
          <w:szCs w:val="24"/>
          <w:lang w:val="ro-RO"/>
        </w:rPr>
        <w:t>.</w:t>
      </w:r>
    </w:p>
    <w:p w:rsidR="00BE5488" w:rsidRPr="003E4B7A" w:rsidRDefault="00BE5488" w:rsidP="00BE5488">
      <w:pPr>
        <w:numPr>
          <w:ilvl w:val="1"/>
          <w:numId w:val="9"/>
        </w:numPr>
        <w:spacing w:after="0" w:line="240" w:lineRule="auto"/>
        <w:jc w:val="both"/>
        <w:rPr>
          <w:rFonts w:ascii="Times New Roman" w:hAnsi="Times New Roman"/>
          <w:sz w:val="24"/>
          <w:szCs w:val="24"/>
          <w:lang w:val="ro-RO"/>
        </w:rPr>
      </w:pPr>
      <w:r w:rsidRPr="003E4B7A">
        <w:rPr>
          <w:rFonts w:ascii="Times New Roman" w:hAnsi="Times New Roman"/>
          <w:sz w:val="24"/>
          <w:szCs w:val="24"/>
          <w:lang w:val="ro-RO"/>
        </w:rPr>
        <w:t>În baza prezentului Contract, Cumpărătorul se obligă:</w:t>
      </w:r>
    </w:p>
    <w:p w:rsidR="00BE5488" w:rsidRPr="003E4B7A" w:rsidRDefault="00BE5488" w:rsidP="00BE5488">
      <w:pPr>
        <w:numPr>
          <w:ilvl w:val="0"/>
          <w:numId w:val="10"/>
        </w:numPr>
        <w:tabs>
          <w:tab w:val="clear" w:pos="1440"/>
          <w:tab w:val="num" w:pos="792"/>
          <w:tab w:val="left" w:pos="1080"/>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să recepţioneze Bunurilor livrate  în corespundere cu cerinţele prezentului Contract;</w:t>
      </w:r>
    </w:p>
    <w:p w:rsidR="00BE5488" w:rsidRPr="003E4B7A" w:rsidRDefault="00BE5488" w:rsidP="00BE5488">
      <w:pPr>
        <w:numPr>
          <w:ilvl w:val="0"/>
          <w:numId w:val="10"/>
        </w:numPr>
        <w:tabs>
          <w:tab w:val="clear" w:pos="1440"/>
          <w:tab w:val="num" w:pos="792"/>
          <w:tab w:val="left" w:pos="1080"/>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să achite Bunurile, respectând modalităţile şi termenele indicate în prezentul Contract.</w:t>
      </w:r>
    </w:p>
    <w:p w:rsidR="00E71364" w:rsidRPr="003E4B7A" w:rsidRDefault="00E71364" w:rsidP="00E71364">
      <w:pPr>
        <w:spacing w:after="0" w:line="240" w:lineRule="auto"/>
        <w:ind w:firstLine="720"/>
        <w:jc w:val="both"/>
        <w:rPr>
          <w:rFonts w:ascii="Times New Roman" w:hAnsi="Times New Roman"/>
          <w:sz w:val="24"/>
          <w:szCs w:val="24"/>
          <w:lang w:val="ro-RO"/>
        </w:rPr>
      </w:pPr>
    </w:p>
    <w:p w:rsidR="005074A4" w:rsidRPr="003E4B7A" w:rsidRDefault="005074A4" w:rsidP="005074A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7. Forţa majoră</w:t>
      </w:r>
    </w:p>
    <w:p w:rsidR="005074A4" w:rsidRPr="003E4B7A" w:rsidRDefault="005074A4" w:rsidP="005074A4">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7.1.</w:t>
      </w:r>
      <w:r w:rsidRPr="003E4B7A">
        <w:rPr>
          <w:rFonts w:ascii="Times New Roman" w:hAnsi="Times New Roman"/>
          <w:sz w:val="24"/>
          <w:szCs w:val="24"/>
          <w:lang w:val="ro-RO"/>
        </w:rPr>
        <w:t xml:space="preserve"> 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5074A4" w:rsidRPr="003E4B7A" w:rsidRDefault="005074A4" w:rsidP="005074A4">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7.2.</w:t>
      </w:r>
      <w:r w:rsidRPr="003E4B7A">
        <w:rPr>
          <w:rFonts w:ascii="Times New Roman" w:hAnsi="Times New Roman"/>
          <w:sz w:val="24"/>
          <w:szCs w:val="24"/>
          <w:lang w:val="ro-RO"/>
        </w:rPr>
        <w:t xml:space="preserve"> Partea care invocă clauza de forţă majoră este obligată să informeze imediat (dar nu mai tîrziu de 10 zile) cealaltă Parte despre survenirea circumstanţelor de forţă majoră.</w:t>
      </w:r>
    </w:p>
    <w:p w:rsidR="005074A4" w:rsidRPr="003E4B7A" w:rsidRDefault="005074A4" w:rsidP="005074A4">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7.3</w:t>
      </w:r>
      <w:r w:rsidRPr="003E4B7A">
        <w:rPr>
          <w:rFonts w:ascii="Times New Roman" w:hAnsi="Times New Roman"/>
          <w:sz w:val="24"/>
          <w:szCs w:val="24"/>
          <w:lang w:val="ro-RO"/>
        </w:rPr>
        <w:t xml:space="preserve"> Survenirea circumstanţelor de forţă majoră, momentul declanşării şi termenul de acţiune trebuie să fie confirmate printr-un certificat, eliberat în mod corespunzător de către organul competent din ţara Părţii care invocă asemenea circumstanţe.</w:t>
      </w:r>
    </w:p>
    <w:p w:rsidR="00E71364" w:rsidRPr="003E4B7A" w:rsidRDefault="00E71364" w:rsidP="005074A4">
      <w:pPr>
        <w:spacing w:after="0" w:line="240" w:lineRule="auto"/>
        <w:jc w:val="both"/>
        <w:rPr>
          <w:rFonts w:ascii="Times New Roman" w:hAnsi="Times New Roman"/>
          <w:sz w:val="24"/>
          <w:szCs w:val="24"/>
          <w:lang w:val="ro-RO"/>
        </w:rPr>
      </w:pPr>
    </w:p>
    <w:p w:rsidR="005074A4" w:rsidRPr="003E4B7A" w:rsidRDefault="005074A4" w:rsidP="005074A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8. Rezilierea Contractului</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8.1.</w:t>
      </w:r>
      <w:r w:rsidRPr="003E4B7A">
        <w:rPr>
          <w:rFonts w:ascii="Times New Roman" w:hAnsi="Times New Roman"/>
          <w:sz w:val="24"/>
          <w:szCs w:val="24"/>
          <w:lang w:val="ro-RO"/>
        </w:rPr>
        <w:t xml:space="preserve"> Rezilierea Contractului se poate realiza cu acordul comun al Părţilor.</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8.2.</w:t>
      </w:r>
      <w:r w:rsidRPr="003E4B7A">
        <w:rPr>
          <w:rFonts w:ascii="Times New Roman" w:hAnsi="Times New Roman"/>
          <w:sz w:val="24"/>
          <w:szCs w:val="24"/>
          <w:lang w:val="ro-RO"/>
        </w:rPr>
        <w:t xml:space="preserve"> Contractul poate fi reziliat în mod unilateral în caz de:</w:t>
      </w:r>
    </w:p>
    <w:p w:rsidR="005074A4" w:rsidRPr="003E4B7A" w:rsidRDefault="005074A4" w:rsidP="005074A4">
      <w:pPr>
        <w:numPr>
          <w:ilvl w:val="0"/>
          <w:numId w:val="11"/>
        </w:numPr>
        <w:tabs>
          <w:tab w:val="clear" w:pos="957"/>
          <w:tab w:val="num" w:pos="1080"/>
          <w:tab w:val="num" w:pos="1854"/>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lastRenderedPageBreak/>
        <w:t xml:space="preserve">refuz al </w:t>
      </w:r>
      <w:r w:rsidR="004C0DBC">
        <w:rPr>
          <w:rFonts w:ascii="Times New Roman" w:hAnsi="Times New Roman"/>
          <w:b/>
          <w:sz w:val="24"/>
          <w:szCs w:val="24"/>
          <w:lang w:val="ro-RO"/>
        </w:rPr>
        <w:t>Vâ</w:t>
      </w:r>
      <w:r w:rsidRPr="003E4B7A">
        <w:rPr>
          <w:rFonts w:ascii="Times New Roman" w:hAnsi="Times New Roman"/>
          <w:b/>
          <w:sz w:val="24"/>
          <w:szCs w:val="24"/>
          <w:lang w:val="ro-RO"/>
        </w:rPr>
        <w:t>nzătorului</w:t>
      </w:r>
      <w:r w:rsidRPr="003E4B7A">
        <w:rPr>
          <w:rFonts w:ascii="Times New Roman" w:hAnsi="Times New Roman"/>
          <w:sz w:val="24"/>
          <w:szCs w:val="24"/>
          <w:lang w:val="ro-RO"/>
        </w:rPr>
        <w:t xml:space="preserve"> de a livra Bunurile prevăzute în prezentul Contract, refuz se consideră dacă „Vânzătorul” nu fu</w:t>
      </w:r>
      <w:r w:rsidR="000C6441">
        <w:rPr>
          <w:rFonts w:ascii="Times New Roman" w:hAnsi="Times New Roman"/>
          <w:sz w:val="24"/>
          <w:szCs w:val="24"/>
          <w:lang w:val="ro-RO"/>
        </w:rPr>
        <w:t>rnizează bunurile în decurs de 3</w:t>
      </w:r>
      <w:r w:rsidRPr="003E4B7A">
        <w:rPr>
          <w:rFonts w:ascii="Times New Roman" w:hAnsi="Times New Roman"/>
          <w:sz w:val="24"/>
          <w:szCs w:val="24"/>
          <w:lang w:val="ro-RO"/>
        </w:rPr>
        <w:t xml:space="preserve"> zile din momentul stabilit.         </w:t>
      </w:r>
    </w:p>
    <w:p w:rsidR="005074A4" w:rsidRPr="003E4B7A" w:rsidRDefault="005074A4" w:rsidP="005074A4">
      <w:pPr>
        <w:numPr>
          <w:ilvl w:val="0"/>
          <w:numId w:val="11"/>
        </w:numPr>
        <w:tabs>
          <w:tab w:val="clear" w:pos="957"/>
          <w:tab w:val="num" w:pos="1080"/>
          <w:tab w:val="num" w:pos="1854"/>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 xml:space="preserve">nerespectare de către </w:t>
      </w:r>
      <w:r w:rsidR="004C0DBC">
        <w:rPr>
          <w:rFonts w:ascii="Times New Roman" w:hAnsi="Times New Roman"/>
          <w:b/>
          <w:sz w:val="24"/>
          <w:szCs w:val="24"/>
          <w:lang w:val="ro-RO"/>
        </w:rPr>
        <w:t>Vâ</w:t>
      </w:r>
      <w:r w:rsidRPr="003E4B7A">
        <w:rPr>
          <w:rFonts w:ascii="Times New Roman" w:hAnsi="Times New Roman"/>
          <w:b/>
          <w:sz w:val="24"/>
          <w:szCs w:val="24"/>
          <w:lang w:val="ro-RO"/>
        </w:rPr>
        <w:t>nzător</w:t>
      </w:r>
      <w:r w:rsidRPr="003E4B7A">
        <w:rPr>
          <w:rFonts w:ascii="Times New Roman" w:hAnsi="Times New Roman"/>
          <w:sz w:val="24"/>
          <w:szCs w:val="24"/>
          <w:lang w:val="ro-RO"/>
        </w:rPr>
        <w:t xml:space="preserve"> a termenelor de livrare stabilite;</w:t>
      </w:r>
    </w:p>
    <w:p w:rsidR="005074A4" w:rsidRPr="003E4B7A" w:rsidRDefault="005074A4" w:rsidP="005074A4">
      <w:pPr>
        <w:numPr>
          <w:ilvl w:val="0"/>
          <w:numId w:val="11"/>
        </w:numPr>
        <w:tabs>
          <w:tab w:val="clear" w:pos="957"/>
          <w:tab w:val="num" w:pos="1080"/>
          <w:tab w:val="num" w:pos="1854"/>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 xml:space="preserve">nerespectare de către </w:t>
      </w:r>
      <w:r w:rsidRPr="003E4B7A">
        <w:rPr>
          <w:rFonts w:ascii="Times New Roman" w:hAnsi="Times New Roman"/>
          <w:b/>
          <w:sz w:val="24"/>
          <w:szCs w:val="24"/>
          <w:lang w:val="ro-RO"/>
        </w:rPr>
        <w:t xml:space="preserve">Cumpărător </w:t>
      </w:r>
      <w:r w:rsidRPr="003E4B7A">
        <w:rPr>
          <w:rFonts w:ascii="Times New Roman" w:hAnsi="Times New Roman"/>
          <w:sz w:val="24"/>
          <w:szCs w:val="24"/>
          <w:lang w:val="ro-RO"/>
        </w:rPr>
        <w:t>a termenelor de plată a Bunurilor;</w:t>
      </w:r>
    </w:p>
    <w:p w:rsidR="005074A4" w:rsidRPr="003E4B7A" w:rsidRDefault="005074A4" w:rsidP="005074A4">
      <w:pPr>
        <w:numPr>
          <w:ilvl w:val="0"/>
          <w:numId w:val="11"/>
        </w:numPr>
        <w:tabs>
          <w:tab w:val="clear" w:pos="957"/>
          <w:tab w:val="num" w:pos="1080"/>
          <w:tab w:val="num" w:pos="1854"/>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nesatisfacere de către una dintre Părţi a pretenţiilor înaintate conform prezentului Contract.</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8.3.</w:t>
      </w:r>
      <w:r w:rsidRPr="003E4B7A">
        <w:rPr>
          <w:rFonts w:ascii="Times New Roman" w:hAnsi="Times New Roman"/>
          <w:sz w:val="24"/>
          <w:szCs w:val="24"/>
          <w:lang w:val="ro-RO"/>
        </w:rPr>
        <w:t xml:space="preserve"> Partea iniţiatoare a rezilierii este obligată să comunice despre intenţiile sale prin scrisoare motivată.</w:t>
      </w:r>
    </w:p>
    <w:p w:rsidR="00E71364"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8.4.</w:t>
      </w:r>
      <w:r w:rsidR="000F7FED">
        <w:rPr>
          <w:rFonts w:ascii="Times New Roman" w:hAnsi="Times New Roman"/>
          <w:sz w:val="24"/>
          <w:szCs w:val="24"/>
          <w:lang w:val="ro-RO"/>
        </w:rPr>
        <w:t xml:space="preserve"> Partea</w:t>
      </w:r>
      <w:r w:rsidRPr="003E4B7A">
        <w:rPr>
          <w:rFonts w:ascii="Times New Roman" w:hAnsi="Times New Roman"/>
          <w:sz w:val="24"/>
          <w:szCs w:val="24"/>
          <w:lang w:val="ro-RO"/>
        </w:rPr>
        <w:t xml:space="preserve"> iniţiatoare are dreptul să prezinte documentele corespunzătoare Agenţiei Achiziţii Publice pentru înregistrarea declaraţiei de reziliere.</w:t>
      </w:r>
    </w:p>
    <w:p w:rsidR="000F7FED" w:rsidRPr="003E4B7A" w:rsidRDefault="000F7FED" w:rsidP="005074A4">
      <w:pPr>
        <w:spacing w:after="0" w:line="240" w:lineRule="auto"/>
        <w:ind w:firstLine="720"/>
        <w:jc w:val="both"/>
        <w:rPr>
          <w:rFonts w:ascii="Times New Roman" w:hAnsi="Times New Roman"/>
          <w:sz w:val="24"/>
          <w:szCs w:val="24"/>
          <w:lang w:val="ro-RO"/>
        </w:rPr>
      </w:pPr>
    </w:p>
    <w:p w:rsidR="005074A4" w:rsidRPr="003E4B7A" w:rsidRDefault="005074A4" w:rsidP="005074A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 xml:space="preserve">9. Reclamaţii </w:t>
      </w:r>
    </w:p>
    <w:p w:rsidR="005074A4" w:rsidRPr="003E4B7A" w:rsidRDefault="005074A4" w:rsidP="005074A4">
      <w:pPr>
        <w:spacing w:after="0" w:line="240" w:lineRule="auto"/>
        <w:ind w:firstLine="720"/>
        <w:jc w:val="both"/>
        <w:rPr>
          <w:rFonts w:ascii="Times New Roman" w:hAnsi="Times New Roman"/>
          <w:b/>
          <w:sz w:val="24"/>
          <w:szCs w:val="24"/>
          <w:lang w:val="ro-RO"/>
        </w:rPr>
      </w:pPr>
      <w:r w:rsidRPr="004C0DBC">
        <w:rPr>
          <w:rFonts w:ascii="Times New Roman" w:hAnsi="Times New Roman"/>
          <w:b/>
          <w:sz w:val="24"/>
          <w:szCs w:val="24"/>
          <w:lang w:val="ro-RO"/>
        </w:rPr>
        <w:t>9.1.</w:t>
      </w:r>
      <w:r w:rsidRPr="003E4B7A">
        <w:rPr>
          <w:rFonts w:ascii="Times New Roman" w:hAnsi="Times New Roman"/>
          <w:sz w:val="24"/>
          <w:szCs w:val="24"/>
          <w:lang w:val="ro-RO"/>
        </w:rPr>
        <w:t xml:space="preserve"> Reclamaţiile privind cantitatea Bunurilor livrate sînt înaintate </w:t>
      </w:r>
      <w:r w:rsidR="004C0DBC">
        <w:rPr>
          <w:rFonts w:ascii="Times New Roman" w:hAnsi="Times New Roman"/>
          <w:b/>
          <w:sz w:val="24"/>
          <w:szCs w:val="24"/>
          <w:lang w:val="ro-RO"/>
        </w:rPr>
        <w:t>Vâ</w:t>
      </w:r>
      <w:r w:rsidRPr="003E4B7A">
        <w:rPr>
          <w:rFonts w:ascii="Times New Roman" w:hAnsi="Times New Roman"/>
          <w:b/>
          <w:sz w:val="24"/>
          <w:szCs w:val="24"/>
          <w:lang w:val="ro-RO"/>
        </w:rPr>
        <w:t>nzătorului</w:t>
      </w:r>
      <w:r w:rsidRPr="003E4B7A">
        <w:rPr>
          <w:rFonts w:ascii="Times New Roman" w:hAnsi="Times New Roman"/>
          <w:sz w:val="24"/>
          <w:szCs w:val="24"/>
          <w:lang w:val="ro-RO"/>
        </w:rPr>
        <w:t xml:space="preserve"> la momentul recepţionării lor, fiind confirmate printr-un act întocmit în comun cu reprezentantul </w:t>
      </w:r>
      <w:r w:rsidR="004C0DBC">
        <w:rPr>
          <w:rFonts w:ascii="Times New Roman" w:hAnsi="Times New Roman"/>
          <w:b/>
          <w:sz w:val="24"/>
          <w:szCs w:val="24"/>
          <w:lang w:val="ro-RO"/>
        </w:rPr>
        <w:t>Vâ</w:t>
      </w:r>
      <w:r w:rsidRPr="003E4B7A">
        <w:rPr>
          <w:rFonts w:ascii="Times New Roman" w:hAnsi="Times New Roman"/>
          <w:b/>
          <w:sz w:val="24"/>
          <w:szCs w:val="24"/>
          <w:lang w:val="ro-RO"/>
        </w:rPr>
        <w:t>nzătorului.</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9.2.</w:t>
      </w:r>
      <w:r w:rsidRPr="003E4B7A">
        <w:rPr>
          <w:rFonts w:ascii="Times New Roman" w:hAnsi="Times New Roman"/>
          <w:sz w:val="24"/>
          <w:szCs w:val="24"/>
          <w:lang w:val="ro-RO"/>
        </w:rPr>
        <w:t xml:space="preserve"> Pretenţiile privind calitatea bunurilor vor fi consemnate printr-un act întocmit şi  înaintat   </w:t>
      </w:r>
      <w:r w:rsidR="004C0DBC">
        <w:rPr>
          <w:rFonts w:ascii="Times New Roman" w:hAnsi="Times New Roman"/>
          <w:b/>
          <w:sz w:val="24"/>
          <w:szCs w:val="24"/>
          <w:lang w:val="ro-RO"/>
        </w:rPr>
        <w:t>Vâ</w:t>
      </w:r>
      <w:r w:rsidRPr="003E4B7A">
        <w:rPr>
          <w:rFonts w:ascii="Times New Roman" w:hAnsi="Times New Roman"/>
          <w:b/>
          <w:sz w:val="24"/>
          <w:szCs w:val="24"/>
          <w:lang w:val="ro-RO"/>
        </w:rPr>
        <w:t>nzătorului</w:t>
      </w:r>
      <w:r w:rsidRPr="003E4B7A">
        <w:rPr>
          <w:rFonts w:ascii="Times New Roman" w:hAnsi="Times New Roman"/>
          <w:sz w:val="24"/>
          <w:szCs w:val="24"/>
          <w:lang w:val="ro-RO"/>
        </w:rPr>
        <w:t xml:space="preserve"> în </w:t>
      </w:r>
      <w:r w:rsidR="009C3A3E" w:rsidRPr="003E4B7A">
        <w:rPr>
          <w:rFonts w:ascii="Times New Roman" w:hAnsi="Times New Roman"/>
          <w:sz w:val="24"/>
          <w:szCs w:val="24"/>
          <w:lang w:val="ro-RO"/>
        </w:rPr>
        <w:t>2 zile de la depistare.</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9.3.</w:t>
      </w:r>
      <w:r w:rsidRPr="003E4B7A">
        <w:rPr>
          <w:rFonts w:ascii="Times New Roman" w:hAnsi="Times New Roman"/>
          <w:sz w:val="24"/>
          <w:szCs w:val="24"/>
          <w:lang w:val="ro-RO"/>
        </w:rPr>
        <w:t xml:space="preserve"> </w:t>
      </w:r>
      <w:r w:rsidRPr="003E4B7A">
        <w:rPr>
          <w:rFonts w:ascii="Times New Roman" w:hAnsi="Times New Roman"/>
          <w:b/>
          <w:sz w:val="24"/>
          <w:szCs w:val="24"/>
          <w:lang w:val="ro-RO"/>
        </w:rPr>
        <w:t xml:space="preserve">Vînzătorul </w:t>
      </w:r>
      <w:r w:rsidRPr="003E4B7A">
        <w:rPr>
          <w:rFonts w:ascii="Times New Roman" w:hAnsi="Times New Roman"/>
          <w:sz w:val="24"/>
          <w:szCs w:val="24"/>
          <w:lang w:val="ro-RO"/>
        </w:rPr>
        <w:t xml:space="preserve">este obligat să examineze pretenţiile înaintate în termen de 3 zile lucrătoare de la data primirii acestora şi să comunice </w:t>
      </w:r>
      <w:r w:rsidRPr="003E4B7A">
        <w:rPr>
          <w:rFonts w:ascii="Times New Roman" w:hAnsi="Times New Roman"/>
          <w:b/>
          <w:sz w:val="24"/>
          <w:szCs w:val="24"/>
          <w:lang w:val="ro-RO"/>
        </w:rPr>
        <w:t xml:space="preserve">Cumpărătorului </w:t>
      </w:r>
      <w:r w:rsidRPr="003E4B7A">
        <w:rPr>
          <w:rFonts w:ascii="Times New Roman" w:hAnsi="Times New Roman"/>
          <w:sz w:val="24"/>
          <w:szCs w:val="24"/>
          <w:lang w:val="ro-RO"/>
        </w:rPr>
        <w:t>despre decizia luată.</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9.4.</w:t>
      </w:r>
      <w:r w:rsidRPr="003E4B7A">
        <w:rPr>
          <w:rFonts w:ascii="Times New Roman" w:hAnsi="Times New Roman"/>
          <w:sz w:val="24"/>
          <w:szCs w:val="24"/>
          <w:lang w:val="ro-RO"/>
        </w:rPr>
        <w:t xml:space="preserve">  În caz de primire a pretenţiilor, </w:t>
      </w:r>
      <w:r w:rsidR="004C0DBC">
        <w:rPr>
          <w:rFonts w:ascii="Times New Roman" w:hAnsi="Times New Roman"/>
          <w:b/>
          <w:sz w:val="24"/>
          <w:szCs w:val="24"/>
          <w:lang w:val="ro-RO"/>
        </w:rPr>
        <w:t>Vâ</w:t>
      </w:r>
      <w:r w:rsidRPr="003E4B7A">
        <w:rPr>
          <w:rFonts w:ascii="Times New Roman" w:hAnsi="Times New Roman"/>
          <w:b/>
          <w:sz w:val="24"/>
          <w:szCs w:val="24"/>
          <w:lang w:val="ro-RO"/>
        </w:rPr>
        <w:t>nzătoru</w:t>
      </w:r>
      <w:r w:rsidRPr="003E4B7A">
        <w:rPr>
          <w:rFonts w:ascii="Times New Roman" w:hAnsi="Times New Roman"/>
          <w:sz w:val="24"/>
          <w:szCs w:val="24"/>
          <w:lang w:val="ro-RO"/>
        </w:rPr>
        <w:t xml:space="preserve">l este obligat, în termen de 2 zile , să livreze suplimentar </w:t>
      </w:r>
      <w:r w:rsidRPr="003E4B7A">
        <w:rPr>
          <w:rFonts w:ascii="Times New Roman" w:hAnsi="Times New Roman"/>
          <w:b/>
          <w:sz w:val="24"/>
          <w:szCs w:val="24"/>
          <w:lang w:val="ro-RO"/>
        </w:rPr>
        <w:t>Cumpărătorului</w:t>
      </w:r>
      <w:r w:rsidRPr="003E4B7A">
        <w:rPr>
          <w:rFonts w:ascii="Times New Roman" w:hAnsi="Times New Roman"/>
          <w:sz w:val="24"/>
          <w:szCs w:val="24"/>
          <w:lang w:val="ro-RO"/>
        </w:rPr>
        <w:t xml:space="preserve"> cantitatea nelivrată de bunuri, iar în caz de constatare a calităţii necorespunzătoare – să  substituie Bunurile cu altele, în conformitate cu cerinţele Contractului. </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9.5.</w:t>
      </w:r>
      <w:r w:rsidRPr="003E4B7A">
        <w:rPr>
          <w:rFonts w:ascii="Times New Roman" w:hAnsi="Times New Roman"/>
          <w:sz w:val="24"/>
          <w:szCs w:val="24"/>
          <w:lang w:val="ro-RO"/>
        </w:rPr>
        <w:t xml:space="preserve"> </w:t>
      </w:r>
      <w:r w:rsidR="004C0DBC">
        <w:rPr>
          <w:rFonts w:ascii="Times New Roman" w:hAnsi="Times New Roman"/>
          <w:b/>
          <w:sz w:val="24"/>
          <w:szCs w:val="24"/>
          <w:lang w:val="ro-RO"/>
        </w:rPr>
        <w:t>Vâ</w:t>
      </w:r>
      <w:r w:rsidRPr="003E4B7A">
        <w:rPr>
          <w:rFonts w:ascii="Times New Roman" w:hAnsi="Times New Roman"/>
          <w:b/>
          <w:sz w:val="24"/>
          <w:szCs w:val="24"/>
          <w:lang w:val="ro-RO"/>
        </w:rPr>
        <w:t>nzătorul</w:t>
      </w:r>
      <w:r w:rsidRPr="003E4B7A">
        <w:rPr>
          <w:rFonts w:ascii="Times New Roman" w:hAnsi="Times New Roman"/>
          <w:sz w:val="24"/>
          <w:szCs w:val="24"/>
          <w:lang w:val="ro-RO"/>
        </w:rPr>
        <w:t xml:space="preserve"> poartă răspundere pentru calitatea Bunurilor în limitele termenului de </w:t>
      </w:r>
      <w:r w:rsidR="004C0DBC">
        <w:rPr>
          <w:rFonts w:ascii="Times New Roman" w:hAnsi="Times New Roman"/>
          <w:sz w:val="24"/>
          <w:szCs w:val="24"/>
          <w:lang w:val="ro-RO"/>
        </w:rPr>
        <w:t>valabilitate</w:t>
      </w:r>
      <w:r w:rsidRPr="003E4B7A">
        <w:rPr>
          <w:rFonts w:ascii="Times New Roman" w:hAnsi="Times New Roman"/>
          <w:sz w:val="24"/>
          <w:szCs w:val="24"/>
          <w:lang w:val="ro-RO"/>
        </w:rPr>
        <w:t>, inclusiv pentru viciile ascunse.</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9.6.</w:t>
      </w:r>
      <w:r w:rsidRPr="003E4B7A">
        <w:rPr>
          <w:rFonts w:ascii="Times New Roman" w:hAnsi="Times New Roman"/>
          <w:sz w:val="24"/>
          <w:szCs w:val="24"/>
          <w:lang w:val="ro-RO"/>
        </w:rPr>
        <w:t xml:space="preserve">  În cazul devierii de la calitatea confirmată prin certificatul de calitate întocmit de organizaţia independentă neutră sau autorizată în acest sens, cheltuielile le suportă „Vânzătorul”.</w:t>
      </w:r>
    </w:p>
    <w:p w:rsidR="00E71364" w:rsidRPr="003E4B7A" w:rsidRDefault="00E71364" w:rsidP="00E71364">
      <w:pPr>
        <w:spacing w:after="0" w:line="240" w:lineRule="auto"/>
        <w:ind w:firstLine="720"/>
        <w:jc w:val="center"/>
        <w:rPr>
          <w:rFonts w:ascii="Times New Roman" w:hAnsi="Times New Roman"/>
          <w:b/>
          <w:sz w:val="24"/>
          <w:szCs w:val="24"/>
          <w:lang w:val="ro-RO"/>
        </w:rPr>
      </w:pPr>
    </w:p>
    <w:p w:rsidR="005074A4" w:rsidRPr="003E4B7A" w:rsidRDefault="005074A4" w:rsidP="005074A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10.</w:t>
      </w:r>
      <w:r w:rsidR="000F7FED">
        <w:rPr>
          <w:rFonts w:ascii="Times New Roman" w:hAnsi="Times New Roman"/>
          <w:b/>
          <w:sz w:val="24"/>
          <w:szCs w:val="24"/>
          <w:lang w:val="ro-RO"/>
        </w:rPr>
        <w:t xml:space="preserve"> </w:t>
      </w:r>
      <w:r w:rsidRPr="003E4B7A">
        <w:rPr>
          <w:rFonts w:ascii="Times New Roman" w:hAnsi="Times New Roman"/>
          <w:b/>
          <w:sz w:val="24"/>
          <w:szCs w:val="24"/>
          <w:lang w:val="ro-RO"/>
        </w:rPr>
        <w:t>Sancţiuni</w:t>
      </w:r>
    </w:p>
    <w:p w:rsidR="004C0DBC" w:rsidRDefault="004C0DBC" w:rsidP="004C0DBC">
      <w:pPr>
        <w:pStyle w:val="ae"/>
        <w:numPr>
          <w:ilvl w:val="1"/>
          <w:numId w:val="15"/>
        </w:numPr>
        <w:spacing w:after="0" w:line="240" w:lineRule="auto"/>
        <w:ind w:left="0" w:firstLine="710"/>
        <w:jc w:val="both"/>
        <w:rPr>
          <w:rFonts w:ascii="Times New Roman" w:hAnsi="Times New Roman"/>
          <w:sz w:val="24"/>
          <w:szCs w:val="24"/>
          <w:lang w:val="ro-RO"/>
        </w:rPr>
      </w:pPr>
      <w:r>
        <w:rPr>
          <w:rFonts w:ascii="Times New Roman" w:hAnsi="Times New Roman"/>
          <w:sz w:val="24"/>
          <w:szCs w:val="24"/>
          <w:lang w:val="ro-RO"/>
        </w:rPr>
        <w:t xml:space="preserve"> </w:t>
      </w:r>
      <w:r w:rsidR="005074A4" w:rsidRPr="004C0DBC">
        <w:rPr>
          <w:rFonts w:ascii="Times New Roman" w:hAnsi="Times New Roman"/>
          <w:sz w:val="24"/>
          <w:szCs w:val="24"/>
          <w:lang w:val="ro-RO"/>
        </w:rPr>
        <w:t>Forma de garanţie de bună</w:t>
      </w:r>
      <w:r w:rsidR="002D0FBC" w:rsidRPr="004C0DBC">
        <w:rPr>
          <w:rFonts w:ascii="Times New Roman" w:hAnsi="Times New Roman"/>
          <w:sz w:val="24"/>
          <w:szCs w:val="24"/>
          <w:lang w:val="ro-RO"/>
        </w:rPr>
        <w:t xml:space="preserve"> </w:t>
      </w:r>
      <w:r w:rsidR="005074A4" w:rsidRPr="004C0DBC">
        <w:rPr>
          <w:rFonts w:ascii="Times New Roman" w:hAnsi="Times New Roman"/>
          <w:sz w:val="24"/>
          <w:szCs w:val="24"/>
          <w:lang w:val="ro-RO"/>
        </w:rPr>
        <w:t>executare a contractului</w:t>
      </w:r>
      <w:r w:rsidR="002D0FBC" w:rsidRPr="004C0DBC">
        <w:rPr>
          <w:rFonts w:ascii="Times New Roman" w:hAnsi="Times New Roman"/>
          <w:sz w:val="24"/>
          <w:szCs w:val="24"/>
          <w:lang w:val="ro-RO"/>
        </w:rPr>
        <w:t xml:space="preserve"> </w:t>
      </w:r>
      <w:r w:rsidR="005074A4" w:rsidRPr="004C0DBC">
        <w:rPr>
          <w:rFonts w:ascii="Times New Roman" w:hAnsi="Times New Roman"/>
          <w:sz w:val="24"/>
          <w:szCs w:val="24"/>
          <w:lang w:val="ro-RO"/>
        </w:rPr>
        <w:t xml:space="preserve">agreată de </w:t>
      </w:r>
      <w:r w:rsidR="008B6317" w:rsidRPr="004C0DBC">
        <w:rPr>
          <w:rFonts w:ascii="Times New Roman" w:hAnsi="Times New Roman"/>
          <w:sz w:val="24"/>
          <w:szCs w:val="24"/>
          <w:lang w:val="ro-RO"/>
        </w:rPr>
        <w:t>Cumpărător</w:t>
      </w:r>
      <w:r w:rsidR="002D0FBC" w:rsidRPr="004C0DBC">
        <w:rPr>
          <w:rFonts w:ascii="Times New Roman" w:hAnsi="Times New Roman"/>
          <w:sz w:val="24"/>
          <w:szCs w:val="24"/>
          <w:lang w:val="ro-RO"/>
        </w:rPr>
        <w:t xml:space="preserve"> </w:t>
      </w:r>
      <w:r w:rsidR="008B6317" w:rsidRPr="004C0DBC">
        <w:rPr>
          <w:rFonts w:ascii="Times New Roman" w:hAnsi="Times New Roman"/>
          <w:sz w:val="24"/>
          <w:szCs w:val="24"/>
          <w:lang w:val="ro-RO"/>
        </w:rPr>
        <w:t xml:space="preserve">este conform </w:t>
      </w:r>
      <w:r w:rsidR="005074A4" w:rsidRPr="004C0DBC">
        <w:rPr>
          <w:rFonts w:ascii="Times New Roman" w:hAnsi="Times New Roman"/>
          <w:sz w:val="24"/>
          <w:szCs w:val="24"/>
          <w:lang w:val="ro-RO"/>
        </w:rPr>
        <w:t>FDA, în</w:t>
      </w:r>
      <w:r w:rsidR="002D0FBC" w:rsidRPr="004C0DBC">
        <w:rPr>
          <w:rFonts w:ascii="Times New Roman" w:hAnsi="Times New Roman"/>
          <w:sz w:val="24"/>
          <w:szCs w:val="24"/>
          <w:lang w:val="ro-RO"/>
        </w:rPr>
        <w:t xml:space="preserve"> </w:t>
      </w:r>
      <w:r w:rsidR="005074A4" w:rsidRPr="004C0DBC">
        <w:rPr>
          <w:rFonts w:ascii="Times New Roman" w:hAnsi="Times New Roman"/>
          <w:sz w:val="24"/>
          <w:szCs w:val="24"/>
          <w:lang w:val="ro-RO"/>
        </w:rPr>
        <w:t>cuantum de 5% din valoarea</w:t>
      </w:r>
      <w:r w:rsidR="002D0FBC" w:rsidRPr="004C0DBC">
        <w:rPr>
          <w:rFonts w:ascii="Times New Roman" w:hAnsi="Times New Roman"/>
          <w:sz w:val="24"/>
          <w:szCs w:val="24"/>
          <w:lang w:val="ro-RO"/>
        </w:rPr>
        <w:t xml:space="preserve"> </w:t>
      </w:r>
      <w:r w:rsidR="005074A4" w:rsidRPr="004C0DBC">
        <w:rPr>
          <w:rFonts w:ascii="Times New Roman" w:hAnsi="Times New Roman"/>
          <w:sz w:val="24"/>
          <w:szCs w:val="24"/>
          <w:lang w:val="ro-RO"/>
        </w:rPr>
        <w:t xml:space="preserve">contractului. </w:t>
      </w:r>
    </w:p>
    <w:p w:rsidR="004C0DBC" w:rsidRDefault="005074A4" w:rsidP="004C0DBC">
      <w:pPr>
        <w:pStyle w:val="ae"/>
        <w:numPr>
          <w:ilvl w:val="1"/>
          <w:numId w:val="15"/>
        </w:numPr>
        <w:spacing w:after="0" w:line="240" w:lineRule="auto"/>
        <w:ind w:left="0" w:firstLine="709"/>
        <w:jc w:val="both"/>
        <w:rPr>
          <w:rFonts w:ascii="Times New Roman" w:hAnsi="Times New Roman"/>
          <w:sz w:val="24"/>
          <w:szCs w:val="24"/>
          <w:lang w:val="ro-RO"/>
        </w:rPr>
      </w:pPr>
      <w:r w:rsidRPr="004C0DBC">
        <w:rPr>
          <w:rFonts w:ascii="Times New Roman" w:hAnsi="Times New Roman"/>
          <w:sz w:val="24"/>
          <w:szCs w:val="24"/>
          <w:lang w:val="ro-RO"/>
        </w:rPr>
        <w:t>Pentru</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nelivrarea</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Bunurilor</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prevăzute</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în</w:t>
      </w:r>
      <w:r w:rsidR="002D0FBC" w:rsidRPr="004C0DBC">
        <w:rPr>
          <w:rFonts w:ascii="Times New Roman" w:hAnsi="Times New Roman"/>
          <w:sz w:val="24"/>
          <w:szCs w:val="24"/>
          <w:lang w:val="ro-RO"/>
        </w:rPr>
        <w:t xml:space="preserve"> </w:t>
      </w:r>
      <w:r w:rsidR="004C0DBC">
        <w:rPr>
          <w:rFonts w:ascii="Times New Roman" w:hAnsi="Times New Roman"/>
          <w:sz w:val="24"/>
          <w:szCs w:val="24"/>
          <w:lang w:val="ro-RO"/>
        </w:rPr>
        <w:t>prezentul Contract, Vâ</w:t>
      </w:r>
      <w:r w:rsidRPr="004C0DBC">
        <w:rPr>
          <w:rFonts w:ascii="Times New Roman" w:hAnsi="Times New Roman"/>
          <w:sz w:val="24"/>
          <w:szCs w:val="24"/>
          <w:lang w:val="ro-RO"/>
        </w:rPr>
        <w:t>nzătorul</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suportă o penalitate</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în</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valoare de  5%  din suma</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bunurilor</w:t>
      </w:r>
      <w:r w:rsidR="002D0FBC" w:rsidRPr="004C0DBC">
        <w:rPr>
          <w:rFonts w:ascii="Times New Roman" w:hAnsi="Times New Roman"/>
          <w:sz w:val="24"/>
          <w:szCs w:val="24"/>
          <w:lang w:val="ro-RO"/>
        </w:rPr>
        <w:t xml:space="preserve"> </w:t>
      </w:r>
      <w:r w:rsidR="004C0DBC">
        <w:rPr>
          <w:rFonts w:ascii="Times New Roman" w:hAnsi="Times New Roman"/>
          <w:sz w:val="24"/>
          <w:szCs w:val="24"/>
          <w:lang w:val="ro-RO"/>
        </w:rPr>
        <w:t>nelivrate din C</w:t>
      </w:r>
      <w:r w:rsidRPr="004C0DBC">
        <w:rPr>
          <w:rFonts w:ascii="Times New Roman" w:hAnsi="Times New Roman"/>
          <w:sz w:val="24"/>
          <w:szCs w:val="24"/>
          <w:lang w:val="ro-RO"/>
        </w:rPr>
        <w:t>ontract dar nu mai</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mult de 5% din suma</w:t>
      </w:r>
      <w:r w:rsidR="002D0FBC" w:rsidRPr="004C0DBC">
        <w:rPr>
          <w:rFonts w:ascii="Times New Roman" w:hAnsi="Times New Roman"/>
          <w:sz w:val="24"/>
          <w:szCs w:val="24"/>
          <w:lang w:val="ro-RO"/>
        </w:rPr>
        <w:t xml:space="preserve"> </w:t>
      </w:r>
      <w:r w:rsidR="004C0DBC">
        <w:rPr>
          <w:rFonts w:ascii="Times New Roman" w:hAnsi="Times New Roman"/>
          <w:sz w:val="24"/>
          <w:szCs w:val="24"/>
          <w:lang w:val="ro-RO"/>
        </w:rPr>
        <w:t>totală</w:t>
      </w:r>
      <w:r w:rsidRPr="004C0DBC">
        <w:rPr>
          <w:rFonts w:ascii="Times New Roman" w:hAnsi="Times New Roman"/>
          <w:sz w:val="24"/>
          <w:szCs w:val="24"/>
          <w:lang w:val="ro-RO"/>
        </w:rPr>
        <w:t xml:space="preserve"> a contactului.</w:t>
      </w:r>
    </w:p>
    <w:p w:rsidR="00C726D0" w:rsidRDefault="005074A4" w:rsidP="00C726D0">
      <w:pPr>
        <w:pStyle w:val="ae"/>
        <w:numPr>
          <w:ilvl w:val="1"/>
          <w:numId w:val="15"/>
        </w:numPr>
        <w:spacing w:after="0" w:line="240" w:lineRule="auto"/>
        <w:ind w:left="0" w:firstLine="709"/>
        <w:jc w:val="both"/>
        <w:rPr>
          <w:rFonts w:ascii="Times New Roman" w:hAnsi="Times New Roman"/>
          <w:sz w:val="24"/>
          <w:szCs w:val="24"/>
          <w:lang w:val="ro-RO"/>
        </w:rPr>
      </w:pPr>
      <w:r w:rsidRPr="004C0DBC">
        <w:rPr>
          <w:rFonts w:ascii="Times New Roman" w:hAnsi="Times New Roman"/>
          <w:sz w:val="24"/>
          <w:szCs w:val="24"/>
          <w:lang w:val="ro-RO"/>
        </w:rPr>
        <w:t>Pentru</w:t>
      </w:r>
      <w:r w:rsidR="002D0FBC" w:rsidRPr="004C0DBC">
        <w:rPr>
          <w:rFonts w:ascii="Times New Roman" w:hAnsi="Times New Roman"/>
          <w:sz w:val="24"/>
          <w:szCs w:val="24"/>
          <w:lang w:val="ro-RO"/>
        </w:rPr>
        <w:t xml:space="preserve"> </w:t>
      </w:r>
      <w:r w:rsidR="004C0DBC">
        <w:rPr>
          <w:rFonts w:ascii="Times New Roman" w:hAnsi="Times New Roman"/>
          <w:sz w:val="24"/>
          <w:szCs w:val="24"/>
          <w:lang w:val="ro-RO"/>
        </w:rPr>
        <w:t>livrarea cu întârziere a Bunurilor, Vâ</w:t>
      </w:r>
      <w:r w:rsidRPr="004C0DBC">
        <w:rPr>
          <w:rFonts w:ascii="Times New Roman" w:hAnsi="Times New Roman"/>
          <w:sz w:val="24"/>
          <w:szCs w:val="24"/>
          <w:lang w:val="ro-RO"/>
        </w:rPr>
        <w:t>nzătorul</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poartă</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răspundere</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materială</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în</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valoare de 0,1% din suma</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Bunurilor</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nelivrate, pentru</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fiecare</w:t>
      </w:r>
      <w:r w:rsidR="002D0FBC" w:rsidRPr="004C0DBC">
        <w:rPr>
          <w:rFonts w:ascii="Times New Roman" w:hAnsi="Times New Roman"/>
          <w:sz w:val="24"/>
          <w:szCs w:val="24"/>
          <w:lang w:val="ro-RO"/>
        </w:rPr>
        <w:t xml:space="preserve"> </w:t>
      </w:r>
      <w:r w:rsidR="004C0DBC">
        <w:rPr>
          <w:rFonts w:ascii="Times New Roman" w:hAnsi="Times New Roman"/>
          <w:sz w:val="24"/>
          <w:szCs w:val="24"/>
          <w:lang w:val="ro-RO"/>
        </w:rPr>
        <w:t>zi de întâ</w:t>
      </w:r>
      <w:r w:rsidRPr="004C0DBC">
        <w:rPr>
          <w:rFonts w:ascii="Times New Roman" w:hAnsi="Times New Roman"/>
          <w:sz w:val="24"/>
          <w:szCs w:val="24"/>
          <w:lang w:val="ro-RO"/>
        </w:rPr>
        <w:t>rziere, dar nu mai</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mult de 5 % din suma</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totală a prezentului Contract. În</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condiţiile pct. 8.2. lit.a)</w:t>
      </w:r>
      <w:r w:rsidR="004C0DBC">
        <w:rPr>
          <w:rFonts w:ascii="Times New Roman" w:hAnsi="Times New Roman"/>
          <w:sz w:val="24"/>
          <w:szCs w:val="24"/>
          <w:lang w:val="ro-RO"/>
        </w:rPr>
        <w:t xml:space="preserve"> -refuz de</w:t>
      </w:r>
      <w:r w:rsidR="00C726D0">
        <w:rPr>
          <w:rFonts w:ascii="Times New Roman" w:hAnsi="Times New Roman"/>
          <w:sz w:val="24"/>
          <w:szCs w:val="24"/>
          <w:lang w:val="ro-RO"/>
        </w:rPr>
        <w:t xml:space="preserve"> livrări, V</w:t>
      </w:r>
      <w:r w:rsidR="00C726D0">
        <w:rPr>
          <w:rFonts w:ascii="Times New Roman" w:hAnsi="Times New Roman"/>
          <w:sz w:val="24"/>
          <w:szCs w:val="24"/>
          <w:lang w:val="ro-MD"/>
        </w:rPr>
        <w:t>â</w:t>
      </w:r>
      <w:r w:rsidR="004C0DBC">
        <w:rPr>
          <w:rFonts w:ascii="Times New Roman" w:hAnsi="Times New Roman"/>
          <w:sz w:val="24"/>
          <w:szCs w:val="24"/>
          <w:lang w:val="ro-RO"/>
        </w:rPr>
        <w:t>nzătorulu</w:t>
      </w:r>
      <w:r w:rsidRPr="004C0DBC">
        <w:rPr>
          <w:rFonts w:ascii="Times New Roman" w:hAnsi="Times New Roman"/>
          <w:sz w:val="24"/>
          <w:szCs w:val="24"/>
          <w:lang w:val="ro-RO"/>
        </w:rPr>
        <w:t xml:space="preserve">i </w:t>
      </w:r>
      <w:r w:rsidR="00C726D0">
        <w:rPr>
          <w:rFonts w:ascii="Times New Roman" w:hAnsi="Times New Roman"/>
          <w:sz w:val="24"/>
          <w:szCs w:val="24"/>
          <w:lang w:val="ro-RO"/>
        </w:rPr>
        <w:t xml:space="preserve">i </w:t>
      </w:r>
      <w:r w:rsidRPr="004C0DBC">
        <w:rPr>
          <w:rFonts w:ascii="Times New Roman" w:hAnsi="Times New Roman"/>
          <w:sz w:val="24"/>
          <w:szCs w:val="24"/>
          <w:lang w:val="ro-RO"/>
        </w:rPr>
        <w:t>se ridică</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garanţia de bună</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executare a contractului, constituită</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în</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conformitate cu prevederile</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punctului 10.1.</w:t>
      </w:r>
    </w:p>
    <w:p w:rsidR="00C726D0" w:rsidRPr="00C726D0" w:rsidRDefault="005074A4" w:rsidP="005074A4">
      <w:pPr>
        <w:pStyle w:val="ae"/>
        <w:numPr>
          <w:ilvl w:val="1"/>
          <w:numId w:val="15"/>
        </w:numPr>
        <w:spacing w:after="0" w:line="240" w:lineRule="auto"/>
        <w:ind w:left="0" w:firstLine="709"/>
        <w:jc w:val="both"/>
        <w:rPr>
          <w:rFonts w:ascii="Times New Roman" w:hAnsi="Times New Roman"/>
          <w:sz w:val="24"/>
          <w:szCs w:val="24"/>
          <w:lang w:val="ro-RO"/>
        </w:rPr>
      </w:pPr>
      <w:r w:rsidRPr="00C726D0">
        <w:rPr>
          <w:rFonts w:ascii="Times New Roman" w:hAnsi="Times New Roman"/>
          <w:sz w:val="24"/>
          <w:szCs w:val="24"/>
          <w:lang w:val="ro-RO"/>
        </w:rPr>
        <w:t>Pentru</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achitarea cu înt</w:t>
      </w:r>
      <w:r w:rsidR="00C726D0">
        <w:rPr>
          <w:rFonts w:ascii="Times New Roman" w:hAnsi="Times New Roman"/>
          <w:sz w:val="24"/>
          <w:szCs w:val="24"/>
          <w:lang w:val="ro-MD"/>
        </w:rPr>
        <w:t>â</w:t>
      </w:r>
      <w:r w:rsidRPr="00C726D0">
        <w:rPr>
          <w:rFonts w:ascii="Times New Roman" w:hAnsi="Times New Roman"/>
          <w:sz w:val="24"/>
          <w:szCs w:val="24"/>
          <w:lang w:val="ro-RO"/>
        </w:rPr>
        <w:t>rziere, Cumpărătorul</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poartă</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răspundere</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materială</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în</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valoare de 0,1%   din suma</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Bunurilor</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neachitate, pentru</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fiecare</w:t>
      </w:r>
      <w:r w:rsidR="002D0FBC" w:rsidRPr="00C726D0">
        <w:rPr>
          <w:rFonts w:ascii="Times New Roman" w:hAnsi="Times New Roman"/>
          <w:sz w:val="24"/>
          <w:szCs w:val="24"/>
          <w:lang w:val="ro-RO"/>
        </w:rPr>
        <w:t xml:space="preserve"> </w:t>
      </w:r>
      <w:r w:rsidR="00C726D0">
        <w:rPr>
          <w:rFonts w:ascii="Times New Roman" w:hAnsi="Times New Roman"/>
          <w:sz w:val="24"/>
          <w:szCs w:val="24"/>
          <w:lang w:val="ro-RO"/>
        </w:rPr>
        <w:t>zi de întâ</w:t>
      </w:r>
      <w:r w:rsidRPr="00C726D0">
        <w:rPr>
          <w:rFonts w:ascii="Times New Roman" w:hAnsi="Times New Roman"/>
          <w:sz w:val="24"/>
          <w:szCs w:val="24"/>
          <w:lang w:val="ro-RO"/>
        </w:rPr>
        <w:t>rziere, dar nu mai</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mult</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de  5% din suma</w:t>
      </w:r>
      <w:r w:rsidR="002D0FBC" w:rsidRPr="00C726D0">
        <w:rPr>
          <w:rFonts w:ascii="Times New Roman" w:hAnsi="Times New Roman"/>
          <w:sz w:val="24"/>
          <w:szCs w:val="24"/>
          <w:lang w:val="ro-RO"/>
        </w:rPr>
        <w:t xml:space="preserve"> </w:t>
      </w:r>
      <w:r w:rsidR="00C726D0">
        <w:rPr>
          <w:rFonts w:ascii="Times New Roman" w:hAnsi="Times New Roman"/>
          <w:sz w:val="24"/>
          <w:szCs w:val="24"/>
          <w:lang w:val="ro-RO"/>
        </w:rPr>
        <w:t>totală a prezentului C</w:t>
      </w:r>
      <w:r w:rsidRPr="00C726D0">
        <w:rPr>
          <w:rFonts w:ascii="Times New Roman" w:hAnsi="Times New Roman"/>
          <w:sz w:val="24"/>
          <w:szCs w:val="24"/>
          <w:lang w:val="ro-RO"/>
        </w:rPr>
        <w:t>ontract</w:t>
      </w:r>
      <w:r w:rsidRPr="00C726D0">
        <w:rPr>
          <w:sz w:val="24"/>
          <w:szCs w:val="24"/>
          <w:lang w:val="ro-RO"/>
        </w:rPr>
        <w:t>.</w:t>
      </w:r>
    </w:p>
    <w:p w:rsidR="001E7923" w:rsidRPr="00C726D0" w:rsidRDefault="005074A4" w:rsidP="00C726D0">
      <w:pPr>
        <w:pStyle w:val="ae"/>
        <w:numPr>
          <w:ilvl w:val="1"/>
          <w:numId w:val="15"/>
        </w:numPr>
        <w:spacing w:after="0" w:line="240" w:lineRule="auto"/>
        <w:ind w:left="0" w:firstLine="709"/>
        <w:jc w:val="both"/>
        <w:rPr>
          <w:rFonts w:ascii="Times New Roman" w:hAnsi="Times New Roman"/>
          <w:sz w:val="24"/>
          <w:szCs w:val="24"/>
          <w:lang w:val="ro-RO"/>
        </w:rPr>
      </w:pPr>
      <w:r w:rsidRPr="00C726D0">
        <w:rPr>
          <w:rFonts w:ascii="Times New Roman" w:hAnsi="Times New Roman"/>
          <w:sz w:val="24"/>
          <w:szCs w:val="24"/>
          <w:lang w:val="ro-RO"/>
        </w:rPr>
        <w:t>Cumpărătorul</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este</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absolvit de raspundere</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materială</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stabilită</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în pct. 10.4 în</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cazul</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în care achitarea cu întîrziere a avut</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loc din vina</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Trezorăriei de Stat.</w:t>
      </w:r>
    </w:p>
    <w:p w:rsidR="001E7923" w:rsidRPr="003E4B7A" w:rsidRDefault="001E7923" w:rsidP="001E7923">
      <w:pPr>
        <w:spacing w:after="0" w:line="240" w:lineRule="auto"/>
        <w:ind w:firstLine="720"/>
        <w:jc w:val="center"/>
        <w:rPr>
          <w:rFonts w:ascii="Times New Roman" w:hAnsi="Times New Roman"/>
          <w:b/>
          <w:sz w:val="24"/>
          <w:szCs w:val="24"/>
          <w:lang w:val="ro-RO"/>
        </w:rPr>
      </w:pPr>
    </w:p>
    <w:p w:rsidR="00C726D0" w:rsidRPr="00A42CBD" w:rsidRDefault="00C726D0" w:rsidP="00C726D0">
      <w:pPr>
        <w:spacing w:after="0" w:line="240" w:lineRule="auto"/>
        <w:ind w:firstLine="720"/>
        <w:jc w:val="center"/>
        <w:rPr>
          <w:rFonts w:ascii="Times New Roman" w:hAnsi="Times New Roman"/>
          <w:b/>
          <w:sz w:val="24"/>
          <w:szCs w:val="24"/>
          <w:lang w:val="ro-RO"/>
        </w:rPr>
      </w:pPr>
      <w:r w:rsidRPr="00A42CBD">
        <w:rPr>
          <w:rFonts w:ascii="Times New Roman" w:hAnsi="Times New Roman"/>
          <w:b/>
          <w:sz w:val="24"/>
          <w:szCs w:val="24"/>
          <w:lang w:val="ro-RO"/>
        </w:rPr>
        <w:t>11. Dispoziţii finale</w:t>
      </w:r>
    </w:p>
    <w:p w:rsidR="00C726D0"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sidRPr="00A42CBD">
        <w:rPr>
          <w:rFonts w:ascii="Times New Roman" w:hAnsi="Times New Roman"/>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C726D0"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Pr>
          <w:rFonts w:ascii="Times New Roman" w:hAnsi="Times New Roman"/>
          <w:sz w:val="24"/>
          <w:szCs w:val="24"/>
          <w:lang w:val="ro-RO"/>
        </w:rPr>
        <w:t>După semnarea contractului toate negocierile și documentele anterioare își pierd valoarea sa.</w:t>
      </w:r>
    </w:p>
    <w:p w:rsidR="00C726D0"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sidRPr="00CC442B">
        <w:rPr>
          <w:rFonts w:ascii="Times New Roman" w:hAnsi="Times New Roman"/>
          <w:sz w:val="24"/>
          <w:szCs w:val="24"/>
          <w:lang w:val="ro-RO"/>
        </w:rPr>
        <w:t xml:space="preserve">Părţile contractante au dreptul, pe durata îndeplinirii contractului, să convină asupra modificării clauzelor contractului, prin act adiţional. Modificările şi completările la prezentul Contract sînt valabile numai în cazul în care au fost perfectate în scris şi au fost semnate de ambele Părţi.  </w:t>
      </w:r>
    </w:p>
    <w:p w:rsidR="00C726D0"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sidRPr="00CC442B">
        <w:rPr>
          <w:rFonts w:ascii="Times New Roman" w:hAnsi="Times New Roman"/>
          <w:sz w:val="24"/>
          <w:szCs w:val="24"/>
          <w:lang w:val="ro-RO"/>
        </w:rPr>
        <w:lastRenderedPageBreak/>
        <w:t>Nici una dintre Părţi nu are dreptul să transmită obligaţiile şi drepturile sale stipulate în prezentul Contract unor terţe persoane fără acordul în scris al celeilalte părţi.</w:t>
      </w:r>
    </w:p>
    <w:p w:rsidR="00C726D0"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sidRPr="00CC442B">
        <w:rPr>
          <w:rFonts w:ascii="Times New Roman" w:hAnsi="Times New Roman"/>
          <w:sz w:val="24"/>
          <w:szCs w:val="24"/>
          <w:lang w:val="ro-RO"/>
        </w:rPr>
        <w:t>Prezentul Contract este întocmit în două exemplare, câte un exemplar pentru Vânzător și Cumpărător.</w:t>
      </w:r>
    </w:p>
    <w:p w:rsidR="00C726D0" w:rsidRPr="005F46D2"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sidRPr="00E828D8">
        <w:rPr>
          <w:rFonts w:ascii="Times New Roman" w:hAnsi="Times New Roman"/>
          <w:sz w:val="24"/>
          <w:szCs w:val="24"/>
          <w:lang w:val="ro-RO"/>
        </w:rPr>
        <w:t>Prezentul Contract se consideră încheiat la data semnării</w:t>
      </w:r>
      <w:r w:rsidR="00AD7E9D">
        <w:rPr>
          <w:rFonts w:ascii="Times New Roman" w:hAnsi="Times New Roman"/>
          <w:sz w:val="24"/>
          <w:szCs w:val="24"/>
          <w:lang w:val="ro-RO"/>
        </w:rPr>
        <w:t xml:space="preserve">, </w:t>
      </w:r>
      <w:r w:rsidRPr="00E828D8">
        <w:rPr>
          <w:rFonts w:ascii="Times New Roman" w:hAnsi="Times New Roman"/>
          <w:sz w:val="24"/>
          <w:szCs w:val="24"/>
          <w:lang w:val="ro-RO"/>
        </w:rPr>
        <w:t xml:space="preserve">fiind valabil până </w:t>
      </w:r>
      <w:r w:rsidR="00AD7E9D">
        <w:rPr>
          <w:rFonts w:ascii="Times New Roman" w:hAnsi="Times New Roman"/>
          <w:sz w:val="24"/>
          <w:szCs w:val="24"/>
          <w:lang w:val="ro-RO"/>
        </w:rPr>
        <w:t>la</w:t>
      </w:r>
      <w:r w:rsidRPr="00E828D8">
        <w:rPr>
          <w:rFonts w:ascii="Times New Roman" w:hAnsi="Times New Roman"/>
          <w:sz w:val="24"/>
          <w:szCs w:val="24"/>
          <w:lang w:val="ro-RO"/>
        </w:rPr>
        <w:t xml:space="preserve"> </w:t>
      </w:r>
      <w:r w:rsidR="009B1225">
        <w:rPr>
          <w:rFonts w:ascii="Times New Roman" w:hAnsi="Times New Roman"/>
          <w:sz w:val="24"/>
          <w:szCs w:val="24"/>
          <w:u w:val="single"/>
          <w:lang w:val="ro-RO"/>
        </w:rPr>
        <w:t>31</w:t>
      </w:r>
      <w:r w:rsidR="00B10C92">
        <w:rPr>
          <w:rFonts w:ascii="Times New Roman" w:hAnsi="Times New Roman"/>
          <w:sz w:val="24"/>
          <w:szCs w:val="24"/>
          <w:u w:val="single"/>
          <w:lang w:val="ro-RO"/>
        </w:rPr>
        <w:t xml:space="preserve"> </w:t>
      </w:r>
      <w:r w:rsidR="009B1225">
        <w:rPr>
          <w:rFonts w:ascii="Times New Roman" w:hAnsi="Times New Roman"/>
          <w:sz w:val="24"/>
          <w:szCs w:val="24"/>
          <w:u w:val="single"/>
          <w:lang w:val="ro-RO"/>
        </w:rPr>
        <w:t>decembrie</w:t>
      </w:r>
      <w:r w:rsidR="00DA4993">
        <w:rPr>
          <w:rFonts w:ascii="Times New Roman" w:hAnsi="Times New Roman"/>
          <w:sz w:val="24"/>
          <w:szCs w:val="24"/>
          <w:u w:val="single"/>
          <w:lang w:val="ro-RO"/>
        </w:rPr>
        <w:t xml:space="preserve"> 2020</w:t>
      </w:r>
      <w:r w:rsidRPr="00E828D8">
        <w:rPr>
          <w:rFonts w:ascii="Times New Roman" w:hAnsi="Times New Roman"/>
          <w:sz w:val="24"/>
          <w:szCs w:val="24"/>
          <w:lang w:val="ro-RO"/>
        </w:rPr>
        <w:t xml:space="preserve">. </w:t>
      </w:r>
    </w:p>
    <w:p w:rsidR="00E71364" w:rsidRPr="003E4B7A" w:rsidRDefault="00E71364" w:rsidP="00E71364">
      <w:pPr>
        <w:spacing w:after="0" w:line="240" w:lineRule="auto"/>
        <w:jc w:val="both"/>
        <w:rPr>
          <w:rFonts w:ascii="Times New Roman" w:hAnsi="Times New Roman"/>
          <w:sz w:val="24"/>
          <w:szCs w:val="24"/>
          <w:lang w:val="ro-RO"/>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7"/>
        <w:gridCol w:w="4845"/>
      </w:tblGrid>
      <w:tr w:rsidR="00C726D0" w:rsidRPr="00CF51C2" w:rsidTr="00F020B3">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jc w:val="center"/>
              <w:rPr>
                <w:rFonts w:ascii="Times New Roman" w:hAnsi="Times New Roman"/>
                <w:sz w:val="24"/>
                <w:szCs w:val="24"/>
                <w:lang w:val="ro-RO"/>
              </w:rPr>
            </w:pPr>
            <w:r w:rsidRPr="00CF51C2">
              <w:rPr>
                <w:rFonts w:ascii="Times New Roman" w:hAnsi="Times New Roman"/>
                <w:b/>
                <w:sz w:val="24"/>
                <w:szCs w:val="24"/>
                <w:lang w:val="ro-RO"/>
              </w:rPr>
              <w:t>Datele juridice, poştale şi bancare ale părților:</w:t>
            </w:r>
          </w:p>
        </w:tc>
      </w:tr>
      <w:tr w:rsidR="00C726D0" w:rsidRPr="00CF51C2" w:rsidTr="00F020B3">
        <w:trPr>
          <w:trHeight w:val="328"/>
          <w:jc w:val="center"/>
        </w:trPr>
        <w:tc>
          <w:tcPr>
            <w:tcW w:w="2541" w:type="pct"/>
            <w:tcBorders>
              <w:top w:val="single" w:sz="4" w:space="0" w:color="auto"/>
              <w:left w:val="single" w:sz="4" w:space="0" w:color="auto"/>
              <w:bottom w:val="single" w:sz="4" w:space="0" w:color="auto"/>
              <w:right w:val="single" w:sz="4" w:space="0" w:color="auto"/>
            </w:tcBorders>
          </w:tcPr>
          <w:p w:rsidR="00C726D0" w:rsidRPr="00CF51C2" w:rsidRDefault="00C726D0" w:rsidP="00F020B3">
            <w:pPr>
              <w:rPr>
                <w:rFonts w:ascii="Times New Roman" w:hAnsi="Times New Roman"/>
                <w:b/>
                <w:sz w:val="24"/>
                <w:szCs w:val="24"/>
                <w:u w:val="single"/>
              </w:rPr>
            </w:pP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b/>
                <w:sz w:val="24"/>
                <w:szCs w:val="24"/>
                <w:u w:val="single"/>
                <w:lang w:val="ro-RO"/>
              </w:rPr>
            </w:pPr>
            <w:r w:rsidRPr="00CF51C2">
              <w:rPr>
                <w:rFonts w:ascii="Times New Roman" w:hAnsi="Times New Roman"/>
                <w:b/>
                <w:sz w:val="24"/>
                <w:szCs w:val="24"/>
                <w:u w:val="single"/>
                <w:lang w:val="ro-RO"/>
              </w:rPr>
              <w:t>IMSP Spitalul Clinic de Psihiatrie</w:t>
            </w:r>
          </w:p>
        </w:tc>
      </w:tr>
      <w:tr w:rsidR="00C726D0" w:rsidRPr="00CF51C2" w:rsidTr="00F020B3">
        <w:trPr>
          <w:trHeight w:val="762"/>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Adresa poştală:</w:t>
            </w:r>
            <w:r w:rsidRPr="00CF51C2">
              <w:rPr>
                <w:rFonts w:ascii="Times New Roman" w:hAnsi="Times New Roman"/>
                <w:sz w:val="28"/>
                <w:szCs w:val="28"/>
                <w:lang w:val="ro-RO"/>
              </w:rPr>
              <w:t xml:space="preserve">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u w:val="single"/>
                <w:lang w:val="ro-RO"/>
              </w:rPr>
            </w:pPr>
            <w:r w:rsidRPr="00CF51C2">
              <w:rPr>
                <w:rFonts w:ascii="Times New Roman" w:hAnsi="Times New Roman"/>
                <w:sz w:val="24"/>
                <w:szCs w:val="24"/>
                <w:lang w:val="ro-RO"/>
              </w:rPr>
              <w:t xml:space="preserve">Adresa: </w:t>
            </w:r>
            <w:r w:rsidRPr="00CF51C2">
              <w:rPr>
                <w:rFonts w:ascii="Times New Roman" w:hAnsi="Times New Roman"/>
                <w:sz w:val="24"/>
                <w:szCs w:val="24"/>
                <w:u w:val="single"/>
                <w:lang w:val="ro-RO"/>
              </w:rPr>
              <w:t>MD-2011, mun. Chişinău, str. Costiujeni, 3</w:t>
            </w:r>
          </w:p>
        </w:tc>
      </w:tr>
      <w:tr w:rsidR="00C726D0" w:rsidRPr="00CF51C2" w:rsidTr="00F020B3">
        <w:trPr>
          <w:trHeight w:val="618"/>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lang w:val="ro-RO"/>
              </w:rPr>
            </w:pPr>
            <w:r>
              <w:rPr>
                <w:rFonts w:ascii="Times New Roman" w:hAnsi="Times New Roman"/>
                <w:sz w:val="24"/>
                <w:szCs w:val="24"/>
                <w:lang w:val="ro-RO"/>
              </w:rPr>
              <w:t xml:space="preserve">Telefon: </w:t>
            </w:r>
          </w:p>
          <w:p w:rsidR="00C726D0" w:rsidRPr="00CF51C2" w:rsidRDefault="00C726D0" w:rsidP="00F020B3">
            <w:pPr>
              <w:rPr>
                <w:rFonts w:ascii="Times New Roman" w:hAnsi="Times New Roman"/>
                <w:sz w:val="24"/>
                <w:szCs w:val="24"/>
                <w:lang w:val="ro-RO"/>
              </w:rPr>
            </w:pPr>
            <w:r>
              <w:rPr>
                <w:rFonts w:ascii="Times New Roman" w:hAnsi="Times New Roman"/>
                <w:sz w:val="24"/>
                <w:szCs w:val="24"/>
                <w:lang w:val="ro-RO"/>
              </w:rPr>
              <w:t>E-mail:</w:t>
            </w:r>
          </w:p>
        </w:tc>
        <w:tc>
          <w:tcPr>
            <w:tcW w:w="2459" w:type="pct"/>
            <w:tcBorders>
              <w:top w:val="single" w:sz="4" w:space="0" w:color="auto"/>
              <w:left w:val="single" w:sz="4" w:space="0" w:color="auto"/>
              <w:bottom w:val="single" w:sz="4" w:space="0" w:color="auto"/>
              <w:right w:val="single" w:sz="4" w:space="0" w:color="auto"/>
            </w:tcBorders>
            <w:hideMark/>
          </w:tcPr>
          <w:p w:rsidR="00C726D0" w:rsidRPr="00F73A44" w:rsidRDefault="00C726D0" w:rsidP="00F020B3">
            <w:pPr>
              <w:spacing w:after="0"/>
              <w:rPr>
                <w:rFonts w:ascii="Times New Roman" w:hAnsi="Times New Roman"/>
                <w:sz w:val="24"/>
                <w:szCs w:val="24"/>
                <w:u w:val="single"/>
                <w:lang w:val="ro-RO"/>
              </w:rPr>
            </w:pPr>
            <w:r w:rsidRPr="00CF51C2">
              <w:rPr>
                <w:rFonts w:ascii="Times New Roman" w:hAnsi="Times New Roman"/>
                <w:sz w:val="24"/>
                <w:szCs w:val="24"/>
                <w:lang w:val="ro-RO"/>
              </w:rPr>
              <w:t xml:space="preserve">Telefon: </w:t>
            </w:r>
            <w:r w:rsidRPr="00CF51C2">
              <w:rPr>
                <w:rFonts w:ascii="Times New Roman" w:hAnsi="Times New Roman"/>
                <w:sz w:val="24"/>
                <w:szCs w:val="24"/>
                <w:u w:val="single"/>
                <w:lang w:val="ro-RO"/>
              </w:rPr>
              <w:t>022 857-239, 022 857-350</w:t>
            </w:r>
          </w:p>
          <w:p w:rsidR="00C726D0" w:rsidRPr="00F73A44" w:rsidRDefault="00C726D0" w:rsidP="00DA4993">
            <w:pPr>
              <w:spacing w:after="0"/>
              <w:rPr>
                <w:rFonts w:ascii="Times New Roman" w:hAnsi="Times New Roman"/>
                <w:sz w:val="24"/>
                <w:szCs w:val="24"/>
                <w:lang w:val="ro-RO"/>
              </w:rPr>
            </w:pPr>
            <w:r w:rsidRPr="00F73A44">
              <w:rPr>
                <w:rFonts w:ascii="Times New Roman" w:hAnsi="Times New Roman"/>
                <w:sz w:val="24"/>
                <w:szCs w:val="24"/>
                <w:lang w:val="ro-RO"/>
              </w:rPr>
              <w:t xml:space="preserve">E-mail: </w:t>
            </w:r>
            <w:r w:rsidRPr="00E828D8">
              <w:rPr>
                <w:rFonts w:ascii="Times New Roman" w:hAnsi="Times New Roman"/>
                <w:sz w:val="24"/>
                <w:szCs w:val="24"/>
                <w:u w:val="single"/>
                <w:lang w:val="ro-RO"/>
              </w:rPr>
              <w:t>imsp_scp@</w:t>
            </w:r>
            <w:r w:rsidR="00DA4993">
              <w:rPr>
                <w:rFonts w:ascii="Times New Roman" w:hAnsi="Times New Roman"/>
                <w:sz w:val="24"/>
                <w:szCs w:val="24"/>
                <w:u w:val="single"/>
                <w:lang w:val="ro-RO"/>
              </w:rPr>
              <w:t>ms.md</w:t>
            </w:r>
          </w:p>
        </w:tc>
      </w:tr>
      <w:tr w:rsidR="00C726D0" w:rsidRPr="00CF51C2" w:rsidTr="00F020B3">
        <w:trPr>
          <w:trHeight w:val="347"/>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IBAN:</w:t>
            </w:r>
            <w:r w:rsidRPr="00CF51C2">
              <w:rPr>
                <w:rFonts w:ascii="Times New Roman" w:hAnsi="Times New Roman"/>
                <w:sz w:val="24"/>
                <w:szCs w:val="24"/>
              </w:rPr>
              <w:t xml:space="preserve">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u w:val="single"/>
                <w:lang w:val="ro-RO"/>
              </w:rPr>
            </w:pPr>
            <w:r w:rsidRPr="00CF51C2">
              <w:rPr>
                <w:rFonts w:ascii="Times New Roman" w:hAnsi="Times New Roman"/>
                <w:sz w:val="24"/>
                <w:szCs w:val="24"/>
                <w:lang w:val="ro-RO"/>
              </w:rPr>
              <w:t xml:space="preserve">IBAN </w:t>
            </w:r>
            <w:r w:rsidRPr="00CF51C2">
              <w:rPr>
                <w:rFonts w:ascii="Times New Roman" w:hAnsi="Times New Roman"/>
                <w:sz w:val="24"/>
                <w:szCs w:val="24"/>
                <w:u w:val="single"/>
                <w:lang w:val="ro-RO"/>
              </w:rPr>
              <w:t>MD37TRPCCC518430A00078AA</w:t>
            </w:r>
          </w:p>
        </w:tc>
      </w:tr>
      <w:tr w:rsidR="00C726D0" w:rsidRPr="00CF51C2" w:rsidTr="00F020B3">
        <w:trPr>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865BE0" w:rsidRDefault="00C726D0" w:rsidP="00F020B3">
            <w:pPr>
              <w:rPr>
                <w:rFonts w:ascii="Times New Roman" w:hAnsi="Times New Roman"/>
                <w:sz w:val="24"/>
                <w:szCs w:val="24"/>
              </w:rPr>
            </w:pPr>
            <w:r w:rsidRPr="00CF51C2">
              <w:rPr>
                <w:rFonts w:ascii="Times New Roman" w:hAnsi="Times New Roman"/>
                <w:sz w:val="24"/>
                <w:szCs w:val="24"/>
                <w:lang w:val="ro-RO"/>
              </w:rPr>
              <w:t xml:space="preserve">Banca: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lang w:val="ro-RO"/>
              </w:rPr>
            </w:pPr>
            <w:r w:rsidRPr="00CF51C2">
              <w:rPr>
                <w:rFonts w:ascii="Times New Roman" w:hAnsi="Times New Roman"/>
                <w:sz w:val="24"/>
                <w:szCs w:val="24"/>
                <w:lang w:val="ro-RO"/>
              </w:rPr>
              <w:t xml:space="preserve">Banca: </w:t>
            </w:r>
            <w:r>
              <w:rPr>
                <w:rFonts w:ascii="Times New Roman" w:hAnsi="Times New Roman"/>
                <w:sz w:val="24"/>
                <w:szCs w:val="24"/>
                <w:u w:val="single"/>
                <w:lang w:val="ro-RO"/>
              </w:rPr>
              <w:t xml:space="preserve">Ministerul Finanţelor - </w:t>
            </w:r>
            <w:r w:rsidRPr="00CF51C2">
              <w:rPr>
                <w:rFonts w:ascii="Times New Roman" w:hAnsi="Times New Roman"/>
                <w:sz w:val="24"/>
                <w:szCs w:val="24"/>
                <w:u w:val="single"/>
                <w:lang w:val="ro-RO"/>
              </w:rPr>
              <w:t>Trezoreria de Stat</w:t>
            </w:r>
          </w:p>
        </w:tc>
      </w:tr>
      <w:tr w:rsidR="00C726D0" w:rsidRPr="00CF51C2" w:rsidTr="00F020B3">
        <w:trPr>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 xml:space="preserve">Adresa poştală a băncii: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u w:val="single"/>
                <w:lang w:val="ro-RO"/>
              </w:rPr>
            </w:pPr>
            <w:r w:rsidRPr="00CF51C2">
              <w:rPr>
                <w:rFonts w:ascii="Times New Roman" w:hAnsi="Times New Roman"/>
                <w:sz w:val="24"/>
                <w:szCs w:val="24"/>
                <w:lang w:val="ro-RO"/>
              </w:rPr>
              <w:t xml:space="preserve">Adresa poştală a băncii: </w:t>
            </w:r>
            <w:r w:rsidRPr="00CF51C2">
              <w:rPr>
                <w:rFonts w:ascii="Times New Roman" w:hAnsi="Times New Roman"/>
                <w:sz w:val="24"/>
                <w:szCs w:val="24"/>
                <w:u w:val="single"/>
                <w:lang w:val="ro-RO"/>
              </w:rPr>
              <w:t>mun. Chişinău</w:t>
            </w:r>
          </w:p>
        </w:tc>
      </w:tr>
      <w:tr w:rsidR="00C726D0" w:rsidRPr="00CF51C2" w:rsidTr="00F020B3">
        <w:trPr>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Cod:</w:t>
            </w:r>
            <w:r w:rsidRPr="005B2D2C">
              <w:rPr>
                <w:rFonts w:ascii="Times New Roman" w:hAnsi="Times New Roman"/>
                <w:sz w:val="24"/>
                <w:szCs w:val="24"/>
                <w:lang w:val="ro-RO"/>
              </w:rPr>
              <w:t xml:space="preserve">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 xml:space="preserve">Cod: </w:t>
            </w:r>
            <w:r w:rsidRPr="00CF51C2">
              <w:rPr>
                <w:rFonts w:ascii="Times New Roman" w:hAnsi="Times New Roman"/>
                <w:sz w:val="24"/>
                <w:szCs w:val="24"/>
                <w:u w:val="single"/>
                <w:lang w:val="ro-RO"/>
              </w:rPr>
              <w:t>TREZMD2X</w:t>
            </w:r>
          </w:p>
        </w:tc>
      </w:tr>
      <w:tr w:rsidR="00C726D0" w:rsidRPr="00CF51C2" w:rsidTr="00F020B3">
        <w:trPr>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 xml:space="preserve">Cod fiscal: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lang w:val="ro-RO"/>
              </w:rPr>
            </w:pPr>
            <w:r w:rsidRPr="00CF51C2">
              <w:rPr>
                <w:rFonts w:ascii="Times New Roman" w:hAnsi="Times New Roman"/>
                <w:sz w:val="24"/>
                <w:szCs w:val="24"/>
                <w:lang w:val="ro-RO"/>
              </w:rPr>
              <w:t xml:space="preserve">Cod fiscal: </w:t>
            </w:r>
            <w:r w:rsidRPr="00CF51C2">
              <w:rPr>
                <w:rFonts w:ascii="Times New Roman" w:hAnsi="Times New Roman"/>
                <w:sz w:val="24"/>
                <w:szCs w:val="24"/>
                <w:u w:val="single"/>
                <w:lang w:val="ro-RO"/>
              </w:rPr>
              <w:t>1003600150554</w:t>
            </w:r>
          </w:p>
        </w:tc>
      </w:tr>
      <w:tr w:rsidR="00C726D0" w:rsidRPr="00CF51C2" w:rsidTr="00F020B3">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jc w:val="center"/>
              <w:rPr>
                <w:rFonts w:ascii="Times New Roman" w:hAnsi="Times New Roman"/>
                <w:sz w:val="24"/>
                <w:szCs w:val="24"/>
                <w:lang w:val="ro-RO"/>
              </w:rPr>
            </w:pPr>
          </w:p>
        </w:tc>
      </w:tr>
      <w:tr w:rsidR="00C726D0" w:rsidRPr="00CF51C2" w:rsidTr="00F020B3">
        <w:trPr>
          <w:jc w:val="center"/>
        </w:trPr>
        <w:tc>
          <w:tcPr>
            <w:tcW w:w="2541" w:type="pct"/>
            <w:tcBorders>
              <w:top w:val="nil"/>
              <w:left w:val="single" w:sz="4" w:space="0" w:color="auto"/>
              <w:bottom w:val="nil"/>
              <w:right w:val="nil"/>
            </w:tcBorders>
            <w:hideMark/>
          </w:tcPr>
          <w:p w:rsidR="00C726D0" w:rsidRPr="00CF51C2" w:rsidRDefault="00C726D0" w:rsidP="00F020B3">
            <w:pPr>
              <w:spacing w:after="0"/>
              <w:rPr>
                <w:rFonts w:ascii="Times New Roman" w:hAnsi="Times New Roman"/>
                <w:sz w:val="24"/>
                <w:szCs w:val="24"/>
                <w:lang w:val="ro-RO"/>
              </w:rPr>
            </w:pPr>
            <w:r w:rsidRPr="00CF51C2">
              <w:rPr>
                <w:rFonts w:ascii="Times New Roman" w:hAnsi="Times New Roman"/>
                <w:sz w:val="24"/>
                <w:szCs w:val="24"/>
                <w:lang w:val="ro-RO"/>
              </w:rPr>
              <w:t xml:space="preserve">Semnătura                       </w:t>
            </w:r>
          </w:p>
          <w:p w:rsidR="00C726D0" w:rsidRPr="00CF51C2" w:rsidRDefault="00C726D0" w:rsidP="00F020B3">
            <w:pPr>
              <w:rPr>
                <w:rFonts w:ascii="Times New Roman" w:hAnsi="Times New Roman"/>
                <w:sz w:val="24"/>
                <w:szCs w:val="24"/>
                <w:lang w:val="ro-RO"/>
              </w:rPr>
            </w:pPr>
            <w:r>
              <w:rPr>
                <w:rFonts w:ascii="Times New Roman" w:hAnsi="Times New Roman"/>
                <w:sz w:val="24"/>
                <w:szCs w:val="24"/>
                <w:lang w:val="ro-RO"/>
              </w:rPr>
              <w:t xml:space="preserve"> autorizată: ___________</w:t>
            </w:r>
          </w:p>
        </w:tc>
        <w:tc>
          <w:tcPr>
            <w:tcW w:w="2459" w:type="pct"/>
            <w:tcBorders>
              <w:top w:val="nil"/>
              <w:left w:val="nil"/>
              <w:bottom w:val="nil"/>
              <w:right w:val="single" w:sz="4" w:space="0" w:color="auto"/>
            </w:tcBorders>
            <w:hideMark/>
          </w:tcPr>
          <w:p w:rsidR="00B10C92" w:rsidRDefault="00C726D0" w:rsidP="00F020B3">
            <w:pPr>
              <w:spacing w:after="0"/>
              <w:rPr>
                <w:rFonts w:ascii="Times New Roman" w:hAnsi="Times New Roman"/>
                <w:sz w:val="24"/>
                <w:szCs w:val="24"/>
                <w:lang w:val="ro-RO"/>
              </w:rPr>
            </w:pPr>
            <w:r w:rsidRPr="00CF51C2">
              <w:rPr>
                <w:rFonts w:ascii="Times New Roman" w:hAnsi="Times New Roman"/>
                <w:sz w:val="24"/>
                <w:szCs w:val="24"/>
                <w:lang w:val="ro-RO"/>
              </w:rPr>
              <w:t xml:space="preserve">Semnătura                      </w:t>
            </w:r>
            <w:r>
              <w:rPr>
                <w:rFonts w:ascii="Times New Roman" w:hAnsi="Times New Roman"/>
                <w:sz w:val="24"/>
                <w:szCs w:val="24"/>
                <w:lang w:val="ro-RO"/>
              </w:rPr>
              <w:t xml:space="preserve"> </w:t>
            </w:r>
          </w:p>
          <w:p w:rsidR="00C726D0" w:rsidRPr="00CF51C2" w:rsidRDefault="00C726D0" w:rsidP="00F020B3">
            <w:pPr>
              <w:spacing w:after="0"/>
              <w:rPr>
                <w:rFonts w:ascii="Times New Roman" w:hAnsi="Times New Roman"/>
                <w:sz w:val="24"/>
                <w:szCs w:val="24"/>
                <w:lang w:val="ro-RO"/>
              </w:rPr>
            </w:pPr>
            <w:r>
              <w:rPr>
                <w:rFonts w:ascii="Times New Roman" w:hAnsi="Times New Roman"/>
                <w:sz w:val="24"/>
                <w:szCs w:val="24"/>
                <w:lang w:val="ro-RO"/>
              </w:rPr>
              <w:t>autorizată:_______</w:t>
            </w:r>
            <w:r w:rsidR="00B10C92">
              <w:rPr>
                <w:rFonts w:ascii="Times New Roman" w:hAnsi="Times New Roman"/>
                <w:sz w:val="24"/>
                <w:szCs w:val="24"/>
                <w:lang w:val="ro-RO"/>
              </w:rPr>
              <w:t>_</w:t>
            </w:r>
            <w:r>
              <w:rPr>
                <w:rFonts w:ascii="Times New Roman" w:hAnsi="Times New Roman"/>
                <w:sz w:val="24"/>
                <w:szCs w:val="24"/>
                <w:lang w:val="ro-RO"/>
              </w:rPr>
              <w:t>___</w:t>
            </w:r>
            <w:r w:rsidRPr="00CF51C2">
              <w:rPr>
                <w:rFonts w:ascii="Times New Roman" w:hAnsi="Times New Roman"/>
                <w:sz w:val="24"/>
                <w:szCs w:val="24"/>
                <w:lang w:val="ro-RO"/>
              </w:rPr>
              <w:t xml:space="preserve"> Victor Furtună</w:t>
            </w:r>
          </w:p>
        </w:tc>
      </w:tr>
      <w:tr w:rsidR="00C726D0" w:rsidRPr="00CF51C2" w:rsidTr="00F020B3">
        <w:trPr>
          <w:trHeight w:val="297"/>
          <w:jc w:val="center"/>
        </w:trPr>
        <w:tc>
          <w:tcPr>
            <w:tcW w:w="2541" w:type="pct"/>
            <w:tcBorders>
              <w:top w:val="nil"/>
              <w:left w:val="single" w:sz="4" w:space="0" w:color="auto"/>
              <w:bottom w:val="nil"/>
              <w:right w:val="nil"/>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 xml:space="preserve">                       L.Ş.</w:t>
            </w:r>
          </w:p>
        </w:tc>
        <w:tc>
          <w:tcPr>
            <w:tcW w:w="2459" w:type="pct"/>
            <w:tcBorders>
              <w:top w:val="nil"/>
              <w:left w:val="nil"/>
              <w:bottom w:val="nil"/>
              <w:right w:val="single" w:sz="4" w:space="0" w:color="auto"/>
            </w:tcBorders>
            <w:hideMark/>
          </w:tcPr>
          <w:p w:rsidR="00C726D0" w:rsidRPr="00CF51C2" w:rsidRDefault="00B10C92" w:rsidP="00F020B3">
            <w:pPr>
              <w:rPr>
                <w:rFonts w:ascii="Times New Roman" w:hAnsi="Times New Roman"/>
                <w:sz w:val="24"/>
                <w:szCs w:val="24"/>
                <w:lang w:val="ro-RO"/>
              </w:rPr>
            </w:pPr>
            <w:r>
              <w:rPr>
                <w:rFonts w:ascii="Times New Roman" w:hAnsi="Times New Roman"/>
                <w:sz w:val="24"/>
                <w:szCs w:val="24"/>
                <w:lang w:val="ro-RO"/>
              </w:rPr>
              <w:t xml:space="preserve">                        </w:t>
            </w:r>
            <w:r w:rsidR="00C726D0" w:rsidRPr="00CF51C2">
              <w:rPr>
                <w:rFonts w:ascii="Times New Roman" w:hAnsi="Times New Roman"/>
                <w:sz w:val="24"/>
                <w:szCs w:val="24"/>
                <w:lang w:val="ro-RO"/>
              </w:rPr>
              <w:t>L.Ş.</w:t>
            </w:r>
          </w:p>
          <w:p w:rsidR="00C726D0" w:rsidRPr="00CF51C2" w:rsidRDefault="00C726D0" w:rsidP="00F020B3">
            <w:pPr>
              <w:rPr>
                <w:rFonts w:ascii="Times New Roman" w:hAnsi="Times New Roman"/>
                <w:sz w:val="24"/>
                <w:szCs w:val="24"/>
                <w:lang w:val="ro-RO"/>
              </w:rPr>
            </w:pPr>
          </w:p>
        </w:tc>
      </w:tr>
      <w:tr w:rsidR="00C726D0" w:rsidRPr="00CF51C2" w:rsidTr="00F020B3">
        <w:trPr>
          <w:jc w:val="center"/>
        </w:trPr>
        <w:tc>
          <w:tcPr>
            <w:tcW w:w="2541" w:type="pct"/>
            <w:tcBorders>
              <w:top w:val="nil"/>
              <w:left w:val="single" w:sz="4" w:space="0" w:color="auto"/>
              <w:bottom w:val="single" w:sz="4" w:space="0" w:color="auto"/>
              <w:right w:val="nil"/>
            </w:tcBorders>
          </w:tcPr>
          <w:p w:rsidR="00C726D0" w:rsidRPr="00CF51C2" w:rsidRDefault="00C726D0" w:rsidP="00F020B3">
            <w:pPr>
              <w:rPr>
                <w:rFonts w:ascii="Times New Roman" w:hAnsi="Times New Roman"/>
                <w:sz w:val="24"/>
                <w:szCs w:val="24"/>
                <w:lang w:val="ro-RO"/>
              </w:rPr>
            </w:pPr>
          </w:p>
        </w:tc>
        <w:tc>
          <w:tcPr>
            <w:tcW w:w="2459" w:type="pct"/>
            <w:tcBorders>
              <w:top w:val="nil"/>
              <w:left w:val="nil"/>
              <w:bottom w:val="single" w:sz="4" w:space="0" w:color="auto"/>
              <w:right w:val="single" w:sz="4" w:space="0" w:color="auto"/>
            </w:tcBorders>
          </w:tcPr>
          <w:p w:rsidR="00C726D0" w:rsidRPr="00CF51C2" w:rsidRDefault="00B10C92" w:rsidP="00F020B3">
            <w:pPr>
              <w:rPr>
                <w:rFonts w:ascii="Times New Roman" w:hAnsi="Times New Roman"/>
                <w:sz w:val="24"/>
                <w:szCs w:val="24"/>
                <w:lang w:val="ro-RO"/>
              </w:rPr>
            </w:pPr>
            <w:r>
              <w:rPr>
                <w:rFonts w:ascii="Times New Roman" w:hAnsi="Times New Roman"/>
                <w:sz w:val="24"/>
                <w:szCs w:val="24"/>
                <w:lang w:val="ro-RO"/>
              </w:rPr>
              <w:t xml:space="preserve"> Contabil șef_________ </w:t>
            </w:r>
            <w:r w:rsidR="00C726D0">
              <w:rPr>
                <w:rFonts w:ascii="Times New Roman" w:hAnsi="Times New Roman"/>
                <w:sz w:val="24"/>
                <w:szCs w:val="24"/>
                <w:lang w:val="ro-RO"/>
              </w:rPr>
              <w:t>Nina</w:t>
            </w:r>
            <w:r w:rsidR="00C726D0" w:rsidRPr="00CF51C2">
              <w:rPr>
                <w:rFonts w:ascii="Times New Roman" w:hAnsi="Times New Roman"/>
                <w:sz w:val="24"/>
                <w:szCs w:val="24"/>
                <w:lang w:val="ro-RO"/>
              </w:rPr>
              <w:t xml:space="preserve"> Bulgar</w:t>
            </w:r>
          </w:p>
        </w:tc>
      </w:tr>
    </w:tbl>
    <w:p w:rsidR="00E71364" w:rsidRPr="00C726D0" w:rsidRDefault="00E71364" w:rsidP="00E71364">
      <w:pPr>
        <w:spacing w:after="0" w:line="240" w:lineRule="auto"/>
        <w:jc w:val="both"/>
        <w:rPr>
          <w:rFonts w:ascii="Times New Roman" w:hAnsi="Times New Roman"/>
          <w:sz w:val="24"/>
          <w:szCs w:val="24"/>
        </w:rPr>
      </w:pP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rPr>
          <w:rFonts w:ascii="Times New Roman" w:eastAsia="Calibri" w:hAnsi="Times New Roman"/>
          <w:sz w:val="24"/>
          <w:szCs w:val="24"/>
          <w:lang w:val="ro-RO" w:eastAsia="ru-RU"/>
        </w:rPr>
        <w:sectPr w:rsidR="00E71364" w:rsidRPr="003E4B7A" w:rsidSect="004C0DBC">
          <w:pgSz w:w="11906" w:h="16838"/>
          <w:pgMar w:top="567" w:right="850" w:bottom="1276" w:left="1418" w:header="708" w:footer="708" w:gutter="0"/>
          <w:cols w:space="720"/>
        </w:sectPr>
      </w:pPr>
    </w:p>
    <w:p w:rsidR="00C726D0" w:rsidRPr="00323028" w:rsidRDefault="00C726D0" w:rsidP="00C726D0">
      <w:pPr>
        <w:pStyle w:val="a5"/>
        <w:ind w:firstLine="0"/>
        <w:jc w:val="right"/>
        <w:rPr>
          <w:szCs w:val="24"/>
        </w:rPr>
      </w:pPr>
      <w:r w:rsidRPr="00323028">
        <w:rPr>
          <w:szCs w:val="24"/>
        </w:rPr>
        <w:lastRenderedPageBreak/>
        <w:t>Anexa nr.1</w:t>
      </w:r>
    </w:p>
    <w:p w:rsidR="00C726D0" w:rsidRPr="00323028" w:rsidRDefault="00C726D0" w:rsidP="00C726D0">
      <w:pPr>
        <w:pStyle w:val="a5"/>
        <w:jc w:val="right"/>
        <w:rPr>
          <w:szCs w:val="24"/>
        </w:rPr>
      </w:pPr>
      <w:r w:rsidRPr="00323028">
        <w:rPr>
          <w:szCs w:val="24"/>
        </w:rPr>
        <w:t xml:space="preserve">                                                                               la contractul nr. ______</w:t>
      </w:r>
    </w:p>
    <w:p w:rsidR="00C726D0" w:rsidRPr="00323028" w:rsidRDefault="00C726D0" w:rsidP="00C726D0">
      <w:pPr>
        <w:pStyle w:val="a5"/>
        <w:jc w:val="right"/>
        <w:rPr>
          <w:szCs w:val="24"/>
        </w:rPr>
      </w:pPr>
      <w:r w:rsidRPr="00323028">
        <w:rPr>
          <w:szCs w:val="24"/>
        </w:rPr>
        <w:t xml:space="preserve">                                                                                        din ____________</w:t>
      </w:r>
    </w:p>
    <w:p w:rsidR="00C726D0" w:rsidRPr="00A42CBD" w:rsidRDefault="00C726D0" w:rsidP="00C726D0">
      <w:pPr>
        <w:pStyle w:val="a5"/>
        <w:jc w:val="center"/>
        <w:rPr>
          <w:sz w:val="28"/>
        </w:rPr>
      </w:pPr>
    </w:p>
    <w:p w:rsidR="00C726D0" w:rsidRPr="00A42CBD" w:rsidRDefault="00C726D0" w:rsidP="00C726D0">
      <w:pPr>
        <w:pStyle w:val="a5"/>
        <w:jc w:val="center"/>
        <w:rPr>
          <w:sz w:val="28"/>
        </w:rPr>
      </w:pPr>
      <w:r w:rsidRPr="00A42CBD">
        <w:rPr>
          <w:sz w:val="28"/>
        </w:rPr>
        <w:t>SPECIFICAŢIA</w:t>
      </w:r>
    </w:p>
    <w:p w:rsidR="00C726D0" w:rsidRPr="00A42CBD" w:rsidRDefault="00C726D0" w:rsidP="00C726D0">
      <w:pPr>
        <w:pStyle w:val="a5"/>
        <w:jc w:val="center"/>
      </w:pPr>
      <w:r w:rsidRPr="00A42CBD">
        <w:t>Bunurilor</w:t>
      </w:r>
    </w:p>
    <w:p w:rsidR="00C726D0" w:rsidRDefault="00C726D0" w:rsidP="00C726D0">
      <w:pPr>
        <w:pStyle w:val="a5"/>
      </w:pPr>
    </w:p>
    <w:p w:rsidR="00C726D0" w:rsidRPr="00A42CBD" w:rsidRDefault="00C726D0" w:rsidP="00C726D0">
      <w:pPr>
        <w:pStyle w:val="a5"/>
      </w:pPr>
    </w:p>
    <w:p w:rsidR="00C726D0" w:rsidRPr="00A42CBD" w:rsidRDefault="00C726D0" w:rsidP="00C726D0">
      <w:pPr>
        <w:pStyle w:val="a5"/>
        <w:ind w:firstLine="0"/>
      </w:pPr>
    </w:p>
    <w:tbl>
      <w:tblPr>
        <w:tblW w:w="525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5280"/>
      </w:tblGrid>
      <w:tr w:rsidR="00C726D0" w:rsidRPr="00A42CBD" w:rsidTr="00F020B3">
        <w:tc>
          <w:tcPr>
            <w:tcW w:w="2377"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center"/>
              <w:rPr>
                <w:rFonts w:ascii="Times New Roman" w:hAnsi="Times New Roman"/>
                <w:sz w:val="24"/>
                <w:szCs w:val="24"/>
                <w:lang w:val="ro-RO"/>
              </w:rPr>
            </w:pPr>
            <w:r>
              <w:rPr>
                <w:rFonts w:ascii="Times New Roman" w:hAnsi="Times New Roman"/>
                <w:b/>
                <w:sz w:val="24"/>
                <w:szCs w:val="24"/>
                <w:lang w:val="ro-RO"/>
              </w:rPr>
              <w:t>Vâ</w:t>
            </w:r>
            <w:r w:rsidRPr="00A42CBD">
              <w:rPr>
                <w:rFonts w:ascii="Times New Roman" w:hAnsi="Times New Roman"/>
                <w:b/>
                <w:sz w:val="24"/>
                <w:szCs w:val="24"/>
                <w:lang w:val="ro-RO"/>
              </w:rPr>
              <w:t>nzătorul</w:t>
            </w:r>
          </w:p>
        </w:tc>
        <w:tc>
          <w:tcPr>
            <w:tcW w:w="2623"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center"/>
              <w:rPr>
                <w:rFonts w:ascii="Times New Roman" w:hAnsi="Times New Roman"/>
                <w:sz w:val="24"/>
                <w:szCs w:val="24"/>
                <w:lang w:val="ro-RO"/>
              </w:rPr>
            </w:pPr>
            <w:r w:rsidRPr="00A42CBD">
              <w:rPr>
                <w:rFonts w:ascii="Times New Roman" w:hAnsi="Times New Roman"/>
                <w:b/>
                <w:sz w:val="24"/>
                <w:szCs w:val="24"/>
                <w:lang w:val="ro-RO"/>
              </w:rPr>
              <w:t>Cumpărătorul</w:t>
            </w:r>
          </w:p>
        </w:tc>
      </w:tr>
      <w:tr w:rsidR="00C726D0" w:rsidRPr="00A42CBD" w:rsidTr="00F020B3">
        <w:tc>
          <w:tcPr>
            <w:tcW w:w="2377"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Semnătura</w:t>
            </w:r>
          </w:p>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 xml:space="preserve"> autorizată: ________________ </w:t>
            </w:r>
          </w:p>
        </w:tc>
        <w:tc>
          <w:tcPr>
            <w:tcW w:w="2623"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 xml:space="preserve">Semnătura </w:t>
            </w:r>
          </w:p>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autorizat</w:t>
            </w:r>
            <w:r w:rsidR="00B10C92">
              <w:rPr>
                <w:rFonts w:ascii="Times New Roman" w:hAnsi="Times New Roman"/>
                <w:sz w:val="24"/>
                <w:szCs w:val="24"/>
                <w:lang w:val="ro-RO"/>
              </w:rPr>
              <w:t xml:space="preserve">ă:______________ </w:t>
            </w:r>
            <w:r>
              <w:rPr>
                <w:rFonts w:ascii="Times New Roman" w:hAnsi="Times New Roman"/>
                <w:sz w:val="24"/>
                <w:szCs w:val="24"/>
                <w:lang w:val="ro-RO"/>
              </w:rPr>
              <w:t>Victor Furtună</w:t>
            </w:r>
          </w:p>
        </w:tc>
      </w:tr>
      <w:tr w:rsidR="00C726D0" w:rsidRPr="00A42CBD" w:rsidTr="00F020B3">
        <w:tc>
          <w:tcPr>
            <w:tcW w:w="2377"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 xml:space="preserve">       </w:t>
            </w:r>
            <w:r w:rsidR="00A45FCF">
              <w:rPr>
                <w:rFonts w:ascii="Times New Roman" w:hAnsi="Times New Roman"/>
                <w:sz w:val="24"/>
                <w:szCs w:val="24"/>
                <w:lang w:val="ro-RO"/>
              </w:rPr>
              <w:t xml:space="preserve">                        </w:t>
            </w:r>
            <w:r w:rsidRPr="00A42CBD">
              <w:rPr>
                <w:rFonts w:ascii="Times New Roman" w:hAnsi="Times New Roman"/>
                <w:sz w:val="24"/>
                <w:szCs w:val="24"/>
                <w:lang w:val="ro-RO"/>
              </w:rPr>
              <w:t>L.Ş.</w:t>
            </w:r>
          </w:p>
        </w:tc>
        <w:tc>
          <w:tcPr>
            <w:tcW w:w="2623"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 xml:space="preserve">                          L.Ş.</w:t>
            </w:r>
          </w:p>
        </w:tc>
      </w:tr>
      <w:tr w:rsidR="00C726D0" w:rsidRPr="00A42CBD" w:rsidTr="00F020B3">
        <w:tc>
          <w:tcPr>
            <w:tcW w:w="2377"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p>
        </w:tc>
        <w:tc>
          <w:tcPr>
            <w:tcW w:w="2623"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p>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p>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p>
          <w:p w:rsidR="00C726D0" w:rsidRPr="00A42CBD" w:rsidRDefault="00DA4993" w:rsidP="00DA4993">
            <w:pPr>
              <w:tabs>
                <w:tab w:val="left" w:pos="4680"/>
                <w:tab w:val="left" w:pos="7020"/>
              </w:tabs>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Specialist alimentație</w:t>
            </w:r>
            <w:r w:rsidR="00C726D0">
              <w:rPr>
                <w:rFonts w:ascii="Times New Roman" w:hAnsi="Times New Roman"/>
                <w:sz w:val="24"/>
                <w:szCs w:val="24"/>
                <w:lang w:val="ro-RO"/>
              </w:rPr>
              <w:t xml:space="preserve"> </w:t>
            </w:r>
            <w:r w:rsidR="00C726D0" w:rsidRPr="00A42CBD">
              <w:rPr>
                <w:rFonts w:ascii="Times New Roman" w:hAnsi="Times New Roman"/>
                <w:sz w:val="24"/>
                <w:szCs w:val="24"/>
                <w:lang w:val="ro-RO"/>
              </w:rPr>
              <w:t>_________</w:t>
            </w:r>
            <w:r w:rsidR="00B10C92">
              <w:rPr>
                <w:rFonts w:ascii="Times New Roman" w:hAnsi="Times New Roman"/>
                <w:sz w:val="24"/>
                <w:szCs w:val="24"/>
                <w:lang w:val="ro-RO"/>
              </w:rPr>
              <w:t xml:space="preserve"> </w:t>
            </w:r>
            <w:r w:rsidR="00C726D0">
              <w:rPr>
                <w:rFonts w:ascii="Times New Roman" w:hAnsi="Times New Roman"/>
                <w:sz w:val="24"/>
                <w:szCs w:val="24"/>
                <w:lang w:val="ro-RO"/>
              </w:rPr>
              <w:t xml:space="preserve"> </w:t>
            </w:r>
            <w:r>
              <w:rPr>
                <w:rFonts w:ascii="Times New Roman" w:hAnsi="Times New Roman"/>
                <w:sz w:val="24"/>
                <w:szCs w:val="24"/>
                <w:lang w:val="ro-RO"/>
              </w:rPr>
              <w:t>Ludmila Cerchez</w:t>
            </w:r>
          </w:p>
        </w:tc>
      </w:tr>
    </w:tbl>
    <w:p w:rsidR="00271A88" w:rsidRPr="00C726D0" w:rsidRDefault="00271A88" w:rsidP="00C726D0">
      <w:pPr>
        <w:pStyle w:val="a5"/>
        <w:ind w:left="5760"/>
        <w:jc w:val="right"/>
        <w:rPr>
          <w:szCs w:val="24"/>
          <w:lang w:val="en-US"/>
        </w:rPr>
      </w:pPr>
    </w:p>
    <w:sectPr w:rsidR="00271A88" w:rsidRPr="00C726D0" w:rsidSect="00C116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CB" w:rsidRDefault="009618CB" w:rsidP="00F25832">
      <w:pPr>
        <w:spacing w:after="0" w:line="240" w:lineRule="auto"/>
      </w:pPr>
      <w:r>
        <w:separator/>
      </w:r>
    </w:p>
  </w:endnote>
  <w:endnote w:type="continuationSeparator" w:id="0">
    <w:p w:rsidR="009618CB" w:rsidRDefault="009618CB" w:rsidP="00F2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CB" w:rsidRDefault="009618CB" w:rsidP="00F25832">
      <w:pPr>
        <w:spacing w:after="0" w:line="240" w:lineRule="auto"/>
      </w:pPr>
      <w:r>
        <w:separator/>
      </w:r>
    </w:p>
  </w:footnote>
  <w:footnote w:type="continuationSeparator" w:id="0">
    <w:p w:rsidR="009618CB" w:rsidRDefault="009618CB" w:rsidP="00F25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AA2395E"/>
    <w:multiLevelType w:val="multilevel"/>
    <w:tmpl w:val="68C4A580"/>
    <w:lvl w:ilvl="0">
      <w:start w:val="10"/>
      <w:numFmt w:val="decimal"/>
      <w:lvlText w:val="%1."/>
      <w:lvlJc w:val="left"/>
      <w:pPr>
        <w:ind w:left="503" w:hanging="503"/>
      </w:pPr>
      <w:rPr>
        <w:rFonts w:hint="default"/>
      </w:rPr>
    </w:lvl>
    <w:lvl w:ilvl="1">
      <w:start w:val="1"/>
      <w:numFmt w:val="decimal"/>
      <w:lvlText w:val="%1.%2."/>
      <w:lvlJc w:val="left"/>
      <w:pPr>
        <w:ind w:left="1213" w:hanging="503"/>
      </w:pPr>
      <w:rPr>
        <w:rFonts w:hint="default"/>
        <w:b/>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 w15:restartNumberingAfterBreak="0">
    <w:nsid w:val="2BEA77FC"/>
    <w:multiLevelType w:val="multilevel"/>
    <w:tmpl w:val="B59E04EA"/>
    <w:lvl w:ilvl="0">
      <w:start w:val="6"/>
      <w:numFmt w:val="decimal"/>
      <w:lvlText w:val="%1."/>
      <w:lvlJc w:val="left"/>
      <w:pPr>
        <w:tabs>
          <w:tab w:val="num" w:pos="480"/>
        </w:tabs>
        <w:ind w:left="480" w:hanging="480"/>
      </w:pPr>
      <w:rPr>
        <w:b/>
      </w:rPr>
    </w:lvl>
    <w:lvl w:ilvl="1">
      <w:start w:val="2"/>
      <w:numFmt w:val="decimal"/>
      <w:lvlText w:val="%1.%2."/>
      <w:lvlJc w:val="left"/>
      <w:pPr>
        <w:tabs>
          <w:tab w:val="num" w:pos="1200"/>
        </w:tabs>
        <w:ind w:left="1200" w:hanging="48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3" w15:restartNumberingAfterBreak="0">
    <w:nsid w:val="2DAD7CE4"/>
    <w:multiLevelType w:val="multilevel"/>
    <w:tmpl w:val="FAAAE5B0"/>
    <w:lvl w:ilvl="0">
      <w:start w:val="1"/>
      <w:numFmt w:val="decimal"/>
      <w:lvlText w:val=""/>
      <w:lvlJc w:val="left"/>
      <w:pPr>
        <w:tabs>
          <w:tab w:val="num" w:pos="360"/>
        </w:tabs>
        <w:ind w:left="360" w:hanging="360"/>
      </w:pPr>
      <w:rPr>
        <w:rFonts w:ascii="Times New Roman" w:hAnsi="Times New Roman" w:cs="Times New Roman" w:hint="default"/>
        <w:b/>
      </w:rPr>
    </w:lvl>
    <w:lvl w:ilvl="1">
      <w:start w:val="1"/>
      <w:numFmt w:val="decimal"/>
      <w:isLgl/>
      <w:lvlText w:val="%11.%2."/>
      <w:lvlJc w:val="left"/>
      <w:pPr>
        <w:tabs>
          <w:tab w:val="num" w:pos="420"/>
        </w:tabs>
        <w:ind w:left="420" w:hanging="4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303B78F2"/>
    <w:multiLevelType w:val="hybridMultilevel"/>
    <w:tmpl w:val="82BCFF88"/>
    <w:lvl w:ilvl="0" w:tplc="189C65C2">
      <w:start w:val="1"/>
      <w:numFmt w:val="lowerLetter"/>
      <w:lvlText w:val="%1)"/>
      <w:lvlJc w:val="left"/>
      <w:pPr>
        <w:tabs>
          <w:tab w:val="num" w:pos="957"/>
        </w:tabs>
        <w:ind w:left="-177" w:firstLine="1077"/>
      </w:pPr>
    </w:lvl>
    <w:lvl w:ilvl="1" w:tplc="04190003">
      <w:start w:val="1"/>
      <w:numFmt w:val="bullet"/>
      <w:lvlText w:val="o"/>
      <w:lvlJc w:val="left"/>
      <w:pPr>
        <w:tabs>
          <w:tab w:val="num" w:pos="933"/>
        </w:tabs>
        <w:ind w:left="933" w:hanging="360"/>
      </w:pPr>
      <w:rPr>
        <w:rFonts w:ascii="Courier New" w:hAnsi="Courier New" w:cs="Courier New" w:hint="default"/>
      </w:rPr>
    </w:lvl>
    <w:lvl w:ilvl="2" w:tplc="04190005">
      <w:start w:val="1"/>
      <w:numFmt w:val="bullet"/>
      <w:lvlText w:val=""/>
      <w:lvlJc w:val="left"/>
      <w:pPr>
        <w:tabs>
          <w:tab w:val="num" w:pos="1653"/>
        </w:tabs>
        <w:ind w:left="1653" w:hanging="360"/>
      </w:pPr>
      <w:rPr>
        <w:rFonts w:ascii="Wingdings" w:hAnsi="Wingdings" w:hint="default"/>
      </w:rPr>
    </w:lvl>
    <w:lvl w:ilvl="3" w:tplc="04190001">
      <w:start w:val="1"/>
      <w:numFmt w:val="bullet"/>
      <w:lvlText w:val=""/>
      <w:lvlJc w:val="left"/>
      <w:pPr>
        <w:tabs>
          <w:tab w:val="num" w:pos="2373"/>
        </w:tabs>
        <w:ind w:left="2373" w:hanging="360"/>
      </w:pPr>
      <w:rPr>
        <w:rFonts w:ascii="Symbol" w:hAnsi="Symbol" w:hint="default"/>
      </w:rPr>
    </w:lvl>
    <w:lvl w:ilvl="4" w:tplc="04190003">
      <w:start w:val="1"/>
      <w:numFmt w:val="bullet"/>
      <w:lvlText w:val="o"/>
      <w:lvlJc w:val="left"/>
      <w:pPr>
        <w:tabs>
          <w:tab w:val="num" w:pos="3093"/>
        </w:tabs>
        <w:ind w:left="3093" w:hanging="360"/>
      </w:pPr>
      <w:rPr>
        <w:rFonts w:ascii="Courier New" w:hAnsi="Courier New" w:cs="Courier New" w:hint="default"/>
      </w:rPr>
    </w:lvl>
    <w:lvl w:ilvl="5" w:tplc="04190005">
      <w:start w:val="1"/>
      <w:numFmt w:val="bullet"/>
      <w:lvlText w:val=""/>
      <w:lvlJc w:val="left"/>
      <w:pPr>
        <w:tabs>
          <w:tab w:val="num" w:pos="3813"/>
        </w:tabs>
        <w:ind w:left="3813" w:hanging="360"/>
      </w:pPr>
      <w:rPr>
        <w:rFonts w:ascii="Wingdings" w:hAnsi="Wingdings" w:hint="default"/>
      </w:rPr>
    </w:lvl>
    <w:lvl w:ilvl="6" w:tplc="04190001">
      <w:start w:val="1"/>
      <w:numFmt w:val="bullet"/>
      <w:lvlText w:val=""/>
      <w:lvlJc w:val="left"/>
      <w:pPr>
        <w:tabs>
          <w:tab w:val="num" w:pos="4533"/>
        </w:tabs>
        <w:ind w:left="4533" w:hanging="360"/>
      </w:pPr>
      <w:rPr>
        <w:rFonts w:ascii="Symbol" w:hAnsi="Symbol" w:hint="default"/>
      </w:rPr>
    </w:lvl>
    <w:lvl w:ilvl="7" w:tplc="04190003">
      <w:start w:val="1"/>
      <w:numFmt w:val="bullet"/>
      <w:lvlText w:val="o"/>
      <w:lvlJc w:val="left"/>
      <w:pPr>
        <w:tabs>
          <w:tab w:val="num" w:pos="5253"/>
        </w:tabs>
        <w:ind w:left="5253" w:hanging="360"/>
      </w:pPr>
      <w:rPr>
        <w:rFonts w:ascii="Courier New" w:hAnsi="Courier New" w:cs="Courier New" w:hint="default"/>
      </w:rPr>
    </w:lvl>
    <w:lvl w:ilvl="8" w:tplc="04190005">
      <w:start w:val="1"/>
      <w:numFmt w:val="bullet"/>
      <w:lvlText w:val=""/>
      <w:lvlJc w:val="left"/>
      <w:pPr>
        <w:tabs>
          <w:tab w:val="num" w:pos="5973"/>
        </w:tabs>
        <w:ind w:left="5973" w:hanging="360"/>
      </w:pPr>
      <w:rPr>
        <w:rFonts w:ascii="Wingdings" w:hAnsi="Wingdings" w:hint="default"/>
      </w:rPr>
    </w:lvl>
  </w:abstractNum>
  <w:abstractNum w:abstractNumId="5" w15:restartNumberingAfterBreak="0">
    <w:nsid w:val="3E4D4995"/>
    <w:multiLevelType w:val="multilevel"/>
    <w:tmpl w:val="34CCEB3E"/>
    <w:lvl w:ilvl="0">
      <w:start w:val="1"/>
      <w:numFmt w:val="decimal"/>
      <w:lvlText w:val=""/>
      <w:lvlJc w:val="left"/>
      <w:pPr>
        <w:tabs>
          <w:tab w:val="num" w:pos="360"/>
        </w:tabs>
        <w:ind w:left="360" w:hanging="360"/>
      </w:pPr>
      <w:rPr>
        <w:rFonts w:ascii="Times New Roman" w:hAnsi="Times New Roman" w:cs="Times New Roman" w:hint="default"/>
        <w:b/>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15:restartNumberingAfterBreak="0">
    <w:nsid w:val="463B172E"/>
    <w:multiLevelType w:val="hybridMultilevel"/>
    <w:tmpl w:val="55FE8A20"/>
    <w:lvl w:ilvl="0" w:tplc="EE26B9D2">
      <w:start w:val="1"/>
      <w:numFmt w:val="lowerLetter"/>
      <w:lvlText w:val="%1)"/>
      <w:lvlJc w:val="left"/>
      <w:pPr>
        <w:tabs>
          <w:tab w:val="num" w:pos="1065"/>
        </w:tabs>
        <w:ind w:left="1065" w:hanging="360"/>
      </w:pPr>
      <w:rPr>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98C3D60"/>
    <w:multiLevelType w:val="hybridMultilevel"/>
    <w:tmpl w:val="3F0C42FC"/>
    <w:lvl w:ilvl="0" w:tplc="62443E3A">
      <w:start w:val="1"/>
      <w:numFmt w:val="lowerLetter"/>
      <w:lvlText w:val="%1)"/>
      <w:lvlJc w:val="left"/>
      <w:pPr>
        <w:ind w:left="720" w:hanging="360"/>
      </w:pPr>
      <w:rPr>
        <w:rFonts w:cs="Times New Roman"/>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595427F8"/>
    <w:multiLevelType w:val="multilevel"/>
    <w:tmpl w:val="C6509C3E"/>
    <w:lvl w:ilvl="0">
      <w:start w:val="10"/>
      <w:numFmt w:val="decimal"/>
      <w:lvlText w:val="%1"/>
      <w:lvlJc w:val="left"/>
      <w:pPr>
        <w:tabs>
          <w:tab w:val="num" w:pos="420"/>
        </w:tabs>
        <w:ind w:left="420" w:hanging="420"/>
      </w:pPr>
    </w:lvl>
    <w:lvl w:ilvl="1">
      <w:start w:val="1"/>
      <w:numFmt w:val="decimal"/>
      <w:lvlText w:val="%1.%2"/>
      <w:lvlJc w:val="left"/>
      <w:pPr>
        <w:tabs>
          <w:tab w:val="num" w:pos="1140"/>
        </w:tabs>
        <w:ind w:left="1140" w:hanging="4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5B120757"/>
    <w:multiLevelType w:val="multilevel"/>
    <w:tmpl w:val="2AF0850E"/>
    <w:lvl w:ilvl="0">
      <w:start w:val="1"/>
      <w:numFmt w:val="decimal"/>
      <w:lvlText w:val="%1."/>
      <w:lvlJc w:val="left"/>
      <w:pPr>
        <w:ind w:left="421" w:hanging="421"/>
      </w:pPr>
      <w:rPr>
        <w:rFonts w:hint="default"/>
      </w:rPr>
    </w:lvl>
    <w:lvl w:ilvl="1">
      <w:start w:val="1"/>
      <w:numFmt w:val="decimal"/>
      <w:lvlText w:val="%1.%2."/>
      <w:lvlJc w:val="left"/>
      <w:pPr>
        <w:ind w:left="421" w:hanging="421"/>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8544B1"/>
    <w:multiLevelType w:val="hybridMultilevel"/>
    <w:tmpl w:val="FB2A45B0"/>
    <w:lvl w:ilvl="0" w:tplc="189C65C2">
      <w:start w:val="1"/>
      <w:numFmt w:val="lowerLetter"/>
      <w:lvlText w:val="%1)"/>
      <w:lvlJc w:val="left"/>
      <w:pPr>
        <w:tabs>
          <w:tab w:val="num" w:pos="1854"/>
        </w:tabs>
        <w:ind w:left="720" w:firstLine="1077"/>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15:restartNumberingAfterBreak="0">
    <w:nsid w:val="7ABE1776"/>
    <w:multiLevelType w:val="hybridMultilevel"/>
    <w:tmpl w:val="55FE8A20"/>
    <w:lvl w:ilvl="0" w:tplc="EE26B9D2">
      <w:start w:val="1"/>
      <w:numFmt w:val="lowerLetter"/>
      <w:lvlText w:val="%1)"/>
      <w:lvlJc w:val="left"/>
      <w:pPr>
        <w:tabs>
          <w:tab w:val="num" w:pos="1440"/>
        </w:tabs>
        <w:ind w:left="1440" w:hanging="360"/>
      </w:pPr>
      <w:rPr>
        <w:b w:val="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
  </w:num>
  <w:num w:numId="16">
    <w:abstractNumId w:val="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B9F"/>
    <w:rsid w:val="000C6441"/>
    <w:rsid w:val="000E5B28"/>
    <w:rsid w:val="000F7FED"/>
    <w:rsid w:val="0010573E"/>
    <w:rsid w:val="0017282F"/>
    <w:rsid w:val="001D36C5"/>
    <w:rsid w:val="001E7923"/>
    <w:rsid w:val="002416C6"/>
    <w:rsid w:val="00271A88"/>
    <w:rsid w:val="00273858"/>
    <w:rsid w:val="002D0FBC"/>
    <w:rsid w:val="002F5269"/>
    <w:rsid w:val="003B32DD"/>
    <w:rsid w:val="003E4B7A"/>
    <w:rsid w:val="003E5EDC"/>
    <w:rsid w:val="003F1DC0"/>
    <w:rsid w:val="00431093"/>
    <w:rsid w:val="00477F77"/>
    <w:rsid w:val="004C0DBC"/>
    <w:rsid w:val="00502BF3"/>
    <w:rsid w:val="005074A4"/>
    <w:rsid w:val="00550ABD"/>
    <w:rsid w:val="00562E61"/>
    <w:rsid w:val="00593B8E"/>
    <w:rsid w:val="005E6324"/>
    <w:rsid w:val="007B139E"/>
    <w:rsid w:val="007C01D1"/>
    <w:rsid w:val="00814B43"/>
    <w:rsid w:val="008B6317"/>
    <w:rsid w:val="008E68CA"/>
    <w:rsid w:val="008F214D"/>
    <w:rsid w:val="009618CB"/>
    <w:rsid w:val="0098265D"/>
    <w:rsid w:val="009B1225"/>
    <w:rsid w:val="009B7B9F"/>
    <w:rsid w:val="009C3A3E"/>
    <w:rsid w:val="00A45FCF"/>
    <w:rsid w:val="00AB3F58"/>
    <w:rsid w:val="00AD7E9D"/>
    <w:rsid w:val="00B10C92"/>
    <w:rsid w:val="00B34CE9"/>
    <w:rsid w:val="00B716A9"/>
    <w:rsid w:val="00BE5488"/>
    <w:rsid w:val="00C116C0"/>
    <w:rsid w:val="00C12593"/>
    <w:rsid w:val="00C56B42"/>
    <w:rsid w:val="00C726D0"/>
    <w:rsid w:val="00D6244E"/>
    <w:rsid w:val="00DA4993"/>
    <w:rsid w:val="00E37AFC"/>
    <w:rsid w:val="00E71364"/>
    <w:rsid w:val="00E76218"/>
    <w:rsid w:val="00EB64BA"/>
    <w:rsid w:val="00F07802"/>
    <w:rsid w:val="00F25832"/>
    <w:rsid w:val="00F8460E"/>
    <w:rsid w:val="00FA58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933D702"/>
  <w15:docId w15:val="{6F332E70-3F52-4D56-9D8E-7033ECDB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64"/>
    <w:pPr>
      <w:spacing w:after="200" w:line="276" w:lineRule="auto"/>
    </w:pPr>
    <w:rPr>
      <w:rFonts w:ascii="Calibri" w:eastAsia="PMingLiU"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71364"/>
    <w:pPr>
      <w:spacing w:after="120"/>
    </w:pPr>
  </w:style>
  <w:style w:type="character" w:customStyle="1" w:styleId="a4">
    <w:name w:val="Основной текст Знак"/>
    <w:basedOn w:val="a0"/>
    <w:link w:val="a3"/>
    <w:rsid w:val="00E71364"/>
    <w:rPr>
      <w:rFonts w:ascii="Calibri" w:eastAsia="PMingLiU" w:hAnsi="Calibri" w:cs="Times New Roman"/>
      <w:lang w:val="en-US" w:eastAsia="zh-CN"/>
    </w:rPr>
  </w:style>
  <w:style w:type="paragraph" w:styleId="a5">
    <w:name w:val="Body Text Indent"/>
    <w:basedOn w:val="a"/>
    <w:link w:val="a6"/>
    <w:unhideWhenUsed/>
    <w:rsid w:val="00E71364"/>
    <w:pPr>
      <w:tabs>
        <w:tab w:val="left" w:pos="4111"/>
      </w:tabs>
      <w:spacing w:after="0" w:line="240" w:lineRule="auto"/>
      <w:ind w:firstLine="720"/>
      <w:jc w:val="both"/>
    </w:pPr>
    <w:rPr>
      <w:rFonts w:ascii="Times New Roman" w:eastAsia="Calibri" w:hAnsi="Times New Roman"/>
      <w:sz w:val="24"/>
      <w:szCs w:val="20"/>
      <w:lang w:val="ro-RO" w:eastAsia="ru-RU"/>
    </w:rPr>
  </w:style>
  <w:style w:type="character" w:customStyle="1" w:styleId="a6">
    <w:name w:val="Основной текст с отступом Знак"/>
    <w:basedOn w:val="a0"/>
    <w:link w:val="a5"/>
    <w:rsid w:val="00E71364"/>
    <w:rPr>
      <w:rFonts w:ascii="Times New Roman" w:eastAsia="Calibri" w:hAnsi="Times New Roman" w:cs="Times New Roman"/>
      <w:sz w:val="24"/>
      <w:szCs w:val="20"/>
      <w:lang w:val="ro-RO" w:eastAsia="ru-RU"/>
    </w:rPr>
  </w:style>
  <w:style w:type="character" w:styleId="a7">
    <w:name w:val="Strong"/>
    <w:basedOn w:val="a0"/>
    <w:uiPriority w:val="99"/>
    <w:qFormat/>
    <w:rsid w:val="00E71364"/>
    <w:rPr>
      <w:b/>
      <w:bCs/>
    </w:rPr>
  </w:style>
  <w:style w:type="paragraph" w:styleId="a8">
    <w:name w:val="Balloon Text"/>
    <w:basedOn w:val="a"/>
    <w:link w:val="a9"/>
    <w:uiPriority w:val="99"/>
    <w:semiHidden/>
    <w:unhideWhenUsed/>
    <w:rsid w:val="00BE54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E5488"/>
    <w:rPr>
      <w:rFonts w:ascii="Segoe UI" w:eastAsia="PMingLiU" w:hAnsi="Segoe UI" w:cs="Segoe UI"/>
      <w:sz w:val="18"/>
      <w:szCs w:val="18"/>
      <w:lang w:val="en-US" w:eastAsia="zh-CN"/>
    </w:rPr>
  </w:style>
  <w:style w:type="paragraph" w:styleId="aa">
    <w:name w:val="header"/>
    <w:basedOn w:val="a"/>
    <w:link w:val="ab"/>
    <w:uiPriority w:val="99"/>
    <w:unhideWhenUsed/>
    <w:rsid w:val="00F258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5832"/>
    <w:rPr>
      <w:rFonts w:ascii="Calibri" w:eastAsia="PMingLiU" w:hAnsi="Calibri" w:cs="Times New Roman"/>
      <w:lang w:val="en-US" w:eastAsia="zh-CN"/>
    </w:rPr>
  </w:style>
  <w:style w:type="paragraph" w:styleId="ac">
    <w:name w:val="footer"/>
    <w:basedOn w:val="a"/>
    <w:link w:val="ad"/>
    <w:uiPriority w:val="99"/>
    <w:unhideWhenUsed/>
    <w:rsid w:val="00F258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5832"/>
    <w:rPr>
      <w:rFonts w:ascii="Calibri" w:eastAsia="PMingLiU" w:hAnsi="Calibri" w:cs="Times New Roman"/>
      <w:lang w:val="en-US" w:eastAsia="zh-CN"/>
    </w:rPr>
  </w:style>
  <w:style w:type="paragraph" w:styleId="ae">
    <w:name w:val="List Paragraph"/>
    <w:basedOn w:val="a"/>
    <w:uiPriority w:val="34"/>
    <w:qFormat/>
    <w:rsid w:val="003E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0899">
      <w:bodyDiv w:val="1"/>
      <w:marLeft w:val="0"/>
      <w:marRight w:val="0"/>
      <w:marTop w:val="0"/>
      <w:marBottom w:val="0"/>
      <w:divBdr>
        <w:top w:val="none" w:sz="0" w:space="0" w:color="auto"/>
        <w:left w:val="none" w:sz="0" w:space="0" w:color="auto"/>
        <w:bottom w:val="none" w:sz="0" w:space="0" w:color="auto"/>
        <w:right w:val="none" w:sz="0" w:space="0" w:color="auto"/>
      </w:divBdr>
    </w:div>
    <w:div w:id="322658636">
      <w:bodyDiv w:val="1"/>
      <w:marLeft w:val="0"/>
      <w:marRight w:val="0"/>
      <w:marTop w:val="0"/>
      <w:marBottom w:val="0"/>
      <w:divBdr>
        <w:top w:val="none" w:sz="0" w:space="0" w:color="auto"/>
        <w:left w:val="none" w:sz="0" w:space="0" w:color="auto"/>
        <w:bottom w:val="none" w:sz="0" w:space="0" w:color="auto"/>
        <w:right w:val="none" w:sz="0" w:space="0" w:color="auto"/>
      </w:divBdr>
    </w:div>
    <w:div w:id="681207431">
      <w:bodyDiv w:val="1"/>
      <w:marLeft w:val="0"/>
      <w:marRight w:val="0"/>
      <w:marTop w:val="0"/>
      <w:marBottom w:val="0"/>
      <w:divBdr>
        <w:top w:val="none" w:sz="0" w:space="0" w:color="auto"/>
        <w:left w:val="none" w:sz="0" w:space="0" w:color="auto"/>
        <w:bottom w:val="none" w:sz="0" w:space="0" w:color="auto"/>
        <w:right w:val="none" w:sz="0" w:space="0" w:color="auto"/>
      </w:divBdr>
    </w:div>
    <w:div w:id="710034368">
      <w:bodyDiv w:val="1"/>
      <w:marLeft w:val="0"/>
      <w:marRight w:val="0"/>
      <w:marTop w:val="0"/>
      <w:marBottom w:val="0"/>
      <w:divBdr>
        <w:top w:val="none" w:sz="0" w:space="0" w:color="auto"/>
        <w:left w:val="none" w:sz="0" w:space="0" w:color="auto"/>
        <w:bottom w:val="none" w:sz="0" w:space="0" w:color="auto"/>
        <w:right w:val="none" w:sz="0" w:space="0" w:color="auto"/>
      </w:divBdr>
    </w:div>
    <w:div w:id="1030572063">
      <w:bodyDiv w:val="1"/>
      <w:marLeft w:val="0"/>
      <w:marRight w:val="0"/>
      <w:marTop w:val="0"/>
      <w:marBottom w:val="0"/>
      <w:divBdr>
        <w:top w:val="none" w:sz="0" w:space="0" w:color="auto"/>
        <w:left w:val="none" w:sz="0" w:space="0" w:color="auto"/>
        <w:bottom w:val="none" w:sz="0" w:space="0" w:color="auto"/>
        <w:right w:val="none" w:sz="0" w:space="0" w:color="auto"/>
      </w:divBdr>
    </w:div>
    <w:div w:id="1168130972">
      <w:bodyDiv w:val="1"/>
      <w:marLeft w:val="0"/>
      <w:marRight w:val="0"/>
      <w:marTop w:val="0"/>
      <w:marBottom w:val="0"/>
      <w:divBdr>
        <w:top w:val="none" w:sz="0" w:space="0" w:color="auto"/>
        <w:left w:val="none" w:sz="0" w:space="0" w:color="auto"/>
        <w:bottom w:val="none" w:sz="0" w:space="0" w:color="auto"/>
        <w:right w:val="none" w:sz="0" w:space="0" w:color="auto"/>
      </w:divBdr>
    </w:div>
    <w:div w:id="1426533323">
      <w:bodyDiv w:val="1"/>
      <w:marLeft w:val="0"/>
      <w:marRight w:val="0"/>
      <w:marTop w:val="0"/>
      <w:marBottom w:val="0"/>
      <w:divBdr>
        <w:top w:val="none" w:sz="0" w:space="0" w:color="auto"/>
        <w:left w:val="none" w:sz="0" w:space="0" w:color="auto"/>
        <w:bottom w:val="none" w:sz="0" w:space="0" w:color="auto"/>
        <w:right w:val="none" w:sz="0" w:space="0" w:color="auto"/>
      </w:divBdr>
    </w:div>
    <w:div w:id="1653753574">
      <w:bodyDiv w:val="1"/>
      <w:marLeft w:val="0"/>
      <w:marRight w:val="0"/>
      <w:marTop w:val="0"/>
      <w:marBottom w:val="0"/>
      <w:divBdr>
        <w:top w:val="none" w:sz="0" w:space="0" w:color="auto"/>
        <w:left w:val="none" w:sz="0" w:space="0" w:color="auto"/>
        <w:bottom w:val="none" w:sz="0" w:space="0" w:color="auto"/>
        <w:right w:val="none" w:sz="0" w:space="0" w:color="auto"/>
      </w:divBdr>
    </w:div>
    <w:div w:id="1796101739">
      <w:bodyDiv w:val="1"/>
      <w:marLeft w:val="0"/>
      <w:marRight w:val="0"/>
      <w:marTop w:val="0"/>
      <w:marBottom w:val="0"/>
      <w:divBdr>
        <w:top w:val="none" w:sz="0" w:space="0" w:color="auto"/>
        <w:left w:val="none" w:sz="0" w:space="0" w:color="auto"/>
        <w:bottom w:val="none" w:sz="0" w:space="0" w:color="auto"/>
        <w:right w:val="none" w:sz="0" w:space="0" w:color="auto"/>
      </w:divBdr>
    </w:div>
    <w:div w:id="18470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DDC2D-5930-4458-A2A0-E824071F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1773</Words>
  <Characters>10111</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2018-10-30T08:22:00Z</cp:lastPrinted>
  <dcterms:created xsi:type="dcterms:W3CDTF">2017-08-17T05:24:00Z</dcterms:created>
  <dcterms:modified xsi:type="dcterms:W3CDTF">2020-05-14T12:37:00Z</dcterms:modified>
</cp:coreProperties>
</file>