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7"/>
        <w:tblW w:w="5000" w:type="pct"/>
        <w:tblLook w:val="04A0"/>
      </w:tblPr>
      <w:tblGrid>
        <w:gridCol w:w="3377"/>
        <w:gridCol w:w="1582"/>
        <w:gridCol w:w="1278"/>
        <w:gridCol w:w="1221"/>
        <w:gridCol w:w="621"/>
        <w:gridCol w:w="2378"/>
        <w:gridCol w:w="2883"/>
        <w:gridCol w:w="940"/>
        <w:gridCol w:w="506"/>
      </w:tblGrid>
      <w:tr w:rsidR="0093173C" w:rsidRPr="00C00499" w:rsidTr="008B0ADE">
        <w:trPr>
          <w:gridAfter w:val="1"/>
          <w:wAfter w:w="171" w:type="pct"/>
          <w:trHeight w:val="697"/>
        </w:trPr>
        <w:tc>
          <w:tcPr>
            <w:tcW w:w="4829" w:type="pct"/>
            <w:gridSpan w:val="8"/>
            <w:shd w:val="clear" w:color="auto" w:fill="auto"/>
            <w:vAlign w:val="center"/>
          </w:tcPr>
          <w:p w:rsidR="0093173C" w:rsidRPr="00C00499" w:rsidRDefault="0093173C" w:rsidP="008B0AD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93173C" w:rsidRPr="00C00499" w:rsidTr="008B0ADE">
        <w:trPr>
          <w:gridAfter w:val="1"/>
          <w:wAfter w:w="171" w:type="pct"/>
        </w:trPr>
        <w:tc>
          <w:tcPr>
            <w:tcW w:w="482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93173C" w:rsidRPr="007C0C9D" w:rsidTr="008B0AD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3173C" w:rsidRPr="007C0C9D" w:rsidRDefault="0093173C" w:rsidP="008B0ADE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93173C" w:rsidRPr="00C00499" w:rsidRDefault="0093173C" w:rsidP="008B0ADE">
            <w:pPr>
              <w:jc w:val="center"/>
            </w:pPr>
          </w:p>
        </w:tc>
      </w:tr>
      <w:tr w:rsidR="0093173C" w:rsidRPr="00C00499" w:rsidTr="008B0ADE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93173C" w:rsidRPr="00C00499" w:rsidTr="008B0ADE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  <w:tr w:rsidR="0093173C" w:rsidRPr="00C00499" w:rsidTr="008B0ADE">
        <w:trPr>
          <w:gridAfter w:val="1"/>
          <w:wAfter w:w="171" w:type="pct"/>
          <w:trHeight w:val="567"/>
        </w:trPr>
        <w:tc>
          <w:tcPr>
            <w:tcW w:w="2732" w:type="pct"/>
            <w:gridSpan w:val="5"/>
            <w:shd w:val="clear" w:color="auto" w:fill="auto"/>
          </w:tcPr>
          <w:p w:rsidR="0093173C" w:rsidRPr="00C00499" w:rsidRDefault="0093173C" w:rsidP="008B0ADE"/>
        </w:tc>
        <w:tc>
          <w:tcPr>
            <w:tcW w:w="2097" w:type="pct"/>
            <w:gridSpan w:val="3"/>
            <w:shd w:val="clear" w:color="auto" w:fill="auto"/>
          </w:tcPr>
          <w:p w:rsidR="0093173C" w:rsidRPr="00C00499" w:rsidRDefault="0093173C" w:rsidP="008B0ADE"/>
        </w:tc>
      </w:tr>
      <w:tr w:rsidR="0093173C" w:rsidRPr="00C00499" w:rsidTr="008B0ADE">
        <w:trPr>
          <w:trHeight w:val="104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</w:t>
            </w:r>
            <w:r>
              <w:rPr>
                <w:b/>
              </w:rPr>
              <w:t>/serviciilor</w:t>
            </w:r>
            <w:r w:rsidRPr="00C00499">
              <w:rPr>
                <w:b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93173C" w:rsidRPr="00C00499" w:rsidRDefault="0093173C" w:rsidP="008B0ADE">
            <w:pPr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93173C" w:rsidRPr="00C00499" w:rsidRDefault="0093173C" w:rsidP="008B0A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C00499" w:rsidRDefault="0093173C" w:rsidP="008B0AD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93173C" w:rsidRPr="00C00499" w:rsidTr="008B0ADE">
        <w:trPr>
          <w:trHeight w:val="28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5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>
            <w:pPr>
              <w:jc w:val="center"/>
            </w:pPr>
            <w:r w:rsidRPr="00C00499">
              <w:t>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jc w:val="center"/>
            </w:pPr>
            <w:r w:rsidRPr="00C00499">
              <w:t>8</w:t>
            </w:r>
          </w:p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rPr>
                <w:b/>
              </w:rPr>
              <w:t>Bunuri/servicii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r w:rsidRPr="00C00499">
              <w:t>Lotul 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rPr>
                <w:lang w:val="en-US"/>
              </w:rPr>
              <w:t>1. Î</w:t>
            </w:r>
            <w:r w:rsidRPr="002A1D68">
              <w:rPr>
                <w:lang w:val="en-US"/>
              </w:rPr>
              <w:t>ngrijirea</w:t>
            </w:r>
            <w:r w:rsidRPr="002A1D68">
              <w:rPr>
                <w:b/>
                <w:lang w:val="en-US"/>
              </w:rPr>
              <w:t xml:space="preserve"> </w:t>
            </w:r>
            <w:r w:rsidRPr="002A1D68">
              <w:rPr>
                <w:lang w:val="en-US"/>
              </w:rPr>
              <w:t>str</w:t>
            </w:r>
            <w:r w:rsidRPr="002A1D68">
              <w:t>ăzilor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ED117F" w:rsidRDefault="0093173C" w:rsidP="008B0ADE">
            <w:pPr>
              <w:rPr>
                <w:lang w:val="en-US"/>
              </w:rPr>
            </w:pPr>
            <w:r>
              <w:rPr>
                <w:lang w:val="en-US"/>
              </w:rPr>
              <w:t xml:space="preserve">1.1.Împrăştiere nisipului cu amestec de sare cu auto speciala sau  manual -  după necesitate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r w:rsidRPr="006878AF">
              <w:rPr>
                <w:lang w:val="en-US"/>
              </w:rPr>
              <w:t>1.</w:t>
            </w:r>
            <w:r w:rsidRPr="002B148C">
              <w:t xml:space="preserve">2.Curăţirea zăpezii </w:t>
            </w:r>
            <w:r>
              <w:t xml:space="preserve">cu auto speciala sau </w:t>
            </w:r>
            <w:r w:rsidRPr="002B148C">
              <w:t xml:space="preserve">manual </w:t>
            </w:r>
            <w:r>
              <w:t xml:space="preserve">- </w:t>
            </w:r>
            <w:r w:rsidRPr="002B148C">
              <w:t xml:space="preserve">după necesitate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r>
              <w:rPr>
                <w:lang w:val="en-US"/>
              </w:rPr>
              <w:t>1.3. Curățirea (măturatul) străzilor, cu auto speciala sau manual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Default="0093173C" w:rsidP="008B0ADE">
            <w:pPr>
              <w:rPr>
                <w:lang w:val="en-US"/>
              </w:rPr>
            </w:pPr>
            <w:r w:rsidRPr="006878AF">
              <w:rPr>
                <w:lang w:val="en-US"/>
              </w:rPr>
              <w:t>1.</w:t>
            </w:r>
            <w:r>
              <w:t>4</w:t>
            </w:r>
            <w:r w:rsidRPr="002B148C">
              <w:t xml:space="preserve">.Văruirea bordurilor cu var </w:t>
            </w:r>
            <w:r>
              <w:t xml:space="preserve">și emulsie color </w:t>
            </w:r>
            <w:r w:rsidRPr="002B148C">
              <w:t xml:space="preserve">(sărbătorile de Paşti, Hramul oraşului Cricova, Ziua </w:t>
            </w:r>
            <w:r w:rsidRPr="002B148C">
              <w:lastRenderedPageBreak/>
              <w:t>Independenţei a RM), s</w:t>
            </w:r>
            <w:r w:rsidRPr="006878AF">
              <w:rPr>
                <w:lang w:val="en-US"/>
              </w:rPr>
              <w:t xml:space="preserve">tr. </w:t>
            </w:r>
            <w:r w:rsidRPr="00336E84">
              <w:rPr>
                <w:lang w:val="en-US"/>
              </w:rPr>
              <w:t>Chis</w:t>
            </w:r>
            <w:r w:rsidRPr="00537E65">
              <w:rPr>
                <w:lang w:val="en-US"/>
              </w:rPr>
              <w:t xml:space="preserve">inaului, 31August, </w:t>
            </w:r>
            <w:r>
              <w:t xml:space="preserve">P. </w:t>
            </w:r>
            <w:r w:rsidRPr="00537E65">
              <w:rPr>
                <w:lang w:val="en-US"/>
              </w:rPr>
              <w:t>Ungureanu</w:t>
            </w:r>
            <w:r>
              <w:rPr>
                <w:lang w:val="en-US"/>
              </w:rPr>
              <w:t>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Default="0093173C" w:rsidP="008B0ADE">
            <w:pPr>
              <w:rPr>
                <w:lang w:val="en-US"/>
              </w:rPr>
            </w:pPr>
            <w:r>
              <w:rPr>
                <w:lang w:val="en-US"/>
              </w:rPr>
              <w:t>1.5.Văruirea copacilor, pilonilor din beton (sărbătorile de Paşti,   Ziua Independenţei a RM), s</w:t>
            </w:r>
            <w:r w:rsidRPr="006878AF">
              <w:rPr>
                <w:lang w:val="en-US"/>
              </w:rPr>
              <w:t>tr. Chisinaului, 31August, calea de acces spre or. Cricova;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EA7F39" w:rsidRDefault="0093173C" w:rsidP="008B0ADE">
            <w:r w:rsidRPr="00EA7F39">
              <w:t>2.</w:t>
            </w:r>
            <w:r>
              <w:t xml:space="preserve"> </w:t>
            </w:r>
            <w:r w:rsidRPr="00A15FF4">
              <w:t xml:space="preserve"> Îngrijirea gazoanelor şi parcurilor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897CF1" w:rsidRDefault="0093173C" w:rsidP="008B0ADE">
            <w:pPr>
              <w:snapToGrid w:val="0"/>
              <w:jc w:val="both"/>
              <w:rPr>
                <w:lang w:val="en-US"/>
              </w:rPr>
            </w:pPr>
            <w:r w:rsidRPr="00897CF1">
              <w:rPr>
                <w:lang w:val="en-US"/>
              </w:rPr>
              <w:t>cositul manual şi mecanizat al gazoanelor după necesitate în lunile mai-august.</w:t>
            </w:r>
          </w:p>
          <w:p w:rsidR="0093173C" w:rsidRPr="00897CF1" w:rsidRDefault="0093173C" w:rsidP="008B0ADE">
            <w:pPr>
              <w:snapToGrid w:val="0"/>
              <w:jc w:val="both"/>
              <w:rPr>
                <w:lang w:val="en-US"/>
              </w:rPr>
            </w:pPr>
            <w:r w:rsidRPr="00897CF1">
              <w:rPr>
                <w:lang w:val="en-US"/>
              </w:rPr>
              <w:t>Tehnică specializată: cositoare mecanizată şi cositoare manuală .</w:t>
            </w:r>
          </w:p>
          <w:p w:rsidR="0093173C" w:rsidRDefault="0093173C" w:rsidP="008B0ADE">
            <w:pPr>
              <w:rPr>
                <w:lang w:val="en-US"/>
              </w:rPr>
            </w:pPr>
            <w:r w:rsidRPr="00897CF1">
              <w:rPr>
                <w:lang w:val="en-US"/>
              </w:rPr>
              <w:t xml:space="preserve">Locatia- </w:t>
            </w:r>
            <w:r w:rsidRPr="007C4F13">
              <w:rPr>
                <w:lang w:val="en-US"/>
              </w:rPr>
              <w:t>s</w:t>
            </w:r>
            <w:r w:rsidRPr="00897CF1">
              <w:rPr>
                <w:lang w:val="en-US"/>
              </w:rPr>
              <w:t>tr. Chisinaului, 31August, Scuarul din str. P. Ungureanu;</w:t>
            </w:r>
            <w:r w:rsidRPr="007C4F13">
              <w:rPr>
                <w:iCs/>
                <w:lang w:val="en-US"/>
              </w:rPr>
              <w:t xml:space="preserve"> Memorialul Victoriei; Aleea Domnitorilor</w:t>
            </w:r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rPr>
                <w:bCs/>
              </w:rPr>
              <w:t xml:space="preserve">3. </w:t>
            </w:r>
            <w:r w:rsidRPr="000F4525">
              <w:rPr>
                <w:bCs/>
              </w:rPr>
              <w:t>Îngrijirea</w:t>
            </w:r>
            <w:r>
              <w:rPr>
                <w:bCs/>
              </w:rPr>
              <w:t xml:space="preserve"> </w:t>
            </w:r>
            <w:r w:rsidRPr="00A34A26">
              <w:rPr>
                <w:bCs/>
              </w:rPr>
              <w:t>clumbelor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3C" w:rsidRPr="00B045D4" w:rsidRDefault="0093173C" w:rsidP="008B0ADE">
            <w:pPr>
              <w:snapToGrid w:val="0"/>
              <w:jc w:val="both"/>
              <w:rPr>
                <w:lang w:val="en-US"/>
              </w:rPr>
            </w:pPr>
            <w:r w:rsidRPr="00B045D4">
              <w:rPr>
                <w:lang w:val="en-US"/>
              </w:rPr>
              <w:t>-greblatul, săpatul,  răsăditul, udatul, prăşitul,   curăţatul florilor multia-nuale după necesitate;</w:t>
            </w:r>
          </w:p>
          <w:p w:rsidR="0093173C" w:rsidRPr="00B045D4" w:rsidRDefault="0093173C" w:rsidP="008B0ADE">
            <w:pPr>
              <w:snapToGrid w:val="0"/>
              <w:jc w:val="both"/>
              <w:rPr>
                <w:lang w:val="en-US"/>
              </w:rPr>
            </w:pPr>
            <w:r w:rsidRPr="00B045D4">
              <w:rPr>
                <w:lang w:val="en-US"/>
              </w:rPr>
              <w:t>- curăţirea decorativă a gardurilor verzi, tufarilor, curăţirea copacilor de lăstari şi crengi uscate în parcuri şi scuaruri după necesitate;</w:t>
            </w:r>
          </w:p>
          <w:p w:rsidR="0093173C" w:rsidRPr="00295637" w:rsidRDefault="0093173C" w:rsidP="008B0ADE">
            <w:pPr>
              <w:snapToGrid w:val="0"/>
              <w:jc w:val="both"/>
              <w:rPr>
                <w:lang w:val="en-US"/>
              </w:rPr>
            </w:pPr>
            <w:r w:rsidRPr="00295637">
              <w:rPr>
                <w:lang w:val="en-US"/>
              </w:rPr>
              <w:t>Tehnică specializată: autocisterna</w:t>
            </w:r>
          </w:p>
          <w:p w:rsidR="0093173C" w:rsidRPr="00F26DC4" w:rsidRDefault="0093173C" w:rsidP="008B0ADE">
            <w:pPr>
              <w:rPr>
                <w:b/>
                <w:i/>
                <w:sz w:val="21"/>
                <w:szCs w:val="21"/>
                <w:lang w:val="en-US"/>
              </w:rPr>
            </w:pPr>
            <w:r w:rsidRPr="00B045D4">
              <w:rPr>
                <w:lang w:val="en-US"/>
              </w:rPr>
              <w:t>Locatia-</w:t>
            </w:r>
            <w:r w:rsidRPr="007C4F13">
              <w:rPr>
                <w:lang w:val="en-US"/>
              </w:rPr>
              <w:t>s</w:t>
            </w:r>
            <w:r w:rsidRPr="00B045D4">
              <w:rPr>
                <w:lang w:val="en-US"/>
              </w:rPr>
              <w:t xml:space="preserve">tr. Chisinaului, </w:t>
            </w:r>
            <w:r w:rsidRPr="00B045D4">
              <w:rPr>
                <w:lang w:val="en-US"/>
              </w:rPr>
              <w:lastRenderedPageBreak/>
              <w:t>31August;</w:t>
            </w:r>
            <w:r w:rsidRPr="007C4F13">
              <w:rPr>
                <w:iCs/>
                <w:lang w:val="en-US"/>
              </w:rPr>
              <w:t xml:space="preserve"> Memorialul Victoriei; Aleea Domnitorilor</w:t>
            </w:r>
            <w:r>
              <w:rPr>
                <w:iCs/>
                <w:lang w:val="en-US"/>
              </w:rPr>
              <w:t>, scuarul str. Chișinăului – P. Ungureanu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537E65" w:rsidRDefault="0093173C" w:rsidP="008B0ADE">
            <w:pPr>
              <w:rPr>
                <w:lang w:val="en-US"/>
              </w:rPr>
            </w:pPr>
            <w:r>
              <w:lastRenderedPageBreak/>
              <w:t xml:space="preserve">4. </w:t>
            </w:r>
            <w:r w:rsidRPr="00537E65">
              <w:rPr>
                <w:lang w:val="en-US"/>
              </w:rPr>
              <w:t xml:space="preserve"> Evacuarea gunoiului cu tractorul ;</w:t>
            </w:r>
          </w:p>
          <w:p w:rsidR="0093173C" w:rsidRPr="00537E65" w:rsidRDefault="0093173C" w:rsidP="008B0ADE">
            <w:pPr>
              <w:rPr>
                <w:lang w:val="en-US"/>
              </w:rPr>
            </w:pPr>
            <w:r w:rsidRPr="00537E65">
              <w:rPr>
                <w:lang w:val="en-US"/>
              </w:rPr>
              <w:t>Curățirea mecanizată (cu auto speciala) sau manual a străzilor;</w:t>
            </w:r>
          </w:p>
          <w:p w:rsidR="0093173C" w:rsidRPr="00C00499" w:rsidRDefault="0093173C" w:rsidP="008B0ADE">
            <w:pPr>
              <w:rPr>
                <w:b/>
              </w:rPr>
            </w:pPr>
            <w:r w:rsidRPr="00537E65">
              <w:rPr>
                <w:lang w:val="en-US"/>
              </w:rPr>
              <w:t>Dezăpezirea.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537E65" w:rsidRDefault="0093173C" w:rsidP="008B0ADE">
            <w:pPr>
              <w:rPr>
                <w:lang w:val="en-US"/>
              </w:rPr>
            </w:pPr>
            <w:r w:rsidRPr="00537E65">
              <w:rPr>
                <w:lang w:val="en-US"/>
              </w:rPr>
              <w:t>Evacuarea gunoiului cu tractorul: lunile I - XII - 1 zi în săptămînă:  str-le Chișinăului, 31 August, P. Ungureanu;</w:t>
            </w:r>
          </w:p>
          <w:p w:rsidR="0093173C" w:rsidRPr="00014050" w:rsidRDefault="0093173C" w:rsidP="008B0ADE">
            <w:pPr>
              <w:jc w:val="both"/>
            </w:pPr>
            <w:r w:rsidRPr="00537E65">
              <w:rPr>
                <w:lang w:val="en-US"/>
              </w:rPr>
              <w:t xml:space="preserve"> Curățirea mecanizată (cu auto speciala) sau manuală a străzilor  (măturat): lunile IV – XI și după necesitate. Dezăpezirea și împrăștierea nisipului</w:t>
            </w:r>
            <w:r>
              <w:rPr>
                <w:lang w:val="en-US"/>
              </w:rPr>
              <w:t xml:space="preserve"> mecanizat sau manual</w:t>
            </w:r>
            <w:r w:rsidRPr="00537E65">
              <w:rPr>
                <w:lang w:val="en-US"/>
              </w:rPr>
              <w:t>: lunile I – III, XII și după necessitate pe toate străzile din localiate.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t xml:space="preserve">5. </w:t>
            </w:r>
            <w:r w:rsidRPr="00C36952">
              <w:t>Îngrijirea cimitirelor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Default="0093173C" w:rsidP="008B0ADE">
            <w:pPr>
              <w:rPr>
                <w:lang w:val="en-US"/>
              </w:rPr>
            </w:pPr>
            <w:r w:rsidRPr="00F94175">
              <w:rPr>
                <w:lang w:val="en-US"/>
              </w:rPr>
              <w:t xml:space="preserve">Str. M.Eminescu şi </w:t>
            </w:r>
            <w:r>
              <w:rPr>
                <w:lang w:val="en-US"/>
              </w:rPr>
              <w:t>cimitirul nou</w:t>
            </w:r>
            <w:r w:rsidRPr="00F94175">
              <w:rPr>
                <w:b/>
                <w:lang w:val="en-US"/>
              </w:rPr>
              <w:t xml:space="preserve">; </w:t>
            </w:r>
            <w:r w:rsidRPr="00874C44">
              <w:rPr>
                <w:lang w:val="en-US"/>
              </w:rPr>
              <w:t>menţinerea cimitirelor în ordinea sanitară cuvenită.</w:t>
            </w:r>
          </w:p>
          <w:p w:rsidR="0093173C" w:rsidRDefault="0093173C" w:rsidP="008B0ADE">
            <w:pPr>
              <w:rPr>
                <w:lang w:val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t xml:space="preserve">6. </w:t>
            </w:r>
            <w:r w:rsidRPr="00397A7F">
              <w:t>Îngrijirea locurilor publice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F94175" w:rsidRDefault="0093173C" w:rsidP="008B0ADE">
            <w:pPr>
              <w:pStyle w:val="a3"/>
              <w:rPr>
                <w:lang w:val="en-US"/>
              </w:rPr>
            </w:pPr>
            <w:proofErr w:type="spellStart"/>
            <w:r w:rsidRPr="00F94175">
              <w:rPr>
                <w:lang w:val="en-US"/>
              </w:rPr>
              <w:t>Veceu</w:t>
            </w:r>
            <w:proofErr w:type="spellEnd"/>
            <w:r w:rsidRPr="00F94175">
              <w:rPr>
                <w:lang w:val="en-US"/>
              </w:rPr>
              <w:t xml:space="preserve"> public din str. Dacia nr.13:</w:t>
            </w:r>
          </w:p>
          <w:p w:rsidR="0093173C" w:rsidRPr="00F94175" w:rsidRDefault="0093173C" w:rsidP="008B0ADE">
            <w:pPr>
              <w:pStyle w:val="a3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Pr="00F94175">
              <w:rPr>
                <w:lang w:val="en-US"/>
              </w:rPr>
              <w:t>văruirea</w:t>
            </w:r>
            <w:proofErr w:type="spellEnd"/>
            <w:r w:rsidRPr="00F94175">
              <w:rPr>
                <w:lang w:val="en-US"/>
              </w:rPr>
              <w:t xml:space="preserve"> /</w:t>
            </w:r>
            <w:proofErr w:type="spellStart"/>
            <w:r w:rsidRPr="00F94175">
              <w:rPr>
                <w:lang w:val="en-US"/>
              </w:rPr>
              <w:t>necesitate</w:t>
            </w:r>
            <w:proofErr w:type="spellEnd"/>
            <w:r w:rsidRPr="00F94175">
              <w:rPr>
                <w:lang w:val="en-US"/>
              </w:rPr>
              <w:t xml:space="preserve">/ </w:t>
            </w:r>
          </w:p>
          <w:p w:rsidR="0093173C" w:rsidRPr="00F94175" w:rsidRDefault="0093173C" w:rsidP="008B0ADE">
            <w:pPr>
              <w:pStyle w:val="a3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proofErr w:type="spellStart"/>
            <w:r w:rsidRPr="00F94175">
              <w:rPr>
                <w:lang w:val="en-US"/>
              </w:rPr>
              <w:t>dezinfectarea</w:t>
            </w:r>
            <w:proofErr w:type="spellEnd"/>
            <w:r w:rsidRPr="00F94175">
              <w:rPr>
                <w:lang w:val="en-US"/>
              </w:rPr>
              <w:t>,</w:t>
            </w:r>
          </w:p>
          <w:p w:rsidR="0093173C" w:rsidRPr="00F94175" w:rsidRDefault="0093173C" w:rsidP="008B0ADE">
            <w:pPr>
              <w:pStyle w:val="a3"/>
              <w:ind w:left="360"/>
              <w:rPr>
                <w:lang w:val="en-US"/>
              </w:rPr>
            </w:pPr>
            <w:r w:rsidRPr="00F94175">
              <w:rPr>
                <w:lang w:val="en-US"/>
              </w:rPr>
              <w:t xml:space="preserve">  /</w:t>
            </w:r>
            <w:proofErr w:type="spellStart"/>
            <w:r w:rsidRPr="00F94175">
              <w:rPr>
                <w:lang w:val="en-US"/>
              </w:rPr>
              <w:t>necesitate</w:t>
            </w:r>
            <w:proofErr w:type="spellEnd"/>
            <w:r w:rsidRPr="00F94175">
              <w:rPr>
                <w:lang w:val="en-US"/>
              </w:rPr>
              <w:t xml:space="preserve">/ </w:t>
            </w:r>
          </w:p>
          <w:p w:rsidR="0093173C" w:rsidRDefault="0093173C" w:rsidP="008B0ADE">
            <w:pPr>
              <w:pStyle w:val="a3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-  </w:t>
            </w:r>
            <w:proofErr w:type="spellStart"/>
            <w:r>
              <w:rPr>
                <w:lang w:val="en-US"/>
              </w:rPr>
              <w:t>îngrijirea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curen</w:t>
            </w:r>
            <w:r w:rsidRPr="00F94175">
              <w:rPr>
                <w:lang w:val="en-US"/>
              </w:rPr>
              <w:t>tă</w:t>
            </w:r>
            <w:proofErr w:type="spellEnd"/>
            <w:r w:rsidRPr="00F94175">
              <w:rPr>
                <w:lang w:val="en-US"/>
              </w:rPr>
              <w:t xml:space="preserve"> /</w:t>
            </w:r>
            <w:proofErr w:type="spellStart"/>
            <w:r w:rsidRPr="00F94175">
              <w:rPr>
                <w:lang w:val="en-US"/>
              </w:rPr>
              <w:t>în</w:t>
            </w:r>
            <w:proofErr w:type="spellEnd"/>
            <w:r w:rsidRPr="00F94175">
              <w:rPr>
                <w:lang w:val="en-US"/>
              </w:rPr>
              <w:t xml:space="preserve"> </w:t>
            </w:r>
            <w:proofErr w:type="spellStart"/>
            <w:r w:rsidRPr="00F94175">
              <w:rPr>
                <w:lang w:val="en-US"/>
              </w:rPr>
              <w:t>fiecare</w:t>
            </w:r>
            <w:proofErr w:type="spellEnd"/>
            <w:r w:rsidRPr="00F94175">
              <w:rPr>
                <w:lang w:val="en-US"/>
              </w:rPr>
              <w:t xml:space="preserve"> </w:t>
            </w:r>
            <w:proofErr w:type="spellStart"/>
            <w:r w:rsidRPr="00F94175">
              <w:rPr>
                <w:lang w:val="en-US"/>
              </w:rPr>
              <w:t>zi</w:t>
            </w:r>
            <w:proofErr w:type="spellEnd"/>
            <w:r w:rsidRPr="00F94175">
              <w:rPr>
                <w:lang w:val="en-US"/>
              </w:rPr>
              <w:t>/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5F4837" w:rsidRDefault="0093173C" w:rsidP="008B0ADE">
            <w:pPr>
              <w:pStyle w:val="a3"/>
              <w:ind w:firstLine="36"/>
              <w:rPr>
                <w:iCs/>
                <w:lang w:val="en-US"/>
              </w:rPr>
            </w:pPr>
            <w:r>
              <w:rPr>
                <w:lang w:val="ro-RO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reparaţia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vopsirea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dezinfectarea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F94175">
              <w:rPr>
                <w:lang w:val="en-US"/>
              </w:rPr>
              <w:t>după</w:t>
            </w:r>
            <w:proofErr w:type="spellEnd"/>
            <w:r w:rsidRPr="00F94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necessitate</w:t>
            </w:r>
            <w:r w:rsidRPr="00F94175">
              <w:rPr>
                <w:lang w:val="en-US"/>
              </w:rPr>
              <w:t xml:space="preserve">  </w:t>
            </w:r>
            <w:proofErr w:type="spellStart"/>
            <w:r w:rsidRPr="00F94175">
              <w:rPr>
                <w:lang w:val="en-US"/>
              </w:rPr>
              <w:t>şi</w:t>
            </w:r>
            <w:proofErr w:type="spellEnd"/>
            <w:r w:rsidRPr="00F9417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evacuarea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gunoiului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zilnic</w:t>
            </w:r>
            <w:proofErr w:type="spellEnd"/>
            <w:r w:rsidRPr="002768A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lastRenderedPageBreak/>
              <w:t>(</w:t>
            </w:r>
            <w:r w:rsidRPr="00A747F2">
              <w:rPr>
                <w:lang w:val="en-US"/>
              </w:rPr>
              <w:t>s</w:t>
            </w:r>
            <w:r w:rsidRPr="00F94175">
              <w:rPr>
                <w:lang w:val="en-US"/>
              </w:rPr>
              <w:t xml:space="preserve">tr. </w:t>
            </w:r>
            <w:proofErr w:type="spellStart"/>
            <w:r w:rsidRPr="00F94175">
              <w:rPr>
                <w:lang w:val="en-US"/>
              </w:rPr>
              <w:t>Chisinaului</w:t>
            </w:r>
            <w:proofErr w:type="spellEnd"/>
            <w:r w:rsidRPr="00F94175">
              <w:rPr>
                <w:lang w:val="en-US"/>
              </w:rPr>
              <w:t>, 31August;</w:t>
            </w:r>
            <w:r w:rsidRPr="00A747F2">
              <w:rPr>
                <w:iCs/>
                <w:lang w:val="en-US"/>
              </w:rPr>
              <w:t xml:space="preserve"> </w:t>
            </w:r>
            <w:proofErr w:type="spellStart"/>
            <w:r w:rsidRPr="00A747F2">
              <w:rPr>
                <w:iCs/>
                <w:lang w:val="en-US"/>
              </w:rPr>
              <w:t>Memorialul</w:t>
            </w:r>
            <w:proofErr w:type="spellEnd"/>
            <w:r w:rsidRPr="00A747F2">
              <w:rPr>
                <w:iCs/>
                <w:lang w:val="en-US"/>
              </w:rPr>
              <w:t xml:space="preserve"> </w:t>
            </w:r>
            <w:proofErr w:type="spellStart"/>
            <w:r w:rsidRPr="00A747F2">
              <w:rPr>
                <w:iCs/>
                <w:lang w:val="en-US"/>
              </w:rPr>
              <w:t>Victoriei</w:t>
            </w:r>
            <w:proofErr w:type="spellEnd"/>
            <w:r w:rsidRPr="00A747F2">
              <w:rPr>
                <w:iCs/>
                <w:lang w:val="en-US"/>
              </w:rPr>
              <w:t xml:space="preserve">; </w:t>
            </w:r>
            <w:proofErr w:type="spellStart"/>
            <w:r w:rsidRPr="00A747F2">
              <w:rPr>
                <w:iCs/>
                <w:lang w:val="en-US"/>
              </w:rPr>
              <w:t>Aleea</w:t>
            </w:r>
            <w:proofErr w:type="spellEnd"/>
            <w:r w:rsidRPr="00A747F2">
              <w:rPr>
                <w:iCs/>
                <w:lang w:val="en-US"/>
              </w:rPr>
              <w:t xml:space="preserve"> </w:t>
            </w:r>
            <w:proofErr w:type="spellStart"/>
            <w:r w:rsidRPr="00A747F2">
              <w:rPr>
                <w:iCs/>
                <w:lang w:val="en-US"/>
              </w:rPr>
              <w:t>Domnitorilor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scuarul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 w:rsidRPr="00683AB5">
              <w:rPr>
                <w:lang w:val="en-US"/>
              </w:rPr>
              <w:t xml:space="preserve">din str. </w:t>
            </w:r>
            <w:r>
              <w:rPr>
                <w:lang w:val="en-US"/>
              </w:rPr>
              <w:t xml:space="preserve">P. </w:t>
            </w:r>
            <w:proofErr w:type="spellStart"/>
            <w:r w:rsidRPr="00683AB5"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Default="0093173C" w:rsidP="008B0ADE">
            <w:pPr>
              <w:pStyle w:val="a3"/>
              <w:ind w:left="36"/>
              <w:rPr>
                <w:lang w:val="en-US"/>
              </w:rPr>
            </w:pPr>
            <w:r>
              <w:rPr>
                <w:lang w:val="en-US"/>
              </w:rPr>
              <w:t xml:space="preserve">-  </w:t>
            </w:r>
            <w:proofErr w:type="spellStart"/>
            <w:r>
              <w:rPr>
                <w:lang w:val="en-US"/>
              </w:rPr>
              <w:t>Bănci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 w:rsidRPr="00F94175">
              <w:rPr>
                <w:lang w:val="en-US"/>
              </w:rPr>
              <w:t>reparaţia</w:t>
            </w:r>
            <w:proofErr w:type="spellEnd"/>
            <w:r w:rsidRPr="00F94175">
              <w:rPr>
                <w:lang w:val="en-US"/>
              </w:rPr>
              <w:t xml:space="preserve"> </w:t>
            </w:r>
            <w:proofErr w:type="spellStart"/>
            <w:r w:rsidRPr="00F94175">
              <w:rPr>
                <w:lang w:val="en-US"/>
              </w:rPr>
              <w:t>vopsirea</w:t>
            </w:r>
            <w:proofErr w:type="spellEnd"/>
            <w:r w:rsidRPr="00F94175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dezinfectarea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după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necesitate</w:t>
            </w:r>
            <w:proofErr w:type="spellEnd"/>
            <w:r w:rsidRPr="007C4F13">
              <w:rPr>
                <w:lang w:val="en-US"/>
              </w:rPr>
              <w:t xml:space="preserve"> </w:t>
            </w:r>
          </w:p>
          <w:p w:rsidR="0093173C" w:rsidRPr="005F4837" w:rsidRDefault="0093173C" w:rsidP="008B0ADE">
            <w:pPr>
              <w:pStyle w:val="a3"/>
              <w:ind w:firstLine="36"/>
              <w:rPr>
                <w:iCs/>
                <w:lang w:val="en-US"/>
              </w:rPr>
            </w:pPr>
            <w:r>
              <w:rPr>
                <w:lang w:val="en-US"/>
              </w:rPr>
              <w:t>(</w:t>
            </w:r>
            <w:r w:rsidRPr="007C4F13">
              <w:rPr>
                <w:lang w:val="en-US"/>
              </w:rPr>
              <w:t>s</w:t>
            </w:r>
            <w:r w:rsidRPr="00F94175">
              <w:rPr>
                <w:lang w:val="en-US"/>
              </w:rPr>
              <w:t xml:space="preserve">tr. </w:t>
            </w:r>
            <w:proofErr w:type="spellStart"/>
            <w:r w:rsidRPr="00F94175">
              <w:rPr>
                <w:lang w:val="en-US"/>
              </w:rPr>
              <w:t>Chisinaului</w:t>
            </w:r>
            <w:proofErr w:type="spellEnd"/>
            <w:r w:rsidRPr="00F94175">
              <w:rPr>
                <w:lang w:val="en-US"/>
              </w:rPr>
              <w:t>, 31 August;</w:t>
            </w:r>
            <w:r w:rsidRPr="007C4F13">
              <w:rPr>
                <w:iCs/>
                <w:lang w:val="en-US"/>
              </w:rPr>
              <w:t xml:space="preserve"> </w:t>
            </w:r>
            <w:proofErr w:type="spellStart"/>
            <w:r w:rsidRPr="007C4F13">
              <w:rPr>
                <w:iCs/>
                <w:lang w:val="en-US"/>
              </w:rPr>
              <w:t>Memorialul</w:t>
            </w:r>
            <w:proofErr w:type="spellEnd"/>
            <w:r w:rsidRPr="007C4F13">
              <w:rPr>
                <w:iCs/>
                <w:lang w:val="en-US"/>
              </w:rPr>
              <w:t xml:space="preserve"> </w:t>
            </w:r>
            <w:proofErr w:type="spellStart"/>
            <w:r w:rsidRPr="007C4F13">
              <w:rPr>
                <w:iCs/>
                <w:lang w:val="en-US"/>
              </w:rPr>
              <w:t>Victoriei</w:t>
            </w:r>
            <w:proofErr w:type="spellEnd"/>
            <w:r w:rsidRPr="007C4F13">
              <w:rPr>
                <w:iCs/>
                <w:lang w:val="en-US"/>
              </w:rPr>
              <w:t xml:space="preserve">; </w:t>
            </w:r>
            <w:proofErr w:type="spellStart"/>
            <w:r w:rsidRPr="007C4F13">
              <w:rPr>
                <w:iCs/>
                <w:lang w:val="en-US"/>
              </w:rPr>
              <w:t>Aleea</w:t>
            </w:r>
            <w:proofErr w:type="spellEnd"/>
            <w:r w:rsidRPr="007C4F13">
              <w:rPr>
                <w:iCs/>
                <w:lang w:val="en-US"/>
              </w:rPr>
              <w:t xml:space="preserve"> </w:t>
            </w:r>
            <w:proofErr w:type="spellStart"/>
            <w:r w:rsidRPr="007C4F13">
              <w:rPr>
                <w:iCs/>
                <w:lang w:val="en-US"/>
              </w:rPr>
              <w:t>Domnitorilor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scuarul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 w:rsidRPr="00683AB5">
              <w:rPr>
                <w:lang w:val="en-US"/>
              </w:rPr>
              <w:t xml:space="preserve">din str. </w:t>
            </w:r>
            <w:r>
              <w:rPr>
                <w:lang w:val="en-US"/>
              </w:rPr>
              <w:t xml:space="preserve">P. </w:t>
            </w:r>
            <w:proofErr w:type="spellStart"/>
            <w:r w:rsidRPr="00683AB5"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5F4837" w:rsidRDefault="0093173C" w:rsidP="008B0ADE">
            <w:r w:rsidRPr="00931D66">
              <w:t xml:space="preserve">-  Staţiile </w:t>
            </w:r>
            <w:r>
              <w:t>de asteptare</w:t>
            </w:r>
            <w:r w:rsidRPr="00931D66">
              <w:t xml:space="preserve"> pe ruta nr.2 </w:t>
            </w:r>
            <w:r>
              <w:t xml:space="preserve">și ruta nr. 152 </w:t>
            </w:r>
            <w:r w:rsidRPr="00931D66">
              <w:t xml:space="preserve">- </w:t>
            </w:r>
            <w:r>
              <w:t xml:space="preserve"> </w:t>
            </w:r>
            <w:r w:rsidRPr="00931D66">
              <w:t>reparaţia şi vopsirea după  necesitate, măturatul, dezinfectarea  şi evacuarea gunoiului zilnic - oraşul Cricova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  <w:tr w:rsidR="0093173C" w:rsidRPr="00C00499" w:rsidTr="008B0ADE">
        <w:trPr>
          <w:trHeight w:val="39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Pr="00C00499" w:rsidRDefault="0093173C" w:rsidP="008B0ADE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C" w:rsidRPr="00C00499" w:rsidRDefault="0093173C" w:rsidP="008B0ADE"/>
        </w:tc>
      </w:tr>
    </w:tbl>
    <w:p w:rsidR="00A609FC" w:rsidRDefault="00A609FC"/>
    <w:p w:rsidR="0093173C" w:rsidRDefault="0093173C"/>
    <w:p w:rsidR="0093173C" w:rsidRPr="00C00499" w:rsidRDefault="0093173C" w:rsidP="0093173C">
      <w:r w:rsidRPr="00C00499">
        <w:t>Semnat:_______________ Numele, Prenumele:_____________________________ În calitate de: ________________</w:t>
      </w:r>
    </w:p>
    <w:p w:rsidR="0093173C" w:rsidRPr="00C00499" w:rsidRDefault="0093173C" w:rsidP="0093173C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______________________________</w:t>
      </w:r>
    </w:p>
    <w:p w:rsidR="0093173C" w:rsidRDefault="0093173C"/>
    <w:sectPr w:rsidR="0093173C" w:rsidSect="00931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173C"/>
    <w:rsid w:val="00907902"/>
    <w:rsid w:val="0093173C"/>
    <w:rsid w:val="00A609FC"/>
    <w:rsid w:val="00AB185F"/>
    <w:rsid w:val="00F3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9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73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93173C"/>
    <w:pPr>
      <w:spacing w:after="240"/>
    </w:pPr>
    <w:rPr>
      <w:noProof w:val="0"/>
      <w:szCs w:val="20"/>
      <w:lang w:val="en-US"/>
    </w:rPr>
  </w:style>
  <w:style w:type="paragraph" w:styleId="a3">
    <w:name w:val="No Spacing"/>
    <w:link w:val="a4"/>
    <w:uiPriority w:val="1"/>
    <w:qFormat/>
    <w:rsid w:val="0093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31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2019-12-12T09:42:00Z</dcterms:created>
  <dcterms:modified xsi:type="dcterms:W3CDTF">2019-12-12T09:43:00Z</dcterms:modified>
</cp:coreProperties>
</file>