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9A40D7" w14:textId="77777777" w:rsidR="00B43D3D" w:rsidRPr="00671655" w:rsidRDefault="00B43D3D">
      <w:pPr>
        <w:spacing w:line="2" w:lineRule="exact"/>
        <w:rPr>
          <w:rFonts w:ascii="Times New Roman" w:eastAsia="Times New Roman" w:hAnsi="Times New Roman" w:cs="Times New Roman"/>
          <w:color w:val="000000" w:themeColor="text1"/>
          <w:lang w:val="ro-MD"/>
        </w:rPr>
      </w:pPr>
    </w:p>
    <w:p w14:paraId="0A52EB0A" w14:textId="77777777" w:rsidR="001B1992" w:rsidRPr="00D66904" w:rsidRDefault="001B1992" w:rsidP="001B1992">
      <w:pPr>
        <w:jc w:val="right"/>
        <w:rPr>
          <w:sz w:val="24"/>
          <w:szCs w:val="24"/>
          <w:lang w:val="it-IT" w:eastAsia="en-US"/>
        </w:rPr>
      </w:pPr>
      <w:bookmarkStart w:id="0" w:name="page1"/>
      <w:bookmarkEnd w:id="0"/>
      <w:r w:rsidRPr="00D66904">
        <w:rPr>
          <w:sz w:val="24"/>
          <w:szCs w:val="24"/>
          <w:lang w:val="it-IT" w:eastAsia="en-US"/>
        </w:rPr>
        <w:t>Anexa nr. 2</w:t>
      </w:r>
    </w:p>
    <w:p w14:paraId="2A0F99C1" w14:textId="77777777" w:rsidR="001B1992" w:rsidRPr="001A2C56" w:rsidRDefault="001B1992" w:rsidP="001B1992">
      <w:pPr>
        <w:jc w:val="right"/>
        <w:rPr>
          <w:sz w:val="24"/>
          <w:szCs w:val="24"/>
          <w:lang w:val="it-IT" w:eastAsia="en-US"/>
        </w:rPr>
      </w:pPr>
      <w:r w:rsidRPr="001A2C56">
        <w:rPr>
          <w:sz w:val="24"/>
          <w:szCs w:val="24"/>
          <w:lang w:val="it-IT" w:eastAsia="en-US"/>
        </w:rPr>
        <w:t>la Documentația standard nr. 115</w:t>
      </w:r>
    </w:p>
    <w:p w14:paraId="338A40A7" w14:textId="77777777" w:rsidR="001B1992" w:rsidRPr="001A2C56" w:rsidRDefault="001B1992" w:rsidP="001B1992">
      <w:pPr>
        <w:jc w:val="right"/>
        <w:rPr>
          <w:sz w:val="24"/>
          <w:szCs w:val="24"/>
          <w:lang w:val="it-IT" w:eastAsia="en-US"/>
        </w:rPr>
      </w:pPr>
      <w:r w:rsidRPr="001A2C56">
        <w:rPr>
          <w:sz w:val="24"/>
          <w:szCs w:val="24"/>
          <w:lang w:val="it-IT" w:eastAsia="en-US"/>
        </w:rPr>
        <w:t>din “15” septembrie 2021</w:t>
      </w:r>
    </w:p>
    <w:p w14:paraId="59DF21B4" w14:textId="77777777" w:rsidR="001B1992" w:rsidRPr="001A2C56" w:rsidRDefault="001B1992" w:rsidP="001B1992">
      <w:pPr>
        <w:tabs>
          <w:tab w:val="left" w:pos="360"/>
          <w:tab w:val="left" w:pos="567"/>
        </w:tabs>
        <w:outlineLvl w:val="2"/>
        <w:rPr>
          <w:rFonts w:eastAsia="PMingLiU"/>
          <w:b/>
          <w:sz w:val="24"/>
          <w:szCs w:val="24"/>
          <w:lang w:val="it-IT" w:eastAsia="zh-CN"/>
        </w:rPr>
      </w:pPr>
    </w:p>
    <w:p w14:paraId="601CEAD4" w14:textId="77777777" w:rsidR="001B1992" w:rsidRPr="00FF4BE4" w:rsidRDefault="001B1992" w:rsidP="001B1992">
      <w:pPr>
        <w:spacing w:before="120"/>
        <w:jc w:val="center"/>
        <w:outlineLvl w:val="0"/>
        <w:rPr>
          <w:rFonts w:ascii="Times New Roman" w:hAnsi="Times New Roman" w:cs="Times New Roman"/>
          <w:b/>
          <w:sz w:val="24"/>
          <w:szCs w:val="24"/>
          <w:lang w:val="ro-RO"/>
        </w:rPr>
      </w:pPr>
      <w:bookmarkStart w:id="1" w:name="_Hlk77770922"/>
      <w:r w:rsidRPr="00FF4BE4">
        <w:rPr>
          <w:rFonts w:ascii="Times New Roman" w:hAnsi="Times New Roman" w:cs="Times New Roman"/>
          <w:b/>
          <w:sz w:val="24"/>
          <w:szCs w:val="24"/>
          <w:lang w:val="ro-RO"/>
        </w:rPr>
        <w:t xml:space="preserve">ANUNȚ DE PARTICIPARE </w:t>
      </w:r>
      <w:bookmarkEnd w:id="1"/>
    </w:p>
    <w:p w14:paraId="5069AB32" w14:textId="77777777" w:rsidR="001B1992" w:rsidRPr="00FF4BE4" w:rsidRDefault="001B1992" w:rsidP="001B1992">
      <w:pPr>
        <w:rPr>
          <w:rFonts w:ascii="Times New Roman" w:hAnsi="Times New Roman" w:cs="Times New Roman"/>
          <w:b/>
          <w:sz w:val="24"/>
          <w:szCs w:val="24"/>
          <w:lang w:val="it-IT"/>
        </w:rPr>
      </w:pPr>
    </w:p>
    <w:p w14:paraId="00D97163" w14:textId="4CD6DA84" w:rsidR="001B1992" w:rsidRPr="00FF4BE4" w:rsidRDefault="001B1992" w:rsidP="001B1992">
      <w:pPr>
        <w:shd w:val="clear" w:color="auto" w:fill="FFFFFF" w:themeFill="background1"/>
        <w:jc w:val="center"/>
        <w:rPr>
          <w:rFonts w:ascii="Times New Roman" w:hAnsi="Times New Roman" w:cs="Times New Roman"/>
          <w:b/>
          <w:sz w:val="24"/>
          <w:szCs w:val="24"/>
          <w:lang w:val="it-IT"/>
        </w:rPr>
      </w:pPr>
      <w:r w:rsidRPr="00FF4BE4">
        <w:rPr>
          <w:rFonts w:ascii="Times New Roman" w:hAnsi="Times New Roman" w:cs="Times New Roman"/>
          <w:b/>
          <w:sz w:val="24"/>
          <w:szCs w:val="24"/>
          <w:lang w:val="it-IT"/>
        </w:rPr>
        <w:t xml:space="preserve">privind achiziționarea </w:t>
      </w:r>
      <w:r w:rsidR="00FF4BE4" w:rsidRPr="00FF4BE4">
        <w:rPr>
          <w:rFonts w:ascii="Times New Roman" w:hAnsi="Times New Roman" w:cs="Times New Roman"/>
          <w:b/>
          <w:sz w:val="24"/>
          <w:szCs w:val="24"/>
          <w:lang w:val="it-IT"/>
        </w:rPr>
        <w:t xml:space="preserve">   </w:t>
      </w:r>
      <w:r w:rsidR="00FF4BE4" w:rsidRPr="00FF4BE4">
        <w:rPr>
          <w:rFonts w:ascii="Times New Roman" w:hAnsi="Times New Roman" w:cs="Times New Roman"/>
          <w:b/>
          <w:iCs/>
          <w:sz w:val="24"/>
          <w:szCs w:val="24"/>
          <w:lang w:val="en-US"/>
        </w:rPr>
        <w:t>Sistemului integrat video de supraveghere si control</w:t>
      </w:r>
      <w:r w:rsidR="00FF4BE4" w:rsidRPr="00FF4BE4">
        <w:rPr>
          <w:rFonts w:ascii="Times New Roman" w:hAnsi="Times New Roman" w:cs="Times New Roman"/>
          <w:b/>
          <w:sz w:val="24"/>
          <w:szCs w:val="24"/>
          <w:lang w:val="it-IT"/>
        </w:rPr>
        <w:t xml:space="preserve">     </w:t>
      </w:r>
      <w:r w:rsidRPr="00FF4BE4">
        <w:rPr>
          <w:rFonts w:ascii="Times New Roman" w:hAnsi="Times New Roman" w:cs="Times New Roman"/>
          <w:b/>
          <w:sz w:val="24"/>
          <w:szCs w:val="24"/>
          <w:lang w:val="it-IT"/>
        </w:rPr>
        <w:t>prin procedura de achiziție de tip licitație deschisă</w:t>
      </w:r>
    </w:p>
    <w:p w14:paraId="30DF9CBC" w14:textId="77777777" w:rsidR="001B1992" w:rsidRDefault="001B1992" w:rsidP="001B1992">
      <w:pPr>
        <w:shd w:val="clear" w:color="auto" w:fill="FFFFFF" w:themeFill="background1"/>
        <w:jc w:val="center"/>
        <w:rPr>
          <w:b/>
          <w:sz w:val="24"/>
          <w:szCs w:val="24"/>
          <w:lang w:val="it-IT"/>
        </w:rPr>
      </w:pPr>
    </w:p>
    <w:p w14:paraId="0D8CB3DD" w14:textId="77777777" w:rsidR="001B1992" w:rsidRPr="00890B2C" w:rsidRDefault="001B1992" w:rsidP="001B1992">
      <w:pPr>
        <w:shd w:val="clear" w:color="auto" w:fill="FFFFFF" w:themeFill="background1"/>
        <w:jc w:val="both"/>
        <w:rPr>
          <w:b/>
          <w:sz w:val="24"/>
          <w:szCs w:val="24"/>
          <w:lang w:val="it-IT"/>
        </w:rPr>
      </w:pPr>
      <w:r w:rsidRPr="00890B2C">
        <w:rPr>
          <w:b/>
          <w:sz w:val="24"/>
          <w:szCs w:val="24"/>
          <w:lang w:val="it-IT"/>
        </w:rPr>
        <w:t>*Procedura a fost inclusă în planul de achiziții publice a autorității contractante (Da/Nu): Da</w:t>
      </w:r>
    </w:p>
    <w:p w14:paraId="69DCE2E9" w14:textId="77777777" w:rsidR="001B1992" w:rsidRPr="00540BA2" w:rsidRDefault="001B1992" w:rsidP="001B1992">
      <w:pPr>
        <w:shd w:val="clear" w:color="auto" w:fill="FFFFFF" w:themeFill="background1"/>
        <w:jc w:val="both"/>
        <w:rPr>
          <w:b/>
          <w:sz w:val="24"/>
          <w:szCs w:val="24"/>
          <w:lang w:val="it-IT"/>
        </w:rPr>
      </w:pPr>
      <w:r w:rsidRPr="00890B2C">
        <w:rPr>
          <w:b/>
          <w:sz w:val="24"/>
          <w:szCs w:val="24"/>
          <w:lang w:val="it-IT"/>
        </w:rPr>
        <w:t xml:space="preserve">Link-ul către planul de achiziții publice publicat: </w:t>
      </w:r>
      <w:hyperlink r:id="rId8" w:history="1">
        <w:r w:rsidRPr="00EA61DC">
          <w:rPr>
            <w:rStyle w:val="ac"/>
            <w:b/>
            <w:sz w:val="24"/>
            <w:szCs w:val="24"/>
            <w:lang w:val="it-IT"/>
          </w:rPr>
          <w:t>https://achizitii.usmf.md/ro/planuri-de-achizitii</w:t>
        </w:r>
      </w:hyperlink>
      <w:r>
        <w:rPr>
          <w:b/>
          <w:sz w:val="24"/>
          <w:szCs w:val="24"/>
          <w:lang w:val="it-IT"/>
        </w:rPr>
        <w:t xml:space="preserve"> </w:t>
      </w:r>
    </w:p>
    <w:p w14:paraId="59FA00FD" w14:textId="77777777" w:rsidR="001B1992" w:rsidRPr="00540BA2" w:rsidRDefault="001B1992" w:rsidP="001B1992">
      <w:pPr>
        <w:shd w:val="clear" w:color="auto" w:fill="FFFFFF" w:themeFill="background1"/>
        <w:jc w:val="center"/>
        <w:rPr>
          <w:b/>
          <w:sz w:val="24"/>
          <w:szCs w:val="24"/>
          <w:lang w:val="it-IT"/>
        </w:rPr>
      </w:pPr>
    </w:p>
    <w:p w14:paraId="6704C120" w14:textId="77777777" w:rsidR="001B1992" w:rsidRPr="00540BA2" w:rsidRDefault="001B1992" w:rsidP="00B8432E">
      <w:pPr>
        <w:numPr>
          <w:ilvl w:val="0"/>
          <w:numId w:val="44"/>
        </w:numPr>
        <w:tabs>
          <w:tab w:val="left" w:pos="284"/>
          <w:tab w:val="right" w:pos="9531"/>
        </w:tabs>
        <w:spacing w:before="120"/>
        <w:ind w:left="284" w:hanging="284"/>
        <w:rPr>
          <w:b/>
          <w:sz w:val="24"/>
          <w:szCs w:val="24"/>
          <w:lang w:val="it-IT"/>
        </w:rPr>
      </w:pPr>
      <w:r w:rsidRPr="00540BA2">
        <w:rPr>
          <w:b/>
          <w:sz w:val="24"/>
          <w:szCs w:val="24"/>
          <w:lang w:val="it-IT"/>
        </w:rPr>
        <w:t xml:space="preserve">Denumirea autorității contractante: </w:t>
      </w:r>
      <w:r w:rsidRPr="00540BA2">
        <w:rPr>
          <w:sz w:val="24"/>
          <w:szCs w:val="24"/>
          <w:shd w:val="clear" w:color="auto" w:fill="FFFFFF" w:themeFill="background1"/>
          <w:lang w:val="it-IT"/>
        </w:rPr>
        <w:t>IP USMF ”Nicolae Testemițanu”</w:t>
      </w:r>
    </w:p>
    <w:p w14:paraId="3C71D2F3" w14:textId="77777777" w:rsidR="001B1992" w:rsidRPr="00540BA2" w:rsidRDefault="001B1992" w:rsidP="00B8432E">
      <w:pPr>
        <w:numPr>
          <w:ilvl w:val="0"/>
          <w:numId w:val="44"/>
        </w:numPr>
        <w:shd w:val="clear" w:color="auto" w:fill="FFFFFF" w:themeFill="background1"/>
        <w:tabs>
          <w:tab w:val="left" w:pos="284"/>
          <w:tab w:val="right" w:pos="9531"/>
        </w:tabs>
        <w:spacing w:before="120"/>
        <w:ind w:left="284" w:hanging="284"/>
        <w:rPr>
          <w:b/>
          <w:sz w:val="24"/>
          <w:szCs w:val="24"/>
        </w:rPr>
      </w:pPr>
      <w:r w:rsidRPr="00540BA2">
        <w:rPr>
          <w:b/>
          <w:sz w:val="24"/>
          <w:szCs w:val="24"/>
        </w:rPr>
        <w:t xml:space="preserve">IDNO: </w:t>
      </w:r>
      <w:r w:rsidRPr="00540BA2">
        <w:rPr>
          <w:sz w:val="24"/>
          <w:szCs w:val="24"/>
          <w:shd w:val="clear" w:color="auto" w:fill="FFFFFF" w:themeFill="background1"/>
        </w:rPr>
        <w:t>1007600000794</w:t>
      </w:r>
    </w:p>
    <w:p w14:paraId="75B68473" w14:textId="77777777" w:rsidR="001B1992" w:rsidRPr="00540BA2" w:rsidRDefault="001B1992" w:rsidP="00B8432E">
      <w:pPr>
        <w:numPr>
          <w:ilvl w:val="0"/>
          <w:numId w:val="44"/>
        </w:numPr>
        <w:tabs>
          <w:tab w:val="left" w:pos="284"/>
          <w:tab w:val="right" w:pos="9531"/>
        </w:tabs>
        <w:spacing w:before="120"/>
        <w:ind w:left="284" w:hanging="284"/>
        <w:rPr>
          <w:b/>
          <w:sz w:val="24"/>
          <w:szCs w:val="24"/>
          <w:lang w:val="it-IT"/>
        </w:rPr>
      </w:pPr>
      <w:r w:rsidRPr="00540BA2">
        <w:rPr>
          <w:b/>
          <w:sz w:val="24"/>
          <w:szCs w:val="24"/>
          <w:lang w:val="it-IT"/>
        </w:rPr>
        <w:t xml:space="preserve">Adresa: </w:t>
      </w:r>
      <w:bookmarkStart w:id="2" w:name="_Hlk85531740"/>
      <w:r w:rsidRPr="00540BA2">
        <w:rPr>
          <w:sz w:val="24"/>
          <w:szCs w:val="24"/>
          <w:shd w:val="clear" w:color="auto" w:fill="FFFFFF" w:themeFill="background1"/>
          <w:lang w:val="it-IT"/>
        </w:rPr>
        <w:t>mun. Chișinău, bd. Ștefan cel Mare și Sfânt</w:t>
      </w:r>
      <w:r>
        <w:rPr>
          <w:sz w:val="24"/>
          <w:szCs w:val="24"/>
          <w:shd w:val="clear" w:color="auto" w:fill="FFFFFF" w:themeFill="background1"/>
          <w:lang w:val="it-IT"/>
        </w:rPr>
        <w:t>,</w:t>
      </w:r>
      <w:r w:rsidRPr="00540BA2">
        <w:rPr>
          <w:sz w:val="24"/>
          <w:szCs w:val="24"/>
          <w:shd w:val="clear" w:color="auto" w:fill="FFFFFF" w:themeFill="background1"/>
          <w:lang w:val="it-IT"/>
        </w:rPr>
        <w:t xml:space="preserve"> 165</w:t>
      </w:r>
    </w:p>
    <w:bookmarkEnd w:id="2"/>
    <w:p w14:paraId="76041740" w14:textId="62612BA4" w:rsidR="001B1992" w:rsidRPr="00540BA2" w:rsidRDefault="001B1992" w:rsidP="00B8432E">
      <w:pPr>
        <w:numPr>
          <w:ilvl w:val="0"/>
          <w:numId w:val="44"/>
        </w:numPr>
        <w:tabs>
          <w:tab w:val="left" w:pos="284"/>
          <w:tab w:val="right" w:pos="9531"/>
        </w:tabs>
        <w:spacing w:before="120"/>
        <w:ind w:left="284" w:hanging="284"/>
        <w:rPr>
          <w:b/>
          <w:sz w:val="24"/>
          <w:szCs w:val="24"/>
        </w:rPr>
      </w:pPr>
      <w:r w:rsidRPr="00540BA2">
        <w:rPr>
          <w:b/>
          <w:sz w:val="24"/>
          <w:szCs w:val="24"/>
        </w:rPr>
        <w:t xml:space="preserve">Numărul de telefon/fax: </w:t>
      </w:r>
      <w:r w:rsidRPr="00540BA2">
        <w:rPr>
          <w:sz w:val="24"/>
          <w:szCs w:val="24"/>
          <w:shd w:val="clear" w:color="auto" w:fill="FFFFFF" w:themeFill="background1"/>
        </w:rPr>
        <w:t>022 20-5</w:t>
      </w:r>
      <w:r w:rsidR="000824D0">
        <w:rPr>
          <w:sz w:val="24"/>
          <w:szCs w:val="24"/>
          <w:shd w:val="clear" w:color="auto" w:fill="FFFFFF" w:themeFill="background1"/>
          <w:lang w:val="ro-RO"/>
        </w:rPr>
        <w:t>3</w:t>
      </w:r>
      <w:r w:rsidR="000824D0">
        <w:rPr>
          <w:sz w:val="24"/>
          <w:szCs w:val="24"/>
          <w:shd w:val="clear" w:color="auto" w:fill="FFFFFF" w:themeFill="background1"/>
        </w:rPr>
        <w:t>-9</w:t>
      </w:r>
      <w:r w:rsidRPr="00540BA2">
        <w:rPr>
          <w:sz w:val="24"/>
          <w:szCs w:val="24"/>
          <w:shd w:val="clear" w:color="auto" w:fill="FFFFFF" w:themeFill="background1"/>
        </w:rPr>
        <w:t>5</w:t>
      </w:r>
    </w:p>
    <w:p w14:paraId="15FCEC9C" w14:textId="77777777" w:rsidR="001B1992" w:rsidRPr="00540BA2" w:rsidRDefault="001B1992" w:rsidP="00B8432E">
      <w:pPr>
        <w:numPr>
          <w:ilvl w:val="0"/>
          <w:numId w:val="44"/>
        </w:numPr>
        <w:shd w:val="clear" w:color="auto" w:fill="FFFFFF" w:themeFill="background1"/>
        <w:tabs>
          <w:tab w:val="left" w:pos="284"/>
          <w:tab w:val="right" w:pos="9531"/>
        </w:tabs>
        <w:spacing w:before="120"/>
        <w:ind w:left="284" w:hanging="284"/>
        <w:rPr>
          <w:b/>
          <w:sz w:val="24"/>
          <w:szCs w:val="24"/>
          <w:lang w:val="it-IT"/>
        </w:rPr>
      </w:pPr>
      <w:r w:rsidRPr="00540BA2">
        <w:rPr>
          <w:b/>
          <w:sz w:val="24"/>
          <w:szCs w:val="24"/>
          <w:lang w:val="it-IT"/>
        </w:rPr>
        <w:t xml:space="preserve">Adresa de e-mail și de internet a autorității contractante: </w:t>
      </w:r>
      <w:hyperlink r:id="rId9" w:history="1">
        <w:r w:rsidRPr="00540BA2">
          <w:rPr>
            <w:rStyle w:val="ac"/>
            <w:sz w:val="24"/>
            <w:szCs w:val="24"/>
            <w:shd w:val="clear" w:color="auto" w:fill="FFFFFF" w:themeFill="background1"/>
            <w:lang w:val="it-IT"/>
          </w:rPr>
          <w:t>achizitii@usmf.md</w:t>
        </w:r>
      </w:hyperlink>
      <w:r w:rsidRPr="00540BA2">
        <w:rPr>
          <w:sz w:val="24"/>
          <w:szCs w:val="24"/>
          <w:shd w:val="clear" w:color="auto" w:fill="FFFFFF" w:themeFill="background1"/>
          <w:lang w:val="it-IT"/>
        </w:rPr>
        <w:t>, http://www.usmf.md</w:t>
      </w:r>
    </w:p>
    <w:p w14:paraId="230DE7FA" w14:textId="77777777" w:rsidR="001B1992" w:rsidRPr="00540BA2" w:rsidRDefault="001B1992" w:rsidP="00B8432E">
      <w:pPr>
        <w:numPr>
          <w:ilvl w:val="0"/>
          <w:numId w:val="44"/>
        </w:numPr>
        <w:tabs>
          <w:tab w:val="left" w:pos="284"/>
          <w:tab w:val="right" w:pos="9531"/>
        </w:tabs>
        <w:spacing w:before="120"/>
        <w:ind w:left="288" w:hanging="288"/>
        <w:jc w:val="both"/>
        <w:rPr>
          <w:b/>
          <w:sz w:val="24"/>
          <w:szCs w:val="24"/>
          <w:lang w:val="it-IT"/>
        </w:rPr>
      </w:pPr>
      <w:r w:rsidRPr="00540BA2">
        <w:rPr>
          <w:b/>
          <w:sz w:val="24"/>
          <w:szCs w:val="24"/>
          <w:lang w:val="it-IT"/>
        </w:rPr>
        <w:t xml:space="preserve">Adresa de e-mail sau de internet de la care se va putea obține accesul la documentația de atribuire: </w:t>
      </w:r>
      <w:r w:rsidRPr="00540BA2">
        <w:rPr>
          <w:sz w:val="24"/>
          <w:szCs w:val="24"/>
          <w:lang w:val="it-IT"/>
        </w:rPr>
        <w:t>documentația de atribuire este anexată în cadrul procedurii în SIA ”RSAP”</w:t>
      </w:r>
      <w:r w:rsidRPr="00540BA2">
        <w:rPr>
          <w:b/>
          <w:sz w:val="24"/>
          <w:szCs w:val="24"/>
          <w:lang w:val="it-IT"/>
        </w:rPr>
        <w:t>.</w:t>
      </w:r>
    </w:p>
    <w:p w14:paraId="67892A59" w14:textId="77777777" w:rsidR="001B1992" w:rsidRPr="00540BA2" w:rsidRDefault="001B1992" w:rsidP="00B8432E">
      <w:pPr>
        <w:numPr>
          <w:ilvl w:val="0"/>
          <w:numId w:val="44"/>
        </w:numPr>
        <w:tabs>
          <w:tab w:val="left" w:pos="284"/>
          <w:tab w:val="right" w:pos="9531"/>
        </w:tabs>
        <w:spacing w:before="120"/>
        <w:ind w:left="288" w:hanging="288"/>
        <w:jc w:val="both"/>
        <w:rPr>
          <w:b/>
          <w:sz w:val="24"/>
          <w:szCs w:val="24"/>
          <w:lang w:val="it-IT"/>
        </w:rPr>
      </w:pPr>
      <w:r w:rsidRPr="00540BA2">
        <w:rPr>
          <w:b/>
          <w:sz w:val="24"/>
          <w:szCs w:val="24"/>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40BA2">
        <w:rPr>
          <w:sz w:val="24"/>
          <w:szCs w:val="24"/>
          <w:lang w:val="it-IT"/>
        </w:rPr>
        <w:t>nu se aplică</w:t>
      </w:r>
    </w:p>
    <w:p w14:paraId="142A91F2" w14:textId="77777777" w:rsidR="001B1992" w:rsidRDefault="001B1992" w:rsidP="00B8432E">
      <w:pPr>
        <w:numPr>
          <w:ilvl w:val="0"/>
          <w:numId w:val="44"/>
        </w:numPr>
        <w:tabs>
          <w:tab w:val="left" w:pos="284"/>
          <w:tab w:val="right" w:pos="426"/>
        </w:tabs>
        <w:spacing w:before="120"/>
        <w:ind w:left="284" w:hanging="284"/>
        <w:jc w:val="both"/>
        <w:rPr>
          <w:b/>
          <w:sz w:val="24"/>
          <w:szCs w:val="24"/>
          <w:lang w:val="it-IT"/>
        </w:rPr>
      </w:pPr>
      <w:r>
        <w:rPr>
          <w:b/>
          <w:sz w:val="24"/>
          <w:szCs w:val="24"/>
          <w:lang w:val="it-IT"/>
        </w:rPr>
        <w:t>Beneficiarul</w:t>
      </w:r>
      <w:r w:rsidRPr="00540BA2">
        <w:rPr>
          <w:b/>
          <w:sz w:val="24"/>
          <w:szCs w:val="24"/>
          <w:lang w:val="it-IT"/>
        </w:rPr>
        <w:t xml:space="preserve"> invită operatorii economici interesați, care îi pot satisface necesitățile, să participe la procedura de achiziție privind </w:t>
      </w:r>
      <w:r>
        <w:rPr>
          <w:b/>
          <w:sz w:val="24"/>
          <w:szCs w:val="24"/>
          <w:lang w:val="it-IT"/>
        </w:rPr>
        <w:t>livrarea și instalarea</w:t>
      </w:r>
      <w:r w:rsidRPr="00540BA2">
        <w:rPr>
          <w:b/>
          <w:sz w:val="24"/>
          <w:szCs w:val="24"/>
          <w:lang w:val="it-IT"/>
        </w:rPr>
        <w:t xml:space="preserve"> următoarelor </w:t>
      </w:r>
      <w:r>
        <w:rPr>
          <w:b/>
          <w:sz w:val="24"/>
          <w:szCs w:val="24"/>
          <w:lang w:val="it-IT"/>
        </w:rPr>
        <w:t>bunuri</w:t>
      </w:r>
      <w:r w:rsidRPr="00540BA2">
        <w:rPr>
          <w:b/>
          <w:sz w:val="24"/>
          <w:szCs w:val="24"/>
          <w:lang w:val="it-IT"/>
        </w:rPr>
        <w:t>:</w:t>
      </w:r>
    </w:p>
    <w:p w14:paraId="3EC199FA" w14:textId="77777777" w:rsidR="006927D3" w:rsidRPr="001B1992" w:rsidRDefault="006927D3">
      <w:pPr>
        <w:spacing w:line="0" w:lineRule="atLeast"/>
        <w:ind w:left="600"/>
        <w:rPr>
          <w:rFonts w:ascii="Times New Roman" w:eastAsia="Times New Roman" w:hAnsi="Times New Roman" w:cs="Times New Roman"/>
          <w:b/>
          <w:color w:val="000000" w:themeColor="text1"/>
          <w:lang w:val="it-IT"/>
        </w:rPr>
      </w:pPr>
    </w:p>
    <w:p w14:paraId="02AFDAA5" w14:textId="5674F2E1" w:rsidR="00D64DC1" w:rsidRPr="00671655" w:rsidRDefault="001B1992" w:rsidP="00B406E1">
      <w:pPr>
        <w:rPr>
          <w:rFonts w:ascii="Times New Roman" w:hAnsi="Times New Roman" w:cs="Times New Roman"/>
          <w:b/>
          <w:bCs/>
          <w:color w:val="000000" w:themeColor="text1"/>
          <w:lang w:val="ro-MD"/>
        </w:rPr>
      </w:pPr>
      <w:r>
        <w:rPr>
          <w:rFonts w:ascii="Times New Roman" w:eastAsia="Times New Roman" w:hAnsi="Times New Roman"/>
          <w:lang w:val="ro-MD"/>
        </w:rPr>
        <w:t xml:space="preserve"> </w:t>
      </w:r>
    </w:p>
    <w:p w14:paraId="4F165EE7" w14:textId="563387EA" w:rsidR="00C81321" w:rsidRPr="00671655" w:rsidRDefault="001B1992" w:rsidP="00C81321">
      <w:pPr>
        <w:spacing w:line="0" w:lineRule="atLeast"/>
        <w:ind w:left="600"/>
        <w:rPr>
          <w:rFonts w:ascii="Times New Roman" w:eastAsia="Times New Roman" w:hAnsi="Times New Roman" w:cs="Times New Roman"/>
          <w:b/>
          <w:color w:val="000000" w:themeColor="text1"/>
          <w:lang w:val="ro-MD"/>
        </w:rPr>
      </w:pPr>
      <w:r>
        <w:rPr>
          <w:rFonts w:ascii="Times New Roman" w:hAnsi="Times New Roman" w:cs="Times New Roman"/>
          <w:b/>
          <w:bCs/>
          <w:color w:val="000000" w:themeColor="text1"/>
          <w:lang w:val="ro-MD"/>
        </w:rPr>
        <w:t xml:space="preserve"> </w:t>
      </w:r>
    </w:p>
    <w:tbl>
      <w:tblPr>
        <w:tblStyle w:val="a3"/>
        <w:tblW w:w="10490" w:type="dxa"/>
        <w:tblInd w:w="-147" w:type="dxa"/>
        <w:tblLayout w:type="fixed"/>
        <w:tblLook w:val="04A0" w:firstRow="1" w:lastRow="0" w:firstColumn="1" w:lastColumn="0" w:noHBand="0" w:noVBand="1"/>
      </w:tblPr>
      <w:tblGrid>
        <w:gridCol w:w="568"/>
        <w:gridCol w:w="48"/>
        <w:gridCol w:w="1369"/>
        <w:gridCol w:w="425"/>
        <w:gridCol w:w="25"/>
        <w:gridCol w:w="17"/>
        <w:gridCol w:w="5345"/>
        <w:gridCol w:w="142"/>
        <w:gridCol w:w="567"/>
        <w:gridCol w:w="141"/>
        <w:gridCol w:w="1134"/>
        <w:gridCol w:w="709"/>
      </w:tblGrid>
      <w:tr w:rsidR="004E4C15" w:rsidRPr="00671655" w14:paraId="248FE2E3" w14:textId="6234A024" w:rsidTr="009D297B">
        <w:tc>
          <w:tcPr>
            <w:tcW w:w="568" w:type="dxa"/>
            <w:vAlign w:val="center"/>
          </w:tcPr>
          <w:p w14:paraId="47ED8BC8" w14:textId="27CDD75F" w:rsidR="004E4C15" w:rsidRPr="00671655" w:rsidRDefault="004E4C15" w:rsidP="00C81321">
            <w:pPr>
              <w:spacing w:line="0" w:lineRule="atLeast"/>
              <w:jc w:val="center"/>
              <w:rPr>
                <w:rFonts w:ascii="Times New Roman" w:eastAsia="Times New Roman" w:hAnsi="Times New Roman" w:cs="Times New Roman"/>
                <w:b/>
                <w:color w:val="000000" w:themeColor="text1"/>
                <w:lang w:val="ro-MD"/>
              </w:rPr>
            </w:pPr>
            <w:bookmarkStart w:id="3" w:name="_Hlk131941373"/>
          </w:p>
        </w:tc>
        <w:tc>
          <w:tcPr>
            <w:tcW w:w="1417" w:type="dxa"/>
            <w:gridSpan w:val="2"/>
            <w:vAlign w:val="center"/>
          </w:tcPr>
          <w:p w14:paraId="7F185BFB" w14:textId="09714C95" w:rsidR="004E4C15" w:rsidRPr="00671655" w:rsidRDefault="004E4C15" w:rsidP="00C81321">
            <w:pPr>
              <w:spacing w:line="0" w:lineRule="atLeast"/>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Denumire</w:t>
            </w:r>
          </w:p>
        </w:tc>
        <w:tc>
          <w:tcPr>
            <w:tcW w:w="6521" w:type="dxa"/>
            <w:gridSpan w:val="6"/>
            <w:vAlign w:val="center"/>
          </w:tcPr>
          <w:p w14:paraId="7FDB8BD2" w14:textId="4FBB2B33" w:rsidR="004E4C15" w:rsidRPr="00671655" w:rsidRDefault="004E4C15" w:rsidP="001B148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Caracteristicile Tehnice</w:t>
            </w:r>
          </w:p>
        </w:tc>
        <w:tc>
          <w:tcPr>
            <w:tcW w:w="1984" w:type="dxa"/>
            <w:gridSpan w:val="3"/>
            <w:vAlign w:val="center"/>
          </w:tcPr>
          <w:p w14:paraId="17F06105" w14:textId="7B4882C6" w:rsidR="004E4C15" w:rsidRPr="00671655" w:rsidRDefault="004E4C15" w:rsidP="00D710D0">
            <w:pPr>
              <w:rPr>
                <w:rFonts w:ascii="Times New Roman" w:eastAsia="Times New Roman" w:hAnsi="Times New Roman" w:cs="Times New Roman"/>
                <w:b/>
                <w:bCs/>
                <w:color w:val="000000" w:themeColor="text1"/>
                <w:lang w:val="ro-MD"/>
              </w:rPr>
            </w:pPr>
            <w:r>
              <w:rPr>
                <w:rFonts w:ascii="Times New Roman" w:eastAsia="Times New Roman" w:hAnsi="Times New Roman" w:cs="Times New Roman"/>
                <w:b/>
                <w:bCs/>
                <w:color w:val="000000" w:themeColor="text1"/>
                <w:lang w:val="ro-MD"/>
              </w:rPr>
              <w:t xml:space="preserve">SUMA LOTULUI </w:t>
            </w:r>
          </w:p>
        </w:tc>
      </w:tr>
      <w:tr w:rsidR="004E4C15" w:rsidRPr="00D710D0" w14:paraId="7DCC6134" w14:textId="792F452E" w:rsidTr="009D297B">
        <w:tc>
          <w:tcPr>
            <w:tcW w:w="568" w:type="dxa"/>
            <w:vAlign w:val="center"/>
          </w:tcPr>
          <w:p w14:paraId="6117CE85" w14:textId="6F450011" w:rsidR="004E4C15" w:rsidRPr="00D710D0" w:rsidRDefault="004E4C15" w:rsidP="00C81321">
            <w:pPr>
              <w:spacing w:line="0" w:lineRule="atLeast"/>
              <w:jc w:val="center"/>
              <w:rPr>
                <w:rFonts w:ascii="Times New Roman" w:eastAsia="Times New Roman" w:hAnsi="Times New Roman" w:cs="Times New Roman"/>
                <w:b/>
                <w:color w:val="000000" w:themeColor="text1"/>
                <w:sz w:val="24"/>
                <w:szCs w:val="24"/>
                <w:lang w:val="ro-MD"/>
              </w:rPr>
            </w:pPr>
            <w:r w:rsidRPr="00D710D0">
              <w:rPr>
                <w:rFonts w:ascii="Times New Roman" w:eastAsia="Times New Roman" w:hAnsi="Times New Roman" w:cs="Times New Roman"/>
                <w:b/>
                <w:color w:val="000000" w:themeColor="text1"/>
                <w:sz w:val="24"/>
                <w:szCs w:val="24"/>
                <w:lang w:val="ro-MD"/>
              </w:rPr>
              <w:t>Nr. crt</w:t>
            </w:r>
          </w:p>
        </w:tc>
        <w:tc>
          <w:tcPr>
            <w:tcW w:w="1417" w:type="dxa"/>
            <w:gridSpan w:val="2"/>
            <w:vAlign w:val="center"/>
          </w:tcPr>
          <w:p w14:paraId="695AA63F" w14:textId="70D47054" w:rsidR="004E4C15" w:rsidRPr="00FF4BE4" w:rsidRDefault="009D297B" w:rsidP="00FF4BE4">
            <w:pPr>
              <w:spacing w:line="0" w:lineRule="atLeast"/>
              <w:jc w:val="center"/>
              <w:rPr>
                <w:rFonts w:ascii="Times New Roman" w:eastAsia="Times New Roman" w:hAnsi="Times New Roman" w:cs="Times New Roman"/>
                <w:b/>
                <w:color w:val="000000" w:themeColor="text1"/>
                <w:sz w:val="24"/>
                <w:szCs w:val="24"/>
                <w:lang w:val="en-US"/>
              </w:rPr>
            </w:pPr>
            <w:r w:rsidRPr="00D710D0">
              <w:rPr>
                <w:rFonts w:ascii="Times New Roman" w:eastAsia="Times New Roman" w:hAnsi="Times New Roman" w:cs="Times New Roman"/>
                <w:b/>
                <w:color w:val="000000" w:themeColor="text1"/>
                <w:sz w:val="24"/>
                <w:szCs w:val="24"/>
                <w:lang w:val="ro-MD"/>
              </w:rPr>
              <w:t xml:space="preserve">LOT:1 </w:t>
            </w:r>
            <w:r w:rsidRPr="00FF4BE4">
              <w:rPr>
                <w:rFonts w:ascii="Times New Roman" w:hAnsi="Times New Roman" w:cs="Times New Roman"/>
                <w:b/>
                <w:iCs/>
                <w:sz w:val="24"/>
                <w:szCs w:val="24"/>
                <w:lang w:val="en-US"/>
              </w:rPr>
              <w:t>Sistemului integrat video de supraveghere si control</w:t>
            </w:r>
          </w:p>
        </w:tc>
        <w:tc>
          <w:tcPr>
            <w:tcW w:w="6521" w:type="dxa"/>
            <w:gridSpan w:val="6"/>
            <w:vAlign w:val="center"/>
          </w:tcPr>
          <w:p w14:paraId="4FAB6848" w14:textId="3D57EAB8" w:rsidR="004E4C15" w:rsidRPr="009D297B" w:rsidRDefault="004E4C15" w:rsidP="001B148C">
            <w:pPr>
              <w:jc w:val="center"/>
              <w:rPr>
                <w:rFonts w:ascii="Times New Roman" w:eastAsia="Times New Roman" w:hAnsi="Times New Roman" w:cs="Times New Roman"/>
                <w:b/>
                <w:bCs/>
                <w:color w:val="000000" w:themeColor="text1"/>
                <w:sz w:val="24"/>
                <w:szCs w:val="24"/>
                <w:lang w:val="en-US"/>
              </w:rPr>
            </w:pPr>
            <w:bookmarkStart w:id="4" w:name="_GoBack"/>
            <w:bookmarkEnd w:id="4"/>
          </w:p>
        </w:tc>
        <w:tc>
          <w:tcPr>
            <w:tcW w:w="1984" w:type="dxa"/>
            <w:gridSpan w:val="3"/>
            <w:vAlign w:val="center"/>
          </w:tcPr>
          <w:p w14:paraId="257DDEB0" w14:textId="428EE65D" w:rsidR="004E4C15" w:rsidRPr="00D710D0" w:rsidRDefault="004E4C15" w:rsidP="001B148C">
            <w:pPr>
              <w:jc w:val="center"/>
              <w:rPr>
                <w:rFonts w:ascii="Times New Roman" w:eastAsia="Times New Roman" w:hAnsi="Times New Roman" w:cs="Times New Roman"/>
                <w:b/>
                <w:bCs/>
                <w:color w:val="000000" w:themeColor="text1"/>
                <w:sz w:val="24"/>
                <w:szCs w:val="24"/>
                <w:lang w:val="ro-MD"/>
              </w:rPr>
            </w:pPr>
            <w:r w:rsidRPr="00D710D0">
              <w:rPr>
                <w:rFonts w:ascii="Times New Roman" w:eastAsia="Times New Roman" w:hAnsi="Times New Roman" w:cs="Times New Roman"/>
                <w:b/>
                <w:bCs/>
                <w:color w:val="000000" w:themeColor="text1"/>
                <w:sz w:val="24"/>
                <w:szCs w:val="24"/>
                <w:lang w:val="ro-MD"/>
              </w:rPr>
              <w:t>2250000,00</w:t>
            </w:r>
          </w:p>
        </w:tc>
      </w:tr>
      <w:tr w:rsidR="001B1992" w:rsidRPr="001B1992" w14:paraId="554C016B" w14:textId="77777777" w:rsidTr="00A961BC">
        <w:tc>
          <w:tcPr>
            <w:tcW w:w="10490" w:type="dxa"/>
            <w:gridSpan w:val="12"/>
            <w:vAlign w:val="center"/>
          </w:tcPr>
          <w:p w14:paraId="463E0B80" w14:textId="1B6CD40E" w:rsidR="001B1992" w:rsidRPr="00A961BC" w:rsidRDefault="001B1992" w:rsidP="001B148C">
            <w:pPr>
              <w:jc w:val="center"/>
              <w:rPr>
                <w:rFonts w:ascii="Times New Roman" w:eastAsia="Times New Roman" w:hAnsi="Times New Roman" w:cs="Times New Roman"/>
                <w:b/>
                <w:bCs/>
                <w:color w:val="000000" w:themeColor="text1"/>
                <w:sz w:val="24"/>
                <w:szCs w:val="24"/>
                <w:lang w:val="ro-MD"/>
              </w:rPr>
            </w:pPr>
            <w:r w:rsidRPr="00A961BC">
              <w:rPr>
                <w:rFonts w:ascii="Times New Roman" w:eastAsia="Times New Roman" w:hAnsi="Times New Roman" w:cs="Times New Roman"/>
                <w:b/>
                <w:color w:val="000000" w:themeColor="text1"/>
                <w:sz w:val="24"/>
                <w:szCs w:val="24"/>
                <w:lang w:val="ro-MD"/>
              </w:rPr>
              <w:t xml:space="preserve">Pozitia 1 Centru de monitorizare video și Căminul nr. 8 </w:t>
            </w:r>
            <w:r w:rsidRPr="00A961BC">
              <w:rPr>
                <w:rFonts w:ascii="Times New Roman" w:hAnsi="Times New Roman" w:cs="Times New Roman"/>
                <w:b/>
                <w:bCs/>
                <w:color w:val="000000" w:themeColor="text1"/>
                <w:sz w:val="24"/>
                <w:szCs w:val="24"/>
                <w:shd w:val="clear" w:color="auto" w:fill="FFFFFF"/>
                <w:lang w:val="ro-MD"/>
              </w:rPr>
              <w:t>str. Mihail Lomonosov 63</w:t>
            </w:r>
          </w:p>
        </w:tc>
      </w:tr>
      <w:tr w:rsidR="004E26D1" w:rsidRPr="00671655" w14:paraId="5972B84D" w14:textId="0A5D882E" w:rsidTr="00A961BC">
        <w:trPr>
          <w:trHeight w:val="218"/>
        </w:trPr>
        <w:tc>
          <w:tcPr>
            <w:tcW w:w="568" w:type="dxa"/>
            <w:vAlign w:val="center"/>
          </w:tcPr>
          <w:p w14:paraId="3EFFF203" w14:textId="32D6ABB9" w:rsidR="004E26D1" w:rsidRPr="00671655" w:rsidRDefault="004E26D1" w:rsidP="004E26D1">
            <w:pPr>
              <w:spacing w:line="0" w:lineRule="atLeast"/>
              <w:jc w:val="center"/>
              <w:rPr>
                <w:rFonts w:ascii="Times New Roman" w:eastAsia="Times New Roman" w:hAnsi="Times New Roman" w:cs="Times New Roman"/>
                <w:b/>
                <w:color w:val="000000" w:themeColor="text1"/>
                <w:lang w:val="ro-MD"/>
              </w:rPr>
            </w:pPr>
          </w:p>
        </w:tc>
        <w:tc>
          <w:tcPr>
            <w:tcW w:w="1417" w:type="dxa"/>
            <w:gridSpan w:val="2"/>
            <w:vAlign w:val="center"/>
          </w:tcPr>
          <w:p w14:paraId="60319D40" w14:textId="060ABB3C" w:rsidR="004E26D1" w:rsidRPr="00671655" w:rsidRDefault="004E26D1" w:rsidP="001B148C">
            <w:pPr>
              <w:ind w:left="31"/>
              <w:rPr>
                <w:rFonts w:ascii="Times New Roman" w:eastAsia="Times New Roman" w:hAnsi="Times New Roman" w:cs="Times New Roman"/>
                <w:b/>
                <w:bCs/>
                <w:color w:val="000000" w:themeColor="text1"/>
                <w:lang w:val="ro-MD"/>
              </w:rPr>
            </w:pPr>
          </w:p>
        </w:tc>
        <w:tc>
          <w:tcPr>
            <w:tcW w:w="5812" w:type="dxa"/>
            <w:gridSpan w:val="4"/>
            <w:vAlign w:val="center"/>
          </w:tcPr>
          <w:p w14:paraId="032D8CC4" w14:textId="52324202" w:rsidR="004E26D1" w:rsidRPr="00671655" w:rsidRDefault="004E26D1" w:rsidP="004E4C15">
            <w:pPr>
              <w:pStyle w:val="a5"/>
              <w:ind w:left="388"/>
              <w:rPr>
                <w:rFonts w:ascii="Times New Roman" w:hAnsi="Times New Roman" w:cs="Times New Roman"/>
                <w:color w:val="000000" w:themeColor="text1"/>
                <w:lang w:val="ro-MD"/>
              </w:rPr>
            </w:pPr>
          </w:p>
        </w:tc>
        <w:tc>
          <w:tcPr>
            <w:tcW w:w="709" w:type="dxa"/>
            <w:gridSpan w:val="2"/>
            <w:vAlign w:val="center"/>
          </w:tcPr>
          <w:p w14:paraId="057DF9C6" w14:textId="361082CE" w:rsidR="004E26D1" w:rsidRPr="00671655" w:rsidRDefault="004E4C15" w:rsidP="004E26D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U.M.</w:t>
            </w:r>
          </w:p>
        </w:tc>
        <w:tc>
          <w:tcPr>
            <w:tcW w:w="1984" w:type="dxa"/>
            <w:gridSpan w:val="3"/>
            <w:vAlign w:val="center"/>
          </w:tcPr>
          <w:p w14:paraId="4CE3C7BF" w14:textId="03A7D619" w:rsidR="004E26D1" w:rsidRPr="00671655" w:rsidRDefault="004E4C15" w:rsidP="004E26D1">
            <w:pPr>
              <w:jc w:val="center"/>
              <w:rPr>
                <w:rFonts w:ascii="Times New Roman" w:eastAsia="Times New Roman" w:hAnsi="Times New Roman" w:cs="Times New Roman"/>
                <w:b/>
                <w:bCs/>
                <w:color w:val="000000" w:themeColor="text1"/>
                <w:lang w:val="ro-MD"/>
              </w:rPr>
            </w:pPr>
            <w:r>
              <w:rPr>
                <w:rFonts w:ascii="Times New Roman" w:eastAsia="Times New Roman" w:hAnsi="Times New Roman" w:cs="Times New Roman"/>
                <w:b/>
                <w:bCs/>
                <w:color w:val="000000" w:themeColor="text1"/>
                <w:lang w:val="ro-MD"/>
              </w:rPr>
              <w:t xml:space="preserve">Cantitatea </w:t>
            </w:r>
          </w:p>
        </w:tc>
      </w:tr>
      <w:tr w:rsidR="004E4C15" w:rsidRPr="00671655" w14:paraId="38E0A8C1" w14:textId="77777777" w:rsidTr="00A961BC">
        <w:trPr>
          <w:trHeight w:val="1740"/>
        </w:trPr>
        <w:tc>
          <w:tcPr>
            <w:tcW w:w="568" w:type="dxa"/>
            <w:vAlign w:val="center"/>
          </w:tcPr>
          <w:p w14:paraId="4318CA93" w14:textId="70869499"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1</w:t>
            </w:r>
            <w:r>
              <w:rPr>
                <w:rFonts w:ascii="Times New Roman" w:eastAsia="Times New Roman" w:hAnsi="Times New Roman" w:cs="Times New Roman"/>
                <w:b/>
                <w:color w:val="000000" w:themeColor="text1"/>
                <w:lang w:val="ro-MD"/>
              </w:rPr>
              <w:t>.1</w:t>
            </w:r>
          </w:p>
        </w:tc>
        <w:tc>
          <w:tcPr>
            <w:tcW w:w="1417" w:type="dxa"/>
            <w:gridSpan w:val="2"/>
            <w:vAlign w:val="center"/>
          </w:tcPr>
          <w:p w14:paraId="2AD68E29" w14:textId="64BDB09B" w:rsidR="004E4C15" w:rsidRPr="00671655" w:rsidRDefault="004E4C15" w:rsidP="004E4C15">
            <w:pPr>
              <w:ind w:left="31"/>
              <w:rPr>
                <w:rFonts w:ascii="Times New Roman" w:hAnsi="Times New Roman" w:cs="Times New Roman"/>
                <w:b/>
                <w:bCs/>
                <w:lang w:val="ro-MD"/>
              </w:rPr>
            </w:pPr>
            <w:r w:rsidRPr="00671655">
              <w:rPr>
                <w:rFonts w:ascii="Times New Roman" w:hAnsi="Times New Roman" w:cs="Times New Roman"/>
                <w:b/>
                <w:bCs/>
                <w:lang w:val="ro-MD"/>
              </w:rPr>
              <w:t>Video registrator</w:t>
            </w:r>
          </w:p>
          <w:p w14:paraId="2920499D" w14:textId="0418829B" w:rsidR="004E4C15" w:rsidRPr="00671655" w:rsidRDefault="004E4C15" w:rsidP="004E4C15">
            <w:pPr>
              <w:ind w:left="28"/>
              <w:rPr>
                <w:rFonts w:ascii="Times New Roman" w:hAnsi="Times New Roman" w:cs="Times New Roman"/>
                <w:b/>
                <w:bCs/>
                <w:lang w:val="ro-MD"/>
              </w:rPr>
            </w:pPr>
            <w:r w:rsidRPr="00671655">
              <w:rPr>
                <w:rFonts w:ascii="Times New Roman" w:hAnsi="Times New Roman" w:cs="Times New Roman"/>
                <w:b/>
                <w:bCs/>
                <w:lang w:val="ro-MD"/>
              </w:rPr>
              <w:t>NVR – tip 1</w:t>
            </w:r>
          </w:p>
        </w:tc>
        <w:tc>
          <w:tcPr>
            <w:tcW w:w="5812" w:type="dxa"/>
            <w:gridSpan w:val="4"/>
            <w:vAlign w:val="center"/>
          </w:tcPr>
          <w:p w14:paraId="18AC304F" w14:textId="77777777" w:rsidR="004E4C15" w:rsidRDefault="004E4C15" w:rsidP="004E4C15">
            <w:pPr>
              <w:pStyle w:val="a5"/>
              <w:ind w:left="388"/>
              <w:rPr>
                <w:rFonts w:ascii="Times New Roman" w:hAnsi="Times New Roman" w:cs="Times New Roman"/>
                <w:lang w:val="ro-MD" w:eastAsia="en-US"/>
              </w:rPr>
            </w:pPr>
          </w:p>
          <w:p w14:paraId="06135FC0" w14:textId="530EA15D" w:rsidR="004E4C15" w:rsidRPr="00671655" w:rsidRDefault="00FF4BE4" w:rsidP="004E4C15">
            <w:pPr>
              <w:pStyle w:val="a5"/>
              <w:numPr>
                <w:ilvl w:val="0"/>
                <w:numId w:val="2"/>
              </w:numPr>
              <w:ind w:left="388"/>
              <w:rPr>
                <w:rFonts w:ascii="Times New Roman" w:hAnsi="Times New Roman" w:cs="Times New Roman"/>
                <w:lang w:val="ro-MD" w:eastAsia="en-US"/>
              </w:rPr>
            </w:pPr>
            <w:r>
              <w:rPr>
                <w:rFonts w:ascii="Times New Roman" w:hAnsi="Times New Roman" w:cs="Times New Roman"/>
                <w:lang w:val="ro-MD" w:eastAsia="en-US"/>
              </w:rPr>
              <w:t xml:space="preserve"> </w:t>
            </w:r>
          </w:p>
          <w:p w14:paraId="20C5F395" w14:textId="304D0B96" w:rsidR="004E4C15" w:rsidRDefault="004E4C15" w:rsidP="004E4C15">
            <w:pPr>
              <w:pStyle w:val="a5"/>
              <w:numPr>
                <w:ilvl w:val="0"/>
                <w:numId w:val="2"/>
              </w:numPr>
              <w:ind w:left="388"/>
              <w:rPr>
                <w:rFonts w:ascii="Times New Roman" w:hAnsi="Times New Roman" w:cs="Times New Roman"/>
                <w:lang w:val="ro-MD" w:eastAsia="en-US"/>
              </w:rPr>
            </w:pPr>
            <w:r w:rsidRPr="00671655">
              <w:rPr>
                <w:rFonts w:ascii="Times New Roman" w:hAnsi="Times New Roman" w:cs="Times New Roman"/>
                <w:lang w:val="ro-MD" w:eastAsia="en-US"/>
              </w:rPr>
              <w:t>Canale video/audio acceptate - 32 ;</w:t>
            </w:r>
          </w:p>
          <w:p w14:paraId="04FC9C77" w14:textId="77777777" w:rsidR="004E4C15" w:rsidRPr="00671655" w:rsidRDefault="004E4C15" w:rsidP="004E4C15">
            <w:pPr>
              <w:pStyle w:val="a5"/>
              <w:numPr>
                <w:ilvl w:val="0"/>
                <w:numId w:val="2"/>
              </w:numPr>
              <w:ind w:left="388"/>
              <w:rPr>
                <w:rFonts w:ascii="Times New Roman" w:hAnsi="Times New Roman" w:cs="Times New Roman"/>
                <w:lang w:val="ro-MD" w:eastAsia="en-US"/>
              </w:rPr>
            </w:pPr>
            <w:r w:rsidRPr="00671655">
              <w:rPr>
                <w:rFonts w:ascii="Times New Roman" w:hAnsi="Times New Roman" w:cs="Times New Roman"/>
                <w:lang w:val="ro-MD" w:eastAsia="en-US"/>
              </w:rPr>
              <w:t>Tip compresie video - H.265+, H.265, H.264;</w:t>
            </w:r>
          </w:p>
          <w:p w14:paraId="6A0B27BE" w14:textId="77777777" w:rsidR="004E4C15" w:rsidRPr="00671655" w:rsidRDefault="004E4C15" w:rsidP="004E4C15">
            <w:pPr>
              <w:pStyle w:val="a5"/>
              <w:numPr>
                <w:ilvl w:val="0"/>
                <w:numId w:val="2"/>
              </w:numPr>
              <w:ind w:left="388"/>
              <w:rPr>
                <w:rFonts w:ascii="Times New Roman" w:hAnsi="Times New Roman" w:cs="Times New Roman"/>
                <w:lang w:val="ro-MD" w:eastAsia="en-US"/>
              </w:rPr>
            </w:pPr>
            <w:r w:rsidRPr="00671655">
              <w:rPr>
                <w:rFonts w:ascii="Times New Roman" w:hAnsi="Times New Roman" w:cs="Times New Roman"/>
                <w:lang w:val="ro-MD" w:eastAsia="en-US"/>
              </w:rPr>
              <w:t>Rezoluții de înregistrare acceptate – până la 8 megapixeli;</w:t>
            </w:r>
          </w:p>
          <w:p w14:paraId="49008BCD" w14:textId="77777777" w:rsidR="004E4C15" w:rsidRPr="00671655" w:rsidRDefault="004E4C15" w:rsidP="004E4C15">
            <w:pPr>
              <w:pStyle w:val="a5"/>
              <w:numPr>
                <w:ilvl w:val="0"/>
                <w:numId w:val="2"/>
              </w:numPr>
              <w:ind w:left="388"/>
              <w:rPr>
                <w:rFonts w:ascii="Times New Roman" w:hAnsi="Times New Roman" w:cs="Times New Roman"/>
                <w:lang w:val="ro-MD" w:eastAsia="en-US"/>
              </w:rPr>
            </w:pPr>
            <w:r w:rsidRPr="00671655">
              <w:rPr>
                <w:rFonts w:ascii="Times New Roman" w:hAnsi="Times New Roman" w:cs="Times New Roman"/>
                <w:lang w:val="ro-MD" w:eastAsia="en-US"/>
              </w:rPr>
              <w:t>Interfaţă de reţea -  2 x 1Gbps ;</w:t>
            </w:r>
          </w:p>
          <w:p w14:paraId="350000E7" w14:textId="77777777" w:rsidR="004E4C15" w:rsidRPr="00671655" w:rsidRDefault="004E4C15" w:rsidP="004E4C15">
            <w:pPr>
              <w:pStyle w:val="a5"/>
              <w:numPr>
                <w:ilvl w:val="0"/>
                <w:numId w:val="2"/>
              </w:numPr>
              <w:ind w:left="388"/>
              <w:rPr>
                <w:rFonts w:ascii="Times New Roman" w:hAnsi="Times New Roman" w:cs="Times New Roman"/>
                <w:lang w:val="ro-MD" w:eastAsia="en-US"/>
              </w:rPr>
            </w:pPr>
            <w:r w:rsidRPr="00671655">
              <w:rPr>
                <w:rFonts w:ascii="Times New Roman" w:hAnsi="Times New Roman" w:cs="Times New Roman"/>
                <w:lang w:val="ro-MD" w:eastAsia="en-US"/>
              </w:rPr>
              <w:t>HDD intern - 4 porturi  SATA cu 2 discuri de tip supraveghere video SATA de  8TB instalate;</w:t>
            </w:r>
          </w:p>
          <w:p w14:paraId="56B4C834" w14:textId="5C2F780E" w:rsidR="004E4C15" w:rsidRPr="00671655" w:rsidRDefault="004E4C15" w:rsidP="004E4C15">
            <w:pPr>
              <w:pStyle w:val="a5"/>
              <w:numPr>
                <w:ilvl w:val="0"/>
                <w:numId w:val="2"/>
              </w:numPr>
              <w:ind w:left="388"/>
              <w:rPr>
                <w:rFonts w:ascii="Times New Roman" w:hAnsi="Times New Roman" w:cs="Times New Roman"/>
                <w:lang w:val="ro-MD" w:eastAsia="en-US"/>
              </w:rPr>
            </w:pPr>
            <w:r w:rsidRPr="00671655">
              <w:rPr>
                <w:rFonts w:ascii="Times New Roman" w:hAnsi="Times New Roman" w:cs="Times New Roman"/>
                <w:lang w:val="ro-MD" w:eastAsia="en-US"/>
              </w:rPr>
              <w:t>Garanție: minimum 3 ani.</w:t>
            </w:r>
          </w:p>
        </w:tc>
        <w:tc>
          <w:tcPr>
            <w:tcW w:w="709" w:type="dxa"/>
            <w:gridSpan w:val="2"/>
            <w:vAlign w:val="center"/>
          </w:tcPr>
          <w:p w14:paraId="70714742" w14:textId="561894BA"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44C79D0C" w14:textId="7349123F"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4</w:t>
            </w:r>
          </w:p>
        </w:tc>
      </w:tr>
      <w:tr w:rsidR="004E4C15" w:rsidRPr="00671655" w14:paraId="62C7FE40" w14:textId="77777777" w:rsidTr="00A961BC">
        <w:trPr>
          <w:trHeight w:val="1973"/>
        </w:trPr>
        <w:tc>
          <w:tcPr>
            <w:tcW w:w="568" w:type="dxa"/>
            <w:vAlign w:val="center"/>
          </w:tcPr>
          <w:p w14:paraId="0321FD71" w14:textId="028D9849"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lastRenderedPageBreak/>
              <w:t>1.2</w:t>
            </w:r>
          </w:p>
        </w:tc>
        <w:tc>
          <w:tcPr>
            <w:tcW w:w="1417" w:type="dxa"/>
            <w:gridSpan w:val="2"/>
            <w:vAlign w:val="center"/>
          </w:tcPr>
          <w:p w14:paraId="4A04786B" w14:textId="56743DA2" w:rsidR="004E4C15" w:rsidRPr="00671655" w:rsidRDefault="004E4C15" w:rsidP="004E4C15">
            <w:pPr>
              <w:ind w:left="31"/>
              <w:rPr>
                <w:rFonts w:ascii="Times New Roman" w:hAnsi="Times New Roman" w:cs="Times New Roman"/>
                <w:b/>
                <w:bCs/>
                <w:lang w:val="ro-MD"/>
              </w:rPr>
            </w:pPr>
            <w:r w:rsidRPr="00671655">
              <w:rPr>
                <w:rFonts w:ascii="Times New Roman" w:hAnsi="Times New Roman" w:cs="Times New Roman"/>
                <w:b/>
                <w:bCs/>
                <w:lang w:val="ro-MD"/>
              </w:rPr>
              <w:t xml:space="preserve">Camera IP – tip1 </w:t>
            </w:r>
          </w:p>
        </w:tc>
        <w:tc>
          <w:tcPr>
            <w:tcW w:w="5812" w:type="dxa"/>
            <w:gridSpan w:val="4"/>
            <w:vAlign w:val="center"/>
          </w:tcPr>
          <w:p w14:paraId="1A03BBC9" w14:textId="0EB36973" w:rsidR="004E4C15" w:rsidRPr="00671655" w:rsidRDefault="00FF4BE4"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Pr>
                <w:rFonts w:ascii="Times New Roman" w:hAnsi="Times New Roman" w:cs="Times New Roman"/>
                <w:sz w:val="20"/>
                <w:szCs w:val="20"/>
                <w:lang w:val="ro-MD"/>
              </w:rPr>
              <w:t xml:space="preserve"> </w:t>
            </w:r>
            <w:r w:rsidR="004E4C15" w:rsidRPr="00671655">
              <w:rPr>
                <w:rFonts w:ascii="Times New Roman" w:hAnsi="Times New Roman" w:cs="Times New Roman"/>
                <w:sz w:val="20"/>
                <w:szCs w:val="20"/>
                <w:lang w:val="ro-MD"/>
              </w:rPr>
              <w:t>;</w:t>
            </w:r>
          </w:p>
          <w:p w14:paraId="6600935D" w14:textId="7CD71CDF" w:rsidR="004E4C15" w:rsidRPr="00671655" w:rsidRDefault="004E4C15" w:rsidP="004E4C15">
            <w:pPr>
              <w:pStyle w:val="a5"/>
              <w:numPr>
                <w:ilvl w:val="0"/>
                <w:numId w:val="2"/>
              </w:numPr>
              <w:tabs>
                <w:tab w:val="left" w:pos="388"/>
              </w:tabs>
              <w:ind w:left="28"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5123EA90" w14:textId="637B8B86"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4890258E" w14:textId="35BAF63E"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4C29CA86" w14:textId="608568E3"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33E36435" w14:textId="7915A76D"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5605C3FE" w14:textId="4EC4EE11"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363CCD1A" w14:textId="73EDEA8C"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55953284" w14:textId="094BFE0A"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57BFC426" w14:textId="435D7ECE"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72D4C99B" w14:textId="3C1464E5"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Rezoluție senzor – minim 4 megapixeli;</w:t>
            </w:r>
          </w:p>
          <w:p w14:paraId="2576652E" w14:textId="616DBF8C"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7A867842" w14:textId="4A5A48A2"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31B56CAA" w14:textId="04A1427A"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18167560" w14:textId="397FEAB5"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3965A208" w14:textId="7B5BF7EB"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06E28475" w14:textId="1242EE3B"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6C68A570" w14:textId="2CBA0AA7"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288C8CB2" w14:textId="78376B80" w:rsidR="004E4C15" w:rsidRPr="00671655" w:rsidRDefault="004E4C15" w:rsidP="004E4C15">
            <w:pPr>
              <w:pStyle w:val="TableContents"/>
              <w:numPr>
                <w:ilvl w:val="0"/>
                <w:numId w:val="2"/>
              </w:numPr>
              <w:tabs>
                <w:tab w:val="left" w:pos="388"/>
              </w:tabs>
              <w:spacing w:after="0" w:line="240" w:lineRule="auto"/>
              <w:ind w:left="28"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Garanție: minimum 3 ani.</w:t>
            </w:r>
          </w:p>
        </w:tc>
        <w:tc>
          <w:tcPr>
            <w:tcW w:w="709" w:type="dxa"/>
            <w:gridSpan w:val="2"/>
            <w:vAlign w:val="center"/>
          </w:tcPr>
          <w:p w14:paraId="32FE61C1" w14:textId="63BA6B2F"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63F901D4" w14:textId="66722AC2"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4E4C15" w:rsidRPr="00671655" w14:paraId="29CA6EED" w14:textId="04299123" w:rsidTr="00A961BC">
        <w:trPr>
          <w:trHeight w:val="699"/>
        </w:trPr>
        <w:tc>
          <w:tcPr>
            <w:tcW w:w="568" w:type="dxa"/>
            <w:vAlign w:val="center"/>
          </w:tcPr>
          <w:p w14:paraId="21154F4C" w14:textId="0D17D794"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3</w:t>
            </w:r>
          </w:p>
        </w:tc>
        <w:tc>
          <w:tcPr>
            <w:tcW w:w="1417" w:type="dxa"/>
            <w:gridSpan w:val="2"/>
            <w:vAlign w:val="center"/>
          </w:tcPr>
          <w:p w14:paraId="78435B61" w14:textId="6FE244BF" w:rsidR="004E4C15" w:rsidRPr="00671655" w:rsidRDefault="004E4C15" w:rsidP="004E4C15">
            <w:pPr>
              <w:ind w:left="31"/>
              <w:rPr>
                <w:rFonts w:ascii="Times New Roman" w:eastAsia="Times New Roman" w:hAnsi="Times New Roman" w:cs="Times New Roman"/>
                <w:b/>
                <w:bCs/>
                <w:color w:val="000000" w:themeColor="text1"/>
                <w:lang w:val="ro-MD"/>
              </w:rPr>
            </w:pPr>
            <w:r w:rsidRPr="00671655">
              <w:rPr>
                <w:rFonts w:ascii="Times New Roman" w:hAnsi="Times New Roman" w:cs="Times New Roman"/>
                <w:b/>
                <w:bCs/>
                <w:lang w:val="ro-MD"/>
              </w:rPr>
              <w:t xml:space="preserve">Camera IP – tip 2 </w:t>
            </w:r>
          </w:p>
        </w:tc>
        <w:tc>
          <w:tcPr>
            <w:tcW w:w="5812" w:type="dxa"/>
            <w:gridSpan w:val="4"/>
            <w:vAlign w:val="center"/>
          </w:tcPr>
          <w:p w14:paraId="6E2FDA90" w14:textId="3CC19410" w:rsidR="004E4C15" w:rsidRPr="00671655" w:rsidRDefault="00FF4BE4"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Pr>
                <w:rFonts w:ascii="Times New Roman" w:hAnsi="Times New Roman" w:cs="Times New Roman"/>
                <w:sz w:val="20"/>
                <w:szCs w:val="20"/>
                <w:lang w:val="ro-MD"/>
              </w:rPr>
              <w:t xml:space="preserve"> </w:t>
            </w:r>
          </w:p>
          <w:p w14:paraId="3CE0A625" w14:textId="5F510295" w:rsidR="004E4C15" w:rsidRPr="00671655" w:rsidRDefault="004E4C15" w:rsidP="004E4C15">
            <w:pPr>
              <w:pStyle w:val="a5"/>
              <w:numPr>
                <w:ilvl w:val="0"/>
                <w:numId w:val="3"/>
              </w:numPr>
              <w:tabs>
                <w:tab w:val="left" w:pos="388"/>
              </w:tabs>
              <w:ind w:left="388"/>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1152BF92" w14:textId="41DD09C3"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2E8C0D9F" w14:textId="27F9D29C"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35EEFD6B" w14:textId="36116BDC"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2C7CB921" w14:textId="5563B1CF"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47D6F6DD" w14:textId="6CA938B3"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1CC947E4" w14:textId="32F11773"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70D7B3DE" w14:textId="661D6A52"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1E1C34C6" w14:textId="1184B9F0"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3B2163C6" w14:textId="2ABEDCB8"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Rezoluție senzor – minim 2 megapixeli;</w:t>
            </w:r>
          </w:p>
          <w:p w14:paraId="0AFD8696" w14:textId="79EB8DA7"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3B20F24C" w14:textId="5CA626B1"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79FC2439" w14:textId="6D274B36"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59069E02" w14:textId="177D3A93"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6DE8A3F1" w14:textId="3A3CD8DE"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10E64000" w14:textId="4B5890B8"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6C3205C2" w14:textId="1FB4B50B" w:rsidR="004E4C15" w:rsidRPr="00671655" w:rsidRDefault="004E4C15" w:rsidP="004E4C15">
            <w:pPr>
              <w:pStyle w:val="TableContents"/>
              <w:numPr>
                <w:ilvl w:val="0"/>
                <w:numId w:val="3"/>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4F70766E" w14:textId="7292246F" w:rsidR="004E4C15" w:rsidRPr="00671655" w:rsidRDefault="004E4C15" w:rsidP="004E4C15">
            <w:pPr>
              <w:pStyle w:val="a5"/>
              <w:numPr>
                <w:ilvl w:val="0"/>
                <w:numId w:val="3"/>
              </w:numPr>
              <w:ind w:left="388"/>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9" w:type="dxa"/>
            <w:gridSpan w:val="2"/>
            <w:vAlign w:val="center"/>
          </w:tcPr>
          <w:p w14:paraId="287C330D" w14:textId="77777777"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3FBF5270" w14:textId="0CE2B2AC"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4E4C15" w:rsidRPr="00671655" w14:paraId="33B930F3" w14:textId="77777777" w:rsidTr="00A961BC">
        <w:trPr>
          <w:trHeight w:val="692"/>
        </w:trPr>
        <w:tc>
          <w:tcPr>
            <w:tcW w:w="568" w:type="dxa"/>
            <w:vAlign w:val="center"/>
          </w:tcPr>
          <w:p w14:paraId="715893D0" w14:textId="66B5FEF0"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4</w:t>
            </w:r>
          </w:p>
        </w:tc>
        <w:tc>
          <w:tcPr>
            <w:tcW w:w="1417" w:type="dxa"/>
            <w:gridSpan w:val="2"/>
            <w:vAlign w:val="center"/>
          </w:tcPr>
          <w:p w14:paraId="6E2B9742" w14:textId="6879A481" w:rsidR="004E4C15" w:rsidRPr="00671655" w:rsidRDefault="004E4C15" w:rsidP="004E4C15">
            <w:pPr>
              <w:ind w:left="31"/>
              <w:rPr>
                <w:rFonts w:ascii="Times New Roman" w:eastAsia="Times New Roman" w:hAnsi="Times New Roman" w:cs="Times New Roman"/>
                <w:b/>
                <w:bCs/>
                <w:color w:val="000000" w:themeColor="text1"/>
                <w:lang w:val="ro-MD"/>
              </w:rPr>
            </w:pPr>
            <w:r w:rsidRPr="00671655">
              <w:rPr>
                <w:rFonts w:ascii="Times New Roman" w:hAnsi="Times New Roman" w:cs="Times New Roman"/>
                <w:b/>
                <w:bCs/>
                <w:lang w:val="ro-MD"/>
              </w:rPr>
              <w:t>Camera IP – tip 3</w:t>
            </w:r>
          </w:p>
        </w:tc>
        <w:tc>
          <w:tcPr>
            <w:tcW w:w="5812" w:type="dxa"/>
            <w:gridSpan w:val="4"/>
            <w:vAlign w:val="center"/>
          </w:tcPr>
          <w:p w14:paraId="1093CE13" w14:textId="61603033" w:rsidR="004E4C15" w:rsidRPr="00671655" w:rsidRDefault="004E4C15" w:rsidP="004E4C15">
            <w:pPr>
              <w:pStyle w:val="a5"/>
              <w:numPr>
                <w:ilvl w:val="0"/>
                <w:numId w:val="4"/>
              </w:numPr>
              <w:tabs>
                <w:tab w:val="left" w:pos="388"/>
              </w:tabs>
              <w:ind w:left="388"/>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Cameră IP </w:t>
            </w:r>
            <w:r w:rsidRPr="00671655">
              <w:rPr>
                <w:rFonts w:ascii="Times New Roman" w:hAnsi="Times New Roman" w:cs="Times New Roman"/>
                <w:color w:val="000000" w:themeColor="text1"/>
                <w:lang w:val="ro-MD"/>
              </w:rPr>
              <w:t>bullet</w:t>
            </w:r>
            <w:r w:rsidRPr="00671655">
              <w:rPr>
                <w:rFonts w:ascii="Times New Roman" w:hAnsi="Times New Roman" w:cs="Times New Roman"/>
                <w:lang w:val="ro-MD" w:eastAsia="en-US"/>
              </w:rPr>
              <w:t xml:space="preserve"> cu unghi larg pentru exterior;</w:t>
            </w:r>
          </w:p>
          <w:p w14:paraId="706235E3" w14:textId="6C19D2E0"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02BA2E72" w14:textId="6CA903DF"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w:t>
            </w:r>
            <w:r w:rsidRPr="00671655">
              <w:rPr>
                <w:rFonts w:ascii="Times New Roman" w:hAnsi="Times New Roman" w:cs="Times New Roman"/>
                <w:color w:val="000000" w:themeColor="text1"/>
                <w:sz w:val="20"/>
                <w:szCs w:val="20"/>
                <w:lang w:val="ro-MD"/>
              </w:rPr>
              <w:t xml:space="preserve">1/2.7” </w:t>
            </w:r>
            <w:r w:rsidRPr="00671655">
              <w:rPr>
                <w:rFonts w:ascii="Times New Roman" w:hAnsi="Times New Roman" w:cs="Times New Roman"/>
                <w:sz w:val="20"/>
                <w:szCs w:val="20"/>
                <w:shd w:val="clear" w:color="auto" w:fill="FFFFFF"/>
                <w:lang w:val="ro-MD"/>
              </w:rPr>
              <w:t>CMOS cu scanare progresivă;</w:t>
            </w:r>
          </w:p>
          <w:p w14:paraId="3B946AF6" w14:textId="2B0683DD"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w:t>
            </w:r>
            <w:r w:rsidRPr="00671655">
              <w:rPr>
                <w:rFonts w:ascii="Times New Roman" w:hAnsi="Times New Roman" w:cs="Times New Roman"/>
                <w:color w:val="000000" w:themeColor="text1"/>
                <w:sz w:val="20"/>
                <w:szCs w:val="20"/>
                <w:lang w:val="ro-MD"/>
              </w:rPr>
              <w:t>0.03 Lux, 0 Lux</w:t>
            </w:r>
            <w:r w:rsidRPr="00671655">
              <w:rPr>
                <w:rFonts w:ascii="Times New Roman" w:hAnsi="Times New Roman" w:cs="Times New Roman"/>
                <w:sz w:val="20"/>
                <w:szCs w:val="20"/>
                <w:lang w:val="ro-MD"/>
              </w:rPr>
              <w:t xml:space="preserve"> cu iluminare;</w:t>
            </w:r>
          </w:p>
          <w:p w14:paraId="47D824E7" w14:textId="33FD86E2"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5DA725CE" w14:textId="202C5E86" w:rsidR="004E4C15" w:rsidRPr="00671655" w:rsidRDefault="004E4C15" w:rsidP="004E4C15">
            <w:pPr>
              <w:pStyle w:val="a5"/>
              <w:numPr>
                <w:ilvl w:val="0"/>
                <w:numId w:val="4"/>
              </w:numPr>
              <w:tabs>
                <w:tab w:val="left" w:pos="388"/>
              </w:tabs>
              <w:ind w:left="388"/>
              <w:rPr>
                <w:rFonts w:ascii="Times New Roman" w:hAnsi="Times New Roman" w:cs="Times New Roman"/>
                <w:lang w:val="ro-MD" w:eastAsia="en-US"/>
              </w:rPr>
            </w:pPr>
            <w:r w:rsidRPr="00671655">
              <w:rPr>
                <w:rFonts w:ascii="Times New Roman" w:hAnsi="Times New Roman" w:cs="Times New Roman"/>
                <w:lang w:val="ro-MD"/>
              </w:rPr>
              <w:t xml:space="preserve">Obiectiv – </w:t>
            </w:r>
            <w:r w:rsidRPr="00671655">
              <w:rPr>
                <w:rFonts w:ascii="Times New Roman" w:hAnsi="Times New Roman" w:cs="Times New Roman"/>
                <w:color w:val="000000" w:themeColor="text1"/>
                <w:lang w:val="ro-MD"/>
              </w:rPr>
              <w:t>1.68mm;</w:t>
            </w:r>
          </w:p>
          <w:p w14:paraId="0C5A68FB" w14:textId="61330D06"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180°, vertical - 100°;</w:t>
            </w:r>
          </w:p>
          <w:p w14:paraId="037A2A92" w14:textId="7E8790EB"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20m;</w:t>
            </w:r>
          </w:p>
          <w:p w14:paraId="00BFDE29" w14:textId="31CF7D3C"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5BBA8A6F" w14:textId="75877556"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Rezoluție senzor – minim 4 megapixeli;</w:t>
            </w:r>
          </w:p>
          <w:p w14:paraId="1E5D9F5E" w14:textId="3C985140"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08B78C54" w14:textId="3A71E762"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048F2851" w14:textId="5AB6E8F7"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4542D695" w14:textId="361427BE"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302EFC01" w14:textId="3E457FF6"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15867F18" w14:textId="0B4AD557"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63C66F31" w14:textId="50E71D55"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1956B331" w14:textId="4D5D1E98" w:rsidR="004E4C15" w:rsidRPr="00671655" w:rsidRDefault="004E4C15" w:rsidP="004E4C15">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Garanție: minimum 3 ani.</w:t>
            </w:r>
          </w:p>
        </w:tc>
        <w:tc>
          <w:tcPr>
            <w:tcW w:w="709" w:type="dxa"/>
            <w:gridSpan w:val="2"/>
            <w:vAlign w:val="center"/>
          </w:tcPr>
          <w:p w14:paraId="2E252E27" w14:textId="5DBF9419"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63684F5B" w14:textId="33BBCE71"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4E4C15" w:rsidRPr="00671655" w14:paraId="2B5CF724" w14:textId="3E8848B9" w:rsidTr="00A961BC">
        <w:tc>
          <w:tcPr>
            <w:tcW w:w="568" w:type="dxa"/>
            <w:vAlign w:val="center"/>
          </w:tcPr>
          <w:p w14:paraId="7FF7D01F" w14:textId="438C5FE7"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5</w:t>
            </w:r>
          </w:p>
        </w:tc>
        <w:tc>
          <w:tcPr>
            <w:tcW w:w="1417" w:type="dxa"/>
            <w:gridSpan w:val="2"/>
            <w:vAlign w:val="center"/>
          </w:tcPr>
          <w:p w14:paraId="60F81F82" w14:textId="31828C13" w:rsidR="004E4C15" w:rsidRPr="00671655" w:rsidRDefault="004E4C15" w:rsidP="004E4C15">
            <w:pPr>
              <w:ind w:left="31"/>
              <w:rPr>
                <w:rFonts w:ascii="Times New Roman" w:eastAsia="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Router</w:t>
            </w:r>
          </w:p>
        </w:tc>
        <w:tc>
          <w:tcPr>
            <w:tcW w:w="5812" w:type="dxa"/>
            <w:gridSpan w:val="4"/>
            <w:vAlign w:val="center"/>
          </w:tcPr>
          <w:p w14:paraId="5AD3A5E9" w14:textId="086B8976" w:rsidR="004E4C15" w:rsidRPr="00671655" w:rsidRDefault="004E4C15" w:rsidP="004E4C15">
            <w:pPr>
              <w:pStyle w:val="TableContents"/>
              <w:numPr>
                <w:ilvl w:val="0"/>
                <w:numId w:val="5"/>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Carcasă – 1U, montare în rack;</w:t>
            </w:r>
          </w:p>
          <w:p w14:paraId="78362A88" w14:textId="208517FC" w:rsidR="004E4C15" w:rsidRPr="00671655" w:rsidRDefault="004E4C15" w:rsidP="004E4C15">
            <w:pPr>
              <w:pStyle w:val="TableContents"/>
              <w:numPr>
                <w:ilvl w:val="0"/>
                <w:numId w:val="5"/>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Sursă de alimentare – 2 x AC220V, interschimbabil;</w:t>
            </w:r>
          </w:p>
          <w:p w14:paraId="510AA22F" w14:textId="2CF5E727" w:rsidR="004E4C15" w:rsidRPr="00671655" w:rsidRDefault="004E4C15" w:rsidP="004E4C15">
            <w:pPr>
              <w:pStyle w:val="TableContents"/>
              <w:numPr>
                <w:ilvl w:val="0"/>
                <w:numId w:val="5"/>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shd w:val="clear" w:color="auto" w:fill="FFFFFF"/>
                <w:lang w:val="ro-MD"/>
              </w:rPr>
              <w:t>Interfețe</w:t>
            </w:r>
            <w:r w:rsidRPr="00671655">
              <w:rPr>
                <w:rFonts w:ascii="Times New Roman" w:hAnsi="Times New Roman" w:cs="Times New Roman"/>
                <w:color w:val="000000" w:themeColor="text1"/>
                <w:sz w:val="20"/>
                <w:szCs w:val="20"/>
                <w:lang w:val="ro-MD"/>
              </w:rPr>
              <w:t>– 16 x 1Gbps RJ45, 2 x 1/10Gbps SFP+;</w:t>
            </w:r>
          </w:p>
          <w:p w14:paraId="59C6DAE9" w14:textId="70B19D61" w:rsidR="004E4C15" w:rsidRPr="00671655" w:rsidRDefault="004E4C15" w:rsidP="004E4C15">
            <w:pPr>
              <w:pStyle w:val="TableContents"/>
              <w:numPr>
                <w:ilvl w:val="0"/>
                <w:numId w:val="5"/>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Performanță – până la 4 Gbps cu pachete de 64 de octeți;</w:t>
            </w:r>
          </w:p>
          <w:p w14:paraId="40235270" w14:textId="68EF86C0" w:rsidR="004E4C15" w:rsidRPr="00671655" w:rsidRDefault="004E4C15" w:rsidP="004E4C15">
            <w:pPr>
              <w:pStyle w:val="TableContents"/>
              <w:numPr>
                <w:ilvl w:val="0"/>
                <w:numId w:val="5"/>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Caracteristici – routing, bridging, IPsec with hardware offload, L2TP, OSPF, VRRP, firewall, QoS;</w:t>
            </w:r>
          </w:p>
          <w:p w14:paraId="29DDADF2" w14:textId="48115EF9" w:rsidR="004E4C15" w:rsidRPr="00671655" w:rsidRDefault="004E4C15" w:rsidP="004E4C15">
            <w:pPr>
              <w:pStyle w:val="a5"/>
              <w:numPr>
                <w:ilvl w:val="0"/>
                <w:numId w:val="5"/>
              </w:numPr>
              <w:ind w:left="388"/>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9" w:type="dxa"/>
            <w:gridSpan w:val="2"/>
            <w:vAlign w:val="center"/>
          </w:tcPr>
          <w:p w14:paraId="3866F016" w14:textId="152E8C65"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6015474B" w14:textId="28C6BDF1"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4E4C15" w:rsidRPr="00671655" w14:paraId="0E37092A" w14:textId="77777777" w:rsidTr="00A961BC">
        <w:tc>
          <w:tcPr>
            <w:tcW w:w="568" w:type="dxa"/>
            <w:vAlign w:val="center"/>
          </w:tcPr>
          <w:p w14:paraId="2BF8BA4A" w14:textId="7B47FB5A"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6</w:t>
            </w:r>
          </w:p>
        </w:tc>
        <w:tc>
          <w:tcPr>
            <w:tcW w:w="1417" w:type="dxa"/>
            <w:gridSpan w:val="2"/>
            <w:vAlign w:val="center"/>
          </w:tcPr>
          <w:p w14:paraId="000F8187" w14:textId="292E4A39" w:rsidR="004E4C15" w:rsidRPr="00671655" w:rsidRDefault="004E4C15" w:rsidP="004E4C15">
            <w:pPr>
              <w:ind w:left="31"/>
              <w:rPr>
                <w:rFonts w:ascii="Times New Roman" w:eastAsia="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Core switch</w:t>
            </w:r>
          </w:p>
        </w:tc>
        <w:tc>
          <w:tcPr>
            <w:tcW w:w="5812" w:type="dxa"/>
            <w:gridSpan w:val="4"/>
            <w:vAlign w:val="center"/>
          </w:tcPr>
          <w:p w14:paraId="12401EDA" w14:textId="5D754D86" w:rsidR="004E4C15" w:rsidRPr="00671655" w:rsidRDefault="004E4C15" w:rsidP="004E4C15">
            <w:pPr>
              <w:pStyle w:val="TableContents"/>
              <w:numPr>
                <w:ilvl w:val="0"/>
                <w:numId w:val="6"/>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Carcasă – 1U, montare în rack;</w:t>
            </w:r>
          </w:p>
          <w:p w14:paraId="40EC59A7" w14:textId="782BEA10" w:rsidR="004E4C15" w:rsidRPr="00671655" w:rsidRDefault="004E4C15" w:rsidP="004E4C15">
            <w:pPr>
              <w:pStyle w:val="TableContents"/>
              <w:numPr>
                <w:ilvl w:val="0"/>
                <w:numId w:val="6"/>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Sursă de alimentare – 1 x AC220V;</w:t>
            </w:r>
          </w:p>
          <w:p w14:paraId="58AF31F6" w14:textId="47BF6697" w:rsidR="004E4C15" w:rsidRPr="00671655" w:rsidRDefault="004E4C15" w:rsidP="004E4C15">
            <w:pPr>
              <w:pStyle w:val="TableContents"/>
              <w:numPr>
                <w:ilvl w:val="0"/>
                <w:numId w:val="6"/>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shd w:val="clear" w:color="auto" w:fill="FFFFFF"/>
                <w:lang w:val="ro-MD"/>
              </w:rPr>
              <w:lastRenderedPageBreak/>
              <w:t>Interfețe</w:t>
            </w:r>
            <w:r w:rsidRPr="00671655">
              <w:rPr>
                <w:rFonts w:ascii="Times New Roman" w:hAnsi="Times New Roman" w:cs="Times New Roman"/>
                <w:color w:val="000000" w:themeColor="text1"/>
                <w:sz w:val="20"/>
                <w:szCs w:val="20"/>
                <w:lang w:val="ro-MD"/>
              </w:rPr>
              <w:t xml:space="preserve"> – 24 x 1Gbps RJ45, 2 x 1/10Gbps SFP+;</w:t>
            </w:r>
          </w:p>
          <w:p w14:paraId="541C8494" w14:textId="14CF9596" w:rsidR="004E4C15" w:rsidRPr="00671655" w:rsidRDefault="004E4C15" w:rsidP="004E4C15">
            <w:pPr>
              <w:pStyle w:val="TableContents"/>
              <w:numPr>
                <w:ilvl w:val="0"/>
                <w:numId w:val="6"/>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Performanță – viteză maximă a firului;</w:t>
            </w:r>
          </w:p>
          <w:p w14:paraId="65171647" w14:textId="7AAA5017" w:rsidR="004E4C15" w:rsidRPr="00671655" w:rsidRDefault="004E4C15" w:rsidP="004E4C15">
            <w:pPr>
              <w:pStyle w:val="TableContents"/>
              <w:numPr>
                <w:ilvl w:val="0"/>
                <w:numId w:val="6"/>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Caracteristici – VLAN, 16k MAC addresses, ACL, RSTP/MSTP, stacking, port isolation, broadcast storm control, DHCP snooping, IGMP snooping, LACP;</w:t>
            </w:r>
          </w:p>
          <w:p w14:paraId="41BE8CF1" w14:textId="72CF6FD3" w:rsidR="004E4C15" w:rsidRPr="00671655" w:rsidRDefault="004E4C15" w:rsidP="004E4C15">
            <w:pPr>
              <w:pStyle w:val="1"/>
              <w:numPr>
                <w:ilvl w:val="0"/>
                <w:numId w:val="6"/>
              </w:numPr>
              <w:shd w:val="clear" w:color="auto" w:fill="FFFFFF"/>
              <w:spacing w:before="0" w:beforeAutospacing="0" w:after="0" w:afterAutospacing="0"/>
              <w:ind w:left="388"/>
              <w:rPr>
                <w:b w:val="0"/>
                <w:bCs w:val="0"/>
                <w:color w:val="000000" w:themeColor="text1"/>
                <w:sz w:val="20"/>
                <w:szCs w:val="20"/>
                <w:lang w:val="ro-MD"/>
              </w:rPr>
            </w:pPr>
            <w:r w:rsidRPr="00671655">
              <w:rPr>
                <w:rFonts w:eastAsia="Calibri"/>
                <w:b w:val="0"/>
                <w:bCs w:val="0"/>
                <w:color w:val="000000" w:themeColor="text1"/>
                <w:kern w:val="0"/>
                <w:sz w:val="20"/>
                <w:szCs w:val="20"/>
                <w:lang w:val="ro-MD" w:eastAsia="en-US"/>
              </w:rPr>
              <w:t xml:space="preserve">Cablu inclus – 2 x DAC SFP+, </w:t>
            </w:r>
            <w:r w:rsidRPr="00671655">
              <w:rPr>
                <w:b w:val="0"/>
                <w:bCs w:val="0"/>
                <w:color w:val="000000" w:themeColor="text1"/>
                <w:sz w:val="20"/>
                <w:szCs w:val="20"/>
                <w:lang w:val="ro-MD"/>
              </w:rPr>
              <w:t xml:space="preserve">10Gbps lungimea 3m; </w:t>
            </w:r>
          </w:p>
          <w:p w14:paraId="6DE8C6F2" w14:textId="1B01DA08" w:rsidR="004E4C15" w:rsidRPr="00671655" w:rsidRDefault="004E4C15" w:rsidP="004E4C15">
            <w:pPr>
              <w:pStyle w:val="a5"/>
              <w:numPr>
                <w:ilvl w:val="0"/>
                <w:numId w:val="6"/>
              </w:numPr>
              <w:ind w:left="388"/>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9" w:type="dxa"/>
            <w:gridSpan w:val="2"/>
            <w:vAlign w:val="center"/>
          </w:tcPr>
          <w:p w14:paraId="162526E2" w14:textId="10F2B16E"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lastRenderedPageBreak/>
              <w:t>Buc.</w:t>
            </w:r>
          </w:p>
        </w:tc>
        <w:tc>
          <w:tcPr>
            <w:tcW w:w="1984" w:type="dxa"/>
            <w:gridSpan w:val="3"/>
            <w:vAlign w:val="center"/>
          </w:tcPr>
          <w:p w14:paraId="2A515BAF" w14:textId="68C1162E"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4E4C15" w:rsidRPr="00671655" w14:paraId="3FD8297F" w14:textId="77777777" w:rsidTr="00A961BC">
        <w:tc>
          <w:tcPr>
            <w:tcW w:w="568" w:type="dxa"/>
            <w:vAlign w:val="center"/>
          </w:tcPr>
          <w:p w14:paraId="0E41FB16" w14:textId="1382B51E"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7</w:t>
            </w:r>
          </w:p>
        </w:tc>
        <w:tc>
          <w:tcPr>
            <w:tcW w:w="1417" w:type="dxa"/>
            <w:gridSpan w:val="2"/>
            <w:vAlign w:val="center"/>
          </w:tcPr>
          <w:p w14:paraId="144A258E" w14:textId="0A5F6F58" w:rsidR="004E4C15" w:rsidRPr="00671655" w:rsidRDefault="004E4C15" w:rsidP="004E4C15">
            <w:pPr>
              <w:ind w:left="31"/>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PoE switch – tip 1</w:t>
            </w:r>
          </w:p>
        </w:tc>
        <w:tc>
          <w:tcPr>
            <w:tcW w:w="5812" w:type="dxa"/>
            <w:gridSpan w:val="4"/>
            <w:vAlign w:val="center"/>
          </w:tcPr>
          <w:p w14:paraId="28345300" w14:textId="3116196F" w:rsidR="004E4C15" w:rsidRPr="00671655" w:rsidRDefault="004E4C15" w:rsidP="004E4C15">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Carcasă – 1U, montare în rack;</w:t>
            </w:r>
          </w:p>
          <w:p w14:paraId="66613286" w14:textId="37DA7777" w:rsidR="004E4C15" w:rsidRPr="00671655" w:rsidRDefault="004E4C15" w:rsidP="004E4C15">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Sursă de alimentare – 1 x AC220V;</w:t>
            </w:r>
          </w:p>
          <w:p w14:paraId="39DC1B11" w14:textId="5325D64A" w:rsidR="004E4C15" w:rsidRPr="00671655" w:rsidRDefault="004E4C15" w:rsidP="004E4C15">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shd w:val="clear" w:color="auto" w:fill="FFFFFF"/>
                <w:lang w:val="ro-MD"/>
              </w:rPr>
              <w:t>Interfețe</w:t>
            </w:r>
            <w:r w:rsidRPr="00671655">
              <w:rPr>
                <w:rFonts w:ascii="Times New Roman" w:hAnsi="Times New Roman" w:cs="Times New Roman"/>
                <w:color w:val="000000" w:themeColor="text1"/>
                <w:sz w:val="20"/>
                <w:szCs w:val="20"/>
                <w:lang w:val="ro-MD"/>
              </w:rPr>
              <w:t xml:space="preserve"> – 24 x 1Gbps RJ45 PoE, 2 x 1/10Gbps SFP+;</w:t>
            </w:r>
          </w:p>
          <w:p w14:paraId="4C073397" w14:textId="6D9AA85A" w:rsidR="004E4C15" w:rsidRPr="00671655" w:rsidRDefault="004E4C15" w:rsidP="004E4C15">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shd w:val="clear" w:color="auto" w:fill="FFFFFF"/>
                <w:lang w:val="ro-MD"/>
              </w:rPr>
              <w:t>Respectarea standardelor</w:t>
            </w:r>
            <w:r w:rsidRPr="00671655">
              <w:rPr>
                <w:rFonts w:ascii="Times New Roman" w:hAnsi="Times New Roman" w:cs="Times New Roman"/>
                <w:color w:val="000000" w:themeColor="text1"/>
                <w:sz w:val="20"/>
                <w:szCs w:val="20"/>
                <w:lang w:val="ro-MD"/>
              </w:rPr>
              <w:t xml:space="preserve"> PoE – 802.3at/af, passive PoE 24V;</w:t>
            </w:r>
          </w:p>
          <w:p w14:paraId="4B530E95" w14:textId="61396BDF" w:rsidR="004E4C15" w:rsidRPr="00671655" w:rsidRDefault="004E4C15" w:rsidP="004E4C15">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Buget total PoE – 450W;</w:t>
            </w:r>
          </w:p>
          <w:p w14:paraId="6B1CE7D0" w14:textId="72EC287E" w:rsidR="004E4C15" w:rsidRPr="00671655" w:rsidRDefault="004E4C15" w:rsidP="004E4C15">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Performanță – viteză maximă a firului;</w:t>
            </w:r>
          </w:p>
          <w:p w14:paraId="175E70D4" w14:textId="68DA6BD9" w:rsidR="004E4C15" w:rsidRPr="00671655" w:rsidRDefault="004E4C15" w:rsidP="004E4C15">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Caracteristici – VLAN, 16k MAC addresses, ACL, RSTP/MSTP, port isolation, broadcast storm control, DHCP snooping, IGMP snooping, LACP;</w:t>
            </w:r>
          </w:p>
          <w:p w14:paraId="7B8F72A7" w14:textId="1E684A43" w:rsidR="004E4C15" w:rsidRPr="00671655" w:rsidRDefault="004E4C15" w:rsidP="004E4C15">
            <w:pPr>
              <w:pStyle w:val="a5"/>
              <w:numPr>
                <w:ilvl w:val="0"/>
                <w:numId w:val="7"/>
              </w:numPr>
              <w:ind w:left="385" w:hanging="357"/>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9" w:type="dxa"/>
            <w:gridSpan w:val="2"/>
            <w:vAlign w:val="center"/>
          </w:tcPr>
          <w:p w14:paraId="492E681A" w14:textId="3F61005A"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145C9BF8" w14:textId="63B9ED31"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4E4C15" w:rsidRPr="00671655" w14:paraId="5B872805" w14:textId="6C0BB56F" w:rsidTr="00A961BC">
        <w:trPr>
          <w:trHeight w:val="3965"/>
        </w:trPr>
        <w:tc>
          <w:tcPr>
            <w:tcW w:w="568" w:type="dxa"/>
            <w:vAlign w:val="center"/>
          </w:tcPr>
          <w:p w14:paraId="479E3A26" w14:textId="186AF879"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8</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C29915C" w14:textId="6B7C3C93" w:rsidR="004E4C15" w:rsidRPr="00671655" w:rsidRDefault="004E4C15" w:rsidP="004E4C15">
            <w:pPr>
              <w:ind w:left="31"/>
              <w:rPr>
                <w:rFonts w:ascii="Times New Roman" w:eastAsia="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UPS – tip 1</w:t>
            </w:r>
          </w:p>
        </w:tc>
        <w:tc>
          <w:tcPr>
            <w:tcW w:w="5812" w:type="dxa"/>
            <w:gridSpan w:val="4"/>
            <w:vAlign w:val="center"/>
          </w:tcPr>
          <w:p w14:paraId="01E01B7E" w14:textId="21931441" w:rsidR="004E4C15" w:rsidRPr="00671655" w:rsidRDefault="004E4C15" w:rsidP="004E4C15">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Montare în rack max. 2U, monofazat; </w:t>
            </w:r>
          </w:p>
          <w:p w14:paraId="5B0B9176" w14:textId="166A566A" w:rsidR="004E4C15" w:rsidRPr="00671655" w:rsidRDefault="004E4C15" w:rsidP="004E4C15">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Tip – online cu dublă conversie;</w:t>
            </w:r>
          </w:p>
          <w:p w14:paraId="34F3FB0F" w14:textId="0881D2A3" w:rsidR="004E4C15" w:rsidRPr="00671655" w:rsidRDefault="004E4C15" w:rsidP="004E4C15">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Formă de undă – sinusoidal;</w:t>
            </w:r>
          </w:p>
          <w:p w14:paraId="0EF3399B" w14:textId="777A7E8B" w:rsidR="004E4C15" w:rsidRPr="00671655" w:rsidRDefault="004E4C15" w:rsidP="004E4C15">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Eficiență – până la 92%;</w:t>
            </w:r>
          </w:p>
          <w:p w14:paraId="79E500B9" w14:textId="315597B4" w:rsidR="004E4C15" w:rsidRPr="00671655" w:rsidRDefault="004E4C15" w:rsidP="004E4C15">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Montare în rack 19”;</w:t>
            </w:r>
          </w:p>
          <w:p w14:paraId="2283DE68" w14:textId="01A1A87F" w:rsidR="004E4C15" w:rsidRPr="00671655" w:rsidRDefault="004E4C15" w:rsidP="004E4C15">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Putere de iesire: Tensiune nominală   230V, 3 Puterea maximală de ieșire (VA/Watts) 3000VA, min. 2700W;</w:t>
            </w:r>
          </w:p>
          <w:p w14:paraId="37F80D4E" w14:textId="31C9C1F7" w:rsidR="004E4C15" w:rsidRPr="00671655" w:rsidRDefault="004E4C15" w:rsidP="004E4C15">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Interfețe de management: Port de comunicare USB, Port de comunicare RS-232, placa de rețea SNMP instalată;</w:t>
            </w:r>
          </w:p>
          <w:p w14:paraId="422334CA" w14:textId="21F5AB6E" w:rsidR="004E4C15" w:rsidRPr="00671655" w:rsidRDefault="004E4C15" w:rsidP="004E4C15">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Număr prize de ieșire -  minimum  6 x IEC C13, minimum 1 x IEC C19; </w:t>
            </w:r>
          </w:p>
          <w:p w14:paraId="5BACFFD9" w14:textId="68BE728D" w:rsidR="004E4C15" w:rsidRPr="00671655" w:rsidRDefault="004E4C15" w:rsidP="004E4C15">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Tip priză alimentare - 1 x ICE C20; </w:t>
            </w:r>
          </w:p>
          <w:p w14:paraId="16E01934" w14:textId="6D3D7206" w:rsidR="004E4C15" w:rsidRPr="00671655" w:rsidRDefault="004E4C15" w:rsidP="004E4C15">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Cablu în set - 1 x mufa IEC C19 la CEE C7/4; </w:t>
            </w:r>
          </w:p>
          <w:p w14:paraId="180EFA8B" w14:textId="694C321C" w:rsidR="004E4C15" w:rsidRPr="00671655" w:rsidRDefault="004E4C15" w:rsidP="004E4C15">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Timp de backup cu încărcare de 80% – min. 5 minute;</w:t>
            </w:r>
          </w:p>
          <w:p w14:paraId="2D904221" w14:textId="3619C7DD" w:rsidR="004E4C15" w:rsidRPr="00671655" w:rsidRDefault="004E4C15" w:rsidP="004E4C15">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Garanție: 36 luni fara baterie;</w:t>
            </w:r>
          </w:p>
          <w:p w14:paraId="051A82BD" w14:textId="606BB2D2" w:rsidR="004E4C15" w:rsidRPr="00671655" w:rsidRDefault="004E4C15" w:rsidP="004E4C15">
            <w:pPr>
              <w:numPr>
                <w:ilvl w:val="0"/>
                <w:numId w:val="8"/>
              </w:numPr>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Garanție baterie: 24 luni.</w:t>
            </w:r>
          </w:p>
        </w:tc>
        <w:tc>
          <w:tcPr>
            <w:tcW w:w="709" w:type="dxa"/>
            <w:gridSpan w:val="2"/>
            <w:vAlign w:val="center"/>
          </w:tcPr>
          <w:p w14:paraId="651652DE" w14:textId="77777777"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2475F00F" w14:textId="10AFB7D5"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4E4C15" w:rsidRPr="00671655" w14:paraId="7965F43B" w14:textId="5F97E5A7" w:rsidTr="00A961BC">
        <w:trPr>
          <w:trHeight w:val="3677"/>
        </w:trPr>
        <w:tc>
          <w:tcPr>
            <w:tcW w:w="568" w:type="dxa"/>
            <w:vAlign w:val="center"/>
          </w:tcPr>
          <w:p w14:paraId="62F649D6" w14:textId="5ACAF2C0"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9</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D7B92AD" w14:textId="02BC32CC" w:rsidR="004E4C15" w:rsidRPr="00671655" w:rsidRDefault="004E4C15" w:rsidP="004E4C15">
            <w:pPr>
              <w:ind w:left="31"/>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UPS – tip 2</w:t>
            </w:r>
          </w:p>
        </w:tc>
        <w:tc>
          <w:tcPr>
            <w:tcW w:w="5812" w:type="dxa"/>
            <w:gridSpan w:val="4"/>
          </w:tcPr>
          <w:p w14:paraId="01E0BCB6" w14:textId="59FA7C15" w:rsidR="004E4C15" w:rsidRPr="00671655" w:rsidRDefault="004E4C15" w:rsidP="004E4C15">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Carcasă turn, monofazat;</w:t>
            </w:r>
          </w:p>
          <w:p w14:paraId="6D926607" w14:textId="77777777" w:rsidR="004E4C15" w:rsidRPr="00671655" w:rsidRDefault="004E4C15" w:rsidP="004E4C15">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Tip – online cu dublă conversie;</w:t>
            </w:r>
          </w:p>
          <w:p w14:paraId="24610265" w14:textId="77777777" w:rsidR="004E4C15" w:rsidRPr="00671655" w:rsidRDefault="004E4C15" w:rsidP="004E4C15">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Formă de undă – sinusoidal;</w:t>
            </w:r>
          </w:p>
          <w:p w14:paraId="38A5AD3D" w14:textId="150FFB37" w:rsidR="004E4C15" w:rsidRPr="00671655" w:rsidRDefault="004E4C15" w:rsidP="004E4C15">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Eficiență – până la 90%;</w:t>
            </w:r>
          </w:p>
          <w:p w14:paraId="53445C19" w14:textId="62CA2A21" w:rsidR="004E4C15" w:rsidRPr="00671655" w:rsidRDefault="004E4C15" w:rsidP="004E4C15">
            <w:pPr>
              <w:pStyle w:val="a5"/>
              <w:numPr>
                <w:ilvl w:val="0"/>
                <w:numId w:val="9"/>
              </w:numPr>
              <w:autoSpaceDE w:val="0"/>
              <w:autoSpaceDN w:val="0"/>
              <w:adjustRightInd w:val="0"/>
              <w:spacing w:after="16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Carcasa turn max. 25 cm înălțime</w:t>
            </w:r>
          </w:p>
          <w:p w14:paraId="3669F67F" w14:textId="0E871184" w:rsidR="004E4C15" w:rsidRPr="00671655" w:rsidRDefault="004E4C15" w:rsidP="004E4C15">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Putere de iesire: Tensiune nominală   230V, Puterea maximală de ieșire (VA/Watts) 1000VA, min. 900W;</w:t>
            </w:r>
          </w:p>
          <w:p w14:paraId="213640D5" w14:textId="77777777" w:rsidR="004E4C15" w:rsidRPr="00671655" w:rsidRDefault="004E4C15" w:rsidP="004E4C15">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Interfețe de management: Port de comunicare USB, Port de comunicare RS-232, placa de rețea SNMP instalată;</w:t>
            </w:r>
          </w:p>
          <w:p w14:paraId="5A89F532" w14:textId="1DE793FB" w:rsidR="004E4C15" w:rsidRPr="00671655" w:rsidRDefault="004E4C15" w:rsidP="004E4C15">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Număr prize de ieșire -  minimum  3 x IEC C13; </w:t>
            </w:r>
          </w:p>
          <w:p w14:paraId="79906D4E" w14:textId="46B1CBD6" w:rsidR="004E4C15" w:rsidRPr="00671655" w:rsidRDefault="004E4C15" w:rsidP="004E4C15">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Tip priză alimentare - 1 x ICE C20; </w:t>
            </w:r>
          </w:p>
          <w:p w14:paraId="34BE5574" w14:textId="2DE598E6" w:rsidR="004E4C15" w:rsidRPr="00671655" w:rsidRDefault="004E4C15" w:rsidP="004E4C15">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Cablu în set - 1 x mufa C7/4; </w:t>
            </w:r>
          </w:p>
          <w:p w14:paraId="04E11065" w14:textId="5C278652" w:rsidR="004E4C15" w:rsidRPr="00671655" w:rsidRDefault="004E4C15" w:rsidP="004E4C15">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Timp de backup cu încărcare de 80% – min. 5 minute;</w:t>
            </w:r>
          </w:p>
          <w:p w14:paraId="493EB095" w14:textId="336308A9" w:rsidR="004E4C15" w:rsidRPr="00671655" w:rsidRDefault="004E4C15" w:rsidP="004E4C15">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Garanție: 36 luni fara baterie;</w:t>
            </w:r>
          </w:p>
          <w:p w14:paraId="28B6BAF6" w14:textId="24697769" w:rsidR="004E4C15" w:rsidRPr="00671655" w:rsidRDefault="004E4C15" w:rsidP="004E4C15">
            <w:pPr>
              <w:numPr>
                <w:ilvl w:val="0"/>
                <w:numId w:val="9"/>
              </w:numPr>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Garanție baterie: 24 luni.</w:t>
            </w:r>
          </w:p>
        </w:tc>
        <w:tc>
          <w:tcPr>
            <w:tcW w:w="709" w:type="dxa"/>
            <w:gridSpan w:val="2"/>
            <w:vAlign w:val="center"/>
          </w:tcPr>
          <w:p w14:paraId="052F271E" w14:textId="1DA71DA3"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7CFC62C4" w14:textId="77A1C98C"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4</w:t>
            </w:r>
          </w:p>
        </w:tc>
      </w:tr>
      <w:tr w:rsidR="004E4C15" w:rsidRPr="00671655" w14:paraId="2A816B62" w14:textId="27E8F232" w:rsidTr="00A961BC">
        <w:trPr>
          <w:trHeight w:val="845"/>
        </w:trPr>
        <w:tc>
          <w:tcPr>
            <w:tcW w:w="568" w:type="dxa"/>
            <w:vAlign w:val="center"/>
          </w:tcPr>
          <w:p w14:paraId="750EB45C" w14:textId="36CFA3D1"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10</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02A368A" w14:textId="2F03D6E9" w:rsidR="004E4C15" w:rsidRPr="00671655" w:rsidRDefault="004E4C15" w:rsidP="004E4C15">
            <w:pPr>
              <w:ind w:left="31"/>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Dulap server</w:t>
            </w:r>
          </w:p>
        </w:tc>
        <w:tc>
          <w:tcPr>
            <w:tcW w:w="5812" w:type="dxa"/>
            <w:gridSpan w:val="4"/>
            <w:vAlign w:val="center"/>
          </w:tcPr>
          <w:p w14:paraId="7E7B358E" w14:textId="7A43E856" w:rsidR="004E4C15" w:rsidRPr="00671655" w:rsidRDefault="004E4C15"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Dulap pe podea 42U, 800*1000*1967, 19 negru", dezasamblat (usile perforate, în set intră picioare, roţi). </w:t>
            </w:r>
          </w:p>
        </w:tc>
        <w:tc>
          <w:tcPr>
            <w:tcW w:w="709" w:type="dxa"/>
            <w:gridSpan w:val="2"/>
            <w:vAlign w:val="center"/>
          </w:tcPr>
          <w:p w14:paraId="57C2783A" w14:textId="0A492827"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5A8B3BC9" w14:textId="33961A9D"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4E4C15" w:rsidRPr="00671655" w14:paraId="448D22CD" w14:textId="551F5163" w:rsidTr="00A961BC">
        <w:tc>
          <w:tcPr>
            <w:tcW w:w="568" w:type="dxa"/>
            <w:vAlign w:val="center"/>
          </w:tcPr>
          <w:p w14:paraId="61CAEB61" w14:textId="7649D529"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11</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B40115E" w14:textId="35FC017A" w:rsidR="004E4C15" w:rsidRPr="00671655" w:rsidRDefault="004E4C15" w:rsidP="004E4C15">
            <w:pPr>
              <w:pStyle w:val="1"/>
              <w:shd w:val="clear" w:color="auto" w:fill="FFFFFF"/>
              <w:spacing w:before="0" w:beforeAutospacing="0" w:after="0" w:afterAutospacing="0"/>
              <w:ind w:left="31"/>
              <w:rPr>
                <w:rFonts w:eastAsia="Calibri"/>
                <w:color w:val="000000" w:themeColor="text1"/>
                <w:kern w:val="0"/>
                <w:sz w:val="20"/>
                <w:szCs w:val="20"/>
                <w:lang w:val="ro-MD"/>
              </w:rPr>
            </w:pPr>
            <w:r w:rsidRPr="00671655">
              <w:rPr>
                <w:rFonts w:eastAsia="Calibri"/>
                <w:color w:val="000000" w:themeColor="text1"/>
                <w:kern w:val="0"/>
                <w:sz w:val="20"/>
                <w:szCs w:val="20"/>
                <w:lang w:val="ro-MD"/>
              </w:rPr>
              <w:t>Perete Video</w:t>
            </w:r>
          </w:p>
          <w:p w14:paraId="40B4C347" w14:textId="429ADE7B" w:rsidR="004E4C15" w:rsidRPr="00671655" w:rsidRDefault="004E4C15" w:rsidP="004E4C15">
            <w:pPr>
              <w:ind w:left="31"/>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(Videowall)</w:t>
            </w:r>
          </w:p>
        </w:tc>
        <w:tc>
          <w:tcPr>
            <w:tcW w:w="5812" w:type="dxa"/>
            <w:gridSpan w:val="4"/>
            <w:vAlign w:val="center"/>
          </w:tcPr>
          <w:p w14:paraId="4BF33CB3" w14:textId="7990421B" w:rsidR="004E4C15" w:rsidRPr="00671655" w:rsidRDefault="004E4C15"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Configurare perete video: 2 x 2 ;</w:t>
            </w:r>
          </w:p>
          <w:p w14:paraId="4D6C8C6C" w14:textId="35B21DFA" w:rsidR="004E4C15" w:rsidRPr="00671655" w:rsidRDefault="004E4C15"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Ecrane: 4 bucăți, 55”;</w:t>
            </w:r>
          </w:p>
          <w:p w14:paraId="5853EC91" w14:textId="0D34CC1A" w:rsidR="004E4C15" w:rsidRPr="00671655" w:rsidRDefault="004E4C15"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Mod de funcționare: 24x7x365;</w:t>
            </w:r>
          </w:p>
          <w:p w14:paraId="26A74EA5" w14:textId="2A24B20F" w:rsidR="004E4C15" w:rsidRPr="00671655" w:rsidRDefault="004E4C15"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Timpul mediu între defecțiuni (MTBF): min 50 000 ore;</w:t>
            </w:r>
          </w:p>
          <w:p w14:paraId="7B80CCDB" w14:textId="5CCFADB5" w:rsidR="004E4C15" w:rsidRPr="00671655" w:rsidRDefault="004E4C15"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Luminozitate: min 500cd/m2;</w:t>
            </w:r>
          </w:p>
          <w:p w14:paraId="14E6A2DD" w14:textId="2647E4CD" w:rsidR="004E4C15" w:rsidRPr="00671655" w:rsidRDefault="004E4C15"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Unghi de vizualizare: min 178 grade vertical/orizontal;</w:t>
            </w:r>
          </w:p>
          <w:p w14:paraId="08B1191D" w14:textId="2F216377" w:rsidR="004E4C15" w:rsidRPr="00671655" w:rsidRDefault="004E4C15"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Rezoluția ecranului: min 1980x1080;</w:t>
            </w:r>
          </w:p>
          <w:p w14:paraId="0D1D1E3E" w14:textId="26BAF511" w:rsidR="004E4C15" w:rsidRPr="00671655" w:rsidRDefault="004E4C15"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Rezoluție totală perete video: min 3840x2160;</w:t>
            </w:r>
          </w:p>
          <w:p w14:paraId="311DE68C" w14:textId="1161F657" w:rsidR="004E4C15" w:rsidRPr="00671655" w:rsidRDefault="004E4C15"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Nivel de ceață: min 28%</w:t>
            </w:r>
          </w:p>
          <w:p w14:paraId="63226146" w14:textId="3C4C0835" w:rsidR="004E4C15" w:rsidRPr="00671655" w:rsidRDefault="004E4C15"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Rama: max. 3.5mm</w:t>
            </w:r>
          </w:p>
          <w:p w14:paraId="38FAA128" w14:textId="66584896" w:rsidR="004E4C15" w:rsidRPr="00671655" w:rsidRDefault="004E4C15"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Interfețe: HDMI sau DP IN, HDMI sau DP OUT, LAN</w:t>
            </w:r>
          </w:p>
          <w:p w14:paraId="2B8C4DAC" w14:textId="43A0380B" w:rsidR="004E4C15" w:rsidRPr="00671655" w:rsidRDefault="00BC6006"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rPr>
            </w:pPr>
            <w:hyperlink r:id="rId10" w:tooltip="Controler pentru videowall Datapath x4" w:history="1">
              <w:r w:rsidR="004E4C15" w:rsidRPr="00671655">
                <w:rPr>
                  <w:rFonts w:ascii="Times New Roman" w:hAnsi="Times New Roman" w:cs="Times New Roman"/>
                  <w:color w:val="000000" w:themeColor="text1"/>
                  <w:sz w:val="20"/>
                  <w:szCs w:val="20"/>
                  <w:lang w:val="ro-MD"/>
                </w:rPr>
                <w:t>Controler perete video </w:t>
              </w:r>
            </w:hyperlink>
            <w:r w:rsidR="004E4C15" w:rsidRPr="00671655">
              <w:rPr>
                <w:rFonts w:ascii="Times New Roman" w:hAnsi="Times New Roman" w:cs="Times New Roman"/>
                <w:color w:val="000000" w:themeColor="text1"/>
                <w:sz w:val="20"/>
                <w:szCs w:val="20"/>
                <w:lang w:val="ro-MD"/>
              </w:rPr>
              <w:t>: bazat pe hardware autonom sau integrat în modul;</w:t>
            </w:r>
          </w:p>
          <w:p w14:paraId="4E700C46" w14:textId="2A3E3801" w:rsidR="004E4C15" w:rsidRPr="00671655" w:rsidRDefault="004E4C15"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Set de montare: VESA, montare pe perete, Pop-Out;</w:t>
            </w:r>
          </w:p>
          <w:p w14:paraId="58FEA029" w14:textId="3B5331FE" w:rsidR="004E4C15" w:rsidRPr="00671655" w:rsidRDefault="004E4C15" w:rsidP="004E4C15">
            <w:pPr>
              <w:pStyle w:val="a5"/>
              <w:numPr>
                <w:ilvl w:val="0"/>
                <w:numId w:val="10"/>
              </w:numPr>
              <w:ind w:left="388"/>
              <w:rPr>
                <w:rFonts w:ascii="Times New Roman" w:hAnsi="Times New Roman" w:cs="Times New Roman"/>
                <w:color w:val="000000" w:themeColor="text1"/>
                <w:lang w:val="ro-MD" w:eastAsia="en-US"/>
              </w:rPr>
            </w:pPr>
            <w:r w:rsidRPr="00671655">
              <w:rPr>
                <w:rFonts w:ascii="Times New Roman" w:hAnsi="Times New Roman" w:cs="Times New Roman"/>
                <w:color w:val="000000" w:themeColor="text1"/>
                <w:lang w:val="ro-MD" w:eastAsia="en-US"/>
              </w:rPr>
              <w:t>Management: management de la distanță prin LAN folosind software de la furnizor. Posibilitatea de a regla setările de afișare, starea monitorului;</w:t>
            </w:r>
          </w:p>
          <w:p w14:paraId="15DBACE3" w14:textId="7826DF3A" w:rsidR="004E4C15" w:rsidRPr="00671655" w:rsidRDefault="004E4C15" w:rsidP="004E4C15">
            <w:pPr>
              <w:pStyle w:val="TableContents"/>
              <w:numPr>
                <w:ilvl w:val="0"/>
                <w:numId w:val="10"/>
              </w:numPr>
              <w:spacing w:after="0" w:line="240" w:lineRule="auto"/>
              <w:ind w:left="388"/>
              <w:rPr>
                <w:rFonts w:ascii="Times New Roman" w:hAnsi="Times New Roman" w:cs="Times New Roman"/>
                <w:color w:val="000000" w:themeColor="text1"/>
                <w:sz w:val="20"/>
                <w:szCs w:val="20"/>
                <w:lang w:val="ro-MD" w:eastAsia="ru-RU"/>
              </w:rPr>
            </w:pPr>
            <w:r w:rsidRPr="00671655">
              <w:rPr>
                <w:rFonts w:ascii="Times New Roman" w:hAnsi="Times New Roman" w:cs="Times New Roman"/>
                <w:color w:val="000000" w:themeColor="text1"/>
                <w:sz w:val="20"/>
                <w:szCs w:val="20"/>
                <w:lang w:val="ro-MD" w:eastAsia="ru-RU"/>
              </w:rPr>
              <w:t>Garanție: min 3 ani de la producător;</w:t>
            </w:r>
          </w:p>
          <w:p w14:paraId="71B448DE" w14:textId="3C436B2F" w:rsidR="004E4C15" w:rsidRPr="00671655" w:rsidRDefault="004E4C15" w:rsidP="004E4C15">
            <w:pPr>
              <w:pStyle w:val="a4"/>
              <w:numPr>
                <w:ilvl w:val="0"/>
                <w:numId w:val="10"/>
              </w:numPr>
              <w:spacing w:before="0" w:beforeAutospacing="0" w:after="0" w:afterAutospacing="0"/>
              <w:ind w:left="388"/>
              <w:rPr>
                <w:color w:val="000000" w:themeColor="text1"/>
                <w:sz w:val="20"/>
                <w:szCs w:val="20"/>
                <w:lang w:val="ro-MD"/>
              </w:rPr>
            </w:pPr>
            <w:r w:rsidRPr="00671655">
              <w:rPr>
                <w:rFonts w:eastAsia="Calibri"/>
                <w:color w:val="000000" w:themeColor="text1"/>
                <w:sz w:val="20"/>
                <w:szCs w:val="20"/>
                <w:lang w:val="ro-MD" w:eastAsia="en-US"/>
              </w:rPr>
              <w:t>Hardware suplimentar: comutator HDMI autonom, 4-in x 4-out, rezoluție 4k, 60Hz, HDMI 2.0a, interfață LAN, telecomandă IR.</w:t>
            </w:r>
          </w:p>
        </w:tc>
        <w:tc>
          <w:tcPr>
            <w:tcW w:w="709" w:type="dxa"/>
            <w:gridSpan w:val="2"/>
            <w:vAlign w:val="center"/>
          </w:tcPr>
          <w:p w14:paraId="2C5C50D4" w14:textId="74250756"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lastRenderedPageBreak/>
              <w:t>Buc.</w:t>
            </w:r>
          </w:p>
        </w:tc>
        <w:tc>
          <w:tcPr>
            <w:tcW w:w="1984" w:type="dxa"/>
            <w:gridSpan w:val="3"/>
            <w:vAlign w:val="center"/>
          </w:tcPr>
          <w:p w14:paraId="6C95A94F" w14:textId="13F8CDE5"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4E4C15" w:rsidRPr="00671655" w14:paraId="39C908C7" w14:textId="762FDEA1" w:rsidTr="00A961BC">
        <w:tc>
          <w:tcPr>
            <w:tcW w:w="568" w:type="dxa"/>
            <w:vAlign w:val="center"/>
          </w:tcPr>
          <w:p w14:paraId="415ADDA2" w14:textId="09838A85"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12</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5F576CD" w14:textId="1D142724" w:rsidR="004E4C15" w:rsidRPr="00671655" w:rsidRDefault="004E4C15" w:rsidP="004E4C15">
            <w:pPr>
              <w:ind w:left="31"/>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Platformă software/hardware de înregistrare video și analiză analitice cu licențe</w:t>
            </w:r>
          </w:p>
        </w:tc>
        <w:tc>
          <w:tcPr>
            <w:tcW w:w="5812" w:type="dxa"/>
            <w:gridSpan w:val="4"/>
            <w:vAlign w:val="center"/>
          </w:tcPr>
          <w:p w14:paraId="6E9803A0" w14:textId="77777777" w:rsidR="004E4C15" w:rsidRPr="00671655" w:rsidRDefault="004E4C15" w:rsidP="004E4C15">
            <w:pPr>
              <w:pStyle w:val="TableContents"/>
              <w:numPr>
                <w:ilvl w:val="0"/>
                <w:numId w:val="11"/>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Cel puțin 2 noduri hardware pentru fiabilitate;</w:t>
            </w:r>
          </w:p>
          <w:p w14:paraId="52F13639" w14:textId="1826AD4F" w:rsidR="004E4C15" w:rsidRPr="00671655" w:rsidRDefault="004E4C15" w:rsidP="004E4C15">
            <w:pPr>
              <w:pStyle w:val="TableContents"/>
              <w:numPr>
                <w:ilvl w:val="0"/>
                <w:numId w:val="11"/>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Carcasă - 19”, montare în rack</w:t>
            </w:r>
          </w:p>
          <w:p w14:paraId="3E79AEE6" w14:textId="132C04CA" w:rsidR="004E4C15" w:rsidRPr="00671655" w:rsidRDefault="004E4C15" w:rsidP="004E4C15">
            <w:pPr>
              <w:pStyle w:val="TableContents"/>
              <w:numPr>
                <w:ilvl w:val="0"/>
                <w:numId w:val="11"/>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Alimentare-  220V AC, 2 buc</w:t>
            </w:r>
          </w:p>
          <w:p w14:paraId="16A7BAD3" w14:textId="1CF25711" w:rsidR="004E4C15" w:rsidRPr="00671655" w:rsidRDefault="004E4C15" w:rsidP="004E4C15">
            <w:pPr>
              <w:pStyle w:val="TableContents"/>
              <w:numPr>
                <w:ilvl w:val="0"/>
                <w:numId w:val="11"/>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Interfață de rețea -  2 x 1Gbps RJ-45, Suport LACP;</w:t>
            </w:r>
          </w:p>
          <w:p w14:paraId="57DE143C" w14:textId="1A37AD9F" w:rsidR="004E4C15" w:rsidRPr="00671655" w:rsidRDefault="004E4C15" w:rsidP="004E4C15">
            <w:pPr>
              <w:pStyle w:val="TableContents"/>
              <w:numPr>
                <w:ilvl w:val="0"/>
                <w:numId w:val="11"/>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HDD - min 8 HDD per server, RAID, min 2 x 10TB SATA per server instalat;</w:t>
            </w:r>
          </w:p>
          <w:p w14:paraId="1C462ECF" w14:textId="4C57754C" w:rsidR="004E4C15" w:rsidRPr="00671655" w:rsidRDefault="004E4C15" w:rsidP="004E4C15">
            <w:pPr>
              <w:pStyle w:val="TableContents"/>
              <w:numPr>
                <w:ilvl w:val="0"/>
                <w:numId w:val="11"/>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Sistemul de operare cu toate licențele să fie inclus;</w:t>
            </w:r>
          </w:p>
          <w:p w14:paraId="5D1B24D6" w14:textId="01FD757F" w:rsidR="004E4C15" w:rsidRPr="00671655" w:rsidRDefault="004E4C15" w:rsidP="004E4C15">
            <w:pPr>
              <w:pStyle w:val="TableContents"/>
              <w:numPr>
                <w:ilvl w:val="0"/>
                <w:numId w:val="11"/>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Software de înregistrare și analiză video cu următoarele caracteristici hardware:</w:t>
            </w:r>
          </w:p>
          <w:p w14:paraId="2097FB54" w14:textId="68A6BECC" w:rsidR="004E4C15" w:rsidRPr="00671655" w:rsidRDefault="004E4C15" w:rsidP="004E4C15">
            <w:pPr>
              <w:pStyle w:val="TableContents"/>
              <w:numPr>
                <w:ilvl w:val="0"/>
                <w:numId w:val="12"/>
              </w:numPr>
              <w:spacing w:after="0" w:line="240" w:lineRule="auto"/>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minim 256 de canale video (cu licență inclusă) pentru echipamentele existente (Hikvision) și noi NVR/cititoare de control acces/camere IP;</w:t>
            </w:r>
          </w:p>
          <w:p w14:paraId="26703AD6" w14:textId="2E2AD34F" w:rsidR="004E4C15" w:rsidRPr="00671655" w:rsidRDefault="004E4C15" w:rsidP="004E4C15">
            <w:pPr>
              <w:pStyle w:val="TableContents"/>
              <w:numPr>
                <w:ilvl w:val="0"/>
                <w:numId w:val="12"/>
              </w:numPr>
              <w:tabs>
                <w:tab w:val="left" w:pos="388"/>
              </w:tabs>
              <w:spacing w:after="0" w:line="240" w:lineRule="auto"/>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30B50D52" w14:textId="2CCCD36A" w:rsidR="004E4C15" w:rsidRPr="00671655" w:rsidRDefault="004E4C15" w:rsidP="004E4C15">
            <w:pPr>
              <w:pStyle w:val="TableContents"/>
              <w:numPr>
                <w:ilvl w:val="0"/>
                <w:numId w:val="12"/>
              </w:numPr>
              <w:spacing w:after="0" w:line="240" w:lineRule="auto"/>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înregistrarea fluxurilor video;</w:t>
            </w:r>
          </w:p>
          <w:p w14:paraId="47CEBFF1" w14:textId="61A65E6F" w:rsidR="004E4C15" w:rsidRPr="00671655" w:rsidRDefault="004E4C15" w:rsidP="004E4C15">
            <w:pPr>
              <w:pStyle w:val="TableContents"/>
              <w:numPr>
                <w:ilvl w:val="0"/>
                <w:numId w:val="12"/>
              </w:numPr>
              <w:spacing w:after="0" w:line="240" w:lineRule="auto"/>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arhivă video (locală și distribuită în NVR-uri);</w:t>
            </w:r>
          </w:p>
          <w:p w14:paraId="44618DDD" w14:textId="07D41D3D" w:rsidR="004E4C15" w:rsidRPr="00671655" w:rsidRDefault="004E4C15" w:rsidP="004E4C15">
            <w:pPr>
              <w:pStyle w:val="TableContents"/>
              <w:numPr>
                <w:ilvl w:val="0"/>
                <w:numId w:val="12"/>
              </w:numPr>
              <w:spacing w:after="0" w:line="240" w:lineRule="auto"/>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cititoare de control acces cu caracteristici biometrice (cel puțin 12 licențe incluse), autentificare în doi factori;</w:t>
            </w:r>
          </w:p>
          <w:p w14:paraId="06A7BF15" w14:textId="3F7E7159" w:rsidR="004E4C15" w:rsidRPr="00671655" w:rsidRDefault="004E4C15" w:rsidP="004E4C15">
            <w:pPr>
              <w:pStyle w:val="TableContents"/>
              <w:numPr>
                <w:ilvl w:val="0"/>
                <w:numId w:val="12"/>
              </w:numPr>
              <w:spacing w:after="0" w:line="240" w:lineRule="auto"/>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recunoașterea feței și amprentă;</w:t>
            </w:r>
          </w:p>
          <w:p w14:paraId="7B012EDE" w14:textId="07460497" w:rsidR="004E4C15" w:rsidRPr="00671655" w:rsidRDefault="004E4C15" w:rsidP="004E4C15">
            <w:pPr>
              <w:pStyle w:val="TableContents"/>
              <w:numPr>
                <w:ilvl w:val="0"/>
                <w:numId w:val="12"/>
              </w:numPr>
              <w:spacing w:after="0" w:line="240" w:lineRule="auto"/>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recunoaștere automată a plăcuței de înmatriculare;</w:t>
            </w:r>
          </w:p>
          <w:p w14:paraId="3A3E23B1" w14:textId="08B94C52" w:rsidR="004E4C15" w:rsidRPr="00671655" w:rsidRDefault="004E4C15" w:rsidP="004E4C15">
            <w:pPr>
              <w:pStyle w:val="TableContents"/>
              <w:numPr>
                <w:ilvl w:val="0"/>
                <w:numId w:val="12"/>
              </w:numPr>
              <w:spacing w:after="0" w:line="240" w:lineRule="auto"/>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suport pentru camere termice;</w:t>
            </w:r>
          </w:p>
          <w:p w14:paraId="1ABE8D39" w14:textId="6F724F40" w:rsidR="004E4C15" w:rsidRPr="00671655" w:rsidRDefault="004E4C15" w:rsidP="004E4C15">
            <w:pPr>
              <w:pStyle w:val="TableContents"/>
              <w:numPr>
                <w:ilvl w:val="0"/>
                <w:numId w:val="12"/>
              </w:numPr>
              <w:spacing w:after="0" w:line="240" w:lineRule="auto"/>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distanțare socială, detectarea măștii faciale;</w:t>
            </w:r>
          </w:p>
          <w:p w14:paraId="45E55CD9" w14:textId="77777777" w:rsidR="004E4C15" w:rsidRPr="00671655" w:rsidRDefault="004E4C15" w:rsidP="004E4C15">
            <w:pPr>
              <w:pStyle w:val="TableContents"/>
              <w:numPr>
                <w:ilvl w:val="0"/>
                <w:numId w:val="12"/>
              </w:numPr>
              <w:spacing w:after="0" w:line="240" w:lineRule="auto"/>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contor de persoane (cel puțin 12 licențe incluse);</w:t>
            </w:r>
          </w:p>
          <w:p w14:paraId="1990DDAD" w14:textId="0F573CE5" w:rsidR="004E4C15" w:rsidRPr="00671655" w:rsidRDefault="004E4C15" w:rsidP="004E4C15">
            <w:pPr>
              <w:pStyle w:val="TableContents"/>
              <w:numPr>
                <w:ilvl w:val="0"/>
                <w:numId w:val="12"/>
              </w:numPr>
              <w:spacing w:after="0" w:line="240" w:lineRule="auto"/>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API, posibilitate de integrare cu Platforma Software de Management al Universității, Telegram, e-mail etc;</w:t>
            </w:r>
          </w:p>
          <w:p w14:paraId="29C48106" w14:textId="77777777" w:rsidR="004E4C15" w:rsidRPr="00671655" w:rsidRDefault="004E4C15" w:rsidP="004E4C15">
            <w:pPr>
              <w:pStyle w:val="TableContents"/>
              <w:numPr>
                <w:ilvl w:val="0"/>
                <w:numId w:val="12"/>
              </w:numPr>
              <w:spacing w:after="0" w:line="240" w:lineRule="auto"/>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Control privilegii utilizator;</w:t>
            </w:r>
          </w:p>
          <w:p w14:paraId="243D423A" w14:textId="44473F72" w:rsidR="004E4C15" w:rsidRPr="00671655" w:rsidRDefault="004E4C15" w:rsidP="004E4C15">
            <w:pPr>
              <w:pStyle w:val="TableContents"/>
              <w:numPr>
                <w:ilvl w:val="0"/>
                <w:numId w:val="12"/>
              </w:numPr>
              <w:spacing w:after="0" w:line="240" w:lineRule="auto"/>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Software client pentru MS Windows, Android, iOS, MacOS;</w:t>
            </w:r>
          </w:p>
          <w:p w14:paraId="07D50E34" w14:textId="2FCB93E2" w:rsidR="004E4C15" w:rsidRPr="00671655" w:rsidRDefault="004E4C15" w:rsidP="004E4C15">
            <w:pPr>
              <w:pStyle w:val="a5"/>
              <w:numPr>
                <w:ilvl w:val="0"/>
                <w:numId w:val="12"/>
              </w:numPr>
              <w:jc w:val="both"/>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eastAsia="en-US"/>
              </w:rPr>
              <w:t>Platforma ar trebui să fie extensibilă pentru a suporta până la 2000 de canale video și funcții de analiză video numai prin adăugarea de noduri și licențe hardware suplimentare;</w:t>
            </w:r>
          </w:p>
          <w:p w14:paraId="44DB8657" w14:textId="58116E91" w:rsidR="004E4C15" w:rsidRPr="00671655" w:rsidRDefault="004E4C15" w:rsidP="004E4C15">
            <w:pPr>
              <w:pStyle w:val="a5"/>
              <w:numPr>
                <w:ilvl w:val="0"/>
                <w:numId w:val="11"/>
              </w:numPr>
              <w:ind w:left="388"/>
              <w:jc w:val="both"/>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Garanție: minimum 3 ani.</w:t>
            </w:r>
          </w:p>
        </w:tc>
        <w:tc>
          <w:tcPr>
            <w:tcW w:w="709" w:type="dxa"/>
            <w:gridSpan w:val="2"/>
            <w:vAlign w:val="center"/>
          </w:tcPr>
          <w:p w14:paraId="34BD98B7" w14:textId="013BCF92"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6898678A" w14:textId="6E96D1F7"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4E4C15" w:rsidRPr="00671655" w14:paraId="3E671964" w14:textId="77777777" w:rsidTr="00A961BC">
        <w:tc>
          <w:tcPr>
            <w:tcW w:w="568" w:type="dxa"/>
            <w:vAlign w:val="center"/>
          </w:tcPr>
          <w:p w14:paraId="3C260A22" w14:textId="1665D747"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13</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A5F86EE" w14:textId="5C20F404" w:rsidR="004E4C15" w:rsidRPr="00671655" w:rsidRDefault="004E4C15" w:rsidP="004E4C15">
            <w:pPr>
              <w:ind w:left="31"/>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 xml:space="preserve">Sistem de acces biometric multifactorial </w:t>
            </w:r>
          </w:p>
        </w:tc>
        <w:tc>
          <w:tcPr>
            <w:tcW w:w="5812" w:type="dxa"/>
            <w:gridSpan w:val="4"/>
            <w:vAlign w:val="center"/>
          </w:tcPr>
          <w:p w14:paraId="4118CADC" w14:textId="77777777" w:rsidR="004E4C15" w:rsidRPr="00671655" w:rsidRDefault="004E4C15" w:rsidP="004E4C15">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Cameră IP integrată, min 2 Megapixeli;</w:t>
            </w:r>
          </w:p>
          <w:p w14:paraId="6F2B2C44" w14:textId="77777777" w:rsidR="004E4C15" w:rsidRPr="00671655" w:rsidRDefault="004E4C15" w:rsidP="004E4C15">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Ecran tactil LCD de 4,3”;</w:t>
            </w:r>
          </w:p>
          <w:p w14:paraId="6DF1A50E" w14:textId="77777777" w:rsidR="004E4C15" w:rsidRPr="00671655" w:rsidRDefault="004E4C15" w:rsidP="004E4C15">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Suport de recunoaștere a feței, distanță de până la 1,5 m; </w:t>
            </w:r>
          </w:p>
          <w:p w14:paraId="52D888CE" w14:textId="67CF4BDD" w:rsidR="004E4C15" w:rsidRPr="00671655" w:rsidRDefault="004E4C15" w:rsidP="004E4C15">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Cititor de amprentă;</w:t>
            </w:r>
          </w:p>
          <w:p w14:paraId="39771FD6" w14:textId="77777777" w:rsidR="004E4C15" w:rsidRPr="00671655" w:rsidRDefault="004E4C15" w:rsidP="004E4C15">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Cititor de carduri;</w:t>
            </w:r>
          </w:p>
          <w:p w14:paraId="628F2594" w14:textId="77777777" w:rsidR="004E4C15" w:rsidRPr="00671655" w:rsidRDefault="004E4C15" w:rsidP="004E4C15">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Suport pentru autentificare cu doi factori;</w:t>
            </w:r>
          </w:p>
          <w:p w14:paraId="3EA7D59F" w14:textId="446140F0" w:rsidR="004E4C15" w:rsidRPr="00671655" w:rsidRDefault="004E4C15" w:rsidP="004E4C15">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Baza de date locală – facială până la 1500,  amprente până la 1500;</w:t>
            </w:r>
          </w:p>
          <w:p w14:paraId="4E5C3D7F" w14:textId="53DA8DFE" w:rsidR="004E4C15" w:rsidRPr="00671655" w:rsidRDefault="004E4C15" w:rsidP="004E4C15">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Evenimente locale – până la 100 000</w:t>
            </w:r>
          </w:p>
          <w:p w14:paraId="43B00C66" w14:textId="2F5B0976" w:rsidR="004E4C15" w:rsidRPr="00671655" w:rsidRDefault="004E4C15" w:rsidP="004E4C15">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Interfață rețea- 1 x 100/1000Mbps;</w:t>
            </w:r>
          </w:p>
          <w:p w14:paraId="107264F6" w14:textId="77777777" w:rsidR="004E4C15" w:rsidRPr="00671655" w:rsidRDefault="004E4C15" w:rsidP="004E4C15">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Audio bidirecțional; </w:t>
            </w:r>
          </w:p>
          <w:p w14:paraId="52CAFCF7" w14:textId="3AE49E6B" w:rsidR="004E4C15" w:rsidRPr="00671655" w:rsidRDefault="004E4C15" w:rsidP="004E4C15">
            <w:pPr>
              <w:pStyle w:val="TableContents"/>
              <w:numPr>
                <w:ilvl w:val="0"/>
                <w:numId w:val="13"/>
              </w:numPr>
              <w:tabs>
                <w:tab w:val="left" w:pos="388"/>
              </w:tabs>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Indice protecție IP - IP65; </w:t>
            </w:r>
          </w:p>
          <w:p w14:paraId="33E8B656" w14:textId="27DE4997" w:rsidR="004E4C15" w:rsidRPr="00671655" w:rsidRDefault="004E4C15" w:rsidP="004E4C15">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Temperatura de funcționare - -30 .. +60 grade;</w:t>
            </w:r>
          </w:p>
          <w:p w14:paraId="57E65E83" w14:textId="4D203B1A" w:rsidR="004E4C15" w:rsidRPr="00671655" w:rsidRDefault="004E4C15" w:rsidP="004E4C15">
            <w:pPr>
              <w:pStyle w:val="a5"/>
              <w:numPr>
                <w:ilvl w:val="0"/>
                <w:numId w:val="13"/>
              </w:numPr>
              <w:ind w:left="388"/>
              <w:rPr>
                <w:rFonts w:ascii="Times New Roman" w:hAnsi="Times New Roman" w:cs="Times New Roman"/>
                <w:color w:val="000000" w:themeColor="text1"/>
                <w:lang w:val="ro-MD" w:eastAsia="en-US"/>
              </w:rPr>
            </w:pPr>
            <w:r w:rsidRPr="00671655">
              <w:rPr>
                <w:rFonts w:ascii="Times New Roman" w:hAnsi="Times New Roman" w:cs="Times New Roman"/>
                <w:color w:val="000000" w:themeColor="text1"/>
                <w:lang w:val="ro-MD" w:eastAsia="en-US"/>
              </w:rPr>
              <w:t>Setul trebuie să includă: o încuietoare electromagnetică (forță de până la 280 kg), un buton anti-vandal pentru deschiderea încuietorii, un suport pentru o încuietoare electromagnetică cu ușa care se deschide spre exterior, o sursă de alimentare neîntreruptibilă 12V cu baterie;</w:t>
            </w:r>
          </w:p>
          <w:p w14:paraId="5DC8245D" w14:textId="389F6A5F" w:rsidR="004E4C15" w:rsidRPr="00671655" w:rsidRDefault="004E4C15" w:rsidP="004E4C15">
            <w:pPr>
              <w:pStyle w:val="a5"/>
              <w:numPr>
                <w:ilvl w:val="0"/>
                <w:numId w:val="13"/>
              </w:numPr>
              <w:ind w:left="388"/>
              <w:rPr>
                <w:rFonts w:ascii="Times New Roman" w:hAnsi="Times New Roman" w:cs="Times New Roman"/>
                <w:color w:val="000000" w:themeColor="text1"/>
                <w:lang w:val="ro-MD" w:eastAsia="en-US"/>
              </w:rPr>
            </w:pPr>
            <w:r w:rsidRPr="00671655">
              <w:rPr>
                <w:rFonts w:ascii="Times New Roman" w:hAnsi="Times New Roman" w:cs="Times New Roman"/>
                <w:color w:val="000000" w:themeColor="text1"/>
                <w:lang w:val="ro-MD" w:eastAsia="en-US"/>
              </w:rPr>
              <w:t>Garanție: minimul 3 ani.</w:t>
            </w:r>
          </w:p>
        </w:tc>
        <w:tc>
          <w:tcPr>
            <w:tcW w:w="709" w:type="dxa"/>
            <w:gridSpan w:val="2"/>
            <w:vAlign w:val="center"/>
          </w:tcPr>
          <w:p w14:paraId="6227DDB3" w14:textId="5EB018D1"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2E70F4AB" w14:textId="356D4BA0"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4E4C15" w:rsidRPr="00671655" w14:paraId="0957DF20" w14:textId="5CA80569" w:rsidTr="00A961BC">
        <w:tc>
          <w:tcPr>
            <w:tcW w:w="568" w:type="dxa"/>
            <w:vAlign w:val="center"/>
          </w:tcPr>
          <w:p w14:paraId="0A5A2327" w14:textId="5C0072CB"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14</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F03541A" w14:textId="7A309343" w:rsidR="004E4C15" w:rsidRPr="00671655" w:rsidRDefault="004E4C15" w:rsidP="004E4C15">
            <w:pPr>
              <w:ind w:left="31"/>
              <w:rPr>
                <w:rFonts w:ascii="Times New Roman" w:eastAsia="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 xml:space="preserve">Calculator Operator </w:t>
            </w:r>
          </w:p>
        </w:tc>
        <w:tc>
          <w:tcPr>
            <w:tcW w:w="5812" w:type="dxa"/>
            <w:gridSpan w:val="4"/>
            <w:vAlign w:val="center"/>
          </w:tcPr>
          <w:p w14:paraId="62CCF654" w14:textId="0392D4EC" w:rsidR="004E4C15" w:rsidRPr="00671655" w:rsidRDefault="004E4C15" w:rsidP="004E4C15">
            <w:pPr>
              <w:pStyle w:val="TableContents"/>
              <w:numPr>
                <w:ilvl w:val="0"/>
                <w:numId w:val="14"/>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Carcasă – turn, negru;</w:t>
            </w:r>
          </w:p>
          <w:p w14:paraId="6C12E4FB" w14:textId="690ED2A7" w:rsidR="004E4C15" w:rsidRPr="00671655" w:rsidRDefault="004E4C15" w:rsidP="004E4C15">
            <w:pPr>
              <w:pStyle w:val="TableContents"/>
              <w:numPr>
                <w:ilvl w:val="0"/>
                <w:numId w:val="14"/>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Putere sursă de alimentare – min 700W;</w:t>
            </w:r>
          </w:p>
          <w:p w14:paraId="2BE763AD" w14:textId="76914898" w:rsidR="004E4C15" w:rsidRPr="00671655" w:rsidRDefault="004E4C15" w:rsidP="004E4C15">
            <w:pPr>
              <w:pStyle w:val="TableContents"/>
              <w:numPr>
                <w:ilvl w:val="0"/>
                <w:numId w:val="14"/>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Procesor: min 12 nuclee, frecvența de bază pentru toate nucleele - 1,6 GHz, frecvența maximă pentru toate nucleele - 3,6 GHz, producție - nu mai devreme de T1 2022;</w:t>
            </w:r>
          </w:p>
          <w:p w14:paraId="66E7AC4D" w14:textId="4B1EC5A6" w:rsidR="004E4C15" w:rsidRPr="00671655" w:rsidRDefault="004E4C15" w:rsidP="004E4C15">
            <w:pPr>
              <w:pStyle w:val="TableContents"/>
              <w:numPr>
                <w:ilvl w:val="0"/>
                <w:numId w:val="14"/>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lastRenderedPageBreak/>
              <w:t>RAM – 32GB DDR5;</w:t>
            </w:r>
          </w:p>
          <w:p w14:paraId="60C9F89C" w14:textId="24F0F61F" w:rsidR="004E4C15" w:rsidRPr="00671655" w:rsidRDefault="004E4C15" w:rsidP="004E4C15">
            <w:pPr>
              <w:pStyle w:val="TableContents"/>
              <w:numPr>
                <w:ilvl w:val="0"/>
                <w:numId w:val="14"/>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SSD – 512GB NVMe PCIe;</w:t>
            </w:r>
          </w:p>
          <w:p w14:paraId="3F53756E" w14:textId="11953A79" w:rsidR="004E4C15" w:rsidRPr="00671655" w:rsidRDefault="004E4C15" w:rsidP="004E4C15">
            <w:pPr>
              <w:pStyle w:val="TableContents"/>
              <w:numPr>
                <w:ilvl w:val="0"/>
                <w:numId w:val="14"/>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Placă video: performanță – min 1 TFLOP, memorie – min 4 GB DDR6, 3 porturi de ieșire DP sau HDMI, afișaje simultane – min 3 cu rezoluție 4k;</w:t>
            </w:r>
          </w:p>
          <w:p w14:paraId="7FCCC0FE" w14:textId="00E0142C" w:rsidR="004E4C15" w:rsidRPr="00671655" w:rsidRDefault="004E4C15" w:rsidP="004E4C15">
            <w:pPr>
              <w:pStyle w:val="TableContents"/>
              <w:numPr>
                <w:ilvl w:val="0"/>
                <w:numId w:val="14"/>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Interfață de rețea – 1 x 1 Gbps RJ-45</w:t>
            </w:r>
          </w:p>
          <w:p w14:paraId="68EA9B33" w14:textId="0B50EFB0" w:rsidR="004E4C15" w:rsidRPr="00671655" w:rsidRDefault="004E4C15" w:rsidP="004E4C15">
            <w:pPr>
              <w:pStyle w:val="TableContents"/>
              <w:numPr>
                <w:ilvl w:val="0"/>
                <w:numId w:val="14"/>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Monitor: 2 bucăți, culoare neagră, diagonala - 27”, rezoluție – min 2560x1440, luminozitate – min 350cd/m2, intrare HDMI sau DP, timp de răspuns – 4ms, unghi de vizualizare – min 178 grade, Contrast– min 1000:1, porturi USB –min 1 x USB3.2 Gen1 tip A, 1 x USB3.2 Gen1 tip C, cameră web integrată 720p;</w:t>
            </w:r>
          </w:p>
          <w:p w14:paraId="5BC22BA1" w14:textId="77777777" w:rsidR="004E4C15" w:rsidRPr="00671655" w:rsidRDefault="004E4C15" w:rsidP="004E4C15">
            <w:pPr>
              <w:pStyle w:val="TableContents"/>
              <w:numPr>
                <w:ilvl w:val="0"/>
                <w:numId w:val="14"/>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Tastatură/mouse wireless – aspect eng/ro/ru;</w:t>
            </w:r>
          </w:p>
          <w:p w14:paraId="3EB179F5" w14:textId="77777777" w:rsidR="004E4C15" w:rsidRPr="00671655" w:rsidRDefault="004E4C15" w:rsidP="004E4C15">
            <w:pPr>
              <w:pStyle w:val="TableContents"/>
              <w:numPr>
                <w:ilvl w:val="0"/>
                <w:numId w:val="14"/>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Sistem audio autonom: tip - 2.1, putere de ieșire - 18W + 2 x 10W, negru;</w:t>
            </w:r>
          </w:p>
          <w:p w14:paraId="3E90A072" w14:textId="2F607E83" w:rsidR="004E4C15" w:rsidRPr="00671655" w:rsidRDefault="004E4C15" w:rsidP="004E4C15">
            <w:pPr>
              <w:pStyle w:val="TableContents"/>
              <w:numPr>
                <w:ilvl w:val="0"/>
                <w:numId w:val="14"/>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Căști: tip conector – USB, stereo, interval de frecvență – 30-20000 HZ, anulare a zgomotului, butoane de control;</w:t>
            </w:r>
          </w:p>
          <w:p w14:paraId="4D68091C" w14:textId="404BB84C" w:rsidR="004E4C15" w:rsidRPr="00671655" w:rsidRDefault="004E4C15" w:rsidP="004E4C15">
            <w:pPr>
              <w:pStyle w:val="TableContents"/>
              <w:numPr>
                <w:ilvl w:val="0"/>
                <w:numId w:val="14"/>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Sistem de operare - Windows 11 Pro;</w:t>
            </w:r>
          </w:p>
          <w:p w14:paraId="7DBE477A" w14:textId="3F1C0820" w:rsidR="004E4C15" w:rsidRPr="00671655" w:rsidRDefault="004E4C15" w:rsidP="004E4C15">
            <w:pPr>
              <w:pStyle w:val="a5"/>
              <w:numPr>
                <w:ilvl w:val="0"/>
                <w:numId w:val="14"/>
              </w:numPr>
              <w:ind w:left="388"/>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Garanție: min 3 ani.</w:t>
            </w:r>
          </w:p>
        </w:tc>
        <w:tc>
          <w:tcPr>
            <w:tcW w:w="709" w:type="dxa"/>
            <w:gridSpan w:val="2"/>
            <w:vAlign w:val="center"/>
          </w:tcPr>
          <w:p w14:paraId="07C911F4" w14:textId="006D8D0E" w:rsidR="004E4C15" w:rsidRPr="00671655" w:rsidRDefault="004E4C15" w:rsidP="004E4C15">
            <w:pPr>
              <w:jc w:val="center"/>
              <w:rPr>
                <w:rFonts w:ascii="Times New Roman" w:eastAsia="Times New Roman" w:hAnsi="Times New Roman" w:cs="Times New Roman"/>
                <w:bCs/>
                <w:color w:val="000000" w:themeColor="text1"/>
                <w:lang w:val="ro-MD"/>
              </w:rPr>
            </w:pPr>
            <w:r w:rsidRPr="00671655">
              <w:rPr>
                <w:rFonts w:ascii="Times New Roman" w:eastAsia="Times New Roman" w:hAnsi="Times New Roman" w:cs="Times New Roman"/>
                <w:b/>
                <w:color w:val="000000" w:themeColor="text1"/>
                <w:lang w:val="ro-MD"/>
              </w:rPr>
              <w:lastRenderedPageBreak/>
              <w:t>Buc.</w:t>
            </w:r>
          </w:p>
        </w:tc>
        <w:tc>
          <w:tcPr>
            <w:tcW w:w="1984" w:type="dxa"/>
            <w:gridSpan w:val="3"/>
            <w:vAlign w:val="center"/>
          </w:tcPr>
          <w:p w14:paraId="47C27038" w14:textId="1896FAC5"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4E4C15" w:rsidRPr="00671655" w14:paraId="1BD20FD9" w14:textId="2200D018" w:rsidTr="00A961BC">
        <w:tc>
          <w:tcPr>
            <w:tcW w:w="568" w:type="dxa"/>
            <w:vAlign w:val="center"/>
          </w:tcPr>
          <w:p w14:paraId="21C5131A" w14:textId="1840B1D6"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15</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07A8039" w14:textId="560EFD67" w:rsidR="004E4C15" w:rsidRPr="00671655" w:rsidRDefault="004E4C15" w:rsidP="004E4C15">
            <w:pPr>
              <w:ind w:left="31"/>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Fibra optică</w:t>
            </w:r>
          </w:p>
        </w:tc>
        <w:tc>
          <w:tcPr>
            <w:tcW w:w="5812" w:type="dxa"/>
            <w:gridSpan w:val="4"/>
            <w:vAlign w:val="center"/>
          </w:tcPr>
          <w:p w14:paraId="1695D1E4" w14:textId="29406498" w:rsidR="004E4C15" w:rsidRPr="00671655" w:rsidRDefault="004E4C15" w:rsidP="004E4C15">
            <w:pPr>
              <w:pStyle w:val="a5"/>
              <w:numPr>
                <w:ilvl w:val="0"/>
                <w:numId w:val="15"/>
              </w:numPr>
              <w:ind w:left="388"/>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Standard Self-supporting Bow-Type Drop Cable, G657A1 fiber, LSZH sheath, 1.20mm messenger,  4 core</w:t>
            </w:r>
          </w:p>
        </w:tc>
        <w:tc>
          <w:tcPr>
            <w:tcW w:w="709" w:type="dxa"/>
            <w:gridSpan w:val="2"/>
            <w:vAlign w:val="center"/>
          </w:tcPr>
          <w:p w14:paraId="0CA1E0BD" w14:textId="0DBAF467"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984" w:type="dxa"/>
            <w:gridSpan w:val="3"/>
            <w:vAlign w:val="center"/>
          </w:tcPr>
          <w:p w14:paraId="39375C05" w14:textId="4D79B076"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50</w:t>
            </w:r>
          </w:p>
        </w:tc>
      </w:tr>
      <w:tr w:rsidR="004E4C15" w:rsidRPr="00671655" w14:paraId="5EC3555A" w14:textId="5BAE4B77" w:rsidTr="00A961BC">
        <w:tc>
          <w:tcPr>
            <w:tcW w:w="568" w:type="dxa"/>
            <w:vAlign w:val="center"/>
          </w:tcPr>
          <w:p w14:paraId="63AAAE14" w14:textId="04F31B4A"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16</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5E52835" w14:textId="2BE9F48A" w:rsidR="004E4C15" w:rsidRPr="00671655" w:rsidRDefault="004E4C15" w:rsidP="004E4C15">
            <w:pPr>
              <w:ind w:left="31"/>
              <w:rPr>
                <w:rFonts w:ascii="Times New Roman" w:eastAsia="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812" w:type="dxa"/>
            <w:gridSpan w:val="4"/>
            <w:vAlign w:val="center"/>
          </w:tcPr>
          <w:p w14:paraId="63444528" w14:textId="60E8BBAA" w:rsidR="004E4C15" w:rsidRPr="00671655" w:rsidRDefault="004E4C15" w:rsidP="004E4C15">
            <w:pPr>
              <w:pStyle w:val="a5"/>
              <w:numPr>
                <w:ilvl w:val="0"/>
                <w:numId w:val="15"/>
              </w:numPr>
              <w:ind w:left="388"/>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Cablu UTP cat. 5e /0,50</w:t>
            </w:r>
          </w:p>
        </w:tc>
        <w:tc>
          <w:tcPr>
            <w:tcW w:w="709" w:type="dxa"/>
            <w:gridSpan w:val="2"/>
            <w:vAlign w:val="center"/>
          </w:tcPr>
          <w:p w14:paraId="4D1DE972" w14:textId="77777777"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984" w:type="dxa"/>
            <w:gridSpan w:val="3"/>
            <w:vAlign w:val="center"/>
          </w:tcPr>
          <w:p w14:paraId="0F91930F" w14:textId="48F92720"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305</w:t>
            </w:r>
          </w:p>
        </w:tc>
      </w:tr>
      <w:tr w:rsidR="004E4C15" w:rsidRPr="00671655" w14:paraId="660FFA8A" w14:textId="77777777" w:rsidTr="00A961BC">
        <w:tc>
          <w:tcPr>
            <w:tcW w:w="568" w:type="dxa"/>
            <w:vAlign w:val="center"/>
          </w:tcPr>
          <w:p w14:paraId="14C60607" w14:textId="7D6A905D"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17</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BE2021A" w14:textId="468BEC0E" w:rsidR="004E4C15" w:rsidRPr="00671655" w:rsidRDefault="004E4C15" w:rsidP="004E4C15">
            <w:pPr>
              <w:ind w:left="31"/>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Priza Rj-45</w:t>
            </w:r>
          </w:p>
        </w:tc>
        <w:tc>
          <w:tcPr>
            <w:tcW w:w="5812" w:type="dxa"/>
            <w:gridSpan w:val="4"/>
            <w:vAlign w:val="center"/>
          </w:tcPr>
          <w:p w14:paraId="787764D3" w14:textId="105FB9A4" w:rsidR="004E4C15" w:rsidRPr="00671655" w:rsidRDefault="004E4C15" w:rsidP="004E4C15">
            <w:pPr>
              <w:pStyle w:val="a5"/>
              <w:numPr>
                <w:ilvl w:val="0"/>
                <w:numId w:val="15"/>
              </w:numPr>
              <w:ind w:left="388"/>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Priza externă 2хRJ45/RJ12 cu uşiţe        inclusiv Module  RJ45 Cat.5e UTP</w:t>
            </w:r>
          </w:p>
        </w:tc>
        <w:tc>
          <w:tcPr>
            <w:tcW w:w="709" w:type="dxa"/>
            <w:gridSpan w:val="2"/>
            <w:vAlign w:val="center"/>
          </w:tcPr>
          <w:p w14:paraId="1763FA80" w14:textId="48938882"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718DC01D" w14:textId="5EE8C2C2"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5</w:t>
            </w:r>
          </w:p>
        </w:tc>
      </w:tr>
      <w:tr w:rsidR="004E4C15" w:rsidRPr="00671655" w14:paraId="32E8AEE2" w14:textId="77777777" w:rsidTr="00A961BC">
        <w:trPr>
          <w:trHeight w:val="609"/>
        </w:trPr>
        <w:tc>
          <w:tcPr>
            <w:tcW w:w="568" w:type="dxa"/>
            <w:vAlign w:val="center"/>
          </w:tcPr>
          <w:p w14:paraId="5A295ACB" w14:textId="7C313F9C"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18</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F8D04C5" w14:textId="7552AFEE" w:rsidR="004E4C15" w:rsidRPr="00671655" w:rsidRDefault="004E4C15" w:rsidP="004E4C15">
            <w:pPr>
              <w:ind w:left="31"/>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Patch panel</w:t>
            </w:r>
          </w:p>
        </w:tc>
        <w:tc>
          <w:tcPr>
            <w:tcW w:w="5812" w:type="dxa"/>
            <w:gridSpan w:val="4"/>
            <w:vAlign w:val="center"/>
          </w:tcPr>
          <w:p w14:paraId="5FFCF067" w14:textId="65E666B2" w:rsidR="004E4C15" w:rsidRPr="00671655" w:rsidRDefault="004E4C15" w:rsidP="004E4C15">
            <w:pPr>
              <w:pStyle w:val="TableContents"/>
              <w:numPr>
                <w:ilvl w:val="0"/>
                <w:numId w:val="15"/>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19'' 1U patch panel UTP 24xRJ45 cаt.5e </w:t>
            </w:r>
          </w:p>
        </w:tc>
        <w:tc>
          <w:tcPr>
            <w:tcW w:w="709" w:type="dxa"/>
            <w:gridSpan w:val="2"/>
            <w:vAlign w:val="center"/>
          </w:tcPr>
          <w:p w14:paraId="059F7C8F" w14:textId="3DE21DEB"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527A24F5" w14:textId="0FF1918F"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4E4C15" w:rsidRPr="00671655" w14:paraId="207B6263" w14:textId="77777777" w:rsidTr="00A961BC">
        <w:tc>
          <w:tcPr>
            <w:tcW w:w="568" w:type="dxa"/>
            <w:vAlign w:val="center"/>
          </w:tcPr>
          <w:p w14:paraId="409B5059" w14:textId="3C2641E2"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19</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1663CE0" w14:textId="06FEF6CF" w:rsidR="004E4C15" w:rsidRPr="00671655" w:rsidRDefault="004E4C15" w:rsidP="004E4C15">
            <w:pPr>
              <w:ind w:left="31"/>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Organizer</w:t>
            </w:r>
          </w:p>
        </w:tc>
        <w:tc>
          <w:tcPr>
            <w:tcW w:w="5812" w:type="dxa"/>
            <w:gridSpan w:val="4"/>
            <w:vAlign w:val="center"/>
          </w:tcPr>
          <w:p w14:paraId="6A3A2F58" w14:textId="200B4E1C" w:rsidR="004E4C15" w:rsidRPr="00671655" w:rsidRDefault="004E4C15" w:rsidP="004E4C15">
            <w:pPr>
              <w:pStyle w:val="a5"/>
              <w:numPr>
                <w:ilvl w:val="0"/>
                <w:numId w:val="15"/>
              </w:numPr>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BG 19" organizator pentru cablu 1U, din metal, negru</w:t>
            </w:r>
          </w:p>
        </w:tc>
        <w:tc>
          <w:tcPr>
            <w:tcW w:w="709" w:type="dxa"/>
            <w:gridSpan w:val="2"/>
            <w:vAlign w:val="center"/>
          </w:tcPr>
          <w:p w14:paraId="5537383B" w14:textId="5DBB2212"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4275138A" w14:textId="24840ACC"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w:t>
            </w:r>
          </w:p>
        </w:tc>
      </w:tr>
      <w:tr w:rsidR="004E4C15" w:rsidRPr="00671655" w14:paraId="1BC39D92" w14:textId="77777777" w:rsidTr="00A961BC">
        <w:tc>
          <w:tcPr>
            <w:tcW w:w="568" w:type="dxa"/>
            <w:vAlign w:val="center"/>
          </w:tcPr>
          <w:p w14:paraId="09C5DC9B" w14:textId="22BA462F"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20</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6ACDE35" w14:textId="40DA972E" w:rsidR="004E4C15" w:rsidRPr="00671655" w:rsidRDefault="004E4C15" w:rsidP="004E4C15">
            <w:pPr>
              <w:ind w:left="31"/>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Patch cord</w:t>
            </w:r>
          </w:p>
        </w:tc>
        <w:tc>
          <w:tcPr>
            <w:tcW w:w="5812" w:type="dxa"/>
            <w:gridSpan w:val="4"/>
            <w:vAlign w:val="center"/>
          </w:tcPr>
          <w:p w14:paraId="30D55E10" w14:textId="30952113" w:rsidR="004E4C15" w:rsidRPr="00671655" w:rsidRDefault="004E4C15" w:rsidP="004E4C15">
            <w:pPr>
              <w:pStyle w:val="a5"/>
              <w:numPr>
                <w:ilvl w:val="0"/>
                <w:numId w:val="15"/>
              </w:numPr>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Patch cord UTP, copper, cat. 5e 3m</w:t>
            </w:r>
          </w:p>
        </w:tc>
        <w:tc>
          <w:tcPr>
            <w:tcW w:w="709" w:type="dxa"/>
            <w:gridSpan w:val="2"/>
            <w:vAlign w:val="center"/>
          </w:tcPr>
          <w:p w14:paraId="0486583E" w14:textId="47C7CAE5"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30F4007E" w14:textId="1D51C031"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20</w:t>
            </w:r>
          </w:p>
        </w:tc>
      </w:tr>
      <w:tr w:rsidR="004E4C15" w:rsidRPr="00671655" w14:paraId="1DC5666A" w14:textId="77777777" w:rsidTr="00A961BC">
        <w:tc>
          <w:tcPr>
            <w:tcW w:w="568" w:type="dxa"/>
            <w:vAlign w:val="center"/>
          </w:tcPr>
          <w:p w14:paraId="4E3E3E93" w14:textId="6376AEA2"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21</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4F3740E" w14:textId="7E43031D" w:rsidR="004E4C15" w:rsidRPr="00671655" w:rsidRDefault="004E4C15" w:rsidP="004E4C15">
            <w:pPr>
              <w:ind w:left="31"/>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Patch cord</w:t>
            </w:r>
          </w:p>
        </w:tc>
        <w:tc>
          <w:tcPr>
            <w:tcW w:w="5812" w:type="dxa"/>
            <w:gridSpan w:val="4"/>
            <w:vAlign w:val="center"/>
          </w:tcPr>
          <w:p w14:paraId="4AB81115" w14:textId="2A66D819" w:rsidR="004E4C15" w:rsidRPr="00671655" w:rsidRDefault="004E4C15" w:rsidP="004E4C15">
            <w:pPr>
              <w:pStyle w:val="a5"/>
              <w:numPr>
                <w:ilvl w:val="0"/>
                <w:numId w:val="15"/>
              </w:numPr>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Patch cord UTP, copper, cat. 5e 0,5m </w:t>
            </w:r>
          </w:p>
        </w:tc>
        <w:tc>
          <w:tcPr>
            <w:tcW w:w="709" w:type="dxa"/>
            <w:gridSpan w:val="2"/>
            <w:vAlign w:val="center"/>
          </w:tcPr>
          <w:p w14:paraId="12741DDC" w14:textId="5946DAD7"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0BAA427D" w14:textId="0BFF2D93"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20</w:t>
            </w:r>
          </w:p>
        </w:tc>
      </w:tr>
      <w:tr w:rsidR="004E4C15" w:rsidRPr="00671655" w14:paraId="015B1EEB" w14:textId="2612C46A" w:rsidTr="00A961BC">
        <w:tc>
          <w:tcPr>
            <w:tcW w:w="568" w:type="dxa"/>
            <w:vAlign w:val="center"/>
          </w:tcPr>
          <w:p w14:paraId="21BCEB2B" w14:textId="5B16745C"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22</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7969ACC" w14:textId="0E943F70" w:rsidR="004E4C15" w:rsidRPr="00671655" w:rsidRDefault="004E4C15" w:rsidP="004E4C15">
            <w:pPr>
              <w:ind w:left="31"/>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Canal cablu</w:t>
            </w:r>
          </w:p>
        </w:tc>
        <w:tc>
          <w:tcPr>
            <w:tcW w:w="5812" w:type="dxa"/>
            <w:gridSpan w:val="4"/>
            <w:vAlign w:val="center"/>
          </w:tcPr>
          <w:p w14:paraId="17BD7D92" w14:textId="51F96A51" w:rsidR="004E4C15" w:rsidRPr="00671655" w:rsidRDefault="004E4C15" w:rsidP="004E4C15">
            <w:pPr>
              <w:pStyle w:val="1"/>
              <w:numPr>
                <w:ilvl w:val="0"/>
                <w:numId w:val="15"/>
              </w:numPr>
              <w:shd w:val="clear" w:color="auto" w:fill="FFFFFF"/>
              <w:spacing w:before="0" w:beforeAutospacing="0" w:after="75" w:afterAutospacing="0"/>
              <w:ind w:left="388"/>
              <w:rPr>
                <w:b w:val="0"/>
                <w:bCs w:val="0"/>
                <w:color w:val="000000" w:themeColor="text1"/>
                <w:kern w:val="0"/>
                <w:sz w:val="20"/>
                <w:szCs w:val="20"/>
                <w:lang w:val="ro-MD"/>
              </w:rPr>
            </w:pPr>
            <w:r w:rsidRPr="00671655">
              <w:rPr>
                <w:b w:val="0"/>
                <w:bCs w:val="0"/>
                <w:color w:val="000000" w:themeColor="text1"/>
                <w:sz w:val="20"/>
                <w:szCs w:val="20"/>
                <w:lang w:val="ro-MD"/>
              </w:rPr>
              <w:t>Cablu Canal  plastic 40*25</w:t>
            </w:r>
          </w:p>
        </w:tc>
        <w:tc>
          <w:tcPr>
            <w:tcW w:w="709" w:type="dxa"/>
            <w:gridSpan w:val="2"/>
            <w:vAlign w:val="center"/>
          </w:tcPr>
          <w:p w14:paraId="5B870E5F" w14:textId="75959B51"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984" w:type="dxa"/>
            <w:gridSpan w:val="3"/>
            <w:vAlign w:val="center"/>
          </w:tcPr>
          <w:p w14:paraId="673F4586" w14:textId="23D93EA6"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30</w:t>
            </w:r>
          </w:p>
        </w:tc>
      </w:tr>
      <w:tr w:rsidR="004E4C15" w:rsidRPr="00671655" w14:paraId="2201F2A1" w14:textId="77777777" w:rsidTr="00A961BC">
        <w:tc>
          <w:tcPr>
            <w:tcW w:w="568" w:type="dxa"/>
            <w:vAlign w:val="center"/>
          </w:tcPr>
          <w:p w14:paraId="2A826E59" w14:textId="077AE2C3" w:rsidR="004E4C15" w:rsidRPr="00671655" w:rsidRDefault="004E4C15" w:rsidP="004E4C1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Pr="00671655">
              <w:rPr>
                <w:rFonts w:ascii="Times New Roman" w:eastAsia="Times New Roman" w:hAnsi="Times New Roman" w:cs="Times New Roman"/>
                <w:b/>
                <w:color w:val="000000" w:themeColor="text1"/>
                <w:lang w:val="ro-MD"/>
              </w:rPr>
              <w:t>23</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8D00F9E" w14:textId="45B446E3" w:rsidR="004E4C15" w:rsidRPr="00671655" w:rsidRDefault="004E4C15" w:rsidP="004E4C15">
            <w:pPr>
              <w:ind w:left="31"/>
              <w:rPr>
                <w:rFonts w:ascii="Times New Roman" w:hAnsi="Times New Roman" w:cs="Times New Roman"/>
                <w:b/>
                <w:bCs/>
                <w:color w:val="000000" w:themeColor="text1"/>
                <w:lang w:val="ro-MD"/>
              </w:rPr>
            </w:pPr>
            <w:r w:rsidRPr="00671655">
              <w:rPr>
                <w:rFonts w:ascii="Times New Roman" w:hAnsi="Times New Roman" w:cs="Times New Roman"/>
                <w:b/>
                <w:bCs/>
                <w:lang w:val="ro-MD"/>
              </w:rPr>
              <w:t xml:space="preserve">Cutie de distribuție </w:t>
            </w:r>
          </w:p>
        </w:tc>
        <w:tc>
          <w:tcPr>
            <w:tcW w:w="5812" w:type="dxa"/>
            <w:gridSpan w:val="4"/>
            <w:vAlign w:val="center"/>
          </w:tcPr>
          <w:p w14:paraId="10F3FE96" w14:textId="46BDD7F7" w:rsidR="004E4C15" w:rsidRPr="00671655" w:rsidRDefault="004E4C15" w:rsidP="004E4C15">
            <w:pPr>
              <w:pStyle w:val="1"/>
              <w:numPr>
                <w:ilvl w:val="0"/>
                <w:numId w:val="15"/>
              </w:numPr>
              <w:shd w:val="clear" w:color="auto" w:fill="FFFFFF"/>
              <w:spacing w:before="0" w:beforeAutospacing="0" w:after="75" w:afterAutospacing="0"/>
              <w:ind w:left="388"/>
              <w:rPr>
                <w:b w:val="0"/>
                <w:bCs w:val="0"/>
                <w:color w:val="000000" w:themeColor="text1"/>
                <w:sz w:val="20"/>
                <w:szCs w:val="20"/>
                <w:lang w:val="ro-MD"/>
              </w:rPr>
            </w:pPr>
            <w:r w:rsidRPr="00671655">
              <w:rPr>
                <w:b w:val="0"/>
                <w:bCs w:val="0"/>
                <w:sz w:val="20"/>
                <w:szCs w:val="20"/>
                <w:lang w:val="ro-MD"/>
              </w:rPr>
              <w:t>Cutie de distribuţie 100 x 100 x 50</w:t>
            </w:r>
          </w:p>
        </w:tc>
        <w:tc>
          <w:tcPr>
            <w:tcW w:w="709" w:type="dxa"/>
            <w:gridSpan w:val="2"/>
            <w:vAlign w:val="center"/>
          </w:tcPr>
          <w:p w14:paraId="7B7A8054" w14:textId="6EA3BC20" w:rsidR="004E4C15" w:rsidRPr="00671655" w:rsidRDefault="004E4C15" w:rsidP="004E4C1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259A0D6E" w14:textId="7013D056" w:rsidR="004E4C15" w:rsidRPr="00671655" w:rsidRDefault="004E4C15" w:rsidP="004E4C1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4</w:t>
            </w:r>
          </w:p>
        </w:tc>
      </w:tr>
      <w:tr w:rsidR="00F87ECB" w:rsidRPr="00671655" w14:paraId="767C9EEA" w14:textId="77777777" w:rsidTr="00A961BC">
        <w:tc>
          <w:tcPr>
            <w:tcW w:w="568" w:type="dxa"/>
            <w:vAlign w:val="center"/>
          </w:tcPr>
          <w:p w14:paraId="56380BFF" w14:textId="77777777" w:rsidR="00F87ECB" w:rsidRDefault="00F87ECB" w:rsidP="004E4C15">
            <w:pPr>
              <w:spacing w:line="0" w:lineRule="atLeast"/>
              <w:jc w:val="center"/>
              <w:rPr>
                <w:rFonts w:ascii="Times New Roman" w:eastAsia="Times New Roman" w:hAnsi="Times New Roman" w:cs="Times New Roman"/>
                <w:b/>
                <w:color w:val="000000" w:themeColor="text1"/>
                <w:lang w:val="ro-MD"/>
              </w:rPr>
            </w:pPr>
          </w:p>
        </w:tc>
        <w:tc>
          <w:tcPr>
            <w:tcW w:w="7229" w:type="dxa"/>
            <w:gridSpan w:val="6"/>
            <w:tcBorders>
              <w:top w:val="single" w:sz="4" w:space="0" w:color="auto"/>
              <w:left w:val="single" w:sz="4" w:space="0" w:color="auto"/>
              <w:bottom w:val="single" w:sz="4" w:space="0" w:color="auto"/>
            </w:tcBorders>
            <w:vAlign w:val="center"/>
          </w:tcPr>
          <w:p w14:paraId="256D7D5E" w14:textId="77777777" w:rsidR="00F87ECB" w:rsidRPr="00A961BC" w:rsidRDefault="00F87ECB" w:rsidP="00F87ECB">
            <w:pPr>
              <w:spacing w:line="0" w:lineRule="atLeast"/>
              <w:rPr>
                <w:rFonts w:ascii="Times New Roman" w:eastAsia="Times New Roman" w:hAnsi="Times New Roman" w:cs="Times New Roman"/>
                <w:b/>
                <w:color w:val="000000" w:themeColor="text1"/>
                <w:sz w:val="24"/>
                <w:szCs w:val="24"/>
                <w:lang w:val="ro-MD"/>
              </w:rPr>
            </w:pPr>
            <w:r w:rsidRPr="00A961BC">
              <w:rPr>
                <w:rFonts w:ascii="Times New Roman" w:hAnsi="Times New Roman" w:cs="Times New Roman"/>
                <w:b/>
                <w:bCs/>
                <w:color w:val="000000" w:themeColor="text1"/>
                <w:sz w:val="24"/>
                <w:szCs w:val="24"/>
                <w:lang w:val="ro-MD"/>
              </w:rPr>
              <w:t xml:space="preserve">Poz.2  </w:t>
            </w:r>
            <w:r w:rsidRPr="00A961BC">
              <w:rPr>
                <w:rFonts w:ascii="Times New Roman" w:eastAsia="Times New Roman" w:hAnsi="Times New Roman" w:cs="Times New Roman"/>
                <w:b/>
                <w:color w:val="000000" w:themeColor="text1"/>
                <w:sz w:val="24"/>
                <w:szCs w:val="24"/>
                <w:lang w:val="ro-MD"/>
              </w:rPr>
              <w:t xml:space="preserve">Complexul Sociocultural Universitar </w:t>
            </w:r>
            <w:r w:rsidRPr="00A961BC">
              <w:rPr>
                <w:rFonts w:ascii="Times New Roman" w:hAnsi="Times New Roman" w:cs="Times New Roman"/>
                <w:b/>
                <w:bCs/>
                <w:color w:val="000000" w:themeColor="text1"/>
                <w:sz w:val="24"/>
                <w:szCs w:val="24"/>
                <w:shd w:val="clear" w:color="auto" w:fill="FFFFFF"/>
                <w:lang w:val="ro-MD"/>
              </w:rPr>
              <w:t>str. Nicolae Testemițanu 25</w:t>
            </w:r>
          </w:p>
          <w:p w14:paraId="5B98458C" w14:textId="77777777" w:rsidR="00F87ECB" w:rsidRPr="00A961BC" w:rsidRDefault="00F87ECB" w:rsidP="00F87ECB">
            <w:pPr>
              <w:pStyle w:val="1"/>
              <w:shd w:val="clear" w:color="auto" w:fill="FFFFFF"/>
              <w:spacing w:before="0" w:beforeAutospacing="0" w:after="75" w:afterAutospacing="0"/>
              <w:ind w:left="388"/>
              <w:rPr>
                <w:b w:val="0"/>
                <w:bCs w:val="0"/>
                <w:sz w:val="24"/>
                <w:szCs w:val="24"/>
                <w:lang w:val="ro-MD"/>
              </w:rPr>
            </w:pPr>
          </w:p>
        </w:tc>
        <w:tc>
          <w:tcPr>
            <w:tcW w:w="709" w:type="dxa"/>
            <w:gridSpan w:val="2"/>
            <w:vAlign w:val="center"/>
          </w:tcPr>
          <w:p w14:paraId="7BB0EE50" w14:textId="77777777" w:rsidR="00F87ECB" w:rsidRPr="00671655" w:rsidRDefault="00F87ECB" w:rsidP="004E4C15">
            <w:pPr>
              <w:jc w:val="center"/>
              <w:rPr>
                <w:rFonts w:ascii="Times New Roman" w:eastAsia="Times New Roman" w:hAnsi="Times New Roman" w:cs="Times New Roman"/>
                <w:b/>
                <w:color w:val="000000" w:themeColor="text1"/>
                <w:lang w:val="ro-MD"/>
              </w:rPr>
            </w:pPr>
          </w:p>
        </w:tc>
        <w:tc>
          <w:tcPr>
            <w:tcW w:w="1984" w:type="dxa"/>
            <w:gridSpan w:val="3"/>
            <w:vAlign w:val="center"/>
          </w:tcPr>
          <w:p w14:paraId="4DB366D4" w14:textId="77777777" w:rsidR="00F87ECB" w:rsidRPr="00671655" w:rsidRDefault="00F87ECB" w:rsidP="004E4C15">
            <w:pPr>
              <w:jc w:val="center"/>
              <w:rPr>
                <w:rFonts w:ascii="Times New Roman" w:eastAsia="Times New Roman" w:hAnsi="Times New Roman" w:cs="Times New Roman"/>
                <w:b/>
                <w:bCs/>
                <w:color w:val="000000" w:themeColor="text1"/>
                <w:lang w:val="ro-MD"/>
              </w:rPr>
            </w:pPr>
          </w:p>
        </w:tc>
      </w:tr>
      <w:bookmarkEnd w:id="3"/>
      <w:tr w:rsidR="00090518" w:rsidRPr="00671655" w14:paraId="431EAAFE" w14:textId="77777777" w:rsidTr="00A961BC">
        <w:tc>
          <w:tcPr>
            <w:tcW w:w="568" w:type="dxa"/>
            <w:vAlign w:val="center"/>
          </w:tcPr>
          <w:p w14:paraId="635C4D51" w14:textId="74C2C71C" w:rsidR="00090518" w:rsidRPr="00671655" w:rsidRDefault="00B974FF" w:rsidP="00695638">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w:t>
            </w:r>
            <w:r w:rsidR="00695638">
              <w:rPr>
                <w:rFonts w:ascii="Times New Roman" w:eastAsia="Times New Roman" w:hAnsi="Times New Roman" w:cs="Times New Roman"/>
                <w:b/>
                <w:color w:val="000000" w:themeColor="text1"/>
                <w:lang w:val="ro-MD"/>
              </w:rPr>
              <w:t>.1</w:t>
            </w:r>
          </w:p>
        </w:tc>
        <w:tc>
          <w:tcPr>
            <w:tcW w:w="1842" w:type="dxa"/>
            <w:gridSpan w:val="3"/>
            <w:vAlign w:val="center"/>
          </w:tcPr>
          <w:p w14:paraId="20D7F220" w14:textId="77777777" w:rsidR="00090518" w:rsidRPr="00671655" w:rsidRDefault="00090518" w:rsidP="001B148C">
            <w:pPr>
              <w:ind w:left="31"/>
              <w:rPr>
                <w:rFonts w:ascii="Times New Roman" w:hAnsi="Times New Roman" w:cs="Times New Roman"/>
                <w:b/>
                <w:bCs/>
                <w:lang w:val="ro-MD"/>
              </w:rPr>
            </w:pPr>
            <w:r w:rsidRPr="00671655">
              <w:rPr>
                <w:rFonts w:ascii="Times New Roman" w:hAnsi="Times New Roman" w:cs="Times New Roman"/>
                <w:b/>
                <w:bCs/>
                <w:lang w:val="ro-MD"/>
              </w:rPr>
              <w:t>Video registrator</w:t>
            </w:r>
          </w:p>
          <w:p w14:paraId="27A1E89C" w14:textId="17707B89" w:rsidR="00090518" w:rsidRPr="00671655" w:rsidRDefault="00090518" w:rsidP="001B148C">
            <w:pPr>
              <w:rPr>
                <w:rFonts w:ascii="Times New Roman" w:eastAsia="Times New Roman" w:hAnsi="Times New Roman" w:cs="Times New Roman"/>
                <w:b/>
                <w:color w:val="000000" w:themeColor="text1"/>
                <w:lang w:val="ro-MD"/>
              </w:rPr>
            </w:pPr>
            <w:r w:rsidRPr="00671655">
              <w:rPr>
                <w:rFonts w:ascii="Times New Roman" w:hAnsi="Times New Roman" w:cs="Times New Roman"/>
                <w:b/>
                <w:bCs/>
                <w:lang w:val="ro-MD"/>
              </w:rPr>
              <w:t>NVR – tip 1</w:t>
            </w:r>
          </w:p>
        </w:tc>
        <w:tc>
          <w:tcPr>
            <w:tcW w:w="5387" w:type="dxa"/>
            <w:gridSpan w:val="3"/>
            <w:vAlign w:val="center"/>
          </w:tcPr>
          <w:p w14:paraId="1EBF0565" w14:textId="4BB8B9DB" w:rsidR="00090518" w:rsidRPr="00671655" w:rsidRDefault="00090518" w:rsidP="00FF4BE4">
            <w:pPr>
              <w:pStyle w:val="a5"/>
              <w:ind w:left="332"/>
              <w:rPr>
                <w:rFonts w:ascii="Times New Roman" w:hAnsi="Times New Roman" w:cs="Times New Roman"/>
                <w:lang w:val="ro-MD" w:eastAsia="en-US"/>
              </w:rPr>
            </w:pPr>
          </w:p>
          <w:p w14:paraId="213EAAFE" w14:textId="77777777" w:rsidR="00090518" w:rsidRPr="00671655" w:rsidRDefault="00090518"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Canale video/audio acceptate - 32 ;</w:t>
            </w:r>
          </w:p>
          <w:p w14:paraId="7C3287B2" w14:textId="77777777" w:rsidR="00090518" w:rsidRPr="00671655" w:rsidRDefault="00090518"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Tip compresie video - H.265+, H.265, H.264;</w:t>
            </w:r>
          </w:p>
          <w:p w14:paraId="398CA50F" w14:textId="77777777" w:rsidR="00090518" w:rsidRPr="00671655" w:rsidRDefault="00090518"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Rezoluții de înregistrare acceptate – până la 8 megapixeli;</w:t>
            </w:r>
          </w:p>
          <w:p w14:paraId="63A511C7" w14:textId="77777777" w:rsidR="00090518" w:rsidRPr="00671655" w:rsidRDefault="00090518"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Interfaţă de reţea -  2 x 1Gbps ;</w:t>
            </w:r>
          </w:p>
          <w:p w14:paraId="4EA7FD9F" w14:textId="77777777" w:rsidR="00090518" w:rsidRPr="00671655" w:rsidRDefault="00090518"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HDD intern - 4 porturi  SATA cu 2 discuri de tip supraveghere video SATA de  8TB instalate;</w:t>
            </w:r>
          </w:p>
          <w:p w14:paraId="7CAB77C1" w14:textId="1DB9A00B" w:rsidR="00090518" w:rsidRPr="00671655" w:rsidRDefault="00090518" w:rsidP="00E65453">
            <w:pPr>
              <w:pStyle w:val="a5"/>
              <w:numPr>
                <w:ilvl w:val="0"/>
                <w:numId w:val="2"/>
              </w:numPr>
              <w:ind w:left="332"/>
              <w:rPr>
                <w:rFonts w:ascii="Times New Roman" w:eastAsia="Times New Roman" w:hAnsi="Times New Roman" w:cs="Times New Roman"/>
                <w:color w:val="000000" w:themeColor="text1"/>
                <w:lang w:val="ro-MD"/>
              </w:rPr>
            </w:pPr>
            <w:r w:rsidRPr="00671655">
              <w:rPr>
                <w:rFonts w:ascii="Times New Roman" w:hAnsi="Times New Roman" w:cs="Times New Roman"/>
                <w:lang w:val="ro-MD" w:eastAsia="en-US"/>
              </w:rPr>
              <w:t>Garanție: minimum 3 ani.</w:t>
            </w:r>
          </w:p>
        </w:tc>
        <w:tc>
          <w:tcPr>
            <w:tcW w:w="709" w:type="dxa"/>
            <w:gridSpan w:val="2"/>
            <w:vAlign w:val="center"/>
          </w:tcPr>
          <w:p w14:paraId="591E1D46" w14:textId="77777777" w:rsidR="00090518" w:rsidRPr="00671655" w:rsidRDefault="00090518" w:rsidP="00DB6AB0">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7355F180" w14:textId="2FCC0CDC" w:rsidR="00090518" w:rsidRPr="00671655" w:rsidRDefault="00090518" w:rsidP="00DB6AB0">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090518" w:rsidRPr="00671655" w14:paraId="019E512C" w14:textId="77777777" w:rsidTr="00A961BC">
        <w:tc>
          <w:tcPr>
            <w:tcW w:w="568" w:type="dxa"/>
            <w:vAlign w:val="center"/>
          </w:tcPr>
          <w:p w14:paraId="0A92B6E8" w14:textId="2E93018B" w:rsidR="00090518" w:rsidRPr="00671655" w:rsidRDefault="00090518" w:rsidP="00090518">
            <w:pPr>
              <w:spacing w:line="0" w:lineRule="atLeast"/>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2</w:t>
            </w:r>
            <w:r w:rsidR="00695638">
              <w:rPr>
                <w:rFonts w:ascii="Times New Roman" w:eastAsia="Times New Roman" w:hAnsi="Times New Roman" w:cs="Times New Roman"/>
                <w:b/>
                <w:color w:val="000000" w:themeColor="text1"/>
                <w:lang w:val="ro-MD"/>
              </w:rPr>
              <w:t>.2</w:t>
            </w:r>
          </w:p>
        </w:tc>
        <w:tc>
          <w:tcPr>
            <w:tcW w:w="1842" w:type="dxa"/>
            <w:gridSpan w:val="3"/>
            <w:vAlign w:val="center"/>
          </w:tcPr>
          <w:p w14:paraId="34555D5E" w14:textId="2D4EE7DC" w:rsidR="00090518" w:rsidRPr="00671655" w:rsidRDefault="00090518" w:rsidP="001B148C">
            <w:pPr>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tip1 </w:t>
            </w:r>
          </w:p>
        </w:tc>
        <w:tc>
          <w:tcPr>
            <w:tcW w:w="5387" w:type="dxa"/>
            <w:gridSpan w:val="3"/>
            <w:vAlign w:val="center"/>
          </w:tcPr>
          <w:p w14:paraId="3619229C" w14:textId="77777777" w:rsidR="00090518" w:rsidRPr="00671655" w:rsidRDefault="00090518" w:rsidP="00E65453">
            <w:pPr>
              <w:pStyle w:val="a5"/>
              <w:numPr>
                <w:ilvl w:val="0"/>
                <w:numId w:val="2"/>
              </w:numPr>
              <w:tabs>
                <w:tab w:val="left" w:pos="332"/>
              </w:tabs>
              <w:ind w:left="0"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7D518C0A"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3C7665E0"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252F2129"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1C17F31F"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5DD69BD7"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0D256E0F"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6FFBFEF4"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3170B7C0"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4C4603CF" w14:textId="7EE594D0"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350D0BD8"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508C29AC"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2C277AE9"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01A304CE"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65FC033D"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1015220B"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15C7A7A3" w14:textId="77777777" w:rsidR="00090518" w:rsidRPr="00671655" w:rsidRDefault="00090518"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3C1E9FC0" w14:textId="2776CF10" w:rsidR="00090518" w:rsidRPr="00671655" w:rsidRDefault="00090518" w:rsidP="00E65453">
            <w:pPr>
              <w:pStyle w:val="a5"/>
              <w:numPr>
                <w:ilvl w:val="0"/>
                <w:numId w:val="17"/>
              </w:numPr>
              <w:ind w:left="332"/>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9" w:type="dxa"/>
            <w:gridSpan w:val="2"/>
            <w:vAlign w:val="center"/>
          </w:tcPr>
          <w:p w14:paraId="7DE34AD5" w14:textId="77777777" w:rsidR="00090518" w:rsidRPr="00671655" w:rsidRDefault="00090518" w:rsidP="00DB6AB0">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13BAD587" w14:textId="7664F343" w:rsidR="00090518" w:rsidRPr="00671655" w:rsidRDefault="00090518" w:rsidP="00DB6AB0">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11</w:t>
            </w:r>
          </w:p>
        </w:tc>
      </w:tr>
      <w:tr w:rsidR="00090518" w:rsidRPr="00671655" w14:paraId="6D3C85C5" w14:textId="77777777" w:rsidTr="00A961BC">
        <w:tc>
          <w:tcPr>
            <w:tcW w:w="568" w:type="dxa"/>
            <w:vAlign w:val="center"/>
          </w:tcPr>
          <w:p w14:paraId="58AEFFDF" w14:textId="4C9AE7B3" w:rsidR="00090518" w:rsidRDefault="00695638" w:rsidP="00090518">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w:t>
            </w:r>
            <w:r w:rsidR="00090518" w:rsidRPr="00671655">
              <w:rPr>
                <w:rFonts w:ascii="Times New Roman" w:eastAsia="Times New Roman" w:hAnsi="Times New Roman" w:cs="Times New Roman"/>
                <w:b/>
                <w:color w:val="000000" w:themeColor="text1"/>
                <w:lang w:val="ro-MD"/>
              </w:rPr>
              <w:t>3</w:t>
            </w:r>
          </w:p>
          <w:p w14:paraId="319CB025" w14:textId="77777777" w:rsidR="00695638" w:rsidRPr="00671655" w:rsidRDefault="00695638" w:rsidP="00090518">
            <w:pPr>
              <w:spacing w:line="0" w:lineRule="atLeast"/>
              <w:jc w:val="center"/>
              <w:rPr>
                <w:rFonts w:ascii="Times New Roman" w:eastAsia="Times New Roman" w:hAnsi="Times New Roman" w:cs="Times New Roman"/>
                <w:b/>
                <w:color w:val="000000" w:themeColor="text1"/>
                <w:lang w:val="ro-MD"/>
              </w:rPr>
            </w:pPr>
          </w:p>
        </w:tc>
        <w:tc>
          <w:tcPr>
            <w:tcW w:w="1842" w:type="dxa"/>
            <w:gridSpan w:val="3"/>
            <w:vAlign w:val="center"/>
          </w:tcPr>
          <w:p w14:paraId="633D7B82" w14:textId="4721B917" w:rsidR="00090518" w:rsidRPr="00671655" w:rsidRDefault="00090518" w:rsidP="001B148C">
            <w:pPr>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 2 </w:t>
            </w:r>
          </w:p>
        </w:tc>
        <w:tc>
          <w:tcPr>
            <w:tcW w:w="5387" w:type="dxa"/>
            <w:gridSpan w:val="3"/>
            <w:vAlign w:val="center"/>
          </w:tcPr>
          <w:p w14:paraId="413446A8" w14:textId="77777777" w:rsidR="00090518" w:rsidRPr="00671655" w:rsidRDefault="00090518" w:rsidP="00E65453">
            <w:pPr>
              <w:pStyle w:val="a5"/>
              <w:numPr>
                <w:ilvl w:val="0"/>
                <w:numId w:val="3"/>
              </w:numPr>
              <w:tabs>
                <w:tab w:val="left" w:pos="388"/>
              </w:tabs>
              <w:ind w:left="332"/>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0D87837C"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22CBE778"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037B9BA6"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lastRenderedPageBreak/>
              <w:t>Iluminat</w:t>
            </w:r>
            <w:r w:rsidRPr="00671655">
              <w:rPr>
                <w:rFonts w:ascii="Times New Roman" w:hAnsi="Times New Roman" w:cs="Times New Roman"/>
                <w:sz w:val="20"/>
                <w:szCs w:val="20"/>
                <w:lang w:val="ro-MD"/>
              </w:rPr>
              <w:t xml:space="preserve"> minimă – 0,01 Lux, 0 Lux cu iluminare;</w:t>
            </w:r>
          </w:p>
          <w:p w14:paraId="380ED37F"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2BD47EB6"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120DE237"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39AC0025"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168E4CB5"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6C21773F" w14:textId="67F27EAB"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005D4862" w:rsidRPr="00671655">
              <w:rPr>
                <w:rFonts w:ascii="Times New Roman" w:hAnsi="Times New Roman" w:cs="Times New Roman"/>
                <w:sz w:val="20"/>
                <w:szCs w:val="20"/>
                <w:lang w:val="ro-MD"/>
              </w:rPr>
              <w:t>2</w:t>
            </w:r>
            <w:r w:rsidRPr="00671655">
              <w:rPr>
                <w:rFonts w:ascii="Times New Roman" w:hAnsi="Times New Roman" w:cs="Times New Roman"/>
                <w:sz w:val="20"/>
                <w:szCs w:val="20"/>
                <w:lang w:val="ro-MD"/>
              </w:rPr>
              <w:t xml:space="preserve"> megapixeli;</w:t>
            </w:r>
          </w:p>
          <w:p w14:paraId="5AE88E44"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26A6B393"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6443E551"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1BC1493E"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612389D1"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2B6AFCE8"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42750BED" w14:textId="77777777" w:rsidR="00090518" w:rsidRPr="00671655" w:rsidRDefault="00090518"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37618457" w14:textId="1F574D0E" w:rsidR="00090518" w:rsidRPr="00671655" w:rsidRDefault="00090518" w:rsidP="00E65453">
            <w:pPr>
              <w:pStyle w:val="a5"/>
              <w:numPr>
                <w:ilvl w:val="0"/>
                <w:numId w:val="3"/>
              </w:numPr>
              <w:ind w:left="332"/>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9" w:type="dxa"/>
            <w:gridSpan w:val="2"/>
            <w:vAlign w:val="center"/>
          </w:tcPr>
          <w:p w14:paraId="331ED9EB" w14:textId="77777777" w:rsidR="00090518" w:rsidRPr="00671655" w:rsidRDefault="00090518" w:rsidP="00DB6AB0">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lastRenderedPageBreak/>
              <w:t>Buc.</w:t>
            </w:r>
          </w:p>
        </w:tc>
        <w:tc>
          <w:tcPr>
            <w:tcW w:w="1984" w:type="dxa"/>
            <w:gridSpan w:val="3"/>
            <w:vAlign w:val="center"/>
          </w:tcPr>
          <w:p w14:paraId="419ADDD2" w14:textId="150957CC" w:rsidR="00090518" w:rsidRPr="00671655" w:rsidRDefault="00BF5851" w:rsidP="00DB6AB0">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38</w:t>
            </w:r>
          </w:p>
        </w:tc>
      </w:tr>
      <w:tr w:rsidR="00BF5851" w:rsidRPr="00671655" w14:paraId="59F1058D" w14:textId="77777777" w:rsidTr="00A961BC">
        <w:tc>
          <w:tcPr>
            <w:tcW w:w="568" w:type="dxa"/>
            <w:vAlign w:val="center"/>
          </w:tcPr>
          <w:p w14:paraId="569743D5" w14:textId="6DB7A820" w:rsidR="00BF5851" w:rsidRPr="00671655" w:rsidRDefault="00695638" w:rsidP="00BF585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w:t>
            </w:r>
            <w:r w:rsidR="00BF5851" w:rsidRPr="00671655">
              <w:rPr>
                <w:rFonts w:ascii="Times New Roman" w:eastAsia="Times New Roman" w:hAnsi="Times New Roman" w:cs="Times New Roman"/>
                <w:b/>
                <w:color w:val="000000" w:themeColor="text1"/>
                <w:lang w:val="ro-MD"/>
              </w:rPr>
              <w:t>4</w:t>
            </w:r>
          </w:p>
        </w:tc>
        <w:tc>
          <w:tcPr>
            <w:tcW w:w="1842" w:type="dxa"/>
            <w:gridSpan w:val="3"/>
            <w:vAlign w:val="center"/>
          </w:tcPr>
          <w:p w14:paraId="04122703" w14:textId="6FC2607A" w:rsidR="00BF5851" w:rsidRPr="00671655" w:rsidRDefault="00BF5851" w:rsidP="00BF5851">
            <w:pPr>
              <w:ind w:left="100"/>
              <w:rPr>
                <w:rFonts w:ascii="Times New Roman" w:hAnsi="Times New Roman" w:cs="Times New Roman"/>
                <w:b/>
                <w:bCs/>
                <w:lang w:val="ro-MD"/>
              </w:rPr>
            </w:pPr>
            <w:r w:rsidRPr="00671655">
              <w:rPr>
                <w:rFonts w:ascii="Times New Roman" w:hAnsi="Times New Roman" w:cs="Times New Roman"/>
                <w:b/>
                <w:bCs/>
                <w:color w:val="000000" w:themeColor="text1"/>
                <w:lang w:val="ro-MD"/>
              </w:rPr>
              <w:t xml:space="preserve">Sistem de acces biometric multifactorial </w:t>
            </w:r>
          </w:p>
        </w:tc>
        <w:tc>
          <w:tcPr>
            <w:tcW w:w="5387" w:type="dxa"/>
            <w:gridSpan w:val="3"/>
            <w:vAlign w:val="center"/>
          </w:tcPr>
          <w:p w14:paraId="77FF4D34" w14:textId="77777777" w:rsidR="00BF5851" w:rsidRPr="00671655" w:rsidRDefault="00BF5851" w:rsidP="00BF5851">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Cameră IP integrată, min 2 Megapixeli;</w:t>
            </w:r>
          </w:p>
          <w:p w14:paraId="1841B9FB" w14:textId="77777777" w:rsidR="00BF5851" w:rsidRPr="00671655" w:rsidRDefault="00BF5851" w:rsidP="00BF5851">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Ecran tactil LCD de 4,3”;</w:t>
            </w:r>
          </w:p>
          <w:p w14:paraId="2C888FDA" w14:textId="77777777" w:rsidR="00BF5851" w:rsidRPr="00671655" w:rsidRDefault="00BF5851" w:rsidP="00BF5851">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Suport de recunoaștere a feței, distanță de până la 1,5 m; </w:t>
            </w:r>
          </w:p>
          <w:p w14:paraId="0E03647B" w14:textId="77777777" w:rsidR="00BF5851" w:rsidRPr="00671655" w:rsidRDefault="00BF5851" w:rsidP="00BF5851">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Cititor de amprentă;</w:t>
            </w:r>
          </w:p>
          <w:p w14:paraId="333284B2" w14:textId="77777777" w:rsidR="00BF5851" w:rsidRPr="00671655" w:rsidRDefault="00BF5851" w:rsidP="00BF5851">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Cititor de carduri;</w:t>
            </w:r>
          </w:p>
          <w:p w14:paraId="34197B7A" w14:textId="77777777" w:rsidR="00BF5851" w:rsidRPr="00671655" w:rsidRDefault="00BF5851" w:rsidP="00BF5851">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Suport pentru autentificare cu doi factori;</w:t>
            </w:r>
          </w:p>
          <w:p w14:paraId="50A2D6DA" w14:textId="77777777" w:rsidR="00BF5851" w:rsidRPr="00671655" w:rsidRDefault="00BF5851" w:rsidP="00BF5851">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Baza de date locală – facială până la 1500,  amprente până la 1500;</w:t>
            </w:r>
          </w:p>
          <w:p w14:paraId="121959BE" w14:textId="77777777" w:rsidR="00BF5851" w:rsidRPr="00671655" w:rsidRDefault="00BF5851" w:rsidP="00BF5851">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Evenimente locale – până la 100 000</w:t>
            </w:r>
          </w:p>
          <w:p w14:paraId="71947AC1" w14:textId="77777777" w:rsidR="00BF5851" w:rsidRPr="00671655" w:rsidRDefault="00BF5851" w:rsidP="00BF5851">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Interfață rețea- 1 x 100/1000Mbps;</w:t>
            </w:r>
          </w:p>
          <w:p w14:paraId="683628CF" w14:textId="77777777" w:rsidR="00BF5851" w:rsidRPr="00671655" w:rsidRDefault="00BF5851" w:rsidP="00BF5851">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Audio bidirecțional; </w:t>
            </w:r>
          </w:p>
          <w:p w14:paraId="00C88038" w14:textId="77777777" w:rsidR="00BF5851" w:rsidRPr="00671655" w:rsidRDefault="00BF5851" w:rsidP="00BF5851">
            <w:pPr>
              <w:pStyle w:val="TableContents"/>
              <w:numPr>
                <w:ilvl w:val="0"/>
                <w:numId w:val="13"/>
              </w:numPr>
              <w:tabs>
                <w:tab w:val="left" w:pos="388"/>
              </w:tabs>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Indice protecție IP - IP65; </w:t>
            </w:r>
          </w:p>
          <w:p w14:paraId="26EB90DA" w14:textId="77777777" w:rsidR="00BF5851" w:rsidRPr="00671655" w:rsidRDefault="00BF5851" w:rsidP="00BF5851">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Temperatura de funcționare - -30 .. +60 grade;</w:t>
            </w:r>
          </w:p>
          <w:p w14:paraId="3620D0FE" w14:textId="77777777" w:rsidR="00BF5851" w:rsidRPr="00671655" w:rsidRDefault="00BF5851" w:rsidP="00BF5851">
            <w:pPr>
              <w:pStyle w:val="a5"/>
              <w:numPr>
                <w:ilvl w:val="0"/>
                <w:numId w:val="13"/>
              </w:numPr>
              <w:ind w:left="388"/>
              <w:rPr>
                <w:rFonts w:ascii="Times New Roman" w:hAnsi="Times New Roman" w:cs="Times New Roman"/>
                <w:color w:val="000000" w:themeColor="text1"/>
                <w:lang w:val="ro-MD" w:eastAsia="en-US"/>
              </w:rPr>
            </w:pPr>
            <w:r w:rsidRPr="00671655">
              <w:rPr>
                <w:rFonts w:ascii="Times New Roman" w:hAnsi="Times New Roman" w:cs="Times New Roman"/>
                <w:color w:val="000000" w:themeColor="text1"/>
                <w:lang w:val="ro-MD" w:eastAsia="en-US"/>
              </w:rPr>
              <w:t>Setul trebuie să includă: o încuietoare electromagnetică (forță de până la 280 kg), un buton anti-vandal pentru deschiderea încuietorii, un suport pentru o încuietoare electromagnetică cu ușa care se deschide spre exterior, o sursă de alimentare neîntreruptibilă 12V cu baterie;</w:t>
            </w:r>
          </w:p>
          <w:p w14:paraId="476F4F64" w14:textId="23FE5E6E" w:rsidR="00BF5851" w:rsidRPr="00671655" w:rsidRDefault="00BF5851" w:rsidP="00BF5851">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color w:val="000000" w:themeColor="text1"/>
                <w:lang w:val="ro-MD"/>
              </w:rPr>
              <w:t>Garanție: minimul 3 ani.</w:t>
            </w:r>
          </w:p>
        </w:tc>
        <w:tc>
          <w:tcPr>
            <w:tcW w:w="709" w:type="dxa"/>
            <w:gridSpan w:val="2"/>
            <w:vAlign w:val="center"/>
          </w:tcPr>
          <w:p w14:paraId="14459D1A" w14:textId="70795BF4" w:rsidR="00BF5851" w:rsidRPr="00671655" w:rsidRDefault="00BF5851" w:rsidP="00BF585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4DA8A5E4" w14:textId="1D8D8860" w:rsidR="00BF5851" w:rsidRPr="00671655" w:rsidRDefault="00BF5851" w:rsidP="00BF585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w:t>
            </w:r>
          </w:p>
        </w:tc>
      </w:tr>
      <w:tr w:rsidR="00BF5851" w:rsidRPr="00671655" w14:paraId="4331A72D" w14:textId="77777777" w:rsidTr="00A961BC">
        <w:tc>
          <w:tcPr>
            <w:tcW w:w="568" w:type="dxa"/>
            <w:vAlign w:val="center"/>
          </w:tcPr>
          <w:p w14:paraId="45E4D785" w14:textId="39B9B542" w:rsidR="00BF5851" w:rsidRPr="00671655" w:rsidRDefault="00695638" w:rsidP="00BF585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w:t>
            </w:r>
            <w:r w:rsidR="00BF5851" w:rsidRPr="00671655">
              <w:rPr>
                <w:rFonts w:ascii="Times New Roman" w:eastAsia="Times New Roman" w:hAnsi="Times New Roman" w:cs="Times New Roman"/>
                <w:b/>
                <w:color w:val="000000" w:themeColor="text1"/>
                <w:lang w:val="ro-MD"/>
              </w:rPr>
              <w:t>5</w:t>
            </w:r>
          </w:p>
        </w:tc>
        <w:tc>
          <w:tcPr>
            <w:tcW w:w="1842" w:type="dxa"/>
            <w:gridSpan w:val="3"/>
            <w:vAlign w:val="center"/>
          </w:tcPr>
          <w:p w14:paraId="772CD404" w14:textId="1E3440EB" w:rsidR="00BF5851" w:rsidRPr="00671655" w:rsidRDefault="00BF5851" w:rsidP="00BF5851">
            <w:pPr>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Set bridge wireless (2 dispozitive)</w:t>
            </w:r>
          </w:p>
        </w:tc>
        <w:tc>
          <w:tcPr>
            <w:tcW w:w="5387" w:type="dxa"/>
            <w:gridSpan w:val="3"/>
            <w:vAlign w:val="center"/>
          </w:tcPr>
          <w:p w14:paraId="0D1BDD18" w14:textId="34A7F1A9" w:rsidR="00BF5851" w:rsidRPr="00671655" w:rsidRDefault="00BF5851" w:rsidP="00BF5851">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Point-to-point bridge; </w:t>
            </w:r>
          </w:p>
          <w:p w14:paraId="00FD8FCE" w14:textId="6CCB8E4C" w:rsidR="00BF5851" w:rsidRPr="00671655" w:rsidRDefault="00BF5851" w:rsidP="00BF5851">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Moduri de funcționare Bridging/routing;  </w:t>
            </w:r>
          </w:p>
          <w:p w14:paraId="1A827A26" w14:textId="2A1CF3B8" w:rsidR="00BF5851" w:rsidRPr="00671655" w:rsidRDefault="00BF5851" w:rsidP="00BF5851">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Interfața Wireless – 5GHz 802.11n;</w:t>
            </w:r>
          </w:p>
          <w:p w14:paraId="1A94D302" w14:textId="498FDB6B" w:rsidR="00BF5851" w:rsidRPr="00671655" w:rsidRDefault="00BF5851" w:rsidP="00BF5851">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Puterea antenei – minimum 16 dBi;</w:t>
            </w:r>
          </w:p>
          <w:p w14:paraId="5A6FB27A" w14:textId="64138FA4" w:rsidR="00BF5851" w:rsidRPr="00671655" w:rsidRDefault="00BF5851" w:rsidP="00BF5851">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Interfața de rețea – 100 Mbps RJ-45;</w:t>
            </w:r>
          </w:p>
          <w:p w14:paraId="2F6825F1" w14:textId="77777777" w:rsidR="00BF5851" w:rsidRPr="00671655" w:rsidRDefault="00BF5851" w:rsidP="00BF5851">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Carcasă de exterior;</w:t>
            </w:r>
          </w:p>
          <w:p w14:paraId="3329F2B1" w14:textId="6B502CC4" w:rsidR="00BF5851" w:rsidRPr="00671655" w:rsidRDefault="00BF5851" w:rsidP="00BF5851">
            <w:pPr>
              <w:pStyle w:val="a5"/>
              <w:numPr>
                <w:ilvl w:val="0"/>
                <w:numId w:val="16"/>
              </w:numPr>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Alimentare – PoE, injector PoE cu sursă de alimentare CA trebui să fie inclus;</w:t>
            </w:r>
          </w:p>
          <w:p w14:paraId="0D2E17F4" w14:textId="777B3D17" w:rsidR="00BF5851" w:rsidRPr="00671655" w:rsidRDefault="00BF5851" w:rsidP="00BF5851">
            <w:pPr>
              <w:pStyle w:val="a5"/>
              <w:numPr>
                <w:ilvl w:val="0"/>
                <w:numId w:val="16"/>
              </w:numPr>
              <w:ind w:left="332"/>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9" w:type="dxa"/>
            <w:gridSpan w:val="2"/>
            <w:vAlign w:val="center"/>
          </w:tcPr>
          <w:p w14:paraId="3C59B539" w14:textId="77777777" w:rsidR="00BF5851" w:rsidRPr="00671655" w:rsidRDefault="00BF5851" w:rsidP="00BF585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588A0D6B" w14:textId="009244C8" w:rsidR="00BF5851" w:rsidRPr="00671655" w:rsidRDefault="00BF5851" w:rsidP="00BF585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BF5851" w:rsidRPr="00671655" w14:paraId="62B823FD" w14:textId="77777777" w:rsidTr="00A961BC">
        <w:tc>
          <w:tcPr>
            <w:tcW w:w="568" w:type="dxa"/>
            <w:vAlign w:val="center"/>
          </w:tcPr>
          <w:p w14:paraId="62E73300" w14:textId="246B7288" w:rsidR="00BF5851" w:rsidRPr="00671655" w:rsidRDefault="00695638" w:rsidP="00BF585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w:t>
            </w:r>
            <w:r w:rsidR="00BF5851" w:rsidRPr="00671655">
              <w:rPr>
                <w:rFonts w:ascii="Times New Roman" w:eastAsia="Times New Roman" w:hAnsi="Times New Roman" w:cs="Times New Roman"/>
                <w:b/>
                <w:color w:val="000000" w:themeColor="text1"/>
                <w:lang w:val="ro-MD"/>
              </w:rPr>
              <w:t>6</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5A9C760B" w14:textId="0DF901DE" w:rsidR="00BF5851" w:rsidRPr="00671655" w:rsidRDefault="00BF5851" w:rsidP="00BF5851">
            <w:pPr>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UPS – tip 1</w:t>
            </w:r>
          </w:p>
        </w:tc>
        <w:tc>
          <w:tcPr>
            <w:tcW w:w="5387" w:type="dxa"/>
            <w:gridSpan w:val="3"/>
            <w:vAlign w:val="center"/>
          </w:tcPr>
          <w:p w14:paraId="5D90DEBD" w14:textId="77777777" w:rsidR="00BF5851" w:rsidRPr="00671655" w:rsidRDefault="00BF5851" w:rsidP="00BF5851">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Montare în rack max. 2U, monofazat; </w:t>
            </w:r>
          </w:p>
          <w:p w14:paraId="19BDF053" w14:textId="77777777" w:rsidR="00BF5851" w:rsidRPr="00671655" w:rsidRDefault="00BF5851" w:rsidP="00BF5851">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Tip – online cu dublă conversie;</w:t>
            </w:r>
          </w:p>
          <w:p w14:paraId="26B956B4" w14:textId="77777777" w:rsidR="00BF5851" w:rsidRPr="00671655" w:rsidRDefault="00BF5851" w:rsidP="00BF5851">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Formă de undă – sinusoidal;</w:t>
            </w:r>
          </w:p>
          <w:p w14:paraId="2F3FF3DC" w14:textId="77777777" w:rsidR="00BF5851" w:rsidRPr="00671655" w:rsidRDefault="00BF5851" w:rsidP="00BF5851">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Eficiență – până la 92%;</w:t>
            </w:r>
          </w:p>
          <w:p w14:paraId="437B08CD" w14:textId="77777777" w:rsidR="00BF5851" w:rsidRPr="00671655" w:rsidRDefault="00BF5851" w:rsidP="00BF5851">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Montare în rack 19”;</w:t>
            </w:r>
          </w:p>
          <w:p w14:paraId="620D7E0E" w14:textId="77777777" w:rsidR="00BF5851" w:rsidRPr="00671655" w:rsidRDefault="00BF5851" w:rsidP="00BF5851">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Putere de iesire: Tensiune nominală   230V, 3 Puterea maximală de ieșire (VA/Watts) 3000VA, min. 2700W;</w:t>
            </w:r>
          </w:p>
          <w:p w14:paraId="3AA9DA45" w14:textId="77777777" w:rsidR="00BF5851" w:rsidRPr="00671655" w:rsidRDefault="00BF5851" w:rsidP="00BF5851">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Interfețe de management: Port de comunicare USB, Port de comunicare RS-232, placa de rețea SNMP instalată;</w:t>
            </w:r>
          </w:p>
          <w:p w14:paraId="21275439" w14:textId="77777777" w:rsidR="00BF5851" w:rsidRPr="00671655" w:rsidRDefault="00BF5851" w:rsidP="00BF5851">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Număr prize de ieșire -  minimum  6 x IEC C13, minimum 1 x IEC C19; </w:t>
            </w:r>
          </w:p>
          <w:p w14:paraId="7CD6C94C" w14:textId="77777777" w:rsidR="00BF5851" w:rsidRPr="00671655" w:rsidRDefault="00BF5851" w:rsidP="00BF5851">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Tip priză alimentare - 1 x ICE C20; </w:t>
            </w:r>
          </w:p>
          <w:p w14:paraId="56F56A76" w14:textId="77777777" w:rsidR="00BF5851" w:rsidRPr="00671655" w:rsidRDefault="00BF5851" w:rsidP="00BF5851">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Cablu în set - 1 x mufa IEC C19 la CEE C7/4; </w:t>
            </w:r>
          </w:p>
          <w:p w14:paraId="20020277" w14:textId="77777777" w:rsidR="00BF5851" w:rsidRPr="00671655" w:rsidRDefault="00BF5851" w:rsidP="00BF5851">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Timp de backup cu încărcare de 80% – min. 5 minute;</w:t>
            </w:r>
          </w:p>
          <w:p w14:paraId="082561A8" w14:textId="6C8AC452" w:rsidR="00BF5851" w:rsidRPr="00671655" w:rsidRDefault="00BF5851" w:rsidP="00BF5851">
            <w:pPr>
              <w:pStyle w:val="a5"/>
              <w:numPr>
                <w:ilvl w:val="0"/>
                <w:numId w:val="8"/>
              </w:numPr>
              <w:autoSpaceDE w:val="0"/>
              <w:autoSpaceDN w:val="0"/>
              <w:adjustRightInd w:val="0"/>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Garanție: 36 luni fără baterie;</w:t>
            </w:r>
          </w:p>
          <w:p w14:paraId="7D1E7CD4" w14:textId="56CFC81C" w:rsidR="00BF5851" w:rsidRPr="00671655" w:rsidRDefault="00BF5851" w:rsidP="00BF5851">
            <w:pPr>
              <w:numPr>
                <w:ilvl w:val="0"/>
                <w:numId w:val="8"/>
              </w:numPr>
              <w:ind w:left="385"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Garanție baterie: 24 luni.</w:t>
            </w:r>
          </w:p>
        </w:tc>
        <w:tc>
          <w:tcPr>
            <w:tcW w:w="709" w:type="dxa"/>
            <w:gridSpan w:val="2"/>
            <w:vAlign w:val="center"/>
          </w:tcPr>
          <w:p w14:paraId="15A7DC16" w14:textId="50DAA2B4" w:rsidR="00BF5851" w:rsidRPr="00671655" w:rsidRDefault="00BF5851" w:rsidP="00BF585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63B2F043" w14:textId="65308A10" w:rsidR="00BF5851" w:rsidRPr="00671655" w:rsidRDefault="00BF5851" w:rsidP="00BF585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BF5851" w:rsidRPr="00671655" w14:paraId="0B1ED9D8" w14:textId="77777777" w:rsidTr="00A961BC">
        <w:tc>
          <w:tcPr>
            <w:tcW w:w="568" w:type="dxa"/>
            <w:vAlign w:val="center"/>
          </w:tcPr>
          <w:p w14:paraId="0E0C662C" w14:textId="49157ECF" w:rsidR="00BF5851" w:rsidRPr="00671655" w:rsidRDefault="00695638" w:rsidP="00BF585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w:t>
            </w:r>
            <w:r w:rsidR="00BF5851" w:rsidRPr="00671655">
              <w:rPr>
                <w:rFonts w:ascii="Times New Roman" w:eastAsia="Times New Roman" w:hAnsi="Times New Roman" w:cs="Times New Roman"/>
                <w:b/>
                <w:color w:val="000000" w:themeColor="text1"/>
                <w:lang w:val="ro-MD"/>
              </w:rPr>
              <w:t>7</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0CB851E5" w14:textId="63BD38FB" w:rsidR="00BF5851" w:rsidRPr="00671655" w:rsidRDefault="00BF5851" w:rsidP="00BF5851">
            <w:pPr>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PoE switch – tip 1</w:t>
            </w:r>
          </w:p>
        </w:tc>
        <w:tc>
          <w:tcPr>
            <w:tcW w:w="5387" w:type="dxa"/>
            <w:gridSpan w:val="3"/>
            <w:vAlign w:val="center"/>
          </w:tcPr>
          <w:p w14:paraId="4703C7AD" w14:textId="77777777" w:rsidR="00BF5851" w:rsidRPr="00671655" w:rsidRDefault="00BF5851" w:rsidP="00BF5851">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Carcasă – 1U, montare în rack;</w:t>
            </w:r>
          </w:p>
          <w:p w14:paraId="771008FE" w14:textId="77777777" w:rsidR="00BF5851" w:rsidRPr="00671655" w:rsidRDefault="00BF5851" w:rsidP="00BF5851">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Sursă de alimentare – 1 x AC220V;</w:t>
            </w:r>
          </w:p>
          <w:p w14:paraId="3D35ED9D" w14:textId="77777777" w:rsidR="00BF5851" w:rsidRPr="00671655" w:rsidRDefault="00BF5851" w:rsidP="00BF5851">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shd w:val="clear" w:color="auto" w:fill="FFFFFF"/>
                <w:lang w:val="ro-MD"/>
              </w:rPr>
              <w:t>Interfețe</w:t>
            </w:r>
            <w:r w:rsidRPr="00671655">
              <w:rPr>
                <w:rFonts w:ascii="Times New Roman" w:hAnsi="Times New Roman" w:cs="Times New Roman"/>
                <w:color w:val="000000" w:themeColor="text1"/>
                <w:sz w:val="20"/>
                <w:szCs w:val="20"/>
                <w:lang w:val="ro-MD"/>
              </w:rPr>
              <w:t xml:space="preserve"> – 24 x 1Gbps RJ45 PoE, 2 x 1/10Gbps SFP+;</w:t>
            </w:r>
          </w:p>
          <w:p w14:paraId="58E964E5" w14:textId="77777777" w:rsidR="00BF5851" w:rsidRPr="00671655" w:rsidRDefault="00BF5851" w:rsidP="00BF5851">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shd w:val="clear" w:color="auto" w:fill="FFFFFF"/>
                <w:lang w:val="ro-MD"/>
              </w:rPr>
              <w:t>Respectarea standardelor</w:t>
            </w:r>
            <w:r w:rsidRPr="00671655">
              <w:rPr>
                <w:rFonts w:ascii="Times New Roman" w:hAnsi="Times New Roman" w:cs="Times New Roman"/>
                <w:color w:val="000000" w:themeColor="text1"/>
                <w:sz w:val="20"/>
                <w:szCs w:val="20"/>
                <w:lang w:val="ro-MD"/>
              </w:rPr>
              <w:t xml:space="preserve"> PoE – 802.3at/af, passive PoE 24V;</w:t>
            </w:r>
          </w:p>
          <w:p w14:paraId="0CD07C43" w14:textId="77777777" w:rsidR="00BF5851" w:rsidRPr="00671655" w:rsidRDefault="00BF5851" w:rsidP="00BF5851">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Buget total PoE – 450W;</w:t>
            </w:r>
          </w:p>
          <w:p w14:paraId="353BCC5D" w14:textId="77777777" w:rsidR="00BF5851" w:rsidRPr="00671655" w:rsidRDefault="00BF5851" w:rsidP="00BF5851">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lastRenderedPageBreak/>
              <w:t>Performanță – viteză maximă a firului;</w:t>
            </w:r>
          </w:p>
          <w:p w14:paraId="521BE433" w14:textId="77777777" w:rsidR="00BF5851" w:rsidRPr="00671655" w:rsidRDefault="00BF5851" w:rsidP="00BF5851">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Caracteristici – VLAN, 16k MAC addresses, ACL, RSTP/MSTP, port isolation, broadcast storm control, DHCP snooping, IGMP snooping, LACP;</w:t>
            </w:r>
          </w:p>
          <w:p w14:paraId="162A829B" w14:textId="130E5F42" w:rsidR="00BF5851" w:rsidRPr="00671655" w:rsidRDefault="00BF5851" w:rsidP="00BF5851">
            <w:pPr>
              <w:pStyle w:val="a5"/>
              <w:numPr>
                <w:ilvl w:val="0"/>
                <w:numId w:val="7"/>
              </w:numPr>
              <w:ind w:left="332"/>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9" w:type="dxa"/>
            <w:gridSpan w:val="2"/>
            <w:vAlign w:val="center"/>
          </w:tcPr>
          <w:p w14:paraId="77E12190" w14:textId="007ACBFB" w:rsidR="00BF5851" w:rsidRPr="00671655" w:rsidRDefault="00BF5851" w:rsidP="00BF585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lastRenderedPageBreak/>
              <w:t>Buc.</w:t>
            </w:r>
          </w:p>
        </w:tc>
        <w:tc>
          <w:tcPr>
            <w:tcW w:w="1984" w:type="dxa"/>
            <w:gridSpan w:val="3"/>
            <w:vAlign w:val="center"/>
          </w:tcPr>
          <w:p w14:paraId="12D1866E" w14:textId="7D4AE116" w:rsidR="00BF5851" w:rsidRPr="00671655" w:rsidRDefault="00BF5851" w:rsidP="00BF585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BF5851" w:rsidRPr="00671655" w14:paraId="5692E411" w14:textId="77777777" w:rsidTr="00A961BC">
        <w:tc>
          <w:tcPr>
            <w:tcW w:w="568" w:type="dxa"/>
            <w:vAlign w:val="center"/>
          </w:tcPr>
          <w:p w14:paraId="032DF982" w14:textId="58AE95E7" w:rsidR="00BF5851" w:rsidRPr="00671655" w:rsidRDefault="00695638" w:rsidP="00BF585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w:t>
            </w:r>
            <w:r w:rsidR="00BF5851" w:rsidRPr="00671655">
              <w:rPr>
                <w:rFonts w:ascii="Times New Roman" w:eastAsia="Times New Roman" w:hAnsi="Times New Roman" w:cs="Times New Roman"/>
                <w:b/>
                <w:color w:val="000000" w:themeColor="text1"/>
                <w:lang w:val="ro-MD"/>
              </w:rPr>
              <w:t>8</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15C9A4C1" w14:textId="7B39768F" w:rsidR="00BF5851" w:rsidRPr="00671655" w:rsidRDefault="00BF5851" w:rsidP="00BF5851">
            <w:pPr>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PoE switch – tip 2</w:t>
            </w:r>
          </w:p>
        </w:tc>
        <w:tc>
          <w:tcPr>
            <w:tcW w:w="5387" w:type="dxa"/>
            <w:gridSpan w:val="3"/>
            <w:vAlign w:val="center"/>
          </w:tcPr>
          <w:p w14:paraId="1EE2D41C" w14:textId="27CFDD48" w:rsidR="00BF5851" w:rsidRPr="00671655" w:rsidRDefault="00BF5851" w:rsidP="00BF5851">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Carcasă – desktop cu montate rack;</w:t>
            </w:r>
          </w:p>
          <w:p w14:paraId="4053C3DF" w14:textId="77777777" w:rsidR="00BF5851" w:rsidRPr="00671655" w:rsidRDefault="00BF5851" w:rsidP="00BF5851">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Sursă de alimentare – 1 x AC220V;</w:t>
            </w:r>
          </w:p>
          <w:p w14:paraId="55C66CC2" w14:textId="425110C0" w:rsidR="00BF5851" w:rsidRPr="00671655" w:rsidRDefault="00BF5851" w:rsidP="00BF5851">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shd w:val="clear" w:color="auto" w:fill="FFFFFF"/>
                <w:lang w:val="ro-MD"/>
              </w:rPr>
              <w:t>Interfețe</w:t>
            </w:r>
            <w:r w:rsidRPr="00671655">
              <w:rPr>
                <w:rFonts w:ascii="Times New Roman" w:hAnsi="Times New Roman" w:cs="Times New Roman"/>
                <w:color w:val="000000" w:themeColor="text1"/>
                <w:sz w:val="20"/>
                <w:szCs w:val="20"/>
                <w:lang w:val="ro-MD"/>
              </w:rPr>
              <w:t xml:space="preserve"> – 8 x 1Gbps RJ45 PoE, 2 x 1/10Gbps SFP+</w:t>
            </w:r>
          </w:p>
          <w:p w14:paraId="14973FDA" w14:textId="77777777" w:rsidR="00BF5851" w:rsidRPr="00671655" w:rsidRDefault="00BF5851" w:rsidP="00BF5851">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shd w:val="clear" w:color="auto" w:fill="FFFFFF"/>
                <w:lang w:val="ro-MD"/>
              </w:rPr>
              <w:t>Respectarea standardelor</w:t>
            </w:r>
            <w:r w:rsidRPr="00671655">
              <w:rPr>
                <w:rFonts w:ascii="Times New Roman" w:hAnsi="Times New Roman" w:cs="Times New Roman"/>
                <w:color w:val="000000" w:themeColor="text1"/>
                <w:sz w:val="20"/>
                <w:szCs w:val="20"/>
                <w:lang w:val="ro-MD"/>
              </w:rPr>
              <w:t xml:space="preserve"> PoE – 802.3at/af, passive PoE 24V;</w:t>
            </w:r>
          </w:p>
          <w:p w14:paraId="09795049" w14:textId="3D522152" w:rsidR="00BF5851" w:rsidRPr="00671655" w:rsidRDefault="00BF5851" w:rsidP="00BF5851">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Buget total PoE – 140W;</w:t>
            </w:r>
          </w:p>
          <w:p w14:paraId="0E09BBF1" w14:textId="77777777" w:rsidR="00BF5851" w:rsidRPr="00671655" w:rsidRDefault="00BF5851" w:rsidP="00BF5851">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Performanță – viteză maximă a firului;</w:t>
            </w:r>
          </w:p>
          <w:p w14:paraId="267BC19A" w14:textId="77777777" w:rsidR="00BF5851" w:rsidRPr="00671655" w:rsidRDefault="00BF5851" w:rsidP="00BF5851">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Caracteristici – VLAN, 16k MAC addresses, ACL, RSTP/MSTP, port isolation, broadcast storm control, DHCP snooping, IGMP snooping, LACP;</w:t>
            </w:r>
          </w:p>
          <w:p w14:paraId="73C24040" w14:textId="74BEFB7F" w:rsidR="00BF5851" w:rsidRPr="00671655" w:rsidRDefault="00BF5851" w:rsidP="00BF5851">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lang w:val="ro-MD"/>
              </w:rPr>
              <w:t>Garanție: minimum 3 ani.</w:t>
            </w:r>
          </w:p>
        </w:tc>
        <w:tc>
          <w:tcPr>
            <w:tcW w:w="709" w:type="dxa"/>
            <w:gridSpan w:val="2"/>
            <w:vAlign w:val="center"/>
          </w:tcPr>
          <w:p w14:paraId="7E27DAAC" w14:textId="0BFDCFBB" w:rsidR="00BF5851" w:rsidRPr="00671655" w:rsidRDefault="00BF5851" w:rsidP="00BF585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59FCE966" w14:textId="5A2B4A97" w:rsidR="00BF5851" w:rsidRPr="00671655" w:rsidRDefault="00BF5851" w:rsidP="00BF585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4</w:t>
            </w:r>
          </w:p>
        </w:tc>
      </w:tr>
      <w:tr w:rsidR="00BF5851" w:rsidRPr="00671655" w14:paraId="15347CAE" w14:textId="77777777" w:rsidTr="00A961BC">
        <w:tc>
          <w:tcPr>
            <w:tcW w:w="568" w:type="dxa"/>
            <w:vAlign w:val="center"/>
          </w:tcPr>
          <w:p w14:paraId="01B0C2DA" w14:textId="3CB99C6E" w:rsidR="00BF5851" w:rsidRPr="00671655" w:rsidRDefault="00695638" w:rsidP="00BF585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w:t>
            </w:r>
            <w:r w:rsidR="00BF5851" w:rsidRPr="00671655">
              <w:rPr>
                <w:rFonts w:ascii="Times New Roman" w:eastAsia="Times New Roman" w:hAnsi="Times New Roman" w:cs="Times New Roman"/>
                <w:b/>
                <w:color w:val="000000" w:themeColor="text1"/>
                <w:lang w:val="ro-MD"/>
              </w:rPr>
              <w:t>9</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752FE242" w14:textId="36E4B168" w:rsidR="00BF5851" w:rsidRPr="00671655" w:rsidRDefault="00BF5851" w:rsidP="00BF5851">
            <w:pPr>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Cablu UTP outdoor cat. 5e</w:t>
            </w:r>
          </w:p>
        </w:tc>
        <w:tc>
          <w:tcPr>
            <w:tcW w:w="5387" w:type="dxa"/>
            <w:gridSpan w:val="3"/>
            <w:vAlign w:val="center"/>
          </w:tcPr>
          <w:p w14:paraId="4907FF9B" w14:textId="74D4D71B" w:rsidR="00BF5851" w:rsidRPr="00671655" w:rsidRDefault="00BF5851" w:rsidP="00BF5851">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Cablu UTP outdoor cat. 5e /0,50 mm cooper+4 pairs+PE black+messenger</w:t>
            </w:r>
          </w:p>
        </w:tc>
        <w:tc>
          <w:tcPr>
            <w:tcW w:w="709" w:type="dxa"/>
            <w:gridSpan w:val="2"/>
            <w:vAlign w:val="center"/>
          </w:tcPr>
          <w:p w14:paraId="52E5B101" w14:textId="0D126098" w:rsidR="00BF5851" w:rsidRPr="00671655" w:rsidRDefault="00BF5851" w:rsidP="00BF585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984" w:type="dxa"/>
            <w:gridSpan w:val="3"/>
            <w:vAlign w:val="center"/>
          </w:tcPr>
          <w:p w14:paraId="50C44915" w14:textId="2D09B012" w:rsidR="00BF5851" w:rsidRPr="00671655" w:rsidRDefault="00BF5851" w:rsidP="00BF585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105</w:t>
            </w:r>
          </w:p>
        </w:tc>
      </w:tr>
      <w:tr w:rsidR="00BF5851" w:rsidRPr="00671655" w14:paraId="5E21E3A8" w14:textId="77777777" w:rsidTr="00A961BC">
        <w:tc>
          <w:tcPr>
            <w:tcW w:w="568" w:type="dxa"/>
            <w:vAlign w:val="center"/>
          </w:tcPr>
          <w:p w14:paraId="142F8DF6" w14:textId="37B2F5D0" w:rsidR="00BF5851" w:rsidRPr="00671655" w:rsidRDefault="00695638" w:rsidP="00BF585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w:t>
            </w:r>
            <w:r w:rsidR="00BF5851" w:rsidRPr="00671655">
              <w:rPr>
                <w:rFonts w:ascii="Times New Roman" w:eastAsia="Times New Roman" w:hAnsi="Times New Roman" w:cs="Times New Roman"/>
                <w:b/>
                <w:color w:val="000000" w:themeColor="text1"/>
                <w:lang w:val="ro-MD"/>
              </w:rPr>
              <w:t>10</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7F65C3B2" w14:textId="2E4E3304" w:rsidR="00BF5851" w:rsidRPr="00671655" w:rsidRDefault="00BF5851" w:rsidP="00BF5851">
            <w:pPr>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387" w:type="dxa"/>
            <w:gridSpan w:val="3"/>
            <w:vAlign w:val="center"/>
          </w:tcPr>
          <w:p w14:paraId="7E117FBE" w14:textId="2CD4BCA0" w:rsidR="00BF5851" w:rsidRPr="00671655" w:rsidRDefault="00BF5851" w:rsidP="00BF5851">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Cablu UTP cat. 5e /0,50</w:t>
            </w:r>
          </w:p>
        </w:tc>
        <w:tc>
          <w:tcPr>
            <w:tcW w:w="709" w:type="dxa"/>
            <w:gridSpan w:val="2"/>
            <w:vAlign w:val="center"/>
          </w:tcPr>
          <w:p w14:paraId="005E9470" w14:textId="77777777" w:rsidR="00BF5851" w:rsidRPr="00671655" w:rsidRDefault="00BF5851" w:rsidP="00BF585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984" w:type="dxa"/>
            <w:gridSpan w:val="3"/>
            <w:vAlign w:val="center"/>
          </w:tcPr>
          <w:p w14:paraId="47713C44" w14:textId="61E74A7F" w:rsidR="00BF5851" w:rsidRPr="00671655" w:rsidRDefault="00BF5851" w:rsidP="00BF585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4100</w:t>
            </w:r>
          </w:p>
        </w:tc>
      </w:tr>
      <w:tr w:rsidR="00BF5851" w:rsidRPr="00671655" w14:paraId="059034A2" w14:textId="77777777" w:rsidTr="00A961BC">
        <w:trPr>
          <w:trHeight w:val="291"/>
        </w:trPr>
        <w:tc>
          <w:tcPr>
            <w:tcW w:w="568" w:type="dxa"/>
            <w:vAlign w:val="center"/>
          </w:tcPr>
          <w:p w14:paraId="55277BEC" w14:textId="678CFBD6" w:rsidR="00BF5851" w:rsidRPr="00671655" w:rsidRDefault="00695638" w:rsidP="00BF585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w:t>
            </w:r>
            <w:r w:rsidR="00BF5851" w:rsidRPr="00671655">
              <w:rPr>
                <w:rFonts w:ascii="Times New Roman" w:eastAsia="Times New Roman" w:hAnsi="Times New Roman" w:cs="Times New Roman"/>
                <w:b/>
                <w:color w:val="000000" w:themeColor="text1"/>
                <w:lang w:val="ro-MD"/>
              </w:rPr>
              <w:t>11</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66C9E90B" w14:textId="1C7B551C" w:rsidR="00BF5851" w:rsidRPr="00671655" w:rsidRDefault="00BF5851" w:rsidP="00BF5851">
            <w:pPr>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Cutie de distribuție</w:t>
            </w:r>
          </w:p>
        </w:tc>
        <w:tc>
          <w:tcPr>
            <w:tcW w:w="5387" w:type="dxa"/>
            <w:gridSpan w:val="3"/>
            <w:vAlign w:val="center"/>
          </w:tcPr>
          <w:p w14:paraId="6AFE42CE" w14:textId="2B209DA5" w:rsidR="00BF5851" w:rsidRPr="00671655" w:rsidRDefault="00BF5851" w:rsidP="00BF5851">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Cutie de distribuție 100 x 100 x 50</w:t>
            </w:r>
          </w:p>
        </w:tc>
        <w:tc>
          <w:tcPr>
            <w:tcW w:w="709" w:type="dxa"/>
            <w:gridSpan w:val="2"/>
            <w:vAlign w:val="center"/>
          </w:tcPr>
          <w:p w14:paraId="3755C3AF" w14:textId="77777777" w:rsidR="00BF5851" w:rsidRPr="00671655" w:rsidRDefault="00BF5851" w:rsidP="00BF585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984" w:type="dxa"/>
            <w:gridSpan w:val="3"/>
            <w:vAlign w:val="center"/>
          </w:tcPr>
          <w:p w14:paraId="7040EB4F" w14:textId="1669CED0" w:rsidR="00BF5851" w:rsidRPr="00671655" w:rsidRDefault="00BF5851" w:rsidP="00BF585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4</w:t>
            </w:r>
            <w:r w:rsidR="000C24CA" w:rsidRPr="00671655">
              <w:rPr>
                <w:rFonts w:ascii="Times New Roman" w:eastAsia="Times New Roman" w:hAnsi="Times New Roman" w:cs="Times New Roman"/>
                <w:b/>
                <w:bCs/>
                <w:color w:val="000000" w:themeColor="text1"/>
                <w:lang w:val="ro-MD"/>
              </w:rPr>
              <w:t>9</w:t>
            </w:r>
          </w:p>
        </w:tc>
      </w:tr>
      <w:tr w:rsidR="00BF5851" w:rsidRPr="00671655" w14:paraId="3D735B97" w14:textId="77777777" w:rsidTr="00A961BC">
        <w:trPr>
          <w:trHeight w:val="255"/>
        </w:trPr>
        <w:tc>
          <w:tcPr>
            <w:tcW w:w="568" w:type="dxa"/>
            <w:vAlign w:val="center"/>
          </w:tcPr>
          <w:p w14:paraId="3F785F58" w14:textId="26A62154" w:rsidR="00BF5851" w:rsidRPr="00671655" w:rsidRDefault="00695638" w:rsidP="00BF585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w:t>
            </w:r>
            <w:r w:rsidR="00BF5851" w:rsidRPr="00671655">
              <w:rPr>
                <w:rFonts w:ascii="Times New Roman" w:eastAsia="Times New Roman" w:hAnsi="Times New Roman" w:cs="Times New Roman"/>
                <w:b/>
                <w:color w:val="000000" w:themeColor="text1"/>
                <w:lang w:val="ro-MD"/>
              </w:rPr>
              <w:t>12</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07EE864B" w14:textId="792A1B1B" w:rsidR="00BF5851" w:rsidRPr="00671655" w:rsidRDefault="00BF5851" w:rsidP="00BF5851">
            <w:pPr>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Canal cablu</w:t>
            </w:r>
          </w:p>
        </w:tc>
        <w:tc>
          <w:tcPr>
            <w:tcW w:w="5387" w:type="dxa"/>
            <w:gridSpan w:val="3"/>
            <w:vAlign w:val="center"/>
          </w:tcPr>
          <w:p w14:paraId="64A29E1F" w14:textId="5FDAC902" w:rsidR="00BF5851" w:rsidRPr="00671655" w:rsidRDefault="00BF5851" w:rsidP="00BF5851">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Cablu Canal  plastic 40*25</w:t>
            </w:r>
          </w:p>
        </w:tc>
        <w:tc>
          <w:tcPr>
            <w:tcW w:w="709" w:type="dxa"/>
            <w:gridSpan w:val="2"/>
            <w:vAlign w:val="center"/>
          </w:tcPr>
          <w:p w14:paraId="4D98F1EA" w14:textId="1C92CFE8" w:rsidR="00BF5851" w:rsidRPr="00671655" w:rsidRDefault="00BF5851" w:rsidP="00BF585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984" w:type="dxa"/>
            <w:gridSpan w:val="3"/>
            <w:vAlign w:val="center"/>
          </w:tcPr>
          <w:p w14:paraId="7F857200" w14:textId="3CEE9D96" w:rsidR="00BF5851" w:rsidRPr="00671655" w:rsidRDefault="00BF5851" w:rsidP="00BF585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r w:rsidR="003B740F" w:rsidRPr="00671655">
              <w:rPr>
                <w:rFonts w:ascii="Times New Roman" w:eastAsia="Times New Roman" w:hAnsi="Times New Roman" w:cs="Times New Roman"/>
                <w:b/>
                <w:bCs/>
                <w:color w:val="000000" w:themeColor="text1"/>
                <w:lang w:val="ro-MD"/>
              </w:rPr>
              <w:t>67</w:t>
            </w:r>
          </w:p>
        </w:tc>
      </w:tr>
      <w:tr w:rsidR="00BF5851" w:rsidRPr="00671655" w14:paraId="4E984947" w14:textId="77777777" w:rsidTr="00A961BC">
        <w:trPr>
          <w:trHeight w:val="246"/>
        </w:trPr>
        <w:tc>
          <w:tcPr>
            <w:tcW w:w="568" w:type="dxa"/>
            <w:vAlign w:val="center"/>
          </w:tcPr>
          <w:p w14:paraId="0D8D97C9" w14:textId="4E594C29" w:rsidR="00BF5851" w:rsidRPr="00671655" w:rsidRDefault="00695638" w:rsidP="00BF585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w:t>
            </w:r>
            <w:r w:rsidR="00BF5851" w:rsidRPr="00671655">
              <w:rPr>
                <w:rFonts w:ascii="Times New Roman" w:eastAsia="Times New Roman" w:hAnsi="Times New Roman" w:cs="Times New Roman"/>
                <w:b/>
                <w:color w:val="000000" w:themeColor="text1"/>
                <w:lang w:val="ro-MD"/>
              </w:rPr>
              <w:t>13</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0C04AB07" w14:textId="11E9FAFE" w:rsidR="00BF5851" w:rsidRPr="00671655" w:rsidRDefault="00BF5851" w:rsidP="00BF5851">
            <w:pPr>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Tub gofrat</w:t>
            </w:r>
          </w:p>
        </w:tc>
        <w:tc>
          <w:tcPr>
            <w:tcW w:w="5387" w:type="dxa"/>
            <w:gridSpan w:val="3"/>
            <w:vAlign w:val="center"/>
          </w:tcPr>
          <w:p w14:paraId="2A21D714" w14:textId="46C11E51" w:rsidR="00BF5851" w:rsidRPr="00671655" w:rsidRDefault="00BF5851" w:rsidP="00BF5851">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Tub gofră 20 mm</w:t>
            </w:r>
          </w:p>
        </w:tc>
        <w:tc>
          <w:tcPr>
            <w:tcW w:w="709" w:type="dxa"/>
            <w:gridSpan w:val="2"/>
            <w:vAlign w:val="center"/>
          </w:tcPr>
          <w:p w14:paraId="6F44E232" w14:textId="73DD61D7" w:rsidR="00BF5851" w:rsidRPr="00671655" w:rsidRDefault="00BF5851" w:rsidP="00BF585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984" w:type="dxa"/>
            <w:gridSpan w:val="3"/>
            <w:vAlign w:val="center"/>
          </w:tcPr>
          <w:p w14:paraId="40A68064" w14:textId="4ECF3EAA" w:rsidR="00BF5851" w:rsidRPr="00671655" w:rsidRDefault="00BF5851" w:rsidP="00BF585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80</w:t>
            </w:r>
          </w:p>
        </w:tc>
      </w:tr>
      <w:tr w:rsidR="00F87ECB" w:rsidRPr="00671655" w14:paraId="58817C44" w14:textId="77777777" w:rsidTr="00A961BC">
        <w:trPr>
          <w:trHeight w:val="246"/>
        </w:trPr>
        <w:tc>
          <w:tcPr>
            <w:tcW w:w="568" w:type="dxa"/>
            <w:vAlign w:val="center"/>
          </w:tcPr>
          <w:p w14:paraId="135615B2" w14:textId="77777777" w:rsidR="00F87ECB" w:rsidRDefault="00F87ECB" w:rsidP="00BF5851">
            <w:pPr>
              <w:spacing w:line="0" w:lineRule="atLeast"/>
              <w:jc w:val="center"/>
              <w:rPr>
                <w:rFonts w:ascii="Times New Roman" w:eastAsia="Times New Roman" w:hAnsi="Times New Roman" w:cs="Times New Roman"/>
                <w:b/>
                <w:color w:val="000000" w:themeColor="text1"/>
                <w:lang w:val="ro-MD"/>
              </w:rPr>
            </w:pPr>
          </w:p>
        </w:tc>
        <w:tc>
          <w:tcPr>
            <w:tcW w:w="7229" w:type="dxa"/>
            <w:gridSpan w:val="6"/>
            <w:tcBorders>
              <w:top w:val="single" w:sz="4" w:space="0" w:color="auto"/>
              <w:left w:val="single" w:sz="4" w:space="0" w:color="auto"/>
              <w:bottom w:val="single" w:sz="4" w:space="0" w:color="auto"/>
            </w:tcBorders>
            <w:vAlign w:val="center"/>
          </w:tcPr>
          <w:p w14:paraId="38166F7C" w14:textId="741E7FBE" w:rsidR="00F87ECB" w:rsidRPr="00A961BC" w:rsidRDefault="00F87ECB" w:rsidP="00F87ECB">
            <w:pPr>
              <w:pStyle w:val="TableContents"/>
              <w:spacing w:after="0" w:line="240" w:lineRule="auto"/>
              <w:ind w:left="332"/>
              <w:rPr>
                <w:rFonts w:ascii="Times New Roman" w:hAnsi="Times New Roman" w:cs="Times New Roman"/>
                <w:color w:val="000000" w:themeColor="text1"/>
                <w:sz w:val="24"/>
                <w:szCs w:val="24"/>
                <w:lang w:val="ro-MD"/>
              </w:rPr>
            </w:pPr>
            <w:r w:rsidRPr="00A961BC">
              <w:rPr>
                <w:rFonts w:ascii="Times New Roman" w:eastAsia="Times New Roman" w:hAnsi="Times New Roman" w:cs="Times New Roman"/>
                <w:b/>
                <w:color w:val="000000" w:themeColor="text1"/>
                <w:sz w:val="24"/>
                <w:szCs w:val="24"/>
                <w:lang w:val="ro-MD"/>
              </w:rPr>
              <w:t xml:space="preserve">Poz.3  Blocul didactic  nr. 1  ,,Leonid Cobâleanschi”  </w:t>
            </w:r>
            <w:r w:rsidRPr="00A961BC">
              <w:rPr>
                <w:rFonts w:ascii="Times New Roman" w:hAnsi="Times New Roman" w:cs="Times New Roman"/>
                <w:b/>
                <w:bCs/>
                <w:color w:val="000000" w:themeColor="text1"/>
                <w:sz w:val="24"/>
                <w:szCs w:val="24"/>
                <w:shd w:val="clear" w:color="auto" w:fill="FFFFFF"/>
                <w:lang w:val="ro-MD"/>
              </w:rPr>
              <w:t>str. Nicolae Testemițanu 27</w:t>
            </w:r>
          </w:p>
        </w:tc>
        <w:tc>
          <w:tcPr>
            <w:tcW w:w="709" w:type="dxa"/>
            <w:gridSpan w:val="2"/>
            <w:vAlign w:val="center"/>
          </w:tcPr>
          <w:p w14:paraId="4FBFAC88" w14:textId="77777777" w:rsidR="00F87ECB" w:rsidRPr="00671655" w:rsidRDefault="00F87ECB" w:rsidP="00BF5851">
            <w:pPr>
              <w:jc w:val="center"/>
              <w:rPr>
                <w:rFonts w:ascii="Times New Roman" w:eastAsia="Times New Roman" w:hAnsi="Times New Roman" w:cs="Times New Roman"/>
                <w:b/>
                <w:color w:val="000000" w:themeColor="text1"/>
                <w:lang w:val="ro-MD"/>
              </w:rPr>
            </w:pPr>
          </w:p>
        </w:tc>
        <w:tc>
          <w:tcPr>
            <w:tcW w:w="1984" w:type="dxa"/>
            <w:gridSpan w:val="3"/>
            <w:vAlign w:val="center"/>
          </w:tcPr>
          <w:p w14:paraId="074AB800" w14:textId="77777777" w:rsidR="00F87ECB" w:rsidRPr="00671655" w:rsidRDefault="00F87ECB" w:rsidP="00BF5851">
            <w:pPr>
              <w:jc w:val="center"/>
              <w:rPr>
                <w:rFonts w:ascii="Times New Roman" w:eastAsia="Times New Roman" w:hAnsi="Times New Roman" w:cs="Times New Roman"/>
                <w:b/>
                <w:bCs/>
                <w:color w:val="000000" w:themeColor="text1"/>
                <w:lang w:val="ro-MD"/>
              </w:rPr>
            </w:pPr>
          </w:p>
        </w:tc>
      </w:tr>
      <w:tr w:rsidR="00DB6AB0" w:rsidRPr="00671655" w14:paraId="3D8A27FE" w14:textId="77777777" w:rsidTr="00A961BC">
        <w:tc>
          <w:tcPr>
            <w:tcW w:w="568" w:type="dxa"/>
            <w:vAlign w:val="center"/>
          </w:tcPr>
          <w:p w14:paraId="6981A246" w14:textId="0DA626A2" w:rsidR="00DB6AB0" w:rsidRPr="00671655" w:rsidRDefault="00695638" w:rsidP="00DB6AB0">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3.</w:t>
            </w:r>
            <w:r w:rsidR="00DB6AB0" w:rsidRPr="00671655">
              <w:rPr>
                <w:rFonts w:ascii="Times New Roman" w:eastAsia="Times New Roman" w:hAnsi="Times New Roman" w:cs="Times New Roman"/>
                <w:b/>
                <w:color w:val="000000" w:themeColor="text1"/>
                <w:lang w:val="ro-MD"/>
              </w:rPr>
              <w:t>1</w:t>
            </w:r>
          </w:p>
        </w:tc>
        <w:tc>
          <w:tcPr>
            <w:tcW w:w="1842" w:type="dxa"/>
            <w:gridSpan w:val="3"/>
            <w:vAlign w:val="center"/>
          </w:tcPr>
          <w:p w14:paraId="3C15AA2A" w14:textId="77777777" w:rsidR="00DB6AB0" w:rsidRPr="00671655" w:rsidRDefault="00DB6AB0" w:rsidP="001B148C">
            <w:pPr>
              <w:ind w:left="31"/>
              <w:rPr>
                <w:rFonts w:ascii="Times New Roman" w:hAnsi="Times New Roman" w:cs="Times New Roman"/>
                <w:b/>
                <w:bCs/>
                <w:lang w:val="ro-MD"/>
              </w:rPr>
            </w:pPr>
            <w:r w:rsidRPr="00671655">
              <w:rPr>
                <w:rFonts w:ascii="Times New Roman" w:hAnsi="Times New Roman" w:cs="Times New Roman"/>
                <w:b/>
                <w:bCs/>
                <w:lang w:val="ro-MD"/>
              </w:rPr>
              <w:t>Video registrator</w:t>
            </w:r>
          </w:p>
          <w:p w14:paraId="4A9A592C" w14:textId="262DD6C4" w:rsidR="00DB6AB0" w:rsidRPr="00671655" w:rsidRDefault="00DB6AB0" w:rsidP="001B148C">
            <w:pPr>
              <w:spacing w:line="0" w:lineRule="atLeast"/>
              <w:rPr>
                <w:rFonts w:ascii="Times New Roman" w:eastAsia="Times New Roman" w:hAnsi="Times New Roman" w:cs="Times New Roman"/>
                <w:b/>
                <w:color w:val="000000" w:themeColor="text1"/>
                <w:lang w:val="ro-MD"/>
              </w:rPr>
            </w:pPr>
            <w:r w:rsidRPr="00671655">
              <w:rPr>
                <w:rFonts w:ascii="Times New Roman" w:hAnsi="Times New Roman" w:cs="Times New Roman"/>
                <w:b/>
                <w:bCs/>
                <w:lang w:val="ro-MD"/>
              </w:rPr>
              <w:t>NVR – tip 1</w:t>
            </w:r>
          </w:p>
        </w:tc>
        <w:tc>
          <w:tcPr>
            <w:tcW w:w="5529" w:type="dxa"/>
            <w:gridSpan w:val="4"/>
            <w:vAlign w:val="center"/>
          </w:tcPr>
          <w:p w14:paraId="483CFAE3" w14:textId="77777777" w:rsidR="00DB6AB0" w:rsidRPr="00671655" w:rsidRDefault="00DB6AB0"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Canale video/audio acceptate - 32 ;</w:t>
            </w:r>
          </w:p>
          <w:p w14:paraId="6671A2AA" w14:textId="77777777" w:rsidR="00DB6AB0" w:rsidRPr="00671655" w:rsidRDefault="00DB6AB0"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Tip compresie video - H.265+, H.265, H.264;</w:t>
            </w:r>
          </w:p>
          <w:p w14:paraId="307A498C" w14:textId="77777777" w:rsidR="00DB6AB0" w:rsidRPr="00671655" w:rsidRDefault="00DB6AB0"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Rezoluții de înregistrare acceptate – până la 8 megapixeli;</w:t>
            </w:r>
          </w:p>
          <w:p w14:paraId="5E644804" w14:textId="77777777" w:rsidR="00DB6AB0" w:rsidRPr="00671655" w:rsidRDefault="00DB6AB0"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Interfaţă de reţea -  2 x 1Gbps ;</w:t>
            </w:r>
          </w:p>
          <w:p w14:paraId="482B9838" w14:textId="77777777" w:rsidR="00DB6AB0" w:rsidRPr="00671655" w:rsidRDefault="00DB6AB0"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HDD intern - 4 porturi  SATA cu 2 discuri de tip supraveghere video SATA de  8TB instalate;</w:t>
            </w:r>
          </w:p>
          <w:p w14:paraId="38B40A65" w14:textId="4B7B8338" w:rsidR="00DB6AB0" w:rsidRPr="00671655" w:rsidRDefault="00DB6AB0" w:rsidP="00E65453">
            <w:pPr>
              <w:pStyle w:val="a5"/>
              <w:numPr>
                <w:ilvl w:val="0"/>
                <w:numId w:val="2"/>
              </w:numPr>
              <w:ind w:left="320"/>
              <w:rPr>
                <w:rFonts w:ascii="Times New Roman" w:eastAsia="Times New Roman" w:hAnsi="Times New Roman" w:cs="Times New Roman"/>
                <w:b/>
                <w:bCs/>
                <w:color w:val="000000" w:themeColor="text1"/>
                <w:lang w:val="ro-MD"/>
              </w:rPr>
            </w:pPr>
            <w:r w:rsidRPr="00671655">
              <w:rPr>
                <w:rFonts w:ascii="Times New Roman" w:hAnsi="Times New Roman" w:cs="Times New Roman"/>
                <w:lang w:val="ro-MD" w:eastAsia="en-US"/>
              </w:rPr>
              <w:t>Garanție: minimum 3 ani.</w:t>
            </w:r>
          </w:p>
        </w:tc>
        <w:tc>
          <w:tcPr>
            <w:tcW w:w="708" w:type="dxa"/>
            <w:gridSpan w:val="2"/>
            <w:vAlign w:val="center"/>
          </w:tcPr>
          <w:p w14:paraId="6DFF9D08" w14:textId="77777777" w:rsidR="00DB6AB0" w:rsidRPr="00671655" w:rsidRDefault="00DB6AB0" w:rsidP="00DB6AB0">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02381BAB" w14:textId="77777777" w:rsidR="00DB6AB0" w:rsidRPr="00671655" w:rsidRDefault="00DB6AB0" w:rsidP="00DB6AB0">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DB6AB0" w:rsidRPr="00671655" w14:paraId="1E8B6F72" w14:textId="77777777" w:rsidTr="00A961BC">
        <w:tc>
          <w:tcPr>
            <w:tcW w:w="568" w:type="dxa"/>
            <w:vAlign w:val="center"/>
          </w:tcPr>
          <w:p w14:paraId="782D0FF1" w14:textId="3A24BAFE" w:rsidR="00DB6AB0" w:rsidRPr="00671655" w:rsidRDefault="00695638" w:rsidP="00DB6AB0">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3.</w:t>
            </w:r>
            <w:r w:rsidR="00DB6AB0" w:rsidRPr="00671655">
              <w:rPr>
                <w:rFonts w:ascii="Times New Roman" w:eastAsia="Times New Roman" w:hAnsi="Times New Roman" w:cs="Times New Roman"/>
                <w:b/>
                <w:color w:val="000000" w:themeColor="text1"/>
                <w:lang w:val="ro-MD"/>
              </w:rPr>
              <w:t>2</w:t>
            </w:r>
          </w:p>
        </w:tc>
        <w:tc>
          <w:tcPr>
            <w:tcW w:w="1842" w:type="dxa"/>
            <w:gridSpan w:val="3"/>
            <w:vAlign w:val="center"/>
          </w:tcPr>
          <w:p w14:paraId="0553ABB0" w14:textId="333EF67B" w:rsidR="00DB6AB0" w:rsidRPr="00671655" w:rsidRDefault="00DB6AB0" w:rsidP="001B148C">
            <w:pPr>
              <w:spacing w:line="235" w:lineRule="exact"/>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tip1 </w:t>
            </w:r>
          </w:p>
        </w:tc>
        <w:tc>
          <w:tcPr>
            <w:tcW w:w="5529" w:type="dxa"/>
            <w:gridSpan w:val="4"/>
            <w:vAlign w:val="center"/>
          </w:tcPr>
          <w:p w14:paraId="4BA8096D" w14:textId="08BEDFCD"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Producător: </w:t>
            </w:r>
          </w:p>
          <w:p w14:paraId="087E8633" w14:textId="77777777" w:rsidR="00DB6AB0" w:rsidRPr="00671655" w:rsidRDefault="00DB6AB0" w:rsidP="00E65453">
            <w:pPr>
              <w:pStyle w:val="a5"/>
              <w:numPr>
                <w:ilvl w:val="0"/>
                <w:numId w:val="2"/>
              </w:numPr>
              <w:tabs>
                <w:tab w:val="left" w:pos="332"/>
              </w:tabs>
              <w:ind w:left="0"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78EEFFB5"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03D4B0E7"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119341FF"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59579054"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0F48C54E"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75C5EC31"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4503101B"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218DC2D6"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56785C37" w14:textId="13D6AEAB"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627686F7"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78249B87"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2F6F762A"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6215074B"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5BC5A083"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47AB9A61"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1D4E5E72" w14:textId="77777777" w:rsidR="00DB6AB0" w:rsidRPr="00671655" w:rsidRDefault="00DB6AB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7D06F23D" w14:textId="628A01C5" w:rsidR="00DB6AB0" w:rsidRPr="00671655" w:rsidRDefault="00DB6AB0" w:rsidP="00E65453">
            <w:pPr>
              <w:pStyle w:val="a5"/>
              <w:numPr>
                <w:ilvl w:val="0"/>
                <w:numId w:val="2"/>
              </w:numPr>
              <w:spacing w:line="0" w:lineRule="atLeast"/>
              <w:ind w:left="320"/>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0E87FC15" w14:textId="77777777" w:rsidR="00DB6AB0" w:rsidRPr="00671655" w:rsidRDefault="00DB6AB0" w:rsidP="00DB6AB0">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11DE7717" w14:textId="53233E7E" w:rsidR="00DB6AB0" w:rsidRPr="00671655" w:rsidRDefault="00DB6AB0" w:rsidP="00DB6AB0">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6</w:t>
            </w:r>
          </w:p>
        </w:tc>
      </w:tr>
      <w:tr w:rsidR="00DB6AB0" w:rsidRPr="00671655" w14:paraId="151785C6" w14:textId="77777777" w:rsidTr="00A961BC">
        <w:tc>
          <w:tcPr>
            <w:tcW w:w="568" w:type="dxa"/>
            <w:vAlign w:val="center"/>
          </w:tcPr>
          <w:p w14:paraId="3AC13114" w14:textId="2E266735" w:rsidR="00DB6AB0" w:rsidRPr="00671655" w:rsidRDefault="00695638" w:rsidP="00DB6AB0">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3.</w:t>
            </w:r>
            <w:r w:rsidR="00DB6AB0" w:rsidRPr="00671655">
              <w:rPr>
                <w:rFonts w:ascii="Times New Roman" w:eastAsia="Times New Roman" w:hAnsi="Times New Roman" w:cs="Times New Roman"/>
                <w:b/>
                <w:color w:val="000000" w:themeColor="text1"/>
                <w:lang w:val="ro-MD"/>
              </w:rPr>
              <w:t>3</w:t>
            </w:r>
          </w:p>
        </w:tc>
        <w:tc>
          <w:tcPr>
            <w:tcW w:w="1842" w:type="dxa"/>
            <w:gridSpan w:val="3"/>
            <w:vAlign w:val="center"/>
          </w:tcPr>
          <w:p w14:paraId="20849267" w14:textId="11829D89" w:rsidR="00DB6AB0" w:rsidRPr="00671655" w:rsidRDefault="00DB6AB0" w:rsidP="001B148C">
            <w:pPr>
              <w:spacing w:line="235" w:lineRule="exact"/>
              <w:rPr>
                <w:rFonts w:ascii="Times New Roman" w:hAnsi="Times New Roman" w:cs="Times New Roman"/>
                <w:b/>
                <w:bCs/>
                <w:color w:val="000000" w:themeColor="text1"/>
                <w:lang w:val="ro-MD"/>
              </w:rPr>
            </w:pPr>
            <w:r w:rsidRPr="00671655">
              <w:rPr>
                <w:rFonts w:ascii="Times New Roman" w:hAnsi="Times New Roman" w:cs="Times New Roman"/>
                <w:b/>
                <w:bCs/>
                <w:lang w:val="ro-MD"/>
              </w:rPr>
              <w:t xml:space="preserve">Camera IP – tip 2 </w:t>
            </w:r>
          </w:p>
        </w:tc>
        <w:tc>
          <w:tcPr>
            <w:tcW w:w="5529" w:type="dxa"/>
            <w:gridSpan w:val="4"/>
            <w:vAlign w:val="center"/>
          </w:tcPr>
          <w:p w14:paraId="6A1F6A81" w14:textId="77777777" w:rsidR="00DB6AB0" w:rsidRPr="00671655" w:rsidRDefault="00DB6AB0" w:rsidP="00E65453">
            <w:pPr>
              <w:pStyle w:val="a5"/>
              <w:numPr>
                <w:ilvl w:val="0"/>
                <w:numId w:val="3"/>
              </w:numPr>
              <w:tabs>
                <w:tab w:val="left" w:pos="388"/>
              </w:tabs>
              <w:ind w:left="332"/>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5245C36F"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59675ABB"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6D1096DE"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3078A1CF"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1EE4500D"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37DFD1FF"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20880439"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1D16B75B"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0B84DDD3" w14:textId="598E985C"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005D4862" w:rsidRPr="00671655">
              <w:rPr>
                <w:rFonts w:ascii="Times New Roman" w:hAnsi="Times New Roman" w:cs="Times New Roman"/>
                <w:sz w:val="20"/>
                <w:szCs w:val="20"/>
                <w:lang w:val="ro-MD"/>
              </w:rPr>
              <w:t>2</w:t>
            </w:r>
            <w:r w:rsidRPr="00671655">
              <w:rPr>
                <w:rFonts w:ascii="Times New Roman" w:hAnsi="Times New Roman" w:cs="Times New Roman"/>
                <w:sz w:val="20"/>
                <w:szCs w:val="20"/>
                <w:lang w:val="ro-MD"/>
              </w:rPr>
              <w:t xml:space="preserve"> megapixeli;</w:t>
            </w:r>
          </w:p>
          <w:p w14:paraId="033EB13C"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17220C83"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1046BC89"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04BB8E11"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lastRenderedPageBreak/>
              <w:t>Interfață de rețea</w:t>
            </w:r>
            <w:r w:rsidRPr="00671655">
              <w:rPr>
                <w:rFonts w:ascii="Times New Roman" w:hAnsi="Times New Roman" w:cs="Times New Roman"/>
                <w:sz w:val="20"/>
                <w:szCs w:val="20"/>
                <w:lang w:val="ro-MD"/>
              </w:rPr>
              <w:t xml:space="preserve"> - 1 x 100Mbps cu suport PoE;</w:t>
            </w:r>
          </w:p>
          <w:p w14:paraId="2A45E1CB"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55F3E463"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088D9A49" w14:textId="77777777" w:rsidR="00DB6AB0" w:rsidRPr="00671655" w:rsidRDefault="00DB6AB0"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18F12D7F" w14:textId="3B64A0B6" w:rsidR="00DB6AB0" w:rsidRPr="00671655" w:rsidRDefault="00DB6AB0" w:rsidP="00E65453">
            <w:pPr>
              <w:pStyle w:val="TableContents"/>
              <w:numPr>
                <w:ilvl w:val="0"/>
                <w:numId w:val="3"/>
              </w:numPr>
              <w:spacing w:after="0"/>
              <w:ind w:left="320"/>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lang w:val="ro-MD"/>
              </w:rPr>
              <w:t>Garanție: minimum 3 ani.</w:t>
            </w:r>
          </w:p>
        </w:tc>
        <w:tc>
          <w:tcPr>
            <w:tcW w:w="708" w:type="dxa"/>
            <w:gridSpan w:val="2"/>
            <w:vAlign w:val="center"/>
          </w:tcPr>
          <w:p w14:paraId="776B1DD3" w14:textId="14758511" w:rsidR="00DB6AB0" w:rsidRPr="00671655" w:rsidRDefault="00DB6AB0" w:rsidP="00DB6AB0">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lastRenderedPageBreak/>
              <w:t>Buc.</w:t>
            </w:r>
          </w:p>
        </w:tc>
        <w:tc>
          <w:tcPr>
            <w:tcW w:w="1843" w:type="dxa"/>
            <w:gridSpan w:val="2"/>
            <w:vAlign w:val="center"/>
          </w:tcPr>
          <w:p w14:paraId="63642CCC" w14:textId="0AC2491D" w:rsidR="00DB6AB0" w:rsidRPr="00671655" w:rsidRDefault="00DB6AB0" w:rsidP="00DB6AB0">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DB6AB0" w:rsidRPr="00671655" w14:paraId="5F250331" w14:textId="77777777" w:rsidTr="00A961BC">
        <w:tc>
          <w:tcPr>
            <w:tcW w:w="568" w:type="dxa"/>
            <w:vAlign w:val="center"/>
          </w:tcPr>
          <w:p w14:paraId="4695F6EB" w14:textId="12523A4B" w:rsidR="00DB6AB0" w:rsidRPr="00671655" w:rsidRDefault="00695638" w:rsidP="00DB6AB0">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3.</w:t>
            </w:r>
            <w:r w:rsidR="00DB6AB0" w:rsidRPr="00671655">
              <w:rPr>
                <w:rFonts w:ascii="Times New Roman" w:eastAsia="Times New Roman" w:hAnsi="Times New Roman" w:cs="Times New Roman"/>
                <w:b/>
                <w:color w:val="000000" w:themeColor="text1"/>
                <w:lang w:val="ro-MD"/>
              </w:rPr>
              <w:t>4</w:t>
            </w:r>
          </w:p>
        </w:tc>
        <w:tc>
          <w:tcPr>
            <w:tcW w:w="1842" w:type="dxa"/>
            <w:gridSpan w:val="3"/>
            <w:vAlign w:val="center"/>
          </w:tcPr>
          <w:p w14:paraId="022E713D" w14:textId="3634907F" w:rsidR="00DB6AB0" w:rsidRPr="00671655" w:rsidRDefault="00DB6AB0" w:rsidP="001B148C">
            <w:pPr>
              <w:spacing w:line="235" w:lineRule="exact"/>
              <w:rPr>
                <w:rFonts w:ascii="Times New Roman" w:hAnsi="Times New Roman" w:cs="Times New Roman"/>
                <w:color w:val="000000" w:themeColor="text1"/>
                <w:lang w:val="ro-MD"/>
              </w:rPr>
            </w:pPr>
            <w:r w:rsidRPr="00671655">
              <w:rPr>
                <w:rFonts w:ascii="Times New Roman" w:hAnsi="Times New Roman" w:cs="Times New Roman"/>
                <w:b/>
                <w:bCs/>
                <w:color w:val="000000" w:themeColor="text1"/>
                <w:lang w:val="ro-MD"/>
              </w:rPr>
              <w:t>PoE switch – tip 2</w:t>
            </w:r>
          </w:p>
        </w:tc>
        <w:tc>
          <w:tcPr>
            <w:tcW w:w="5529" w:type="dxa"/>
            <w:gridSpan w:val="4"/>
            <w:vAlign w:val="center"/>
          </w:tcPr>
          <w:p w14:paraId="7E82D855" w14:textId="77777777" w:rsidR="00DB6AB0" w:rsidRPr="00671655" w:rsidRDefault="00DB6AB0" w:rsidP="00E65453">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Carcasă – desktop cu montate rack;</w:t>
            </w:r>
          </w:p>
          <w:p w14:paraId="7CB24291" w14:textId="77777777" w:rsidR="00DB6AB0" w:rsidRPr="00671655" w:rsidRDefault="00DB6AB0" w:rsidP="00E65453">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Sursă de alimentare – 1 x AC220V;</w:t>
            </w:r>
          </w:p>
          <w:p w14:paraId="5DB0A118" w14:textId="77777777" w:rsidR="00DB6AB0" w:rsidRPr="00671655" w:rsidRDefault="00DB6AB0" w:rsidP="00E65453">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shd w:val="clear" w:color="auto" w:fill="FFFFFF"/>
                <w:lang w:val="ro-MD"/>
              </w:rPr>
              <w:t>Interfețe</w:t>
            </w:r>
            <w:r w:rsidRPr="00671655">
              <w:rPr>
                <w:rFonts w:ascii="Times New Roman" w:hAnsi="Times New Roman" w:cs="Times New Roman"/>
                <w:color w:val="000000" w:themeColor="text1"/>
                <w:sz w:val="20"/>
                <w:szCs w:val="20"/>
                <w:lang w:val="ro-MD"/>
              </w:rPr>
              <w:t xml:space="preserve"> – 8 x 1Gbps RJ45 PoE, 2 x 1/10Gbps SFP+</w:t>
            </w:r>
          </w:p>
          <w:p w14:paraId="5C210FA0" w14:textId="77777777" w:rsidR="00DB6AB0" w:rsidRPr="00671655" w:rsidRDefault="00DB6AB0" w:rsidP="00E65453">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shd w:val="clear" w:color="auto" w:fill="FFFFFF"/>
                <w:lang w:val="ro-MD"/>
              </w:rPr>
              <w:t>Respectarea standardelor</w:t>
            </w:r>
            <w:r w:rsidRPr="00671655">
              <w:rPr>
                <w:rFonts w:ascii="Times New Roman" w:hAnsi="Times New Roman" w:cs="Times New Roman"/>
                <w:color w:val="000000" w:themeColor="text1"/>
                <w:sz w:val="20"/>
                <w:szCs w:val="20"/>
                <w:lang w:val="ro-MD"/>
              </w:rPr>
              <w:t xml:space="preserve"> PoE – 802.3at/af, passive PoE 24V;</w:t>
            </w:r>
          </w:p>
          <w:p w14:paraId="7B615B44" w14:textId="50F0A4E9" w:rsidR="00DB6AB0" w:rsidRPr="00671655" w:rsidRDefault="00DB6AB0" w:rsidP="00E65453">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Buget total PoE – 140W;</w:t>
            </w:r>
          </w:p>
          <w:p w14:paraId="60F7405A" w14:textId="77777777" w:rsidR="00DB6AB0" w:rsidRPr="00671655" w:rsidRDefault="00DB6AB0" w:rsidP="00E65453">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Performanță – viteză maximă a firului;</w:t>
            </w:r>
          </w:p>
          <w:p w14:paraId="086CB841" w14:textId="77777777" w:rsidR="00DB6AB0" w:rsidRPr="00671655" w:rsidRDefault="00DB6AB0" w:rsidP="00E65453">
            <w:pPr>
              <w:pStyle w:val="TableContents"/>
              <w:numPr>
                <w:ilvl w:val="0"/>
                <w:numId w:val="18"/>
              </w:numPr>
              <w:spacing w:after="0" w:line="240" w:lineRule="auto"/>
              <w:ind w:left="332"/>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Caracteristici – VLAN, 16k MAC addresses, ACL, RSTP/MSTP, port isolation, broadcast storm control, DHCP snooping, IGMP snooping, LACP;</w:t>
            </w:r>
          </w:p>
          <w:p w14:paraId="4ABAD8CC" w14:textId="4DE55D3F" w:rsidR="00DB6AB0" w:rsidRPr="00671655" w:rsidRDefault="00DB6AB0" w:rsidP="00E65453">
            <w:pPr>
              <w:pStyle w:val="a5"/>
              <w:numPr>
                <w:ilvl w:val="0"/>
                <w:numId w:val="18"/>
              </w:numPr>
              <w:ind w:left="232" w:hanging="284"/>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7D1BE752" w14:textId="7982381C" w:rsidR="00DB6AB0" w:rsidRPr="00671655" w:rsidRDefault="00DB6AB0" w:rsidP="00DB6AB0">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32862422" w14:textId="29F85CA6" w:rsidR="00DB6AB0" w:rsidRPr="00671655" w:rsidRDefault="00DB6AB0" w:rsidP="00DB6AB0">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DB6AB0" w:rsidRPr="00671655" w14:paraId="3433B2EF" w14:textId="77777777" w:rsidTr="00A961BC">
        <w:tc>
          <w:tcPr>
            <w:tcW w:w="568" w:type="dxa"/>
            <w:vAlign w:val="center"/>
          </w:tcPr>
          <w:p w14:paraId="12B191E3" w14:textId="77930125" w:rsidR="00DB6AB0" w:rsidRPr="00671655" w:rsidRDefault="00695638" w:rsidP="00DB6AB0">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3.</w:t>
            </w:r>
            <w:r w:rsidR="00DB6AB0" w:rsidRPr="00671655">
              <w:rPr>
                <w:rFonts w:ascii="Times New Roman" w:eastAsia="Times New Roman" w:hAnsi="Times New Roman" w:cs="Times New Roman"/>
                <w:b/>
                <w:color w:val="000000" w:themeColor="text1"/>
                <w:lang w:val="ro-MD"/>
              </w:rPr>
              <w:t>5</w:t>
            </w:r>
          </w:p>
        </w:tc>
        <w:tc>
          <w:tcPr>
            <w:tcW w:w="1842" w:type="dxa"/>
            <w:gridSpan w:val="3"/>
            <w:vAlign w:val="center"/>
          </w:tcPr>
          <w:p w14:paraId="41366CF5" w14:textId="6406CAC8" w:rsidR="00DB6AB0" w:rsidRPr="00671655" w:rsidRDefault="00DB6AB0" w:rsidP="001B148C">
            <w:pPr>
              <w:spacing w:line="235" w:lineRule="exact"/>
              <w:ind w:left="100"/>
              <w:rPr>
                <w:rFonts w:ascii="Times New Roman" w:eastAsia="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529" w:type="dxa"/>
            <w:gridSpan w:val="4"/>
            <w:vAlign w:val="center"/>
          </w:tcPr>
          <w:p w14:paraId="5FFED562" w14:textId="1CC5BEF5" w:rsidR="00DB6AB0" w:rsidRPr="00671655" w:rsidRDefault="00DB6AB0" w:rsidP="00E65453">
            <w:pPr>
              <w:pStyle w:val="a5"/>
              <w:numPr>
                <w:ilvl w:val="0"/>
                <w:numId w:val="20"/>
              </w:numPr>
              <w:ind w:left="232" w:hanging="28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UTP outdoor cat. 5e /0,50 mm cooper+4 pairs+PE black+messenger</w:t>
            </w:r>
          </w:p>
        </w:tc>
        <w:tc>
          <w:tcPr>
            <w:tcW w:w="708" w:type="dxa"/>
            <w:gridSpan w:val="2"/>
            <w:vAlign w:val="center"/>
          </w:tcPr>
          <w:p w14:paraId="4E4CFD66" w14:textId="6F36F97A" w:rsidR="00DB6AB0" w:rsidRPr="00671655" w:rsidRDefault="00DB6AB0" w:rsidP="00DB6AB0">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843" w:type="dxa"/>
            <w:gridSpan w:val="2"/>
            <w:vAlign w:val="center"/>
          </w:tcPr>
          <w:p w14:paraId="7AA20200" w14:textId="2241DF0B" w:rsidR="00DB6AB0" w:rsidRPr="00671655" w:rsidRDefault="00DB6AB0" w:rsidP="00DB6AB0">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405</w:t>
            </w:r>
          </w:p>
        </w:tc>
      </w:tr>
      <w:tr w:rsidR="00DB6AB0" w:rsidRPr="00671655" w14:paraId="7F35611B" w14:textId="77777777" w:rsidTr="00A961BC">
        <w:tc>
          <w:tcPr>
            <w:tcW w:w="568" w:type="dxa"/>
            <w:vAlign w:val="center"/>
          </w:tcPr>
          <w:p w14:paraId="121333A9" w14:textId="5D9FE798" w:rsidR="00DB6AB0" w:rsidRPr="00671655" w:rsidRDefault="00695638" w:rsidP="00DB6AB0">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3.</w:t>
            </w:r>
            <w:r w:rsidR="00DB6AB0" w:rsidRPr="00671655">
              <w:rPr>
                <w:rFonts w:ascii="Times New Roman" w:eastAsia="Times New Roman" w:hAnsi="Times New Roman" w:cs="Times New Roman"/>
                <w:b/>
                <w:color w:val="000000" w:themeColor="text1"/>
                <w:lang w:val="ro-MD"/>
              </w:rPr>
              <w:t>6</w:t>
            </w:r>
          </w:p>
        </w:tc>
        <w:tc>
          <w:tcPr>
            <w:tcW w:w="1842" w:type="dxa"/>
            <w:gridSpan w:val="3"/>
            <w:vAlign w:val="center"/>
          </w:tcPr>
          <w:p w14:paraId="05B192D2" w14:textId="39A657B5" w:rsidR="00DB6AB0" w:rsidRPr="00671655" w:rsidRDefault="00DB6AB0" w:rsidP="001B148C">
            <w:pPr>
              <w:spacing w:line="235" w:lineRule="exact"/>
              <w:ind w:left="100"/>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 xml:space="preserve">Cutie de distribuție </w:t>
            </w:r>
          </w:p>
        </w:tc>
        <w:tc>
          <w:tcPr>
            <w:tcW w:w="5529" w:type="dxa"/>
            <w:gridSpan w:val="4"/>
            <w:vAlign w:val="center"/>
          </w:tcPr>
          <w:p w14:paraId="085A2D27" w14:textId="7DC7CE97" w:rsidR="00DB6AB0" w:rsidRPr="00671655" w:rsidRDefault="00DB6AB0" w:rsidP="00E65453">
            <w:pPr>
              <w:pStyle w:val="a5"/>
              <w:numPr>
                <w:ilvl w:val="0"/>
                <w:numId w:val="20"/>
              </w:numPr>
              <w:ind w:left="232" w:hanging="28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Cutie de distribuție 100 x 100 x 50</w:t>
            </w:r>
          </w:p>
        </w:tc>
        <w:tc>
          <w:tcPr>
            <w:tcW w:w="708" w:type="dxa"/>
            <w:gridSpan w:val="2"/>
            <w:vAlign w:val="center"/>
          </w:tcPr>
          <w:p w14:paraId="0682E0C0" w14:textId="523DC992" w:rsidR="00DB6AB0" w:rsidRPr="00671655" w:rsidRDefault="00DB6AB0" w:rsidP="00DB6AB0">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65F4E656" w14:textId="276AB757" w:rsidR="00DB6AB0" w:rsidRPr="00671655" w:rsidRDefault="00DB6AB0" w:rsidP="00DB6AB0">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7</w:t>
            </w:r>
          </w:p>
        </w:tc>
      </w:tr>
      <w:tr w:rsidR="00F87ECB" w:rsidRPr="00671655" w14:paraId="26553F14" w14:textId="77777777" w:rsidTr="00A961BC">
        <w:tc>
          <w:tcPr>
            <w:tcW w:w="568" w:type="dxa"/>
            <w:vAlign w:val="center"/>
          </w:tcPr>
          <w:p w14:paraId="7157BF21" w14:textId="77777777" w:rsidR="00F87ECB" w:rsidRDefault="00F87ECB" w:rsidP="00DB6AB0">
            <w:pPr>
              <w:spacing w:line="0" w:lineRule="atLeast"/>
              <w:jc w:val="center"/>
              <w:rPr>
                <w:rFonts w:ascii="Times New Roman" w:eastAsia="Times New Roman" w:hAnsi="Times New Roman" w:cs="Times New Roman"/>
                <w:b/>
                <w:color w:val="000000" w:themeColor="text1"/>
                <w:lang w:val="ro-MD"/>
              </w:rPr>
            </w:pPr>
          </w:p>
        </w:tc>
        <w:tc>
          <w:tcPr>
            <w:tcW w:w="7371" w:type="dxa"/>
            <w:gridSpan w:val="7"/>
            <w:vAlign w:val="center"/>
          </w:tcPr>
          <w:p w14:paraId="60C931FE" w14:textId="173FEBBB" w:rsidR="00F87ECB" w:rsidRPr="00A961BC" w:rsidRDefault="00F87ECB" w:rsidP="00F87ECB">
            <w:pPr>
              <w:pStyle w:val="a5"/>
              <w:ind w:left="232"/>
              <w:rPr>
                <w:rFonts w:ascii="Times New Roman" w:hAnsi="Times New Roman" w:cs="Times New Roman"/>
                <w:color w:val="000000" w:themeColor="text1"/>
                <w:sz w:val="24"/>
                <w:szCs w:val="24"/>
                <w:lang w:val="ro-MD"/>
              </w:rPr>
            </w:pPr>
            <w:r w:rsidRPr="00A961BC">
              <w:rPr>
                <w:rFonts w:ascii="Times New Roman" w:hAnsi="Times New Roman" w:cs="Times New Roman"/>
                <w:b/>
                <w:bCs/>
                <w:color w:val="000000" w:themeColor="text1"/>
                <w:sz w:val="24"/>
                <w:szCs w:val="24"/>
                <w:lang w:val="ro-MD"/>
              </w:rPr>
              <w:t xml:space="preserve">Poz.4 </w:t>
            </w:r>
            <w:r w:rsidRPr="00A961BC">
              <w:rPr>
                <w:rFonts w:ascii="Times New Roman" w:eastAsia="Times New Roman" w:hAnsi="Times New Roman" w:cs="Times New Roman"/>
                <w:b/>
                <w:color w:val="000000" w:themeColor="text1"/>
                <w:sz w:val="24"/>
                <w:szCs w:val="24"/>
                <w:lang w:val="ro-MD"/>
              </w:rPr>
              <w:t xml:space="preserve">Blocul didactic nr. 2 </w:t>
            </w:r>
            <w:r w:rsidRPr="00A961BC">
              <w:rPr>
                <w:rFonts w:ascii="Times New Roman" w:hAnsi="Times New Roman" w:cs="Times New Roman"/>
                <w:b/>
                <w:bCs/>
                <w:color w:val="000000" w:themeColor="text1"/>
                <w:sz w:val="24"/>
                <w:szCs w:val="24"/>
                <w:shd w:val="clear" w:color="auto" w:fill="FFFFFF"/>
                <w:lang w:val="ro-MD"/>
              </w:rPr>
              <w:t>str. Mălina Mică 66</w:t>
            </w:r>
          </w:p>
        </w:tc>
        <w:tc>
          <w:tcPr>
            <w:tcW w:w="708" w:type="dxa"/>
            <w:gridSpan w:val="2"/>
            <w:vAlign w:val="center"/>
          </w:tcPr>
          <w:p w14:paraId="218FC952" w14:textId="77777777" w:rsidR="00F87ECB" w:rsidRPr="00671655" w:rsidRDefault="00F87ECB" w:rsidP="00DB6AB0">
            <w:pPr>
              <w:jc w:val="center"/>
              <w:rPr>
                <w:rFonts w:ascii="Times New Roman" w:eastAsia="Times New Roman" w:hAnsi="Times New Roman" w:cs="Times New Roman"/>
                <w:b/>
                <w:color w:val="000000" w:themeColor="text1"/>
                <w:lang w:val="ro-MD"/>
              </w:rPr>
            </w:pPr>
          </w:p>
        </w:tc>
        <w:tc>
          <w:tcPr>
            <w:tcW w:w="1843" w:type="dxa"/>
            <w:gridSpan w:val="2"/>
            <w:vAlign w:val="center"/>
          </w:tcPr>
          <w:p w14:paraId="242B25C8" w14:textId="77777777" w:rsidR="00F87ECB" w:rsidRPr="00671655" w:rsidRDefault="00F87ECB" w:rsidP="00DB6AB0">
            <w:pPr>
              <w:jc w:val="center"/>
              <w:rPr>
                <w:rFonts w:ascii="Times New Roman" w:eastAsia="Times New Roman" w:hAnsi="Times New Roman" w:cs="Times New Roman"/>
                <w:b/>
                <w:bCs/>
                <w:color w:val="000000" w:themeColor="text1"/>
                <w:lang w:val="ro-MD"/>
              </w:rPr>
            </w:pPr>
          </w:p>
        </w:tc>
      </w:tr>
      <w:tr w:rsidR="00505467" w:rsidRPr="00671655" w14:paraId="6B0826FA" w14:textId="77777777" w:rsidTr="00A961BC">
        <w:tc>
          <w:tcPr>
            <w:tcW w:w="568" w:type="dxa"/>
            <w:vAlign w:val="center"/>
          </w:tcPr>
          <w:p w14:paraId="31D7F5F0" w14:textId="4541B7C1" w:rsidR="00505467" w:rsidRPr="00671655" w:rsidRDefault="00695638" w:rsidP="00505467">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4.</w:t>
            </w:r>
            <w:r w:rsidR="00505467" w:rsidRPr="00671655">
              <w:rPr>
                <w:rFonts w:ascii="Times New Roman" w:eastAsia="Times New Roman" w:hAnsi="Times New Roman" w:cs="Times New Roman"/>
                <w:b/>
                <w:color w:val="000000" w:themeColor="text1"/>
                <w:lang w:val="ro-MD"/>
              </w:rPr>
              <w:t>1</w:t>
            </w:r>
          </w:p>
        </w:tc>
        <w:tc>
          <w:tcPr>
            <w:tcW w:w="1842" w:type="dxa"/>
            <w:gridSpan w:val="3"/>
            <w:vAlign w:val="center"/>
          </w:tcPr>
          <w:p w14:paraId="5360C721" w14:textId="77777777" w:rsidR="00897D85" w:rsidRPr="00671655" w:rsidRDefault="00897D85" w:rsidP="00120DB9">
            <w:pPr>
              <w:ind w:left="31"/>
              <w:rPr>
                <w:rFonts w:ascii="Times New Roman" w:hAnsi="Times New Roman" w:cs="Times New Roman"/>
                <w:b/>
                <w:bCs/>
                <w:lang w:val="ro-MD"/>
              </w:rPr>
            </w:pPr>
            <w:r w:rsidRPr="00671655">
              <w:rPr>
                <w:rFonts w:ascii="Times New Roman" w:hAnsi="Times New Roman" w:cs="Times New Roman"/>
                <w:b/>
                <w:bCs/>
                <w:lang w:val="ro-MD"/>
              </w:rPr>
              <w:t>Video registrator</w:t>
            </w:r>
          </w:p>
          <w:p w14:paraId="3E36B55E" w14:textId="3ACB7B52" w:rsidR="00505467" w:rsidRPr="00671655" w:rsidRDefault="00897D85" w:rsidP="00120DB9">
            <w:pPr>
              <w:spacing w:line="0" w:lineRule="atLeast"/>
              <w:rPr>
                <w:rFonts w:ascii="Times New Roman" w:eastAsia="Times New Roman" w:hAnsi="Times New Roman" w:cs="Times New Roman"/>
                <w:b/>
                <w:color w:val="000000" w:themeColor="text1"/>
                <w:lang w:val="ro-MD"/>
              </w:rPr>
            </w:pPr>
            <w:r w:rsidRPr="00671655">
              <w:rPr>
                <w:rFonts w:ascii="Times New Roman" w:hAnsi="Times New Roman" w:cs="Times New Roman"/>
                <w:b/>
                <w:bCs/>
                <w:lang w:val="ro-MD"/>
              </w:rPr>
              <w:t>NVR – tip</w:t>
            </w:r>
            <w:r w:rsidRPr="00671655">
              <w:rPr>
                <w:rFonts w:ascii="Times New Roman" w:hAnsi="Times New Roman" w:cs="Times New Roman"/>
                <w:b/>
                <w:bCs/>
                <w:color w:val="000000" w:themeColor="text1"/>
                <w:lang w:val="ro-MD"/>
              </w:rPr>
              <w:t xml:space="preserve"> 3</w:t>
            </w:r>
          </w:p>
        </w:tc>
        <w:tc>
          <w:tcPr>
            <w:tcW w:w="5529" w:type="dxa"/>
            <w:gridSpan w:val="4"/>
            <w:vAlign w:val="center"/>
          </w:tcPr>
          <w:p w14:paraId="2B99A6CD" w14:textId="53FA7F77" w:rsidR="00897D85" w:rsidRPr="00671655" w:rsidRDefault="00897D85"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Canale video/audio acceptate - 8 ;</w:t>
            </w:r>
          </w:p>
          <w:p w14:paraId="40A0DA05" w14:textId="77777777" w:rsidR="00897D85" w:rsidRPr="00671655" w:rsidRDefault="00897D85"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Tip compresie video - H.265+, H.265, H.264;</w:t>
            </w:r>
          </w:p>
          <w:p w14:paraId="75D8B998" w14:textId="77777777" w:rsidR="00897D85" w:rsidRPr="00671655" w:rsidRDefault="00897D85"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Rezoluții de înregistrare acceptate – până la 8 megapixeli;</w:t>
            </w:r>
          </w:p>
          <w:p w14:paraId="1654FCE0" w14:textId="7E08B780" w:rsidR="00897D85" w:rsidRPr="00671655" w:rsidRDefault="00897D85"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Interfaţă de reţea -  1 x 1Gbps, 8 porturi LAN PoE 802.3af de 100 Mbps pentru camere IP ;</w:t>
            </w:r>
          </w:p>
          <w:p w14:paraId="5575CC34" w14:textId="2AAD92A0" w:rsidR="00897D85" w:rsidRPr="00671655" w:rsidRDefault="00897D85"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HDD intern - 1 port  SATA cu 1 disc de tip supraveghere video SATA de  8TB instalate;</w:t>
            </w:r>
          </w:p>
          <w:p w14:paraId="7D54B158" w14:textId="1AEB467A" w:rsidR="00505467" w:rsidRPr="00671655" w:rsidRDefault="00897D85" w:rsidP="00E65453">
            <w:pPr>
              <w:pStyle w:val="TableContents"/>
              <w:numPr>
                <w:ilvl w:val="0"/>
                <w:numId w:val="19"/>
              </w:numPr>
              <w:spacing w:after="0"/>
              <w:ind w:left="374"/>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lang w:val="ro-MD"/>
              </w:rPr>
              <w:t>Garanție: minimum 3 ani.</w:t>
            </w:r>
          </w:p>
        </w:tc>
        <w:tc>
          <w:tcPr>
            <w:tcW w:w="708" w:type="dxa"/>
            <w:gridSpan w:val="2"/>
            <w:vAlign w:val="center"/>
          </w:tcPr>
          <w:p w14:paraId="35247E12" w14:textId="21BEB704" w:rsidR="00505467" w:rsidRPr="00671655" w:rsidRDefault="00505467" w:rsidP="00505467">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5405512E" w14:textId="3E5C392A" w:rsidR="00505467" w:rsidRPr="00671655" w:rsidRDefault="00505467" w:rsidP="00505467">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897D85" w:rsidRPr="00671655" w14:paraId="7ACB46F7" w14:textId="77777777" w:rsidTr="00A961BC">
        <w:tc>
          <w:tcPr>
            <w:tcW w:w="568" w:type="dxa"/>
            <w:vAlign w:val="center"/>
          </w:tcPr>
          <w:p w14:paraId="32CC39C9" w14:textId="053337D1" w:rsidR="00897D85" w:rsidRPr="00671655" w:rsidRDefault="00695638" w:rsidP="00897D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4.</w:t>
            </w:r>
            <w:r w:rsidR="00897D85" w:rsidRPr="00671655">
              <w:rPr>
                <w:rFonts w:ascii="Times New Roman" w:eastAsia="Times New Roman" w:hAnsi="Times New Roman" w:cs="Times New Roman"/>
                <w:b/>
                <w:color w:val="000000" w:themeColor="text1"/>
                <w:lang w:val="ro-MD"/>
              </w:rPr>
              <w:t>2</w:t>
            </w:r>
          </w:p>
        </w:tc>
        <w:tc>
          <w:tcPr>
            <w:tcW w:w="1842" w:type="dxa"/>
            <w:gridSpan w:val="3"/>
            <w:vAlign w:val="center"/>
          </w:tcPr>
          <w:p w14:paraId="1598B032" w14:textId="7FDFE7E6" w:rsidR="00897D85" w:rsidRPr="00671655" w:rsidRDefault="00897D85" w:rsidP="00120DB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tip1 </w:t>
            </w:r>
          </w:p>
        </w:tc>
        <w:tc>
          <w:tcPr>
            <w:tcW w:w="5529" w:type="dxa"/>
            <w:gridSpan w:val="4"/>
            <w:vAlign w:val="center"/>
          </w:tcPr>
          <w:p w14:paraId="678A8D76" w14:textId="77777777" w:rsidR="00897D85" w:rsidRPr="00671655" w:rsidRDefault="00897D85" w:rsidP="00E65453">
            <w:pPr>
              <w:pStyle w:val="a5"/>
              <w:numPr>
                <w:ilvl w:val="0"/>
                <w:numId w:val="2"/>
              </w:numPr>
              <w:tabs>
                <w:tab w:val="left" w:pos="332"/>
              </w:tabs>
              <w:ind w:left="0"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4961E226"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4B2DB66D"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33BC5FA5"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5CAE13EF"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1D3F8D3F"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2A1A6010"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50E405CD"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56BF67F5"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0803FDB8" w14:textId="3A5DEAEE"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1C293BE9"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74EC18BB"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207DBBE4"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129DDA58"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4CCE2481"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1B5B4E18"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18CFB168"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5B5EF294" w14:textId="72D5AF94" w:rsidR="00897D85" w:rsidRPr="00671655" w:rsidRDefault="00897D85" w:rsidP="00E65453">
            <w:pPr>
              <w:pStyle w:val="a5"/>
              <w:numPr>
                <w:ilvl w:val="0"/>
                <w:numId w:val="2"/>
              </w:numPr>
              <w:spacing w:line="0" w:lineRule="atLeast"/>
              <w:ind w:left="374"/>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648CFDAB" w14:textId="77777777" w:rsidR="00897D85" w:rsidRPr="00671655" w:rsidRDefault="00897D85" w:rsidP="00897D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0FEC642A" w14:textId="47CEAF92" w:rsidR="00897D85" w:rsidRPr="00671655" w:rsidRDefault="00897D85" w:rsidP="00897D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4</w:t>
            </w:r>
          </w:p>
        </w:tc>
      </w:tr>
      <w:tr w:rsidR="00897D85" w:rsidRPr="00671655" w14:paraId="56667C55" w14:textId="77777777" w:rsidTr="00A961BC">
        <w:tc>
          <w:tcPr>
            <w:tcW w:w="568" w:type="dxa"/>
            <w:vAlign w:val="center"/>
          </w:tcPr>
          <w:p w14:paraId="0E7DB71D" w14:textId="18F0F218" w:rsidR="00897D85" w:rsidRPr="00671655" w:rsidRDefault="00695638" w:rsidP="00897D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4.</w:t>
            </w:r>
            <w:r w:rsidR="00897D85" w:rsidRPr="00671655">
              <w:rPr>
                <w:rFonts w:ascii="Times New Roman" w:eastAsia="Times New Roman" w:hAnsi="Times New Roman" w:cs="Times New Roman"/>
                <w:b/>
                <w:color w:val="000000" w:themeColor="text1"/>
                <w:lang w:val="ro-MD"/>
              </w:rPr>
              <w:t>3</w:t>
            </w:r>
          </w:p>
        </w:tc>
        <w:tc>
          <w:tcPr>
            <w:tcW w:w="1842" w:type="dxa"/>
            <w:gridSpan w:val="3"/>
            <w:vAlign w:val="center"/>
          </w:tcPr>
          <w:p w14:paraId="07E68AE9" w14:textId="4BD06E98" w:rsidR="00897D85" w:rsidRPr="00671655" w:rsidRDefault="00897D85" w:rsidP="00120DB9">
            <w:pPr>
              <w:spacing w:line="235" w:lineRule="exact"/>
              <w:ind w:left="100"/>
              <w:rPr>
                <w:rFonts w:ascii="Times New Roman" w:hAnsi="Times New Roman" w:cs="Times New Roman"/>
                <w:b/>
                <w:bCs/>
                <w:color w:val="000000" w:themeColor="text1"/>
                <w:lang w:val="ro-MD"/>
              </w:rPr>
            </w:pPr>
            <w:r w:rsidRPr="00671655">
              <w:rPr>
                <w:rFonts w:ascii="Times New Roman" w:hAnsi="Times New Roman" w:cs="Times New Roman"/>
                <w:b/>
                <w:bCs/>
                <w:lang w:val="ro-MD"/>
              </w:rPr>
              <w:t xml:space="preserve">Camera IP – tip 2 </w:t>
            </w:r>
          </w:p>
        </w:tc>
        <w:tc>
          <w:tcPr>
            <w:tcW w:w="5529" w:type="dxa"/>
            <w:gridSpan w:val="4"/>
            <w:vAlign w:val="center"/>
          </w:tcPr>
          <w:p w14:paraId="0150DE7D" w14:textId="77777777" w:rsidR="00897D85" w:rsidRPr="00671655" w:rsidRDefault="00897D85" w:rsidP="00E65453">
            <w:pPr>
              <w:pStyle w:val="a5"/>
              <w:numPr>
                <w:ilvl w:val="0"/>
                <w:numId w:val="3"/>
              </w:numPr>
              <w:tabs>
                <w:tab w:val="left" w:pos="388"/>
              </w:tabs>
              <w:ind w:left="332"/>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167408E6"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7C862ED4"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42BF671A"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43E317DA"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7A16E401"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5B35E416"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3D7C0539"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59E11E64"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2C57D57F" w14:textId="679665D6"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minim</w:t>
            </w:r>
            <w:r w:rsidRPr="00671655">
              <w:rPr>
                <w:rFonts w:ascii="Times New Roman" w:hAnsi="Times New Roman" w:cs="Times New Roman"/>
                <w:sz w:val="20"/>
                <w:szCs w:val="20"/>
                <w:lang w:val="ro-MD"/>
              </w:rPr>
              <w:t xml:space="preserve"> </w:t>
            </w:r>
            <w:r w:rsidR="005D4862" w:rsidRPr="00671655">
              <w:rPr>
                <w:rFonts w:ascii="Times New Roman" w:hAnsi="Times New Roman" w:cs="Times New Roman"/>
                <w:sz w:val="20"/>
                <w:szCs w:val="20"/>
                <w:lang w:val="ro-MD"/>
              </w:rPr>
              <w:t>2</w:t>
            </w:r>
            <w:r w:rsidRPr="00671655">
              <w:rPr>
                <w:rFonts w:ascii="Times New Roman" w:hAnsi="Times New Roman" w:cs="Times New Roman"/>
                <w:sz w:val="20"/>
                <w:szCs w:val="20"/>
                <w:lang w:val="ro-MD"/>
              </w:rPr>
              <w:t xml:space="preserve"> megapixeli;</w:t>
            </w:r>
          </w:p>
          <w:p w14:paraId="40A62395"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40AFD8AE"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351864FA"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03E69587"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40031331"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51040CA7"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236631F2" w14:textId="77777777" w:rsidR="00897D85" w:rsidRPr="00671655" w:rsidRDefault="00897D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326BC90A" w14:textId="2296CB23" w:rsidR="00897D85" w:rsidRPr="00671655" w:rsidRDefault="00897D85" w:rsidP="00E65453">
            <w:pPr>
              <w:pStyle w:val="TableContents"/>
              <w:numPr>
                <w:ilvl w:val="0"/>
                <w:numId w:val="3"/>
              </w:numPr>
              <w:spacing w:after="0"/>
              <w:ind w:left="374" w:hanging="374"/>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lang w:val="ro-MD"/>
              </w:rPr>
              <w:t>Garanție: minimum 3 ani.</w:t>
            </w:r>
          </w:p>
        </w:tc>
        <w:tc>
          <w:tcPr>
            <w:tcW w:w="708" w:type="dxa"/>
            <w:gridSpan w:val="2"/>
            <w:vAlign w:val="center"/>
          </w:tcPr>
          <w:p w14:paraId="6C0C478B" w14:textId="7CC62035" w:rsidR="00897D85" w:rsidRPr="00671655" w:rsidRDefault="00897D85" w:rsidP="00897D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2E218134" w14:textId="6DA8E655" w:rsidR="00897D85" w:rsidRPr="00671655" w:rsidRDefault="00897D85" w:rsidP="00897D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897D85" w:rsidRPr="00671655" w14:paraId="43B6A5EB" w14:textId="77777777" w:rsidTr="00A961BC">
        <w:tc>
          <w:tcPr>
            <w:tcW w:w="568" w:type="dxa"/>
            <w:vAlign w:val="center"/>
          </w:tcPr>
          <w:p w14:paraId="5A9D3ABD" w14:textId="6E8439CA" w:rsidR="00897D85" w:rsidRPr="00671655" w:rsidRDefault="00695638" w:rsidP="00897D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lastRenderedPageBreak/>
              <w:t>4.</w:t>
            </w:r>
            <w:r w:rsidR="00897D85" w:rsidRPr="00671655">
              <w:rPr>
                <w:rFonts w:ascii="Times New Roman" w:eastAsia="Times New Roman" w:hAnsi="Times New Roman" w:cs="Times New Roman"/>
                <w:b/>
                <w:color w:val="000000" w:themeColor="text1"/>
                <w:lang w:val="ro-MD"/>
              </w:rPr>
              <w:t>4</w:t>
            </w:r>
          </w:p>
        </w:tc>
        <w:tc>
          <w:tcPr>
            <w:tcW w:w="1842" w:type="dxa"/>
            <w:gridSpan w:val="3"/>
            <w:vAlign w:val="center"/>
          </w:tcPr>
          <w:p w14:paraId="5CE35CD8" w14:textId="2E998CAA" w:rsidR="00897D85" w:rsidRPr="00671655" w:rsidRDefault="00897D85" w:rsidP="00120DB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529" w:type="dxa"/>
            <w:gridSpan w:val="4"/>
            <w:vAlign w:val="center"/>
          </w:tcPr>
          <w:p w14:paraId="11202161" w14:textId="69B36C69" w:rsidR="00897D85" w:rsidRPr="00671655" w:rsidRDefault="00897D85" w:rsidP="00E65453">
            <w:pPr>
              <w:pStyle w:val="a5"/>
              <w:numPr>
                <w:ilvl w:val="0"/>
                <w:numId w:val="21"/>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Cable UTP cat. 5e /0,50</w:t>
            </w:r>
          </w:p>
        </w:tc>
        <w:tc>
          <w:tcPr>
            <w:tcW w:w="708" w:type="dxa"/>
            <w:gridSpan w:val="2"/>
            <w:vAlign w:val="center"/>
          </w:tcPr>
          <w:p w14:paraId="18AD3FA3" w14:textId="3BDDE25E" w:rsidR="00897D85" w:rsidRPr="00671655" w:rsidRDefault="00897D85" w:rsidP="00897D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843" w:type="dxa"/>
            <w:gridSpan w:val="2"/>
            <w:vAlign w:val="center"/>
          </w:tcPr>
          <w:p w14:paraId="496F08EF" w14:textId="2C4BEEEE" w:rsidR="00897D85" w:rsidRPr="00671655" w:rsidRDefault="00897D85" w:rsidP="00897D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305</w:t>
            </w:r>
          </w:p>
        </w:tc>
      </w:tr>
      <w:tr w:rsidR="00897D85" w:rsidRPr="00671655" w14:paraId="4B8DD07D" w14:textId="77777777" w:rsidTr="00A961BC">
        <w:tc>
          <w:tcPr>
            <w:tcW w:w="568" w:type="dxa"/>
            <w:vAlign w:val="center"/>
          </w:tcPr>
          <w:p w14:paraId="51081431" w14:textId="61A9E7A0" w:rsidR="00897D85" w:rsidRPr="00671655" w:rsidRDefault="00695638" w:rsidP="00897D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4.</w:t>
            </w:r>
            <w:r w:rsidR="00897D85" w:rsidRPr="00671655">
              <w:rPr>
                <w:rFonts w:ascii="Times New Roman" w:eastAsia="Times New Roman" w:hAnsi="Times New Roman" w:cs="Times New Roman"/>
                <w:b/>
                <w:color w:val="000000" w:themeColor="text1"/>
                <w:lang w:val="ro-MD"/>
              </w:rPr>
              <w:t>5</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3DFB8440" w14:textId="0EDCB74D" w:rsidR="00897D85" w:rsidRPr="00671655" w:rsidRDefault="00897D85" w:rsidP="00120DB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 xml:space="preserve">Cutie de distribuție </w:t>
            </w:r>
          </w:p>
        </w:tc>
        <w:tc>
          <w:tcPr>
            <w:tcW w:w="5529" w:type="dxa"/>
            <w:gridSpan w:val="4"/>
            <w:vAlign w:val="center"/>
          </w:tcPr>
          <w:p w14:paraId="6AEE034C" w14:textId="06A46A75" w:rsidR="00897D85" w:rsidRPr="00671655" w:rsidRDefault="00897D85" w:rsidP="00E65453">
            <w:pPr>
              <w:pStyle w:val="a5"/>
              <w:numPr>
                <w:ilvl w:val="0"/>
                <w:numId w:val="21"/>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Cutie de distribuţie 100 x 100 x 50</w:t>
            </w:r>
          </w:p>
        </w:tc>
        <w:tc>
          <w:tcPr>
            <w:tcW w:w="708" w:type="dxa"/>
            <w:gridSpan w:val="2"/>
            <w:vAlign w:val="center"/>
          </w:tcPr>
          <w:p w14:paraId="480170EC" w14:textId="7004F050" w:rsidR="00897D85" w:rsidRPr="00671655" w:rsidRDefault="00897D85" w:rsidP="00897D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7A55E061" w14:textId="3EFC56CB" w:rsidR="00897D85" w:rsidRPr="00671655" w:rsidRDefault="00897D85" w:rsidP="00897D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5</w:t>
            </w:r>
          </w:p>
        </w:tc>
      </w:tr>
      <w:tr w:rsidR="00F87ECB" w:rsidRPr="00B30C13" w14:paraId="3D6B7DDA" w14:textId="77777777" w:rsidTr="00A961BC">
        <w:tc>
          <w:tcPr>
            <w:tcW w:w="568" w:type="dxa"/>
            <w:vAlign w:val="center"/>
          </w:tcPr>
          <w:p w14:paraId="56BFE464" w14:textId="77777777" w:rsidR="00F87ECB" w:rsidRDefault="00F87ECB" w:rsidP="00897D85">
            <w:pPr>
              <w:spacing w:line="0" w:lineRule="atLeast"/>
              <w:jc w:val="center"/>
              <w:rPr>
                <w:rFonts w:ascii="Times New Roman" w:eastAsia="Times New Roman" w:hAnsi="Times New Roman" w:cs="Times New Roman"/>
                <w:b/>
                <w:color w:val="000000" w:themeColor="text1"/>
                <w:lang w:val="ro-MD"/>
              </w:rPr>
            </w:pPr>
          </w:p>
        </w:tc>
        <w:tc>
          <w:tcPr>
            <w:tcW w:w="7371" w:type="dxa"/>
            <w:gridSpan w:val="7"/>
            <w:tcBorders>
              <w:top w:val="single" w:sz="4" w:space="0" w:color="auto"/>
              <w:left w:val="single" w:sz="4" w:space="0" w:color="auto"/>
              <w:bottom w:val="single" w:sz="4" w:space="0" w:color="auto"/>
            </w:tcBorders>
            <w:vAlign w:val="center"/>
          </w:tcPr>
          <w:p w14:paraId="7C6A68D6" w14:textId="300AB84D" w:rsidR="00F87ECB" w:rsidRPr="00A961BC" w:rsidRDefault="00F87ECB" w:rsidP="00F87ECB">
            <w:pPr>
              <w:pStyle w:val="a5"/>
              <w:ind w:left="374"/>
              <w:rPr>
                <w:rFonts w:ascii="Times New Roman" w:hAnsi="Times New Roman" w:cs="Times New Roman"/>
                <w:color w:val="000000" w:themeColor="text1"/>
                <w:sz w:val="24"/>
                <w:szCs w:val="24"/>
                <w:lang w:val="ro-MD"/>
              </w:rPr>
            </w:pPr>
            <w:r w:rsidRPr="00A961BC">
              <w:rPr>
                <w:rFonts w:ascii="Times New Roman" w:hAnsi="Times New Roman" w:cs="Times New Roman"/>
                <w:b/>
                <w:bCs/>
                <w:color w:val="000000" w:themeColor="text1"/>
                <w:sz w:val="24"/>
                <w:szCs w:val="24"/>
                <w:lang w:val="ro-MD"/>
              </w:rPr>
              <w:t xml:space="preserve">Poz.5: </w:t>
            </w:r>
            <w:r w:rsidRPr="00A961BC">
              <w:rPr>
                <w:rFonts w:ascii="Times New Roman" w:eastAsia="Times New Roman" w:hAnsi="Times New Roman" w:cs="Times New Roman"/>
                <w:b/>
                <w:color w:val="000000" w:themeColor="text1"/>
                <w:sz w:val="24"/>
                <w:szCs w:val="24"/>
                <w:lang w:val="ro-MD"/>
              </w:rPr>
              <w:t xml:space="preserve">Blocul didactic nr. 3 </w:t>
            </w:r>
            <w:r w:rsidRPr="00A961BC">
              <w:rPr>
                <w:rFonts w:ascii="Times New Roman" w:hAnsi="Times New Roman" w:cs="Times New Roman"/>
                <w:b/>
                <w:bCs/>
                <w:color w:val="000000" w:themeColor="text1"/>
                <w:sz w:val="24"/>
                <w:szCs w:val="24"/>
                <w:shd w:val="clear" w:color="auto" w:fill="FFFFFF"/>
                <w:lang w:val="ro-MD"/>
              </w:rPr>
              <w:t>bd. Ștefan cel Mare şi Sfânt 194</w:t>
            </w:r>
          </w:p>
        </w:tc>
        <w:tc>
          <w:tcPr>
            <w:tcW w:w="708" w:type="dxa"/>
            <w:gridSpan w:val="2"/>
            <w:vAlign w:val="center"/>
          </w:tcPr>
          <w:p w14:paraId="1944E796" w14:textId="77777777" w:rsidR="00F87ECB" w:rsidRPr="00671655" w:rsidRDefault="00F87ECB" w:rsidP="00897D85">
            <w:pPr>
              <w:jc w:val="center"/>
              <w:rPr>
                <w:rFonts w:ascii="Times New Roman" w:eastAsia="Times New Roman" w:hAnsi="Times New Roman" w:cs="Times New Roman"/>
                <w:b/>
                <w:color w:val="000000" w:themeColor="text1"/>
                <w:lang w:val="ro-MD"/>
              </w:rPr>
            </w:pPr>
          </w:p>
        </w:tc>
        <w:tc>
          <w:tcPr>
            <w:tcW w:w="1843" w:type="dxa"/>
            <w:gridSpan w:val="2"/>
            <w:vAlign w:val="center"/>
          </w:tcPr>
          <w:p w14:paraId="03751321" w14:textId="77777777" w:rsidR="00F87ECB" w:rsidRPr="00671655" w:rsidRDefault="00F87ECB" w:rsidP="00897D85">
            <w:pPr>
              <w:jc w:val="center"/>
              <w:rPr>
                <w:rFonts w:ascii="Times New Roman" w:eastAsia="Times New Roman" w:hAnsi="Times New Roman" w:cs="Times New Roman"/>
                <w:b/>
                <w:bCs/>
                <w:color w:val="000000" w:themeColor="text1"/>
                <w:lang w:val="ro-MD"/>
              </w:rPr>
            </w:pPr>
          </w:p>
        </w:tc>
      </w:tr>
      <w:tr w:rsidR="00F67730" w:rsidRPr="00671655" w14:paraId="11A2516C" w14:textId="77777777" w:rsidTr="00A961BC">
        <w:tc>
          <w:tcPr>
            <w:tcW w:w="568" w:type="dxa"/>
            <w:vAlign w:val="center"/>
          </w:tcPr>
          <w:p w14:paraId="21A02D3E" w14:textId="3D441D36" w:rsidR="00F67730" w:rsidRPr="00671655" w:rsidRDefault="00695638" w:rsidP="00D15E6A">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5.</w:t>
            </w:r>
            <w:r w:rsidR="00F67730" w:rsidRPr="00671655">
              <w:rPr>
                <w:rFonts w:ascii="Times New Roman" w:eastAsia="Times New Roman" w:hAnsi="Times New Roman" w:cs="Times New Roman"/>
                <w:b/>
                <w:color w:val="000000" w:themeColor="text1"/>
                <w:lang w:val="ro-MD"/>
              </w:rPr>
              <w:t>1</w:t>
            </w:r>
          </w:p>
        </w:tc>
        <w:tc>
          <w:tcPr>
            <w:tcW w:w="1842" w:type="dxa"/>
            <w:gridSpan w:val="3"/>
            <w:vAlign w:val="center"/>
          </w:tcPr>
          <w:p w14:paraId="18F46C35" w14:textId="77777777" w:rsidR="00F67730" w:rsidRPr="00671655" w:rsidRDefault="00F67730" w:rsidP="00D15E6A">
            <w:pPr>
              <w:ind w:left="31"/>
              <w:rPr>
                <w:rFonts w:ascii="Times New Roman" w:hAnsi="Times New Roman" w:cs="Times New Roman"/>
                <w:b/>
                <w:bCs/>
                <w:lang w:val="ro-MD"/>
              </w:rPr>
            </w:pPr>
            <w:r w:rsidRPr="00671655">
              <w:rPr>
                <w:rFonts w:ascii="Times New Roman" w:hAnsi="Times New Roman" w:cs="Times New Roman"/>
                <w:b/>
                <w:bCs/>
                <w:lang w:val="ro-MD"/>
              </w:rPr>
              <w:t>Video registrator</w:t>
            </w:r>
          </w:p>
          <w:p w14:paraId="73E7E812" w14:textId="77777777" w:rsidR="00F67730" w:rsidRPr="00671655" w:rsidRDefault="00F67730" w:rsidP="00D15E6A">
            <w:pPr>
              <w:spacing w:line="0" w:lineRule="atLeast"/>
              <w:rPr>
                <w:rFonts w:ascii="Times New Roman" w:eastAsia="Times New Roman" w:hAnsi="Times New Roman" w:cs="Times New Roman"/>
                <w:b/>
                <w:color w:val="000000" w:themeColor="text1"/>
                <w:lang w:val="ro-MD"/>
              </w:rPr>
            </w:pPr>
            <w:r w:rsidRPr="00671655">
              <w:rPr>
                <w:rFonts w:ascii="Times New Roman" w:hAnsi="Times New Roman" w:cs="Times New Roman"/>
                <w:b/>
                <w:bCs/>
                <w:lang w:val="ro-MD"/>
              </w:rPr>
              <w:t>NVR – tip</w:t>
            </w:r>
            <w:r w:rsidRPr="00671655">
              <w:rPr>
                <w:rFonts w:ascii="Times New Roman" w:hAnsi="Times New Roman" w:cs="Times New Roman"/>
                <w:b/>
                <w:bCs/>
                <w:color w:val="000000" w:themeColor="text1"/>
                <w:lang w:val="ro-MD"/>
              </w:rPr>
              <w:t xml:space="preserve"> 3</w:t>
            </w:r>
          </w:p>
        </w:tc>
        <w:tc>
          <w:tcPr>
            <w:tcW w:w="5529" w:type="dxa"/>
            <w:gridSpan w:val="4"/>
            <w:vAlign w:val="center"/>
          </w:tcPr>
          <w:p w14:paraId="114797FC" w14:textId="77777777" w:rsidR="00F67730" w:rsidRPr="00671655" w:rsidRDefault="00F67730"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Canale video/audio acceptate - 8 ;</w:t>
            </w:r>
          </w:p>
          <w:p w14:paraId="029E6B21" w14:textId="77777777" w:rsidR="00F67730" w:rsidRPr="00671655" w:rsidRDefault="00F67730"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Tip compresie video - H.265+, H.265, H.264;</w:t>
            </w:r>
          </w:p>
          <w:p w14:paraId="12807688" w14:textId="77777777" w:rsidR="00F67730" w:rsidRPr="00671655" w:rsidRDefault="00F67730"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Rezoluții de înregistrare acceptate – până la 8 megapixeli;</w:t>
            </w:r>
          </w:p>
          <w:p w14:paraId="654FF2F5" w14:textId="77777777" w:rsidR="00F67730" w:rsidRPr="00671655" w:rsidRDefault="00F67730"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Interfaţă de reţea -  1 x 1Gbps, 8 porturi LAN PoE 802.3af de 100 Mbps pentru camere IP ;</w:t>
            </w:r>
          </w:p>
          <w:p w14:paraId="472890A6" w14:textId="77777777" w:rsidR="00F67730" w:rsidRPr="00671655" w:rsidRDefault="00F67730"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HDD intern - 1 port  SATA cu 1 disc de tip supraveghere video SATA de  8TB instalate;</w:t>
            </w:r>
          </w:p>
          <w:p w14:paraId="7A41FC81" w14:textId="77777777" w:rsidR="00F67730" w:rsidRPr="00671655" w:rsidRDefault="00F67730" w:rsidP="00E65453">
            <w:pPr>
              <w:pStyle w:val="a5"/>
              <w:numPr>
                <w:ilvl w:val="0"/>
                <w:numId w:val="19"/>
              </w:numPr>
              <w:spacing w:line="0" w:lineRule="atLeast"/>
              <w:ind w:left="374"/>
              <w:rPr>
                <w:rFonts w:ascii="Times New Roman" w:eastAsia="Times New Roman" w:hAnsi="Times New Roman" w:cs="Times New Roman"/>
                <w:b/>
                <w:bCs/>
                <w:color w:val="000000" w:themeColor="text1"/>
                <w:lang w:val="ro-MD"/>
              </w:rPr>
            </w:pPr>
            <w:r w:rsidRPr="00671655">
              <w:rPr>
                <w:rFonts w:ascii="Times New Roman" w:hAnsi="Times New Roman" w:cs="Times New Roman"/>
                <w:lang w:val="ro-MD" w:eastAsia="en-US"/>
              </w:rPr>
              <w:t>Garanție: minimum 3 ani.</w:t>
            </w:r>
          </w:p>
        </w:tc>
        <w:tc>
          <w:tcPr>
            <w:tcW w:w="708" w:type="dxa"/>
            <w:gridSpan w:val="2"/>
            <w:vAlign w:val="center"/>
          </w:tcPr>
          <w:p w14:paraId="5080D6A6" w14:textId="77777777" w:rsidR="00F67730" w:rsidRPr="00671655" w:rsidRDefault="00F67730" w:rsidP="00D15E6A">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79B78CD2" w14:textId="77777777" w:rsidR="00F67730" w:rsidRPr="00671655" w:rsidRDefault="00F67730" w:rsidP="00D15E6A">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F67730" w:rsidRPr="00671655" w14:paraId="78E2D013" w14:textId="77777777" w:rsidTr="00A961BC">
        <w:tc>
          <w:tcPr>
            <w:tcW w:w="568" w:type="dxa"/>
            <w:vAlign w:val="center"/>
          </w:tcPr>
          <w:p w14:paraId="1B1A5CE6" w14:textId="79216ED7" w:rsidR="00F67730" w:rsidRPr="00671655" w:rsidRDefault="00695638" w:rsidP="00D15E6A">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5.</w:t>
            </w:r>
            <w:r w:rsidR="00F67730" w:rsidRPr="00671655">
              <w:rPr>
                <w:rFonts w:ascii="Times New Roman" w:eastAsia="Times New Roman" w:hAnsi="Times New Roman" w:cs="Times New Roman"/>
                <w:b/>
                <w:color w:val="000000" w:themeColor="text1"/>
                <w:lang w:val="ro-MD"/>
              </w:rPr>
              <w:t>2</w:t>
            </w:r>
          </w:p>
        </w:tc>
        <w:tc>
          <w:tcPr>
            <w:tcW w:w="1842" w:type="dxa"/>
            <w:gridSpan w:val="3"/>
            <w:vAlign w:val="center"/>
          </w:tcPr>
          <w:p w14:paraId="5D6AB407" w14:textId="77777777" w:rsidR="00F67730" w:rsidRPr="00671655" w:rsidRDefault="00F67730" w:rsidP="00D15E6A">
            <w:pPr>
              <w:spacing w:line="235" w:lineRule="exact"/>
              <w:ind w:left="100"/>
              <w:jc w:val="center"/>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Camera IP – tip1</w:t>
            </w:r>
          </w:p>
        </w:tc>
        <w:tc>
          <w:tcPr>
            <w:tcW w:w="5529" w:type="dxa"/>
            <w:gridSpan w:val="4"/>
            <w:vAlign w:val="center"/>
          </w:tcPr>
          <w:p w14:paraId="6B701DD7" w14:textId="77777777" w:rsidR="00F67730" w:rsidRPr="00671655" w:rsidRDefault="00F67730" w:rsidP="00E65453">
            <w:pPr>
              <w:pStyle w:val="a5"/>
              <w:numPr>
                <w:ilvl w:val="0"/>
                <w:numId w:val="2"/>
              </w:numPr>
              <w:tabs>
                <w:tab w:val="left" w:pos="332"/>
              </w:tabs>
              <w:ind w:left="0"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4735AD3A"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7143681A"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41FDAC13"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3BBF2DD8"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304E8240"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4EE78F5D"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2473D2E1"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0A6DD164"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3206A007" w14:textId="4B04EA92"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4335F6F2"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084F89EB"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6E6AB457"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0E9561BF"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13D3A4D8"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3967BEBF"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5C0D7BC7"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0C526BB2" w14:textId="77777777" w:rsidR="00F67730" w:rsidRPr="00671655" w:rsidRDefault="00F67730" w:rsidP="00E65453">
            <w:pPr>
              <w:pStyle w:val="a5"/>
              <w:numPr>
                <w:ilvl w:val="0"/>
                <w:numId w:val="2"/>
              </w:numPr>
              <w:spacing w:line="0" w:lineRule="atLeast"/>
              <w:ind w:left="374"/>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50FA3C71" w14:textId="77777777" w:rsidR="00F67730" w:rsidRPr="00671655" w:rsidRDefault="00F67730" w:rsidP="00D15E6A">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2AED9E68" w14:textId="77777777" w:rsidR="00F67730" w:rsidRPr="00671655" w:rsidRDefault="00F67730" w:rsidP="00D15E6A">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w:t>
            </w:r>
          </w:p>
        </w:tc>
      </w:tr>
      <w:tr w:rsidR="00F67730" w:rsidRPr="00671655" w14:paraId="13EA5605" w14:textId="77777777" w:rsidTr="00A961BC">
        <w:tc>
          <w:tcPr>
            <w:tcW w:w="568" w:type="dxa"/>
            <w:vAlign w:val="center"/>
          </w:tcPr>
          <w:p w14:paraId="30555001" w14:textId="46BD5854" w:rsidR="00F67730" w:rsidRPr="00671655" w:rsidRDefault="00695638" w:rsidP="00D15E6A">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5.</w:t>
            </w:r>
            <w:r w:rsidR="00F67730" w:rsidRPr="00671655">
              <w:rPr>
                <w:rFonts w:ascii="Times New Roman" w:eastAsia="Times New Roman" w:hAnsi="Times New Roman" w:cs="Times New Roman"/>
                <w:b/>
                <w:color w:val="000000" w:themeColor="text1"/>
                <w:lang w:val="ro-MD"/>
              </w:rPr>
              <w:t>3</w:t>
            </w:r>
          </w:p>
        </w:tc>
        <w:tc>
          <w:tcPr>
            <w:tcW w:w="1842" w:type="dxa"/>
            <w:gridSpan w:val="3"/>
            <w:vAlign w:val="center"/>
          </w:tcPr>
          <w:p w14:paraId="53EB0DCE" w14:textId="77777777" w:rsidR="00F67730" w:rsidRPr="00671655" w:rsidRDefault="00F67730" w:rsidP="00D15E6A">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UPS – tip 2</w:t>
            </w:r>
          </w:p>
        </w:tc>
        <w:tc>
          <w:tcPr>
            <w:tcW w:w="5529" w:type="dxa"/>
            <w:gridSpan w:val="4"/>
          </w:tcPr>
          <w:p w14:paraId="7B7D70B3"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Carcasă turn, monofazat;</w:t>
            </w:r>
          </w:p>
          <w:p w14:paraId="16596D34"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Tip – online cu dublă conversie;</w:t>
            </w:r>
          </w:p>
          <w:p w14:paraId="7FBF2633"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Formă de undă – sinusoidal;</w:t>
            </w:r>
          </w:p>
          <w:p w14:paraId="63296936"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Eficiență – până la 90%;</w:t>
            </w:r>
          </w:p>
          <w:p w14:paraId="46B63208" w14:textId="77777777" w:rsidR="00F67730" w:rsidRPr="00671655" w:rsidRDefault="00F67730" w:rsidP="00E65453">
            <w:pPr>
              <w:pStyle w:val="a5"/>
              <w:numPr>
                <w:ilvl w:val="0"/>
                <w:numId w:val="9"/>
              </w:numPr>
              <w:autoSpaceDE w:val="0"/>
              <w:autoSpaceDN w:val="0"/>
              <w:adjustRightInd w:val="0"/>
              <w:spacing w:after="16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Carcasa turn max. 25 cm înălțime</w:t>
            </w:r>
          </w:p>
          <w:p w14:paraId="56AA2895"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Putere de iesire: Tensiune nominală   230V, Puterea maximală de ieșire (VA/Watts) 1000VA, min. 900W;</w:t>
            </w:r>
          </w:p>
          <w:p w14:paraId="58E3C780"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Interfețe de management: Port de comunicare USB, Port de comunicare RS-232, placa de rețea SNMP instalată;</w:t>
            </w:r>
          </w:p>
          <w:p w14:paraId="35695E81"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Număr prize de ieșire -  minimum  3 x IEC C13; </w:t>
            </w:r>
          </w:p>
          <w:p w14:paraId="265B4F02"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Tip priză alimentare - 1 x ICE C20; </w:t>
            </w:r>
          </w:p>
          <w:p w14:paraId="17F2D8E5"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Cablu în set - 1 x mufa C7/4; </w:t>
            </w:r>
          </w:p>
          <w:p w14:paraId="5A778283"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Timp de backup cu încărcare de 80% – min. 5 minute;</w:t>
            </w:r>
          </w:p>
          <w:p w14:paraId="35D6B3B5"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Garanție: 36 luni fara baterie;</w:t>
            </w:r>
          </w:p>
          <w:p w14:paraId="08B8F19C" w14:textId="77777777" w:rsidR="00F67730" w:rsidRPr="00671655" w:rsidRDefault="00F67730" w:rsidP="00E65453">
            <w:pPr>
              <w:numPr>
                <w:ilvl w:val="0"/>
                <w:numId w:val="9"/>
              </w:numPr>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Garanție baterie: 24 luni.</w:t>
            </w:r>
          </w:p>
        </w:tc>
        <w:tc>
          <w:tcPr>
            <w:tcW w:w="708" w:type="dxa"/>
            <w:gridSpan w:val="2"/>
            <w:vAlign w:val="center"/>
          </w:tcPr>
          <w:p w14:paraId="3A19B2C2" w14:textId="77777777" w:rsidR="00F67730" w:rsidRPr="00671655" w:rsidRDefault="00F67730" w:rsidP="00D15E6A">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06EB8217" w14:textId="77777777" w:rsidR="00F67730" w:rsidRPr="00671655" w:rsidRDefault="00F67730" w:rsidP="00D15E6A">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F67730" w:rsidRPr="00671655" w14:paraId="159E1FD1" w14:textId="77777777" w:rsidTr="00A961BC">
        <w:tc>
          <w:tcPr>
            <w:tcW w:w="568" w:type="dxa"/>
            <w:vAlign w:val="center"/>
          </w:tcPr>
          <w:p w14:paraId="1FF2B0FF" w14:textId="68F25EE9" w:rsidR="00F67730" w:rsidRPr="00671655" w:rsidRDefault="00695638" w:rsidP="00D15E6A">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5.</w:t>
            </w:r>
            <w:r w:rsidR="00F67730" w:rsidRPr="00671655">
              <w:rPr>
                <w:rFonts w:ascii="Times New Roman" w:eastAsia="Times New Roman" w:hAnsi="Times New Roman" w:cs="Times New Roman"/>
                <w:b/>
                <w:color w:val="000000" w:themeColor="text1"/>
                <w:lang w:val="ro-MD"/>
              </w:rPr>
              <w:t>4</w:t>
            </w:r>
          </w:p>
        </w:tc>
        <w:tc>
          <w:tcPr>
            <w:tcW w:w="1842" w:type="dxa"/>
            <w:gridSpan w:val="3"/>
            <w:vAlign w:val="center"/>
          </w:tcPr>
          <w:p w14:paraId="3C7CDC70" w14:textId="77777777" w:rsidR="00F67730" w:rsidRPr="00671655" w:rsidRDefault="00F67730" w:rsidP="00D15E6A">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529" w:type="dxa"/>
            <w:gridSpan w:val="4"/>
            <w:vAlign w:val="center"/>
          </w:tcPr>
          <w:p w14:paraId="1D217833" w14:textId="77777777" w:rsidR="00F67730" w:rsidRPr="00671655" w:rsidRDefault="00F67730" w:rsidP="00E65453">
            <w:pPr>
              <w:pStyle w:val="a5"/>
              <w:numPr>
                <w:ilvl w:val="0"/>
                <w:numId w:val="23"/>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UTP cat. 5e /0,50</w:t>
            </w:r>
          </w:p>
        </w:tc>
        <w:tc>
          <w:tcPr>
            <w:tcW w:w="708" w:type="dxa"/>
            <w:gridSpan w:val="2"/>
            <w:vAlign w:val="center"/>
          </w:tcPr>
          <w:p w14:paraId="280D0941" w14:textId="77777777" w:rsidR="00F67730" w:rsidRPr="00671655" w:rsidRDefault="00F67730" w:rsidP="00D15E6A">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843" w:type="dxa"/>
            <w:gridSpan w:val="2"/>
            <w:vAlign w:val="center"/>
          </w:tcPr>
          <w:p w14:paraId="1728DC75" w14:textId="77777777" w:rsidR="00F67730" w:rsidRPr="00671655" w:rsidRDefault="00F67730" w:rsidP="00D15E6A">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200</w:t>
            </w:r>
          </w:p>
        </w:tc>
      </w:tr>
      <w:tr w:rsidR="00F67730" w:rsidRPr="00671655" w14:paraId="2A520EEC" w14:textId="77777777" w:rsidTr="00A961BC">
        <w:tc>
          <w:tcPr>
            <w:tcW w:w="568" w:type="dxa"/>
            <w:vAlign w:val="center"/>
          </w:tcPr>
          <w:p w14:paraId="6E3747F3" w14:textId="35300D07" w:rsidR="00F67730" w:rsidRPr="00671655" w:rsidRDefault="00695638" w:rsidP="00D15E6A">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5.</w:t>
            </w:r>
            <w:r w:rsidR="00F67730" w:rsidRPr="00671655">
              <w:rPr>
                <w:rFonts w:ascii="Times New Roman" w:eastAsia="Times New Roman" w:hAnsi="Times New Roman" w:cs="Times New Roman"/>
                <w:b/>
                <w:color w:val="000000" w:themeColor="text1"/>
                <w:lang w:val="ro-MD"/>
              </w:rPr>
              <w:t>5</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59D029DD" w14:textId="77777777" w:rsidR="00F67730" w:rsidRPr="00671655" w:rsidRDefault="00F67730" w:rsidP="00D15E6A">
            <w:pPr>
              <w:spacing w:line="235" w:lineRule="exact"/>
              <w:ind w:left="100"/>
              <w:rPr>
                <w:rFonts w:ascii="Times New Roman" w:eastAsia="Times New Roman" w:hAnsi="Times New Roman" w:cs="Times New Roman"/>
                <w:color w:val="000000" w:themeColor="text1"/>
                <w:lang w:val="ro-MD"/>
              </w:rPr>
            </w:pPr>
            <w:r w:rsidRPr="00671655">
              <w:rPr>
                <w:rFonts w:ascii="Times New Roman" w:eastAsia="Times New Roman" w:hAnsi="Times New Roman" w:cs="Times New Roman"/>
                <w:b/>
                <w:bCs/>
                <w:color w:val="000000" w:themeColor="text1"/>
                <w:lang w:val="ro-MD"/>
              </w:rPr>
              <w:t>Cutie de distribuție</w:t>
            </w:r>
          </w:p>
        </w:tc>
        <w:tc>
          <w:tcPr>
            <w:tcW w:w="5529" w:type="dxa"/>
            <w:gridSpan w:val="4"/>
            <w:vAlign w:val="center"/>
          </w:tcPr>
          <w:p w14:paraId="21E2F567" w14:textId="77777777" w:rsidR="00F67730" w:rsidRPr="00671655" w:rsidRDefault="00F67730" w:rsidP="00E65453">
            <w:pPr>
              <w:pStyle w:val="a5"/>
              <w:numPr>
                <w:ilvl w:val="0"/>
                <w:numId w:val="23"/>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Cutie de distribuție 100 x 100 x 50</w:t>
            </w:r>
          </w:p>
        </w:tc>
        <w:tc>
          <w:tcPr>
            <w:tcW w:w="708" w:type="dxa"/>
            <w:gridSpan w:val="2"/>
            <w:vAlign w:val="center"/>
          </w:tcPr>
          <w:p w14:paraId="1AED3C66" w14:textId="77777777" w:rsidR="00F67730" w:rsidRPr="00671655" w:rsidRDefault="00F67730" w:rsidP="00D15E6A">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1A32CF94" w14:textId="77777777" w:rsidR="00F67730" w:rsidRPr="00671655" w:rsidRDefault="00F67730" w:rsidP="00D15E6A">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w:t>
            </w:r>
          </w:p>
        </w:tc>
      </w:tr>
      <w:tr w:rsidR="00F67730" w:rsidRPr="00671655" w14:paraId="47BE1755" w14:textId="77777777" w:rsidTr="00A961BC">
        <w:tc>
          <w:tcPr>
            <w:tcW w:w="568" w:type="dxa"/>
            <w:vAlign w:val="center"/>
          </w:tcPr>
          <w:p w14:paraId="29134961" w14:textId="0F708D1A" w:rsidR="00F67730" w:rsidRPr="00671655" w:rsidRDefault="00695638" w:rsidP="00D15E6A">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5.</w:t>
            </w:r>
            <w:r w:rsidR="00F67730" w:rsidRPr="00671655">
              <w:rPr>
                <w:rFonts w:ascii="Times New Roman" w:eastAsia="Times New Roman" w:hAnsi="Times New Roman" w:cs="Times New Roman"/>
                <w:b/>
                <w:color w:val="000000" w:themeColor="text1"/>
                <w:lang w:val="ro-MD"/>
              </w:rPr>
              <w:t>6</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63F2D951" w14:textId="77777777" w:rsidR="00F67730" w:rsidRPr="00671655" w:rsidRDefault="00F67730" w:rsidP="00D15E6A">
            <w:pPr>
              <w:spacing w:line="235" w:lineRule="exact"/>
              <w:ind w:left="100"/>
              <w:rPr>
                <w:rFonts w:ascii="Times New Roman" w:hAnsi="Times New Roman" w:cs="Times New Roman"/>
                <w:color w:val="000000" w:themeColor="text1"/>
                <w:lang w:val="ro-MD"/>
              </w:rPr>
            </w:pPr>
            <w:r w:rsidRPr="00671655">
              <w:rPr>
                <w:rFonts w:ascii="Times New Roman" w:hAnsi="Times New Roman" w:cs="Times New Roman"/>
                <w:b/>
                <w:bCs/>
                <w:color w:val="000000" w:themeColor="text1"/>
                <w:lang w:val="ro-MD"/>
              </w:rPr>
              <w:t>Canal cablu</w:t>
            </w:r>
          </w:p>
        </w:tc>
        <w:tc>
          <w:tcPr>
            <w:tcW w:w="5529" w:type="dxa"/>
            <w:gridSpan w:val="4"/>
            <w:vAlign w:val="center"/>
          </w:tcPr>
          <w:p w14:paraId="7687D269" w14:textId="77777777" w:rsidR="00F67730" w:rsidRPr="00671655" w:rsidRDefault="00F67730" w:rsidP="00E65453">
            <w:pPr>
              <w:pStyle w:val="a5"/>
              <w:numPr>
                <w:ilvl w:val="0"/>
                <w:numId w:val="23"/>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Canal  plastic 40*25</w:t>
            </w:r>
          </w:p>
        </w:tc>
        <w:tc>
          <w:tcPr>
            <w:tcW w:w="708" w:type="dxa"/>
            <w:gridSpan w:val="2"/>
            <w:vAlign w:val="center"/>
          </w:tcPr>
          <w:p w14:paraId="53A00C1E" w14:textId="77777777" w:rsidR="00F67730" w:rsidRPr="00671655" w:rsidRDefault="00F67730" w:rsidP="00D15E6A">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843" w:type="dxa"/>
            <w:gridSpan w:val="2"/>
            <w:vAlign w:val="center"/>
          </w:tcPr>
          <w:p w14:paraId="3DFDAC0C" w14:textId="77777777" w:rsidR="00F67730" w:rsidRPr="00671655" w:rsidRDefault="00F67730" w:rsidP="00D15E6A">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10</w:t>
            </w:r>
          </w:p>
        </w:tc>
      </w:tr>
      <w:tr w:rsidR="00F67730" w:rsidRPr="00671655" w14:paraId="5AF1B892" w14:textId="77777777" w:rsidTr="00A961BC">
        <w:tc>
          <w:tcPr>
            <w:tcW w:w="568" w:type="dxa"/>
            <w:vAlign w:val="center"/>
          </w:tcPr>
          <w:p w14:paraId="629202F3" w14:textId="6BE1E3D4" w:rsidR="00F67730" w:rsidRPr="00671655" w:rsidRDefault="00695638" w:rsidP="00D15E6A">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5.</w:t>
            </w:r>
            <w:r w:rsidR="00F67730" w:rsidRPr="00671655">
              <w:rPr>
                <w:rFonts w:ascii="Times New Roman" w:eastAsia="Times New Roman" w:hAnsi="Times New Roman" w:cs="Times New Roman"/>
                <w:b/>
                <w:color w:val="000000" w:themeColor="text1"/>
                <w:lang w:val="ro-MD"/>
              </w:rPr>
              <w:t>7</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168813C6" w14:textId="77777777" w:rsidR="00F67730" w:rsidRPr="00671655" w:rsidRDefault="00F67730" w:rsidP="00D15E6A">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Tub gofrat</w:t>
            </w:r>
          </w:p>
        </w:tc>
        <w:tc>
          <w:tcPr>
            <w:tcW w:w="5529" w:type="dxa"/>
            <w:gridSpan w:val="4"/>
            <w:vAlign w:val="center"/>
          </w:tcPr>
          <w:p w14:paraId="7D6B5131" w14:textId="77777777" w:rsidR="00F67730" w:rsidRPr="00671655" w:rsidRDefault="00F67730" w:rsidP="00E65453">
            <w:pPr>
              <w:pStyle w:val="a5"/>
              <w:numPr>
                <w:ilvl w:val="0"/>
                <w:numId w:val="23"/>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Tub gofra 20 mm</w:t>
            </w:r>
          </w:p>
        </w:tc>
        <w:tc>
          <w:tcPr>
            <w:tcW w:w="708" w:type="dxa"/>
            <w:gridSpan w:val="2"/>
            <w:vAlign w:val="center"/>
          </w:tcPr>
          <w:p w14:paraId="1916C2D5" w14:textId="77777777" w:rsidR="00F67730" w:rsidRPr="00671655" w:rsidRDefault="00F67730" w:rsidP="00D15E6A">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843" w:type="dxa"/>
            <w:gridSpan w:val="2"/>
            <w:vAlign w:val="center"/>
          </w:tcPr>
          <w:p w14:paraId="193D2CF0" w14:textId="77777777" w:rsidR="00F67730" w:rsidRPr="00671655" w:rsidRDefault="00F67730" w:rsidP="00D15E6A">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100</w:t>
            </w:r>
          </w:p>
        </w:tc>
      </w:tr>
      <w:tr w:rsidR="00F87ECB" w:rsidRPr="00B30C13" w14:paraId="07992887" w14:textId="77777777" w:rsidTr="00A961BC">
        <w:tc>
          <w:tcPr>
            <w:tcW w:w="568" w:type="dxa"/>
            <w:vAlign w:val="center"/>
          </w:tcPr>
          <w:p w14:paraId="1F766900" w14:textId="77777777" w:rsidR="00F87ECB" w:rsidRDefault="00F87ECB" w:rsidP="00D15E6A">
            <w:pPr>
              <w:spacing w:line="0" w:lineRule="atLeast"/>
              <w:jc w:val="center"/>
              <w:rPr>
                <w:rFonts w:ascii="Times New Roman" w:eastAsia="Times New Roman" w:hAnsi="Times New Roman" w:cs="Times New Roman"/>
                <w:b/>
                <w:color w:val="000000" w:themeColor="text1"/>
                <w:lang w:val="ro-MD"/>
              </w:rPr>
            </w:pPr>
          </w:p>
        </w:tc>
        <w:tc>
          <w:tcPr>
            <w:tcW w:w="7371" w:type="dxa"/>
            <w:gridSpan w:val="7"/>
            <w:tcBorders>
              <w:top w:val="single" w:sz="4" w:space="0" w:color="auto"/>
              <w:left w:val="single" w:sz="4" w:space="0" w:color="auto"/>
              <w:bottom w:val="single" w:sz="4" w:space="0" w:color="auto"/>
            </w:tcBorders>
            <w:vAlign w:val="center"/>
          </w:tcPr>
          <w:p w14:paraId="48136EC2" w14:textId="053F2397" w:rsidR="00F87ECB" w:rsidRPr="00A961BC" w:rsidRDefault="00F87ECB" w:rsidP="00F87ECB">
            <w:pPr>
              <w:pStyle w:val="a5"/>
              <w:ind w:left="374"/>
              <w:rPr>
                <w:rFonts w:ascii="Times New Roman" w:hAnsi="Times New Roman" w:cs="Times New Roman"/>
                <w:color w:val="000000" w:themeColor="text1"/>
                <w:sz w:val="24"/>
                <w:szCs w:val="24"/>
                <w:lang w:val="ro-MD"/>
              </w:rPr>
            </w:pPr>
            <w:r w:rsidRPr="00A961BC">
              <w:rPr>
                <w:rFonts w:ascii="Times New Roman" w:hAnsi="Times New Roman" w:cs="Times New Roman"/>
                <w:b/>
                <w:bCs/>
                <w:color w:val="000000" w:themeColor="text1"/>
                <w:sz w:val="24"/>
                <w:szCs w:val="24"/>
                <w:lang w:val="ro-MD"/>
              </w:rPr>
              <w:t xml:space="preserve">Poz.6: </w:t>
            </w:r>
            <w:r w:rsidRPr="00A961BC">
              <w:rPr>
                <w:rFonts w:ascii="Times New Roman" w:eastAsia="Times New Roman" w:hAnsi="Times New Roman" w:cs="Times New Roman"/>
                <w:b/>
                <w:color w:val="000000" w:themeColor="text1"/>
                <w:sz w:val="24"/>
                <w:szCs w:val="24"/>
                <w:lang w:val="ro-MD"/>
              </w:rPr>
              <w:t xml:space="preserve">Blocul de studii nr. 4 </w:t>
            </w:r>
            <w:r w:rsidRPr="00A961BC">
              <w:rPr>
                <w:rFonts w:ascii="Times New Roman" w:hAnsi="Times New Roman" w:cs="Times New Roman"/>
                <w:b/>
                <w:bCs/>
                <w:color w:val="000000" w:themeColor="text1"/>
                <w:sz w:val="24"/>
                <w:szCs w:val="24"/>
                <w:shd w:val="clear" w:color="auto" w:fill="FFFFFF"/>
                <w:lang w:val="ro-MD"/>
              </w:rPr>
              <w:t>bd. Ştefan cel Mare şi Sfânt 194</w:t>
            </w:r>
          </w:p>
        </w:tc>
        <w:tc>
          <w:tcPr>
            <w:tcW w:w="708" w:type="dxa"/>
            <w:gridSpan w:val="2"/>
            <w:vAlign w:val="center"/>
          </w:tcPr>
          <w:p w14:paraId="2C8CEDEE" w14:textId="77777777" w:rsidR="00F87ECB" w:rsidRPr="00671655" w:rsidRDefault="00F87ECB" w:rsidP="00D15E6A">
            <w:pPr>
              <w:jc w:val="center"/>
              <w:rPr>
                <w:rFonts w:ascii="Times New Roman" w:eastAsia="Times New Roman" w:hAnsi="Times New Roman" w:cs="Times New Roman"/>
                <w:b/>
                <w:color w:val="000000" w:themeColor="text1"/>
                <w:lang w:val="ro-MD"/>
              </w:rPr>
            </w:pPr>
          </w:p>
        </w:tc>
        <w:tc>
          <w:tcPr>
            <w:tcW w:w="1843" w:type="dxa"/>
            <w:gridSpan w:val="2"/>
            <w:vAlign w:val="center"/>
          </w:tcPr>
          <w:p w14:paraId="35909B0E" w14:textId="77777777" w:rsidR="00F87ECB" w:rsidRPr="00671655" w:rsidRDefault="00F87ECB" w:rsidP="00D15E6A">
            <w:pPr>
              <w:jc w:val="center"/>
              <w:rPr>
                <w:rFonts w:ascii="Times New Roman" w:eastAsia="Times New Roman" w:hAnsi="Times New Roman" w:cs="Times New Roman"/>
                <w:b/>
                <w:bCs/>
                <w:color w:val="000000" w:themeColor="text1"/>
                <w:lang w:val="ro-MD"/>
              </w:rPr>
            </w:pPr>
          </w:p>
        </w:tc>
      </w:tr>
      <w:tr w:rsidR="00F67730" w:rsidRPr="00671655" w14:paraId="06ADFC08" w14:textId="77777777" w:rsidTr="00A961BC">
        <w:tc>
          <w:tcPr>
            <w:tcW w:w="568" w:type="dxa"/>
            <w:vAlign w:val="center"/>
          </w:tcPr>
          <w:p w14:paraId="4DB3A51B" w14:textId="12148A8E" w:rsidR="00F67730" w:rsidRPr="00671655" w:rsidRDefault="006436EB" w:rsidP="00D15E6A">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6.</w:t>
            </w:r>
            <w:r w:rsidR="00F67730" w:rsidRPr="00671655">
              <w:rPr>
                <w:rFonts w:ascii="Times New Roman" w:eastAsia="Times New Roman" w:hAnsi="Times New Roman" w:cs="Times New Roman"/>
                <w:b/>
                <w:color w:val="000000" w:themeColor="text1"/>
                <w:lang w:val="ro-MD"/>
              </w:rPr>
              <w:t>1</w:t>
            </w:r>
          </w:p>
        </w:tc>
        <w:tc>
          <w:tcPr>
            <w:tcW w:w="1842" w:type="dxa"/>
            <w:gridSpan w:val="3"/>
            <w:vAlign w:val="center"/>
          </w:tcPr>
          <w:p w14:paraId="7FD1C93B" w14:textId="77777777" w:rsidR="00F67730" w:rsidRPr="00671655" w:rsidRDefault="00F67730" w:rsidP="00D15E6A">
            <w:pPr>
              <w:ind w:left="31"/>
              <w:rPr>
                <w:rFonts w:ascii="Times New Roman" w:hAnsi="Times New Roman" w:cs="Times New Roman"/>
                <w:b/>
                <w:bCs/>
                <w:lang w:val="ro-MD"/>
              </w:rPr>
            </w:pPr>
            <w:r w:rsidRPr="00671655">
              <w:rPr>
                <w:rFonts w:ascii="Times New Roman" w:hAnsi="Times New Roman" w:cs="Times New Roman"/>
                <w:b/>
                <w:bCs/>
                <w:lang w:val="ro-MD"/>
              </w:rPr>
              <w:t>Video registrator</w:t>
            </w:r>
          </w:p>
          <w:p w14:paraId="2E21E721" w14:textId="77777777" w:rsidR="00F67730" w:rsidRPr="00671655" w:rsidRDefault="00F67730" w:rsidP="00D15E6A">
            <w:pPr>
              <w:spacing w:line="0" w:lineRule="atLeast"/>
              <w:rPr>
                <w:rFonts w:ascii="Times New Roman" w:eastAsia="Times New Roman" w:hAnsi="Times New Roman" w:cs="Times New Roman"/>
                <w:b/>
                <w:color w:val="000000" w:themeColor="text1"/>
                <w:lang w:val="ro-MD"/>
              </w:rPr>
            </w:pPr>
            <w:r w:rsidRPr="00671655">
              <w:rPr>
                <w:rFonts w:ascii="Times New Roman" w:hAnsi="Times New Roman" w:cs="Times New Roman"/>
                <w:b/>
                <w:bCs/>
                <w:lang w:val="ro-MD"/>
              </w:rPr>
              <w:t>NVR – tip</w:t>
            </w:r>
            <w:r w:rsidRPr="00671655">
              <w:rPr>
                <w:rFonts w:ascii="Times New Roman" w:hAnsi="Times New Roman" w:cs="Times New Roman"/>
                <w:b/>
                <w:bCs/>
                <w:color w:val="000000" w:themeColor="text1"/>
                <w:lang w:val="ro-MD"/>
              </w:rPr>
              <w:t xml:space="preserve"> 3</w:t>
            </w:r>
          </w:p>
        </w:tc>
        <w:tc>
          <w:tcPr>
            <w:tcW w:w="5529" w:type="dxa"/>
            <w:gridSpan w:val="4"/>
            <w:vAlign w:val="center"/>
          </w:tcPr>
          <w:p w14:paraId="2970E86B" w14:textId="77777777" w:rsidR="00F67730" w:rsidRPr="00671655" w:rsidRDefault="00F67730"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Canale video/audio acceptate - 8 ;</w:t>
            </w:r>
          </w:p>
          <w:p w14:paraId="6B91290F" w14:textId="77777777" w:rsidR="00F67730" w:rsidRPr="00671655" w:rsidRDefault="00F67730"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Tip compresie video - H.265+, H.265, H.264;</w:t>
            </w:r>
          </w:p>
          <w:p w14:paraId="3AE11CA3" w14:textId="77777777" w:rsidR="00F67730" w:rsidRPr="00671655" w:rsidRDefault="00F67730"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Rezoluții de înregistrare acceptate – până la 8 megapixeli;</w:t>
            </w:r>
          </w:p>
          <w:p w14:paraId="69145A2D" w14:textId="77777777" w:rsidR="00F67730" w:rsidRPr="00671655" w:rsidRDefault="00F67730"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Interfaţă de reţea -  1 x 1Gbps, 8 porturi LAN PoE 802.3af de 100 Mbps pentru camere IP ;</w:t>
            </w:r>
          </w:p>
          <w:p w14:paraId="4CD45CB2" w14:textId="77777777" w:rsidR="00F67730" w:rsidRPr="00671655" w:rsidRDefault="00F67730"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HDD intern - 1 port  SATA cu 1 disc de tip supraveghere video SATA de  8TB instalate;</w:t>
            </w:r>
          </w:p>
          <w:p w14:paraId="09F4E52B" w14:textId="77777777" w:rsidR="00F67730" w:rsidRPr="00671655" w:rsidRDefault="00F67730" w:rsidP="00E65453">
            <w:pPr>
              <w:pStyle w:val="a5"/>
              <w:numPr>
                <w:ilvl w:val="0"/>
                <w:numId w:val="19"/>
              </w:numPr>
              <w:spacing w:line="0" w:lineRule="atLeast"/>
              <w:ind w:left="374"/>
              <w:rPr>
                <w:rFonts w:ascii="Times New Roman" w:eastAsia="Times New Roman" w:hAnsi="Times New Roman" w:cs="Times New Roman"/>
                <w:b/>
                <w:bCs/>
                <w:color w:val="000000" w:themeColor="text1"/>
                <w:lang w:val="ro-MD"/>
              </w:rPr>
            </w:pPr>
            <w:r w:rsidRPr="00671655">
              <w:rPr>
                <w:rFonts w:ascii="Times New Roman" w:hAnsi="Times New Roman" w:cs="Times New Roman"/>
                <w:lang w:val="ro-MD" w:eastAsia="en-US"/>
              </w:rPr>
              <w:t>Garanție: minimum 3 ani.</w:t>
            </w:r>
          </w:p>
        </w:tc>
        <w:tc>
          <w:tcPr>
            <w:tcW w:w="708" w:type="dxa"/>
            <w:gridSpan w:val="2"/>
            <w:vAlign w:val="center"/>
          </w:tcPr>
          <w:p w14:paraId="1308678F" w14:textId="77777777" w:rsidR="00F67730" w:rsidRPr="00671655" w:rsidRDefault="00F67730" w:rsidP="00D15E6A">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4479909F" w14:textId="77777777" w:rsidR="00F67730" w:rsidRPr="00671655" w:rsidRDefault="00F67730" w:rsidP="00D15E6A">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F67730" w:rsidRPr="00671655" w14:paraId="35B62CAD" w14:textId="77777777" w:rsidTr="00A961BC">
        <w:tc>
          <w:tcPr>
            <w:tcW w:w="568" w:type="dxa"/>
            <w:vAlign w:val="center"/>
          </w:tcPr>
          <w:p w14:paraId="5BAA7155" w14:textId="391420CF" w:rsidR="00F67730" w:rsidRPr="00671655" w:rsidRDefault="006436EB" w:rsidP="00D15E6A">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6.</w:t>
            </w:r>
            <w:r w:rsidR="00F67730" w:rsidRPr="00671655">
              <w:rPr>
                <w:rFonts w:ascii="Times New Roman" w:eastAsia="Times New Roman" w:hAnsi="Times New Roman" w:cs="Times New Roman"/>
                <w:b/>
                <w:color w:val="000000" w:themeColor="text1"/>
                <w:lang w:val="ro-MD"/>
              </w:rPr>
              <w:t>2</w:t>
            </w:r>
          </w:p>
        </w:tc>
        <w:tc>
          <w:tcPr>
            <w:tcW w:w="1842" w:type="dxa"/>
            <w:gridSpan w:val="3"/>
            <w:vAlign w:val="center"/>
          </w:tcPr>
          <w:p w14:paraId="34CAAD16" w14:textId="77777777" w:rsidR="00F67730" w:rsidRPr="00671655" w:rsidRDefault="00F67730" w:rsidP="00D15E6A">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tip1 </w:t>
            </w:r>
          </w:p>
        </w:tc>
        <w:tc>
          <w:tcPr>
            <w:tcW w:w="5529" w:type="dxa"/>
            <w:gridSpan w:val="4"/>
            <w:vAlign w:val="center"/>
          </w:tcPr>
          <w:p w14:paraId="7A77A4AC" w14:textId="77777777" w:rsidR="00F67730" w:rsidRPr="00671655" w:rsidRDefault="00F67730" w:rsidP="00E65453">
            <w:pPr>
              <w:pStyle w:val="a5"/>
              <w:numPr>
                <w:ilvl w:val="0"/>
                <w:numId w:val="2"/>
              </w:numPr>
              <w:tabs>
                <w:tab w:val="left" w:pos="332"/>
              </w:tabs>
              <w:ind w:left="0"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5AF5578A"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112C291E"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66323186"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2EA2C26A"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35092317"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lastRenderedPageBreak/>
              <w:t>Obiectiv – 2.8mm;</w:t>
            </w:r>
          </w:p>
          <w:p w14:paraId="3A94073E"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5BE69FDA"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398F4F3A"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49DF4687" w14:textId="67E8CA42"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15A17672"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6E49BF3D"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1E3A8079"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455F586E"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75D04FD2"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53931FA7"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4E3226F4" w14:textId="77777777" w:rsidR="00F67730" w:rsidRPr="00671655" w:rsidRDefault="00F67730"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750D3DF2" w14:textId="77777777" w:rsidR="00F67730" w:rsidRPr="00671655" w:rsidRDefault="00F67730" w:rsidP="00E65453">
            <w:pPr>
              <w:pStyle w:val="a5"/>
              <w:numPr>
                <w:ilvl w:val="0"/>
                <w:numId w:val="2"/>
              </w:numPr>
              <w:spacing w:line="0" w:lineRule="atLeast"/>
              <w:ind w:left="374"/>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180E6EEB" w14:textId="77777777" w:rsidR="00F67730" w:rsidRPr="00671655" w:rsidRDefault="00F67730" w:rsidP="00D15E6A">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lastRenderedPageBreak/>
              <w:t>Buc.</w:t>
            </w:r>
          </w:p>
        </w:tc>
        <w:tc>
          <w:tcPr>
            <w:tcW w:w="1843" w:type="dxa"/>
            <w:gridSpan w:val="2"/>
            <w:vAlign w:val="center"/>
          </w:tcPr>
          <w:p w14:paraId="7CC1E68A" w14:textId="77777777" w:rsidR="00F67730" w:rsidRPr="00671655" w:rsidRDefault="00F67730" w:rsidP="00D15E6A">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w:t>
            </w:r>
          </w:p>
        </w:tc>
      </w:tr>
      <w:tr w:rsidR="00F67730" w:rsidRPr="00671655" w14:paraId="301D20E5" w14:textId="77777777" w:rsidTr="00A961BC">
        <w:tc>
          <w:tcPr>
            <w:tcW w:w="568" w:type="dxa"/>
            <w:vAlign w:val="center"/>
          </w:tcPr>
          <w:p w14:paraId="28DCBC18" w14:textId="543B7A04" w:rsidR="00F67730" w:rsidRPr="00671655" w:rsidRDefault="006436EB" w:rsidP="00D15E6A">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6.</w:t>
            </w:r>
            <w:r w:rsidR="00F67730" w:rsidRPr="00671655">
              <w:rPr>
                <w:rFonts w:ascii="Times New Roman" w:eastAsia="Times New Roman" w:hAnsi="Times New Roman" w:cs="Times New Roman"/>
                <w:b/>
                <w:color w:val="000000" w:themeColor="text1"/>
                <w:lang w:val="ro-MD"/>
              </w:rPr>
              <w:t>3</w:t>
            </w:r>
          </w:p>
        </w:tc>
        <w:tc>
          <w:tcPr>
            <w:tcW w:w="1842" w:type="dxa"/>
            <w:gridSpan w:val="3"/>
            <w:vAlign w:val="center"/>
          </w:tcPr>
          <w:p w14:paraId="3728B6FE" w14:textId="77777777" w:rsidR="00F67730" w:rsidRPr="00671655" w:rsidRDefault="00F67730" w:rsidP="00D15E6A">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UPS – tip 2</w:t>
            </w:r>
          </w:p>
        </w:tc>
        <w:tc>
          <w:tcPr>
            <w:tcW w:w="5529" w:type="dxa"/>
            <w:gridSpan w:val="4"/>
          </w:tcPr>
          <w:p w14:paraId="3000F2AF"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Carcasă turn, monofazat;</w:t>
            </w:r>
          </w:p>
          <w:p w14:paraId="2F6AF732"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Tip – online cu dublă conversie;</w:t>
            </w:r>
          </w:p>
          <w:p w14:paraId="359A07EA"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Formă de undă – sinusoidal;</w:t>
            </w:r>
          </w:p>
          <w:p w14:paraId="712E722C"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Eficiență – până la 90%;</w:t>
            </w:r>
          </w:p>
          <w:p w14:paraId="1DDEFDD8" w14:textId="77777777" w:rsidR="00F67730" w:rsidRPr="00671655" w:rsidRDefault="00F67730" w:rsidP="00E65453">
            <w:pPr>
              <w:pStyle w:val="a5"/>
              <w:numPr>
                <w:ilvl w:val="0"/>
                <w:numId w:val="9"/>
              </w:numPr>
              <w:autoSpaceDE w:val="0"/>
              <w:autoSpaceDN w:val="0"/>
              <w:adjustRightInd w:val="0"/>
              <w:spacing w:after="16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Carcasa turn max. 25 cm înălțime</w:t>
            </w:r>
          </w:p>
          <w:p w14:paraId="0EBD04B0"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Putere de iesire: Tensiune nominală   230V, Puterea maximală de ieșire (VA/Watts) 1000VA, min. 900W;</w:t>
            </w:r>
          </w:p>
          <w:p w14:paraId="046996C7"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Interfețe de management: Port de comunicare USB, Port de comunicare RS-232, placa de rețea SNMP instalată;</w:t>
            </w:r>
          </w:p>
          <w:p w14:paraId="61CA04AB"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Număr prize de ieșire -  minimum  3 x IEC C13; </w:t>
            </w:r>
          </w:p>
          <w:p w14:paraId="1E21ECB0"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Tip priză alimentare - 1 x ICE C20; </w:t>
            </w:r>
          </w:p>
          <w:p w14:paraId="1681EA3E"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Cablu în set - 1 x mufa C7/4; </w:t>
            </w:r>
          </w:p>
          <w:p w14:paraId="1103F8E2"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Timp de backup cu încărcare de 80% – min. 5 minute;</w:t>
            </w:r>
          </w:p>
          <w:p w14:paraId="606FBDF5" w14:textId="77777777" w:rsidR="00F67730" w:rsidRPr="00671655" w:rsidRDefault="00F67730"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Garanție: 36 luni fara baterie;</w:t>
            </w:r>
          </w:p>
          <w:p w14:paraId="39D74143" w14:textId="77777777" w:rsidR="00F67730" w:rsidRPr="00671655" w:rsidRDefault="00F67730" w:rsidP="00E65453">
            <w:pPr>
              <w:numPr>
                <w:ilvl w:val="0"/>
                <w:numId w:val="9"/>
              </w:numPr>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Garanție baterie: 24 luni.</w:t>
            </w:r>
          </w:p>
        </w:tc>
        <w:tc>
          <w:tcPr>
            <w:tcW w:w="708" w:type="dxa"/>
            <w:gridSpan w:val="2"/>
            <w:vAlign w:val="center"/>
          </w:tcPr>
          <w:p w14:paraId="11EF7857" w14:textId="77777777" w:rsidR="00F67730" w:rsidRPr="00671655" w:rsidRDefault="00F67730" w:rsidP="00D15E6A">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2AE862A5" w14:textId="77777777" w:rsidR="00F67730" w:rsidRPr="00671655" w:rsidRDefault="00F67730" w:rsidP="00D15E6A">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F67730" w:rsidRPr="00671655" w14:paraId="0AD8C616" w14:textId="77777777" w:rsidTr="00A961BC">
        <w:tc>
          <w:tcPr>
            <w:tcW w:w="568" w:type="dxa"/>
            <w:vAlign w:val="center"/>
          </w:tcPr>
          <w:p w14:paraId="6883B992" w14:textId="08C4DCF9" w:rsidR="00F67730" w:rsidRPr="00671655" w:rsidRDefault="006436EB" w:rsidP="00D15E6A">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6.</w:t>
            </w:r>
            <w:r w:rsidR="00F67730" w:rsidRPr="00671655">
              <w:rPr>
                <w:rFonts w:ascii="Times New Roman" w:eastAsia="Times New Roman" w:hAnsi="Times New Roman" w:cs="Times New Roman"/>
                <w:b/>
                <w:color w:val="000000" w:themeColor="text1"/>
                <w:lang w:val="ro-MD"/>
              </w:rPr>
              <w:t>4</w:t>
            </w:r>
          </w:p>
        </w:tc>
        <w:tc>
          <w:tcPr>
            <w:tcW w:w="1842" w:type="dxa"/>
            <w:gridSpan w:val="3"/>
            <w:vAlign w:val="center"/>
          </w:tcPr>
          <w:p w14:paraId="207301B7" w14:textId="77777777" w:rsidR="00F67730" w:rsidRPr="00671655" w:rsidRDefault="00F67730" w:rsidP="00D15E6A">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529" w:type="dxa"/>
            <w:gridSpan w:val="4"/>
            <w:vAlign w:val="center"/>
          </w:tcPr>
          <w:p w14:paraId="77157DA1" w14:textId="77777777" w:rsidR="00F67730" w:rsidRPr="00671655" w:rsidRDefault="00F67730" w:rsidP="00E65453">
            <w:pPr>
              <w:pStyle w:val="a5"/>
              <w:numPr>
                <w:ilvl w:val="0"/>
                <w:numId w:val="24"/>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UTP cat. 5e /0,50</w:t>
            </w:r>
          </w:p>
        </w:tc>
        <w:tc>
          <w:tcPr>
            <w:tcW w:w="708" w:type="dxa"/>
            <w:gridSpan w:val="2"/>
            <w:vAlign w:val="center"/>
          </w:tcPr>
          <w:p w14:paraId="0E817384" w14:textId="77777777" w:rsidR="00F67730" w:rsidRPr="00671655" w:rsidRDefault="00F67730" w:rsidP="00D15E6A">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843" w:type="dxa"/>
            <w:gridSpan w:val="2"/>
            <w:vAlign w:val="center"/>
          </w:tcPr>
          <w:p w14:paraId="17394355" w14:textId="77777777" w:rsidR="00F67730" w:rsidRPr="00671655" w:rsidRDefault="00F67730" w:rsidP="00D15E6A">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183</w:t>
            </w:r>
          </w:p>
        </w:tc>
      </w:tr>
      <w:tr w:rsidR="00F67730" w:rsidRPr="00671655" w14:paraId="46DEAD82" w14:textId="77777777" w:rsidTr="00A961BC">
        <w:tc>
          <w:tcPr>
            <w:tcW w:w="568" w:type="dxa"/>
            <w:vAlign w:val="center"/>
          </w:tcPr>
          <w:p w14:paraId="3933E1EE" w14:textId="035DF70E" w:rsidR="00F67730" w:rsidRPr="00671655" w:rsidRDefault="006436EB" w:rsidP="00D15E6A">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6.</w:t>
            </w:r>
            <w:r w:rsidR="00F67730" w:rsidRPr="00671655">
              <w:rPr>
                <w:rFonts w:ascii="Times New Roman" w:eastAsia="Times New Roman" w:hAnsi="Times New Roman" w:cs="Times New Roman"/>
                <w:b/>
                <w:color w:val="000000" w:themeColor="text1"/>
                <w:lang w:val="ro-MD"/>
              </w:rPr>
              <w:t>5</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166F3A2F" w14:textId="77777777" w:rsidR="00F67730" w:rsidRPr="00671655" w:rsidRDefault="00F67730" w:rsidP="00D15E6A">
            <w:pPr>
              <w:spacing w:line="235" w:lineRule="exact"/>
              <w:ind w:left="100"/>
              <w:rPr>
                <w:rFonts w:ascii="Times New Roman" w:eastAsia="Times New Roman" w:hAnsi="Times New Roman" w:cs="Times New Roman"/>
                <w:color w:val="000000" w:themeColor="text1"/>
                <w:lang w:val="ro-MD"/>
              </w:rPr>
            </w:pPr>
            <w:r w:rsidRPr="00671655">
              <w:rPr>
                <w:rFonts w:ascii="Times New Roman" w:eastAsia="Times New Roman" w:hAnsi="Times New Roman" w:cs="Times New Roman"/>
                <w:b/>
                <w:bCs/>
                <w:color w:val="000000" w:themeColor="text1"/>
                <w:lang w:val="ro-MD"/>
              </w:rPr>
              <w:t>Cutie de distribuție</w:t>
            </w:r>
          </w:p>
        </w:tc>
        <w:tc>
          <w:tcPr>
            <w:tcW w:w="5529" w:type="dxa"/>
            <w:gridSpan w:val="4"/>
            <w:vAlign w:val="center"/>
          </w:tcPr>
          <w:p w14:paraId="4417E4EE" w14:textId="77777777" w:rsidR="00F67730" w:rsidRPr="00671655" w:rsidRDefault="00F67730" w:rsidP="00E65453">
            <w:pPr>
              <w:pStyle w:val="a5"/>
              <w:numPr>
                <w:ilvl w:val="0"/>
                <w:numId w:val="24"/>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Cutie de distribuție 100 x 100 x 50</w:t>
            </w:r>
          </w:p>
        </w:tc>
        <w:tc>
          <w:tcPr>
            <w:tcW w:w="708" w:type="dxa"/>
            <w:gridSpan w:val="2"/>
            <w:vAlign w:val="center"/>
          </w:tcPr>
          <w:p w14:paraId="63B65FB7" w14:textId="77777777" w:rsidR="00F67730" w:rsidRPr="00671655" w:rsidRDefault="00F67730" w:rsidP="00D15E6A">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843" w:type="dxa"/>
            <w:gridSpan w:val="2"/>
            <w:vAlign w:val="center"/>
          </w:tcPr>
          <w:p w14:paraId="6682E6D7" w14:textId="77777777" w:rsidR="00F67730" w:rsidRPr="00671655" w:rsidRDefault="00F67730" w:rsidP="00D15E6A">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w:t>
            </w:r>
          </w:p>
        </w:tc>
      </w:tr>
      <w:tr w:rsidR="00F67730" w:rsidRPr="00671655" w14:paraId="6FEB22D5" w14:textId="77777777" w:rsidTr="00A961BC">
        <w:tc>
          <w:tcPr>
            <w:tcW w:w="568" w:type="dxa"/>
            <w:vAlign w:val="center"/>
          </w:tcPr>
          <w:p w14:paraId="67B3212D" w14:textId="46DB8936" w:rsidR="00F67730" w:rsidRPr="00671655" w:rsidRDefault="006436EB" w:rsidP="00D15E6A">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6.</w:t>
            </w:r>
            <w:r w:rsidR="00F67730" w:rsidRPr="00671655">
              <w:rPr>
                <w:rFonts w:ascii="Times New Roman" w:eastAsia="Times New Roman" w:hAnsi="Times New Roman" w:cs="Times New Roman"/>
                <w:b/>
                <w:color w:val="000000" w:themeColor="text1"/>
                <w:lang w:val="ro-MD"/>
              </w:rPr>
              <w:t>6</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5E0CAA17" w14:textId="77777777" w:rsidR="00F67730" w:rsidRPr="00671655" w:rsidRDefault="00F67730" w:rsidP="00D15E6A">
            <w:pPr>
              <w:spacing w:line="235" w:lineRule="exact"/>
              <w:ind w:left="100"/>
              <w:rPr>
                <w:rFonts w:ascii="Times New Roman" w:hAnsi="Times New Roman" w:cs="Times New Roman"/>
                <w:color w:val="000000" w:themeColor="text1"/>
                <w:lang w:val="ro-MD"/>
              </w:rPr>
            </w:pPr>
            <w:r w:rsidRPr="00671655">
              <w:rPr>
                <w:rFonts w:ascii="Times New Roman" w:hAnsi="Times New Roman" w:cs="Times New Roman"/>
                <w:b/>
                <w:bCs/>
                <w:color w:val="000000" w:themeColor="text1"/>
                <w:lang w:val="ro-MD"/>
              </w:rPr>
              <w:t>Canal cablu</w:t>
            </w:r>
          </w:p>
        </w:tc>
        <w:tc>
          <w:tcPr>
            <w:tcW w:w="5529" w:type="dxa"/>
            <w:gridSpan w:val="4"/>
            <w:vAlign w:val="center"/>
          </w:tcPr>
          <w:p w14:paraId="26E62007" w14:textId="77777777" w:rsidR="00F67730" w:rsidRPr="00671655" w:rsidRDefault="00F67730" w:rsidP="00E65453">
            <w:pPr>
              <w:pStyle w:val="a5"/>
              <w:numPr>
                <w:ilvl w:val="0"/>
                <w:numId w:val="24"/>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Canal  plastic 40*25</w:t>
            </w:r>
          </w:p>
        </w:tc>
        <w:tc>
          <w:tcPr>
            <w:tcW w:w="708" w:type="dxa"/>
            <w:gridSpan w:val="2"/>
            <w:vAlign w:val="center"/>
          </w:tcPr>
          <w:p w14:paraId="6567870E" w14:textId="77777777" w:rsidR="00F67730" w:rsidRPr="00671655" w:rsidRDefault="00F67730" w:rsidP="00D15E6A">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843" w:type="dxa"/>
            <w:gridSpan w:val="2"/>
            <w:vAlign w:val="center"/>
          </w:tcPr>
          <w:p w14:paraId="4FB50E1C" w14:textId="77777777" w:rsidR="00F67730" w:rsidRPr="00671655" w:rsidRDefault="00F67730" w:rsidP="00D15E6A">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30</w:t>
            </w:r>
          </w:p>
        </w:tc>
      </w:tr>
      <w:tr w:rsidR="00F67730" w:rsidRPr="00671655" w14:paraId="057FE39C" w14:textId="77777777" w:rsidTr="00A961BC">
        <w:tc>
          <w:tcPr>
            <w:tcW w:w="568" w:type="dxa"/>
            <w:vAlign w:val="center"/>
          </w:tcPr>
          <w:p w14:paraId="2AA43D57" w14:textId="6F2BAE23" w:rsidR="00F67730" w:rsidRPr="00671655" w:rsidRDefault="006436EB" w:rsidP="00D15E6A">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6.</w:t>
            </w:r>
            <w:r w:rsidR="00F67730" w:rsidRPr="00671655">
              <w:rPr>
                <w:rFonts w:ascii="Times New Roman" w:eastAsia="Times New Roman" w:hAnsi="Times New Roman" w:cs="Times New Roman"/>
                <w:b/>
                <w:color w:val="000000" w:themeColor="text1"/>
                <w:lang w:val="ro-MD"/>
              </w:rPr>
              <w:t>7</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79D20519" w14:textId="77777777" w:rsidR="00F67730" w:rsidRPr="00671655" w:rsidRDefault="00F67730" w:rsidP="00D15E6A">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Tub gofrat</w:t>
            </w:r>
          </w:p>
        </w:tc>
        <w:tc>
          <w:tcPr>
            <w:tcW w:w="5529" w:type="dxa"/>
            <w:gridSpan w:val="4"/>
            <w:vAlign w:val="center"/>
          </w:tcPr>
          <w:p w14:paraId="091A8FC3" w14:textId="77777777" w:rsidR="00F67730" w:rsidRPr="00671655" w:rsidRDefault="00F67730" w:rsidP="00E65453">
            <w:pPr>
              <w:pStyle w:val="a5"/>
              <w:numPr>
                <w:ilvl w:val="0"/>
                <w:numId w:val="24"/>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Tub gofra 20 mm</w:t>
            </w:r>
          </w:p>
        </w:tc>
        <w:tc>
          <w:tcPr>
            <w:tcW w:w="708" w:type="dxa"/>
            <w:gridSpan w:val="2"/>
            <w:vAlign w:val="center"/>
          </w:tcPr>
          <w:p w14:paraId="5B09F318" w14:textId="77777777" w:rsidR="00F67730" w:rsidRPr="00671655" w:rsidRDefault="00F67730" w:rsidP="00D15E6A">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843" w:type="dxa"/>
            <w:gridSpan w:val="2"/>
            <w:vAlign w:val="center"/>
          </w:tcPr>
          <w:p w14:paraId="27BFD5F5" w14:textId="77777777" w:rsidR="00F67730" w:rsidRPr="00671655" w:rsidRDefault="00F67730" w:rsidP="00D15E6A">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20</w:t>
            </w:r>
          </w:p>
        </w:tc>
      </w:tr>
      <w:tr w:rsidR="00B974FF" w:rsidRPr="00671655" w14:paraId="63357C38" w14:textId="77777777" w:rsidTr="00A961BC">
        <w:tc>
          <w:tcPr>
            <w:tcW w:w="568" w:type="dxa"/>
            <w:vAlign w:val="center"/>
          </w:tcPr>
          <w:p w14:paraId="64AD9116" w14:textId="77777777" w:rsidR="00B974FF" w:rsidRDefault="00B974FF" w:rsidP="00D15E6A">
            <w:pPr>
              <w:spacing w:line="0" w:lineRule="atLeast"/>
              <w:jc w:val="center"/>
              <w:rPr>
                <w:rFonts w:ascii="Times New Roman" w:eastAsia="Times New Roman" w:hAnsi="Times New Roman" w:cs="Times New Roman"/>
                <w:b/>
                <w:color w:val="000000" w:themeColor="text1"/>
                <w:lang w:val="ro-MD"/>
              </w:rPr>
            </w:pPr>
          </w:p>
        </w:tc>
        <w:tc>
          <w:tcPr>
            <w:tcW w:w="7371" w:type="dxa"/>
            <w:gridSpan w:val="7"/>
            <w:tcBorders>
              <w:top w:val="single" w:sz="4" w:space="0" w:color="auto"/>
              <w:left w:val="single" w:sz="4" w:space="0" w:color="auto"/>
              <w:bottom w:val="single" w:sz="4" w:space="0" w:color="auto"/>
            </w:tcBorders>
            <w:vAlign w:val="center"/>
          </w:tcPr>
          <w:p w14:paraId="3703EE39" w14:textId="293DA977" w:rsidR="00B974FF" w:rsidRPr="00A961BC" w:rsidRDefault="00B974FF" w:rsidP="00B974FF">
            <w:pPr>
              <w:pStyle w:val="a5"/>
              <w:ind w:left="374"/>
              <w:rPr>
                <w:rFonts w:ascii="Times New Roman" w:hAnsi="Times New Roman" w:cs="Times New Roman"/>
                <w:color w:val="000000" w:themeColor="text1"/>
                <w:sz w:val="24"/>
                <w:szCs w:val="24"/>
                <w:lang w:val="ro-MD"/>
              </w:rPr>
            </w:pPr>
            <w:r w:rsidRPr="00A961BC">
              <w:rPr>
                <w:rFonts w:ascii="Times New Roman" w:eastAsia="Times New Roman" w:hAnsi="Times New Roman" w:cs="Times New Roman"/>
                <w:b/>
                <w:color w:val="000000" w:themeColor="text1"/>
                <w:sz w:val="24"/>
                <w:szCs w:val="24"/>
                <w:lang w:val="ro-MD"/>
              </w:rPr>
              <w:t>Pozitia 7</w:t>
            </w:r>
            <w:r w:rsidRPr="00A961BC">
              <w:rPr>
                <w:rFonts w:ascii="Times New Roman" w:hAnsi="Times New Roman" w:cs="Times New Roman"/>
                <w:b/>
                <w:bCs/>
                <w:color w:val="000000" w:themeColor="text1"/>
                <w:sz w:val="24"/>
                <w:szCs w:val="24"/>
                <w:lang w:val="ro-MD"/>
              </w:rPr>
              <w:t xml:space="preserve"> </w:t>
            </w:r>
            <w:r w:rsidRPr="00A961BC">
              <w:rPr>
                <w:rFonts w:ascii="Times New Roman" w:eastAsia="Times New Roman" w:hAnsi="Times New Roman" w:cs="Times New Roman"/>
                <w:b/>
                <w:color w:val="000000" w:themeColor="text1"/>
                <w:sz w:val="24"/>
                <w:szCs w:val="24"/>
                <w:lang w:val="ro-MD"/>
              </w:rPr>
              <w:t xml:space="preserve">Blocul didactic nr. 6 </w:t>
            </w:r>
            <w:r w:rsidRPr="00A961BC">
              <w:rPr>
                <w:rFonts w:ascii="Times New Roman" w:hAnsi="Times New Roman" w:cs="Times New Roman"/>
                <w:b/>
                <w:bCs/>
                <w:color w:val="000000" w:themeColor="text1"/>
                <w:sz w:val="24"/>
                <w:szCs w:val="24"/>
                <w:shd w:val="clear" w:color="auto" w:fill="FFFFFF"/>
                <w:lang w:val="ro-MD"/>
              </w:rPr>
              <w:t>str. Nicolae Testemițanu 26/2</w:t>
            </w:r>
          </w:p>
        </w:tc>
        <w:tc>
          <w:tcPr>
            <w:tcW w:w="708" w:type="dxa"/>
            <w:gridSpan w:val="2"/>
            <w:vAlign w:val="center"/>
          </w:tcPr>
          <w:p w14:paraId="2CD6C245" w14:textId="77777777" w:rsidR="00B974FF" w:rsidRPr="00671655" w:rsidRDefault="00B974FF" w:rsidP="00D15E6A">
            <w:pPr>
              <w:jc w:val="center"/>
              <w:rPr>
                <w:rFonts w:ascii="Times New Roman" w:eastAsia="Times New Roman" w:hAnsi="Times New Roman" w:cs="Times New Roman"/>
                <w:b/>
                <w:color w:val="000000" w:themeColor="text1"/>
                <w:lang w:val="ro-MD"/>
              </w:rPr>
            </w:pPr>
          </w:p>
        </w:tc>
        <w:tc>
          <w:tcPr>
            <w:tcW w:w="1843" w:type="dxa"/>
            <w:gridSpan w:val="2"/>
            <w:vAlign w:val="center"/>
          </w:tcPr>
          <w:p w14:paraId="45E7A86F" w14:textId="77777777" w:rsidR="00B974FF" w:rsidRPr="00671655" w:rsidRDefault="00B974FF" w:rsidP="00D15E6A">
            <w:pPr>
              <w:jc w:val="center"/>
              <w:rPr>
                <w:rFonts w:ascii="Times New Roman" w:eastAsia="Times New Roman" w:hAnsi="Times New Roman" w:cs="Times New Roman"/>
                <w:b/>
                <w:bCs/>
                <w:color w:val="000000" w:themeColor="text1"/>
                <w:lang w:val="ro-MD"/>
              </w:rPr>
            </w:pPr>
          </w:p>
        </w:tc>
      </w:tr>
      <w:tr w:rsidR="00897D85" w:rsidRPr="00671655" w14:paraId="3AA01F93" w14:textId="77777777" w:rsidTr="00A961BC">
        <w:trPr>
          <w:gridAfter w:val="1"/>
          <w:wAfter w:w="709" w:type="dxa"/>
        </w:trPr>
        <w:tc>
          <w:tcPr>
            <w:tcW w:w="568" w:type="dxa"/>
            <w:vAlign w:val="center"/>
          </w:tcPr>
          <w:p w14:paraId="3DD2C3A8" w14:textId="7C8D4787" w:rsidR="00897D85" w:rsidRPr="00671655" w:rsidRDefault="00F87ECB" w:rsidP="00B974FF">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 xml:space="preserve">        </w:t>
            </w:r>
            <w:r w:rsidR="00B974FF">
              <w:rPr>
                <w:rFonts w:ascii="Times New Roman" w:eastAsia="Times New Roman" w:hAnsi="Times New Roman" w:cs="Times New Roman"/>
                <w:b/>
                <w:color w:val="000000" w:themeColor="text1"/>
                <w:lang w:val="ro-MD"/>
              </w:rPr>
              <w:t>7</w:t>
            </w:r>
            <w:r w:rsidR="006436EB">
              <w:rPr>
                <w:rFonts w:ascii="Times New Roman" w:eastAsia="Times New Roman" w:hAnsi="Times New Roman" w:cs="Times New Roman"/>
                <w:b/>
                <w:color w:val="000000" w:themeColor="text1"/>
                <w:lang w:val="ro-MD"/>
              </w:rPr>
              <w:t>.</w:t>
            </w:r>
            <w:r w:rsidR="00897D85" w:rsidRPr="00671655">
              <w:rPr>
                <w:rFonts w:ascii="Times New Roman" w:eastAsia="Times New Roman" w:hAnsi="Times New Roman" w:cs="Times New Roman"/>
                <w:b/>
                <w:color w:val="000000" w:themeColor="text1"/>
                <w:lang w:val="ro-MD"/>
              </w:rPr>
              <w:t>1</w:t>
            </w:r>
          </w:p>
        </w:tc>
        <w:tc>
          <w:tcPr>
            <w:tcW w:w="1842" w:type="dxa"/>
            <w:gridSpan w:val="3"/>
            <w:vAlign w:val="center"/>
          </w:tcPr>
          <w:p w14:paraId="531DC9A7" w14:textId="77777777" w:rsidR="00897D85" w:rsidRPr="00671655" w:rsidRDefault="00897D85" w:rsidP="00897D85">
            <w:pPr>
              <w:ind w:left="31"/>
              <w:rPr>
                <w:rFonts w:ascii="Times New Roman" w:hAnsi="Times New Roman" w:cs="Times New Roman"/>
                <w:b/>
                <w:bCs/>
                <w:lang w:val="ro-MD"/>
              </w:rPr>
            </w:pPr>
            <w:r w:rsidRPr="00671655">
              <w:rPr>
                <w:rFonts w:ascii="Times New Roman" w:hAnsi="Times New Roman" w:cs="Times New Roman"/>
                <w:b/>
                <w:bCs/>
                <w:lang w:val="ro-MD"/>
              </w:rPr>
              <w:t>Video registrator</w:t>
            </w:r>
          </w:p>
          <w:p w14:paraId="712A833D" w14:textId="38CDDD1E" w:rsidR="00897D85" w:rsidRPr="00671655" w:rsidRDefault="00897D85" w:rsidP="00897D85">
            <w:pPr>
              <w:spacing w:line="0" w:lineRule="atLeast"/>
              <w:rPr>
                <w:rFonts w:ascii="Times New Roman" w:eastAsia="Times New Roman" w:hAnsi="Times New Roman" w:cs="Times New Roman"/>
                <w:b/>
                <w:color w:val="000000" w:themeColor="text1"/>
                <w:lang w:val="ro-MD"/>
              </w:rPr>
            </w:pPr>
            <w:r w:rsidRPr="00671655">
              <w:rPr>
                <w:rFonts w:ascii="Times New Roman" w:hAnsi="Times New Roman" w:cs="Times New Roman"/>
                <w:b/>
                <w:bCs/>
                <w:lang w:val="ro-MD"/>
              </w:rPr>
              <w:t>NVR – tip</w:t>
            </w:r>
            <w:r w:rsidRPr="00671655">
              <w:rPr>
                <w:rFonts w:ascii="Times New Roman" w:hAnsi="Times New Roman" w:cs="Times New Roman"/>
                <w:b/>
                <w:bCs/>
                <w:color w:val="000000" w:themeColor="text1"/>
                <w:lang w:val="ro-MD"/>
              </w:rPr>
              <w:t xml:space="preserve"> 3</w:t>
            </w:r>
          </w:p>
        </w:tc>
        <w:tc>
          <w:tcPr>
            <w:tcW w:w="5529" w:type="dxa"/>
            <w:gridSpan w:val="4"/>
            <w:vAlign w:val="center"/>
          </w:tcPr>
          <w:p w14:paraId="1E43306F" w14:textId="77777777" w:rsidR="00897D85" w:rsidRPr="00671655" w:rsidRDefault="00897D85"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Canale video/audio acceptate - 8 ;</w:t>
            </w:r>
          </w:p>
          <w:p w14:paraId="12A5C282" w14:textId="77777777" w:rsidR="00897D85" w:rsidRPr="00671655" w:rsidRDefault="00897D85"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Tip compresie video - H.265+, H.265, H.264;</w:t>
            </w:r>
          </w:p>
          <w:p w14:paraId="7C23A0D5" w14:textId="77777777" w:rsidR="00897D85" w:rsidRPr="00671655" w:rsidRDefault="00897D85"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Rezoluții de înregistrare acceptate – până la 8 megapixeli;</w:t>
            </w:r>
          </w:p>
          <w:p w14:paraId="7DDE00A3" w14:textId="77777777" w:rsidR="00897D85" w:rsidRPr="00671655" w:rsidRDefault="00897D85"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Interfaţă de reţea -  1 x 1Gbps, 8 porturi LAN PoE 802.3af de 100 Mbps pentru camere IP ;</w:t>
            </w:r>
          </w:p>
          <w:p w14:paraId="48CB77C2" w14:textId="77777777" w:rsidR="00897D85" w:rsidRPr="00671655" w:rsidRDefault="00897D85"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HDD intern - 1 port  SATA cu 1 disc de tip supraveghere video SATA de  8TB instalate;</w:t>
            </w:r>
          </w:p>
          <w:p w14:paraId="60009010" w14:textId="40BE21C5" w:rsidR="00897D85" w:rsidRPr="00671655" w:rsidRDefault="00897D85" w:rsidP="00E65453">
            <w:pPr>
              <w:pStyle w:val="a5"/>
              <w:numPr>
                <w:ilvl w:val="0"/>
                <w:numId w:val="19"/>
              </w:numPr>
              <w:spacing w:line="0" w:lineRule="atLeast"/>
              <w:ind w:left="374"/>
              <w:rPr>
                <w:rFonts w:ascii="Times New Roman" w:eastAsia="Times New Roman" w:hAnsi="Times New Roman" w:cs="Times New Roman"/>
                <w:b/>
                <w:bCs/>
                <w:color w:val="000000" w:themeColor="text1"/>
                <w:lang w:val="ro-MD"/>
              </w:rPr>
            </w:pPr>
            <w:r w:rsidRPr="00671655">
              <w:rPr>
                <w:rFonts w:ascii="Times New Roman" w:hAnsi="Times New Roman" w:cs="Times New Roman"/>
                <w:lang w:val="ro-MD" w:eastAsia="en-US"/>
              </w:rPr>
              <w:t>Garanție: minimum 3 ani.</w:t>
            </w:r>
          </w:p>
        </w:tc>
        <w:tc>
          <w:tcPr>
            <w:tcW w:w="708" w:type="dxa"/>
            <w:gridSpan w:val="2"/>
            <w:vAlign w:val="center"/>
          </w:tcPr>
          <w:p w14:paraId="10A3ACBA" w14:textId="77777777" w:rsidR="00897D85" w:rsidRPr="00671655" w:rsidRDefault="00897D85" w:rsidP="00897D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72261929" w14:textId="77777777" w:rsidR="00897D85" w:rsidRPr="00671655" w:rsidRDefault="00897D85" w:rsidP="00897D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897D85" w:rsidRPr="00671655" w14:paraId="112DB7C7" w14:textId="77777777" w:rsidTr="00A961BC">
        <w:trPr>
          <w:gridAfter w:val="1"/>
          <w:wAfter w:w="709" w:type="dxa"/>
        </w:trPr>
        <w:tc>
          <w:tcPr>
            <w:tcW w:w="568" w:type="dxa"/>
            <w:vAlign w:val="center"/>
          </w:tcPr>
          <w:p w14:paraId="2BE8109D" w14:textId="03FF51FB" w:rsidR="00897D85" w:rsidRPr="00671655" w:rsidRDefault="006436EB" w:rsidP="00897D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7.</w:t>
            </w:r>
            <w:r w:rsidR="00897D85" w:rsidRPr="00671655">
              <w:rPr>
                <w:rFonts w:ascii="Times New Roman" w:eastAsia="Times New Roman" w:hAnsi="Times New Roman" w:cs="Times New Roman"/>
                <w:b/>
                <w:color w:val="000000" w:themeColor="text1"/>
                <w:lang w:val="ro-MD"/>
              </w:rPr>
              <w:t>2</w:t>
            </w:r>
          </w:p>
        </w:tc>
        <w:tc>
          <w:tcPr>
            <w:tcW w:w="1842" w:type="dxa"/>
            <w:gridSpan w:val="3"/>
            <w:vAlign w:val="center"/>
          </w:tcPr>
          <w:p w14:paraId="75064BAF" w14:textId="548EEC82" w:rsidR="00897D85" w:rsidRPr="00671655" w:rsidRDefault="00897D85" w:rsidP="00D15E6A">
            <w:pPr>
              <w:spacing w:line="235" w:lineRule="exact"/>
              <w:ind w:left="100"/>
              <w:jc w:val="center"/>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Camera IP – tip1</w:t>
            </w:r>
          </w:p>
        </w:tc>
        <w:tc>
          <w:tcPr>
            <w:tcW w:w="5529" w:type="dxa"/>
            <w:gridSpan w:val="4"/>
            <w:vAlign w:val="center"/>
          </w:tcPr>
          <w:p w14:paraId="27C125A0" w14:textId="77777777" w:rsidR="00897D85" w:rsidRPr="00671655" w:rsidRDefault="00897D85" w:rsidP="00E65453">
            <w:pPr>
              <w:pStyle w:val="a5"/>
              <w:numPr>
                <w:ilvl w:val="0"/>
                <w:numId w:val="2"/>
              </w:numPr>
              <w:tabs>
                <w:tab w:val="left" w:pos="332"/>
              </w:tabs>
              <w:ind w:left="0"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37CD30E2"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55D92C10"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077C331D"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42C19615"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17A78676"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10DE26C0"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35814AF9"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3C260747"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19F1F9F3" w14:textId="4FF71289"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730E99DE"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1231DB81"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1DBE8F19"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32848481"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20DC1B36"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370CB1FF"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7D155322" w14:textId="77777777" w:rsidR="00897D85" w:rsidRPr="00671655" w:rsidRDefault="00897D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6A9FB151" w14:textId="362334D7" w:rsidR="00897D85" w:rsidRPr="00671655" w:rsidRDefault="00897D85" w:rsidP="00E65453">
            <w:pPr>
              <w:pStyle w:val="a5"/>
              <w:numPr>
                <w:ilvl w:val="0"/>
                <w:numId w:val="2"/>
              </w:numPr>
              <w:spacing w:line="0" w:lineRule="atLeast"/>
              <w:ind w:left="374"/>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0B625B0D" w14:textId="77777777" w:rsidR="00897D85" w:rsidRPr="00671655" w:rsidRDefault="00897D85" w:rsidP="00897D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574BC768" w14:textId="31C90A66" w:rsidR="00897D85" w:rsidRPr="00671655" w:rsidRDefault="00897D85" w:rsidP="00897D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w:t>
            </w:r>
          </w:p>
        </w:tc>
      </w:tr>
      <w:tr w:rsidR="00897D85" w:rsidRPr="00671655" w14:paraId="3F2C0A74" w14:textId="77777777" w:rsidTr="00A961BC">
        <w:trPr>
          <w:gridAfter w:val="1"/>
          <w:wAfter w:w="709" w:type="dxa"/>
          <w:trHeight w:val="411"/>
        </w:trPr>
        <w:tc>
          <w:tcPr>
            <w:tcW w:w="568" w:type="dxa"/>
            <w:vAlign w:val="center"/>
          </w:tcPr>
          <w:p w14:paraId="0173E260" w14:textId="74F8CAB2" w:rsidR="00897D85" w:rsidRPr="00671655" w:rsidRDefault="006436EB" w:rsidP="00897D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7.</w:t>
            </w:r>
            <w:r w:rsidR="00897D85" w:rsidRPr="00671655">
              <w:rPr>
                <w:rFonts w:ascii="Times New Roman" w:eastAsia="Times New Roman" w:hAnsi="Times New Roman" w:cs="Times New Roman"/>
                <w:b/>
                <w:color w:val="000000" w:themeColor="text1"/>
                <w:lang w:val="ro-MD"/>
              </w:rPr>
              <w:t>3</w:t>
            </w:r>
          </w:p>
        </w:tc>
        <w:tc>
          <w:tcPr>
            <w:tcW w:w="1842" w:type="dxa"/>
            <w:gridSpan w:val="3"/>
            <w:vAlign w:val="center"/>
          </w:tcPr>
          <w:p w14:paraId="55C02E1A" w14:textId="750A2300" w:rsidR="00897D85" w:rsidRPr="00671655" w:rsidRDefault="00897D85" w:rsidP="00897D85">
            <w:pPr>
              <w:spacing w:line="235" w:lineRule="exact"/>
              <w:ind w:left="100"/>
              <w:rPr>
                <w:rFonts w:ascii="Times New Roman" w:eastAsia="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529" w:type="dxa"/>
            <w:gridSpan w:val="4"/>
            <w:vAlign w:val="center"/>
          </w:tcPr>
          <w:p w14:paraId="48B5823F" w14:textId="79F55152" w:rsidR="00897D85" w:rsidRPr="00671655" w:rsidRDefault="00897D85" w:rsidP="00E65453">
            <w:pPr>
              <w:pStyle w:val="a5"/>
              <w:numPr>
                <w:ilvl w:val="0"/>
                <w:numId w:val="22"/>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UTP cat. 5e /0,50</w:t>
            </w:r>
          </w:p>
        </w:tc>
        <w:tc>
          <w:tcPr>
            <w:tcW w:w="708" w:type="dxa"/>
            <w:gridSpan w:val="2"/>
            <w:vAlign w:val="center"/>
          </w:tcPr>
          <w:p w14:paraId="76529847" w14:textId="32451651" w:rsidR="00897D85" w:rsidRPr="00671655" w:rsidRDefault="00897D85" w:rsidP="00897D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59A8E37D" w14:textId="7008F120" w:rsidR="00897D85" w:rsidRPr="00671655" w:rsidRDefault="00897D85" w:rsidP="00897D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250</w:t>
            </w:r>
          </w:p>
        </w:tc>
      </w:tr>
      <w:tr w:rsidR="00897D85" w:rsidRPr="00671655" w14:paraId="761A0313" w14:textId="77777777" w:rsidTr="00A961BC">
        <w:trPr>
          <w:gridAfter w:val="1"/>
          <w:wAfter w:w="709" w:type="dxa"/>
        </w:trPr>
        <w:tc>
          <w:tcPr>
            <w:tcW w:w="568" w:type="dxa"/>
            <w:vAlign w:val="center"/>
          </w:tcPr>
          <w:p w14:paraId="1799C807" w14:textId="0784F791" w:rsidR="00897D85" w:rsidRPr="00671655" w:rsidRDefault="006436EB" w:rsidP="00897D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7.</w:t>
            </w:r>
            <w:r w:rsidR="00897D85" w:rsidRPr="00671655">
              <w:rPr>
                <w:rFonts w:ascii="Times New Roman" w:eastAsia="Times New Roman" w:hAnsi="Times New Roman" w:cs="Times New Roman"/>
                <w:b/>
                <w:color w:val="000000" w:themeColor="text1"/>
                <w:lang w:val="ro-MD"/>
              </w:rPr>
              <w:t>4</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019B7DC1" w14:textId="569AC5AD" w:rsidR="00897D85" w:rsidRPr="00671655" w:rsidRDefault="00897D85" w:rsidP="00897D85">
            <w:pPr>
              <w:spacing w:line="235" w:lineRule="exact"/>
              <w:ind w:left="100"/>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Cutie de distribuție</w:t>
            </w:r>
          </w:p>
        </w:tc>
        <w:tc>
          <w:tcPr>
            <w:tcW w:w="5529" w:type="dxa"/>
            <w:gridSpan w:val="4"/>
            <w:vAlign w:val="center"/>
          </w:tcPr>
          <w:p w14:paraId="4533F3FC" w14:textId="7DBC8CD1" w:rsidR="00897D85" w:rsidRPr="00671655" w:rsidRDefault="00897D85" w:rsidP="00E65453">
            <w:pPr>
              <w:pStyle w:val="a5"/>
              <w:numPr>
                <w:ilvl w:val="0"/>
                <w:numId w:val="22"/>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Cutie de distribuție 100 x 100 x 50</w:t>
            </w:r>
          </w:p>
        </w:tc>
        <w:tc>
          <w:tcPr>
            <w:tcW w:w="708" w:type="dxa"/>
            <w:gridSpan w:val="2"/>
            <w:vAlign w:val="center"/>
          </w:tcPr>
          <w:p w14:paraId="7523DE17" w14:textId="47E3955E" w:rsidR="00897D85" w:rsidRPr="00671655" w:rsidRDefault="00897D85" w:rsidP="00897D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7C0C11F6" w14:textId="76BDC535" w:rsidR="00897D85" w:rsidRPr="00671655" w:rsidRDefault="00897D85" w:rsidP="00897D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w:t>
            </w:r>
          </w:p>
        </w:tc>
      </w:tr>
      <w:tr w:rsidR="00897D85" w:rsidRPr="00671655" w14:paraId="4A478F1D" w14:textId="77777777" w:rsidTr="00A961BC">
        <w:trPr>
          <w:gridAfter w:val="1"/>
          <w:wAfter w:w="709" w:type="dxa"/>
        </w:trPr>
        <w:tc>
          <w:tcPr>
            <w:tcW w:w="568" w:type="dxa"/>
            <w:vAlign w:val="center"/>
          </w:tcPr>
          <w:p w14:paraId="5EF4E1B8" w14:textId="131A348B" w:rsidR="00897D85" w:rsidRPr="00671655" w:rsidRDefault="006436EB" w:rsidP="00897D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7.</w:t>
            </w:r>
            <w:r w:rsidR="00897D85" w:rsidRPr="00671655">
              <w:rPr>
                <w:rFonts w:ascii="Times New Roman" w:eastAsia="Times New Roman" w:hAnsi="Times New Roman" w:cs="Times New Roman"/>
                <w:b/>
                <w:color w:val="000000" w:themeColor="text1"/>
                <w:lang w:val="ro-MD"/>
              </w:rPr>
              <w:t>5</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73842662" w14:textId="3E72D0FC" w:rsidR="00897D85" w:rsidRPr="00671655" w:rsidRDefault="00897D85" w:rsidP="00897D85">
            <w:pPr>
              <w:spacing w:line="235" w:lineRule="exact"/>
              <w:ind w:left="100"/>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Canal cablu</w:t>
            </w:r>
          </w:p>
        </w:tc>
        <w:tc>
          <w:tcPr>
            <w:tcW w:w="5529" w:type="dxa"/>
            <w:gridSpan w:val="4"/>
            <w:vAlign w:val="center"/>
          </w:tcPr>
          <w:p w14:paraId="2FC175F0" w14:textId="2D9C64B8" w:rsidR="00897D85" w:rsidRPr="00671655" w:rsidRDefault="00897D85" w:rsidP="00E65453">
            <w:pPr>
              <w:pStyle w:val="a5"/>
              <w:numPr>
                <w:ilvl w:val="0"/>
                <w:numId w:val="22"/>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Canal  plastic 40*25</w:t>
            </w:r>
          </w:p>
        </w:tc>
        <w:tc>
          <w:tcPr>
            <w:tcW w:w="708" w:type="dxa"/>
            <w:gridSpan w:val="2"/>
            <w:vAlign w:val="center"/>
          </w:tcPr>
          <w:p w14:paraId="2BD6473D" w14:textId="10607E8D" w:rsidR="00897D85" w:rsidRPr="00671655" w:rsidRDefault="00897D85" w:rsidP="00897D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5677BAD6" w14:textId="39C6DC4A" w:rsidR="00897D85" w:rsidRPr="00671655" w:rsidRDefault="00897D85" w:rsidP="00897D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6</w:t>
            </w:r>
          </w:p>
        </w:tc>
      </w:tr>
      <w:tr w:rsidR="00897D85" w:rsidRPr="00671655" w14:paraId="7E37FFF0" w14:textId="77777777" w:rsidTr="00A961BC">
        <w:trPr>
          <w:gridAfter w:val="1"/>
          <w:wAfter w:w="709" w:type="dxa"/>
        </w:trPr>
        <w:tc>
          <w:tcPr>
            <w:tcW w:w="568" w:type="dxa"/>
            <w:vAlign w:val="center"/>
          </w:tcPr>
          <w:p w14:paraId="364A308A" w14:textId="6F5E7B2E" w:rsidR="00897D85" w:rsidRPr="00671655" w:rsidRDefault="006436EB" w:rsidP="00897D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lastRenderedPageBreak/>
              <w:t>7.</w:t>
            </w:r>
            <w:r w:rsidR="00897D85" w:rsidRPr="00671655">
              <w:rPr>
                <w:rFonts w:ascii="Times New Roman" w:eastAsia="Times New Roman" w:hAnsi="Times New Roman" w:cs="Times New Roman"/>
                <w:b/>
                <w:color w:val="000000" w:themeColor="text1"/>
                <w:lang w:val="ro-MD"/>
              </w:rPr>
              <w:t>6</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5734F247" w14:textId="5B5A1EF3" w:rsidR="00897D85" w:rsidRPr="00671655" w:rsidRDefault="00897D85" w:rsidP="00897D85">
            <w:pPr>
              <w:spacing w:line="235" w:lineRule="exact"/>
              <w:ind w:left="100"/>
              <w:rPr>
                <w:rFonts w:ascii="Times New Roman" w:eastAsia="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Tub gofrat</w:t>
            </w:r>
          </w:p>
        </w:tc>
        <w:tc>
          <w:tcPr>
            <w:tcW w:w="5529" w:type="dxa"/>
            <w:gridSpan w:val="4"/>
            <w:vAlign w:val="center"/>
          </w:tcPr>
          <w:p w14:paraId="253F66F6" w14:textId="739D8CC2" w:rsidR="00897D85" w:rsidRPr="00671655" w:rsidRDefault="00897D85" w:rsidP="00E65453">
            <w:pPr>
              <w:pStyle w:val="a5"/>
              <w:numPr>
                <w:ilvl w:val="0"/>
                <w:numId w:val="22"/>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Tub gofra 20 mm</w:t>
            </w:r>
          </w:p>
        </w:tc>
        <w:tc>
          <w:tcPr>
            <w:tcW w:w="708" w:type="dxa"/>
            <w:gridSpan w:val="2"/>
            <w:vAlign w:val="center"/>
          </w:tcPr>
          <w:p w14:paraId="0C5DA4B1" w14:textId="3F4419D6" w:rsidR="00897D85" w:rsidRPr="00671655" w:rsidRDefault="00897D85" w:rsidP="00897D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7F83CC0D" w14:textId="237FEB0B" w:rsidR="00897D85" w:rsidRPr="00671655" w:rsidRDefault="00897D85" w:rsidP="00897D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20</w:t>
            </w:r>
          </w:p>
        </w:tc>
      </w:tr>
      <w:tr w:rsidR="00B974FF" w:rsidRPr="00B30C13" w14:paraId="5BAFB83D" w14:textId="77777777" w:rsidTr="00A961BC">
        <w:trPr>
          <w:gridAfter w:val="1"/>
          <w:wAfter w:w="709" w:type="dxa"/>
        </w:trPr>
        <w:tc>
          <w:tcPr>
            <w:tcW w:w="568" w:type="dxa"/>
            <w:vAlign w:val="center"/>
          </w:tcPr>
          <w:p w14:paraId="0E73FBA8" w14:textId="77777777" w:rsidR="00B974FF" w:rsidRDefault="00B974FF" w:rsidP="00897D85">
            <w:pPr>
              <w:spacing w:line="0" w:lineRule="atLeast"/>
              <w:jc w:val="center"/>
              <w:rPr>
                <w:rFonts w:ascii="Times New Roman" w:eastAsia="Times New Roman" w:hAnsi="Times New Roman" w:cs="Times New Roman"/>
                <w:b/>
                <w:color w:val="000000" w:themeColor="text1"/>
                <w:lang w:val="ro-MD"/>
              </w:rPr>
            </w:pPr>
          </w:p>
        </w:tc>
        <w:tc>
          <w:tcPr>
            <w:tcW w:w="7371" w:type="dxa"/>
            <w:gridSpan w:val="7"/>
            <w:tcBorders>
              <w:top w:val="single" w:sz="4" w:space="0" w:color="auto"/>
              <w:left w:val="single" w:sz="4" w:space="0" w:color="auto"/>
              <w:bottom w:val="single" w:sz="4" w:space="0" w:color="auto"/>
            </w:tcBorders>
            <w:vAlign w:val="center"/>
          </w:tcPr>
          <w:p w14:paraId="57508B13" w14:textId="420A4E34" w:rsidR="00B974FF" w:rsidRPr="00A961BC" w:rsidRDefault="00B974FF" w:rsidP="00B974FF">
            <w:pPr>
              <w:pStyle w:val="a5"/>
              <w:ind w:left="374"/>
              <w:rPr>
                <w:rFonts w:ascii="Times New Roman" w:hAnsi="Times New Roman" w:cs="Times New Roman"/>
                <w:color w:val="000000" w:themeColor="text1"/>
                <w:sz w:val="24"/>
                <w:szCs w:val="24"/>
                <w:lang w:val="ro-MD"/>
              </w:rPr>
            </w:pPr>
            <w:r w:rsidRPr="00A961BC">
              <w:rPr>
                <w:rFonts w:ascii="Times New Roman" w:hAnsi="Times New Roman" w:cs="Times New Roman"/>
                <w:b/>
                <w:bCs/>
                <w:color w:val="000000" w:themeColor="text1"/>
                <w:sz w:val="24"/>
                <w:szCs w:val="24"/>
                <w:lang w:val="ro-MD"/>
              </w:rPr>
              <w:t xml:space="preserve">Pozitia 8  </w:t>
            </w:r>
            <w:r w:rsidRPr="00A961BC">
              <w:rPr>
                <w:rFonts w:ascii="Times New Roman" w:eastAsia="Times New Roman" w:hAnsi="Times New Roman" w:cs="Times New Roman"/>
                <w:b/>
                <w:color w:val="000000" w:themeColor="text1"/>
                <w:sz w:val="24"/>
                <w:szCs w:val="24"/>
                <w:lang w:val="ro-MD"/>
              </w:rPr>
              <w:t>Căminul nr.1 str. Malina Mică 68/</w:t>
            </w:r>
          </w:p>
        </w:tc>
        <w:tc>
          <w:tcPr>
            <w:tcW w:w="708" w:type="dxa"/>
            <w:gridSpan w:val="2"/>
            <w:vAlign w:val="center"/>
          </w:tcPr>
          <w:p w14:paraId="47F44C57" w14:textId="77777777" w:rsidR="00B974FF" w:rsidRPr="00671655" w:rsidRDefault="00B974FF" w:rsidP="00897D85">
            <w:pPr>
              <w:jc w:val="center"/>
              <w:rPr>
                <w:rFonts w:ascii="Times New Roman" w:eastAsia="Times New Roman" w:hAnsi="Times New Roman" w:cs="Times New Roman"/>
                <w:b/>
                <w:color w:val="000000" w:themeColor="text1"/>
                <w:lang w:val="ro-MD"/>
              </w:rPr>
            </w:pPr>
          </w:p>
        </w:tc>
        <w:tc>
          <w:tcPr>
            <w:tcW w:w="1134" w:type="dxa"/>
            <w:vAlign w:val="center"/>
          </w:tcPr>
          <w:p w14:paraId="022189CA" w14:textId="77777777" w:rsidR="00B974FF" w:rsidRPr="00671655" w:rsidRDefault="00B974FF" w:rsidP="00897D85">
            <w:pPr>
              <w:jc w:val="center"/>
              <w:rPr>
                <w:rFonts w:ascii="Times New Roman" w:eastAsia="Times New Roman" w:hAnsi="Times New Roman" w:cs="Times New Roman"/>
                <w:b/>
                <w:bCs/>
                <w:color w:val="000000" w:themeColor="text1"/>
                <w:lang w:val="ro-MD"/>
              </w:rPr>
            </w:pPr>
          </w:p>
        </w:tc>
      </w:tr>
      <w:tr w:rsidR="006814F9" w:rsidRPr="00671655" w14:paraId="5BA53F0E" w14:textId="77777777" w:rsidTr="00A961BC">
        <w:trPr>
          <w:gridAfter w:val="1"/>
          <w:wAfter w:w="709" w:type="dxa"/>
          <w:trHeight w:val="1977"/>
        </w:trPr>
        <w:tc>
          <w:tcPr>
            <w:tcW w:w="568" w:type="dxa"/>
            <w:vAlign w:val="center"/>
          </w:tcPr>
          <w:p w14:paraId="1C0ABE14" w14:textId="7286FD10" w:rsidR="006814F9" w:rsidRPr="00671655" w:rsidRDefault="006436EB" w:rsidP="006814F9">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8.</w:t>
            </w:r>
            <w:r w:rsidR="006814F9" w:rsidRPr="00671655">
              <w:rPr>
                <w:rFonts w:ascii="Times New Roman" w:eastAsia="Times New Roman" w:hAnsi="Times New Roman" w:cs="Times New Roman"/>
                <w:b/>
                <w:color w:val="000000" w:themeColor="text1"/>
                <w:lang w:val="ro-MD"/>
              </w:rPr>
              <w:t>1</w:t>
            </w:r>
          </w:p>
        </w:tc>
        <w:tc>
          <w:tcPr>
            <w:tcW w:w="1842" w:type="dxa"/>
            <w:gridSpan w:val="3"/>
            <w:vAlign w:val="center"/>
          </w:tcPr>
          <w:p w14:paraId="270AD67A" w14:textId="77777777" w:rsidR="006814F9" w:rsidRPr="00671655" w:rsidRDefault="006814F9" w:rsidP="006814F9">
            <w:pPr>
              <w:ind w:left="31"/>
              <w:rPr>
                <w:rFonts w:ascii="Times New Roman" w:hAnsi="Times New Roman" w:cs="Times New Roman"/>
                <w:b/>
                <w:bCs/>
                <w:lang w:val="ro-MD"/>
              </w:rPr>
            </w:pPr>
            <w:r w:rsidRPr="00671655">
              <w:rPr>
                <w:rFonts w:ascii="Times New Roman" w:hAnsi="Times New Roman" w:cs="Times New Roman"/>
                <w:b/>
                <w:bCs/>
                <w:lang w:val="ro-MD"/>
              </w:rPr>
              <w:t>Video registrator</w:t>
            </w:r>
          </w:p>
          <w:p w14:paraId="632AC3C1" w14:textId="65D2D152" w:rsidR="006814F9" w:rsidRPr="00671655" w:rsidRDefault="006814F9" w:rsidP="006814F9">
            <w:pPr>
              <w:spacing w:line="0" w:lineRule="atLeast"/>
              <w:rPr>
                <w:rFonts w:ascii="Times New Roman" w:eastAsia="Times New Roman" w:hAnsi="Times New Roman" w:cs="Times New Roman"/>
                <w:b/>
                <w:color w:val="000000" w:themeColor="text1"/>
                <w:lang w:val="ro-MD"/>
              </w:rPr>
            </w:pPr>
            <w:r w:rsidRPr="00671655">
              <w:rPr>
                <w:rFonts w:ascii="Times New Roman" w:hAnsi="Times New Roman" w:cs="Times New Roman"/>
                <w:b/>
                <w:bCs/>
                <w:lang w:val="ro-MD"/>
              </w:rPr>
              <w:t>NVR – tip 1</w:t>
            </w:r>
          </w:p>
        </w:tc>
        <w:tc>
          <w:tcPr>
            <w:tcW w:w="5529" w:type="dxa"/>
            <w:gridSpan w:val="4"/>
            <w:vAlign w:val="center"/>
          </w:tcPr>
          <w:p w14:paraId="33309C41" w14:textId="77777777" w:rsidR="006814F9" w:rsidRPr="00671655" w:rsidRDefault="006814F9"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Canale video/audio acceptate - 32 ;</w:t>
            </w:r>
          </w:p>
          <w:p w14:paraId="6AE73C1B" w14:textId="77777777" w:rsidR="006814F9" w:rsidRPr="00671655" w:rsidRDefault="006814F9"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Tip compresie video - H.265+, H.265, H.264;</w:t>
            </w:r>
          </w:p>
          <w:p w14:paraId="43F9D77D" w14:textId="77777777" w:rsidR="006814F9" w:rsidRPr="00671655" w:rsidRDefault="006814F9"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Rezoluții de înregistrare acceptate – până la 8 megapixeli;</w:t>
            </w:r>
          </w:p>
          <w:p w14:paraId="62CC9DAA" w14:textId="77777777" w:rsidR="006814F9" w:rsidRPr="00671655" w:rsidRDefault="006814F9"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Interfaţă de reţea -  2 x 1Gbps ;</w:t>
            </w:r>
          </w:p>
          <w:p w14:paraId="5EC978FE" w14:textId="77777777" w:rsidR="006814F9" w:rsidRPr="00671655" w:rsidRDefault="006814F9"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HDD intern - 4 porturi  SATA cu 2 discuri de tip supraveghere video SATA de  8TB instalate;</w:t>
            </w:r>
          </w:p>
          <w:p w14:paraId="7AA4AFAE" w14:textId="72339A3D" w:rsidR="006814F9" w:rsidRPr="00671655" w:rsidRDefault="006814F9" w:rsidP="00E65453">
            <w:pPr>
              <w:pStyle w:val="a5"/>
              <w:numPr>
                <w:ilvl w:val="0"/>
                <w:numId w:val="2"/>
              </w:numPr>
              <w:spacing w:line="0" w:lineRule="atLeast"/>
              <w:ind w:left="374"/>
              <w:rPr>
                <w:rFonts w:ascii="Times New Roman" w:eastAsia="Times New Roman" w:hAnsi="Times New Roman" w:cs="Times New Roman"/>
                <w:color w:val="000000" w:themeColor="text1"/>
                <w:lang w:val="ro-MD"/>
              </w:rPr>
            </w:pPr>
            <w:r w:rsidRPr="00671655">
              <w:rPr>
                <w:rFonts w:ascii="Times New Roman" w:hAnsi="Times New Roman" w:cs="Times New Roman"/>
                <w:lang w:val="ro-MD" w:eastAsia="en-US"/>
              </w:rPr>
              <w:t>Garanție: minimum 3 ani.</w:t>
            </w:r>
          </w:p>
        </w:tc>
        <w:tc>
          <w:tcPr>
            <w:tcW w:w="708" w:type="dxa"/>
            <w:gridSpan w:val="2"/>
            <w:vAlign w:val="center"/>
          </w:tcPr>
          <w:p w14:paraId="1AF4ADFC" w14:textId="71A3AA11" w:rsidR="006814F9" w:rsidRPr="00671655" w:rsidRDefault="006814F9" w:rsidP="006814F9">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37C3551E" w14:textId="2EC0440A" w:rsidR="006814F9" w:rsidRPr="00671655" w:rsidRDefault="006814F9" w:rsidP="006814F9">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6814F9" w:rsidRPr="00671655" w14:paraId="6F9BEA92" w14:textId="77777777" w:rsidTr="00A961BC">
        <w:trPr>
          <w:gridAfter w:val="1"/>
          <w:wAfter w:w="709" w:type="dxa"/>
          <w:trHeight w:val="4526"/>
        </w:trPr>
        <w:tc>
          <w:tcPr>
            <w:tcW w:w="568" w:type="dxa"/>
            <w:vAlign w:val="center"/>
          </w:tcPr>
          <w:p w14:paraId="3A5C2051" w14:textId="3FA7408E" w:rsidR="006814F9" w:rsidRPr="00671655" w:rsidRDefault="006436EB" w:rsidP="006814F9">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8.</w:t>
            </w:r>
            <w:r w:rsidR="006814F9" w:rsidRPr="00671655">
              <w:rPr>
                <w:rFonts w:ascii="Times New Roman" w:eastAsia="Times New Roman" w:hAnsi="Times New Roman" w:cs="Times New Roman"/>
                <w:b/>
                <w:color w:val="000000" w:themeColor="text1"/>
                <w:lang w:val="ro-MD"/>
              </w:rPr>
              <w:t>2</w:t>
            </w:r>
          </w:p>
        </w:tc>
        <w:tc>
          <w:tcPr>
            <w:tcW w:w="1842" w:type="dxa"/>
            <w:gridSpan w:val="3"/>
            <w:vAlign w:val="center"/>
          </w:tcPr>
          <w:p w14:paraId="7B509BEA" w14:textId="0B381924" w:rsidR="006814F9" w:rsidRPr="00671655" w:rsidRDefault="006814F9" w:rsidP="001D4562">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 2 </w:t>
            </w:r>
          </w:p>
        </w:tc>
        <w:tc>
          <w:tcPr>
            <w:tcW w:w="5529" w:type="dxa"/>
            <w:gridSpan w:val="4"/>
            <w:vAlign w:val="center"/>
          </w:tcPr>
          <w:p w14:paraId="3AACCB20" w14:textId="77777777" w:rsidR="006814F9" w:rsidRPr="00671655" w:rsidRDefault="006814F9" w:rsidP="00E65453">
            <w:pPr>
              <w:pStyle w:val="a5"/>
              <w:numPr>
                <w:ilvl w:val="0"/>
                <w:numId w:val="3"/>
              </w:numPr>
              <w:tabs>
                <w:tab w:val="left" w:pos="388"/>
              </w:tabs>
              <w:ind w:left="332"/>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11F95183"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24B8BBA0"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5E02A2F8"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2632E6A0"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09C65C7F"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19D73BD9"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711FA0C9"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65683E9F"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6B37407C" w14:textId="61F66405"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minim</w:t>
            </w:r>
            <w:r w:rsidRPr="00671655">
              <w:rPr>
                <w:rFonts w:ascii="Times New Roman" w:hAnsi="Times New Roman" w:cs="Times New Roman"/>
                <w:sz w:val="20"/>
                <w:szCs w:val="20"/>
                <w:lang w:val="ro-MD"/>
              </w:rPr>
              <w:t xml:space="preserve"> </w:t>
            </w:r>
            <w:r w:rsidR="005D4862" w:rsidRPr="00671655">
              <w:rPr>
                <w:rFonts w:ascii="Times New Roman" w:hAnsi="Times New Roman" w:cs="Times New Roman"/>
                <w:sz w:val="20"/>
                <w:szCs w:val="20"/>
                <w:lang w:val="ro-MD"/>
              </w:rPr>
              <w:t>2</w:t>
            </w:r>
            <w:r w:rsidRPr="00671655">
              <w:rPr>
                <w:rFonts w:ascii="Times New Roman" w:hAnsi="Times New Roman" w:cs="Times New Roman"/>
                <w:sz w:val="20"/>
                <w:szCs w:val="20"/>
                <w:lang w:val="ro-MD"/>
              </w:rPr>
              <w:t xml:space="preserve"> megapixeli;</w:t>
            </w:r>
          </w:p>
          <w:p w14:paraId="41B1D660"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5E79E821"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05CB303B"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5F05ECAC"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015566E4"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4458FB97"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24B8A3A1"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5E7A4DB4" w14:textId="5A6A1946" w:rsidR="006814F9" w:rsidRPr="00671655" w:rsidRDefault="006814F9" w:rsidP="00E65453">
            <w:pPr>
              <w:pStyle w:val="a5"/>
              <w:numPr>
                <w:ilvl w:val="0"/>
                <w:numId w:val="3"/>
              </w:numPr>
              <w:ind w:left="374"/>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1503C93C" w14:textId="6D3B7C85" w:rsidR="006814F9" w:rsidRPr="00671655" w:rsidRDefault="006814F9" w:rsidP="006814F9">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4D4BCA47" w14:textId="096F7313" w:rsidR="006814F9" w:rsidRPr="00671655" w:rsidRDefault="006814F9" w:rsidP="006814F9">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r w:rsidR="00B71E31" w:rsidRPr="00671655">
              <w:rPr>
                <w:rFonts w:ascii="Times New Roman" w:eastAsia="Times New Roman" w:hAnsi="Times New Roman" w:cs="Times New Roman"/>
                <w:b/>
                <w:bCs/>
                <w:color w:val="000000" w:themeColor="text1"/>
                <w:lang w:val="ro-MD"/>
              </w:rPr>
              <w:t>3</w:t>
            </w:r>
          </w:p>
        </w:tc>
      </w:tr>
      <w:tr w:rsidR="006814F9" w:rsidRPr="00671655" w14:paraId="6FA2FB09" w14:textId="77777777" w:rsidTr="00A961BC">
        <w:trPr>
          <w:gridAfter w:val="1"/>
          <w:wAfter w:w="709" w:type="dxa"/>
          <w:trHeight w:val="2456"/>
        </w:trPr>
        <w:tc>
          <w:tcPr>
            <w:tcW w:w="568" w:type="dxa"/>
            <w:vAlign w:val="center"/>
          </w:tcPr>
          <w:p w14:paraId="722430B3" w14:textId="0E64573D" w:rsidR="006814F9" w:rsidRPr="00671655" w:rsidRDefault="006436EB" w:rsidP="006814F9">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8.</w:t>
            </w:r>
            <w:r w:rsidR="006814F9" w:rsidRPr="00671655">
              <w:rPr>
                <w:rFonts w:ascii="Times New Roman" w:eastAsia="Times New Roman" w:hAnsi="Times New Roman" w:cs="Times New Roman"/>
                <w:b/>
                <w:color w:val="000000" w:themeColor="text1"/>
                <w:lang w:val="ro-MD"/>
              </w:rPr>
              <w:t>3</w:t>
            </w:r>
          </w:p>
        </w:tc>
        <w:tc>
          <w:tcPr>
            <w:tcW w:w="1842" w:type="dxa"/>
            <w:gridSpan w:val="3"/>
            <w:vAlign w:val="center"/>
          </w:tcPr>
          <w:p w14:paraId="716D3E35" w14:textId="3B57BE08" w:rsidR="006814F9" w:rsidRPr="00671655" w:rsidRDefault="006814F9" w:rsidP="001D4562">
            <w:pPr>
              <w:spacing w:line="235" w:lineRule="exact"/>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PoE switch – tip 1</w:t>
            </w:r>
          </w:p>
        </w:tc>
        <w:tc>
          <w:tcPr>
            <w:tcW w:w="5529" w:type="dxa"/>
            <w:gridSpan w:val="4"/>
            <w:vAlign w:val="center"/>
          </w:tcPr>
          <w:p w14:paraId="279A8207" w14:textId="77777777" w:rsidR="006814F9" w:rsidRPr="00671655" w:rsidRDefault="006814F9" w:rsidP="00E65453">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Carcasă – 1U, montare în rack;</w:t>
            </w:r>
          </w:p>
          <w:p w14:paraId="6D7B0A93" w14:textId="77777777" w:rsidR="006814F9" w:rsidRPr="00671655" w:rsidRDefault="006814F9" w:rsidP="00E65453">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Sursă de alimentare – 1 x AC220V;</w:t>
            </w:r>
          </w:p>
          <w:p w14:paraId="2451A6E9" w14:textId="77777777" w:rsidR="006814F9" w:rsidRPr="00671655" w:rsidRDefault="006814F9" w:rsidP="00E65453">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shd w:val="clear" w:color="auto" w:fill="FFFFFF"/>
                <w:lang w:val="ro-MD"/>
              </w:rPr>
              <w:t>Interfețe</w:t>
            </w:r>
            <w:r w:rsidRPr="00671655">
              <w:rPr>
                <w:rFonts w:ascii="Times New Roman" w:hAnsi="Times New Roman" w:cs="Times New Roman"/>
                <w:color w:val="000000" w:themeColor="text1"/>
                <w:sz w:val="20"/>
                <w:szCs w:val="20"/>
                <w:lang w:val="ro-MD"/>
              </w:rPr>
              <w:t xml:space="preserve"> – 24 x 1Gbps RJ45 PoE, 2 x 1/10Gbps SFP+;</w:t>
            </w:r>
          </w:p>
          <w:p w14:paraId="6B7CF5B5" w14:textId="77777777" w:rsidR="006814F9" w:rsidRPr="00671655" w:rsidRDefault="006814F9" w:rsidP="00E65453">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shd w:val="clear" w:color="auto" w:fill="FFFFFF"/>
                <w:lang w:val="ro-MD"/>
              </w:rPr>
              <w:t>Respectarea standardelor</w:t>
            </w:r>
            <w:r w:rsidRPr="00671655">
              <w:rPr>
                <w:rFonts w:ascii="Times New Roman" w:hAnsi="Times New Roman" w:cs="Times New Roman"/>
                <w:color w:val="000000" w:themeColor="text1"/>
                <w:sz w:val="20"/>
                <w:szCs w:val="20"/>
                <w:lang w:val="ro-MD"/>
              </w:rPr>
              <w:t xml:space="preserve"> PoE – 802.3at/af, passive PoE 24V;</w:t>
            </w:r>
          </w:p>
          <w:p w14:paraId="33EB2262" w14:textId="77777777" w:rsidR="006814F9" w:rsidRPr="00671655" w:rsidRDefault="006814F9" w:rsidP="00E65453">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Buget total PoE – 450W;</w:t>
            </w:r>
          </w:p>
          <w:p w14:paraId="5E92C65E" w14:textId="77777777" w:rsidR="006814F9" w:rsidRPr="00671655" w:rsidRDefault="006814F9" w:rsidP="00E65453">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Performanță – viteză maximă a firului;</w:t>
            </w:r>
          </w:p>
          <w:p w14:paraId="3FD0E9E7" w14:textId="77777777" w:rsidR="006814F9" w:rsidRPr="00671655" w:rsidRDefault="006814F9" w:rsidP="00E65453">
            <w:pPr>
              <w:pStyle w:val="TableContents"/>
              <w:numPr>
                <w:ilvl w:val="0"/>
                <w:numId w:val="7"/>
              </w:numPr>
              <w:spacing w:after="0" w:line="240" w:lineRule="auto"/>
              <w:ind w:left="385" w:hanging="357"/>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Caracteristici – VLAN, 16k MAC addresses, ACL, RSTP/MSTP, port isolation, broadcast storm control, DHCP snooping, IGMP snooping, LACP;</w:t>
            </w:r>
          </w:p>
          <w:p w14:paraId="06F868C6" w14:textId="4CAA1005" w:rsidR="006814F9" w:rsidRPr="00671655" w:rsidRDefault="006814F9" w:rsidP="00E65453">
            <w:pPr>
              <w:pStyle w:val="a5"/>
              <w:numPr>
                <w:ilvl w:val="0"/>
                <w:numId w:val="7"/>
              </w:numPr>
              <w:ind w:left="374"/>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02D82E9A" w14:textId="336FCC7B" w:rsidR="006814F9" w:rsidRPr="00671655" w:rsidRDefault="006814F9" w:rsidP="006814F9">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3A80860A" w14:textId="1F6237D1" w:rsidR="006814F9" w:rsidRPr="00671655" w:rsidRDefault="006814F9" w:rsidP="006814F9">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6814F9" w:rsidRPr="00671655" w14:paraId="4F549386" w14:textId="77777777" w:rsidTr="00A961BC">
        <w:trPr>
          <w:gridAfter w:val="1"/>
          <w:wAfter w:w="709" w:type="dxa"/>
          <w:trHeight w:val="2240"/>
        </w:trPr>
        <w:tc>
          <w:tcPr>
            <w:tcW w:w="568" w:type="dxa"/>
            <w:vAlign w:val="center"/>
          </w:tcPr>
          <w:p w14:paraId="0AAA1232" w14:textId="3A7375DC" w:rsidR="006814F9" w:rsidRPr="00671655" w:rsidRDefault="006436EB" w:rsidP="006814F9">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8.</w:t>
            </w:r>
            <w:r w:rsidR="006814F9" w:rsidRPr="00671655">
              <w:rPr>
                <w:rFonts w:ascii="Times New Roman" w:eastAsia="Times New Roman" w:hAnsi="Times New Roman" w:cs="Times New Roman"/>
                <w:b/>
                <w:color w:val="000000" w:themeColor="text1"/>
                <w:lang w:val="ro-MD"/>
              </w:rPr>
              <w:t>4</w:t>
            </w:r>
          </w:p>
        </w:tc>
        <w:tc>
          <w:tcPr>
            <w:tcW w:w="1842" w:type="dxa"/>
            <w:gridSpan w:val="3"/>
            <w:vAlign w:val="center"/>
          </w:tcPr>
          <w:p w14:paraId="3988B319" w14:textId="5C0729C0" w:rsidR="006814F9" w:rsidRPr="00671655" w:rsidRDefault="006814F9" w:rsidP="006814F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Set bridge wireless (2 dispozitive)</w:t>
            </w:r>
          </w:p>
        </w:tc>
        <w:tc>
          <w:tcPr>
            <w:tcW w:w="5529" w:type="dxa"/>
            <w:gridSpan w:val="4"/>
            <w:vAlign w:val="center"/>
          </w:tcPr>
          <w:p w14:paraId="4CC5783A" w14:textId="77777777" w:rsidR="006814F9" w:rsidRPr="00671655" w:rsidRDefault="006814F9"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Point-to-point bridge; </w:t>
            </w:r>
          </w:p>
          <w:p w14:paraId="4EA2374A" w14:textId="77777777" w:rsidR="006814F9" w:rsidRPr="00671655" w:rsidRDefault="006814F9"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Moduri de funcționare Bridging/routing;  </w:t>
            </w:r>
          </w:p>
          <w:p w14:paraId="402FF324" w14:textId="77777777" w:rsidR="006814F9" w:rsidRPr="00671655" w:rsidRDefault="006814F9"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Interfața Wireless – 5GHz 802.11n;</w:t>
            </w:r>
          </w:p>
          <w:p w14:paraId="0A8F7D14" w14:textId="77777777" w:rsidR="006814F9" w:rsidRPr="00671655" w:rsidRDefault="006814F9"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Puterea antenei – minimum 16 dBi;</w:t>
            </w:r>
          </w:p>
          <w:p w14:paraId="3DBE294E" w14:textId="77777777" w:rsidR="006814F9" w:rsidRPr="00671655" w:rsidRDefault="006814F9"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Interfața de rețea – 100 Mbps RJ-45;</w:t>
            </w:r>
          </w:p>
          <w:p w14:paraId="4343624A" w14:textId="77777777" w:rsidR="006814F9" w:rsidRPr="00671655" w:rsidRDefault="006814F9"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Carcasă de exterior;</w:t>
            </w:r>
          </w:p>
          <w:p w14:paraId="0B1E7944" w14:textId="77777777" w:rsidR="006814F9" w:rsidRPr="00671655" w:rsidRDefault="006814F9" w:rsidP="00E65453">
            <w:pPr>
              <w:pStyle w:val="a5"/>
              <w:numPr>
                <w:ilvl w:val="0"/>
                <w:numId w:val="16"/>
              </w:numPr>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Alimentare – PoE, injector PoE cu sursă de alimentare CA trebui să fie inclus;</w:t>
            </w:r>
          </w:p>
          <w:p w14:paraId="4C4BA2FE" w14:textId="2B1EEB03" w:rsidR="006814F9" w:rsidRPr="00671655" w:rsidRDefault="006814F9" w:rsidP="00E65453">
            <w:pPr>
              <w:pStyle w:val="a5"/>
              <w:numPr>
                <w:ilvl w:val="0"/>
                <w:numId w:val="16"/>
              </w:numPr>
              <w:ind w:left="374"/>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0CB8CD1B" w14:textId="686D38C2" w:rsidR="006814F9" w:rsidRPr="00671655" w:rsidRDefault="006814F9" w:rsidP="006814F9">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28A14EB1" w14:textId="7737E093" w:rsidR="006814F9" w:rsidRPr="00671655" w:rsidRDefault="0056108E" w:rsidP="006814F9">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6814F9" w:rsidRPr="00671655" w14:paraId="4B1472E3" w14:textId="77777777" w:rsidTr="00A961BC">
        <w:trPr>
          <w:gridAfter w:val="1"/>
          <w:wAfter w:w="709" w:type="dxa"/>
        </w:trPr>
        <w:tc>
          <w:tcPr>
            <w:tcW w:w="568" w:type="dxa"/>
            <w:vAlign w:val="center"/>
          </w:tcPr>
          <w:p w14:paraId="0F78442F" w14:textId="7A7D4353" w:rsidR="006814F9" w:rsidRPr="00671655" w:rsidRDefault="006436EB" w:rsidP="006814F9">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8.</w:t>
            </w:r>
            <w:r w:rsidR="006814F9" w:rsidRPr="00671655">
              <w:rPr>
                <w:rFonts w:ascii="Times New Roman" w:eastAsia="Times New Roman" w:hAnsi="Times New Roman" w:cs="Times New Roman"/>
                <w:b/>
                <w:color w:val="000000" w:themeColor="text1"/>
                <w:lang w:val="ro-MD"/>
              </w:rPr>
              <w:t>5</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13DC7C85" w14:textId="46C0B538" w:rsidR="006814F9" w:rsidRPr="00671655" w:rsidRDefault="006814F9" w:rsidP="006814F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UPS – tip 2</w:t>
            </w:r>
          </w:p>
        </w:tc>
        <w:tc>
          <w:tcPr>
            <w:tcW w:w="5529" w:type="dxa"/>
            <w:gridSpan w:val="4"/>
          </w:tcPr>
          <w:p w14:paraId="74425E86" w14:textId="77777777" w:rsidR="006814F9" w:rsidRPr="00671655" w:rsidRDefault="006814F9"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Carcasă turn, monofazat;</w:t>
            </w:r>
          </w:p>
          <w:p w14:paraId="313129CD" w14:textId="77777777" w:rsidR="006814F9" w:rsidRPr="00671655" w:rsidRDefault="006814F9"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Tip – online cu dublă conversie;</w:t>
            </w:r>
          </w:p>
          <w:p w14:paraId="461D5F56" w14:textId="77777777" w:rsidR="006814F9" w:rsidRPr="00671655" w:rsidRDefault="006814F9"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Formă de undă – sinusoidal;</w:t>
            </w:r>
          </w:p>
          <w:p w14:paraId="6FDF331E" w14:textId="77777777" w:rsidR="006814F9" w:rsidRPr="00671655" w:rsidRDefault="006814F9"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Eficiență – până la 90%;</w:t>
            </w:r>
          </w:p>
          <w:p w14:paraId="60B8EDAC" w14:textId="77777777" w:rsidR="006814F9" w:rsidRPr="00671655" w:rsidRDefault="006814F9" w:rsidP="00E65453">
            <w:pPr>
              <w:pStyle w:val="a5"/>
              <w:numPr>
                <w:ilvl w:val="0"/>
                <w:numId w:val="9"/>
              </w:numPr>
              <w:autoSpaceDE w:val="0"/>
              <w:autoSpaceDN w:val="0"/>
              <w:adjustRightInd w:val="0"/>
              <w:spacing w:after="16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Carcasa turn max. 25 cm înălțime</w:t>
            </w:r>
          </w:p>
          <w:p w14:paraId="3182CF5B" w14:textId="77777777" w:rsidR="006814F9" w:rsidRPr="00671655" w:rsidRDefault="006814F9"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Putere de iesire: Tensiune nominală   230V, Puterea maximală de ieșire (VA/Watts) 1000VA, min. 900W;</w:t>
            </w:r>
          </w:p>
          <w:p w14:paraId="025990CE" w14:textId="77777777" w:rsidR="006814F9" w:rsidRPr="00671655" w:rsidRDefault="006814F9"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Interfețe de management: Port de comunicare USB, Port de comunicare RS-232, placa de rețea SNMP instalată;</w:t>
            </w:r>
          </w:p>
          <w:p w14:paraId="4114F1E6" w14:textId="77777777" w:rsidR="006814F9" w:rsidRPr="00671655" w:rsidRDefault="006814F9"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Număr prize de ieșire -  minimum  3 x IEC C13; </w:t>
            </w:r>
          </w:p>
          <w:p w14:paraId="5B90CDD6" w14:textId="77777777" w:rsidR="006814F9" w:rsidRPr="00671655" w:rsidRDefault="006814F9"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Tip priză alimentare - 1 x ICE C20; </w:t>
            </w:r>
          </w:p>
          <w:p w14:paraId="5D356DF2" w14:textId="77777777" w:rsidR="006814F9" w:rsidRPr="00671655" w:rsidRDefault="006814F9"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Cablu în set - 1 x mufa C7/4; </w:t>
            </w:r>
          </w:p>
          <w:p w14:paraId="65C7C9A2" w14:textId="77777777" w:rsidR="006814F9" w:rsidRPr="00671655" w:rsidRDefault="006814F9"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Timp de backup cu încărcare de 80% – min. 5 minute;</w:t>
            </w:r>
          </w:p>
          <w:p w14:paraId="3C8F3B32" w14:textId="77777777" w:rsidR="006814F9" w:rsidRPr="00671655" w:rsidRDefault="006814F9"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Garanție: 36 luni fara baterie;</w:t>
            </w:r>
          </w:p>
          <w:p w14:paraId="0CA1ABB3" w14:textId="50BCC8AE" w:rsidR="006814F9" w:rsidRPr="00671655" w:rsidRDefault="006814F9" w:rsidP="00E65453">
            <w:pPr>
              <w:numPr>
                <w:ilvl w:val="0"/>
                <w:numId w:val="9"/>
              </w:numPr>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lastRenderedPageBreak/>
              <w:t>Garanție baterie: 24 luni.</w:t>
            </w:r>
          </w:p>
        </w:tc>
        <w:tc>
          <w:tcPr>
            <w:tcW w:w="708" w:type="dxa"/>
            <w:gridSpan w:val="2"/>
            <w:vAlign w:val="center"/>
          </w:tcPr>
          <w:p w14:paraId="31449A0A" w14:textId="347A76BE" w:rsidR="006814F9" w:rsidRPr="00671655" w:rsidRDefault="006814F9" w:rsidP="006814F9">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lastRenderedPageBreak/>
              <w:t>Buc.</w:t>
            </w:r>
          </w:p>
        </w:tc>
        <w:tc>
          <w:tcPr>
            <w:tcW w:w="1134" w:type="dxa"/>
            <w:vAlign w:val="center"/>
          </w:tcPr>
          <w:p w14:paraId="2FD64B53" w14:textId="592A2ED7" w:rsidR="006814F9" w:rsidRPr="00671655" w:rsidRDefault="006814F9" w:rsidP="006814F9">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B71E31" w:rsidRPr="00671655" w14:paraId="6EAB4658" w14:textId="77777777" w:rsidTr="00A961BC">
        <w:trPr>
          <w:gridAfter w:val="1"/>
          <w:wAfter w:w="709" w:type="dxa"/>
        </w:trPr>
        <w:tc>
          <w:tcPr>
            <w:tcW w:w="568" w:type="dxa"/>
            <w:vAlign w:val="center"/>
          </w:tcPr>
          <w:p w14:paraId="171ED48B" w14:textId="328CAF27" w:rsidR="00B71E31" w:rsidRPr="00671655" w:rsidRDefault="006436EB"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8.</w:t>
            </w:r>
            <w:r w:rsidR="00B71E31" w:rsidRPr="00671655">
              <w:rPr>
                <w:rFonts w:ascii="Times New Roman" w:eastAsia="Times New Roman" w:hAnsi="Times New Roman" w:cs="Times New Roman"/>
                <w:b/>
                <w:color w:val="000000" w:themeColor="text1"/>
                <w:lang w:val="ro-MD"/>
              </w:rPr>
              <w:t>6</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14CC9258" w14:textId="23D4B9F3" w:rsidR="00B71E31" w:rsidRPr="00671655" w:rsidRDefault="00B71E31" w:rsidP="00B71E31">
            <w:pPr>
              <w:spacing w:line="235" w:lineRule="exact"/>
              <w:ind w:left="100"/>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 xml:space="preserve">Sistem de acces biometric multifactorial </w:t>
            </w:r>
          </w:p>
        </w:tc>
        <w:tc>
          <w:tcPr>
            <w:tcW w:w="5529" w:type="dxa"/>
            <w:gridSpan w:val="4"/>
            <w:vAlign w:val="center"/>
          </w:tcPr>
          <w:p w14:paraId="7C11C5F9"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Cameră IP integrată, min 2 Megapixeli;</w:t>
            </w:r>
          </w:p>
          <w:p w14:paraId="50E4CDE1"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Ecran tactil LCD de 4,3”;</w:t>
            </w:r>
          </w:p>
          <w:p w14:paraId="74BB0448"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Suport de recunoaștere a feței, distanță de până la 1,5 m; </w:t>
            </w:r>
          </w:p>
          <w:p w14:paraId="45A02C4D"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Cititor de amprentă;</w:t>
            </w:r>
          </w:p>
          <w:p w14:paraId="2CD0606A"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Cititor de carduri;</w:t>
            </w:r>
          </w:p>
          <w:p w14:paraId="510F7F33"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Suport pentru autentificare cu doi factori;</w:t>
            </w:r>
          </w:p>
          <w:p w14:paraId="5A8FA64F"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Baza de date locală – facială până la 1500,  amprente până la 1500;</w:t>
            </w:r>
          </w:p>
          <w:p w14:paraId="53EC1C49"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Evenimente locale – până la 100 000</w:t>
            </w:r>
          </w:p>
          <w:p w14:paraId="2405F277"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Interfață rețea- 1 x 100/1000Mbps;</w:t>
            </w:r>
          </w:p>
          <w:p w14:paraId="13337FD2"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Audio bidirecțional; </w:t>
            </w:r>
          </w:p>
          <w:p w14:paraId="39BB64CB" w14:textId="77777777" w:rsidR="00B71E31" w:rsidRPr="00671655" w:rsidRDefault="00B71E31" w:rsidP="00E65453">
            <w:pPr>
              <w:pStyle w:val="TableContents"/>
              <w:numPr>
                <w:ilvl w:val="0"/>
                <w:numId w:val="13"/>
              </w:numPr>
              <w:tabs>
                <w:tab w:val="left" w:pos="388"/>
              </w:tabs>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Indice protecție IP - IP65; </w:t>
            </w:r>
          </w:p>
          <w:p w14:paraId="6516A0DA"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Temperatura de funcționare - -30 .. +60 grade;</w:t>
            </w:r>
          </w:p>
          <w:p w14:paraId="3025B49F" w14:textId="77777777" w:rsidR="00B71E31" w:rsidRPr="00671655" w:rsidRDefault="00B71E31" w:rsidP="00E65453">
            <w:pPr>
              <w:pStyle w:val="a5"/>
              <w:numPr>
                <w:ilvl w:val="0"/>
                <w:numId w:val="13"/>
              </w:numPr>
              <w:ind w:left="388"/>
              <w:rPr>
                <w:rFonts w:ascii="Times New Roman" w:hAnsi="Times New Roman" w:cs="Times New Roman"/>
                <w:color w:val="000000" w:themeColor="text1"/>
                <w:lang w:val="ro-MD" w:eastAsia="en-US"/>
              </w:rPr>
            </w:pPr>
            <w:r w:rsidRPr="00671655">
              <w:rPr>
                <w:rFonts w:ascii="Times New Roman" w:hAnsi="Times New Roman" w:cs="Times New Roman"/>
                <w:color w:val="000000" w:themeColor="text1"/>
                <w:lang w:val="ro-MD" w:eastAsia="en-US"/>
              </w:rPr>
              <w:t>Setul trebuie să includă: o încuietoare electromagnetică (forță de până la 280 kg), un buton anti-vandal pentru deschiderea încuietorii, un suport pentru o încuietoare electromagnetică cu ușa care se deschide spre exterior, o sursă de alimentare neîntreruptibilă 12V cu baterie;</w:t>
            </w:r>
          </w:p>
          <w:p w14:paraId="0716F624" w14:textId="318F010B" w:rsidR="00B71E31" w:rsidRPr="00671655" w:rsidRDefault="00B71E31"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eastAsia="en-US"/>
              </w:rPr>
              <w:t>Garanție: minimul 3 ani.</w:t>
            </w:r>
          </w:p>
        </w:tc>
        <w:tc>
          <w:tcPr>
            <w:tcW w:w="708" w:type="dxa"/>
            <w:gridSpan w:val="2"/>
            <w:vAlign w:val="center"/>
          </w:tcPr>
          <w:p w14:paraId="16ED7116" w14:textId="5627CF32"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2E1820B3" w14:textId="5044A6F3"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B71E31" w:rsidRPr="00671655" w14:paraId="5C920E29" w14:textId="77777777" w:rsidTr="00A961BC">
        <w:trPr>
          <w:gridAfter w:val="1"/>
          <w:wAfter w:w="709" w:type="dxa"/>
        </w:trPr>
        <w:tc>
          <w:tcPr>
            <w:tcW w:w="568" w:type="dxa"/>
            <w:vAlign w:val="center"/>
          </w:tcPr>
          <w:p w14:paraId="7FF7EFBB" w14:textId="5A284980" w:rsidR="00B71E31" w:rsidRPr="00671655" w:rsidRDefault="006436EB"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8.</w:t>
            </w:r>
            <w:r w:rsidR="00B71E31" w:rsidRPr="00671655">
              <w:rPr>
                <w:rFonts w:ascii="Times New Roman" w:eastAsia="Times New Roman" w:hAnsi="Times New Roman" w:cs="Times New Roman"/>
                <w:b/>
                <w:color w:val="000000" w:themeColor="text1"/>
                <w:lang w:val="ro-MD"/>
              </w:rPr>
              <w:t>7</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65B4E02D" w14:textId="256A43FE" w:rsidR="00B71E31" w:rsidRPr="00671655" w:rsidRDefault="00B71E31" w:rsidP="00B71E31">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529" w:type="dxa"/>
            <w:gridSpan w:val="4"/>
            <w:vAlign w:val="center"/>
          </w:tcPr>
          <w:p w14:paraId="6709194E" w14:textId="5A20DF00" w:rsidR="00B71E31" w:rsidRPr="00671655" w:rsidRDefault="00B71E31" w:rsidP="00E65453">
            <w:pPr>
              <w:pStyle w:val="a5"/>
              <w:numPr>
                <w:ilvl w:val="0"/>
                <w:numId w:val="25"/>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UTP cat. 5e /0,50</w:t>
            </w:r>
          </w:p>
        </w:tc>
        <w:tc>
          <w:tcPr>
            <w:tcW w:w="708" w:type="dxa"/>
            <w:gridSpan w:val="2"/>
            <w:vAlign w:val="center"/>
          </w:tcPr>
          <w:p w14:paraId="631CA1F2" w14:textId="5DBB80E6"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5C7DAE3C" w14:textId="055C3996"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320</w:t>
            </w:r>
          </w:p>
        </w:tc>
      </w:tr>
      <w:tr w:rsidR="00B71E31" w:rsidRPr="00671655" w14:paraId="764C5C26" w14:textId="77777777" w:rsidTr="00A961BC">
        <w:trPr>
          <w:gridAfter w:val="1"/>
          <w:wAfter w:w="709" w:type="dxa"/>
        </w:trPr>
        <w:tc>
          <w:tcPr>
            <w:tcW w:w="568" w:type="dxa"/>
            <w:vAlign w:val="center"/>
          </w:tcPr>
          <w:p w14:paraId="5B8E60E7" w14:textId="5698A7A3" w:rsidR="00B71E31" w:rsidRPr="00671655" w:rsidRDefault="006436EB"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8.</w:t>
            </w:r>
            <w:r w:rsidR="00B71E31" w:rsidRPr="00671655">
              <w:rPr>
                <w:rFonts w:ascii="Times New Roman" w:eastAsia="Times New Roman" w:hAnsi="Times New Roman" w:cs="Times New Roman"/>
                <w:b/>
                <w:color w:val="000000" w:themeColor="text1"/>
                <w:lang w:val="ro-MD"/>
              </w:rPr>
              <w:t>8</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00286D44" w14:textId="44DB4399" w:rsidR="00B71E31" w:rsidRPr="00671655" w:rsidRDefault="00B71E31" w:rsidP="00B71E31">
            <w:pPr>
              <w:spacing w:line="235" w:lineRule="exact"/>
              <w:ind w:left="100"/>
              <w:rPr>
                <w:rFonts w:ascii="Times New Roman" w:hAnsi="Times New Roman" w:cs="Times New Roman"/>
                <w:color w:val="000000" w:themeColor="text1"/>
                <w:lang w:val="ro-MD"/>
              </w:rPr>
            </w:pPr>
            <w:r w:rsidRPr="00671655">
              <w:rPr>
                <w:rFonts w:ascii="Times New Roman" w:eastAsia="Times New Roman" w:hAnsi="Times New Roman" w:cs="Times New Roman"/>
                <w:b/>
                <w:bCs/>
                <w:color w:val="000000" w:themeColor="text1"/>
                <w:lang w:val="ro-MD"/>
              </w:rPr>
              <w:t>Cutie de distribuție</w:t>
            </w:r>
          </w:p>
        </w:tc>
        <w:tc>
          <w:tcPr>
            <w:tcW w:w="5529" w:type="dxa"/>
            <w:gridSpan w:val="4"/>
            <w:vAlign w:val="center"/>
          </w:tcPr>
          <w:p w14:paraId="29F47A09" w14:textId="64032D16" w:rsidR="00B71E31" w:rsidRPr="00671655" w:rsidRDefault="00B71E31" w:rsidP="00E65453">
            <w:pPr>
              <w:pStyle w:val="a5"/>
              <w:numPr>
                <w:ilvl w:val="0"/>
                <w:numId w:val="25"/>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Cutie de distribuție 100 x 100 x 70</w:t>
            </w:r>
          </w:p>
        </w:tc>
        <w:tc>
          <w:tcPr>
            <w:tcW w:w="708" w:type="dxa"/>
            <w:gridSpan w:val="2"/>
            <w:vAlign w:val="center"/>
          </w:tcPr>
          <w:p w14:paraId="22FA64D1" w14:textId="534693EC"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7AFA7AF7" w14:textId="7C6D7E67"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23</w:t>
            </w:r>
          </w:p>
        </w:tc>
      </w:tr>
      <w:tr w:rsidR="00B71E31" w:rsidRPr="00671655" w14:paraId="04154FB0" w14:textId="77777777" w:rsidTr="00A961BC">
        <w:trPr>
          <w:gridAfter w:val="1"/>
          <w:wAfter w:w="709" w:type="dxa"/>
        </w:trPr>
        <w:tc>
          <w:tcPr>
            <w:tcW w:w="568" w:type="dxa"/>
            <w:vAlign w:val="center"/>
          </w:tcPr>
          <w:p w14:paraId="19CE0D5B" w14:textId="396406E2" w:rsidR="00B71E31" w:rsidRPr="00671655" w:rsidRDefault="006436EB"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8.</w:t>
            </w:r>
            <w:r w:rsidR="00B71E31" w:rsidRPr="00671655">
              <w:rPr>
                <w:rFonts w:ascii="Times New Roman" w:eastAsia="Times New Roman" w:hAnsi="Times New Roman" w:cs="Times New Roman"/>
                <w:b/>
                <w:color w:val="000000" w:themeColor="text1"/>
                <w:lang w:val="ro-MD"/>
              </w:rPr>
              <w:t>9</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10E32E7C" w14:textId="17C0B3C0" w:rsidR="00B71E31" w:rsidRPr="00671655" w:rsidRDefault="00B71E31" w:rsidP="00B71E31">
            <w:pPr>
              <w:spacing w:line="235" w:lineRule="exact"/>
              <w:ind w:left="100"/>
              <w:rPr>
                <w:rFonts w:ascii="Times New Roman" w:hAnsi="Times New Roman" w:cs="Times New Roman"/>
                <w:color w:val="000000" w:themeColor="text1"/>
                <w:lang w:val="ro-MD"/>
              </w:rPr>
            </w:pPr>
            <w:r w:rsidRPr="00671655">
              <w:rPr>
                <w:rFonts w:ascii="Times New Roman" w:hAnsi="Times New Roman" w:cs="Times New Roman"/>
                <w:b/>
                <w:bCs/>
                <w:color w:val="000000" w:themeColor="text1"/>
                <w:lang w:val="ro-MD"/>
              </w:rPr>
              <w:t>Canal cablu</w:t>
            </w:r>
          </w:p>
        </w:tc>
        <w:tc>
          <w:tcPr>
            <w:tcW w:w="5529" w:type="dxa"/>
            <w:gridSpan w:val="4"/>
            <w:vAlign w:val="center"/>
          </w:tcPr>
          <w:p w14:paraId="767AF707" w14:textId="194DBA36" w:rsidR="00B71E31" w:rsidRPr="00671655" w:rsidRDefault="00B71E31" w:rsidP="00E65453">
            <w:pPr>
              <w:pStyle w:val="a5"/>
              <w:numPr>
                <w:ilvl w:val="0"/>
                <w:numId w:val="25"/>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Canal  plastic 40*25</w:t>
            </w:r>
          </w:p>
        </w:tc>
        <w:tc>
          <w:tcPr>
            <w:tcW w:w="708" w:type="dxa"/>
            <w:gridSpan w:val="2"/>
            <w:vAlign w:val="center"/>
          </w:tcPr>
          <w:p w14:paraId="6663B948" w14:textId="5C356854"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1AC7F52C" w14:textId="57DB0CC8"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20</w:t>
            </w:r>
          </w:p>
        </w:tc>
      </w:tr>
      <w:tr w:rsidR="00B71E31" w:rsidRPr="00671655" w14:paraId="65E048F0" w14:textId="77777777" w:rsidTr="00A961BC">
        <w:trPr>
          <w:gridAfter w:val="1"/>
          <w:wAfter w:w="709" w:type="dxa"/>
        </w:trPr>
        <w:tc>
          <w:tcPr>
            <w:tcW w:w="568" w:type="dxa"/>
            <w:vAlign w:val="center"/>
          </w:tcPr>
          <w:p w14:paraId="78A509BF" w14:textId="4D68F0CE" w:rsidR="00B71E31" w:rsidRPr="00671655" w:rsidRDefault="006436EB"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8.</w:t>
            </w:r>
            <w:r w:rsidR="00B71E31" w:rsidRPr="00671655">
              <w:rPr>
                <w:rFonts w:ascii="Times New Roman" w:eastAsia="Times New Roman" w:hAnsi="Times New Roman" w:cs="Times New Roman"/>
                <w:b/>
                <w:color w:val="000000" w:themeColor="text1"/>
                <w:lang w:val="ro-MD"/>
              </w:rPr>
              <w:t>10</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6E73E496" w14:textId="0D83BA1E" w:rsidR="00B71E31" w:rsidRPr="00671655" w:rsidRDefault="00B71E31" w:rsidP="00B71E31">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Tub gofrat</w:t>
            </w:r>
          </w:p>
        </w:tc>
        <w:tc>
          <w:tcPr>
            <w:tcW w:w="5529" w:type="dxa"/>
            <w:gridSpan w:val="4"/>
            <w:vAlign w:val="center"/>
          </w:tcPr>
          <w:p w14:paraId="6F15469A" w14:textId="23D28287" w:rsidR="00B71E31" w:rsidRPr="00671655" w:rsidRDefault="00B71E31" w:rsidP="00E65453">
            <w:pPr>
              <w:pStyle w:val="a5"/>
              <w:numPr>
                <w:ilvl w:val="0"/>
                <w:numId w:val="25"/>
              </w:numPr>
              <w:ind w:left="374"/>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Tub gofra 20 mm</w:t>
            </w:r>
          </w:p>
        </w:tc>
        <w:tc>
          <w:tcPr>
            <w:tcW w:w="708" w:type="dxa"/>
            <w:gridSpan w:val="2"/>
            <w:vAlign w:val="center"/>
          </w:tcPr>
          <w:p w14:paraId="1E426261" w14:textId="18284BD3"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73C4F462" w14:textId="73B8F8F2"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20</w:t>
            </w:r>
          </w:p>
        </w:tc>
      </w:tr>
      <w:tr w:rsidR="00F87ECB" w:rsidRPr="00B30C13" w14:paraId="0DBF40F4" w14:textId="77777777" w:rsidTr="00A961BC">
        <w:trPr>
          <w:gridAfter w:val="1"/>
          <w:wAfter w:w="709" w:type="dxa"/>
        </w:trPr>
        <w:tc>
          <w:tcPr>
            <w:tcW w:w="568" w:type="dxa"/>
            <w:vAlign w:val="center"/>
          </w:tcPr>
          <w:p w14:paraId="40995EDF" w14:textId="77777777" w:rsidR="00F87ECB" w:rsidRDefault="00F87ECB" w:rsidP="00B71E31">
            <w:pPr>
              <w:spacing w:line="0" w:lineRule="atLeast"/>
              <w:jc w:val="center"/>
              <w:rPr>
                <w:rFonts w:ascii="Times New Roman" w:eastAsia="Times New Roman" w:hAnsi="Times New Roman" w:cs="Times New Roman"/>
                <w:b/>
                <w:color w:val="000000" w:themeColor="text1"/>
                <w:lang w:val="ro-MD"/>
              </w:rPr>
            </w:pPr>
          </w:p>
        </w:tc>
        <w:tc>
          <w:tcPr>
            <w:tcW w:w="7371" w:type="dxa"/>
            <w:gridSpan w:val="7"/>
            <w:tcBorders>
              <w:top w:val="single" w:sz="4" w:space="0" w:color="auto"/>
              <w:left w:val="single" w:sz="4" w:space="0" w:color="auto"/>
              <w:bottom w:val="single" w:sz="4" w:space="0" w:color="auto"/>
            </w:tcBorders>
            <w:vAlign w:val="center"/>
          </w:tcPr>
          <w:p w14:paraId="6D9A423A" w14:textId="14E96042" w:rsidR="00F87ECB" w:rsidRPr="00A961BC" w:rsidRDefault="00F87ECB" w:rsidP="00F87ECB">
            <w:pPr>
              <w:pStyle w:val="a5"/>
              <w:ind w:left="374"/>
              <w:rPr>
                <w:rFonts w:ascii="Times New Roman" w:hAnsi="Times New Roman" w:cs="Times New Roman"/>
                <w:color w:val="000000" w:themeColor="text1"/>
                <w:sz w:val="24"/>
                <w:szCs w:val="24"/>
                <w:lang w:val="ro-MD"/>
              </w:rPr>
            </w:pPr>
            <w:r w:rsidRPr="00A961BC">
              <w:rPr>
                <w:rFonts w:ascii="Times New Roman" w:hAnsi="Times New Roman" w:cs="Times New Roman"/>
                <w:b/>
                <w:bCs/>
                <w:color w:val="000000" w:themeColor="text1"/>
                <w:sz w:val="24"/>
                <w:szCs w:val="24"/>
                <w:lang w:val="ro-MD"/>
              </w:rPr>
              <w:t xml:space="preserve">Pozitia 9 : </w:t>
            </w:r>
            <w:r w:rsidRPr="00A961BC">
              <w:rPr>
                <w:rFonts w:ascii="Times New Roman" w:eastAsia="Times New Roman" w:hAnsi="Times New Roman" w:cs="Times New Roman"/>
                <w:b/>
                <w:color w:val="000000" w:themeColor="text1"/>
                <w:sz w:val="24"/>
                <w:szCs w:val="24"/>
                <w:lang w:val="ro-MD"/>
              </w:rPr>
              <w:t xml:space="preserve">Caminul nr.4 str. </w:t>
            </w:r>
            <w:r w:rsidRPr="00A961BC">
              <w:rPr>
                <w:rFonts w:ascii="Times New Roman" w:hAnsi="Times New Roman" w:cs="Times New Roman"/>
                <w:b/>
                <w:bCs/>
                <w:color w:val="000000" w:themeColor="text1"/>
                <w:sz w:val="24"/>
                <w:szCs w:val="24"/>
                <w:shd w:val="clear" w:color="auto" w:fill="FFFFFF"/>
                <w:lang w:val="ro-MD"/>
              </w:rPr>
              <w:t>Nicolae Testemițanu 24/2</w:t>
            </w:r>
          </w:p>
        </w:tc>
        <w:tc>
          <w:tcPr>
            <w:tcW w:w="708" w:type="dxa"/>
            <w:gridSpan w:val="2"/>
            <w:vAlign w:val="center"/>
          </w:tcPr>
          <w:p w14:paraId="51EBA2E1" w14:textId="77777777" w:rsidR="00F87ECB" w:rsidRPr="00671655" w:rsidRDefault="00F87ECB" w:rsidP="00B71E31">
            <w:pPr>
              <w:jc w:val="center"/>
              <w:rPr>
                <w:rFonts w:ascii="Times New Roman" w:eastAsia="Times New Roman" w:hAnsi="Times New Roman" w:cs="Times New Roman"/>
                <w:b/>
                <w:color w:val="000000" w:themeColor="text1"/>
                <w:lang w:val="ro-MD"/>
              </w:rPr>
            </w:pPr>
          </w:p>
        </w:tc>
        <w:tc>
          <w:tcPr>
            <w:tcW w:w="1134" w:type="dxa"/>
            <w:vAlign w:val="center"/>
          </w:tcPr>
          <w:p w14:paraId="57D47CA9" w14:textId="77777777" w:rsidR="00F87ECB" w:rsidRPr="00671655" w:rsidRDefault="00F87ECB" w:rsidP="00B71E31">
            <w:pPr>
              <w:jc w:val="center"/>
              <w:rPr>
                <w:rFonts w:ascii="Times New Roman" w:eastAsia="Times New Roman" w:hAnsi="Times New Roman" w:cs="Times New Roman"/>
                <w:b/>
                <w:bCs/>
                <w:color w:val="000000" w:themeColor="text1"/>
                <w:lang w:val="ro-MD"/>
              </w:rPr>
            </w:pPr>
          </w:p>
        </w:tc>
      </w:tr>
      <w:tr w:rsidR="006814F9" w:rsidRPr="00671655" w14:paraId="343AAC29" w14:textId="77777777" w:rsidTr="00A961BC">
        <w:trPr>
          <w:gridAfter w:val="1"/>
          <w:wAfter w:w="709" w:type="dxa"/>
          <w:trHeight w:val="4297"/>
        </w:trPr>
        <w:tc>
          <w:tcPr>
            <w:tcW w:w="568" w:type="dxa"/>
            <w:vAlign w:val="center"/>
          </w:tcPr>
          <w:p w14:paraId="07870D1D" w14:textId="42883645" w:rsidR="006814F9" w:rsidRPr="00671655" w:rsidRDefault="006436EB" w:rsidP="006814F9">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9.</w:t>
            </w:r>
            <w:r w:rsidR="006814F9" w:rsidRPr="00671655">
              <w:rPr>
                <w:rFonts w:ascii="Times New Roman" w:eastAsia="Times New Roman" w:hAnsi="Times New Roman" w:cs="Times New Roman"/>
                <w:b/>
                <w:color w:val="000000" w:themeColor="text1"/>
                <w:lang w:val="ro-MD"/>
              </w:rPr>
              <w:t>1</w:t>
            </w:r>
          </w:p>
        </w:tc>
        <w:tc>
          <w:tcPr>
            <w:tcW w:w="1842" w:type="dxa"/>
            <w:gridSpan w:val="3"/>
            <w:vAlign w:val="center"/>
          </w:tcPr>
          <w:p w14:paraId="35778383" w14:textId="25F3077D" w:rsidR="006814F9" w:rsidRPr="00671655" w:rsidRDefault="006814F9" w:rsidP="00120DB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tip1 </w:t>
            </w:r>
          </w:p>
        </w:tc>
        <w:tc>
          <w:tcPr>
            <w:tcW w:w="5529" w:type="dxa"/>
            <w:gridSpan w:val="4"/>
            <w:vAlign w:val="center"/>
          </w:tcPr>
          <w:p w14:paraId="72D7C4AF" w14:textId="77777777" w:rsidR="006814F9" w:rsidRPr="00671655" w:rsidRDefault="006814F9" w:rsidP="00E65453">
            <w:pPr>
              <w:pStyle w:val="a5"/>
              <w:numPr>
                <w:ilvl w:val="0"/>
                <w:numId w:val="2"/>
              </w:numPr>
              <w:tabs>
                <w:tab w:val="left" w:pos="332"/>
              </w:tabs>
              <w:ind w:left="0"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5AA169CE"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7D64E3F7"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228A7CA9"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35DD11AC"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7CFBC8C0"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625162B6"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6744CEC9"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55BDD9B9"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6F566CD7" w14:textId="2E8204C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minim</w:t>
            </w:r>
            <w:r w:rsidRPr="00671655">
              <w:rPr>
                <w:rFonts w:ascii="Times New Roman" w:hAnsi="Times New Roman" w:cs="Times New Roman"/>
                <w:sz w:val="20"/>
                <w:szCs w:val="20"/>
                <w:lang w:val="ro-MD"/>
              </w:rPr>
              <w:t xml:space="preserve"> 4 megapixeli;</w:t>
            </w:r>
          </w:p>
          <w:p w14:paraId="619A5DC1"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7A0B9372"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2924708E"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75FEC00A"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491A3246"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0D077DFA"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73788B6D" w14:textId="77777777" w:rsidR="006814F9" w:rsidRPr="00671655" w:rsidRDefault="006814F9"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32DD77EE" w14:textId="7289C9DC" w:rsidR="006814F9" w:rsidRPr="00671655" w:rsidRDefault="006814F9" w:rsidP="00E65453">
            <w:pPr>
              <w:pStyle w:val="a5"/>
              <w:numPr>
                <w:ilvl w:val="0"/>
                <w:numId w:val="2"/>
              </w:numPr>
              <w:spacing w:line="0" w:lineRule="atLeast"/>
              <w:ind w:left="363"/>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754EAD04" w14:textId="77777777" w:rsidR="006814F9" w:rsidRPr="00671655" w:rsidRDefault="006814F9" w:rsidP="006814F9">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66505E33" w14:textId="2ECE9B5F" w:rsidR="006814F9" w:rsidRPr="00671655" w:rsidRDefault="006814F9" w:rsidP="006814F9">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B71E31" w:rsidRPr="00671655" w14:paraId="15399BB4" w14:textId="77777777" w:rsidTr="00A961BC">
        <w:trPr>
          <w:gridAfter w:val="1"/>
          <w:wAfter w:w="709" w:type="dxa"/>
        </w:trPr>
        <w:tc>
          <w:tcPr>
            <w:tcW w:w="568" w:type="dxa"/>
            <w:vAlign w:val="center"/>
          </w:tcPr>
          <w:p w14:paraId="67AF1F28" w14:textId="7E96C59C" w:rsidR="00B71E31" w:rsidRPr="00671655" w:rsidRDefault="006436EB"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9.</w:t>
            </w:r>
            <w:r w:rsidR="00B71E31" w:rsidRPr="00671655">
              <w:rPr>
                <w:rFonts w:ascii="Times New Roman" w:eastAsia="Times New Roman" w:hAnsi="Times New Roman" w:cs="Times New Roman"/>
                <w:b/>
                <w:color w:val="000000" w:themeColor="text1"/>
                <w:lang w:val="ro-MD"/>
              </w:rPr>
              <w:t>2</w:t>
            </w:r>
          </w:p>
        </w:tc>
        <w:tc>
          <w:tcPr>
            <w:tcW w:w="1842" w:type="dxa"/>
            <w:gridSpan w:val="3"/>
            <w:vAlign w:val="center"/>
          </w:tcPr>
          <w:p w14:paraId="6B67312F" w14:textId="77777777" w:rsidR="006436EB" w:rsidRDefault="006436EB" w:rsidP="006436EB">
            <w:pPr>
              <w:spacing w:line="235" w:lineRule="exact"/>
              <w:rPr>
                <w:rFonts w:ascii="Times New Roman" w:hAnsi="Times New Roman" w:cs="Times New Roman"/>
                <w:b/>
                <w:bCs/>
                <w:lang w:val="ro-MD"/>
              </w:rPr>
            </w:pPr>
          </w:p>
          <w:p w14:paraId="444B2569" w14:textId="46B4CC92" w:rsidR="00B71E31" w:rsidRPr="00671655" w:rsidRDefault="00B71E31" w:rsidP="006436EB">
            <w:pPr>
              <w:spacing w:line="235" w:lineRule="exact"/>
              <w:rPr>
                <w:rFonts w:ascii="Times New Roman" w:hAnsi="Times New Roman" w:cs="Times New Roman"/>
                <w:b/>
                <w:bCs/>
                <w:lang w:val="ro-MD"/>
              </w:rPr>
            </w:pPr>
            <w:r w:rsidRPr="00671655">
              <w:rPr>
                <w:rFonts w:ascii="Times New Roman" w:hAnsi="Times New Roman" w:cs="Times New Roman"/>
                <w:b/>
                <w:bCs/>
                <w:lang w:val="ro-MD"/>
              </w:rPr>
              <w:t xml:space="preserve">Camera IP – tip 2 </w:t>
            </w:r>
          </w:p>
        </w:tc>
        <w:tc>
          <w:tcPr>
            <w:tcW w:w="5529" w:type="dxa"/>
            <w:gridSpan w:val="4"/>
            <w:vAlign w:val="center"/>
          </w:tcPr>
          <w:p w14:paraId="3DAFF598" w14:textId="77777777" w:rsidR="00B71E31" w:rsidRPr="00671655" w:rsidRDefault="00B71E31" w:rsidP="00E65453">
            <w:pPr>
              <w:pStyle w:val="a5"/>
              <w:numPr>
                <w:ilvl w:val="0"/>
                <w:numId w:val="3"/>
              </w:numPr>
              <w:tabs>
                <w:tab w:val="left" w:pos="388"/>
              </w:tabs>
              <w:ind w:left="332"/>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226DAF66"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64EE9419"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2FB47E31"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3A59E1FC"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253F65A1"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0C2A863E"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566CA734"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215755F3"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2E891FDF" w14:textId="61DB9A4A"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005D4862" w:rsidRPr="00671655">
              <w:rPr>
                <w:rFonts w:ascii="Times New Roman" w:hAnsi="Times New Roman" w:cs="Times New Roman"/>
                <w:sz w:val="20"/>
                <w:szCs w:val="20"/>
                <w:lang w:val="ro-MD"/>
              </w:rPr>
              <w:t>2</w:t>
            </w:r>
            <w:r w:rsidRPr="00671655">
              <w:rPr>
                <w:rFonts w:ascii="Times New Roman" w:hAnsi="Times New Roman" w:cs="Times New Roman"/>
                <w:sz w:val="20"/>
                <w:szCs w:val="20"/>
                <w:lang w:val="ro-MD"/>
              </w:rPr>
              <w:t xml:space="preserve"> megapixeli;</w:t>
            </w:r>
          </w:p>
          <w:p w14:paraId="5D988A9F"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400AE315"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7CB676FD"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7EFFCA5B"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36030E67"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2E4C5D4F"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42A47C03"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11E70BDB" w14:textId="3B36508A" w:rsidR="00B71E31" w:rsidRPr="00671655" w:rsidRDefault="00B71E31"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Garanție: minimum 3 ani.</w:t>
            </w:r>
          </w:p>
        </w:tc>
        <w:tc>
          <w:tcPr>
            <w:tcW w:w="708" w:type="dxa"/>
            <w:gridSpan w:val="2"/>
            <w:vAlign w:val="center"/>
          </w:tcPr>
          <w:p w14:paraId="67BE9ACF" w14:textId="2DBC829E"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1645F7A1" w14:textId="53DC71AD"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B71E31" w:rsidRPr="00671655" w14:paraId="6B2108D6" w14:textId="77777777" w:rsidTr="00A961BC">
        <w:trPr>
          <w:gridAfter w:val="1"/>
          <w:wAfter w:w="709" w:type="dxa"/>
        </w:trPr>
        <w:tc>
          <w:tcPr>
            <w:tcW w:w="568" w:type="dxa"/>
            <w:vAlign w:val="center"/>
          </w:tcPr>
          <w:p w14:paraId="5CAB03B2" w14:textId="7927FBFD" w:rsidR="00B71E31" w:rsidRPr="00671655" w:rsidRDefault="006436EB"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lastRenderedPageBreak/>
              <w:t>9.</w:t>
            </w:r>
            <w:r w:rsidR="00B71E31" w:rsidRPr="00671655">
              <w:rPr>
                <w:rFonts w:ascii="Times New Roman" w:eastAsia="Times New Roman" w:hAnsi="Times New Roman" w:cs="Times New Roman"/>
                <w:b/>
                <w:color w:val="000000" w:themeColor="text1"/>
                <w:lang w:val="ro-MD"/>
              </w:rPr>
              <w:t>3</w:t>
            </w:r>
          </w:p>
        </w:tc>
        <w:tc>
          <w:tcPr>
            <w:tcW w:w="1842" w:type="dxa"/>
            <w:gridSpan w:val="3"/>
            <w:vAlign w:val="center"/>
          </w:tcPr>
          <w:p w14:paraId="27B99B08" w14:textId="39CD3312" w:rsidR="00B71E31" w:rsidRPr="00671655" w:rsidRDefault="00B71E31" w:rsidP="00B71E31">
            <w:pPr>
              <w:spacing w:line="235" w:lineRule="exact"/>
              <w:ind w:left="100"/>
              <w:rPr>
                <w:rFonts w:ascii="Times New Roman" w:hAnsi="Times New Roman" w:cs="Times New Roman"/>
                <w:b/>
                <w:bCs/>
                <w:lang w:val="ro-MD"/>
              </w:rPr>
            </w:pPr>
            <w:r w:rsidRPr="00671655">
              <w:rPr>
                <w:rFonts w:ascii="Times New Roman" w:hAnsi="Times New Roman" w:cs="Times New Roman"/>
                <w:b/>
                <w:bCs/>
                <w:color w:val="000000" w:themeColor="text1"/>
                <w:lang w:val="ro-MD"/>
              </w:rPr>
              <w:t xml:space="preserve">Sistem de acces biometric multifactorial </w:t>
            </w:r>
          </w:p>
        </w:tc>
        <w:tc>
          <w:tcPr>
            <w:tcW w:w="5529" w:type="dxa"/>
            <w:gridSpan w:val="4"/>
            <w:vAlign w:val="center"/>
          </w:tcPr>
          <w:p w14:paraId="2A5078CD"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Cameră IP integrată, min 2 Megapixeli;</w:t>
            </w:r>
          </w:p>
          <w:p w14:paraId="6C372A62"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Ecran tactil LCD de 4,3”;</w:t>
            </w:r>
          </w:p>
          <w:p w14:paraId="1B61F09C"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Suport de recunoaștere a feței, distanță de până la 1,5 m; </w:t>
            </w:r>
          </w:p>
          <w:p w14:paraId="17583FA8"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Cititor de amprentă;</w:t>
            </w:r>
          </w:p>
          <w:p w14:paraId="2F8EBF3D"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Cititor de carduri;</w:t>
            </w:r>
          </w:p>
          <w:p w14:paraId="124B4B46"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Suport pentru autentificare cu doi factori;</w:t>
            </w:r>
          </w:p>
          <w:p w14:paraId="6D93742D" w14:textId="2118CB31" w:rsidR="00B71E31" w:rsidRPr="00671655" w:rsidRDefault="00B71E31" w:rsidP="00E65453">
            <w:pPr>
              <w:pStyle w:val="TableContents"/>
              <w:numPr>
                <w:ilvl w:val="0"/>
                <w:numId w:val="13"/>
              </w:numPr>
              <w:spacing w:after="0" w:line="240" w:lineRule="auto"/>
              <w:ind w:left="388"/>
              <w:jc w:val="both"/>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Baza de date locală – facială până la 1500, amprente până la 1500;</w:t>
            </w:r>
          </w:p>
          <w:p w14:paraId="4CDCC195"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Evenimente locale – până la 100 000</w:t>
            </w:r>
          </w:p>
          <w:p w14:paraId="4BFB45DF"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Interfață rețea- 1 x 100/1000Mbps;</w:t>
            </w:r>
          </w:p>
          <w:p w14:paraId="01B46690"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Audio bidirecțional; </w:t>
            </w:r>
          </w:p>
          <w:p w14:paraId="00CF6108" w14:textId="77777777" w:rsidR="00B71E31" w:rsidRPr="00671655" w:rsidRDefault="00B71E31" w:rsidP="00E65453">
            <w:pPr>
              <w:pStyle w:val="TableContents"/>
              <w:numPr>
                <w:ilvl w:val="0"/>
                <w:numId w:val="13"/>
              </w:numPr>
              <w:tabs>
                <w:tab w:val="left" w:pos="388"/>
              </w:tabs>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Indice protecție IP - IP65; </w:t>
            </w:r>
          </w:p>
          <w:p w14:paraId="2ECA24A9"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Temperatura de funcționare - -30 .. +60 grade;</w:t>
            </w:r>
          </w:p>
          <w:p w14:paraId="1BED2D13" w14:textId="77777777" w:rsidR="00B71E31" w:rsidRPr="00671655" w:rsidRDefault="00B71E31" w:rsidP="00E65453">
            <w:pPr>
              <w:pStyle w:val="a5"/>
              <w:numPr>
                <w:ilvl w:val="0"/>
                <w:numId w:val="13"/>
              </w:numPr>
              <w:ind w:left="388"/>
              <w:jc w:val="both"/>
              <w:rPr>
                <w:rFonts w:ascii="Times New Roman" w:hAnsi="Times New Roman" w:cs="Times New Roman"/>
                <w:color w:val="000000" w:themeColor="text1"/>
                <w:lang w:val="ro-MD" w:eastAsia="en-US"/>
              </w:rPr>
            </w:pPr>
            <w:r w:rsidRPr="00671655">
              <w:rPr>
                <w:rFonts w:ascii="Times New Roman" w:hAnsi="Times New Roman" w:cs="Times New Roman"/>
                <w:color w:val="000000" w:themeColor="text1"/>
                <w:lang w:val="ro-MD" w:eastAsia="en-US"/>
              </w:rPr>
              <w:t>Setul trebuie să includă: o încuietoare electromagnetică (forță de până la 280 kg), un buton anti-vandal pentru deschiderea încuietorii, un suport pentru o încuietoare electromagnetică cu ușa care se deschide spre exterior, o sursă de alimentare neîntreruptibilă 12V cu baterie;</w:t>
            </w:r>
          </w:p>
          <w:p w14:paraId="167D53CE" w14:textId="74E6F5BF" w:rsidR="00B71E31" w:rsidRPr="00671655" w:rsidRDefault="00B71E31"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color w:val="000000" w:themeColor="text1"/>
                <w:sz w:val="20"/>
                <w:szCs w:val="20"/>
                <w:lang w:val="ro-MD"/>
              </w:rPr>
              <w:t>Garanție: minimul 3 ani.</w:t>
            </w:r>
          </w:p>
        </w:tc>
        <w:tc>
          <w:tcPr>
            <w:tcW w:w="708" w:type="dxa"/>
            <w:gridSpan w:val="2"/>
            <w:vAlign w:val="center"/>
          </w:tcPr>
          <w:p w14:paraId="6104CDC4" w14:textId="5B6E9FA7"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1056C06E" w14:textId="3DEFA442"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B71E31" w:rsidRPr="00671655" w14:paraId="7432CEBE" w14:textId="77777777" w:rsidTr="00A961BC">
        <w:trPr>
          <w:gridAfter w:val="1"/>
          <w:wAfter w:w="709" w:type="dxa"/>
        </w:trPr>
        <w:tc>
          <w:tcPr>
            <w:tcW w:w="568" w:type="dxa"/>
            <w:vAlign w:val="center"/>
          </w:tcPr>
          <w:p w14:paraId="1803C8FD" w14:textId="0DFAFEBE" w:rsidR="00B71E31" w:rsidRPr="00671655" w:rsidRDefault="006436EB"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9.</w:t>
            </w:r>
            <w:r w:rsidR="00B71E31" w:rsidRPr="00671655">
              <w:rPr>
                <w:rFonts w:ascii="Times New Roman" w:eastAsia="Times New Roman" w:hAnsi="Times New Roman" w:cs="Times New Roman"/>
                <w:b/>
                <w:color w:val="000000" w:themeColor="text1"/>
                <w:lang w:val="ro-MD"/>
              </w:rPr>
              <w:t>4</w:t>
            </w:r>
          </w:p>
        </w:tc>
        <w:tc>
          <w:tcPr>
            <w:tcW w:w="1842" w:type="dxa"/>
            <w:gridSpan w:val="3"/>
            <w:vAlign w:val="center"/>
          </w:tcPr>
          <w:p w14:paraId="64425B90" w14:textId="5ACCD31A" w:rsidR="00B71E31" w:rsidRPr="00671655" w:rsidRDefault="00B71E31" w:rsidP="00B71E31">
            <w:pPr>
              <w:spacing w:line="235" w:lineRule="exact"/>
              <w:ind w:left="100"/>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529" w:type="dxa"/>
            <w:gridSpan w:val="4"/>
            <w:vAlign w:val="center"/>
          </w:tcPr>
          <w:p w14:paraId="60BF925B" w14:textId="7ECB7065" w:rsidR="00B71E31" w:rsidRPr="00671655" w:rsidRDefault="00B71E31" w:rsidP="00E65453">
            <w:pPr>
              <w:pStyle w:val="TableContents"/>
              <w:numPr>
                <w:ilvl w:val="0"/>
                <w:numId w:val="13"/>
              </w:numPr>
              <w:tabs>
                <w:tab w:val="left" w:pos="388"/>
              </w:tabs>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Cablu UTP cat. 5e /0,50</w:t>
            </w:r>
          </w:p>
        </w:tc>
        <w:tc>
          <w:tcPr>
            <w:tcW w:w="708" w:type="dxa"/>
            <w:gridSpan w:val="2"/>
            <w:vAlign w:val="center"/>
          </w:tcPr>
          <w:p w14:paraId="305E8E3E" w14:textId="5DA3DEBB"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3683AA8E" w14:textId="1EF05F68"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120</w:t>
            </w:r>
          </w:p>
        </w:tc>
      </w:tr>
      <w:tr w:rsidR="00B71E31" w:rsidRPr="00671655" w14:paraId="56647AEF" w14:textId="77777777" w:rsidTr="00A961BC">
        <w:trPr>
          <w:gridAfter w:val="1"/>
          <w:wAfter w:w="709" w:type="dxa"/>
        </w:trPr>
        <w:tc>
          <w:tcPr>
            <w:tcW w:w="568" w:type="dxa"/>
            <w:vAlign w:val="center"/>
          </w:tcPr>
          <w:p w14:paraId="5BEAA858" w14:textId="710B6CCD" w:rsidR="00B71E31" w:rsidRPr="00671655" w:rsidRDefault="006436EB"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9.</w:t>
            </w:r>
            <w:r w:rsidR="00B71E31" w:rsidRPr="00671655">
              <w:rPr>
                <w:rFonts w:ascii="Times New Roman" w:eastAsia="Times New Roman" w:hAnsi="Times New Roman" w:cs="Times New Roman"/>
                <w:b/>
                <w:color w:val="000000" w:themeColor="text1"/>
                <w:lang w:val="ro-MD"/>
              </w:rPr>
              <w:t>5</w:t>
            </w:r>
          </w:p>
        </w:tc>
        <w:tc>
          <w:tcPr>
            <w:tcW w:w="1842" w:type="dxa"/>
            <w:gridSpan w:val="3"/>
            <w:vAlign w:val="center"/>
          </w:tcPr>
          <w:p w14:paraId="54490ECF" w14:textId="152ECEBB" w:rsidR="00B71E31" w:rsidRPr="00671655" w:rsidRDefault="00F154C1" w:rsidP="00B71E31">
            <w:pPr>
              <w:spacing w:line="235" w:lineRule="exact"/>
              <w:ind w:left="100"/>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Cablu UTP</w:t>
            </w:r>
          </w:p>
        </w:tc>
        <w:tc>
          <w:tcPr>
            <w:tcW w:w="5529" w:type="dxa"/>
            <w:gridSpan w:val="4"/>
            <w:vAlign w:val="center"/>
          </w:tcPr>
          <w:p w14:paraId="11CA090C" w14:textId="0CB59953" w:rsidR="00B71E31" w:rsidRPr="00671655" w:rsidRDefault="00B71E31" w:rsidP="00E65453">
            <w:pPr>
              <w:pStyle w:val="TableContents"/>
              <w:numPr>
                <w:ilvl w:val="0"/>
                <w:numId w:val="13"/>
              </w:numPr>
              <w:tabs>
                <w:tab w:val="left" w:pos="388"/>
              </w:tabs>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Cutie de distribuție 100 x 100 x </w:t>
            </w:r>
            <w:r w:rsidR="00D76A2B" w:rsidRPr="00671655">
              <w:rPr>
                <w:rFonts w:ascii="Times New Roman" w:hAnsi="Times New Roman" w:cs="Times New Roman"/>
                <w:color w:val="000000" w:themeColor="text1"/>
                <w:sz w:val="20"/>
                <w:szCs w:val="20"/>
                <w:lang w:val="ro-MD"/>
              </w:rPr>
              <w:t>5</w:t>
            </w:r>
            <w:r w:rsidRPr="00671655">
              <w:rPr>
                <w:rFonts w:ascii="Times New Roman" w:hAnsi="Times New Roman" w:cs="Times New Roman"/>
                <w:color w:val="000000" w:themeColor="text1"/>
                <w:sz w:val="20"/>
                <w:szCs w:val="20"/>
                <w:lang w:val="ro-MD"/>
              </w:rPr>
              <w:t>0</w:t>
            </w:r>
          </w:p>
        </w:tc>
        <w:tc>
          <w:tcPr>
            <w:tcW w:w="708" w:type="dxa"/>
            <w:gridSpan w:val="2"/>
            <w:vAlign w:val="center"/>
          </w:tcPr>
          <w:p w14:paraId="0EC9CFC7" w14:textId="2D422C01"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6F34C488" w14:textId="0688E549"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B71E31" w:rsidRPr="00671655" w14:paraId="1C20E67E" w14:textId="77777777" w:rsidTr="00A961BC">
        <w:trPr>
          <w:gridAfter w:val="1"/>
          <w:wAfter w:w="709" w:type="dxa"/>
        </w:trPr>
        <w:tc>
          <w:tcPr>
            <w:tcW w:w="568" w:type="dxa"/>
            <w:vAlign w:val="center"/>
          </w:tcPr>
          <w:p w14:paraId="3C175200" w14:textId="5E59F400" w:rsidR="00B71E31" w:rsidRPr="00671655" w:rsidRDefault="006436EB"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9.</w:t>
            </w:r>
            <w:r w:rsidR="00B71E31" w:rsidRPr="00671655">
              <w:rPr>
                <w:rFonts w:ascii="Times New Roman" w:eastAsia="Times New Roman" w:hAnsi="Times New Roman" w:cs="Times New Roman"/>
                <w:b/>
                <w:color w:val="000000" w:themeColor="text1"/>
                <w:lang w:val="ro-MD"/>
              </w:rPr>
              <w:t>6</w:t>
            </w:r>
          </w:p>
        </w:tc>
        <w:tc>
          <w:tcPr>
            <w:tcW w:w="1842" w:type="dxa"/>
            <w:gridSpan w:val="3"/>
            <w:vAlign w:val="center"/>
          </w:tcPr>
          <w:p w14:paraId="65B18F62" w14:textId="5E9EDB28" w:rsidR="00B71E31" w:rsidRPr="00671655" w:rsidRDefault="00B71E31" w:rsidP="00B71E31">
            <w:pPr>
              <w:spacing w:line="235" w:lineRule="exact"/>
              <w:ind w:left="100"/>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Canal cablu</w:t>
            </w:r>
          </w:p>
        </w:tc>
        <w:tc>
          <w:tcPr>
            <w:tcW w:w="5529" w:type="dxa"/>
            <w:gridSpan w:val="4"/>
            <w:vAlign w:val="center"/>
          </w:tcPr>
          <w:p w14:paraId="67D68415" w14:textId="0F4A8199" w:rsidR="00B71E31" w:rsidRPr="00671655" w:rsidRDefault="00B71E31" w:rsidP="00E65453">
            <w:pPr>
              <w:pStyle w:val="TableContents"/>
              <w:numPr>
                <w:ilvl w:val="0"/>
                <w:numId w:val="13"/>
              </w:numPr>
              <w:tabs>
                <w:tab w:val="left" w:pos="388"/>
              </w:tabs>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Cablu Canal  plastic 40*25</w:t>
            </w:r>
          </w:p>
        </w:tc>
        <w:tc>
          <w:tcPr>
            <w:tcW w:w="708" w:type="dxa"/>
            <w:gridSpan w:val="2"/>
            <w:vAlign w:val="center"/>
          </w:tcPr>
          <w:p w14:paraId="2B95FF88" w14:textId="385A8BEC"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3478DF72" w14:textId="4CD0E674"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6</w:t>
            </w:r>
          </w:p>
        </w:tc>
      </w:tr>
      <w:tr w:rsidR="00F87ECB" w:rsidRPr="00B30C13" w14:paraId="6EDB0E98" w14:textId="77777777" w:rsidTr="00A961BC">
        <w:trPr>
          <w:gridAfter w:val="1"/>
          <w:wAfter w:w="709" w:type="dxa"/>
        </w:trPr>
        <w:tc>
          <w:tcPr>
            <w:tcW w:w="568" w:type="dxa"/>
            <w:vAlign w:val="center"/>
          </w:tcPr>
          <w:p w14:paraId="66539F29" w14:textId="77777777" w:rsidR="00F87ECB" w:rsidRDefault="00F87ECB" w:rsidP="00B71E31">
            <w:pPr>
              <w:spacing w:line="0" w:lineRule="atLeast"/>
              <w:jc w:val="center"/>
              <w:rPr>
                <w:rFonts w:ascii="Times New Roman" w:eastAsia="Times New Roman" w:hAnsi="Times New Roman" w:cs="Times New Roman"/>
                <w:b/>
                <w:color w:val="000000" w:themeColor="text1"/>
                <w:lang w:val="ro-MD"/>
              </w:rPr>
            </w:pPr>
          </w:p>
        </w:tc>
        <w:tc>
          <w:tcPr>
            <w:tcW w:w="7371" w:type="dxa"/>
            <w:gridSpan w:val="7"/>
            <w:vAlign w:val="center"/>
          </w:tcPr>
          <w:p w14:paraId="28C5B5F2" w14:textId="77777777" w:rsidR="00F87ECB" w:rsidRPr="00A961BC" w:rsidRDefault="00F87ECB" w:rsidP="00F87ECB">
            <w:pPr>
              <w:spacing w:line="0" w:lineRule="atLeast"/>
              <w:ind w:left="600"/>
              <w:rPr>
                <w:rFonts w:ascii="Times New Roman" w:eastAsia="Times New Roman" w:hAnsi="Times New Roman" w:cs="Times New Roman"/>
                <w:b/>
                <w:color w:val="000000" w:themeColor="text1"/>
                <w:sz w:val="24"/>
                <w:szCs w:val="24"/>
                <w:lang w:val="ro-MD"/>
              </w:rPr>
            </w:pPr>
            <w:r w:rsidRPr="00A961BC">
              <w:rPr>
                <w:rFonts w:ascii="Times New Roman" w:hAnsi="Times New Roman" w:cs="Times New Roman"/>
                <w:b/>
                <w:bCs/>
                <w:color w:val="000000" w:themeColor="text1"/>
                <w:sz w:val="24"/>
                <w:szCs w:val="24"/>
                <w:lang w:val="ro-MD"/>
              </w:rPr>
              <w:t xml:space="preserve">Pozitia 10  </w:t>
            </w:r>
            <w:r w:rsidRPr="00A961BC">
              <w:rPr>
                <w:rFonts w:ascii="Times New Roman" w:eastAsia="Times New Roman" w:hAnsi="Times New Roman" w:cs="Times New Roman"/>
                <w:b/>
                <w:color w:val="000000" w:themeColor="text1"/>
                <w:sz w:val="24"/>
                <w:szCs w:val="24"/>
                <w:lang w:val="ro-MD"/>
              </w:rPr>
              <w:t xml:space="preserve">Căminul nr 5 </w:t>
            </w:r>
            <w:r w:rsidRPr="00A961BC">
              <w:rPr>
                <w:rFonts w:ascii="Times New Roman" w:hAnsi="Times New Roman" w:cs="Times New Roman"/>
                <w:b/>
                <w:bCs/>
                <w:color w:val="000000" w:themeColor="text1"/>
                <w:sz w:val="24"/>
                <w:szCs w:val="24"/>
                <w:shd w:val="clear" w:color="auto" w:fill="FFFFFF"/>
                <w:lang w:val="ro-MD"/>
              </w:rPr>
              <w:t>str. Nicolae Testemițanu 13/1</w:t>
            </w:r>
          </w:p>
          <w:p w14:paraId="7A325F6B" w14:textId="77777777" w:rsidR="00F87ECB" w:rsidRPr="00671655" w:rsidRDefault="00F87ECB" w:rsidP="00F87ECB">
            <w:pPr>
              <w:pStyle w:val="TableContents"/>
              <w:tabs>
                <w:tab w:val="left" w:pos="388"/>
              </w:tabs>
              <w:spacing w:after="0" w:line="240" w:lineRule="auto"/>
              <w:ind w:left="388"/>
              <w:rPr>
                <w:rFonts w:ascii="Times New Roman" w:hAnsi="Times New Roman" w:cs="Times New Roman"/>
                <w:color w:val="000000" w:themeColor="text1"/>
                <w:sz w:val="20"/>
                <w:szCs w:val="20"/>
                <w:lang w:val="ro-MD"/>
              </w:rPr>
            </w:pPr>
          </w:p>
        </w:tc>
        <w:tc>
          <w:tcPr>
            <w:tcW w:w="708" w:type="dxa"/>
            <w:gridSpan w:val="2"/>
            <w:vAlign w:val="center"/>
          </w:tcPr>
          <w:p w14:paraId="79839031" w14:textId="77777777" w:rsidR="00F87ECB" w:rsidRPr="00671655" w:rsidRDefault="00F87ECB" w:rsidP="00B71E31">
            <w:pPr>
              <w:jc w:val="center"/>
              <w:rPr>
                <w:rFonts w:ascii="Times New Roman" w:eastAsia="Times New Roman" w:hAnsi="Times New Roman" w:cs="Times New Roman"/>
                <w:b/>
                <w:color w:val="000000" w:themeColor="text1"/>
                <w:lang w:val="ro-MD"/>
              </w:rPr>
            </w:pPr>
          </w:p>
        </w:tc>
        <w:tc>
          <w:tcPr>
            <w:tcW w:w="1134" w:type="dxa"/>
            <w:vAlign w:val="center"/>
          </w:tcPr>
          <w:p w14:paraId="473F9F9C" w14:textId="77777777" w:rsidR="00F87ECB" w:rsidRPr="00671655" w:rsidRDefault="00F87ECB" w:rsidP="00B71E31">
            <w:pPr>
              <w:jc w:val="center"/>
              <w:rPr>
                <w:rFonts w:ascii="Times New Roman" w:eastAsia="Times New Roman" w:hAnsi="Times New Roman" w:cs="Times New Roman"/>
                <w:b/>
                <w:bCs/>
                <w:color w:val="000000" w:themeColor="text1"/>
                <w:lang w:val="ro-MD"/>
              </w:rPr>
            </w:pPr>
          </w:p>
        </w:tc>
      </w:tr>
      <w:tr w:rsidR="006814F9" w:rsidRPr="00671655" w14:paraId="285F0BEC" w14:textId="77777777" w:rsidTr="00A961BC">
        <w:trPr>
          <w:gridAfter w:val="1"/>
          <w:wAfter w:w="709" w:type="dxa"/>
        </w:trPr>
        <w:tc>
          <w:tcPr>
            <w:tcW w:w="568" w:type="dxa"/>
            <w:vAlign w:val="center"/>
          </w:tcPr>
          <w:p w14:paraId="6894E707" w14:textId="305B4190" w:rsidR="006814F9" w:rsidRPr="00671655" w:rsidRDefault="006436EB" w:rsidP="006814F9">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10.</w:t>
            </w:r>
            <w:r w:rsidR="006814F9" w:rsidRPr="00671655">
              <w:rPr>
                <w:rFonts w:ascii="Times New Roman" w:eastAsia="Times New Roman" w:hAnsi="Times New Roman" w:cs="Times New Roman"/>
                <w:b/>
                <w:color w:val="000000" w:themeColor="text1"/>
                <w:lang w:val="ro-MD"/>
              </w:rPr>
              <w:t>1</w:t>
            </w:r>
          </w:p>
        </w:tc>
        <w:tc>
          <w:tcPr>
            <w:tcW w:w="1842" w:type="dxa"/>
            <w:gridSpan w:val="3"/>
            <w:vAlign w:val="center"/>
          </w:tcPr>
          <w:p w14:paraId="41CFA7F4" w14:textId="77777777" w:rsidR="006814F9" w:rsidRPr="00671655" w:rsidRDefault="006814F9" w:rsidP="006814F9">
            <w:pPr>
              <w:ind w:left="31"/>
              <w:rPr>
                <w:rFonts w:ascii="Times New Roman" w:hAnsi="Times New Roman" w:cs="Times New Roman"/>
                <w:b/>
                <w:bCs/>
                <w:lang w:val="ro-MD"/>
              </w:rPr>
            </w:pPr>
            <w:r w:rsidRPr="00671655">
              <w:rPr>
                <w:rFonts w:ascii="Times New Roman" w:hAnsi="Times New Roman" w:cs="Times New Roman"/>
                <w:b/>
                <w:bCs/>
                <w:lang w:val="ro-MD"/>
              </w:rPr>
              <w:t>Video registrator</w:t>
            </w:r>
          </w:p>
          <w:p w14:paraId="336FDFD8" w14:textId="3AD352C6" w:rsidR="006814F9" w:rsidRPr="00671655" w:rsidRDefault="006814F9" w:rsidP="006814F9">
            <w:pPr>
              <w:spacing w:line="0" w:lineRule="atLeast"/>
              <w:jc w:val="center"/>
              <w:rPr>
                <w:rFonts w:ascii="Times New Roman" w:eastAsia="Times New Roman" w:hAnsi="Times New Roman" w:cs="Times New Roman"/>
                <w:b/>
                <w:color w:val="000000" w:themeColor="text1"/>
                <w:lang w:val="ro-MD"/>
              </w:rPr>
            </w:pPr>
            <w:r w:rsidRPr="00671655">
              <w:rPr>
                <w:rFonts w:ascii="Times New Roman" w:hAnsi="Times New Roman" w:cs="Times New Roman"/>
                <w:b/>
                <w:bCs/>
                <w:lang w:val="ro-MD"/>
              </w:rPr>
              <w:t>NVR – tip 2</w:t>
            </w:r>
          </w:p>
        </w:tc>
        <w:tc>
          <w:tcPr>
            <w:tcW w:w="5529" w:type="dxa"/>
            <w:gridSpan w:val="4"/>
            <w:vAlign w:val="center"/>
          </w:tcPr>
          <w:p w14:paraId="3443E6D0" w14:textId="1D9C7BC3" w:rsidR="006814F9" w:rsidRPr="00671655" w:rsidRDefault="006814F9" w:rsidP="00E65453">
            <w:pPr>
              <w:pStyle w:val="a5"/>
              <w:numPr>
                <w:ilvl w:val="0"/>
                <w:numId w:val="2"/>
              </w:numPr>
              <w:ind w:left="332"/>
              <w:rPr>
                <w:rFonts w:ascii="Times New Roman" w:hAnsi="Times New Roman" w:cs="Times New Roman"/>
                <w:lang w:val="ro-MD" w:eastAsia="en-US"/>
              </w:rPr>
            </w:pPr>
          </w:p>
          <w:p w14:paraId="2BFA7F06" w14:textId="6CA559BC" w:rsidR="006814F9" w:rsidRPr="00671655" w:rsidRDefault="006814F9"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Canale video/audio acceptate - 16 ;</w:t>
            </w:r>
          </w:p>
          <w:p w14:paraId="43E7CB44" w14:textId="77777777" w:rsidR="006814F9" w:rsidRPr="00671655" w:rsidRDefault="006814F9"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Tip compresie video - H.265+, H.265, H.264;</w:t>
            </w:r>
          </w:p>
          <w:p w14:paraId="2E6DD17C" w14:textId="77777777" w:rsidR="006814F9" w:rsidRPr="00671655" w:rsidRDefault="006814F9"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Rezoluții de înregistrare acceptate – până la 8 megapixeli;</w:t>
            </w:r>
          </w:p>
          <w:p w14:paraId="460A5D76" w14:textId="41074F7A" w:rsidR="006814F9" w:rsidRPr="00671655" w:rsidRDefault="006814F9"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Interfaţă de reţea -  1 x 1Gbps, 16 porturi LAN PoE 802.3af de 100 Mbps pentru camere IP ;</w:t>
            </w:r>
          </w:p>
          <w:p w14:paraId="16B0426C" w14:textId="7B8F3FC4" w:rsidR="006814F9" w:rsidRPr="00671655" w:rsidRDefault="006814F9"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HDD intern - 2 porturi  SATA cu 2 discuri de tip supraveghere video SATA de  8TB instalate;</w:t>
            </w:r>
          </w:p>
          <w:p w14:paraId="65EB3550" w14:textId="02F0F8D0" w:rsidR="006814F9" w:rsidRPr="00671655" w:rsidRDefault="006814F9" w:rsidP="00E65453">
            <w:pPr>
              <w:pStyle w:val="a5"/>
              <w:numPr>
                <w:ilvl w:val="0"/>
                <w:numId w:val="2"/>
              </w:numPr>
              <w:spacing w:line="0" w:lineRule="atLeast"/>
              <w:ind w:left="-1753"/>
              <w:jc w:val="center"/>
              <w:rPr>
                <w:rFonts w:ascii="Times New Roman" w:eastAsia="Times New Roman" w:hAnsi="Times New Roman" w:cs="Times New Roman"/>
                <w:b/>
                <w:bCs/>
                <w:color w:val="000000" w:themeColor="text1"/>
                <w:lang w:val="ro-MD"/>
              </w:rPr>
            </w:pPr>
            <w:r w:rsidRPr="00671655">
              <w:rPr>
                <w:rFonts w:ascii="Times New Roman" w:hAnsi="Times New Roman" w:cs="Times New Roman"/>
                <w:lang w:val="ro-MD" w:eastAsia="en-US"/>
              </w:rPr>
              <w:t>Garanție: minimum 3 ani.</w:t>
            </w:r>
          </w:p>
        </w:tc>
        <w:tc>
          <w:tcPr>
            <w:tcW w:w="708" w:type="dxa"/>
            <w:gridSpan w:val="2"/>
            <w:vAlign w:val="center"/>
          </w:tcPr>
          <w:p w14:paraId="0B6921B8" w14:textId="3EA1B489" w:rsidR="006814F9" w:rsidRPr="00671655" w:rsidRDefault="006814F9" w:rsidP="006814F9">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5B3F59A6" w14:textId="1DA92199" w:rsidR="006814F9" w:rsidRPr="00671655" w:rsidRDefault="006814F9" w:rsidP="006814F9">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6814F9" w:rsidRPr="00671655" w14:paraId="6295476D" w14:textId="77777777" w:rsidTr="00A961BC">
        <w:trPr>
          <w:gridAfter w:val="1"/>
          <w:wAfter w:w="709" w:type="dxa"/>
        </w:trPr>
        <w:tc>
          <w:tcPr>
            <w:tcW w:w="568" w:type="dxa"/>
            <w:vAlign w:val="center"/>
          </w:tcPr>
          <w:p w14:paraId="213502F7" w14:textId="37EF0E9A" w:rsidR="006814F9" w:rsidRPr="00671655" w:rsidRDefault="006436EB" w:rsidP="006436EB">
            <w:pPr>
              <w:spacing w:line="0" w:lineRule="atLeast"/>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10.</w:t>
            </w:r>
            <w:r w:rsidR="006814F9" w:rsidRPr="00671655">
              <w:rPr>
                <w:rFonts w:ascii="Times New Roman" w:eastAsia="Times New Roman" w:hAnsi="Times New Roman" w:cs="Times New Roman"/>
                <w:b/>
                <w:color w:val="000000" w:themeColor="text1"/>
                <w:lang w:val="ro-MD"/>
              </w:rPr>
              <w:t>2</w:t>
            </w:r>
          </w:p>
        </w:tc>
        <w:tc>
          <w:tcPr>
            <w:tcW w:w="1842" w:type="dxa"/>
            <w:gridSpan w:val="3"/>
            <w:vAlign w:val="center"/>
          </w:tcPr>
          <w:p w14:paraId="6A164140" w14:textId="52082BAD" w:rsidR="006814F9" w:rsidRPr="00671655" w:rsidRDefault="006814F9" w:rsidP="00120DB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 2 </w:t>
            </w:r>
          </w:p>
        </w:tc>
        <w:tc>
          <w:tcPr>
            <w:tcW w:w="5529" w:type="dxa"/>
            <w:gridSpan w:val="4"/>
            <w:vAlign w:val="center"/>
          </w:tcPr>
          <w:p w14:paraId="6B06AA41" w14:textId="77777777" w:rsidR="006814F9" w:rsidRPr="00671655" w:rsidRDefault="006814F9" w:rsidP="00E65453">
            <w:pPr>
              <w:pStyle w:val="a5"/>
              <w:numPr>
                <w:ilvl w:val="0"/>
                <w:numId w:val="3"/>
              </w:numPr>
              <w:tabs>
                <w:tab w:val="left" w:pos="388"/>
              </w:tabs>
              <w:ind w:left="332"/>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79BE7DCA"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1BECAA18"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614609FF"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56FA6D14"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60377241"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4A270739"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564CE6DA"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5F412E88"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62A3027A" w14:textId="5D61DBD3"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005D4862" w:rsidRPr="00671655">
              <w:rPr>
                <w:rFonts w:ascii="Times New Roman" w:hAnsi="Times New Roman" w:cs="Times New Roman"/>
                <w:sz w:val="20"/>
                <w:szCs w:val="20"/>
                <w:lang w:val="ro-MD"/>
              </w:rPr>
              <w:t>2</w:t>
            </w:r>
            <w:r w:rsidRPr="00671655">
              <w:rPr>
                <w:rFonts w:ascii="Times New Roman" w:hAnsi="Times New Roman" w:cs="Times New Roman"/>
                <w:sz w:val="20"/>
                <w:szCs w:val="20"/>
                <w:lang w:val="ro-MD"/>
              </w:rPr>
              <w:t xml:space="preserve"> megapixeli;</w:t>
            </w:r>
          </w:p>
          <w:p w14:paraId="22A2F1D1"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60239D31"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51523877"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5A4D1B00"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5B11ACCF"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501F6AEC"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6055C4E3" w14:textId="77777777" w:rsidR="006814F9" w:rsidRPr="00671655" w:rsidRDefault="006814F9"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0C6BC7F9" w14:textId="556F1A8C" w:rsidR="006814F9" w:rsidRPr="00671655" w:rsidRDefault="006814F9" w:rsidP="00E65453">
            <w:pPr>
              <w:pStyle w:val="a5"/>
              <w:numPr>
                <w:ilvl w:val="0"/>
                <w:numId w:val="3"/>
              </w:numPr>
              <w:ind w:left="374"/>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1DE36231" w14:textId="77777777" w:rsidR="006814F9" w:rsidRPr="00671655" w:rsidRDefault="006814F9" w:rsidP="006814F9">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373AB743" w14:textId="4D0F986B" w:rsidR="006814F9" w:rsidRPr="00671655" w:rsidRDefault="006814F9" w:rsidP="006814F9">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6814F9" w:rsidRPr="00671655" w14:paraId="78FA8D9A" w14:textId="77777777" w:rsidTr="00A961BC">
        <w:trPr>
          <w:gridAfter w:val="1"/>
          <w:wAfter w:w="709" w:type="dxa"/>
        </w:trPr>
        <w:tc>
          <w:tcPr>
            <w:tcW w:w="568" w:type="dxa"/>
            <w:vAlign w:val="center"/>
          </w:tcPr>
          <w:p w14:paraId="13E20262" w14:textId="690FF9E4" w:rsidR="006814F9" w:rsidRPr="00671655" w:rsidRDefault="006436EB" w:rsidP="006814F9">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10.</w:t>
            </w:r>
            <w:r w:rsidR="006814F9" w:rsidRPr="00671655">
              <w:rPr>
                <w:rFonts w:ascii="Times New Roman" w:eastAsia="Times New Roman" w:hAnsi="Times New Roman" w:cs="Times New Roman"/>
                <w:b/>
                <w:color w:val="000000" w:themeColor="text1"/>
                <w:lang w:val="ro-MD"/>
              </w:rPr>
              <w:t>3</w:t>
            </w:r>
          </w:p>
        </w:tc>
        <w:tc>
          <w:tcPr>
            <w:tcW w:w="1842" w:type="dxa"/>
            <w:gridSpan w:val="3"/>
            <w:vAlign w:val="center"/>
          </w:tcPr>
          <w:p w14:paraId="60821EA6" w14:textId="69DE1F8F" w:rsidR="006814F9" w:rsidRPr="00671655" w:rsidRDefault="006814F9" w:rsidP="006814F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Set bridge wireless (2 dispozitive)</w:t>
            </w:r>
          </w:p>
        </w:tc>
        <w:tc>
          <w:tcPr>
            <w:tcW w:w="5529" w:type="dxa"/>
            <w:gridSpan w:val="4"/>
            <w:vAlign w:val="center"/>
          </w:tcPr>
          <w:p w14:paraId="4E7A2AA0" w14:textId="77777777" w:rsidR="006814F9" w:rsidRPr="00671655" w:rsidRDefault="006814F9"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Point-to-point bridge; </w:t>
            </w:r>
          </w:p>
          <w:p w14:paraId="3FC22639" w14:textId="77777777" w:rsidR="006814F9" w:rsidRPr="00671655" w:rsidRDefault="006814F9"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Moduri de funcționare Bridging/routing;  </w:t>
            </w:r>
          </w:p>
          <w:p w14:paraId="16413A57" w14:textId="77777777" w:rsidR="006814F9" w:rsidRPr="00671655" w:rsidRDefault="006814F9"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Interfața Wireless – 5GHz 802.11n;</w:t>
            </w:r>
          </w:p>
          <w:p w14:paraId="5F67E914" w14:textId="77777777" w:rsidR="006814F9" w:rsidRPr="00671655" w:rsidRDefault="006814F9"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Puterea antenei – minimum 16 dBi;</w:t>
            </w:r>
          </w:p>
          <w:p w14:paraId="30659D6D" w14:textId="77777777" w:rsidR="006814F9" w:rsidRPr="00671655" w:rsidRDefault="006814F9"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Interfața de rețea – 100 Mbps RJ-45;</w:t>
            </w:r>
          </w:p>
          <w:p w14:paraId="45552D6C" w14:textId="77777777" w:rsidR="006814F9" w:rsidRPr="00671655" w:rsidRDefault="006814F9"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Carcasă de exterior;</w:t>
            </w:r>
          </w:p>
          <w:p w14:paraId="6FBC655E" w14:textId="77777777" w:rsidR="006814F9" w:rsidRPr="00671655" w:rsidRDefault="006814F9" w:rsidP="00E65453">
            <w:pPr>
              <w:pStyle w:val="a5"/>
              <w:numPr>
                <w:ilvl w:val="0"/>
                <w:numId w:val="16"/>
              </w:numPr>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Alimentare – PoE, injector PoE cu sursă de alimentare CA trebui să fie inclus;</w:t>
            </w:r>
          </w:p>
          <w:p w14:paraId="7AD882D8" w14:textId="2989BEE3" w:rsidR="006814F9" w:rsidRPr="00671655" w:rsidRDefault="006814F9" w:rsidP="00E65453">
            <w:pPr>
              <w:pStyle w:val="a5"/>
              <w:numPr>
                <w:ilvl w:val="0"/>
                <w:numId w:val="16"/>
              </w:numPr>
              <w:ind w:left="374"/>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5F209A2B" w14:textId="77777777" w:rsidR="006814F9" w:rsidRPr="00671655" w:rsidRDefault="006814F9" w:rsidP="006814F9">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00C74DA6" w14:textId="21552307" w:rsidR="006814F9" w:rsidRPr="00671655" w:rsidRDefault="0056108E" w:rsidP="006814F9">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9B20EC" w:rsidRPr="00671655" w14:paraId="3C6BA366" w14:textId="77777777" w:rsidTr="00A961BC">
        <w:trPr>
          <w:gridAfter w:val="1"/>
          <w:wAfter w:w="709" w:type="dxa"/>
        </w:trPr>
        <w:tc>
          <w:tcPr>
            <w:tcW w:w="568" w:type="dxa"/>
            <w:vAlign w:val="center"/>
          </w:tcPr>
          <w:p w14:paraId="3F1744E8" w14:textId="24F298C4"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10.</w:t>
            </w:r>
            <w:r w:rsidR="009B20EC" w:rsidRPr="00671655">
              <w:rPr>
                <w:rFonts w:ascii="Times New Roman" w:eastAsia="Times New Roman" w:hAnsi="Times New Roman" w:cs="Times New Roman"/>
                <w:b/>
                <w:color w:val="000000" w:themeColor="text1"/>
                <w:lang w:val="ro-MD"/>
              </w:rPr>
              <w:t>4</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7ABB5650" w14:textId="47C7864C" w:rsidR="009B20EC" w:rsidRPr="00671655" w:rsidRDefault="009B20EC" w:rsidP="009B20EC">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529" w:type="dxa"/>
            <w:gridSpan w:val="4"/>
            <w:vAlign w:val="center"/>
          </w:tcPr>
          <w:p w14:paraId="7FEB39B0" w14:textId="2D57460F" w:rsidR="009B20EC" w:rsidRPr="00671655" w:rsidRDefault="009B20EC" w:rsidP="00E65453">
            <w:pPr>
              <w:pStyle w:val="a5"/>
              <w:numPr>
                <w:ilvl w:val="0"/>
                <w:numId w:val="26"/>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UTP cat. 5e /0,50</w:t>
            </w:r>
          </w:p>
        </w:tc>
        <w:tc>
          <w:tcPr>
            <w:tcW w:w="708" w:type="dxa"/>
            <w:gridSpan w:val="2"/>
            <w:vAlign w:val="center"/>
          </w:tcPr>
          <w:p w14:paraId="7E11143D" w14:textId="6C3BE177"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70425960" w14:textId="28AF5F13"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150</w:t>
            </w:r>
          </w:p>
        </w:tc>
      </w:tr>
      <w:tr w:rsidR="009B20EC" w:rsidRPr="00671655" w14:paraId="40535A7A" w14:textId="77777777" w:rsidTr="00A961BC">
        <w:trPr>
          <w:gridAfter w:val="1"/>
          <w:wAfter w:w="709" w:type="dxa"/>
        </w:trPr>
        <w:tc>
          <w:tcPr>
            <w:tcW w:w="568" w:type="dxa"/>
            <w:vAlign w:val="center"/>
          </w:tcPr>
          <w:p w14:paraId="08684CB6" w14:textId="09DB5120"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10.</w:t>
            </w:r>
            <w:r w:rsidR="009B20EC" w:rsidRPr="00671655">
              <w:rPr>
                <w:rFonts w:ascii="Times New Roman" w:eastAsia="Times New Roman" w:hAnsi="Times New Roman" w:cs="Times New Roman"/>
                <w:b/>
                <w:color w:val="000000" w:themeColor="text1"/>
                <w:lang w:val="ro-MD"/>
              </w:rPr>
              <w:t>5</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24538EA0" w14:textId="6B39A4B2" w:rsidR="009B20EC" w:rsidRPr="00671655" w:rsidRDefault="009B20EC" w:rsidP="009B20EC">
            <w:pPr>
              <w:spacing w:line="235" w:lineRule="exact"/>
              <w:ind w:left="100"/>
              <w:rPr>
                <w:rFonts w:ascii="Times New Roman" w:hAnsi="Times New Roman" w:cs="Times New Roman"/>
                <w:color w:val="000000" w:themeColor="text1"/>
                <w:lang w:val="ro-MD"/>
              </w:rPr>
            </w:pPr>
            <w:r w:rsidRPr="00671655">
              <w:rPr>
                <w:rFonts w:ascii="Times New Roman" w:eastAsia="Times New Roman" w:hAnsi="Times New Roman" w:cs="Times New Roman"/>
                <w:b/>
                <w:bCs/>
                <w:color w:val="000000" w:themeColor="text1"/>
                <w:lang w:val="ro-MD"/>
              </w:rPr>
              <w:t>Cutie de distribuție</w:t>
            </w:r>
          </w:p>
        </w:tc>
        <w:tc>
          <w:tcPr>
            <w:tcW w:w="5529" w:type="dxa"/>
            <w:gridSpan w:val="4"/>
            <w:vAlign w:val="center"/>
          </w:tcPr>
          <w:p w14:paraId="349365EB" w14:textId="18611BE1" w:rsidR="009B20EC" w:rsidRPr="00671655" w:rsidRDefault="009B20EC" w:rsidP="00E65453">
            <w:pPr>
              <w:pStyle w:val="a5"/>
              <w:numPr>
                <w:ilvl w:val="0"/>
                <w:numId w:val="26"/>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Cutie de distribuție 100 x 100 x 50</w:t>
            </w:r>
          </w:p>
        </w:tc>
        <w:tc>
          <w:tcPr>
            <w:tcW w:w="708" w:type="dxa"/>
            <w:gridSpan w:val="2"/>
            <w:vAlign w:val="center"/>
          </w:tcPr>
          <w:p w14:paraId="15B9C164" w14:textId="42427894"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123CC4B7" w14:textId="7CAA7B1B"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9B20EC" w:rsidRPr="00671655" w14:paraId="56895859" w14:textId="77777777" w:rsidTr="00A961BC">
        <w:trPr>
          <w:gridAfter w:val="1"/>
          <w:wAfter w:w="709" w:type="dxa"/>
        </w:trPr>
        <w:tc>
          <w:tcPr>
            <w:tcW w:w="568" w:type="dxa"/>
            <w:vAlign w:val="center"/>
          </w:tcPr>
          <w:p w14:paraId="58C2C46C" w14:textId="3DC3FBC3"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10.</w:t>
            </w:r>
            <w:r w:rsidR="009B20EC" w:rsidRPr="00671655">
              <w:rPr>
                <w:rFonts w:ascii="Times New Roman" w:eastAsia="Times New Roman" w:hAnsi="Times New Roman" w:cs="Times New Roman"/>
                <w:b/>
                <w:color w:val="000000" w:themeColor="text1"/>
                <w:lang w:val="ro-MD"/>
              </w:rPr>
              <w:t>6</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42F655BA" w14:textId="2615A5F5" w:rsidR="009B20EC" w:rsidRPr="00671655" w:rsidRDefault="009B20EC" w:rsidP="009B20EC">
            <w:pPr>
              <w:spacing w:line="235" w:lineRule="exact"/>
              <w:ind w:left="100"/>
              <w:rPr>
                <w:rFonts w:ascii="Times New Roman" w:hAnsi="Times New Roman" w:cs="Times New Roman"/>
                <w:color w:val="000000" w:themeColor="text1"/>
                <w:lang w:val="ro-MD"/>
              </w:rPr>
            </w:pPr>
            <w:r w:rsidRPr="00671655">
              <w:rPr>
                <w:rFonts w:ascii="Times New Roman" w:hAnsi="Times New Roman" w:cs="Times New Roman"/>
                <w:b/>
                <w:bCs/>
                <w:color w:val="000000" w:themeColor="text1"/>
                <w:lang w:val="ro-MD"/>
              </w:rPr>
              <w:t>Canal cablu</w:t>
            </w:r>
          </w:p>
        </w:tc>
        <w:tc>
          <w:tcPr>
            <w:tcW w:w="5529" w:type="dxa"/>
            <w:gridSpan w:val="4"/>
            <w:vAlign w:val="center"/>
          </w:tcPr>
          <w:p w14:paraId="7F438906" w14:textId="524A4511" w:rsidR="009B20EC" w:rsidRPr="00671655" w:rsidRDefault="009B20EC" w:rsidP="00E65453">
            <w:pPr>
              <w:pStyle w:val="a5"/>
              <w:numPr>
                <w:ilvl w:val="0"/>
                <w:numId w:val="26"/>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Canal  plastic 40*25</w:t>
            </w:r>
          </w:p>
        </w:tc>
        <w:tc>
          <w:tcPr>
            <w:tcW w:w="708" w:type="dxa"/>
            <w:gridSpan w:val="2"/>
            <w:vAlign w:val="center"/>
          </w:tcPr>
          <w:p w14:paraId="5CEC9DD2" w14:textId="203FF3E7"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7C6F57D4" w14:textId="3B7A7424"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10</w:t>
            </w:r>
          </w:p>
        </w:tc>
      </w:tr>
      <w:tr w:rsidR="009B20EC" w:rsidRPr="00671655" w14:paraId="766543B6" w14:textId="77777777" w:rsidTr="00A961BC">
        <w:trPr>
          <w:gridAfter w:val="1"/>
          <w:wAfter w:w="709" w:type="dxa"/>
        </w:trPr>
        <w:tc>
          <w:tcPr>
            <w:tcW w:w="568" w:type="dxa"/>
            <w:vAlign w:val="center"/>
          </w:tcPr>
          <w:p w14:paraId="6E0F43BE" w14:textId="229E3817"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lastRenderedPageBreak/>
              <w:t>10.</w:t>
            </w:r>
            <w:r w:rsidR="009B20EC" w:rsidRPr="00671655">
              <w:rPr>
                <w:rFonts w:ascii="Times New Roman" w:eastAsia="Times New Roman" w:hAnsi="Times New Roman" w:cs="Times New Roman"/>
                <w:b/>
                <w:color w:val="000000" w:themeColor="text1"/>
                <w:lang w:val="ro-MD"/>
              </w:rPr>
              <w:t>7</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5AA6C210" w14:textId="243E8F4F" w:rsidR="009B20EC" w:rsidRPr="00671655" w:rsidRDefault="009B20EC" w:rsidP="009B20EC">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Tub gofrat</w:t>
            </w:r>
          </w:p>
        </w:tc>
        <w:tc>
          <w:tcPr>
            <w:tcW w:w="5529" w:type="dxa"/>
            <w:gridSpan w:val="4"/>
            <w:vAlign w:val="center"/>
          </w:tcPr>
          <w:p w14:paraId="4A6FCB56" w14:textId="70B47047" w:rsidR="009B20EC" w:rsidRPr="00671655" w:rsidRDefault="009B20EC" w:rsidP="00E65453">
            <w:pPr>
              <w:pStyle w:val="a5"/>
              <w:numPr>
                <w:ilvl w:val="0"/>
                <w:numId w:val="26"/>
              </w:numPr>
              <w:ind w:left="374"/>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Tub gofra 20 mm</w:t>
            </w:r>
          </w:p>
        </w:tc>
        <w:tc>
          <w:tcPr>
            <w:tcW w:w="708" w:type="dxa"/>
            <w:gridSpan w:val="2"/>
            <w:vAlign w:val="center"/>
          </w:tcPr>
          <w:p w14:paraId="3DD86ED2" w14:textId="142C8CF5"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33203A31" w14:textId="49A5E762"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20</w:t>
            </w:r>
          </w:p>
        </w:tc>
      </w:tr>
      <w:tr w:rsidR="00F87ECB" w:rsidRPr="00B30C13" w14:paraId="56FC60BA" w14:textId="77777777" w:rsidTr="00A961BC">
        <w:trPr>
          <w:gridAfter w:val="1"/>
          <w:wAfter w:w="709" w:type="dxa"/>
        </w:trPr>
        <w:tc>
          <w:tcPr>
            <w:tcW w:w="568" w:type="dxa"/>
            <w:vAlign w:val="center"/>
          </w:tcPr>
          <w:p w14:paraId="5FA3D4D8" w14:textId="77777777" w:rsidR="00F87ECB" w:rsidRDefault="00F87ECB" w:rsidP="009B20EC">
            <w:pPr>
              <w:spacing w:line="0" w:lineRule="atLeast"/>
              <w:jc w:val="center"/>
              <w:rPr>
                <w:rFonts w:ascii="Times New Roman" w:eastAsia="Times New Roman" w:hAnsi="Times New Roman" w:cs="Times New Roman"/>
                <w:b/>
                <w:color w:val="000000" w:themeColor="text1"/>
                <w:lang w:val="ro-MD"/>
              </w:rPr>
            </w:pPr>
          </w:p>
        </w:tc>
        <w:tc>
          <w:tcPr>
            <w:tcW w:w="7371" w:type="dxa"/>
            <w:gridSpan w:val="7"/>
            <w:tcBorders>
              <w:top w:val="single" w:sz="4" w:space="0" w:color="auto"/>
              <w:left w:val="single" w:sz="4" w:space="0" w:color="auto"/>
              <w:bottom w:val="single" w:sz="4" w:space="0" w:color="auto"/>
            </w:tcBorders>
            <w:vAlign w:val="center"/>
          </w:tcPr>
          <w:p w14:paraId="68C1CB72" w14:textId="47E7BEB8" w:rsidR="00F87ECB" w:rsidRPr="00A961BC" w:rsidRDefault="00F87ECB" w:rsidP="00F87ECB">
            <w:pPr>
              <w:pStyle w:val="a5"/>
              <w:ind w:left="374"/>
              <w:rPr>
                <w:rFonts w:ascii="Times New Roman" w:hAnsi="Times New Roman" w:cs="Times New Roman"/>
                <w:color w:val="000000" w:themeColor="text1"/>
                <w:sz w:val="24"/>
                <w:szCs w:val="24"/>
                <w:lang w:val="ro-MD"/>
              </w:rPr>
            </w:pPr>
            <w:r w:rsidRPr="00A961BC">
              <w:rPr>
                <w:rFonts w:ascii="Times New Roman" w:hAnsi="Times New Roman" w:cs="Times New Roman"/>
                <w:b/>
                <w:bCs/>
                <w:color w:val="000000" w:themeColor="text1"/>
                <w:sz w:val="24"/>
                <w:szCs w:val="24"/>
                <w:lang w:val="ro-MD"/>
              </w:rPr>
              <w:t xml:space="preserve">Pozitia 11 : </w:t>
            </w:r>
            <w:r w:rsidRPr="00A961BC">
              <w:rPr>
                <w:rFonts w:ascii="Times New Roman" w:eastAsia="Times New Roman" w:hAnsi="Times New Roman" w:cs="Times New Roman"/>
                <w:b/>
                <w:color w:val="000000" w:themeColor="text1"/>
                <w:sz w:val="24"/>
                <w:szCs w:val="24"/>
                <w:lang w:val="ro-MD"/>
              </w:rPr>
              <w:t xml:space="preserve">Căminul nr.6 </w:t>
            </w:r>
            <w:r w:rsidRPr="00A961BC">
              <w:rPr>
                <w:rFonts w:ascii="Times New Roman" w:hAnsi="Times New Roman" w:cs="Times New Roman"/>
                <w:b/>
                <w:bCs/>
                <w:color w:val="000000" w:themeColor="text1"/>
                <w:sz w:val="24"/>
                <w:szCs w:val="24"/>
                <w:shd w:val="clear" w:color="auto" w:fill="FFFFFF"/>
                <w:lang w:val="ro-MD"/>
              </w:rPr>
              <w:t>str. Nicolae Testemițanu 22/3</w:t>
            </w:r>
          </w:p>
        </w:tc>
        <w:tc>
          <w:tcPr>
            <w:tcW w:w="708" w:type="dxa"/>
            <w:gridSpan w:val="2"/>
            <w:vAlign w:val="center"/>
          </w:tcPr>
          <w:p w14:paraId="6DA6C45B" w14:textId="77777777" w:rsidR="00F87ECB" w:rsidRPr="00671655" w:rsidRDefault="00F87ECB" w:rsidP="009B20EC">
            <w:pPr>
              <w:jc w:val="center"/>
              <w:rPr>
                <w:rFonts w:ascii="Times New Roman" w:eastAsia="Times New Roman" w:hAnsi="Times New Roman" w:cs="Times New Roman"/>
                <w:b/>
                <w:color w:val="000000" w:themeColor="text1"/>
                <w:lang w:val="ro-MD"/>
              </w:rPr>
            </w:pPr>
          </w:p>
        </w:tc>
        <w:tc>
          <w:tcPr>
            <w:tcW w:w="1134" w:type="dxa"/>
            <w:vAlign w:val="center"/>
          </w:tcPr>
          <w:p w14:paraId="31C7BF23" w14:textId="77777777" w:rsidR="00F87ECB" w:rsidRPr="00671655" w:rsidRDefault="00F87ECB" w:rsidP="009B20EC">
            <w:pPr>
              <w:jc w:val="center"/>
              <w:rPr>
                <w:rFonts w:ascii="Times New Roman" w:eastAsia="Times New Roman" w:hAnsi="Times New Roman" w:cs="Times New Roman"/>
                <w:b/>
                <w:bCs/>
                <w:color w:val="000000" w:themeColor="text1"/>
                <w:lang w:val="ro-MD"/>
              </w:rPr>
            </w:pPr>
          </w:p>
        </w:tc>
      </w:tr>
      <w:tr w:rsidR="009B20EC" w:rsidRPr="00671655" w14:paraId="16193171" w14:textId="77777777" w:rsidTr="00A961BC">
        <w:trPr>
          <w:gridAfter w:val="1"/>
          <w:wAfter w:w="709" w:type="dxa"/>
        </w:trPr>
        <w:tc>
          <w:tcPr>
            <w:tcW w:w="568" w:type="dxa"/>
            <w:vAlign w:val="center"/>
          </w:tcPr>
          <w:p w14:paraId="1616BE4F" w14:textId="5FAABE77"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11.</w:t>
            </w:r>
            <w:r w:rsidR="009B20EC" w:rsidRPr="00671655">
              <w:rPr>
                <w:rFonts w:ascii="Times New Roman" w:eastAsia="Times New Roman" w:hAnsi="Times New Roman" w:cs="Times New Roman"/>
                <w:b/>
                <w:color w:val="000000" w:themeColor="text1"/>
                <w:lang w:val="ro-MD"/>
              </w:rPr>
              <w:t>1</w:t>
            </w:r>
          </w:p>
        </w:tc>
        <w:tc>
          <w:tcPr>
            <w:tcW w:w="1842" w:type="dxa"/>
            <w:gridSpan w:val="3"/>
            <w:vAlign w:val="center"/>
          </w:tcPr>
          <w:p w14:paraId="0B95E321" w14:textId="7618400D" w:rsidR="009B20EC" w:rsidRPr="00671655" w:rsidRDefault="009B20EC" w:rsidP="00120DB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 2 </w:t>
            </w:r>
          </w:p>
        </w:tc>
        <w:tc>
          <w:tcPr>
            <w:tcW w:w="5529" w:type="dxa"/>
            <w:gridSpan w:val="4"/>
            <w:vAlign w:val="center"/>
          </w:tcPr>
          <w:p w14:paraId="62FA1E2D" w14:textId="77777777" w:rsidR="009B20EC" w:rsidRPr="00671655" w:rsidRDefault="009B20EC" w:rsidP="00E65453">
            <w:pPr>
              <w:pStyle w:val="a5"/>
              <w:numPr>
                <w:ilvl w:val="0"/>
                <w:numId w:val="3"/>
              </w:numPr>
              <w:tabs>
                <w:tab w:val="left" w:pos="388"/>
              </w:tabs>
              <w:ind w:left="332"/>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30648515"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1B523D37"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3D031E81"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3BB60531"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50F209D5"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707012D5"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168F6925"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16C17C59"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17CC15E3" w14:textId="05BABA91"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005D4862" w:rsidRPr="00671655">
              <w:rPr>
                <w:rFonts w:ascii="Times New Roman" w:hAnsi="Times New Roman" w:cs="Times New Roman"/>
                <w:sz w:val="20"/>
                <w:szCs w:val="20"/>
                <w:lang w:val="ro-MD"/>
              </w:rPr>
              <w:t xml:space="preserve">2 </w:t>
            </w:r>
            <w:r w:rsidRPr="00671655">
              <w:rPr>
                <w:rFonts w:ascii="Times New Roman" w:hAnsi="Times New Roman" w:cs="Times New Roman"/>
                <w:sz w:val="20"/>
                <w:szCs w:val="20"/>
                <w:lang w:val="ro-MD"/>
              </w:rPr>
              <w:t>megapixeli;</w:t>
            </w:r>
          </w:p>
          <w:p w14:paraId="0B7057BF"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6FE2E94A"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6F1CB0D8"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3AB93D23"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6F6B4C7E"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02626361"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138B3F68"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02A944C9" w14:textId="600C30FA" w:rsidR="009B20EC" w:rsidRPr="00671655" w:rsidRDefault="009B20EC" w:rsidP="00E65453">
            <w:pPr>
              <w:pStyle w:val="a5"/>
              <w:numPr>
                <w:ilvl w:val="0"/>
                <w:numId w:val="3"/>
              </w:numPr>
              <w:ind w:left="374"/>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32C08E24" w14:textId="77777777"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2019BA9F" w14:textId="06A08C8C"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9B20EC" w:rsidRPr="00671655" w14:paraId="041755DD" w14:textId="77777777" w:rsidTr="00A961BC">
        <w:trPr>
          <w:gridAfter w:val="1"/>
          <w:wAfter w:w="709" w:type="dxa"/>
        </w:trPr>
        <w:tc>
          <w:tcPr>
            <w:tcW w:w="568" w:type="dxa"/>
            <w:vAlign w:val="center"/>
          </w:tcPr>
          <w:p w14:paraId="5F8A810F" w14:textId="3459CC86"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11.</w:t>
            </w:r>
            <w:r w:rsidR="009B20EC" w:rsidRPr="00671655">
              <w:rPr>
                <w:rFonts w:ascii="Times New Roman" w:eastAsia="Times New Roman" w:hAnsi="Times New Roman" w:cs="Times New Roman"/>
                <w:b/>
                <w:color w:val="000000" w:themeColor="text1"/>
                <w:lang w:val="ro-MD"/>
              </w:rPr>
              <w:t>2</w:t>
            </w:r>
          </w:p>
        </w:tc>
        <w:tc>
          <w:tcPr>
            <w:tcW w:w="1842" w:type="dxa"/>
            <w:gridSpan w:val="3"/>
            <w:vAlign w:val="center"/>
          </w:tcPr>
          <w:p w14:paraId="5F860173" w14:textId="3E314FDF" w:rsidR="009B20EC" w:rsidRPr="00671655" w:rsidRDefault="009B20EC" w:rsidP="009B20EC">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Set bridge wireless (2 dispozitive)</w:t>
            </w:r>
          </w:p>
        </w:tc>
        <w:tc>
          <w:tcPr>
            <w:tcW w:w="5529" w:type="dxa"/>
            <w:gridSpan w:val="4"/>
            <w:vAlign w:val="center"/>
          </w:tcPr>
          <w:p w14:paraId="051E6362" w14:textId="77777777" w:rsidR="009B20EC" w:rsidRPr="00671655" w:rsidRDefault="009B20EC"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Point-to-point bridge; </w:t>
            </w:r>
          </w:p>
          <w:p w14:paraId="79D748C4" w14:textId="77777777" w:rsidR="009B20EC" w:rsidRPr="00671655" w:rsidRDefault="009B20EC"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Moduri de funcționare Bridging/routing;  </w:t>
            </w:r>
          </w:p>
          <w:p w14:paraId="530F80D0" w14:textId="77777777" w:rsidR="009B20EC" w:rsidRPr="00671655" w:rsidRDefault="009B20EC"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Interfața Wireless – 5GHz 802.11n;</w:t>
            </w:r>
          </w:p>
          <w:p w14:paraId="14CD7DE9" w14:textId="77777777" w:rsidR="009B20EC" w:rsidRPr="00671655" w:rsidRDefault="009B20EC"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Puterea antenei – minimum 16 dBi;</w:t>
            </w:r>
          </w:p>
          <w:p w14:paraId="2A641F06" w14:textId="77777777" w:rsidR="009B20EC" w:rsidRPr="00671655" w:rsidRDefault="009B20EC"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Interfața de rețea – 100 Mbps RJ-45;</w:t>
            </w:r>
          </w:p>
          <w:p w14:paraId="5E06F8AD" w14:textId="77777777" w:rsidR="009B20EC" w:rsidRPr="00671655" w:rsidRDefault="009B20EC"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Carcasă de exterior;</w:t>
            </w:r>
          </w:p>
          <w:p w14:paraId="4C7EFA56" w14:textId="77777777" w:rsidR="009B20EC" w:rsidRPr="00671655" w:rsidRDefault="009B20EC" w:rsidP="00E65453">
            <w:pPr>
              <w:pStyle w:val="a5"/>
              <w:numPr>
                <w:ilvl w:val="0"/>
                <w:numId w:val="16"/>
              </w:numPr>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Alimentare – PoE, injector PoE cu sursă de alimentare CA trebui să fie inclus;</w:t>
            </w:r>
          </w:p>
          <w:p w14:paraId="678A0C7C" w14:textId="3E5687E3" w:rsidR="009B20EC" w:rsidRPr="00671655" w:rsidRDefault="009B20EC" w:rsidP="00E65453">
            <w:pPr>
              <w:pStyle w:val="a5"/>
              <w:numPr>
                <w:ilvl w:val="0"/>
                <w:numId w:val="16"/>
              </w:numPr>
              <w:ind w:left="374"/>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360DDD05" w14:textId="77777777"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4CE4E44E" w14:textId="0D26861B"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9B20EC" w:rsidRPr="00671655" w14:paraId="3EAFCCFD" w14:textId="77777777" w:rsidTr="00A961BC">
        <w:trPr>
          <w:gridAfter w:val="1"/>
          <w:wAfter w:w="709" w:type="dxa"/>
        </w:trPr>
        <w:tc>
          <w:tcPr>
            <w:tcW w:w="568" w:type="dxa"/>
            <w:vAlign w:val="center"/>
          </w:tcPr>
          <w:p w14:paraId="259ECFA2" w14:textId="7407FCBB"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11.</w:t>
            </w:r>
            <w:r w:rsidR="009B20EC" w:rsidRPr="00671655">
              <w:rPr>
                <w:rFonts w:ascii="Times New Roman" w:eastAsia="Times New Roman" w:hAnsi="Times New Roman" w:cs="Times New Roman"/>
                <w:b/>
                <w:color w:val="000000" w:themeColor="text1"/>
                <w:lang w:val="ro-MD"/>
              </w:rPr>
              <w:t>3</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5890533D" w14:textId="3E998980" w:rsidR="009B20EC" w:rsidRPr="00671655" w:rsidRDefault="009B20EC" w:rsidP="009B20EC">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529" w:type="dxa"/>
            <w:gridSpan w:val="4"/>
            <w:vAlign w:val="center"/>
          </w:tcPr>
          <w:p w14:paraId="33D63FC0" w14:textId="709DFD41" w:rsidR="009B20EC" w:rsidRPr="00671655" w:rsidRDefault="009B20EC" w:rsidP="00E65453">
            <w:pPr>
              <w:pStyle w:val="a5"/>
              <w:numPr>
                <w:ilvl w:val="0"/>
                <w:numId w:val="27"/>
              </w:numPr>
              <w:ind w:left="368"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UTP cat. 5e /0,50</w:t>
            </w:r>
          </w:p>
        </w:tc>
        <w:tc>
          <w:tcPr>
            <w:tcW w:w="708" w:type="dxa"/>
            <w:gridSpan w:val="2"/>
            <w:vAlign w:val="center"/>
          </w:tcPr>
          <w:p w14:paraId="3D587481" w14:textId="3E35AD39"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057A44D8" w14:textId="15CFC167"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150</w:t>
            </w:r>
          </w:p>
        </w:tc>
      </w:tr>
      <w:tr w:rsidR="009B20EC" w:rsidRPr="00671655" w14:paraId="7F76DB99" w14:textId="77777777" w:rsidTr="00A961BC">
        <w:trPr>
          <w:gridAfter w:val="1"/>
          <w:wAfter w:w="709" w:type="dxa"/>
        </w:trPr>
        <w:tc>
          <w:tcPr>
            <w:tcW w:w="568" w:type="dxa"/>
            <w:vAlign w:val="center"/>
          </w:tcPr>
          <w:p w14:paraId="7957DA6D" w14:textId="717779C8"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11.</w:t>
            </w:r>
            <w:r w:rsidR="009B20EC" w:rsidRPr="00671655">
              <w:rPr>
                <w:rFonts w:ascii="Times New Roman" w:eastAsia="Times New Roman" w:hAnsi="Times New Roman" w:cs="Times New Roman"/>
                <w:b/>
                <w:color w:val="000000" w:themeColor="text1"/>
                <w:lang w:val="ro-MD"/>
              </w:rPr>
              <w:t>4</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3A63839B" w14:textId="248DFA78" w:rsidR="009B20EC" w:rsidRPr="00671655" w:rsidRDefault="009B20EC" w:rsidP="009B20EC">
            <w:pPr>
              <w:spacing w:line="235" w:lineRule="exact"/>
              <w:ind w:left="100"/>
              <w:rPr>
                <w:rFonts w:ascii="Times New Roman" w:hAnsi="Times New Roman" w:cs="Times New Roman"/>
                <w:color w:val="000000" w:themeColor="text1"/>
                <w:lang w:val="ro-MD"/>
              </w:rPr>
            </w:pPr>
            <w:r w:rsidRPr="00671655">
              <w:rPr>
                <w:rFonts w:ascii="Times New Roman" w:eastAsia="Times New Roman" w:hAnsi="Times New Roman" w:cs="Times New Roman"/>
                <w:b/>
                <w:bCs/>
                <w:color w:val="000000" w:themeColor="text1"/>
                <w:lang w:val="ro-MD"/>
              </w:rPr>
              <w:t>Cutie de distribuție</w:t>
            </w:r>
          </w:p>
        </w:tc>
        <w:tc>
          <w:tcPr>
            <w:tcW w:w="5529" w:type="dxa"/>
            <w:gridSpan w:val="4"/>
            <w:vAlign w:val="center"/>
          </w:tcPr>
          <w:p w14:paraId="16BC9C77" w14:textId="10F7C1A9" w:rsidR="009B20EC" w:rsidRPr="00671655" w:rsidRDefault="009B20EC" w:rsidP="00E65453">
            <w:pPr>
              <w:pStyle w:val="a5"/>
              <w:numPr>
                <w:ilvl w:val="0"/>
                <w:numId w:val="27"/>
              </w:numPr>
              <w:ind w:left="368"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Cutie de distribuție 100 x 100 x 50</w:t>
            </w:r>
          </w:p>
        </w:tc>
        <w:tc>
          <w:tcPr>
            <w:tcW w:w="708" w:type="dxa"/>
            <w:gridSpan w:val="2"/>
            <w:vAlign w:val="center"/>
          </w:tcPr>
          <w:p w14:paraId="5CCB3BD3" w14:textId="5CFEEACE"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7BC2E923" w14:textId="22FBAEDC"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9B20EC" w:rsidRPr="00671655" w14:paraId="10C938B8" w14:textId="77777777" w:rsidTr="00A961BC">
        <w:trPr>
          <w:gridAfter w:val="1"/>
          <w:wAfter w:w="709" w:type="dxa"/>
        </w:trPr>
        <w:tc>
          <w:tcPr>
            <w:tcW w:w="568" w:type="dxa"/>
            <w:vAlign w:val="center"/>
          </w:tcPr>
          <w:p w14:paraId="0DD36E67" w14:textId="0F87E492"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11.</w:t>
            </w:r>
            <w:r w:rsidR="009B20EC" w:rsidRPr="00671655">
              <w:rPr>
                <w:rFonts w:ascii="Times New Roman" w:eastAsia="Times New Roman" w:hAnsi="Times New Roman" w:cs="Times New Roman"/>
                <w:b/>
                <w:color w:val="000000" w:themeColor="text1"/>
                <w:lang w:val="ro-MD"/>
              </w:rPr>
              <w:t>5</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033F159A" w14:textId="56A4022B" w:rsidR="009B20EC" w:rsidRPr="00671655" w:rsidRDefault="009B20EC" w:rsidP="009B20EC">
            <w:pPr>
              <w:spacing w:line="235" w:lineRule="exact"/>
              <w:ind w:left="100"/>
              <w:rPr>
                <w:rFonts w:ascii="Times New Roman" w:hAnsi="Times New Roman" w:cs="Times New Roman"/>
                <w:color w:val="000000" w:themeColor="text1"/>
                <w:lang w:val="ro-MD"/>
              </w:rPr>
            </w:pPr>
            <w:r w:rsidRPr="00671655">
              <w:rPr>
                <w:rFonts w:ascii="Times New Roman" w:hAnsi="Times New Roman" w:cs="Times New Roman"/>
                <w:b/>
                <w:bCs/>
                <w:color w:val="000000" w:themeColor="text1"/>
                <w:lang w:val="ro-MD"/>
              </w:rPr>
              <w:t>Canal cablu</w:t>
            </w:r>
          </w:p>
        </w:tc>
        <w:tc>
          <w:tcPr>
            <w:tcW w:w="5529" w:type="dxa"/>
            <w:gridSpan w:val="4"/>
            <w:vAlign w:val="center"/>
          </w:tcPr>
          <w:p w14:paraId="262C608E" w14:textId="689F103E" w:rsidR="009B20EC" w:rsidRPr="00671655" w:rsidRDefault="009B20EC" w:rsidP="00E65453">
            <w:pPr>
              <w:pStyle w:val="a5"/>
              <w:numPr>
                <w:ilvl w:val="0"/>
                <w:numId w:val="27"/>
              </w:numPr>
              <w:ind w:left="368" w:hanging="357"/>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Canal  plastic 40*25</w:t>
            </w:r>
          </w:p>
        </w:tc>
        <w:tc>
          <w:tcPr>
            <w:tcW w:w="708" w:type="dxa"/>
            <w:gridSpan w:val="2"/>
            <w:vAlign w:val="center"/>
          </w:tcPr>
          <w:p w14:paraId="0F80F67E" w14:textId="170C5618"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617CEE27" w14:textId="526B8A43"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6</w:t>
            </w:r>
          </w:p>
        </w:tc>
      </w:tr>
      <w:tr w:rsidR="009B20EC" w:rsidRPr="00671655" w14:paraId="465D5CC7" w14:textId="77777777" w:rsidTr="00A961BC">
        <w:trPr>
          <w:gridAfter w:val="1"/>
          <w:wAfter w:w="709" w:type="dxa"/>
        </w:trPr>
        <w:tc>
          <w:tcPr>
            <w:tcW w:w="568" w:type="dxa"/>
            <w:vAlign w:val="center"/>
          </w:tcPr>
          <w:p w14:paraId="1291A990" w14:textId="6B5872B4"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11.</w:t>
            </w:r>
            <w:r w:rsidR="009B20EC" w:rsidRPr="00671655">
              <w:rPr>
                <w:rFonts w:ascii="Times New Roman" w:eastAsia="Times New Roman" w:hAnsi="Times New Roman" w:cs="Times New Roman"/>
                <w:b/>
                <w:color w:val="000000" w:themeColor="text1"/>
                <w:lang w:val="ro-MD"/>
              </w:rPr>
              <w:t>6</w:t>
            </w: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7922AE0F" w14:textId="4472A8EF" w:rsidR="009B20EC" w:rsidRPr="00671655" w:rsidRDefault="009B20EC" w:rsidP="009B20EC">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Tub gofrat</w:t>
            </w:r>
          </w:p>
        </w:tc>
        <w:tc>
          <w:tcPr>
            <w:tcW w:w="5529" w:type="dxa"/>
            <w:gridSpan w:val="4"/>
            <w:vAlign w:val="center"/>
          </w:tcPr>
          <w:p w14:paraId="427C70DB" w14:textId="6F7A484F" w:rsidR="009B20EC" w:rsidRPr="00671655" w:rsidRDefault="009B20EC" w:rsidP="00E65453">
            <w:pPr>
              <w:pStyle w:val="a5"/>
              <w:numPr>
                <w:ilvl w:val="0"/>
                <w:numId w:val="27"/>
              </w:numPr>
              <w:ind w:left="368" w:hanging="357"/>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Tub gofra 20 mm</w:t>
            </w:r>
          </w:p>
        </w:tc>
        <w:tc>
          <w:tcPr>
            <w:tcW w:w="708" w:type="dxa"/>
            <w:gridSpan w:val="2"/>
            <w:vAlign w:val="center"/>
          </w:tcPr>
          <w:p w14:paraId="3B0261B1" w14:textId="661F4ED0"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656A9EDC" w14:textId="67D8F80A"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20</w:t>
            </w:r>
          </w:p>
        </w:tc>
      </w:tr>
      <w:tr w:rsidR="00F87ECB" w:rsidRPr="00B30C13" w14:paraId="27461B5E" w14:textId="77777777" w:rsidTr="00A961BC">
        <w:trPr>
          <w:gridAfter w:val="1"/>
          <w:wAfter w:w="709" w:type="dxa"/>
        </w:trPr>
        <w:tc>
          <w:tcPr>
            <w:tcW w:w="568" w:type="dxa"/>
            <w:vAlign w:val="center"/>
          </w:tcPr>
          <w:p w14:paraId="2E4EDC9E" w14:textId="77777777" w:rsidR="00F87ECB" w:rsidRDefault="00F87ECB" w:rsidP="009B20EC">
            <w:pPr>
              <w:spacing w:line="0" w:lineRule="atLeast"/>
              <w:jc w:val="center"/>
              <w:rPr>
                <w:rFonts w:ascii="Times New Roman" w:eastAsia="Times New Roman" w:hAnsi="Times New Roman" w:cs="Times New Roman"/>
                <w:b/>
                <w:color w:val="000000" w:themeColor="text1"/>
                <w:lang w:val="ro-MD"/>
              </w:rPr>
            </w:pPr>
          </w:p>
        </w:tc>
        <w:tc>
          <w:tcPr>
            <w:tcW w:w="7371" w:type="dxa"/>
            <w:gridSpan w:val="7"/>
            <w:tcBorders>
              <w:top w:val="single" w:sz="4" w:space="0" w:color="auto"/>
              <w:left w:val="single" w:sz="4" w:space="0" w:color="auto"/>
              <w:bottom w:val="single" w:sz="4" w:space="0" w:color="auto"/>
            </w:tcBorders>
            <w:vAlign w:val="center"/>
          </w:tcPr>
          <w:p w14:paraId="5715F753" w14:textId="77777777" w:rsidR="00F87ECB" w:rsidRPr="00A961BC" w:rsidRDefault="00F87ECB" w:rsidP="00F87ECB">
            <w:pPr>
              <w:spacing w:line="0" w:lineRule="atLeast"/>
              <w:ind w:left="600"/>
              <w:rPr>
                <w:rFonts w:ascii="Times New Roman" w:eastAsia="Times New Roman" w:hAnsi="Times New Roman" w:cs="Times New Roman"/>
                <w:b/>
                <w:color w:val="000000" w:themeColor="text1"/>
                <w:sz w:val="24"/>
                <w:szCs w:val="24"/>
                <w:lang w:val="ro-MD"/>
              </w:rPr>
            </w:pPr>
            <w:r w:rsidRPr="00A961BC">
              <w:rPr>
                <w:rFonts w:ascii="Times New Roman" w:hAnsi="Times New Roman" w:cs="Times New Roman"/>
                <w:b/>
                <w:bCs/>
                <w:color w:val="000000" w:themeColor="text1"/>
                <w:sz w:val="24"/>
                <w:szCs w:val="24"/>
                <w:lang w:val="ro-MD"/>
              </w:rPr>
              <w:t xml:space="preserve">Pozitia 12: </w:t>
            </w:r>
            <w:r w:rsidRPr="00A961BC">
              <w:rPr>
                <w:rFonts w:ascii="Times New Roman" w:eastAsia="Times New Roman" w:hAnsi="Times New Roman" w:cs="Times New Roman"/>
                <w:b/>
                <w:color w:val="000000" w:themeColor="text1"/>
                <w:sz w:val="24"/>
                <w:szCs w:val="24"/>
                <w:lang w:val="ro-MD"/>
              </w:rPr>
              <w:t xml:space="preserve">Căminul nr.7 str. </w:t>
            </w:r>
            <w:r w:rsidRPr="00A961BC">
              <w:rPr>
                <w:rFonts w:ascii="Times New Roman" w:hAnsi="Times New Roman" w:cs="Times New Roman"/>
                <w:b/>
                <w:bCs/>
                <w:color w:val="000000" w:themeColor="text1"/>
                <w:sz w:val="24"/>
                <w:szCs w:val="24"/>
                <w:shd w:val="clear" w:color="auto" w:fill="FFFFFF"/>
                <w:lang w:val="ro-MD"/>
              </w:rPr>
              <w:t>Nicolae Testemițanu 22/2</w:t>
            </w:r>
          </w:p>
          <w:p w14:paraId="1C375746" w14:textId="77777777" w:rsidR="00F87ECB" w:rsidRPr="00671655" w:rsidRDefault="00F87ECB" w:rsidP="00F87ECB">
            <w:pPr>
              <w:pStyle w:val="a5"/>
              <w:ind w:left="368"/>
              <w:rPr>
                <w:rFonts w:ascii="Times New Roman" w:hAnsi="Times New Roman" w:cs="Times New Roman"/>
                <w:color w:val="000000" w:themeColor="text1"/>
                <w:lang w:val="ro-MD"/>
              </w:rPr>
            </w:pPr>
          </w:p>
        </w:tc>
        <w:tc>
          <w:tcPr>
            <w:tcW w:w="708" w:type="dxa"/>
            <w:gridSpan w:val="2"/>
            <w:vAlign w:val="center"/>
          </w:tcPr>
          <w:p w14:paraId="121BDA12" w14:textId="77777777" w:rsidR="00F87ECB" w:rsidRPr="00671655" w:rsidRDefault="00F87ECB" w:rsidP="009B20EC">
            <w:pPr>
              <w:jc w:val="center"/>
              <w:rPr>
                <w:rFonts w:ascii="Times New Roman" w:eastAsia="Times New Roman" w:hAnsi="Times New Roman" w:cs="Times New Roman"/>
                <w:b/>
                <w:color w:val="000000" w:themeColor="text1"/>
                <w:lang w:val="ro-MD"/>
              </w:rPr>
            </w:pPr>
          </w:p>
        </w:tc>
        <w:tc>
          <w:tcPr>
            <w:tcW w:w="1134" w:type="dxa"/>
            <w:vAlign w:val="center"/>
          </w:tcPr>
          <w:p w14:paraId="51899C82" w14:textId="77777777" w:rsidR="00F87ECB" w:rsidRPr="00671655" w:rsidRDefault="00F87ECB" w:rsidP="009B20EC">
            <w:pPr>
              <w:jc w:val="center"/>
              <w:rPr>
                <w:rFonts w:ascii="Times New Roman" w:eastAsia="Times New Roman" w:hAnsi="Times New Roman" w:cs="Times New Roman"/>
                <w:b/>
                <w:bCs/>
                <w:color w:val="000000" w:themeColor="text1"/>
                <w:lang w:val="ro-MD"/>
              </w:rPr>
            </w:pPr>
          </w:p>
        </w:tc>
      </w:tr>
      <w:tr w:rsidR="009B20EC" w:rsidRPr="00671655" w14:paraId="25140B5B" w14:textId="77777777" w:rsidTr="00A961BC">
        <w:trPr>
          <w:gridAfter w:val="1"/>
          <w:wAfter w:w="709" w:type="dxa"/>
        </w:trPr>
        <w:tc>
          <w:tcPr>
            <w:tcW w:w="568" w:type="dxa"/>
            <w:vAlign w:val="center"/>
          </w:tcPr>
          <w:p w14:paraId="098A351D" w14:textId="6A0DFC6D" w:rsidR="009B20EC" w:rsidRPr="00671655" w:rsidRDefault="006436EB" w:rsidP="006436EB">
            <w:pPr>
              <w:spacing w:line="0" w:lineRule="atLeast"/>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12.</w:t>
            </w:r>
            <w:r w:rsidR="009B20EC" w:rsidRPr="00671655">
              <w:rPr>
                <w:rFonts w:ascii="Times New Roman" w:eastAsia="Times New Roman" w:hAnsi="Times New Roman" w:cs="Times New Roman"/>
                <w:b/>
                <w:color w:val="000000" w:themeColor="text1"/>
                <w:lang w:val="ro-MD"/>
              </w:rPr>
              <w:t>1</w:t>
            </w:r>
          </w:p>
        </w:tc>
        <w:tc>
          <w:tcPr>
            <w:tcW w:w="1842" w:type="dxa"/>
            <w:gridSpan w:val="3"/>
            <w:vAlign w:val="center"/>
          </w:tcPr>
          <w:p w14:paraId="43FC2CB8" w14:textId="77777777" w:rsidR="009B20EC" w:rsidRPr="00671655" w:rsidRDefault="009B20EC" w:rsidP="009B20EC">
            <w:pPr>
              <w:ind w:left="31"/>
              <w:rPr>
                <w:rFonts w:ascii="Times New Roman" w:hAnsi="Times New Roman" w:cs="Times New Roman"/>
                <w:b/>
                <w:bCs/>
                <w:lang w:val="ro-MD"/>
              </w:rPr>
            </w:pPr>
            <w:r w:rsidRPr="00671655">
              <w:rPr>
                <w:rFonts w:ascii="Times New Roman" w:hAnsi="Times New Roman" w:cs="Times New Roman"/>
                <w:b/>
                <w:bCs/>
                <w:lang w:val="ro-MD"/>
              </w:rPr>
              <w:t>Video registrator</w:t>
            </w:r>
          </w:p>
          <w:p w14:paraId="7FAC8CB1" w14:textId="3C4C6FE0" w:rsidR="009B20EC" w:rsidRPr="00671655" w:rsidRDefault="009B20EC" w:rsidP="009B20EC">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NVR – tip</w:t>
            </w:r>
            <w:r w:rsidRPr="00671655">
              <w:rPr>
                <w:rFonts w:ascii="Times New Roman" w:hAnsi="Times New Roman" w:cs="Times New Roman"/>
                <w:b/>
                <w:bCs/>
                <w:color w:val="000000" w:themeColor="text1"/>
                <w:lang w:val="ro-MD"/>
              </w:rPr>
              <w:t xml:space="preserve"> 3</w:t>
            </w:r>
          </w:p>
        </w:tc>
        <w:tc>
          <w:tcPr>
            <w:tcW w:w="5529" w:type="dxa"/>
            <w:gridSpan w:val="4"/>
            <w:vAlign w:val="center"/>
          </w:tcPr>
          <w:p w14:paraId="6E4F127B" w14:textId="77777777" w:rsidR="009B20EC" w:rsidRPr="00671655" w:rsidRDefault="009B20EC"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Canale video/audio acceptate - 8 ;</w:t>
            </w:r>
          </w:p>
          <w:p w14:paraId="6A84F1FD" w14:textId="77777777" w:rsidR="009B20EC" w:rsidRPr="00671655" w:rsidRDefault="009B20EC"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Tip compresie video - H.265+, H.265, H.264;</w:t>
            </w:r>
          </w:p>
          <w:p w14:paraId="09447A1D" w14:textId="77777777" w:rsidR="009B20EC" w:rsidRPr="00671655" w:rsidRDefault="009B20EC"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Rezoluții de înregistrare acceptate – până la 8 megapixeli;</w:t>
            </w:r>
          </w:p>
          <w:p w14:paraId="230D6009" w14:textId="77777777" w:rsidR="009B20EC" w:rsidRPr="00671655" w:rsidRDefault="009B20EC"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Interfaţă de reţea -  1 x 1Gbps, 8 porturi LAN PoE 802.3af de 100 Mbps pentru camere IP ;</w:t>
            </w:r>
          </w:p>
          <w:p w14:paraId="532A0745" w14:textId="77777777" w:rsidR="009B20EC" w:rsidRPr="00671655" w:rsidRDefault="009B20EC" w:rsidP="00E65453">
            <w:pPr>
              <w:pStyle w:val="a5"/>
              <w:numPr>
                <w:ilvl w:val="0"/>
                <w:numId w:val="19"/>
              </w:numPr>
              <w:ind w:left="374"/>
              <w:rPr>
                <w:rFonts w:ascii="Times New Roman" w:hAnsi="Times New Roman" w:cs="Times New Roman"/>
                <w:lang w:val="ro-MD" w:eastAsia="en-US"/>
              </w:rPr>
            </w:pPr>
            <w:r w:rsidRPr="00671655">
              <w:rPr>
                <w:rFonts w:ascii="Times New Roman" w:hAnsi="Times New Roman" w:cs="Times New Roman"/>
                <w:lang w:val="ro-MD" w:eastAsia="en-US"/>
              </w:rPr>
              <w:t>HDD intern - 1 port  SATA cu 1 disc de tip supraveghere video SATA de  8TB instalate;</w:t>
            </w:r>
          </w:p>
          <w:p w14:paraId="2418D703" w14:textId="0E65BF48" w:rsidR="009B20EC" w:rsidRPr="00671655" w:rsidRDefault="009B20EC" w:rsidP="00E65453">
            <w:pPr>
              <w:pStyle w:val="a5"/>
              <w:numPr>
                <w:ilvl w:val="0"/>
                <w:numId w:val="19"/>
              </w:numPr>
              <w:spacing w:line="0" w:lineRule="atLeast"/>
              <w:ind w:left="363"/>
              <w:rPr>
                <w:rFonts w:ascii="Times New Roman" w:eastAsia="Times New Roman" w:hAnsi="Times New Roman" w:cs="Times New Roman"/>
                <w:color w:val="000000" w:themeColor="text1"/>
                <w:lang w:val="ro-MD"/>
              </w:rPr>
            </w:pPr>
            <w:r w:rsidRPr="00671655">
              <w:rPr>
                <w:rFonts w:ascii="Times New Roman" w:hAnsi="Times New Roman" w:cs="Times New Roman"/>
                <w:lang w:val="ro-MD" w:eastAsia="en-US"/>
              </w:rPr>
              <w:t>Garanție: minimum 3 ani.</w:t>
            </w:r>
          </w:p>
        </w:tc>
        <w:tc>
          <w:tcPr>
            <w:tcW w:w="708" w:type="dxa"/>
            <w:gridSpan w:val="2"/>
            <w:vAlign w:val="center"/>
          </w:tcPr>
          <w:p w14:paraId="67FD52F2" w14:textId="51A80375"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7C640B57" w14:textId="3599888E"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9B20EC" w:rsidRPr="00671655" w14:paraId="2F5682F9" w14:textId="77777777" w:rsidTr="00A961BC">
        <w:trPr>
          <w:gridAfter w:val="1"/>
          <w:wAfter w:w="709" w:type="dxa"/>
        </w:trPr>
        <w:tc>
          <w:tcPr>
            <w:tcW w:w="568" w:type="dxa"/>
            <w:vAlign w:val="center"/>
          </w:tcPr>
          <w:p w14:paraId="77549D4B" w14:textId="3599D2E4"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12.</w:t>
            </w:r>
            <w:r w:rsidR="009B20EC" w:rsidRPr="00671655">
              <w:rPr>
                <w:rFonts w:ascii="Times New Roman" w:eastAsia="Times New Roman" w:hAnsi="Times New Roman" w:cs="Times New Roman"/>
                <w:b/>
                <w:color w:val="000000" w:themeColor="text1"/>
                <w:lang w:val="ro-MD"/>
              </w:rPr>
              <w:t>2</w:t>
            </w:r>
          </w:p>
        </w:tc>
        <w:tc>
          <w:tcPr>
            <w:tcW w:w="1842" w:type="dxa"/>
            <w:gridSpan w:val="3"/>
            <w:vAlign w:val="center"/>
          </w:tcPr>
          <w:p w14:paraId="04232E53" w14:textId="026F1E61" w:rsidR="009B20EC" w:rsidRPr="00671655" w:rsidRDefault="009B20EC" w:rsidP="00120DB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tip1 </w:t>
            </w:r>
          </w:p>
        </w:tc>
        <w:tc>
          <w:tcPr>
            <w:tcW w:w="5529" w:type="dxa"/>
            <w:gridSpan w:val="4"/>
            <w:vAlign w:val="center"/>
          </w:tcPr>
          <w:p w14:paraId="791A9B9F" w14:textId="1744BBD6"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p>
          <w:p w14:paraId="0CD12A03" w14:textId="77777777" w:rsidR="009B20EC" w:rsidRPr="00671655" w:rsidRDefault="009B20EC" w:rsidP="00E65453">
            <w:pPr>
              <w:pStyle w:val="a5"/>
              <w:numPr>
                <w:ilvl w:val="0"/>
                <w:numId w:val="2"/>
              </w:numPr>
              <w:tabs>
                <w:tab w:val="left" w:pos="332"/>
              </w:tabs>
              <w:ind w:left="0"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4F456352"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34001D67"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0374BF61"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30DEA03D"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67B6203F"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50FFF3CB"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06388399"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411D37AF"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18EE09C5" w14:textId="57FF60C9"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7EF99232"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476A7AE1"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5AF8E72C"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19C9703C"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5FE35AD4"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3020573A"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63BF083C"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54B4E52B" w14:textId="32ABE088" w:rsidR="009B20EC" w:rsidRPr="00671655" w:rsidRDefault="009B20EC" w:rsidP="00E65453">
            <w:pPr>
              <w:pStyle w:val="a5"/>
              <w:numPr>
                <w:ilvl w:val="0"/>
                <w:numId w:val="2"/>
              </w:numPr>
              <w:ind w:left="363"/>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3AC8733F" w14:textId="75D3E388"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36F9FC72" w14:textId="4FBE902A"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9B20EC" w:rsidRPr="00671655" w14:paraId="6006E867" w14:textId="77777777" w:rsidTr="00A961BC">
        <w:trPr>
          <w:gridAfter w:val="1"/>
          <w:wAfter w:w="709" w:type="dxa"/>
        </w:trPr>
        <w:tc>
          <w:tcPr>
            <w:tcW w:w="568" w:type="dxa"/>
            <w:vAlign w:val="center"/>
          </w:tcPr>
          <w:p w14:paraId="68665D46" w14:textId="693C40E1"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lastRenderedPageBreak/>
              <w:t>12.</w:t>
            </w:r>
            <w:r w:rsidR="009B20EC" w:rsidRPr="00671655">
              <w:rPr>
                <w:rFonts w:ascii="Times New Roman" w:eastAsia="Times New Roman" w:hAnsi="Times New Roman" w:cs="Times New Roman"/>
                <w:b/>
                <w:color w:val="000000" w:themeColor="text1"/>
                <w:lang w:val="ro-MD"/>
              </w:rPr>
              <w:t>3</w:t>
            </w:r>
          </w:p>
        </w:tc>
        <w:tc>
          <w:tcPr>
            <w:tcW w:w="1842" w:type="dxa"/>
            <w:gridSpan w:val="3"/>
            <w:vAlign w:val="center"/>
          </w:tcPr>
          <w:p w14:paraId="3A152810" w14:textId="32D23F64" w:rsidR="009B20EC" w:rsidRPr="00671655" w:rsidRDefault="009B20EC" w:rsidP="009B20EC">
            <w:pPr>
              <w:spacing w:line="235" w:lineRule="exact"/>
              <w:ind w:left="100"/>
              <w:rPr>
                <w:rFonts w:ascii="Times New Roman" w:eastAsia="Times New Roman" w:hAnsi="Times New Roman" w:cs="Times New Roman"/>
                <w:color w:val="000000" w:themeColor="text1"/>
                <w:lang w:val="ro-MD"/>
              </w:rPr>
            </w:pPr>
            <w:r w:rsidRPr="00671655">
              <w:rPr>
                <w:rFonts w:ascii="Times New Roman" w:eastAsia="Times New Roman" w:hAnsi="Times New Roman" w:cs="Times New Roman"/>
                <w:b/>
                <w:bCs/>
                <w:color w:val="000000" w:themeColor="text1"/>
                <w:lang w:val="ro-MD"/>
              </w:rPr>
              <w:t>Cutie de distribuție</w:t>
            </w:r>
          </w:p>
        </w:tc>
        <w:tc>
          <w:tcPr>
            <w:tcW w:w="5529" w:type="dxa"/>
            <w:gridSpan w:val="4"/>
            <w:vAlign w:val="center"/>
          </w:tcPr>
          <w:p w14:paraId="58AEBB4A" w14:textId="32F2A1AE" w:rsidR="009B20EC" w:rsidRPr="00671655" w:rsidRDefault="009B20EC" w:rsidP="00E65453">
            <w:pPr>
              <w:pStyle w:val="a5"/>
              <w:numPr>
                <w:ilvl w:val="0"/>
                <w:numId w:val="28"/>
              </w:numPr>
              <w:ind w:left="363"/>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Cutie de distribuție 100 x 100 x 50</w:t>
            </w:r>
          </w:p>
        </w:tc>
        <w:tc>
          <w:tcPr>
            <w:tcW w:w="708" w:type="dxa"/>
            <w:gridSpan w:val="2"/>
            <w:vAlign w:val="center"/>
          </w:tcPr>
          <w:p w14:paraId="4253D8AE" w14:textId="4A7B8DC4"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25AC5A0A" w14:textId="558F9455"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F87ECB" w:rsidRPr="00B30C13" w14:paraId="14552316" w14:textId="77777777" w:rsidTr="00A961BC">
        <w:trPr>
          <w:gridAfter w:val="1"/>
          <w:wAfter w:w="709" w:type="dxa"/>
        </w:trPr>
        <w:tc>
          <w:tcPr>
            <w:tcW w:w="568" w:type="dxa"/>
            <w:vAlign w:val="center"/>
          </w:tcPr>
          <w:p w14:paraId="1DC37A7B" w14:textId="77777777" w:rsidR="00F87ECB" w:rsidRDefault="00F87ECB" w:rsidP="009B20EC">
            <w:pPr>
              <w:spacing w:line="0" w:lineRule="atLeast"/>
              <w:jc w:val="center"/>
              <w:rPr>
                <w:rFonts w:ascii="Times New Roman" w:eastAsia="Times New Roman" w:hAnsi="Times New Roman" w:cs="Times New Roman"/>
                <w:b/>
                <w:color w:val="000000" w:themeColor="text1"/>
                <w:lang w:val="ro-MD"/>
              </w:rPr>
            </w:pPr>
          </w:p>
        </w:tc>
        <w:tc>
          <w:tcPr>
            <w:tcW w:w="7371" w:type="dxa"/>
            <w:gridSpan w:val="7"/>
            <w:vAlign w:val="center"/>
          </w:tcPr>
          <w:p w14:paraId="4DC0EF1D" w14:textId="1C86DB34" w:rsidR="00F87ECB" w:rsidRPr="00A961BC" w:rsidRDefault="00F87ECB" w:rsidP="00F87ECB">
            <w:pPr>
              <w:pStyle w:val="a5"/>
              <w:ind w:left="363"/>
              <w:rPr>
                <w:rFonts w:ascii="Times New Roman" w:hAnsi="Times New Roman" w:cs="Times New Roman"/>
                <w:color w:val="000000" w:themeColor="text1"/>
                <w:sz w:val="24"/>
                <w:szCs w:val="24"/>
                <w:lang w:val="ro-MD"/>
              </w:rPr>
            </w:pPr>
            <w:r w:rsidRPr="00A961BC">
              <w:rPr>
                <w:rFonts w:ascii="Times New Roman" w:hAnsi="Times New Roman" w:cs="Times New Roman"/>
                <w:b/>
                <w:bCs/>
                <w:color w:val="000000" w:themeColor="text1"/>
                <w:sz w:val="24"/>
                <w:szCs w:val="24"/>
                <w:lang w:val="ro-MD"/>
              </w:rPr>
              <w:t>Pozitia 13: Căminul nr.9 Str. Mihail Lomonosov 61</w:t>
            </w:r>
          </w:p>
        </w:tc>
        <w:tc>
          <w:tcPr>
            <w:tcW w:w="708" w:type="dxa"/>
            <w:gridSpan w:val="2"/>
            <w:vAlign w:val="center"/>
          </w:tcPr>
          <w:p w14:paraId="7DA20179" w14:textId="77777777" w:rsidR="00F87ECB" w:rsidRPr="00671655" w:rsidRDefault="00F87ECB" w:rsidP="009B20EC">
            <w:pPr>
              <w:jc w:val="center"/>
              <w:rPr>
                <w:rFonts w:ascii="Times New Roman" w:eastAsia="Times New Roman" w:hAnsi="Times New Roman" w:cs="Times New Roman"/>
                <w:b/>
                <w:color w:val="000000" w:themeColor="text1"/>
                <w:lang w:val="ro-MD"/>
              </w:rPr>
            </w:pPr>
          </w:p>
        </w:tc>
        <w:tc>
          <w:tcPr>
            <w:tcW w:w="1134" w:type="dxa"/>
            <w:vAlign w:val="center"/>
          </w:tcPr>
          <w:p w14:paraId="4B1F8C45" w14:textId="77777777" w:rsidR="00F87ECB" w:rsidRPr="00671655" w:rsidRDefault="00F87ECB" w:rsidP="009B20EC">
            <w:pPr>
              <w:jc w:val="center"/>
              <w:rPr>
                <w:rFonts w:ascii="Times New Roman" w:eastAsia="Times New Roman" w:hAnsi="Times New Roman" w:cs="Times New Roman"/>
                <w:b/>
                <w:bCs/>
                <w:color w:val="000000" w:themeColor="text1"/>
                <w:lang w:val="ro-MD"/>
              </w:rPr>
            </w:pPr>
          </w:p>
        </w:tc>
      </w:tr>
      <w:tr w:rsidR="009B20EC" w:rsidRPr="00671655" w14:paraId="08AA7261" w14:textId="77777777" w:rsidTr="00A961BC">
        <w:trPr>
          <w:gridAfter w:val="1"/>
          <w:wAfter w:w="709" w:type="dxa"/>
        </w:trPr>
        <w:tc>
          <w:tcPr>
            <w:tcW w:w="568" w:type="dxa"/>
            <w:vAlign w:val="center"/>
          </w:tcPr>
          <w:p w14:paraId="630F3CB0" w14:textId="4BAB869F"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13.</w:t>
            </w:r>
            <w:r w:rsidR="009B20EC" w:rsidRPr="00671655">
              <w:rPr>
                <w:rFonts w:ascii="Times New Roman" w:eastAsia="Times New Roman" w:hAnsi="Times New Roman" w:cs="Times New Roman"/>
                <w:b/>
                <w:color w:val="000000" w:themeColor="text1"/>
                <w:lang w:val="ro-MD"/>
              </w:rPr>
              <w:t>1</w:t>
            </w:r>
          </w:p>
        </w:tc>
        <w:tc>
          <w:tcPr>
            <w:tcW w:w="1842" w:type="dxa"/>
            <w:gridSpan w:val="3"/>
            <w:vAlign w:val="center"/>
          </w:tcPr>
          <w:p w14:paraId="5A98288B" w14:textId="229DD52A" w:rsidR="009B20EC" w:rsidRPr="00671655" w:rsidRDefault="009B20EC" w:rsidP="009B20EC">
            <w:pPr>
              <w:spacing w:line="0" w:lineRule="atLeast"/>
              <w:jc w:val="center"/>
              <w:rPr>
                <w:rFonts w:ascii="Times New Roman" w:eastAsia="Times New Roman" w:hAnsi="Times New Roman" w:cs="Times New Roman"/>
                <w:b/>
                <w:color w:val="000000" w:themeColor="text1"/>
                <w:lang w:val="ro-MD"/>
              </w:rPr>
            </w:pPr>
            <w:r w:rsidRPr="00671655">
              <w:rPr>
                <w:rFonts w:ascii="Times New Roman" w:hAnsi="Times New Roman" w:cs="Times New Roman"/>
                <w:b/>
                <w:bCs/>
                <w:lang w:val="ro-MD"/>
              </w:rPr>
              <w:t>Camera IP – tip 3</w:t>
            </w:r>
          </w:p>
        </w:tc>
        <w:tc>
          <w:tcPr>
            <w:tcW w:w="5529" w:type="dxa"/>
            <w:gridSpan w:val="4"/>
            <w:vAlign w:val="center"/>
          </w:tcPr>
          <w:p w14:paraId="5EA39E3F" w14:textId="77777777" w:rsidR="009B20EC" w:rsidRPr="00671655" w:rsidRDefault="009B20EC" w:rsidP="00E65453">
            <w:pPr>
              <w:pStyle w:val="a5"/>
              <w:numPr>
                <w:ilvl w:val="0"/>
                <w:numId w:val="4"/>
              </w:numPr>
              <w:tabs>
                <w:tab w:val="left" w:pos="388"/>
              </w:tabs>
              <w:ind w:left="388"/>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Cameră IP </w:t>
            </w:r>
            <w:r w:rsidRPr="00671655">
              <w:rPr>
                <w:rFonts w:ascii="Times New Roman" w:hAnsi="Times New Roman" w:cs="Times New Roman"/>
                <w:color w:val="000000" w:themeColor="text1"/>
                <w:lang w:val="ro-MD"/>
              </w:rPr>
              <w:t>bullet</w:t>
            </w:r>
            <w:r w:rsidRPr="00671655">
              <w:rPr>
                <w:rFonts w:ascii="Times New Roman" w:hAnsi="Times New Roman" w:cs="Times New Roman"/>
                <w:lang w:val="ro-MD" w:eastAsia="en-US"/>
              </w:rPr>
              <w:t xml:space="preserve"> cu unghi larg pentru exterior;</w:t>
            </w:r>
          </w:p>
          <w:p w14:paraId="45FAC8DA" w14:textId="77777777"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40F83799" w14:textId="77777777"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w:t>
            </w:r>
            <w:r w:rsidRPr="00671655">
              <w:rPr>
                <w:rFonts w:ascii="Times New Roman" w:hAnsi="Times New Roman" w:cs="Times New Roman"/>
                <w:color w:val="000000" w:themeColor="text1"/>
                <w:sz w:val="20"/>
                <w:szCs w:val="20"/>
                <w:lang w:val="ro-MD"/>
              </w:rPr>
              <w:t xml:space="preserve">1/2.7” </w:t>
            </w:r>
            <w:r w:rsidRPr="00671655">
              <w:rPr>
                <w:rFonts w:ascii="Times New Roman" w:hAnsi="Times New Roman" w:cs="Times New Roman"/>
                <w:sz w:val="20"/>
                <w:szCs w:val="20"/>
                <w:shd w:val="clear" w:color="auto" w:fill="FFFFFF"/>
                <w:lang w:val="ro-MD"/>
              </w:rPr>
              <w:t>CMOS cu scanare progresivă;</w:t>
            </w:r>
          </w:p>
          <w:p w14:paraId="0D79D1B6" w14:textId="77777777"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w:t>
            </w:r>
            <w:r w:rsidRPr="00671655">
              <w:rPr>
                <w:rFonts w:ascii="Times New Roman" w:hAnsi="Times New Roman" w:cs="Times New Roman"/>
                <w:color w:val="000000" w:themeColor="text1"/>
                <w:sz w:val="20"/>
                <w:szCs w:val="20"/>
                <w:lang w:val="ro-MD"/>
              </w:rPr>
              <w:t>0.03 Lux, 0 Lux</w:t>
            </w:r>
            <w:r w:rsidRPr="00671655">
              <w:rPr>
                <w:rFonts w:ascii="Times New Roman" w:hAnsi="Times New Roman" w:cs="Times New Roman"/>
                <w:sz w:val="20"/>
                <w:szCs w:val="20"/>
                <w:lang w:val="ro-MD"/>
              </w:rPr>
              <w:t xml:space="preserve"> cu iluminare;</w:t>
            </w:r>
          </w:p>
          <w:p w14:paraId="156EE087" w14:textId="77777777"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59A8515D" w14:textId="77777777" w:rsidR="009B20EC" w:rsidRPr="00671655" w:rsidRDefault="009B20EC" w:rsidP="00E65453">
            <w:pPr>
              <w:pStyle w:val="a5"/>
              <w:numPr>
                <w:ilvl w:val="0"/>
                <w:numId w:val="4"/>
              </w:numPr>
              <w:tabs>
                <w:tab w:val="left" w:pos="388"/>
              </w:tabs>
              <w:ind w:left="388"/>
              <w:rPr>
                <w:rFonts w:ascii="Times New Roman" w:hAnsi="Times New Roman" w:cs="Times New Roman"/>
                <w:lang w:val="ro-MD" w:eastAsia="en-US"/>
              </w:rPr>
            </w:pPr>
            <w:r w:rsidRPr="00671655">
              <w:rPr>
                <w:rFonts w:ascii="Times New Roman" w:hAnsi="Times New Roman" w:cs="Times New Roman"/>
                <w:lang w:val="ro-MD"/>
              </w:rPr>
              <w:t xml:space="preserve">Obiectiv – </w:t>
            </w:r>
            <w:r w:rsidRPr="00671655">
              <w:rPr>
                <w:rFonts w:ascii="Times New Roman" w:hAnsi="Times New Roman" w:cs="Times New Roman"/>
                <w:color w:val="000000" w:themeColor="text1"/>
                <w:lang w:val="ro-MD"/>
              </w:rPr>
              <w:t>1.68mm;</w:t>
            </w:r>
          </w:p>
          <w:p w14:paraId="29465113" w14:textId="77777777"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180°, vertical - 100°;</w:t>
            </w:r>
          </w:p>
          <w:p w14:paraId="09A11C26" w14:textId="77777777"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20m;</w:t>
            </w:r>
          </w:p>
          <w:p w14:paraId="04C193E8" w14:textId="77777777"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1153E44E" w14:textId="02215E54"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5A6A4094" w14:textId="77777777"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393C491B" w14:textId="77777777"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58CD5465" w14:textId="77777777"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582B7A63" w14:textId="77777777"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1702FDB0" w14:textId="77777777"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68CAF49E" w14:textId="77777777"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4D174DA1" w14:textId="77777777" w:rsidR="009B20EC" w:rsidRPr="00671655" w:rsidRDefault="009B20EC"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1A5838F6" w14:textId="1209F979" w:rsidR="009B20EC" w:rsidRPr="00671655" w:rsidRDefault="009B20EC" w:rsidP="00E65453">
            <w:pPr>
              <w:pStyle w:val="a5"/>
              <w:numPr>
                <w:ilvl w:val="0"/>
                <w:numId w:val="4"/>
              </w:numPr>
              <w:spacing w:line="0" w:lineRule="atLeast"/>
              <w:ind w:left="-1622"/>
              <w:jc w:val="center"/>
              <w:rPr>
                <w:rFonts w:ascii="Times New Roman" w:eastAsia="Times New Roman" w:hAnsi="Times New Roman" w:cs="Times New Roman"/>
                <w:b/>
                <w:bCs/>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458DEE63" w14:textId="472F6FBA" w:rsidR="009B20EC" w:rsidRPr="00671655" w:rsidRDefault="009B20EC" w:rsidP="009B20EC">
            <w:pP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70FF2E91" w14:textId="01DE087B"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9B20EC" w:rsidRPr="00671655" w14:paraId="3ADCA550" w14:textId="77777777" w:rsidTr="00A961BC">
        <w:trPr>
          <w:gridAfter w:val="1"/>
          <w:wAfter w:w="709" w:type="dxa"/>
        </w:trPr>
        <w:tc>
          <w:tcPr>
            <w:tcW w:w="568" w:type="dxa"/>
            <w:vAlign w:val="center"/>
          </w:tcPr>
          <w:p w14:paraId="579D1B80" w14:textId="0E586B1D"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13.</w:t>
            </w:r>
            <w:r w:rsidR="009B20EC" w:rsidRPr="00671655">
              <w:rPr>
                <w:rFonts w:ascii="Times New Roman" w:eastAsia="Times New Roman" w:hAnsi="Times New Roman" w:cs="Times New Roman"/>
                <w:b/>
                <w:color w:val="000000" w:themeColor="text1"/>
                <w:lang w:val="ro-MD"/>
              </w:rPr>
              <w:t>2</w:t>
            </w:r>
          </w:p>
        </w:tc>
        <w:tc>
          <w:tcPr>
            <w:tcW w:w="1842" w:type="dxa"/>
            <w:gridSpan w:val="3"/>
            <w:vAlign w:val="center"/>
          </w:tcPr>
          <w:p w14:paraId="4134F3E3" w14:textId="42867472" w:rsidR="009B20EC" w:rsidRPr="00671655" w:rsidRDefault="009B20EC" w:rsidP="009B20EC">
            <w:pPr>
              <w:spacing w:line="0" w:lineRule="atLeast"/>
              <w:jc w:val="center"/>
              <w:rPr>
                <w:rFonts w:ascii="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Cutie de distribuție</w:t>
            </w:r>
          </w:p>
        </w:tc>
        <w:tc>
          <w:tcPr>
            <w:tcW w:w="5529" w:type="dxa"/>
            <w:gridSpan w:val="4"/>
            <w:vAlign w:val="center"/>
          </w:tcPr>
          <w:p w14:paraId="277D2502" w14:textId="6F9D3928" w:rsidR="009B20EC" w:rsidRPr="00671655" w:rsidRDefault="009B20EC" w:rsidP="00E65453">
            <w:pPr>
              <w:pStyle w:val="TableContents"/>
              <w:numPr>
                <w:ilvl w:val="0"/>
                <w:numId w:val="29"/>
              </w:numPr>
              <w:spacing w:after="0"/>
              <w:ind w:left="363"/>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Cutie de distribuție 100 x 100 x 50</w:t>
            </w:r>
          </w:p>
        </w:tc>
        <w:tc>
          <w:tcPr>
            <w:tcW w:w="708" w:type="dxa"/>
            <w:gridSpan w:val="2"/>
            <w:vAlign w:val="center"/>
          </w:tcPr>
          <w:p w14:paraId="07017387" w14:textId="31036CBD" w:rsidR="009B20EC" w:rsidRPr="00671655" w:rsidRDefault="009B20EC" w:rsidP="009B20EC">
            <w:pP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5DB9C58D" w14:textId="3CC6DC5B"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F87ECB" w:rsidRPr="00B30C13" w14:paraId="19BFAB66" w14:textId="77777777" w:rsidTr="00A961BC">
        <w:trPr>
          <w:gridAfter w:val="1"/>
          <w:wAfter w:w="709" w:type="dxa"/>
        </w:trPr>
        <w:tc>
          <w:tcPr>
            <w:tcW w:w="568" w:type="dxa"/>
            <w:vAlign w:val="center"/>
          </w:tcPr>
          <w:p w14:paraId="601A4793" w14:textId="77777777" w:rsidR="00F87ECB" w:rsidRDefault="00F87ECB" w:rsidP="009B20EC">
            <w:pPr>
              <w:spacing w:line="0" w:lineRule="atLeast"/>
              <w:jc w:val="center"/>
              <w:rPr>
                <w:rFonts w:ascii="Times New Roman" w:eastAsia="Times New Roman" w:hAnsi="Times New Roman" w:cs="Times New Roman"/>
                <w:b/>
                <w:color w:val="000000" w:themeColor="text1"/>
                <w:lang w:val="ro-MD"/>
              </w:rPr>
            </w:pPr>
          </w:p>
        </w:tc>
        <w:tc>
          <w:tcPr>
            <w:tcW w:w="7371" w:type="dxa"/>
            <w:gridSpan w:val="7"/>
            <w:vAlign w:val="center"/>
          </w:tcPr>
          <w:p w14:paraId="785716A4" w14:textId="4D5630F5" w:rsidR="00F87ECB" w:rsidRPr="00A961BC" w:rsidRDefault="00F87ECB" w:rsidP="00F87ECB">
            <w:pPr>
              <w:pStyle w:val="TableContents"/>
              <w:spacing w:after="0"/>
              <w:ind w:left="363"/>
              <w:rPr>
                <w:rFonts w:ascii="Times New Roman" w:hAnsi="Times New Roman" w:cs="Times New Roman"/>
                <w:color w:val="000000" w:themeColor="text1"/>
                <w:sz w:val="24"/>
                <w:szCs w:val="24"/>
                <w:lang w:val="ro-MD"/>
              </w:rPr>
            </w:pPr>
            <w:r w:rsidRPr="00A961BC">
              <w:rPr>
                <w:rFonts w:ascii="Times New Roman" w:hAnsi="Times New Roman" w:cs="Times New Roman"/>
                <w:b/>
                <w:bCs/>
                <w:color w:val="000000" w:themeColor="text1"/>
                <w:sz w:val="24"/>
                <w:szCs w:val="24"/>
                <w:lang w:val="ro-MD"/>
              </w:rPr>
              <w:t xml:space="preserve">Pozitia 14 : </w:t>
            </w:r>
            <w:r w:rsidRPr="00A961BC">
              <w:rPr>
                <w:rFonts w:ascii="Times New Roman" w:eastAsia="Times New Roman" w:hAnsi="Times New Roman" w:cs="Times New Roman"/>
                <w:b/>
                <w:color w:val="000000" w:themeColor="text1"/>
                <w:sz w:val="24"/>
                <w:szCs w:val="24"/>
                <w:lang w:val="ro-MD"/>
              </w:rPr>
              <w:t xml:space="preserve">Căminul nr.10 </w:t>
            </w:r>
            <w:r w:rsidRPr="00A961BC">
              <w:rPr>
                <w:rFonts w:ascii="Times New Roman" w:hAnsi="Times New Roman" w:cs="Times New Roman"/>
                <w:b/>
                <w:bCs/>
                <w:color w:val="000000" w:themeColor="text1"/>
                <w:sz w:val="24"/>
                <w:szCs w:val="24"/>
                <w:shd w:val="clear" w:color="auto" w:fill="FFFFFF"/>
                <w:lang w:val="ro-MD"/>
              </w:rPr>
              <w:t>str. Mălina Mică 11</w:t>
            </w:r>
          </w:p>
        </w:tc>
        <w:tc>
          <w:tcPr>
            <w:tcW w:w="708" w:type="dxa"/>
            <w:gridSpan w:val="2"/>
            <w:vAlign w:val="center"/>
          </w:tcPr>
          <w:p w14:paraId="400C8664" w14:textId="77777777" w:rsidR="00F87ECB" w:rsidRPr="00671655" w:rsidRDefault="00F87ECB" w:rsidP="009B20EC">
            <w:pPr>
              <w:rPr>
                <w:rFonts w:ascii="Times New Roman" w:eastAsia="Times New Roman" w:hAnsi="Times New Roman" w:cs="Times New Roman"/>
                <w:b/>
                <w:color w:val="000000" w:themeColor="text1"/>
                <w:lang w:val="ro-MD"/>
              </w:rPr>
            </w:pPr>
          </w:p>
        </w:tc>
        <w:tc>
          <w:tcPr>
            <w:tcW w:w="1134" w:type="dxa"/>
            <w:vAlign w:val="center"/>
          </w:tcPr>
          <w:p w14:paraId="3B8C8B10" w14:textId="77777777" w:rsidR="00F87ECB" w:rsidRPr="00671655" w:rsidRDefault="00F87ECB" w:rsidP="009B20EC">
            <w:pPr>
              <w:jc w:val="center"/>
              <w:rPr>
                <w:rFonts w:ascii="Times New Roman" w:eastAsia="Times New Roman" w:hAnsi="Times New Roman" w:cs="Times New Roman"/>
                <w:b/>
                <w:bCs/>
                <w:color w:val="000000" w:themeColor="text1"/>
                <w:lang w:val="ro-MD"/>
              </w:rPr>
            </w:pPr>
          </w:p>
        </w:tc>
      </w:tr>
      <w:tr w:rsidR="009B20EC" w:rsidRPr="00671655" w14:paraId="089916B4" w14:textId="77777777" w:rsidTr="00A961BC">
        <w:trPr>
          <w:gridAfter w:val="1"/>
          <w:wAfter w:w="709" w:type="dxa"/>
        </w:trPr>
        <w:tc>
          <w:tcPr>
            <w:tcW w:w="568" w:type="dxa"/>
            <w:vAlign w:val="center"/>
          </w:tcPr>
          <w:p w14:paraId="11A91CA5" w14:textId="6FA032CE" w:rsidR="009B20EC" w:rsidRPr="00671655" w:rsidRDefault="006436EB" w:rsidP="006436EB">
            <w:pPr>
              <w:spacing w:line="0" w:lineRule="atLeast"/>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14.</w:t>
            </w:r>
            <w:r w:rsidR="009B20EC" w:rsidRPr="00671655">
              <w:rPr>
                <w:rFonts w:ascii="Times New Roman" w:eastAsia="Times New Roman" w:hAnsi="Times New Roman" w:cs="Times New Roman"/>
                <w:b/>
                <w:color w:val="000000" w:themeColor="text1"/>
                <w:lang w:val="ro-MD"/>
              </w:rPr>
              <w:t>1</w:t>
            </w:r>
          </w:p>
        </w:tc>
        <w:tc>
          <w:tcPr>
            <w:tcW w:w="1842" w:type="dxa"/>
            <w:gridSpan w:val="3"/>
            <w:vAlign w:val="center"/>
          </w:tcPr>
          <w:p w14:paraId="2112EE03" w14:textId="77777777" w:rsidR="009B20EC" w:rsidRPr="00671655" w:rsidRDefault="009B20EC" w:rsidP="009B20EC">
            <w:pPr>
              <w:ind w:left="31"/>
              <w:rPr>
                <w:rFonts w:ascii="Times New Roman" w:hAnsi="Times New Roman" w:cs="Times New Roman"/>
                <w:b/>
                <w:bCs/>
                <w:lang w:val="ro-MD"/>
              </w:rPr>
            </w:pPr>
            <w:r w:rsidRPr="00671655">
              <w:rPr>
                <w:rFonts w:ascii="Times New Roman" w:hAnsi="Times New Roman" w:cs="Times New Roman"/>
                <w:b/>
                <w:bCs/>
                <w:lang w:val="ro-MD"/>
              </w:rPr>
              <w:t>Video registrator</w:t>
            </w:r>
          </w:p>
          <w:p w14:paraId="6D5D3CD8" w14:textId="6E41AC26" w:rsidR="009B20EC" w:rsidRPr="00671655" w:rsidRDefault="009B20EC" w:rsidP="009B20EC">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NVR – tip 2</w:t>
            </w:r>
          </w:p>
        </w:tc>
        <w:tc>
          <w:tcPr>
            <w:tcW w:w="5529" w:type="dxa"/>
            <w:gridSpan w:val="4"/>
            <w:vAlign w:val="center"/>
          </w:tcPr>
          <w:p w14:paraId="45507C59" w14:textId="77777777" w:rsidR="009B20EC" w:rsidRPr="00671655" w:rsidRDefault="009B20EC"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Canale video/audio acceptate - 16 ;</w:t>
            </w:r>
          </w:p>
          <w:p w14:paraId="3BBF489C" w14:textId="77777777" w:rsidR="009B20EC" w:rsidRPr="00671655" w:rsidRDefault="009B20EC"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Tip compresie video - H.265+, H.265, H.264;</w:t>
            </w:r>
          </w:p>
          <w:p w14:paraId="34516030" w14:textId="77777777" w:rsidR="009B20EC" w:rsidRPr="00671655" w:rsidRDefault="009B20EC"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Rezoluții de înregistrare acceptate – până la 8 megapixeli;</w:t>
            </w:r>
          </w:p>
          <w:p w14:paraId="30E3F146" w14:textId="77777777" w:rsidR="009B20EC" w:rsidRPr="00671655" w:rsidRDefault="009B20EC"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Interfaţă de reţea -  1 x 1Gbps, 16 porturi LAN PoE 802.3af de 100 Mbps pentru camere IP ;</w:t>
            </w:r>
          </w:p>
          <w:p w14:paraId="33ABCA1F" w14:textId="77777777" w:rsidR="009B20EC" w:rsidRPr="00671655" w:rsidRDefault="009B20EC"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HDD intern - 2 porturi  SATA cu 2 discuri de tip supraveghere video SATA de  8TB instalate;</w:t>
            </w:r>
          </w:p>
          <w:p w14:paraId="2A4D0C68" w14:textId="6075C9DF" w:rsidR="009B20EC" w:rsidRPr="00671655" w:rsidRDefault="009B20EC" w:rsidP="00E65453">
            <w:pPr>
              <w:pStyle w:val="a5"/>
              <w:numPr>
                <w:ilvl w:val="0"/>
                <w:numId w:val="2"/>
              </w:numPr>
              <w:ind w:left="363"/>
              <w:rPr>
                <w:rFonts w:ascii="Times New Roman" w:eastAsia="Times New Roman" w:hAnsi="Times New Roman" w:cs="Times New Roman"/>
                <w:color w:val="000000" w:themeColor="text1"/>
                <w:lang w:val="ro-MD"/>
              </w:rPr>
            </w:pPr>
            <w:r w:rsidRPr="00671655">
              <w:rPr>
                <w:rFonts w:ascii="Times New Roman" w:hAnsi="Times New Roman" w:cs="Times New Roman"/>
                <w:lang w:val="ro-MD" w:eastAsia="en-US"/>
              </w:rPr>
              <w:t>Garanție: minimum 3 ani.</w:t>
            </w:r>
          </w:p>
        </w:tc>
        <w:tc>
          <w:tcPr>
            <w:tcW w:w="708" w:type="dxa"/>
            <w:gridSpan w:val="2"/>
            <w:vAlign w:val="center"/>
          </w:tcPr>
          <w:p w14:paraId="68E1CAF2" w14:textId="77777777"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39338599" w14:textId="77777777"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9B20EC" w:rsidRPr="00671655" w14:paraId="28B63592" w14:textId="77777777" w:rsidTr="00A961BC">
        <w:trPr>
          <w:gridAfter w:val="1"/>
          <w:wAfter w:w="709" w:type="dxa"/>
        </w:trPr>
        <w:tc>
          <w:tcPr>
            <w:tcW w:w="568" w:type="dxa"/>
            <w:vAlign w:val="center"/>
          </w:tcPr>
          <w:p w14:paraId="4C49A807" w14:textId="6FC9F435"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14.</w:t>
            </w:r>
            <w:r w:rsidR="009B20EC" w:rsidRPr="00671655">
              <w:rPr>
                <w:rFonts w:ascii="Times New Roman" w:eastAsia="Times New Roman" w:hAnsi="Times New Roman" w:cs="Times New Roman"/>
                <w:b/>
                <w:color w:val="000000" w:themeColor="text1"/>
                <w:lang w:val="ro-MD"/>
              </w:rPr>
              <w:t>2</w:t>
            </w:r>
          </w:p>
        </w:tc>
        <w:tc>
          <w:tcPr>
            <w:tcW w:w="1842" w:type="dxa"/>
            <w:gridSpan w:val="3"/>
            <w:vAlign w:val="center"/>
          </w:tcPr>
          <w:p w14:paraId="40BFE398" w14:textId="6F48047D" w:rsidR="009B20EC" w:rsidRPr="00671655" w:rsidRDefault="009B20EC" w:rsidP="00120DB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tip1 </w:t>
            </w:r>
          </w:p>
        </w:tc>
        <w:tc>
          <w:tcPr>
            <w:tcW w:w="5529" w:type="dxa"/>
            <w:gridSpan w:val="4"/>
            <w:vAlign w:val="center"/>
          </w:tcPr>
          <w:p w14:paraId="578E98A5" w14:textId="77777777" w:rsidR="009B20EC" w:rsidRPr="00671655" w:rsidRDefault="009B20EC" w:rsidP="00E65453">
            <w:pPr>
              <w:pStyle w:val="a5"/>
              <w:numPr>
                <w:ilvl w:val="0"/>
                <w:numId w:val="2"/>
              </w:numPr>
              <w:tabs>
                <w:tab w:val="left" w:pos="332"/>
              </w:tabs>
              <w:ind w:left="0"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1482D693"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7A6E76B4"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7ACCC528"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1CB493C8"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56962A0F"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59D86973"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5E523F1C"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144C0950"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440E0A5E" w14:textId="4C20C5B9"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69B09CDA"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377E35D5"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7FE3EFA9"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666E2AF1"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2B7245D4"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59EDAD88"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0E271A3E"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1C8B09E6" w14:textId="0D267C37" w:rsidR="009B20EC" w:rsidRPr="00671655" w:rsidRDefault="009B20EC" w:rsidP="00E65453">
            <w:pPr>
              <w:pStyle w:val="a5"/>
              <w:numPr>
                <w:ilvl w:val="0"/>
                <w:numId w:val="2"/>
              </w:numPr>
              <w:ind w:left="363"/>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1D078191" w14:textId="4B7EA1D7"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44025651" w14:textId="7C41FF23"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9B20EC" w:rsidRPr="00671655" w14:paraId="0E45B9C1" w14:textId="77777777" w:rsidTr="00A961BC">
        <w:trPr>
          <w:gridAfter w:val="1"/>
          <w:wAfter w:w="709" w:type="dxa"/>
        </w:trPr>
        <w:tc>
          <w:tcPr>
            <w:tcW w:w="568" w:type="dxa"/>
            <w:vAlign w:val="center"/>
          </w:tcPr>
          <w:p w14:paraId="5AA7E234" w14:textId="31AA7A55"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14.</w:t>
            </w:r>
            <w:r w:rsidR="009B20EC" w:rsidRPr="00671655">
              <w:rPr>
                <w:rFonts w:ascii="Times New Roman" w:eastAsia="Times New Roman" w:hAnsi="Times New Roman" w:cs="Times New Roman"/>
                <w:b/>
                <w:color w:val="000000" w:themeColor="text1"/>
                <w:lang w:val="ro-MD"/>
              </w:rPr>
              <w:t>3</w:t>
            </w:r>
          </w:p>
        </w:tc>
        <w:tc>
          <w:tcPr>
            <w:tcW w:w="1842" w:type="dxa"/>
            <w:gridSpan w:val="3"/>
            <w:vAlign w:val="center"/>
          </w:tcPr>
          <w:p w14:paraId="759DDC40" w14:textId="38E11144" w:rsidR="009B20EC" w:rsidRPr="00671655" w:rsidRDefault="009B20EC" w:rsidP="00120DB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 2 </w:t>
            </w:r>
          </w:p>
        </w:tc>
        <w:tc>
          <w:tcPr>
            <w:tcW w:w="5529" w:type="dxa"/>
            <w:gridSpan w:val="4"/>
            <w:vAlign w:val="center"/>
          </w:tcPr>
          <w:p w14:paraId="7D4E3EC0" w14:textId="77777777" w:rsidR="009B20EC" w:rsidRPr="00671655" w:rsidRDefault="009B20EC" w:rsidP="00E65453">
            <w:pPr>
              <w:pStyle w:val="a5"/>
              <w:numPr>
                <w:ilvl w:val="0"/>
                <w:numId w:val="3"/>
              </w:numPr>
              <w:tabs>
                <w:tab w:val="left" w:pos="388"/>
              </w:tabs>
              <w:ind w:left="332"/>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3DCA516C"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15A277E0"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14DD8579"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1156362C"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3368E6D7"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5A6C8A10"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10F97E5A"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4E7103CF"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60ABF01E" w14:textId="34130720"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005D4862" w:rsidRPr="00671655">
              <w:rPr>
                <w:rFonts w:ascii="Times New Roman" w:hAnsi="Times New Roman" w:cs="Times New Roman"/>
                <w:sz w:val="20"/>
                <w:szCs w:val="20"/>
                <w:lang w:val="ro-MD"/>
              </w:rPr>
              <w:t>2</w:t>
            </w:r>
            <w:r w:rsidRPr="00671655">
              <w:rPr>
                <w:rFonts w:ascii="Times New Roman" w:hAnsi="Times New Roman" w:cs="Times New Roman"/>
                <w:sz w:val="20"/>
                <w:szCs w:val="20"/>
                <w:lang w:val="ro-MD"/>
              </w:rPr>
              <w:t xml:space="preserve"> megapixeli;</w:t>
            </w:r>
          </w:p>
          <w:p w14:paraId="3F279986"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6D396F5C"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4F7219C7"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6753BCC9"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127E4E87"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lastRenderedPageBreak/>
              <w:t>Tip alimentare  - DC 12V / PoE;</w:t>
            </w:r>
          </w:p>
          <w:p w14:paraId="12974CEA"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516E6581"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44176AA7" w14:textId="1338DE0F" w:rsidR="009B20EC" w:rsidRPr="00671655" w:rsidRDefault="009B20EC" w:rsidP="00E65453">
            <w:pPr>
              <w:pStyle w:val="a5"/>
              <w:numPr>
                <w:ilvl w:val="0"/>
                <w:numId w:val="3"/>
              </w:numPr>
              <w:ind w:left="363"/>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5163559E" w14:textId="42146294"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lastRenderedPageBreak/>
              <w:t>Buc.</w:t>
            </w:r>
          </w:p>
        </w:tc>
        <w:tc>
          <w:tcPr>
            <w:tcW w:w="1134" w:type="dxa"/>
            <w:vAlign w:val="center"/>
          </w:tcPr>
          <w:p w14:paraId="6AD87D24" w14:textId="2316A6B4"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9B20EC" w:rsidRPr="00671655" w14:paraId="3F88BCAF" w14:textId="77777777" w:rsidTr="00A961BC">
        <w:trPr>
          <w:gridAfter w:val="1"/>
          <w:wAfter w:w="709" w:type="dxa"/>
          <w:trHeight w:val="461"/>
        </w:trPr>
        <w:tc>
          <w:tcPr>
            <w:tcW w:w="568" w:type="dxa"/>
            <w:vAlign w:val="center"/>
          </w:tcPr>
          <w:p w14:paraId="77FC2578" w14:textId="7423EA10"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14.</w:t>
            </w:r>
            <w:r w:rsidR="009B20EC" w:rsidRPr="00671655">
              <w:rPr>
                <w:rFonts w:ascii="Times New Roman" w:eastAsia="Times New Roman" w:hAnsi="Times New Roman" w:cs="Times New Roman"/>
                <w:b/>
                <w:color w:val="000000" w:themeColor="text1"/>
                <w:lang w:val="ro-MD"/>
              </w:rPr>
              <w:t>4</w:t>
            </w:r>
          </w:p>
        </w:tc>
        <w:tc>
          <w:tcPr>
            <w:tcW w:w="1842" w:type="dxa"/>
            <w:gridSpan w:val="3"/>
            <w:vAlign w:val="center"/>
          </w:tcPr>
          <w:p w14:paraId="1F365319" w14:textId="46CBD6FE" w:rsidR="009B20EC" w:rsidRPr="00671655" w:rsidRDefault="009B20EC" w:rsidP="009B20EC">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529" w:type="dxa"/>
            <w:gridSpan w:val="4"/>
            <w:vAlign w:val="center"/>
          </w:tcPr>
          <w:p w14:paraId="021EAC25" w14:textId="46108C55" w:rsidR="009B20EC" w:rsidRPr="00671655" w:rsidRDefault="009B20EC" w:rsidP="00E65453">
            <w:pPr>
              <w:pStyle w:val="a5"/>
              <w:numPr>
                <w:ilvl w:val="0"/>
                <w:numId w:val="30"/>
              </w:numPr>
              <w:ind w:left="363"/>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Cablu UTP cat. 5e /0,50</w:t>
            </w:r>
          </w:p>
        </w:tc>
        <w:tc>
          <w:tcPr>
            <w:tcW w:w="708" w:type="dxa"/>
            <w:gridSpan w:val="2"/>
            <w:vAlign w:val="center"/>
          </w:tcPr>
          <w:p w14:paraId="6DBEB48C" w14:textId="5F944F8A"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4821460A" w14:textId="57D5615C"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150</w:t>
            </w:r>
          </w:p>
        </w:tc>
      </w:tr>
      <w:tr w:rsidR="009B20EC" w:rsidRPr="00671655" w14:paraId="4B4D0388" w14:textId="77777777" w:rsidTr="00A961BC">
        <w:trPr>
          <w:gridAfter w:val="1"/>
          <w:wAfter w:w="709" w:type="dxa"/>
        </w:trPr>
        <w:tc>
          <w:tcPr>
            <w:tcW w:w="568" w:type="dxa"/>
            <w:vAlign w:val="center"/>
          </w:tcPr>
          <w:p w14:paraId="40DB9300" w14:textId="20D76A31"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14.</w:t>
            </w:r>
            <w:r w:rsidR="009B20EC" w:rsidRPr="00671655">
              <w:rPr>
                <w:rFonts w:ascii="Times New Roman" w:eastAsia="Times New Roman" w:hAnsi="Times New Roman" w:cs="Times New Roman"/>
                <w:b/>
                <w:color w:val="000000" w:themeColor="text1"/>
                <w:lang w:val="ro-MD"/>
              </w:rPr>
              <w:t>5</w:t>
            </w:r>
          </w:p>
        </w:tc>
        <w:tc>
          <w:tcPr>
            <w:tcW w:w="1842" w:type="dxa"/>
            <w:gridSpan w:val="3"/>
            <w:vAlign w:val="center"/>
          </w:tcPr>
          <w:p w14:paraId="42A33214" w14:textId="6C45E335" w:rsidR="009B20EC" w:rsidRPr="00671655" w:rsidRDefault="009B20EC" w:rsidP="009B20EC">
            <w:pPr>
              <w:spacing w:line="235" w:lineRule="exact"/>
              <w:ind w:left="100"/>
              <w:rPr>
                <w:rFonts w:ascii="Times New Roman" w:hAnsi="Times New Roman" w:cs="Times New Roman"/>
                <w:color w:val="000000" w:themeColor="text1"/>
                <w:lang w:val="ro-MD"/>
              </w:rPr>
            </w:pPr>
            <w:r w:rsidRPr="00671655">
              <w:rPr>
                <w:rFonts w:ascii="Times New Roman" w:eastAsia="Times New Roman" w:hAnsi="Times New Roman" w:cs="Times New Roman"/>
                <w:b/>
                <w:bCs/>
                <w:color w:val="000000" w:themeColor="text1"/>
                <w:lang w:val="ro-MD"/>
              </w:rPr>
              <w:t>Cutie de distribuție</w:t>
            </w:r>
          </w:p>
        </w:tc>
        <w:tc>
          <w:tcPr>
            <w:tcW w:w="5529" w:type="dxa"/>
            <w:gridSpan w:val="4"/>
            <w:vAlign w:val="center"/>
          </w:tcPr>
          <w:p w14:paraId="09C50342" w14:textId="013918D5" w:rsidR="009B20EC" w:rsidRPr="00671655" w:rsidRDefault="009B20EC" w:rsidP="00E65453">
            <w:pPr>
              <w:pStyle w:val="a5"/>
              <w:numPr>
                <w:ilvl w:val="0"/>
                <w:numId w:val="30"/>
              </w:numPr>
              <w:ind w:left="363"/>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Cutie de distribuție 100 x 100 x 50</w:t>
            </w:r>
          </w:p>
        </w:tc>
        <w:tc>
          <w:tcPr>
            <w:tcW w:w="708" w:type="dxa"/>
            <w:gridSpan w:val="2"/>
            <w:vAlign w:val="center"/>
          </w:tcPr>
          <w:p w14:paraId="661AB438" w14:textId="69AE1D77"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2980BFDB" w14:textId="5AA6E84F"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9B20EC" w:rsidRPr="00671655" w14:paraId="22F2DBDB" w14:textId="77777777" w:rsidTr="00A961BC">
        <w:trPr>
          <w:gridAfter w:val="1"/>
          <w:wAfter w:w="709" w:type="dxa"/>
        </w:trPr>
        <w:tc>
          <w:tcPr>
            <w:tcW w:w="568" w:type="dxa"/>
            <w:vAlign w:val="center"/>
          </w:tcPr>
          <w:p w14:paraId="26639AC9" w14:textId="03118F61"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14.</w:t>
            </w:r>
            <w:r w:rsidR="009B20EC" w:rsidRPr="00671655">
              <w:rPr>
                <w:rFonts w:ascii="Times New Roman" w:eastAsia="Times New Roman" w:hAnsi="Times New Roman" w:cs="Times New Roman"/>
                <w:b/>
                <w:color w:val="000000" w:themeColor="text1"/>
                <w:lang w:val="ro-MD"/>
              </w:rPr>
              <w:t>6</w:t>
            </w:r>
          </w:p>
        </w:tc>
        <w:tc>
          <w:tcPr>
            <w:tcW w:w="1842" w:type="dxa"/>
            <w:gridSpan w:val="3"/>
            <w:vAlign w:val="center"/>
          </w:tcPr>
          <w:p w14:paraId="5635CB17" w14:textId="1B85E236" w:rsidR="009B20EC" w:rsidRPr="00671655" w:rsidRDefault="009B20EC" w:rsidP="009B20EC">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Canal cablu</w:t>
            </w:r>
          </w:p>
        </w:tc>
        <w:tc>
          <w:tcPr>
            <w:tcW w:w="5529" w:type="dxa"/>
            <w:gridSpan w:val="4"/>
            <w:vAlign w:val="center"/>
          </w:tcPr>
          <w:p w14:paraId="68BD026D" w14:textId="1DA23051" w:rsidR="009B20EC" w:rsidRPr="00671655" w:rsidRDefault="009B20EC" w:rsidP="00E65453">
            <w:pPr>
              <w:pStyle w:val="a5"/>
              <w:numPr>
                <w:ilvl w:val="0"/>
                <w:numId w:val="30"/>
              </w:numPr>
              <w:ind w:left="363"/>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Cablu Canal  plastic 40*25</w:t>
            </w:r>
          </w:p>
        </w:tc>
        <w:tc>
          <w:tcPr>
            <w:tcW w:w="708" w:type="dxa"/>
            <w:gridSpan w:val="2"/>
            <w:vAlign w:val="center"/>
          </w:tcPr>
          <w:p w14:paraId="3612FDF8" w14:textId="14BC7E82"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11A5DBED" w14:textId="623F14AB"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20</w:t>
            </w:r>
          </w:p>
        </w:tc>
      </w:tr>
      <w:tr w:rsidR="00F87ECB" w:rsidRPr="00B30C13" w14:paraId="2465B71A" w14:textId="77777777" w:rsidTr="00A961BC">
        <w:trPr>
          <w:gridAfter w:val="1"/>
          <w:wAfter w:w="709" w:type="dxa"/>
        </w:trPr>
        <w:tc>
          <w:tcPr>
            <w:tcW w:w="568" w:type="dxa"/>
            <w:vAlign w:val="center"/>
          </w:tcPr>
          <w:p w14:paraId="48C9D6F4" w14:textId="77777777" w:rsidR="00F87ECB" w:rsidRDefault="00F87ECB" w:rsidP="009B20EC">
            <w:pPr>
              <w:spacing w:line="0" w:lineRule="atLeast"/>
              <w:jc w:val="center"/>
              <w:rPr>
                <w:rFonts w:ascii="Times New Roman" w:eastAsia="Times New Roman" w:hAnsi="Times New Roman" w:cs="Times New Roman"/>
                <w:b/>
                <w:color w:val="000000" w:themeColor="text1"/>
                <w:lang w:val="ro-MD"/>
              </w:rPr>
            </w:pPr>
          </w:p>
        </w:tc>
        <w:tc>
          <w:tcPr>
            <w:tcW w:w="7371" w:type="dxa"/>
            <w:gridSpan w:val="7"/>
            <w:vAlign w:val="center"/>
          </w:tcPr>
          <w:p w14:paraId="286D8404" w14:textId="76644DBC" w:rsidR="00F87ECB" w:rsidRPr="00A961BC" w:rsidRDefault="00F87ECB" w:rsidP="00F87ECB">
            <w:pPr>
              <w:pStyle w:val="a5"/>
              <w:ind w:left="363"/>
              <w:rPr>
                <w:rFonts w:ascii="Times New Roman" w:hAnsi="Times New Roman" w:cs="Times New Roman"/>
                <w:color w:val="000000" w:themeColor="text1"/>
                <w:sz w:val="24"/>
                <w:szCs w:val="24"/>
                <w:lang w:val="ro-MD"/>
              </w:rPr>
            </w:pPr>
            <w:r w:rsidRPr="00A961BC">
              <w:rPr>
                <w:rFonts w:ascii="Times New Roman" w:hAnsi="Times New Roman" w:cs="Times New Roman"/>
                <w:b/>
                <w:bCs/>
                <w:color w:val="000000" w:themeColor="text1"/>
                <w:sz w:val="24"/>
                <w:szCs w:val="24"/>
                <w:lang w:val="ro-MD"/>
              </w:rPr>
              <w:t xml:space="preserve">Pozitia 15 : </w:t>
            </w:r>
            <w:r w:rsidRPr="00A961BC">
              <w:rPr>
                <w:rFonts w:ascii="Times New Roman" w:eastAsia="Times New Roman" w:hAnsi="Times New Roman" w:cs="Times New Roman"/>
                <w:b/>
                <w:color w:val="000000" w:themeColor="text1"/>
                <w:sz w:val="24"/>
                <w:szCs w:val="24"/>
                <w:lang w:val="ro-MD"/>
              </w:rPr>
              <w:t>Căminul nr.11 str. Malina Mică 68</w:t>
            </w:r>
          </w:p>
        </w:tc>
        <w:tc>
          <w:tcPr>
            <w:tcW w:w="708" w:type="dxa"/>
            <w:gridSpan w:val="2"/>
            <w:vAlign w:val="center"/>
          </w:tcPr>
          <w:p w14:paraId="0C6E5FBB" w14:textId="77777777" w:rsidR="00F87ECB" w:rsidRPr="00671655" w:rsidRDefault="00F87ECB" w:rsidP="009B20EC">
            <w:pPr>
              <w:jc w:val="center"/>
              <w:rPr>
                <w:rFonts w:ascii="Times New Roman" w:eastAsia="Times New Roman" w:hAnsi="Times New Roman" w:cs="Times New Roman"/>
                <w:b/>
                <w:color w:val="000000" w:themeColor="text1"/>
                <w:lang w:val="ro-MD"/>
              </w:rPr>
            </w:pPr>
          </w:p>
        </w:tc>
        <w:tc>
          <w:tcPr>
            <w:tcW w:w="1134" w:type="dxa"/>
            <w:vAlign w:val="center"/>
          </w:tcPr>
          <w:p w14:paraId="015B3DFD" w14:textId="77777777" w:rsidR="00F87ECB" w:rsidRPr="00671655" w:rsidRDefault="00F87ECB" w:rsidP="009B20EC">
            <w:pPr>
              <w:jc w:val="center"/>
              <w:rPr>
                <w:rFonts w:ascii="Times New Roman" w:eastAsia="Times New Roman" w:hAnsi="Times New Roman" w:cs="Times New Roman"/>
                <w:b/>
                <w:bCs/>
                <w:color w:val="000000" w:themeColor="text1"/>
                <w:lang w:val="ro-MD"/>
              </w:rPr>
            </w:pPr>
          </w:p>
        </w:tc>
      </w:tr>
      <w:tr w:rsidR="009B20EC" w:rsidRPr="00671655" w14:paraId="337D0E53" w14:textId="77777777" w:rsidTr="00A961BC">
        <w:trPr>
          <w:gridAfter w:val="1"/>
          <w:wAfter w:w="709" w:type="dxa"/>
        </w:trPr>
        <w:tc>
          <w:tcPr>
            <w:tcW w:w="568" w:type="dxa"/>
            <w:vAlign w:val="center"/>
          </w:tcPr>
          <w:p w14:paraId="570D7985" w14:textId="62EA3D4A" w:rsidR="009B20EC" w:rsidRPr="00671655" w:rsidRDefault="006436EB" w:rsidP="006436EB">
            <w:pPr>
              <w:spacing w:line="0" w:lineRule="atLeast"/>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15.</w:t>
            </w:r>
            <w:r w:rsidR="009B20EC" w:rsidRPr="00671655">
              <w:rPr>
                <w:rFonts w:ascii="Times New Roman" w:eastAsia="Times New Roman" w:hAnsi="Times New Roman" w:cs="Times New Roman"/>
                <w:b/>
                <w:color w:val="000000" w:themeColor="text1"/>
                <w:lang w:val="ro-MD"/>
              </w:rPr>
              <w:t>1</w:t>
            </w:r>
          </w:p>
        </w:tc>
        <w:tc>
          <w:tcPr>
            <w:tcW w:w="1842" w:type="dxa"/>
            <w:gridSpan w:val="3"/>
            <w:vAlign w:val="center"/>
          </w:tcPr>
          <w:p w14:paraId="3AFBCEFD" w14:textId="52DD762A" w:rsidR="009B20EC" w:rsidRPr="00671655" w:rsidRDefault="009B20EC" w:rsidP="00120DB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tip1 </w:t>
            </w:r>
          </w:p>
        </w:tc>
        <w:tc>
          <w:tcPr>
            <w:tcW w:w="5529" w:type="dxa"/>
            <w:gridSpan w:val="4"/>
            <w:vAlign w:val="center"/>
          </w:tcPr>
          <w:p w14:paraId="20F472FF" w14:textId="77777777" w:rsidR="009B20EC" w:rsidRPr="00671655" w:rsidRDefault="009B20EC" w:rsidP="00E65453">
            <w:pPr>
              <w:pStyle w:val="a5"/>
              <w:numPr>
                <w:ilvl w:val="0"/>
                <w:numId w:val="2"/>
              </w:numPr>
              <w:tabs>
                <w:tab w:val="left" w:pos="332"/>
              </w:tabs>
              <w:ind w:left="0"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5CEC777A"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76B0712A"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69F23D09"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0D1C67F3"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15CC9B6A"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6572E595"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03DE6830"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064FB1DD"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3A671625" w14:textId="5D81611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1FC95F63"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0B5D198E"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0DAA2618"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53842176"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0F04954B"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3DE02787"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5B59323E"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69409A6C" w14:textId="07E96A51" w:rsidR="009B20EC" w:rsidRPr="00671655" w:rsidRDefault="009B20EC" w:rsidP="00E65453">
            <w:pPr>
              <w:pStyle w:val="a5"/>
              <w:numPr>
                <w:ilvl w:val="0"/>
                <w:numId w:val="2"/>
              </w:numPr>
              <w:ind w:left="363"/>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6E710B41" w14:textId="5B0FAAE2"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01C9BDA5" w14:textId="33113D8C"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9B20EC" w:rsidRPr="00671655" w14:paraId="0696BE1C" w14:textId="77777777" w:rsidTr="00A961BC">
        <w:trPr>
          <w:gridAfter w:val="1"/>
          <w:wAfter w:w="709" w:type="dxa"/>
        </w:trPr>
        <w:tc>
          <w:tcPr>
            <w:tcW w:w="568" w:type="dxa"/>
            <w:vAlign w:val="center"/>
          </w:tcPr>
          <w:p w14:paraId="04313929" w14:textId="75CC4512"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15.</w:t>
            </w:r>
            <w:r w:rsidR="009B20EC" w:rsidRPr="00671655">
              <w:rPr>
                <w:rFonts w:ascii="Times New Roman" w:eastAsia="Times New Roman" w:hAnsi="Times New Roman" w:cs="Times New Roman"/>
                <w:b/>
                <w:color w:val="000000" w:themeColor="text1"/>
                <w:lang w:val="ro-MD"/>
              </w:rPr>
              <w:t>2</w:t>
            </w:r>
          </w:p>
        </w:tc>
        <w:tc>
          <w:tcPr>
            <w:tcW w:w="1842" w:type="dxa"/>
            <w:gridSpan w:val="3"/>
            <w:vAlign w:val="center"/>
          </w:tcPr>
          <w:p w14:paraId="6F6A95AF" w14:textId="150B15D5" w:rsidR="009B20EC" w:rsidRPr="00671655" w:rsidRDefault="009B20EC" w:rsidP="00120DB9">
            <w:pPr>
              <w:spacing w:line="235" w:lineRule="exact"/>
              <w:ind w:left="100"/>
              <w:rPr>
                <w:rFonts w:ascii="Times New Roman" w:hAnsi="Times New Roman" w:cs="Times New Roman"/>
                <w:color w:val="000000" w:themeColor="text1"/>
                <w:lang w:val="ro-MD"/>
              </w:rPr>
            </w:pPr>
            <w:r w:rsidRPr="00671655">
              <w:rPr>
                <w:rFonts w:ascii="Times New Roman" w:hAnsi="Times New Roman" w:cs="Times New Roman"/>
                <w:b/>
                <w:bCs/>
                <w:lang w:val="ro-MD"/>
              </w:rPr>
              <w:t xml:space="preserve">Camera IP – tip 2 </w:t>
            </w:r>
          </w:p>
        </w:tc>
        <w:tc>
          <w:tcPr>
            <w:tcW w:w="5529" w:type="dxa"/>
            <w:gridSpan w:val="4"/>
            <w:vAlign w:val="center"/>
          </w:tcPr>
          <w:p w14:paraId="631B4934" w14:textId="77777777" w:rsidR="009B20EC" w:rsidRPr="00671655" w:rsidRDefault="009B20EC" w:rsidP="00E65453">
            <w:pPr>
              <w:pStyle w:val="a5"/>
              <w:numPr>
                <w:ilvl w:val="0"/>
                <w:numId w:val="3"/>
              </w:numPr>
              <w:tabs>
                <w:tab w:val="left" w:pos="388"/>
              </w:tabs>
              <w:ind w:left="332"/>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28D438F1"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7099425A"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42935781"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2990BD6A"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30BF6546"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399CF922"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560E6ADC"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02266E24"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175C03FE" w14:textId="3597489F"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005D4862" w:rsidRPr="00671655">
              <w:rPr>
                <w:rFonts w:ascii="Times New Roman" w:hAnsi="Times New Roman" w:cs="Times New Roman"/>
                <w:sz w:val="20"/>
                <w:szCs w:val="20"/>
                <w:lang w:val="ro-MD"/>
              </w:rPr>
              <w:t>2</w:t>
            </w:r>
            <w:r w:rsidRPr="00671655">
              <w:rPr>
                <w:rFonts w:ascii="Times New Roman" w:hAnsi="Times New Roman" w:cs="Times New Roman"/>
                <w:sz w:val="20"/>
                <w:szCs w:val="20"/>
                <w:lang w:val="ro-MD"/>
              </w:rPr>
              <w:t xml:space="preserve"> megapixeli;</w:t>
            </w:r>
          </w:p>
          <w:p w14:paraId="4011E17F"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090494CA"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0FCCC015"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3CF1B009"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1EFB0AE9"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1FDE449E"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2CFB2F2D"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66FD58D4" w14:textId="3B4D99A7" w:rsidR="009B20EC" w:rsidRPr="00671655" w:rsidRDefault="009B20EC" w:rsidP="00E65453">
            <w:pPr>
              <w:pStyle w:val="a5"/>
              <w:numPr>
                <w:ilvl w:val="0"/>
                <w:numId w:val="3"/>
              </w:numPr>
              <w:ind w:left="363"/>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20459968" w14:textId="192B00FF"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291ADCD6" w14:textId="3772FB14"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9B20EC" w:rsidRPr="00671655" w14:paraId="39CAB128" w14:textId="77777777" w:rsidTr="00A961BC">
        <w:trPr>
          <w:gridAfter w:val="1"/>
          <w:wAfter w:w="709" w:type="dxa"/>
        </w:trPr>
        <w:tc>
          <w:tcPr>
            <w:tcW w:w="568" w:type="dxa"/>
            <w:vAlign w:val="center"/>
          </w:tcPr>
          <w:p w14:paraId="14BA94F8" w14:textId="45837D7B"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15.</w:t>
            </w:r>
            <w:r w:rsidR="009B20EC" w:rsidRPr="00671655">
              <w:rPr>
                <w:rFonts w:ascii="Times New Roman" w:eastAsia="Times New Roman" w:hAnsi="Times New Roman" w:cs="Times New Roman"/>
                <w:b/>
                <w:color w:val="000000" w:themeColor="text1"/>
                <w:lang w:val="ro-MD"/>
              </w:rPr>
              <w:t>3</w:t>
            </w:r>
          </w:p>
        </w:tc>
        <w:tc>
          <w:tcPr>
            <w:tcW w:w="1842" w:type="dxa"/>
            <w:gridSpan w:val="3"/>
            <w:vAlign w:val="center"/>
          </w:tcPr>
          <w:p w14:paraId="54F1B9C5" w14:textId="0334EF29" w:rsidR="009B20EC" w:rsidRPr="00671655" w:rsidRDefault="009B20EC" w:rsidP="009B20EC">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529" w:type="dxa"/>
            <w:gridSpan w:val="4"/>
            <w:vAlign w:val="center"/>
          </w:tcPr>
          <w:p w14:paraId="5870A5F0" w14:textId="241DAEAF" w:rsidR="009B20EC" w:rsidRPr="00671655" w:rsidRDefault="009B20EC" w:rsidP="00E65453">
            <w:pPr>
              <w:pStyle w:val="a5"/>
              <w:numPr>
                <w:ilvl w:val="0"/>
                <w:numId w:val="31"/>
              </w:numPr>
              <w:ind w:left="363"/>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UTP cat. 5e /0,50</w:t>
            </w:r>
          </w:p>
        </w:tc>
        <w:tc>
          <w:tcPr>
            <w:tcW w:w="708" w:type="dxa"/>
            <w:gridSpan w:val="2"/>
            <w:vAlign w:val="center"/>
          </w:tcPr>
          <w:p w14:paraId="749ACD30" w14:textId="52661E9B"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71BEA4F1" w14:textId="6B3FA52E"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200</w:t>
            </w:r>
          </w:p>
        </w:tc>
      </w:tr>
      <w:tr w:rsidR="009B20EC" w:rsidRPr="00671655" w14:paraId="3C4B13D1" w14:textId="77777777" w:rsidTr="00A961BC">
        <w:trPr>
          <w:gridAfter w:val="1"/>
          <w:wAfter w:w="709" w:type="dxa"/>
        </w:trPr>
        <w:tc>
          <w:tcPr>
            <w:tcW w:w="568" w:type="dxa"/>
            <w:vAlign w:val="center"/>
          </w:tcPr>
          <w:p w14:paraId="1E265241" w14:textId="062702AC"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15,4</w:t>
            </w:r>
          </w:p>
        </w:tc>
        <w:tc>
          <w:tcPr>
            <w:tcW w:w="1842" w:type="dxa"/>
            <w:gridSpan w:val="3"/>
            <w:vAlign w:val="center"/>
          </w:tcPr>
          <w:p w14:paraId="3F2E44C1" w14:textId="5880203C" w:rsidR="009B20EC" w:rsidRPr="00671655" w:rsidRDefault="009B20EC" w:rsidP="009B20EC">
            <w:pPr>
              <w:spacing w:line="235" w:lineRule="exact"/>
              <w:ind w:left="100"/>
              <w:rPr>
                <w:rFonts w:ascii="Times New Roman" w:hAnsi="Times New Roman" w:cs="Times New Roman"/>
                <w:color w:val="000000" w:themeColor="text1"/>
                <w:lang w:val="ro-MD"/>
              </w:rPr>
            </w:pPr>
            <w:r w:rsidRPr="00671655">
              <w:rPr>
                <w:rFonts w:ascii="Times New Roman" w:eastAsia="Times New Roman" w:hAnsi="Times New Roman" w:cs="Times New Roman"/>
                <w:b/>
                <w:bCs/>
                <w:color w:val="000000" w:themeColor="text1"/>
                <w:lang w:val="ro-MD"/>
              </w:rPr>
              <w:t>Cutie de distribuție</w:t>
            </w:r>
          </w:p>
        </w:tc>
        <w:tc>
          <w:tcPr>
            <w:tcW w:w="5529" w:type="dxa"/>
            <w:gridSpan w:val="4"/>
            <w:vAlign w:val="center"/>
          </w:tcPr>
          <w:p w14:paraId="6D108258" w14:textId="26AFDD70" w:rsidR="009B20EC" w:rsidRPr="00671655" w:rsidRDefault="009B20EC" w:rsidP="00E65453">
            <w:pPr>
              <w:pStyle w:val="a5"/>
              <w:numPr>
                <w:ilvl w:val="0"/>
                <w:numId w:val="31"/>
              </w:numPr>
              <w:ind w:left="363"/>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Cutie de distribuție 100 x 100 x 50</w:t>
            </w:r>
          </w:p>
        </w:tc>
        <w:tc>
          <w:tcPr>
            <w:tcW w:w="708" w:type="dxa"/>
            <w:gridSpan w:val="2"/>
            <w:vAlign w:val="center"/>
          </w:tcPr>
          <w:p w14:paraId="2D6548D4" w14:textId="5794A7B2"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21A7C55C" w14:textId="76A10FFF"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w:t>
            </w:r>
          </w:p>
        </w:tc>
      </w:tr>
      <w:tr w:rsidR="009B20EC" w:rsidRPr="00671655" w14:paraId="73FD6EC9" w14:textId="77777777" w:rsidTr="00A961BC">
        <w:trPr>
          <w:gridAfter w:val="1"/>
          <w:wAfter w:w="709" w:type="dxa"/>
        </w:trPr>
        <w:tc>
          <w:tcPr>
            <w:tcW w:w="568" w:type="dxa"/>
            <w:vAlign w:val="center"/>
          </w:tcPr>
          <w:p w14:paraId="05B021C8" w14:textId="219E38FC"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15.</w:t>
            </w:r>
            <w:r w:rsidR="009B20EC" w:rsidRPr="00671655">
              <w:rPr>
                <w:rFonts w:ascii="Times New Roman" w:eastAsia="Times New Roman" w:hAnsi="Times New Roman" w:cs="Times New Roman"/>
                <w:b/>
                <w:color w:val="000000" w:themeColor="text1"/>
                <w:lang w:val="ro-MD"/>
              </w:rPr>
              <w:t>5</w:t>
            </w:r>
          </w:p>
        </w:tc>
        <w:tc>
          <w:tcPr>
            <w:tcW w:w="1842" w:type="dxa"/>
            <w:gridSpan w:val="3"/>
            <w:vAlign w:val="center"/>
          </w:tcPr>
          <w:p w14:paraId="510C9E0B" w14:textId="7079D664" w:rsidR="009B20EC" w:rsidRPr="00671655" w:rsidRDefault="009B20EC" w:rsidP="009B20EC">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Canal cablu</w:t>
            </w:r>
          </w:p>
        </w:tc>
        <w:tc>
          <w:tcPr>
            <w:tcW w:w="5529" w:type="dxa"/>
            <w:gridSpan w:val="4"/>
            <w:vAlign w:val="center"/>
          </w:tcPr>
          <w:p w14:paraId="6C17E229" w14:textId="051EEA67" w:rsidR="009B20EC" w:rsidRPr="00671655" w:rsidRDefault="009B20EC" w:rsidP="00E65453">
            <w:pPr>
              <w:pStyle w:val="a5"/>
              <w:numPr>
                <w:ilvl w:val="0"/>
                <w:numId w:val="31"/>
              </w:numPr>
              <w:ind w:left="363"/>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Cablu Canal  plastic 40*25</w:t>
            </w:r>
          </w:p>
        </w:tc>
        <w:tc>
          <w:tcPr>
            <w:tcW w:w="708" w:type="dxa"/>
            <w:gridSpan w:val="2"/>
            <w:vAlign w:val="center"/>
          </w:tcPr>
          <w:p w14:paraId="6B4C3AC0" w14:textId="39DA1301"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6676BB54" w14:textId="3A95EEBF"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5</w:t>
            </w:r>
          </w:p>
        </w:tc>
      </w:tr>
      <w:tr w:rsidR="009B20EC" w:rsidRPr="00671655" w14:paraId="5EFCB268" w14:textId="77777777" w:rsidTr="00A961BC">
        <w:trPr>
          <w:gridAfter w:val="1"/>
          <w:wAfter w:w="709" w:type="dxa"/>
        </w:trPr>
        <w:tc>
          <w:tcPr>
            <w:tcW w:w="568" w:type="dxa"/>
            <w:vAlign w:val="center"/>
          </w:tcPr>
          <w:p w14:paraId="0EBB8340" w14:textId="4DFCCD60"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15.</w:t>
            </w:r>
            <w:r w:rsidR="009B20EC" w:rsidRPr="00671655">
              <w:rPr>
                <w:rFonts w:ascii="Times New Roman" w:eastAsia="Times New Roman" w:hAnsi="Times New Roman" w:cs="Times New Roman"/>
                <w:b/>
                <w:color w:val="000000" w:themeColor="text1"/>
                <w:lang w:val="ro-MD"/>
              </w:rPr>
              <w:t>6</w:t>
            </w:r>
          </w:p>
        </w:tc>
        <w:tc>
          <w:tcPr>
            <w:tcW w:w="1842" w:type="dxa"/>
            <w:gridSpan w:val="3"/>
            <w:vAlign w:val="center"/>
          </w:tcPr>
          <w:p w14:paraId="4AA6F7D4" w14:textId="1E829D69" w:rsidR="009B20EC" w:rsidRPr="00671655" w:rsidRDefault="009B20EC" w:rsidP="009B20EC">
            <w:pPr>
              <w:spacing w:line="235" w:lineRule="exact"/>
              <w:ind w:left="100"/>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Tub gofrat</w:t>
            </w:r>
          </w:p>
        </w:tc>
        <w:tc>
          <w:tcPr>
            <w:tcW w:w="5529" w:type="dxa"/>
            <w:gridSpan w:val="4"/>
            <w:vAlign w:val="center"/>
          </w:tcPr>
          <w:p w14:paraId="027E6818" w14:textId="1F60E46F" w:rsidR="009B20EC" w:rsidRPr="00671655" w:rsidRDefault="009B20EC" w:rsidP="00E65453">
            <w:pPr>
              <w:pStyle w:val="a5"/>
              <w:numPr>
                <w:ilvl w:val="0"/>
                <w:numId w:val="31"/>
              </w:numPr>
              <w:ind w:left="363"/>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Tub gofra 20 mm</w:t>
            </w:r>
          </w:p>
        </w:tc>
        <w:tc>
          <w:tcPr>
            <w:tcW w:w="708" w:type="dxa"/>
            <w:gridSpan w:val="2"/>
            <w:vAlign w:val="center"/>
          </w:tcPr>
          <w:p w14:paraId="466C1FA9" w14:textId="350CBF0B"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3D07600D" w14:textId="1E7C194B"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100</w:t>
            </w:r>
          </w:p>
        </w:tc>
      </w:tr>
      <w:tr w:rsidR="00F87ECB" w:rsidRPr="00B30C13" w14:paraId="7AAB55D6" w14:textId="77777777" w:rsidTr="00A961BC">
        <w:trPr>
          <w:gridAfter w:val="1"/>
          <w:wAfter w:w="709" w:type="dxa"/>
        </w:trPr>
        <w:tc>
          <w:tcPr>
            <w:tcW w:w="568" w:type="dxa"/>
            <w:vAlign w:val="center"/>
          </w:tcPr>
          <w:p w14:paraId="4E0B014C" w14:textId="77777777" w:rsidR="00F87ECB" w:rsidRDefault="00F87ECB" w:rsidP="009B20EC">
            <w:pPr>
              <w:spacing w:line="0" w:lineRule="atLeast"/>
              <w:jc w:val="center"/>
              <w:rPr>
                <w:rFonts w:ascii="Times New Roman" w:eastAsia="Times New Roman" w:hAnsi="Times New Roman" w:cs="Times New Roman"/>
                <w:b/>
                <w:color w:val="000000" w:themeColor="text1"/>
                <w:lang w:val="ro-MD"/>
              </w:rPr>
            </w:pPr>
          </w:p>
        </w:tc>
        <w:tc>
          <w:tcPr>
            <w:tcW w:w="7371" w:type="dxa"/>
            <w:gridSpan w:val="7"/>
            <w:vAlign w:val="center"/>
          </w:tcPr>
          <w:p w14:paraId="302D2D08" w14:textId="7EED7F61" w:rsidR="00F87ECB" w:rsidRPr="00A961BC" w:rsidRDefault="00F87ECB" w:rsidP="00F87ECB">
            <w:pPr>
              <w:spacing w:line="0" w:lineRule="atLeast"/>
              <w:ind w:left="600"/>
              <w:rPr>
                <w:rFonts w:ascii="Times New Roman" w:eastAsia="Times New Roman" w:hAnsi="Times New Roman" w:cs="Times New Roman"/>
                <w:b/>
                <w:color w:val="000000" w:themeColor="text1"/>
                <w:sz w:val="24"/>
                <w:szCs w:val="24"/>
                <w:lang w:val="ro-MD"/>
              </w:rPr>
            </w:pPr>
            <w:r w:rsidRPr="00A961BC">
              <w:rPr>
                <w:rFonts w:ascii="Times New Roman" w:hAnsi="Times New Roman" w:cs="Times New Roman"/>
                <w:b/>
                <w:bCs/>
                <w:color w:val="000000" w:themeColor="text1"/>
                <w:sz w:val="24"/>
                <w:szCs w:val="24"/>
                <w:lang w:val="ro-MD"/>
              </w:rPr>
              <w:t xml:space="preserve">Pozitia 16 </w:t>
            </w:r>
            <w:r w:rsidRPr="00A961BC">
              <w:rPr>
                <w:rFonts w:ascii="Times New Roman" w:eastAsia="Times New Roman" w:hAnsi="Times New Roman" w:cs="Times New Roman"/>
                <w:b/>
                <w:color w:val="000000" w:themeColor="text1"/>
                <w:sz w:val="24"/>
                <w:szCs w:val="24"/>
                <w:lang w:val="ro-MD"/>
              </w:rPr>
              <w:t>Căminul nr.12 str. Vladimir Korolenko 61/3</w:t>
            </w:r>
          </w:p>
        </w:tc>
        <w:tc>
          <w:tcPr>
            <w:tcW w:w="708" w:type="dxa"/>
            <w:gridSpan w:val="2"/>
            <w:vAlign w:val="center"/>
          </w:tcPr>
          <w:p w14:paraId="502549A6" w14:textId="77777777" w:rsidR="00F87ECB" w:rsidRPr="00671655" w:rsidRDefault="00F87ECB" w:rsidP="009B20EC">
            <w:pPr>
              <w:jc w:val="center"/>
              <w:rPr>
                <w:rFonts w:ascii="Times New Roman" w:eastAsia="Times New Roman" w:hAnsi="Times New Roman" w:cs="Times New Roman"/>
                <w:b/>
                <w:color w:val="000000" w:themeColor="text1"/>
                <w:lang w:val="ro-MD"/>
              </w:rPr>
            </w:pPr>
          </w:p>
        </w:tc>
        <w:tc>
          <w:tcPr>
            <w:tcW w:w="1134" w:type="dxa"/>
            <w:vAlign w:val="center"/>
          </w:tcPr>
          <w:p w14:paraId="4187328E" w14:textId="77777777" w:rsidR="00F87ECB" w:rsidRPr="00671655" w:rsidRDefault="00F87ECB" w:rsidP="009B20EC">
            <w:pPr>
              <w:jc w:val="center"/>
              <w:rPr>
                <w:rFonts w:ascii="Times New Roman" w:eastAsia="Times New Roman" w:hAnsi="Times New Roman" w:cs="Times New Roman"/>
                <w:b/>
                <w:bCs/>
                <w:color w:val="000000" w:themeColor="text1"/>
                <w:lang w:val="ro-MD"/>
              </w:rPr>
            </w:pPr>
          </w:p>
        </w:tc>
      </w:tr>
      <w:tr w:rsidR="009B20EC" w:rsidRPr="00671655" w14:paraId="49EFFAC0" w14:textId="77777777" w:rsidTr="00A961BC">
        <w:trPr>
          <w:gridAfter w:val="1"/>
          <w:wAfter w:w="709" w:type="dxa"/>
        </w:trPr>
        <w:tc>
          <w:tcPr>
            <w:tcW w:w="616" w:type="dxa"/>
            <w:gridSpan w:val="2"/>
            <w:vAlign w:val="center"/>
          </w:tcPr>
          <w:p w14:paraId="70146974" w14:textId="6DAF7CB1"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16..</w:t>
            </w:r>
            <w:r w:rsidR="009B20EC" w:rsidRPr="00671655">
              <w:rPr>
                <w:rFonts w:ascii="Times New Roman" w:eastAsia="Times New Roman" w:hAnsi="Times New Roman" w:cs="Times New Roman"/>
                <w:b/>
                <w:color w:val="000000" w:themeColor="text1"/>
                <w:lang w:val="ro-MD"/>
              </w:rPr>
              <w:t>1</w:t>
            </w:r>
          </w:p>
        </w:tc>
        <w:tc>
          <w:tcPr>
            <w:tcW w:w="1836" w:type="dxa"/>
            <w:gridSpan w:val="4"/>
            <w:vAlign w:val="center"/>
          </w:tcPr>
          <w:p w14:paraId="1BC675B5" w14:textId="7A2DD92A" w:rsidR="009B20EC" w:rsidRPr="00671655" w:rsidRDefault="009B20EC" w:rsidP="00120DB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tip1 </w:t>
            </w:r>
          </w:p>
        </w:tc>
        <w:tc>
          <w:tcPr>
            <w:tcW w:w="5487" w:type="dxa"/>
            <w:gridSpan w:val="2"/>
            <w:vAlign w:val="center"/>
          </w:tcPr>
          <w:p w14:paraId="6C003177" w14:textId="77777777" w:rsidR="009B20EC" w:rsidRPr="00671655" w:rsidRDefault="009B20EC" w:rsidP="00E65453">
            <w:pPr>
              <w:pStyle w:val="a5"/>
              <w:numPr>
                <w:ilvl w:val="0"/>
                <w:numId w:val="2"/>
              </w:numPr>
              <w:tabs>
                <w:tab w:val="left" w:pos="332"/>
              </w:tabs>
              <w:ind w:left="0"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5E76916C"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05B5CB5B"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2A4723D9"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063701BE"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074A9B90"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543E8601"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7DA7B205"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25656BF8"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3EEBD033" w14:textId="06C195BB"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779F1CD3"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2E21C4DD"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608A0FA6"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lastRenderedPageBreak/>
              <w:t xml:space="preserve">Slot pentru card de memorie- microSD; </w:t>
            </w:r>
          </w:p>
          <w:p w14:paraId="2B874A71"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003FA38D"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24720B2D"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4623849B" w14:textId="77777777" w:rsidR="009B20EC" w:rsidRPr="00671655" w:rsidRDefault="009B20EC"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42058B2E" w14:textId="5BA30C91" w:rsidR="009B20EC" w:rsidRPr="00671655" w:rsidRDefault="009B20EC" w:rsidP="00E65453">
            <w:pPr>
              <w:pStyle w:val="a5"/>
              <w:numPr>
                <w:ilvl w:val="0"/>
                <w:numId w:val="2"/>
              </w:numPr>
              <w:spacing w:line="0" w:lineRule="atLeast"/>
              <w:ind w:left="374"/>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69B93B60" w14:textId="77777777"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lastRenderedPageBreak/>
              <w:t>Buc.</w:t>
            </w:r>
          </w:p>
        </w:tc>
        <w:tc>
          <w:tcPr>
            <w:tcW w:w="1134" w:type="dxa"/>
            <w:vAlign w:val="center"/>
          </w:tcPr>
          <w:p w14:paraId="0227BFA6" w14:textId="109E6337"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9B20EC" w:rsidRPr="00671655" w14:paraId="28062412" w14:textId="77777777" w:rsidTr="00A961BC">
        <w:trPr>
          <w:gridAfter w:val="1"/>
          <w:wAfter w:w="709" w:type="dxa"/>
        </w:trPr>
        <w:tc>
          <w:tcPr>
            <w:tcW w:w="616" w:type="dxa"/>
            <w:gridSpan w:val="2"/>
            <w:vAlign w:val="center"/>
          </w:tcPr>
          <w:p w14:paraId="1673817B" w14:textId="004F785B"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16.</w:t>
            </w:r>
            <w:r w:rsidR="009B20EC" w:rsidRPr="00671655">
              <w:rPr>
                <w:rFonts w:ascii="Times New Roman" w:eastAsia="Times New Roman" w:hAnsi="Times New Roman" w:cs="Times New Roman"/>
                <w:b/>
                <w:color w:val="000000" w:themeColor="text1"/>
                <w:lang w:val="ro-MD"/>
              </w:rPr>
              <w:t>2</w:t>
            </w:r>
          </w:p>
        </w:tc>
        <w:tc>
          <w:tcPr>
            <w:tcW w:w="1836" w:type="dxa"/>
            <w:gridSpan w:val="4"/>
            <w:vAlign w:val="center"/>
          </w:tcPr>
          <w:p w14:paraId="2444D2F9" w14:textId="4BF125C8" w:rsidR="009B20EC" w:rsidRPr="00671655" w:rsidRDefault="009B20EC" w:rsidP="00120DB9">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 2 </w:t>
            </w:r>
          </w:p>
        </w:tc>
        <w:tc>
          <w:tcPr>
            <w:tcW w:w="5487" w:type="dxa"/>
            <w:gridSpan w:val="2"/>
            <w:vAlign w:val="center"/>
          </w:tcPr>
          <w:p w14:paraId="4CABD3AA" w14:textId="77777777" w:rsidR="009B20EC" w:rsidRPr="00671655" w:rsidRDefault="009B20EC" w:rsidP="00E65453">
            <w:pPr>
              <w:pStyle w:val="a5"/>
              <w:numPr>
                <w:ilvl w:val="0"/>
                <w:numId w:val="3"/>
              </w:numPr>
              <w:tabs>
                <w:tab w:val="left" w:pos="388"/>
              </w:tabs>
              <w:ind w:left="332"/>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76E3FD11"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23706CFD"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2B11EA79"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695CDF26"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2AE9A1AD"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5FEC40C3"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057D6DA8"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37E48054"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541BD621" w14:textId="63623A25"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005D4862" w:rsidRPr="00671655">
              <w:rPr>
                <w:rFonts w:ascii="Times New Roman" w:hAnsi="Times New Roman" w:cs="Times New Roman"/>
                <w:sz w:val="20"/>
                <w:szCs w:val="20"/>
                <w:lang w:val="ro-MD"/>
              </w:rPr>
              <w:t>2</w:t>
            </w:r>
            <w:r w:rsidRPr="00671655">
              <w:rPr>
                <w:rFonts w:ascii="Times New Roman" w:hAnsi="Times New Roman" w:cs="Times New Roman"/>
                <w:sz w:val="20"/>
                <w:szCs w:val="20"/>
                <w:lang w:val="ro-MD"/>
              </w:rPr>
              <w:t xml:space="preserve"> megapixeli;</w:t>
            </w:r>
          </w:p>
          <w:p w14:paraId="4AF291FF"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56D7AD97"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2B2B5E69"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39D1B2D8"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3CC6D3FF"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32BFBB13"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00788ECA" w14:textId="77777777" w:rsidR="009B20EC" w:rsidRPr="00671655" w:rsidRDefault="009B20EC"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6FF35A3A" w14:textId="2C0A886B" w:rsidR="009B20EC" w:rsidRPr="00671655" w:rsidRDefault="009B20EC" w:rsidP="00E65453">
            <w:pPr>
              <w:pStyle w:val="a5"/>
              <w:numPr>
                <w:ilvl w:val="0"/>
                <w:numId w:val="3"/>
              </w:numPr>
              <w:ind w:left="374"/>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65D9484C" w14:textId="77777777"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5BB774BB" w14:textId="6593C671"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9B20EC" w:rsidRPr="00671655" w14:paraId="28ADF2AD" w14:textId="77777777" w:rsidTr="00A961BC">
        <w:trPr>
          <w:gridAfter w:val="1"/>
          <w:wAfter w:w="709" w:type="dxa"/>
        </w:trPr>
        <w:tc>
          <w:tcPr>
            <w:tcW w:w="616" w:type="dxa"/>
            <w:gridSpan w:val="2"/>
            <w:vAlign w:val="center"/>
          </w:tcPr>
          <w:p w14:paraId="0EA27CDE" w14:textId="03C8FDD3" w:rsidR="009B20EC" w:rsidRPr="00671655" w:rsidRDefault="006436EB" w:rsidP="009B20EC">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16.</w:t>
            </w:r>
            <w:r w:rsidR="009B20EC" w:rsidRPr="00671655">
              <w:rPr>
                <w:rFonts w:ascii="Times New Roman" w:eastAsia="Times New Roman" w:hAnsi="Times New Roman" w:cs="Times New Roman"/>
                <w:b/>
                <w:color w:val="000000" w:themeColor="text1"/>
                <w:lang w:val="ro-MD"/>
              </w:rPr>
              <w:t>3</w:t>
            </w:r>
          </w:p>
        </w:tc>
        <w:tc>
          <w:tcPr>
            <w:tcW w:w="1836" w:type="dxa"/>
            <w:gridSpan w:val="4"/>
            <w:vAlign w:val="center"/>
          </w:tcPr>
          <w:p w14:paraId="0A9CF837" w14:textId="78CE55E3" w:rsidR="009B20EC" w:rsidRPr="00671655" w:rsidRDefault="009B20EC" w:rsidP="009B20EC">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Set bridge wireless (2 dispozitive)</w:t>
            </w:r>
          </w:p>
        </w:tc>
        <w:tc>
          <w:tcPr>
            <w:tcW w:w="5487" w:type="dxa"/>
            <w:gridSpan w:val="2"/>
            <w:vAlign w:val="center"/>
          </w:tcPr>
          <w:p w14:paraId="0F3E66C0" w14:textId="77777777" w:rsidR="009B20EC" w:rsidRPr="00671655" w:rsidRDefault="009B20EC"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Point-to-point bridge; </w:t>
            </w:r>
          </w:p>
          <w:p w14:paraId="67F89649" w14:textId="77777777" w:rsidR="009B20EC" w:rsidRPr="00671655" w:rsidRDefault="009B20EC"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Moduri de funcționare Bridging/routing;  </w:t>
            </w:r>
          </w:p>
          <w:p w14:paraId="46AA53BF" w14:textId="77777777" w:rsidR="009B20EC" w:rsidRPr="00671655" w:rsidRDefault="009B20EC"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Interfața Wireless – 5GHz 802.11n;</w:t>
            </w:r>
          </w:p>
          <w:p w14:paraId="0F5BAF71" w14:textId="77777777" w:rsidR="009B20EC" w:rsidRPr="00671655" w:rsidRDefault="009B20EC"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Puterea antenei – minimum 16 dBi;</w:t>
            </w:r>
          </w:p>
          <w:p w14:paraId="4B66287D" w14:textId="77777777" w:rsidR="009B20EC" w:rsidRPr="00671655" w:rsidRDefault="009B20EC"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Interfața de rețea – 100 Mbps RJ-45;</w:t>
            </w:r>
          </w:p>
          <w:p w14:paraId="292C2438" w14:textId="77777777" w:rsidR="009B20EC" w:rsidRPr="00671655" w:rsidRDefault="009B20EC" w:rsidP="00E65453">
            <w:pPr>
              <w:pStyle w:val="a5"/>
              <w:numPr>
                <w:ilvl w:val="0"/>
                <w:numId w:val="16"/>
              </w:numPr>
              <w:autoSpaceDE w:val="0"/>
              <w:autoSpaceDN w:val="0"/>
              <w:adjustRightInd w:val="0"/>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Carcasă de exterior;</w:t>
            </w:r>
          </w:p>
          <w:p w14:paraId="1D7645E6" w14:textId="77777777" w:rsidR="009B20EC" w:rsidRPr="00671655" w:rsidRDefault="009B20EC" w:rsidP="00E65453">
            <w:pPr>
              <w:pStyle w:val="a5"/>
              <w:numPr>
                <w:ilvl w:val="0"/>
                <w:numId w:val="16"/>
              </w:numPr>
              <w:ind w:left="332"/>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Alimentare – PoE, injector PoE cu sursă de alimentare CA trebui să fie inclus;</w:t>
            </w:r>
          </w:p>
          <w:p w14:paraId="7B3F16E2" w14:textId="5D643BF4" w:rsidR="009B20EC" w:rsidRPr="00671655" w:rsidRDefault="009B20EC" w:rsidP="00E65453">
            <w:pPr>
              <w:pStyle w:val="a5"/>
              <w:numPr>
                <w:ilvl w:val="0"/>
                <w:numId w:val="16"/>
              </w:numPr>
              <w:ind w:left="374"/>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3E5DDD34" w14:textId="77777777" w:rsidR="009B20EC" w:rsidRPr="00671655" w:rsidRDefault="009B20EC" w:rsidP="009B20EC">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31FBEC88" w14:textId="471FC390" w:rsidR="009B20EC" w:rsidRPr="00671655" w:rsidRDefault="009B20EC" w:rsidP="009B20EC">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417685" w:rsidRPr="00671655" w14:paraId="4A832E8F" w14:textId="77777777" w:rsidTr="00A961BC">
        <w:trPr>
          <w:gridAfter w:val="1"/>
          <w:wAfter w:w="709" w:type="dxa"/>
        </w:trPr>
        <w:tc>
          <w:tcPr>
            <w:tcW w:w="616" w:type="dxa"/>
            <w:gridSpan w:val="2"/>
            <w:vAlign w:val="center"/>
          </w:tcPr>
          <w:p w14:paraId="5167781C" w14:textId="50BE350F" w:rsidR="00417685" w:rsidRPr="00671655" w:rsidRDefault="006436EB"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16.</w:t>
            </w:r>
            <w:r w:rsidR="00417685" w:rsidRPr="00671655">
              <w:rPr>
                <w:rFonts w:ascii="Times New Roman" w:eastAsia="Times New Roman" w:hAnsi="Times New Roman" w:cs="Times New Roman"/>
                <w:b/>
                <w:color w:val="000000" w:themeColor="text1"/>
                <w:lang w:val="ro-MD"/>
              </w:rPr>
              <w:t>4</w:t>
            </w:r>
          </w:p>
        </w:tc>
        <w:tc>
          <w:tcPr>
            <w:tcW w:w="1836" w:type="dxa"/>
            <w:gridSpan w:val="4"/>
            <w:tcBorders>
              <w:top w:val="single" w:sz="4" w:space="0" w:color="auto"/>
              <w:left w:val="single" w:sz="4" w:space="0" w:color="auto"/>
              <w:bottom w:val="single" w:sz="4" w:space="0" w:color="auto"/>
              <w:right w:val="single" w:sz="4" w:space="0" w:color="auto"/>
            </w:tcBorders>
            <w:vAlign w:val="center"/>
          </w:tcPr>
          <w:p w14:paraId="0977BE17" w14:textId="42578EA0" w:rsidR="00417685" w:rsidRPr="00671655" w:rsidRDefault="00417685" w:rsidP="00417685">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487" w:type="dxa"/>
            <w:gridSpan w:val="2"/>
            <w:vAlign w:val="center"/>
          </w:tcPr>
          <w:p w14:paraId="51C42BC1" w14:textId="1BA13898" w:rsidR="00417685" w:rsidRPr="00671655" w:rsidRDefault="00417685" w:rsidP="00E65453">
            <w:pPr>
              <w:pStyle w:val="a5"/>
              <w:numPr>
                <w:ilvl w:val="0"/>
                <w:numId w:val="32"/>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UTP cat. 5e /0,50</w:t>
            </w:r>
          </w:p>
        </w:tc>
        <w:tc>
          <w:tcPr>
            <w:tcW w:w="708" w:type="dxa"/>
            <w:gridSpan w:val="2"/>
            <w:vAlign w:val="center"/>
          </w:tcPr>
          <w:p w14:paraId="6DCF7C2D" w14:textId="050AC89B"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4BDBCE39" w14:textId="5AB4B4D3"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150</w:t>
            </w:r>
          </w:p>
        </w:tc>
      </w:tr>
      <w:tr w:rsidR="00417685" w:rsidRPr="00671655" w14:paraId="1FF96735" w14:textId="77777777" w:rsidTr="00A961BC">
        <w:trPr>
          <w:gridAfter w:val="1"/>
          <w:wAfter w:w="709" w:type="dxa"/>
        </w:trPr>
        <w:tc>
          <w:tcPr>
            <w:tcW w:w="616" w:type="dxa"/>
            <w:gridSpan w:val="2"/>
            <w:vAlign w:val="center"/>
          </w:tcPr>
          <w:p w14:paraId="259DF33A" w14:textId="2C066B82" w:rsidR="00417685" w:rsidRPr="00671655" w:rsidRDefault="006436EB"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16.</w:t>
            </w:r>
            <w:r w:rsidR="00417685" w:rsidRPr="00671655">
              <w:rPr>
                <w:rFonts w:ascii="Times New Roman" w:eastAsia="Times New Roman" w:hAnsi="Times New Roman" w:cs="Times New Roman"/>
                <w:b/>
                <w:color w:val="000000" w:themeColor="text1"/>
                <w:lang w:val="ro-MD"/>
              </w:rPr>
              <w:t>5</w:t>
            </w:r>
          </w:p>
        </w:tc>
        <w:tc>
          <w:tcPr>
            <w:tcW w:w="1836" w:type="dxa"/>
            <w:gridSpan w:val="4"/>
            <w:tcBorders>
              <w:top w:val="single" w:sz="4" w:space="0" w:color="auto"/>
              <w:left w:val="single" w:sz="4" w:space="0" w:color="auto"/>
              <w:bottom w:val="single" w:sz="4" w:space="0" w:color="auto"/>
              <w:right w:val="single" w:sz="4" w:space="0" w:color="auto"/>
            </w:tcBorders>
            <w:vAlign w:val="center"/>
          </w:tcPr>
          <w:p w14:paraId="3788B24A" w14:textId="3DDCA843" w:rsidR="00417685" w:rsidRPr="00671655" w:rsidRDefault="00417685" w:rsidP="00417685">
            <w:pPr>
              <w:spacing w:line="235" w:lineRule="exact"/>
              <w:ind w:left="100"/>
              <w:rPr>
                <w:rFonts w:ascii="Times New Roman" w:hAnsi="Times New Roman" w:cs="Times New Roman"/>
                <w:color w:val="000000" w:themeColor="text1"/>
                <w:lang w:val="ro-MD"/>
              </w:rPr>
            </w:pPr>
            <w:r w:rsidRPr="00671655">
              <w:rPr>
                <w:rFonts w:ascii="Times New Roman" w:eastAsia="Times New Roman" w:hAnsi="Times New Roman" w:cs="Times New Roman"/>
                <w:b/>
                <w:bCs/>
                <w:color w:val="000000" w:themeColor="text1"/>
                <w:lang w:val="ro-MD"/>
              </w:rPr>
              <w:t>Cutie de distribuție</w:t>
            </w:r>
          </w:p>
        </w:tc>
        <w:tc>
          <w:tcPr>
            <w:tcW w:w="5487" w:type="dxa"/>
            <w:gridSpan w:val="2"/>
            <w:vAlign w:val="center"/>
          </w:tcPr>
          <w:p w14:paraId="122C9FE5" w14:textId="2C841B5D" w:rsidR="00417685" w:rsidRPr="00671655" w:rsidRDefault="00417685" w:rsidP="00E65453">
            <w:pPr>
              <w:pStyle w:val="a5"/>
              <w:numPr>
                <w:ilvl w:val="0"/>
                <w:numId w:val="32"/>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Cutie de distribuție 100 x 100 x 50</w:t>
            </w:r>
          </w:p>
        </w:tc>
        <w:tc>
          <w:tcPr>
            <w:tcW w:w="708" w:type="dxa"/>
            <w:gridSpan w:val="2"/>
            <w:vAlign w:val="center"/>
          </w:tcPr>
          <w:p w14:paraId="54FED3F4" w14:textId="08F7B6D6"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4F162795" w14:textId="2ABB572D"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w:t>
            </w:r>
          </w:p>
        </w:tc>
      </w:tr>
      <w:tr w:rsidR="00417685" w:rsidRPr="00671655" w14:paraId="15B4D5D0" w14:textId="77777777" w:rsidTr="00A961BC">
        <w:trPr>
          <w:gridAfter w:val="1"/>
          <w:wAfter w:w="709" w:type="dxa"/>
        </w:trPr>
        <w:tc>
          <w:tcPr>
            <w:tcW w:w="616" w:type="dxa"/>
            <w:gridSpan w:val="2"/>
            <w:vAlign w:val="center"/>
          </w:tcPr>
          <w:p w14:paraId="3DF91B32" w14:textId="0D5732DF" w:rsidR="00417685" w:rsidRPr="00671655" w:rsidRDefault="006436EB"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16.</w:t>
            </w:r>
            <w:r w:rsidR="00417685" w:rsidRPr="00671655">
              <w:rPr>
                <w:rFonts w:ascii="Times New Roman" w:eastAsia="Times New Roman" w:hAnsi="Times New Roman" w:cs="Times New Roman"/>
                <w:b/>
                <w:color w:val="000000" w:themeColor="text1"/>
                <w:lang w:val="ro-MD"/>
              </w:rPr>
              <w:t>6</w:t>
            </w:r>
          </w:p>
        </w:tc>
        <w:tc>
          <w:tcPr>
            <w:tcW w:w="1836" w:type="dxa"/>
            <w:gridSpan w:val="4"/>
            <w:tcBorders>
              <w:top w:val="single" w:sz="4" w:space="0" w:color="auto"/>
              <w:left w:val="single" w:sz="4" w:space="0" w:color="auto"/>
              <w:bottom w:val="single" w:sz="4" w:space="0" w:color="auto"/>
              <w:right w:val="single" w:sz="4" w:space="0" w:color="auto"/>
            </w:tcBorders>
            <w:vAlign w:val="center"/>
          </w:tcPr>
          <w:p w14:paraId="189516D2" w14:textId="0D9A8C98" w:rsidR="00417685" w:rsidRPr="00671655" w:rsidRDefault="00417685" w:rsidP="00417685">
            <w:pPr>
              <w:spacing w:line="235" w:lineRule="exact"/>
              <w:ind w:left="100"/>
              <w:rPr>
                <w:rFonts w:ascii="Times New Roman" w:hAnsi="Times New Roman" w:cs="Times New Roman"/>
                <w:color w:val="000000" w:themeColor="text1"/>
                <w:lang w:val="ro-MD"/>
              </w:rPr>
            </w:pPr>
            <w:r w:rsidRPr="00671655">
              <w:rPr>
                <w:rFonts w:ascii="Times New Roman" w:hAnsi="Times New Roman" w:cs="Times New Roman"/>
                <w:b/>
                <w:bCs/>
                <w:color w:val="000000" w:themeColor="text1"/>
                <w:lang w:val="ro-MD"/>
              </w:rPr>
              <w:t>Canal cablu</w:t>
            </w:r>
          </w:p>
        </w:tc>
        <w:tc>
          <w:tcPr>
            <w:tcW w:w="5487" w:type="dxa"/>
            <w:gridSpan w:val="2"/>
            <w:vAlign w:val="center"/>
          </w:tcPr>
          <w:p w14:paraId="2A993EF9" w14:textId="7889E8EF" w:rsidR="00417685" w:rsidRPr="00671655" w:rsidRDefault="00417685" w:rsidP="00E65453">
            <w:pPr>
              <w:pStyle w:val="a5"/>
              <w:numPr>
                <w:ilvl w:val="0"/>
                <w:numId w:val="32"/>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Canal  plastic 40*25</w:t>
            </w:r>
          </w:p>
        </w:tc>
        <w:tc>
          <w:tcPr>
            <w:tcW w:w="708" w:type="dxa"/>
            <w:gridSpan w:val="2"/>
            <w:vAlign w:val="center"/>
          </w:tcPr>
          <w:p w14:paraId="54119146" w14:textId="738103E6"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40FF1AD3" w14:textId="55D6CAE5"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4</w:t>
            </w:r>
          </w:p>
        </w:tc>
      </w:tr>
      <w:tr w:rsidR="00417685" w:rsidRPr="00671655" w14:paraId="521B23EB" w14:textId="77777777" w:rsidTr="00A961BC">
        <w:trPr>
          <w:gridAfter w:val="1"/>
          <w:wAfter w:w="709" w:type="dxa"/>
        </w:trPr>
        <w:tc>
          <w:tcPr>
            <w:tcW w:w="616" w:type="dxa"/>
            <w:gridSpan w:val="2"/>
            <w:vAlign w:val="center"/>
          </w:tcPr>
          <w:p w14:paraId="557B5923" w14:textId="654743EA" w:rsidR="00417685" w:rsidRPr="00671655" w:rsidRDefault="006436EB"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16.</w:t>
            </w:r>
            <w:r w:rsidR="00417685" w:rsidRPr="00671655">
              <w:rPr>
                <w:rFonts w:ascii="Times New Roman" w:eastAsia="Times New Roman" w:hAnsi="Times New Roman" w:cs="Times New Roman"/>
                <w:b/>
                <w:color w:val="000000" w:themeColor="text1"/>
                <w:lang w:val="ro-MD"/>
              </w:rPr>
              <w:t>7</w:t>
            </w:r>
          </w:p>
        </w:tc>
        <w:tc>
          <w:tcPr>
            <w:tcW w:w="1836" w:type="dxa"/>
            <w:gridSpan w:val="4"/>
            <w:tcBorders>
              <w:top w:val="single" w:sz="4" w:space="0" w:color="auto"/>
              <w:left w:val="single" w:sz="4" w:space="0" w:color="auto"/>
              <w:bottom w:val="single" w:sz="4" w:space="0" w:color="auto"/>
              <w:right w:val="single" w:sz="4" w:space="0" w:color="auto"/>
            </w:tcBorders>
            <w:vAlign w:val="center"/>
          </w:tcPr>
          <w:p w14:paraId="781785FA" w14:textId="46A6FB91" w:rsidR="00417685" w:rsidRPr="00671655" w:rsidRDefault="00417685" w:rsidP="00417685">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Tub gofrat</w:t>
            </w:r>
          </w:p>
        </w:tc>
        <w:tc>
          <w:tcPr>
            <w:tcW w:w="5487" w:type="dxa"/>
            <w:gridSpan w:val="2"/>
            <w:vAlign w:val="center"/>
          </w:tcPr>
          <w:p w14:paraId="397BC819" w14:textId="1E548DA7" w:rsidR="00417685" w:rsidRPr="00671655" w:rsidRDefault="00417685" w:rsidP="00E65453">
            <w:pPr>
              <w:pStyle w:val="a5"/>
              <w:numPr>
                <w:ilvl w:val="0"/>
                <w:numId w:val="32"/>
              </w:numPr>
              <w:ind w:left="374"/>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Tub gofra 20 mm</w:t>
            </w:r>
          </w:p>
        </w:tc>
        <w:tc>
          <w:tcPr>
            <w:tcW w:w="708" w:type="dxa"/>
            <w:gridSpan w:val="2"/>
            <w:vAlign w:val="center"/>
          </w:tcPr>
          <w:p w14:paraId="5CB83FB9" w14:textId="13906DD3"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2371717A" w14:textId="2B4D9296"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10</w:t>
            </w:r>
          </w:p>
        </w:tc>
      </w:tr>
      <w:tr w:rsidR="00F87ECB" w:rsidRPr="00B30C13" w14:paraId="4856618A" w14:textId="77777777" w:rsidTr="00A961BC">
        <w:trPr>
          <w:gridAfter w:val="1"/>
          <w:wAfter w:w="709" w:type="dxa"/>
        </w:trPr>
        <w:tc>
          <w:tcPr>
            <w:tcW w:w="616" w:type="dxa"/>
            <w:gridSpan w:val="2"/>
            <w:vAlign w:val="center"/>
          </w:tcPr>
          <w:p w14:paraId="6555961A" w14:textId="77777777" w:rsidR="00F87ECB" w:rsidRDefault="00F87ECB" w:rsidP="00417685">
            <w:pPr>
              <w:spacing w:line="0" w:lineRule="atLeast"/>
              <w:jc w:val="center"/>
              <w:rPr>
                <w:rFonts w:ascii="Times New Roman" w:eastAsia="Times New Roman" w:hAnsi="Times New Roman" w:cs="Times New Roman"/>
                <w:b/>
                <w:color w:val="000000" w:themeColor="text1"/>
                <w:lang w:val="ro-MD"/>
              </w:rPr>
            </w:pPr>
          </w:p>
        </w:tc>
        <w:tc>
          <w:tcPr>
            <w:tcW w:w="7323" w:type="dxa"/>
            <w:gridSpan w:val="6"/>
            <w:tcBorders>
              <w:top w:val="single" w:sz="4" w:space="0" w:color="auto"/>
              <w:left w:val="single" w:sz="4" w:space="0" w:color="auto"/>
              <w:bottom w:val="single" w:sz="4" w:space="0" w:color="auto"/>
            </w:tcBorders>
            <w:vAlign w:val="center"/>
          </w:tcPr>
          <w:p w14:paraId="181E782F" w14:textId="6365BF49" w:rsidR="00F87ECB" w:rsidRPr="00A961BC" w:rsidRDefault="00F87ECB" w:rsidP="00F87ECB">
            <w:pPr>
              <w:pStyle w:val="a5"/>
              <w:ind w:left="374"/>
              <w:rPr>
                <w:rFonts w:ascii="Times New Roman" w:hAnsi="Times New Roman" w:cs="Times New Roman"/>
                <w:color w:val="000000" w:themeColor="text1"/>
                <w:sz w:val="24"/>
                <w:szCs w:val="24"/>
                <w:lang w:val="ro-MD"/>
              </w:rPr>
            </w:pPr>
            <w:r w:rsidRPr="00A961BC">
              <w:rPr>
                <w:rFonts w:ascii="Times New Roman" w:hAnsi="Times New Roman" w:cs="Times New Roman"/>
                <w:b/>
                <w:bCs/>
                <w:color w:val="000000" w:themeColor="text1"/>
                <w:sz w:val="24"/>
                <w:szCs w:val="24"/>
                <w:lang w:val="ro-MD"/>
              </w:rPr>
              <w:t xml:space="preserve">Pozitia 17. </w:t>
            </w:r>
            <w:r w:rsidRPr="00A961BC">
              <w:rPr>
                <w:rFonts w:ascii="Times New Roman" w:eastAsia="Times New Roman" w:hAnsi="Times New Roman" w:cs="Times New Roman"/>
                <w:b/>
                <w:color w:val="000000" w:themeColor="text1"/>
                <w:sz w:val="24"/>
                <w:szCs w:val="24"/>
                <w:lang w:val="ro-MD"/>
              </w:rPr>
              <w:t>Căminul nr.13 str. Vladimir Korolenko 61/</w:t>
            </w:r>
          </w:p>
        </w:tc>
        <w:tc>
          <w:tcPr>
            <w:tcW w:w="708" w:type="dxa"/>
            <w:gridSpan w:val="2"/>
            <w:vAlign w:val="center"/>
          </w:tcPr>
          <w:p w14:paraId="63F55E1E" w14:textId="77777777" w:rsidR="00F87ECB" w:rsidRPr="00671655" w:rsidRDefault="00F87ECB" w:rsidP="00417685">
            <w:pPr>
              <w:jc w:val="center"/>
              <w:rPr>
                <w:rFonts w:ascii="Times New Roman" w:eastAsia="Times New Roman" w:hAnsi="Times New Roman" w:cs="Times New Roman"/>
                <w:b/>
                <w:color w:val="000000" w:themeColor="text1"/>
                <w:lang w:val="ro-MD"/>
              </w:rPr>
            </w:pPr>
          </w:p>
        </w:tc>
        <w:tc>
          <w:tcPr>
            <w:tcW w:w="1134" w:type="dxa"/>
            <w:vAlign w:val="center"/>
          </w:tcPr>
          <w:p w14:paraId="572883D5" w14:textId="77777777" w:rsidR="00F87ECB" w:rsidRPr="00671655" w:rsidRDefault="00F87ECB" w:rsidP="00417685">
            <w:pPr>
              <w:jc w:val="center"/>
              <w:rPr>
                <w:rFonts w:ascii="Times New Roman" w:eastAsia="Times New Roman" w:hAnsi="Times New Roman" w:cs="Times New Roman"/>
                <w:b/>
                <w:bCs/>
                <w:color w:val="000000" w:themeColor="text1"/>
                <w:lang w:val="ro-MD"/>
              </w:rPr>
            </w:pPr>
          </w:p>
        </w:tc>
      </w:tr>
      <w:tr w:rsidR="00417685" w:rsidRPr="00671655" w14:paraId="6803A0B9" w14:textId="77777777" w:rsidTr="00A961BC">
        <w:trPr>
          <w:gridAfter w:val="1"/>
          <w:wAfter w:w="709" w:type="dxa"/>
        </w:trPr>
        <w:tc>
          <w:tcPr>
            <w:tcW w:w="568" w:type="dxa"/>
            <w:vAlign w:val="center"/>
          </w:tcPr>
          <w:p w14:paraId="1A9640C8" w14:textId="3B2DEB6F" w:rsidR="00417685" w:rsidRPr="00671655" w:rsidRDefault="006436EB"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17.</w:t>
            </w:r>
            <w:r w:rsidR="00417685" w:rsidRPr="00671655">
              <w:rPr>
                <w:rFonts w:ascii="Times New Roman" w:eastAsia="Times New Roman" w:hAnsi="Times New Roman" w:cs="Times New Roman"/>
                <w:b/>
                <w:color w:val="000000" w:themeColor="text1"/>
                <w:lang w:val="ro-MD"/>
              </w:rPr>
              <w:t>1</w:t>
            </w:r>
          </w:p>
        </w:tc>
        <w:tc>
          <w:tcPr>
            <w:tcW w:w="1867" w:type="dxa"/>
            <w:gridSpan w:val="4"/>
            <w:vAlign w:val="center"/>
          </w:tcPr>
          <w:p w14:paraId="2A0AECF6" w14:textId="77777777" w:rsidR="00417685" w:rsidRPr="00671655" w:rsidRDefault="00417685" w:rsidP="00417685">
            <w:pPr>
              <w:ind w:left="31"/>
              <w:rPr>
                <w:rFonts w:ascii="Times New Roman" w:hAnsi="Times New Roman" w:cs="Times New Roman"/>
                <w:b/>
                <w:bCs/>
                <w:lang w:val="ro-MD"/>
              </w:rPr>
            </w:pPr>
            <w:r w:rsidRPr="00671655">
              <w:rPr>
                <w:rFonts w:ascii="Times New Roman" w:hAnsi="Times New Roman" w:cs="Times New Roman"/>
                <w:b/>
                <w:bCs/>
                <w:lang w:val="ro-MD"/>
              </w:rPr>
              <w:t>Video registrator</w:t>
            </w:r>
          </w:p>
          <w:p w14:paraId="7A4A11A5" w14:textId="00315889" w:rsidR="00417685" w:rsidRPr="00671655" w:rsidRDefault="00417685" w:rsidP="00417685">
            <w:pPr>
              <w:spacing w:line="0" w:lineRule="atLeast"/>
              <w:rPr>
                <w:rFonts w:ascii="Times New Roman" w:eastAsia="Times New Roman" w:hAnsi="Times New Roman" w:cs="Times New Roman"/>
                <w:b/>
                <w:color w:val="000000" w:themeColor="text1"/>
                <w:lang w:val="ro-MD"/>
              </w:rPr>
            </w:pPr>
            <w:r w:rsidRPr="00671655">
              <w:rPr>
                <w:rFonts w:ascii="Times New Roman" w:hAnsi="Times New Roman" w:cs="Times New Roman"/>
                <w:b/>
                <w:bCs/>
                <w:lang w:val="ro-MD"/>
              </w:rPr>
              <w:t>NVR – tip 2</w:t>
            </w:r>
          </w:p>
        </w:tc>
        <w:tc>
          <w:tcPr>
            <w:tcW w:w="5504" w:type="dxa"/>
            <w:gridSpan w:val="3"/>
            <w:vAlign w:val="center"/>
          </w:tcPr>
          <w:p w14:paraId="53B569D3" w14:textId="77777777" w:rsidR="00417685" w:rsidRPr="00671655" w:rsidRDefault="00417685"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Canale video/audio acceptate - 16 ;</w:t>
            </w:r>
          </w:p>
          <w:p w14:paraId="71A99F06" w14:textId="77777777" w:rsidR="00417685" w:rsidRPr="00671655" w:rsidRDefault="00417685"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Tip compresie video - H.265+, H.265, H.264;</w:t>
            </w:r>
          </w:p>
          <w:p w14:paraId="1346A9C2" w14:textId="77777777" w:rsidR="00417685" w:rsidRPr="00671655" w:rsidRDefault="00417685"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Rezoluții de înregistrare acceptate – până la 8 megapixeli;</w:t>
            </w:r>
          </w:p>
          <w:p w14:paraId="18EB45A1" w14:textId="77777777" w:rsidR="00417685" w:rsidRPr="00671655" w:rsidRDefault="00417685"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Interfaţă de reţea -  1 x 1Gbps, 16 porturi LAN PoE 802.3af de 100 Mbps pentru camere IP ;</w:t>
            </w:r>
          </w:p>
          <w:p w14:paraId="14DAF647" w14:textId="77777777" w:rsidR="00417685" w:rsidRPr="00671655" w:rsidRDefault="00417685"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HDD intern - 2 porturi  SATA cu 2 discuri de tip supraveghere video SATA de  8TB instalate;</w:t>
            </w:r>
          </w:p>
          <w:p w14:paraId="257B2E1A" w14:textId="2F26AB88" w:rsidR="00417685" w:rsidRPr="00671655" w:rsidRDefault="00417685" w:rsidP="00E65453">
            <w:pPr>
              <w:pStyle w:val="a5"/>
              <w:numPr>
                <w:ilvl w:val="0"/>
                <w:numId w:val="2"/>
              </w:numPr>
              <w:spacing w:line="0" w:lineRule="atLeast"/>
              <w:ind w:left="374"/>
              <w:rPr>
                <w:rFonts w:ascii="Times New Roman" w:eastAsia="Times New Roman" w:hAnsi="Times New Roman" w:cs="Times New Roman"/>
                <w:b/>
                <w:bCs/>
                <w:color w:val="000000" w:themeColor="text1"/>
                <w:lang w:val="ro-MD"/>
              </w:rPr>
            </w:pPr>
            <w:r w:rsidRPr="00671655">
              <w:rPr>
                <w:rFonts w:ascii="Times New Roman" w:hAnsi="Times New Roman" w:cs="Times New Roman"/>
                <w:lang w:val="ro-MD" w:eastAsia="en-US"/>
              </w:rPr>
              <w:t>Garanție: minimum 3 ani.</w:t>
            </w:r>
          </w:p>
        </w:tc>
        <w:tc>
          <w:tcPr>
            <w:tcW w:w="708" w:type="dxa"/>
            <w:gridSpan w:val="2"/>
            <w:vAlign w:val="center"/>
          </w:tcPr>
          <w:p w14:paraId="01A45824" w14:textId="25925D6A"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18D61580" w14:textId="2720DA5F"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417685" w:rsidRPr="00671655" w14:paraId="1A616996" w14:textId="77777777" w:rsidTr="00A961BC">
        <w:trPr>
          <w:gridAfter w:val="1"/>
          <w:wAfter w:w="709" w:type="dxa"/>
        </w:trPr>
        <w:tc>
          <w:tcPr>
            <w:tcW w:w="568" w:type="dxa"/>
            <w:vAlign w:val="center"/>
          </w:tcPr>
          <w:p w14:paraId="6E39BAA6" w14:textId="6BADE31A" w:rsidR="00417685" w:rsidRPr="00671655" w:rsidRDefault="006436EB"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17.</w:t>
            </w:r>
            <w:r w:rsidR="00417685" w:rsidRPr="00671655">
              <w:rPr>
                <w:rFonts w:ascii="Times New Roman" w:eastAsia="Times New Roman" w:hAnsi="Times New Roman" w:cs="Times New Roman"/>
                <w:b/>
                <w:color w:val="000000" w:themeColor="text1"/>
                <w:lang w:val="ro-MD"/>
              </w:rPr>
              <w:t>2</w:t>
            </w:r>
          </w:p>
        </w:tc>
        <w:tc>
          <w:tcPr>
            <w:tcW w:w="1867" w:type="dxa"/>
            <w:gridSpan w:val="4"/>
            <w:vAlign w:val="center"/>
          </w:tcPr>
          <w:p w14:paraId="79FDDC19" w14:textId="1FC959F1" w:rsidR="00417685" w:rsidRPr="00671655" w:rsidRDefault="00417685" w:rsidP="00CC2033">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tip1 </w:t>
            </w:r>
          </w:p>
        </w:tc>
        <w:tc>
          <w:tcPr>
            <w:tcW w:w="5504" w:type="dxa"/>
            <w:gridSpan w:val="3"/>
            <w:vAlign w:val="center"/>
          </w:tcPr>
          <w:p w14:paraId="4BE362C6" w14:textId="77777777" w:rsidR="00417685" w:rsidRPr="00671655" w:rsidRDefault="00417685" w:rsidP="00E65453">
            <w:pPr>
              <w:pStyle w:val="a5"/>
              <w:numPr>
                <w:ilvl w:val="0"/>
                <w:numId w:val="2"/>
              </w:numPr>
              <w:tabs>
                <w:tab w:val="left" w:pos="332"/>
              </w:tabs>
              <w:ind w:left="0"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6D5115A7"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5AB88BB2"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74D41862"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07B856F3"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45EC58C2"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1715D1F6"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3B2488C8"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03A04643"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36B43781" w14:textId="217E6C74"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3AC22E6C"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467BC7EA"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15B13E51"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4BB068E4"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49B4C6E6"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373F37C0"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0F4AA48F"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4981FB65" w14:textId="3D97B354" w:rsidR="00417685" w:rsidRPr="00671655" w:rsidRDefault="00417685" w:rsidP="00E65453">
            <w:pPr>
              <w:pStyle w:val="a5"/>
              <w:numPr>
                <w:ilvl w:val="0"/>
                <w:numId w:val="2"/>
              </w:numPr>
              <w:spacing w:line="0" w:lineRule="atLeast"/>
              <w:ind w:left="374"/>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1A963B58" w14:textId="77777777"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106F56CB" w14:textId="584CFE7A"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417685" w:rsidRPr="00671655" w14:paraId="5C721C9B" w14:textId="77777777" w:rsidTr="00A961BC">
        <w:trPr>
          <w:gridAfter w:val="1"/>
          <w:wAfter w:w="709" w:type="dxa"/>
        </w:trPr>
        <w:tc>
          <w:tcPr>
            <w:tcW w:w="568" w:type="dxa"/>
            <w:vAlign w:val="center"/>
          </w:tcPr>
          <w:p w14:paraId="261C700B" w14:textId="08EE5E3A" w:rsidR="00417685" w:rsidRPr="00671655" w:rsidRDefault="006436EB" w:rsidP="006436EB">
            <w:pPr>
              <w:spacing w:line="0" w:lineRule="atLeast"/>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lastRenderedPageBreak/>
              <w:t>17.</w:t>
            </w:r>
            <w:r w:rsidR="00417685" w:rsidRPr="00671655">
              <w:rPr>
                <w:rFonts w:ascii="Times New Roman" w:eastAsia="Times New Roman" w:hAnsi="Times New Roman" w:cs="Times New Roman"/>
                <w:b/>
                <w:color w:val="000000" w:themeColor="text1"/>
                <w:lang w:val="ro-MD"/>
              </w:rPr>
              <w:t>3</w:t>
            </w:r>
          </w:p>
        </w:tc>
        <w:tc>
          <w:tcPr>
            <w:tcW w:w="1867" w:type="dxa"/>
            <w:gridSpan w:val="4"/>
            <w:vAlign w:val="center"/>
          </w:tcPr>
          <w:p w14:paraId="379E291E" w14:textId="0A8C401B" w:rsidR="00417685" w:rsidRPr="00671655" w:rsidRDefault="00417685" w:rsidP="00CC2033">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 2 </w:t>
            </w:r>
          </w:p>
        </w:tc>
        <w:tc>
          <w:tcPr>
            <w:tcW w:w="5504" w:type="dxa"/>
            <w:gridSpan w:val="3"/>
            <w:vAlign w:val="center"/>
          </w:tcPr>
          <w:p w14:paraId="55B99939" w14:textId="77777777" w:rsidR="00417685" w:rsidRPr="00671655" w:rsidRDefault="00417685" w:rsidP="00E65453">
            <w:pPr>
              <w:pStyle w:val="a5"/>
              <w:numPr>
                <w:ilvl w:val="0"/>
                <w:numId w:val="3"/>
              </w:numPr>
              <w:tabs>
                <w:tab w:val="left" w:pos="388"/>
              </w:tabs>
              <w:ind w:left="332"/>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4C380F6D"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1DB49BC5"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34C89FDF"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0FA9F68C"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066405BF"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463D1C4B"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31735405"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306B1770"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176EF271" w14:textId="7FE968FD"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005D4862" w:rsidRPr="00671655">
              <w:rPr>
                <w:rFonts w:ascii="Times New Roman" w:hAnsi="Times New Roman" w:cs="Times New Roman"/>
                <w:sz w:val="20"/>
                <w:szCs w:val="20"/>
                <w:lang w:val="ro-MD"/>
              </w:rPr>
              <w:t>2</w:t>
            </w:r>
            <w:r w:rsidRPr="00671655">
              <w:rPr>
                <w:rFonts w:ascii="Times New Roman" w:hAnsi="Times New Roman" w:cs="Times New Roman"/>
                <w:sz w:val="20"/>
                <w:szCs w:val="20"/>
                <w:lang w:val="ro-MD"/>
              </w:rPr>
              <w:t xml:space="preserve"> megapixeli;</w:t>
            </w:r>
          </w:p>
          <w:p w14:paraId="165788DC"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372A0F0D"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6390493A"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3156184D"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4EEF20D5"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46CB6392"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03B7A9DD"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16CBF85F" w14:textId="37FC4440" w:rsidR="00417685" w:rsidRPr="00671655" w:rsidRDefault="00417685" w:rsidP="00E65453">
            <w:pPr>
              <w:pStyle w:val="a5"/>
              <w:numPr>
                <w:ilvl w:val="0"/>
                <w:numId w:val="3"/>
              </w:numPr>
              <w:ind w:left="374"/>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2A041E8B" w14:textId="77777777"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7B147FA7" w14:textId="41BE2632"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417685" w:rsidRPr="00671655" w14:paraId="42BBB670" w14:textId="77777777" w:rsidTr="00A961BC">
        <w:trPr>
          <w:gridAfter w:val="1"/>
          <w:wAfter w:w="709" w:type="dxa"/>
        </w:trPr>
        <w:tc>
          <w:tcPr>
            <w:tcW w:w="568" w:type="dxa"/>
            <w:vAlign w:val="center"/>
          </w:tcPr>
          <w:p w14:paraId="20C058BA" w14:textId="3BA17B43" w:rsidR="00417685" w:rsidRPr="00671655" w:rsidRDefault="006436EB"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17.</w:t>
            </w:r>
            <w:r w:rsidR="00417685" w:rsidRPr="00671655">
              <w:rPr>
                <w:rFonts w:ascii="Times New Roman" w:eastAsia="Times New Roman" w:hAnsi="Times New Roman" w:cs="Times New Roman"/>
                <w:b/>
                <w:color w:val="000000" w:themeColor="text1"/>
                <w:lang w:val="ro-MD"/>
              </w:rPr>
              <w:t>4</w:t>
            </w:r>
          </w:p>
        </w:tc>
        <w:tc>
          <w:tcPr>
            <w:tcW w:w="1867" w:type="dxa"/>
            <w:gridSpan w:val="4"/>
            <w:vAlign w:val="center"/>
          </w:tcPr>
          <w:p w14:paraId="0E189910" w14:textId="58FC73B2" w:rsidR="00417685" w:rsidRPr="00671655" w:rsidRDefault="00417685" w:rsidP="00417685">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Set bridge wireless (2 dispozitive)</w:t>
            </w:r>
          </w:p>
        </w:tc>
        <w:tc>
          <w:tcPr>
            <w:tcW w:w="5504" w:type="dxa"/>
            <w:gridSpan w:val="3"/>
            <w:vAlign w:val="center"/>
          </w:tcPr>
          <w:p w14:paraId="65967BD7" w14:textId="77777777" w:rsidR="00417685" w:rsidRPr="00671655" w:rsidRDefault="00417685" w:rsidP="00E65453">
            <w:pPr>
              <w:pStyle w:val="a5"/>
              <w:numPr>
                <w:ilvl w:val="0"/>
                <w:numId w:val="16"/>
              </w:numPr>
              <w:autoSpaceDE w:val="0"/>
              <w:autoSpaceDN w:val="0"/>
              <w:adjustRightInd w:val="0"/>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Point-to-point bridge; </w:t>
            </w:r>
          </w:p>
          <w:p w14:paraId="5919CDFB" w14:textId="77777777" w:rsidR="00417685" w:rsidRPr="00671655" w:rsidRDefault="00417685" w:rsidP="00E65453">
            <w:pPr>
              <w:pStyle w:val="a5"/>
              <w:numPr>
                <w:ilvl w:val="0"/>
                <w:numId w:val="16"/>
              </w:numPr>
              <w:autoSpaceDE w:val="0"/>
              <w:autoSpaceDN w:val="0"/>
              <w:adjustRightInd w:val="0"/>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Moduri de funcționare Bridging/routing;  </w:t>
            </w:r>
          </w:p>
          <w:p w14:paraId="4DFFFF15" w14:textId="77777777" w:rsidR="00417685" w:rsidRPr="00671655" w:rsidRDefault="00417685" w:rsidP="00E65453">
            <w:pPr>
              <w:pStyle w:val="a5"/>
              <w:numPr>
                <w:ilvl w:val="0"/>
                <w:numId w:val="16"/>
              </w:numPr>
              <w:autoSpaceDE w:val="0"/>
              <w:autoSpaceDN w:val="0"/>
              <w:adjustRightInd w:val="0"/>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Interfața Wireless – 5GHz 802.11n;</w:t>
            </w:r>
          </w:p>
          <w:p w14:paraId="70E9ADDB" w14:textId="77777777" w:rsidR="00417685" w:rsidRPr="00671655" w:rsidRDefault="00417685" w:rsidP="00E65453">
            <w:pPr>
              <w:pStyle w:val="a5"/>
              <w:numPr>
                <w:ilvl w:val="0"/>
                <w:numId w:val="16"/>
              </w:numPr>
              <w:autoSpaceDE w:val="0"/>
              <w:autoSpaceDN w:val="0"/>
              <w:adjustRightInd w:val="0"/>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Puterea antenei – minimum 16 dBi;</w:t>
            </w:r>
          </w:p>
          <w:p w14:paraId="4FBF939C" w14:textId="77777777" w:rsidR="00417685" w:rsidRPr="00671655" w:rsidRDefault="00417685" w:rsidP="00E65453">
            <w:pPr>
              <w:pStyle w:val="a5"/>
              <w:numPr>
                <w:ilvl w:val="0"/>
                <w:numId w:val="16"/>
              </w:numPr>
              <w:autoSpaceDE w:val="0"/>
              <w:autoSpaceDN w:val="0"/>
              <w:adjustRightInd w:val="0"/>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Interfața de rețea – 100 Mbps RJ-45;</w:t>
            </w:r>
          </w:p>
          <w:p w14:paraId="038E94A1" w14:textId="77777777" w:rsidR="00417685" w:rsidRPr="00671655" w:rsidRDefault="00417685" w:rsidP="00E65453">
            <w:pPr>
              <w:pStyle w:val="a5"/>
              <w:numPr>
                <w:ilvl w:val="0"/>
                <w:numId w:val="16"/>
              </w:numPr>
              <w:autoSpaceDE w:val="0"/>
              <w:autoSpaceDN w:val="0"/>
              <w:adjustRightInd w:val="0"/>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Carcasă de exterior;</w:t>
            </w:r>
          </w:p>
          <w:p w14:paraId="0FE88682" w14:textId="77777777" w:rsidR="00417685" w:rsidRPr="00671655" w:rsidRDefault="00417685" w:rsidP="00E65453">
            <w:pPr>
              <w:pStyle w:val="a5"/>
              <w:numPr>
                <w:ilvl w:val="0"/>
                <w:numId w:val="16"/>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Alimentare – PoE, injector PoE cu sursă de alimentare CA trebui să fie inclus;</w:t>
            </w:r>
          </w:p>
          <w:p w14:paraId="3296B94D" w14:textId="667CEE89" w:rsidR="00417685" w:rsidRPr="00671655" w:rsidRDefault="00417685" w:rsidP="00E65453">
            <w:pPr>
              <w:pStyle w:val="a5"/>
              <w:numPr>
                <w:ilvl w:val="0"/>
                <w:numId w:val="16"/>
              </w:numPr>
              <w:ind w:left="374"/>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5B4F9A02" w14:textId="77777777"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17D4332B" w14:textId="1BEFAE53"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417685" w:rsidRPr="00671655" w14:paraId="655CE881" w14:textId="77777777" w:rsidTr="00A961BC">
        <w:trPr>
          <w:gridAfter w:val="1"/>
          <w:wAfter w:w="709" w:type="dxa"/>
        </w:trPr>
        <w:tc>
          <w:tcPr>
            <w:tcW w:w="568" w:type="dxa"/>
            <w:vAlign w:val="center"/>
          </w:tcPr>
          <w:p w14:paraId="35B9EB22" w14:textId="3D0288EA" w:rsidR="00417685" w:rsidRPr="00671655" w:rsidRDefault="006436EB" w:rsidP="00417685">
            <w:pPr>
              <w:spacing w:line="0" w:lineRule="atLeast"/>
              <w:jc w:val="center"/>
              <w:rPr>
                <w:rFonts w:ascii="Times New Roman" w:eastAsia="Times New Roman" w:hAnsi="Times New Roman" w:cs="Times New Roman"/>
                <w:b/>
                <w:color w:val="000000" w:themeColor="text1"/>
                <w:lang w:val="ro-MD"/>
              </w:rPr>
            </w:pPr>
            <w:bookmarkStart w:id="5" w:name="_Hlk134109356"/>
            <w:r>
              <w:rPr>
                <w:rFonts w:ascii="Times New Roman" w:eastAsia="Times New Roman" w:hAnsi="Times New Roman" w:cs="Times New Roman"/>
                <w:b/>
                <w:color w:val="000000" w:themeColor="text1"/>
                <w:lang w:val="ro-MD"/>
              </w:rPr>
              <w:t>17.</w:t>
            </w:r>
            <w:r w:rsidR="00417685" w:rsidRPr="00671655">
              <w:rPr>
                <w:rFonts w:ascii="Times New Roman" w:eastAsia="Times New Roman" w:hAnsi="Times New Roman" w:cs="Times New Roman"/>
                <w:b/>
                <w:color w:val="000000" w:themeColor="text1"/>
                <w:lang w:val="ro-MD"/>
              </w:rPr>
              <w:t>5</w:t>
            </w:r>
          </w:p>
        </w:tc>
        <w:tc>
          <w:tcPr>
            <w:tcW w:w="1867" w:type="dxa"/>
            <w:gridSpan w:val="4"/>
            <w:tcBorders>
              <w:top w:val="single" w:sz="4" w:space="0" w:color="auto"/>
              <w:left w:val="single" w:sz="4" w:space="0" w:color="auto"/>
              <w:bottom w:val="single" w:sz="4" w:space="0" w:color="auto"/>
              <w:right w:val="single" w:sz="4" w:space="0" w:color="auto"/>
            </w:tcBorders>
            <w:vAlign w:val="center"/>
          </w:tcPr>
          <w:p w14:paraId="387E4594" w14:textId="4B27E349" w:rsidR="00417685" w:rsidRPr="00671655" w:rsidRDefault="00417685" w:rsidP="00417685">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504" w:type="dxa"/>
            <w:gridSpan w:val="3"/>
            <w:vAlign w:val="center"/>
          </w:tcPr>
          <w:p w14:paraId="5F400A84" w14:textId="4EB7002B" w:rsidR="00417685" w:rsidRPr="00671655" w:rsidRDefault="00417685" w:rsidP="00E65453">
            <w:pPr>
              <w:pStyle w:val="a5"/>
              <w:numPr>
                <w:ilvl w:val="0"/>
                <w:numId w:val="33"/>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UTP cat. 5e /0,50</w:t>
            </w:r>
          </w:p>
        </w:tc>
        <w:tc>
          <w:tcPr>
            <w:tcW w:w="708" w:type="dxa"/>
            <w:gridSpan w:val="2"/>
            <w:vAlign w:val="center"/>
          </w:tcPr>
          <w:p w14:paraId="36E05C4B" w14:textId="2E1090DD"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58418A21" w14:textId="6E8F3D32"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150</w:t>
            </w:r>
          </w:p>
        </w:tc>
      </w:tr>
      <w:tr w:rsidR="00417685" w:rsidRPr="00671655" w14:paraId="6F85370E" w14:textId="77777777" w:rsidTr="00A961BC">
        <w:trPr>
          <w:gridAfter w:val="1"/>
          <w:wAfter w:w="709" w:type="dxa"/>
        </w:trPr>
        <w:tc>
          <w:tcPr>
            <w:tcW w:w="568" w:type="dxa"/>
            <w:vAlign w:val="center"/>
          </w:tcPr>
          <w:p w14:paraId="385098DF" w14:textId="254B4F1A" w:rsidR="00417685" w:rsidRPr="00671655" w:rsidRDefault="006436EB"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17.</w:t>
            </w:r>
            <w:r w:rsidR="00417685" w:rsidRPr="00671655">
              <w:rPr>
                <w:rFonts w:ascii="Times New Roman" w:eastAsia="Times New Roman" w:hAnsi="Times New Roman" w:cs="Times New Roman"/>
                <w:b/>
                <w:color w:val="000000" w:themeColor="text1"/>
                <w:lang w:val="ro-MD"/>
              </w:rPr>
              <w:t>6</w:t>
            </w:r>
          </w:p>
        </w:tc>
        <w:tc>
          <w:tcPr>
            <w:tcW w:w="1867" w:type="dxa"/>
            <w:gridSpan w:val="4"/>
            <w:tcBorders>
              <w:top w:val="single" w:sz="4" w:space="0" w:color="auto"/>
              <w:left w:val="single" w:sz="4" w:space="0" w:color="auto"/>
              <w:bottom w:val="single" w:sz="4" w:space="0" w:color="auto"/>
              <w:right w:val="single" w:sz="4" w:space="0" w:color="auto"/>
            </w:tcBorders>
            <w:vAlign w:val="center"/>
          </w:tcPr>
          <w:p w14:paraId="07056E18" w14:textId="379B57E9" w:rsidR="00417685" w:rsidRPr="00671655" w:rsidRDefault="00417685" w:rsidP="00417685">
            <w:pPr>
              <w:spacing w:line="235" w:lineRule="exact"/>
              <w:ind w:left="100"/>
              <w:rPr>
                <w:rFonts w:ascii="Times New Roman" w:hAnsi="Times New Roman" w:cs="Times New Roman"/>
                <w:color w:val="000000" w:themeColor="text1"/>
                <w:lang w:val="ro-MD"/>
              </w:rPr>
            </w:pPr>
            <w:r w:rsidRPr="00671655">
              <w:rPr>
                <w:rFonts w:ascii="Times New Roman" w:eastAsia="Times New Roman" w:hAnsi="Times New Roman" w:cs="Times New Roman"/>
                <w:b/>
                <w:bCs/>
                <w:color w:val="000000" w:themeColor="text1"/>
                <w:lang w:val="ro-MD"/>
              </w:rPr>
              <w:t>Cutie de distribuție</w:t>
            </w:r>
          </w:p>
        </w:tc>
        <w:tc>
          <w:tcPr>
            <w:tcW w:w="5504" w:type="dxa"/>
            <w:gridSpan w:val="3"/>
            <w:vAlign w:val="center"/>
          </w:tcPr>
          <w:p w14:paraId="765D4257" w14:textId="51C160DE" w:rsidR="00417685" w:rsidRPr="00671655" w:rsidRDefault="00417685" w:rsidP="00E65453">
            <w:pPr>
              <w:pStyle w:val="a5"/>
              <w:numPr>
                <w:ilvl w:val="0"/>
                <w:numId w:val="33"/>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Cutie de distribuție 100 x 100 x 50</w:t>
            </w:r>
          </w:p>
        </w:tc>
        <w:tc>
          <w:tcPr>
            <w:tcW w:w="708" w:type="dxa"/>
            <w:gridSpan w:val="2"/>
            <w:vAlign w:val="center"/>
          </w:tcPr>
          <w:p w14:paraId="72C70993" w14:textId="2E730824"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58C743E9" w14:textId="2625D7B7"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4</w:t>
            </w:r>
          </w:p>
        </w:tc>
      </w:tr>
      <w:tr w:rsidR="00417685" w:rsidRPr="00671655" w14:paraId="48A95EEF" w14:textId="77777777" w:rsidTr="00A961BC">
        <w:trPr>
          <w:gridAfter w:val="1"/>
          <w:wAfter w:w="709" w:type="dxa"/>
        </w:trPr>
        <w:tc>
          <w:tcPr>
            <w:tcW w:w="568" w:type="dxa"/>
            <w:vAlign w:val="center"/>
          </w:tcPr>
          <w:p w14:paraId="649E0620" w14:textId="552666F8" w:rsidR="00417685" w:rsidRPr="00671655" w:rsidRDefault="006436EB"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17.</w:t>
            </w:r>
            <w:r w:rsidR="00417685" w:rsidRPr="00671655">
              <w:rPr>
                <w:rFonts w:ascii="Times New Roman" w:eastAsia="Times New Roman" w:hAnsi="Times New Roman" w:cs="Times New Roman"/>
                <w:b/>
                <w:color w:val="000000" w:themeColor="text1"/>
                <w:lang w:val="ro-MD"/>
              </w:rPr>
              <w:t>7</w:t>
            </w:r>
          </w:p>
        </w:tc>
        <w:tc>
          <w:tcPr>
            <w:tcW w:w="1867" w:type="dxa"/>
            <w:gridSpan w:val="4"/>
            <w:tcBorders>
              <w:top w:val="single" w:sz="4" w:space="0" w:color="auto"/>
              <w:left w:val="single" w:sz="4" w:space="0" w:color="auto"/>
              <w:bottom w:val="single" w:sz="4" w:space="0" w:color="auto"/>
              <w:right w:val="single" w:sz="4" w:space="0" w:color="auto"/>
            </w:tcBorders>
            <w:vAlign w:val="center"/>
          </w:tcPr>
          <w:p w14:paraId="1D5DE526" w14:textId="6947E4BA" w:rsidR="00417685" w:rsidRPr="00671655" w:rsidRDefault="00417685" w:rsidP="00417685">
            <w:pPr>
              <w:spacing w:line="235" w:lineRule="exact"/>
              <w:ind w:left="100"/>
              <w:rPr>
                <w:rFonts w:ascii="Times New Roman" w:hAnsi="Times New Roman" w:cs="Times New Roman"/>
                <w:color w:val="000000" w:themeColor="text1"/>
                <w:lang w:val="ro-MD"/>
              </w:rPr>
            </w:pPr>
            <w:r w:rsidRPr="00671655">
              <w:rPr>
                <w:rFonts w:ascii="Times New Roman" w:hAnsi="Times New Roman" w:cs="Times New Roman"/>
                <w:b/>
                <w:bCs/>
                <w:color w:val="000000" w:themeColor="text1"/>
                <w:lang w:val="ro-MD"/>
              </w:rPr>
              <w:t>Canal cablu</w:t>
            </w:r>
          </w:p>
        </w:tc>
        <w:tc>
          <w:tcPr>
            <w:tcW w:w="5504" w:type="dxa"/>
            <w:gridSpan w:val="3"/>
            <w:vAlign w:val="center"/>
          </w:tcPr>
          <w:p w14:paraId="362CAF62" w14:textId="5D82B98D" w:rsidR="00417685" w:rsidRPr="00671655" w:rsidRDefault="00417685" w:rsidP="00E65453">
            <w:pPr>
              <w:pStyle w:val="a5"/>
              <w:numPr>
                <w:ilvl w:val="0"/>
                <w:numId w:val="33"/>
              </w:numPr>
              <w:ind w:left="374"/>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Canal  plastic 40*25</w:t>
            </w:r>
          </w:p>
        </w:tc>
        <w:tc>
          <w:tcPr>
            <w:tcW w:w="708" w:type="dxa"/>
            <w:gridSpan w:val="2"/>
            <w:vAlign w:val="center"/>
          </w:tcPr>
          <w:p w14:paraId="6B510E80" w14:textId="0C7A93AA"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1FA644C8" w14:textId="4C33B34B"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6</w:t>
            </w:r>
          </w:p>
        </w:tc>
      </w:tr>
      <w:tr w:rsidR="00417685" w:rsidRPr="00671655" w14:paraId="3AD7093F" w14:textId="77777777" w:rsidTr="00A961BC">
        <w:trPr>
          <w:gridAfter w:val="1"/>
          <w:wAfter w:w="709" w:type="dxa"/>
        </w:trPr>
        <w:tc>
          <w:tcPr>
            <w:tcW w:w="568" w:type="dxa"/>
            <w:vAlign w:val="center"/>
          </w:tcPr>
          <w:p w14:paraId="24ABCC18" w14:textId="3D491FB8" w:rsidR="00417685" w:rsidRPr="00671655" w:rsidRDefault="006436EB"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17.</w:t>
            </w:r>
            <w:r w:rsidR="00417685" w:rsidRPr="00671655">
              <w:rPr>
                <w:rFonts w:ascii="Times New Roman" w:eastAsia="Times New Roman" w:hAnsi="Times New Roman" w:cs="Times New Roman"/>
                <w:b/>
                <w:color w:val="000000" w:themeColor="text1"/>
                <w:lang w:val="ro-MD"/>
              </w:rPr>
              <w:t>8</w:t>
            </w:r>
          </w:p>
        </w:tc>
        <w:tc>
          <w:tcPr>
            <w:tcW w:w="1867" w:type="dxa"/>
            <w:gridSpan w:val="4"/>
            <w:tcBorders>
              <w:top w:val="single" w:sz="4" w:space="0" w:color="auto"/>
              <w:left w:val="single" w:sz="4" w:space="0" w:color="auto"/>
              <w:bottom w:val="single" w:sz="4" w:space="0" w:color="auto"/>
              <w:right w:val="single" w:sz="4" w:space="0" w:color="auto"/>
            </w:tcBorders>
            <w:vAlign w:val="center"/>
          </w:tcPr>
          <w:p w14:paraId="6DC18351" w14:textId="781259C6" w:rsidR="00417685" w:rsidRPr="00671655" w:rsidRDefault="00417685" w:rsidP="00417685">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color w:val="000000" w:themeColor="text1"/>
                <w:lang w:val="ro-MD"/>
              </w:rPr>
              <w:t>Tub gofrat</w:t>
            </w:r>
          </w:p>
        </w:tc>
        <w:tc>
          <w:tcPr>
            <w:tcW w:w="5504" w:type="dxa"/>
            <w:gridSpan w:val="3"/>
            <w:vAlign w:val="center"/>
          </w:tcPr>
          <w:p w14:paraId="33D7A905" w14:textId="05ECE17C" w:rsidR="00417685" w:rsidRPr="00671655" w:rsidRDefault="00417685" w:rsidP="00E65453">
            <w:pPr>
              <w:pStyle w:val="a5"/>
              <w:numPr>
                <w:ilvl w:val="0"/>
                <w:numId w:val="33"/>
              </w:numPr>
              <w:ind w:left="374"/>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Tub gofra 20 mm</w:t>
            </w:r>
          </w:p>
        </w:tc>
        <w:tc>
          <w:tcPr>
            <w:tcW w:w="708" w:type="dxa"/>
            <w:gridSpan w:val="2"/>
            <w:vAlign w:val="center"/>
          </w:tcPr>
          <w:p w14:paraId="737C028D" w14:textId="590B4226"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777ABDFA" w14:textId="1186345A"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10</w:t>
            </w:r>
          </w:p>
        </w:tc>
      </w:tr>
      <w:tr w:rsidR="00F87ECB" w:rsidRPr="00B30C13" w14:paraId="3E310698" w14:textId="77777777" w:rsidTr="00A961BC">
        <w:trPr>
          <w:gridAfter w:val="1"/>
          <w:wAfter w:w="709" w:type="dxa"/>
        </w:trPr>
        <w:tc>
          <w:tcPr>
            <w:tcW w:w="568" w:type="dxa"/>
            <w:vAlign w:val="center"/>
          </w:tcPr>
          <w:p w14:paraId="208EE98C" w14:textId="77777777" w:rsidR="00F87ECB" w:rsidRDefault="00F87ECB" w:rsidP="00417685">
            <w:pPr>
              <w:spacing w:line="0" w:lineRule="atLeast"/>
              <w:jc w:val="center"/>
              <w:rPr>
                <w:rFonts w:ascii="Times New Roman" w:eastAsia="Times New Roman" w:hAnsi="Times New Roman" w:cs="Times New Roman"/>
                <w:b/>
                <w:color w:val="000000" w:themeColor="text1"/>
                <w:lang w:val="ro-MD"/>
              </w:rPr>
            </w:pPr>
          </w:p>
        </w:tc>
        <w:tc>
          <w:tcPr>
            <w:tcW w:w="7371" w:type="dxa"/>
            <w:gridSpan w:val="7"/>
            <w:tcBorders>
              <w:top w:val="single" w:sz="4" w:space="0" w:color="auto"/>
              <w:left w:val="single" w:sz="4" w:space="0" w:color="auto"/>
              <w:bottom w:val="single" w:sz="4" w:space="0" w:color="auto"/>
            </w:tcBorders>
            <w:vAlign w:val="center"/>
          </w:tcPr>
          <w:p w14:paraId="60720FC1" w14:textId="10264BC1" w:rsidR="00F87ECB" w:rsidRPr="00A961BC" w:rsidRDefault="00F87ECB" w:rsidP="00F87ECB">
            <w:pPr>
              <w:pStyle w:val="a5"/>
              <w:ind w:left="374"/>
              <w:rPr>
                <w:rFonts w:ascii="Times New Roman" w:hAnsi="Times New Roman" w:cs="Times New Roman"/>
                <w:color w:val="000000" w:themeColor="text1"/>
                <w:sz w:val="24"/>
                <w:szCs w:val="24"/>
                <w:lang w:val="ro-MD"/>
              </w:rPr>
            </w:pPr>
            <w:r w:rsidRPr="00A961BC">
              <w:rPr>
                <w:rFonts w:ascii="Times New Roman" w:hAnsi="Times New Roman" w:cs="Times New Roman"/>
                <w:b/>
                <w:bCs/>
                <w:color w:val="000000" w:themeColor="text1"/>
                <w:sz w:val="24"/>
                <w:szCs w:val="24"/>
                <w:lang w:val="ro-MD"/>
              </w:rPr>
              <w:t xml:space="preserve">Pozitia 18  </w:t>
            </w:r>
            <w:r w:rsidRPr="00A961BC">
              <w:rPr>
                <w:rFonts w:ascii="Times New Roman" w:eastAsia="Times New Roman" w:hAnsi="Times New Roman" w:cs="Times New Roman"/>
                <w:b/>
                <w:color w:val="000000" w:themeColor="text1"/>
                <w:sz w:val="24"/>
                <w:szCs w:val="24"/>
                <w:lang w:val="ro-MD"/>
              </w:rPr>
              <w:t xml:space="preserve">Căminul nr.16 str. </w:t>
            </w:r>
            <w:r w:rsidRPr="00A961BC">
              <w:rPr>
                <w:rFonts w:ascii="Times New Roman" w:hAnsi="Times New Roman" w:cs="Times New Roman"/>
                <w:b/>
                <w:bCs/>
                <w:color w:val="000000" w:themeColor="text1"/>
                <w:sz w:val="24"/>
                <w:szCs w:val="24"/>
                <w:shd w:val="clear" w:color="auto" w:fill="FFFFFF"/>
                <w:lang w:val="ro-MD"/>
              </w:rPr>
              <w:t>Mihail Sadoveanu  26/</w:t>
            </w:r>
          </w:p>
        </w:tc>
        <w:tc>
          <w:tcPr>
            <w:tcW w:w="708" w:type="dxa"/>
            <w:gridSpan w:val="2"/>
            <w:vAlign w:val="center"/>
          </w:tcPr>
          <w:p w14:paraId="12D35B1F" w14:textId="77777777" w:rsidR="00F87ECB" w:rsidRPr="00671655" w:rsidRDefault="00F87ECB" w:rsidP="00417685">
            <w:pPr>
              <w:jc w:val="center"/>
              <w:rPr>
                <w:rFonts w:ascii="Times New Roman" w:eastAsia="Times New Roman" w:hAnsi="Times New Roman" w:cs="Times New Roman"/>
                <w:b/>
                <w:color w:val="000000" w:themeColor="text1"/>
                <w:lang w:val="ro-MD"/>
              </w:rPr>
            </w:pPr>
          </w:p>
        </w:tc>
        <w:tc>
          <w:tcPr>
            <w:tcW w:w="1134" w:type="dxa"/>
            <w:vAlign w:val="center"/>
          </w:tcPr>
          <w:p w14:paraId="515B7F57" w14:textId="77777777" w:rsidR="00F87ECB" w:rsidRPr="00671655" w:rsidRDefault="00F87ECB" w:rsidP="00417685">
            <w:pPr>
              <w:jc w:val="center"/>
              <w:rPr>
                <w:rFonts w:ascii="Times New Roman" w:eastAsia="Times New Roman" w:hAnsi="Times New Roman" w:cs="Times New Roman"/>
                <w:b/>
                <w:bCs/>
                <w:color w:val="000000" w:themeColor="text1"/>
                <w:lang w:val="ro-MD"/>
              </w:rPr>
            </w:pPr>
          </w:p>
        </w:tc>
      </w:tr>
      <w:bookmarkEnd w:id="5"/>
      <w:tr w:rsidR="00B71E31" w:rsidRPr="00671655" w14:paraId="16C80468" w14:textId="77777777" w:rsidTr="00A961BC">
        <w:trPr>
          <w:gridAfter w:val="1"/>
          <w:wAfter w:w="709" w:type="dxa"/>
        </w:trPr>
        <w:tc>
          <w:tcPr>
            <w:tcW w:w="568" w:type="dxa"/>
            <w:vAlign w:val="center"/>
          </w:tcPr>
          <w:p w14:paraId="1CAEAA3C" w14:textId="041B3978" w:rsidR="00B71E31" w:rsidRPr="00671655" w:rsidRDefault="001B1992"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18.</w:t>
            </w:r>
            <w:r w:rsidR="00B71E31" w:rsidRPr="00671655">
              <w:rPr>
                <w:rFonts w:ascii="Times New Roman" w:eastAsia="Times New Roman" w:hAnsi="Times New Roman" w:cs="Times New Roman"/>
                <w:b/>
                <w:color w:val="000000" w:themeColor="text1"/>
                <w:lang w:val="ro-MD"/>
              </w:rPr>
              <w:t>1</w:t>
            </w:r>
          </w:p>
        </w:tc>
        <w:tc>
          <w:tcPr>
            <w:tcW w:w="1842" w:type="dxa"/>
            <w:gridSpan w:val="3"/>
            <w:vAlign w:val="center"/>
          </w:tcPr>
          <w:p w14:paraId="73C58900" w14:textId="4183FF36" w:rsidR="00B71E31" w:rsidRPr="00671655" w:rsidRDefault="00B71E31" w:rsidP="00CC2033">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 2 </w:t>
            </w:r>
          </w:p>
        </w:tc>
        <w:tc>
          <w:tcPr>
            <w:tcW w:w="5529" w:type="dxa"/>
            <w:gridSpan w:val="4"/>
            <w:vAlign w:val="center"/>
          </w:tcPr>
          <w:p w14:paraId="56D8E734" w14:textId="42E6CBF8" w:rsidR="00B71E31" w:rsidRPr="00671655" w:rsidRDefault="00B71E31" w:rsidP="00F87ECB">
            <w:pPr>
              <w:pStyle w:val="TableContents"/>
              <w:tabs>
                <w:tab w:val="left" w:pos="388"/>
              </w:tabs>
              <w:spacing w:after="0" w:line="240" w:lineRule="auto"/>
              <w:ind w:left="332"/>
              <w:rPr>
                <w:rFonts w:ascii="Times New Roman" w:hAnsi="Times New Roman" w:cs="Times New Roman"/>
                <w:sz w:val="20"/>
                <w:szCs w:val="20"/>
                <w:lang w:val="ro-MD"/>
              </w:rPr>
            </w:pPr>
          </w:p>
          <w:p w14:paraId="5A2A902E" w14:textId="77777777" w:rsidR="00B71E31" w:rsidRPr="00671655" w:rsidRDefault="00B71E31" w:rsidP="00E65453">
            <w:pPr>
              <w:pStyle w:val="a5"/>
              <w:numPr>
                <w:ilvl w:val="0"/>
                <w:numId w:val="3"/>
              </w:numPr>
              <w:tabs>
                <w:tab w:val="left" w:pos="388"/>
              </w:tabs>
              <w:ind w:left="332"/>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2DEA09D5"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0687F10C"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28370379"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618CEF94"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76CFEA90"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21668270"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74A6BA5B"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3B4833B0"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5BF3BFE0" w14:textId="606E55B3"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005D4862" w:rsidRPr="00671655">
              <w:rPr>
                <w:rFonts w:ascii="Times New Roman" w:hAnsi="Times New Roman" w:cs="Times New Roman"/>
                <w:sz w:val="20"/>
                <w:szCs w:val="20"/>
                <w:lang w:val="ro-MD"/>
              </w:rPr>
              <w:t>2</w:t>
            </w:r>
            <w:r w:rsidRPr="00671655">
              <w:rPr>
                <w:rFonts w:ascii="Times New Roman" w:hAnsi="Times New Roman" w:cs="Times New Roman"/>
                <w:sz w:val="20"/>
                <w:szCs w:val="20"/>
                <w:lang w:val="ro-MD"/>
              </w:rPr>
              <w:t xml:space="preserve"> megapixeli;</w:t>
            </w:r>
          </w:p>
          <w:p w14:paraId="3114E585"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09B5DD70"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20FCB50E"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19BAA9BD"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290E6E5C"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29AC89D4"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5B304BA7" w14:textId="77777777" w:rsidR="00B71E31" w:rsidRPr="00671655" w:rsidRDefault="00B71E31"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46764C5C" w14:textId="66D32400" w:rsidR="00B71E31" w:rsidRPr="00671655" w:rsidRDefault="00B71E31" w:rsidP="00E65453">
            <w:pPr>
              <w:pStyle w:val="a5"/>
              <w:numPr>
                <w:ilvl w:val="0"/>
                <w:numId w:val="36"/>
              </w:numPr>
              <w:spacing w:line="0" w:lineRule="atLeast"/>
              <w:ind w:left="363"/>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435C457B" w14:textId="77777777"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45E25447" w14:textId="545A1562"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B71E31" w:rsidRPr="00671655" w14:paraId="73129852" w14:textId="77777777" w:rsidTr="00A961BC">
        <w:trPr>
          <w:gridAfter w:val="1"/>
          <w:wAfter w:w="709" w:type="dxa"/>
        </w:trPr>
        <w:tc>
          <w:tcPr>
            <w:tcW w:w="568" w:type="dxa"/>
            <w:vAlign w:val="center"/>
          </w:tcPr>
          <w:p w14:paraId="125DD0BE" w14:textId="5A1FF52E" w:rsidR="00B71E31" w:rsidRPr="00671655" w:rsidRDefault="001B1992"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18.2</w:t>
            </w:r>
          </w:p>
        </w:tc>
        <w:tc>
          <w:tcPr>
            <w:tcW w:w="1842" w:type="dxa"/>
            <w:gridSpan w:val="3"/>
            <w:vAlign w:val="center"/>
          </w:tcPr>
          <w:p w14:paraId="341DBD06" w14:textId="5775202C" w:rsidR="00B71E31" w:rsidRPr="00671655" w:rsidRDefault="00B71E31" w:rsidP="00B71E31">
            <w:pPr>
              <w:spacing w:line="235" w:lineRule="exact"/>
              <w:ind w:left="100"/>
              <w:rPr>
                <w:rFonts w:ascii="Times New Roman" w:hAnsi="Times New Roman" w:cs="Times New Roman"/>
                <w:b/>
                <w:bCs/>
                <w:lang w:val="ro-MD"/>
              </w:rPr>
            </w:pPr>
            <w:r w:rsidRPr="00671655">
              <w:rPr>
                <w:rFonts w:ascii="Times New Roman" w:hAnsi="Times New Roman" w:cs="Times New Roman"/>
                <w:b/>
                <w:bCs/>
                <w:color w:val="000000" w:themeColor="text1"/>
                <w:lang w:val="ro-MD"/>
              </w:rPr>
              <w:t xml:space="preserve">Sistem de acces biometric multifactorial </w:t>
            </w:r>
          </w:p>
        </w:tc>
        <w:tc>
          <w:tcPr>
            <w:tcW w:w="5529" w:type="dxa"/>
            <w:gridSpan w:val="4"/>
            <w:vAlign w:val="center"/>
          </w:tcPr>
          <w:p w14:paraId="694D21A3"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Cameră IP integrată, min 2 Megapixeli;</w:t>
            </w:r>
          </w:p>
          <w:p w14:paraId="4F1064A6"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Ecran tactil LCD de 4,3”;</w:t>
            </w:r>
          </w:p>
          <w:p w14:paraId="42F20680"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Suport de recunoaștere a feței, distanță de până la 1,5 m; </w:t>
            </w:r>
          </w:p>
          <w:p w14:paraId="59F0404E"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Cititor de amprentă;</w:t>
            </w:r>
          </w:p>
          <w:p w14:paraId="70DFC813"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Cititor de carduri;</w:t>
            </w:r>
          </w:p>
          <w:p w14:paraId="540B75A4"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Suport pentru autentificare cu doi factori;</w:t>
            </w:r>
          </w:p>
          <w:p w14:paraId="56ACEE6B"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Baza de date locală – facială până la 1500,  amprente până la 1500;</w:t>
            </w:r>
          </w:p>
          <w:p w14:paraId="4343508B"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Evenimente locale – până la 100 000</w:t>
            </w:r>
          </w:p>
          <w:p w14:paraId="0875BDE4"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Interfață rețea- 1 x 100/1000Mbps;</w:t>
            </w:r>
          </w:p>
          <w:p w14:paraId="28027BB1"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Audio bidirecțional; </w:t>
            </w:r>
          </w:p>
          <w:p w14:paraId="0250010F" w14:textId="77777777" w:rsidR="00B71E31" w:rsidRPr="00671655" w:rsidRDefault="00B71E31" w:rsidP="00E65453">
            <w:pPr>
              <w:pStyle w:val="TableContents"/>
              <w:numPr>
                <w:ilvl w:val="0"/>
                <w:numId w:val="13"/>
              </w:numPr>
              <w:tabs>
                <w:tab w:val="left" w:pos="388"/>
              </w:tabs>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 xml:space="preserve">Indice protecție IP - IP65; </w:t>
            </w:r>
          </w:p>
          <w:p w14:paraId="52454210" w14:textId="77777777" w:rsidR="00B71E31" w:rsidRPr="00671655" w:rsidRDefault="00B71E31" w:rsidP="00E65453">
            <w:pPr>
              <w:pStyle w:val="TableContents"/>
              <w:numPr>
                <w:ilvl w:val="0"/>
                <w:numId w:val="13"/>
              </w:numPr>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Temperatura de funcționare - -30 .. +60 grade;</w:t>
            </w:r>
          </w:p>
          <w:p w14:paraId="460440B2" w14:textId="77777777" w:rsidR="00B71E31" w:rsidRPr="00671655" w:rsidRDefault="00B71E31" w:rsidP="00E65453">
            <w:pPr>
              <w:pStyle w:val="a5"/>
              <w:numPr>
                <w:ilvl w:val="0"/>
                <w:numId w:val="13"/>
              </w:numPr>
              <w:ind w:left="388"/>
              <w:rPr>
                <w:rFonts w:ascii="Times New Roman" w:hAnsi="Times New Roman" w:cs="Times New Roman"/>
                <w:color w:val="000000" w:themeColor="text1"/>
                <w:lang w:val="ro-MD" w:eastAsia="en-US"/>
              </w:rPr>
            </w:pPr>
            <w:r w:rsidRPr="00671655">
              <w:rPr>
                <w:rFonts w:ascii="Times New Roman" w:hAnsi="Times New Roman" w:cs="Times New Roman"/>
                <w:color w:val="000000" w:themeColor="text1"/>
                <w:lang w:val="ro-MD" w:eastAsia="en-US"/>
              </w:rPr>
              <w:lastRenderedPageBreak/>
              <w:t>Setul trebuie să includă: o încuietoare electromagnetică (forță de până la 280 kg), un buton anti-vandal pentru deschiderea încuietorii, un suport pentru o încuietoare electromagnetică cu ușa care se deschide spre exterior, o sursă de alimentare neîntreruptibilă 12V cu baterie;</w:t>
            </w:r>
          </w:p>
          <w:p w14:paraId="18CB02AA" w14:textId="2C32D830" w:rsidR="00B71E31" w:rsidRPr="00671655" w:rsidRDefault="00B71E31"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color w:val="000000" w:themeColor="text1"/>
                <w:sz w:val="20"/>
                <w:szCs w:val="20"/>
                <w:lang w:val="ro-MD"/>
              </w:rPr>
              <w:t>Garanție: minimul 3 ani.</w:t>
            </w:r>
          </w:p>
        </w:tc>
        <w:tc>
          <w:tcPr>
            <w:tcW w:w="708" w:type="dxa"/>
            <w:gridSpan w:val="2"/>
            <w:vAlign w:val="center"/>
          </w:tcPr>
          <w:p w14:paraId="3F31FE46" w14:textId="4E68435B"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lastRenderedPageBreak/>
              <w:t>Buc.</w:t>
            </w:r>
          </w:p>
        </w:tc>
        <w:tc>
          <w:tcPr>
            <w:tcW w:w="1134" w:type="dxa"/>
            <w:vAlign w:val="center"/>
          </w:tcPr>
          <w:p w14:paraId="7BF4A2B3" w14:textId="688CD018"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B71E31" w:rsidRPr="00671655" w14:paraId="5F4F651D" w14:textId="77777777" w:rsidTr="00A961BC">
        <w:trPr>
          <w:gridAfter w:val="1"/>
          <w:wAfter w:w="709" w:type="dxa"/>
        </w:trPr>
        <w:tc>
          <w:tcPr>
            <w:tcW w:w="568" w:type="dxa"/>
            <w:vAlign w:val="center"/>
          </w:tcPr>
          <w:p w14:paraId="2B6A8630" w14:textId="170DC180" w:rsidR="00B71E31" w:rsidRPr="00671655" w:rsidRDefault="001B1992"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18.</w:t>
            </w:r>
            <w:r w:rsidR="00B71E31" w:rsidRPr="00671655">
              <w:rPr>
                <w:rFonts w:ascii="Times New Roman" w:eastAsia="Times New Roman" w:hAnsi="Times New Roman" w:cs="Times New Roman"/>
                <w:b/>
                <w:color w:val="000000" w:themeColor="text1"/>
                <w:lang w:val="ro-MD"/>
              </w:rPr>
              <w:t>3</w:t>
            </w:r>
          </w:p>
        </w:tc>
        <w:tc>
          <w:tcPr>
            <w:tcW w:w="1842" w:type="dxa"/>
            <w:gridSpan w:val="3"/>
            <w:vAlign w:val="center"/>
          </w:tcPr>
          <w:p w14:paraId="30AAB7C7" w14:textId="277B97AD" w:rsidR="00B71E31" w:rsidRPr="00671655" w:rsidRDefault="00B30C13" w:rsidP="00B71E31">
            <w:pPr>
              <w:spacing w:line="235" w:lineRule="exact"/>
              <w:ind w:left="100"/>
              <w:rPr>
                <w:rFonts w:ascii="Times New Roman" w:hAnsi="Times New Roman" w:cs="Times New Roman"/>
                <w:b/>
                <w:bCs/>
                <w:lang w:val="ro-MD"/>
              </w:rPr>
            </w:pPr>
            <w:r>
              <w:rPr>
                <w:rFonts w:ascii="Times New Roman" w:hAnsi="Times New Roman" w:cs="Times New Roman"/>
                <w:b/>
                <w:bCs/>
                <w:lang w:val="ro-MD"/>
              </w:rPr>
              <w:t>UPS- TIP 2</w:t>
            </w:r>
          </w:p>
        </w:tc>
        <w:tc>
          <w:tcPr>
            <w:tcW w:w="5529" w:type="dxa"/>
            <w:gridSpan w:val="4"/>
          </w:tcPr>
          <w:p w14:paraId="65E98DAB" w14:textId="77777777" w:rsidR="00B71E31" w:rsidRPr="00671655" w:rsidRDefault="00B71E31"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Carcasă turn, monofazat;</w:t>
            </w:r>
          </w:p>
          <w:p w14:paraId="4BECD49A" w14:textId="77777777" w:rsidR="00B71E31" w:rsidRPr="00671655" w:rsidRDefault="00B71E31"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Tip – online cu dublă conversie;</w:t>
            </w:r>
          </w:p>
          <w:p w14:paraId="57A4FEF8" w14:textId="77777777" w:rsidR="00B71E31" w:rsidRPr="00671655" w:rsidRDefault="00B71E31"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Formă de undă – sinusoidal;</w:t>
            </w:r>
          </w:p>
          <w:p w14:paraId="6FD666ED" w14:textId="77777777" w:rsidR="00B71E31" w:rsidRPr="00671655" w:rsidRDefault="00B71E31"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Eficiență – până la 90%;</w:t>
            </w:r>
          </w:p>
          <w:p w14:paraId="0F379573" w14:textId="77777777" w:rsidR="00B71E31" w:rsidRPr="00671655" w:rsidRDefault="00B71E31" w:rsidP="00E65453">
            <w:pPr>
              <w:pStyle w:val="a5"/>
              <w:numPr>
                <w:ilvl w:val="0"/>
                <w:numId w:val="9"/>
              </w:numPr>
              <w:autoSpaceDE w:val="0"/>
              <w:autoSpaceDN w:val="0"/>
              <w:adjustRightInd w:val="0"/>
              <w:spacing w:after="16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Carcasa turn max. 25 cm înălțime</w:t>
            </w:r>
          </w:p>
          <w:p w14:paraId="626D2049" w14:textId="77777777" w:rsidR="00B71E31" w:rsidRPr="00671655" w:rsidRDefault="00B71E31"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Putere de iesire: Tensiune nominală   230V, Puterea maximală de ieșire (VA/Watts) 1000VA, min. 900W;</w:t>
            </w:r>
          </w:p>
          <w:p w14:paraId="0F7C839D" w14:textId="77777777" w:rsidR="00B71E31" w:rsidRPr="00671655" w:rsidRDefault="00B71E31"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Interfețe de management: Port de comunicare USB, Port de comunicare RS-232, placa de rețea SNMP instalată;</w:t>
            </w:r>
          </w:p>
          <w:p w14:paraId="36D1D183" w14:textId="77777777" w:rsidR="00B71E31" w:rsidRPr="00671655" w:rsidRDefault="00B71E31"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Număr prize de ieșire -  minimum  3 x IEC C13; </w:t>
            </w:r>
          </w:p>
          <w:p w14:paraId="2A5F6043" w14:textId="77777777" w:rsidR="00B71E31" w:rsidRPr="00671655" w:rsidRDefault="00B71E31"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Tip priză alimentare - 1 x ICE C20; </w:t>
            </w:r>
          </w:p>
          <w:p w14:paraId="27FCC3BB" w14:textId="77777777" w:rsidR="00B71E31" w:rsidRPr="00671655" w:rsidRDefault="00B71E31"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 xml:space="preserve">Cablu în set - 1 x mufa C7/4; </w:t>
            </w:r>
          </w:p>
          <w:p w14:paraId="26EDAB29" w14:textId="77777777" w:rsidR="00B71E31" w:rsidRPr="00671655" w:rsidRDefault="00B71E31"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Timp de backup cu încărcare de 80% – min. 5 minute;</w:t>
            </w:r>
          </w:p>
          <w:p w14:paraId="06CC0FA7" w14:textId="77777777" w:rsidR="00B71E31" w:rsidRPr="00671655" w:rsidRDefault="00B71E31" w:rsidP="00E65453">
            <w:pPr>
              <w:pStyle w:val="a5"/>
              <w:numPr>
                <w:ilvl w:val="0"/>
                <w:numId w:val="9"/>
              </w:numPr>
              <w:autoSpaceDE w:val="0"/>
              <w:autoSpaceDN w:val="0"/>
              <w:adjustRightInd w:val="0"/>
              <w:ind w:left="388"/>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Garanție: 36 luni fara baterie;</w:t>
            </w:r>
          </w:p>
          <w:p w14:paraId="46DCF81B" w14:textId="5D811F48" w:rsidR="00B71E31" w:rsidRPr="00671655" w:rsidRDefault="00B71E31"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color w:val="000000" w:themeColor="text1"/>
                <w:sz w:val="20"/>
                <w:szCs w:val="20"/>
                <w:lang w:val="ro-MD"/>
              </w:rPr>
              <w:t>Garanție baterie: 24 luni.</w:t>
            </w:r>
          </w:p>
        </w:tc>
        <w:tc>
          <w:tcPr>
            <w:tcW w:w="708" w:type="dxa"/>
            <w:gridSpan w:val="2"/>
            <w:vAlign w:val="center"/>
          </w:tcPr>
          <w:p w14:paraId="2626FE66" w14:textId="287F93CB"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40FA59AF" w14:textId="05178F09"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B71E31" w:rsidRPr="00671655" w14:paraId="0EEB53F4" w14:textId="77777777" w:rsidTr="00A961BC">
        <w:trPr>
          <w:gridAfter w:val="1"/>
          <w:wAfter w:w="709" w:type="dxa"/>
        </w:trPr>
        <w:tc>
          <w:tcPr>
            <w:tcW w:w="568" w:type="dxa"/>
            <w:vAlign w:val="center"/>
          </w:tcPr>
          <w:p w14:paraId="03E701E0" w14:textId="05C51289" w:rsidR="00B71E31" w:rsidRPr="00671655" w:rsidRDefault="001B1992"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18.</w:t>
            </w:r>
            <w:r w:rsidR="00B71E31" w:rsidRPr="00671655">
              <w:rPr>
                <w:rFonts w:ascii="Times New Roman" w:eastAsia="Times New Roman" w:hAnsi="Times New Roman" w:cs="Times New Roman"/>
                <w:b/>
                <w:color w:val="000000" w:themeColor="text1"/>
                <w:lang w:val="ro-MD"/>
              </w:rPr>
              <w:t>4</w:t>
            </w:r>
          </w:p>
        </w:tc>
        <w:tc>
          <w:tcPr>
            <w:tcW w:w="1842" w:type="dxa"/>
            <w:gridSpan w:val="3"/>
            <w:vAlign w:val="center"/>
          </w:tcPr>
          <w:p w14:paraId="503F96E9" w14:textId="77777777" w:rsidR="00B71E31" w:rsidRPr="00671655" w:rsidRDefault="00B71E31" w:rsidP="00B71E31">
            <w:pPr>
              <w:spacing w:line="235" w:lineRule="exact"/>
              <w:ind w:left="100"/>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529" w:type="dxa"/>
            <w:gridSpan w:val="4"/>
            <w:vAlign w:val="center"/>
          </w:tcPr>
          <w:p w14:paraId="328D4CC0" w14:textId="77777777" w:rsidR="00B71E31" w:rsidRPr="00671655" w:rsidRDefault="00B71E31" w:rsidP="00E65453">
            <w:pPr>
              <w:pStyle w:val="TableContents"/>
              <w:numPr>
                <w:ilvl w:val="0"/>
                <w:numId w:val="13"/>
              </w:numPr>
              <w:tabs>
                <w:tab w:val="left" w:pos="388"/>
              </w:tabs>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Cablu UTP cat. 5e /0,50</w:t>
            </w:r>
          </w:p>
        </w:tc>
        <w:tc>
          <w:tcPr>
            <w:tcW w:w="708" w:type="dxa"/>
            <w:gridSpan w:val="2"/>
            <w:vAlign w:val="center"/>
          </w:tcPr>
          <w:p w14:paraId="71C62F00" w14:textId="77777777"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5B05F741" w14:textId="77777777"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120</w:t>
            </w:r>
          </w:p>
        </w:tc>
      </w:tr>
      <w:tr w:rsidR="00B71E31" w:rsidRPr="00671655" w14:paraId="3AFBA8DE" w14:textId="77777777" w:rsidTr="00A961BC">
        <w:trPr>
          <w:gridAfter w:val="1"/>
          <w:wAfter w:w="709" w:type="dxa"/>
        </w:trPr>
        <w:tc>
          <w:tcPr>
            <w:tcW w:w="568" w:type="dxa"/>
            <w:vAlign w:val="center"/>
          </w:tcPr>
          <w:p w14:paraId="75007B39" w14:textId="7464CCBC" w:rsidR="00B71E31" w:rsidRPr="00671655" w:rsidRDefault="001B1992"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18.</w:t>
            </w:r>
            <w:r w:rsidR="00B71E31" w:rsidRPr="00671655">
              <w:rPr>
                <w:rFonts w:ascii="Times New Roman" w:eastAsia="Times New Roman" w:hAnsi="Times New Roman" w:cs="Times New Roman"/>
                <w:b/>
                <w:color w:val="000000" w:themeColor="text1"/>
                <w:lang w:val="ro-MD"/>
              </w:rPr>
              <w:t>5</w:t>
            </w:r>
          </w:p>
        </w:tc>
        <w:tc>
          <w:tcPr>
            <w:tcW w:w="1842" w:type="dxa"/>
            <w:gridSpan w:val="3"/>
            <w:vAlign w:val="center"/>
          </w:tcPr>
          <w:p w14:paraId="2E8433C4" w14:textId="77777777" w:rsidR="00B71E31" w:rsidRPr="00671655" w:rsidRDefault="00B71E31" w:rsidP="00B71E31">
            <w:pPr>
              <w:spacing w:line="235" w:lineRule="exact"/>
              <w:ind w:left="100"/>
              <w:rPr>
                <w:rFonts w:ascii="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Cutie de distribuție</w:t>
            </w:r>
          </w:p>
        </w:tc>
        <w:tc>
          <w:tcPr>
            <w:tcW w:w="5529" w:type="dxa"/>
            <w:gridSpan w:val="4"/>
            <w:vAlign w:val="center"/>
          </w:tcPr>
          <w:p w14:paraId="20C2BC00" w14:textId="77777777" w:rsidR="00B71E31" w:rsidRPr="00671655" w:rsidRDefault="00B71E31" w:rsidP="00E65453">
            <w:pPr>
              <w:pStyle w:val="TableContents"/>
              <w:numPr>
                <w:ilvl w:val="0"/>
                <w:numId w:val="13"/>
              </w:numPr>
              <w:tabs>
                <w:tab w:val="left" w:pos="388"/>
              </w:tabs>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Cutie de distribuție 100 x 100 x 70</w:t>
            </w:r>
          </w:p>
        </w:tc>
        <w:tc>
          <w:tcPr>
            <w:tcW w:w="708" w:type="dxa"/>
            <w:gridSpan w:val="2"/>
            <w:vAlign w:val="center"/>
          </w:tcPr>
          <w:p w14:paraId="69B2FEA6" w14:textId="77777777"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12E01E6B" w14:textId="77777777" w:rsidR="00B71E31" w:rsidRPr="00671655" w:rsidRDefault="00B71E31"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B71E31" w:rsidRPr="00671655" w14:paraId="7A98805F" w14:textId="77777777" w:rsidTr="00A961BC">
        <w:trPr>
          <w:gridAfter w:val="1"/>
          <w:wAfter w:w="709" w:type="dxa"/>
        </w:trPr>
        <w:tc>
          <w:tcPr>
            <w:tcW w:w="568" w:type="dxa"/>
            <w:vAlign w:val="center"/>
          </w:tcPr>
          <w:p w14:paraId="638A16C0" w14:textId="5A0F46A0" w:rsidR="00B71E31" w:rsidRPr="00671655" w:rsidRDefault="001B1992" w:rsidP="00B71E3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18.</w:t>
            </w:r>
            <w:r w:rsidR="00B71E31" w:rsidRPr="00671655">
              <w:rPr>
                <w:rFonts w:ascii="Times New Roman" w:eastAsia="Times New Roman" w:hAnsi="Times New Roman" w:cs="Times New Roman"/>
                <w:b/>
                <w:color w:val="000000" w:themeColor="text1"/>
                <w:lang w:val="ro-MD"/>
              </w:rPr>
              <w:t>6</w:t>
            </w:r>
          </w:p>
        </w:tc>
        <w:tc>
          <w:tcPr>
            <w:tcW w:w="1842" w:type="dxa"/>
            <w:gridSpan w:val="3"/>
            <w:vAlign w:val="center"/>
          </w:tcPr>
          <w:p w14:paraId="4397B63E" w14:textId="77777777" w:rsidR="00B71E31" w:rsidRPr="00671655" w:rsidRDefault="00B71E31" w:rsidP="00B71E31">
            <w:pPr>
              <w:spacing w:line="235" w:lineRule="exact"/>
              <w:ind w:left="100"/>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Canal cablu</w:t>
            </w:r>
          </w:p>
        </w:tc>
        <w:tc>
          <w:tcPr>
            <w:tcW w:w="5529" w:type="dxa"/>
            <w:gridSpan w:val="4"/>
            <w:vAlign w:val="center"/>
          </w:tcPr>
          <w:p w14:paraId="2E3730FB" w14:textId="77777777" w:rsidR="00B71E31" w:rsidRPr="00671655" w:rsidRDefault="00B71E31" w:rsidP="00E65453">
            <w:pPr>
              <w:pStyle w:val="TableContents"/>
              <w:numPr>
                <w:ilvl w:val="0"/>
                <w:numId w:val="13"/>
              </w:numPr>
              <w:tabs>
                <w:tab w:val="left" w:pos="388"/>
              </w:tabs>
              <w:spacing w:after="0" w:line="240" w:lineRule="auto"/>
              <w:ind w:left="388"/>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Cablu Canal  plastic 40*25</w:t>
            </w:r>
          </w:p>
        </w:tc>
        <w:tc>
          <w:tcPr>
            <w:tcW w:w="708" w:type="dxa"/>
            <w:gridSpan w:val="2"/>
            <w:vAlign w:val="center"/>
          </w:tcPr>
          <w:p w14:paraId="165ED977" w14:textId="77777777" w:rsidR="00B71E31" w:rsidRPr="00671655" w:rsidRDefault="00B71E31" w:rsidP="00B71E31">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4FC95A42" w14:textId="512CF16E" w:rsidR="00B71E31" w:rsidRPr="00671655" w:rsidRDefault="00913FC4" w:rsidP="00B71E31">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10</w:t>
            </w:r>
          </w:p>
        </w:tc>
      </w:tr>
      <w:tr w:rsidR="00FF4BE4" w:rsidRPr="00B30C13" w14:paraId="36FB848A" w14:textId="77777777" w:rsidTr="00A961BC">
        <w:trPr>
          <w:gridAfter w:val="1"/>
          <w:wAfter w:w="709" w:type="dxa"/>
        </w:trPr>
        <w:tc>
          <w:tcPr>
            <w:tcW w:w="568" w:type="dxa"/>
            <w:vAlign w:val="center"/>
          </w:tcPr>
          <w:p w14:paraId="0EE35EA0" w14:textId="77777777" w:rsidR="00FF4BE4" w:rsidRDefault="00FF4BE4" w:rsidP="00B71E31">
            <w:pPr>
              <w:spacing w:line="0" w:lineRule="atLeast"/>
              <w:jc w:val="center"/>
              <w:rPr>
                <w:rFonts w:ascii="Times New Roman" w:eastAsia="Times New Roman" w:hAnsi="Times New Roman" w:cs="Times New Roman"/>
                <w:b/>
                <w:color w:val="000000" w:themeColor="text1"/>
                <w:lang w:val="ro-MD"/>
              </w:rPr>
            </w:pPr>
          </w:p>
        </w:tc>
        <w:tc>
          <w:tcPr>
            <w:tcW w:w="7371" w:type="dxa"/>
            <w:gridSpan w:val="7"/>
            <w:vAlign w:val="center"/>
          </w:tcPr>
          <w:p w14:paraId="01F7324E" w14:textId="77777777" w:rsidR="00FF4BE4" w:rsidRPr="00671655" w:rsidRDefault="00FF4BE4" w:rsidP="00FF4BE4">
            <w:pPr>
              <w:spacing w:line="0" w:lineRule="atLeast"/>
              <w:ind w:left="600"/>
              <w:rPr>
                <w:rFonts w:ascii="Times New Roman" w:hAnsi="Times New Roman" w:cs="Times New Roman"/>
                <w:b/>
                <w:bCs/>
                <w:color w:val="000000" w:themeColor="text1"/>
                <w:lang w:val="ro-MD"/>
              </w:rPr>
            </w:pPr>
          </w:p>
          <w:p w14:paraId="1B59C6BA" w14:textId="03518F77" w:rsidR="00FF4BE4" w:rsidRPr="00671655" w:rsidRDefault="00FF4BE4" w:rsidP="00FF4BE4">
            <w:pPr>
              <w:pStyle w:val="TableContents"/>
              <w:tabs>
                <w:tab w:val="left" w:pos="388"/>
              </w:tabs>
              <w:spacing w:after="0" w:line="240" w:lineRule="auto"/>
              <w:ind w:left="388"/>
              <w:rPr>
                <w:rFonts w:ascii="Times New Roman" w:hAnsi="Times New Roman" w:cs="Times New Roman"/>
                <w:color w:val="000000" w:themeColor="text1"/>
                <w:sz w:val="20"/>
                <w:szCs w:val="20"/>
                <w:lang w:val="ro-MD"/>
              </w:rPr>
            </w:pPr>
            <w:r>
              <w:rPr>
                <w:rFonts w:ascii="Times New Roman" w:hAnsi="Times New Roman" w:cs="Times New Roman"/>
                <w:b/>
                <w:bCs/>
                <w:color w:val="000000" w:themeColor="text1"/>
                <w:lang w:val="ro-MD"/>
              </w:rPr>
              <w:t>Pozitia 19</w:t>
            </w:r>
            <w:r w:rsidRPr="00671655">
              <w:rPr>
                <w:rFonts w:ascii="Times New Roman" w:hAnsi="Times New Roman" w:cs="Times New Roman"/>
                <w:b/>
                <w:bCs/>
                <w:color w:val="000000" w:themeColor="text1"/>
                <w:lang w:val="ro-MD"/>
              </w:rPr>
              <w:t xml:space="preserve">:  </w:t>
            </w:r>
            <w:r w:rsidRPr="00671655">
              <w:rPr>
                <w:rFonts w:ascii="Times New Roman" w:eastAsia="Times New Roman" w:hAnsi="Times New Roman" w:cs="Times New Roman"/>
                <w:b/>
                <w:color w:val="000000" w:themeColor="text1"/>
                <w:lang w:val="ro-MD"/>
              </w:rPr>
              <w:t xml:space="preserve">Căminul nr.17 </w:t>
            </w:r>
            <w:r w:rsidRPr="00671655">
              <w:rPr>
                <w:rFonts w:ascii="Times New Roman" w:hAnsi="Times New Roman" w:cs="Times New Roman"/>
                <w:b/>
                <w:bCs/>
                <w:color w:val="000000" w:themeColor="text1"/>
                <w:shd w:val="clear" w:color="auto" w:fill="FFFFFF"/>
                <w:lang w:val="ro-MD"/>
              </w:rPr>
              <w:t>str. Nicolae Testemițianu 26/2</w:t>
            </w:r>
          </w:p>
        </w:tc>
        <w:tc>
          <w:tcPr>
            <w:tcW w:w="708" w:type="dxa"/>
            <w:gridSpan w:val="2"/>
            <w:vAlign w:val="center"/>
          </w:tcPr>
          <w:p w14:paraId="5E2994C0" w14:textId="77777777" w:rsidR="00FF4BE4" w:rsidRPr="00671655" w:rsidRDefault="00FF4BE4" w:rsidP="00B71E31">
            <w:pPr>
              <w:jc w:val="center"/>
              <w:rPr>
                <w:rFonts w:ascii="Times New Roman" w:eastAsia="Times New Roman" w:hAnsi="Times New Roman" w:cs="Times New Roman"/>
                <w:b/>
                <w:color w:val="000000" w:themeColor="text1"/>
                <w:lang w:val="ro-MD"/>
              </w:rPr>
            </w:pPr>
          </w:p>
        </w:tc>
        <w:tc>
          <w:tcPr>
            <w:tcW w:w="1134" w:type="dxa"/>
            <w:vAlign w:val="center"/>
          </w:tcPr>
          <w:p w14:paraId="7C3C7904" w14:textId="77777777" w:rsidR="00FF4BE4" w:rsidRPr="00671655" w:rsidRDefault="00FF4BE4" w:rsidP="00B71E31">
            <w:pPr>
              <w:jc w:val="center"/>
              <w:rPr>
                <w:rFonts w:ascii="Times New Roman" w:eastAsia="Times New Roman" w:hAnsi="Times New Roman" w:cs="Times New Roman"/>
                <w:b/>
                <w:bCs/>
                <w:color w:val="000000" w:themeColor="text1"/>
                <w:lang w:val="ro-MD"/>
              </w:rPr>
            </w:pPr>
          </w:p>
        </w:tc>
      </w:tr>
      <w:tr w:rsidR="00417685" w:rsidRPr="00671655" w14:paraId="1111FA23" w14:textId="77777777" w:rsidTr="00A961BC">
        <w:trPr>
          <w:gridAfter w:val="1"/>
          <w:wAfter w:w="709" w:type="dxa"/>
        </w:trPr>
        <w:tc>
          <w:tcPr>
            <w:tcW w:w="568" w:type="dxa"/>
            <w:vAlign w:val="center"/>
          </w:tcPr>
          <w:p w14:paraId="47D0434D" w14:textId="596E1EC2" w:rsidR="00417685" w:rsidRPr="00671655" w:rsidRDefault="000B2B71"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19</w:t>
            </w:r>
            <w:r w:rsidR="001B1992">
              <w:rPr>
                <w:rFonts w:ascii="Times New Roman" w:eastAsia="Times New Roman" w:hAnsi="Times New Roman" w:cs="Times New Roman"/>
                <w:b/>
                <w:color w:val="000000" w:themeColor="text1"/>
                <w:lang w:val="ro-MD"/>
              </w:rPr>
              <w:t>.</w:t>
            </w:r>
            <w:r w:rsidR="00417685" w:rsidRPr="00671655">
              <w:rPr>
                <w:rFonts w:ascii="Times New Roman" w:eastAsia="Times New Roman" w:hAnsi="Times New Roman" w:cs="Times New Roman"/>
                <w:b/>
                <w:color w:val="000000" w:themeColor="text1"/>
                <w:lang w:val="ro-MD"/>
              </w:rPr>
              <w:t>1</w:t>
            </w:r>
          </w:p>
        </w:tc>
        <w:tc>
          <w:tcPr>
            <w:tcW w:w="1842" w:type="dxa"/>
            <w:gridSpan w:val="3"/>
            <w:vAlign w:val="center"/>
          </w:tcPr>
          <w:p w14:paraId="1F9EDA79" w14:textId="07BD7611" w:rsidR="00417685" w:rsidRPr="00671655" w:rsidRDefault="00417685" w:rsidP="00CC2033">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tip1 </w:t>
            </w:r>
          </w:p>
        </w:tc>
        <w:tc>
          <w:tcPr>
            <w:tcW w:w="5529" w:type="dxa"/>
            <w:gridSpan w:val="4"/>
            <w:vAlign w:val="center"/>
          </w:tcPr>
          <w:p w14:paraId="60A03553" w14:textId="77777777" w:rsidR="00417685" w:rsidRPr="00671655" w:rsidRDefault="00417685" w:rsidP="00E65453">
            <w:pPr>
              <w:pStyle w:val="a5"/>
              <w:numPr>
                <w:ilvl w:val="0"/>
                <w:numId w:val="2"/>
              </w:numPr>
              <w:tabs>
                <w:tab w:val="left" w:pos="332"/>
              </w:tabs>
              <w:ind w:left="0"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7D2A93D4"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657634AF"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02D00368"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011F5A7E"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2ADF3F9C"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5198181C"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52E1CC11"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3B5E7AE6"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329D9169" w14:textId="1F1767A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61E04A66"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7493226A"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4B9C23E9"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401A6E99"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5111ABF6"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2DFEE80A"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2718A226"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20D3FA18" w14:textId="77114F76" w:rsidR="00417685" w:rsidRPr="00671655" w:rsidRDefault="00417685" w:rsidP="00E65453">
            <w:pPr>
              <w:pStyle w:val="a5"/>
              <w:numPr>
                <w:ilvl w:val="0"/>
                <w:numId w:val="2"/>
              </w:numPr>
              <w:ind w:left="363"/>
              <w:rPr>
                <w:rFonts w:ascii="Times New Roman" w:eastAsia="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7F2E2935" w14:textId="77777777"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28EFC2D4" w14:textId="799E6F2B"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w:t>
            </w:r>
          </w:p>
        </w:tc>
      </w:tr>
      <w:tr w:rsidR="00417685" w:rsidRPr="00671655" w14:paraId="0D9584FC" w14:textId="77777777" w:rsidTr="00A961BC">
        <w:trPr>
          <w:gridAfter w:val="1"/>
          <w:wAfter w:w="709" w:type="dxa"/>
        </w:trPr>
        <w:tc>
          <w:tcPr>
            <w:tcW w:w="568" w:type="dxa"/>
            <w:vAlign w:val="center"/>
          </w:tcPr>
          <w:p w14:paraId="4B4DADD5" w14:textId="26D8DE64" w:rsidR="00417685" w:rsidRPr="00671655" w:rsidRDefault="001B1992" w:rsidP="000B2B71">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w:t>
            </w:r>
            <w:r w:rsidR="000B2B71">
              <w:rPr>
                <w:rFonts w:ascii="Times New Roman" w:eastAsia="Times New Roman" w:hAnsi="Times New Roman" w:cs="Times New Roman"/>
                <w:b/>
                <w:color w:val="000000" w:themeColor="text1"/>
                <w:lang w:val="ro-MD"/>
              </w:rPr>
              <w:t>9</w:t>
            </w:r>
            <w:r>
              <w:rPr>
                <w:rFonts w:ascii="Times New Roman" w:eastAsia="Times New Roman" w:hAnsi="Times New Roman" w:cs="Times New Roman"/>
                <w:b/>
                <w:color w:val="000000" w:themeColor="text1"/>
                <w:lang w:val="ro-MD"/>
              </w:rPr>
              <w:t>.</w:t>
            </w:r>
            <w:r w:rsidR="00417685" w:rsidRPr="00671655">
              <w:rPr>
                <w:rFonts w:ascii="Times New Roman" w:eastAsia="Times New Roman" w:hAnsi="Times New Roman" w:cs="Times New Roman"/>
                <w:b/>
                <w:color w:val="000000" w:themeColor="text1"/>
                <w:lang w:val="ro-MD"/>
              </w:rPr>
              <w:t>2</w:t>
            </w:r>
          </w:p>
        </w:tc>
        <w:tc>
          <w:tcPr>
            <w:tcW w:w="1842" w:type="dxa"/>
            <w:gridSpan w:val="3"/>
            <w:vAlign w:val="center"/>
          </w:tcPr>
          <w:p w14:paraId="7E12A3D6" w14:textId="0A671A49" w:rsidR="00417685" w:rsidRPr="00671655" w:rsidRDefault="00417685" w:rsidP="00CC2033">
            <w:pPr>
              <w:spacing w:line="235" w:lineRule="exact"/>
              <w:ind w:left="100"/>
              <w:rPr>
                <w:rFonts w:ascii="Times New Roman" w:hAnsi="Times New Roman" w:cs="Times New Roman"/>
                <w:b/>
                <w:bCs/>
                <w:color w:val="000000" w:themeColor="text1"/>
                <w:lang w:val="ro-MD"/>
              </w:rPr>
            </w:pPr>
            <w:r w:rsidRPr="00671655">
              <w:rPr>
                <w:rFonts w:ascii="Times New Roman" w:hAnsi="Times New Roman" w:cs="Times New Roman"/>
                <w:b/>
                <w:bCs/>
                <w:lang w:val="ro-MD"/>
              </w:rPr>
              <w:t xml:space="preserve">Camera IP – tip 2 </w:t>
            </w:r>
          </w:p>
        </w:tc>
        <w:tc>
          <w:tcPr>
            <w:tcW w:w="5529" w:type="dxa"/>
            <w:gridSpan w:val="4"/>
            <w:vAlign w:val="center"/>
          </w:tcPr>
          <w:p w14:paraId="18E3E8E7" w14:textId="77777777" w:rsidR="00417685" w:rsidRPr="00671655" w:rsidRDefault="00417685" w:rsidP="00E65453">
            <w:pPr>
              <w:pStyle w:val="a5"/>
              <w:numPr>
                <w:ilvl w:val="0"/>
                <w:numId w:val="3"/>
              </w:numPr>
              <w:tabs>
                <w:tab w:val="left" w:pos="388"/>
              </w:tabs>
              <w:ind w:left="332"/>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7A6A9652"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6615AEAA"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68DA98BB"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25222A22"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2AB718EB"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4D43BC8C"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3AA52425"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6C687EBF"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7FD36762" w14:textId="772A39A6"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005D4862" w:rsidRPr="00671655">
              <w:rPr>
                <w:rFonts w:ascii="Times New Roman" w:hAnsi="Times New Roman" w:cs="Times New Roman"/>
                <w:sz w:val="20"/>
                <w:szCs w:val="20"/>
                <w:lang w:val="ro-MD"/>
              </w:rPr>
              <w:t>2</w:t>
            </w:r>
            <w:r w:rsidRPr="00671655">
              <w:rPr>
                <w:rFonts w:ascii="Times New Roman" w:hAnsi="Times New Roman" w:cs="Times New Roman"/>
                <w:sz w:val="20"/>
                <w:szCs w:val="20"/>
                <w:lang w:val="ro-MD"/>
              </w:rPr>
              <w:t xml:space="preserve"> megapixeli;</w:t>
            </w:r>
          </w:p>
          <w:p w14:paraId="6C32207F"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5A1598C1"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0991FE41"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40D3CACC"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1817BD04"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61BB122D"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60B52C60"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2C243251" w14:textId="21744B86" w:rsidR="00417685" w:rsidRPr="00671655" w:rsidRDefault="00417685" w:rsidP="00E65453">
            <w:pPr>
              <w:pStyle w:val="TableContents"/>
              <w:numPr>
                <w:ilvl w:val="0"/>
                <w:numId w:val="3"/>
              </w:numPr>
              <w:spacing w:after="0"/>
              <w:ind w:left="363"/>
              <w:rPr>
                <w:rFonts w:ascii="Times New Roman" w:hAnsi="Times New Roman" w:cs="Times New Roman"/>
                <w:color w:val="000000" w:themeColor="text1"/>
                <w:sz w:val="20"/>
                <w:szCs w:val="20"/>
                <w:lang w:val="ro-MD"/>
              </w:rPr>
            </w:pPr>
            <w:r w:rsidRPr="00671655">
              <w:rPr>
                <w:rFonts w:ascii="Times New Roman" w:hAnsi="Times New Roman" w:cs="Times New Roman"/>
                <w:sz w:val="20"/>
                <w:szCs w:val="20"/>
                <w:lang w:val="ro-MD"/>
              </w:rPr>
              <w:t>Garanție: minimum 3 ani.</w:t>
            </w:r>
          </w:p>
        </w:tc>
        <w:tc>
          <w:tcPr>
            <w:tcW w:w="708" w:type="dxa"/>
            <w:gridSpan w:val="2"/>
            <w:vAlign w:val="center"/>
          </w:tcPr>
          <w:p w14:paraId="03AB24B9" w14:textId="2B4131C8"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57AC71C5" w14:textId="4E1BCE1D"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417685" w:rsidRPr="00671655" w14:paraId="293F32A7" w14:textId="77777777" w:rsidTr="00A961BC">
        <w:trPr>
          <w:gridAfter w:val="1"/>
          <w:wAfter w:w="709" w:type="dxa"/>
        </w:trPr>
        <w:tc>
          <w:tcPr>
            <w:tcW w:w="568" w:type="dxa"/>
            <w:vAlign w:val="center"/>
          </w:tcPr>
          <w:p w14:paraId="752F21D9" w14:textId="3B3BE9F2" w:rsidR="00417685" w:rsidRPr="00671655" w:rsidRDefault="001B1992"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18.</w:t>
            </w:r>
            <w:r w:rsidR="00417685" w:rsidRPr="00671655">
              <w:rPr>
                <w:rFonts w:ascii="Times New Roman" w:eastAsia="Times New Roman" w:hAnsi="Times New Roman" w:cs="Times New Roman"/>
                <w:b/>
                <w:color w:val="000000" w:themeColor="text1"/>
                <w:lang w:val="ro-MD"/>
              </w:rPr>
              <w:t>3</w:t>
            </w:r>
          </w:p>
        </w:tc>
        <w:tc>
          <w:tcPr>
            <w:tcW w:w="1842" w:type="dxa"/>
            <w:gridSpan w:val="3"/>
            <w:vAlign w:val="center"/>
          </w:tcPr>
          <w:p w14:paraId="2C328662" w14:textId="060831C6" w:rsidR="00417685" w:rsidRPr="00671655" w:rsidRDefault="00417685" w:rsidP="00417685">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Camera IP – tip 3</w:t>
            </w:r>
          </w:p>
        </w:tc>
        <w:tc>
          <w:tcPr>
            <w:tcW w:w="5529" w:type="dxa"/>
            <w:gridSpan w:val="4"/>
            <w:vAlign w:val="center"/>
          </w:tcPr>
          <w:p w14:paraId="048D489E" w14:textId="77777777" w:rsidR="00417685" w:rsidRPr="00671655" w:rsidRDefault="00417685" w:rsidP="00E65453">
            <w:pPr>
              <w:pStyle w:val="a5"/>
              <w:numPr>
                <w:ilvl w:val="0"/>
                <w:numId w:val="4"/>
              </w:numPr>
              <w:tabs>
                <w:tab w:val="left" w:pos="388"/>
              </w:tabs>
              <w:ind w:left="388"/>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Cameră IP </w:t>
            </w:r>
            <w:r w:rsidRPr="00671655">
              <w:rPr>
                <w:rFonts w:ascii="Times New Roman" w:hAnsi="Times New Roman" w:cs="Times New Roman"/>
                <w:color w:val="000000" w:themeColor="text1"/>
                <w:lang w:val="ro-MD"/>
              </w:rPr>
              <w:t>bullet</w:t>
            </w:r>
            <w:r w:rsidRPr="00671655">
              <w:rPr>
                <w:rFonts w:ascii="Times New Roman" w:hAnsi="Times New Roman" w:cs="Times New Roman"/>
                <w:lang w:val="ro-MD" w:eastAsia="en-US"/>
              </w:rPr>
              <w:t xml:space="preserve"> cu unghi larg pentru exterior;</w:t>
            </w:r>
          </w:p>
          <w:p w14:paraId="3B277FBC" w14:textId="77777777"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755C1AD2" w14:textId="77777777"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lastRenderedPageBreak/>
              <w:t xml:space="preserve">Tip senzor – </w:t>
            </w:r>
            <w:r w:rsidRPr="00671655">
              <w:rPr>
                <w:rFonts w:ascii="Times New Roman" w:hAnsi="Times New Roman" w:cs="Times New Roman"/>
                <w:color w:val="000000" w:themeColor="text1"/>
                <w:sz w:val="20"/>
                <w:szCs w:val="20"/>
                <w:lang w:val="ro-MD"/>
              </w:rPr>
              <w:t xml:space="preserve">1/2.7” </w:t>
            </w:r>
            <w:r w:rsidRPr="00671655">
              <w:rPr>
                <w:rFonts w:ascii="Times New Roman" w:hAnsi="Times New Roman" w:cs="Times New Roman"/>
                <w:sz w:val="20"/>
                <w:szCs w:val="20"/>
                <w:shd w:val="clear" w:color="auto" w:fill="FFFFFF"/>
                <w:lang w:val="ro-MD"/>
              </w:rPr>
              <w:t>CMOS cu scanare progresivă;</w:t>
            </w:r>
          </w:p>
          <w:p w14:paraId="697DEE16" w14:textId="77777777"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w:t>
            </w:r>
            <w:r w:rsidRPr="00671655">
              <w:rPr>
                <w:rFonts w:ascii="Times New Roman" w:hAnsi="Times New Roman" w:cs="Times New Roman"/>
                <w:color w:val="000000" w:themeColor="text1"/>
                <w:sz w:val="20"/>
                <w:szCs w:val="20"/>
                <w:lang w:val="ro-MD"/>
              </w:rPr>
              <w:t>0.03 Lux, 0 Lux</w:t>
            </w:r>
            <w:r w:rsidRPr="00671655">
              <w:rPr>
                <w:rFonts w:ascii="Times New Roman" w:hAnsi="Times New Roman" w:cs="Times New Roman"/>
                <w:sz w:val="20"/>
                <w:szCs w:val="20"/>
                <w:lang w:val="ro-MD"/>
              </w:rPr>
              <w:t xml:space="preserve"> cu iluminare;</w:t>
            </w:r>
          </w:p>
          <w:p w14:paraId="1F23AF51" w14:textId="77777777"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37096A6D" w14:textId="77777777" w:rsidR="00417685" w:rsidRPr="00671655" w:rsidRDefault="00417685" w:rsidP="00E65453">
            <w:pPr>
              <w:pStyle w:val="a5"/>
              <w:numPr>
                <w:ilvl w:val="0"/>
                <w:numId w:val="4"/>
              </w:numPr>
              <w:tabs>
                <w:tab w:val="left" w:pos="388"/>
              </w:tabs>
              <w:ind w:left="388"/>
              <w:rPr>
                <w:rFonts w:ascii="Times New Roman" w:hAnsi="Times New Roman" w:cs="Times New Roman"/>
                <w:lang w:val="ro-MD" w:eastAsia="en-US"/>
              </w:rPr>
            </w:pPr>
            <w:r w:rsidRPr="00671655">
              <w:rPr>
                <w:rFonts w:ascii="Times New Roman" w:hAnsi="Times New Roman" w:cs="Times New Roman"/>
                <w:lang w:val="ro-MD"/>
              </w:rPr>
              <w:t xml:space="preserve">Obiectiv – </w:t>
            </w:r>
            <w:r w:rsidRPr="00671655">
              <w:rPr>
                <w:rFonts w:ascii="Times New Roman" w:hAnsi="Times New Roman" w:cs="Times New Roman"/>
                <w:color w:val="000000" w:themeColor="text1"/>
                <w:lang w:val="ro-MD"/>
              </w:rPr>
              <w:t>1.68mm;</w:t>
            </w:r>
          </w:p>
          <w:p w14:paraId="7F44B3AE" w14:textId="77777777"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180°, vertical - 100°;</w:t>
            </w:r>
          </w:p>
          <w:p w14:paraId="09AE237C" w14:textId="77777777"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20m;</w:t>
            </w:r>
          </w:p>
          <w:p w14:paraId="7893F687" w14:textId="77777777"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5F6598DE" w14:textId="4CE349CC"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57A6785B" w14:textId="77777777"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286410A1" w14:textId="77777777"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21DEB49A" w14:textId="77777777"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77C32FB0" w14:textId="77777777"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1609788A" w14:textId="77777777"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0461F484" w14:textId="77777777"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3CEE3023" w14:textId="77777777" w:rsidR="00417685" w:rsidRPr="00671655" w:rsidRDefault="00417685" w:rsidP="00E65453">
            <w:pPr>
              <w:pStyle w:val="TableContents"/>
              <w:numPr>
                <w:ilvl w:val="0"/>
                <w:numId w:val="4"/>
              </w:numPr>
              <w:tabs>
                <w:tab w:val="left" w:pos="388"/>
              </w:tabs>
              <w:spacing w:after="0" w:line="240" w:lineRule="auto"/>
              <w:ind w:left="388"/>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295A1D84" w14:textId="18B993CC" w:rsidR="00417685" w:rsidRPr="00671655" w:rsidRDefault="00417685" w:rsidP="00E65453">
            <w:pPr>
              <w:pStyle w:val="a5"/>
              <w:numPr>
                <w:ilvl w:val="0"/>
                <w:numId w:val="4"/>
              </w:numPr>
              <w:ind w:left="363"/>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012B2879" w14:textId="54FCFEA0"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lastRenderedPageBreak/>
              <w:t>Buc.</w:t>
            </w:r>
          </w:p>
        </w:tc>
        <w:tc>
          <w:tcPr>
            <w:tcW w:w="1134" w:type="dxa"/>
            <w:vAlign w:val="center"/>
          </w:tcPr>
          <w:p w14:paraId="6FBC636D" w14:textId="08C123DC"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417685" w:rsidRPr="00671655" w14:paraId="5CA0F682" w14:textId="77777777" w:rsidTr="00A961BC">
        <w:trPr>
          <w:gridAfter w:val="1"/>
          <w:wAfter w:w="709" w:type="dxa"/>
        </w:trPr>
        <w:tc>
          <w:tcPr>
            <w:tcW w:w="568" w:type="dxa"/>
            <w:vAlign w:val="center"/>
          </w:tcPr>
          <w:p w14:paraId="79B5D040" w14:textId="048ACDEC" w:rsidR="00417685" w:rsidRPr="00671655" w:rsidRDefault="001B1992"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18.</w:t>
            </w:r>
            <w:r w:rsidR="00417685" w:rsidRPr="00671655">
              <w:rPr>
                <w:rFonts w:ascii="Times New Roman" w:eastAsia="Times New Roman" w:hAnsi="Times New Roman" w:cs="Times New Roman"/>
                <w:b/>
                <w:color w:val="000000" w:themeColor="text1"/>
                <w:lang w:val="ro-MD"/>
              </w:rPr>
              <w:t>4</w:t>
            </w:r>
          </w:p>
        </w:tc>
        <w:tc>
          <w:tcPr>
            <w:tcW w:w="1842" w:type="dxa"/>
            <w:gridSpan w:val="3"/>
            <w:vAlign w:val="center"/>
          </w:tcPr>
          <w:p w14:paraId="4F0328A7" w14:textId="7E85A5F6" w:rsidR="00417685" w:rsidRPr="00671655" w:rsidRDefault="00417685" w:rsidP="00F67730">
            <w:pPr>
              <w:spacing w:line="235" w:lineRule="exact"/>
              <w:rPr>
                <w:rFonts w:ascii="Times New Roman" w:eastAsia="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 xml:space="preserve">Cablu UTP </w:t>
            </w:r>
          </w:p>
        </w:tc>
        <w:tc>
          <w:tcPr>
            <w:tcW w:w="5529" w:type="dxa"/>
            <w:gridSpan w:val="4"/>
            <w:vAlign w:val="center"/>
          </w:tcPr>
          <w:p w14:paraId="473B5CD1" w14:textId="00BC1E22" w:rsidR="00417685" w:rsidRPr="00671655" w:rsidRDefault="00417685" w:rsidP="00E65453">
            <w:pPr>
              <w:pStyle w:val="a5"/>
              <w:numPr>
                <w:ilvl w:val="0"/>
                <w:numId w:val="34"/>
              </w:numPr>
              <w:ind w:left="363"/>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UTP cat. 5e /0,50</w:t>
            </w:r>
          </w:p>
        </w:tc>
        <w:tc>
          <w:tcPr>
            <w:tcW w:w="708" w:type="dxa"/>
            <w:gridSpan w:val="2"/>
            <w:vAlign w:val="center"/>
          </w:tcPr>
          <w:p w14:paraId="4B64A913" w14:textId="77777777"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6FB70E00" w14:textId="77777777"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150</w:t>
            </w:r>
          </w:p>
        </w:tc>
      </w:tr>
      <w:tr w:rsidR="00417685" w:rsidRPr="00671655" w14:paraId="30E0E918" w14:textId="77777777" w:rsidTr="00A961BC">
        <w:trPr>
          <w:gridAfter w:val="1"/>
          <w:wAfter w:w="709" w:type="dxa"/>
        </w:trPr>
        <w:tc>
          <w:tcPr>
            <w:tcW w:w="568" w:type="dxa"/>
            <w:vAlign w:val="center"/>
          </w:tcPr>
          <w:p w14:paraId="010291AF" w14:textId="5C0A8484" w:rsidR="00417685" w:rsidRPr="00671655" w:rsidRDefault="001B1992"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18.</w:t>
            </w:r>
            <w:r w:rsidR="00417685" w:rsidRPr="00671655">
              <w:rPr>
                <w:rFonts w:ascii="Times New Roman" w:eastAsia="Times New Roman" w:hAnsi="Times New Roman" w:cs="Times New Roman"/>
                <w:b/>
                <w:color w:val="000000" w:themeColor="text1"/>
                <w:lang w:val="ro-MD"/>
              </w:rPr>
              <w:t>5</w:t>
            </w:r>
          </w:p>
        </w:tc>
        <w:tc>
          <w:tcPr>
            <w:tcW w:w="1842" w:type="dxa"/>
            <w:gridSpan w:val="3"/>
            <w:vAlign w:val="center"/>
          </w:tcPr>
          <w:p w14:paraId="5A9B9E9F" w14:textId="69602910" w:rsidR="00417685" w:rsidRPr="00671655" w:rsidRDefault="00417685" w:rsidP="00F67730">
            <w:pPr>
              <w:spacing w:line="235" w:lineRule="exact"/>
              <w:rPr>
                <w:rFonts w:ascii="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 xml:space="preserve">Cablu UTP outdoor cat. 5e </w:t>
            </w:r>
          </w:p>
        </w:tc>
        <w:tc>
          <w:tcPr>
            <w:tcW w:w="5529" w:type="dxa"/>
            <w:gridSpan w:val="4"/>
            <w:vAlign w:val="center"/>
          </w:tcPr>
          <w:p w14:paraId="1F210E82" w14:textId="06B7965C" w:rsidR="00417685" w:rsidRPr="00671655" w:rsidRDefault="00417685" w:rsidP="00E65453">
            <w:pPr>
              <w:pStyle w:val="a5"/>
              <w:numPr>
                <w:ilvl w:val="0"/>
                <w:numId w:val="34"/>
              </w:numPr>
              <w:ind w:left="363"/>
              <w:rPr>
                <w:rFonts w:ascii="Times New Roman" w:hAnsi="Times New Roman" w:cs="Times New Roman"/>
                <w:color w:val="000000" w:themeColor="text1"/>
                <w:lang w:val="ro-MD"/>
              </w:rPr>
            </w:pPr>
            <w:r w:rsidRPr="00671655">
              <w:rPr>
                <w:rFonts w:ascii="Times New Roman" w:hAnsi="Times New Roman" w:cs="Times New Roman"/>
                <w:color w:val="000000" w:themeColor="text1"/>
                <w:lang w:val="ro-MD"/>
              </w:rPr>
              <w:t>Cablu UTP outdoor cat. 5e /0,50 mm cooper+4 pairs+PE black+messenger</w:t>
            </w:r>
          </w:p>
        </w:tc>
        <w:tc>
          <w:tcPr>
            <w:tcW w:w="708" w:type="dxa"/>
            <w:gridSpan w:val="2"/>
            <w:vAlign w:val="center"/>
          </w:tcPr>
          <w:p w14:paraId="523660E0" w14:textId="7AA7BFF0"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0B2F4E71" w14:textId="642DF05E"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100</w:t>
            </w:r>
          </w:p>
        </w:tc>
      </w:tr>
      <w:tr w:rsidR="00417685" w:rsidRPr="00671655" w14:paraId="3352F1FD" w14:textId="77777777" w:rsidTr="00A961BC">
        <w:trPr>
          <w:gridAfter w:val="1"/>
          <w:wAfter w:w="709" w:type="dxa"/>
        </w:trPr>
        <w:tc>
          <w:tcPr>
            <w:tcW w:w="568" w:type="dxa"/>
            <w:vAlign w:val="center"/>
          </w:tcPr>
          <w:p w14:paraId="261DB145" w14:textId="1A8A951F" w:rsidR="00417685" w:rsidRPr="00671655" w:rsidRDefault="001B1992"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18.</w:t>
            </w:r>
            <w:r w:rsidR="00417685" w:rsidRPr="00671655">
              <w:rPr>
                <w:rFonts w:ascii="Times New Roman" w:eastAsia="Times New Roman" w:hAnsi="Times New Roman" w:cs="Times New Roman"/>
                <w:b/>
                <w:color w:val="000000" w:themeColor="text1"/>
                <w:lang w:val="ro-MD"/>
              </w:rPr>
              <w:t>6</w:t>
            </w:r>
          </w:p>
        </w:tc>
        <w:tc>
          <w:tcPr>
            <w:tcW w:w="1842" w:type="dxa"/>
            <w:gridSpan w:val="3"/>
            <w:vAlign w:val="center"/>
          </w:tcPr>
          <w:p w14:paraId="5C2667F3" w14:textId="3113DFEA" w:rsidR="00417685" w:rsidRPr="00671655" w:rsidRDefault="00417685" w:rsidP="00F67730">
            <w:pPr>
              <w:spacing w:line="235" w:lineRule="exact"/>
              <w:rPr>
                <w:rFonts w:ascii="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Cutie distribuție</w:t>
            </w:r>
          </w:p>
        </w:tc>
        <w:tc>
          <w:tcPr>
            <w:tcW w:w="5529" w:type="dxa"/>
            <w:gridSpan w:val="4"/>
            <w:vAlign w:val="center"/>
          </w:tcPr>
          <w:p w14:paraId="486EC4D8" w14:textId="1456F5B5" w:rsidR="00417685" w:rsidRPr="00671655" w:rsidRDefault="00417685" w:rsidP="00E65453">
            <w:pPr>
              <w:pStyle w:val="a5"/>
              <w:numPr>
                <w:ilvl w:val="0"/>
                <w:numId w:val="34"/>
              </w:numPr>
              <w:ind w:left="363"/>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Cutie de distribuție 100 x 100 x 50</w:t>
            </w:r>
          </w:p>
        </w:tc>
        <w:tc>
          <w:tcPr>
            <w:tcW w:w="708" w:type="dxa"/>
            <w:gridSpan w:val="2"/>
            <w:vAlign w:val="center"/>
          </w:tcPr>
          <w:p w14:paraId="5C827E10" w14:textId="77777777"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152B25B9" w14:textId="561C98E6"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5</w:t>
            </w:r>
          </w:p>
        </w:tc>
      </w:tr>
      <w:tr w:rsidR="00417685" w:rsidRPr="00671655" w14:paraId="6DF107EF" w14:textId="77777777" w:rsidTr="00A961BC">
        <w:trPr>
          <w:gridAfter w:val="1"/>
          <w:wAfter w:w="709" w:type="dxa"/>
        </w:trPr>
        <w:tc>
          <w:tcPr>
            <w:tcW w:w="568" w:type="dxa"/>
            <w:vAlign w:val="center"/>
          </w:tcPr>
          <w:p w14:paraId="101A5134" w14:textId="51877F95" w:rsidR="00417685" w:rsidRPr="00671655" w:rsidRDefault="001B1992"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18.</w:t>
            </w:r>
            <w:r w:rsidR="00417685" w:rsidRPr="00671655">
              <w:rPr>
                <w:rFonts w:ascii="Times New Roman" w:eastAsia="Times New Roman" w:hAnsi="Times New Roman" w:cs="Times New Roman"/>
                <w:b/>
                <w:color w:val="000000" w:themeColor="text1"/>
                <w:lang w:val="ro-MD"/>
              </w:rPr>
              <w:t>7</w:t>
            </w:r>
          </w:p>
        </w:tc>
        <w:tc>
          <w:tcPr>
            <w:tcW w:w="1842" w:type="dxa"/>
            <w:gridSpan w:val="3"/>
            <w:vAlign w:val="center"/>
          </w:tcPr>
          <w:p w14:paraId="5CA9E6A5" w14:textId="77777777" w:rsidR="00417685" w:rsidRPr="00671655" w:rsidRDefault="00417685" w:rsidP="00F67730">
            <w:pPr>
              <w:spacing w:line="235" w:lineRule="exact"/>
              <w:rPr>
                <w:rFonts w:ascii="Times New Roman" w:eastAsia="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Canal cablu</w:t>
            </w:r>
          </w:p>
        </w:tc>
        <w:tc>
          <w:tcPr>
            <w:tcW w:w="5529" w:type="dxa"/>
            <w:gridSpan w:val="4"/>
            <w:vAlign w:val="center"/>
          </w:tcPr>
          <w:p w14:paraId="7D022EF7" w14:textId="0C1A5B84" w:rsidR="00417685" w:rsidRPr="00671655" w:rsidRDefault="00417685" w:rsidP="00E65453">
            <w:pPr>
              <w:pStyle w:val="a5"/>
              <w:numPr>
                <w:ilvl w:val="0"/>
                <w:numId w:val="34"/>
              </w:numPr>
              <w:ind w:left="363"/>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Cablu Canal  plastic 40*25</w:t>
            </w:r>
          </w:p>
        </w:tc>
        <w:tc>
          <w:tcPr>
            <w:tcW w:w="708" w:type="dxa"/>
            <w:gridSpan w:val="2"/>
            <w:vAlign w:val="center"/>
          </w:tcPr>
          <w:p w14:paraId="57D0B091" w14:textId="77777777"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7C1287CF" w14:textId="58B34026"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25</w:t>
            </w:r>
          </w:p>
        </w:tc>
      </w:tr>
      <w:tr w:rsidR="00417685" w:rsidRPr="00671655" w14:paraId="2278DE09" w14:textId="77777777" w:rsidTr="00A961BC">
        <w:trPr>
          <w:gridAfter w:val="1"/>
          <w:wAfter w:w="709" w:type="dxa"/>
          <w:trHeight w:val="373"/>
        </w:trPr>
        <w:tc>
          <w:tcPr>
            <w:tcW w:w="568" w:type="dxa"/>
            <w:vAlign w:val="center"/>
          </w:tcPr>
          <w:p w14:paraId="52CA3FDA" w14:textId="56364F3E" w:rsidR="00417685" w:rsidRPr="00671655" w:rsidRDefault="001B1992"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18.</w:t>
            </w:r>
            <w:r w:rsidR="00417685" w:rsidRPr="00671655">
              <w:rPr>
                <w:rFonts w:ascii="Times New Roman" w:eastAsia="Times New Roman" w:hAnsi="Times New Roman" w:cs="Times New Roman"/>
                <w:b/>
                <w:color w:val="000000" w:themeColor="text1"/>
                <w:lang w:val="ro-MD"/>
              </w:rPr>
              <w:t>8</w:t>
            </w:r>
          </w:p>
        </w:tc>
        <w:tc>
          <w:tcPr>
            <w:tcW w:w="1842" w:type="dxa"/>
            <w:gridSpan w:val="3"/>
            <w:vAlign w:val="center"/>
          </w:tcPr>
          <w:p w14:paraId="34007AEB" w14:textId="77777777" w:rsidR="00417685" w:rsidRPr="00671655" w:rsidRDefault="00417685" w:rsidP="00F67730">
            <w:pPr>
              <w:spacing w:line="235" w:lineRule="exact"/>
              <w:rPr>
                <w:rFonts w:ascii="Times New Roman" w:eastAsia="Times New Roman" w:hAnsi="Times New Roman" w:cs="Times New Roman"/>
                <w:b/>
                <w:bCs/>
                <w:color w:val="000000" w:themeColor="text1"/>
                <w:lang w:val="ro-MD"/>
              </w:rPr>
            </w:pPr>
            <w:r w:rsidRPr="00671655">
              <w:rPr>
                <w:rFonts w:ascii="Times New Roman" w:hAnsi="Times New Roman" w:cs="Times New Roman"/>
                <w:b/>
                <w:bCs/>
                <w:color w:val="000000" w:themeColor="text1"/>
                <w:lang w:val="ro-MD"/>
              </w:rPr>
              <w:t>Tub gofrat</w:t>
            </w:r>
          </w:p>
        </w:tc>
        <w:tc>
          <w:tcPr>
            <w:tcW w:w="5529" w:type="dxa"/>
            <w:gridSpan w:val="4"/>
            <w:vAlign w:val="center"/>
          </w:tcPr>
          <w:p w14:paraId="1178525B" w14:textId="0541A179" w:rsidR="00417685" w:rsidRPr="00671655" w:rsidRDefault="00417685" w:rsidP="00E65453">
            <w:pPr>
              <w:pStyle w:val="a5"/>
              <w:numPr>
                <w:ilvl w:val="0"/>
                <w:numId w:val="34"/>
              </w:numPr>
              <w:ind w:left="363"/>
              <w:rPr>
                <w:rFonts w:ascii="Times New Roman" w:eastAsia="Times New Roman" w:hAnsi="Times New Roman" w:cs="Times New Roman"/>
                <w:color w:val="000000" w:themeColor="text1"/>
                <w:lang w:val="ro-MD"/>
              </w:rPr>
            </w:pPr>
            <w:r w:rsidRPr="00671655">
              <w:rPr>
                <w:rFonts w:ascii="Times New Roman" w:hAnsi="Times New Roman" w:cs="Times New Roman"/>
                <w:color w:val="000000" w:themeColor="text1"/>
                <w:lang w:val="ro-MD"/>
              </w:rPr>
              <w:t>Tub gofra 20 mm</w:t>
            </w:r>
          </w:p>
        </w:tc>
        <w:tc>
          <w:tcPr>
            <w:tcW w:w="708" w:type="dxa"/>
            <w:gridSpan w:val="2"/>
            <w:vAlign w:val="center"/>
          </w:tcPr>
          <w:p w14:paraId="4FFC1D63" w14:textId="77777777"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m.</w:t>
            </w:r>
          </w:p>
        </w:tc>
        <w:tc>
          <w:tcPr>
            <w:tcW w:w="1134" w:type="dxa"/>
            <w:vAlign w:val="center"/>
          </w:tcPr>
          <w:p w14:paraId="16003EE0" w14:textId="77777777"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20</w:t>
            </w:r>
          </w:p>
        </w:tc>
      </w:tr>
      <w:tr w:rsidR="00B974FF" w:rsidRPr="00671655" w14:paraId="27ABD4CC" w14:textId="77777777" w:rsidTr="00A961BC">
        <w:trPr>
          <w:gridAfter w:val="1"/>
          <w:wAfter w:w="709" w:type="dxa"/>
          <w:trHeight w:val="373"/>
        </w:trPr>
        <w:tc>
          <w:tcPr>
            <w:tcW w:w="568" w:type="dxa"/>
            <w:vAlign w:val="center"/>
          </w:tcPr>
          <w:p w14:paraId="3B618155" w14:textId="77777777" w:rsidR="00B974FF" w:rsidRDefault="00B974FF" w:rsidP="00417685">
            <w:pPr>
              <w:spacing w:line="0" w:lineRule="atLeast"/>
              <w:jc w:val="center"/>
              <w:rPr>
                <w:rFonts w:ascii="Times New Roman" w:eastAsia="Times New Roman" w:hAnsi="Times New Roman" w:cs="Times New Roman"/>
                <w:b/>
                <w:color w:val="000000" w:themeColor="text1"/>
                <w:lang w:val="ro-MD"/>
              </w:rPr>
            </w:pPr>
          </w:p>
        </w:tc>
        <w:tc>
          <w:tcPr>
            <w:tcW w:w="7371" w:type="dxa"/>
            <w:gridSpan w:val="7"/>
            <w:vAlign w:val="center"/>
          </w:tcPr>
          <w:p w14:paraId="1C6BD588" w14:textId="3AADF22D" w:rsidR="00B974FF" w:rsidRPr="00671655" w:rsidRDefault="00B974FF" w:rsidP="00B974FF">
            <w:pPr>
              <w:pStyle w:val="a5"/>
              <w:ind w:left="363"/>
              <w:rPr>
                <w:rFonts w:ascii="Times New Roman" w:hAnsi="Times New Roman" w:cs="Times New Roman"/>
                <w:color w:val="000000" w:themeColor="text1"/>
                <w:lang w:val="ro-MD"/>
              </w:rPr>
            </w:pPr>
            <w:r>
              <w:rPr>
                <w:rFonts w:ascii="Times New Roman" w:hAnsi="Times New Roman" w:cs="Times New Roman"/>
                <w:b/>
                <w:bCs/>
                <w:color w:val="000000" w:themeColor="text1"/>
                <w:lang w:val="ro-MD"/>
              </w:rPr>
              <w:t>Pozitia 20</w:t>
            </w:r>
            <w:r w:rsidRPr="00671655">
              <w:rPr>
                <w:rFonts w:ascii="Times New Roman" w:hAnsi="Times New Roman" w:cs="Times New Roman"/>
                <w:b/>
                <w:bCs/>
                <w:color w:val="000000" w:themeColor="text1"/>
                <w:lang w:val="ro-MD"/>
              </w:rPr>
              <w:t xml:space="preserve"> </w:t>
            </w:r>
            <w:r w:rsidRPr="00671655">
              <w:rPr>
                <w:rFonts w:ascii="Times New Roman" w:eastAsia="Times New Roman" w:hAnsi="Times New Roman" w:cs="Times New Roman"/>
                <w:b/>
                <w:color w:val="000000" w:themeColor="text1"/>
                <w:lang w:val="ro-MD"/>
              </w:rPr>
              <w:t xml:space="preserve">Blocul  sportiv nr.3 </w:t>
            </w:r>
            <w:r w:rsidRPr="00671655">
              <w:rPr>
                <w:rFonts w:ascii="Times New Roman" w:hAnsi="Times New Roman" w:cs="Times New Roman"/>
                <w:b/>
                <w:bCs/>
                <w:color w:val="000000" w:themeColor="text1"/>
                <w:shd w:val="clear" w:color="auto" w:fill="FFFFFF"/>
                <w:lang w:val="ro-MD"/>
              </w:rPr>
              <w:t>str. Nicolae Testemițanu 24/5</w:t>
            </w:r>
          </w:p>
        </w:tc>
        <w:tc>
          <w:tcPr>
            <w:tcW w:w="708" w:type="dxa"/>
            <w:gridSpan w:val="2"/>
            <w:vAlign w:val="center"/>
          </w:tcPr>
          <w:p w14:paraId="6FEB91C1" w14:textId="77777777" w:rsidR="00B974FF" w:rsidRPr="00671655" w:rsidRDefault="00B974FF" w:rsidP="00417685">
            <w:pPr>
              <w:jc w:val="center"/>
              <w:rPr>
                <w:rFonts w:ascii="Times New Roman" w:eastAsia="Times New Roman" w:hAnsi="Times New Roman" w:cs="Times New Roman"/>
                <w:b/>
                <w:color w:val="000000" w:themeColor="text1"/>
                <w:lang w:val="ro-MD"/>
              </w:rPr>
            </w:pPr>
          </w:p>
        </w:tc>
        <w:tc>
          <w:tcPr>
            <w:tcW w:w="1134" w:type="dxa"/>
            <w:vAlign w:val="center"/>
          </w:tcPr>
          <w:p w14:paraId="3B4380AA" w14:textId="77777777" w:rsidR="00B974FF" w:rsidRPr="00671655" w:rsidRDefault="00B974FF" w:rsidP="00417685">
            <w:pPr>
              <w:jc w:val="center"/>
              <w:rPr>
                <w:rFonts w:ascii="Times New Roman" w:eastAsia="Times New Roman" w:hAnsi="Times New Roman" w:cs="Times New Roman"/>
                <w:b/>
                <w:bCs/>
                <w:color w:val="000000" w:themeColor="text1"/>
                <w:lang w:val="ro-MD"/>
              </w:rPr>
            </w:pPr>
          </w:p>
        </w:tc>
      </w:tr>
      <w:tr w:rsidR="00417685" w:rsidRPr="00671655" w14:paraId="6DA6A856" w14:textId="77777777" w:rsidTr="00A961BC">
        <w:trPr>
          <w:gridAfter w:val="1"/>
          <w:wAfter w:w="709" w:type="dxa"/>
        </w:trPr>
        <w:tc>
          <w:tcPr>
            <w:tcW w:w="568" w:type="dxa"/>
            <w:vAlign w:val="center"/>
          </w:tcPr>
          <w:p w14:paraId="10128B2B" w14:textId="27527935" w:rsidR="00417685" w:rsidRPr="00671655" w:rsidRDefault="00B974FF" w:rsidP="00417685">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20</w:t>
            </w:r>
            <w:r w:rsidR="001B1992">
              <w:rPr>
                <w:rFonts w:ascii="Times New Roman" w:eastAsia="Times New Roman" w:hAnsi="Times New Roman" w:cs="Times New Roman"/>
                <w:b/>
                <w:color w:val="000000" w:themeColor="text1"/>
                <w:lang w:val="ro-MD"/>
              </w:rPr>
              <w:t>.</w:t>
            </w:r>
            <w:r w:rsidR="00417685" w:rsidRPr="00671655">
              <w:rPr>
                <w:rFonts w:ascii="Times New Roman" w:eastAsia="Times New Roman" w:hAnsi="Times New Roman" w:cs="Times New Roman"/>
                <w:b/>
                <w:color w:val="000000" w:themeColor="text1"/>
                <w:lang w:val="ro-MD"/>
              </w:rPr>
              <w:t>1</w:t>
            </w:r>
          </w:p>
        </w:tc>
        <w:tc>
          <w:tcPr>
            <w:tcW w:w="1842" w:type="dxa"/>
            <w:gridSpan w:val="3"/>
            <w:vAlign w:val="center"/>
          </w:tcPr>
          <w:p w14:paraId="3479FFCB" w14:textId="77777777" w:rsidR="00417685" w:rsidRPr="00671655" w:rsidRDefault="00417685" w:rsidP="00417685">
            <w:pPr>
              <w:ind w:left="31"/>
              <w:rPr>
                <w:rFonts w:ascii="Times New Roman" w:hAnsi="Times New Roman" w:cs="Times New Roman"/>
                <w:b/>
                <w:bCs/>
                <w:lang w:val="ro-MD"/>
              </w:rPr>
            </w:pPr>
            <w:r w:rsidRPr="00671655">
              <w:rPr>
                <w:rFonts w:ascii="Times New Roman" w:hAnsi="Times New Roman" w:cs="Times New Roman"/>
                <w:b/>
                <w:bCs/>
                <w:lang w:val="ro-MD"/>
              </w:rPr>
              <w:t>Video registrator</w:t>
            </w:r>
          </w:p>
          <w:p w14:paraId="7CAECF92" w14:textId="4756ED99" w:rsidR="00417685" w:rsidRPr="00671655" w:rsidRDefault="00417685" w:rsidP="00417685">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NVR – tip 2</w:t>
            </w:r>
          </w:p>
        </w:tc>
        <w:tc>
          <w:tcPr>
            <w:tcW w:w="5529" w:type="dxa"/>
            <w:gridSpan w:val="4"/>
            <w:vAlign w:val="center"/>
          </w:tcPr>
          <w:p w14:paraId="47572E08" w14:textId="2B2BD105" w:rsidR="00417685" w:rsidRPr="00671655" w:rsidRDefault="00417685" w:rsidP="00E65453">
            <w:pPr>
              <w:pStyle w:val="a5"/>
              <w:numPr>
                <w:ilvl w:val="0"/>
                <w:numId w:val="2"/>
              </w:numPr>
              <w:ind w:left="332"/>
              <w:rPr>
                <w:rFonts w:ascii="Times New Roman" w:hAnsi="Times New Roman" w:cs="Times New Roman"/>
                <w:lang w:val="ro-MD" w:eastAsia="en-US"/>
              </w:rPr>
            </w:pPr>
          </w:p>
          <w:p w14:paraId="768DC78A" w14:textId="77777777" w:rsidR="00417685" w:rsidRPr="00671655" w:rsidRDefault="00417685"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Canale video/audio acceptate - 16 ;</w:t>
            </w:r>
          </w:p>
          <w:p w14:paraId="382CE2C8" w14:textId="77777777" w:rsidR="00417685" w:rsidRPr="00671655" w:rsidRDefault="00417685"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Tip compresie video - H.265+, H.265, H.264;</w:t>
            </w:r>
          </w:p>
          <w:p w14:paraId="2D04F0FE" w14:textId="77777777" w:rsidR="00417685" w:rsidRPr="00671655" w:rsidRDefault="00417685"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Rezoluții de înregistrare acceptate – până la 8 megapixeli;</w:t>
            </w:r>
          </w:p>
          <w:p w14:paraId="319E0E0D" w14:textId="77777777" w:rsidR="00417685" w:rsidRPr="00671655" w:rsidRDefault="00417685"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Interfaţă de reţea -  1 x 1Gbps, 16 porturi LAN PoE 802.3af de 100 Mbps pentru camere IP ;</w:t>
            </w:r>
          </w:p>
          <w:p w14:paraId="178DD108" w14:textId="77777777" w:rsidR="00417685" w:rsidRPr="00671655" w:rsidRDefault="00417685" w:rsidP="00E65453">
            <w:pPr>
              <w:pStyle w:val="a5"/>
              <w:numPr>
                <w:ilvl w:val="0"/>
                <w:numId w:val="2"/>
              </w:numPr>
              <w:ind w:left="332"/>
              <w:rPr>
                <w:rFonts w:ascii="Times New Roman" w:hAnsi="Times New Roman" w:cs="Times New Roman"/>
                <w:lang w:val="ro-MD" w:eastAsia="en-US"/>
              </w:rPr>
            </w:pPr>
            <w:r w:rsidRPr="00671655">
              <w:rPr>
                <w:rFonts w:ascii="Times New Roman" w:hAnsi="Times New Roman" w:cs="Times New Roman"/>
                <w:lang w:val="ro-MD" w:eastAsia="en-US"/>
              </w:rPr>
              <w:t>HDD intern - 2 porturi  SATA cu 2 discuri de tip supraveghere video SATA de  8TB instalate;</w:t>
            </w:r>
          </w:p>
          <w:p w14:paraId="13D4FCBE" w14:textId="3698DE3F" w:rsidR="00417685" w:rsidRPr="00671655" w:rsidRDefault="00417685" w:rsidP="00E65453">
            <w:pPr>
              <w:pStyle w:val="a5"/>
              <w:numPr>
                <w:ilvl w:val="0"/>
                <w:numId w:val="2"/>
              </w:numPr>
              <w:ind w:left="363"/>
              <w:rPr>
                <w:rFonts w:ascii="Times New Roman" w:eastAsia="Times New Roman" w:hAnsi="Times New Roman" w:cs="Times New Roman"/>
                <w:color w:val="000000" w:themeColor="text1"/>
                <w:lang w:val="ro-MD"/>
              </w:rPr>
            </w:pPr>
            <w:r w:rsidRPr="00671655">
              <w:rPr>
                <w:rFonts w:ascii="Times New Roman" w:hAnsi="Times New Roman" w:cs="Times New Roman"/>
                <w:lang w:val="ro-MD" w:eastAsia="en-US"/>
              </w:rPr>
              <w:t>Garanție: minimum 3 ani.</w:t>
            </w:r>
          </w:p>
        </w:tc>
        <w:tc>
          <w:tcPr>
            <w:tcW w:w="708" w:type="dxa"/>
            <w:gridSpan w:val="2"/>
            <w:vAlign w:val="center"/>
          </w:tcPr>
          <w:p w14:paraId="6CF0BECA" w14:textId="77777777"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6AD44D4E" w14:textId="77777777"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1</w:t>
            </w:r>
          </w:p>
        </w:tc>
      </w:tr>
      <w:tr w:rsidR="00417685" w:rsidRPr="00671655" w14:paraId="42B84A1D" w14:textId="77777777" w:rsidTr="00A961BC">
        <w:trPr>
          <w:gridAfter w:val="1"/>
          <w:wAfter w:w="709" w:type="dxa"/>
        </w:trPr>
        <w:tc>
          <w:tcPr>
            <w:tcW w:w="568" w:type="dxa"/>
            <w:vAlign w:val="center"/>
          </w:tcPr>
          <w:p w14:paraId="2D94E6F3" w14:textId="181289DC" w:rsidR="00417685" w:rsidRPr="00671655" w:rsidRDefault="00B974FF" w:rsidP="00B974FF">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20</w:t>
            </w:r>
            <w:r w:rsidR="001B1992">
              <w:rPr>
                <w:rFonts w:ascii="Times New Roman" w:eastAsia="Times New Roman" w:hAnsi="Times New Roman" w:cs="Times New Roman"/>
                <w:b/>
                <w:color w:val="000000" w:themeColor="text1"/>
                <w:lang w:val="ro-MD"/>
              </w:rPr>
              <w:t>.</w:t>
            </w:r>
            <w:r w:rsidR="00417685" w:rsidRPr="00671655">
              <w:rPr>
                <w:rFonts w:ascii="Times New Roman" w:eastAsia="Times New Roman" w:hAnsi="Times New Roman" w:cs="Times New Roman"/>
                <w:b/>
                <w:color w:val="000000" w:themeColor="text1"/>
                <w:lang w:val="ro-MD"/>
              </w:rPr>
              <w:t>2</w:t>
            </w:r>
          </w:p>
        </w:tc>
        <w:tc>
          <w:tcPr>
            <w:tcW w:w="1842" w:type="dxa"/>
            <w:gridSpan w:val="3"/>
            <w:vAlign w:val="center"/>
          </w:tcPr>
          <w:p w14:paraId="2160828E" w14:textId="6C65A797" w:rsidR="00417685" w:rsidRPr="00671655" w:rsidRDefault="00417685" w:rsidP="00CC2033">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tip1 </w:t>
            </w:r>
          </w:p>
        </w:tc>
        <w:tc>
          <w:tcPr>
            <w:tcW w:w="5529" w:type="dxa"/>
            <w:gridSpan w:val="4"/>
            <w:vAlign w:val="center"/>
          </w:tcPr>
          <w:p w14:paraId="1BF7B80B" w14:textId="77777777" w:rsidR="00417685" w:rsidRPr="00671655" w:rsidRDefault="00417685" w:rsidP="00E65453">
            <w:pPr>
              <w:pStyle w:val="a5"/>
              <w:numPr>
                <w:ilvl w:val="0"/>
                <w:numId w:val="2"/>
              </w:numPr>
              <w:tabs>
                <w:tab w:val="left" w:pos="332"/>
              </w:tabs>
              <w:ind w:left="0" w:firstLine="0"/>
              <w:rPr>
                <w:rFonts w:ascii="Times New Roman" w:hAnsi="Times New Roman" w:cs="Times New Roman"/>
                <w:lang w:val="ro-MD" w:eastAsia="en-US"/>
              </w:rPr>
            </w:pPr>
            <w:r w:rsidRPr="00671655">
              <w:rPr>
                <w:rFonts w:ascii="Times New Roman" w:hAnsi="Times New Roman" w:cs="Times New Roman"/>
                <w:lang w:val="ro-MD" w:eastAsia="en-US"/>
              </w:rPr>
              <w:t>Tip camera - Camera IP bullet de exterior;</w:t>
            </w:r>
          </w:p>
          <w:p w14:paraId="095C4422"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33AE806E"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4881B8A7"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3395BD74"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1291DC5E"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00BFB1BB"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55121385"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3183C530"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273088A6" w14:textId="231BB3CF"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Pr="00671655">
              <w:rPr>
                <w:rFonts w:ascii="Times New Roman" w:hAnsi="Times New Roman" w:cs="Times New Roman"/>
                <w:sz w:val="20"/>
                <w:szCs w:val="20"/>
                <w:lang w:val="ro-MD"/>
              </w:rPr>
              <w:t>4 megapixeli;</w:t>
            </w:r>
          </w:p>
          <w:p w14:paraId="0BF7035A"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1E484C45"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56A2ABDC"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Slot pentru card de memorie- microSD; </w:t>
            </w:r>
          </w:p>
          <w:p w14:paraId="39A80AFD"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Interfață de rețea</w:t>
            </w:r>
            <w:r w:rsidRPr="00671655">
              <w:rPr>
                <w:rFonts w:ascii="Times New Roman" w:hAnsi="Times New Roman" w:cs="Times New Roman"/>
                <w:sz w:val="20"/>
                <w:szCs w:val="20"/>
                <w:lang w:val="ro-MD"/>
              </w:rPr>
              <w:t xml:space="preserve"> - 1 x 100Mbps cu suport PoE;</w:t>
            </w:r>
          </w:p>
          <w:p w14:paraId="7EBA4D3E"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4C3252B6"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419BEE74" w14:textId="77777777" w:rsidR="00417685" w:rsidRPr="00671655" w:rsidRDefault="00417685" w:rsidP="00E65453">
            <w:pPr>
              <w:pStyle w:val="TableContents"/>
              <w:numPr>
                <w:ilvl w:val="0"/>
                <w:numId w:val="2"/>
              </w:numPr>
              <w:tabs>
                <w:tab w:val="left" w:pos="332"/>
              </w:tabs>
              <w:spacing w:after="0" w:line="240" w:lineRule="auto"/>
              <w:ind w:left="0" w:firstLine="0"/>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6525917E" w14:textId="1617A5EB" w:rsidR="00417685" w:rsidRPr="00671655" w:rsidRDefault="00417685" w:rsidP="00E65453">
            <w:pPr>
              <w:pStyle w:val="a5"/>
              <w:numPr>
                <w:ilvl w:val="0"/>
                <w:numId w:val="2"/>
              </w:numPr>
              <w:ind w:left="363"/>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6D4B787F" w14:textId="77777777"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035A854B" w14:textId="2EF83178"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3</w:t>
            </w:r>
          </w:p>
        </w:tc>
      </w:tr>
      <w:tr w:rsidR="00417685" w:rsidRPr="00671655" w14:paraId="6631DA96" w14:textId="77777777" w:rsidTr="00A961BC">
        <w:trPr>
          <w:gridAfter w:val="1"/>
          <w:wAfter w:w="709" w:type="dxa"/>
        </w:trPr>
        <w:tc>
          <w:tcPr>
            <w:tcW w:w="568" w:type="dxa"/>
            <w:vAlign w:val="center"/>
          </w:tcPr>
          <w:p w14:paraId="488AF973" w14:textId="34DD20B5" w:rsidR="00417685" w:rsidRPr="00671655" w:rsidRDefault="00B974FF" w:rsidP="00B974FF">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20</w:t>
            </w:r>
            <w:r w:rsidR="001B1992">
              <w:rPr>
                <w:rFonts w:ascii="Times New Roman" w:eastAsia="Times New Roman" w:hAnsi="Times New Roman" w:cs="Times New Roman"/>
                <w:b/>
                <w:color w:val="000000" w:themeColor="text1"/>
                <w:lang w:val="ro-MD"/>
              </w:rPr>
              <w:t>.</w:t>
            </w:r>
            <w:r w:rsidR="00417685" w:rsidRPr="00671655">
              <w:rPr>
                <w:rFonts w:ascii="Times New Roman" w:eastAsia="Times New Roman" w:hAnsi="Times New Roman" w:cs="Times New Roman"/>
                <w:b/>
                <w:color w:val="000000" w:themeColor="text1"/>
                <w:lang w:val="ro-MD"/>
              </w:rPr>
              <w:t>3</w:t>
            </w:r>
          </w:p>
        </w:tc>
        <w:tc>
          <w:tcPr>
            <w:tcW w:w="1842" w:type="dxa"/>
            <w:gridSpan w:val="3"/>
            <w:vAlign w:val="center"/>
          </w:tcPr>
          <w:p w14:paraId="1690841A" w14:textId="12DB4AC9" w:rsidR="00417685" w:rsidRPr="00671655" w:rsidRDefault="00417685" w:rsidP="00CC2033">
            <w:pPr>
              <w:spacing w:line="235" w:lineRule="exact"/>
              <w:ind w:left="100"/>
              <w:rPr>
                <w:rFonts w:ascii="Times New Roman" w:eastAsia="Times New Roman" w:hAnsi="Times New Roman" w:cs="Times New Roman"/>
                <w:color w:val="000000" w:themeColor="text1"/>
                <w:lang w:val="ro-MD"/>
              </w:rPr>
            </w:pPr>
            <w:r w:rsidRPr="00671655">
              <w:rPr>
                <w:rFonts w:ascii="Times New Roman" w:hAnsi="Times New Roman" w:cs="Times New Roman"/>
                <w:b/>
                <w:bCs/>
                <w:lang w:val="ro-MD"/>
              </w:rPr>
              <w:t xml:space="preserve">Camera IP – tip 2 </w:t>
            </w:r>
          </w:p>
        </w:tc>
        <w:tc>
          <w:tcPr>
            <w:tcW w:w="5529" w:type="dxa"/>
            <w:gridSpan w:val="4"/>
            <w:vAlign w:val="center"/>
          </w:tcPr>
          <w:p w14:paraId="6349FA70" w14:textId="77777777" w:rsidR="00417685" w:rsidRPr="00671655" w:rsidRDefault="00417685" w:rsidP="00E65453">
            <w:pPr>
              <w:pStyle w:val="a5"/>
              <w:numPr>
                <w:ilvl w:val="0"/>
                <w:numId w:val="3"/>
              </w:numPr>
              <w:tabs>
                <w:tab w:val="left" w:pos="388"/>
              </w:tabs>
              <w:ind w:left="332"/>
              <w:rPr>
                <w:rFonts w:ascii="Times New Roman" w:hAnsi="Times New Roman" w:cs="Times New Roman"/>
                <w:lang w:val="ro-MD" w:eastAsia="en-US"/>
              </w:rPr>
            </w:pPr>
            <w:r w:rsidRPr="00671655">
              <w:rPr>
                <w:rFonts w:ascii="Times New Roman" w:hAnsi="Times New Roman" w:cs="Times New Roman"/>
                <w:lang w:val="ro-MD" w:eastAsia="en-US"/>
              </w:rPr>
              <w:t xml:space="preserve">Tip camera - Camera IP </w:t>
            </w:r>
            <w:r w:rsidRPr="00671655">
              <w:rPr>
                <w:rFonts w:ascii="Times New Roman" w:hAnsi="Times New Roman" w:cs="Times New Roman"/>
                <w:color w:val="000000" w:themeColor="text1"/>
                <w:lang w:val="ro-MD"/>
              </w:rPr>
              <w:t>turret</w:t>
            </w:r>
            <w:r w:rsidRPr="00671655">
              <w:rPr>
                <w:rFonts w:ascii="Times New Roman" w:hAnsi="Times New Roman" w:cs="Times New Roman"/>
                <w:lang w:val="ro-MD" w:eastAsia="en-US"/>
              </w:rPr>
              <w:t xml:space="preserve"> de exterior;</w:t>
            </w:r>
          </w:p>
          <w:p w14:paraId="281980E4"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 xml:space="preserve">Indice protecție IP </w:t>
            </w:r>
            <w:r w:rsidRPr="00671655">
              <w:rPr>
                <w:rFonts w:ascii="Times New Roman" w:hAnsi="Times New Roman" w:cs="Times New Roman"/>
                <w:sz w:val="20"/>
                <w:szCs w:val="20"/>
                <w:shd w:val="clear" w:color="auto" w:fill="F7F7F7"/>
                <w:lang w:val="ro-MD"/>
              </w:rPr>
              <w:t xml:space="preserve">- </w:t>
            </w:r>
            <w:r w:rsidRPr="00671655">
              <w:rPr>
                <w:rFonts w:ascii="Times New Roman" w:hAnsi="Times New Roman" w:cs="Times New Roman"/>
                <w:sz w:val="20"/>
                <w:szCs w:val="20"/>
                <w:lang w:val="ro-MD"/>
              </w:rPr>
              <w:t xml:space="preserve">IP67; </w:t>
            </w:r>
          </w:p>
          <w:p w14:paraId="75727B60"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Tip senzor – 1/3” </w:t>
            </w:r>
            <w:r w:rsidRPr="00671655">
              <w:rPr>
                <w:rFonts w:ascii="Times New Roman" w:hAnsi="Times New Roman" w:cs="Times New Roman"/>
                <w:sz w:val="20"/>
                <w:szCs w:val="20"/>
                <w:shd w:val="clear" w:color="auto" w:fill="FFFFFF"/>
                <w:lang w:val="ro-MD"/>
              </w:rPr>
              <w:t>CMOS cu scanare progresivă;</w:t>
            </w:r>
          </w:p>
          <w:p w14:paraId="43F3F5D4"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Iluminat</w:t>
            </w:r>
            <w:r w:rsidRPr="00671655">
              <w:rPr>
                <w:rFonts w:ascii="Times New Roman" w:hAnsi="Times New Roman" w:cs="Times New Roman"/>
                <w:sz w:val="20"/>
                <w:szCs w:val="20"/>
                <w:lang w:val="ro-MD"/>
              </w:rPr>
              <w:t xml:space="preserve"> minimă – 0,01 Lux, 0 Lux cu iluminare;</w:t>
            </w:r>
          </w:p>
          <w:p w14:paraId="012AABD9"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Vedere color pe timp de noapte;</w:t>
            </w:r>
          </w:p>
          <w:p w14:paraId="5D0F5189"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Obiectiv – 2.8mm;</w:t>
            </w:r>
          </w:p>
          <w:p w14:paraId="2FB7ED55"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Unghi de vizionare: orizontal – 96°, vertical - 50°;</w:t>
            </w:r>
          </w:p>
          <w:p w14:paraId="3E189EC9"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Raza de acțiune a iluminării IR – până la 30m;</w:t>
            </w:r>
          </w:p>
          <w:p w14:paraId="519054BE"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t>Tip compresie video</w:t>
            </w:r>
            <w:r w:rsidRPr="00671655">
              <w:rPr>
                <w:rFonts w:ascii="Times New Roman" w:hAnsi="Times New Roman" w:cs="Times New Roman"/>
                <w:sz w:val="20"/>
                <w:szCs w:val="20"/>
                <w:lang w:val="ro-MD"/>
              </w:rPr>
              <w:t xml:space="preserve"> – H.265+, H.265, H.264;</w:t>
            </w:r>
          </w:p>
          <w:p w14:paraId="290FE10E" w14:textId="56F77515"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Rezoluție senzor – </w:t>
            </w:r>
            <w:r w:rsidR="00D15E6A" w:rsidRPr="00671655">
              <w:rPr>
                <w:rFonts w:ascii="Times New Roman" w:hAnsi="Times New Roman" w:cs="Times New Roman"/>
                <w:sz w:val="20"/>
                <w:szCs w:val="20"/>
                <w:lang w:val="ro-MD"/>
              </w:rPr>
              <w:t xml:space="preserve">minim </w:t>
            </w:r>
            <w:r w:rsidR="005D4862" w:rsidRPr="00671655">
              <w:rPr>
                <w:rFonts w:ascii="Times New Roman" w:hAnsi="Times New Roman" w:cs="Times New Roman"/>
                <w:sz w:val="20"/>
                <w:szCs w:val="20"/>
                <w:lang w:val="ro-MD"/>
              </w:rPr>
              <w:t>2</w:t>
            </w:r>
            <w:r w:rsidRPr="00671655">
              <w:rPr>
                <w:rFonts w:ascii="Times New Roman" w:hAnsi="Times New Roman" w:cs="Times New Roman"/>
                <w:sz w:val="20"/>
                <w:szCs w:val="20"/>
                <w:lang w:val="ro-MD"/>
              </w:rPr>
              <w:t xml:space="preserve"> megapixeli;</w:t>
            </w:r>
          </w:p>
          <w:p w14:paraId="61399C5E"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Fluxuri media – minimum  2;</w:t>
            </w:r>
          </w:p>
          <w:p w14:paraId="7A30AA85"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Microfon audio încorporat;</w:t>
            </w:r>
          </w:p>
          <w:p w14:paraId="380AB17E"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Slot pentru card de memorie- microSD ;</w:t>
            </w:r>
          </w:p>
          <w:p w14:paraId="0D480E4F"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shd w:val="clear" w:color="auto" w:fill="FFFFFF"/>
                <w:lang w:val="ro-MD"/>
              </w:rPr>
              <w:lastRenderedPageBreak/>
              <w:t>Interfață de rețea</w:t>
            </w:r>
            <w:r w:rsidRPr="00671655">
              <w:rPr>
                <w:rFonts w:ascii="Times New Roman" w:hAnsi="Times New Roman" w:cs="Times New Roman"/>
                <w:sz w:val="20"/>
                <w:szCs w:val="20"/>
                <w:lang w:val="ro-MD"/>
              </w:rPr>
              <w:t xml:space="preserve"> - 1 x 100Mbps cu suport PoE;</w:t>
            </w:r>
          </w:p>
          <w:p w14:paraId="2059B6E1"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Tip alimentare  - DC 12V / PoE;</w:t>
            </w:r>
          </w:p>
          <w:p w14:paraId="2CC9A8D6"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 xml:space="preserve">Temperatura de lucru - -30°C - +60°C; </w:t>
            </w:r>
          </w:p>
          <w:p w14:paraId="4F5EDE14" w14:textId="77777777" w:rsidR="00417685" w:rsidRPr="00671655" w:rsidRDefault="00417685" w:rsidP="00E65453">
            <w:pPr>
              <w:pStyle w:val="TableContents"/>
              <w:numPr>
                <w:ilvl w:val="0"/>
                <w:numId w:val="3"/>
              </w:numPr>
              <w:tabs>
                <w:tab w:val="left" w:pos="388"/>
              </w:tabs>
              <w:spacing w:after="0" w:line="240" w:lineRule="auto"/>
              <w:ind w:left="332"/>
              <w:rPr>
                <w:rFonts w:ascii="Times New Roman" w:hAnsi="Times New Roman" w:cs="Times New Roman"/>
                <w:sz w:val="20"/>
                <w:szCs w:val="20"/>
                <w:lang w:val="ro-MD"/>
              </w:rPr>
            </w:pPr>
            <w:r w:rsidRPr="00671655">
              <w:rPr>
                <w:rFonts w:ascii="Times New Roman" w:hAnsi="Times New Roman" w:cs="Times New Roman"/>
                <w:sz w:val="20"/>
                <w:szCs w:val="20"/>
                <w:lang w:val="ro-MD"/>
              </w:rPr>
              <w:t>Toate materialele de montare trebuie incluse;</w:t>
            </w:r>
          </w:p>
          <w:p w14:paraId="41288C52" w14:textId="057A71EC" w:rsidR="00417685" w:rsidRPr="00671655" w:rsidRDefault="00417685" w:rsidP="00E65453">
            <w:pPr>
              <w:pStyle w:val="a5"/>
              <w:numPr>
                <w:ilvl w:val="0"/>
                <w:numId w:val="3"/>
              </w:numPr>
              <w:ind w:left="363"/>
              <w:rPr>
                <w:rFonts w:ascii="Times New Roman" w:hAnsi="Times New Roman" w:cs="Times New Roman"/>
                <w:color w:val="000000" w:themeColor="text1"/>
                <w:lang w:val="ro-MD"/>
              </w:rPr>
            </w:pPr>
            <w:r w:rsidRPr="00671655">
              <w:rPr>
                <w:rFonts w:ascii="Times New Roman" w:hAnsi="Times New Roman" w:cs="Times New Roman"/>
                <w:lang w:val="ro-MD"/>
              </w:rPr>
              <w:t>Garanție: minimum 3 ani.</w:t>
            </w:r>
          </w:p>
        </w:tc>
        <w:tc>
          <w:tcPr>
            <w:tcW w:w="708" w:type="dxa"/>
            <w:gridSpan w:val="2"/>
            <w:vAlign w:val="center"/>
          </w:tcPr>
          <w:p w14:paraId="4B9C0C71" w14:textId="5F9D7D8E"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lastRenderedPageBreak/>
              <w:t>Buc.</w:t>
            </w:r>
          </w:p>
        </w:tc>
        <w:tc>
          <w:tcPr>
            <w:tcW w:w="1134" w:type="dxa"/>
            <w:vAlign w:val="center"/>
          </w:tcPr>
          <w:p w14:paraId="3C961F0C" w14:textId="37E69C12"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2</w:t>
            </w:r>
          </w:p>
        </w:tc>
      </w:tr>
      <w:tr w:rsidR="00417685" w:rsidRPr="00671655" w14:paraId="6D43653D" w14:textId="77777777" w:rsidTr="00A961BC">
        <w:trPr>
          <w:gridAfter w:val="1"/>
          <w:wAfter w:w="709" w:type="dxa"/>
        </w:trPr>
        <w:tc>
          <w:tcPr>
            <w:tcW w:w="568" w:type="dxa"/>
            <w:vAlign w:val="center"/>
          </w:tcPr>
          <w:p w14:paraId="0E6393B1" w14:textId="79CD04D5" w:rsidR="00417685" w:rsidRPr="00671655" w:rsidRDefault="00B974FF" w:rsidP="00B974FF">
            <w:pPr>
              <w:spacing w:line="0" w:lineRule="atLeast"/>
              <w:jc w:val="center"/>
              <w:rPr>
                <w:rFonts w:ascii="Times New Roman" w:eastAsia="Times New Roman" w:hAnsi="Times New Roman" w:cs="Times New Roman"/>
                <w:b/>
                <w:color w:val="000000" w:themeColor="text1"/>
                <w:lang w:val="ro-MD"/>
              </w:rPr>
            </w:pPr>
            <w:r>
              <w:rPr>
                <w:rFonts w:ascii="Times New Roman" w:eastAsia="Times New Roman" w:hAnsi="Times New Roman" w:cs="Times New Roman"/>
                <w:b/>
                <w:color w:val="000000" w:themeColor="text1"/>
                <w:lang w:val="ro-MD"/>
              </w:rPr>
              <w:t>20</w:t>
            </w:r>
            <w:r w:rsidR="001B1992">
              <w:rPr>
                <w:rFonts w:ascii="Times New Roman" w:eastAsia="Times New Roman" w:hAnsi="Times New Roman" w:cs="Times New Roman"/>
                <w:b/>
                <w:color w:val="000000" w:themeColor="text1"/>
                <w:lang w:val="ro-MD"/>
              </w:rPr>
              <w:t>.</w:t>
            </w:r>
            <w:r w:rsidR="00417685" w:rsidRPr="00671655">
              <w:rPr>
                <w:rFonts w:ascii="Times New Roman" w:eastAsia="Times New Roman" w:hAnsi="Times New Roman" w:cs="Times New Roman"/>
                <w:b/>
                <w:color w:val="000000" w:themeColor="text1"/>
                <w:lang w:val="ro-MD"/>
              </w:rPr>
              <w:t>4</w:t>
            </w:r>
          </w:p>
        </w:tc>
        <w:tc>
          <w:tcPr>
            <w:tcW w:w="1842" w:type="dxa"/>
            <w:gridSpan w:val="3"/>
            <w:vAlign w:val="center"/>
          </w:tcPr>
          <w:p w14:paraId="1D259E88" w14:textId="3442DCFB" w:rsidR="00417685" w:rsidRPr="00671655" w:rsidRDefault="00417685" w:rsidP="00417685">
            <w:pPr>
              <w:spacing w:line="235" w:lineRule="exact"/>
              <w:ind w:left="100"/>
              <w:rPr>
                <w:rFonts w:ascii="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Cutie de distribuție</w:t>
            </w:r>
          </w:p>
        </w:tc>
        <w:tc>
          <w:tcPr>
            <w:tcW w:w="5529" w:type="dxa"/>
            <w:gridSpan w:val="4"/>
            <w:vAlign w:val="center"/>
          </w:tcPr>
          <w:p w14:paraId="473F87D8" w14:textId="01C9DC6F" w:rsidR="00417685" w:rsidRPr="00671655" w:rsidRDefault="00417685" w:rsidP="00E65453">
            <w:pPr>
              <w:pStyle w:val="TableContents"/>
              <w:numPr>
                <w:ilvl w:val="0"/>
                <w:numId w:val="35"/>
              </w:numPr>
              <w:spacing w:after="0"/>
              <w:ind w:left="363"/>
              <w:rPr>
                <w:rFonts w:ascii="Times New Roman" w:hAnsi="Times New Roman" w:cs="Times New Roman"/>
                <w:color w:val="000000" w:themeColor="text1"/>
                <w:sz w:val="20"/>
                <w:szCs w:val="20"/>
                <w:lang w:val="ro-MD"/>
              </w:rPr>
            </w:pPr>
            <w:r w:rsidRPr="00671655">
              <w:rPr>
                <w:rFonts w:ascii="Times New Roman" w:hAnsi="Times New Roman" w:cs="Times New Roman"/>
                <w:color w:val="000000" w:themeColor="text1"/>
                <w:sz w:val="20"/>
                <w:szCs w:val="20"/>
                <w:lang w:val="ro-MD"/>
              </w:rPr>
              <w:t>Cutie de distribuție 100 x 100 x 50</w:t>
            </w:r>
          </w:p>
        </w:tc>
        <w:tc>
          <w:tcPr>
            <w:tcW w:w="708" w:type="dxa"/>
            <w:gridSpan w:val="2"/>
            <w:vAlign w:val="center"/>
          </w:tcPr>
          <w:p w14:paraId="6B4B4B66" w14:textId="6FDD9BAD" w:rsidR="00417685" w:rsidRPr="00671655" w:rsidRDefault="00417685" w:rsidP="00417685">
            <w:pPr>
              <w:jc w:val="center"/>
              <w:rPr>
                <w:rFonts w:ascii="Times New Roman" w:eastAsia="Times New Roman" w:hAnsi="Times New Roman" w:cs="Times New Roman"/>
                <w:b/>
                <w:color w:val="000000" w:themeColor="text1"/>
                <w:lang w:val="ro-MD"/>
              </w:rPr>
            </w:pPr>
            <w:r w:rsidRPr="00671655">
              <w:rPr>
                <w:rFonts w:ascii="Times New Roman" w:eastAsia="Times New Roman" w:hAnsi="Times New Roman" w:cs="Times New Roman"/>
                <w:b/>
                <w:color w:val="000000" w:themeColor="text1"/>
                <w:lang w:val="ro-MD"/>
              </w:rPr>
              <w:t>Buc.</w:t>
            </w:r>
          </w:p>
        </w:tc>
        <w:tc>
          <w:tcPr>
            <w:tcW w:w="1134" w:type="dxa"/>
            <w:vAlign w:val="center"/>
          </w:tcPr>
          <w:p w14:paraId="42987167" w14:textId="0F775E2A" w:rsidR="00417685" w:rsidRPr="00671655" w:rsidRDefault="00417685" w:rsidP="00417685">
            <w:pPr>
              <w:jc w:val="center"/>
              <w:rPr>
                <w:rFonts w:ascii="Times New Roman" w:eastAsia="Times New Roman" w:hAnsi="Times New Roman" w:cs="Times New Roman"/>
                <w:b/>
                <w:bCs/>
                <w:color w:val="000000" w:themeColor="text1"/>
                <w:lang w:val="ro-MD"/>
              </w:rPr>
            </w:pPr>
            <w:r w:rsidRPr="00671655">
              <w:rPr>
                <w:rFonts w:ascii="Times New Roman" w:eastAsia="Times New Roman" w:hAnsi="Times New Roman" w:cs="Times New Roman"/>
                <w:b/>
                <w:bCs/>
                <w:color w:val="000000" w:themeColor="text1"/>
                <w:lang w:val="ro-MD"/>
              </w:rPr>
              <w:t>5</w:t>
            </w:r>
          </w:p>
        </w:tc>
      </w:tr>
    </w:tbl>
    <w:p w14:paraId="5743E243" w14:textId="77777777" w:rsidR="00E6446E" w:rsidRDefault="00E6446E" w:rsidP="009D197D">
      <w:pPr>
        <w:spacing w:line="0" w:lineRule="atLeast"/>
        <w:ind w:left="600"/>
        <w:rPr>
          <w:rFonts w:ascii="Times New Roman" w:hAnsi="Times New Roman" w:cs="Times New Roman"/>
          <w:b/>
          <w:bCs/>
          <w:color w:val="000000" w:themeColor="text1"/>
          <w:lang w:val="ro-MD"/>
        </w:rPr>
      </w:pPr>
    </w:p>
    <w:p w14:paraId="5DC02686"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47256429" w14:textId="77777777" w:rsidR="001B1992" w:rsidRPr="001B1992" w:rsidRDefault="001B1992" w:rsidP="00B8432E">
      <w:pPr>
        <w:pStyle w:val="a5"/>
        <w:numPr>
          <w:ilvl w:val="0"/>
          <w:numId w:val="44"/>
        </w:numPr>
        <w:ind w:left="426" w:hanging="426"/>
        <w:rPr>
          <w:rFonts w:ascii="Times New Roman" w:hAnsi="Times New Roman" w:cs="Times New Roman"/>
          <w:bCs/>
          <w:sz w:val="24"/>
          <w:szCs w:val="24"/>
          <w:lang w:val="it-IT"/>
        </w:rPr>
      </w:pPr>
      <w:r w:rsidRPr="001B1992">
        <w:rPr>
          <w:rFonts w:ascii="Times New Roman" w:hAnsi="Times New Roman" w:cs="Times New Roman"/>
          <w:b/>
          <w:sz w:val="24"/>
          <w:szCs w:val="24"/>
          <w:lang w:val="it-IT"/>
        </w:rPr>
        <w:t xml:space="preserve">În cazul procedurilor de preselecție se indică numărul minim al candidaţilor şi, dacă este cazul, numărul maxim al acestora: </w:t>
      </w:r>
      <w:r w:rsidRPr="001B1992">
        <w:rPr>
          <w:rFonts w:ascii="Times New Roman" w:hAnsi="Times New Roman" w:cs="Times New Roman"/>
          <w:bCs/>
          <w:sz w:val="24"/>
          <w:szCs w:val="24"/>
          <w:lang w:val="it-IT"/>
        </w:rPr>
        <w:t>nu se aplică</w:t>
      </w:r>
    </w:p>
    <w:p w14:paraId="00804121" w14:textId="77777777" w:rsidR="001B1992" w:rsidRPr="001B1992" w:rsidRDefault="001B1992" w:rsidP="00B8432E">
      <w:pPr>
        <w:numPr>
          <w:ilvl w:val="0"/>
          <w:numId w:val="44"/>
        </w:numPr>
        <w:tabs>
          <w:tab w:val="right" w:pos="426"/>
        </w:tabs>
        <w:spacing w:before="120"/>
        <w:ind w:left="360"/>
        <w:jc w:val="both"/>
        <w:rPr>
          <w:rFonts w:ascii="Times New Roman" w:hAnsi="Times New Roman" w:cs="Times New Roman"/>
          <w:b/>
          <w:sz w:val="24"/>
          <w:szCs w:val="24"/>
          <w:lang w:val="it-IT"/>
        </w:rPr>
      </w:pPr>
      <w:r w:rsidRPr="001B1992">
        <w:rPr>
          <w:rFonts w:ascii="Times New Roman" w:hAnsi="Times New Roman" w:cs="Times New Roman"/>
          <w:b/>
          <w:sz w:val="24"/>
          <w:szCs w:val="24"/>
          <w:lang w:val="it-IT"/>
        </w:rPr>
        <w:t xml:space="preserve">În cazul în care contractul este împărțit pe loturi un operator economic poate depune oferta (se va selecta): </w:t>
      </w:r>
      <w:r w:rsidRPr="001B1992">
        <w:rPr>
          <w:rFonts w:ascii="Times New Roman" w:hAnsi="Times New Roman" w:cs="Times New Roman"/>
          <w:sz w:val="24"/>
          <w:szCs w:val="24"/>
          <w:lang w:val="it-IT"/>
        </w:rPr>
        <w:t>pentru toate loturile.</w:t>
      </w:r>
    </w:p>
    <w:p w14:paraId="534F465C" w14:textId="77777777" w:rsidR="001B1992" w:rsidRPr="001B1992" w:rsidRDefault="001B1992" w:rsidP="00B8432E">
      <w:pPr>
        <w:numPr>
          <w:ilvl w:val="0"/>
          <w:numId w:val="44"/>
        </w:numPr>
        <w:tabs>
          <w:tab w:val="right" w:pos="426"/>
        </w:tabs>
        <w:spacing w:before="120"/>
        <w:ind w:left="0" w:firstLine="0"/>
        <w:jc w:val="both"/>
        <w:rPr>
          <w:rFonts w:ascii="Times New Roman" w:hAnsi="Times New Roman" w:cs="Times New Roman"/>
          <w:sz w:val="24"/>
          <w:szCs w:val="24"/>
          <w:lang w:val="it-IT"/>
        </w:rPr>
      </w:pPr>
      <w:r w:rsidRPr="001B1992">
        <w:rPr>
          <w:rFonts w:ascii="Times New Roman" w:hAnsi="Times New Roman" w:cs="Times New Roman"/>
          <w:b/>
          <w:sz w:val="24"/>
          <w:szCs w:val="24"/>
          <w:lang w:val="it-IT"/>
        </w:rPr>
        <w:t xml:space="preserve">Admiterea sau interzicerea ofertelor alternative: </w:t>
      </w:r>
      <w:r w:rsidRPr="001B1992">
        <w:rPr>
          <w:rFonts w:ascii="Times New Roman" w:hAnsi="Times New Roman" w:cs="Times New Roman"/>
          <w:sz w:val="24"/>
          <w:szCs w:val="24"/>
          <w:shd w:val="clear" w:color="auto" w:fill="FFFFFF" w:themeFill="background1"/>
          <w:lang w:val="it-IT"/>
        </w:rPr>
        <w:t>nu se admite</w:t>
      </w:r>
    </w:p>
    <w:p w14:paraId="234B1A2E" w14:textId="77777777" w:rsidR="001B1992" w:rsidRPr="001B1992" w:rsidRDefault="001B1992" w:rsidP="00B8432E">
      <w:pPr>
        <w:numPr>
          <w:ilvl w:val="0"/>
          <w:numId w:val="44"/>
        </w:numPr>
        <w:tabs>
          <w:tab w:val="right" w:pos="426"/>
        </w:tabs>
        <w:spacing w:before="120"/>
        <w:ind w:left="0" w:firstLine="0"/>
        <w:jc w:val="both"/>
        <w:rPr>
          <w:rFonts w:ascii="Times New Roman" w:hAnsi="Times New Roman" w:cs="Times New Roman"/>
          <w:sz w:val="24"/>
          <w:szCs w:val="24"/>
          <w:lang w:val="it-IT"/>
        </w:rPr>
      </w:pPr>
      <w:bookmarkStart w:id="6" w:name="_Hlk93938101"/>
      <w:r w:rsidRPr="001B1992">
        <w:rPr>
          <w:rFonts w:ascii="Times New Roman" w:hAnsi="Times New Roman" w:cs="Times New Roman"/>
          <w:b/>
          <w:sz w:val="24"/>
          <w:szCs w:val="24"/>
          <w:lang w:val="it-IT"/>
        </w:rPr>
        <w:t>Termenii și condițiile de livrare și instalare solicitați:</w:t>
      </w:r>
      <w:r w:rsidRPr="001B1992">
        <w:rPr>
          <w:rFonts w:ascii="Times New Roman" w:hAnsi="Times New Roman" w:cs="Times New Roman"/>
          <w:noProof/>
          <w:sz w:val="24"/>
          <w:szCs w:val="24"/>
          <w:lang w:val="ro-RO" w:eastAsia="en-US"/>
        </w:rPr>
        <w:t xml:space="preserve"> </w:t>
      </w:r>
      <w:bookmarkStart w:id="7" w:name="_Hlk85531949"/>
      <w:r w:rsidRPr="000824D0">
        <w:rPr>
          <w:rFonts w:ascii="Times New Roman" w:hAnsi="Times New Roman" w:cs="Times New Roman"/>
          <w:noProof/>
          <w:sz w:val="24"/>
          <w:szCs w:val="24"/>
          <w:lang w:val="ro-RO" w:eastAsia="en-US"/>
        </w:rPr>
        <w:t>maxim 45 zile din momentul solicitării</w:t>
      </w:r>
      <w:r w:rsidRPr="001B1992">
        <w:rPr>
          <w:rFonts w:ascii="Times New Roman" w:hAnsi="Times New Roman" w:cs="Times New Roman"/>
          <w:noProof/>
          <w:sz w:val="24"/>
          <w:szCs w:val="24"/>
          <w:lang w:val="ro-RO" w:eastAsia="en-US"/>
        </w:rPr>
        <w:t xml:space="preserve"> Cumpărătorului, la sediul indicat de către acesta.</w:t>
      </w:r>
    </w:p>
    <w:bookmarkEnd w:id="6"/>
    <w:bookmarkEnd w:id="7"/>
    <w:p w14:paraId="13382517" w14:textId="77777777" w:rsidR="001B1992" w:rsidRPr="001B1992" w:rsidRDefault="001B1992" w:rsidP="00B8432E">
      <w:pPr>
        <w:numPr>
          <w:ilvl w:val="0"/>
          <w:numId w:val="44"/>
        </w:numPr>
        <w:tabs>
          <w:tab w:val="right" w:pos="426"/>
        </w:tabs>
        <w:spacing w:before="120"/>
        <w:ind w:left="0" w:firstLine="0"/>
        <w:jc w:val="both"/>
        <w:rPr>
          <w:rFonts w:ascii="Times New Roman" w:hAnsi="Times New Roman" w:cs="Times New Roman"/>
          <w:b/>
          <w:sz w:val="24"/>
          <w:szCs w:val="24"/>
          <w:lang w:val="it-IT"/>
        </w:rPr>
      </w:pPr>
      <w:r w:rsidRPr="001B1992">
        <w:rPr>
          <w:rFonts w:ascii="Times New Roman" w:hAnsi="Times New Roman" w:cs="Times New Roman"/>
          <w:b/>
          <w:sz w:val="24"/>
          <w:szCs w:val="24"/>
          <w:lang w:val="it-IT"/>
        </w:rPr>
        <w:t>Termenul de valabilitate a contractului</w:t>
      </w:r>
      <w:r w:rsidRPr="001B1992">
        <w:rPr>
          <w:rFonts w:ascii="Times New Roman" w:hAnsi="Times New Roman" w:cs="Times New Roman"/>
          <w:b/>
          <w:sz w:val="24"/>
          <w:szCs w:val="24"/>
          <w:shd w:val="clear" w:color="auto" w:fill="FFFFFF" w:themeFill="background1"/>
          <w:lang w:val="it-IT"/>
        </w:rPr>
        <w:t xml:space="preserve">: </w:t>
      </w:r>
      <w:r w:rsidRPr="001B1992">
        <w:rPr>
          <w:rFonts w:ascii="Times New Roman" w:hAnsi="Times New Roman" w:cs="Times New Roman"/>
          <w:sz w:val="24"/>
          <w:szCs w:val="24"/>
          <w:shd w:val="clear" w:color="auto" w:fill="FFFFFF" w:themeFill="background1"/>
          <w:lang w:val="it-IT"/>
        </w:rPr>
        <w:t>31.12.2023</w:t>
      </w:r>
    </w:p>
    <w:p w14:paraId="6BF396AE" w14:textId="77777777" w:rsidR="001B1992" w:rsidRPr="001B1992" w:rsidRDefault="001B1992" w:rsidP="00B8432E">
      <w:pPr>
        <w:numPr>
          <w:ilvl w:val="0"/>
          <w:numId w:val="44"/>
        </w:numPr>
        <w:tabs>
          <w:tab w:val="right" w:pos="426"/>
        </w:tabs>
        <w:spacing w:before="120"/>
        <w:ind w:left="360"/>
        <w:jc w:val="both"/>
        <w:rPr>
          <w:rFonts w:ascii="Times New Roman" w:hAnsi="Times New Roman" w:cs="Times New Roman"/>
          <w:b/>
          <w:sz w:val="24"/>
          <w:szCs w:val="24"/>
          <w:lang w:val="it-IT"/>
        </w:rPr>
      </w:pPr>
      <w:r w:rsidRPr="001B1992">
        <w:rPr>
          <w:rFonts w:ascii="Times New Roman" w:hAnsi="Times New Roman" w:cs="Times New Roman"/>
          <w:b/>
          <w:sz w:val="24"/>
          <w:szCs w:val="24"/>
          <w:lang w:val="it-IT"/>
        </w:rPr>
        <w:t xml:space="preserve">Contract de achiziție rezervat atelierelor protejate sau că acesta poate fi executat numai în cadrul unor programe de angajare protejată (după caz): </w:t>
      </w:r>
      <w:r w:rsidRPr="001B1992">
        <w:rPr>
          <w:rFonts w:ascii="Times New Roman" w:hAnsi="Times New Roman" w:cs="Times New Roman"/>
          <w:sz w:val="24"/>
          <w:szCs w:val="24"/>
          <w:shd w:val="clear" w:color="auto" w:fill="FFFFFF" w:themeFill="background1"/>
          <w:lang w:val="it-IT"/>
        </w:rPr>
        <w:t xml:space="preserve">nu </w:t>
      </w:r>
    </w:p>
    <w:p w14:paraId="7AE87B4E" w14:textId="77777777" w:rsidR="001B1992" w:rsidRPr="001B1992" w:rsidRDefault="001B1992" w:rsidP="00B8432E">
      <w:pPr>
        <w:numPr>
          <w:ilvl w:val="0"/>
          <w:numId w:val="44"/>
        </w:numPr>
        <w:tabs>
          <w:tab w:val="right" w:pos="426"/>
        </w:tabs>
        <w:spacing w:before="120"/>
        <w:ind w:left="360"/>
        <w:jc w:val="both"/>
        <w:rPr>
          <w:rFonts w:ascii="Times New Roman" w:hAnsi="Times New Roman" w:cs="Times New Roman"/>
          <w:sz w:val="24"/>
          <w:szCs w:val="24"/>
          <w:lang w:val="it-IT"/>
        </w:rPr>
      </w:pPr>
      <w:r w:rsidRPr="001B1992">
        <w:rPr>
          <w:rFonts w:ascii="Times New Roman" w:hAnsi="Times New Roman" w:cs="Times New Roman"/>
          <w:b/>
          <w:sz w:val="24"/>
          <w:szCs w:val="24"/>
          <w:lang w:val="it-IT"/>
        </w:rPr>
        <w:t xml:space="preserve">Prestarea serviciului este rezervată unei anumite profesii în temeiul unor acte cu putere de lege sau al unor acte administrative (după caz): </w:t>
      </w:r>
      <w:r w:rsidRPr="001B1992">
        <w:rPr>
          <w:rFonts w:ascii="Times New Roman" w:hAnsi="Times New Roman" w:cs="Times New Roman"/>
          <w:sz w:val="24"/>
          <w:szCs w:val="24"/>
          <w:lang w:val="it-IT"/>
        </w:rPr>
        <w:t>nu se aplică</w:t>
      </w:r>
    </w:p>
    <w:p w14:paraId="43CF6755" w14:textId="77777777" w:rsidR="001B1992" w:rsidRPr="001B1992" w:rsidRDefault="001B1992" w:rsidP="00B8432E">
      <w:pPr>
        <w:numPr>
          <w:ilvl w:val="0"/>
          <w:numId w:val="44"/>
        </w:numPr>
        <w:tabs>
          <w:tab w:val="right" w:pos="426"/>
        </w:tabs>
        <w:spacing w:before="120"/>
        <w:ind w:left="360"/>
        <w:jc w:val="both"/>
        <w:rPr>
          <w:rFonts w:ascii="Times New Roman" w:hAnsi="Times New Roman" w:cs="Times New Roman"/>
          <w:b/>
          <w:sz w:val="24"/>
          <w:szCs w:val="24"/>
          <w:lang w:val="it-IT"/>
        </w:rPr>
      </w:pPr>
      <w:r w:rsidRPr="001B1992">
        <w:rPr>
          <w:rFonts w:ascii="Times New Roman" w:hAnsi="Times New Roman" w:cs="Times New Roman"/>
          <w:b/>
          <w:sz w:val="24"/>
          <w:szCs w:val="24"/>
          <w:lang w:val="it-IT"/>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respectiv documentele obligatorii ce vor constitui oferta depusă pe platforma electronică de către operatorii economici, iar lipsa sau completarea necorespunzătoare a acestora va servi drept temei de descalificare: </w:t>
      </w:r>
    </w:p>
    <w:p w14:paraId="06BBF56F" w14:textId="77777777" w:rsidR="001B1992" w:rsidRPr="001B1992" w:rsidRDefault="001B1992" w:rsidP="001B1992">
      <w:pPr>
        <w:tabs>
          <w:tab w:val="right" w:pos="426"/>
        </w:tabs>
        <w:spacing w:before="120"/>
        <w:ind w:left="360"/>
        <w:jc w:val="both"/>
        <w:rPr>
          <w:rFonts w:ascii="Times New Roman" w:hAnsi="Times New Roman" w:cs="Times New Roman"/>
          <w:b/>
          <w:sz w:val="24"/>
          <w:szCs w:val="24"/>
          <w:lang w:val="it-IT"/>
        </w:rPr>
      </w:pPr>
    </w:p>
    <w:tbl>
      <w:tblPr>
        <w:tblStyle w:val="a3"/>
        <w:tblW w:w="0" w:type="auto"/>
        <w:jc w:val="center"/>
        <w:tblLayout w:type="fixed"/>
        <w:tblLook w:val="04A0" w:firstRow="1" w:lastRow="0" w:firstColumn="1" w:lastColumn="0" w:noHBand="0" w:noVBand="1"/>
      </w:tblPr>
      <w:tblGrid>
        <w:gridCol w:w="929"/>
        <w:gridCol w:w="2648"/>
        <w:gridCol w:w="4697"/>
        <w:gridCol w:w="1468"/>
      </w:tblGrid>
      <w:tr w:rsidR="001B1992" w:rsidRPr="001B1992" w14:paraId="307A297B" w14:textId="77777777" w:rsidTr="00FF4BE4">
        <w:trPr>
          <w:jc w:val="center"/>
        </w:trPr>
        <w:tc>
          <w:tcPr>
            <w:tcW w:w="929" w:type="dxa"/>
            <w:shd w:val="clear" w:color="auto" w:fill="D9D9D9" w:themeFill="background1" w:themeFillShade="D9"/>
          </w:tcPr>
          <w:p w14:paraId="73C356B9" w14:textId="77777777" w:rsidR="001B1992" w:rsidRPr="001B1992" w:rsidRDefault="001B1992" w:rsidP="00FF4BE4">
            <w:pPr>
              <w:tabs>
                <w:tab w:val="left" w:pos="612"/>
              </w:tabs>
              <w:jc w:val="center"/>
              <w:rPr>
                <w:rFonts w:ascii="Times New Roman" w:hAnsi="Times New Roman" w:cs="Times New Roman"/>
                <w:b/>
                <w:iCs/>
                <w:sz w:val="24"/>
                <w:szCs w:val="24"/>
              </w:rPr>
            </w:pPr>
            <w:r w:rsidRPr="001B1992">
              <w:rPr>
                <w:rFonts w:ascii="Times New Roman" w:hAnsi="Times New Roman" w:cs="Times New Roman"/>
                <w:b/>
                <w:iCs/>
                <w:sz w:val="24"/>
                <w:szCs w:val="24"/>
              </w:rPr>
              <w:t>Nr. d/o</w:t>
            </w:r>
          </w:p>
        </w:tc>
        <w:tc>
          <w:tcPr>
            <w:tcW w:w="2648" w:type="dxa"/>
            <w:shd w:val="clear" w:color="auto" w:fill="D9D9D9" w:themeFill="background1" w:themeFillShade="D9"/>
          </w:tcPr>
          <w:p w14:paraId="27E2E847" w14:textId="77777777" w:rsidR="001B1992" w:rsidRPr="001B1992" w:rsidRDefault="001B1992" w:rsidP="00FF4BE4">
            <w:pPr>
              <w:tabs>
                <w:tab w:val="left" w:pos="612"/>
              </w:tabs>
              <w:jc w:val="center"/>
              <w:rPr>
                <w:rFonts w:ascii="Times New Roman" w:hAnsi="Times New Roman" w:cs="Times New Roman"/>
                <w:b/>
                <w:iCs/>
                <w:sz w:val="24"/>
                <w:szCs w:val="24"/>
                <w:lang w:val="en-US"/>
              </w:rPr>
            </w:pPr>
            <w:r w:rsidRPr="001B1992">
              <w:rPr>
                <w:rFonts w:ascii="Times New Roman" w:hAnsi="Times New Roman" w:cs="Times New Roman"/>
                <w:b/>
                <w:iCs/>
                <w:sz w:val="24"/>
                <w:szCs w:val="24"/>
                <w:lang w:val="en-US"/>
              </w:rPr>
              <w:t>Criteriile de calificare și de selecție</w:t>
            </w:r>
          </w:p>
          <w:p w14:paraId="46F5A304" w14:textId="77777777" w:rsidR="001B1992" w:rsidRPr="001B1992" w:rsidRDefault="001B1992" w:rsidP="00FF4BE4">
            <w:pPr>
              <w:tabs>
                <w:tab w:val="left" w:pos="612"/>
              </w:tabs>
              <w:jc w:val="center"/>
              <w:rPr>
                <w:rFonts w:ascii="Times New Roman" w:hAnsi="Times New Roman" w:cs="Times New Roman"/>
                <w:b/>
                <w:iCs/>
                <w:sz w:val="24"/>
                <w:szCs w:val="24"/>
              </w:rPr>
            </w:pPr>
            <w:r w:rsidRPr="001B1992">
              <w:rPr>
                <w:rFonts w:ascii="Times New Roman" w:hAnsi="Times New Roman" w:cs="Times New Roman"/>
                <w:b/>
                <w:iCs/>
                <w:sz w:val="24"/>
                <w:szCs w:val="24"/>
              </w:rPr>
              <w:t>(Descrierea criteriului/cerinței)</w:t>
            </w:r>
          </w:p>
        </w:tc>
        <w:tc>
          <w:tcPr>
            <w:tcW w:w="4697" w:type="dxa"/>
            <w:shd w:val="clear" w:color="auto" w:fill="D9D9D9" w:themeFill="background1" w:themeFillShade="D9"/>
          </w:tcPr>
          <w:p w14:paraId="587BA545" w14:textId="77777777" w:rsidR="001B1992" w:rsidRPr="001B1992" w:rsidRDefault="001B1992" w:rsidP="00FF4BE4">
            <w:pPr>
              <w:tabs>
                <w:tab w:val="left" w:pos="612"/>
              </w:tabs>
              <w:jc w:val="center"/>
              <w:rPr>
                <w:rFonts w:ascii="Times New Roman" w:hAnsi="Times New Roman" w:cs="Times New Roman"/>
                <w:b/>
                <w:iCs/>
                <w:sz w:val="24"/>
                <w:szCs w:val="24"/>
                <w:lang w:val="it-IT"/>
              </w:rPr>
            </w:pPr>
            <w:r w:rsidRPr="001B1992">
              <w:rPr>
                <w:rFonts w:ascii="Times New Roman" w:hAnsi="Times New Roman" w:cs="Times New Roman"/>
                <w:b/>
                <w:iCs/>
                <w:sz w:val="24"/>
                <w:szCs w:val="24"/>
                <w:lang w:val="it-IT"/>
              </w:rPr>
              <w:t>Mod de demonstrare a îndeplinirii criteriului/cerinței:</w:t>
            </w:r>
          </w:p>
        </w:tc>
        <w:tc>
          <w:tcPr>
            <w:tcW w:w="1468" w:type="dxa"/>
            <w:shd w:val="clear" w:color="auto" w:fill="D9D9D9" w:themeFill="background1" w:themeFillShade="D9"/>
          </w:tcPr>
          <w:p w14:paraId="1A803996" w14:textId="77777777" w:rsidR="001B1992" w:rsidRPr="001B1992" w:rsidRDefault="001B1992" w:rsidP="00FF4BE4">
            <w:pPr>
              <w:tabs>
                <w:tab w:val="left" w:pos="612"/>
              </w:tabs>
              <w:ind w:left="-151" w:right="-192"/>
              <w:jc w:val="center"/>
              <w:rPr>
                <w:rFonts w:ascii="Times New Roman" w:hAnsi="Times New Roman" w:cs="Times New Roman"/>
                <w:b/>
                <w:iCs/>
                <w:sz w:val="24"/>
                <w:szCs w:val="24"/>
              </w:rPr>
            </w:pPr>
            <w:r w:rsidRPr="001B1992">
              <w:rPr>
                <w:rFonts w:ascii="Times New Roman" w:hAnsi="Times New Roman" w:cs="Times New Roman"/>
                <w:b/>
                <w:iCs/>
                <w:sz w:val="24"/>
                <w:szCs w:val="24"/>
              </w:rPr>
              <w:t xml:space="preserve">Nivelul </w:t>
            </w:r>
          </w:p>
          <w:p w14:paraId="442DEA16" w14:textId="77777777" w:rsidR="001B1992" w:rsidRPr="001B1992" w:rsidRDefault="001B1992" w:rsidP="00FF4BE4">
            <w:pPr>
              <w:tabs>
                <w:tab w:val="left" w:pos="612"/>
              </w:tabs>
              <w:ind w:left="-151" w:right="-192"/>
              <w:jc w:val="center"/>
              <w:rPr>
                <w:rFonts w:ascii="Times New Roman" w:hAnsi="Times New Roman" w:cs="Times New Roman"/>
                <w:b/>
                <w:iCs/>
                <w:sz w:val="24"/>
                <w:szCs w:val="24"/>
              </w:rPr>
            </w:pPr>
            <w:r w:rsidRPr="001B1992">
              <w:rPr>
                <w:rFonts w:ascii="Times New Roman" w:hAnsi="Times New Roman" w:cs="Times New Roman"/>
                <w:b/>
                <w:iCs/>
                <w:sz w:val="24"/>
                <w:szCs w:val="24"/>
              </w:rPr>
              <w:t>minim/</w:t>
            </w:r>
            <w:r w:rsidRPr="001B1992">
              <w:rPr>
                <w:rFonts w:ascii="Times New Roman" w:hAnsi="Times New Roman" w:cs="Times New Roman"/>
                <w:b/>
                <w:iCs/>
                <w:sz w:val="24"/>
                <w:szCs w:val="24"/>
              </w:rPr>
              <w:br/>
              <w:t>Obligativita</w:t>
            </w:r>
            <w:r w:rsidRPr="001B1992">
              <w:rPr>
                <w:rFonts w:ascii="Times New Roman" w:hAnsi="Times New Roman" w:cs="Times New Roman"/>
                <w:b/>
                <w:iCs/>
                <w:sz w:val="24"/>
                <w:szCs w:val="24"/>
                <w:lang w:val="ro-RO"/>
              </w:rPr>
              <w:t>-</w:t>
            </w:r>
            <w:r w:rsidRPr="001B1992">
              <w:rPr>
                <w:rFonts w:ascii="Times New Roman" w:hAnsi="Times New Roman" w:cs="Times New Roman"/>
                <w:b/>
                <w:iCs/>
                <w:sz w:val="24"/>
                <w:szCs w:val="24"/>
              </w:rPr>
              <w:t>tea</w:t>
            </w:r>
          </w:p>
        </w:tc>
      </w:tr>
      <w:tr w:rsidR="001B1992" w:rsidRPr="001B1992" w14:paraId="5448C0E1" w14:textId="77777777" w:rsidTr="00FF4BE4">
        <w:trPr>
          <w:jc w:val="center"/>
        </w:trPr>
        <w:tc>
          <w:tcPr>
            <w:tcW w:w="929" w:type="dxa"/>
            <w:shd w:val="clear" w:color="auto" w:fill="FFFFFF" w:themeFill="background1"/>
          </w:tcPr>
          <w:p w14:paraId="59962534" w14:textId="77777777" w:rsidR="001B1992" w:rsidRPr="001B1992" w:rsidRDefault="001B1992" w:rsidP="00FF4BE4">
            <w:pPr>
              <w:pStyle w:val="a5"/>
              <w:ind w:left="0"/>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1.</w:t>
            </w:r>
          </w:p>
        </w:tc>
        <w:tc>
          <w:tcPr>
            <w:tcW w:w="2648" w:type="dxa"/>
            <w:shd w:val="clear" w:color="auto" w:fill="FFFFFF" w:themeFill="background1"/>
          </w:tcPr>
          <w:p w14:paraId="701E2DB4" w14:textId="77777777" w:rsidR="001B1992" w:rsidRPr="001B1992" w:rsidRDefault="001B1992" w:rsidP="00FF4BE4">
            <w:pPr>
              <w:tabs>
                <w:tab w:val="left" w:pos="612"/>
              </w:tabs>
              <w:rPr>
                <w:rFonts w:ascii="Times New Roman" w:hAnsi="Times New Roman" w:cs="Times New Roman"/>
                <w:sz w:val="24"/>
                <w:szCs w:val="24"/>
                <w:lang w:val="ro-RO" w:eastAsia="en-US"/>
              </w:rPr>
            </w:pPr>
            <w:r w:rsidRPr="001B1992">
              <w:rPr>
                <w:rFonts w:ascii="Times New Roman" w:hAnsi="Times New Roman" w:cs="Times New Roman"/>
                <w:sz w:val="24"/>
                <w:szCs w:val="24"/>
                <w:lang w:val="ro-RO" w:eastAsia="en-US"/>
              </w:rPr>
              <w:t>Propunerea tehnică</w:t>
            </w:r>
          </w:p>
        </w:tc>
        <w:tc>
          <w:tcPr>
            <w:tcW w:w="4697" w:type="dxa"/>
            <w:shd w:val="clear" w:color="auto" w:fill="FFFFFF" w:themeFill="background1"/>
          </w:tcPr>
          <w:p w14:paraId="50CC4F38" w14:textId="77777777" w:rsidR="001B1992" w:rsidRPr="001B1992" w:rsidRDefault="001B1992" w:rsidP="00FF4BE4">
            <w:pPr>
              <w:widowControl w:val="0"/>
              <w:autoSpaceDE w:val="0"/>
              <w:autoSpaceDN w:val="0"/>
              <w:ind w:left="31"/>
              <w:rPr>
                <w:rFonts w:ascii="Times New Roman" w:hAnsi="Times New Roman" w:cs="Times New Roman"/>
                <w:sz w:val="24"/>
                <w:szCs w:val="24"/>
                <w:lang w:val="en-US" w:eastAsia="en-US"/>
              </w:rPr>
            </w:pPr>
            <w:r w:rsidRPr="001B1992">
              <w:rPr>
                <w:rFonts w:ascii="Times New Roman" w:hAnsi="Times New Roman" w:cs="Times New Roman"/>
                <w:sz w:val="24"/>
                <w:szCs w:val="24"/>
                <w:lang w:val="en-US"/>
              </w:rPr>
              <w:t>Specificații tehnice conform Anexei nr. 22, completat integral, cu denumirea modelului (pentru bunurile ce dețin model al producătorului), producător, țară de origine, specificarea tehnică deplină propusă de către ofertant, semnat electronic de către operatorul economic. Necompletarea, lipsa rubricilor menționate sau completarea necorespunzătoare a Formularului va atrage după sine respingerea ofertei.</w:t>
            </w:r>
          </w:p>
        </w:tc>
        <w:tc>
          <w:tcPr>
            <w:tcW w:w="1468" w:type="dxa"/>
            <w:shd w:val="clear" w:color="auto" w:fill="FFFFFF" w:themeFill="background1"/>
          </w:tcPr>
          <w:p w14:paraId="490808DC"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w:t>
            </w:r>
          </w:p>
        </w:tc>
      </w:tr>
      <w:tr w:rsidR="001B1992" w:rsidRPr="001B1992" w14:paraId="7097F6A4" w14:textId="77777777" w:rsidTr="00FF4BE4">
        <w:trPr>
          <w:jc w:val="center"/>
        </w:trPr>
        <w:tc>
          <w:tcPr>
            <w:tcW w:w="929" w:type="dxa"/>
            <w:shd w:val="clear" w:color="auto" w:fill="FFFFFF" w:themeFill="background1"/>
          </w:tcPr>
          <w:p w14:paraId="061C533B" w14:textId="77777777" w:rsidR="001B1992" w:rsidRPr="001B1992" w:rsidRDefault="001B1992" w:rsidP="00FF4BE4">
            <w:pPr>
              <w:pStyle w:val="a5"/>
              <w:ind w:left="0"/>
              <w:jc w:val="center"/>
              <w:rPr>
                <w:rFonts w:ascii="Times New Roman" w:hAnsi="Times New Roman" w:cs="Times New Roman"/>
                <w:iCs/>
                <w:sz w:val="24"/>
                <w:szCs w:val="24"/>
                <w:lang w:val="ro-RO"/>
              </w:rPr>
            </w:pPr>
            <w:r w:rsidRPr="001B1992">
              <w:rPr>
                <w:rFonts w:ascii="Times New Roman" w:hAnsi="Times New Roman" w:cs="Times New Roman"/>
                <w:iCs/>
                <w:sz w:val="24"/>
                <w:szCs w:val="24"/>
                <w:lang w:val="ro-RO"/>
              </w:rPr>
              <w:t>2.</w:t>
            </w:r>
          </w:p>
        </w:tc>
        <w:tc>
          <w:tcPr>
            <w:tcW w:w="2648" w:type="dxa"/>
            <w:shd w:val="clear" w:color="auto" w:fill="FFFFFF" w:themeFill="background1"/>
          </w:tcPr>
          <w:p w14:paraId="07B1A999" w14:textId="77777777" w:rsidR="001B1992" w:rsidRPr="001B1992" w:rsidRDefault="001B1992" w:rsidP="00FF4BE4">
            <w:pPr>
              <w:tabs>
                <w:tab w:val="left" w:pos="612"/>
              </w:tabs>
              <w:rPr>
                <w:rFonts w:ascii="Times New Roman" w:hAnsi="Times New Roman" w:cs="Times New Roman"/>
                <w:sz w:val="24"/>
                <w:szCs w:val="24"/>
                <w:lang w:val="en-US" w:eastAsia="en-US"/>
              </w:rPr>
            </w:pPr>
            <w:r w:rsidRPr="001B1992">
              <w:rPr>
                <w:rFonts w:ascii="Times New Roman" w:hAnsi="Times New Roman" w:cs="Times New Roman"/>
                <w:sz w:val="24"/>
                <w:szCs w:val="24"/>
                <w:lang w:val="en-US" w:eastAsia="en-US"/>
              </w:rPr>
              <w:t>Propunerea financiară</w:t>
            </w:r>
          </w:p>
        </w:tc>
        <w:tc>
          <w:tcPr>
            <w:tcW w:w="4697" w:type="dxa"/>
            <w:shd w:val="clear" w:color="auto" w:fill="FFFFFF" w:themeFill="background1"/>
          </w:tcPr>
          <w:p w14:paraId="45C3F7AC" w14:textId="77777777" w:rsidR="001B1992" w:rsidRPr="001B1992" w:rsidRDefault="001B1992" w:rsidP="00FF4BE4">
            <w:pPr>
              <w:widowControl w:val="0"/>
              <w:autoSpaceDE w:val="0"/>
              <w:autoSpaceDN w:val="0"/>
              <w:ind w:left="31"/>
              <w:rPr>
                <w:rFonts w:ascii="Times New Roman" w:hAnsi="Times New Roman" w:cs="Times New Roman"/>
                <w:sz w:val="24"/>
                <w:szCs w:val="24"/>
                <w:lang w:val="en-US" w:eastAsia="en-US"/>
              </w:rPr>
            </w:pPr>
            <w:r w:rsidRPr="001B1992">
              <w:rPr>
                <w:rFonts w:ascii="Times New Roman" w:hAnsi="Times New Roman" w:cs="Times New Roman"/>
                <w:sz w:val="24"/>
                <w:szCs w:val="24"/>
                <w:lang w:val="en-US"/>
              </w:rPr>
              <w:t xml:space="preserve">Specificații de preț conform Anexei nr. 23, completat integral, inclusiv rubrica ”Termenul de livrare și instalare”, semnat electronic de către operatorul economic. Necompletarea sau lipsa rubricii menționate, va atrage după sine respingerea ofertei. </w:t>
            </w:r>
          </w:p>
        </w:tc>
        <w:tc>
          <w:tcPr>
            <w:tcW w:w="1468" w:type="dxa"/>
            <w:shd w:val="clear" w:color="auto" w:fill="FFFFFF" w:themeFill="background1"/>
          </w:tcPr>
          <w:p w14:paraId="0A0157F5"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w:t>
            </w:r>
          </w:p>
        </w:tc>
      </w:tr>
      <w:tr w:rsidR="001B1992" w:rsidRPr="001B1992" w14:paraId="33A19C67" w14:textId="77777777" w:rsidTr="00FF4BE4">
        <w:trPr>
          <w:jc w:val="center"/>
        </w:trPr>
        <w:tc>
          <w:tcPr>
            <w:tcW w:w="929" w:type="dxa"/>
            <w:shd w:val="clear" w:color="auto" w:fill="FFFFFF" w:themeFill="background1"/>
          </w:tcPr>
          <w:p w14:paraId="10DDEAF7" w14:textId="77777777" w:rsidR="001B1992" w:rsidRPr="001B1992" w:rsidRDefault="001B1992" w:rsidP="00FF4BE4">
            <w:pPr>
              <w:pStyle w:val="a5"/>
              <w:ind w:left="0"/>
              <w:jc w:val="center"/>
              <w:rPr>
                <w:rFonts w:ascii="Times New Roman" w:hAnsi="Times New Roman" w:cs="Times New Roman"/>
                <w:iCs/>
                <w:sz w:val="24"/>
                <w:szCs w:val="24"/>
              </w:rPr>
            </w:pPr>
            <w:r w:rsidRPr="001B1992">
              <w:rPr>
                <w:rFonts w:ascii="Times New Roman" w:hAnsi="Times New Roman" w:cs="Times New Roman"/>
                <w:iCs/>
                <w:sz w:val="24"/>
                <w:szCs w:val="24"/>
                <w:lang w:val="ro-RO"/>
              </w:rPr>
              <w:t>3</w:t>
            </w:r>
            <w:r w:rsidRPr="001B1992">
              <w:rPr>
                <w:rFonts w:ascii="Times New Roman" w:hAnsi="Times New Roman" w:cs="Times New Roman"/>
                <w:iCs/>
                <w:sz w:val="24"/>
                <w:szCs w:val="24"/>
              </w:rPr>
              <w:t>.</w:t>
            </w:r>
          </w:p>
        </w:tc>
        <w:tc>
          <w:tcPr>
            <w:tcW w:w="2648" w:type="dxa"/>
            <w:shd w:val="clear" w:color="auto" w:fill="FFFFFF" w:themeFill="background1"/>
          </w:tcPr>
          <w:p w14:paraId="2C8BC319" w14:textId="77777777" w:rsidR="001B1992" w:rsidRPr="001B1992" w:rsidRDefault="001B1992" w:rsidP="00FF4BE4">
            <w:pPr>
              <w:tabs>
                <w:tab w:val="left" w:pos="612"/>
              </w:tabs>
              <w:rPr>
                <w:rFonts w:ascii="Times New Roman" w:hAnsi="Times New Roman" w:cs="Times New Roman"/>
                <w:sz w:val="24"/>
                <w:szCs w:val="24"/>
                <w:lang w:val="en-US" w:eastAsia="en-US"/>
              </w:rPr>
            </w:pPr>
            <w:r w:rsidRPr="001B1992">
              <w:rPr>
                <w:rFonts w:ascii="Times New Roman" w:hAnsi="Times New Roman" w:cs="Times New Roman"/>
                <w:sz w:val="24"/>
                <w:szCs w:val="24"/>
                <w:lang w:val="en-US" w:eastAsia="en-US"/>
              </w:rPr>
              <w:t>DUAE</w:t>
            </w:r>
          </w:p>
        </w:tc>
        <w:tc>
          <w:tcPr>
            <w:tcW w:w="4697" w:type="dxa"/>
            <w:shd w:val="clear" w:color="auto" w:fill="FFFFFF" w:themeFill="background1"/>
          </w:tcPr>
          <w:p w14:paraId="08C866DC" w14:textId="77777777" w:rsidR="001B1992" w:rsidRPr="001B1992" w:rsidRDefault="001B1992" w:rsidP="00FF4BE4">
            <w:pPr>
              <w:widowControl w:val="0"/>
              <w:autoSpaceDE w:val="0"/>
              <w:autoSpaceDN w:val="0"/>
              <w:ind w:left="31"/>
              <w:rPr>
                <w:rFonts w:ascii="Times New Roman" w:hAnsi="Times New Roman" w:cs="Times New Roman"/>
                <w:sz w:val="24"/>
                <w:szCs w:val="24"/>
                <w:lang w:val="en-US" w:eastAsia="en-US"/>
              </w:rPr>
            </w:pPr>
            <w:r w:rsidRPr="001B1992">
              <w:rPr>
                <w:rFonts w:ascii="Times New Roman" w:hAnsi="Times New Roman" w:cs="Times New Roman"/>
                <w:sz w:val="24"/>
                <w:szCs w:val="24"/>
                <w:lang w:val="en-US" w:eastAsia="en-US"/>
              </w:rPr>
              <w:t>completat conform Formularului standard plasat pe platforma electronică, semnat electronic de către operatorul economic;</w:t>
            </w:r>
          </w:p>
        </w:tc>
        <w:tc>
          <w:tcPr>
            <w:tcW w:w="1468" w:type="dxa"/>
            <w:shd w:val="clear" w:color="auto" w:fill="FFFFFF" w:themeFill="background1"/>
          </w:tcPr>
          <w:p w14:paraId="0B1EB20F"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w:t>
            </w:r>
          </w:p>
        </w:tc>
      </w:tr>
      <w:tr w:rsidR="001B1992" w:rsidRPr="001B1992" w14:paraId="34827412" w14:textId="77777777" w:rsidTr="00FF4BE4">
        <w:trPr>
          <w:jc w:val="center"/>
        </w:trPr>
        <w:tc>
          <w:tcPr>
            <w:tcW w:w="929" w:type="dxa"/>
            <w:shd w:val="clear" w:color="auto" w:fill="FFFFFF" w:themeFill="background1"/>
          </w:tcPr>
          <w:p w14:paraId="59F9E2AC" w14:textId="77777777" w:rsidR="001B1992" w:rsidRPr="001B1992" w:rsidRDefault="001B1992" w:rsidP="00FF4BE4">
            <w:pPr>
              <w:pStyle w:val="a5"/>
              <w:ind w:left="0"/>
              <w:jc w:val="center"/>
              <w:rPr>
                <w:rFonts w:ascii="Times New Roman" w:hAnsi="Times New Roman" w:cs="Times New Roman"/>
                <w:iCs/>
                <w:sz w:val="24"/>
                <w:szCs w:val="24"/>
              </w:rPr>
            </w:pPr>
            <w:r w:rsidRPr="001B1992">
              <w:rPr>
                <w:rFonts w:ascii="Times New Roman" w:hAnsi="Times New Roman" w:cs="Times New Roman"/>
                <w:iCs/>
                <w:sz w:val="24"/>
                <w:szCs w:val="24"/>
                <w:lang w:val="ro-RO"/>
              </w:rPr>
              <w:t>4</w:t>
            </w:r>
            <w:r w:rsidRPr="001B1992">
              <w:rPr>
                <w:rFonts w:ascii="Times New Roman" w:hAnsi="Times New Roman" w:cs="Times New Roman"/>
                <w:iCs/>
                <w:sz w:val="24"/>
                <w:szCs w:val="24"/>
              </w:rPr>
              <w:t>.</w:t>
            </w:r>
          </w:p>
        </w:tc>
        <w:tc>
          <w:tcPr>
            <w:tcW w:w="2648" w:type="dxa"/>
            <w:shd w:val="clear" w:color="auto" w:fill="FFFFFF" w:themeFill="background1"/>
          </w:tcPr>
          <w:p w14:paraId="6279D6B8" w14:textId="77777777" w:rsidR="001B1992" w:rsidRPr="001B1992" w:rsidRDefault="001B1992" w:rsidP="00FF4BE4">
            <w:pPr>
              <w:tabs>
                <w:tab w:val="left" w:pos="612"/>
              </w:tabs>
              <w:rPr>
                <w:rFonts w:ascii="Times New Roman" w:hAnsi="Times New Roman" w:cs="Times New Roman"/>
                <w:sz w:val="24"/>
                <w:szCs w:val="24"/>
                <w:lang w:val="en-US" w:eastAsia="en-US"/>
              </w:rPr>
            </w:pPr>
            <w:r w:rsidRPr="001B1992">
              <w:rPr>
                <w:rFonts w:ascii="Times New Roman" w:hAnsi="Times New Roman" w:cs="Times New Roman"/>
                <w:sz w:val="24"/>
                <w:szCs w:val="24"/>
                <w:lang w:val="en-US" w:eastAsia="en-US"/>
              </w:rPr>
              <w:t>Garanția pentru ofertă</w:t>
            </w:r>
          </w:p>
        </w:tc>
        <w:tc>
          <w:tcPr>
            <w:tcW w:w="4697" w:type="dxa"/>
            <w:shd w:val="clear" w:color="auto" w:fill="FFFFFF" w:themeFill="background1"/>
          </w:tcPr>
          <w:p w14:paraId="772F42CE" w14:textId="77777777" w:rsidR="001B1992" w:rsidRPr="001B1992" w:rsidRDefault="001B1992" w:rsidP="00FF4BE4">
            <w:pPr>
              <w:widowControl w:val="0"/>
              <w:autoSpaceDE w:val="0"/>
              <w:autoSpaceDN w:val="0"/>
              <w:ind w:left="31"/>
              <w:rPr>
                <w:rFonts w:ascii="Times New Roman" w:hAnsi="Times New Roman" w:cs="Times New Roman"/>
                <w:sz w:val="24"/>
                <w:szCs w:val="24"/>
                <w:lang w:val="en-US"/>
              </w:rPr>
            </w:pPr>
            <w:r w:rsidRPr="001B1992">
              <w:rPr>
                <w:rFonts w:ascii="Times New Roman" w:hAnsi="Times New Roman" w:cs="Times New Roman"/>
                <w:sz w:val="24"/>
                <w:szCs w:val="24"/>
                <w:lang w:val="en-US" w:eastAsia="en-US"/>
              </w:rPr>
              <w:t xml:space="preserve">1 % din valoarea ofertei, fără TVA, </w:t>
            </w:r>
            <w:bookmarkStart w:id="8" w:name="_Hlk85529148"/>
            <w:r w:rsidRPr="001B1992">
              <w:rPr>
                <w:rFonts w:ascii="Times New Roman" w:hAnsi="Times New Roman" w:cs="Times New Roman"/>
                <w:sz w:val="24"/>
                <w:szCs w:val="24"/>
                <w:lang w:val="en-US" w:eastAsia="en-US"/>
              </w:rPr>
              <w:t xml:space="preserve">sub formă </w:t>
            </w:r>
            <w:r w:rsidRPr="001B1992">
              <w:rPr>
                <w:rFonts w:ascii="Times New Roman" w:hAnsi="Times New Roman" w:cs="Times New Roman"/>
                <w:sz w:val="24"/>
                <w:szCs w:val="24"/>
                <w:lang w:val="en-US" w:eastAsia="en-US"/>
              </w:rPr>
              <w:lastRenderedPageBreak/>
              <w:t>de transfer la contul bancar al Autorității contractante</w:t>
            </w:r>
            <w:bookmarkEnd w:id="8"/>
            <w:r w:rsidRPr="001B1992">
              <w:rPr>
                <w:rFonts w:ascii="Times New Roman" w:hAnsi="Times New Roman" w:cs="Times New Roman"/>
                <w:sz w:val="24"/>
                <w:szCs w:val="24"/>
                <w:lang w:val="en-US" w:eastAsia="en-US"/>
              </w:rPr>
              <w:t xml:space="preserve">, ordin de plată, </w:t>
            </w:r>
            <w:r w:rsidRPr="001B1992">
              <w:rPr>
                <w:rFonts w:ascii="Times New Roman" w:hAnsi="Times New Roman" w:cs="Times New Roman"/>
                <w:sz w:val="24"/>
                <w:szCs w:val="24"/>
                <w:lang w:val="en-US"/>
              </w:rPr>
              <w:t>semnat electronic de către operatorul economic;</w:t>
            </w:r>
          </w:p>
        </w:tc>
        <w:tc>
          <w:tcPr>
            <w:tcW w:w="1468" w:type="dxa"/>
            <w:shd w:val="clear" w:color="auto" w:fill="FFFFFF" w:themeFill="background1"/>
          </w:tcPr>
          <w:p w14:paraId="6B22E39A"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lastRenderedPageBreak/>
              <w:t>Obligatoriu</w:t>
            </w:r>
          </w:p>
        </w:tc>
      </w:tr>
      <w:tr w:rsidR="001B1992" w:rsidRPr="001B1992" w14:paraId="7DD3075E" w14:textId="77777777" w:rsidTr="00FF4BE4">
        <w:trPr>
          <w:jc w:val="center"/>
        </w:trPr>
        <w:tc>
          <w:tcPr>
            <w:tcW w:w="929" w:type="dxa"/>
            <w:shd w:val="clear" w:color="auto" w:fill="FFFFFF" w:themeFill="background1"/>
          </w:tcPr>
          <w:p w14:paraId="0BABAA63" w14:textId="77777777" w:rsidR="001B1992" w:rsidRPr="001B1992" w:rsidRDefault="001B1992" w:rsidP="00FF4BE4">
            <w:pPr>
              <w:pStyle w:val="a5"/>
              <w:ind w:left="0"/>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5.</w:t>
            </w:r>
          </w:p>
        </w:tc>
        <w:tc>
          <w:tcPr>
            <w:tcW w:w="2648" w:type="dxa"/>
            <w:shd w:val="clear" w:color="auto" w:fill="FFFFFF" w:themeFill="background1"/>
          </w:tcPr>
          <w:p w14:paraId="53B45541" w14:textId="77777777" w:rsidR="001B1992" w:rsidRPr="001B1992" w:rsidRDefault="001B1992" w:rsidP="00FF4BE4">
            <w:pPr>
              <w:tabs>
                <w:tab w:val="left" w:pos="612"/>
              </w:tabs>
              <w:rPr>
                <w:rFonts w:ascii="Times New Roman" w:hAnsi="Times New Roman" w:cs="Times New Roman"/>
                <w:sz w:val="24"/>
                <w:szCs w:val="24"/>
                <w:lang w:val="en-US" w:eastAsia="en-US"/>
              </w:rPr>
            </w:pPr>
            <w:r w:rsidRPr="001B1992">
              <w:rPr>
                <w:rFonts w:ascii="Times New Roman" w:hAnsi="Times New Roman" w:cs="Times New Roman"/>
                <w:sz w:val="24"/>
                <w:szCs w:val="24"/>
                <w:lang w:val="en-US" w:eastAsia="en-US"/>
              </w:rPr>
              <w:t>Cererea de participare</w:t>
            </w:r>
          </w:p>
        </w:tc>
        <w:tc>
          <w:tcPr>
            <w:tcW w:w="4697" w:type="dxa"/>
            <w:shd w:val="clear" w:color="auto" w:fill="FFFFFF" w:themeFill="background1"/>
          </w:tcPr>
          <w:p w14:paraId="48378EC8" w14:textId="77777777" w:rsidR="001B1992" w:rsidRPr="001B1992" w:rsidRDefault="001B1992" w:rsidP="00FF4BE4">
            <w:pPr>
              <w:widowControl w:val="0"/>
              <w:autoSpaceDE w:val="0"/>
              <w:autoSpaceDN w:val="0"/>
              <w:ind w:left="31"/>
              <w:rPr>
                <w:rFonts w:ascii="Times New Roman" w:hAnsi="Times New Roman" w:cs="Times New Roman"/>
                <w:sz w:val="24"/>
                <w:szCs w:val="24"/>
                <w:lang w:val="en-US" w:eastAsia="en-US"/>
              </w:rPr>
            </w:pPr>
            <w:r w:rsidRPr="001B1992">
              <w:rPr>
                <w:rFonts w:ascii="Times New Roman" w:hAnsi="Times New Roman" w:cs="Times New Roman"/>
                <w:sz w:val="24"/>
                <w:szCs w:val="24"/>
                <w:lang w:val="en-US"/>
              </w:rPr>
              <w:t xml:space="preserve">conform Anexei nr. 7, semnată electronic de către operatorul economic. </w:t>
            </w:r>
          </w:p>
        </w:tc>
        <w:tc>
          <w:tcPr>
            <w:tcW w:w="1468" w:type="dxa"/>
            <w:shd w:val="clear" w:color="auto" w:fill="FFFFFF" w:themeFill="background1"/>
          </w:tcPr>
          <w:p w14:paraId="166D6547"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w:t>
            </w:r>
          </w:p>
        </w:tc>
      </w:tr>
    </w:tbl>
    <w:p w14:paraId="23CE924B" w14:textId="77777777" w:rsidR="001B1992" w:rsidRPr="001B1992" w:rsidRDefault="001B1992" w:rsidP="00B8432E">
      <w:pPr>
        <w:pStyle w:val="a5"/>
        <w:numPr>
          <w:ilvl w:val="0"/>
          <w:numId w:val="44"/>
        </w:numPr>
        <w:tabs>
          <w:tab w:val="right" w:pos="426"/>
        </w:tabs>
        <w:spacing w:before="120"/>
        <w:jc w:val="both"/>
        <w:rPr>
          <w:rFonts w:ascii="Times New Roman" w:hAnsi="Times New Roman" w:cs="Times New Roman"/>
          <w:b/>
          <w:sz w:val="24"/>
          <w:szCs w:val="24"/>
          <w:lang w:val="it-IT"/>
        </w:rPr>
      </w:pPr>
      <w:r w:rsidRPr="001B1992">
        <w:rPr>
          <w:rFonts w:ascii="Times New Roman" w:hAnsi="Times New Roman" w:cs="Times New Roman"/>
          <w:b/>
          <w:sz w:val="24"/>
          <w:szCs w:val="24"/>
          <w:lang w:val="it-IT"/>
        </w:rPr>
        <w:t>Informații și documente justificative aferente DUAE, care vor fi prezentate ulterior la solicitarea autorității contractante:</w:t>
      </w:r>
    </w:p>
    <w:p w14:paraId="46CF0583" w14:textId="77777777" w:rsidR="001B1992" w:rsidRPr="001B1992" w:rsidRDefault="001B1992" w:rsidP="001B1992">
      <w:pPr>
        <w:pStyle w:val="a5"/>
        <w:tabs>
          <w:tab w:val="right" w:pos="426"/>
        </w:tabs>
        <w:spacing w:before="120"/>
        <w:ind w:left="502"/>
        <w:jc w:val="both"/>
        <w:rPr>
          <w:rFonts w:ascii="Times New Roman" w:hAnsi="Times New Roman" w:cs="Times New Roman"/>
          <w:b/>
          <w:sz w:val="24"/>
          <w:szCs w:val="24"/>
          <w:lang w:val="it-IT"/>
        </w:rPr>
      </w:pPr>
    </w:p>
    <w:tbl>
      <w:tblPr>
        <w:tblStyle w:val="a3"/>
        <w:tblW w:w="0" w:type="auto"/>
        <w:tblInd w:w="-34" w:type="dxa"/>
        <w:tblLayout w:type="fixed"/>
        <w:tblLook w:val="04A0" w:firstRow="1" w:lastRow="0" w:firstColumn="1" w:lastColumn="0" w:noHBand="0" w:noVBand="1"/>
      </w:tblPr>
      <w:tblGrid>
        <w:gridCol w:w="694"/>
        <w:gridCol w:w="2709"/>
        <w:gridCol w:w="3685"/>
        <w:gridCol w:w="2693"/>
      </w:tblGrid>
      <w:tr w:rsidR="001B1992" w:rsidRPr="001B1992" w14:paraId="075D90CE" w14:textId="77777777" w:rsidTr="00FF4BE4">
        <w:tc>
          <w:tcPr>
            <w:tcW w:w="694" w:type="dxa"/>
            <w:shd w:val="clear" w:color="auto" w:fill="D9D9D9" w:themeFill="background1" w:themeFillShade="D9"/>
          </w:tcPr>
          <w:p w14:paraId="0F134A42" w14:textId="77777777" w:rsidR="001B1992" w:rsidRPr="001B1992" w:rsidRDefault="001B1992" w:rsidP="00FF4BE4">
            <w:pPr>
              <w:tabs>
                <w:tab w:val="left" w:pos="612"/>
              </w:tabs>
              <w:jc w:val="center"/>
              <w:rPr>
                <w:rFonts w:ascii="Times New Roman" w:hAnsi="Times New Roman" w:cs="Times New Roman"/>
                <w:b/>
                <w:iCs/>
                <w:sz w:val="24"/>
                <w:szCs w:val="24"/>
              </w:rPr>
            </w:pPr>
            <w:r w:rsidRPr="001B1992">
              <w:rPr>
                <w:rFonts w:ascii="Times New Roman" w:hAnsi="Times New Roman" w:cs="Times New Roman"/>
                <w:b/>
                <w:iCs/>
                <w:sz w:val="24"/>
                <w:szCs w:val="24"/>
              </w:rPr>
              <w:t>Nr. d/o</w:t>
            </w:r>
          </w:p>
        </w:tc>
        <w:tc>
          <w:tcPr>
            <w:tcW w:w="2709" w:type="dxa"/>
            <w:shd w:val="clear" w:color="auto" w:fill="D9D9D9" w:themeFill="background1" w:themeFillShade="D9"/>
          </w:tcPr>
          <w:p w14:paraId="72148D61" w14:textId="77777777" w:rsidR="001B1992" w:rsidRPr="001B1992" w:rsidRDefault="001B1992" w:rsidP="00FF4BE4">
            <w:pPr>
              <w:tabs>
                <w:tab w:val="left" w:pos="612"/>
              </w:tabs>
              <w:jc w:val="center"/>
              <w:rPr>
                <w:rFonts w:ascii="Times New Roman" w:hAnsi="Times New Roman" w:cs="Times New Roman"/>
                <w:b/>
                <w:iCs/>
                <w:sz w:val="24"/>
                <w:szCs w:val="24"/>
              </w:rPr>
            </w:pPr>
            <w:r w:rsidRPr="001B1992">
              <w:rPr>
                <w:rFonts w:ascii="Times New Roman" w:hAnsi="Times New Roman" w:cs="Times New Roman"/>
                <w:b/>
                <w:iCs/>
                <w:sz w:val="24"/>
                <w:szCs w:val="24"/>
              </w:rPr>
              <w:t>Descrierea criteriului/cerinței</w:t>
            </w:r>
          </w:p>
        </w:tc>
        <w:tc>
          <w:tcPr>
            <w:tcW w:w="3685" w:type="dxa"/>
            <w:shd w:val="clear" w:color="auto" w:fill="D9D9D9" w:themeFill="background1" w:themeFillShade="D9"/>
          </w:tcPr>
          <w:p w14:paraId="1980C66A" w14:textId="77777777" w:rsidR="001B1992" w:rsidRPr="001B1992" w:rsidRDefault="001B1992" w:rsidP="00FF4BE4">
            <w:pPr>
              <w:tabs>
                <w:tab w:val="left" w:pos="612"/>
              </w:tabs>
              <w:jc w:val="center"/>
              <w:rPr>
                <w:rFonts w:ascii="Times New Roman" w:hAnsi="Times New Roman" w:cs="Times New Roman"/>
                <w:b/>
                <w:iCs/>
                <w:sz w:val="24"/>
                <w:szCs w:val="24"/>
                <w:lang w:val="it-IT"/>
              </w:rPr>
            </w:pPr>
            <w:r w:rsidRPr="001B1992">
              <w:rPr>
                <w:rFonts w:ascii="Times New Roman" w:hAnsi="Times New Roman" w:cs="Times New Roman"/>
                <w:b/>
                <w:iCs/>
                <w:sz w:val="24"/>
                <w:szCs w:val="24"/>
                <w:lang w:val="it-IT"/>
              </w:rPr>
              <w:t>Mod de demonstrare a îndeplinirii criteriului/cerinței:</w:t>
            </w:r>
          </w:p>
        </w:tc>
        <w:tc>
          <w:tcPr>
            <w:tcW w:w="2693" w:type="dxa"/>
            <w:shd w:val="clear" w:color="auto" w:fill="D9D9D9" w:themeFill="background1" w:themeFillShade="D9"/>
          </w:tcPr>
          <w:p w14:paraId="7C4893DD" w14:textId="77777777" w:rsidR="001B1992" w:rsidRPr="001B1992" w:rsidRDefault="001B1992" w:rsidP="00FF4BE4">
            <w:pPr>
              <w:tabs>
                <w:tab w:val="left" w:pos="612"/>
              </w:tabs>
              <w:jc w:val="center"/>
              <w:rPr>
                <w:rFonts w:ascii="Times New Roman" w:hAnsi="Times New Roman" w:cs="Times New Roman"/>
                <w:b/>
                <w:iCs/>
                <w:sz w:val="24"/>
                <w:szCs w:val="24"/>
              </w:rPr>
            </w:pPr>
            <w:r w:rsidRPr="001B1992">
              <w:rPr>
                <w:rFonts w:ascii="Times New Roman" w:hAnsi="Times New Roman" w:cs="Times New Roman"/>
                <w:b/>
                <w:iCs/>
                <w:sz w:val="24"/>
                <w:szCs w:val="24"/>
              </w:rPr>
              <w:t>Nivelul minim/</w:t>
            </w:r>
            <w:r w:rsidRPr="001B1992">
              <w:rPr>
                <w:rFonts w:ascii="Times New Roman" w:hAnsi="Times New Roman" w:cs="Times New Roman"/>
                <w:b/>
                <w:iCs/>
                <w:sz w:val="24"/>
                <w:szCs w:val="24"/>
              </w:rPr>
              <w:br/>
              <w:t>Obligativitatea</w:t>
            </w:r>
          </w:p>
        </w:tc>
      </w:tr>
      <w:tr w:rsidR="001B1992" w:rsidRPr="001B1992" w14:paraId="16817B57" w14:textId="77777777" w:rsidTr="00FF4BE4">
        <w:tc>
          <w:tcPr>
            <w:tcW w:w="694" w:type="dxa"/>
          </w:tcPr>
          <w:p w14:paraId="2B88EAB5"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1.</w:t>
            </w:r>
          </w:p>
        </w:tc>
        <w:tc>
          <w:tcPr>
            <w:tcW w:w="2709" w:type="dxa"/>
            <w:shd w:val="clear" w:color="auto" w:fill="FFFFFF" w:themeFill="background1"/>
          </w:tcPr>
          <w:p w14:paraId="3EA0DA40" w14:textId="77777777" w:rsidR="001B1992" w:rsidRPr="001B1992" w:rsidRDefault="001B1992" w:rsidP="00FF4BE4">
            <w:pPr>
              <w:tabs>
                <w:tab w:val="left" w:pos="612"/>
              </w:tabs>
              <w:rPr>
                <w:rFonts w:ascii="Times New Roman" w:hAnsi="Times New Roman" w:cs="Times New Roman"/>
                <w:iCs/>
                <w:sz w:val="24"/>
                <w:szCs w:val="24"/>
                <w:lang w:val="it-IT"/>
              </w:rPr>
            </w:pPr>
            <w:r w:rsidRPr="001B1992">
              <w:rPr>
                <w:rFonts w:ascii="Times New Roman" w:hAnsi="Times New Roman" w:cs="Times New Roman"/>
                <w:sz w:val="24"/>
                <w:szCs w:val="24"/>
                <w:lang w:val="en-US" w:eastAsia="en-US"/>
              </w:rPr>
              <w:t>Extrasul din Registrul de Stat al persoanelor juridice</w:t>
            </w:r>
          </w:p>
        </w:tc>
        <w:tc>
          <w:tcPr>
            <w:tcW w:w="3685" w:type="dxa"/>
            <w:shd w:val="clear" w:color="auto" w:fill="FFFFFF" w:themeFill="background1"/>
          </w:tcPr>
          <w:p w14:paraId="3BE1A171" w14:textId="77777777" w:rsidR="001B1992" w:rsidRPr="001B1992" w:rsidRDefault="001B1992" w:rsidP="00FF4BE4">
            <w:pPr>
              <w:widowControl w:val="0"/>
              <w:autoSpaceDE w:val="0"/>
              <w:autoSpaceDN w:val="0"/>
              <w:ind w:left="31"/>
              <w:rPr>
                <w:rFonts w:ascii="Times New Roman" w:hAnsi="Times New Roman" w:cs="Times New Roman"/>
                <w:sz w:val="24"/>
                <w:szCs w:val="24"/>
                <w:lang w:val="en-US" w:eastAsia="en-US"/>
              </w:rPr>
            </w:pPr>
            <w:r w:rsidRPr="001B1992">
              <w:rPr>
                <w:rFonts w:ascii="Times New Roman" w:hAnsi="Times New Roman" w:cs="Times New Roman"/>
                <w:sz w:val="24"/>
                <w:szCs w:val="24"/>
                <w:lang w:val="en-US"/>
              </w:rPr>
              <w:t>semnat electronic de către operatorul economic;</w:t>
            </w:r>
          </w:p>
        </w:tc>
        <w:tc>
          <w:tcPr>
            <w:tcW w:w="2693" w:type="dxa"/>
            <w:shd w:val="clear" w:color="auto" w:fill="FFFFFF" w:themeFill="background1"/>
          </w:tcPr>
          <w:p w14:paraId="59FB3DDF" w14:textId="77777777" w:rsidR="001B1992" w:rsidRPr="001B1992" w:rsidRDefault="001B1992" w:rsidP="00FF4BE4">
            <w:pPr>
              <w:jc w:val="center"/>
              <w:rPr>
                <w:rFonts w:ascii="Times New Roman" w:hAnsi="Times New Roman" w:cs="Times New Roman"/>
                <w:sz w:val="24"/>
                <w:szCs w:val="24"/>
              </w:rPr>
            </w:pPr>
            <w:r w:rsidRPr="001B1992">
              <w:rPr>
                <w:rFonts w:ascii="Times New Roman" w:hAnsi="Times New Roman" w:cs="Times New Roman"/>
                <w:iCs/>
                <w:sz w:val="24"/>
                <w:szCs w:val="24"/>
                <w:lang w:val="en-US"/>
              </w:rPr>
              <w:t>Obligatoriu</w:t>
            </w:r>
          </w:p>
        </w:tc>
      </w:tr>
      <w:tr w:rsidR="001B1992" w:rsidRPr="001B1992" w14:paraId="2E15B23B" w14:textId="77777777" w:rsidTr="00FF4BE4">
        <w:tc>
          <w:tcPr>
            <w:tcW w:w="694" w:type="dxa"/>
          </w:tcPr>
          <w:p w14:paraId="00657E98"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2.</w:t>
            </w:r>
          </w:p>
        </w:tc>
        <w:tc>
          <w:tcPr>
            <w:tcW w:w="2709" w:type="dxa"/>
            <w:shd w:val="clear" w:color="auto" w:fill="FFFFFF" w:themeFill="background1"/>
          </w:tcPr>
          <w:p w14:paraId="50B6335B" w14:textId="77777777" w:rsidR="001B1992" w:rsidRPr="001B1992" w:rsidRDefault="001B1992" w:rsidP="00FF4BE4">
            <w:pPr>
              <w:tabs>
                <w:tab w:val="left" w:pos="612"/>
              </w:tabs>
              <w:rPr>
                <w:rFonts w:ascii="Times New Roman" w:hAnsi="Times New Roman" w:cs="Times New Roman"/>
                <w:sz w:val="24"/>
                <w:szCs w:val="24"/>
                <w:lang w:val="en-US" w:eastAsia="en-US"/>
              </w:rPr>
            </w:pPr>
            <w:r w:rsidRPr="001B1992">
              <w:rPr>
                <w:rFonts w:ascii="Times New Roman" w:hAnsi="Times New Roman" w:cs="Times New Roman"/>
                <w:sz w:val="24"/>
                <w:szCs w:val="24"/>
                <w:lang w:val="en-US" w:eastAsia="en-US"/>
              </w:rPr>
              <w:t>Certificat de atribuire a contului bancar</w:t>
            </w:r>
          </w:p>
        </w:tc>
        <w:tc>
          <w:tcPr>
            <w:tcW w:w="3685" w:type="dxa"/>
            <w:shd w:val="clear" w:color="auto" w:fill="FFFFFF" w:themeFill="background1"/>
          </w:tcPr>
          <w:p w14:paraId="78DD155B" w14:textId="77777777" w:rsidR="001B1992" w:rsidRPr="001B1992" w:rsidRDefault="001B1992" w:rsidP="00FF4BE4">
            <w:pPr>
              <w:widowControl w:val="0"/>
              <w:autoSpaceDE w:val="0"/>
              <w:autoSpaceDN w:val="0"/>
              <w:ind w:left="31"/>
              <w:rPr>
                <w:rFonts w:ascii="Times New Roman" w:hAnsi="Times New Roman" w:cs="Times New Roman"/>
                <w:sz w:val="24"/>
                <w:szCs w:val="24"/>
                <w:lang w:val="en-US" w:eastAsia="en-US"/>
              </w:rPr>
            </w:pPr>
            <w:r w:rsidRPr="001B1992">
              <w:rPr>
                <w:rFonts w:ascii="Times New Roman" w:hAnsi="Times New Roman" w:cs="Times New Roman"/>
                <w:sz w:val="24"/>
                <w:szCs w:val="24"/>
                <w:lang w:val="en-US"/>
              </w:rPr>
              <w:t>semnat electronic de către operatorul economic;</w:t>
            </w:r>
          </w:p>
        </w:tc>
        <w:tc>
          <w:tcPr>
            <w:tcW w:w="2693" w:type="dxa"/>
            <w:shd w:val="clear" w:color="auto" w:fill="FFFFFF" w:themeFill="background1"/>
          </w:tcPr>
          <w:p w14:paraId="5489307B" w14:textId="77777777" w:rsidR="001B1992" w:rsidRPr="001B1992" w:rsidRDefault="001B1992" w:rsidP="00FF4BE4">
            <w:pPr>
              <w:jc w:val="center"/>
              <w:rPr>
                <w:rFonts w:ascii="Times New Roman" w:hAnsi="Times New Roman" w:cs="Times New Roman"/>
                <w:sz w:val="24"/>
                <w:szCs w:val="24"/>
              </w:rPr>
            </w:pPr>
            <w:r w:rsidRPr="001B1992">
              <w:rPr>
                <w:rFonts w:ascii="Times New Roman" w:hAnsi="Times New Roman" w:cs="Times New Roman"/>
                <w:iCs/>
                <w:sz w:val="24"/>
                <w:szCs w:val="24"/>
                <w:lang w:val="en-US"/>
              </w:rPr>
              <w:t>Obligatoriu</w:t>
            </w:r>
          </w:p>
        </w:tc>
      </w:tr>
      <w:tr w:rsidR="001B1992" w:rsidRPr="001B1992" w14:paraId="14B0C03B" w14:textId="77777777" w:rsidTr="00FF4BE4">
        <w:tc>
          <w:tcPr>
            <w:tcW w:w="694" w:type="dxa"/>
          </w:tcPr>
          <w:p w14:paraId="11634938"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3.</w:t>
            </w:r>
          </w:p>
        </w:tc>
        <w:tc>
          <w:tcPr>
            <w:tcW w:w="2709" w:type="dxa"/>
            <w:shd w:val="clear" w:color="auto" w:fill="FFFFFF" w:themeFill="background1"/>
          </w:tcPr>
          <w:p w14:paraId="28FC9D45" w14:textId="77777777" w:rsidR="001B1992" w:rsidRPr="001B1992" w:rsidRDefault="001B1992" w:rsidP="00FF4BE4">
            <w:pPr>
              <w:tabs>
                <w:tab w:val="left" w:pos="612"/>
              </w:tabs>
              <w:rPr>
                <w:rFonts w:ascii="Times New Roman" w:hAnsi="Times New Roman" w:cs="Times New Roman"/>
                <w:sz w:val="24"/>
                <w:szCs w:val="24"/>
                <w:lang w:val="it-IT" w:eastAsia="en-US"/>
              </w:rPr>
            </w:pPr>
            <w:r w:rsidRPr="001B1992">
              <w:rPr>
                <w:rFonts w:ascii="Times New Roman" w:hAnsi="Times New Roman" w:cs="Times New Roman"/>
                <w:sz w:val="24"/>
                <w:szCs w:val="24"/>
                <w:lang w:val="it-IT" w:eastAsia="en-US"/>
              </w:rPr>
              <w:t>Certificat de efectuare sistematică a plăţii</w:t>
            </w:r>
          </w:p>
          <w:p w14:paraId="7E2A352E" w14:textId="77777777" w:rsidR="001B1992" w:rsidRPr="001B1992" w:rsidRDefault="001B1992" w:rsidP="00FF4BE4">
            <w:pPr>
              <w:tabs>
                <w:tab w:val="left" w:pos="612"/>
              </w:tabs>
              <w:rPr>
                <w:rFonts w:ascii="Times New Roman" w:hAnsi="Times New Roman" w:cs="Times New Roman"/>
                <w:sz w:val="24"/>
                <w:szCs w:val="24"/>
                <w:lang w:eastAsia="en-US"/>
              </w:rPr>
            </w:pPr>
            <w:r w:rsidRPr="001B1992">
              <w:rPr>
                <w:rFonts w:ascii="Times New Roman" w:hAnsi="Times New Roman" w:cs="Times New Roman"/>
                <w:sz w:val="24"/>
                <w:szCs w:val="24"/>
                <w:lang w:eastAsia="en-US"/>
              </w:rPr>
              <w:t>impozitelor,</w:t>
            </w:r>
            <w:r w:rsidRPr="001B1992">
              <w:rPr>
                <w:rFonts w:ascii="Times New Roman" w:hAnsi="Times New Roman" w:cs="Times New Roman"/>
                <w:sz w:val="24"/>
                <w:szCs w:val="24"/>
                <w:lang w:val="ro-RO" w:eastAsia="en-US"/>
              </w:rPr>
              <w:t xml:space="preserve"> </w:t>
            </w:r>
            <w:r w:rsidRPr="001B1992">
              <w:rPr>
                <w:rFonts w:ascii="Times New Roman" w:hAnsi="Times New Roman" w:cs="Times New Roman"/>
                <w:sz w:val="24"/>
                <w:szCs w:val="24"/>
                <w:lang w:eastAsia="en-US"/>
              </w:rPr>
              <w:t>contribuţiilor</w:t>
            </w:r>
          </w:p>
        </w:tc>
        <w:tc>
          <w:tcPr>
            <w:tcW w:w="3685" w:type="dxa"/>
            <w:shd w:val="clear" w:color="auto" w:fill="FFFFFF" w:themeFill="background1"/>
          </w:tcPr>
          <w:p w14:paraId="3447331A" w14:textId="77777777" w:rsidR="001B1992" w:rsidRPr="001B1992" w:rsidRDefault="001B1992" w:rsidP="00FF4BE4">
            <w:pPr>
              <w:widowControl w:val="0"/>
              <w:autoSpaceDE w:val="0"/>
              <w:autoSpaceDN w:val="0"/>
              <w:ind w:left="31"/>
              <w:rPr>
                <w:rFonts w:ascii="Times New Roman" w:hAnsi="Times New Roman" w:cs="Times New Roman"/>
                <w:sz w:val="24"/>
                <w:szCs w:val="24"/>
                <w:lang w:val="en-US" w:eastAsia="en-US"/>
              </w:rPr>
            </w:pPr>
            <w:r w:rsidRPr="001B1992">
              <w:rPr>
                <w:rFonts w:ascii="Times New Roman" w:hAnsi="Times New Roman" w:cs="Times New Roman"/>
                <w:sz w:val="24"/>
                <w:szCs w:val="24"/>
                <w:lang w:val="en-US" w:eastAsia="en-US"/>
              </w:rPr>
              <w:t xml:space="preserve">eliberat de Inspectoratul Fiscal, valabil în momentul deschiderii ofertelor, </w:t>
            </w:r>
            <w:r w:rsidRPr="001B1992">
              <w:rPr>
                <w:rFonts w:ascii="Times New Roman" w:hAnsi="Times New Roman" w:cs="Times New Roman"/>
                <w:sz w:val="24"/>
                <w:szCs w:val="24"/>
                <w:lang w:val="en-US"/>
              </w:rPr>
              <w:t>semnat electronic de către operatorul economic;</w:t>
            </w:r>
          </w:p>
        </w:tc>
        <w:tc>
          <w:tcPr>
            <w:tcW w:w="2693" w:type="dxa"/>
            <w:shd w:val="clear" w:color="auto" w:fill="FFFFFF" w:themeFill="background1"/>
          </w:tcPr>
          <w:p w14:paraId="2A803CFF" w14:textId="77777777" w:rsidR="001B1992" w:rsidRPr="001B1992" w:rsidRDefault="001B1992" w:rsidP="00FF4BE4">
            <w:pPr>
              <w:jc w:val="center"/>
              <w:rPr>
                <w:rFonts w:ascii="Times New Roman" w:hAnsi="Times New Roman" w:cs="Times New Roman"/>
                <w:sz w:val="24"/>
                <w:szCs w:val="24"/>
              </w:rPr>
            </w:pPr>
            <w:r w:rsidRPr="001B1992">
              <w:rPr>
                <w:rFonts w:ascii="Times New Roman" w:hAnsi="Times New Roman" w:cs="Times New Roman"/>
                <w:iCs/>
                <w:sz w:val="24"/>
                <w:szCs w:val="24"/>
                <w:lang w:val="en-US"/>
              </w:rPr>
              <w:t>Obligatoriu</w:t>
            </w:r>
          </w:p>
        </w:tc>
      </w:tr>
      <w:tr w:rsidR="001B1992" w:rsidRPr="001B1992" w14:paraId="1D552260" w14:textId="77777777" w:rsidTr="00FF4BE4">
        <w:tc>
          <w:tcPr>
            <w:tcW w:w="694" w:type="dxa"/>
          </w:tcPr>
          <w:p w14:paraId="5BCB56BF"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4.</w:t>
            </w:r>
          </w:p>
        </w:tc>
        <w:tc>
          <w:tcPr>
            <w:tcW w:w="2709" w:type="dxa"/>
            <w:shd w:val="clear" w:color="auto" w:fill="FFFFFF" w:themeFill="background1"/>
          </w:tcPr>
          <w:p w14:paraId="22CBC9E3" w14:textId="77777777" w:rsidR="001B1992" w:rsidRPr="001B1992" w:rsidRDefault="001B1992" w:rsidP="00FF4BE4">
            <w:pPr>
              <w:tabs>
                <w:tab w:val="left" w:pos="612"/>
              </w:tabs>
              <w:rPr>
                <w:rFonts w:ascii="Times New Roman" w:hAnsi="Times New Roman" w:cs="Times New Roman"/>
                <w:sz w:val="24"/>
                <w:szCs w:val="24"/>
                <w:lang w:val="en-US" w:eastAsia="en-US"/>
              </w:rPr>
            </w:pPr>
            <w:r w:rsidRPr="001B1992">
              <w:rPr>
                <w:rFonts w:ascii="Times New Roman" w:hAnsi="Times New Roman" w:cs="Times New Roman"/>
                <w:sz w:val="24"/>
                <w:szCs w:val="24"/>
                <w:lang w:val="en-US" w:eastAsia="en-US"/>
              </w:rPr>
              <w:t>Situațiile financiare</w:t>
            </w:r>
          </w:p>
        </w:tc>
        <w:tc>
          <w:tcPr>
            <w:tcW w:w="3685" w:type="dxa"/>
            <w:shd w:val="clear" w:color="auto" w:fill="FFFFFF" w:themeFill="background1"/>
          </w:tcPr>
          <w:p w14:paraId="7F0CBD89" w14:textId="77777777" w:rsidR="001B1992" w:rsidRPr="001B1992" w:rsidRDefault="001B1992" w:rsidP="00FF4BE4">
            <w:pPr>
              <w:widowControl w:val="0"/>
              <w:autoSpaceDE w:val="0"/>
              <w:autoSpaceDN w:val="0"/>
              <w:ind w:left="31"/>
              <w:rPr>
                <w:rFonts w:ascii="Times New Roman" w:hAnsi="Times New Roman" w:cs="Times New Roman"/>
                <w:sz w:val="24"/>
                <w:szCs w:val="24"/>
                <w:lang w:val="en-US" w:eastAsia="en-US"/>
              </w:rPr>
            </w:pPr>
            <w:r w:rsidRPr="001B1992">
              <w:rPr>
                <w:rFonts w:ascii="Times New Roman" w:hAnsi="Times New Roman" w:cs="Times New Roman"/>
                <w:sz w:val="24"/>
                <w:szCs w:val="24"/>
                <w:lang w:val="en-US" w:eastAsia="en-US"/>
              </w:rPr>
              <w:t xml:space="preserve">– pentru perioada de gestiune anterioară, aprobat de către Direcția Generală pentru Statistică sau însoțite de recipisa de primire de către Direcția Generală pentru Statistică,  în cazul prezentării Situațiilor financiare online, </w:t>
            </w:r>
            <w:r w:rsidRPr="001B1992">
              <w:rPr>
                <w:rFonts w:ascii="Times New Roman" w:hAnsi="Times New Roman" w:cs="Times New Roman"/>
                <w:sz w:val="24"/>
                <w:szCs w:val="24"/>
                <w:lang w:val="en-US"/>
              </w:rPr>
              <w:t>semnat electronic de către operatorul economic;</w:t>
            </w:r>
          </w:p>
        </w:tc>
        <w:tc>
          <w:tcPr>
            <w:tcW w:w="2693" w:type="dxa"/>
            <w:shd w:val="clear" w:color="auto" w:fill="FFFFFF" w:themeFill="background1"/>
          </w:tcPr>
          <w:p w14:paraId="26D03A31" w14:textId="77777777" w:rsidR="001B1992" w:rsidRPr="001B1992" w:rsidRDefault="001B1992" w:rsidP="00FF4BE4">
            <w:pPr>
              <w:jc w:val="center"/>
              <w:rPr>
                <w:rFonts w:ascii="Times New Roman" w:hAnsi="Times New Roman" w:cs="Times New Roman"/>
                <w:sz w:val="24"/>
                <w:szCs w:val="24"/>
              </w:rPr>
            </w:pPr>
            <w:r w:rsidRPr="001B1992">
              <w:rPr>
                <w:rFonts w:ascii="Times New Roman" w:hAnsi="Times New Roman" w:cs="Times New Roman"/>
                <w:iCs/>
                <w:sz w:val="24"/>
                <w:szCs w:val="24"/>
                <w:lang w:val="en-US"/>
              </w:rPr>
              <w:t>Obligatoriu</w:t>
            </w:r>
          </w:p>
        </w:tc>
      </w:tr>
      <w:tr w:rsidR="001B1992" w:rsidRPr="001B1992" w14:paraId="2F13F960" w14:textId="77777777" w:rsidTr="00FF4BE4">
        <w:tc>
          <w:tcPr>
            <w:tcW w:w="694" w:type="dxa"/>
          </w:tcPr>
          <w:p w14:paraId="661475AB"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5.</w:t>
            </w:r>
          </w:p>
        </w:tc>
        <w:tc>
          <w:tcPr>
            <w:tcW w:w="2709" w:type="dxa"/>
            <w:shd w:val="clear" w:color="auto" w:fill="FFFFFF" w:themeFill="background1"/>
          </w:tcPr>
          <w:p w14:paraId="39F31530" w14:textId="77777777" w:rsidR="001B1992" w:rsidRPr="001B1992" w:rsidRDefault="001B1992" w:rsidP="00FF4BE4">
            <w:pPr>
              <w:tabs>
                <w:tab w:val="left" w:pos="612"/>
              </w:tabs>
              <w:rPr>
                <w:rFonts w:ascii="Times New Roman" w:hAnsi="Times New Roman" w:cs="Times New Roman"/>
                <w:sz w:val="24"/>
                <w:szCs w:val="24"/>
                <w:lang w:val="en-US" w:eastAsia="en-US"/>
              </w:rPr>
            </w:pPr>
            <w:r w:rsidRPr="001B1992">
              <w:rPr>
                <w:rFonts w:ascii="Times New Roman" w:hAnsi="Times New Roman" w:cs="Times New Roman"/>
                <w:sz w:val="24"/>
                <w:szCs w:val="24"/>
                <w:lang w:val="en-US" w:eastAsia="en-US"/>
              </w:rPr>
              <w:t>Declaraţie privind valabilitatea ofertei</w:t>
            </w:r>
          </w:p>
        </w:tc>
        <w:tc>
          <w:tcPr>
            <w:tcW w:w="3685" w:type="dxa"/>
            <w:shd w:val="clear" w:color="auto" w:fill="FFFFFF" w:themeFill="background1"/>
          </w:tcPr>
          <w:p w14:paraId="3D8093C7" w14:textId="77777777" w:rsidR="001B1992" w:rsidRPr="001B1992" w:rsidRDefault="001B1992" w:rsidP="00FF4BE4">
            <w:pPr>
              <w:widowControl w:val="0"/>
              <w:autoSpaceDE w:val="0"/>
              <w:autoSpaceDN w:val="0"/>
              <w:ind w:left="31"/>
              <w:rPr>
                <w:rFonts w:ascii="Times New Roman" w:hAnsi="Times New Roman" w:cs="Times New Roman"/>
                <w:sz w:val="24"/>
                <w:szCs w:val="24"/>
                <w:lang w:val="en-US" w:eastAsia="en-US"/>
              </w:rPr>
            </w:pPr>
            <w:r w:rsidRPr="001B1992">
              <w:rPr>
                <w:rFonts w:ascii="Times New Roman" w:hAnsi="Times New Roman" w:cs="Times New Roman"/>
                <w:sz w:val="24"/>
                <w:szCs w:val="24"/>
                <w:lang w:val="en-US"/>
              </w:rPr>
              <w:t>conform Anexei nr. 8, semnată electronic de către operatorul economic;</w:t>
            </w:r>
          </w:p>
        </w:tc>
        <w:tc>
          <w:tcPr>
            <w:tcW w:w="2693" w:type="dxa"/>
            <w:shd w:val="clear" w:color="auto" w:fill="FFFFFF" w:themeFill="background1"/>
          </w:tcPr>
          <w:p w14:paraId="08B1FBC2"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w:t>
            </w:r>
          </w:p>
        </w:tc>
      </w:tr>
      <w:tr w:rsidR="001B1992" w:rsidRPr="001B1992" w14:paraId="3C253652" w14:textId="77777777" w:rsidTr="00FF4BE4">
        <w:tc>
          <w:tcPr>
            <w:tcW w:w="694" w:type="dxa"/>
          </w:tcPr>
          <w:p w14:paraId="2C529EAF"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6.</w:t>
            </w:r>
          </w:p>
        </w:tc>
        <w:tc>
          <w:tcPr>
            <w:tcW w:w="2709" w:type="dxa"/>
            <w:shd w:val="clear" w:color="auto" w:fill="FFFFFF" w:themeFill="background1"/>
          </w:tcPr>
          <w:p w14:paraId="789E6BFF" w14:textId="77777777" w:rsidR="001B1992" w:rsidRPr="001B1992" w:rsidRDefault="001B1992" w:rsidP="00FF4BE4">
            <w:pPr>
              <w:tabs>
                <w:tab w:val="left" w:pos="612"/>
              </w:tabs>
              <w:rPr>
                <w:rFonts w:ascii="Times New Roman" w:hAnsi="Times New Roman" w:cs="Times New Roman"/>
                <w:sz w:val="24"/>
                <w:szCs w:val="24"/>
                <w:lang w:val="en-US" w:eastAsia="en-US"/>
              </w:rPr>
            </w:pPr>
            <w:r w:rsidRPr="001B1992">
              <w:rPr>
                <w:rFonts w:ascii="Times New Roman" w:hAnsi="Times New Roman" w:cs="Times New Roman"/>
                <w:sz w:val="24"/>
                <w:szCs w:val="24"/>
                <w:lang w:val="en-US" w:eastAsia="en-US"/>
              </w:rPr>
              <w:t>Declarație privind deținerea experienței specifice de minimum 3 ani în livrarea bunurilor similare</w:t>
            </w:r>
          </w:p>
        </w:tc>
        <w:tc>
          <w:tcPr>
            <w:tcW w:w="3685" w:type="dxa"/>
            <w:shd w:val="clear" w:color="auto" w:fill="FFFFFF" w:themeFill="background1"/>
          </w:tcPr>
          <w:p w14:paraId="70A22054" w14:textId="77777777" w:rsidR="001B1992" w:rsidRPr="001B1992" w:rsidRDefault="001B1992" w:rsidP="00FF4BE4">
            <w:pPr>
              <w:widowControl w:val="0"/>
              <w:autoSpaceDE w:val="0"/>
              <w:autoSpaceDN w:val="0"/>
              <w:ind w:left="31"/>
              <w:rPr>
                <w:rFonts w:ascii="Times New Roman" w:hAnsi="Times New Roman" w:cs="Times New Roman"/>
                <w:sz w:val="24"/>
                <w:szCs w:val="24"/>
                <w:lang w:val="en-US" w:eastAsia="en-US"/>
              </w:rPr>
            </w:pPr>
            <w:r w:rsidRPr="001B1992">
              <w:rPr>
                <w:rFonts w:ascii="Times New Roman" w:hAnsi="Times New Roman" w:cs="Times New Roman"/>
                <w:sz w:val="24"/>
                <w:szCs w:val="24"/>
                <w:lang w:val="en-US"/>
              </w:rPr>
              <w:t>confirmată prin anexarea unui contract și a recomandării pentru contractul respectiv, semnate electronic de către operatorul economic;</w:t>
            </w:r>
          </w:p>
        </w:tc>
        <w:tc>
          <w:tcPr>
            <w:tcW w:w="2693" w:type="dxa"/>
            <w:shd w:val="clear" w:color="auto" w:fill="FFFFFF" w:themeFill="background1"/>
          </w:tcPr>
          <w:p w14:paraId="16BF18C0" w14:textId="77777777" w:rsidR="001B1992" w:rsidRPr="001B1992" w:rsidRDefault="001B1992" w:rsidP="00FF4BE4">
            <w:pPr>
              <w:jc w:val="center"/>
              <w:rPr>
                <w:rFonts w:ascii="Times New Roman" w:hAnsi="Times New Roman" w:cs="Times New Roman"/>
                <w:sz w:val="24"/>
                <w:szCs w:val="24"/>
              </w:rPr>
            </w:pPr>
            <w:r w:rsidRPr="001B1992">
              <w:rPr>
                <w:rFonts w:ascii="Times New Roman" w:hAnsi="Times New Roman" w:cs="Times New Roman"/>
                <w:iCs/>
                <w:sz w:val="24"/>
                <w:szCs w:val="24"/>
                <w:lang w:val="en-US"/>
              </w:rPr>
              <w:t>Obligatoriu</w:t>
            </w:r>
          </w:p>
        </w:tc>
      </w:tr>
      <w:tr w:rsidR="001B1992" w:rsidRPr="001B1992" w14:paraId="34CD4F3B" w14:textId="77777777" w:rsidTr="00FF4BE4">
        <w:tc>
          <w:tcPr>
            <w:tcW w:w="694" w:type="dxa"/>
          </w:tcPr>
          <w:p w14:paraId="7AA1C6F2"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7.</w:t>
            </w:r>
          </w:p>
        </w:tc>
        <w:tc>
          <w:tcPr>
            <w:tcW w:w="2709" w:type="dxa"/>
            <w:shd w:val="clear" w:color="auto" w:fill="FFFFFF" w:themeFill="background1"/>
          </w:tcPr>
          <w:p w14:paraId="2B5A25FB" w14:textId="77777777" w:rsidR="001B1992" w:rsidRPr="001B1992" w:rsidRDefault="001B1992" w:rsidP="00FF4BE4">
            <w:pPr>
              <w:rPr>
                <w:rFonts w:ascii="Times New Roman" w:hAnsi="Times New Roman" w:cs="Times New Roman"/>
                <w:sz w:val="24"/>
                <w:szCs w:val="24"/>
                <w:lang w:val="en-US"/>
              </w:rPr>
            </w:pPr>
            <w:r w:rsidRPr="001B1992">
              <w:rPr>
                <w:rFonts w:ascii="Times New Roman" w:hAnsi="Times New Roman" w:cs="Times New Roman"/>
                <w:color w:val="000000" w:themeColor="text1"/>
                <w:sz w:val="24"/>
                <w:szCs w:val="24"/>
                <w:lang w:val="ro-MD"/>
              </w:rPr>
              <w:t xml:space="preserve">Informaţii privind asocierea </w:t>
            </w:r>
          </w:p>
        </w:tc>
        <w:tc>
          <w:tcPr>
            <w:tcW w:w="3685" w:type="dxa"/>
            <w:shd w:val="clear" w:color="auto" w:fill="FFFFFF" w:themeFill="background1"/>
          </w:tcPr>
          <w:p w14:paraId="3C6FCF99" w14:textId="77777777" w:rsidR="001B1992" w:rsidRPr="001B1992" w:rsidRDefault="001B1992"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conform Anexei nr. 11, semnată electronic de către operatorul economic;</w:t>
            </w:r>
          </w:p>
        </w:tc>
        <w:tc>
          <w:tcPr>
            <w:tcW w:w="2693" w:type="dxa"/>
            <w:shd w:val="clear" w:color="auto" w:fill="FFFFFF" w:themeFill="background1"/>
          </w:tcPr>
          <w:p w14:paraId="287BEA03"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 (după caz)</w:t>
            </w:r>
          </w:p>
        </w:tc>
      </w:tr>
      <w:tr w:rsidR="001B1992" w:rsidRPr="001B1992" w14:paraId="3AC1DAF8" w14:textId="77777777" w:rsidTr="00FF4BE4">
        <w:tc>
          <w:tcPr>
            <w:tcW w:w="694" w:type="dxa"/>
          </w:tcPr>
          <w:p w14:paraId="4365519E"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8.</w:t>
            </w:r>
          </w:p>
        </w:tc>
        <w:tc>
          <w:tcPr>
            <w:tcW w:w="2709" w:type="dxa"/>
            <w:shd w:val="clear" w:color="auto" w:fill="FFFFFF" w:themeFill="background1"/>
          </w:tcPr>
          <w:p w14:paraId="20F8E34E" w14:textId="77777777" w:rsidR="001B1992" w:rsidRPr="001B1992" w:rsidRDefault="001B1992"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 xml:space="preserve">Declarație privind lista principalelor livrări efectuate în ultimii 3 ani de activitate </w:t>
            </w:r>
          </w:p>
        </w:tc>
        <w:tc>
          <w:tcPr>
            <w:tcW w:w="3685" w:type="dxa"/>
            <w:shd w:val="clear" w:color="auto" w:fill="FFFFFF" w:themeFill="background1"/>
          </w:tcPr>
          <w:p w14:paraId="0734F710" w14:textId="77777777" w:rsidR="001B1992" w:rsidRPr="001B1992" w:rsidRDefault="001B1992"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conform Anexei nr. 12, semnată electronic de către operatorul economic;</w:t>
            </w:r>
          </w:p>
        </w:tc>
        <w:tc>
          <w:tcPr>
            <w:tcW w:w="2693" w:type="dxa"/>
            <w:shd w:val="clear" w:color="auto" w:fill="FFFFFF" w:themeFill="background1"/>
          </w:tcPr>
          <w:p w14:paraId="15F6DE7B"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w:t>
            </w:r>
          </w:p>
        </w:tc>
      </w:tr>
      <w:tr w:rsidR="001B1992" w:rsidRPr="001B1992" w14:paraId="02E1F87C" w14:textId="77777777" w:rsidTr="00FF4BE4">
        <w:tc>
          <w:tcPr>
            <w:tcW w:w="694" w:type="dxa"/>
          </w:tcPr>
          <w:p w14:paraId="39FA1E1B"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9.</w:t>
            </w:r>
          </w:p>
        </w:tc>
        <w:tc>
          <w:tcPr>
            <w:tcW w:w="2709" w:type="dxa"/>
            <w:shd w:val="clear" w:color="auto" w:fill="FFFFFF" w:themeFill="background1"/>
          </w:tcPr>
          <w:p w14:paraId="4B61CC9F" w14:textId="77777777" w:rsidR="001B1992" w:rsidRPr="001B1992" w:rsidRDefault="001B1992" w:rsidP="00FF4BE4">
            <w:pPr>
              <w:ind w:right="-108"/>
              <w:rPr>
                <w:rFonts w:ascii="Times New Roman" w:hAnsi="Times New Roman" w:cs="Times New Roman"/>
                <w:sz w:val="24"/>
                <w:szCs w:val="24"/>
                <w:lang w:val="en-US"/>
              </w:rPr>
            </w:pPr>
            <w:r w:rsidRPr="001B1992">
              <w:rPr>
                <w:rFonts w:ascii="Times New Roman" w:hAnsi="Times New Roman" w:cs="Times New Roman"/>
                <w:color w:val="000000" w:themeColor="text1"/>
                <w:sz w:val="24"/>
                <w:szCs w:val="24"/>
                <w:lang w:val="ro-MD"/>
              </w:rPr>
              <w:t xml:space="preserve">Lista subcontractanților şi partea/părţile din contract care sunt îndeplinite de aceştia </w:t>
            </w:r>
          </w:p>
        </w:tc>
        <w:tc>
          <w:tcPr>
            <w:tcW w:w="3685" w:type="dxa"/>
            <w:shd w:val="clear" w:color="auto" w:fill="FFFFFF" w:themeFill="background1"/>
          </w:tcPr>
          <w:p w14:paraId="01F3CF4D" w14:textId="77777777" w:rsidR="001B1992" w:rsidRPr="001B1992" w:rsidRDefault="001B1992"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conform Anexei nr. 15, semnată electronic de către operatorul economic;</w:t>
            </w:r>
          </w:p>
        </w:tc>
        <w:tc>
          <w:tcPr>
            <w:tcW w:w="2693" w:type="dxa"/>
            <w:shd w:val="clear" w:color="auto" w:fill="FFFFFF" w:themeFill="background1"/>
          </w:tcPr>
          <w:p w14:paraId="016460CB"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 (după caz)</w:t>
            </w:r>
          </w:p>
        </w:tc>
      </w:tr>
      <w:tr w:rsidR="001B1992" w:rsidRPr="001B1992" w14:paraId="11166BEF" w14:textId="77777777" w:rsidTr="00FF4BE4">
        <w:tc>
          <w:tcPr>
            <w:tcW w:w="694" w:type="dxa"/>
          </w:tcPr>
          <w:p w14:paraId="32066204"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10.</w:t>
            </w:r>
          </w:p>
        </w:tc>
        <w:tc>
          <w:tcPr>
            <w:tcW w:w="2709" w:type="dxa"/>
            <w:shd w:val="clear" w:color="auto" w:fill="FFFFFF" w:themeFill="background1"/>
          </w:tcPr>
          <w:p w14:paraId="39EB0A48" w14:textId="77777777" w:rsidR="001B1992" w:rsidRPr="001B1992" w:rsidRDefault="001B1992" w:rsidP="00FF4BE4">
            <w:pPr>
              <w:ind w:right="-108"/>
              <w:rPr>
                <w:rFonts w:ascii="Times New Roman" w:hAnsi="Times New Roman" w:cs="Times New Roman"/>
                <w:sz w:val="24"/>
                <w:szCs w:val="24"/>
                <w:lang w:val="en-US"/>
              </w:rPr>
            </w:pPr>
            <w:r w:rsidRPr="001B1992">
              <w:rPr>
                <w:rFonts w:ascii="Times New Roman" w:hAnsi="Times New Roman" w:cs="Times New Roman"/>
                <w:color w:val="000000" w:themeColor="text1"/>
                <w:sz w:val="24"/>
                <w:szCs w:val="24"/>
                <w:lang w:val="ro-MD"/>
              </w:rPr>
              <w:t xml:space="preserve">Angajament terţ susţinător financiar </w:t>
            </w:r>
          </w:p>
        </w:tc>
        <w:tc>
          <w:tcPr>
            <w:tcW w:w="3685" w:type="dxa"/>
            <w:shd w:val="clear" w:color="auto" w:fill="FFFFFF" w:themeFill="background1"/>
          </w:tcPr>
          <w:p w14:paraId="08F62C1C" w14:textId="77777777" w:rsidR="001B1992" w:rsidRPr="001B1992" w:rsidRDefault="001B1992"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conform Anexei nr. 16, semnată electronic de către operatorul economic;</w:t>
            </w:r>
          </w:p>
        </w:tc>
        <w:tc>
          <w:tcPr>
            <w:tcW w:w="2693" w:type="dxa"/>
            <w:shd w:val="clear" w:color="auto" w:fill="FFFFFF" w:themeFill="background1"/>
          </w:tcPr>
          <w:p w14:paraId="6706F5F3"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 (după caz)</w:t>
            </w:r>
          </w:p>
        </w:tc>
      </w:tr>
      <w:tr w:rsidR="001B1992" w:rsidRPr="001B1992" w14:paraId="21111B0F" w14:textId="77777777" w:rsidTr="00FF4BE4">
        <w:tc>
          <w:tcPr>
            <w:tcW w:w="694" w:type="dxa"/>
          </w:tcPr>
          <w:p w14:paraId="24375E95"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11.</w:t>
            </w:r>
          </w:p>
        </w:tc>
        <w:tc>
          <w:tcPr>
            <w:tcW w:w="2709" w:type="dxa"/>
            <w:shd w:val="clear" w:color="auto" w:fill="FFFFFF" w:themeFill="background1"/>
          </w:tcPr>
          <w:p w14:paraId="7B343ACA" w14:textId="77777777" w:rsidR="001B1992" w:rsidRPr="001B1992" w:rsidRDefault="001B1992" w:rsidP="00FF4BE4">
            <w:pPr>
              <w:ind w:right="-108"/>
              <w:rPr>
                <w:rFonts w:ascii="Times New Roman" w:hAnsi="Times New Roman" w:cs="Times New Roman"/>
                <w:sz w:val="24"/>
                <w:szCs w:val="24"/>
                <w:lang w:val="en-US"/>
              </w:rPr>
            </w:pPr>
            <w:r w:rsidRPr="001B1992">
              <w:rPr>
                <w:rFonts w:ascii="Times New Roman" w:hAnsi="Times New Roman" w:cs="Times New Roman"/>
                <w:color w:val="000000" w:themeColor="text1"/>
                <w:sz w:val="24"/>
                <w:szCs w:val="24"/>
                <w:lang w:val="ro-MD"/>
              </w:rPr>
              <w:t xml:space="preserve">Declaraţie terţ susţinător financiar </w:t>
            </w:r>
          </w:p>
        </w:tc>
        <w:tc>
          <w:tcPr>
            <w:tcW w:w="3685" w:type="dxa"/>
            <w:shd w:val="clear" w:color="auto" w:fill="FFFFFF" w:themeFill="background1"/>
          </w:tcPr>
          <w:p w14:paraId="1DC04E39" w14:textId="77777777" w:rsidR="001B1992" w:rsidRPr="001B1992" w:rsidRDefault="001B1992"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conform Anexei nr. 17, semnată electronic de către operatorul economic;</w:t>
            </w:r>
          </w:p>
        </w:tc>
        <w:tc>
          <w:tcPr>
            <w:tcW w:w="2693" w:type="dxa"/>
            <w:shd w:val="clear" w:color="auto" w:fill="FFFFFF" w:themeFill="background1"/>
          </w:tcPr>
          <w:p w14:paraId="7585977A"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 (după caz)</w:t>
            </w:r>
          </w:p>
        </w:tc>
      </w:tr>
      <w:tr w:rsidR="001B1992" w:rsidRPr="001B1992" w14:paraId="5382665E" w14:textId="77777777" w:rsidTr="00FF4BE4">
        <w:tc>
          <w:tcPr>
            <w:tcW w:w="694" w:type="dxa"/>
          </w:tcPr>
          <w:p w14:paraId="2847CC1E"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lastRenderedPageBreak/>
              <w:t>12.</w:t>
            </w:r>
          </w:p>
        </w:tc>
        <w:tc>
          <w:tcPr>
            <w:tcW w:w="2709" w:type="dxa"/>
            <w:shd w:val="clear" w:color="auto" w:fill="FFFFFF" w:themeFill="background1"/>
          </w:tcPr>
          <w:p w14:paraId="656E612E" w14:textId="77777777" w:rsidR="001B1992" w:rsidRPr="001B1992" w:rsidRDefault="001B1992" w:rsidP="00FF4BE4">
            <w:pPr>
              <w:ind w:right="-108"/>
              <w:rPr>
                <w:rFonts w:ascii="Times New Roman" w:hAnsi="Times New Roman" w:cs="Times New Roman"/>
                <w:sz w:val="24"/>
                <w:szCs w:val="24"/>
                <w:lang w:val="en-US"/>
              </w:rPr>
            </w:pPr>
            <w:r w:rsidRPr="001B1992">
              <w:rPr>
                <w:rFonts w:ascii="Times New Roman" w:hAnsi="Times New Roman" w:cs="Times New Roman"/>
                <w:color w:val="000000" w:themeColor="text1"/>
                <w:sz w:val="24"/>
                <w:szCs w:val="24"/>
                <w:lang w:val="ro-MD"/>
              </w:rPr>
              <w:t xml:space="preserve">Angajament privind susţinerea tehnică și profesională a ofertantului/grupului de operatori economici </w:t>
            </w:r>
          </w:p>
        </w:tc>
        <w:tc>
          <w:tcPr>
            <w:tcW w:w="3685" w:type="dxa"/>
            <w:shd w:val="clear" w:color="auto" w:fill="FFFFFF" w:themeFill="background1"/>
          </w:tcPr>
          <w:p w14:paraId="56930A16" w14:textId="77777777" w:rsidR="001B1992" w:rsidRPr="001B1992" w:rsidRDefault="001B1992"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conform Anexei nr. 18, semnată electronic de către operatorul economic;</w:t>
            </w:r>
          </w:p>
        </w:tc>
        <w:tc>
          <w:tcPr>
            <w:tcW w:w="2693" w:type="dxa"/>
            <w:shd w:val="clear" w:color="auto" w:fill="FFFFFF" w:themeFill="background1"/>
          </w:tcPr>
          <w:p w14:paraId="61F6C8CE"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 (după caz)</w:t>
            </w:r>
          </w:p>
        </w:tc>
      </w:tr>
      <w:tr w:rsidR="001B1992" w:rsidRPr="001B1992" w14:paraId="0D005E0F" w14:textId="77777777" w:rsidTr="00FF4BE4">
        <w:tc>
          <w:tcPr>
            <w:tcW w:w="694" w:type="dxa"/>
          </w:tcPr>
          <w:p w14:paraId="4C9E14B1"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13.</w:t>
            </w:r>
          </w:p>
        </w:tc>
        <w:tc>
          <w:tcPr>
            <w:tcW w:w="2709" w:type="dxa"/>
            <w:shd w:val="clear" w:color="auto" w:fill="FFFFFF" w:themeFill="background1"/>
          </w:tcPr>
          <w:p w14:paraId="678C9D65" w14:textId="77777777" w:rsidR="001B1992" w:rsidRPr="001B1992" w:rsidRDefault="001B1992" w:rsidP="00FF4BE4">
            <w:pPr>
              <w:ind w:right="-108"/>
              <w:rPr>
                <w:rFonts w:ascii="Times New Roman" w:hAnsi="Times New Roman" w:cs="Times New Roman"/>
                <w:sz w:val="24"/>
                <w:szCs w:val="24"/>
                <w:lang w:val="en-US"/>
              </w:rPr>
            </w:pPr>
            <w:r w:rsidRPr="001B1992">
              <w:rPr>
                <w:rFonts w:ascii="Times New Roman" w:hAnsi="Times New Roman" w:cs="Times New Roman"/>
                <w:color w:val="000000" w:themeColor="text1"/>
                <w:sz w:val="24"/>
                <w:szCs w:val="24"/>
                <w:lang w:val="ro-MD"/>
              </w:rPr>
              <w:t xml:space="preserve">Declaraţie terţ susţinător tehnic </w:t>
            </w:r>
          </w:p>
        </w:tc>
        <w:tc>
          <w:tcPr>
            <w:tcW w:w="3685" w:type="dxa"/>
            <w:shd w:val="clear" w:color="auto" w:fill="FFFFFF" w:themeFill="background1"/>
          </w:tcPr>
          <w:p w14:paraId="187F1664" w14:textId="77777777" w:rsidR="001B1992" w:rsidRPr="001B1992" w:rsidRDefault="001B1992"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conform Anexei nr. 19, semnată electronic de către operatorul economic;</w:t>
            </w:r>
          </w:p>
        </w:tc>
        <w:tc>
          <w:tcPr>
            <w:tcW w:w="2693" w:type="dxa"/>
            <w:shd w:val="clear" w:color="auto" w:fill="FFFFFF" w:themeFill="background1"/>
          </w:tcPr>
          <w:p w14:paraId="5E8AC6FA"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 (după caz)</w:t>
            </w:r>
          </w:p>
        </w:tc>
      </w:tr>
      <w:tr w:rsidR="001B1992" w:rsidRPr="001B1992" w14:paraId="13D79543" w14:textId="77777777" w:rsidTr="00FF4BE4">
        <w:tc>
          <w:tcPr>
            <w:tcW w:w="694" w:type="dxa"/>
          </w:tcPr>
          <w:p w14:paraId="622514E1"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14.</w:t>
            </w:r>
          </w:p>
        </w:tc>
        <w:tc>
          <w:tcPr>
            <w:tcW w:w="2709" w:type="dxa"/>
            <w:shd w:val="clear" w:color="auto" w:fill="FFFFFF" w:themeFill="background1"/>
          </w:tcPr>
          <w:p w14:paraId="439ED4C1" w14:textId="77777777" w:rsidR="001B1992" w:rsidRPr="001B1992" w:rsidRDefault="001B1992" w:rsidP="00FF4BE4">
            <w:pPr>
              <w:ind w:right="-108"/>
              <w:rPr>
                <w:rFonts w:ascii="Times New Roman" w:hAnsi="Times New Roman" w:cs="Times New Roman"/>
                <w:sz w:val="24"/>
                <w:szCs w:val="24"/>
                <w:lang w:val="en-US"/>
              </w:rPr>
            </w:pPr>
            <w:r w:rsidRPr="001B1992">
              <w:rPr>
                <w:rFonts w:ascii="Times New Roman" w:hAnsi="Times New Roman" w:cs="Times New Roman"/>
                <w:color w:val="000000" w:themeColor="text1"/>
                <w:sz w:val="24"/>
                <w:szCs w:val="24"/>
                <w:lang w:val="ro-MD"/>
              </w:rPr>
              <w:t xml:space="preserve">Declaraţie terţ susţinător profesional </w:t>
            </w:r>
          </w:p>
        </w:tc>
        <w:tc>
          <w:tcPr>
            <w:tcW w:w="3685" w:type="dxa"/>
            <w:shd w:val="clear" w:color="auto" w:fill="FFFFFF" w:themeFill="background1"/>
          </w:tcPr>
          <w:p w14:paraId="3F54C1DC" w14:textId="77777777" w:rsidR="001B1992" w:rsidRPr="001B1992" w:rsidRDefault="001B1992"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conform Anexei nr. 20, semnată electronic de către operatorul economic;</w:t>
            </w:r>
          </w:p>
        </w:tc>
        <w:tc>
          <w:tcPr>
            <w:tcW w:w="2693" w:type="dxa"/>
            <w:shd w:val="clear" w:color="auto" w:fill="FFFFFF" w:themeFill="background1"/>
          </w:tcPr>
          <w:p w14:paraId="319DF548"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 (după caz)</w:t>
            </w:r>
          </w:p>
        </w:tc>
      </w:tr>
      <w:tr w:rsidR="001B1992" w:rsidRPr="001B1992" w14:paraId="199A16CE" w14:textId="77777777" w:rsidTr="00FF4BE4">
        <w:tc>
          <w:tcPr>
            <w:tcW w:w="694" w:type="dxa"/>
          </w:tcPr>
          <w:p w14:paraId="5085F777" w14:textId="77777777" w:rsidR="001B1992" w:rsidRPr="001B1992" w:rsidRDefault="001B1992" w:rsidP="00FF4BE4">
            <w:pPr>
              <w:tabs>
                <w:tab w:val="right" w:pos="426"/>
              </w:tabs>
              <w:jc w:val="center"/>
              <w:rPr>
                <w:rFonts w:ascii="Times New Roman" w:hAnsi="Times New Roman" w:cs="Times New Roman"/>
                <w:sz w:val="24"/>
                <w:szCs w:val="24"/>
                <w:lang w:val="it-IT"/>
              </w:rPr>
            </w:pPr>
            <w:bookmarkStart w:id="9" w:name="_Hlk85532172"/>
            <w:r w:rsidRPr="001B1992">
              <w:rPr>
                <w:rFonts w:ascii="Times New Roman" w:hAnsi="Times New Roman" w:cs="Times New Roman"/>
                <w:sz w:val="24"/>
                <w:szCs w:val="24"/>
                <w:lang w:val="it-IT"/>
              </w:rPr>
              <w:t>15.</w:t>
            </w:r>
          </w:p>
        </w:tc>
        <w:tc>
          <w:tcPr>
            <w:tcW w:w="2709" w:type="dxa"/>
            <w:shd w:val="clear" w:color="auto" w:fill="FFFFFF" w:themeFill="background1"/>
          </w:tcPr>
          <w:p w14:paraId="3E737F0D" w14:textId="77777777" w:rsidR="001B1992" w:rsidRPr="001B1992" w:rsidRDefault="001B1992" w:rsidP="00FF4BE4">
            <w:pPr>
              <w:ind w:right="-108"/>
              <w:rPr>
                <w:rFonts w:ascii="Times New Roman" w:hAnsi="Times New Roman" w:cs="Times New Roman"/>
                <w:sz w:val="24"/>
                <w:szCs w:val="24"/>
                <w:lang w:val="en-US"/>
              </w:rPr>
            </w:pPr>
            <w:r w:rsidRPr="001B1992">
              <w:rPr>
                <w:rFonts w:ascii="Times New Roman" w:hAnsi="Times New Roman" w:cs="Times New Roman"/>
                <w:sz w:val="24"/>
                <w:szCs w:val="24"/>
                <w:lang w:val="en-US"/>
              </w:rPr>
              <w:t>Declarație privind asigurarea service-ului în perioada de garanție a bunurilor</w:t>
            </w:r>
          </w:p>
        </w:tc>
        <w:tc>
          <w:tcPr>
            <w:tcW w:w="3685" w:type="dxa"/>
            <w:shd w:val="clear" w:color="auto" w:fill="FFFFFF" w:themeFill="background1"/>
          </w:tcPr>
          <w:p w14:paraId="6FDDE1FF" w14:textId="77777777" w:rsidR="001B1992" w:rsidRPr="001B1992" w:rsidRDefault="001B1992"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 cu timpul maxim de intervenție 24 ore, cu suportarea tuturor cheltuielilor, inclusiv cheltuielile de transport, semnat electronic de către operatorul economic;</w:t>
            </w:r>
          </w:p>
        </w:tc>
        <w:tc>
          <w:tcPr>
            <w:tcW w:w="2693" w:type="dxa"/>
            <w:shd w:val="clear" w:color="auto" w:fill="FFFFFF" w:themeFill="background1"/>
          </w:tcPr>
          <w:p w14:paraId="2E33F065"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w:t>
            </w:r>
          </w:p>
        </w:tc>
      </w:tr>
      <w:bookmarkEnd w:id="9"/>
      <w:tr w:rsidR="001B1992" w:rsidRPr="001B1992" w14:paraId="1263440C" w14:textId="77777777" w:rsidTr="00FF4BE4">
        <w:tc>
          <w:tcPr>
            <w:tcW w:w="694" w:type="dxa"/>
          </w:tcPr>
          <w:p w14:paraId="47699495"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16.</w:t>
            </w:r>
          </w:p>
        </w:tc>
        <w:tc>
          <w:tcPr>
            <w:tcW w:w="2709" w:type="dxa"/>
            <w:shd w:val="clear" w:color="auto" w:fill="FFFFFF" w:themeFill="background1"/>
          </w:tcPr>
          <w:p w14:paraId="3875F75D" w14:textId="77777777" w:rsidR="001B1992" w:rsidRPr="001B1992" w:rsidRDefault="001B1992" w:rsidP="00FF4BE4">
            <w:pPr>
              <w:ind w:right="-108"/>
              <w:rPr>
                <w:rFonts w:ascii="Times New Roman" w:hAnsi="Times New Roman" w:cs="Times New Roman"/>
                <w:sz w:val="24"/>
                <w:szCs w:val="24"/>
                <w:lang w:val="en-US"/>
              </w:rPr>
            </w:pPr>
            <w:r w:rsidRPr="001B1992">
              <w:rPr>
                <w:rFonts w:ascii="Times New Roman" w:hAnsi="Times New Roman" w:cs="Times New Roman"/>
                <w:sz w:val="24"/>
                <w:szCs w:val="24"/>
                <w:lang w:val="en-US"/>
              </w:rPr>
              <w:t>Declarație privind confirmarea corespunderii specificațiilor tehnice solicitate</w:t>
            </w:r>
          </w:p>
        </w:tc>
        <w:tc>
          <w:tcPr>
            <w:tcW w:w="3685" w:type="dxa"/>
            <w:shd w:val="clear" w:color="auto" w:fill="FFFFFF" w:themeFill="background1"/>
          </w:tcPr>
          <w:p w14:paraId="209F7F75" w14:textId="77777777" w:rsidR="001B1992" w:rsidRPr="001B1992" w:rsidRDefault="001B1992" w:rsidP="00B8432E">
            <w:pPr>
              <w:pStyle w:val="a5"/>
              <w:numPr>
                <w:ilvl w:val="0"/>
                <w:numId w:val="46"/>
              </w:numPr>
              <w:tabs>
                <w:tab w:val="left" w:pos="178"/>
              </w:tabs>
              <w:ind w:left="0" w:firstLine="0"/>
              <w:rPr>
                <w:rFonts w:ascii="Times New Roman" w:hAnsi="Times New Roman" w:cs="Times New Roman"/>
                <w:sz w:val="24"/>
                <w:szCs w:val="24"/>
                <w:lang w:val="en-US"/>
              </w:rPr>
            </w:pPr>
            <w:r w:rsidRPr="001B1992">
              <w:rPr>
                <w:rFonts w:ascii="Times New Roman" w:hAnsi="Times New Roman" w:cs="Times New Roman"/>
                <w:sz w:val="24"/>
                <w:szCs w:val="24"/>
                <w:lang w:val="en-US"/>
              </w:rPr>
              <w:t>prin prezentarea mostrelor pentru Lotul nr. 4, poz. 4.1, la solicitarea Cumpărătorului în termen de maxim 3 zile lucrătoare, semnată electronic de către operatorul economic;</w:t>
            </w:r>
          </w:p>
        </w:tc>
        <w:tc>
          <w:tcPr>
            <w:tcW w:w="2693" w:type="dxa"/>
            <w:shd w:val="clear" w:color="auto" w:fill="FFFFFF" w:themeFill="background1"/>
          </w:tcPr>
          <w:p w14:paraId="21E968B9"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 xml:space="preserve">Obligatoriu </w:t>
            </w:r>
          </w:p>
        </w:tc>
      </w:tr>
      <w:tr w:rsidR="001B1992" w:rsidRPr="001B1992" w14:paraId="75B9D2D5" w14:textId="77777777" w:rsidTr="00FF4BE4">
        <w:tc>
          <w:tcPr>
            <w:tcW w:w="694" w:type="dxa"/>
          </w:tcPr>
          <w:p w14:paraId="053634BD" w14:textId="77777777" w:rsidR="001B1992" w:rsidRPr="001B1992" w:rsidRDefault="001B1992" w:rsidP="00FF4BE4">
            <w:pPr>
              <w:tabs>
                <w:tab w:val="right" w:pos="426"/>
              </w:tabs>
              <w:jc w:val="center"/>
              <w:rPr>
                <w:rFonts w:ascii="Times New Roman" w:hAnsi="Times New Roman" w:cs="Times New Roman"/>
                <w:sz w:val="24"/>
                <w:szCs w:val="24"/>
                <w:lang w:val="it-IT"/>
              </w:rPr>
            </w:pPr>
            <w:r w:rsidRPr="001B1992">
              <w:rPr>
                <w:rFonts w:ascii="Times New Roman" w:hAnsi="Times New Roman" w:cs="Times New Roman"/>
                <w:sz w:val="24"/>
                <w:szCs w:val="24"/>
                <w:lang w:val="it-IT"/>
              </w:rPr>
              <w:t>17.</w:t>
            </w:r>
          </w:p>
        </w:tc>
        <w:tc>
          <w:tcPr>
            <w:tcW w:w="2709" w:type="dxa"/>
            <w:shd w:val="clear" w:color="auto" w:fill="FFFFFF" w:themeFill="background1"/>
          </w:tcPr>
          <w:p w14:paraId="0B91E8DE" w14:textId="77777777" w:rsidR="001B1992" w:rsidRPr="001B1992" w:rsidRDefault="001B1992" w:rsidP="00FF4BE4">
            <w:pPr>
              <w:ind w:right="-108"/>
              <w:rPr>
                <w:rFonts w:ascii="Times New Roman" w:hAnsi="Times New Roman" w:cs="Times New Roman"/>
                <w:sz w:val="24"/>
                <w:szCs w:val="24"/>
                <w:lang w:val="en-US"/>
              </w:rPr>
            </w:pPr>
            <w:r w:rsidRPr="001B1992">
              <w:rPr>
                <w:rFonts w:ascii="Times New Roman" w:hAnsi="Times New Roman" w:cs="Times New Roman"/>
                <w:sz w:val="24"/>
                <w:szCs w:val="24"/>
                <w:lang w:val="en-US"/>
              </w:rPr>
              <w:t>Certificat ISO 9001 al participantului</w:t>
            </w:r>
          </w:p>
        </w:tc>
        <w:tc>
          <w:tcPr>
            <w:tcW w:w="3685" w:type="dxa"/>
            <w:shd w:val="clear" w:color="auto" w:fill="FFFFFF" w:themeFill="background1"/>
          </w:tcPr>
          <w:p w14:paraId="779F3495" w14:textId="16E7B393" w:rsidR="001B1992" w:rsidRPr="001B1992" w:rsidRDefault="001B1992"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semnat electronic de către operatorul economic;</w:t>
            </w:r>
          </w:p>
        </w:tc>
        <w:tc>
          <w:tcPr>
            <w:tcW w:w="2693" w:type="dxa"/>
            <w:shd w:val="clear" w:color="auto" w:fill="FFFFFF" w:themeFill="background1"/>
          </w:tcPr>
          <w:p w14:paraId="31B13137"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w:t>
            </w:r>
          </w:p>
        </w:tc>
      </w:tr>
      <w:tr w:rsidR="00101BE4" w:rsidRPr="00101BE4" w14:paraId="1A9DC2C2" w14:textId="77777777" w:rsidTr="00FF4BE4">
        <w:tc>
          <w:tcPr>
            <w:tcW w:w="694" w:type="dxa"/>
          </w:tcPr>
          <w:p w14:paraId="04BB152D" w14:textId="77777777" w:rsidR="00101BE4" w:rsidRPr="001B1992" w:rsidRDefault="00101BE4" w:rsidP="00FF4BE4">
            <w:pPr>
              <w:tabs>
                <w:tab w:val="right" w:pos="426"/>
              </w:tabs>
              <w:jc w:val="center"/>
              <w:rPr>
                <w:rFonts w:ascii="Times New Roman" w:hAnsi="Times New Roman" w:cs="Times New Roman"/>
                <w:sz w:val="24"/>
                <w:szCs w:val="24"/>
                <w:lang w:val="it-IT"/>
              </w:rPr>
            </w:pPr>
          </w:p>
        </w:tc>
        <w:tc>
          <w:tcPr>
            <w:tcW w:w="2709" w:type="dxa"/>
            <w:shd w:val="clear" w:color="auto" w:fill="FFFFFF" w:themeFill="background1"/>
          </w:tcPr>
          <w:p w14:paraId="1828191F" w14:textId="2E1280E6" w:rsidR="00101BE4" w:rsidRPr="001B1992" w:rsidRDefault="00101BE4" w:rsidP="00101BE4">
            <w:pPr>
              <w:ind w:right="-108"/>
              <w:rPr>
                <w:rFonts w:ascii="Times New Roman" w:hAnsi="Times New Roman" w:cs="Times New Roman"/>
                <w:sz w:val="24"/>
                <w:szCs w:val="24"/>
                <w:lang w:val="en-US"/>
              </w:rPr>
            </w:pPr>
            <w:r w:rsidRPr="001B1992">
              <w:rPr>
                <w:rFonts w:ascii="Times New Roman" w:hAnsi="Times New Roman" w:cs="Times New Roman"/>
                <w:sz w:val="24"/>
                <w:szCs w:val="24"/>
                <w:lang w:val="en-US"/>
              </w:rPr>
              <w:t xml:space="preserve">Certificat ISO </w:t>
            </w:r>
            <w:r>
              <w:rPr>
                <w:rFonts w:ascii="Times New Roman" w:hAnsi="Times New Roman" w:cs="Times New Roman"/>
                <w:sz w:val="24"/>
                <w:szCs w:val="24"/>
                <w:lang w:val="en-US"/>
              </w:rPr>
              <w:t>27001</w:t>
            </w:r>
            <w:r w:rsidRPr="001B1992">
              <w:rPr>
                <w:rFonts w:ascii="Times New Roman" w:hAnsi="Times New Roman" w:cs="Times New Roman"/>
                <w:sz w:val="24"/>
                <w:szCs w:val="24"/>
                <w:lang w:val="en-US"/>
              </w:rPr>
              <w:t xml:space="preserve"> al participantului</w:t>
            </w:r>
          </w:p>
        </w:tc>
        <w:tc>
          <w:tcPr>
            <w:tcW w:w="3685" w:type="dxa"/>
            <w:shd w:val="clear" w:color="auto" w:fill="FFFFFF" w:themeFill="background1"/>
          </w:tcPr>
          <w:p w14:paraId="55586F76" w14:textId="15E589E0" w:rsidR="00101BE4" w:rsidRPr="001B1992" w:rsidRDefault="00101BE4"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semnat electronic de către operatorul economic</w:t>
            </w:r>
          </w:p>
        </w:tc>
        <w:tc>
          <w:tcPr>
            <w:tcW w:w="2693" w:type="dxa"/>
            <w:shd w:val="clear" w:color="auto" w:fill="FFFFFF" w:themeFill="background1"/>
          </w:tcPr>
          <w:p w14:paraId="3CB8DA5C" w14:textId="2DE83652" w:rsidR="00101BE4" w:rsidRPr="001B1992" w:rsidRDefault="00101BE4"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w:t>
            </w:r>
          </w:p>
        </w:tc>
      </w:tr>
      <w:tr w:rsidR="00101BE4" w:rsidRPr="00101BE4" w14:paraId="35F36958" w14:textId="77777777" w:rsidTr="00FF4BE4">
        <w:tc>
          <w:tcPr>
            <w:tcW w:w="694" w:type="dxa"/>
          </w:tcPr>
          <w:p w14:paraId="15326969" w14:textId="561D1C60" w:rsidR="00101BE4" w:rsidRPr="001B1992" w:rsidRDefault="00101BE4" w:rsidP="00FF4BE4">
            <w:pPr>
              <w:tabs>
                <w:tab w:val="right" w:pos="426"/>
              </w:tabs>
              <w:jc w:val="center"/>
              <w:rPr>
                <w:rFonts w:ascii="Times New Roman" w:hAnsi="Times New Roman" w:cs="Times New Roman"/>
                <w:sz w:val="24"/>
                <w:szCs w:val="24"/>
                <w:lang w:val="it-IT"/>
              </w:rPr>
            </w:pPr>
            <w:r>
              <w:rPr>
                <w:rFonts w:ascii="Times New Roman" w:hAnsi="Times New Roman" w:cs="Times New Roman"/>
                <w:sz w:val="24"/>
                <w:szCs w:val="24"/>
                <w:lang w:val="it-IT"/>
              </w:rPr>
              <w:t>18</w:t>
            </w:r>
          </w:p>
        </w:tc>
        <w:tc>
          <w:tcPr>
            <w:tcW w:w="2709" w:type="dxa"/>
            <w:shd w:val="clear" w:color="auto" w:fill="FFFFFF" w:themeFill="background1"/>
          </w:tcPr>
          <w:p w14:paraId="4A02A5DA" w14:textId="76CDDA11" w:rsidR="00101BE4" w:rsidRPr="001B1992" w:rsidRDefault="00101BE4" w:rsidP="00101BE4">
            <w:pPr>
              <w:ind w:right="-108"/>
              <w:rPr>
                <w:rFonts w:ascii="Times New Roman" w:hAnsi="Times New Roman" w:cs="Times New Roman"/>
                <w:sz w:val="24"/>
                <w:szCs w:val="24"/>
                <w:lang w:val="en-US"/>
              </w:rPr>
            </w:pPr>
            <w:r>
              <w:rPr>
                <w:rFonts w:ascii="Times New Roman" w:hAnsi="Times New Roman" w:cs="Times New Roman"/>
                <w:sz w:val="24"/>
                <w:szCs w:val="24"/>
                <w:lang w:val="en-US"/>
              </w:rPr>
              <w:t>Autorizatie de la producator (MAF)</w:t>
            </w:r>
          </w:p>
        </w:tc>
        <w:tc>
          <w:tcPr>
            <w:tcW w:w="3685" w:type="dxa"/>
            <w:shd w:val="clear" w:color="auto" w:fill="FFFFFF" w:themeFill="background1"/>
          </w:tcPr>
          <w:p w14:paraId="62A18BB0" w14:textId="5233C379" w:rsidR="00101BE4" w:rsidRPr="001B1992" w:rsidRDefault="00101BE4"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semnat electronic de către operatorul economic</w:t>
            </w:r>
          </w:p>
        </w:tc>
        <w:tc>
          <w:tcPr>
            <w:tcW w:w="2693" w:type="dxa"/>
            <w:shd w:val="clear" w:color="auto" w:fill="FFFFFF" w:themeFill="background1"/>
          </w:tcPr>
          <w:p w14:paraId="6A78C390" w14:textId="4078B93D" w:rsidR="00101BE4" w:rsidRPr="001B1992" w:rsidRDefault="00101BE4"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w:t>
            </w:r>
          </w:p>
        </w:tc>
      </w:tr>
      <w:tr w:rsidR="00101BE4" w:rsidRPr="00101BE4" w14:paraId="3918F809" w14:textId="77777777" w:rsidTr="00FF4BE4">
        <w:tc>
          <w:tcPr>
            <w:tcW w:w="694" w:type="dxa"/>
          </w:tcPr>
          <w:p w14:paraId="3FCB0DD0" w14:textId="0DF04E69" w:rsidR="00101BE4" w:rsidRDefault="00101BE4" w:rsidP="00FF4BE4">
            <w:pPr>
              <w:tabs>
                <w:tab w:val="right" w:pos="426"/>
              </w:tabs>
              <w:jc w:val="center"/>
              <w:rPr>
                <w:rFonts w:ascii="Times New Roman" w:hAnsi="Times New Roman" w:cs="Times New Roman"/>
                <w:sz w:val="24"/>
                <w:szCs w:val="24"/>
                <w:lang w:val="it-IT"/>
              </w:rPr>
            </w:pPr>
            <w:r>
              <w:rPr>
                <w:rFonts w:ascii="Times New Roman" w:hAnsi="Times New Roman" w:cs="Times New Roman"/>
                <w:sz w:val="24"/>
                <w:szCs w:val="24"/>
                <w:lang w:val="it-IT"/>
              </w:rPr>
              <w:t>19</w:t>
            </w:r>
          </w:p>
        </w:tc>
        <w:tc>
          <w:tcPr>
            <w:tcW w:w="2709" w:type="dxa"/>
            <w:shd w:val="clear" w:color="auto" w:fill="FFFFFF" w:themeFill="background1"/>
          </w:tcPr>
          <w:p w14:paraId="6BDDBD20" w14:textId="426E24C7" w:rsidR="00101BE4" w:rsidRDefault="00101BE4" w:rsidP="00101BE4">
            <w:pPr>
              <w:ind w:right="-108"/>
              <w:rPr>
                <w:rFonts w:ascii="Times New Roman" w:hAnsi="Times New Roman" w:cs="Times New Roman"/>
                <w:sz w:val="24"/>
                <w:szCs w:val="24"/>
                <w:lang w:val="en-US"/>
              </w:rPr>
            </w:pPr>
            <w:r>
              <w:rPr>
                <w:rFonts w:ascii="Times New Roman" w:hAnsi="Times New Roman" w:cs="Times New Roman"/>
                <w:sz w:val="24"/>
                <w:szCs w:val="24"/>
                <w:lang w:val="en-US"/>
              </w:rPr>
              <w:t>Certificat de distribuitor official pe teritoriul RM</w:t>
            </w:r>
          </w:p>
        </w:tc>
        <w:tc>
          <w:tcPr>
            <w:tcW w:w="3685" w:type="dxa"/>
            <w:shd w:val="clear" w:color="auto" w:fill="FFFFFF" w:themeFill="background1"/>
          </w:tcPr>
          <w:p w14:paraId="34AD694A" w14:textId="1685B352" w:rsidR="00101BE4" w:rsidRPr="001B1992" w:rsidRDefault="00101BE4"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semnat electronic de către operatorul economic</w:t>
            </w:r>
          </w:p>
        </w:tc>
        <w:tc>
          <w:tcPr>
            <w:tcW w:w="2693" w:type="dxa"/>
            <w:shd w:val="clear" w:color="auto" w:fill="FFFFFF" w:themeFill="background1"/>
          </w:tcPr>
          <w:p w14:paraId="7BAD0EAD" w14:textId="221EB51D" w:rsidR="00101BE4" w:rsidRPr="001B1992" w:rsidRDefault="00101BE4"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w:t>
            </w:r>
          </w:p>
        </w:tc>
      </w:tr>
      <w:tr w:rsidR="00101BE4" w:rsidRPr="00101BE4" w14:paraId="10A5BFFC" w14:textId="77777777" w:rsidTr="00FF4BE4">
        <w:tc>
          <w:tcPr>
            <w:tcW w:w="694" w:type="dxa"/>
          </w:tcPr>
          <w:p w14:paraId="4D151B7B" w14:textId="41C2EABB" w:rsidR="00101BE4" w:rsidRDefault="00101BE4" w:rsidP="00FF4BE4">
            <w:pPr>
              <w:tabs>
                <w:tab w:val="right" w:pos="426"/>
              </w:tabs>
              <w:jc w:val="center"/>
              <w:rPr>
                <w:rFonts w:ascii="Times New Roman" w:hAnsi="Times New Roman" w:cs="Times New Roman"/>
                <w:sz w:val="24"/>
                <w:szCs w:val="24"/>
                <w:lang w:val="it-IT"/>
              </w:rPr>
            </w:pPr>
            <w:r>
              <w:rPr>
                <w:rFonts w:ascii="Times New Roman" w:hAnsi="Times New Roman" w:cs="Times New Roman"/>
                <w:sz w:val="24"/>
                <w:szCs w:val="24"/>
                <w:lang w:val="it-IT"/>
              </w:rPr>
              <w:t>20</w:t>
            </w:r>
          </w:p>
        </w:tc>
        <w:tc>
          <w:tcPr>
            <w:tcW w:w="2709" w:type="dxa"/>
            <w:shd w:val="clear" w:color="auto" w:fill="FFFFFF" w:themeFill="background1"/>
          </w:tcPr>
          <w:p w14:paraId="3DCC1127" w14:textId="2D309547" w:rsidR="00101BE4" w:rsidRDefault="00101BE4" w:rsidP="00101BE4">
            <w:pPr>
              <w:ind w:right="-108"/>
              <w:rPr>
                <w:rFonts w:ascii="Times New Roman" w:hAnsi="Times New Roman" w:cs="Times New Roman"/>
                <w:sz w:val="24"/>
                <w:szCs w:val="24"/>
                <w:lang w:val="en-US"/>
              </w:rPr>
            </w:pPr>
            <w:r>
              <w:rPr>
                <w:rFonts w:ascii="Times New Roman" w:hAnsi="Times New Roman" w:cs="Times New Roman"/>
                <w:sz w:val="24"/>
                <w:szCs w:val="24"/>
                <w:lang w:val="en-US"/>
              </w:rPr>
              <w:t>Declaratie privind dispunerea unui service centru autorizat pe teritoriul RM</w:t>
            </w:r>
          </w:p>
        </w:tc>
        <w:tc>
          <w:tcPr>
            <w:tcW w:w="3685" w:type="dxa"/>
            <w:shd w:val="clear" w:color="auto" w:fill="FFFFFF" w:themeFill="background1"/>
          </w:tcPr>
          <w:p w14:paraId="58BAEC58" w14:textId="70EF779F" w:rsidR="00101BE4" w:rsidRPr="001B1992" w:rsidRDefault="00101BE4" w:rsidP="00FF4BE4">
            <w:pPr>
              <w:rPr>
                <w:rFonts w:ascii="Times New Roman" w:hAnsi="Times New Roman" w:cs="Times New Roman"/>
                <w:sz w:val="24"/>
                <w:szCs w:val="24"/>
                <w:lang w:val="en-US"/>
              </w:rPr>
            </w:pPr>
            <w:r w:rsidRPr="001B1992">
              <w:rPr>
                <w:rFonts w:ascii="Times New Roman" w:hAnsi="Times New Roman" w:cs="Times New Roman"/>
                <w:sz w:val="24"/>
                <w:szCs w:val="24"/>
                <w:lang w:val="en-US"/>
              </w:rPr>
              <w:t>semnat electronic de către operatorul economic</w:t>
            </w:r>
          </w:p>
        </w:tc>
        <w:tc>
          <w:tcPr>
            <w:tcW w:w="2693" w:type="dxa"/>
            <w:shd w:val="clear" w:color="auto" w:fill="FFFFFF" w:themeFill="background1"/>
          </w:tcPr>
          <w:p w14:paraId="1609CA62" w14:textId="0F16D0C3" w:rsidR="00101BE4" w:rsidRPr="001B1992" w:rsidRDefault="00101BE4"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w:t>
            </w:r>
          </w:p>
        </w:tc>
      </w:tr>
      <w:tr w:rsidR="001B1992" w:rsidRPr="001B1992" w14:paraId="79D06A05" w14:textId="77777777" w:rsidTr="00FF4BE4">
        <w:tc>
          <w:tcPr>
            <w:tcW w:w="694" w:type="dxa"/>
          </w:tcPr>
          <w:p w14:paraId="74DA3CFF" w14:textId="342A3EDF" w:rsidR="001B1992" w:rsidRPr="001B1992" w:rsidRDefault="00101BE4" w:rsidP="00101BE4">
            <w:pPr>
              <w:tabs>
                <w:tab w:val="right" w:pos="426"/>
              </w:tabs>
              <w:jc w:val="center"/>
              <w:rPr>
                <w:rFonts w:ascii="Times New Roman" w:hAnsi="Times New Roman" w:cs="Times New Roman"/>
                <w:sz w:val="24"/>
                <w:szCs w:val="24"/>
                <w:lang w:val="it-IT"/>
              </w:rPr>
            </w:pPr>
            <w:r>
              <w:rPr>
                <w:rFonts w:ascii="Times New Roman" w:hAnsi="Times New Roman" w:cs="Times New Roman"/>
                <w:sz w:val="24"/>
                <w:szCs w:val="24"/>
                <w:lang w:val="it-IT"/>
              </w:rPr>
              <w:t>21</w:t>
            </w:r>
            <w:r w:rsidR="001B1992" w:rsidRPr="001B1992">
              <w:rPr>
                <w:rFonts w:ascii="Times New Roman" w:hAnsi="Times New Roman" w:cs="Times New Roman"/>
                <w:sz w:val="24"/>
                <w:szCs w:val="24"/>
                <w:lang w:val="it-IT"/>
              </w:rPr>
              <w:t>.</w:t>
            </w:r>
          </w:p>
        </w:tc>
        <w:tc>
          <w:tcPr>
            <w:tcW w:w="2709" w:type="dxa"/>
            <w:shd w:val="clear" w:color="auto" w:fill="FFFFFF" w:themeFill="background1"/>
          </w:tcPr>
          <w:p w14:paraId="7362FA25" w14:textId="77777777" w:rsidR="001B1992" w:rsidRPr="001B1992" w:rsidRDefault="001B1992" w:rsidP="00FF4BE4">
            <w:pPr>
              <w:ind w:right="-108"/>
              <w:rPr>
                <w:rFonts w:ascii="Times New Roman" w:hAnsi="Times New Roman" w:cs="Times New Roman"/>
                <w:sz w:val="24"/>
                <w:szCs w:val="24"/>
                <w:lang w:val="en-US"/>
              </w:rPr>
            </w:pPr>
            <w:r w:rsidRPr="001B1992">
              <w:rPr>
                <w:rFonts w:ascii="Times New Roman" w:hAnsi="Times New Roman" w:cs="Times New Roman"/>
                <w:sz w:val="24"/>
                <w:szCs w:val="24"/>
                <w:lang w:val="en-US"/>
              </w:rPr>
              <w:t>Declarația privind confirmarea identității beneficiarilor efectivi și</w:t>
            </w:r>
          </w:p>
          <w:p w14:paraId="372352DB" w14:textId="77777777" w:rsidR="001B1992" w:rsidRPr="001B1992" w:rsidRDefault="001B1992" w:rsidP="00FF4BE4">
            <w:pPr>
              <w:ind w:right="-108"/>
              <w:rPr>
                <w:rFonts w:ascii="Times New Roman" w:hAnsi="Times New Roman" w:cs="Times New Roman"/>
                <w:sz w:val="24"/>
                <w:szCs w:val="24"/>
                <w:lang w:val="en-US"/>
              </w:rPr>
            </w:pPr>
            <w:r w:rsidRPr="001B1992">
              <w:rPr>
                <w:rFonts w:ascii="Times New Roman" w:hAnsi="Times New Roman" w:cs="Times New Roman"/>
                <w:sz w:val="24"/>
                <w:szCs w:val="24"/>
                <w:lang w:val="en-US"/>
              </w:rPr>
              <w:t>neîncadrarea acestora în situația condamnării pentru participarea la activităţi ale unei</w:t>
            </w:r>
          </w:p>
          <w:p w14:paraId="612E674F" w14:textId="77777777" w:rsidR="001B1992" w:rsidRPr="001B1992" w:rsidRDefault="001B1992" w:rsidP="00FF4BE4">
            <w:pPr>
              <w:ind w:right="-108"/>
              <w:rPr>
                <w:rFonts w:ascii="Times New Roman" w:hAnsi="Times New Roman" w:cs="Times New Roman"/>
                <w:sz w:val="24"/>
                <w:szCs w:val="24"/>
                <w:lang w:val="en-US"/>
              </w:rPr>
            </w:pPr>
            <w:r w:rsidRPr="001B1992">
              <w:rPr>
                <w:rFonts w:ascii="Times New Roman" w:hAnsi="Times New Roman" w:cs="Times New Roman"/>
                <w:sz w:val="24"/>
                <w:szCs w:val="24"/>
                <w:lang w:val="en-US"/>
              </w:rPr>
              <w:t>organizaţii sau grupări criminale, pentru corupţie, fraudă şi/sau spălare de bani</w:t>
            </w:r>
          </w:p>
        </w:tc>
        <w:tc>
          <w:tcPr>
            <w:tcW w:w="3685" w:type="dxa"/>
            <w:shd w:val="clear" w:color="auto" w:fill="FFFFFF" w:themeFill="background1"/>
          </w:tcPr>
          <w:p w14:paraId="4C3E340A" w14:textId="77777777" w:rsidR="001B1992" w:rsidRPr="001B1992" w:rsidRDefault="001B1992" w:rsidP="00FF4BE4">
            <w:pPr>
              <w:rPr>
                <w:rFonts w:ascii="Times New Roman" w:hAnsi="Times New Roman" w:cs="Times New Roman"/>
                <w:sz w:val="24"/>
                <w:szCs w:val="24"/>
                <w:lang w:val="en-US" w:eastAsia="zh-CN"/>
              </w:rPr>
            </w:pPr>
            <w:r w:rsidRPr="001B1992">
              <w:rPr>
                <w:rFonts w:ascii="Times New Roman" w:hAnsi="Times New Roman" w:cs="Times New Roman"/>
                <w:sz w:val="24"/>
                <w:szCs w:val="24"/>
                <w:lang w:val="en-US"/>
              </w:rPr>
              <w:t>semnată electronic de către operatorul economic.</w:t>
            </w:r>
          </w:p>
        </w:tc>
        <w:tc>
          <w:tcPr>
            <w:tcW w:w="2693" w:type="dxa"/>
            <w:shd w:val="clear" w:color="auto" w:fill="FFFFFF" w:themeFill="background1"/>
          </w:tcPr>
          <w:p w14:paraId="095F4485"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Obligatoriu va fi prezentată de către ofertantul/</w:t>
            </w:r>
          </w:p>
          <w:p w14:paraId="26D45079"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ofertantul asociat desemnat câștigător, în termen de 5 zile de la data comunicării rezultatelor procedurii de achiziție</w:t>
            </w:r>
          </w:p>
          <w:p w14:paraId="3A20079A" w14:textId="77777777" w:rsidR="001B1992" w:rsidRPr="001B1992" w:rsidRDefault="001B1992" w:rsidP="00FF4BE4">
            <w:pPr>
              <w:jc w:val="center"/>
              <w:rPr>
                <w:rFonts w:ascii="Times New Roman" w:hAnsi="Times New Roman" w:cs="Times New Roman"/>
                <w:iCs/>
                <w:sz w:val="24"/>
                <w:szCs w:val="24"/>
                <w:lang w:val="en-US"/>
              </w:rPr>
            </w:pPr>
            <w:r w:rsidRPr="001B1992">
              <w:rPr>
                <w:rFonts w:ascii="Times New Roman" w:hAnsi="Times New Roman" w:cs="Times New Roman"/>
                <w:iCs/>
                <w:sz w:val="24"/>
                <w:szCs w:val="24"/>
                <w:lang w:val="en-US"/>
              </w:rPr>
              <w:t>publică</w:t>
            </w:r>
          </w:p>
        </w:tc>
      </w:tr>
    </w:tbl>
    <w:p w14:paraId="4B80422B" w14:textId="77777777" w:rsidR="001B1992" w:rsidRPr="001B1992" w:rsidRDefault="001B1992" w:rsidP="00B8432E">
      <w:pPr>
        <w:pStyle w:val="a5"/>
        <w:numPr>
          <w:ilvl w:val="0"/>
          <w:numId w:val="44"/>
        </w:numPr>
        <w:tabs>
          <w:tab w:val="right" w:pos="284"/>
        </w:tabs>
        <w:spacing w:before="120"/>
        <w:ind w:left="426" w:hanging="426"/>
        <w:jc w:val="both"/>
        <w:rPr>
          <w:rFonts w:ascii="Times New Roman" w:hAnsi="Times New Roman" w:cs="Times New Roman"/>
          <w:b/>
          <w:sz w:val="24"/>
          <w:szCs w:val="24"/>
          <w:lang w:val="it-IT"/>
        </w:rPr>
      </w:pPr>
      <w:r w:rsidRPr="001B1992">
        <w:rPr>
          <w:rFonts w:ascii="Times New Roman" w:hAnsi="Times New Roman" w:cs="Times New Roman"/>
          <w:b/>
          <w:sz w:val="24"/>
          <w:szCs w:val="24"/>
          <w:lang w:val="it-IT"/>
        </w:rPr>
        <w:t xml:space="preserve">Garanția pentru ofertă, cuantumul 1% din valoarea ofertei fără TVA, sub formă de transfer la contul bancar al Autorității contractante. </w:t>
      </w:r>
    </w:p>
    <w:p w14:paraId="12774B4F" w14:textId="77777777" w:rsidR="001B1992" w:rsidRPr="001B1992" w:rsidRDefault="001B1992" w:rsidP="001B1992">
      <w:pPr>
        <w:pStyle w:val="a5"/>
        <w:tabs>
          <w:tab w:val="right" w:pos="284"/>
        </w:tabs>
        <w:spacing w:before="120"/>
        <w:ind w:left="426"/>
        <w:jc w:val="both"/>
        <w:rPr>
          <w:rFonts w:ascii="Times New Roman" w:hAnsi="Times New Roman" w:cs="Times New Roman"/>
          <w:bCs/>
          <w:sz w:val="24"/>
          <w:szCs w:val="24"/>
          <w:lang w:val="it-IT"/>
        </w:rPr>
      </w:pPr>
      <w:r w:rsidRPr="001B1992">
        <w:rPr>
          <w:rFonts w:ascii="Times New Roman" w:hAnsi="Times New Roman" w:cs="Times New Roman"/>
          <w:bCs/>
          <w:sz w:val="24"/>
          <w:szCs w:val="24"/>
          <w:lang w:val="it-IT"/>
        </w:rPr>
        <w:t>Denumirea Băncii: B.C. ”Moldova Agroindbank” S.A.</w:t>
      </w:r>
    </w:p>
    <w:p w14:paraId="0590C775" w14:textId="77777777" w:rsidR="001B1992" w:rsidRPr="001B1992" w:rsidRDefault="001B1992" w:rsidP="001B1992">
      <w:pPr>
        <w:pStyle w:val="a5"/>
        <w:tabs>
          <w:tab w:val="right" w:pos="284"/>
        </w:tabs>
        <w:spacing w:before="120"/>
        <w:ind w:left="426"/>
        <w:jc w:val="both"/>
        <w:rPr>
          <w:rFonts w:ascii="Times New Roman" w:hAnsi="Times New Roman" w:cs="Times New Roman"/>
          <w:bCs/>
          <w:sz w:val="24"/>
          <w:szCs w:val="24"/>
          <w:lang w:val="it-IT"/>
        </w:rPr>
      </w:pPr>
      <w:r w:rsidRPr="001B1992">
        <w:rPr>
          <w:rFonts w:ascii="Times New Roman" w:hAnsi="Times New Roman" w:cs="Times New Roman"/>
          <w:bCs/>
          <w:sz w:val="24"/>
          <w:szCs w:val="24"/>
          <w:lang w:val="it-IT"/>
        </w:rPr>
        <w:t>Codul fiscal: 1007600000794</w:t>
      </w:r>
    </w:p>
    <w:p w14:paraId="1E4077FF" w14:textId="77777777" w:rsidR="001B1992" w:rsidRPr="001B1992" w:rsidRDefault="001B1992" w:rsidP="001B1992">
      <w:pPr>
        <w:pStyle w:val="a5"/>
        <w:tabs>
          <w:tab w:val="right" w:pos="284"/>
        </w:tabs>
        <w:spacing w:before="120"/>
        <w:ind w:left="426"/>
        <w:jc w:val="both"/>
        <w:rPr>
          <w:rFonts w:ascii="Times New Roman" w:hAnsi="Times New Roman" w:cs="Times New Roman"/>
          <w:bCs/>
          <w:sz w:val="24"/>
          <w:szCs w:val="24"/>
          <w:lang w:val="it-IT"/>
        </w:rPr>
      </w:pPr>
      <w:r w:rsidRPr="001B1992">
        <w:rPr>
          <w:rFonts w:ascii="Times New Roman" w:hAnsi="Times New Roman" w:cs="Times New Roman"/>
          <w:bCs/>
          <w:sz w:val="24"/>
          <w:szCs w:val="24"/>
          <w:lang w:val="it-IT"/>
        </w:rPr>
        <w:t>Contul de decontare: MD19AG000000022512015544</w:t>
      </w:r>
    </w:p>
    <w:p w14:paraId="2A4836B9" w14:textId="77777777" w:rsidR="001B1992" w:rsidRPr="001B1992" w:rsidRDefault="001B1992" w:rsidP="001B1992">
      <w:pPr>
        <w:pStyle w:val="a5"/>
        <w:tabs>
          <w:tab w:val="right" w:pos="284"/>
        </w:tabs>
        <w:spacing w:before="120"/>
        <w:ind w:left="426"/>
        <w:jc w:val="both"/>
        <w:rPr>
          <w:rFonts w:ascii="Times New Roman" w:hAnsi="Times New Roman" w:cs="Times New Roman"/>
          <w:bCs/>
          <w:sz w:val="24"/>
          <w:szCs w:val="24"/>
          <w:lang w:val="it-IT"/>
        </w:rPr>
      </w:pPr>
      <w:r w:rsidRPr="001B1992">
        <w:rPr>
          <w:rFonts w:ascii="Times New Roman" w:hAnsi="Times New Roman" w:cs="Times New Roman"/>
          <w:bCs/>
          <w:sz w:val="24"/>
          <w:szCs w:val="24"/>
          <w:lang w:val="it-IT"/>
        </w:rPr>
        <w:t>Contul bancar: AGRNMD2X723</w:t>
      </w:r>
    </w:p>
    <w:p w14:paraId="2F681CD1" w14:textId="77777777" w:rsidR="001B1992" w:rsidRPr="001B1992" w:rsidRDefault="001B1992" w:rsidP="001B1992">
      <w:pPr>
        <w:pStyle w:val="a5"/>
        <w:tabs>
          <w:tab w:val="right" w:pos="284"/>
        </w:tabs>
        <w:spacing w:before="120"/>
        <w:ind w:left="426"/>
        <w:jc w:val="both"/>
        <w:rPr>
          <w:rFonts w:ascii="Times New Roman" w:hAnsi="Times New Roman" w:cs="Times New Roman"/>
          <w:bCs/>
          <w:sz w:val="24"/>
          <w:szCs w:val="24"/>
          <w:lang w:val="it-IT"/>
        </w:rPr>
      </w:pPr>
      <w:r w:rsidRPr="001B1992">
        <w:rPr>
          <w:rFonts w:ascii="Times New Roman" w:hAnsi="Times New Roman" w:cs="Times New Roman"/>
          <w:bCs/>
          <w:sz w:val="24"/>
          <w:szCs w:val="24"/>
          <w:lang w:val="it-IT"/>
        </w:rPr>
        <w:t>cu nota “Pentru garanţia pentru ofertă la procedura de achiziție publică nr. ___ din _________”</w:t>
      </w:r>
    </w:p>
    <w:p w14:paraId="48264DF3" w14:textId="77777777" w:rsidR="001B1992" w:rsidRPr="001B1992" w:rsidRDefault="001B1992" w:rsidP="00B8432E">
      <w:pPr>
        <w:pStyle w:val="a5"/>
        <w:numPr>
          <w:ilvl w:val="0"/>
          <w:numId w:val="44"/>
        </w:numPr>
        <w:spacing w:before="120"/>
        <w:ind w:left="426" w:hanging="426"/>
        <w:jc w:val="both"/>
        <w:rPr>
          <w:rFonts w:ascii="Times New Roman" w:hAnsi="Times New Roman" w:cs="Times New Roman"/>
          <w:b/>
          <w:sz w:val="24"/>
          <w:szCs w:val="24"/>
          <w:lang w:val="it-IT"/>
        </w:rPr>
      </w:pPr>
      <w:r w:rsidRPr="001B1992">
        <w:rPr>
          <w:rFonts w:ascii="Times New Roman" w:hAnsi="Times New Roman" w:cs="Times New Roman"/>
          <w:b/>
          <w:sz w:val="24"/>
          <w:szCs w:val="24"/>
          <w:lang w:val="it-IT"/>
        </w:rPr>
        <w:lastRenderedPageBreak/>
        <w:t>Garanția de bună execuție a contractului, cuantumul 5 % din valoarea contractului, sub formă de transfer la contul bancar al Autorității contractante.</w:t>
      </w:r>
    </w:p>
    <w:p w14:paraId="00893CD2" w14:textId="77777777" w:rsidR="001B1992" w:rsidRPr="001B1992" w:rsidRDefault="001B1992" w:rsidP="001B1992">
      <w:pPr>
        <w:pStyle w:val="a5"/>
        <w:spacing w:before="120"/>
        <w:ind w:left="426"/>
        <w:jc w:val="both"/>
        <w:rPr>
          <w:rFonts w:ascii="Times New Roman" w:hAnsi="Times New Roman" w:cs="Times New Roman"/>
          <w:bCs/>
          <w:sz w:val="24"/>
          <w:szCs w:val="24"/>
          <w:lang w:val="it-IT"/>
        </w:rPr>
      </w:pPr>
      <w:r w:rsidRPr="001B1992">
        <w:rPr>
          <w:rFonts w:ascii="Times New Roman" w:hAnsi="Times New Roman" w:cs="Times New Roman"/>
          <w:bCs/>
          <w:sz w:val="24"/>
          <w:szCs w:val="24"/>
          <w:lang w:val="it-IT"/>
        </w:rPr>
        <w:t>Denumirea Băncii: B.C. ”Moldova Agroindbank” S.A.</w:t>
      </w:r>
    </w:p>
    <w:p w14:paraId="2BEEFA17" w14:textId="77777777" w:rsidR="001B1992" w:rsidRPr="001B1992" w:rsidRDefault="001B1992" w:rsidP="001B1992">
      <w:pPr>
        <w:pStyle w:val="a5"/>
        <w:spacing w:before="120"/>
        <w:ind w:left="426"/>
        <w:jc w:val="both"/>
        <w:rPr>
          <w:rFonts w:ascii="Times New Roman" w:hAnsi="Times New Roman" w:cs="Times New Roman"/>
          <w:bCs/>
          <w:sz w:val="24"/>
          <w:szCs w:val="24"/>
          <w:lang w:val="it-IT"/>
        </w:rPr>
      </w:pPr>
      <w:r w:rsidRPr="001B1992">
        <w:rPr>
          <w:rFonts w:ascii="Times New Roman" w:hAnsi="Times New Roman" w:cs="Times New Roman"/>
          <w:bCs/>
          <w:sz w:val="24"/>
          <w:szCs w:val="24"/>
          <w:lang w:val="it-IT"/>
        </w:rPr>
        <w:t>Codul fiscal: 1007600000794</w:t>
      </w:r>
    </w:p>
    <w:p w14:paraId="09FD07DF" w14:textId="77777777" w:rsidR="001B1992" w:rsidRPr="001B1992" w:rsidRDefault="001B1992" w:rsidP="001B1992">
      <w:pPr>
        <w:pStyle w:val="a5"/>
        <w:spacing w:before="120"/>
        <w:ind w:left="426"/>
        <w:jc w:val="both"/>
        <w:rPr>
          <w:rFonts w:ascii="Times New Roman" w:hAnsi="Times New Roman" w:cs="Times New Roman"/>
          <w:bCs/>
          <w:sz w:val="24"/>
          <w:szCs w:val="24"/>
          <w:lang w:val="it-IT"/>
        </w:rPr>
      </w:pPr>
      <w:r w:rsidRPr="001B1992">
        <w:rPr>
          <w:rFonts w:ascii="Times New Roman" w:hAnsi="Times New Roman" w:cs="Times New Roman"/>
          <w:bCs/>
          <w:sz w:val="24"/>
          <w:szCs w:val="24"/>
          <w:lang w:val="it-IT"/>
        </w:rPr>
        <w:t>Contul de decontare: MD19AG000000022512015544</w:t>
      </w:r>
    </w:p>
    <w:p w14:paraId="4B23A7E0" w14:textId="77777777" w:rsidR="001B1992" w:rsidRPr="001B1992" w:rsidRDefault="001B1992" w:rsidP="001B1992">
      <w:pPr>
        <w:pStyle w:val="a5"/>
        <w:spacing w:before="120"/>
        <w:ind w:left="426"/>
        <w:jc w:val="both"/>
        <w:rPr>
          <w:rFonts w:ascii="Times New Roman" w:hAnsi="Times New Roman" w:cs="Times New Roman"/>
          <w:bCs/>
          <w:sz w:val="24"/>
          <w:szCs w:val="24"/>
          <w:lang w:val="it-IT"/>
        </w:rPr>
      </w:pPr>
      <w:r w:rsidRPr="001B1992">
        <w:rPr>
          <w:rFonts w:ascii="Times New Roman" w:hAnsi="Times New Roman" w:cs="Times New Roman"/>
          <w:bCs/>
          <w:sz w:val="24"/>
          <w:szCs w:val="24"/>
          <w:lang w:val="it-IT"/>
        </w:rPr>
        <w:t>Contul bancar: AGRNMD2X723</w:t>
      </w:r>
    </w:p>
    <w:p w14:paraId="31EC24DD" w14:textId="77777777" w:rsidR="001B1992" w:rsidRPr="001B1992" w:rsidRDefault="001B1992" w:rsidP="001B1992">
      <w:pPr>
        <w:pStyle w:val="a5"/>
        <w:spacing w:before="120"/>
        <w:ind w:left="426"/>
        <w:jc w:val="both"/>
        <w:rPr>
          <w:rFonts w:ascii="Times New Roman" w:hAnsi="Times New Roman" w:cs="Times New Roman"/>
          <w:bCs/>
          <w:sz w:val="24"/>
          <w:szCs w:val="24"/>
          <w:lang w:val="it-IT"/>
        </w:rPr>
      </w:pPr>
      <w:r w:rsidRPr="001B1992">
        <w:rPr>
          <w:rFonts w:ascii="Times New Roman" w:hAnsi="Times New Roman" w:cs="Times New Roman"/>
          <w:bCs/>
          <w:sz w:val="24"/>
          <w:szCs w:val="24"/>
          <w:lang w:val="it-IT"/>
        </w:rPr>
        <w:t>cu nota “Pentru garanţia de bună execuție la procedura de achiziție publică nr. ___ din ______”</w:t>
      </w:r>
    </w:p>
    <w:p w14:paraId="4B4F0468" w14:textId="77777777" w:rsidR="001B1992" w:rsidRPr="001B1992" w:rsidRDefault="001B1992" w:rsidP="00B8432E">
      <w:pPr>
        <w:pStyle w:val="a5"/>
        <w:numPr>
          <w:ilvl w:val="0"/>
          <w:numId w:val="44"/>
        </w:numPr>
        <w:tabs>
          <w:tab w:val="right" w:pos="426"/>
        </w:tabs>
        <w:spacing w:before="120"/>
        <w:ind w:hanging="502"/>
        <w:jc w:val="both"/>
        <w:rPr>
          <w:rFonts w:ascii="Times New Roman" w:hAnsi="Times New Roman" w:cs="Times New Roman"/>
          <w:b/>
          <w:sz w:val="24"/>
          <w:szCs w:val="24"/>
          <w:lang w:val="it-IT"/>
        </w:rPr>
      </w:pPr>
      <w:r w:rsidRPr="001B1992">
        <w:rPr>
          <w:rFonts w:ascii="Times New Roman" w:hAnsi="Times New Roman" w:cs="Times New Roman"/>
          <w:b/>
          <w:sz w:val="24"/>
          <w:szCs w:val="24"/>
          <w:lang w:val="it-IT"/>
        </w:rPr>
        <w:t>Motivul recurgerii la procedura accelerată (în cazul licitației deschise, restrânse și al procedurii negociate), după caz</w:t>
      </w:r>
      <w:r w:rsidRPr="001B1992">
        <w:rPr>
          <w:rFonts w:ascii="Times New Roman" w:hAnsi="Times New Roman" w:cs="Times New Roman"/>
          <w:b/>
          <w:sz w:val="24"/>
          <w:szCs w:val="24"/>
          <w:shd w:val="clear" w:color="auto" w:fill="FFFFFF" w:themeFill="background1"/>
          <w:lang w:val="it-IT"/>
        </w:rPr>
        <w:t xml:space="preserve">: </w:t>
      </w:r>
      <w:r w:rsidRPr="001B1992">
        <w:rPr>
          <w:rFonts w:ascii="Times New Roman" w:hAnsi="Times New Roman" w:cs="Times New Roman"/>
          <w:sz w:val="24"/>
          <w:szCs w:val="24"/>
          <w:shd w:val="clear" w:color="auto" w:fill="FFFFFF" w:themeFill="background1"/>
          <w:lang w:val="it-IT"/>
        </w:rPr>
        <w:t>nu se aplică</w:t>
      </w:r>
    </w:p>
    <w:p w14:paraId="3168E69E" w14:textId="77777777" w:rsidR="001B1992" w:rsidRPr="001B1992" w:rsidRDefault="001B1992" w:rsidP="00B8432E">
      <w:pPr>
        <w:numPr>
          <w:ilvl w:val="0"/>
          <w:numId w:val="44"/>
        </w:numPr>
        <w:tabs>
          <w:tab w:val="right" w:pos="426"/>
        </w:tabs>
        <w:spacing w:before="120"/>
        <w:ind w:hanging="502"/>
        <w:jc w:val="both"/>
        <w:rPr>
          <w:rFonts w:ascii="Times New Roman" w:hAnsi="Times New Roman" w:cs="Times New Roman"/>
          <w:bCs/>
          <w:sz w:val="24"/>
          <w:szCs w:val="24"/>
          <w:lang w:val="it-IT"/>
        </w:rPr>
      </w:pPr>
      <w:r w:rsidRPr="001B1992">
        <w:rPr>
          <w:rFonts w:ascii="Times New Roman" w:hAnsi="Times New Roman" w:cs="Times New Roman"/>
          <w:b/>
          <w:sz w:val="24"/>
          <w:szCs w:val="24"/>
          <w:lang w:val="it-IT"/>
        </w:rPr>
        <w:t xml:space="preserve">Tehnici și instrumente specifice de atribuire (dacă este cazul specificați dacă se va utiliza acordul-cadru, sistemul dinamic de achiziție sau licitația electronică): </w:t>
      </w:r>
      <w:r w:rsidRPr="001B1992">
        <w:rPr>
          <w:rFonts w:ascii="Times New Roman" w:hAnsi="Times New Roman" w:cs="Times New Roman"/>
          <w:bCs/>
          <w:sz w:val="24"/>
          <w:szCs w:val="24"/>
          <w:lang w:val="it-IT"/>
        </w:rPr>
        <w:t>licitație electronică, ce se desfășoară în 3 runde succesive, pasul minim fiind de 0,5 % din valoarea estimată a lotului</w:t>
      </w:r>
      <w:r w:rsidRPr="001B1992">
        <w:rPr>
          <w:rFonts w:ascii="Times New Roman" w:hAnsi="Times New Roman" w:cs="Times New Roman"/>
          <w:sz w:val="24"/>
          <w:szCs w:val="24"/>
          <w:lang w:val="en-US"/>
        </w:rPr>
        <w:t xml:space="preserve"> </w:t>
      </w:r>
      <w:r w:rsidRPr="001B1992">
        <w:rPr>
          <w:rFonts w:ascii="Times New Roman" w:hAnsi="Times New Roman" w:cs="Times New Roman"/>
          <w:bCs/>
          <w:sz w:val="24"/>
          <w:szCs w:val="24"/>
          <w:lang w:val="it-IT"/>
        </w:rPr>
        <w:t>pentru Lotul 1, iar pentru celelalte loturi, pasul minim fiind de 1% din valoarea estimată a acestora.</w:t>
      </w:r>
    </w:p>
    <w:p w14:paraId="20641743" w14:textId="77777777" w:rsidR="001B1992" w:rsidRPr="001B1992" w:rsidRDefault="001B1992" w:rsidP="00B8432E">
      <w:pPr>
        <w:numPr>
          <w:ilvl w:val="0"/>
          <w:numId w:val="44"/>
        </w:numPr>
        <w:tabs>
          <w:tab w:val="right" w:pos="426"/>
        </w:tabs>
        <w:spacing w:before="120"/>
        <w:ind w:left="0" w:firstLine="0"/>
        <w:rPr>
          <w:rFonts w:ascii="Times New Roman" w:hAnsi="Times New Roman" w:cs="Times New Roman"/>
          <w:b/>
          <w:sz w:val="24"/>
          <w:szCs w:val="24"/>
          <w:lang w:val="it-IT"/>
        </w:rPr>
      </w:pPr>
      <w:r w:rsidRPr="001B1992">
        <w:rPr>
          <w:rFonts w:ascii="Times New Roman" w:hAnsi="Times New Roman" w:cs="Times New Roman"/>
          <w:b/>
          <w:sz w:val="24"/>
          <w:szCs w:val="24"/>
          <w:lang w:val="it-IT"/>
        </w:rPr>
        <w:t>Condiții speciale de care depinde îndeplinirea contractului (</w:t>
      </w:r>
      <w:r w:rsidRPr="001B1992">
        <w:rPr>
          <w:rFonts w:ascii="Times New Roman" w:hAnsi="Times New Roman" w:cs="Times New Roman"/>
          <w:sz w:val="24"/>
          <w:szCs w:val="24"/>
          <w:lang w:val="it-IT"/>
        </w:rPr>
        <w:t>indicați după caz</w:t>
      </w:r>
      <w:r w:rsidRPr="001B1992">
        <w:rPr>
          <w:rFonts w:ascii="Times New Roman" w:hAnsi="Times New Roman" w:cs="Times New Roman"/>
          <w:b/>
          <w:sz w:val="24"/>
          <w:szCs w:val="24"/>
          <w:lang w:val="it-IT"/>
        </w:rPr>
        <w:t xml:space="preserve">): </w:t>
      </w:r>
      <w:r w:rsidRPr="001B1992">
        <w:rPr>
          <w:rFonts w:ascii="Times New Roman" w:hAnsi="Times New Roman" w:cs="Times New Roman"/>
          <w:sz w:val="24"/>
          <w:szCs w:val="24"/>
          <w:shd w:val="clear" w:color="auto" w:fill="FFFFFF" w:themeFill="background1"/>
          <w:lang w:val="it-IT"/>
        </w:rPr>
        <w:t>nu se aplică</w:t>
      </w:r>
    </w:p>
    <w:p w14:paraId="3ADD3357" w14:textId="77777777" w:rsidR="001B1992" w:rsidRPr="001B1992" w:rsidRDefault="001B1992" w:rsidP="00B8432E">
      <w:pPr>
        <w:numPr>
          <w:ilvl w:val="0"/>
          <w:numId w:val="44"/>
        </w:numPr>
        <w:tabs>
          <w:tab w:val="right" w:pos="426"/>
        </w:tabs>
        <w:spacing w:before="120"/>
        <w:ind w:left="0" w:firstLine="0"/>
        <w:rPr>
          <w:rFonts w:ascii="Times New Roman" w:hAnsi="Times New Roman" w:cs="Times New Roman"/>
          <w:b/>
          <w:sz w:val="24"/>
          <w:szCs w:val="24"/>
          <w:lang w:val="it-IT"/>
        </w:rPr>
      </w:pPr>
      <w:r w:rsidRPr="001B1992">
        <w:rPr>
          <w:rFonts w:ascii="Times New Roman" w:hAnsi="Times New Roman" w:cs="Times New Roman"/>
          <w:b/>
          <w:sz w:val="24"/>
          <w:szCs w:val="24"/>
          <w:lang w:val="it-IT"/>
        </w:rPr>
        <w:t>Ofertele se prezintă în lei moldovenești, cu două cifre după virgulă.</w:t>
      </w:r>
    </w:p>
    <w:p w14:paraId="53076DD1" w14:textId="77777777" w:rsidR="001B1992" w:rsidRPr="001B1992" w:rsidRDefault="001B1992" w:rsidP="00B8432E">
      <w:pPr>
        <w:numPr>
          <w:ilvl w:val="0"/>
          <w:numId w:val="44"/>
        </w:numPr>
        <w:tabs>
          <w:tab w:val="right" w:pos="426"/>
        </w:tabs>
        <w:spacing w:before="120"/>
        <w:ind w:left="0" w:firstLine="0"/>
        <w:rPr>
          <w:rFonts w:ascii="Times New Roman" w:hAnsi="Times New Roman" w:cs="Times New Roman"/>
          <w:b/>
          <w:sz w:val="24"/>
          <w:szCs w:val="24"/>
          <w:lang w:val="it-IT"/>
        </w:rPr>
      </w:pPr>
      <w:r w:rsidRPr="001B1992">
        <w:rPr>
          <w:rFonts w:ascii="Times New Roman" w:hAnsi="Times New Roman" w:cs="Times New Roman"/>
          <w:b/>
          <w:sz w:val="24"/>
          <w:szCs w:val="24"/>
          <w:lang w:val="it-IT"/>
        </w:rPr>
        <w:t xml:space="preserve">Criteriul de evaluare aplicat pentru atribuirea contractului: </w:t>
      </w:r>
      <w:r w:rsidRPr="001B1992">
        <w:rPr>
          <w:rFonts w:ascii="Times New Roman" w:hAnsi="Times New Roman" w:cs="Times New Roman"/>
          <w:sz w:val="24"/>
          <w:szCs w:val="24"/>
          <w:shd w:val="clear" w:color="auto" w:fill="FFFFFF" w:themeFill="background1"/>
          <w:lang w:val="it-IT"/>
        </w:rPr>
        <w:t>prețul cel mai scăzut</w:t>
      </w:r>
    </w:p>
    <w:p w14:paraId="5F0CC344" w14:textId="77777777" w:rsidR="001B1992" w:rsidRPr="001B1992" w:rsidRDefault="001B1992" w:rsidP="00B8432E">
      <w:pPr>
        <w:numPr>
          <w:ilvl w:val="0"/>
          <w:numId w:val="44"/>
        </w:numPr>
        <w:tabs>
          <w:tab w:val="right" w:pos="426"/>
        </w:tabs>
        <w:spacing w:before="120"/>
        <w:ind w:left="0" w:firstLine="0"/>
        <w:rPr>
          <w:rFonts w:ascii="Times New Roman" w:hAnsi="Times New Roman" w:cs="Times New Roman"/>
          <w:b/>
          <w:sz w:val="24"/>
          <w:szCs w:val="24"/>
          <w:lang w:val="it-IT"/>
        </w:rPr>
      </w:pPr>
      <w:r w:rsidRPr="001B1992">
        <w:rPr>
          <w:rFonts w:ascii="Times New Roman" w:hAnsi="Times New Roman" w:cs="Times New Roman"/>
          <w:b/>
          <w:sz w:val="24"/>
          <w:szCs w:val="24"/>
          <w:lang w:val="it-IT"/>
        </w:rPr>
        <w:t xml:space="preserve">Factorii de evaluare a ofertei celei mai avantajoase din punct de vedere economic, precum și ponderile lor: </w:t>
      </w:r>
      <w:r w:rsidRPr="001B1992">
        <w:rPr>
          <w:rFonts w:ascii="Times New Roman" w:hAnsi="Times New Roman" w:cs="Times New Roman"/>
          <w:sz w:val="24"/>
          <w:szCs w:val="24"/>
          <w:lang w:val="it-IT"/>
        </w:rPr>
        <w:t>nu se aplică</w:t>
      </w:r>
    </w:p>
    <w:p w14:paraId="07ABE777" w14:textId="77777777" w:rsidR="001B1992" w:rsidRPr="001B1992" w:rsidRDefault="001B1992" w:rsidP="00B8432E">
      <w:pPr>
        <w:numPr>
          <w:ilvl w:val="0"/>
          <w:numId w:val="44"/>
        </w:numPr>
        <w:tabs>
          <w:tab w:val="right" w:pos="426"/>
        </w:tabs>
        <w:spacing w:before="120"/>
        <w:ind w:left="0" w:firstLine="0"/>
        <w:rPr>
          <w:rFonts w:ascii="Times New Roman" w:hAnsi="Times New Roman" w:cs="Times New Roman"/>
          <w:b/>
          <w:sz w:val="24"/>
          <w:szCs w:val="24"/>
          <w:lang w:val="it-IT"/>
        </w:rPr>
      </w:pPr>
      <w:r w:rsidRPr="001B1992">
        <w:rPr>
          <w:rFonts w:ascii="Times New Roman" w:hAnsi="Times New Roman" w:cs="Times New Roman"/>
          <w:b/>
          <w:sz w:val="24"/>
          <w:szCs w:val="24"/>
          <w:lang w:val="it-IT"/>
        </w:rPr>
        <w:t>Termenul limită de depunere/deschidere a ofertelor:</w:t>
      </w:r>
    </w:p>
    <w:p w14:paraId="68DB78F3" w14:textId="77777777" w:rsidR="001B1992" w:rsidRPr="001B1992" w:rsidRDefault="001B1992" w:rsidP="00B8432E">
      <w:pPr>
        <w:pStyle w:val="a5"/>
        <w:numPr>
          <w:ilvl w:val="0"/>
          <w:numId w:val="45"/>
        </w:numPr>
        <w:tabs>
          <w:tab w:val="right" w:pos="426"/>
        </w:tabs>
        <w:spacing w:before="120"/>
        <w:contextualSpacing w:val="0"/>
        <w:rPr>
          <w:rFonts w:ascii="Times New Roman" w:hAnsi="Times New Roman" w:cs="Times New Roman"/>
          <w:b/>
          <w:bCs/>
          <w:sz w:val="24"/>
          <w:szCs w:val="24"/>
          <w:lang w:val="it-IT"/>
        </w:rPr>
      </w:pPr>
      <w:r w:rsidRPr="001B1992">
        <w:rPr>
          <w:rFonts w:ascii="Times New Roman" w:hAnsi="Times New Roman" w:cs="Times New Roman"/>
          <w:b/>
          <w:bCs/>
          <w:sz w:val="24"/>
          <w:szCs w:val="24"/>
          <w:lang w:val="it-IT"/>
        </w:rPr>
        <w:t>conform SIA ”RSAP”</w:t>
      </w:r>
    </w:p>
    <w:p w14:paraId="46BBEF5F" w14:textId="77777777" w:rsidR="001B1992" w:rsidRPr="001B1992" w:rsidRDefault="001B1992" w:rsidP="00B8432E">
      <w:pPr>
        <w:pStyle w:val="a5"/>
        <w:numPr>
          <w:ilvl w:val="0"/>
          <w:numId w:val="45"/>
        </w:numPr>
        <w:shd w:val="clear" w:color="auto" w:fill="FFFFFF" w:themeFill="background1"/>
        <w:tabs>
          <w:tab w:val="right" w:pos="426"/>
        </w:tabs>
        <w:spacing w:before="120"/>
        <w:contextualSpacing w:val="0"/>
        <w:rPr>
          <w:rFonts w:ascii="Times New Roman" w:hAnsi="Times New Roman" w:cs="Times New Roman"/>
          <w:b/>
          <w:bCs/>
          <w:sz w:val="24"/>
          <w:szCs w:val="24"/>
          <w:lang w:val="it-IT"/>
        </w:rPr>
      </w:pPr>
      <w:r w:rsidRPr="001B1992">
        <w:rPr>
          <w:rFonts w:ascii="Times New Roman" w:hAnsi="Times New Roman" w:cs="Times New Roman"/>
          <w:b/>
          <w:bCs/>
          <w:sz w:val="24"/>
          <w:szCs w:val="24"/>
          <w:lang w:val="it-IT"/>
        </w:rPr>
        <w:t>conform SIA ”RSAP”</w:t>
      </w:r>
    </w:p>
    <w:p w14:paraId="32DAFB56" w14:textId="77777777" w:rsidR="001B1992" w:rsidRPr="001B1992" w:rsidRDefault="001B1992" w:rsidP="00B8432E">
      <w:pPr>
        <w:numPr>
          <w:ilvl w:val="0"/>
          <w:numId w:val="44"/>
        </w:numPr>
        <w:tabs>
          <w:tab w:val="right" w:pos="426"/>
        </w:tabs>
        <w:spacing w:before="120"/>
        <w:ind w:left="0" w:firstLine="0"/>
        <w:rPr>
          <w:rFonts w:ascii="Times New Roman" w:hAnsi="Times New Roman" w:cs="Times New Roman"/>
          <w:b/>
          <w:sz w:val="24"/>
          <w:szCs w:val="24"/>
          <w:lang w:val="it-IT"/>
        </w:rPr>
      </w:pPr>
      <w:r w:rsidRPr="001B1992">
        <w:rPr>
          <w:rFonts w:ascii="Times New Roman" w:hAnsi="Times New Roman" w:cs="Times New Roman"/>
          <w:b/>
          <w:sz w:val="24"/>
          <w:szCs w:val="24"/>
          <w:lang w:val="it-IT"/>
        </w:rPr>
        <w:t xml:space="preserve">Adresa la care trebuie transmise ofertele sau cererile de participare: </w:t>
      </w:r>
    </w:p>
    <w:p w14:paraId="15E8D455" w14:textId="77777777" w:rsidR="001B1992" w:rsidRPr="001B1992" w:rsidRDefault="001B1992" w:rsidP="001B1992">
      <w:pPr>
        <w:tabs>
          <w:tab w:val="right" w:pos="426"/>
        </w:tabs>
        <w:spacing w:before="120"/>
        <w:rPr>
          <w:rFonts w:ascii="Times New Roman" w:hAnsi="Times New Roman" w:cs="Times New Roman"/>
          <w:b/>
          <w:sz w:val="24"/>
          <w:szCs w:val="24"/>
          <w:lang w:val="it-IT"/>
        </w:rPr>
      </w:pPr>
      <w:r w:rsidRPr="001B1992">
        <w:rPr>
          <w:rFonts w:ascii="Times New Roman" w:hAnsi="Times New Roman" w:cs="Times New Roman"/>
          <w:b/>
          <w:sz w:val="24"/>
          <w:szCs w:val="24"/>
          <w:lang w:val="it-IT"/>
        </w:rPr>
        <w:t xml:space="preserve">       </w:t>
      </w:r>
      <w:r w:rsidRPr="001B1992">
        <w:rPr>
          <w:rFonts w:ascii="Times New Roman" w:hAnsi="Times New Roman" w:cs="Times New Roman"/>
          <w:sz w:val="24"/>
          <w:szCs w:val="24"/>
          <w:lang w:val="it-IT"/>
        </w:rPr>
        <w:t>Ofertele sau cererile de participare vor fi depuse electronic prin intermediul SIA ”RSAP”</w:t>
      </w:r>
    </w:p>
    <w:p w14:paraId="20267C4D" w14:textId="77777777" w:rsidR="001B1992" w:rsidRPr="001B1992" w:rsidRDefault="001B1992" w:rsidP="00B8432E">
      <w:pPr>
        <w:numPr>
          <w:ilvl w:val="0"/>
          <w:numId w:val="44"/>
        </w:numPr>
        <w:tabs>
          <w:tab w:val="right" w:pos="426"/>
        </w:tabs>
        <w:spacing w:before="120"/>
        <w:ind w:left="0" w:firstLine="0"/>
        <w:rPr>
          <w:rFonts w:ascii="Times New Roman" w:hAnsi="Times New Roman" w:cs="Times New Roman"/>
          <w:b/>
          <w:sz w:val="24"/>
          <w:szCs w:val="24"/>
          <w:lang w:val="it-IT"/>
        </w:rPr>
      </w:pPr>
      <w:r w:rsidRPr="001B1992">
        <w:rPr>
          <w:rFonts w:ascii="Times New Roman" w:hAnsi="Times New Roman" w:cs="Times New Roman"/>
          <w:b/>
          <w:sz w:val="24"/>
          <w:szCs w:val="24"/>
          <w:lang w:val="it-IT"/>
        </w:rPr>
        <w:t xml:space="preserve">Termenul de valabilitate a ofertelor: </w:t>
      </w:r>
      <w:r w:rsidRPr="001B1992">
        <w:rPr>
          <w:rFonts w:ascii="Times New Roman" w:hAnsi="Times New Roman" w:cs="Times New Roman"/>
          <w:sz w:val="24"/>
          <w:szCs w:val="24"/>
          <w:shd w:val="clear" w:color="auto" w:fill="FFFFFF" w:themeFill="background1"/>
          <w:lang w:val="it-IT"/>
        </w:rPr>
        <w:t>60 zile</w:t>
      </w:r>
    </w:p>
    <w:p w14:paraId="7F7B4B05" w14:textId="77777777" w:rsidR="001B1992" w:rsidRPr="001B1992" w:rsidRDefault="001B1992" w:rsidP="00B8432E">
      <w:pPr>
        <w:numPr>
          <w:ilvl w:val="0"/>
          <w:numId w:val="44"/>
        </w:numPr>
        <w:tabs>
          <w:tab w:val="right" w:pos="426"/>
        </w:tabs>
        <w:spacing w:before="120"/>
        <w:ind w:left="0" w:firstLine="0"/>
        <w:rPr>
          <w:rFonts w:ascii="Times New Roman" w:hAnsi="Times New Roman" w:cs="Times New Roman"/>
          <w:b/>
          <w:sz w:val="24"/>
          <w:szCs w:val="24"/>
          <w:lang w:val="it-IT"/>
        </w:rPr>
      </w:pPr>
      <w:r w:rsidRPr="001B1992">
        <w:rPr>
          <w:rFonts w:ascii="Times New Roman" w:hAnsi="Times New Roman" w:cs="Times New Roman"/>
          <w:b/>
          <w:sz w:val="24"/>
          <w:szCs w:val="24"/>
          <w:lang w:val="it-IT"/>
        </w:rPr>
        <w:t xml:space="preserve">Locul deschiderii ofertelor: </w:t>
      </w:r>
      <w:r w:rsidRPr="001B1992">
        <w:rPr>
          <w:rFonts w:ascii="Times New Roman" w:hAnsi="Times New Roman" w:cs="Times New Roman"/>
          <w:sz w:val="24"/>
          <w:szCs w:val="24"/>
          <w:lang w:val="it-IT"/>
        </w:rPr>
        <w:t>SIA ”RSAP”</w:t>
      </w:r>
    </w:p>
    <w:p w14:paraId="37F9EFBC" w14:textId="77777777" w:rsidR="001B1992" w:rsidRPr="001B1992" w:rsidRDefault="001B1992" w:rsidP="001B1992">
      <w:pPr>
        <w:tabs>
          <w:tab w:val="right" w:pos="426"/>
        </w:tabs>
        <w:spacing w:before="120"/>
        <w:rPr>
          <w:rFonts w:ascii="Times New Roman" w:hAnsi="Times New Roman" w:cs="Times New Roman"/>
          <w:sz w:val="24"/>
          <w:szCs w:val="24"/>
          <w:lang w:val="it-IT"/>
        </w:rPr>
      </w:pPr>
      <w:r w:rsidRPr="001B1992">
        <w:rPr>
          <w:rFonts w:ascii="Times New Roman" w:hAnsi="Times New Roman" w:cs="Times New Roman"/>
          <w:sz w:val="24"/>
          <w:szCs w:val="24"/>
          <w:lang w:val="it-IT"/>
        </w:rPr>
        <w:t>Ofertele întârziate vor fi respinse.</w:t>
      </w:r>
    </w:p>
    <w:p w14:paraId="0A6ECEF3" w14:textId="77777777" w:rsidR="001B1992" w:rsidRPr="001B1992" w:rsidRDefault="001B1992" w:rsidP="00B8432E">
      <w:pPr>
        <w:numPr>
          <w:ilvl w:val="0"/>
          <w:numId w:val="44"/>
        </w:numPr>
        <w:tabs>
          <w:tab w:val="right" w:pos="426"/>
        </w:tabs>
        <w:spacing w:before="120"/>
        <w:ind w:left="450" w:hanging="450"/>
        <w:jc w:val="both"/>
        <w:rPr>
          <w:rFonts w:ascii="Times New Roman" w:hAnsi="Times New Roman" w:cs="Times New Roman"/>
          <w:sz w:val="24"/>
          <w:szCs w:val="24"/>
          <w:lang w:val="it-IT"/>
        </w:rPr>
      </w:pPr>
      <w:r w:rsidRPr="001B1992">
        <w:rPr>
          <w:rFonts w:ascii="Times New Roman" w:hAnsi="Times New Roman" w:cs="Times New Roman"/>
          <w:b/>
          <w:sz w:val="24"/>
          <w:szCs w:val="24"/>
          <w:lang w:val="it-IT"/>
        </w:rPr>
        <w:t xml:space="preserve">Persoanele autorizate să asiste la deschiderea ofertelor: </w:t>
      </w:r>
      <w:r w:rsidRPr="001B1992">
        <w:rPr>
          <w:rFonts w:ascii="Times New Roman" w:hAnsi="Times New Roman" w:cs="Times New Roman"/>
          <w:sz w:val="24"/>
          <w:szCs w:val="24"/>
          <w:lang w:val="it-IT"/>
        </w:rPr>
        <w:t>Ofertanții sau reprezentanții acestora au dreptul să participe la deschiderea ofertelor, cu excepția cazului când ofertele au fost depuse prin SIA “RSAP”.</w:t>
      </w:r>
    </w:p>
    <w:p w14:paraId="5805F6F9" w14:textId="77777777" w:rsidR="001B1992" w:rsidRPr="001B1992" w:rsidRDefault="001B1992" w:rsidP="00B8432E">
      <w:pPr>
        <w:numPr>
          <w:ilvl w:val="0"/>
          <w:numId w:val="44"/>
        </w:numPr>
        <w:tabs>
          <w:tab w:val="right" w:pos="426"/>
        </w:tabs>
        <w:spacing w:before="120"/>
        <w:ind w:left="450" w:hanging="450"/>
        <w:rPr>
          <w:rFonts w:ascii="Times New Roman" w:hAnsi="Times New Roman" w:cs="Times New Roman"/>
          <w:sz w:val="24"/>
          <w:szCs w:val="24"/>
          <w:lang w:val="it-IT"/>
        </w:rPr>
      </w:pPr>
      <w:r w:rsidRPr="001B1992">
        <w:rPr>
          <w:rFonts w:ascii="Times New Roman" w:hAnsi="Times New Roman" w:cs="Times New Roman"/>
          <w:b/>
          <w:sz w:val="24"/>
          <w:szCs w:val="24"/>
          <w:lang w:val="it-IT"/>
        </w:rPr>
        <w:t xml:space="preserve">Limba sau limbile în care trebuie redactate ofertele sau cererile de participare: </w:t>
      </w:r>
      <w:r w:rsidRPr="001B1992">
        <w:rPr>
          <w:rFonts w:ascii="Times New Roman" w:hAnsi="Times New Roman" w:cs="Times New Roman"/>
          <w:sz w:val="24"/>
          <w:szCs w:val="24"/>
          <w:shd w:val="clear" w:color="auto" w:fill="FFFFFF" w:themeFill="background1"/>
          <w:lang w:val="it-IT"/>
        </w:rPr>
        <w:t>limba de stat</w:t>
      </w:r>
    </w:p>
    <w:p w14:paraId="77E09F39" w14:textId="77777777" w:rsidR="001B1992" w:rsidRPr="001B1992" w:rsidRDefault="001B1992" w:rsidP="00B8432E">
      <w:pPr>
        <w:numPr>
          <w:ilvl w:val="0"/>
          <w:numId w:val="44"/>
        </w:numPr>
        <w:tabs>
          <w:tab w:val="right" w:pos="426"/>
        </w:tabs>
        <w:spacing w:before="120"/>
        <w:ind w:left="360"/>
        <w:jc w:val="both"/>
        <w:rPr>
          <w:rFonts w:ascii="Times New Roman" w:hAnsi="Times New Roman" w:cs="Times New Roman"/>
          <w:sz w:val="24"/>
          <w:szCs w:val="24"/>
          <w:lang w:val="it-IT"/>
        </w:rPr>
      </w:pPr>
      <w:r w:rsidRPr="001B1992">
        <w:rPr>
          <w:rFonts w:ascii="Times New Roman" w:hAnsi="Times New Roman" w:cs="Times New Roman"/>
          <w:b/>
          <w:sz w:val="24"/>
          <w:szCs w:val="24"/>
          <w:lang w:val="it-IT"/>
        </w:rPr>
        <w:t xml:space="preserve">Respectivul contract se referă la un proiect și/sau program finanțat din fonduri ale Uniunii Europene: </w:t>
      </w:r>
      <w:r w:rsidRPr="001B1992">
        <w:rPr>
          <w:rFonts w:ascii="Times New Roman" w:hAnsi="Times New Roman" w:cs="Times New Roman"/>
          <w:sz w:val="24"/>
          <w:szCs w:val="24"/>
          <w:shd w:val="clear" w:color="auto" w:fill="FFFFFF" w:themeFill="background1"/>
          <w:lang w:val="it-IT"/>
        </w:rPr>
        <w:t>nu se aplică</w:t>
      </w:r>
    </w:p>
    <w:p w14:paraId="7F4935B4" w14:textId="77777777" w:rsidR="001B1992" w:rsidRPr="001B1992" w:rsidRDefault="001B1992" w:rsidP="00B8432E">
      <w:pPr>
        <w:numPr>
          <w:ilvl w:val="0"/>
          <w:numId w:val="44"/>
        </w:numPr>
        <w:tabs>
          <w:tab w:val="right" w:pos="426"/>
        </w:tabs>
        <w:spacing w:before="120"/>
        <w:ind w:left="0" w:firstLine="0"/>
        <w:rPr>
          <w:rFonts w:ascii="Times New Roman" w:hAnsi="Times New Roman" w:cs="Times New Roman"/>
          <w:b/>
          <w:sz w:val="24"/>
          <w:szCs w:val="24"/>
          <w:lang w:val="it-IT"/>
        </w:rPr>
      </w:pPr>
      <w:r w:rsidRPr="001B1992">
        <w:rPr>
          <w:rFonts w:ascii="Times New Roman" w:hAnsi="Times New Roman" w:cs="Times New Roman"/>
          <w:b/>
          <w:sz w:val="24"/>
          <w:szCs w:val="24"/>
          <w:lang w:val="it-IT"/>
        </w:rPr>
        <w:t xml:space="preserve">Denumirea și adresa organismului competent de soluționare a contestațiilor: </w:t>
      </w:r>
    </w:p>
    <w:p w14:paraId="369E3F17" w14:textId="77777777" w:rsidR="001B1992" w:rsidRPr="001B1992" w:rsidRDefault="001B1992" w:rsidP="001B1992">
      <w:pPr>
        <w:tabs>
          <w:tab w:val="right" w:pos="426"/>
        </w:tabs>
        <w:ind w:left="450"/>
        <w:rPr>
          <w:rFonts w:ascii="Times New Roman" w:hAnsi="Times New Roman" w:cs="Times New Roman"/>
          <w:sz w:val="24"/>
          <w:szCs w:val="24"/>
          <w:lang w:val="it-IT"/>
        </w:rPr>
      </w:pPr>
      <w:r w:rsidRPr="001B1992">
        <w:rPr>
          <w:rFonts w:ascii="Times New Roman" w:hAnsi="Times New Roman" w:cs="Times New Roman"/>
          <w:sz w:val="24"/>
          <w:szCs w:val="24"/>
          <w:lang w:val="it-IT"/>
        </w:rPr>
        <w:t>Agenția Națională pentru Soluționarea Contestațiilor</w:t>
      </w:r>
    </w:p>
    <w:p w14:paraId="6FE72334" w14:textId="77777777" w:rsidR="001B1992" w:rsidRPr="001B1992" w:rsidRDefault="001B1992" w:rsidP="001B1992">
      <w:pPr>
        <w:tabs>
          <w:tab w:val="right" w:pos="426"/>
        </w:tabs>
        <w:ind w:left="450"/>
        <w:rPr>
          <w:rFonts w:ascii="Times New Roman" w:hAnsi="Times New Roman" w:cs="Times New Roman"/>
          <w:sz w:val="24"/>
          <w:szCs w:val="24"/>
          <w:lang w:val="it-IT"/>
        </w:rPr>
      </w:pPr>
      <w:r w:rsidRPr="001B1992">
        <w:rPr>
          <w:rFonts w:ascii="Times New Roman" w:hAnsi="Times New Roman" w:cs="Times New Roman"/>
          <w:sz w:val="24"/>
          <w:szCs w:val="24"/>
          <w:lang w:val="it-IT"/>
        </w:rPr>
        <w:t>Adresa: mun. Chișinău, bd. Ștefan cel Mare și Sfânt nr.124 (et.4), MD 2001;</w:t>
      </w:r>
    </w:p>
    <w:p w14:paraId="113E7788" w14:textId="77777777" w:rsidR="001B1992" w:rsidRPr="001B1992" w:rsidRDefault="001B1992" w:rsidP="001B1992">
      <w:pPr>
        <w:tabs>
          <w:tab w:val="right" w:pos="426"/>
        </w:tabs>
        <w:ind w:left="450"/>
        <w:rPr>
          <w:rFonts w:ascii="Times New Roman" w:hAnsi="Times New Roman" w:cs="Times New Roman"/>
          <w:sz w:val="24"/>
          <w:szCs w:val="24"/>
          <w:lang w:val="it-IT"/>
        </w:rPr>
      </w:pPr>
      <w:r w:rsidRPr="001B1992">
        <w:rPr>
          <w:rFonts w:ascii="Times New Roman" w:hAnsi="Times New Roman" w:cs="Times New Roman"/>
          <w:sz w:val="24"/>
          <w:szCs w:val="24"/>
          <w:lang w:val="it-IT"/>
        </w:rPr>
        <w:t>Tel/Fax/email:022-820 652, 022 820-651, contestatii@ansc.md</w:t>
      </w:r>
    </w:p>
    <w:p w14:paraId="247C56C7" w14:textId="77777777" w:rsidR="001B1992" w:rsidRPr="001B1992" w:rsidRDefault="001B1992" w:rsidP="00B8432E">
      <w:pPr>
        <w:numPr>
          <w:ilvl w:val="0"/>
          <w:numId w:val="44"/>
        </w:numPr>
        <w:tabs>
          <w:tab w:val="right" w:pos="426"/>
        </w:tabs>
        <w:spacing w:before="120"/>
        <w:ind w:left="360"/>
        <w:jc w:val="both"/>
        <w:rPr>
          <w:rFonts w:ascii="Times New Roman" w:hAnsi="Times New Roman" w:cs="Times New Roman"/>
          <w:b/>
          <w:sz w:val="24"/>
          <w:szCs w:val="24"/>
          <w:lang w:val="it-IT"/>
        </w:rPr>
      </w:pPr>
      <w:r w:rsidRPr="001B1992">
        <w:rPr>
          <w:rFonts w:ascii="Times New Roman" w:hAnsi="Times New Roman" w:cs="Times New Roman"/>
          <w:b/>
          <w:sz w:val="24"/>
          <w:szCs w:val="24"/>
          <w:lang w:val="it-IT"/>
        </w:rPr>
        <w:t>Data (datele) și referința (referințele) publicărilor anterioare în Jurnalul Oficial al Uniunii Europene privind contractul (contractele) la care se referă anunțul respectiv (dacă este cazul</w:t>
      </w:r>
      <w:r w:rsidRPr="001B1992">
        <w:rPr>
          <w:rFonts w:ascii="Times New Roman" w:hAnsi="Times New Roman" w:cs="Times New Roman"/>
          <w:b/>
          <w:sz w:val="24"/>
          <w:szCs w:val="24"/>
          <w:shd w:val="clear" w:color="auto" w:fill="FFFFFF" w:themeFill="background1"/>
          <w:lang w:val="it-IT"/>
        </w:rPr>
        <w:t xml:space="preserve">): </w:t>
      </w:r>
    </w:p>
    <w:p w14:paraId="5119D6E0" w14:textId="77777777" w:rsidR="001B1992" w:rsidRPr="001B1992" w:rsidRDefault="001B1992" w:rsidP="00B8432E">
      <w:pPr>
        <w:numPr>
          <w:ilvl w:val="0"/>
          <w:numId w:val="44"/>
        </w:numPr>
        <w:shd w:val="clear" w:color="auto" w:fill="FFFFFF" w:themeFill="background1"/>
        <w:tabs>
          <w:tab w:val="right" w:pos="426"/>
        </w:tabs>
        <w:spacing w:before="120"/>
        <w:ind w:left="360"/>
        <w:rPr>
          <w:rFonts w:ascii="Times New Roman" w:hAnsi="Times New Roman" w:cs="Times New Roman"/>
          <w:sz w:val="24"/>
          <w:szCs w:val="24"/>
          <w:lang w:val="it-IT"/>
        </w:rPr>
      </w:pPr>
      <w:r w:rsidRPr="001B1992">
        <w:rPr>
          <w:rFonts w:ascii="Times New Roman" w:hAnsi="Times New Roman" w:cs="Times New Roman"/>
          <w:b/>
          <w:sz w:val="24"/>
          <w:szCs w:val="24"/>
          <w:lang w:val="it-IT"/>
        </w:rPr>
        <w:t>În cazul achizițiilor periodice, calendarul estimat pentru publicarea anunțurilor viitoare</w:t>
      </w:r>
      <w:r w:rsidRPr="001B1992">
        <w:rPr>
          <w:rFonts w:ascii="Times New Roman" w:hAnsi="Times New Roman" w:cs="Times New Roman"/>
          <w:b/>
          <w:sz w:val="24"/>
          <w:szCs w:val="24"/>
          <w:shd w:val="clear" w:color="auto" w:fill="FFFFFF" w:themeFill="background1"/>
          <w:lang w:val="it-IT"/>
        </w:rPr>
        <w:t xml:space="preserve">: </w:t>
      </w:r>
      <w:r w:rsidRPr="001B1992">
        <w:rPr>
          <w:rFonts w:ascii="Times New Roman" w:hAnsi="Times New Roman" w:cs="Times New Roman"/>
          <w:sz w:val="24"/>
          <w:szCs w:val="24"/>
          <w:shd w:val="clear" w:color="auto" w:fill="FFFFFF" w:themeFill="background1"/>
          <w:lang w:val="it-IT"/>
        </w:rPr>
        <w:t>nu se aplică</w:t>
      </w:r>
    </w:p>
    <w:p w14:paraId="67552D42" w14:textId="7BDEB3AB" w:rsidR="001B1992" w:rsidRPr="001B1992" w:rsidRDefault="001B1992" w:rsidP="00B8432E">
      <w:pPr>
        <w:numPr>
          <w:ilvl w:val="0"/>
          <w:numId w:val="44"/>
        </w:numPr>
        <w:tabs>
          <w:tab w:val="right" w:pos="426"/>
        </w:tabs>
        <w:spacing w:before="120"/>
        <w:ind w:left="360"/>
        <w:rPr>
          <w:rFonts w:ascii="Times New Roman" w:hAnsi="Times New Roman" w:cs="Times New Roman"/>
          <w:bCs/>
          <w:sz w:val="24"/>
          <w:szCs w:val="24"/>
          <w:lang w:val="it-IT"/>
        </w:rPr>
      </w:pPr>
      <w:r w:rsidRPr="001B1992">
        <w:rPr>
          <w:rFonts w:ascii="Times New Roman" w:hAnsi="Times New Roman" w:cs="Times New Roman"/>
          <w:b/>
          <w:sz w:val="24"/>
          <w:szCs w:val="24"/>
          <w:lang w:val="it-IT"/>
        </w:rPr>
        <w:t>Data publicării anunțului de intenție sau, după caz, precizarea că nu a fost publicat un astfel de anunţ</w:t>
      </w:r>
      <w:r w:rsidRPr="001B1992">
        <w:rPr>
          <w:rFonts w:ascii="Times New Roman" w:hAnsi="Times New Roman" w:cs="Times New Roman"/>
          <w:b/>
          <w:sz w:val="24"/>
          <w:szCs w:val="24"/>
          <w:shd w:val="clear" w:color="auto" w:fill="FFFFFF" w:themeFill="background1"/>
          <w:lang w:val="it-IT"/>
        </w:rPr>
        <w:t xml:space="preserve">: </w:t>
      </w:r>
      <w:r w:rsidR="004261D5">
        <w:rPr>
          <w:rFonts w:ascii="Times New Roman" w:hAnsi="Times New Roman" w:cs="Times New Roman"/>
          <w:bCs/>
          <w:sz w:val="24"/>
          <w:szCs w:val="24"/>
          <w:shd w:val="clear" w:color="auto" w:fill="FFFFFF" w:themeFill="background1"/>
          <w:lang w:val="it-IT"/>
        </w:rPr>
        <w:t xml:space="preserve"> </w:t>
      </w:r>
    </w:p>
    <w:p w14:paraId="49B62DAB" w14:textId="6BCEF950" w:rsidR="001B1992" w:rsidRPr="001B1992" w:rsidRDefault="001B1992" w:rsidP="00B8432E">
      <w:pPr>
        <w:numPr>
          <w:ilvl w:val="0"/>
          <w:numId w:val="44"/>
        </w:numPr>
        <w:tabs>
          <w:tab w:val="right" w:pos="426"/>
        </w:tabs>
        <w:spacing w:before="120"/>
        <w:ind w:left="0" w:firstLine="0"/>
        <w:rPr>
          <w:rFonts w:ascii="Times New Roman" w:hAnsi="Times New Roman" w:cs="Times New Roman"/>
          <w:b/>
          <w:sz w:val="24"/>
          <w:szCs w:val="24"/>
          <w:lang w:val="it-IT"/>
        </w:rPr>
      </w:pPr>
      <w:r w:rsidRPr="001B1992">
        <w:rPr>
          <w:rFonts w:ascii="Times New Roman" w:hAnsi="Times New Roman" w:cs="Times New Roman"/>
          <w:b/>
          <w:sz w:val="24"/>
          <w:szCs w:val="24"/>
          <w:lang w:val="it-IT"/>
        </w:rPr>
        <w:t>Data transmiterii spre publicare a anunțului de participare</w:t>
      </w:r>
      <w:r w:rsidRPr="001B1992">
        <w:rPr>
          <w:rFonts w:ascii="Times New Roman" w:hAnsi="Times New Roman" w:cs="Times New Roman"/>
          <w:b/>
          <w:sz w:val="24"/>
          <w:szCs w:val="24"/>
          <w:shd w:val="clear" w:color="auto" w:fill="FFFFFF" w:themeFill="background1"/>
          <w:lang w:val="it-IT"/>
        </w:rPr>
        <w:t xml:space="preserve">: </w:t>
      </w:r>
      <w:r w:rsidR="004261D5">
        <w:rPr>
          <w:rFonts w:ascii="Times New Roman" w:hAnsi="Times New Roman" w:cs="Times New Roman"/>
          <w:sz w:val="24"/>
          <w:szCs w:val="24"/>
          <w:shd w:val="clear" w:color="auto" w:fill="FFFFFF" w:themeFill="background1"/>
          <w:lang w:val="it-IT"/>
        </w:rPr>
        <w:t xml:space="preserve"> </w:t>
      </w:r>
    </w:p>
    <w:p w14:paraId="6D02DA27" w14:textId="77777777" w:rsidR="001B1992" w:rsidRPr="001B1992" w:rsidRDefault="001B1992" w:rsidP="00B8432E">
      <w:pPr>
        <w:numPr>
          <w:ilvl w:val="0"/>
          <w:numId w:val="44"/>
        </w:numPr>
        <w:tabs>
          <w:tab w:val="right" w:pos="426"/>
        </w:tabs>
        <w:spacing w:before="120"/>
        <w:ind w:left="0" w:firstLine="0"/>
        <w:rPr>
          <w:rFonts w:ascii="Times New Roman" w:hAnsi="Times New Roman" w:cs="Times New Roman"/>
          <w:b/>
          <w:sz w:val="24"/>
          <w:szCs w:val="24"/>
          <w:lang w:val="it-IT"/>
        </w:rPr>
      </w:pPr>
      <w:r w:rsidRPr="001B1992">
        <w:rPr>
          <w:rFonts w:ascii="Times New Roman" w:hAnsi="Times New Roman" w:cs="Times New Roman"/>
          <w:b/>
          <w:sz w:val="24"/>
          <w:szCs w:val="24"/>
          <w:lang w:val="it-IT"/>
        </w:rPr>
        <w:t>În cadrul procedurii de achiziție publică se va utiliza/accepta:</w:t>
      </w:r>
    </w:p>
    <w:p w14:paraId="2177ECA0" w14:textId="77777777" w:rsidR="001B1992" w:rsidRPr="001B1992" w:rsidRDefault="001B1992" w:rsidP="001B1992">
      <w:pPr>
        <w:tabs>
          <w:tab w:val="right" w:pos="426"/>
        </w:tabs>
        <w:spacing w:before="120"/>
        <w:rPr>
          <w:rFonts w:ascii="Times New Roman" w:hAnsi="Times New Roman" w:cs="Times New Roman"/>
          <w:b/>
          <w:sz w:val="24"/>
          <w:szCs w:val="24"/>
          <w:lang w:val="it-IT"/>
        </w:rPr>
      </w:pPr>
    </w:p>
    <w:tbl>
      <w:tblPr>
        <w:tblStyle w:val="a3"/>
        <w:tblW w:w="0" w:type="auto"/>
        <w:tblInd w:w="445" w:type="dxa"/>
        <w:tblLook w:val="04A0" w:firstRow="1" w:lastRow="0" w:firstColumn="1" w:lastColumn="0" w:noHBand="0" w:noVBand="1"/>
      </w:tblPr>
      <w:tblGrid>
        <w:gridCol w:w="5305"/>
        <w:gridCol w:w="3997"/>
      </w:tblGrid>
      <w:tr w:rsidR="001B1992" w:rsidRPr="00B30C13" w14:paraId="05211ABE" w14:textId="77777777" w:rsidTr="00FF4BE4">
        <w:tc>
          <w:tcPr>
            <w:tcW w:w="5305" w:type="dxa"/>
            <w:shd w:val="clear" w:color="auto" w:fill="E7E6E6" w:themeFill="background2"/>
          </w:tcPr>
          <w:p w14:paraId="10BD83AE" w14:textId="77777777" w:rsidR="001B1992" w:rsidRPr="001B1992" w:rsidRDefault="001B1992" w:rsidP="00FF4BE4">
            <w:pPr>
              <w:tabs>
                <w:tab w:val="right" w:pos="426"/>
              </w:tabs>
              <w:rPr>
                <w:rFonts w:ascii="Times New Roman" w:hAnsi="Times New Roman" w:cs="Times New Roman"/>
                <w:b/>
                <w:sz w:val="24"/>
                <w:szCs w:val="24"/>
              </w:rPr>
            </w:pPr>
            <w:r w:rsidRPr="001B1992">
              <w:rPr>
                <w:rFonts w:ascii="Times New Roman" w:hAnsi="Times New Roman" w:cs="Times New Roman"/>
                <w:b/>
                <w:sz w:val="24"/>
                <w:szCs w:val="24"/>
              </w:rPr>
              <w:t>Denumirea instrumentului electronic</w:t>
            </w:r>
          </w:p>
        </w:tc>
        <w:tc>
          <w:tcPr>
            <w:tcW w:w="3997" w:type="dxa"/>
            <w:shd w:val="clear" w:color="auto" w:fill="E7E6E6" w:themeFill="background2"/>
          </w:tcPr>
          <w:p w14:paraId="51715D9C" w14:textId="77777777" w:rsidR="001B1992" w:rsidRPr="001B1992" w:rsidRDefault="001B1992" w:rsidP="00FF4BE4">
            <w:pPr>
              <w:tabs>
                <w:tab w:val="right" w:pos="426"/>
              </w:tabs>
              <w:rPr>
                <w:rFonts w:ascii="Times New Roman" w:hAnsi="Times New Roman" w:cs="Times New Roman"/>
                <w:b/>
                <w:sz w:val="24"/>
                <w:szCs w:val="24"/>
                <w:lang w:val="it-IT"/>
              </w:rPr>
            </w:pPr>
            <w:r w:rsidRPr="001B1992">
              <w:rPr>
                <w:rFonts w:ascii="Times New Roman" w:hAnsi="Times New Roman" w:cs="Times New Roman"/>
                <w:b/>
                <w:sz w:val="24"/>
                <w:szCs w:val="24"/>
                <w:lang w:val="it-IT"/>
              </w:rPr>
              <w:t>Se va utiliza/accepta sau nu</w:t>
            </w:r>
          </w:p>
        </w:tc>
      </w:tr>
      <w:tr w:rsidR="001B1992" w:rsidRPr="001B1992" w14:paraId="41F2C404" w14:textId="77777777" w:rsidTr="00FF4BE4">
        <w:tc>
          <w:tcPr>
            <w:tcW w:w="5305" w:type="dxa"/>
          </w:tcPr>
          <w:p w14:paraId="620BA22B" w14:textId="77777777" w:rsidR="001B1992" w:rsidRPr="001B1992" w:rsidRDefault="001B1992" w:rsidP="00FF4BE4">
            <w:pPr>
              <w:tabs>
                <w:tab w:val="right" w:pos="426"/>
              </w:tabs>
              <w:rPr>
                <w:rFonts w:ascii="Times New Roman" w:hAnsi="Times New Roman" w:cs="Times New Roman"/>
                <w:sz w:val="24"/>
                <w:szCs w:val="24"/>
                <w:lang w:val="it-IT"/>
              </w:rPr>
            </w:pPr>
            <w:r w:rsidRPr="001B1992">
              <w:rPr>
                <w:rFonts w:ascii="Times New Roman" w:hAnsi="Times New Roman" w:cs="Times New Roman"/>
                <w:sz w:val="24"/>
                <w:szCs w:val="24"/>
                <w:lang w:val="it-IT"/>
              </w:rPr>
              <w:t>Depunerea electronică a ofertelor sau a cererilor de participare</w:t>
            </w:r>
          </w:p>
        </w:tc>
        <w:tc>
          <w:tcPr>
            <w:tcW w:w="3997" w:type="dxa"/>
            <w:shd w:val="clear" w:color="auto" w:fill="FFFFFF" w:themeFill="background1"/>
          </w:tcPr>
          <w:p w14:paraId="73593FD5" w14:textId="77777777" w:rsidR="001B1992" w:rsidRPr="001B1992" w:rsidRDefault="001B1992" w:rsidP="00FF4BE4">
            <w:pPr>
              <w:rPr>
                <w:rFonts w:ascii="Times New Roman" w:hAnsi="Times New Roman" w:cs="Times New Roman"/>
                <w:sz w:val="24"/>
                <w:szCs w:val="24"/>
              </w:rPr>
            </w:pPr>
            <w:r w:rsidRPr="001B1992">
              <w:rPr>
                <w:rFonts w:ascii="Times New Roman" w:hAnsi="Times New Roman" w:cs="Times New Roman"/>
                <w:sz w:val="24"/>
                <w:szCs w:val="24"/>
              </w:rPr>
              <w:t>Se acceptă</w:t>
            </w:r>
          </w:p>
        </w:tc>
      </w:tr>
      <w:tr w:rsidR="001B1992" w:rsidRPr="001B1992" w14:paraId="1DA353B4" w14:textId="77777777" w:rsidTr="00FF4BE4">
        <w:tc>
          <w:tcPr>
            <w:tcW w:w="5305" w:type="dxa"/>
          </w:tcPr>
          <w:p w14:paraId="1956AE30" w14:textId="77777777" w:rsidR="001B1992" w:rsidRPr="001B1992" w:rsidRDefault="001B1992" w:rsidP="00FF4BE4">
            <w:pPr>
              <w:tabs>
                <w:tab w:val="right" w:pos="426"/>
              </w:tabs>
              <w:rPr>
                <w:rFonts w:ascii="Times New Roman" w:hAnsi="Times New Roman" w:cs="Times New Roman"/>
                <w:sz w:val="24"/>
                <w:szCs w:val="24"/>
              </w:rPr>
            </w:pPr>
            <w:r w:rsidRPr="001B1992">
              <w:rPr>
                <w:rFonts w:ascii="Times New Roman" w:hAnsi="Times New Roman" w:cs="Times New Roman"/>
                <w:sz w:val="24"/>
                <w:szCs w:val="24"/>
                <w:lang w:val="ro-RO"/>
              </w:rPr>
              <w:t>S</w:t>
            </w:r>
            <w:r w:rsidRPr="001B1992">
              <w:rPr>
                <w:rFonts w:ascii="Times New Roman" w:hAnsi="Times New Roman" w:cs="Times New Roman"/>
                <w:sz w:val="24"/>
                <w:szCs w:val="24"/>
              </w:rPr>
              <w:t>istemul de comenzi electronice</w:t>
            </w:r>
          </w:p>
        </w:tc>
        <w:tc>
          <w:tcPr>
            <w:tcW w:w="3997" w:type="dxa"/>
            <w:shd w:val="clear" w:color="auto" w:fill="FFFFFF" w:themeFill="background1"/>
          </w:tcPr>
          <w:p w14:paraId="2D652E05" w14:textId="77777777" w:rsidR="001B1992" w:rsidRPr="001B1992" w:rsidRDefault="001B1992" w:rsidP="00FF4BE4">
            <w:pPr>
              <w:rPr>
                <w:rFonts w:ascii="Times New Roman" w:hAnsi="Times New Roman" w:cs="Times New Roman"/>
                <w:sz w:val="24"/>
                <w:szCs w:val="24"/>
              </w:rPr>
            </w:pPr>
            <w:r w:rsidRPr="001B1992">
              <w:rPr>
                <w:rFonts w:ascii="Times New Roman" w:hAnsi="Times New Roman" w:cs="Times New Roman"/>
                <w:sz w:val="24"/>
                <w:szCs w:val="24"/>
              </w:rPr>
              <w:t>Nu se acceptă</w:t>
            </w:r>
          </w:p>
        </w:tc>
      </w:tr>
      <w:tr w:rsidR="001B1992" w:rsidRPr="001B1992" w14:paraId="3A29F4D5" w14:textId="77777777" w:rsidTr="00FF4BE4">
        <w:tc>
          <w:tcPr>
            <w:tcW w:w="5305" w:type="dxa"/>
          </w:tcPr>
          <w:p w14:paraId="1DCEEAB9" w14:textId="77777777" w:rsidR="001B1992" w:rsidRPr="001B1992" w:rsidRDefault="001B1992" w:rsidP="00FF4BE4">
            <w:pPr>
              <w:tabs>
                <w:tab w:val="right" w:pos="426"/>
              </w:tabs>
              <w:rPr>
                <w:rFonts w:ascii="Times New Roman" w:hAnsi="Times New Roman" w:cs="Times New Roman"/>
                <w:sz w:val="24"/>
                <w:szCs w:val="24"/>
              </w:rPr>
            </w:pPr>
            <w:r w:rsidRPr="001B1992">
              <w:rPr>
                <w:rFonts w:ascii="Times New Roman" w:hAnsi="Times New Roman" w:cs="Times New Roman"/>
                <w:sz w:val="24"/>
                <w:szCs w:val="24"/>
                <w:lang w:val="ro-RO"/>
              </w:rPr>
              <w:t>F</w:t>
            </w:r>
            <w:r w:rsidRPr="001B1992">
              <w:rPr>
                <w:rFonts w:ascii="Times New Roman" w:hAnsi="Times New Roman" w:cs="Times New Roman"/>
                <w:sz w:val="24"/>
                <w:szCs w:val="24"/>
              </w:rPr>
              <w:t>acturarea electronică</w:t>
            </w:r>
          </w:p>
        </w:tc>
        <w:tc>
          <w:tcPr>
            <w:tcW w:w="3997" w:type="dxa"/>
            <w:shd w:val="clear" w:color="auto" w:fill="FFFFFF" w:themeFill="background1"/>
          </w:tcPr>
          <w:p w14:paraId="260F75E1" w14:textId="77777777" w:rsidR="001B1992" w:rsidRPr="001B1992" w:rsidRDefault="001B1992" w:rsidP="00FF4BE4">
            <w:pPr>
              <w:rPr>
                <w:rFonts w:ascii="Times New Roman" w:hAnsi="Times New Roman" w:cs="Times New Roman"/>
                <w:sz w:val="24"/>
                <w:szCs w:val="24"/>
              </w:rPr>
            </w:pPr>
            <w:r w:rsidRPr="001B1992">
              <w:rPr>
                <w:rFonts w:ascii="Times New Roman" w:hAnsi="Times New Roman" w:cs="Times New Roman"/>
                <w:sz w:val="24"/>
                <w:szCs w:val="24"/>
              </w:rPr>
              <w:t>Se acceptă</w:t>
            </w:r>
          </w:p>
        </w:tc>
      </w:tr>
      <w:tr w:rsidR="001B1992" w:rsidRPr="001B1992" w14:paraId="7A26D7FD" w14:textId="77777777" w:rsidTr="00FF4BE4">
        <w:tc>
          <w:tcPr>
            <w:tcW w:w="5305" w:type="dxa"/>
          </w:tcPr>
          <w:p w14:paraId="76A25CC7" w14:textId="77777777" w:rsidR="001B1992" w:rsidRPr="001B1992" w:rsidRDefault="001B1992" w:rsidP="00FF4BE4">
            <w:pPr>
              <w:tabs>
                <w:tab w:val="right" w:pos="426"/>
              </w:tabs>
              <w:rPr>
                <w:rFonts w:ascii="Times New Roman" w:hAnsi="Times New Roman" w:cs="Times New Roman"/>
                <w:sz w:val="24"/>
                <w:szCs w:val="24"/>
              </w:rPr>
            </w:pPr>
            <w:r w:rsidRPr="001B1992">
              <w:rPr>
                <w:rFonts w:ascii="Times New Roman" w:hAnsi="Times New Roman" w:cs="Times New Roman"/>
                <w:sz w:val="24"/>
                <w:szCs w:val="24"/>
                <w:lang w:val="ro-RO"/>
              </w:rPr>
              <w:t>P</w:t>
            </w:r>
            <w:r w:rsidRPr="001B1992">
              <w:rPr>
                <w:rFonts w:ascii="Times New Roman" w:hAnsi="Times New Roman" w:cs="Times New Roman"/>
                <w:sz w:val="24"/>
                <w:szCs w:val="24"/>
              </w:rPr>
              <w:t>lățile electronice</w:t>
            </w:r>
          </w:p>
        </w:tc>
        <w:tc>
          <w:tcPr>
            <w:tcW w:w="3997" w:type="dxa"/>
            <w:shd w:val="clear" w:color="auto" w:fill="FFFFFF" w:themeFill="background1"/>
          </w:tcPr>
          <w:p w14:paraId="4DCE307C" w14:textId="77777777" w:rsidR="001B1992" w:rsidRPr="001B1992" w:rsidRDefault="001B1992" w:rsidP="00FF4BE4">
            <w:pPr>
              <w:rPr>
                <w:rFonts w:ascii="Times New Roman" w:hAnsi="Times New Roman" w:cs="Times New Roman"/>
                <w:sz w:val="24"/>
                <w:szCs w:val="24"/>
              </w:rPr>
            </w:pPr>
            <w:r w:rsidRPr="001B1992">
              <w:rPr>
                <w:rFonts w:ascii="Times New Roman" w:hAnsi="Times New Roman" w:cs="Times New Roman"/>
                <w:sz w:val="24"/>
                <w:szCs w:val="24"/>
              </w:rPr>
              <w:t>Se acceptă</w:t>
            </w:r>
          </w:p>
        </w:tc>
      </w:tr>
    </w:tbl>
    <w:p w14:paraId="3F390809" w14:textId="77777777" w:rsidR="001B1992" w:rsidRPr="001B1992" w:rsidRDefault="001B1992" w:rsidP="00B8432E">
      <w:pPr>
        <w:numPr>
          <w:ilvl w:val="0"/>
          <w:numId w:val="44"/>
        </w:numPr>
        <w:tabs>
          <w:tab w:val="right" w:pos="426"/>
        </w:tabs>
        <w:spacing w:before="120"/>
        <w:ind w:left="360" w:right="140"/>
        <w:jc w:val="both"/>
        <w:rPr>
          <w:rFonts w:ascii="Times New Roman" w:hAnsi="Times New Roman" w:cs="Times New Roman"/>
          <w:sz w:val="24"/>
          <w:szCs w:val="24"/>
          <w:lang w:val="it-IT"/>
        </w:rPr>
      </w:pPr>
      <w:r w:rsidRPr="001B1992">
        <w:rPr>
          <w:rFonts w:ascii="Times New Roman" w:hAnsi="Times New Roman" w:cs="Times New Roman"/>
          <w:b/>
          <w:sz w:val="24"/>
          <w:szCs w:val="24"/>
          <w:lang w:val="it-IT"/>
        </w:rPr>
        <w:t xml:space="preserve">Contractul intră sub incidența Acordului privind achizițiile guvernamentale al Organizației Mondiale a Comerțului (numai în cazul anunțurilor transmise spre publicare în Jurnalul Oficial al Uniunii Europene): </w:t>
      </w:r>
    </w:p>
    <w:p w14:paraId="09F61651" w14:textId="77777777" w:rsidR="001B1992" w:rsidRPr="001B1992" w:rsidRDefault="001B1992" w:rsidP="00B8432E">
      <w:pPr>
        <w:numPr>
          <w:ilvl w:val="0"/>
          <w:numId w:val="44"/>
        </w:numPr>
        <w:tabs>
          <w:tab w:val="right" w:pos="426"/>
        </w:tabs>
        <w:spacing w:before="120"/>
        <w:ind w:left="0" w:firstLine="0"/>
        <w:jc w:val="both"/>
        <w:rPr>
          <w:rFonts w:ascii="Times New Roman" w:hAnsi="Times New Roman" w:cs="Times New Roman"/>
          <w:b/>
          <w:sz w:val="24"/>
          <w:szCs w:val="24"/>
          <w:lang w:val="it-IT"/>
        </w:rPr>
      </w:pPr>
      <w:r w:rsidRPr="001B1992">
        <w:rPr>
          <w:rFonts w:ascii="Times New Roman" w:hAnsi="Times New Roman" w:cs="Times New Roman"/>
          <w:b/>
          <w:sz w:val="24"/>
          <w:szCs w:val="24"/>
          <w:lang w:val="it-IT"/>
        </w:rPr>
        <w:t>Alte informații relevante: ______________________________________________________</w:t>
      </w:r>
    </w:p>
    <w:p w14:paraId="40C2DB1F" w14:textId="77777777" w:rsidR="001B1992" w:rsidRPr="001B1992" w:rsidRDefault="001B1992" w:rsidP="001B1992">
      <w:pPr>
        <w:spacing w:before="120" w:after="120"/>
        <w:rPr>
          <w:rFonts w:ascii="Times New Roman" w:hAnsi="Times New Roman" w:cs="Times New Roman"/>
          <w:b/>
          <w:sz w:val="24"/>
          <w:szCs w:val="24"/>
          <w:lang w:val="it-IT"/>
        </w:rPr>
      </w:pPr>
    </w:p>
    <w:p w14:paraId="0E5D08DC" w14:textId="77777777" w:rsidR="001B1992" w:rsidRPr="001B1992" w:rsidRDefault="001B1992" w:rsidP="001B1992">
      <w:pPr>
        <w:spacing w:before="120" w:after="120"/>
        <w:rPr>
          <w:rFonts w:ascii="Times New Roman" w:hAnsi="Times New Roman" w:cs="Times New Roman"/>
          <w:b/>
          <w:sz w:val="24"/>
          <w:szCs w:val="24"/>
          <w:lang w:val="it-IT"/>
        </w:rPr>
      </w:pPr>
      <w:r w:rsidRPr="001B1992">
        <w:rPr>
          <w:rFonts w:ascii="Times New Roman" w:hAnsi="Times New Roman" w:cs="Times New Roman"/>
          <w:b/>
          <w:sz w:val="24"/>
          <w:szCs w:val="24"/>
          <w:lang w:val="it-IT"/>
        </w:rPr>
        <w:t xml:space="preserve">Conducătorul grupului de lucru:  </w:t>
      </w:r>
      <w:r w:rsidRPr="001B1992">
        <w:rPr>
          <w:rFonts w:ascii="Times New Roman" w:hAnsi="Times New Roman" w:cs="Times New Roman"/>
          <w:b/>
          <w:sz w:val="24"/>
          <w:szCs w:val="24"/>
          <w:shd w:val="clear" w:color="auto" w:fill="FFFFFF" w:themeFill="background1"/>
          <w:lang w:val="it-IT"/>
        </w:rPr>
        <w:t xml:space="preserve">Marcel Abraș  </w:t>
      </w:r>
      <w:r w:rsidRPr="001B1992">
        <w:rPr>
          <w:rFonts w:ascii="Times New Roman" w:hAnsi="Times New Roman" w:cs="Times New Roman"/>
          <w:b/>
          <w:sz w:val="24"/>
          <w:szCs w:val="24"/>
          <w:lang w:val="it-IT"/>
        </w:rPr>
        <w:t>______________________</w:t>
      </w:r>
    </w:p>
    <w:p w14:paraId="2229962C" w14:textId="77777777" w:rsidR="001B1992" w:rsidRPr="00B30C13" w:rsidRDefault="001B1992" w:rsidP="001B1992">
      <w:pPr>
        <w:spacing w:before="120" w:after="120"/>
        <w:rPr>
          <w:b/>
          <w:sz w:val="24"/>
          <w:szCs w:val="24"/>
          <w:lang w:val="en-US"/>
        </w:rPr>
      </w:pPr>
      <w:r w:rsidRPr="00540BA2">
        <w:rPr>
          <w:b/>
          <w:sz w:val="24"/>
          <w:szCs w:val="24"/>
          <w:lang w:val="ro-RO"/>
        </w:rPr>
        <w:t xml:space="preserve">                                                                                                                        </w:t>
      </w:r>
      <w:r>
        <w:rPr>
          <w:b/>
          <w:sz w:val="24"/>
          <w:szCs w:val="24"/>
          <w:lang w:val="ro-RO"/>
        </w:rPr>
        <w:t xml:space="preserve"> </w:t>
      </w:r>
      <w:r w:rsidRPr="00B30C13">
        <w:rPr>
          <w:b/>
          <w:sz w:val="24"/>
          <w:szCs w:val="24"/>
          <w:lang w:val="en-US"/>
        </w:rPr>
        <w:t>L.Ș.</w:t>
      </w:r>
    </w:p>
    <w:p w14:paraId="2D4AD15C"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2A4E7B95"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1FE7CFB5"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785D1901"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26952A42"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4382F939"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129FD1FB"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18474E99"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5F968CBC"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2DA1F0D3"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38A0910A"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02E903EE"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40486607"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347EE699"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03615414"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6B75E40A"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24BA53C3"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1B2C2AB2"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086EB3C0"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19F2925C"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09E5A373"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49BC25F4"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5208DDCD"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3931EB59"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4B1E820F"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6C705349"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2C380F8E"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7DB9941F"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53746BC9"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3457E80B"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2B6DC8A9"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2DB7CCFE"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47E3243C" w14:textId="77777777" w:rsidR="001B1992" w:rsidRDefault="001B1992" w:rsidP="00101BE4">
      <w:pPr>
        <w:spacing w:line="0" w:lineRule="atLeast"/>
        <w:rPr>
          <w:rFonts w:ascii="Times New Roman" w:hAnsi="Times New Roman" w:cs="Times New Roman"/>
          <w:b/>
          <w:bCs/>
          <w:color w:val="000000" w:themeColor="text1"/>
          <w:lang w:val="ro-MD"/>
        </w:rPr>
      </w:pPr>
    </w:p>
    <w:p w14:paraId="6FF1E8A3"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2E76A310"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185A5B61"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5D70656A" w14:textId="4BBB4C96" w:rsidR="001B1992" w:rsidRPr="001B1992" w:rsidRDefault="001B1992" w:rsidP="001B1992">
      <w:pPr>
        <w:spacing w:line="0" w:lineRule="atLeast"/>
        <w:ind w:left="600"/>
        <w:jc w:val="center"/>
        <w:rPr>
          <w:rFonts w:ascii="Times New Roman" w:hAnsi="Times New Roman" w:cs="Times New Roman"/>
          <w:b/>
          <w:bCs/>
          <w:color w:val="000000" w:themeColor="text1"/>
          <w:sz w:val="28"/>
          <w:szCs w:val="28"/>
          <w:lang w:val="it-IT"/>
        </w:rPr>
      </w:pPr>
      <w:r w:rsidRPr="001B1992">
        <w:rPr>
          <w:rFonts w:ascii="Times New Roman" w:hAnsi="Times New Roman" w:cs="Times New Roman"/>
          <w:b/>
          <w:bCs/>
          <w:color w:val="000000" w:themeColor="text1"/>
          <w:sz w:val="28"/>
          <w:szCs w:val="28"/>
          <w:lang w:val="it-IT"/>
        </w:rPr>
        <w:t>CAIET DE SARCINI</w:t>
      </w:r>
    </w:p>
    <w:p w14:paraId="3BEF70CB"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6B569CFC" w14:textId="77777777" w:rsidR="001B1992" w:rsidRDefault="001B1992" w:rsidP="001B1992">
      <w:pPr>
        <w:spacing w:line="0" w:lineRule="atLeast"/>
        <w:rPr>
          <w:rFonts w:ascii="Times New Roman" w:hAnsi="Times New Roman" w:cs="Times New Roman"/>
          <w:b/>
          <w:bCs/>
          <w:color w:val="000000" w:themeColor="text1"/>
          <w:lang w:val="ro-MD"/>
        </w:rPr>
      </w:pPr>
    </w:p>
    <w:p w14:paraId="74D15A51"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1E82CF7D" w14:textId="77777777" w:rsidR="001B1992" w:rsidRDefault="001B1992" w:rsidP="009D197D">
      <w:pPr>
        <w:spacing w:line="0" w:lineRule="atLeast"/>
        <w:ind w:left="600"/>
        <w:rPr>
          <w:rFonts w:ascii="Times New Roman" w:hAnsi="Times New Roman" w:cs="Times New Roman"/>
          <w:b/>
          <w:bCs/>
          <w:color w:val="000000" w:themeColor="text1"/>
          <w:lang w:val="ro-MD"/>
        </w:rPr>
      </w:pPr>
    </w:p>
    <w:p w14:paraId="2528E903" w14:textId="77777777" w:rsidR="001B1992" w:rsidRPr="00671655" w:rsidRDefault="001B1992" w:rsidP="001B1992">
      <w:pPr>
        <w:spacing w:line="0" w:lineRule="atLeast"/>
        <w:ind w:left="380"/>
        <w:rPr>
          <w:rFonts w:ascii="Times New Roman" w:eastAsia="Times New Roman" w:hAnsi="Times New Roman"/>
          <w:b/>
          <w:lang w:val="ro-MD"/>
        </w:rPr>
      </w:pPr>
      <w:r w:rsidRPr="00671655">
        <w:rPr>
          <w:rFonts w:ascii="Times New Roman" w:eastAsia="Times New Roman" w:hAnsi="Times New Roman"/>
          <w:b/>
          <w:lang w:val="ro-MD"/>
        </w:rPr>
        <w:t>1. Introducere</w:t>
      </w:r>
    </w:p>
    <w:p w14:paraId="2D7FD216" w14:textId="77777777" w:rsidR="001B1992" w:rsidRPr="00671655" w:rsidRDefault="001B1992" w:rsidP="001B1992">
      <w:pPr>
        <w:spacing w:line="0" w:lineRule="atLeast"/>
        <w:ind w:left="600"/>
        <w:rPr>
          <w:rFonts w:ascii="Times New Roman" w:eastAsia="Times New Roman" w:hAnsi="Times New Roman" w:cs="Times New Roman"/>
          <w:b/>
          <w:color w:val="000000" w:themeColor="text1"/>
          <w:lang w:val="ro-MD"/>
        </w:rPr>
      </w:pPr>
    </w:p>
    <w:p w14:paraId="1BAB6019" w14:textId="41169DBB" w:rsidR="001B1992" w:rsidRPr="00005B3E" w:rsidRDefault="001B1992" w:rsidP="001B1992">
      <w:pPr>
        <w:spacing w:line="360" w:lineRule="auto"/>
        <w:ind w:firstLine="380"/>
        <w:rPr>
          <w:rFonts w:ascii="Times New Roman" w:hAnsi="Times New Roman" w:cs="Times New Roman"/>
          <w:sz w:val="22"/>
          <w:szCs w:val="22"/>
          <w:lang w:val="ro-MD"/>
        </w:rPr>
      </w:pPr>
      <w:r w:rsidRPr="00005B3E">
        <w:rPr>
          <w:rFonts w:ascii="Times New Roman" w:hAnsi="Times New Roman" w:cs="Times New Roman"/>
          <w:sz w:val="22"/>
          <w:szCs w:val="22"/>
          <w:lang w:val="ro-MD"/>
        </w:rPr>
        <w:lastRenderedPageBreak/>
        <w:t xml:space="preserve">Scopul proiectului este </w:t>
      </w:r>
      <w:r w:rsidR="00005B3E" w:rsidRPr="00005B3E">
        <w:rPr>
          <w:rFonts w:ascii="Times New Roman" w:hAnsi="Times New Roman" w:cs="Times New Roman"/>
          <w:sz w:val="22"/>
          <w:szCs w:val="22"/>
          <w:lang w:val="ro-RO" w:eastAsia="en-US"/>
        </w:rPr>
        <w:t>necesitatea de a dota subdiviziunele universitare cu sisteme video în vederea  asigurării monitorizării accesului persoanelor în subdiviziunile respective</w:t>
      </w:r>
    </w:p>
    <w:p w14:paraId="18926B36" w14:textId="77777777" w:rsidR="001B1992" w:rsidRPr="00671655" w:rsidRDefault="001B1992" w:rsidP="001B1992">
      <w:pPr>
        <w:spacing w:line="360" w:lineRule="auto"/>
        <w:rPr>
          <w:rFonts w:ascii="Times New Roman" w:hAnsi="Times New Roman" w:cs="Times New Roman"/>
          <w:lang w:val="ro-MD"/>
        </w:rPr>
      </w:pPr>
      <w:r w:rsidRPr="00671655">
        <w:rPr>
          <w:rFonts w:ascii="Times New Roman" w:hAnsi="Times New Roman" w:cs="Times New Roman"/>
          <w:lang w:val="ro-MD"/>
        </w:rPr>
        <w:t>Platforma de securitate trebuie să îndeplinească următoarele funcții:</w:t>
      </w:r>
    </w:p>
    <w:p w14:paraId="4427BF13" w14:textId="77777777" w:rsidR="001B1992" w:rsidRPr="00671655" w:rsidRDefault="001B1992" w:rsidP="001B1992">
      <w:pPr>
        <w:spacing w:line="360" w:lineRule="auto"/>
        <w:ind w:left="426"/>
        <w:rPr>
          <w:rFonts w:ascii="Times New Roman" w:hAnsi="Times New Roman" w:cs="Times New Roman"/>
          <w:lang w:val="ro-MD"/>
        </w:rPr>
      </w:pPr>
      <w:r w:rsidRPr="00671655">
        <w:rPr>
          <w:rFonts w:ascii="Times New Roman" w:hAnsi="Times New Roman" w:cs="Times New Roman"/>
          <w:lang w:val="ro-MD"/>
        </w:rPr>
        <w:t>- reutilizarea maximă a echipamentelor de securitate existente (camere, video registratoare (NVR-uri)</w:t>
      </w:r>
      <w:r w:rsidRPr="00671655">
        <w:rPr>
          <w:rFonts w:ascii="Times New Roman" w:hAnsi="Times New Roman" w:cs="Times New Roman"/>
          <w:color w:val="4D5156"/>
          <w:shd w:val="clear" w:color="auto" w:fill="FFFFFF"/>
          <w:lang w:val="ro-MD"/>
        </w:rPr>
        <w:t> </w:t>
      </w:r>
      <w:r w:rsidRPr="00671655">
        <w:rPr>
          <w:rFonts w:ascii="Times New Roman" w:hAnsi="Times New Roman" w:cs="Times New Roman"/>
          <w:lang w:val="ro-MD"/>
        </w:rPr>
        <w:t>, terminale de acces biometric multifactorial);</w:t>
      </w:r>
    </w:p>
    <w:p w14:paraId="43DA082E" w14:textId="77777777" w:rsidR="001B1992" w:rsidRPr="00671655" w:rsidRDefault="001B1992" w:rsidP="001B1992">
      <w:pPr>
        <w:spacing w:line="360" w:lineRule="auto"/>
        <w:ind w:left="426"/>
        <w:rPr>
          <w:rFonts w:ascii="Times New Roman" w:hAnsi="Times New Roman" w:cs="Times New Roman"/>
          <w:lang w:val="ro-MD"/>
        </w:rPr>
      </w:pPr>
      <w:r w:rsidRPr="00671655">
        <w:rPr>
          <w:rFonts w:ascii="Times New Roman" w:hAnsi="Times New Roman" w:cs="Times New Roman"/>
          <w:lang w:val="ro-MD"/>
        </w:rPr>
        <w:t>- capacitatea de a crește până la 2000 de canale video și majorarea altor funcții numai prin adăugarea de licențe și noduri hardware, fără a fi nevoie în reconstruirea completă a sistemului sau de migrare la un sistem nou;</w:t>
      </w:r>
    </w:p>
    <w:p w14:paraId="1E78A31B" w14:textId="77777777" w:rsidR="001B1992" w:rsidRPr="00671655" w:rsidRDefault="001B1992" w:rsidP="001B1992">
      <w:pPr>
        <w:spacing w:line="360" w:lineRule="auto"/>
        <w:ind w:left="426"/>
        <w:rPr>
          <w:rFonts w:ascii="Times New Roman" w:hAnsi="Times New Roman" w:cs="Times New Roman"/>
          <w:lang w:val="ro-MD"/>
        </w:rPr>
      </w:pPr>
      <w:r w:rsidRPr="00671655">
        <w:rPr>
          <w:rFonts w:ascii="Times New Roman" w:hAnsi="Times New Roman" w:cs="Times New Roman"/>
          <w:lang w:val="ro-MD"/>
        </w:rPr>
        <w:t>- păstrare arhiva video - minim 30 de zile;</w:t>
      </w:r>
    </w:p>
    <w:p w14:paraId="151606D9" w14:textId="77777777" w:rsidR="001B1992" w:rsidRPr="00671655" w:rsidRDefault="001B1992" w:rsidP="001B1992">
      <w:pPr>
        <w:spacing w:line="360" w:lineRule="auto"/>
        <w:ind w:left="426"/>
        <w:rPr>
          <w:rFonts w:ascii="Times New Roman" w:hAnsi="Times New Roman" w:cs="Times New Roman"/>
          <w:lang w:val="ro-MD"/>
        </w:rPr>
      </w:pPr>
      <w:r w:rsidRPr="00671655">
        <w:rPr>
          <w:rFonts w:ascii="Times New Roman" w:hAnsi="Times New Roman" w:cs="Times New Roman"/>
          <w:lang w:val="ro-MD"/>
        </w:rPr>
        <w:t>- păstrare evenimentelor - minim 180 de zile;</w:t>
      </w:r>
    </w:p>
    <w:p w14:paraId="0911639D" w14:textId="77777777" w:rsidR="001B1992" w:rsidRPr="00671655" w:rsidRDefault="001B1992" w:rsidP="001B1992">
      <w:pPr>
        <w:spacing w:line="360" w:lineRule="auto"/>
        <w:ind w:left="426"/>
        <w:rPr>
          <w:rFonts w:ascii="Times New Roman" w:hAnsi="Times New Roman" w:cs="Times New Roman"/>
          <w:lang w:val="ro-MD"/>
        </w:rPr>
      </w:pPr>
      <w:r w:rsidRPr="00671655">
        <w:rPr>
          <w:rFonts w:ascii="Times New Roman" w:hAnsi="Times New Roman" w:cs="Times New Roman"/>
          <w:lang w:val="ro-MD"/>
        </w:rPr>
        <w:t>- monitorizarea de la distanță și controlul sistemului la distanță (din centrul de monitorizare sau prin canale VPN).</w:t>
      </w:r>
    </w:p>
    <w:tbl>
      <w:tblPr>
        <w:tblW w:w="0" w:type="auto"/>
        <w:tblLayout w:type="fixed"/>
        <w:tblCellMar>
          <w:left w:w="0" w:type="dxa"/>
          <w:right w:w="0" w:type="dxa"/>
        </w:tblCellMar>
        <w:tblLook w:val="0000" w:firstRow="0" w:lastRow="0" w:firstColumn="0" w:lastColumn="0" w:noHBand="0" w:noVBand="0"/>
      </w:tblPr>
      <w:tblGrid>
        <w:gridCol w:w="860"/>
        <w:gridCol w:w="3820"/>
        <w:gridCol w:w="5020"/>
      </w:tblGrid>
      <w:tr w:rsidR="001B1992" w:rsidRPr="00B30C13" w14:paraId="727734C7" w14:textId="77777777" w:rsidTr="00FF4BE4">
        <w:trPr>
          <w:trHeight w:val="276"/>
        </w:trPr>
        <w:tc>
          <w:tcPr>
            <w:tcW w:w="860" w:type="dxa"/>
            <w:shd w:val="clear" w:color="auto" w:fill="auto"/>
            <w:vAlign w:val="bottom"/>
          </w:tcPr>
          <w:p w14:paraId="7B273B06" w14:textId="77777777" w:rsidR="001B1992" w:rsidRPr="00671655" w:rsidRDefault="001B1992" w:rsidP="00FF4BE4">
            <w:pPr>
              <w:spacing w:line="0" w:lineRule="atLeast"/>
              <w:rPr>
                <w:rFonts w:ascii="Times New Roman" w:eastAsia="Times New Roman" w:hAnsi="Times New Roman"/>
                <w:sz w:val="23"/>
                <w:lang w:val="ro-MD"/>
              </w:rPr>
            </w:pPr>
          </w:p>
        </w:tc>
        <w:tc>
          <w:tcPr>
            <w:tcW w:w="3820" w:type="dxa"/>
            <w:shd w:val="clear" w:color="auto" w:fill="auto"/>
            <w:vAlign w:val="bottom"/>
          </w:tcPr>
          <w:p w14:paraId="2B104FD7" w14:textId="77777777" w:rsidR="001B1992" w:rsidRPr="00671655" w:rsidRDefault="001B1992" w:rsidP="00FF4BE4">
            <w:pPr>
              <w:spacing w:line="0" w:lineRule="atLeast"/>
              <w:rPr>
                <w:rFonts w:ascii="Times New Roman" w:eastAsia="Times New Roman" w:hAnsi="Times New Roman"/>
                <w:sz w:val="23"/>
                <w:lang w:val="ro-MD"/>
              </w:rPr>
            </w:pPr>
          </w:p>
        </w:tc>
        <w:tc>
          <w:tcPr>
            <w:tcW w:w="5020" w:type="dxa"/>
            <w:shd w:val="clear" w:color="auto" w:fill="auto"/>
            <w:vAlign w:val="bottom"/>
          </w:tcPr>
          <w:p w14:paraId="2BD3ABEC" w14:textId="77777777" w:rsidR="001B1992" w:rsidRPr="00671655" w:rsidRDefault="001B1992" w:rsidP="00FF4BE4">
            <w:pPr>
              <w:spacing w:line="0" w:lineRule="atLeast"/>
              <w:ind w:left="3260"/>
              <w:rPr>
                <w:rFonts w:ascii="Times New Roman" w:eastAsia="Times New Roman" w:hAnsi="Times New Roman"/>
                <w:w w:val="98"/>
                <w:sz w:val="24"/>
                <w:lang w:val="ro-MD"/>
              </w:rPr>
            </w:pPr>
          </w:p>
        </w:tc>
      </w:tr>
      <w:tr w:rsidR="001B1992" w:rsidRPr="00B30C13" w14:paraId="3C62202F" w14:textId="77777777" w:rsidTr="00FF4BE4">
        <w:trPr>
          <w:trHeight w:val="51"/>
        </w:trPr>
        <w:tc>
          <w:tcPr>
            <w:tcW w:w="860" w:type="dxa"/>
            <w:tcBorders>
              <w:bottom w:val="single" w:sz="8" w:space="0" w:color="auto"/>
            </w:tcBorders>
            <w:shd w:val="clear" w:color="auto" w:fill="auto"/>
            <w:vAlign w:val="bottom"/>
          </w:tcPr>
          <w:p w14:paraId="6230B166" w14:textId="77777777" w:rsidR="001B1992" w:rsidRPr="00671655" w:rsidRDefault="001B1992" w:rsidP="00FF4BE4">
            <w:pPr>
              <w:spacing w:line="0" w:lineRule="atLeast"/>
              <w:rPr>
                <w:rFonts w:ascii="Times New Roman" w:eastAsia="Times New Roman" w:hAnsi="Times New Roman"/>
                <w:sz w:val="4"/>
                <w:lang w:val="ro-MD"/>
              </w:rPr>
            </w:pPr>
          </w:p>
        </w:tc>
        <w:tc>
          <w:tcPr>
            <w:tcW w:w="3820" w:type="dxa"/>
            <w:tcBorders>
              <w:bottom w:val="single" w:sz="8" w:space="0" w:color="auto"/>
            </w:tcBorders>
            <w:shd w:val="clear" w:color="auto" w:fill="auto"/>
            <w:vAlign w:val="bottom"/>
          </w:tcPr>
          <w:p w14:paraId="011280AF" w14:textId="77777777" w:rsidR="001B1992" w:rsidRPr="00671655" w:rsidRDefault="001B1992" w:rsidP="00FF4BE4">
            <w:pPr>
              <w:spacing w:line="0" w:lineRule="atLeast"/>
              <w:rPr>
                <w:rFonts w:ascii="Times New Roman" w:eastAsia="Times New Roman" w:hAnsi="Times New Roman"/>
                <w:sz w:val="4"/>
                <w:lang w:val="ro-MD"/>
              </w:rPr>
            </w:pPr>
          </w:p>
        </w:tc>
        <w:tc>
          <w:tcPr>
            <w:tcW w:w="5020" w:type="dxa"/>
            <w:tcBorders>
              <w:bottom w:val="single" w:sz="8" w:space="0" w:color="auto"/>
            </w:tcBorders>
            <w:shd w:val="clear" w:color="auto" w:fill="auto"/>
            <w:vAlign w:val="bottom"/>
          </w:tcPr>
          <w:p w14:paraId="3DDF58E5" w14:textId="77777777" w:rsidR="001B1992" w:rsidRPr="00671655" w:rsidRDefault="001B1992" w:rsidP="00FF4BE4">
            <w:pPr>
              <w:spacing w:line="0" w:lineRule="atLeast"/>
              <w:rPr>
                <w:rFonts w:ascii="Times New Roman" w:eastAsia="Times New Roman" w:hAnsi="Times New Roman"/>
                <w:sz w:val="4"/>
                <w:lang w:val="ro-MD"/>
              </w:rPr>
            </w:pPr>
          </w:p>
        </w:tc>
      </w:tr>
      <w:tr w:rsidR="001B1992" w:rsidRPr="00671655" w14:paraId="0A47173C" w14:textId="77777777" w:rsidTr="00FF4BE4">
        <w:trPr>
          <w:trHeight w:val="445"/>
        </w:trPr>
        <w:tc>
          <w:tcPr>
            <w:tcW w:w="860" w:type="dxa"/>
            <w:tcBorders>
              <w:left w:val="single" w:sz="8" w:space="0" w:color="auto"/>
              <w:right w:val="single" w:sz="8" w:space="0" w:color="auto"/>
            </w:tcBorders>
            <w:shd w:val="clear" w:color="auto" w:fill="F2F2F2"/>
            <w:vAlign w:val="bottom"/>
          </w:tcPr>
          <w:p w14:paraId="1B798BF6" w14:textId="77777777" w:rsidR="001B1992" w:rsidRPr="00671655" w:rsidRDefault="001B1992" w:rsidP="00FF4BE4">
            <w:pPr>
              <w:spacing w:line="0" w:lineRule="atLeast"/>
              <w:jc w:val="center"/>
              <w:rPr>
                <w:rFonts w:ascii="Times New Roman" w:eastAsia="Times New Roman" w:hAnsi="Times New Roman"/>
                <w:b/>
                <w:w w:val="98"/>
                <w:sz w:val="24"/>
                <w:shd w:val="clear" w:color="auto" w:fill="F2F2F2"/>
                <w:lang w:val="ro-MD"/>
              </w:rPr>
            </w:pPr>
            <w:r w:rsidRPr="00671655">
              <w:rPr>
                <w:rFonts w:ascii="Times New Roman" w:eastAsia="Times New Roman" w:hAnsi="Times New Roman"/>
                <w:b/>
                <w:w w:val="98"/>
                <w:sz w:val="24"/>
                <w:shd w:val="clear" w:color="auto" w:fill="F2F2F2"/>
                <w:lang w:val="ro-MD"/>
              </w:rPr>
              <w:t>Nr. crt.</w:t>
            </w:r>
          </w:p>
        </w:tc>
        <w:tc>
          <w:tcPr>
            <w:tcW w:w="3820" w:type="dxa"/>
            <w:tcBorders>
              <w:right w:val="single" w:sz="8" w:space="0" w:color="auto"/>
            </w:tcBorders>
            <w:shd w:val="clear" w:color="auto" w:fill="F2F2F2"/>
            <w:vAlign w:val="bottom"/>
          </w:tcPr>
          <w:p w14:paraId="20FB0A86" w14:textId="77777777" w:rsidR="001B1992" w:rsidRPr="00671655" w:rsidRDefault="001B1992" w:rsidP="00FF4BE4">
            <w:pPr>
              <w:spacing w:line="0" w:lineRule="atLeast"/>
              <w:ind w:left="1000"/>
              <w:rPr>
                <w:rFonts w:ascii="Times New Roman" w:eastAsia="Times New Roman" w:hAnsi="Times New Roman"/>
                <w:b/>
                <w:sz w:val="24"/>
                <w:lang w:val="ro-MD"/>
              </w:rPr>
            </w:pPr>
            <w:r w:rsidRPr="00671655">
              <w:rPr>
                <w:rFonts w:ascii="Times New Roman" w:eastAsia="Times New Roman" w:hAnsi="Times New Roman"/>
                <w:b/>
                <w:sz w:val="24"/>
                <w:lang w:val="ro-MD"/>
              </w:rPr>
              <w:t>Denumire produs</w:t>
            </w:r>
          </w:p>
        </w:tc>
        <w:tc>
          <w:tcPr>
            <w:tcW w:w="5020" w:type="dxa"/>
            <w:tcBorders>
              <w:right w:val="single" w:sz="8" w:space="0" w:color="auto"/>
            </w:tcBorders>
            <w:shd w:val="clear" w:color="auto" w:fill="F2F2F2"/>
            <w:vAlign w:val="bottom"/>
          </w:tcPr>
          <w:p w14:paraId="59CF8C52" w14:textId="77777777" w:rsidR="001B1992" w:rsidRPr="00671655" w:rsidRDefault="001B1992" w:rsidP="00FF4BE4">
            <w:pPr>
              <w:spacing w:line="0" w:lineRule="atLeast"/>
              <w:jc w:val="center"/>
              <w:rPr>
                <w:rFonts w:ascii="Times New Roman" w:eastAsia="Times New Roman" w:hAnsi="Times New Roman"/>
                <w:b/>
                <w:w w:val="99"/>
                <w:sz w:val="24"/>
                <w:lang w:val="ro-MD"/>
              </w:rPr>
            </w:pPr>
            <w:r w:rsidRPr="00671655">
              <w:rPr>
                <w:rFonts w:ascii="Times New Roman" w:eastAsia="Times New Roman" w:hAnsi="Times New Roman"/>
                <w:b/>
                <w:w w:val="99"/>
                <w:sz w:val="24"/>
                <w:lang w:val="ro-MD"/>
              </w:rPr>
              <w:t>Cod CPV</w:t>
            </w:r>
          </w:p>
        </w:tc>
      </w:tr>
      <w:tr w:rsidR="001B1992" w:rsidRPr="00671655" w14:paraId="19ADC960" w14:textId="77777777" w:rsidTr="00FF4BE4">
        <w:trPr>
          <w:trHeight w:val="242"/>
        </w:trPr>
        <w:tc>
          <w:tcPr>
            <w:tcW w:w="860" w:type="dxa"/>
            <w:tcBorders>
              <w:left w:val="single" w:sz="8" w:space="0" w:color="auto"/>
              <w:bottom w:val="single" w:sz="8" w:space="0" w:color="auto"/>
              <w:right w:val="single" w:sz="8" w:space="0" w:color="auto"/>
            </w:tcBorders>
            <w:shd w:val="clear" w:color="auto" w:fill="F2F2F2"/>
            <w:vAlign w:val="bottom"/>
          </w:tcPr>
          <w:p w14:paraId="64530C6C" w14:textId="77777777" w:rsidR="001B1992" w:rsidRPr="00671655" w:rsidRDefault="001B1992" w:rsidP="00FF4BE4">
            <w:pPr>
              <w:spacing w:line="0" w:lineRule="atLeast"/>
              <w:rPr>
                <w:rFonts w:ascii="Times New Roman" w:eastAsia="Times New Roman" w:hAnsi="Times New Roman"/>
                <w:sz w:val="21"/>
                <w:lang w:val="ro-MD"/>
              </w:rPr>
            </w:pPr>
          </w:p>
        </w:tc>
        <w:tc>
          <w:tcPr>
            <w:tcW w:w="3820" w:type="dxa"/>
            <w:tcBorders>
              <w:bottom w:val="single" w:sz="8" w:space="0" w:color="auto"/>
              <w:right w:val="single" w:sz="8" w:space="0" w:color="auto"/>
            </w:tcBorders>
            <w:shd w:val="clear" w:color="auto" w:fill="F2F2F2"/>
            <w:vAlign w:val="bottom"/>
          </w:tcPr>
          <w:p w14:paraId="61106AD7" w14:textId="77777777" w:rsidR="001B1992" w:rsidRPr="00671655" w:rsidRDefault="001B1992" w:rsidP="00FF4BE4">
            <w:pPr>
              <w:spacing w:line="0" w:lineRule="atLeast"/>
              <w:rPr>
                <w:rFonts w:ascii="Times New Roman" w:eastAsia="Times New Roman" w:hAnsi="Times New Roman"/>
                <w:sz w:val="21"/>
                <w:lang w:val="ro-MD"/>
              </w:rPr>
            </w:pPr>
          </w:p>
        </w:tc>
        <w:tc>
          <w:tcPr>
            <w:tcW w:w="5020" w:type="dxa"/>
            <w:tcBorders>
              <w:bottom w:val="single" w:sz="8" w:space="0" w:color="auto"/>
              <w:right w:val="single" w:sz="8" w:space="0" w:color="auto"/>
            </w:tcBorders>
            <w:shd w:val="clear" w:color="auto" w:fill="F2F2F2"/>
            <w:vAlign w:val="bottom"/>
          </w:tcPr>
          <w:p w14:paraId="4DDFB19E" w14:textId="77777777" w:rsidR="001B1992" w:rsidRPr="00671655" w:rsidRDefault="001B1992" w:rsidP="00FF4BE4">
            <w:pPr>
              <w:spacing w:line="0" w:lineRule="atLeast"/>
              <w:rPr>
                <w:rFonts w:ascii="Times New Roman" w:eastAsia="Times New Roman" w:hAnsi="Times New Roman"/>
                <w:sz w:val="21"/>
                <w:lang w:val="ro-MD"/>
              </w:rPr>
            </w:pPr>
          </w:p>
        </w:tc>
      </w:tr>
      <w:tr w:rsidR="001B1992" w:rsidRPr="00B30C13" w14:paraId="24A922FF" w14:textId="77777777" w:rsidTr="00FF4BE4">
        <w:trPr>
          <w:trHeight w:val="292"/>
        </w:trPr>
        <w:tc>
          <w:tcPr>
            <w:tcW w:w="860" w:type="dxa"/>
            <w:tcBorders>
              <w:left w:val="single" w:sz="8" w:space="0" w:color="auto"/>
              <w:right w:val="single" w:sz="8" w:space="0" w:color="auto"/>
            </w:tcBorders>
            <w:shd w:val="clear" w:color="auto" w:fill="auto"/>
            <w:vAlign w:val="center"/>
          </w:tcPr>
          <w:p w14:paraId="3B132C96" w14:textId="77777777" w:rsidR="001B1992" w:rsidRPr="00671655" w:rsidRDefault="001B1992" w:rsidP="00FF4BE4">
            <w:pPr>
              <w:spacing w:line="0" w:lineRule="atLeast"/>
              <w:jc w:val="center"/>
              <w:rPr>
                <w:rFonts w:ascii="Times New Roman" w:eastAsia="Times New Roman" w:hAnsi="Times New Roman"/>
                <w:w w:val="99"/>
                <w:sz w:val="24"/>
                <w:lang w:val="ro-MD"/>
              </w:rPr>
            </w:pPr>
            <w:r w:rsidRPr="00671655">
              <w:rPr>
                <w:rFonts w:ascii="Times New Roman" w:eastAsia="Times New Roman" w:hAnsi="Times New Roman"/>
                <w:w w:val="99"/>
                <w:sz w:val="24"/>
                <w:lang w:val="ro-MD"/>
              </w:rPr>
              <w:t>1</w:t>
            </w:r>
          </w:p>
        </w:tc>
        <w:tc>
          <w:tcPr>
            <w:tcW w:w="3820" w:type="dxa"/>
            <w:tcBorders>
              <w:right w:val="single" w:sz="8" w:space="0" w:color="auto"/>
            </w:tcBorders>
            <w:shd w:val="clear" w:color="auto" w:fill="auto"/>
            <w:vAlign w:val="bottom"/>
          </w:tcPr>
          <w:p w14:paraId="69A23F9F" w14:textId="6F0BD50F" w:rsidR="001B1992" w:rsidRPr="006231D5" w:rsidRDefault="001B1992" w:rsidP="00005B3E">
            <w:pPr>
              <w:spacing w:line="0" w:lineRule="atLeast"/>
              <w:ind w:left="60"/>
              <w:rPr>
                <w:rFonts w:ascii="Times New Roman" w:eastAsia="Times New Roman" w:hAnsi="Times New Roman"/>
                <w:lang w:val="ro-MD"/>
              </w:rPr>
            </w:pPr>
            <w:r w:rsidRPr="001B1992">
              <w:rPr>
                <w:rFonts w:ascii="Times New Roman" w:eastAsia="Times New Roman" w:hAnsi="Times New Roman"/>
                <w:highlight w:val="yellow"/>
                <w:lang w:val="ro-MD"/>
              </w:rPr>
              <w:t>Soluție integrală de monitorizare a securității fizice a campusului studențesc și blocuri de studii USMF.</w:t>
            </w:r>
            <w:r w:rsidR="00005B3E">
              <w:rPr>
                <w:rFonts w:ascii="Times New Roman" w:eastAsia="Times New Roman" w:hAnsi="Times New Roman"/>
                <w:lang w:val="ro-MD"/>
              </w:rPr>
              <w:t>(De unde este denumirea produsului.Denumirea trebuie sa corespunda cu cea remisa catre AGE spre avizare)</w:t>
            </w:r>
          </w:p>
        </w:tc>
        <w:tc>
          <w:tcPr>
            <w:tcW w:w="5020" w:type="dxa"/>
            <w:tcBorders>
              <w:right w:val="single" w:sz="8" w:space="0" w:color="auto"/>
            </w:tcBorders>
            <w:shd w:val="clear" w:color="auto" w:fill="auto"/>
            <w:vAlign w:val="center"/>
          </w:tcPr>
          <w:p w14:paraId="106F9B65" w14:textId="77777777" w:rsidR="001B1992" w:rsidRPr="006231D5" w:rsidRDefault="001B1992" w:rsidP="00FF4BE4">
            <w:pPr>
              <w:spacing w:line="0" w:lineRule="atLeast"/>
              <w:ind w:left="160"/>
              <w:rPr>
                <w:rFonts w:ascii="Times New Roman" w:eastAsia="Times New Roman" w:hAnsi="Times New Roman"/>
                <w:highlight w:val="yellow"/>
                <w:lang w:val="ro-MD"/>
              </w:rPr>
            </w:pPr>
            <w:r w:rsidRPr="006231D5">
              <w:rPr>
                <w:rFonts w:ascii="Times New Roman" w:eastAsia="Times New Roman" w:hAnsi="Times New Roman"/>
                <w:lang w:val="ro-MD"/>
              </w:rPr>
              <w:t>35120000-1- Sisteme şi dispozitive de supraveghere şi de securitate</w:t>
            </w:r>
          </w:p>
        </w:tc>
      </w:tr>
      <w:tr w:rsidR="001B1992" w:rsidRPr="00B30C13" w14:paraId="1F078E1B" w14:textId="77777777" w:rsidTr="00FF4BE4">
        <w:trPr>
          <w:trHeight w:val="70"/>
        </w:trPr>
        <w:tc>
          <w:tcPr>
            <w:tcW w:w="860" w:type="dxa"/>
            <w:tcBorders>
              <w:left w:val="single" w:sz="8" w:space="0" w:color="auto"/>
              <w:bottom w:val="single" w:sz="8" w:space="0" w:color="auto"/>
              <w:right w:val="single" w:sz="8" w:space="0" w:color="auto"/>
            </w:tcBorders>
            <w:shd w:val="clear" w:color="auto" w:fill="auto"/>
            <w:vAlign w:val="bottom"/>
          </w:tcPr>
          <w:p w14:paraId="07B0580C" w14:textId="19B8CE41" w:rsidR="001B1992" w:rsidRPr="00671655" w:rsidRDefault="001B1992" w:rsidP="00FF4BE4">
            <w:pPr>
              <w:spacing w:line="0" w:lineRule="atLeast"/>
              <w:rPr>
                <w:rFonts w:ascii="Times New Roman" w:eastAsia="Times New Roman" w:hAnsi="Times New Roman"/>
                <w:sz w:val="6"/>
                <w:lang w:val="ro-MD"/>
              </w:rPr>
            </w:pPr>
          </w:p>
        </w:tc>
        <w:tc>
          <w:tcPr>
            <w:tcW w:w="3820" w:type="dxa"/>
            <w:tcBorders>
              <w:bottom w:val="single" w:sz="8" w:space="0" w:color="auto"/>
              <w:right w:val="single" w:sz="8" w:space="0" w:color="auto"/>
            </w:tcBorders>
            <w:shd w:val="clear" w:color="auto" w:fill="auto"/>
            <w:vAlign w:val="bottom"/>
          </w:tcPr>
          <w:p w14:paraId="132E7BCF" w14:textId="77777777" w:rsidR="001B1992" w:rsidRPr="00671655" w:rsidRDefault="001B1992" w:rsidP="00FF4BE4">
            <w:pPr>
              <w:spacing w:line="0" w:lineRule="atLeast"/>
              <w:rPr>
                <w:rFonts w:ascii="Times New Roman" w:eastAsia="Times New Roman" w:hAnsi="Times New Roman"/>
                <w:sz w:val="6"/>
                <w:lang w:val="ro-MD"/>
              </w:rPr>
            </w:pPr>
          </w:p>
        </w:tc>
        <w:tc>
          <w:tcPr>
            <w:tcW w:w="5020" w:type="dxa"/>
            <w:tcBorders>
              <w:bottom w:val="single" w:sz="8" w:space="0" w:color="auto"/>
              <w:right w:val="single" w:sz="8" w:space="0" w:color="auto"/>
            </w:tcBorders>
            <w:shd w:val="clear" w:color="auto" w:fill="auto"/>
            <w:vAlign w:val="bottom"/>
          </w:tcPr>
          <w:p w14:paraId="7950778E" w14:textId="77777777" w:rsidR="001B1992" w:rsidRPr="00671655" w:rsidRDefault="001B1992" w:rsidP="00FF4BE4">
            <w:pPr>
              <w:spacing w:line="0" w:lineRule="atLeast"/>
              <w:rPr>
                <w:rFonts w:ascii="Times New Roman" w:eastAsia="Times New Roman" w:hAnsi="Times New Roman"/>
                <w:sz w:val="6"/>
                <w:highlight w:val="yellow"/>
                <w:lang w:val="ro-MD"/>
              </w:rPr>
            </w:pPr>
          </w:p>
        </w:tc>
      </w:tr>
    </w:tbl>
    <w:p w14:paraId="7FE35DAC" w14:textId="77777777" w:rsidR="001B1992" w:rsidRPr="00671655" w:rsidRDefault="001B1992" w:rsidP="001B1992">
      <w:pPr>
        <w:spacing w:line="360" w:lineRule="auto"/>
        <w:ind w:left="426"/>
        <w:rPr>
          <w:rFonts w:ascii="Times New Roman" w:hAnsi="Times New Roman" w:cs="Times New Roman"/>
          <w:lang w:val="ro-MD"/>
        </w:rPr>
      </w:pPr>
    </w:p>
    <w:p w14:paraId="508D94B5" w14:textId="77777777" w:rsidR="001B1992" w:rsidRPr="00671655" w:rsidRDefault="001B1992" w:rsidP="001B1992">
      <w:pPr>
        <w:jc w:val="center"/>
        <w:rPr>
          <w:rFonts w:ascii="Times New Roman" w:hAnsi="Times New Roman" w:cs="Times New Roman"/>
          <w:b/>
          <w:bCs/>
          <w:lang w:val="ro-MD"/>
        </w:rPr>
      </w:pPr>
      <w:r w:rsidRPr="00671655">
        <w:rPr>
          <w:rFonts w:ascii="Times New Roman" w:hAnsi="Times New Roman" w:cs="Times New Roman"/>
          <w:b/>
          <w:bCs/>
          <w:lang w:val="ro-MD"/>
        </w:rPr>
        <w:t>Schema de referință</w:t>
      </w:r>
    </w:p>
    <w:p w14:paraId="628EBC18" w14:textId="77777777" w:rsidR="001B1992" w:rsidRPr="00671655" w:rsidRDefault="001B1992" w:rsidP="001B1992">
      <w:pPr>
        <w:rPr>
          <w:rFonts w:ascii="Times New Roman" w:hAnsi="Times New Roman" w:cs="Times New Roman"/>
          <w:lang w:val="ro-MD"/>
        </w:rPr>
      </w:pPr>
      <w:r w:rsidRPr="00671655">
        <w:rPr>
          <w:rFonts w:ascii="Times New Roman" w:hAnsi="Times New Roman" w:cs="Times New Roman"/>
          <w:noProof/>
          <w:lang w:val="ru-MD" w:eastAsia="ru-MD"/>
        </w:rPr>
        <w:drawing>
          <wp:anchor distT="0" distB="0" distL="114300" distR="114300" simplePos="0" relativeHeight="251659264" behindDoc="1" locked="0" layoutInCell="1" allowOverlap="1" wp14:anchorId="04C9D3F3" wp14:editId="4DD4D41D">
            <wp:simplePos x="0" y="0"/>
            <wp:positionH relativeFrom="page">
              <wp:posOffset>1065474</wp:posOffset>
            </wp:positionH>
            <wp:positionV relativeFrom="paragraph">
              <wp:posOffset>78630</wp:posOffset>
            </wp:positionV>
            <wp:extent cx="6002581" cy="45163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17861" cy="45278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D2C47B" w14:textId="77777777" w:rsidR="001B1992" w:rsidRPr="00671655" w:rsidRDefault="001B1992" w:rsidP="001B1992">
      <w:pPr>
        <w:rPr>
          <w:rFonts w:ascii="Times New Roman" w:hAnsi="Times New Roman" w:cs="Times New Roman"/>
          <w:lang w:val="ro-MD"/>
        </w:rPr>
      </w:pPr>
    </w:p>
    <w:p w14:paraId="68C85B67" w14:textId="77777777" w:rsidR="001B1992" w:rsidRPr="00671655" w:rsidRDefault="001B1992" w:rsidP="001B1992">
      <w:pPr>
        <w:rPr>
          <w:rFonts w:ascii="Times New Roman" w:hAnsi="Times New Roman" w:cs="Times New Roman"/>
          <w:lang w:val="ro-MD"/>
        </w:rPr>
      </w:pPr>
    </w:p>
    <w:p w14:paraId="69676B83" w14:textId="77777777" w:rsidR="001B1992" w:rsidRPr="00671655" w:rsidRDefault="001B1992" w:rsidP="001B1992">
      <w:pPr>
        <w:rPr>
          <w:rFonts w:ascii="Times New Roman" w:hAnsi="Times New Roman" w:cs="Times New Roman"/>
          <w:lang w:val="ro-MD"/>
        </w:rPr>
      </w:pPr>
    </w:p>
    <w:p w14:paraId="3F946C69" w14:textId="77777777" w:rsidR="001B1992" w:rsidRPr="00671655" w:rsidRDefault="001B1992" w:rsidP="001B1992">
      <w:pPr>
        <w:rPr>
          <w:rFonts w:ascii="Times New Roman" w:hAnsi="Times New Roman" w:cs="Times New Roman"/>
          <w:lang w:val="ro-MD"/>
        </w:rPr>
      </w:pPr>
    </w:p>
    <w:p w14:paraId="3C0FE098" w14:textId="77777777" w:rsidR="001B1992" w:rsidRPr="00671655" w:rsidRDefault="001B1992" w:rsidP="001B1992">
      <w:pPr>
        <w:rPr>
          <w:rFonts w:ascii="Times New Roman" w:hAnsi="Times New Roman" w:cs="Times New Roman"/>
          <w:lang w:val="ro-MD"/>
        </w:rPr>
      </w:pPr>
    </w:p>
    <w:p w14:paraId="48280900" w14:textId="77777777" w:rsidR="001B1992" w:rsidRPr="00671655" w:rsidRDefault="001B1992" w:rsidP="001B1992">
      <w:pPr>
        <w:rPr>
          <w:rFonts w:ascii="Times New Roman" w:hAnsi="Times New Roman" w:cs="Times New Roman"/>
          <w:lang w:val="ro-MD"/>
        </w:rPr>
      </w:pPr>
    </w:p>
    <w:p w14:paraId="42EE206A" w14:textId="77777777" w:rsidR="001B1992" w:rsidRPr="00671655" w:rsidRDefault="001B1992" w:rsidP="001B1992">
      <w:pPr>
        <w:rPr>
          <w:rFonts w:ascii="Times New Roman" w:hAnsi="Times New Roman" w:cs="Times New Roman"/>
          <w:lang w:val="ro-MD"/>
        </w:rPr>
      </w:pPr>
    </w:p>
    <w:p w14:paraId="445E4D10" w14:textId="77777777" w:rsidR="001B1992" w:rsidRPr="00671655" w:rsidRDefault="001B1992" w:rsidP="001B1992">
      <w:pPr>
        <w:rPr>
          <w:rFonts w:ascii="Times New Roman" w:hAnsi="Times New Roman" w:cs="Times New Roman"/>
          <w:lang w:val="ro-MD"/>
        </w:rPr>
      </w:pPr>
    </w:p>
    <w:p w14:paraId="70BF2E62" w14:textId="77777777" w:rsidR="001B1992" w:rsidRPr="00671655" w:rsidRDefault="001B1992" w:rsidP="001B1992">
      <w:pPr>
        <w:rPr>
          <w:rFonts w:ascii="Times New Roman" w:hAnsi="Times New Roman" w:cs="Times New Roman"/>
          <w:lang w:val="ro-MD"/>
        </w:rPr>
      </w:pPr>
    </w:p>
    <w:p w14:paraId="7163620E" w14:textId="77777777" w:rsidR="001B1992" w:rsidRPr="00671655" w:rsidRDefault="001B1992" w:rsidP="001B1992">
      <w:pPr>
        <w:rPr>
          <w:rFonts w:ascii="Times New Roman" w:hAnsi="Times New Roman" w:cs="Times New Roman"/>
          <w:lang w:val="ro-MD"/>
        </w:rPr>
      </w:pPr>
    </w:p>
    <w:p w14:paraId="0CB5A80D" w14:textId="77777777" w:rsidR="001B1992" w:rsidRPr="00671655" w:rsidRDefault="001B1992" w:rsidP="001B1992">
      <w:pPr>
        <w:spacing w:line="276" w:lineRule="auto"/>
        <w:jc w:val="both"/>
        <w:rPr>
          <w:rFonts w:ascii="Times New Roman" w:hAnsi="Times New Roman" w:cs="Times New Roman"/>
          <w:b/>
          <w:bCs/>
          <w:lang w:val="ro-MD"/>
        </w:rPr>
      </w:pPr>
    </w:p>
    <w:p w14:paraId="2FFCC308" w14:textId="77777777" w:rsidR="001B1992" w:rsidRPr="00671655" w:rsidRDefault="001B1992" w:rsidP="001B1992">
      <w:pPr>
        <w:spacing w:line="276" w:lineRule="auto"/>
        <w:jc w:val="both"/>
        <w:rPr>
          <w:rFonts w:ascii="Times New Roman" w:hAnsi="Times New Roman" w:cs="Times New Roman"/>
          <w:b/>
          <w:bCs/>
          <w:lang w:val="ro-MD"/>
        </w:rPr>
      </w:pPr>
    </w:p>
    <w:p w14:paraId="0ED2C840" w14:textId="77777777" w:rsidR="001B1992" w:rsidRPr="00671655" w:rsidRDefault="001B1992" w:rsidP="001B1992">
      <w:pPr>
        <w:spacing w:line="276" w:lineRule="auto"/>
        <w:jc w:val="both"/>
        <w:rPr>
          <w:rFonts w:ascii="Times New Roman" w:hAnsi="Times New Roman" w:cs="Times New Roman"/>
          <w:b/>
          <w:bCs/>
          <w:lang w:val="ro-MD"/>
        </w:rPr>
      </w:pPr>
    </w:p>
    <w:p w14:paraId="4758F785" w14:textId="77777777" w:rsidR="001B1992" w:rsidRPr="00671655" w:rsidRDefault="001B1992" w:rsidP="001B1992">
      <w:pPr>
        <w:spacing w:line="276" w:lineRule="auto"/>
        <w:jc w:val="both"/>
        <w:rPr>
          <w:rFonts w:ascii="Times New Roman" w:hAnsi="Times New Roman" w:cs="Times New Roman"/>
          <w:b/>
          <w:bCs/>
          <w:lang w:val="ro-MD"/>
        </w:rPr>
      </w:pPr>
    </w:p>
    <w:p w14:paraId="3B1C92F7" w14:textId="77777777" w:rsidR="001B1992" w:rsidRPr="00671655" w:rsidRDefault="001B1992" w:rsidP="001B1992">
      <w:pPr>
        <w:spacing w:line="276" w:lineRule="auto"/>
        <w:jc w:val="both"/>
        <w:rPr>
          <w:rFonts w:ascii="Times New Roman" w:hAnsi="Times New Roman" w:cs="Times New Roman"/>
          <w:b/>
          <w:bCs/>
          <w:lang w:val="ro-MD"/>
        </w:rPr>
      </w:pPr>
    </w:p>
    <w:p w14:paraId="523EEBEA" w14:textId="77777777" w:rsidR="001B1992" w:rsidRPr="00671655" w:rsidRDefault="001B1992" w:rsidP="001B1992">
      <w:pPr>
        <w:spacing w:line="276" w:lineRule="auto"/>
        <w:jc w:val="both"/>
        <w:rPr>
          <w:rFonts w:ascii="Times New Roman" w:hAnsi="Times New Roman" w:cs="Times New Roman"/>
          <w:b/>
          <w:bCs/>
          <w:lang w:val="ro-MD"/>
        </w:rPr>
      </w:pPr>
    </w:p>
    <w:p w14:paraId="52ED5636" w14:textId="77777777" w:rsidR="001B1992" w:rsidRPr="00671655" w:rsidRDefault="001B1992" w:rsidP="001B1992">
      <w:pPr>
        <w:spacing w:line="276" w:lineRule="auto"/>
        <w:jc w:val="both"/>
        <w:rPr>
          <w:rFonts w:ascii="Times New Roman" w:hAnsi="Times New Roman" w:cs="Times New Roman"/>
          <w:b/>
          <w:bCs/>
          <w:lang w:val="ro-MD"/>
        </w:rPr>
      </w:pPr>
    </w:p>
    <w:p w14:paraId="7611262A" w14:textId="77777777" w:rsidR="001B1992" w:rsidRPr="00671655" w:rsidRDefault="001B1992" w:rsidP="001B1992">
      <w:pPr>
        <w:spacing w:line="276" w:lineRule="auto"/>
        <w:jc w:val="both"/>
        <w:rPr>
          <w:rFonts w:ascii="Times New Roman" w:hAnsi="Times New Roman" w:cs="Times New Roman"/>
          <w:b/>
          <w:bCs/>
          <w:lang w:val="ro-MD"/>
        </w:rPr>
      </w:pPr>
    </w:p>
    <w:p w14:paraId="0AF1FD37" w14:textId="77777777" w:rsidR="001B1992" w:rsidRPr="00671655" w:rsidRDefault="001B1992" w:rsidP="001B1992">
      <w:pPr>
        <w:spacing w:line="276" w:lineRule="auto"/>
        <w:jc w:val="both"/>
        <w:rPr>
          <w:rFonts w:ascii="Times New Roman" w:hAnsi="Times New Roman" w:cs="Times New Roman"/>
          <w:b/>
          <w:bCs/>
          <w:lang w:val="ro-MD"/>
        </w:rPr>
      </w:pPr>
    </w:p>
    <w:p w14:paraId="008BE673" w14:textId="77777777" w:rsidR="001B1992" w:rsidRPr="00671655" w:rsidRDefault="001B1992" w:rsidP="001B1992">
      <w:pPr>
        <w:spacing w:line="276" w:lineRule="auto"/>
        <w:jc w:val="both"/>
        <w:rPr>
          <w:rFonts w:ascii="Times New Roman" w:hAnsi="Times New Roman" w:cs="Times New Roman"/>
          <w:b/>
          <w:bCs/>
          <w:lang w:val="ro-MD"/>
        </w:rPr>
      </w:pPr>
    </w:p>
    <w:p w14:paraId="1214777D" w14:textId="77777777" w:rsidR="001B1992" w:rsidRPr="00671655" w:rsidRDefault="001B1992" w:rsidP="001B1992">
      <w:pPr>
        <w:spacing w:line="276" w:lineRule="auto"/>
        <w:jc w:val="both"/>
        <w:rPr>
          <w:rFonts w:ascii="Times New Roman" w:hAnsi="Times New Roman" w:cs="Times New Roman"/>
          <w:b/>
          <w:bCs/>
          <w:lang w:val="ro-MD"/>
        </w:rPr>
      </w:pPr>
    </w:p>
    <w:p w14:paraId="3638A23F" w14:textId="77777777" w:rsidR="001B1992" w:rsidRPr="00671655" w:rsidRDefault="001B1992" w:rsidP="001B1992">
      <w:pPr>
        <w:spacing w:line="276" w:lineRule="auto"/>
        <w:jc w:val="both"/>
        <w:rPr>
          <w:rFonts w:ascii="Times New Roman" w:hAnsi="Times New Roman" w:cs="Times New Roman"/>
          <w:b/>
          <w:bCs/>
          <w:lang w:val="ro-MD"/>
        </w:rPr>
      </w:pPr>
    </w:p>
    <w:p w14:paraId="35B513D5" w14:textId="77777777" w:rsidR="001B1992" w:rsidRPr="00671655" w:rsidRDefault="001B1992" w:rsidP="001B1992">
      <w:pPr>
        <w:spacing w:line="276" w:lineRule="auto"/>
        <w:jc w:val="both"/>
        <w:rPr>
          <w:rFonts w:ascii="Times New Roman" w:hAnsi="Times New Roman" w:cs="Times New Roman"/>
          <w:b/>
          <w:bCs/>
          <w:lang w:val="ro-MD"/>
        </w:rPr>
      </w:pPr>
    </w:p>
    <w:p w14:paraId="7EC6925D" w14:textId="77777777" w:rsidR="001B1992" w:rsidRPr="00671655" w:rsidRDefault="001B1992" w:rsidP="001B1992">
      <w:pPr>
        <w:spacing w:line="276" w:lineRule="auto"/>
        <w:jc w:val="both"/>
        <w:rPr>
          <w:rFonts w:ascii="Times New Roman" w:hAnsi="Times New Roman" w:cs="Times New Roman"/>
          <w:b/>
          <w:bCs/>
          <w:lang w:val="ro-MD"/>
        </w:rPr>
      </w:pPr>
    </w:p>
    <w:p w14:paraId="22E9FEA3" w14:textId="77777777" w:rsidR="001B1992" w:rsidRPr="00671655" w:rsidRDefault="001B1992" w:rsidP="001B1992">
      <w:pPr>
        <w:spacing w:line="276" w:lineRule="auto"/>
        <w:jc w:val="both"/>
        <w:rPr>
          <w:rFonts w:ascii="Times New Roman" w:hAnsi="Times New Roman" w:cs="Times New Roman"/>
          <w:b/>
          <w:bCs/>
          <w:lang w:val="ro-MD"/>
        </w:rPr>
      </w:pPr>
    </w:p>
    <w:p w14:paraId="05DA68A5" w14:textId="77777777" w:rsidR="001B1992" w:rsidRPr="00671655" w:rsidRDefault="001B1992" w:rsidP="001B1992">
      <w:pPr>
        <w:spacing w:line="276" w:lineRule="auto"/>
        <w:jc w:val="both"/>
        <w:rPr>
          <w:rFonts w:ascii="Times New Roman" w:hAnsi="Times New Roman" w:cs="Times New Roman"/>
          <w:b/>
          <w:bCs/>
          <w:lang w:val="ro-MD"/>
        </w:rPr>
      </w:pPr>
    </w:p>
    <w:p w14:paraId="26ED229D" w14:textId="77777777" w:rsidR="001B1992" w:rsidRPr="00671655" w:rsidRDefault="001B1992" w:rsidP="001B1992">
      <w:pPr>
        <w:spacing w:line="276" w:lineRule="auto"/>
        <w:jc w:val="both"/>
        <w:rPr>
          <w:rFonts w:ascii="Times New Roman" w:hAnsi="Times New Roman" w:cs="Times New Roman"/>
          <w:b/>
          <w:bCs/>
          <w:lang w:val="ro-MD"/>
        </w:rPr>
      </w:pPr>
    </w:p>
    <w:p w14:paraId="72559C00" w14:textId="77777777" w:rsidR="001B1992" w:rsidRPr="00671655" w:rsidRDefault="001B1992" w:rsidP="001B1992">
      <w:pPr>
        <w:spacing w:line="276" w:lineRule="auto"/>
        <w:jc w:val="both"/>
        <w:rPr>
          <w:rFonts w:ascii="Times New Roman" w:hAnsi="Times New Roman" w:cs="Times New Roman"/>
          <w:b/>
          <w:bCs/>
          <w:lang w:val="ro-MD"/>
        </w:rPr>
      </w:pPr>
    </w:p>
    <w:p w14:paraId="594EAA54" w14:textId="77777777" w:rsidR="001B1992" w:rsidRDefault="001B1992" w:rsidP="001B1992">
      <w:pPr>
        <w:spacing w:line="276" w:lineRule="auto"/>
        <w:jc w:val="both"/>
        <w:rPr>
          <w:rFonts w:ascii="Times New Roman" w:hAnsi="Times New Roman" w:cs="Times New Roman"/>
          <w:b/>
          <w:bCs/>
          <w:lang w:val="ro-MD"/>
        </w:rPr>
      </w:pPr>
    </w:p>
    <w:p w14:paraId="39E93BF2" w14:textId="77777777" w:rsidR="001B1992" w:rsidRPr="00671655" w:rsidRDefault="001B1992" w:rsidP="001B1992">
      <w:pPr>
        <w:spacing w:line="276" w:lineRule="auto"/>
        <w:jc w:val="both"/>
        <w:rPr>
          <w:rFonts w:ascii="Times New Roman" w:hAnsi="Times New Roman" w:cs="Times New Roman"/>
          <w:b/>
          <w:bCs/>
          <w:lang w:val="ro-MD"/>
        </w:rPr>
      </w:pPr>
      <w:r w:rsidRPr="00671655">
        <w:rPr>
          <w:rFonts w:ascii="Times New Roman" w:hAnsi="Times New Roman" w:cs="Times New Roman"/>
          <w:b/>
          <w:bCs/>
          <w:lang w:val="ro-MD"/>
        </w:rPr>
        <w:t>2. Cerințe pentru a asigura securitatea, fiabilitatea și toleranța la erori a platformei de monitorizare video.</w:t>
      </w:r>
    </w:p>
    <w:p w14:paraId="43AD8E2D" w14:textId="77777777" w:rsidR="001B1992" w:rsidRPr="00671655" w:rsidRDefault="001B1992" w:rsidP="001B1992">
      <w:pPr>
        <w:spacing w:line="276" w:lineRule="auto"/>
        <w:jc w:val="both"/>
        <w:rPr>
          <w:rFonts w:ascii="Times New Roman" w:hAnsi="Times New Roman" w:cs="Times New Roman"/>
          <w:b/>
          <w:bCs/>
          <w:lang w:val="ro-MD"/>
        </w:rPr>
      </w:pPr>
    </w:p>
    <w:p w14:paraId="74343753" w14:textId="77777777" w:rsidR="001B1992" w:rsidRPr="00671655" w:rsidRDefault="001B1992" w:rsidP="001B1992">
      <w:pPr>
        <w:spacing w:line="276" w:lineRule="auto"/>
        <w:ind w:left="426"/>
        <w:jc w:val="both"/>
        <w:rPr>
          <w:rFonts w:ascii="Times New Roman" w:hAnsi="Times New Roman" w:cs="Times New Roman"/>
          <w:lang w:val="ro-MD"/>
        </w:rPr>
      </w:pPr>
      <w:r w:rsidRPr="00671655">
        <w:rPr>
          <w:rFonts w:ascii="Times New Roman" w:hAnsi="Times New Roman" w:cs="Times New Roman"/>
          <w:lang w:val="ro-MD"/>
        </w:rPr>
        <w:t xml:space="preserve">1. Pentru a asigura securitatea și confidențialitatea datelor cu caracter personal, se  va utiliza canale închise de transmitere a datelor între echipament și centrul de monitorizare în baza tunelurilor VPN. Se va asigura criptarea datelor </w:t>
      </w:r>
      <w:r w:rsidRPr="00671655">
        <w:rPr>
          <w:rFonts w:ascii="Times New Roman" w:hAnsi="Times New Roman" w:cs="Times New Roman"/>
          <w:lang w:val="ro-MD"/>
        </w:rPr>
        <w:lastRenderedPageBreak/>
        <w:t>pe servere și înregistratoare video pentru a restricționa accesul la datele stocate. Accesul la echipamentele din cadrul sistemului de supraveghere video, sistemului de control acces și centrul de monitorizare se va permite doar la un anumit grup de adrese IP.</w:t>
      </w:r>
    </w:p>
    <w:p w14:paraId="123B6956" w14:textId="77777777" w:rsidR="001B1992" w:rsidRPr="00671655" w:rsidRDefault="001B1992" w:rsidP="001B1992">
      <w:pPr>
        <w:spacing w:line="276" w:lineRule="auto"/>
        <w:ind w:left="426"/>
        <w:jc w:val="both"/>
        <w:rPr>
          <w:rFonts w:ascii="Times New Roman" w:hAnsi="Times New Roman" w:cs="Times New Roman"/>
          <w:lang w:val="ro-MD"/>
        </w:rPr>
      </w:pPr>
      <w:r w:rsidRPr="00671655">
        <w:rPr>
          <w:rFonts w:ascii="Times New Roman" w:hAnsi="Times New Roman" w:cs="Times New Roman"/>
          <w:lang w:val="ro-MD"/>
        </w:rPr>
        <w:t>2. Pentru a respecta Legea privind protecția datelor cu caracter personal, USMF va fi înregistrată ca operator de date cu caracter personal la Agenția pentru protecția datelor cu caracter personal. Ofertantul va asista USMF în acest proces prin furnizarea tuturor informațiilor necesare la completarea documentelor.</w:t>
      </w:r>
    </w:p>
    <w:p w14:paraId="0C44B73A" w14:textId="77777777" w:rsidR="001B1992" w:rsidRPr="00671655" w:rsidRDefault="001B1992" w:rsidP="001B1992">
      <w:pPr>
        <w:spacing w:line="276" w:lineRule="auto"/>
        <w:ind w:left="426"/>
        <w:jc w:val="both"/>
        <w:rPr>
          <w:rFonts w:ascii="Times New Roman" w:hAnsi="Times New Roman" w:cs="Times New Roman"/>
          <w:lang w:val="ro-MD"/>
        </w:rPr>
      </w:pPr>
      <w:r w:rsidRPr="00671655">
        <w:rPr>
          <w:rFonts w:ascii="Times New Roman" w:hAnsi="Times New Roman" w:cs="Times New Roman"/>
          <w:lang w:val="ro-MD"/>
        </w:rPr>
        <w:t>3. Toate echipamentele furnizate vor fi prevăzute cu componente de rezervă (surse de alimentare pentru înregistratoare video, servere, calculatoare, hard discuri pentru servere, înregistratoare video, cititoare) în cantitate nu mai mică de 10% din cantitatea totală de echipamente furnizate de tipul respectiv.</w:t>
      </w:r>
    </w:p>
    <w:p w14:paraId="4335DB46" w14:textId="77777777" w:rsidR="001B1992" w:rsidRPr="00671655" w:rsidRDefault="001B1992" w:rsidP="001B1992">
      <w:pPr>
        <w:spacing w:line="276" w:lineRule="auto"/>
        <w:ind w:left="426"/>
        <w:jc w:val="both"/>
        <w:rPr>
          <w:rFonts w:ascii="Times New Roman" w:hAnsi="Times New Roman" w:cs="Times New Roman"/>
          <w:lang w:val="ro-MD"/>
        </w:rPr>
      </w:pPr>
      <w:r w:rsidRPr="00671655">
        <w:rPr>
          <w:rFonts w:ascii="Times New Roman" w:hAnsi="Times New Roman" w:cs="Times New Roman"/>
          <w:lang w:val="ro-MD"/>
        </w:rPr>
        <w:t>4. Actualizările de software se efectuează de către furnizor cel puțin o dată la 6 luni. În cazul în care sunt detectate vulnerabilități critice, actualizările se efectuează în termen de maximum 72 de ore de la lansarea acestora.</w:t>
      </w:r>
    </w:p>
    <w:p w14:paraId="0429F6E8" w14:textId="77777777" w:rsidR="001B1992" w:rsidRPr="00671655" w:rsidRDefault="001B1992" w:rsidP="001B1992">
      <w:pPr>
        <w:spacing w:line="276" w:lineRule="auto"/>
        <w:ind w:left="426"/>
        <w:jc w:val="both"/>
        <w:rPr>
          <w:rFonts w:ascii="Times New Roman" w:hAnsi="Times New Roman" w:cs="Times New Roman"/>
          <w:lang w:val="ro-MD"/>
        </w:rPr>
      </w:pPr>
      <w:r w:rsidRPr="00671655">
        <w:rPr>
          <w:rFonts w:ascii="Times New Roman" w:hAnsi="Times New Roman" w:cs="Times New Roman"/>
          <w:lang w:val="ro-MD"/>
        </w:rPr>
        <w:t>5. Cel puțin o dată la 6 luni, furnizorul trebuie să auditeze starea software-ului, a hardware-ului, a nivelurilor de securitate IT și a incidentelor.</w:t>
      </w:r>
    </w:p>
    <w:p w14:paraId="58F1DA07" w14:textId="77777777" w:rsidR="001B1992" w:rsidRPr="00671655" w:rsidRDefault="001B1992" w:rsidP="001B1992">
      <w:pPr>
        <w:rPr>
          <w:rFonts w:ascii="Times New Roman" w:hAnsi="Times New Roman" w:cs="Times New Roman"/>
          <w:lang w:val="ro-MD"/>
        </w:rPr>
      </w:pPr>
    </w:p>
    <w:p w14:paraId="51461DC7" w14:textId="77777777" w:rsidR="001B1992" w:rsidRPr="00671655" w:rsidRDefault="001B1992" w:rsidP="001B1992">
      <w:pPr>
        <w:rPr>
          <w:rFonts w:ascii="Times New Roman" w:hAnsi="Times New Roman" w:cs="Times New Roman"/>
          <w:b/>
          <w:bCs/>
          <w:color w:val="000000" w:themeColor="text1"/>
          <w:lang w:val="ro-MD"/>
        </w:rPr>
      </w:pPr>
      <w:r w:rsidRPr="00671655">
        <w:rPr>
          <w:rFonts w:ascii="Times New Roman" w:hAnsi="Times New Roman" w:cs="Times New Roman"/>
          <w:b/>
          <w:bCs/>
          <w:lang w:val="ro-MD"/>
        </w:rPr>
        <w:t xml:space="preserve">3.  </w:t>
      </w:r>
      <w:r w:rsidRPr="00671655">
        <w:rPr>
          <w:rFonts w:ascii="Times New Roman" w:hAnsi="Times New Roman" w:cs="Times New Roman"/>
          <w:b/>
          <w:bCs/>
          <w:color w:val="000000" w:themeColor="text1"/>
          <w:lang w:val="ro-MD"/>
        </w:rPr>
        <w:t>Lista și cantitățile componentelor ce se vor regăsi incluse în oferta tehnică.</w:t>
      </w:r>
    </w:p>
    <w:p w14:paraId="09F12FF7" w14:textId="77777777" w:rsidR="001B1992" w:rsidRPr="00671655" w:rsidRDefault="001B1992" w:rsidP="001B1992">
      <w:pPr>
        <w:rPr>
          <w:rFonts w:ascii="Times New Roman" w:hAnsi="Times New Roman" w:cs="Times New Roman"/>
          <w:b/>
          <w:bCs/>
          <w:color w:val="000000" w:themeColor="text1"/>
          <w:lang w:val="ro-MD"/>
        </w:rPr>
      </w:pPr>
    </w:p>
    <w:p w14:paraId="1D9B6689" w14:textId="77777777" w:rsidR="001D4562" w:rsidRPr="00671655" w:rsidRDefault="001D4562" w:rsidP="001B1992">
      <w:pPr>
        <w:spacing w:line="0" w:lineRule="atLeast"/>
        <w:rPr>
          <w:rFonts w:ascii="Times New Roman" w:hAnsi="Times New Roman" w:cs="Times New Roman"/>
          <w:b/>
          <w:bCs/>
          <w:color w:val="000000" w:themeColor="text1"/>
          <w:lang w:val="ro-MD"/>
        </w:rPr>
      </w:pPr>
    </w:p>
    <w:p w14:paraId="1C3164BA" w14:textId="768258F3" w:rsidR="0037333F" w:rsidRPr="00943DDC" w:rsidRDefault="0093023E" w:rsidP="0037333F">
      <w:pPr>
        <w:spacing w:line="0" w:lineRule="atLeast"/>
        <w:rPr>
          <w:rFonts w:ascii="Times New Roman" w:eastAsia="Times New Roman" w:hAnsi="Times New Roman" w:cs="Times New Roman"/>
          <w:b/>
          <w:lang w:val="ro-MD"/>
        </w:rPr>
      </w:pPr>
      <w:r w:rsidRPr="00943DDC">
        <w:rPr>
          <w:rFonts w:ascii="Times New Roman" w:hAnsi="Times New Roman" w:cs="Times New Roman"/>
          <w:b/>
          <w:bCs/>
          <w:color w:val="000000" w:themeColor="text1"/>
          <w:lang w:val="ro-MD"/>
        </w:rPr>
        <w:t xml:space="preserve">4.  </w:t>
      </w:r>
      <w:r w:rsidR="0037333F" w:rsidRPr="00943DDC">
        <w:rPr>
          <w:rFonts w:ascii="Times New Roman" w:eastAsia="Times New Roman" w:hAnsi="Times New Roman" w:cs="Times New Roman"/>
          <w:b/>
          <w:lang w:val="ro-MD"/>
        </w:rPr>
        <w:t>Cerinţe referitoare la nivelul calitativ.</w:t>
      </w:r>
    </w:p>
    <w:p w14:paraId="48DD1958" w14:textId="77777777" w:rsidR="0037333F" w:rsidRPr="00943DDC" w:rsidRDefault="0037333F" w:rsidP="0093023E">
      <w:pPr>
        <w:spacing w:line="0" w:lineRule="atLeast"/>
        <w:ind w:left="1840"/>
        <w:rPr>
          <w:rFonts w:ascii="Times New Roman" w:hAnsi="Times New Roman" w:cs="Times New Roman"/>
          <w:b/>
          <w:bCs/>
          <w:color w:val="000000" w:themeColor="text1"/>
          <w:lang w:val="ro-MD"/>
        </w:rPr>
      </w:pPr>
    </w:p>
    <w:p w14:paraId="57CF0A91" w14:textId="7362B359" w:rsidR="0093023E" w:rsidRPr="00943DDC" w:rsidRDefault="0037333F" w:rsidP="00B8432E">
      <w:pPr>
        <w:pStyle w:val="a5"/>
        <w:numPr>
          <w:ilvl w:val="1"/>
          <w:numId w:val="40"/>
        </w:numPr>
        <w:tabs>
          <w:tab w:val="left" w:pos="2400"/>
        </w:tabs>
        <w:spacing w:line="0" w:lineRule="atLeast"/>
        <w:rPr>
          <w:rFonts w:ascii="Times New Roman" w:eastAsia="Times New Roman" w:hAnsi="Times New Roman" w:cs="Times New Roman"/>
          <w:b/>
          <w:lang w:val="ro-MD"/>
        </w:rPr>
      </w:pPr>
      <w:r w:rsidRPr="00943DDC">
        <w:rPr>
          <w:rFonts w:ascii="Times New Roman" w:eastAsia="Times New Roman" w:hAnsi="Times New Roman" w:cs="Times New Roman"/>
          <w:b/>
          <w:lang w:val="ro-MD"/>
        </w:rPr>
        <w:t>A</w:t>
      </w:r>
      <w:r w:rsidR="0093023E" w:rsidRPr="00943DDC">
        <w:rPr>
          <w:rFonts w:ascii="Times New Roman" w:eastAsia="Times New Roman" w:hAnsi="Times New Roman" w:cs="Times New Roman"/>
          <w:b/>
          <w:lang w:val="ro-MD"/>
        </w:rPr>
        <w:t>l sistemului de supraveghere video</w:t>
      </w:r>
      <w:r w:rsidRPr="00943DDC">
        <w:rPr>
          <w:rFonts w:ascii="Times New Roman" w:eastAsia="Times New Roman" w:hAnsi="Times New Roman" w:cs="Times New Roman"/>
          <w:b/>
          <w:lang w:val="ro-MD"/>
        </w:rPr>
        <w:t>.</w:t>
      </w:r>
    </w:p>
    <w:p w14:paraId="3CD53D7C" w14:textId="77777777" w:rsidR="0093023E" w:rsidRPr="00943DDC" w:rsidRDefault="0093023E" w:rsidP="0093023E">
      <w:pPr>
        <w:spacing w:line="283" w:lineRule="exact"/>
        <w:rPr>
          <w:rFonts w:ascii="Times New Roman" w:eastAsia="Times New Roman" w:hAnsi="Times New Roman" w:cs="Times New Roman"/>
          <w:lang w:val="ro-MD"/>
        </w:rPr>
      </w:pPr>
    </w:p>
    <w:p w14:paraId="5BA48B99" w14:textId="77777777" w:rsidR="0093023E" w:rsidRPr="00943DDC" w:rsidRDefault="0093023E" w:rsidP="0093023E">
      <w:pPr>
        <w:spacing w:line="6" w:lineRule="exact"/>
        <w:rPr>
          <w:rFonts w:ascii="Times New Roman" w:eastAsia="Times New Roman" w:hAnsi="Times New Roman" w:cs="Times New Roman"/>
          <w:lang w:val="ro-MD"/>
        </w:rPr>
      </w:pPr>
    </w:p>
    <w:p w14:paraId="528C4658" w14:textId="77777777" w:rsidR="0093023E" w:rsidRPr="00943DDC" w:rsidRDefault="0093023E" w:rsidP="0037333F">
      <w:pPr>
        <w:spacing w:line="0" w:lineRule="atLeast"/>
        <w:rPr>
          <w:rFonts w:ascii="Times New Roman" w:eastAsia="Times New Roman" w:hAnsi="Times New Roman" w:cs="Times New Roman"/>
          <w:b/>
          <w:lang w:val="ro-MD"/>
        </w:rPr>
      </w:pPr>
      <w:r w:rsidRPr="00943DDC">
        <w:rPr>
          <w:rFonts w:ascii="Times New Roman" w:eastAsia="Times New Roman" w:hAnsi="Times New Roman" w:cs="Times New Roman"/>
          <w:b/>
          <w:lang w:val="ro-MD"/>
        </w:rPr>
        <w:t>Funcţiile sistemului de supraveghere video vor include:</w:t>
      </w:r>
    </w:p>
    <w:p w14:paraId="6A738F09" w14:textId="18D6B5AC" w:rsidR="0093023E" w:rsidRPr="00943DDC" w:rsidRDefault="00943DDC" w:rsidP="00B8432E">
      <w:pPr>
        <w:pStyle w:val="a5"/>
        <w:numPr>
          <w:ilvl w:val="0"/>
          <w:numId w:val="41"/>
        </w:numPr>
        <w:tabs>
          <w:tab w:val="left" w:pos="1460"/>
        </w:tabs>
        <w:spacing w:line="223" w:lineRule="auto"/>
        <w:rPr>
          <w:rFonts w:ascii="Times New Roman" w:eastAsia="Palatino Linotype" w:hAnsi="Times New Roman" w:cs="Times New Roman"/>
          <w:lang w:val="ro-MD"/>
        </w:rPr>
      </w:pPr>
      <w:r w:rsidRPr="00943DDC">
        <w:rPr>
          <w:rFonts w:ascii="Times New Roman" w:eastAsia="Times New Roman" w:hAnsi="Times New Roman" w:cs="Times New Roman"/>
          <w:lang w:val="ro-MD"/>
        </w:rPr>
        <w:t>detecția</w:t>
      </w:r>
      <w:r w:rsidR="0093023E" w:rsidRPr="00943DDC">
        <w:rPr>
          <w:rFonts w:ascii="Times New Roman" w:eastAsia="Times New Roman" w:hAnsi="Times New Roman" w:cs="Times New Roman"/>
          <w:lang w:val="ro-MD"/>
        </w:rPr>
        <w:t xml:space="preserve"> încercărilor de </w:t>
      </w:r>
      <w:r w:rsidRPr="00943DDC">
        <w:rPr>
          <w:rFonts w:ascii="Times New Roman" w:eastAsia="Times New Roman" w:hAnsi="Times New Roman" w:cs="Times New Roman"/>
          <w:lang w:val="ro-MD"/>
        </w:rPr>
        <w:t>efracție</w:t>
      </w:r>
      <w:r w:rsidR="0093023E" w:rsidRPr="00943DDC">
        <w:rPr>
          <w:rFonts w:ascii="Times New Roman" w:eastAsia="Times New Roman" w:hAnsi="Times New Roman" w:cs="Times New Roman"/>
          <w:lang w:val="ro-MD"/>
        </w:rPr>
        <w:t xml:space="preserve"> la nivelul perimetrului obiectivului;</w:t>
      </w:r>
    </w:p>
    <w:p w14:paraId="21A6AB82" w14:textId="77777777" w:rsidR="0093023E" w:rsidRPr="00943DDC" w:rsidRDefault="0093023E" w:rsidP="00B8432E">
      <w:pPr>
        <w:pStyle w:val="a5"/>
        <w:numPr>
          <w:ilvl w:val="0"/>
          <w:numId w:val="41"/>
        </w:numPr>
        <w:tabs>
          <w:tab w:val="left" w:pos="1460"/>
        </w:tabs>
        <w:spacing w:line="217" w:lineRule="auto"/>
        <w:rPr>
          <w:rFonts w:ascii="Times New Roman" w:eastAsia="Palatino Linotype" w:hAnsi="Times New Roman" w:cs="Times New Roman"/>
          <w:lang w:val="ro-MD"/>
        </w:rPr>
      </w:pPr>
      <w:r w:rsidRPr="00943DDC">
        <w:rPr>
          <w:rFonts w:ascii="Times New Roman" w:eastAsia="Times New Roman" w:hAnsi="Times New Roman" w:cs="Times New Roman"/>
          <w:lang w:val="ro-MD"/>
        </w:rPr>
        <w:t>supravegherea perimetrului obiectivului;</w:t>
      </w:r>
    </w:p>
    <w:p w14:paraId="2369EB8C" w14:textId="77777777" w:rsidR="0093023E" w:rsidRPr="00943DDC" w:rsidRDefault="0093023E" w:rsidP="00B8432E">
      <w:pPr>
        <w:pStyle w:val="a5"/>
        <w:numPr>
          <w:ilvl w:val="0"/>
          <w:numId w:val="41"/>
        </w:numPr>
        <w:tabs>
          <w:tab w:val="left" w:pos="740"/>
        </w:tabs>
        <w:spacing w:line="0" w:lineRule="atLeast"/>
        <w:rPr>
          <w:rFonts w:ascii="Times New Roman" w:eastAsia="Palatino Linotype" w:hAnsi="Times New Roman" w:cs="Times New Roman"/>
          <w:lang w:val="ro-MD"/>
        </w:rPr>
      </w:pPr>
      <w:bookmarkStart w:id="10" w:name="page6"/>
      <w:bookmarkEnd w:id="10"/>
      <w:r w:rsidRPr="00943DDC">
        <w:rPr>
          <w:rFonts w:ascii="Times New Roman" w:eastAsia="Times New Roman" w:hAnsi="Times New Roman" w:cs="Times New Roman"/>
          <w:lang w:val="ro-MD"/>
        </w:rPr>
        <w:t>supravegherea căilor de acces interioare perimetrului;</w:t>
      </w:r>
    </w:p>
    <w:p w14:paraId="4E9B4DD7" w14:textId="3C9EC951" w:rsidR="0093023E" w:rsidRPr="00943DDC" w:rsidRDefault="0093023E" w:rsidP="00B8432E">
      <w:pPr>
        <w:pStyle w:val="a5"/>
        <w:numPr>
          <w:ilvl w:val="0"/>
          <w:numId w:val="41"/>
        </w:numPr>
        <w:tabs>
          <w:tab w:val="left" w:pos="720"/>
        </w:tabs>
        <w:spacing w:line="217" w:lineRule="auto"/>
        <w:rPr>
          <w:rFonts w:ascii="Times New Roman" w:eastAsia="Palatino Linotype" w:hAnsi="Times New Roman" w:cs="Times New Roman"/>
          <w:lang w:val="ro-MD"/>
        </w:rPr>
      </w:pPr>
      <w:r w:rsidRPr="00943DDC">
        <w:rPr>
          <w:rFonts w:ascii="Times New Roman" w:eastAsia="Times New Roman" w:hAnsi="Times New Roman" w:cs="Times New Roman"/>
          <w:lang w:val="ro-MD"/>
        </w:rPr>
        <w:t xml:space="preserve">urmărirea </w:t>
      </w:r>
      <w:r w:rsidR="00943DDC" w:rsidRPr="00943DDC">
        <w:rPr>
          <w:rFonts w:ascii="Times New Roman" w:eastAsia="Times New Roman" w:hAnsi="Times New Roman" w:cs="Times New Roman"/>
          <w:lang w:val="ro-MD"/>
        </w:rPr>
        <w:t>intrușilor</w:t>
      </w:r>
      <w:r w:rsidRPr="00943DDC">
        <w:rPr>
          <w:rFonts w:ascii="Times New Roman" w:eastAsia="Times New Roman" w:hAnsi="Times New Roman" w:cs="Times New Roman"/>
          <w:lang w:val="ro-MD"/>
        </w:rPr>
        <w:t xml:space="preserve"> în interiorul perimetrului;</w:t>
      </w:r>
    </w:p>
    <w:p w14:paraId="7FDE6090" w14:textId="77777777" w:rsidR="0093023E" w:rsidRPr="00943DDC" w:rsidRDefault="0093023E" w:rsidP="00B8432E">
      <w:pPr>
        <w:pStyle w:val="a5"/>
        <w:numPr>
          <w:ilvl w:val="0"/>
          <w:numId w:val="41"/>
        </w:numPr>
        <w:tabs>
          <w:tab w:val="left" w:pos="729"/>
        </w:tabs>
        <w:spacing w:line="220" w:lineRule="auto"/>
        <w:ind w:right="540"/>
        <w:rPr>
          <w:rFonts w:ascii="Times New Roman" w:eastAsia="Palatino Linotype" w:hAnsi="Times New Roman" w:cs="Times New Roman"/>
          <w:lang w:val="ro-MD"/>
        </w:rPr>
      </w:pPr>
      <w:r w:rsidRPr="00943DDC">
        <w:rPr>
          <w:rFonts w:ascii="Times New Roman" w:eastAsia="Times New Roman" w:hAnsi="Times New Roman" w:cs="Times New Roman"/>
          <w:lang w:val="ro-MD"/>
        </w:rPr>
        <w:t>supravegherea unor zone din interiorul clădirii, şi anume: zone de acces, holuri şi spaţii comune;</w:t>
      </w:r>
    </w:p>
    <w:p w14:paraId="4A5E467E" w14:textId="77777777" w:rsidR="0093023E" w:rsidRPr="00943DDC" w:rsidRDefault="0093023E" w:rsidP="00B8432E">
      <w:pPr>
        <w:pStyle w:val="a5"/>
        <w:numPr>
          <w:ilvl w:val="0"/>
          <w:numId w:val="41"/>
        </w:numPr>
        <w:tabs>
          <w:tab w:val="left" w:pos="740"/>
        </w:tabs>
        <w:spacing w:line="226" w:lineRule="auto"/>
        <w:rPr>
          <w:rFonts w:ascii="Times New Roman" w:eastAsia="Palatino Linotype" w:hAnsi="Times New Roman" w:cs="Times New Roman"/>
          <w:lang w:val="ro-MD"/>
        </w:rPr>
      </w:pPr>
      <w:r w:rsidRPr="00943DDC">
        <w:rPr>
          <w:rFonts w:ascii="Times New Roman" w:eastAsia="Times New Roman" w:hAnsi="Times New Roman" w:cs="Times New Roman"/>
          <w:lang w:val="ro-MD"/>
        </w:rPr>
        <w:t>evaluarea alarmelor date de sistemul de efracţie;</w:t>
      </w:r>
    </w:p>
    <w:p w14:paraId="65DABE47" w14:textId="77777777" w:rsidR="0093023E" w:rsidRPr="00943DDC" w:rsidRDefault="0093023E" w:rsidP="00B8432E">
      <w:pPr>
        <w:pStyle w:val="a5"/>
        <w:numPr>
          <w:ilvl w:val="0"/>
          <w:numId w:val="41"/>
        </w:numPr>
        <w:tabs>
          <w:tab w:val="left" w:pos="720"/>
        </w:tabs>
        <w:spacing w:line="215" w:lineRule="auto"/>
        <w:rPr>
          <w:rFonts w:ascii="Times New Roman" w:eastAsia="Palatino Linotype" w:hAnsi="Times New Roman" w:cs="Times New Roman"/>
          <w:lang w:val="ro-MD"/>
        </w:rPr>
      </w:pPr>
      <w:r w:rsidRPr="00943DDC">
        <w:rPr>
          <w:rFonts w:ascii="Times New Roman" w:eastAsia="Times New Roman" w:hAnsi="Times New Roman" w:cs="Times New Roman"/>
          <w:lang w:val="ro-MD"/>
        </w:rPr>
        <w:t>înregistrarea de imagini video pentru analize post-eveniment.</w:t>
      </w:r>
    </w:p>
    <w:p w14:paraId="13C2A594" w14:textId="77777777" w:rsidR="0093023E" w:rsidRPr="00943DDC" w:rsidRDefault="0093023E" w:rsidP="0093023E">
      <w:pPr>
        <w:spacing w:line="15" w:lineRule="exact"/>
        <w:rPr>
          <w:rFonts w:ascii="Times New Roman" w:eastAsia="Times New Roman" w:hAnsi="Times New Roman" w:cs="Times New Roman"/>
          <w:lang w:val="ro-MD"/>
        </w:rPr>
      </w:pPr>
    </w:p>
    <w:p w14:paraId="7733E189" w14:textId="77777777" w:rsidR="0093023E" w:rsidRPr="00943DDC" w:rsidRDefault="0093023E" w:rsidP="0093023E">
      <w:pPr>
        <w:spacing w:line="14" w:lineRule="exact"/>
        <w:rPr>
          <w:rFonts w:ascii="Times New Roman" w:eastAsia="Times New Roman" w:hAnsi="Times New Roman" w:cs="Times New Roman"/>
          <w:lang w:val="ro-MD"/>
        </w:rPr>
      </w:pPr>
    </w:p>
    <w:p w14:paraId="1C60499F" w14:textId="77777777" w:rsidR="0093023E" w:rsidRPr="00943DDC" w:rsidRDefault="0093023E" w:rsidP="0093023E">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Se va avea în vedere instalarea de camere video de înaltă rezolutie ce vor avea capacitatea de captură a imaginii pentru o suprafaţă relativ mare.</w:t>
      </w:r>
    </w:p>
    <w:p w14:paraId="34F50E30" w14:textId="77777777" w:rsidR="0093023E" w:rsidRPr="00943DDC" w:rsidRDefault="0093023E" w:rsidP="0093023E">
      <w:pPr>
        <w:spacing w:line="14" w:lineRule="exact"/>
        <w:rPr>
          <w:rFonts w:ascii="Times New Roman" w:eastAsia="Times New Roman" w:hAnsi="Times New Roman" w:cs="Times New Roman"/>
          <w:lang w:val="ro-MD"/>
        </w:rPr>
      </w:pPr>
    </w:p>
    <w:p w14:paraId="382E0E78" w14:textId="77777777" w:rsidR="0093023E" w:rsidRPr="00943DDC" w:rsidRDefault="0093023E" w:rsidP="0093023E">
      <w:pPr>
        <w:spacing w:line="236"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Camerele de exterior vor fi pozitionate astfel încât acestea să se supravegheze între ele, pentru preîntâmpinarea actelor de vandalism, iar rezoluţia acestora, inclusiv prin folosirea IR, să permită identificarea şi vizualizarea persoanelor în condiţii optime.</w:t>
      </w:r>
    </w:p>
    <w:p w14:paraId="59EDF2ED" w14:textId="77777777" w:rsidR="0093023E" w:rsidRPr="00943DDC" w:rsidRDefault="0093023E" w:rsidP="0093023E">
      <w:pPr>
        <w:spacing w:line="14" w:lineRule="exact"/>
        <w:rPr>
          <w:rFonts w:ascii="Times New Roman" w:eastAsia="Times New Roman" w:hAnsi="Times New Roman" w:cs="Times New Roman"/>
          <w:lang w:val="ro-MD"/>
        </w:rPr>
      </w:pPr>
    </w:p>
    <w:p w14:paraId="7EC5B717" w14:textId="77777777" w:rsidR="0093023E" w:rsidRPr="00943DDC" w:rsidRDefault="0093023E" w:rsidP="0093023E">
      <w:pPr>
        <w:spacing w:line="16" w:lineRule="exact"/>
        <w:rPr>
          <w:rFonts w:ascii="Times New Roman" w:eastAsia="Times New Roman" w:hAnsi="Times New Roman" w:cs="Times New Roman"/>
          <w:lang w:val="ro-MD"/>
        </w:rPr>
      </w:pPr>
    </w:p>
    <w:p w14:paraId="020DE10D" w14:textId="77777777" w:rsidR="0093023E" w:rsidRPr="00943DDC" w:rsidRDefault="0093023E" w:rsidP="0093023E">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Înregistratoarele video digitale se vor monta în rack-uri de comunicaţii încuiate, astfel încât accesul persoanelor neautorizate la acestea să fie imposibil de realizat.</w:t>
      </w:r>
    </w:p>
    <w:p w14:paraId="697F4E37" w14:textId="77777777" w:rsidR="0093023E" w:rsidRPr="00943DDC" w:rsidRDefault="0093023E" w:rsidP="0093023E">
      <w:pPr>
        <w:spacing w:line="14" w:lineRule="exact"/>
        <w:rPr>
          <w:rFonts w:ascii="Times New Roman" w:eastAsia="Times New Roman" w:hAnsi="Times New Roman" w:cs="Times New Roman"/>
          <w:lang w:val="ro-MD"/>
        </w:rPr>
      </w:pPr>
    </w:p>
    <w:p w14:paraId="1C1F5C89" w14:textId="77777777" w:rsidR="0093023E" w:rsidRPr="00943DDC" w:rsidRDefault="0093023E" w:rsidP="0093023E">
      <w:pPr>
        <w:spacing w:line="14" w:lineRule="exact"/>
        <w:rPr>
          <w:rFonts w:ascii="Times New Roman" w:eastAsia="Times New Roman" w:hAnsi="Times New Roman" w:cs="Times New Roman"/>
          <w:lang w:val="ro-MD"/>
        </w:rPr>
      </w:pPr>
    </w:p>
    <w:p w14:paraId="7A2DC31E" w14:textId="77777777" w:rsidR="0093023E" w:rsidRPr="00943DDC" w:rsidRDefault="0093023E" w:rsidP="0093023E">
      <w:pPr>
        <w:spacing w:line="236"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Pentru independenta functionare a sistemelor de supraveghere, cât şi pentru protecţia acestora în cazul fluctuaţiilor şi a căderilor de tensiune din reţeaua de alimentare a centrului, se vor monta surse neîntreruptibile de energie, asigurându-se functionarea sistemelor.</w:t>
      </w:r>
    </w:p>
    <w:p w14:paraId="48A33D73" w14:textId="77777777" w:rsidR="0093023E" w:rsidRPr="00943DDC" w:rsidRDefault="0093023E" w:rsidP="0093023E">
      <w:pPr>
        <w:spacing w:line="14" w:lineRule="exact"/>
        <w:rPr>
          <w:rFonts w:ascii="Times New Roman" w:eastAsia="Times New Roman" w:hAnsi="Times New Roman" w:cs="Times New Roman"/>
          <w:lang w:val="ro-MD"/>
        </w:rPr>
      </w:pPr>
    </w:p>
    <w:p w14:paraId="7B9202FF" w14:textId="77777777" w:rsidR="0093023E" w:rsidRPr="00943DDC" w:rsidRDefault="0093023E" w:rsidP="0093023E">
      <w:pPr>
        <w:spacing w:line="14" w:lineRule="exact"/>
        <w:rPr>
          <w:rFonts w:ascii="Times New Roman" w:eastAsia="Times New Roman" w:hAnsi="Times New Roman" w:cs="Times New Roman"/>
          <w:lang w:val="ro-MD"/>
        </w:rPr>
      </w:pPr>
    </w:p>
    <w:p w14:paraId="2B89FB2E" w14:textId="1420ED7E" w:rsidR="0093023E" w:rsidRPr="00943DDC" w:rsidRDefault="0093023E" w:rsidP="0093023E">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 xml:space="preserve">Echipamentele vor prezenta fiabilitate ridicată, vor face parte din cea mai recentă generaţie din punct de vedere hard şi soft şi vor fi fabricate cu cel mult </w:t>
      </w:r>
      <w:r w:rsidR="00FB58C3">
        <w:rPr>
          <w:rFonts w:ascii="Times New Roman" w:eastAsia="Times New Roman" w:hAnsi="Times New Roman" w:cs="Times New Roman"/>
          <w:lang w:val="ro-MD"/>
        </w:rPr>
        <w:t>12</w:t>
      </w:r>
      <w:r w:rsidRPr="00943DDC">
        <w:rPr>
          <w:rFonts w:ascii="Times New Roman" w:eastAsia="Times New Roman" w:hAnsi="Times New Roman" w:cs="Times New Roman"/>
          <w:lang w:val="ro-MD"/>
        </w:rPr>
        <w:t xml:space="preserve"> luni înainte de livrare.</w:t>
      </w:r>
    </w:p>
    <w:p w14:paraId="6775E801" w14:textId="77777777" w:rsidR="0093023E" w:rsidRPr="00943DDC" w:rsidRDefault="0093023E" w:rsidP="0093023E">
      <w:pPr>
        <w:spacing w:line="14" w:lineRule="exact"/>
        <w:rPr>
          <w:rFonts w:ascii="Times New Roman" w:eastAsia="Times New Roman" w:hAnsi="Times New Roman" w:cs="Times New Roman"/>
          <w:lang w:val="ro-MD"/>
        </w:rPr>
      </w:pPr>
    </w:p>
    <w:p w14:paraId="31525577" w14:textId="77777777" w:rsidR="0093023E" w:rsidRPr="00943DDC" w:rsidRDefault="0093023E" w:rsidP="0093023E">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Fiecare echipament va fi considerat un complet, incluzând toate accesoriile necesare instalării optime şi, după caz, interconectării cu alte echipamente şi / sau medii de comunicaţii.</w:t>
      </w:r>
    </w:p>
    <w:p w14:paraId="3EA58DAC" w14:textId="77777777" w:rsidR="0093023E" w:rsidRPr="00943DDC" w:rsidRDefault="0093023E" w:rsidP="0093023E">
      <w:pPr>
        <w:spacing w:line="14" w:lineRule="exact"/>
        <w:rPr>
          <w:rFonts w:ascii="Times New Roman" w:eastAsia="Times New Roman" w:hAnsi="Times New Roman" w:cs="Times New Roman"/>
          <w:lang w:val="ro-MD"/>
        </w:rPr>
      </w:pPr>
    </w:p>
    <w:p w14:paraId="7038D859" w14:textId="77777777" w:rsidR="0093023E" w:rsidRPr="00943DDC" w:rsidRDefault="0093023E" w:rsidP="0093023E">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Pentru fiecare echipament se va asigura şi software-ul aferent instalării / configurării, dacă se impune acest lucru.</w:t>
      </w:r>
    </w:p>
    <w:p w14:paraId="4FD0B881" w14:textId="77777777" w:rsidR="0093023E" w:rsidRPr="00943DDC" w:rsidRDefault="0093023E" w:rsidP="0093023E">
      <w:pPr>
        <w:spacing w:line="14" w:lineRule="exact"/>
        <w:rPr>
          <w:rFonts w:ascii="Times New Roman" w:eastAsia="Times New Roman" w:hAnsi="Times New Roman" w:cs="Times New Roman"/>
          <w:lang w:val="ro-MD"/>
        </w:rPr>
      </w:pPr>
    </w:p>
    <w:p w14:paraId="1543158B" w14:textId="77777777" w:rsidR="0093023E" w:rsidRPr="00943DDC" w:rsidRDefault="0093023E" w:rsidP="0093023E">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Pentru fiecare echipament în parte se vor asigura toate accesoriile mecanice, electrice, de conectică specifice, necesare funcţionării acestuia.</w:t>
      </w:r>
    </w:p>
    <w:p w14:paraId="499E1F75" w14:textId="77777777" w:rsidR="0093023E" w:rsidRPr="00943DDC" w:rsidRDefault="0093023E" w:rsidP="0093023E">
      <w:pPr>
        <w:spacing w:line="2" w:lineRule="exact"/>
        <w:rPr>
          <w:rFonts w:ascii="Times New Roman" w:eastAsia="Times New Roman" w:hAnsi="Times New Roman" w:cs="Times New Roman"/>
          <w:lang w:val="ro-MD"/>
        </w:rPr>
      </w:pPr>
    </w:p>
    <w:p w14:paraId="52299A8D" w14:textId="77777777" w:rsidR="0093023E" w:rsidRPr="00943DDC" w:rsidRDefault="0093023E" w:rsidP="0093023E">
      <w:pPr>
        <w:spacing w:line="0" w:lineRule="atLeast"/>
        <w:rPr>
          <w:rFonts w:ascii="Times New Roman" w:eastAsia="Times New Roman" w:hAnsi="Times New Roman" w:cs="Times New Roman"/>
          <w:lang w:val="ro-MD"/>
        </w:rPr>
      </w:pPr>
      <w:r w:rsidRPr="00943DDC">
        <w:rPr>
          <w:rFonts w:ascii="Times New Roman" w:eastAsia="Times New Roman" w:hAnsi="Times New Roman" w:cs="Times New Roman"/>
          <w:lang w:val="ro-MD"/>
        </w:rPr>
        <w:t>Calitatea produselor va fi atestată prin Certificate de Calitate şi Garanţie.</w:t>
      </w:r>
    </w:p>
    <w:p w14:paraId="211B0544" w14:textId="77777777" w:rsidR="0093023E" w:rsidRPr="00943DDC" w:rsidRDefault="0093023E" w:rsidP="0093023E">
      <w:pPr>
        <w:spacing w:line="12" w:lineRule="exact"/>
        <w:rPr>
          <w:rFonts w:ascii="Times New Roman" w:eastAsia="Times New Roman" w:hAnsi="Times New Roman" w:cs="Times New Roman"/>
          <w:lang w:val="ro-MD"/>
        </w:rPr>
      </w:pPr>
    </w:p>
    <w:p w14:paraId="24A5C6B7" w14:textId="77777777" w:rsidR="0093023E" w:rsidRPr="00943DDC" w:rsidRDefault="0093023E" w:rsidP="0093023E">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Toti parametrii de sistem vor putea fi modificaţi de la un terminal de mentenanţă şi de la distantă, prin intermediul reţelei de comunicaţii existente.</w:t>
      </w:r>
    </w:p>
    <w:p w14:paraId="06C51920" w14:textId="77777777" w:rsidR="0093023E" w:rsidRPr="00943DDC" w:rsidRDefault="0093023E" w:rsidP="0093023E">
      <w:pPr>
        <w:spacing w:line="14" w:lineRule="exact"/>
        <w:rPr>
          <w:rFonts w:ascii="Times New Roman" w:eastAsia="Times New Roman" w:hAnsi="Times New Roman" w:cs="Times New Roman"/>
          <w:lang w:val="ro-MD"/>
        </w:rPr>
      </w:pPr>
    </w:p>
    <w:p w14:paraId="52618E68" w14:textId="1D18FE82" w:rsidR="0093023E" w:rsidRPr="00943DDC" w:rsidRDefault="00943DDC" w:rsidP="0093023E">
      <w:pPr>
        <w:spacing w:line="236"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Specialiștii</w:t>
      </w:r>
      <w:r w:rsidR="0093023E" w:rsidRPr="00943DDC">
        <w:rPr>
          <w:rFonts w:ascii="Times New Roman" w:eastAsia="Times New Roman" w:hAnsi="Times New Roman" w:cs="Times New Roman"/>
          <w:lang w:val="ro-MD"/>
        </w:rPr>
        <w:t xml:space="preserve"> Beneficiarului vor avea acces la toate nivelele de programare prin parolă, cu ajutorul documentaţiei echipamentului şi vor avea posibilitatea să pună în functiune sistemul, fără sprijinul Furnizorului.</w:t>
      </w:r>
    </w:p>
    <w:p w14:paraId="03A104F3" w14:textId="77777777" w:rsidR="0093023E" w:rsidRPr="00943DDC" w:rsidRDefault="0093023E" w:rsidP="0093023E">
      <w:pPr>
        <w:spacing w:line="14" w:lineRule="exact"/>
        <w:rPr>
          <w:rFonts w:ascii="Times New Roman" w:eastAsia="Times New Roman" w:hAnsi="Times New Roman" w:cs="Times New Roman"/>
          <w:lang w:val="ro-MD"/>
        </w:rPr>
      </w:pPr>
    </w:p>
    <w:p w14:paraId="53479799" w14:textId="77777777" w:rsidR="0093023E" w:rsidRPr="00943DDC" w:rsidRDefault="0093023E" w:rsidP="0093023E">
      <w:pPr>
        <w:spacing w:line="236" w:lineRule="auto"/>
        <w:ind w:firstLine="19"/>
        <w:rPr>
          <w:rFonts w:ascii="Times New Roman" w:eastAsia="Times New Roman" w:hAnsi="Times New Roman" w:cs="Times New Roman"/>
          <w:lang w:val="ro-MD"/>
        </w:rPr>
      </w:pPr>
      <w:r w:rsidRPr="00943DDC">
        <w:rPr>
          <w:rFonts w:ascii="Times New Roman" w:eastAsia="Times New Roman" w:hAnsi="Times New Roman" w:cs="Times New Roman"/>
          <w:lang w:val="ro-MD"/>
        </w:rPr>
        <w:t>Sistemele vor permite înregistrarea digitală a datelor şi supravegherea spaţiilor interioare / exterioare în condiţii de luminozitate normală sau redusă (IR). Sistemele vor fi asigurate cu surse neîntreruptibile de putere.</w:t>
      </w:r>
    </w:p>
    <w:p w14:paraId="7C8FA0B2" w14:textId="77777777" w:rsidR="0093023E" w:rsidRPr="00943DDC" w:rsidRDefault="0093023E" w:rsidP="0093023E">
      <w:pPr>
        <w:spacing w:line="2" w:lineRule="exact"/>
        <w:rPr>
          <w:rFonts w:ascii="Times New Roman" w:eastAsia="Times New Roman" w:hAnsi="Times New Roman" w:cs="Times New Roman"/>
          <w:lang w:val="ro-MD"/>
        </w:rPr>
      </w:pPr>
    </w:p>
    <w:p w14:paraId="73B1389B" w14:textId="77777777" w:rsidR="0093023E" w:rsidRPr="00943DDC" w:rsidRDefault="0093023E" w:rsidP="0093023E">
      <w:pPr>
        <w:spacing w:line="12" w:lineRule="exact"/>
        <w:rPr>
          <w:rFonts w:ascii="Times New Roman" w:eastAsia="Times New Roman" w:hAnsi="Times New Roman" w:cs="Times New Roman"/>
          <w:lang w:val="ro-MD"/>
        </w:rPr>
      </w:pPr>
    </w:p>
    <w:p w14:paraId="70D58E03" w14:textId="77777777" w:rsidR="0093023E" w:rsidRPr="00943DDC" w:rsidRDefault="0093023E" w:rsidP="0093023E">
      <w:pPr>
        <w:spacing w:line="236"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Furnizorul va efectua un instructaj la locul de folosinţă a utilizatorilor şi administratorilor desemnaţi de Beneficiar, cu privire la modul de exploatare şi depănare a eventualelor disfuncţionalităţi ale sistemului de supraveghere video.</w:t>
      </w:r>
    </w:p>
    <w:p w14:paraId="4BB60519" w14:textId="77777777" w:rsidR="0093023E" w:rsidRPr="00943DDC" w:rsidRDefault="0093023E" w:rsidP="0093023E">
      <w:pPr>
        <w:spacing w:line="14" w:lineRule="exact"/>
        <w:rPr>
          <w:rFonts w:ascii="Times New Roman" w:eastAsia="Times New Roman" w:hAnsi="Times New Roman" w:cs="Times New Roman"/>
          <w:lang w:val="ro-MD"/>
        </w:rPr>
      </w:pPr>
    </w:p>
    <w:p w14:paraId="20EE5B3D" w14:textId="77777777" w:rsidR="0093023E" w:rsidRPr="00943DDC" w:rsidRDefault="0093023E" w:rsidP="0093023E">
      <w:pPr>
        <w:spacing w:line="234" w:lineRule="auto"/>
        <w:ind w:left="20" w:righ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Furnizorul va avea obligaţia transportului, instalării şi punerii în funcţiune a echipamentelor în locaţiile stabilite, fără a solicita plăţi suplimentare.</w:t>
      </w:r>
    </w:p>
    <w:p w14:paraId="732EEDC0" w14:textId="77777777" w:rsidR="0093023E" w:rsidRPr="00943DDC" w:rsidRDefault="0093023E" w:rsidP="0093023E">
      <w:pPr>
        <w:spacing w:line="295" w:lineRule="exact"/>
        <w:rPr>
          <w:rFonts w:ascii="Times New Roman" w:eastAsia="Times New Roman" w:hAnsi="Times New Roman" w:cs="Times New Roman"/>
          <w:lang w:val="ro-MD"/>
        </w:rPr>
      </w:pPr>
    </w:p>
    <w:p w14:paraId="6A63E099" w14:textId="29BA00C5" w:rsidR="0093023E" w:rsidRPr="00943DDC" w:rsidRDefault="0093023E" w:rsidP="00B8432E">
      <w:pPr>
        <w:pStyle w:val="a5"/>
        <w:numPr>
          <w:ilvl w:val="1"/>
          <w:numId w:val="40"/>
        </w:numPr>
        <w:tabs>
          <w:tab w:val="left" w:pos="1699"/>
        </w:tabs>
        <w:spacing w:line="234" w:lineRule="auto"/>
        <w:ind w:right="800"/>
        <w:rPr>
          <w:rFonts w:ascii="Times New Roman" w:eastAsia="Times New Roman" w:hAnsi="Times New Roman" w:cs="Times New Roman"/>
          <w:b/>
          <w:lang w:val="ro-MD"/>
        </w:rPr>
      </w:pPr>
      <w:r w:rsidRPr="00943DDC">
        <w:rPr>
          <w:rFonts w:ascii="Times New Roman" w:eastAsia="Times New Roman" w:hAnsi="Times New Roman" w:cs="Times New Roman"/>
          <w:b/>
          <w:lang w:val="ro-MD"/>
        </w:rPr>
        <w:t>Caracteristici referitoare la nivelul calitativ al sistemului de control al accesului</w:t>
      </w:r>
      <w:r w:rsidR="0037333F" w:rsidRPr="00943DDC">
        <w:rPr>
          <w:rFonts w:ascii="Times New Roman" w:eastAsia="Times New Roman" w:hAnsi="Times New Roman" w:cs="Times New Roman"/>
          <w:b/>
          <w:lang w:val="ro-MD"/>
        </w:rPr>
        <w:t>.</w:t>
      </w:r>
    </w:p>
    <w:p w14:paraId="14AC458C" w14:textId="77777777" w:rsidR="0093023E" w:rsidRPr="00943DDC" w:rsidRDefault="0093023E" w:rsidP="0093023E">
      <w:pPr>
        <w:spacing w:line="285" w:lineRule="exact"/>
        <w:rPr>
          <w:rFonts w:ascii="Times New Roman" w:eastAsia="Times New Roman" w:hAnsi="Times New Roman" w:cs="Times New Roman"/>
          <w:lang w:val="ro-MD"/>
        </w:rPr>
      </w:pPr>
    </w:p>
    <w:p w14:paraId="2FF4B7EB" w14:textId="77777777" w:rsidR="0093023E" w:rsidRPr="00943DDC" w:rsidRDefault="0093023E" w:rsidP="0094034E">
      <w:pPr>
        <w:spacing w:line="237" w:lineRule="auto"/>
        <w:ind w:firstLine="709"/>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lastRenderedPageBreak/>
        <w:t>Componenta de control acces are rolul de a limita accesul persoanelor în diferite spaţii, contribuind în acest fel la mărirea gradului de securitate. Restricţionarea se face în funcţie de drepturile de acces ale persoanelor, facilitând obţinerea de situaţii şi rapoarte privind prezenţa şi circulaţia persoanelor în zonele de securitate ale obiectivului.</w:t>
      </w:r>
    </w:p>
    <w:p w14:paraId="5A4084B7" w14:textId="77777777" w:rsidR="0093023E" w:rsidRPr="00943DDC" w:rsidRDefault="0093023E" w:rsidP="0093023E">
      <w:pPr>
        <w:spacing w:line="14" w:lineRule="exact"/>
        <w:rPr>
          <w:rFonts w:ascii="Times New Roman" w:eastAsia="Times New Roman" w:hAnsi="Times New Roman" w:cs="Times New Roman"/>
          <w:lang w:val="ro-MD"/>
        </w:rPr>
      </w:pPr>
    </w:p>
    <w:p w14:paraId="78305238" w14:textId="044F7419" w:rsidR="0093023E" w:rsidRPr="00943DDC" w:rsidRDefault="0093023E" w:rsidP="0093023E">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Componenta de control acces funcţionează cu cartele de proximitate</w:t>
      </w:r>
      <w:r w:rsidR="00F17EEF" w:rsidRPr="00943DDC">
        <w:rPr>
          <w:rFonts w:ascii="Times New Roman" w:eastAsia="Times New Roman" w:hAnsi="Times New Roman" w:cs="Times New Roman"/>
          <w:lang w:val="ro-MD"/>
        </w:rPr>
        <w:t xml:space="preserve">, </w:t>
      </w:r>
      <w:r w:rsidR="00F17EEF" w:rsidRPr="00943DDC">
        <w:rPr>
          <w:rFonts w:ascii="Times New Roman" w:hAnsi="Times New Roman" w:cs="Times New Roman"/>
          <w:color w:val="000000" w:themeColor="text1"/>
          <w:lang w:val="ro-MD"/>
        </w:rPr>
        <w:t>recunoaștere a feței</w:t>
      </w:r>
      <w:r w:rsidRPr="00943DDC">
        <w:rPr>
          <w:rFonts w:ascii="Times New Roman" w:eastAsia="Times New Roman" w:hAnsi="Times New Roman" w:cs="Times New Roman"/>
          <w:lang w:val="ro-MD"/>
        </w:rPr>
        <w:t xml:space="preserve"> şi tastaturi cu cod de acces.</w:t>
      </w:r>
    </w:p>
    <w:p w14:paraId="70CF2434" w14:textId="77777777" w:rsidR="0093023E" w:rsidRPr="00943DDC" w:rsidRDefault="0093023E" w:rsidP="0093023E">
      <w:pPr>
        <w:spacing w:line="14" w:lineRule="exact"/>
        <w:rPr>
          <w:rFonts w:ascii="Times New Roman" w:eastAsia="Times New Roman" w:hAnsi="Times New Roman" w:cs="Times New Roman"/>
          <w:lang w:val="ro-MD"/>
        </w:rPr>
      </w:pPr>
    </w:p>
    <w:p w14:paraId="55ACD474" w14:textId="06A64FC5" w:rsidR="0093023E" w:rsidRPr="00943DDC" w:rsidRDefault="0093023E" w:rsidP="0093023E">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 xml:space="preserve">Componenta de control acces se </w:t>
      </w:r>
      <w:r w:rsidR="00943DDC" w:rsidRPr="00943DDC">
        <w:rPr>
          <w:rFonts w:ascii="Times New Roman" w:eastAsia="Times New Roman" w:hAnsi="Times New Roman" w:cs="Times New Roman"/>
          <w:lang w:val="ro-MD"/>
        </w:rPr>
        <w:t>completează</w:t>
      </w:r>
      <w:r w:rsidRPr="00943DDC">
        <w:rPr>
          <w:rFonts w:ascii="Times New Roman" w:eastAsia="Times New Roman" w:hAnsi="Times New Roman" w:cs="Times New Roman"/>
          <w:lang w:val="ro-MD"/>
        </w:rPr>
        <w:t xml:space="preserve"> cu elemente de limitare fizică a accesului, respectiv încuietori electromagnetice.</w:t>
      </w:r>
    </w:p>
    <w:p w14:paraId="625F3FD4" w14:textId="77777777" w:rsidR="0093023E" w:rsidRPr="00943DDC" w:rsidRDefault="0093023E" w:rsidP="0093023E">
      <w:pPr>
        <w:spacing w:line="14" w:lineRule="exact"/>
        <w:rPr>
          <w:rFonts w:ascii="Times New Roman" w:eastAsia="Times New Roman" w:hAnsi="Times New Roman" w:cs="Times New Roman"/>
          <w:lang w:val="ro-MD"/>
        </w:rPr>
      </w:pPr>
    </w:p>
    <w:p w14:paraId="7B20921C" w14:textId="77777777" w:rsidR="0093023E" w:rsidRPr="00943DDC" w:rsidRDefault="0093023E" w:rsidP="0093023E">
      <w:pPr>
        <w:spacing w:line="238"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Componenta de control acces permite dispecerizarea, printr-un soft adecvat, a spaţiilor în care se realizează accesul controlat. Sistemul conectat la un PC, prin intermediul reţelei existente, cu ajutorul soft-ului livrat se realizează următoarele operaţii: configurarea sistemului, observarea în timp real a stării uşilor, cunoasterea în timp real a evenimentelor produse, vizualizarea tuturor evenimentelor produse în timp, sortarea evenimentelor după anumite criterii şi afisarea acestora pe ecran sau trimiterea lor la imprimantă.</w:t>
      </w:r>
    </w:p>
    <w:p w14:paraId="2B92442B" w14:textId="77777777" w:rsidR="0093023E" w:rsidRPr="00943DDC" w:rsidRDefault="0093023E" w:rsidP="0093023E">
      <w:pPr>
        <w:spacing w:line="14" w:lineRule="exact"/>
        <w:rPr>
          <w:rFonts w:ascii="Times New Roman" w:eastAsia="Times New Roman" w:hAnsi="Times New Roman" w:cs="Times New Roman"/>
          <w:lang w:val="ro-MD"/>
        </w:rPr>
      </w:pPr>
    </w:p>
    <w:p w14:paraId="254DF32D" w14:textId="77777777" w:rsidR="0093023E" w:rsidRPr="00943DDC" w:rsidRDefault="0093023E" w:rsidP="0093023E">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Centrala de control-acces se va monta în cutie metalică încuiată, astfel încât accesul persoanelor neautorizate la aceasta să fie imposibil de realizat.</w:t>
      </w:r>
    </w:p>
    <w:p w14:paraId="3A76B8C0" w14:textId="77777777" w:rsidR="0093023E" w:rsidRPr="00943DDC" w:rsidRDefault="0093023E" w:rsidP="0093023E">
      <w:pPr>
        <w:spacing w:line="14" w:lineRule="exact"/>
        <w:rPr>
          <w:rFonts w:ascii="Times New Roman" w:eastAsia="Times New Roman" w:hAnsi="Times New Roman" w:cs="Times New Roman"/>
          <w:lang w:val="ro-MD"/>
        </w:rPr>
      </w:pPr>
    </w:p>
    <w:p w14:paraId="779A6873" w14:textId="77258313" w:rsidR="0093023E" w:rsidRPr="00943DDC" w:rsidRDefault="0093023E" w:rsidP="0093023E">
      <w:pPr>
        <w:spacing w:line="236"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Cititoarele sistemului de control-acces vor fi poziţionate astfel încât utilizatorii să aiba acces neîngrădit asupra lor cât şi pentru a le utiliza în condiţii optime, şi vor fi protejate împotriva actelor de sabotaj sau vandalism.</w:t>
      </w:r>
    </w:p>
    <w:p w14:paraId="79A607A6" w14:textId="77777777" w:rsidR="0093023E" w:rsidRPr="00943DDC" w:rsidRDefault="0093023E" w:rsidP="0093023E">
      <w:pPr>
        <w:spacing w:line="14" w:lineRule="exact"/>
        <w:rPr>
          <w:rFonts w:ascii="Times New Roman" w:eastAsia="Times New Roman" w:hAnsi="Times New Roman" w:cs="Times New Roman"/>
          <w:lang w:val="ro-MD"/>
        </w:rPr>
      </w:pPr>
    </w:p>
    <w:p w14:paraId="71805F84" w14:textId="77777777" w:rsidR="0093023E" w:rsidRPr="00943DDC" w:rsidRDefault="0093023E" w:rsidP="0093023E">
      <w:pPr>
        <w:spacing w:line="236"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Pentru independenta functionare a componentei de control acces, cât şi pentru protecţia acestora în cazul fluctuaţiilor şi a căderilor de tensiune din reţeaua de alimentare a centrului, se vor monta acumulatori, asigurându-se funcţionarea sistemelor.</w:t>
      </w:r>
    </w:p>
    <w:p w14:paraId="64DD40AA" w14:textId="77777777" w:rsidR="0093023E" w:rsidRPr="00943DDC" w:rsidRDefault="0093023E" w:rsidP="0093023E">
      <w:pPr>
        <w:spacing w:line="14" w:lineRule="exact"/>
        <w:rPr>
          <w:rFonts w:ascii="Times New Roman" w:eastAsia="Times New Roman" w:hAnsi="Times New Roman" w:cs="Times New Roman"/>
          <w:lang w:val="ro-MD"/>
        </w:rPr>
      </w:pPr>
    </w:p>
    <w:p w14:paraId="746A0E74" w14:textId="77777777" w:rsidR="0093023E" w:rsidRPr="00943DDC" w:rsidRDefault="0093023E" w:rsidP="0093023E">
      <w:pPr>
        <w:spacing w:line="14" w:lineRule="exact"/>
        <w:rPr>
          <w:rFonts w:ascii="Times New Roman" w:eastAsia="Times New Roman" w:hAnsi="Times New Roman" w:cs="Times New Roman"/>
          <w:lang w:val="ro-MD"/>
        </w:rPr>
      </w:pPr>
    </w:p>
    <w:p w14:paraId="23B980E3" w14:textId="0C1E4BA9" w:rsidR="0093023E" w:rsidRPr="00943DDC" w:rsidRDefault="0093023E" w:rsidP="0093023E">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 xml:space="preserve">Echipamentele vor prezenta fiabilitate ridicată, vor face parte din cea mai recentă generaţie din punct de vedere hard şi soft şi vor fi fabricate cu cel mult </w:t>
      </w:r>
      <w:r w:rsidR="00FB58C3">
        <w:rPr>
          <w:rFonts w:ascii="Times New Roman" w:eastAsia="Times New Roman" w:hAnsi="Times New Roman" w:cs="Times New Roman"/>
          <w:lang w:val="ro-MD"/>
        </w:rPr>
        <w:t>12</w:t>
      </w:r>
      <w:r w:rsidRPr="00943DDC">
        <w:rPr>
          <w:rFonts w:ascii="Times New Roman" w:eastAsia="Times New Roman" w:hAnsi="Times New Roman" w:cs="Times New Roman"/>
          <w:lang w:val="ro-MD"/>
        </w:rPr>
        <w:t xml:space="preserve"> luni înainte de livrare.</w:t>
      </w:r>
    </w:p>
    <w:p w14:paraId="1E924AFA" w14:textId="77777777" w:rsidR="0093023E" w:rsidRPr="00943DDC" w:rsidRDefault="0093023E" w:rsidP="0093023E">
      <w:pPr>
        <w:spacing w:line="14" w:lineRule="exact"/>
        <w:rPr>
          <w:rFonts w:ascii="Times New Roman" w:eastAsia="Times New Roman" w:hAnsi="Times New Roman" w:cs="Times New Roman"/>
          <w:lang w:val="ro-MD"/>
        </w:rPr>
      </w:pPr>
    </w:p>
    <w:p w14:paraId="6D53095F" w14:textId="77777777" w:rsidR="0093023E" w:rsidRPr="00943DDC" w:rsidRDefault="0093023E" w:rsidP="0093023E">
      <w:pPr>
        <w:spacing w:line="234" w:lineRule="auto"/>
        <w:ind w:left="20" w:righ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Fiecare echipament va fi considerat un complet, incluzând toate accesoriile necesare instalării optime şi, după caz, interconectării cu alte echipamente şi / sau medii de comunicaţii.</w:t>
      </w:r>
    </w:p>
    <w:p w14:paraId="259B7654" w14:textId="77777777" w:rsidR="0093023E" w:rsidRPr="00943DDC" w:rsidRDefault="0093023E" w:rsidP="0093023E">
      <w:pPr>
        <w:spacing w:line="14" w:lineRule="exact"/>
        <w:rPr>
          <w:rFonts w:ascii="Times New Roman" w:eastAsia="Times New Roman" w:hAnsi="Times New Roman" w:cs="Times New Roman"/>
          <w:lang w:val="ro-MD"/>
        </w:rPr>
      </w:pPr>
    </w:p>
    <w:p w14:paraId="58172EE2" w14:textId="77777777" w:rsidR="0093023E" w:rsidRPr="00943DDC" w:rsidRDefault="0093023E" w:rsidP="0093023E">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Pentru fiecare echipament se va asigura şi software-ul aferent instalării / cofigurării, dacă se impune acest lucru.</w:t>
      </w:r>
    </w:p>
    <w:p w14:paraId="0C6E810D" w14:textId="77777777" w:rsidR="0093023E" w:rsidRPr="00943DDC" w:rsidRDefault="0093023E" w:rsidP="0093023E">
      <w:pPr>
        <w:spacing w:line="14" w:lineRule="exact"/>
        <w:rPr>
          <w:rFonts w:ascii="Times New Roman" w:eastAsia="Times New Roman" w:hAnsi="Times New Roman" w:cs="Times New Roman"/>
          <w:lang w:val="ro-MD"/>
        </w:rPr>
      </w:pPr>
    </w:p>
    <w:p w14:paraId="06598740" w14:textId="77777777" w:rsidR="0093023E" w:rsidRPr="00943DDC" w:rsidRDefault="0093023E" w:rsidP="0093023E">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Pentru fiecare echipament în parte se vor asigura toate accesoriile mecanice, electrice, de conectică specifice, necesare funcţionării acestuia.</w:t>
      </w:r>
    </w:p>
    <w:p w14:paraId="33A64637" w14:textId="77777777" w:rsidR="0093023E" w:rsidRPr="00943DDC" w:rsidRDefault="0093023E" w:rsidP="0093023E">
      <w:pPr>
        <w:spacing w:line="2" w:lineRule="exact"/>
        <w:rPr>
          <w:rFonts w:ascii="Times New Roman" w:eastAsia="Times New Roman" w:hAnsi="Times New Roman" w:cs="Times New Roman"/>
          <w:lang w:val="ro-MD"/>
        </w:rPr>
      </w:pPr>
    </w:p>
    <w:p w14:paraId="0CE08D04" w14:textId="77777777" w:rsidR="0093023E" w:rsidRPr="00943DDC" w:rsidRDefault="0093023E" w:rsidP="0093023E">
      <w:pPr>
        <w:spacing w:line="0" w:lineRule="atLeast"/>
        <w:rPr>
          <w:rFonts w:ascii="Times New Roman" w:eastAsia="Times New Roman" w:hAnsi="Times New Roman" w:cs="Times New Roman"/>
          <w:lang w:val="ro-MD"/>
        </w:rPr>
      </w:pPr>
      <w:r w:rsidRPr="00943DDC">
        <w:rPr>
          <w:rFonts w:ascii="Times New Roman" w:eastAsia="Times New Roman" w:hAnsi="Times New Roman" w:cs="Times New Roman"/>
          <w:lang w:val="ro-MD"/>
        </w:rPr>
        <w:t>Calitatea produselor va fi atestată prin Certificate de Calitate şi Garanţie.</w:t>
      </w:r>
    </w:p>
    <w:p w14:paraId="1D8E8E8C" w14:textId="77777777" w:rsidR="0093023E" w:rsidRPr="00943DDC" w:rsidRDefault="0093023E" w:rsidP="0093023E">
      <w:pPr>
        <w:spacing w:line="12" w:lineRule="exact"/>
        <w:rPr>
          <w:rFonts w:ascii="Times New Roman" w:eastAsia="Times New Roman" w:hAnsi="Times New Roman" w:cs="Times New Roman"/>
          <w:lang w:val="ro-MD"/>
        </w:rPr>
      </w:pPr>
    </w:p>
    <w:p w14:paraId="00FF5E44" w14:textId="2FE4B21E" w:rsidR="0093023E" w:rsidRPr="00943DDC" w:rsidRDefault="0093023E" w:rsidP="0093023E">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 xml:space="preserve">Toti parametrii vor putea fi modificati de la un terminal de mentenanţă şi de la distantă, prin intermediul </w:t>
      </w:r>
      <w:r w:rsidR="00943DDC" w:rsidRPr="00943DDC">
        <w:rPr>
          <w:rFonts w:ascii="Times New Roman" w:eastAsia="Times New Roman" w:hAnsi="Times New Roman" w:cs="Times New Roman"/>
          <w:lang w:val="ro-MD"/>
        </w:rPr>
        <w:t>rețelei</w:t>
      </w:r>
      <w:r w:rsidRPr="00943DDC">
        <w:rPr>
          <w:rFonts w:ascii="Times New Roman" w:eastAsia="Times New Roman" w:hAnsi="Times New Roman" w:cs="Times New Roman"/>
          <w:lang w:val="ro-MD"/>
        </w:rPr>
        <w:t xml:space="preserve"> de comunicaţii existente.</w:t>
      </w:r>
    </w:p>
    <w:p w14:paraId="5FCFFC2A" w14:textId="77777777" w:rsidR="0093023E" w:rsidRPr="00943DDC" w:rsidRDefault="0093023E" w:rsidP="0093023E">
      <w:pPr>
        <w:spacing w:line="14" w:lineRule="exact"/>
        <w:rPr>
          <w:rFonts w:ascii="Times New Roman" w:eastAsia="Times New Roman" w:hAnsi="Times New Roman" w:cs="Times New Roman"/>
          <w:lang w:val="ro-MD"/>
        </w:rPr>
      </w:pPr>
    </w:p>
    <w:p w14:paraId="4909D091" w14:textId="77777777" w:rsidR="0093023E" w:rsidRPr="00943DDC" w:rsidRDefault="0093023E" w:rsidP="0093023E">
      <w:pPr>
        <w:spacing w:line="236"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Specialiştii Beneficiarului vor avea acces la toate nivelele de programare prin parolă, cu ajutorul documentaţiei echipamentului, şi vor avea posibilitatea să pună în funcţiune sistemul, fără sprijinul Furnizorului.</w:t>
      </w:r>
    </w:p>
    <w:p w14:paraId="189332E7" w14:textId="77777777" w:rsidR="0093023E" w:rsidRPr="00943DDC" w:rsidRDefault="0093023E" w:rsidP="0093023E">
      <w:pPr>
        <w:spacing w:line="2" w:lineRule="exact"/>
        <w:rPr>
          <w:rFonts w:ascii="Times New Roman" w:eastAsia="Times New Roman" w:hAnsi="Times New Roman" w:cs="Times New Roman"/>
          <w:lang w:val="ro-MD"/>
        </w:rPr>
      </w:pPr>
    </w:p>
    <w:p w14:paraId="621494CB" w14:textId="77777777" w:rsidR="0093023E" w:rsidRPr="00943DDC" w:rsidRDefault="0093023E" w:rsidP="0093023E">
      <w:pPr>
        <w:spacing w:line="0" w:lineRule="atLeast"/>
        <w:ind w:left="60"/>
        <w:rPr>
          <w:rFonts w:ascii="Times New Roman" w:eastAsia="Times New Roman" w:hAnsi="Times New Roman" w:cs="Times New Roman"/>
          <w:lang w:val="ro-MD"/>
        </w:rPr>
      </w:pPr>
      <w:r w:rsidRPr="00943DDC">
        <w:rPr>
          <w:rFonts w:ascii="Times New Roman" w:eastAsia="Times New Roman" w:hAnsi="Times New Roman" w:cs="Times New Roman"/>
          <w:lang w:val="ro-MD"/>
        </w:rPr>
        <w:t>Produsele trebuie să îndeplinească cerinţele din specificaţiile tehnice anexate la caietul de sarcini.</w:t>
      </w:r>
    </w:p>
    <w:p w14:paraId="4ECFE13E" w14:textId="77777777" w:rsidR="0093023E" w:rsidRPr="00943DDC" w:rsidRDefault="0093023E" w:rsidP="0093023E">
      <w:pPr>
        <w:spacing w:line="234" w:lineRule="auto"/>
        <w:ind w:left="60"/>
        <w:jc w:val="both"/>
        <w:rPr>
          <w:rFonts w:ascii="Times New Roman" w:eastAsia="Times New Roman" w:hAnsi="Times New Roman" w:cs="Times New Roman"/>
          <w:lang w:val="ro-MD"/>
        </w:rPr>
      </w:pPr>
      <w:bookmarkStart w:id="11" w:name="page8"/>
      <w:bookmarkEnd w:id="11"/>
      <w:r w:rsidRPr="00943DDC">
        <w:rPr>
          <w:rFonts w:ascii="Times New Roman" w:eastAsia="Times New Roman" w:hAnsi="Times New Roman" w:cs="Times New Roman"/>
          <w:lang w:val="ro-MD"/>
        </w:rPr>
        <w:t>Nu sunt acceptate produse care nu îndeplinesc caracteristicile tehnice prevăzute în specificaţiile tehnice.</w:t>
      </w:r>
    </w:p>
    <w:p w14:paraId="1800F6CB" w14:textId="77777777" w:rsidR="0093023E" w:rsidRPr="00943DDC" w:rsidRDefault="0093023E" w:rsidP="0093023E">
      <w:pPr>
        <w:spacing w:line="14" w:lineRule="exact"/>
        <w:rPr>
          <w:rFonts w:ascii="Times New Roman" w:eastAsia="Times New Roman" w:hAnsi="Times New Roman" w:cs="Times New Roman"/>
          <w:lang w:val="ro-MD"/>
        </w:rPr>
      </w:pPr>
    </w:p>
    <w:p w14:paraId="78089977" w14:textId="77777777" w:rsidR="0093023E" w:rsidRPr="00943DDC" w:rsidRDefault="0093023E" w:rsidP="0093023E">
      <w:pPr>
        <w:spacing w:line="236" w:lineRule="auto"/>
        <w:ind w:left="6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Furnizorul va efectua un instructaj la locul de folosinţă a utilizatorilor şi administratorilor desemnaţi de Beneficiar, cu privire la modul de exploatare şi depănare a eventualelor disfuncţionalităţi ale sistemului de control acces.</w:t>
      </w:r>
    </w:p>
    <w:p w14:paraId="7CF4749F" w14:textId="77777777" w:rsidR="0093023E" w:rsidRPr="00943DDC" w:rsidRDefault="0093023E" w:rsidP="0093023E">
      <w:pPr>
        <w:spacing w:line="14" w:lineRule="exact"/>
        <w:rPr>
          <w:rFonts w:ascii="Times New Roman" w:eastAsia="Times New Roman" w:hAnsi="Times New Roman" w:cs="Times New Roman"/>
          <w:lang w:val="ro-MD"/>
        </w:rPr>
      </w:pPr>
    </w:p>
    <w:p w14:paraId="492AE47C" w14:textId="77777777" w:rsidR="0093023E" w:rsidRPr="00943DDC" w:rsidRDefault="0093023E" w:rsidP="0093023E">
      <w:pPr>
        <w:spacing w:line="234" w:lineRule="auto"/>
        <w:ind w:left="6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Furnizorul va avea obligaţia transportului, instalării şi punerii în funcţiune a echipamentelor în locaţiile stabilite fără a solicita plăţi suplimentare.</w:t>
      </w:r>
    </w:p>
    <w:p w14:paraId="24B65598" w14:textId="14657411" w:rsidR="0093023E" w:rsidRPr="00943DDC" w:rsidRDefault="0093023E" w:rsidP="0093023E">
      <w:pPr>
        <w:spacing w:line="272" w:lineRule="auto"/>
        <w:ind w:left="40" w:righ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Fiecare uşă monitorizată trebuie sa fie dotată cu: buton de ieşire în caz de urgen</w:t>
      </w:r>
      <w:r w:rsidR="00943DDC">
        <w:rPr>
          <w:rFonts w:ascii="Times New Roman" w:eastAsia="Times New Roman" w:hAnsi="Times New Roman" w:cs="Times New Roman"/>
          <w:lang w:val="ro-MD"/>
        </w:rPr>
        <w:t>ță</w:t>
      </w:r>
      <w:r w:rsidRPr="00943DDC">
        <w:rPr>
          <w:rFonts w:ascii="Times New Roman" w:eastAsia="Times New Roman" w:hAnsi="Times New Roman" w:cs="Times New Roman"/>
          <w:lang w:val="ro-MD"/>
        </w:rPr>
        <w:t xml:space="preserve">, acumulator 7 A/12V, contact magnetic, yala electromagnetica îngropata, amortizor hidraulic reglabil (greutatea </w:t>
      </w:r>
      <w:r w:rsidR="00943DDC" w:rsidRPr="00943DDC">
        <w:rPr>
          <w:rFonts w:ascii="Times New Roman" w:eastAsia="Times New Roman" w:hAnsi="Times New Roman" w:cs="Times New Roman"/>
          <w:lang w:val="ro-MD"/>
        </w:rPr>
        <w:t>ușii</w:t>
      </w:r>
      <w:r w:rsidRPr="00943DDC">
        <w:rPr>
          <w:rFonts w:ascii="Times New Roman" w:eastAsia="Times New Roman" w:hAnsi="Times New Roman" w:cs="Times New Roman"/>
          <w:lang w:val="ro-MD"/>
        </w:rPr>
        <w:t xml:space="preserve"> </w:t>
      </w:r>
      <w:r w:rsidR="00943DDC" w:rsidRPr="00943DDC">
        <w:rPr>
          <w:rFonts w:ascii="Times New Roman" w:eastAsia="Times New Roman" w:hAnsi="Times New Roman" w:cs="Times New Roman"/>
          <w:lang w:val="ro-MD"/>
        </w:rPr>
        <w:t>acționate</w:t>
      </w:r>
      <w:r w:rsidRPr="00943DDC">
        <w:rPr>
          <w:rFonts w:ascii="Times New Roman" w:eastAsia="Times New Roman" w:hAnsi="Times New Roman" w:cs="Times New Roman"/>
          <w:lang w:val="ro-MD"/>
        </w:rPr>
        <w:t xml:space="preserve"> 20 - 120 Kg), electromagnet </w:t>
      </w:r>
      <w:r w:rsidR="00943DDC" w:rsidRPr="00943DDC">
        <w:rPr>
          <w:rFonts w:ascii="Times New Roman" w:eastAsia="Times New Roman" w:hAnsi="Times New Roman" w:cs="Times New Roman"/>
          <w:lang w:val="ro-MD"/>
        </w:rPr>
        <w:t>forță</w:t>
      </w:r>
      <w:r w:rsidRPr="00943DDC">
        <w:rPr>
          <w:rFonts w:ascii="Times New Roman" w:eastAsia="Times New Roman" w:hAnsi="Times New Roman" w:cs="Times New Roman"/>
          <w:lang w:val="ro-MD"/>
        </w:rPr>
        <w:t xml:space="preserve"> </w:t>
      </w:r>
      <w:r w:rsidR="00F17EEF" w:rsidRPr="00943DDC">
        <w:rPr>
          <w:rFonts w:ascii="Times New Roman" w:eastAsia="Times New Roman" w:hAnsi="Times New Roman" w:cs="Times New Roman"/>
          <w:lang w:val="ro-MD"/>
        </w:rPr>
        <w:t>280</w:t>
      </w:r>
      <w:r w:rsidRPr="00943DDC">
        <w:rPr>
          <w:rFonts w:ascii="Times New Roman" w:eastAsia="Times New Roman" w:hAnsi="Times New Roman" w:cs="Times New Roman"/>
          <w:lang w:val="ro-MD"/>
        </w:rPr>
        <w:t xml:space="preserve"> Kg, 12/24V, contact magnetic pentru monitorizare </w:t>
      </w:r>
      <w:r w:rsidR="00943DDC" w:rsidRPr="00943DDC">
        <w:rPr>
          <w:rFonts w:ascii="Times New Roman" w:eastAsia="Times New Roman" w:hAnsi="Times New Roman" w:cs="Times New Roman"/>
          <w:lang w:val="ro-MD"/>
        </w:rPr>
        <w:t>și</w:t>
      </w:r>
      <w:r w:rsidRPr="00943DDC">
        <w:rPr>
          <w:rFonts w:ascii="Times New Roman" w:eastAsia="Times New Roman" w:hAnsi="Times New Roman" w:cs="Times New Roman"/>
          <w:lang w:val="ro-MD"/>
        </w:rPr>
        <w:t xml:space="preserve"> avertizare în caz de </w:t>
      </w:r>
      <w:r w:rsidR="00943DDC" w:rsidRPr="00943DDC">
        <w:rPr>
          <w:rFonts w:ascii="Times New Roman" w:eastAsia="Times New Roman" w:hAnsi="Times New Roman" w:cs="Times New Roman"/>
          <w:lang w:val="ro-MD"/>
        </w:rPr>
        <w:t>ușa</w:t>
      </w:r>
      <w:r w:rsidRPr="00943DDC">
        <w:rPr>
          <w:rFonts w:ascii="Times New Roman" w:eastAsia="Times New Roman" w:hAnsi="Times New Roman" w:cs="Times New Roman"/>
          <w:lang w:val="ro-MD"/>
        </w:rPr>
        <w:t xml:space="preserve"> </w:t>
      </w:r>
      <w:r w:rsidR="00943DDC" w:rsidRPr="00943DDC">
        <w:rPr>
          <w:rFonts w:ascii="Times New Roman" w:eastAsia="Times New Roman" w:hAnsi="Times New Roman" w:cs="Times New Roman"/>
          <w:lang w:val="ro-MD"/>
        </w:rPr>
        <w:t>forțată</w:t>
      </w:r>
      <w:r w:rsidRPr="00943DDC">
        <w:rPr>
          <w:rFonts w:ascii="Times New Roman" w:eastAsia="Times New Roman" w:hAnsi="Times New Roman" w:cs="Times New Roman"/>
          <w:lang w:val="ro-MD"/>
        </w:rPr>
        <w:t xml:space="preserve"> sau </w:t>
      </w:r>
      <w:r w:rsidR="00943DDC" w:rsidRPr="00943DDC">
        <w:rPr>
          <w:rFonts w:ascii="Times New Roman" w:eastAsia="Times New Roman" w:hAnsi="Times New Roman" w:cs="Times New Roman"/>
          <w:lang w:val="ro-MD"/>
        </w:rPr>
        <w:t>ținută</w:t>
      </w:r>
      <w:r w:rsidRPr="00943DDC">
        <w:rPr>
          <w:rFonts w:ascii="Times New Roman" w:eastAsia="Times New Roman" w:hAnsi="Times New Roman" w:cs="Times New Roman"/>
          <w:lang w:val="ro-MD"/>
        </w:rPr>
        <w:t xml:space="preserve"> deschisă prea mult</w:t>
      </w:r>
    </w:p>
    <w:p w14:paraId="01FE6F54" w14:textId="77777777" w:rsidR="0093023E" w:rsidRPr="00943DDC" w:rsidRDefault="0093023E" w:rsidP="0093023E">
      <w:pPr>
        <w:spacing w:line="7" w:lineRule="exact"/>
        <w:rPr>
          <w:rFonts w:ascii="Times New Roman" w:eastAsia="Times New Roman" w:hAnsi="Times New Roman" w:cs="Times New Roman"/>
          <w:lang w:val="ro-MD"/>
        </w:rPr>
      </w:pPr>
    </w:p>
    <w:p w14:paraId="701B54FC" w14:textId="77777777" w:rsidR="0093023E" w:rsidRPr="00943DDC" w:rsidRDefault="0093023E" w:rsidP="0093023E">
      <w:pPr>
        <w:spacing w:line="362" w:lineRule="exact"/>
        <w:rPr>
          <w:rFonts w:ascii="Times New Roman" w:eastAsia="Times New Roman" w:hAnsi="Times New Roman" w:cs="Times New Roman"/>
          <w:lang w:val="ro-MD"/>
        </w:rPr>
      </w:pPr>
    </w:p>
    <w:p w14:paraId="6330AC11" w14:textId="6B90D126" w:rsidR="0093023E" w:rsidRPr="00943DDC" w:rsidRDefault="00506991" w:rsidP="00506991">
      <w:pPr>
        <w:tabs>
          <w:tab w:val="left" w:pos="520"/>
        </w:tabs>
        <w:spacing w:line="0" w:lineRule="atLeast"/>
        <w:rPr>
          <w:rFonts w:ascii="Times New Roman" w:eastAsia="Times New Roman" w:hAnsi="Times New Roman" w:cs="Times New Roman"/>
          <w:b/>
          <w:lang w:val="ro-MD"/>
        </w:rPr>
      </w:pPr>
      <w:r w:rsidRPr="00943DDC">
        <w:rPr>
          <w:rFonts w:ascii="Times New Roman" w:eastAsia="Times New Roman" w:hAnsi="Times New Roman" w:cs="Times New Roman"/>
          <w:b/>
          <w:lang w:val="ro-MD"/>
        </w:rPr>
        <w:t xml:space="preserve">4.3 </w:t>
      </w:r>
      <w:r w:rsidR="0093023E" w:rsidRPr="00943DDC">
        <w:rPr>
          <w:rFonts w:ascii="Times New Roman" w:eastAsia="Times New Roman" w:hAnsi="Times New Roman" w:cs="Times New Roman"/>
          <w:b/>
          <w:lang w:val="ro-MD"/>
        </w:rPr>
        <w:t xml:space="preserve">Cerinţe minimale pentru </w:t>
      </w:r>
      <w:r w:rsidR="0094034E" w:rsidRPr="00943DDC">
        <w:rPr>
          <w:rFonts w:ascii="Times New Roman" w:eastAsia="Times New Roman" w:hAnsi="Times New Roman" w:cs="Times New Roman"/>
          <w:b/>
          <w:lang w:val="ro-MD"/>
        </w:rPr>
        <w:t>aplicația</w:t>
      </w:r>
      <w:r w:rsidR="0093023E" w:rsidRPr="00943DDC">
        <w:rPr>
          <w:rFonts w:ascii="Times New Roman" w:eastAsia="Times New Roman" w:hAnsi="Times New Roman" w:cs="Times New Roman"/>
          <w:b/>
          <w:lang w:val="ro-MD"/>
        </w:rPr>
        <w:t xml:space="preserve"> software:</w:t>
      </w:r>
    </w:p>
    <w:p w14:paraId="5D45E695" w14:textId="77777777" w:rsidR="0093023E" w:rsidRPr="00943DDC" w:rsidRDefault="0093023E" w:rsidP="0093023E">
      <w:pPr>
        <w:spacing w:line="48" w:lineRule="exact"/>
        <w:rPr>
          <w:rFonts w:ascii="Times New Roman" w:eastAsia="Times New Roman" w:hAnsi="Times New Roman" w:cs="Times New Roman"/>
          <w:lang w:val="ro-MD"/>
        </w:rPr>
      </w:pPr>
    </w:p>
    <w:p w14:paraId="5DABDD3C" w14:textId="7346D612" w:rsidR="0093023E" w:rsidRPr="00943DDC" w:rsidRDefault="0093023E" w:rsidP="00943DDC">
      <w:pPr>
        <w:spacing w:line="273" w:lineRule="auto"/>
        <w:ind w:right="20" w:firstLine="7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Pe un server aflat în reţeaua internă a instituţiei se va salva într-o bază de date semnalizarea şi înregistrarea tuturor evenimentelor de la intrările şi uşile controlate (</w:t>
      </w:r>
      <w:r w:rsidR="00F17EEF" w:rsidRPr="00943DDC">
        <w:rPr>
          <w:rFonts w:ascii="Times New Roman" w:eastAsia="Times New Roman" w:hAnsi="Times New Roman" w:cs="Times New Roman"/>
          <w:lang w:val="ro-MD"/>
        </w:rPr>
        <w:t xml:space="preserve">autentificare prin </w:t>
      </w:r>
      <w:r w:rsidR="00F17EEF" w:rsidRPr="00943DDC">
        <w:rPr>
          <w:rFonts w:ascii="Times New Roman" w:hAnsi="Times New Roman" w:cs="Times New Roman"/>
          <w:color w:val="000000" w:themeColor="text1"/>
          <w:lang w:val="ro-MD"/>
        </w:rPr>
        <w:t>recunoaștere a feței,</w:t>
      </w:r>
      <w:r w:rsidR="00F17EEF" w:rsidRPr="00943DDC">
        <w:rPr>
          <w:rFonts w:ascii="Times New Roman" w:eastAsia="Times New Roman" w:hAnsi="Times New Roman" w:cs="Times New Roman"/>
          <w:lang w:val="ro-MD"/>
        </w:rPr>
        <w:t xml:space="preserve"> </w:t>
      </w:r>
      <w:r w:rsidRPr="00943DDC">
        <w:rPr>
          <w:rFonts w:ascii="Times New Roman" w:eastAsia="Times New Roman" w:hAnsi="Times New Roman" w:cs="Times New Roman"/>
          <w:lang w:val="ro-MD"/>
        </w:rPr>
        <w:t>prezentare cartela, uşă forţată, uşă lăsată deschisă etc), însoţite de data şi ora evenimentului</w:t>
      </w:r>
      <w:r w:rsidR="00F17EEF" w:rsidRPr="00943DDC">
        <w:rPr>
          <w:rFonts w:ascii="Times New Roman" w:eastAsia="Times New Roman" w:hAnsi="Times New Roman" w:cs="Times New Roman"/>
          <w:lang w:val="ro-MD"/>
        </w:rPr>
        <w:t xml:space="preserve">, </w:t>
      </w:r>
      <w:r w:rsidRPr="00943DDC">
        <w:rPr>
          <w:rFonts w:ascii="Times New Roman" w:eastAsia="Times New Roman" w:hAnsi="Times New Roman" w:cs="Times New Roman"/>
          <w:lang w:val="ro-MD"/>
        </w:rPr>
        <w:t>precum</w:t>
      </w:r>
      <w:r w:rsidR="00F17EEF" w:rsidRPr="00943DDC">
        <w:rPr>
          <w:rFonts w:ascii="Times New Roman" w:eastAsia="Times New Roman" w:hAnsi="Times New Roman" w:cs="Times New Roman"/>
          <w:lang w:val="ro-MD"/>
        </w:rPr>
        <w:t xml:space="preserve"> persoana autentificată sau</w:t>
      </w:r>
      <w:r w:rsidRPr="00943DDC">
        <w:rPr>
          <w:rFonts w:ascii="Times New Roman" w:eastAsia="Times New Roman" w:hAnsi="Times New Roman" w:cs="Times New Roman"/>
          <w:lang w:val="ro-MD"/>
        </w:rPr>
        <w:t xml:space="preserve"> cartela folosită. În acest fel, beneficiarul va avea la dispoziţie o baza de date în care sunt înregistrate toate persoanele şi modul în care au circulat pe intrările şi uşile controlate.</w:t>
      </w:r>
    </w:p>
    <w:p w14:paraId="25533159" w14:textId="77777777" w:rsidR="0093023E" w:rsidRPr="00943DDC" w:rsidRDefault="0093023E" w:rsidP="0093023E">
      <w:pPr>
        <w:spacing w:line="17" w:lineRule="exact"/>
        <w:rPr>
          <w:rFonts w:ascii="Times New Roman" w:eastAsia="Times New Roman" w:hAnsi="Times New Roman" w:cs="Times New Roman"/>
          <w:lang w:val="ro-MD"/>
        </w:rPr>
      </w:pPr>
    </w:p>
    <w:p w14:paraId="6C1F1400" w14:textId="0198EBB1" w:rsidR="0093023E" w:rsidRPr="00943DDC" w:rsidRDefault="0093023E" w:rsidP="00506991">
      <w:pPr>
        <w:spacing w:line="264" w:lineRule="auto"/>
        <w:ind w:right="4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Accesul în aplicaţie trebuie sa se facă autorizat, pe baza de username şi parol</w:t>
      </w:r>
      <w:r w:rsidR="0094034E">
        <w:rPr>
          <w:rFonts w:ascii="Times New Roman" w:eastAsia="Times New Roman" w:hAnsi="Times New Roman" w:cs="Times New Roman"/>
          <w:lang w:val="ro-MD"/>
        </w:rPr>
        <w:t>ă</w:t>
      </w:r>
      <w:r w:rsidRPr="00943DDC">
        <w:rPr>
          <w:rFonts w:ascii="Times New Roman" w:eastAsia="Times New Roman" w:hAnsi="Times New Roman" w:cs="Times New Roman"/>
          <w:lang w:val="ro-MD"/>
        </w:rPr>
        <w:t>.</w:t>
      </w:r>
    </w:p>
    <w:p w14:paraId="1A272832" w14:textId="4BC77794" w:rsidR="0093023E" w:rsidRPr="00943DDC" w:rsidRDefault="00506991" w:rsidP="00506991">
      <w:pPr>
        <w:spacing w:line="270" w:lineRule="auto"/>
        <w:ind w:righ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Aplicația</w:t>
      </w:r>
      <w:r w:rsidR="0093023E" w:rsidRPr="00943DDC">
        <w:rPr>
          <w:rFonts w:ascii="Times New Roman" w:eastAsia="Times New Roman" w:hAnsi="Times New Roman" w:cs="Times New Roman"/>
          <w:lang w:val="ro-MD"/>
        </w:rPr>
        <w:t xml:space="preserve"> trebuie sa ofere rapoarte detaliate privind</w:t>
      </w:r>
      <w:r w:rsidRPr="00943DDC">
        <w:rPr>
          <w:rFonts w:ascii="Times New Roman" w:eastAsia="Times New Roman" w:hAnsi="Times New Roman" w:cs="Times New Roman"/>
          <w:lang w:val="ro-MD"/>
        </w:rPr>
        <w:t xml:space="preserve"> persoanele autentificate,</w:t>
      </w:r>
      <w:r w:rsidR="0093023E" w:rsidRPr="00943DDC">
        <w:rPr>
          <w:rFonts w:ascii="Times New Roman" w:eastAsia="Times New Roman" w:hAnsi="Times New Roman" w:cs="Times New Roman"/>
          <w:lang w:val="ro-MD"/>
        </w:rPr>
        <w:t xml:space="preserve"> posesorii de cartele, uşile pe care le-au accesat şi momentul accesării lor, evenimentele înregistrate, etc.</w:t>
      </w:r>
    </w:p>
    <w:p w14:paraId="4AB83AA6" w14:textId="77777777" w:rsidR="0093023E" w:rsidRPr="00943DDC" w:rsidRDefault="0093023E" w:rsidP="00506991">
      <w:pPr>
        <w:spacing w:line="0" w:lineRule="atLeast"/>
        <w:rPr>
          <w:rFonts w:ascii="Times New Roman" w:eastAsia="Times New Roman" w:hAnsi="Times New Roman" w:cs="Times New Roman"/>
          <w:lang w:val="ro-MD"/>
        </w:rPr>
      </w:pPr>
      <w:bookmarkStart w:id="12" w:name="page9"/>
      <w:bookmarkEnd w:id="12"/>
      <w:r w:rsidRPr="00943DDC">
        <w:rPr>
          <w:rFonts w:ascii="Times New Roman" w:eastAsia="Times New Roman" w:hAnsi="Times New Roman" w:cs="Times New Roman"/>
          <w:lang w:val="ro-MD"/>
        </w:rPr>
        <w:t>Rapoartele trebuie sa poată fi exportate în Word, Excel sau PDF.</w:t>
      </w:r>
    </w:p>
    <w:p w14:paraId="18AED058" w14:textId="77777777" w:rsidR="0093023E" w:rsidRPr="00943DDC" w:rsidRDefault="0093023E" w:rsidP="0093023E">
      <w:pPr>
        <w:spacing w:line="53" w:lineRule="exact"/>
        <w:rPr>
          <w:rFonts w:ascii="Times New Roman" w:eastAsia="Times New Roman" w:hAnsi="Times New Roman" w:cs="Times New Roman"/>
          <w:lang w:val="ro-MD"/>
        </w:rPr>
      </w:pPr>
    </w:p>
    <w:p w14:paraId="057B71E0" w14:textId="2BF7422B" w:rsidR="0093023E" w:rsidRPr="00943DDC" w:rsidRDefault="0093023E" w:rsidP="0093023E">
      <w:pPr>
        <w:spacing w:line="270" w:lineRule="auto"/>
        <w:ind w:left="20" w:righ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Aplicaţia trebuie să includă şi un modul de administrare şi management a sistemului privind crearea de conturi de utilizatori, persoane, asigurarea de cartele, atribuirea drepturilor de acces, intervale orare când o uşă poate fi deschisă şi de către cine etc.</w:t>
      </w:r>
    </w:p>
    <w:p w14:paraId="6BCC50CD" w14:textId="77777777" w:rsidR="0093023E" w:rsidRPr="00943DDC" w:rsidRDefault="0093023E" w:rsidP="0093023E">
      <w:pPr>
        <w:spacing w:line="22" w:lineRule="exact"/>
        <w:rPr>
          <w:rFonts w:ascii="Times New Roman" w:eastAsia="Times New Roman" w:hAnsi="Times New Roman" w:cs="Times New Roman"/>
          <w:lang w:val="ro-MD"/>
        </w:rPr>
      </w:pPr>
    </w:p>
    <w:p w14:paraId="7B19B55D" w14:textId="77777777" w:rsidR="0093023E" w:rsidRPr="00943DDC" w:rsidRDefault="0093023E" w:rsidP="0093023E">
      <w:pPr>
        <w:spacing w:line="0" w:lineRule="atLeast"/>
        <w:ind w:left="20"/>
        <w:rPr>
          <w:rFonts w:ascii="Times New Roman" w:eastAsia="Times New Roman" w:hAnsi="Times New Roman" w:cs="Times New Roman"/>
          <w:lang w:val="ro-MD"/>
        </w:rPr>
      </w:pPr>
      <w:r w:rsidRPr="00943DDC">
        <w:rPr>
          <w:rFonts w:ascii="Times New Roman" w:eastAsia="Times New Roman" w:hAnsi="Times New Roman" w:cs="Times New Roman"/>
          <w:lang w:val="ro-MD"/>
        </w:rPr>
        <w:t>Actualizarea informaţiilor trebuie să aibă loc în timp real.</w:t>
      </w:r>
    </w:p>
    <w:p w14:paraId="244F9D5C" w14:textId="77777777" w:rsidR="0093023E" w:rsidRPr="00943DDC" w:rsidRDefault="0093023E" w:rsidP="0093023E">
      <w:pPr>
        <w:spacing w:line="41" w:lineRule="exact"/>
        <w:rPr>
          <w:rFonts w:ascii="Times New Roman" w:eastAsia="Times New Roman" w:hAnsi="Times New Roman" w:cs="Times New Roman"/>
          <w:lang w:val="ro-MD"/>
        </w:rPr>
      </w:pPr>
    </w:p>
    <w:p w14:paraId="1D548D8B" w14:textId="77777777" w:rsidR="0093023E" w:rsidRPr="00943DDC" w:rsidRDefault="0093023E" w:rsidP="0093023E">
      <w:pPr>
        <w:spacing w:line="0" w:lineRule="atLeast"/>
        <w:ind w:left="20"/>
        <w:rPr>
          <w:rFonts w:ascii="Times New Roman" w:eastAsia="Times New Roman" w:hAnsi="Times New Roman" w:cs="Times New Roman"/>
          <w:lang w:val="ro-MD"/>
        </w:rPr>
      </w:pPr>
      <w:r w:rsidRPr="00943DDC">
        <w:rPr>
          <w:rFonts w:ascii="Times New Roman" w:eastAsia="Times New Roman" w:hAnsi="Times New Roman" w:cs="Times New Roman"/>
          <w:lang w:val="ro-MD"/>
        </w:rPr>
        <w:t>Sistemul trebuie să fie disponibil 24 de ore pe zi, 7 zile pe săptămâna.</w:t>
      </w:r>
    </w:p>
    <w:p w14:paraId="4FC6CD09" w14:textId="77777777" w:rsidR="0093023E" w:rsidRPr="00943DDC" w:rsidRDefault="0093023E" w:rsidP="0093023E">
      <w:pPr>
        <w:spacing w:line="53" w:lineRule="exact"/>
        <w:rPr>
          <w:rFonts w:ascii="Times New Roman" w:eastAsia="Times New Roman" w:hAnsi="Times New Roman" w:cs="Times New Roman"/>
          <w:lang w:val="ro-MD"/>
        </w:rPr>
      </w:pPr>
    </w:p>
    <w:p w14:paraId="18B4AD4F" w14:textId="77777777" w:rsidR="0093023E" w:rsidRPr="00943DDC" w:rsidRDefault="0093023E" w:rsidP="0093023E">
      <w:pPr>
        <w:spacing w:line="266" w:lineRule="auto"/>
        <w:ind w:left="20" w:right="40"/>
        <w:rPr>
          <w:rFonts w:ascii="Times New Roman" w:eastAsia="Times New Roman" w:hAnsi="Times New Roman" w:cs="Times New Roman"/>
          <w:lang w:val="ro-MD"/>
        </w:rPr>
      </w:pPr>
      <w:r w:rsidRPr="00943DDC">
        <w:rPr>
          <w:rFonts w:ascii="Times New Roman" w:eastAsia="Times New Roman" w:hAnsi="Times New Roman" w:cs="Times New Roman"/>
          <w:lang w:val="ro-MD"/>
        </w:rPr>
        <w:t>Sistemul trebuie să realizeze şi să permită auditarea, monitorizarea şi regăsirea tuturor tranzacţiilor efectuate în sistem.</w:t>
      </w:r>
    </w:p>
    <w:p w14:paraId="66697DC6" w14:textId="77777777" w:rsidR="0093023E" w:rsidRPr="00943DDC" w:rsidRDefault="0093023E" w:rsidP="0093023E">
      <w:pPr>
        <w:spacing w:line="12" w:lineRule="exact"/>
        <w:rPr>
          <w:rFonts w:ascii="Times New Roman" w:eastAsia="Times New Roman" w:hAnsi="Times New Roman" w:cs="Times New Roman"/>
          <w:lang w:val="ro-MD"/>
        </w:rPr>
      </w:pPr>
    </w:p>
    <w:p w14:paraId="780AF91B" w14:textId="77777777" w:rsidR="0093023E" w:rsidRPr="00943DDC" w:rsidRDefault="0093023E" w:rsidP="0093023E">
      <w:pPr>
        <w:spacing w:line="0" w:lineRule="atLeast"/>
        <w:ind w:left="20"/>
        <w:rPr>
          <w:rFonts w:ascii="Times New Roman" w:eastAsia="Times New Roman" w:hAnsi="Times New Roman" w:cs="Times New Roman"/>
          <w:lang w:val="ro-MD"/>
        </w:rPr>
      </w:pPr>
      <w:r w:rsidRPr="00943DDC">
        <w:rPr>
          <w:rFonts w:ascii="Times New Roman" w:eastAsia="Times New Roman" w:hAnsi="Times New Roman" w:cs="Times New Roman"/>
          <w:lang w:val="ro-MD"/>
        </w:rPr>
        <w:t>Mesajele de eroare sau avertizare trebuie să fie cât mai precise.</w:t>
      </w:r>
    </w:p>
    <w:p w14:paraId="58037B64" w14:textId="77777777" w:rsidR="0093023E" w:rsidRPr="00943DDC" w:rsidRDefault="0093023E" w:rsidP="0093023E">
      <w:pPr>
        <w:spacing w:line="53" w:lineRule="exact"/>
        <w:rPr>
          <w:rFonts w:ascii="Times New Roman" w:eastAsia="Times New Roman" w:hAnsi="Times New Roman" w:cs="Times New Roman"/>
          <w:lang w:val="ro-MD"/>
        </w:rPr>
      </w:pPr>
    </w:p>
    <w:p w14:paraId="25F2066C" w14:textId="47B2320E" w:rsidR="0093023E" w:rsidRPr="00943DDC" w:rsidRDefault="0093023E" w:rsidP="0093023E">
      <w:pPr>
        <w:spacing w:line="0" w:lineRule="atLeast"/>
        <w:ind w:left="20"/>
        <w:rPr>
          <w:rFonts w:ascii="Times New Roman" w:eastAsia="Times New Roman" w:hAnsi="Times New Roman" w:cs="Times New Roman"/>
          <w:lang w:val="ro-MD"/>
        </w:rPr>
      </w:pPr>
      <w:r w:rsidRPr="00943DDC">
        <w:rPr>
          <w:rFonts w:ascii="Times New Roman" w:eastAsia="Times New Roman" w:hAnsi="Times New Roman" w:cs="Times New Roman"/>
          <w:lang w:val="ro-MD"/>
        </w:rPr>
        <w:t>Aplicaţia va avea un manual de utilizare în format electronic.</w:t>
      </w:r>
    </w:p>
    <w:p w14:paraId="50ED1C8C" w14:textId="77777777" w:rsidR="0093023E" w:rsidRPr="00943DDC" w:rsidRDefault="0093023E" w:rsidP="0093023E">
      <w:pPr>
        <w:spacing w:line="41" w:lineRule="exact"/>
        <w:rPr>
          <w:rFonts w:ascii="Times New Roman" w:eastAsia="Times New Roman" w:hAnsi="Times New Roman" w:cs="Times New Roman"/>
          <w:lang w:val="ro-MD"/>
        </w:rPr>
      </w:pPr>
    </w:p>
    <w:p w14:paraId="336D135B" w14:textId="77777777" w:rsidR="0093023E" w:rsidRPr="00943DDC" w:rsidRDefault="0093023E" w:rsidP="0093023E">
      <w:pPr>
        <w:spacing w:line="0" w:lineRule="atLeast"/>
        <w:ind w:left="20"/>
        <w:rPr>
          <w:rFonts w:ascii="Times New Roman" w:eastAsia="Times New Roman" w:hAnsi="Times New Roman" w:cs="Times New Roman"/>
          <w:lang w:val="ro-MD"/>
        </w:rPr>
      </w:pPr>
      <w:r w:rsidRPr="00943DDC">
        <w:rPr>
          <w:rFonts w:ascii="Times New Roman" w:eastAsia="Times New Roman" w:hAnsi="Times New Roman" w:cs="Times New Roman"/>
          <w:lang w:val="ro-MD"/>
        </w:rPr>
        <w:t>Furnizorul va asigura implementarea sistemului în toate etapele, până la recepţia finală.</w:t>
      </w:r>
    </w:p>
    <w:p w14:paraId="7A8C647E" w14:textId="77777777" w:rsidR="0093023E" w:rsidRPr="00943DDC" w:rsidRDefault="0093023E" w:rsidP="0093023E">
      <w:pPr>
        <w:spacing w:line="43" w:lineRule="exact"/>
        <w:rPr>
          <w:rFonts w:ascii="Times New Roman" w:eastAsia="Times New Roman" w:hAnsi="Times New Roman" w:cs="Times New Roman"/>
          <w:lang w:val="ro-MD"/>
        </w:rPr>
      </w:pPr>
    </w:p>
    <w:p w14:paraId="6F167A7B" w14:textId="4DE212D7" w:rsidR="0093023E" w:rsidRPr="00943DDC" w:rsidRDefault="0093023E" w:rsidP="00506991">
      <w:pPr>
        <w:spacing w:line="0" w:lineRule="atLeast"/>
        <w:ind w:left="20"/>
        <w:rPr>
          <w:rFonts w:ascii="Times New Roman" w:eastAsia="Times New Roman" w:hAnsi="Times New Roman" w:cs="Times New Roman"/>
          <w:lang w:val="ro-MD"/>
        </w:rPr>
      </w:pPr>
      <w:r w:rsidRPr="00943DDC">
        <w:rPr>
          <w:rFonts w:ascii="Times New Roman" w:eastAsia="Times New Roman" w:hAnsi="Times New Roman" w:cs="Times New Roman"/>
          <w:lang w:val="ro-MD"/>
        </w:rPr>
        <w:t>Implementarea aplicaţiei se va face fără întreruperea / perturbarea funcţionalităţii sistemelor cu care</w:t>
      </w:r>
      <w:bookmarkStart w:id="13" w:name="page10"/>
      <w:bookmarkEnd w:id="13"/>
      <w:r w:rsidR="00506991" w:rsidRPr="00943DDC">
        <w:rPr>
          <w:rFonts w:ascii="Times New Roman" w:eastAsia="Times New Roman" w:hAnsi="Times New Roman" w:cs="Times New Roman"/>
          <w:lang w:val="ro-MD"/>
        </w:rPr>
        <w:t xml:space="preserve"> </w:t>
      </w:r>
      <w:r w:rsidRPr="00943DDC">
        <w:rPr>
          <w:rFonts w:ascii="Times New Roman" w:eastAsia="Times New Roman" w:hAnsi="Times New Roman" w:cs="Times New Roman"/>
          <w:lang w:val="ro-MD"/>
        </w:rPr>
        <w:t>intră în legătură.</w:t>
      </w:r>
    </w:p>
    <w:p w14:paraId="4C65A9E2" w14:textId="77777777" w:rsidR="0093023E" w:rsidRPr="00943DDC" w:rsidRDefault="0093023E" w:rsidP="0093023E">
      <w:pPr>
        <w:spacing w:line="55" w:lineRule="exact"/>
        <w:rPr>
          <w:rFonts w:ascii="Times New Roman" w:eastAsia="Times New Roman" w:hAnsi="Times New Roman" w:cs="Times New Roman"/>
          <w:lang w:val="ro-MD"/>
        </w:rPr>
      </w:pPr>
    </w:p>
    <w:p w14:paraId="73331DD6" w14:textId="77777777" w:rsidR="0093023E" w:rsidRPr="00943DDC" w:rsidRDefault="0093023E" w:rsidP="0093023E">
      <w:pPr>
        <w:spacing w:line="270" w:lineRule="auto"/>
        <w:ind w:left="20" w:righ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Baza de date va fi salvată periodic automat pe suport magnetic sau alt suport, prin mecanisme uzuale. Prin aceasta se va realiza o protecţie eficace la eventualele căderi nedorite (defecţiuni hardware, incendii...).</w:t>
      </w:r>
    </w:p>
    <w:p w14:paraId="0B0C99AD" w14:textId="77777777" w:rsidR="0093023E" w:rsidRPr="00943DDC" w:rsidRDefault="0093023E" w:rsidP="0093023E">
      <w:pPr>
        <w:spacing w:line="19" w:lineRule="exact"/>
        <w:rPr>
          <w:rFonts w:ascii="Times New Roman" w:eastAsia="Times New Roman" w:hAnsi="Times New Roman" w:cs="Times New Roman"/>
          <w:lang w:val="ro-MD"/>
        </w:rPr>
      </w:pPr>
    </w:p>
    <w:p w14:paraId="7D7029EE" w14:textId="47197456" w:rsidR="0093023E" w:rsidRPr="00943DDC" w:rsidRDefault="0093023E" w:rsidP="0093023E">
      <w:pPr>
        <w:spacing w:line="266" w:lineRule="auto"/>
        <w:ind w:left="20" w:righ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lastRenderedPageBreak/>
        <w:t xml:space="preserve">Sistemul va trebui configurat astfel încât sa facă un backup </w:t>
      </w:r>
      <w:r w:rsidR="0094034E" w:rsidRPr="00943DDC">
        <w:rPr>
          <w:rFonts w:ascii="Times New Roman" w:eastAsia="Times New Roman" w:hAnsi="Times New Roman" w:cs="Times New Roman"/>
          <w:lang w:val="ro-MD"/>
        </w:rPr>
        <w:t>tranzacțional</w:t>
      </w:r>
      <w:r w:rsidRPr="00943DDC">
        <w:rPr>
          <w:rFonts w:ascii="Times New Roman" w:eastAsia="Times New Roman" w:hAnsi="Times New Roman" w:cs="Times New Roman"/>
          <w:lang w:val="ro-MD"/>
        </w:rPr>
        <w:t xml:space="preserve"> la fiecare 15 minute şi un backup full (complet) o data pe zi, la ora 23:00.</w:t>
      </w:r>
    </w:p>
    <w:p w14:paraId="5305967B" w14:textId="77777777" w:rsidR="0093023E" w:rsidRPr="00943DDC" w:rsidRDefault="0093023E" w:rsidP="0093023E">
      <w:pPr>
        <w:spacing w:line="24" w:lineRule="exact"/>
        <w:rPr>
          <w:rFonts w:ascii="Times New Roman" w:eastAsia="Times New Roman" w:hAnsi="Times New Roman" w:cs="Times New Roman"/>
          <w:lang w:val="ro-MD"/>
        </w:rPr>
      </w:pPr>
    </w:p>
    <w:p w14:paraId="186AD2D0" w14:textId="77777777" w:rsidR="0093023E" w:rsidRPr="00943DDC" w:rsidRDefault="0093023E" w:rsidP="0093023E">
      <w:pPr>
        <w:spacing w:line="264" w:lineRule="auto"/>
        <w:ind w:left="20" w:righ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Sistemul va trebui să permită restaurarea datelor în caz de dezastru, până la nivelul ultimei tranzacţii pentru care există un fişier de backup valid.</w:t>
      </w:r>
    </w:p>
    <w:p w14:paraId="55263F24" w14:textId="77777777" w:rsidR="0093023E" w:rsidRPr="00943DDC" w:rsidRDefault="0093023E" w:rsidP="0093023E">
      <w:pPr>
        <w:spacing w:line="26" w:lineRule="exact"/>
        <w:rPr>
          <w:rFonts w:ascii="Times New Roman" w:eastAsia="Times New Roman" w:hAnsi="Times New Roman" w:cs="Times New Roman"/>
          <w:lang w:val="ro-MD"/>
        </w:rPr>
      </w:pPr>
    </w:p>
    <w:p w14:paraId="37513028" w14:textId="77777777" w:rsidR="0093023E" w:rsidRPr="00943DDC" w:rsidRDefault="0093023E" w:rsidP="0093023E">
      <w:pPr>
        <w:spacing w:line="266" w:lineRule="auto"/>
        <w:ind w:left="20" w:righ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Aplicaţia trebuie sa fie licenţiată pentru o licenţă tip server şi un număr nelimitat de licenţe client (utilizatori sau staţii de lucru). Baza de date trebuie sa fie relaţională.</w:t>
      </w:r>
    </w:p>
    <w:p w14:paraId="40B12D79" w14:textId="77777777" w:rsidR="0093023E" w:rsidRPr="00943DDC" w:rsidRDefault="0093023E" w:rsidP="0093023E">
      <w:pPr>
        <w:spacing w:line="24" w:lineRule="exact"/>
        <w:rPr>
          <w:rFonts w:ascii="Times New Roman" w:eastAsia="Times New Roman" w:hAnsi="Times New Roman" w:cs="Times New Roman"/>
          <w:lang w:val="ro-MD"/>
        </w:rPr>
      </w:pPr>
    </w:p>
    <w:p w14:paraId="682A449C" w14:textId="77777777" w:rsidR="0093023E" w:rsidRPr="00943DDC" w:rsidRDefault="0093023E" w:rsidP="0093023E">
      <w:pPr>
        <w:spacing w:line="265" w:lineRule="auto"/>
        <w:ind w:left="20" w:righ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Sistemul ofertat trebuie sa fie scalabil atât din punct de vedere al numărului de utilizatori, cât şi din punct de vedere al mărimii bazei de date (spaţiului ocupat pe HDD).</w:t>
      </w:r>
    </w:p>
    <w:p w14:paraId="389703B7" w14:textId="77777777" w:rsidR="0093023E" w:rsidRPr="00943DDC" w:rsidRDefault="0093023E" w:rsidP="0093023E">
      <w:pPr>
        <w:spacing w:line="25" w:lineRule="exact"/>
        <w:rPr>
          <w:rFonts w:ascii="Times New Roman" w:eastAsia="Times New Roman" w:hAnsi="Times New Roman" w:cs="Times New Roman"/>
          <w:lang w:val="ro-MD"/>
        </w:rPr>
      </w:pPr>
    </w:p>
    <w:p w14:paraId="147664AA" w14:textId="77777777" w:rsidR="0093023E" w:rsidRPr="00943DDC" w:rsidRDefault="0093023E" w:rsidP="0093023E">
      <w:pPr>
        <w:spacing w:line="272" w:lineRule="auto"/>
        <w:ind w:left="20" w:righ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Ofertantul va include în oferta sa toate licenţele necesare pentru Sistemul de Operare (SO) şi Sistemul de Gestiune a Bazelor de Date (SGBD), adaptate soluţiei ofertate, atât din punct de vedere al numărului de utilizatori, cât şi din punct de vedere al caracteristicilor hardware (frecvenţa procesor, core-uri, RAM, mărime baza de date).</w:t>
      </w:r>
    </w:p>
    <w:p w14:paraId="1D0097CA" w14:textId="77777777" w:rsidR="0093023E" w:rsidRPr="00943DDC" w:rsidRDefault="0093023E" w:rsidP="0093023E">
      <w:pPr>
        <w:spacing w:line="19" w:lineRule="exact"/>
        <w:rPr>
          <w:rFonts w:ascii="Times New Roman" w:eastAsia="Times New Roman" w:hAnsi="Times New Roman" w:cs="Times New Roman"/>
          <w:lang w:val="ro-MD"/>
        </w:rPr>
      </w:pPr>
    </w:p>
    <w:p w14:paraId="3ACBE58B" w14:textId="5E89CF9A" w:rsidR="0093023E" w:rsidRPr="00943DDC" w:rsidRDefault="0093023E" w:rsidP="0093023E">
      <w:pPr>
        <w:spacing w:line="273" w:lineRule="auto"/>
        <w:ind w:left="20" w:righ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 xml:space="preserve">Ofertantul va specifica tipul de licenţe SO şi SGBD şi de aplicaţie (interfaţă grafică) ofertate şi descrierea acestora (denumirea, numărul versiunii, tehnologia utilizata), termenii de utilizare a licenţelor, drepturile şi obligaţiile beneficiarului, conform modalităţii de licenţiere. Nu se accepta furnizarea de licenţe tip „trial" sau „demo", cu durata limitată de utilizare. </w:t>
      </w:r>
    </w:p>
    <w:p w14:paraId="6003D94B" w14:textId="77777777" w:rsidR="0093023E" w:rsidRPr="00943DDC" w:rsidRDefault="0093023E" w:rsidP="0093023E">
      <w:pPr>
        <w:spacing w:line="282" w:lineRule="exact"/>
        <w:rPr>
          <w:rFonts w:ascii="Times New Roman" w:eastAsia="Times New Roman" w:hAnsi="Times New Roman" w:cs="Times New Roman"/>
          <w:lang w:val="ro-MD"/>
        </w:rPr>
      </w:pPr>
    </w:p>
    <w:p w14:paraId="732FE2C9" w14:textId="77777777" w:rsidR="0093023E" w:rsidRPr="00943DDC" w:rsidRDefault="0093023E" w:rsidP="00D64DC1">
      <w:pPr>
        <w:spacing w:line="0" w:lineRule="atLeast"/>
        <w:ind w:left="600"/>
        <w:jc w:val="both"/>
        <w:rPr>
          <w:rFonts w:ascii="Times New Roman" w:hAnsi="Times New Roman" w:cs="Times New Roman"/>
          <w:b/>
          <w:bCs/>
          <w:color w:val="000000" w:themeColor="text1"/>
          <w:lang w:val="ro-MD"/>
        </w:rPr>
      </w:pPr>
    </w:p>
    <w:p w14:paraId="21641128" w14:textId="298C8481" w:rsidR="00E05C7A" w:rsidRPr="00943DDC" w:rsidRDefault="00F01753" w:rsidP="00F32BBB">
      <w:pPr>
        <w:spacing w:line="0" w:lineRule="atLeast"/>
        <w:jc w:val="both"/>
        <w:rPr>
          <w:rFonts w:ascii="Times New Roman" w:hAnsi="Times New Roman" w:cs="Times New Roman"/>
          <w:b/>
          <w:bCs/>
          <w:lang w:val="ro-MD"/>
        </w:rPr>
      </w:pPr>
      <w:r w:rsidRPr="00943DDC">
        <w:rPr>
          <w:rFonts w:ascii="Times New Roman" w:hAnsi="Times New Roman" w:cs="Times New Roman"/>
          <w:b/>
          <w:bCs/>
          <w:color w:val="000000" w:themeColor="text1"/>
          <w:lang w:val="ro-MD"/>
        </w:rPr>
        <w:t>5</w:t>
      </w:r>
      <w:r w:rsidR="00D64DC1" w:rsidRPr="00943DDC">
        <w:rPr>
          <w:rFonts w:ascii="Times New Roman" w:hAnsi="Times New Roman" w:cs="Times New Roman"/>
          <w:b/>
          <w:bCs/>
          <w:color w:val="000000" w:themeColor="text1"/>
          <w:lang w:val="ro-MD"/>
        </w:rPr>
        <w:t xml:space="preserve">. </w:t>
      </w:r>
      <w:bookmarkStart w:id="14" w:name="_Toc488684140"/>
      <w:bookmarkStart w:id="15" w:name="_Toc529257388"/>
      <w:bookmarkStart w:id="16" w:name="_Toc15934784"/>
      <w:r w:rsidR="00D64DC1" w:rsidRPr="00943DDC">
        <w:rPr>
          <w:rFonts w:ascii="Times New Roman" w:hAnsi="Times New Roman" w:cs="Times New Roman"/>
          <w:b/>
          <w:bCs/>
          <w:color w:val="000000" w:themeColor="text1"/>
          <w:lang w:val="ro-MD"/>
        </w:rPr>
        <w:t xml:space="preserve"> </w:t>
      </w:r>
      <w:r w:rsidR="00E05C7A" w:rsidRPr="00943DDC">
        <w:rPr>
          <w:rFonts w:ascii="Times New Roman" w:hAnsi="Times New Roman" w:cs="Times New Roman"/>
          <w:b/>
          <w:bCs/>
          <w:lang w:val="ro-MD"/>
        </w:rPr>
        <w:t>Reguli privind Managementul incidentelor</w:t>
      </w:r>
      <w:bookmarkEnd w:id="14"/>
      <w:bookmarkEnd w:id="15"/>
      <w:bookmarkEnd w:id="16"/>
      <w:r w:rsidR="00D64DC1" w:rsidRPr="00943DDC">
        <w:rPr>
          <w:rFonts w:ascii="Times New Roman" w:hAnsi="Times New Roman" w:cs="Times New Roman"/>
          <w:b/>
          <w:bCs/>
          <w:lang w:val="ro-MD"/>
        </w:rPr>
        <w:t>.</w:t>
      </w:r>
    </w:p>
    <w:p w14:paraId="27774216" w14:textId="77777777" w:rsidR="00D64DC1" w:rsidRPr="00943DDC" w:rsidRDefault="00D64DC1" w:rsidP="00D64DC1">
      <w:pPr>
        <w:spacing w:line="0" w:lineRule="atLeast"/>
        <w:ind w:left="600"/>
        <w:jc w:val="both"/>
        <w:rPr>
          <w:rFonts w:ascii="Times New Roman" w:hAnsi="Times New Roman" w:cs="Times New Roman"/>
          <w:b/>
          <w:bCs/>
          <w:lang w:val="ro-MD"/>
        </w:rPr>
      </w:pPr>
    </w:p>
    <w:p w14:paraId="16F2F8C9" w14:textId="252F072F" w:rsidR="00E05C7A" w:rsidRPr="00943DDC" w:rsidRDefault="00D64DC1" w:rsidP="00D64DC1">
      <w:pPr>
        <w:tabs>
          <w:tab w:val="left" w:pos="993"/>
        </w:tabs>
        <w:spacing w:line="256" w:lineRule="auto"/>
        <w:jc w:val="both"/>
        <w:rPr>
          <w:rFonts w:ascii="Times New Roman" w:hAnsi="Times New Roman" w:cs="Times New Roman"/>
          <w:lang w:val="ro-MD"/>
        </w:rPr>
      </w:pPr>
      <w:r w:rsidRPr="00943DDC">
        <w:rPr>
          <w:rFonts w:ascii="Times New Roman" w:hAnsi="Times New Roman" w:cs="Times New Roman"/>
          <w:lang w:val="ro-MD"/>
        </w:rPr>
        <w:tab/>
      </w:r>
      <w:r w:rsidR="00E05C7A" w:rsidRPr="00943DDC">
        <w:rPr>
          <w:rFonts w:ascii="Times New Roman" w:hAnsi="Times New Roman" w:cs="Times New Roman"/>
          <w:lang w:val="ro-MD"/>
        </w:rPr>
        <w:t>Serviciile de suport sunt orientate soluționării incidentelor și problemelor de utilizare a sistemului informatic. Solicitările de consultanță sunt considerate de asemenea incidente în cazul dacă determină incapacitatea utilizatorului de a utiliza funcționalul sistemelor informatice supuse mentenanței.</w:t>
      </w:r>
    </w:p>
    <w:p w14:paraId="023EF4EA" w14:textId="398BB1A1" w:rsidR="00E05C7A" w:rsidRPr="00943DDC" w:rsidRDefault="00E05C7A" w:rsidP="00B8432E">
      <w:pPr>
        <w:pStyle w:val="a5"/>
        <w:keepNext/>
        <w:keepLines/>
        <w:numPr>
          <w:ilvl w:val="1"/>
          <w:numId w:val="42"/>
        </w:numPr>
        <w:spacing w:before="200" w:after="200" w:line="276" w:lineRule="auto"/>
        <w:jc w:val="both"/>
        <w:outlineLvl w:val="2"/>
        <w:rPr>
          <w:rFonts w:ascii="Times New Roman" w:hAnsi="Times New Roman" w:cs="Times New Roman"/>
          <w:b/>
          <w:bCs/>
          <w:lang w:val="ro-MD" w:eastAsia="x-none"/>
        </w:rPr>
      </w:pPr>
      <w:bookmarkStart w:id="17" w:name="_Toc488684141"/>
      <w:bookmarkStart w:id="18" w:name="_Toc529257389"/>
      <w:bookmarkStart w:id="19" w:name="_Toc15934785"/>
      <w:r w:rsidRPr="00943DDC">
        <w:rPr>
          <w:rFonts w:ascii="Times New Roman" w:hAnsi="Times New Roman" w:cs="Times New Roman"/>
          <w:b/>
          <w:bCs/>
          <w:lang w:val="ro-MD" w:eastAsia="x-none"/>
        </w:rPr>
        <w:t>Clasificarea incidentelor</w:t>
      </w:r>
      <w:bookmarkEnd w:id="17"/>
      <w:bookmarkEnd w:id="18"/>
      <w:bookmarkEnd w:id="19"/>
    </w:p>
    <w:p w14:paraId="444669D5"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w:t>
      </w:r>
    </w:p>
    <w:p w14:paraId="5C56EC64"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 xml:space="preserve">Impactul incidentului caracterizează consecințele acestuia asupra disponibilității și performanței aplicației supuse mentenanței. Urgența incidentului caracterizează operativitatea cu care acesta trebuie soluționat, pentru a minimiza impactul incidentului asupra Beneficiarului. </w:t>
      </w:r>
    </w:p>
    <w:p w14:paraId="0DB7AB46" w14:textId="77777777" w:rsidR="00E05C7A"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Prioritatea de escaladare și soluționare a incidentelor va fi în funcție de impactul și urgența incidentului. Algoritmul aplicat pentru stabilirea priorității unui incident este definit în continuare.</w:t>
      </w:r>
    </w:p>
    <w:p w14:paraId="6ECCF7A9" w14:textId="77777777" w:rsidR="0094034E" w:rsidRPr="00943DDC" w:rsidRDefault="0094034E" w:rsidP="00D64DC1">
      <w:pPr>
        <w:spacing w:line="256" w:lineRule="auto"/>
        <w:ind w:firstLine="567"/>
        <w:jc w:val="both"/>
        <w:rPr>
          <w:rFonts w:ascii="Times New Roman" w:hAnsi="Times New Roman" w:cs="Times New Roman"/>
          <w:lang w:val="ro-MD"/>
        </w:rPr>
      </w:pPr>
    </w:p>
    <w:p w14:paraId="5A3241F8" w14:textId="77777777" w:rsidR="00E05C7A" w:rsidRPr="00943DDC" w:rsidRDefault="00E05C7A" w:rsidP="00D64DC1">
      <w:pPr>
        <w:spacing w:line="256" w:lineRule="auto"/>
        <w:ind w:firstLine="567"/>
        <w:jc w:val="both"/>
        <w:rPr>
          <w:rFonts w:ascii="Times New Roman" w:hAnsi="Times New Roman" w:cs="Times New Roman"/>
          <w:lang w:val="ro-MD"/>
        </w:rPr>
      </w:pPr>
    </w:p>
    <w:p w14:paraId="5519A102" w14:textId="77777777" w:rsidR="00E05C7A" w:rsidRPr="00943DDC" w:rsidRDefault="00E05C7A" w:rsidP="00D64DC1">
      <w:pPr>
        <w:spacing w:line="256" w:lineRule="auto"/>
        <w:ind w:firstLine="567"/>
        <w:jc w:val="both"/>
        <w:rPr>
          <w:rFonts w:ascii="Times New Roman" w:hAnsi="Times New Roman" w:cs="Times New Roman"/>
          <w:b/>
          <w:lang w:val="ro-MD"/>
        </w:rPr>
      </w:pPr>
      <w:r w:rsidRPr="00943DDC">
        <w:rPr>
          <w:rFonts w:ascii="Times New Roman" w:hAnsi="Times New Roman" w:cs="Times New Roman"/>
          <w:b/>
          <w:lang w:val="ro-MD"/>
        </w:rPr>
        <w:t>Tabelul 1. Stabilirea priorității de soluționare a incidentelor</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6"/>
        <w:gridCol w:w="1596"/>
        <w:gridCol w:w="1596"/>
        <w:gridCol w:w="1596"/>
        <w:gridCol w:w="3044"/>
      </w:tblGrid>
      <w:tr w:rsidR="00E05C7A" w:rsidRPr="00943DDC" w14:paraId="61B16878" w14:textId="77777777" w:rsidTr="000E0B22">
        <w:tc>
          <w:tcPr>
            <w:tcW w:w="3192" w:type="dxa"/>
            <w:gridSpan w:val="2"/>
            <w:vMerge w:val="restart"/>
            <w:tcBorders>
              <w:top w:val="single" w:sz="4" w:space="0" w:color="auto"/>
              <w:left w:val="single" w:sz="4" w:space="0" w:color="auto"/>
              <w:bottom w:val="single" w:sz="4" w:space="0" w:color="auto"/>
              <w:right w:val="single" w:sz="4" w:space="0" w:color="auto"/>
            </w:tcBorders>
          </w:tcPr>
          <w:p w14:paraId="5342A25E" w14:textId="77777777" w:rsidR="00E05C7A" w:rsidRPr="00943DDC" w:rsidRDefault="00E05C7A" w:rsidP="00D64DC1">
            <w:pPr>
              <w:spacing w:line="256" w:lineRule="auto"/>
              <w:ind w:firstLine="567"/>
              <w:jc w:val="both"/>
              <w:rPr>
                <w:rFonts w:ascii="Times New Roman" w:hAnsi="Times New Roman" w:cs="Times New Roman"/>
                <w:lang w:val="ro-MD"/>
              </w:rPr>
            </w:pPr>
          </w:p>
        </w:tc>
        <w:tc>
          <w:tcPr>
            <w:tcW w:w="6236" w:type="dxa"/>
            <w:gridSpan w:val="3"/>
            <w:tcBorders>
              <w:top w:val="single" w:sz="4" w:space="0" w:color="auto"/>
              <w:left w:val="single" w:sz="4" w:space="0" w:color="auto"/>
              <w:bottom w:val="single" w:sz="4" w:space="0" w:color="auto"/>
              <w:right w:val="single" w:sz="4" w:space="0" w:color="auto"/>
            </w:tcBorders>
            <w:hideMark/>
          </w:tcPr>
          <w:p w14:paraId="3E5BC56B" w14:textId="77777777" w:rsidR="00E05C7A" w:rsidRPr="00943DDC" w:rsidRDefault="00E05C7A" w:rsidP="00D64DC1">
            <w:pPr>
              <w:spacing w:line="256" w:lineRule="auto"/>
              <w:ind w:firstLine="2301"/>
              <w:jc w:val="both"/>
              <w:rPr>
                <w:rFonts w:ascii="Times New Roman" w:hAnsi="Times New Roman" w:cs="Times New Roman"/>
                <w:b/>
                <w:bCs/>
                <w:lang w:val="ro-MD"/>
              </w:rPr>
            </w:pPr>
            <w:r w:rsidRPr="00943DDC">
              <w:rPr>
                <w:rFonts w:ascii="Times New Roman" w:hAnsi="Times New Roman" w:cs="Times New Roman"/>
                <w:b/>
                <w:bCs/>
                <w:lang w:val="ro-MD"/>
              </w:rPr>
              <w:t>Impact</w:t>
            </w:r>
          </w:p>
        </w:tc>
      </w:tr>
      <w:tr w:rsidR="00E05C7A" w:rsidRPr="00943DDC" w14:paraId="7DACF26B" w14:textId="77777777" w:rsidTr="000E0B22">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E01B22F" w14:textId="77777777" w:rsidR="00E05C7A" w:rsidRPr="00943DDC" w:rsidRDefault="00E05C7A" w:rsidP="00D64DC1">
            <w:pPr>
              <w:spacing w:line="256" w:lineRule="auto"/>
              <w:jc w:val="both"/>
              <w:rPr>
                <w:rFonts w:ascii="Times New Roman" w:hAnsi="Times New Roman" w:cs="Times New Roman"/>
                <w:lang w:val="ro-MD"/>
              </w:rPr>
            </w:pPr>
          </w:p>
        </w:tc>
        <w:tc>
          <w:tcPr>
            <w:tcW w:w="1596" w:type="dxa"/>
            <w:tcBorders>
              <w:top w:val="single" w:sz="4" w:space="0" w:color="auto"/>
              <w:left w:val="single" w:sz="4" w:space="0" w:color="auto"/>
              <w:bottom w:val="single" w:sz="4" w:space="0" w:color="auto"/>
              <w:right w:val="single" w:sz="4" w:space="0" w:color="auto"/>
            </w:tcBorders>
            <w:hideMark/>
          </w:tcPr>
          <w:p w14:paraId="521DB92C" w14:textId="77777777" w:rsidR="00E05C7A" w:rsidRPr="00943DDC" w:rsidRDefault="00E05C7A" w:rsidP="00D64DC1">
            <w:pPr>
              <w:spacing w:line="256" w:lineRule="auto"/>
              <w:ind w:firstLine="567"/>
              <w:jc w:val="both"/>
              <w:rPr>
                <w:rFonts w:ascii="Times New Roman" w:hAnsi="Times New Roman" w:cs="Times New Roman"/>
                <w:i/>
                <w:iCs/>
                <w:lang w:val="ro-MD"/>
              </w:rPr>
            </w:pPr>
            <w:r w:rsidRPr="00943DDC">
              <w:rPr>
                <w:rFonts w:ascii="Times New Roman" w:hAnsi="Times New Roman" w:cs="Times New Roman"/>
                <w:i/>
                <w:iCs/>
                <w:lang w:val="ro-MD"/>
              </w:rPr>
              <w:t>Înalt</w:t>
            </w:r>
          </w:p>
        </w:tc>
        <w:tc>
          <w:tcPr>
            <w:tcW w:w="1596" w:type="dxa"/>
            <w:tcBorders>
              <w:top w:val="single" w:sz="4" w:space="0" w:color="auto"/>
              <w:left w:val="single" w:sz="4" w:space="0" w:color="auto"/>
              <w:bottom w:val="single" w:sz="4" w:space="0" w:color="auto"/>
              <w:right w:val="single" w:sz="4" w:space="0" w:color="auto"/>
            </w:tcBorders>
            <w:hideMark/>
          </w:tcPr>
          <w:p w14:paraId="5955AFD0" w14:textId="77777777" w:rsidR="00E05C7A" w:rsidRPr="00943DDC" w:rsidRDefault="00E05C7A" w:rsidP="00D64DC1">
            <w:pPr>
              <w:spacing w:line="256" w:lineRule="auto"/>
              <w:ind w:firstLine="567"/>
              <w:jc w:val="both"/>
              <w:rPr>
                <w:rFonts w:ascii="Times New Roman" w:hAnsi="Times New Roman" w:cs="Times New Roman"/>
                <w:i/>
                <w:iCs/>
                <w:lang w:val="ro-MD"/>
              </w:rPr>
            </w:pPr>
            <w:r w:rsidRPr="00943DDC">
              <w:rPr>
                <w:rFonts w:ascii="Times New Roman" w:hAnsi="Times New Roman" w:cs="Times New Roman"/>
                <w:i/>
                <w:iCs/>
                <w:lang w:val="ro-MD"/>
              </w:rPr>
              <w:t>Mediu</w:t>
            </w:r>
          </w:p>
        </w:tc>
        <w:tc>
          <w:tcPr>
            <w:tcW w:w="3044" w:type="dxa"/>
            <w:tcBorders>
              <w:top w:val="single" w:sz="4" w:space="0" w:color="auto"/>
              <w:left w:val="single" w:sz="4" w:space="0" w:color="auto"/>
              <w:bottom w:val="single" w:sz="4" w:space="0" w:color="auto"/>
              <w:right w:val="single" w:sz="4" w:space="0" w:color="auto"/>
            </w:tcBorders>
            <w:hideMark/>
          </w:tcPr>
          <w:p w14:paraId="4746AECE" w14:textId="77777777" w:rsidR="00E05C7A" w:rsidRPr="00943DDC" w:rsidRDefault="00E05C7A" w:rsidP="00D64DC1">
            <w:pPr>
              <w:spacing w:line="256" w:lineRule="auto"/>
              <w:ind w:firstLine="567"/>
              <w:jc w:val="both"/>
              <w:rPr>
                <w:rFonts w:ascii="Times New Roman" w:hAnsi="Times New Roman" w:cs="Times New Roman"/>
                <w:i/>
                <w:iCs/>
                <w:lang w:val="ro-MD"/>
              </w:rPr>
            </w:pPr>
            <w:r w:rsidRPr="00943DDC">
              <w:rPr>
                <w:rFonts w:ascii="Times New Roman" w:hAnsi="Times New Roman" w:cs="Times New Roman"/>
                <w:i/>
                <w:iCs/>
                <w:lang w:val="ro-MD"/>
              </w:rPr>
              <w:t>Jos</w:t>
            </w:r>
          </w:p>
        </w:tc>
      </w:tr>
      <w:tr w:rsidR="00E05C7A" w:rsidRPr="00943DDC" w14:paraId="5CDDBF24" w14:textId="77777777" w:rsidTr="000E0B22">
        <w:tc>
          <w:tcPr>
            <w:tcW w:w="1596" w:type="dxa"/>
            <w:vMerge w:val="restart"/>
            <w:tcBorders>
              <w:top w:val="single" w:sz="4" w:space="0" w:color="auto"/>
              <w:left w:val="single" w:sz="4" w:space="0" w:color="auto"/>
              <w:bottom w:val="single" w:sz="4" w:space="0" w:color="auto"/>
              <w:right w:val="single" w:sz="4" w:space="0" w:color="auto"/>
            </w:tcBorders>
            <w:hideMark/>
          </w:tcPr>
          <w:p w14:paraId="6EDCEE0D" w14:textId="77777777" w:rsidR="00E05C7A" w:rsidRPr="00943DDC" w:rsidRDefault="00E05C7A" w:rsidP="00D64DC1">
            <w:pPr>
              <w:spacing w:line="256" w:lineRule="auto"/>
              <w:jc w:val="both"/>
              <w:rPr>
                <w:rFonts w:ascii="Times New Roman" w:hAnsi="Times New Roman" w:cs="Times New Roman"/>
                <w:b/>
                <w:bCs/>
                <w:lang w:val="ro-MD"/>
              </w:rPr>
            </w:pPr>
            <w:r w:rsidRPr="00943DDC">
              <w:rPr>
                <w:rFonts w:ascii="Times New Roman" w:hAnsi="Times New Roman" w:cs="Times New Roman"/>
                <w:b/>
                <w:bCs/>
                <w:lang w:val="ro-MD"/>
              </w:rPr>
              <w:t>Urgență</w:t>
            </w:r>
          </w:p>
        </w:tc>
        <w:tc>
          <w:tcPr>
            <w:tcW w:w="1596" w:type="dxa"/>
            <w:tcBorders>
              <w:top w:val="single" w:sz="4" w:space="0" w:color="auto"/>
              <w:left w:val="single" w:sz="4" w:space="0" w:color="auto"/>
              <w:bottom w:val="single" w:sz="4" w:space="0" w:color="auto"/>
              <w:right w:val="single" w:sz="4" w:space="0" w:color="auto"/>
            </w:tcBorders>
            <w:hideMark/>
          </w:tcPr>
          <w:p w14:paraId="2CA55A3E" w14:textId="77777777" w:rsidR="00E05C7A" w:rsidRPr="00943DDC" w:rsidRDefault="00E05C7A" w:rsidP="00D64DC1">
            <w:pPr>
              <w:spacing w:line="256" w:lineRule="auto"/>
              <w:ind w:firstLine="567"/>
              <w:jc w:val="both"/>
              <w:rPr>
                <w:rFonts w:ascii="Times New Roman" w:hAnsi="Times New Roman" w:cs="Times New Roman"/>
                <w:i/>
                <w:iCs/>
                <w:lang w:val="ro-MD"/>
              </w:rPr>
            </w:pPr>
            <w:r w:rsidRPr="00943DDC">
              <w:rPr>
                <w:rFonts w:ascii="Times New Roman" w:hAnsi="Times New Roman" w:cs="Times New Roman"/>
                <w:i/>
                <w:iCs/>
                <w:lang w:val="ro-MD"/>
              </w:rPr>
              <w:t>Înalt</w:t>
            </w:r>
          </w:p>
        </w:tc>
        <w:tc>
          <w:tcPr>
            <w:tcW w:w="1596" w:type="dxa"/>
            <w:tcBorders>
              <w:top w:val="single" w:sz="4" w:space="0" w:color="auto"/>
              <w:left w:val="single" w:sz="4" w:space="0" w:color="auto"/>
              <w:bottom w:val="single" w:sz="4" w:space="0" w:color="auto"/>
              <w:right w:val="single" w:sz="4" w:space="0" w:color="auto"/>
            </w:tcBorders>
            <w:hideMark/>
          </w:tcPr>
          <w:p w14:paraId="5E83B731"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Critic</w:t>
            </w:r>
          </w:p>
        </w:tc>
        <w:tc>
          <w:tcPr>
            <w:tcW w:w="1596" w:type="dxa"/>
            <w:tcBorders>
              <w:top w:val="single" w:sz="4" w:space="0" w:color="auto"/>
              <w:left w:val="single" w:sz="4" w:space="0" w:color="auto"/>
              <w:bottom w:val="single" w:sz="4" w:space="0" w:color="auto"/>
              <w:right w:val="single" w:sz="4" w:space="0" w:color="auto"/>
            </w:tcBorders>
            <w:hideMark/>
          </w:tcPr>
          <w:p w14:paraId="7E17B541"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Înalt</w:t>
            </w:r>
          </w:p>
        </w:tc>
        <w:tc>
          <w:tcPr>
            <w:tcW w:w="3044" w:type="dxa"/>
            <w:tcBorders>
              <w:top w:val="single" w:sz="4" w:space="0" w:color="auto"/>
              <w:left w:val="single" w:sz="4" w:space="0" w:color="auto"/>
              <w:bottom w:val="single" w:sz="4" w:space="0" w:color="auto"/>
              <w:right w:val="single" w:sz="4" w:space="0" w:color="auto"/>
            </w:tcBorders>
            <w:hideMark/>
          </w:tcPr>
          <w:p w14:paraId="6E917260"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Mediu</w:t>
            </w:r>
          </w:p>
        </w:tc>
      </w:tr>
      <w:tr w:rsidR="00E05C7A" w:rsidRPr="00943DDC" w14:paraId="4AD8B531" w14:textId="77777777" w:rsidTr="000E0B22">
        <w:tc>
          <w:tcPr>
            <w:tcW w:w="0" w:type="auto"/>
            <w:vMerge/>
            <w:tcBorders>
              <w:top w:val="single" w:sz="4" w:space="0" w:color="auto"/>
              <w:left w:val="single" w:sz="4" w:space="0" w:color="auto"/>
              <w:bottom w:val="single" w:sz="4" w:space="0" w:color="auto"/>
              <w:right w:val="single" w:sz="4" w:space="0" w:color="auto"/>
            </w:tcBorders>
            <w:vAlign w:val="center"/>
            <w:hideMark/>
          </w:tcPr>
          <w:p w14:paraId="41FAA211" w14:textId="77777777" w:rsidR="00E05C7A" w:rsidRPr="00943DDC" w:rsidRDefault="00E05C7A" w:rsidP="00D64DC1">
            <w:pPr>
              <w:spacing w:line="256" w:lineRule="auto"/>
              <w:jc w:val="both"/>
              <w:rPr>
                <w:rFonts w:ascii="Times New Roman" w:hAnsi="Times New Roman" w:cs="Times New Roman"/>
                <w:b/>
                <w:bCs/>
                <w:lang w:val="ro-MD"/>
              </w:rPr>
            </w:pPr>
          </w:p>
        </w:tc>
        <w:tc>
          <w:tcPr>
            <w:tcW w:w="1596" w:type="dxa"/>
            <w:tcBorders>
              <w:top w:val="single" w:sz="4" w:space="0" w:color="auto"/>
              <w:left w:val="single" w:sz="4" w:space="0" w:color="auto"/>
              <w:bottom w:val="single" w:sz="4" w:space="0" w:color="auto"/>
              <w:right w:val="single" w:sz="4" w:space="0" w:color="auto"/>
            </w:tcBorders>
            <w:hideMark/>
          </w:tcPr>
          <w:p w14:paraId="472845C9" w14:textId="77777777" w:rsidR="00E05C7A" w:rsidRPr="00943DDC" w:rsidRDefault="00E05C7A" w:rsidP="00D64DC1">
            <w:pPr>
              <w:spacing w:line="256" w:lineRule="auto"/>
              <w:ind w:firstLine="567"/>
              <w:jc w:val="both"/>
              <w:rPr>
                <w:rFonts w:ascii="Times New Roman" w:hAnsi="Times New Roman" w:cs="Times New Roman"/>
                <w:i/>
                <w:iCs/>
                <w:lang w:val="ro-MD"/>
              </w:rPr>
            </w:pPr>
            <w:r w:rsidRPr="00943DDC">
              <w:rPr>
                <w:rFonts w:ascii="Times New Roman" w:hAnsi="Times New Roman" w:cs="Times New Roman"/>
                <w:i/>
                <w:iCs/>
                <w:lang w:val="ro-MD"/>
              </w:rPr>
              <w:t>Mediu</w:t>
            </w:r>
          </w:p>
        </w:tc>
        <w:tc>
          <w:tcPr>
            <w:tcW w:w="1596" w:type="dxa"/>
            <w:tcBorders>
              <w:top w:val="single" w:sz="4" w:space="0" w:color="auto"/>
              <w:left w:val="single" w:sz="4" w:space="0" w:color="auto"/>
              <w:bottom w:val="single" w:sz="4" w:space="0" w:color="auto"/>
              <w:right w:val="single" w:sz="4" w:space="0" w:color="auto"/>
            </w:tcBorders>
            <w:hideMark/>
          </w:tcPr>
          <w:p w14:paraId="6F0A012A"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Înalt</w:t>
            </w:r>
          </w:p>
        </w:tc>
        <w:tc>
          <w:tcPr>
            <w:tcW w:w="1596" w:type="dxa"/>
            <w:tcBorders>
              <w:top w:val="single" w:sz="4" w:space="0" w:color="auto"/>
              <w:left w:val="single" w:sz="4" w:space="0" w:color="auto"/>
              <w:bottom w:val="single" w:sz="4" w:space="0" w:color="auto"/>
              <w:right w:val="single" w:sz="4" w:space="0" w:color="auto"/>
            </w:tcBorders>
            <w:hideMark/>
          </w:tcPr>
          <w:p w14:paraId="6DDB9D98"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Mediu</w:t>
            </w:r>
          </w:p>
        </w:tc>
        <w:tc>
          <w:tcPr>
            <w:tcW w:w="3044" w:type="dxa"/>
            <w:tcBorders>
              <w:top w:val="single" w:sz="4" w:space="0" w:color="auto"/>
              <w:left w:val="single" w:sz="4" w:space="0" w:color="auto"/>
              <w:bottom w:val="single" w:sz="4" w:space="0" w:color="auto"/>
              <w:right w:val="single" w:sz="4" w:space="0" w:color="auto"/>
            </w:tcBorders>
            <w:hideMark/>
          </w:tcPr>
          <w:p w14:paraId="1D39BB72"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Jos</w:t>
            </w:r>
          </w:p>
        </w:tc>
      </w:tr>
      <w:tr w:rsidR="00E05C7A" w:rsidRPr="00943DDC" w14:paraId="7E3B8826" w14:textId="77777777" w:rsidTr="000E0B22">
        <w:tc>
          <w:tcPr>
            <w:tcW w:w="0" w:type="auto"/>
            <w:vMerge/>
            <w:tcBorders>
              <w:top w:val="single" w:sz="4" w:space="0" w:color="auto"/>
              <w:left w:val="single" w:sz="4" w:space="0" w:color="auto"/>
              <w:bottom w:val="single" w:sz="4" w:space="0" w:color="auto"/>
              <w:right w:val="single" w:sz="4" w:space="0" w:color="auto"/>
            </w:tcBorders>
            <w:vAlign w:val="center"/>
            <w:hideMark/>
          </w:tcPr>
          <w:p w14:paraId="76ABFC27" w14:textId="77777777" w:rsidR="00E05C7A" w:rsidRPr="00943DDC" w:rsidRDefault="00E05C7A" w:rsidP="00D64DC1">
            <w:pPr>
              <w:spacing w:line="256" w:lineRule="auto"/>
              <w:jc w:val="both"/>
              <w:rPr>
                <w:rFonts w:ascii="Times New Roman" w:hAnsi="Times New Roman" w:cs="Times New Roman"/>
                <w:b/>
                <w:bCs/>
                <w:lang w:val="ro-MD"/>
              </w:rPr>
            </w:pPr>
          </w:p>
        </w:tc>
        <w:tc>
          <w:tcPr>
            <w:tcW w:w="1596" w:type="dxa"/>
            <w:tcBorders>
              <w:top w:val="single" w:sz="4" w:space="0" w:color="auto"/>
              <w:left w:val="single" w:sz="4" w:space="0" w:color="auto"/>
              <w:bottom w:val="single" w:sz="4" w:space="0" w:color="auto"/>
              <w:right w:val="single" w:sz="4" w:space="0" w:color="auto"/>
            </w:tcBorders>
            <w:hideMark/>
          </w:tcPr>
          <w:p w14:paraId="3EF55ED3" w14:textId="77777777" w:rsidR="00E05C7A" w:rsidRPr="00943DDC" w:rsidRDefault="00E05C7A" w:rsidP="00D64DC1">
            <w:pPr>
              <w:spacing w:line="256" w:lineRule="auto"/>
              <w:ind w:firstLine="567"/>
              <w:jc w:val="both"/>
              <w:rPr>
                <w:rFonts w:ascii="Times New Roman" w:hAnsi="Times New Roman" w:cs="Times New Roman"/>
                <w:i/>
                <w:iCs/>
                <w:lang w:val="ro-MD"/>
              </w:rPr>
            </w:pPr>
            <w:r w:rsidRPr="00943DDC">
              <w:rPr>
                <w:rFonts w:ascii="Times New Roman" w:hAnsi="Times New Roman" w:cs="Times New Roman"/>
                <w:i/>
                <w:iCs/>
                <w:lang w:val="ro-MD"/>
              </w:rPr>
              <w:t>Jos</w:t>
            </w:r>
          </w:p>
        </w:tc>
        <w:tc>
          <w:tcPr>
            <w:tcW w:w="1596" w:type="dxa"/>
            <w:tcBorders>
              <w:top w:val="single" w:sz="4" w:space="0" w:color="auto"/>
              <w:left w:val="single" w:sz="4" w:space="0" w:color="auto"/>
              <w:bottom w:val="single" w:sz="4" w:space="0" w:color="auto"/>
              <w:right w:val="single" w:sz="4" w:space="0" w:color="auto"/>
            </w:tcBorders>
            <w:hideMark/>
          </w:tcPr>
          <w:p w14:paraId="6643ABD4"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Mediu</w:t>
            </w:r>
          </w:p>
        </w:tc>
        <w:tc>
          <w:tcPr>
            <w:tcW w:w="1596" w:type="dxa"/>
            <w:tcBorders>
              <w:top w:val="single" w:sz="4" w:space="0" w:color="auto"/>
              <w:left w:val="single" w:sz="4" w:space="0" w:color="auto"/>
              <w:bottom w:val="single" w:sz="4" w:space="0" w:color="auto"/>
              <w:right w:val="single" w:sz="4" w:space="0" w:color="auto"/>
            </w:tcBorders>
            <w:hideMark/>
          </w:tcPr>
          <w:p w14:paraId="4D23C26D"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Jos</w:t>
            </w:r>
          </w:p>
        </w:tc>
        <w:tc>
          <w:tcPr>
            <w:tcW w:w="3044" w:type="dxa"/>
            <w:tcBorders>
              <w:top w:val="single" w:sz="4" w:space="0" w:color="auto"/>
              <w:left w:val="single" w:sz="4" w:space="0" w:color="auto"/>
              <w:bottom w:val="single" w:sz="4" w:space="0" w:color="auto"/>
              <w:right w:val="single" w:sz="4" w:space="0" w:color="auto"/>
            </w:tcBorders>
            <w:hideMark/>
          </w:tcPr>
          <w:p w14:paraId="6FE6A457" w14:textId="77777777" w:rsidR="00E05C7A" w:rsidRPr="00943DDC" w:rsidRDefault="00E05C7A" w:rsidP="00D64DC1">
            <w:pPr>
              <w:spacing w:line="256" w:lineRule="auto"/>
              <w:ind w:firstLine="526"/>
              <w:jc w:val="both"/>
              <w:rPr>
                <w:rFonts w:ascii="Times New Roman" w:hAnsi="Times New Roman" w:cs="Times New Roman"/>
                <w:lang w:val="ro-MD"/>
              </w:rPr>
            </w:pPr>
            <w:r w:rsidRPr="00943DDC">
              <w:rPr>
                <w:rFonts w:ascii="Times New Roman" w:hAnsi="Times New Roman" w:cs="Times New Roman"/>
                <w:lang w:val="ro-MD"/>
              </w:rPr>
              <w:t>Neglijabil</w:t>
            </w:r>
          </w:p>
        </w:tc>
      </w:tr>
    </w:tbl>
    <w:p w14:paraId="4CE32565" w14:textId="77777777" w:rsidR="00E05C7A" w:rsidRPr="00943DDC" w:rsidRDefault="00E05C7A" w:rsidP="00D64DC1">
      <w:pPr>
        <w:spacing w:line="256" w:lineRule="auto"/>
        <w:ind w:firstLine="567"/>
        <w:jc w:val="both"/>
        <w:rPr>
          <w:rFonts w:ascii="Times New Roman" w:hAnsi="Times New Roman" w:cs="Times New Roman"/>
          <w:lang w:val="ro-MD"/>
        </w:rPr>
      </w:pPr>
    </w:p>
    <w:p w14:paraId="411E7CD1" w14:textId="77777777" w:rsidR="00E05C7A" w:rsidRPr="00943DDC" w:rsidRDefault="00E05C7A" w:rsidP="00D64DC1">
      <w:pPr>
        <w:spacing w:line="256" w:lineRule="auto"/>
        <w:ind w:firstLine="567"/>
        <w:jc w:val="both"/>
        <w:rPr>
          <w:rFonts w:ascii="Times New Roman" w:hAnsi="Times New Roman" w:cs="Times New Roman"/>
          <w:b/>
          <w:lang w:val="ro-MD"/>
        </w:rPr>
      </w:pPr>
      <w:r w:rsidRPr="00943DDC">
        <w:rPr>
          <w:rFonts w:ascii="Times New Roman" w:hAnsi="Times New Roman" w:cs="Times New Roman"/>
          <w:b/>
          <w:lang w:val="ro-MD"/>
        </w:rPr>
        <w:t>Tabelul 2. Matricea de estimare a urgenței incidentului</w:t>
      </w:r>
    </w:p>
    <w:tbl>
      <w:tblPr>
        <w:tblW w:w="0" w:type="auto"/>
        <w:tblInd w:w="-106" w:type="dxa"/>
        <w:tblLayout w:type="fixed"/>
        <w:tblLook w:val="04A0" w:firstRow="1" w:lastRow="0" w:firstColumn="1" w:lastColumn="0" w:noHBand="0" w:noVBand="1"/>
      </w:tblPr>
      <w:tblGrid>
        <w:gridCol w:w="2103"/>
        <w:gridCol w:w="7371"/>
      </w:tblGrid>
      <w:tr w:rsidR="00E05C7A" w:rsidRPr="00943DDC" w14:paraId="293F889F" w14:textId="77777777" w:rsidTr="000E0B22">
        <w:trPr>
          <w:cantSplit/>
          <w:trHeight w:val="376"/>
        </w:trPr>
        <w:tc>
          <w:tcPr>
            <w:tcW w:w="2103" w:type="dxa"/>
            <w:tcBorders>
              <w:top w:val="single" w:sz="4" w:space="0" w:color="000000"/>
              <w:left w:val="single" w:sz="4" w:space="0" w:color="000000"/>
              <w:bottom w:val="single" w:sz="4" w:space="0" w:color="000000"/>
              <w:right w:val="single" w:sz="4" w:space="0" w:color="000000"/>
            </w:tcBorders>
            <w:vAlign w:val="center"/>
            <w:hideMark/>
          </w:tcPr>
          <w:p w14:paraId="49A731B2" w14:textId="77777777" w:rsidR="00E05C7A" w:rsidRPr="00943DDC" w:rsidRDefault="00E05C7A" w:rsidP="00D64DC1">
            <w:pPr>
              <w:snapToGrid w:val="0"/>
              <w:spacing w:line="256" w:lineRule="auto"/>
              <w:ind w:firstLine="567"/>
              <w:jc w:val="both"/>
              <w:rPr>
                <w:rFonts w:ascii="Times New Roman" w:hAnsi="Times New Roman" w:cs="Times New Roman"/>
                <w:b/>
                <w:bCs/>
                <w:lang w:val="ro-MD"/>
              </w:rPr>
            </w:pPr>
            <w:r w:rsidRPr="00943DDC">
              <w:rPr>
                <w:rFonts w:ascii="Times New Roman" w:hAnsi="Times New Roman" w:cs="Times New Roman"/>
                <w:b/>
                <w:bCs/>
                <w:lang w:val="ro-MD"/>
              </w:rPr>
              <w:t>URGENŢĂ</w:t>
            </w:r>
          </w:p>
        </w:tc>
        <w:tc>
          <w:tcPr>
            <w:tcW w:w="7371" w:type="dxa"/>
            <w:tcBorders>
              <w:top w:val="single" w:sz="4" w:space="0" w:color="000000"/>
              <w:left w:val="single" w:sz="4" w:space="0" w:color="000000"/>
              <w:bottom w:val="nil"/>
              <w:right w:val="single" w:sz="4" w:space="0" w:color="000000"/>
            </w:tcBorders>
            <w:vAlign w:val="center"/>
            <w:hideMark/>
          </w:tcPr>
          <w:p w14:paraId="2E2A565A" w14:textId="77777777" w:rsidR="00E05C7A" w:rsidRPr="00943DDC" w:rsidRDefault="00E05C7A" w:rsidP="00D64DC1">
            <w:pPr>
              <w:snapToGrid w:val="0"/>
              <w:spacing w:line="256" w:lineRule="auto"/>
              <w:ind w:firstLine="567"/>
              <w:jc w:val="both"/>
              <w:rPr>
                <w:rFonts w:ascii="Times New Roman" w:hAnsi="Times New Roman" w:cs="Times New Roman"/>
                <w:b/>
                <w:bCs/>
                <w:lang w:val="ro-MD"/>
              </w:rPr>
            </w:pPr>
            <w:r w:rsidRPr="00943DDC">
              <w:rPr>
                <w:rFonts w:ascii="Times New Roman" w:hAnsi="Times New Roman" w:cs="Times New Roman"/>
                <w:b/>
                <w:bCs/>
                <w:lang w:val="ro-MD"/>
              </w:rPr>
              <w:t>Descriere</w:t>
            </w:r>
          </w:p>
        </w:tc>
      </w:tr>
      <w:tr w:rsidR="00E05C7A" w:rsidRPr="00B30C13" w14:paraId="41018124" w14:textId="77777777" w:rsidTr="000E0B22">
        <w:tc>
          <w:tcPr>
            <w:tcW w:w="2103" w:type="dxa"/>
            <w:tcBorders>
              <w:top w:val="single" w:sz="4" w:space="0" w:color="000000"/>
              <w:left w:val="single" w:sz="4" w:space="0" w:color="000000"/>
              <w:bottom w:val="single" w:sz="4" w:space="0" w:color="000000"/>
              <w:right w:val="single" w:sz="4" w:space="0" w:color="000000"/>
            </w:tcBorders>
            <w:hideMark/>
          </w:tcPr>
          <w:p w14:paraId="05691202" w14:textId="77777777" w:rsidR="00E05C7A" w:rsidRPr="00943DDC" w:rsidRDefault="00E05C7A" w:rsidP="00D64DC1">
            <w:pPr>
              <w:snapToGrid w:val="0"/>
              <w:spacing w:line="256" w:lineRule="auto"/>
              <w:ind w:firstLine="567"/>
              <w:jc w:val="both"/>
              <w:rPr>
                <w:rFonts w:ascii="Times New Roman" w:hAnsi="Times New Roman" w:cs="Times New Roman"/>
                <w:b/>
                <w:bCs/>
                <w:i/>
                <w:iCs/>
                <w:lang w:val="ro-MD"/>
              </w:rPr>
            </w:pPr>
            <w:r w:rsidRPr="00943DDC">
              <w:rPr>
                <w:rFonts w:ascii="Times New Roman" w:hAnsi="Times New Roman" w:cs="Times New Roman"/>
                <w:b/>
                <w:bCs/>
                <w:i/>
                <w:iCs/>
                <w:lang w:val="ro-MD"/>
              </w:rPr>
              <w:t>Înaltă</w:t>
            </w:r>
          </w:p>
        </w:tc>
        <w:tc>
          <w:tcPr>
            <w:tcW w:w="7371" w:type="dxa"/>
            <w:tcBorders>
              <w:top w:val="single" w:sz="4" w:space="0" w:color="000000"/>
              <w:left w:val="single" w:sz="4" w:space="0" w:color="000000"/>
              <w:bottom w:val="single" w:sz="4" w:space="0" w:color="000000"/>
              <w:right w:val="single" w:sz="4" w:space="0" w:color="000000"/>
            </w:tcBorders>
            <w:hideMark/>
          </w:tcPr>
          <w:p w14:paraId="2AE48CD4" w14:textId="77777777" w:rsidR="00E05C7A" w:rsidRPr="00943DDC" w:rsidRDefault="00E05C7A" w:rsidP="00D64DC1">
            <w:pPr>
              <w:ind w:firstLine="567"/>
              <w:jc w:val="both"/>
              <w:rPr>
                <w:rFonts w:ascii="Times New Roman" w:hAnsi="Times New Roman" w:cs="Times New Roman"/>
                <w:lang w:val="ro-MD"/>
              </w:rPr>
            </w:pPr>
            <w:r w:rsidRPr="00943DDC">
              <w:rPr>
                <w:rFonts w:ascii="Times New Roman" w:hAnsi="Times New Roman" w:cs="Times New Roman"/>
                <w:lang w:val="ro-MD"/>
              </w:rPr>
              <w:t>Un incident este estimat ca având nivelul urgenței ”Înalt” în una sau mai multe din următoarele cazuri:</w:t>
            </w:r>
          </w:p>
          <w:p w14:paraId="1CFB5A0A"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pagubele provocate de incident cresc extrem de rapid;</w:t>
            </w:r>
          </w:p>
          <w:p w14:paraId="71B9EDDF"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există activități și operațiuni critice pentru afacerea Beneficiarului ce trebuie să fie efectuate imediat;</w:t>
            </w:r>
          </w:p>
          <w:p w14:paraId="04E785B7"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reacțiunea imediată poate preveni riscuri legale majore și de securitate (protecție) a informației.</w:t>
            </w:r>
          </w:p>
        </w:tc>
      </w:tr>
      <w:tr w:rsidR="00E05C7A" w:rsidRPr="00B30C13" w14:paraId="78D591CF" w14:textId="77777777" w:rsidTr="000E0B22">
        <w:tc>
          <w:tcPr>
            <w:tcW w:w="2103" w:type="dxa"/>
            <w:tcBorders>
              <w:top w:val="single" w:sz="4" w:space="0" w:color="000000"/>
              <w:left w:val="single" w:sz="4" w:space="0" w:color="000000"/>
              <w:bottom w:val="single" w:sz="4" w:space="0" w:color="000000"/>
              <w:right w:val="single" w:sz="4" w:space="0" w:color="000000"/>
            </w:tcBorders>
            <w:hideMark/>
          </w:tcPr>
          <w:p w14:paraId="71C41CBD" w14:textId="77777777" w:rsidR="00E05C7A" w:rsidRPr="00943DDC" w:rsidRDefault="00E05C7A" w:rsidP="00D64DC1">
            <w:pPr>
              <w:snapToGrid w:val="0"/>
              <w:spacing w:line="256" w:lineRule="auto"/>
              <w:ind w:firstLine="567"/>
              <w:jc w:val="both"/>
              <w:rPr>
                <w:rFonts w:ascii="Times New Roman" w:hAnsi="Times New Roman" w:cs="Times New Roman"/>
                <w:b/>
                <w:bCs/>
                <w:i/>
                <w:iCs/>
                <w:lang w:val="ro-MD"/>
              </w:rPr>
            </w:pPr>
            <w:r w:rsidRPr="00943DDC">
              <w:rPr>
                <w:rFonts w:ascii="Times New Roman" w:hAnsi="Times New Roman" w:cs="Times New Roman"/>
                <w:b/>
                <w:bCs/>
                <w:i/>
                <w:iCs/>
                <w:lang w:val="ro-MD"/>
              </w:rPr>
              <w:t>Medie</w:t>
            </w:r>
          </w:p>
        </w:tc>
        <w:tc>
          <w:tcPr>
            <w:tcW w:w="7371" w:type="dxa"/>
            <w:tcBorders>
              <w:top w:val="single" w:sz="4" w:space="0" w:color="000000"/>
              <w:left w:val="single" w:sz="4" w:space="0" w:color="000000"/>
              <w:bottom w:val="single" w:sz="4" w:space="0" w:color="000000"/>
              <w:right w:val="single" w:sz="4" w:space="0" w:color="000000"/>
            </w:tcBorders>
            <w:hideMark/>
          </w:tcPr>
          <w:p w14:paraId="0B8F76A0" w14:textId="77777777" w:rsidR="00E05C7A" w:rsidRPr="00943DDC" w:rsidRDefault="00E05C7A" w:rsidP="00D64DC1">
            <w:pPr>
              <w:ind w:firstLine="567"/>
              <w:jc w:val="both"/>
              <w:rPr>
                <w:rFonts w:ascii="Times New Roman" w:hAnsi="Times New Roman" w:cs="Times New Roman"/>
                <w:lang w:val="ro-MD"/>
              </w:rPr>
            </w:pPr>
            <w:r w:rsidRPr="00943DDC">
              <w:rPr>
                <w:rFonts w:ascii="Times New Roman" w:hAnsi="Times New Roman" w:cs="Times New Roman"/>
                <w:lang w:val="ro-MD"/>
              </w:rPr>
              <w:t>Un incident este estimat ca având nivelul urgenței  „Mediu”  în una sau mai multe din următoarele cazuri:</w:t>
            </w:r>
          </w:p>
          <w:p w14:paraId="19C68443"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pagubele provocate de incident cresc considerabil în timp;</w:t>
            </w:r>
          </w:p>
          <w:p w14:paraId="6FCCB14A"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există activități și operațiuni importante pentru afacerea Beneficiarului ce trebuie să fie efectuate imediat;</w:t>
            </w:r>
          </w:p>
          <w:p w14:paraId="1ABA5181"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reacțiunea operativă poate preveni riscuri legale moderate și de securitate a informației.</w:t>
            </w:r>
          </w:p>
        </w:tc>
      </w:tr>
      <w:tr w:rsidR="00E05C7A" w:rsidRPr="00B30C13" w14:paraId="7244172C" w14:textId="77777777" w:rsidTr="000E0B22">
        <w:tc>
          <w:tcPr>
            <w:tcW w:w="2103" w:type="dxa"/>
            <w:tcBorders>
              <w:top w:val="single" w:sz="4" w:space="0" w:color="000000"/>
              <w:left w:val="single" w:sz="4" w:space="0" w:color="000000"/>
              <w:bottom w:val="single" w:sz="4" w:space="0" w:color="000000"/>
              <w:right w:val="single" w:sz="4" w:space="0" w:color="000000"/>
            </w:tcBorders>
            <w:hideMark/>
          </w:tcPr>
          <w:p w14:paraId="3447AB22" w14:textId="77777777" w:rsidR="00E05C7A" w:rsidRPr="00943DDC" w:rsidRDefault="00E05C7A" w:rsidP="00D64DC1">
            <w:pPr>
              <w:snapToGrid w:val="0"/>
              <w:spacing w:line="256" w:lineRule="auto"/>
              <w:ind w:firstLine="567"/>
              <w:jc w:val="both"/>
              <w:rPr>
                <w:rFonts w:ascii="Times New Roman" w:hAnsi="Times New Roman" w:cs="Times New Roman"/>
                <w:b/>
                <w:bCs/>
                <w:i/>
                <w:iCs/>
                <w:lang w:val="ro-MD"/>
              </w:rPr>
            </w:pPr>
            <w:r w:rsidRPr="00943DDC">
              <w:rPr>
                <w:rFonts w:ascii="Times New Roman" w:hAnsi="Times New Roman" w:cs="Times New Roman"/>
                <w:b/>
                <w:bCs/>
                <w:i/>
                <w:iCs/>
                <w:lang w:val="ro-MD"/>
              </w:rPr>
              <w:t>Joasă</w:t>
            </w:r>
          </w:p>
        </w:tc>
        <w:tc>
          <w:tcPr>
            <w:tcW w:w="7371" w:type="dxa"/>
            <w:tcBorders>
              <w:top w:val="single" w:sz="4" w:space="0" w:color="000000"/>
              <w:left w:val="single" w:sz="4" w:space="0" w:color="000000"/>
              <w:bottom w:val="single" w:sz="4" w:space="0" w:color="000000"/>
              <w:right w:val="single" w:sz="4" w:space="0" w:color="000000"/>
            </w:tcBorders>
            <w:hideMark/>
          </w:tcPr>
          <w:p w14:paraId="3C7D17C9" w14:textId="77777777" w:rsidR="00E05C7A" w:rsidRPr="00943DDC" w:rsidRDefault="00E05C7A" w:rsidP="00D64DC1">
            <w:pPr>
              <w:ind w:firstLine="567"/>
              <w:jc w:val="both"/>
              <w:rPr>
                <w:rFonts w:ascii="Times New Roman" w:hAnsi="Times New Roman" w:cs="Times New Roman"/>
                <w:lang w:val="ro-MD"/>
              </w:rPr>
            </w:pPr>
            <w:r w:rsidRPr="00943DDC">
              <w:rPr>
                <w:rFonts w:ascii="Times New Roman" w:hAnsi="Times New Roman" w:cs="Times New Roman"/>
                <w:lang w:val="ro-MD"/>
              </w:rPr>
              <w:t>Un incident este estimat ca având nivelul urgenței  ”Jos”  în una sau mai multe din următoarele cazuri:</w:t>
            </w:r>
          </w:p>
          <w:p w14:paraId="26064B18"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pagubele provocate de incident cresc relativ puțin în timp;</w:t>
            </w:r>
          </w:p>
          <w:p w14:paraId="5A7B9FB9"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lastRenderedPageBreak/>
              <w:t>activitățile și operațiunile afectate nu trebuie continuate imediat;</w:t>
            </w:r>
          </w:p>
          <w:p w14:paraId="53AB6B66"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nu există riscuri legale și de securitate a informației semnificative.</w:t>
            </w:r>
          </w:p>
        </w:tc>
      </w:tr>
    </w:tbl>
    <w:p w14:paraId="3939DB23" w14:textId="77777777" w:rsidR="00E05C7A" w:rsidRPr="00943DDC" w:rsidRDefault="00E05C7A" w:rsidP="00D64DC1">
      <w:pPr>
        <w:spacing w:line="256" w:lineRule="auto"/>
        <w:ind w:firstLine="567"/>
        <w:jc w:val="both"/>
        <w:rPr>
          <w:rFonts w:ascii="Times New Roman" w:hAnsi="Times New Roman" w:cs="Times New Roman"/>
          <w:lang w:val="ro-MD"/>
        </w:rPr>
      </w:pPr>
    </w:p>
    <w:p w14:paraId="7B9893C5" w14:textId="77777777" w:rsidR="00E05C7A" w:rsidRPr="00943DDC" w:rsidRDefault="00E05C7A" w:rsidP="00D64DC1">
      <w:pPr>
        <w:keepNext/>
        <w:spacing w:line="256" w:lineRule="auto"/>
        <w:ind w:firstLine="567"/>
        <w:jc w:val="both"/>
        <w:rPr>
          <w:rFonts w:ascii="Times New Roman" w:hAnsi="Times New Roman" w:cs="Times New Roman"/>
          <w:b/>
          <w:lang w:val="ro-MD"/>
        </w:rPr>
      </w:pPr>
      <w:r w:rsidRPr="00943DDC">
        <w:rPr>
          <w:rFonts w:ascii="Times New Roman" w:hAnsi="Times New Roman" w:cs="Times New Roman"/>
          <w:b/>
          <w:lang w:val="ro-MD"/>
        </w:rPr>
        <w:t>Tabelul 3. Matricea de evaluare a impactului incidentului</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7513"/>
      </w:tblGrid>
      <w:tr w:rsidR="00E05C7A" w:rsidRPr="00943DDC" w14:paraId="5E6C7B95" w14:textId="77777777" w:rsidTr="000E0B22">
        <w:trPr>
          <w:cantSplit/>
          <w:trHeight w:hRule="exact" w:val="286"/>
        </w:trPr>
        <w:tc>
          <w:tcPr>
            <w:tcW w:w="1961" w:type="dxa"/>
            <w:tcBorders>
              <w:top w:val="single" w:sz="4" w:space="0" w:color="auto"/>
              <w:left w:val="single" w:sz="4" w:space="0" w:color="auto"/>
              <w:bottom w:val="single" w:sz="4" w:space="0" w:color="auto"/>
              <w:right w:val="single" w:sz="4" w:space="0" w:color="auto"/>
            </w:tcBorders>
            <w:vAlign w:val="bottom"/>
            <w:hideMark/>
          </w:tcPr>
          <w:p w14:paraId="2769E667"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b/>
                <w:bCs/>
                <w:lang w:val="ro-MD"/>
              </w:rPr>
              <w:t>IMPACT</w:t>
            </w:r>
          </w:p>
        </w:tc>
        <w:tc>
          <w:tcPr>
            <w:tcW w:w="7513" w:type="dxa"/>
            <w:tcBorders>
              <w:top w:val="single" w:sz="4" w:space="0" w:color="auto"/>
              <w:left w:val="single" w:sz="4" w:space="0" w:color="auto"/>
              <w:bottom w:val="single" w:sz="4" w:space="0" w:color="auto"/>
              <w:right w:val="single" w:sz="4" w:space="0" w:color="auto"/>
            </w:tcBorders>
            <w:vAlign w:val="center"/>
            <w:hideMark/>
          </w:tcPr>
          <w:p w14:paraId="24B8BE62" w14:textId="77777777" w:rsidR="00E05C7A" w:rsidRPr="00943DDC" w:rsidRDefault="00E05C7A" w:rsidP="00D64DC1">
            <w:pPr>
              <w:snapToGrid w:val="0"/>
              <w:spacing w:line="256" w:lineRule="auto"/>
              <w:ind w:firstLine="567"/>
              <w:jc w:val="both"/>
              <w:rPr>
                <w:rFonts w:ascii="Times New Roman" w:hAnsi="Times New Roman" w:cs="Times New Roman"/>
                <w:b/>
                <w:bCs/>
                <w:lang w:val="ro-MD"/>
              </w:rPr>
            </w:pPr>
            <w:r w:rsidRPr="00943DDC">
              <w:rPr>
                <w:rFonts w:ascii="Times New Roman" w:hAnsi="Times New Roman" w:cs="Times New Roman"/>
                <w:b/>
                <w:bCs/>
                <w:lang w:val="ro-MD"/>
              </w:rPr>
              <w:t>Descriere</w:t>
            </w:r>
          </w:p>
        </w:tc>
      </w:tr>
      <w:tr w:rsidR="00E05C7A" w:rsidRPr="00B30C13" w14:paraId="00A3EDCA" w14:textId="77777777" w:rsidTr="000E0B22">
        <w:tc>
          <w:tcPr>
            <w:tcW w:w="1961" w:type="dxa"/>
            <w:tcBorders>
              <w:top w:val="single" w:sz="4" w:space="0" w:color="auto"/>
              <w:left w:val="single" w:sz="4" w:space="0" w:color="auto"/>
              <w:bottom w:val="single" w:sz="4" w:space="0" w:color="auto"/>
              <w:right w:val="single" w:sz="4" w:space="0" w:color="auto"/>
            </w:tcBorders>
            <w:hideMark/>
          </w:tcPr>
          <w:p w14:paraId="02CDF5FF" w14:textId="77777777" w:rsidR="00E05C7A" w:rsidRPr="00943DDC" w:rsidRDefault="00E05C7A" w:rsidP="00D64DC1">
            <w:pPr>
              <w:snapToGrid w:val="0"/>
              <w:spacing w:line="256" w:lineRule="auto"/>
              <w:ind w:firstLine="567"/>
              <w:jc w:val="both"/>
              <w:rPr>
                <w:rFonts w:ascii="Times New Roman" w:hAnsi="Times New Roman" w:cs="Times New Roman"/>
                <w:b/>
                <w:bCs/>
                <w:i/>
                <w:iCs/>
                <w:lang w:val="ro-MD"/>
              </w:rPr>
            </w:pPr>
            <w:r w:rsidRPr="00943DDC">
              <w:rPr>
                <w:rFonts w:ascii="Times New Roman" w:hAnsi="Times New Roman" w:cs="Times New Roman"/>
                <w:b/>
                <w:bCs/>
                <w:i/>
                <w:iCs/>
                <w:lang w:val="ro-MD"/>
              </w:rPr>
              <w:t>Înalt</w:t>
            </w:r>
          </w:p>
        </w:tc>
        <w:tc>
          <w:tcPr>
            <w:tcW w:w="7513" w:type="dxa"/>
            <w:tcBorders>
              <w:top w:val="single" w:sz="4" w:space="0" w:color="auto"/>
              <w:left w:val="single" w:sz="4" w:space="0" w:color="auto"/>
              <w:bottom w:val="single" w:sz="4" w:space="0" w:color="auto"/>
              <w:right w:val="single" w:sz="4" w:space="0" w:color="auto"/>
            </w:tcBorders>
            <w:hideMark/>
          </w:tcPr>
          <w:p w14:paraId="3262FC92" w14:textId="77777777" w:rsidR="00E05C7A" w:rsidRPr="00943DDC" w:rsidRDefault="00E05C7A" w:rsidP="00D64DC1">
            <w:pPr>
              <w:ind w:firstLine="567"/>
              <w:jc w:val="both"/>
              <w:rPr>
                <w:rFonts w:ascii="Times New Roman" w:hAnsi="Times New Roman" w:cs="Times New Roman"/>
                <w:lang w:val="ro-MD"/>
              </w:rPr>
            </w:pPr>
            <w:r w:rsidRPr="00943DDC">
              <w:rPr>
                <w:rFonts w:ascii="Times New Roman" w:hAnsi="Times New Roman" w:cs="Times New Roman"/>
                <w:lang w:val="ro-MD"/>
              </w:rPr>
              <w:t>Un incident este estimat ca având nivelul impactului ”Înalt” în una sau mai multe din următoarele cazuri:</w:t>
            </w:r>
          </w:p>
          <w:p w14:paraId="1A804B14"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activitățile cheie ale Beneficiarului sunt întrerupte;</w:t>
            </w:r>
          </w:p>
          <w:p w14:paraId="46CD072C"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incidentul este vizibil din exteriorul organizației Beneficiarului și afectează utilizatori externi, reputația și imaginea Beneficiarului;</w:t>
            </w:r>
          </w:p>
          <w:p w14:paraId="4298F2B5"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există riscuri legale și financiare majore pentru Beneficiar;</w:t>
            </w:r>
          </w:p>
        </w:tc>
      </w:tr>
      <w:tr w:rsidR="00E05C7A" w:rsidRPr="00B30C13" w14:paraId="60015E27" w14:textId="77777777" w:rsidTr="000E0B22">
        <w:tc>
          <w:tcPr>
            <w:tcW w:w="1961" w:type="dxa"/>
            <w:tcBorders>
              <w:top w:val="single" w:sz="4" w:space="0" w:color="auto"/>
              <w:left w:val="single" w:sz="4" w:space="0" w:color="auto"/>
              <w:bottom w:val="single" w:sz="4" w:space="0" w:color="auto"/>
              <w:right w:val="single" w:sz="4" w:space="0" w:color="auto"/>
            </w:tcBorders>
            <w:hideMark/>
          </w:tcPr>
          <w:p w14:paraId="2BE5FE4E" w14:textId="77777777" w:rsidR="00E05C7A" w:rsidRPr="00943DDC" w:rsidRDefault="00E05C7A" w:rsidP="00D64DC1">
            <w:pPr>
              <w:snapToGrid w:val="0"/>
              <w:spacing w:line="256" w:lineRule="auto"/>
              <w:ind w:firstLine="567"/>
              <w:jc w:val="both"/>
              <w:rPr>
                <w:rFonts w:ascii="Times New Roman" w:hAnsi="Times New Roman" w:cs="Times New Roman"/>
                <w:b/>
                <w:bCs/>
                <w:i/>
                <w:iCs/>
                <w:lang w:val="ro-MD"/>
              </w:rPr>
            </w:pPr>
            <w:r w:rsidRPr="00943DDC">
              <w:rPr>
                <w:rFonts w:ascii="Times New Roman" w:hAnsi="Times New Roman" w:cs="Times New Roman"/>
                <w:b/>
                <w:bCs/>
                <w:i/>
                <w:iCs/>
                <w:lang w:val="ro-MD"/>
              </w:rPr>
              <w:t>Mediu</w:t>
            </w:r>
          </w:p>
        </w:tc>
        <w:tc>
          <w:tcPr>
            <w:tcW w:w="7513" w:type="dxa"/>
            <w:tcBorders>
              <w:top w:val="single" w:sz="4" w:space="0" w:color="auto"/>
              <w:left w:val="single" w:sz="4" w:space="0" w:color="auto"/>
              <w:bottom w:val="single" w:sz="4" w:space="0" w:color="auto"/>
              <w:right w:val="single" w:sz="4" w:space="0" w:color="auto"/>
            </w:tcBorders>
            <w:hideMark/>
          </w:tcPr>
          <w:p w14:paraId="3159B85A" w14:textId="77777777" w:rsidR="00E05C7A" w:rsidRPr="00943DDC" w:rsidRDefault="00E05C7A" w:rsidP="00D64DC1">
            <w:pPr>
              <w:ind w:firstLine="567"/>
              <w:jc w:val="both"/>
              <w:rPr>
                <w:rFonts w:ascii="Times New Roman" w:hAnsi="Times New Roman" w:cs="Times New Roman"/>
                <w:lang w:val="ro-MD"/>
              </w:rPr>
            </w:pPr>
            <w:r w:rsidRPr="00943DDC">
              <w:rPr>
                <w:rFonts w:ascii="Times New Roman" w:hAnsi="Times New Roman" w:cs="Times New Roman"/>
                <w:lang w:val="ro-MD"/>
              </w:rPr>
              <w:t>Un incident este estimat ca având nivelul impactului ”Major”  în una sau mai multe din următoarele cazuri:</w:t>
            </w:r>
          </w:p>
          <w:p w14:paraId="5A0214A5"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activitățile importante ale Beneficiarului sunt întrerupte sau activitățile cheie sunt desfășurate cu dificultate;</w:t>
            </w:r>
          </w:p>
          <w:p w14:paraId="1CDEEC20"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incidentul a afectat utilizatori interni și un număr nesemnificativ de utilizatori externi;</w:t>
            </w:r>
          </w:p>
          <w:p w14:paraId="2F155241"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există riscuri legale și financiare semnificative pentru Beneficiar;</w:t>
            </w:r>
          </w:p>
        </w:tc>
      </w:tr>
      <w:tr w:rsidR="00E05C7A" w:rsidRPr="00B30C13" w14:paraId="0178DD97" w14:textId="77777777" w:rsidTr="000E0B22">
        <w:tc>
          <w:tcPr>
            <w:tcW w:w="1961" w:type="dxa"/>
            <w:tcBorders>
              <w:top w:val="single" w:sz="4" w:space="0" w:color="auto"/>
              <w:left w:val="single" w:sz="4" w:space="0" w:color="auto"/>
              <w:bottom w:val="single" w:sz="4" w:space="0" w:color="auto"/>
              <w:right w:val="single" w:sz="4" w:space="0" w:color="auto"/>
            </w:tcBorders>
            <w:hideMark/>
          </w:tcPr>
          <w:p w14:paraId="2F85F681" w14:textId="77777777" w:rsidR="00E05C7A" w:rsidRPr="00943DDC" w:rsidRDefault="00E05C7A" w:rsidP="00D64DC1">
            <w:pPr>
              <w:snapToGrid w:val="0"/>
              <w:spacing w:line="256" w:lineRule="auto"/>
              <w:ind w:firstLine="567"/>
              <w:jc w:val="both"/>
              <w:rPr>
                <w:rFonts w:ascii="Times New Roman" w:hAnsi="Times New Roman" w:cs="Times New Roman"/>
                <w:b/>
                <w:bCs/>
                <w:i/>
                <w:iCs/>
                <w:lang w:val="ro-MD"/>
              </w:rPr>
            </w:pPr>
            <w:r w:rsidRPr="00943DDC">
              <w:rPr>
                <w:rFonts w:ascii="Times New Roman" w:hAnsi="Times New Roman" w:cs="Times New Roman"/>
                <w:b/>
                <w:bCs/>
                <w:i/>
                <w:iCs/>
                <w:lang w:val="ro-MD"/>
              </w:rPr>
              <w:t>Jos</w:t>
            </w:r>
          </w:p>
        </w:tc>
        <w:tc>
          <w:tcPr>
            <w:tcW w:w="7513" w:type="dxa"/>
            <w:tcBorders>
              <w:top w:val="single" w:sz="4" w:space="0" w:color="auto"/>
              <w:left w:val="single" w:sz="4" w:space="0" w:color="auto"/>
              <w:bottom w:val="single" w:sz="4" w:space="0" w:color="auto"/>
              <w:right w:val="single" w:sz="4" w:space="0" w:color="auto"/>
            </w:tcBorders>
            <w:hideMark/>
          </w:tcPr>
          <w:p w14:paraId="414E81C3" w14:textId="77777777" w:rsidR="00E05C7A" w:rsidRPr="00943DDC" w:rsidRDefault="00E05C7A" w:rsidP="00D64DC1">
            <w:pPr>
              <w:ind w:firstLine="567"/>
              <w:jc w:val="both"/>
              <w:rPr>
                <w:rFonts w:ascii="Times New Roman" w:hAnsi="Times New Roman" w:cs="Times New Roman"/>
                <w:lang w:val="ro-MD"/>
              </w:rPr>
            </w:pPr>
            <w:r w:rsidRPr="00943DDC">
              <w:rPr>
                <w:rFonts w:ascii="Times New Roman" w:hAnsi="Times New Roman" w:cs="Times New Roman"/>
                <w:lang w:val="ro-MD"/>
              </w:rPr>
              <w:t>Un incident este estimat ca având nivelul impactului ”Jos”  în una sau mai multe din următoarele cazuri:</w:t>
            </w:r>
          </w:p>
          <w:p w14:paraId="7BD4F9F1"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activitățile interne nesemnificative ale Beneficiarului sunt întrerupte, sau activitățile importante sunt desfășurate cu dificultate;</w:t>
            </w:r>
          </w:p>
          <w:p w14:paraId="3485862B" w14:textId="77777777" w:rsidR="00E05C7A" w:rsidRPr="00943DDC" w:rsidRDefault="00E05C7A" w:rsidP="00B8432E">
            <w:pPr>
              <w:numPr>
                <w:ilvl w:val="0"/>
                <w:numId w:val="39"/>
              </w:numPr>
              <w:ind w:left="0" w:firstLine="567"/>
              <w:jc w:val="both"/>
              <w:rPr>
                <w:rFonts w:ascii="Times New Roman" w:hAnsi="Times New Roman" w:cs="Times New Roman"/>
                <w:lang w:val="ro-MD"/>
              </w:rPr>
            </w:pPr>
            <w:r w:rsidRPr="00943DDC">
              <w:rPr>
                <w:rFonts w:ascii="Times New Roman" w:hAnsi="Times New Roman" w:cs="Times New Roman"/>
                <w:lang w:val="ro-MD"/>
              </w:rPr>
              <w:t>incidentul a afectat doar utilizatori interni ai Beneficiarului.</w:t>
            </w:r>
          </w:p>
        </w:tc>
      </w:tr>
    </w:tbl>
    <w:p w14:paraId="14D9A5A7" w14:textId="17474B7A" w:rsidR="00E05C7A" w:rsidRPr="00943DDC" w:rsidRDefault="00E05C7A" w:rsidP="00B8432E">
      <w:pPr>
        <w:pStyle w:val="a5"/>
        <w:keepNext/>
        <w:keepLines/>
        <w:numPr>
          <w:ilvl w:val="1"/>
          <w:numId w:val="42"/>
        </w:numPr>
        <w:spacing w:before="240" w:after="200" w:line="276" w:lineRule="auto"/>
        <w:jc w:val="both"/>
        <w:outlineLvl w:val="2"/>
        <w:rPr>
          <w:rFonts w:ascii="Times New Roman" w:hAnsi="Times New Roman" w:cs="Times New Roman"/>
          <w:b/>
          <w:bCs/>
          <w:lang w:val="ro-MD" w:eastAsia="x-none"/>
        </w:rPr>
      </w:pPr>
      <w:bookmarkStart w:id="20" w:name="_Toc488684142"/>
      <w:bookmarkStart w:id="21" w:name="_Toc529257390"/>
      <w:bookmarkStart w:id="22" w:name="_Toc15934786"/>
      <w:r w:rsidRPr="00943DDC">
        <w:rPr>
          <w:rFonts w:ascii="Times New Roman" w:hAnsi="Times New Roman" w:cs="Times New Roman"/>
          <w:b/>
          <w:bCs/>
          <w:lang w:val="ro-MD" w:eastAsia="x-none"/>
        </w:rPr>
        <w:t>Raportarea și soluționarea incidentelor</w:t>
      </w:r>
      <w:bookmarkEnd w:id="20"/>
      <w:bookmarkEnd w:id="21"/>
      <w:bookmarkEnd w:id="22"/>
    </w:p>
    <w:p w14:paraId="7CB4A932"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Orice incident aferent Serviciilor este raportat de Beneficiar către SSC, conform procedurilor stabilite la punctul ”Reguli de înregistrare a solicitărilor”.</w:t>
      </w:r>
    </w:p>
    <w:p w14:paraId="39CBCAFA"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Prestatorul va reacționa la incidentele raportate de Beneficiar, conform regulilor din tabelul de mai jos.  Regulile se aplică pentru perioada orelor de lucru. În afara orelor de lucru, soluționarea incidentelor se va baza pe principiul „cel mai bun efort”.</w:t>
      </w:r>
    </w:p>
    <w:p w14:paraId="5A36B8F4" w14:textId="77777777" w:rsidR="00E05C7A" w:rsidRPr="00943DDC" w:rsidRDefault="00E05C7A" w:rsidP="00D64DC1">
      <w:pPr>
        <w:spacing w:line="256" w:lineRule="auto"/>
        <w:ind w:firstLine="567"/>
        <w:jc w:val="both"/>
        <w:rPr>
          <w:rFonts w:ascii="Times New Roman" w:hAnsi="Times New Roman" w:cs="Times New Roman"/>
          <w:lang w:val="ro-MD"/>
        </w:rPr>
      </w:pPr>
    </w:p>
    <w:tbl>
      <w:tblPr>
        <w:tblW w:w="96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3"/>
        <w:gridCol w:w="2475"/>
        <w:gridCol w:w="1850"/>
        <w:gridCol w:w="2053"/>
        <w:gridCol w:w="2021"/>
      </w:tblGrid>
      <w:tr w:rsidR="00E05C7A" w:rsidRPr="00943DDC" w14:paraId="01BF42E3" w14:textId="77777777" w:rsidTr="000E0B22">
        <w:tc>
          <w:tcPr>
            <w:tcW w:w="1283" w:type="dxa"/>
            <w:tcBorders>
              <w:top w:val="single" w:sz="4" w:space="0" w:color="auto"/>
              <w:left w:val="single" w:sz="4" w:space="0" w:color="auto"/>
              <w:bottom w:val="single" w:sz="4" w:space="0" w:color="auto"/>
              <w:right w:val="single" w:sz="4" w:space="0" w:color="auto"/>
            </w:tcBorders>
            <w:hideMark/>
          </w:tcPr>
          <w:p w14:paraId="00624435" w14:textId="77777777" w:rsidR="00E05C7A" w:rsidRPr="00943DDC" w:rsidRDefault="00E05C7A" w:rsidP="00D64DC1">
            <w:pPr>
              <w:spacing w:line="256" w:lineRule="auto"/>
              <w:jc w:val="both"/>
              <w:rPr>
                <w:rFonts w:ascii="Times New Roman" w:hAnsi="Times New Roman" w:cs="Times New Roman"/>
                <w:b/>
                <w:bCs/>
                <w:lang w:val="ro-MD"/>
              </w:rPr>
            </w:pPr>
            <w:r w:rsidRPr="00943DDC">
              <w:rPr>
                <w:rFonts w:ascii="Times New Roman" w:hAnsi="Times New Roman" w:cs="Times New Roman"/>
                <w:b/>
                <w:bCs/>
                <w:lang w:val="ro-MD"/>
              </w:rPr>
              <w:t>Prioritate incident</w:t>
            </w:r>
          </w:p>
        </w:tc>
        <w:tc>
          <w:tcPr>
            <w:tcW w:w="2475" w:type="dxa"/>
            <w:tcBorders>
              <w:top w:val="single" w:sz="4" w:space="0" w:color="auto"/>
              <w:left w:val="single" w:sz="4" w:space="0" w:color="auto"/>
              <w:bottom w:val="single" w:sz="4" w:space="0" w:color="auto"/>
              <w:right w:val="single" w:sz="4" w:space="0" w:color="auto"/>
            </w:tcBorders>
            <w:hideMark/>
          </w:tcPr>
          <w:p w14:paraId="54DF5761" w14:textId="77777777" w:rsidR="00E05C7A" w:rsidRPr="00943DDC" w:rsidRDefault="00E05C7A" w:rsidP="00D64DC1">
            <w:pPr>
              <w:spacing w:line="256" w:lineRule="auto"/>
              <w:jc w:val="both"/>
              <w:rPr>
                <w:rFonts w:ascii="Times New Roman" w:hAnsi="Times New Roman" w:cs="Times New Roman"/>
                <w:b/>
                <w:bCs/>
                <w:lang w:val="ro-MD"/>
              </w:rPr>
            </w:pPr>
            <w:r w:rsidRPr="00943DDC">
              <w:rPr>
                <w:rFonts w:ascii="Times New Roman" w:hAnsi="Times New Roman" w:cs="Times New Roman"/>
                <w:b/>
                <w:bCs/>
                <w:lang w:val="ro-MD"/>
              </w:rPr>
              <w:t>Timpul de reacție</w:t>
            </w:r>
          </w:p>
        </w:tc>
        <w:tc>
          <w:tcPr>
            <w:tcW w:w="1850" w:type="dxa"/>
            <w:tcBorders>
              <w:top w:val="single" w:sz="4" w:space="0" w:color="auto"/>
              <w:left w:val="single" w:sz="4" w:space="0" w:color="auto"/>
              <w:bottom w:val="single" w:sz="4" w:space="0" w:color="auto"/>
              <w:right w:val="single" w:sz="4" w:space="0" w:color="auto"/>
            </w:tcBorders>
            <w:hideMark/>
          </w:tcPr>
          <w:p w14:paraId="172811F0" w14:textId="77777777" w:rsidR="00E05C7A" w:rsidRPr="00943DDC" w:rsidRDefault="00E05C7A" w:rsidP="00D64DC1">
            <w:pPr>
              <w:spacing w:line="256" w:lineRule="auto"/>
              <w:jc w:val="both"/>
              <w:rPr>
                <w:rFonts w:ascii="Times New Roman" w:hAnsi="Times New Roman" w:cs="Times New Roman"/>
                <w:b/>
                <w:bCs/>
                <w:lang w:val="ro-MD"/>
              </w:rPr>
            </w:pPr>
            <w:r w:rsidRPr="00943DDC">
              <w:rPr>
                <w:rFonts w:ascii="Times New Roman" w:hAnsi="Times New Roman" w:cs="Times New Roman"/>
                <w:b/>
                <w:bCs/>
                <w:lang w:val="ro-MD"/>
              </w:rPr>
              <w:t>Timpul de soluționare</w:t>
            </w:r>
          </w:p>
        </w:tc>
        <w:tc>
          <w:tcPr>
            <w:tcW w:w="2053" w:type="dxa"/>
            <w:tcBorders>
              <w:top w:val="single" w:sz="4" w:space="0" w:color="auto"/>
              <w:left w:val="single" w:sz="4" w:space="0" w:color="auto"/>
              <w:bottom w:val="single" w:sz="4" w:space="0" w:color="auto"/>
              <w:right w:val="single" w:sz="4" w:space="0" w:color="auto"/>
            </w:tcBorders>
            <w:hideMark/>
          </w:tcPr>
          <w:p w14:paraId="7744E30D" w14:textId="77777777" w:rsidR="00E05C7A" w:rsidRPr="00943DDC" w:rsidRDefault="00E05C7A" w:rsidP="00D64DC1">
            <w:pPr>
              <w:spacing w:line="256" w:lineRule="auto"/>
              <w:jc w:val="both"/>
              <w:rPr>
                <w:rFonts w:ascii="Times New Roman" w:hAnsi="Times New Roman" w:cs="Times New Roman"/>
                <w:b/>
                <w:bCs/>
                <w:lang w:val="ro-MD"/>
              </w:rPr>
            </w:pPr>
            <w:r w:rsidRPr="00943DDC">
              <w:rPr>
                <w:rFonts w:ascii="Times New Roman" w:hAnsi="Times New Roman" w:cs="Times New Roman"/>
                <w:b/>
                <w:bCs/>
                <w:lang w:val="ro-MD"/>
              </w:rPr>
              <w:t>Timp max. pentru corectare a cauzei*</w:t>
            </w:r>
          </w:p>
        </w:tc>
        <w:tc>
          <w:tcPr>
            <w:tcW w:w="2021" w:type="dxa"/>
            <w:tcBorders>
              <w:top w:val="single" w:sz="4" w:space="0" w:color="auto"/>
              <w:left w:val="single" w:sz="4" w:space="0" w:color="auto"/>
              <w:bottom w:val="single" w:sz="4" w:space="0" w:color="auto"/>
              <w:right w:val="single" w:sz="4" w:space="0" w:color="auto"/>
            </w:tcBorders>
            <w:hideMark/>
          </w:tcPr>
          <w:p w14:paraId="28C752C6" w14:textId="77777777" w:rsidR="00E05C7A" w:rsidRPr="00943DDC" w:rsidRDefault="00E05C7A" w:rsidP="00D64DC1">
            <w:pPr>
              <w:spacing w:line="256" w:lineRule="auto"/>
              <w:jc w:val="both"/>
              <w:rPr>
                <w:rFonts w:ascii="Times New Roman" w:hAnsi="Times New Roman" w:cs="Times New Roman"/>
                <w:b/>
                <w:bCs/>
                <w:lang w:val="ro-MD"/>
              </w:rPr>
            </w:pPr>
            <w:r w:rsidRPr="00943DDC">
              <w:rPr>
                <w:rFonts w:ascii="Times New Roman" w:hAnsi="Times New Roman" w:cs="Times New Roman"/>
                <w:b/>
                <w:bCs/>
                <w:lang w:val="ro-MD"/>
              </w:rPr>
              <w:t>Raportare primară</w:t>
            </w:r>
          </w:p>
        </w:tc>
      </w:tr>
      <w:tr w:rsidR="00E05C7A" w:rsidRPr="00943DDC" w14:paraId="783DF62A" w14:textId="77777777" w:rsidTr="000E0B22">
        <w:tc>
          <w:tcPr>
            <w:tcW w:w="1283" w:type="dxa"/>
            <w:tcBorders>
              <w:top w:val="single" w:sz="4" w:space="0" w:color="auto"/>
              <w:left w:val="single" w:sz="4" w:space="0" w:color="auto"/>
              <w:bottom w:val="single" w:sz="4" w:space="0" w:color="auto"/>
              <w:right w:val="single" w:sz="4" w:space="0" w:color="auto"/>
            </w:tcBorders>
            <w:hideMark/>
          </w:tcPr>
          <w:p w14:paraId="2175A07C"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Critică</w:t>
            </w:r>
          </w:p>
        </w:tc>
        <w:tc>
          <w:tcPr>
            <w:tcW w:w="2475" w:type="dxa"/>
            <w:tcBorders>
              <w:top w:val="single" w:sz="4" w:space="0" w:color="auto"/>
              <w:left w:val="single" w:sz="4" w:space="0" w:color="auto"/>
              <w:bottom w:val="single" w:sz="4" w:space="0" w:color="auto"/>
              <w:right w:val="single" w:sz="4" w:space="0" w:color="auto"/>
            </w:tcBorders>
            <w:hideMark/>
          </w:tcPr>
          <w:p w14:paraId="389A7A5C"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Timpul de reacție al Prestatorului – imediat;</w:t>
            </w:r>
          </w:p>
        </w:tc>
        <w:tc>
          <w:tcPr>
            <w:tcW w:w="1850" w:type="dxa"/>
            <w:tcBorders>
              <w:top w:val="single" w:sz="4" w:space="0" w:color="auto"/>
              <w:left w:val="single" w:sz="4" w:space="0" w:color="auto"/>
              <w:bottom w:val="single" w:sz="4" w:space="0" w:color="auto"/>
              <w:right w:val="single" w:sz="4" w:space="0" w:color="auto"/>
            </w:tcBorders>
            <w:hideMark/>
          </w:tcPr>
          <w:p w14:paraId="1954E694" w14:textId="77777777" w:rsidR="00E05C7A" w:rsidRPr="00943DDC" w:rsidRDefault="00E05C7A" w:rsidP="00D64DC1">
            <w:pPr>
              <w:shd w:val="clear" w:color="auto" w:fill="FFFFFF"/>
              <w:jc w:val="both"/>
              <w:rPr>
                <w:rFonts w:ascii="Times New Roman" w:hAnsi="Times New Roman" w:cs="Times New Roman"/>
                <w:lang w:val="ro-MD"/>
              </w:rPr>
            </w:pPr>
            <w:r w:rsidRPr="00943DDC">
              <w:rPr>
                <w:rFonts w:ascii="Times New Roman" w:hAnsi="Times New Roman" w:cs="Times New Roman"/>
                <w:lang w:val="ro-MD"/>
              </w:rPr>
              <w:t>până la 4 ore</w:t>
            </w:r>
          </w:p>
        </w:tc>
        <w:tc>
          <w:tcPr>
            <w:tcW w:w="2053" w:type="dxa"/>
            <w:tcBorders>
              <w:top w:val="single" w:sz="4" w:space="0" w:color="auto"/>
              <w:left w:val="single" w:sz="4" w:space="0" w:color="auto"/>
              <w:bottom w:val="single" w:sz="4" w:space="0" w:color="auto"/>
              <w:right w:val="single" w:sz="4" w:space="0" w:color="auto"/>
            </w:tcBorders>
            <w:hideMark/>
          </w:tcPr>
          <w:p w14:paraId="691E765B" w14:textId="77777777" w:rsidR="00E05C7A" w:rsidRPr="00943DDC" w:rsidRDefault="00E05C7A" w:rsidP="00D64DC1">
            <w:pPr>
              <w:ind w:left="567"/>
              <w:contextualSpacing/>
              <w:jc w:val="both"/>
              <w:rPr>
                <w:rFonts w:ascii="Times New Roman" w:hAnsi="Times New Roman" w:cs="Times New Roman"/>
                <w:lang w:val="ro-MD"/>
              </w:rPr>
            </w:pPr>
            <w:r w:rsidRPr="00943DDC">
              <w:rPr>
                <w:rFonts w:ascii="Times New Roman" w:hAnsi="Times New Roman" w:cs="Times New Roman"/>
                <w:lang w:val="ro-MD"/>
              </w:rPr>
              <w:t>8 ore</w:t>
            </w:r>
          </w:p>
        </w:tc>
        <w:tc>
          <w:tcPr>
            <w:tcW w:w="2021" w:type="dxa"/>
            <w:tcBorders>
              <w:top w:val="single" w:sz="4" w:space="0" w:color="auto"/>
              <w:left w:val="single" w:sz="4" w:space="0" w:color="auto"/>
              <w:bottom w:val="single" w:sz="4" w:space="0" w:color="auto"/>
              <w:right w:val="single" w:sz="4" w:space="0" w:color="auto"/>
            </w:tcBorders>
            <w:hideMark/>
          </w:tcPr>
          <w:p w14:paraId="50AF82E9" w14:textId="77777777" w:rsidR="00E05C7A" w:rsidRPr="00943DDC" w:rsidRDefault="00E05C7A" w:rsidP="00D64DC1">
            <w:pPr>
              <w:ind w:left="567"/>
              <w:contextualSpacing/>
              <w:jc w:val="both"/>
              <w:rPr>
                <w:rFonts w:ascii="Times New Roman" w:hAnsi="Times New Roman" w:cs="Times New Roman"/>
                <w:lang w:val="ro-MD"/>
              </w:rPr>
            </w:pPr>
            <w:r w:rsidRPr="00943DDC">
              <w:rPr>
                <w:rFonts w:ascii="Times New Roman" w:hAnsi="Times New Roman" w:cs="Times New Roman"/>
                <w:lang w:val="ro-MD"/>
              </w:rPr>
              <w:t>Telefon.</w:t>
            </w:r>
          </w:p>
        </w:tc>
      </w:tr>
      <w:tr w:rsidR="00E05C7A" w:rsidRPr="00943DDC" w14:paraId="6F3D7B0F" w14:textId="77777777" w:rsidTr="000E0B22">
        <w:tc>
          <w:tcPr>
            <w:tcW w:w="1283" w:type="dxa"/>
            <w:tcBorders>
              <w:top w:val="single" w:sz="4" w:space="0" w:color="auto"/>
              <w:left w:val="single" w:sz="4" w:space="0" w:color="auto"/>
              <w:bottom w:val="single" w:sz="4" w:space="0" w:color="auto"/>
              <w:right w:val="single" w:sz="4" w:space="0" w:color="auto"/>
            </w:tcBorders>
            <w:hideMark/>
          </w:tcPr>
          <w:p w14:paraId="7C199B12"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Înaltă</w:t>
            </w:r>
          </w:p>
        </w:tc>
        <w:tc>
          <w:tcPr>
            <w:tcW w:w="2475" w:type="dxa"/>
            <w:tcBorders>
              <w:top w:val="single" w:sz="4" w:space="0" w:color="auto"/>
              <w:left w:val="single" w:sz="4" w:space="0" w:color="auto"/>
              <w:bottom w:val="single" w:sz="4" w:space="0" w:color="auto"/>
              <w:right w:val="single" w:sz="4" w:space="0" w:color="auto"/>
            </w:tcBorders>
          </w:tcPr>
          <w:p w14:paraId="7D5EFE71"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Timpul de reacție al Prestatorului – 120 minute;</w:t>
            </w:r>
          </w:p>
          <w:p w14:paraId="40542D76" w14:textId="77777777" w:rsidR="00E05C7A" w:rsidRPr="00943DDC" w:rsidRDefault="00E05C7A" w:rsidP="00D64DC1">
            <w:pPr>
              <w:ind w:firstLine="567"/>
              <w:jc w:val="both"/>
              <w:rPr>
                <w:rFonts w:ascii="Times New Roman" w:hAnsi="Times New Roman" w:cs="Times New Roman"/>
                <w:lang w:val="ro-MD"/>
              </w:rPr>
            </w:pPr>
          </w:p>
        </w:tc>
        <w:tc>
          <w:tcPr>
            <w:tcW w:w="1850" w:type="dxa"/>
            <w:tcBorders>
              <w:top w:val="single" w:sz="4" w:space="0" w:color="auto"/>
              <w:left w:val="single" w:sz="4" w:space="0" w:color="auto"/>
              <w:bottom w:val="single" w:sz="4" w:space="0" w:color="auto"/>
              <w:right w:val="single" w:sz="4" w:space="0" w:color="auto"/>
            </w:tcBorders>
            <w:hideMark/>
          </w:tcPr>
          <w:p w14:paraId="7860DDCF"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6 ore</w:t>
            </w:r>
          </w:p>
        </w:tc>
        <w:tc>
          <w:tcPr>
            <w:tcW w:w="2053" w:type="dxa"/>
            <w:tcBorders>
              <w:top w:val="single" w:sz="4" w:space="0" w:color="auto"/>
              <w:left w:val="single" w:sz="4" w:space="0" w:color="auto"/>
              <w:bottom w:val="single" w:sz="4" w:space="0" w:color="auto"/>
              <w:right w:val="single" w:sz="4" w:space="0" w:color="auto"/>
            </w:tcBorders>
            <w:hideMark/>
          </w:tcPr>
          <w:p w14:paraId="372A3527"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ora 12 a zilei următoare</w:t>
            </w:r>
          </w:p>
        </w:tc>
        <w:tc>
          <w:tcPr>
            <w:tcW w:w="2021" w:type="dxa"/>
            <w:tcBorders>
              <w:top w:val="single" w:sz="4" w:space="0" w:color="auto"/>
              <w:left w:val="single" w:sz="4" w:space="0" w:color="auto"/>
              <w:bottom w:val="single" w:sz="4" w:space="0" w:color="auto"/>
              <w:right w:val="single" w:sz="4" w:space="0" w:color="auto"/>
            </w:tcBorders>
            <w:hideMark/>
          </w:tcPr>
          <w:p w14:paraId="6945E2D2"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Telefon;</w:t>
            </w:r>
          </w:p>
          <w:p w14:paraId="391B8155"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Sistem Service Desk</w:t>
            </w:r>
          </w:p>
        </w:tc>
      </w:tr>
      <w:tr w:rsidR="00E05C7A" w:rsidRPr="00943DDC" w14:paraId="00B0A5F8" w14:textId="77777777" w:rsidTr="000E0B22">
        <w:tc>
          <w:tcPr>
            <w:tcW w:w="1283" w:type="dxa"/>
            <w:tcBorders>
              <w:top w:val="single" w:sz="4" w:space="0" w:color="auto"/>
              <w:left w:val="single" w:sz="4" w:space="0" w:color="auto"/>
              <w:bottom w:val="single" w:sz="4" w:space="0" w:color="auto"/>
              <w:right w:val="single" w:sz="4" w:space="0" w:color="auto"/>
            </w:tcBorders>
            <w:hideMark/>
          </w:tcPr>
          <w:p w14:paraId="24A6DED8"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Medie</w:t>
            </w:r>
          </w:p>
        </w:tc>
        <w:tc>
          <w:tcPr>
            <w:tcW w:w="2475" w:type="dxa"/>
            <w:tcBorders>
              <w:top w:val="single" w:sz="4" w:space="0" w:color="auto"/>
              <w:left w:val="single" w:sz="4" w:space="0" w:color="auto"/>
              <w:bottom w:val="single" w:sz="4" w:space="0" w:color="auto"/>
              <w:right w:val="single" w:sz="4" w:space="0" w:color="auto"/>
            </w:tcBorders>
          </w:tcPr>
          <w:p w14:paraId="30BFC9A1"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Timpul de reacție al Prestatorului – 4 ore;</w:t>
            </w:r>
          </w:p>
          <w:p w14:paraId="48A6F211" w14:textId="77777777" w:rsidR="00E05C7A" w:rsidRPr="00943DDC" w:rsidRDefault="00E05C7A" w:rsidP="00D64DC1">
            <w:pPr>
              <w:ind w:firstLine="567"/>
              <w:jc w:val="both"/>
              <w:rPr>
                <w:rFonts w:ascii="Times New Roman" w:hAnsi="Times New Roman" w:cs="Times New Roman"/>
                <w:lang w:val="ro-MD"/>
              </w:rPr>
            </w:pPr>
          </w:p>
        </w:tc>
        <w:tc>
          <w:tcPr>
            <w:tcW w:w="1850" w:type="dxa"/>
            <w:tcBorders>
              <w:top w:val="single" w:sz="4" w:space="0" w:color="auto"/>
              <w:left w:val="single" w:sz="4" w:space="0" w:color="auto"/>
              <w:bottom w:val="single" w:sz="4" w:space="0" w:color="auto"/>
              <w:right w:val="single" w:sz="4" w:space="0" w:color="auto"/>
            </w:tcBorders>
            <w:hideMark/>
          </w:tcPr>
          <w:p w14:paraId="47A14214"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24 ore</w:t>
            </w:r>
          </w:p>
        </w:tc>
        <w:tc>
          <w:tcPr>
            <w:tcW w:w="2053" w:type="dxa"/>
            <w:tcBorders>
              <w:top w:val="single" w:sz="4" w:space="0" w:color="auto"/>
              <w:left w:val="single" w:sz="4" w:space="0" w:color="auto"/>
              <w:bottom w:val="single" w:sz="4" w:space="0" w:color="auto"/>
              <w:right w:val="single" w:sz="4" w:space="0" w:color="auto"/>
            </w:tcBorders>
            <w:hideMark/>
          </w:tcPr>
          <w:p w14:paraId="1070D32F"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5 zile</w:t>
            </w:r>
          </w:p>
        </w:tc>
        <w:tc>
          <w:tcPr>
            <w:tcW w:w="2021" w:type="dxa"/>
            <w:tcBorders>
              <w:top w:val="single" w:sz="4" w:space="0" w:color="auto"/>
              <w:left w:val="single" w:sz="4" w:space="0" w:color="auto"/>
              <w:bottom w:val="single" w:sz="4" w:space="0" w:color="auto"/>
              <w:right w:val="single" w:sz="4" w:space="0" w:color="auto"/>
            </w:tcBorders>
            <w:hideMark/>
          </w:tcPr>
          <w:p w14:paraId="5362645A"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Sistem Service Desk</w:t>
            </w:r>
          </w:p>
        </w:tc>
      </w:tr>
      <w:tr w:rsidR="00E05C7A" w:rsidRPr="00943DDC" w14:paraId="7E35D8C7" w14:textId="77777777" w:rsidTr="000E0B22">
        <w:tc>
          <w:tcPr>
            <w:tcW w:w="1283" w:type="dxa"/>
            <w:tcBorders>
              <w:top w:val="single" w:sz="4" w:space="0" w:color="auto"/>
              <w:left w:val="single" w:sz="4" w:space="0" w:color="auto"/>
              <w:bottom w:val="single" w:sz="4" w:space="0" w:color="auto"/>
              <w:right w:val="single" w:sz="4" w:space="0" w:color="auto"/>
            </w:tcBorders>
            <w:hideMark/>
          </w:tcPr>
          <w:p w14:paraId="13DBC355"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Joasă</w:t>
            </w:r>
          </w:p>
        </w:tc>
        <w:tc>
          <w:tcPr>
            <w:tcW w:w="2475" w:type="dxa"/>
            <w:tcBorders>
              <w:top w:val="single" w:sz="4" w:space="0" w:color="auto"/>
              <w:left w:val="single" w:sz="4" w:space="0" w:color="auto"/>
              <w:bottom w:val="single" w:sz="4" w:space="0" w:color="auto"/>
              <w:right w:val="single" w:sz="4" w:space="0" w:color="auto"/>
            </w:tcBorders>
          </w:tcPr>
          <w:p w14:paraId="70E15C1C"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Timpul de reacție al Prestatorului – 24 ore;</w:t>
            </w:r>
          </w:p>
          <w:p w14:paraId="10978769" w14:textId="77777777" w:rsidR="00E05C7A" w:rsidRPr="00943DDC" w:rsidRDefault="00E05C7A" w:rsidP="00D64DC1">
            <w:pPr>
              <w:ind w:firstLine="567"/>
              <w:jc w:val="both"/>
              <w:rPr>
                <w:rFonts w:ascii="Times New Roman" w:hAnsi="Times New Roman" w:cs="Times New Roman"/>
                <w:lang w:val="ro-MD"/>
              </w:rPr>
            </w:pPr>
          </w:p>
        </w:tc>
        <w:tc>
          <w:tcPr>
            <w:tcW w:w="1850" w:type="dxa"/>
            <w:tcBorders>
              <w:top w:val="single" w:sz="4" w:space="0" w:color="auto"/>
              <w:left w:val="single" w:sz="4" w:space="0" w:color="auto"/>
              <w:bottom w:val="single" w:sz="4" w:space="0" w:color="auto"/>
              <w:right w:val="single" w:sz="4" w:space="0" w:color="auto"/>
            </w:tcBorders>
            <w:hideMark/>
          </w:tcPr>
          <w:p w14:paraId="2032924D"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3 zile</w:t>
            </w:r>
          </w:p>
        </w:tc>
        <w:tc>
          <w:tcPr>
            <w:tcW w:w="2053" w:type="dxa"/>
            <w:tcBorders>
              <w:top w:val="single" w:sz="4" w:space="0" w:color="auto"/>
              <w:left w:val="single" w:sz="4" w:space="0" w:color="auto"/>
              <w:bottom w:val="single" w:sz="4" w:space="0" w:color="auto"/>
              <w:right w:val="single" w:sz="4" w:space="0" w:color="auto"/>
            </w:tcBorders>
            <w:hideMark/>
          </w:tcPr>
          <w:p w14:paraId="4F234E91"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10 zile</w:t>
            </w:r>
          </w:p>
        </w:tc>
        <w:tc>
          <w:tcPr>
            <w:tcW w:w="2021" w:type="dxa"/>
            <w:tcBorders>
              <w:top w:val="single" w:sz="4" w:space="0" w:color="auto"/>
              <w:left w:val="single" w:sz="4" w:space="0" w:color="auto"/>
              <w:bottom w:val="single" w:sz="4" w:space="0" w:color="auto"/>
              <w:right w:val="single" w:sz="4" w:space="0" w:color="auto"/>
            </w:tcBorders>
            <w:hideMark/>
          </w:tcPr>
          <w:p w14:paraId="1889EC2A"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Sistem Service Desk</w:t>
            </w:r>
          </w:p>
        </w:tc>
      </w:tr>
      <w:tr w:rsidR="00E05C7A" w:rsidRPr="00943DDC" w14:paraId="4FE52A30" w14:textId="77777777" w:rsidTr="000E0B22">
        <w:tc>
          <w:tcPr>
            <w:tcW w:w="1283" w:type="dxa"/>
            <w:tcBorders>
              <w:top w:val="single" w:sz="4" w:space="0" w:color="auto"/>
              <w:left w:val="single" w:sz="4" w:space="0" w:color="auto"/>
              <w:bottom w:val="single" w:sz="4" w:space="0" w:color="auto"/>
              <w:right w:val="single" w:sz="4" w:space="0" w:color="auto"/>
            </w:tcBorders>
            <w:hideMark/>
          </w:tcPr>
          <w:p w14:paraId="72CA3C1B"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Neglijabilă</w:t>
            </w:r>
          </w:p>
        </w:tc>
        <w:tc>
          <w:tcPr>
            <w:tcW w:w="2475" w:type="dxa"/>
            <w:tcBorders>
              <w:top w:val="single" w:sz="4" w:space="0" w:color="auto"/>
              <w:left w:val="single" w:sz="4" w:space="0" w:color="auto"/>
              <w:bottom w:val="single" w:sz="4" w:space="0" w:color="auto"/>
              <w:right w:val="single" w:sz="4" w:space="0" w:color="auto"/>
            </w:tcBorders>
            <w:hideMark/>
          </w:tcPr>
          <w:p w14:paraId="5370D4B7"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Timpul de reacție al Prestatorului – 72 ore;</w:t>
            </w:r>
          </w:p>
        </w:tc>
        <w:tc>
          <w:tcPr>
            <w:tcW w:w="1850" w:type="dxa"/>
            <w:tcBorders>
              <w:top w:val="single" w:sz="4" w:space="0" w:color="auto"/>
              <w:left w:val="single" w:sz="4" w:space="0" w:color="auto"/>
              <w:bottom w:val="single" w:sz="4" w:space="0" w:color="auto"/>
              <w:right w:val="single" w:sz="4" w:space="0" w:color="auto"/>
            </w:tcBorders>
            <w:hideMark/>
          </w:tcPr>
          <w:p w14:paraId="2A9D4287"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Cel mai bun efort.</w:t>
            </w:r>
          </w:p>
        </w:tc>
        <w:tc>
          <w:tcPr>
            <w:tcW w:w="2053" w:type="dxa"/>
            <w:tcBorders>
              <w:top w:val="single" w:sz="4" w:space="0" w:color="auto"/>
              <w:left w:val="single" w:sz="4" w:space="0" w:color="auto"/>
              <w:bottom w:val="single" w:sz="4" w:space="0" w:color="auto"/>
              <w:right w:val="single" w:sz="4" w:space="0" w:color="auto"/>
            </w:tcBorders>
            <w:hideMark/>
          </w:tcPr>
          <w:p w14:paraId="6E0E0AE9"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w:t>
            </w:r>
          </w:p>
        </w:tc>
        <w:tc>
          <w:tcPr>
            <w:tcW w:w="2021" w:type="dxa"/>
            <w:tcBorders>
              <w:top w:val="single" w:sz="4" w:space="0" w:color="auto"/>
              <w:left w:val="single" w:sz="4" w:space="0" w:color="auto"/>
              <w:bottom w:val="single" w:sz="4" w:space="0" w:color="auto"/>
              <w:right w:val="single" w:sz="4" w:space="0" w:color="auto"/>
            </w:tcBorders>
            <w:hideMark/>
          </w:tcPr>
          <w:p w14:paraId="2BC56CA1" w14:textId="77777777" w:rsidR="00E05C7A" w:rsidRPr="00943DDC" w:rsidRDefault="00E05C7A" w:rsidP="00D64DC1">
            <w:pPr>
              <w:jc w:val="both"/>
              <w:rPr>
                <w:rFonts w:ascii="Times New Roman" w:hAnsi="Times New Roman" w:cs="Times New Roman"/>
                <w:lang w:val="ro-MD"/>
              </w:rPr>
            </w:pPr>
            <w:r w:rsidRPr="00943DDC">
              <w:rPr>
                <w:rFonts w:ascii="Times New Roman" w:hAnsi="Times New Roman" w:cs="Times New Roman"/>
                <w:lang w:val="ro-MD"/>
              </w:rPr>
              <w:t>Sistem Service Desk</w:t>
            </w:r>
          </w:p>
        </w:tc>
      </w:tr>
    </w:tbl>
    <w:p w14:paraId="25905B24"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*Notă: se aplică pentru situația când soluționarea incidentului se face prin aplicarea unor măsuri de ocolire.</w:t>
      </w:r>
    </w:p>
    <w:p w14:paraId="2E05368A"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Prestatorului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w:t>
      </w:r>
    </w:p>
    <w:p w14:paraId="190A2A65"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Prestatorul va diagnostica cauza incidentului și va identifica măsurile necesare a fi întreprinse pentru soluționarea incidentului. Pe tot parcursul soluționării incidentului, Prestatorul va oferi informația Beneficiarului privind progresele făcute în vederea soluționării incidentului.</w:t>
      </w:r>
    </w:p>
    <w:p w14:paraId="36092B80" w14:textId="3AF3949C"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Prestatorul p</w:t>
      </w:r>
      <w:r w:rsidR="00F165DE" w:rsidRPr="00943DDC">
        <w:rPr>
          <w:rFonts w:ascii="Times New Roman" w:hAnsi="Times New Roman" w:cs="Times New Roman"/>
          <w:lang w:val="ro-MD"/>
        </w:rPr>
        <w:t>o</w:t>
      </w:r>
      <w:r w:rsidRPr="00943DDC">
        <w:rPr>
          <w:rFonts w:ascii="Times New Roman" w:hAnsi="Times New Roman" w:cs="Times New Roman"/>
          <w:lang w:val="ro-MD"/>
        </w:rPr>
        <w:t>ate solicita implicarea la gestiunea incidentului, a persoanelor responsabile ale Beneficiarului.  Conlucrarea este necesară în vederea diminuării impactului incidentului și soluționării operative a acestuia.</w:t>
      </w:r>
    </w:p>
    <w:p w14:paraId="18D699EE"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w:t>
      </w:r>
    </w:p>
    <w:p w14:paraId="7BDBFD6C"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Toate incidentele raportate de Beneficiar sunt înregistrate în cadrul SSC. Prestatorul încurajează Beneficiarul să raporteze orice incident sau suspiciune de incident.  Acest fapt va permite îmbunătățirea continuă a nivelului Serviciilor prestate.</w:t>
      </w:r>
    </w:p>
    <w:p w14:paraId="419620C1" w14:textId="77777777" w:rsidR="00E05C7A" w:rsidRPr="00943DDC" w:rsidRDefault="00E05C7A" w:rsidP="00D64DC1">
      <w:pPr>
        <w:shd w:val="clear" w:color="auto" w:fill="FFFFFF"/>
        <w:spacing w:before="240" w:line="256" w:lineRule="auto"/>
        <w:ind w:left="34" w:right="19" w:firstLine="715"/>
        <w:jc w:val="both"/>
        <w:rPr>
          <w:rFonts w:ascii="Times New Roman" w:hAnsi="Times New Roman" w:cs="Times New Roman"/>
          <w:lang w:val="ro-MD"/>
        </w:rPr>
      </w:pPr>
      <w:r w:rsidRPr="00943DDC">
        <w:rPr>
          <w:rFonts w:ascii="Times New Roman" w:hAnsi="Times New Roman" w:cs="Times New Roman"/>
          <w:lang w:val="ro-MD"/>
        </w:rPr>
        <w:lastRenderedPageBreak/>
        <w:t>Îndată ce problema depistată va fi rezolvată, instalarea aplicației modificate pe serverul de producție va avea loc cu acordul Beneficiarului și în baza unui plan de livrare coordonat.</w:t>
      </w:r>
    </w:p>
    <w:p w14:paraId="37736428" w14:textId="4CFCBA9E" w:rsidR="00E05C7A" w:rsidRPr="00943DDC" w:rsidRDefault="00E05C7A" w:rsidP="00B8432E">
      <w:pPr>
        <w:pStyle w:val="a5"/>
        <w:keepNext/>
        <w:keepLines/>
        <w:numPr>
          <w:ilvl w:val="1"/>
          <w:numId w:val="42"/>
        </w:numPr>
        <w:spacing w:before="200" w:after="200" w:line="276" w:lineRule="auto"/>
        <w:jc w:val="both"/>
        <w:outlineLvl w:val="2"/>
        <w:rPr>
          <w:rFonts w:ascii="Times New Roman" w:hAnsi="Times New Roman" w:cs="Times New Roman"/>
          <w:b/>
          <w:bCs/>
          <w:lang w:val="ro-MD" w:eastAsia="x-none"/>
        </w:rPr>
      </w:pPr>
      <w:bookmarkStart w:id="23" w:name="_Toc488684143"/>
      <w:bookmarkStart w:id="24" w:name="_Toc529257391"/>
      <w:bookmarkStart w:id="25" w:name="_Toc15934787"/>
      <w:r w:rsidRPr="00943DDC">
        <w:rPr>
          <w:rFonts w:ascii="Times New Roman" w:hAnsi="Times New Roman" w:cs="Times New Roman"/>
          <w:b/>
          <w:bCs/>
          <w:lang w:val="ro-MD" w:eastAsia="x-none"/>
        </w:rPr>
        <w:t>Escaladarea incidentelor</w:t>
      </w:r>
      <w:bookmarkEnd w:id="23"/>
      <w:bookmarkEnd w:id="24"/>
      <w:bookmarkEnd w:id="25"/>
    </w:p>
    <w:p w14:paraId="60D6166A" w14:textId="77777777" w:rsidR="00E05C7A" w:rsidRPr="00943DDC" w:rsidRDefault="00E05C7A" w:rsidP="00D64DC1">
      <w:pPr>
        <w:spacing w:line="256" w:lineRule="auto"/>
        <w:ind w:firstLine="567"/>
        <w:jc w:val="both"/>
        <w:rPr>
          <w:rFonts w:ascii="Times New Roman" w:hAnsi="Times New Roman" w:cs="Times New Roman"/>
          <w:lang w:val="ro-MD"/>
        </w:rPr>
      </w:pPr>
      <w:r w:rsidRPr="00943DDC">
        <w:rPr>
          <w:rFonts w:ascii="Times New Roman" w:hAnsi="Times New Roman" w:cs="Times New Roman"/>
          <w:lang w:val="ro-MD"/>
        </w:rPr>
        <w:t>În cazul în care un incident nu poate fi soluționat în timpul agreat, Părțile pot escalada incidentul la un nivel mai înalt de autoritate - către Managerul Suport Clienți. În ultimă instanță, pot fi formate grupuri de lucru specializate din partea Prestatorului și Beneficiarului, pentru a gestiona orice aspect ivit în relațiile dintre aceștia.</w:t>
      </w:r>
    </w:p>
    <w:p w14:paraId="1026D014" w14:textId="77777777" w:rsidR="00E05C7A" w:rsidRPr="00943DDC" w:rsidRDefault="00E05C7A" w:rsidP="00D64DC1">
      <w:pPr>
        <w:spacing w:line="276" w:lineRule="auto"/>
        <w:ind w:left="360"/>
        <w:contextualSpacing/>
        <w:jc w:val="both"/>
        <w:rPr>
          <w:rFonts w:ascii="Times New Roman" w:hAnsi="Times New Roman" w:cs="Times New Roman"/>
          <w:lang w:val="ro-MD"/>
        </w:rPr>
      </w:pPr>
    </w:p>
    <w:p w14:paraId="4CFB860B" w14:textId="278E1E3F" w:rsidR="00E05C7A" w:rsidRPr="00943DDC" w:rsidRDefault="00F01753" w:rsidP="00D64DC1">
      <w:pPr>
        <w:keepNext/>
        <w:keepLines/>
        <w:spacing w:before="240" w:after="200" w:line="276" w:lineRule="auto"/>
        <w:ind w:left="990"/>
        <w:jc w:val="both"/>
        <w:outlineLvl w:val="2"/>
        <w:rPr>
          <w:rFonts w:ascii="Times New Roman" w:hAnsi="Times New Roman" w:cs="Times New Roman"/>
          <w:b/>
          <w:bCs/>
          <w:lang w:val="ro-MD" w:eastAsia="x-none"/>
        </w:rPr>
      </w:pPr>
      <w:bookmarkStart w:id="26" w:name="_Toc488684151"/>
      <w:bookmarkStart w:id="27" w:name="_Toc529257399"/>
      <w:bookmarkStart w:id="28" w:name="_Toc15934789"/>
      <w:r w:rsidRPr="00943DDC">
        <w:rPr>
          <w:rFonts w:ascii="Times New Roman" w:hAnsi="Times New Roman" w:cs="Times New Roman"/>
          <w:b/>
          <w:bCs/>
          <w:lang w:val="ro-MD" w:eastAsia="x-none"/>
        </w:rPr>
        <w:t xml:space="preserve">6. </w:t>
      </w:r>
      <w:r w:rsidR="00E05C7A" w:rsidRPr="00943DDC">
        <w:rPr>
          <w:rFonts w:ascii="Times New Roman" w:hAnsi="Times New Roman" w:cs="Times New Roman"/>
          <w:b/>
          <w:bCs/>
          <w:lang w:val="ro-MD" w:eastAsia="x-none"/>
        </w:rPr>
        <w:t>Reguli  față de procesul de aplicare a modificărilor</w:t>
      </w:r>
      <w:bookmarkEnd w:id="26"/>
      <w:bookmarkEnd w:id="27"/>
      <w:bookmarkEnd w:id="28"/>
      <w:r w:rsidRPr="00943DDC">
        <w:rPr>
          <w:rFonts w:ascii="Times New Roman" w:hAnsi="Times New Roman" w:cs="Times New Roman"/>
          <w:b/>
          <w:bCs/>
          <w:lang w:val="ro-MD" w:eastAsia="x-none"/>
        </w:rPr>
        <w:t>.</w:t>
      </w:r>
    </w:p>
    <w:p w14:paraId="68524223" w14:textId="77777777" w:rsidR="00E05C7A" w:rsidRPr="00943DDC" w:rsidRDefault="00E05C7A" w:rsidP="00D64DC1">
      <w:pPr>
        <w:spacing w:before="120" w:line="256" w:lineRule="auto"/>
        <w:jc w:val="both"/>
        <w:rPr>
          <w:rFonts w:ascii="Times New Roman" w:hAnsi="Times New Roman" w:cs="Times New Roman"/>
          <w:lang w:val="ro-MD"/>
        </w:rPr>
      </w:pPr>
      <w:r w:rsidRPr="00943DDC">
        <w:rPr>
          <w:rFonts w:ascii="Times New Roman" w:hAnsi="Times New Roman" w:cs="Times New Roman"/>
          <w:lang w:val="ro-MD"/>
        </w:rPr>
        <w:t xml:space="preserve">Prestatorul poate, la necesitate, implementa modificări de infrastructură sau funcționale aferente aplicației supuse mentenanței. </w:t>
      </w:r>
    </w:p>
    <w:p w14:paraId="36C0395E" w14:textId="77777777" w:rsidR="00E05C7A" w:rsidRPr="00943DDC" w:rsidRDefault="00E05C7A" w:rsidP="00D64DC1">
      <w:pPr>
        <w:spacing w:before="120" w:line="256" w:lineRule="auto"/>
        <w:jc w:val="both"/>
        <w:rPr>
          <w:rFonts w:ascii="Times New Roman" w:hAnsi="Times New Roman" w:cs="Times New Roman"/>
          <w:lang w:val="ro-MD"/>
        </w:rPr>
      </w:pPr>
      <w:r w:rsidRPr="00943DDC">
        <w:rPr>
          <w:rFonts w:ascii="Times New Roman" w:hAnsi="Times New Roman" w:cs="Times New Roman"/>
          <w:lang w:val="ro-MD"/>
        </w:rPr>
        <w:t>Fiecare acțiune de modificare a codului sursă, cu excepția celor urgente, neefectuarea imediată a cărora poate duce la indisponibilitatea Serviciilor sau poate afecta funcționarea acestora, va fi coordonată în prealabil cu Beneficiarul.</w:t>
      </w:r>
    </w:p>
    <w:p w14:paraId="0765A045" w14:textId="77777777" w:rsidR="00E05C7A" w:rsidRPr="00943DDC" w:rsidRDefault="00E05C7A" w:rsidP="00D64DC1">
      <w:pPr>
        <w:tabs>
          <w:tab w:val="left" w:pos="567"/>
          <w:tab w:val="left" w:pos="1134"/>
        </w:tabs>
        <w:spacing w:line="256" w:lineRule="auto"/>
        <w:jc w:val="both"/>
        <w:rPr>
          <w:rFonts w:ascii="Times New Roman" w:hAnsi="Times New Roman" w:cs="Times New Roman"/>
          <w:lang w:val="ro-MD" w:eastAsia="x-none"/>
        </w:rPr>
      </w:pPr>
      <w:r w:rsidRPr="00943DDC">
        <w:rPr>
          <w:rFonts w:ascii="Times New Roman" w:hAnsi="Times New Roman" w:cs="Times New Roman"/>
          <w:lang w:val="ro-MD" w:eastAsia="x-none"/>
        </w:rPr>
        <w:t>Pentru fiecare lucrare de modificare va fi elaborat planul de aplicare a modificărilor.</w:t>
      </w:r>
    </w:p>
    <w:p w14:paraId="60C237BA" w14:textId="77777777" w:rsidR="00E05C7A" w:rsidRPr="00943DDC" w:rsidRDefault="00E05C7A" w:rsidP="00D64DC1">
      <w:pPr>
        <w:spacing w:before="120" w:line="256" w:lineRule="auto"/>
        <w:jc w:val="both"/>
        <w:rPr>
          <w:rFonts w:ascii="Times New Roman" w:hAnsi="Times New Roman" w:cs="Times New Roman"/>
          <w:lang w:val="ro-MD"/>
        </w:rPr>
      </w:pPr>
      <w:r w:rsidRPr="00943DDC">
        <w:rPr>
          <w:rFonts w:ascii="Times New Roman" w:hAnsi="Times New Roman" w:cs="Times New Roman"/>
          <w:lang w:val="ro-MD"/>
        </w:rPr>
        <w:t>Aceste modificări pot necesita testarea prealabilă implementării în mediul de producție. Prestatorul va notifica cu 5 zile în avans despre necesitatea efectuării testelor în mediul de testare și va comunica Planul de testare Beneficiarului.</w:t>
      </w:r>
    </w:p>
    <w:p w14:paraId="15E0D169" w14:textId="77777777" w:rsidR="00E05C7A" w:rsidRPr="00943DDC" w:rsidRDefault="00E05C7A" w:rsidP="00D64DC1">
      <w:pPr>
        <w:spacing w:before="120" w:line="256" w:lineRule="auto"/>
        <w:jc w:val="both"/>
        <w:rPr>
          <w:rFonts w:ascii="Times New Roman" w:hAnsi="Times New Roman" w:cs="Times New Roman"/>
          <w:lang w:val="ro-MD"/>
        </w:rPr>
      </w:pPr>
      <w:r w:rsidRPr="00943DDC">
        <w:rPr>
          <w:rFonts w:ascii="Times New Roman" w:hAnsi="Times New Roman" w:cs="Times New Roman"/>
          <w:lang w:val="ro-MD"/>
        </w:rPr>
        <w:t>Beneficiarul este responsabil să participe la testele inițiate de Prestator, conform Planului de testare.</w:t>
      </w:r>
    </w:p>
    <w:p w14:paraId="6CCE5FC4" w14:textId="77777777" w:rsidR="00E05C7A" w:rsidRPr="00943DDC" w:rsidRDefault="00E05C7A" w:rsidP="00D64DC1">
      <w:pPr>
        <w:shd w:val="clear" w:color="auto" w:fill="FFFFFF"/>
        <w:spacing w:before="240" w:line="256" w:lineRule="auto"/>
        <w:ind w:right="5"/>
        <w:jc w:val="both"/>
        <w:rPr>
          <w:rFonts w:ascii="Times New Roman" w:hAnsi="Times New Roman" w:cs="Times New Roman"/>
          <w:lang w:val="ro-MD"/>
        </w:rPr>
      </w:pPr>
      <w:r w:rsidRPr="00943DDC">
        <w:rPr>
          <w:rFonts w:ascii="Times New Roman" w:hAnsi="Times New Roman" w:cs="Times New Roman"/>
          <w:lang w:val="ro-MD"/>
        </w:rPr>
        <w:tab/>
        <w:t>În cazul apariției neconcordanței specificației funcționale, Prestatorul se obligă să notifice în scris cu prezentarea descrierii detaliate a soluțiilor pentru înlăturarea neconcordanței.</w:t>
      </w:r>
    </w:p>
    <w:p w14:paraId="3F6EAAFE" w14:textId="77777777" w:rsidR="00F01753" w:rsidRPr="00943DDC" w:rsidRDefault="00F01753" w:rsidP="00D64DC1">
      <w:pPr>
        <w:shd w:val="clear" w:color="auto" w:fill="FFFFFF"/>
        <w:spacing w:before="240" w:line="256" w:lineRule="auto"/>
        <w:ind w:right="5"/>
        <w:jc w:val="both"/>
        <w:rPr>
          <w:rFonts w:ascii="Times New Roman" w:hAnsi="Times New Roman" w:cs="Times New Roman"/>
          <w:lang w:val="ro-MD"/>
        </w:rPr>
      </w:pPr>
    </w:p>
    <w:p w14:paraId="44DF9889" w14:textId="705D766A" w:rsidR="0093023E" w:rsidRPr="00943DDC" w:rsidRDefault="00F01753" w:rsidP="00F32BBB">
      <w:pPr>
        <w:spacing w:line="0" w:lineRule="atLeast"/>
        <w:rPr>
          <w:rFonts w:ascii="Times New Roman" w:hAnsi="Times New Roman" w:cs="Times New Roman"/>
          <w:b/>
          <w:bCs/>
          <w:color w:val="000000" w:themeColor="text1"/>
          <w:lang w:val="ro-MD"/>
        </w:rPr>
      </w:pPr>
      <w:r w:rsidRPr="00943DDC">
        <w:rPr>
          <w:rFonts w:ascii="Times New Roman" w:hAnsi="Times New Roman" w:cs="Times New Roman"/>
          <w:b/>
          <w:bCs/>
          <w:color w:val="000000" w:themeColor="text1"/>
          <w:lang w:val="ro-MD"/>
        </w:rPr>
        <w:t xml:space="preserve">7. </w:t>
      </w:r>
      <w:r w:rsidR="0093023E" w:rsidRPr="00943DDC">
        <w:rPr>
          <w:rFonts w:ascii="Times New Roman" w:hAnsi="Times New Roman" w:cs="Times New Roman"/>
          <w:b/>
          <w:bCs/>
          <w:color w:val="000000" w:themeColor="text1"/>
          <w:lang w:val="ro-MD"/>
        </w:rPr>
        <w:t>Cerințe suplimentare:</w:t>
      </w:r>
    </w:p>
    <w:p w14:paraId="50EB9F87" w14:textId="77777777" w:rsidR="0093023E" w:rsidRPr="00943DDC" w:rsidRDefault="0093023E" w:rsidP="0093023E">
      <w:pPr>
        <w:pStyle w:val="a5"/>
        <w:numPr>
          <w:ilvl w:val="0"/>
          <w:numId w:val="38"/>
        </w:numPr>
        <w:spacing w:line="0" w:lineRule="atLeast"/>
        <w:ind w:left="1276"/>
        <w:rPr>
          <w:rFonts w:ascii="Times New Roman" w:hAnsi="Times New Roman" w:cs="Times New Roman"/>
          <w:b/>
          <w:bCs/>
          <w:color w:val="000000" w:themeColor="text1"/>
          <w:lang w:val="ro-MD"/>
        </w:rPr>
      </w:pPr>
      <w:r w:rsidRPr="00943DDC">
        <w:rPr>
          <w:rFonts w:ascii="Times New Roman" w:hAnsi="Times New Roman" w:cs="Times New Roman"/>
          <w:noProof/>
          <w:lang w:val="ro-MD"/>
        </w:rPr>
        <w:t>Livrarea echipamentelor, instalarea şi punerea în funcţiune se va face în termen de 45 de zile de la solicitare;</w:t>
      </w:r>
    </w:p>
    <w:p w14:paraId="7A53DD20" w14:textId="77777777" w:rsidR="0093023E" w:rsidRPr="00943DDC" w:rsidRDefault="0093023E" w:rsidP="0093023E">
      <w:pPr>
        <w:pStyle w:val="a5"/>
        <w:numPr>
          <w:ilvl w:val="0"/>
          <w:numId w:val="38"/>
        </w:numPr>
        <w:spacing w:line="0" w:lineRule="atLeast"/>
        <w:ind w:left="1276"/>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Termen de garanție – 3 ani;</w:t>
      </w:r>
    </w:p>
    <w:p w14:paraId="7E5701B8" w14:textId="77777777" w:rsidR="0093023E" w:rsidRPr="00943DDC" w:rsidRDefault="0093023E" w:rsidP="0093023E">
      <w:pPr>
        <w:pStyle w:val="a5"/>
        <w:numPr>
          <w:ilvl w:val="0"/>
          <w:numId w:val="38"/>
        </w:numPr>
        <w:spacing w:line="0" w:lineRule="atLeast"/>
        <w:ind w:left="1276"/>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Termen de reacționare și intervenție – 5 ore din 8 ore lucrătoare;</w:t>
      </w:r>
    </w:p>
    <w:p w14:paraId="6AE9DBAA" w14:textId="77777777" w:rsidR="0093023E" w:rsidRPr="00943DDC" w:rsidRDefault="0093023E" w:rsidP="0093023E">
      <w:pPr>
        <w:pStyle w:val="a5"/>
        <w:numPr>
          <w:ilvl w:val="0"/>
          <w:numId w:val="38"/>
        </w:numPr>
        <w:spacing w:line="0" w:lineRule="atLeast"/>
        <w:ind w:left="1276"/>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Timpul de reacție – 30 minute.</w:t>
      </w:r>
    </w:p>
    <w:p w14:paraId="289CF149" w14:textId="77777777" w:rsidR="0093023E" w:rsidRPr="00943DDC" w:rsidRDefault="0093023E" w:rsidP="0093023E">
      <w:pPr>
        <w:pStyle w:val="a5"/>
        <w:numPr>
          <w:ilvl w:val="0"/>
          <w:numId w:val="38"/>
        </w:numPr>
        <w:spacing w:line="0" w:lineRule="atLeast"/>
        <w:ind w:left="1276"/>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Durata de monitorizare pe perioada de garanție – minim 20 ore/lună.</w:t>
      </w:r>
    </w:p>
    <w:p w14:paraId="27E13FFC" w14:textId="77777777" w:rsidR="0093023E" w:rsidRPr="00943DDC" w:rsidRDefault="0093023E" w:rsidP="0093023E">
      <w:pPr>
        <w:spacing w:line="0" w:lineRule="atLeast"/>
        <w:ind w:left="600"/>
        <w:rPr>
          <w:rFonts w:ascii="Times New Roman" w:hAnsi="Times New Roman" w:cs="Times New Roman"/>
          <w:b/>
          <w:bCs/>
          <w:color w:val="000000" w:themeColor="text1"/>
          <w:lang w:val="ro-MD"/>
        </w:rPr>
      </w:pPr>
    </w:p>
    <w:p w14:paraId="07605E72" w14:textId="77777777" w:rsidR="0093023E" w:rsidRPr="00943DDC" w:rsidRDefault="0093023E" w:rsidP="0093023E">
      <w:pPr>
        <w:spacing w:line="0" w:lineRule="atLeast"/>
        <w:ind w:firstLine="600"/>
        <w:rPr>
          <w:rFonts w:ascii="Times New Roman" w:hAnsi="Times New Roman" w:cs="Times New Roman"/>
          <w:b/>
          <w:bCs/>
          <w:color w:val="000000" w:themeColor="text1"/>
          <w:lang w:val="ro-MD"/>
        </w:rPr>
      </w:pPr>
    </w:p>
    <w:p w14:paraId="17140239" w14:textId="77777777" w:rsidR="0093023E" w:rsidRPr="00943DDC" w:rsidRDefault="0093023E" w:rsidP="0093023E">
      <w:pPr>
        <w:spacing w:line="0" w:lineRule="atLeast"/>
        <w:ind w:firstLine="600"/>
        <w:rPr>
          <w:rFonts w:ascii="Times New Roman" w:hAnsi="Times New Roman" w:cs="Times New Roman"/>
          <w:b/>
          <w:bCs/>
          <w:color w:val="000000" w:themeColor="text1"/>
          <w:lang w:val="ro-MD"/>
        </w:rPr>
      </w:pPr>
    </w:p>
    <w:p w14:paraId="75A61122" w14:textId="77777777" w:rsidR="0093023E" w:rsidRPr="00943DDC" w:rsidRDefault="0093023E" w:rsidP="0093023E">
      <w:pPr>
        <w:spacing w:line="0" w:lineRule="atLeast"/>
        <w:ind w:firstLine="600"/>
        <w:rPr>
          <w:rFonts w:ascii="Times New Roman" w:hAnsi="Times New Roman" w:cs="Times New Roman"/>
          <w:b/>
          <w:bCs/>
          <w:color w:val="000000" w:themeColor="text1"/>
          <w:lang w:val="ro-MD"/>
        </w:rPr>
      </w:pPr>
    </w:p>
    <w:p w14:paraId="7EEC29AD" w14:textId="77777777" w:rsidR="0093023E" w:rsidRPr="00943DDC" w:rsidRDefault="0093023E" w:rsidP="0093023E">
      <w:pPr>
        <w:spacing w:line="0" w:lineRule="atLeast"/>
        <w:ind w:firstLine="600"/>
        <w:rPr>
          <w:rFonts w:ascii="Times New Roman" w:hAnsi="Times New Roman" w:cs="Times New Roman"/>
          <w:b/>
          <w:bCs/>
          <w:color w:val="000000" w:themeColor="text1"/>
          <w:lang w:val="ro-MD"/>
        </w:rPr>
      </w:pPr>
    </w:p>
    <w:p w14:paraId="4507DA71" w14:textId="77777777" w:rsidR="0093023E" w:rsidRPr="00943DDC" w:rsidRDefault="0093023E" w:rsidP="0093023E">
      <w:pPr>
        <w:spacing w:line="0" w:lineRule="atLeast"/>
        <w:ind w:firstLine="600"/>
        <w:rPr>
          <w:rFonts w:ascii="Times New Roman" w:hAnsi="Times New Roman" w:cs="Times New Roman"/>
          <w:b/>
          <w:bCs/>
          <w:color w:val="000000" w:themeColor="text1"/>
          <w:lang w:val="ro-MD"/>
        </w:rPr>
      </w:pPr>
    </w:p>
    <w:p w14:paraId="5953FFFC" w14:textId="0072C626" w:rsidR="0093023E" w:rsidRPr="00943DDC" w:rsidRDefault="00F01753" w:rsidP="00F32BBB">
      <w:pPr>
        <w:spacing w:line="0" w:lineRule="atLeast"/>
        <w:rPr>
          <w:rFonts w:ascii="Times New Roman" w:hAnsi="Times New Roman" w:cs="Times New Roman"/>
          <w:b/>
          <w:bCs/>
          <w:color w:val="000000" w:themeColor="text1"/>
          <w:lang w:val="ro-MD"/>
        </w:rPr>
      </w:pPr>
      <w:r w:rsidRPr="00943DDC">
        <w:rPr>
          <w:rFonts w:ascii="Times New Roman" w:hAnsi="Times New Roman" w:cs="Times New Roman"/>
          <w:b/>
          <w:bCs/>
          <w:color w:val="000000" w:themeColor="text1"/>
          <w:lang w:val="ro-MD"/>
        </w:rPr>
        <w:t>8</w:t>
      </w:r>
      <w:r w:rsidR="0093023E" w:rsidRPr="00943DDC">
        <w:rPr>
          <w:rFonts w:ascii="Times New Roman" w:hAnsi="Times New Roman" w:cs="Times New Roman"/>
          <w:b/>
          <w:bCs/>
          <w:color w:val="000000" w:themeColor="text1"/>
          <w:lang w:val="ro-MD"/>
        </w:rPr>
        <w:t>. Componența serviciilor de instalare:</w:t>
      </w:r>
    </w:p>
    <w:p w14:paraId="069045B6" w14:textId="77777777" w:rsidR="0093023E" w:rsidRPr="00943DDC" w:rsidRDefault="0093023E" w:rsidP="0093023E">
      <w:pPr>
        <w:spacing w:line="0" w:lineRule="atLeast"/>
        <w:ind w:left="600"/>
        <w:rPr>
          <w:rFonts w:ascii="Times New Roman" w:hAnsi="Times New Roman" w:cs="Times New Roman"/>
          <w:b/>
          <w:bCs/>
          <w:color w:val="000000" w:themeColor="text1"/>
          <w:lang w:val="ro-MD"/>
        </w:rPr>
      </w:pPr>
    </w:p>
    <w:p w14:paraId="67CEFE74" w14:textId="77777777" w:rsidR="0093023E" w:rsidRPr="00943DDC" w:rsidRDefault="0093023E" w:rsidP="0093023E">
      <w:pPr>
        <w:pStyle w:val="a5"/>
        <w:numPr>
          <w:ilvl w:val="0"/>
          <w:numId w:val="37"/>
        </w:numPr>
        <w:spacing w:line="0" w:lineRule="atLeast"/>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Furnizare la cheie a sistemului;</w:t>
      </w:r>
    </w:p>
    <w:p w14:paraId="0B048FD8" w14:textId="77777777" w:rsidR="0093023E" w:rsidRPr="00943DDC" w:rsidRDefault="0093023E" w:rsidP="0093023E">
      <w:pPr>
        <w:pStyle w:val="a5"/>
        <w:numPr>
          <w:ilvl w:val="0"/>
          <w:numId w:val="37"/>
        </w:numPr>
        <w:spacing w:line="0" w:lineRule="atLeast"/>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Montare materialelor pasive;</w:t>
      </w:r>
    </w:p>
    <w:p w14:paraId="490F13EE" w14:textId="77777777" w:rsidR="0093023E" w:rsidRPr="00943DDC" w:rsidRDefault="0093023E" w:rsidP="0093023E">
      <w:pPr>
        <w:pStyle w:val="a5"/>
        <w:numPr>
          <w:ilvl w:val="0"/>
          <w:numId w:val="37"/>
        </w:numPr>
        <w:spacing w:line="0" w:lineRule="atLeast"/>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Instalare echipamentelor;</w:t>
      </w:r>
    </w:p>
    <w:p w14:paraId="627C6FB8" w14:textId="77777777" w:rsidR="0093023E" w:rsidRPr="00943DDC" w:rsidRDefault="0093023E" w:rsidP="0093023E">
      <w:pPr>
        <w:pStyle w:val="a5"/>
        <w:numPr>
          <w:ilvl w:val="0"/>
          <w:numId w:val="37"/>
        </w:numPr>
        <w:spacing w:line="0" w:lineRule="atLeast"/>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Configurare routerelor, switchurilor;</w:t>
      </w:r>
    </w:p>
    <w:p w14:paraId="5AD6D303" w14:textId="77777777" w:rsidR="0093023E" w:rsidRPr="00943DDC" w:rsidRDefault="0093023E" w:rsidP="0093023E">
      <w:pPr>
        <w:pStyle w:val="a5"/>
        <w:numPr>
          <w:ilvl w:val="0"/>
          <w:numId w:val="37"/>
        </w:numPr>
        <w:spacing w:line="0" w:lineRule="atLeast"/>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Configurare wireless bridge;</w:t>
      </w:r>
    </w:p>
    <w:p w14:paraId="7E6A0CE0" w14:textId="77777777" w:rsidR="0093023E" w:rsidRPr="00943DDC" w:rsidRDefault="0093023E" w:rsidP="0093023E">
      <w:pPr>
        <w:pStyle w:val="a5"/>
        <w:numPr>
          <w:ilvl w:val="0"/>
          <w:numId w:val="37"/>
        </w:numPr>
        <w:spacing w:line="0" w:lineRule="atLeast"/>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Configurare  platformei software/hardware de înregistrare video și analiză analitice;</w:t>
      </w:r>
    </w:p>
    <w:p w14:paraId="457CF811" w14:textId="77777777" w:rsidR="0093023E" w:rsidRPr="00943DDC" w:rsidRDefault="0093023E" w:rsidP="0093023E">
      <w:pPr>
        <w:pStyle w:val="a5"/>
        <w:numPr>
          <w:ilvl w:val="0"/>
          <w:numId w:val="37"/>
        </w:numPr>
        <w:spacing w:line="0" w:lineRule="atLeast"/>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Conectare la platformă a echipamentului existent (128 camere Hikvision, 30 NVR Hikvision, 7 access control reader Hikvision);</w:t>
      </w:r>
    </w:p>
    <w:p w14:paraId="66458668" w14:textId="77777777" w:rsidR="0093023E" w:rsidRPr="00943DDC" w:rsidRDefault="0093023E" w:rsidP="0093023E">
      <w:pPr>
        <w:pStyle w:val="a5"/>
        <w:numPr>
          <w:ilvl w:val="0"/>
          <w:numId w:val="37"/>
        </w:numPr>
        <w:spacing w:line="0" w:lineRule="atLeast"/>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Conectare la platforma echipamentului nou;</w:t>
      </w:r>
    </w:p>
    <w:p w14:paraId="144222A5" w14:textId="77777777" w:rsidR="0093023E" w:rsidRPr="00943DDC" w:rsidRDefault="0093023E" w:rsidP="0093023E">
      <w:pPr>
        <w:pStyle w:val="a5"/>
        <w:numPr>
          <w:ilvl w:val="0"/>
          <w:numId w:val="37"/>
        </w:numPr>
        <w:spacing w:line="0" w:lineRule="atLeast"/>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Montare și configurare perete video (videowall);</w:t>
      </w:r>
    </w:p>
    <w:p w14:paraId="4837C5C5" w14:textId="77777777" w:rsidR="0093023E" w:rsidRPr="00943DDC" w:rsidRDefault="0093023E" w:rsidP="0093023E">
      <w:pPr>
        <w:pStyle w:val="a5"/>
        <w:numPr>
          <w:ilvl w:val="0"/>
          <w:numId w:val="37"/>
        </w:numPr>
        <w:spacing w:line="0" w:lineRule="atLeast"/>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Configurare Calculator operator;</w:t>
      </w:r>
    </w:p>
    <w:p w14:paraId="1EAAE864" w14:textId="77777777" w:rsidR="0093023E" w:rsidRPr="00943DDC" w:rsidRDefault="0093023E" w:rsidP="0093023E">
      <w:pPr>
        <w:pStyle w:val="a5"/>
        <w:numPr>
          <w:ilvl w:val="0"/>
          <w:numId w:val="37"/>
        </w:numPr>
        <w:spacing w:line="0" w:lineRule="atLeast"/>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Configurare IP/VLAN pentru rețea de Securitate;</w:t>
      </w:r>
    </w:p>
    <w:p w14:paraId="1DA2054B" w14:textId="77777777" w:rsidR="0093023E" w:rsidRPr="00943DDC" w:rsidRDefault="0093023E" w:rsidP="0093023E">
      <w:pPr>
        <w:pStyle w:val="a5"/>
        <w:numPr>
          <w:ilvl w:val="0"/>
          <w:numId w:val="37"/>
        </w:numPr>
        <w:spacing w:line="0" w:lineRule="atLeast"/>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Întocmirea proceselor verbale de predare-primire;</w:t>
      </w:r>
    </w:p>
    <w:p w14:paraId="6BB1D43A" w14:textId="77777777" w:rsidR="0093023E" w:rsidRPr="00943DDC" w:rsidRDefault="0093023E" w:rsidP="0093023E">
      <w:pPr>
        <w:pStyle w:val="a5"/>
        <w:numPr>
          <w:ilvl w:val="0"/>
          <w:numId w:val="37"/>
        </w:numPr>
        <w:spacing w:line="0" w:lineRule="atLeast"/>
        <w:rPr>
          <w:rFonts w:ascii="Times New Roman" w:hAnsi="Times New Roman" w:cs="Times New Roman"/>
          <w:bCs/>
          <w:color w:val="000000" w:themeColor="text1"/>
          <w:lang w:val="ro-MD"/>
        </w:rPr>
      </w:pPr>
      <w:r w:rsidRPr="00943DDC">
        <w:rPr>
          <w:rFonts w:ascii="Times New Roman" w:hAnsi="Times New Roman" w:cs="Times New Roman"/>
          <w:bCs/>
          <w:color w:val="000000" w:themeColor="text1"/>
          <w:lang w:val="ro-MD"/>
        </w:rPr>
        <w:t>Instruirea personalului – min 30 ore.</w:t>
      </w:r>
    </w:p>
    <w:p w14:paraId="2027A7F0" w14:textId="77777777" w:rsidR="0093023E" w:rsidRPr="00943DDC" w:rsidRDefault="0093023E" w:rsidP="0093023E">
      <w:pPr>
        <w:spacing w:line="0" w:lineRule="atLeast"/>
        <w:ind w:left="600"/>
        <w:rPr>
          <w:rFonts w:ascii="Times New Roman" w:hAnsi="Times New Roman" w:cs="Times New Roman"/>
          <w:b/>
          <w:bCs/>
          <w:color w:val="000000" w:themeColor="text1"/>
          <w:lang w:val="ro-MD"/>
        </w:rPr>
      </w:pPr>
    </w:p>
    <w:p w14:paraId="188F19DB" w14:textId="77777777" w:rsidR="0093023E" w:rsidRPr="00943DDC" w:rsidRDefault="0093023E" w:rsidP="009D197D">
      <w:pPr>
        <w:spacing w:line="0" w:lineRule="atLeast"/>
        <w:ind w:left="600"/>
        <w:rPr>
          <w:rFonts w:ascii="Times New Roman" w:hAnsi="Times New Roman" w:cs="Times New Roman"/>
          <w:b/>
          <w:bCs/>
          <w:color w:val="000000" w:themeColor="text1"/>
          <w:lang w:val="ro-MD"/>
        </w:rPr>
      </w:pPr>
    </w:p>
    <w:p w14:paraId="4E284FE8" w14:textId="4558993A" w:rsidR="00F01753" w:rsidRPr="00943DDC" w:rsidRDefault="00F01753" w:rsidP="00B8432E">
      <w:pPr>
        <w:pStyle w:val="a5"/>
        <w:numPr>
          <w:ilvl w:val="0"/>
          <w:numId w:val="43"/>
        </w:numPr>
        <w:spacing w:line="0" w:lineRule="atLeast"/>
        <w:ind w:left="426"/>
        <w:rPr>
          <w:rFonts w:ascii="Times New Roman" w:eastAsia="Times New Roman" w:hAnsi="Times New Roman" w:cs="Times New Roman"/>
          <w:b/>
          <w:lang w:val="ro-MD"/>
        </w:rPr>
      </w:pPr>
      <w:r w:rsidRPr="00943DDC">
        <w:rPr>
          <w:rFonts w:ascii="Times New Roman" w:eastAsia="Times New Roman" w:hAnsi="Times New Roman" w:cs="Times New Roman"/>
          <w:b/>
          <w:lang w:val="ro-MD"/>
        </w:rPr>
        <w:t>Recepția sistemelor.</w:t>
      </w:r>
    </w:p>
    <w:p w14:paraId="7B8E68A5" w14:textId="77777777" w:rsidR="00F01753" w:rsidRPr="00943DDC" w:rsidRDefault="00F01753" w:rsidP="00F01753">
      <w:pPr>
        <w:spacing w:line="7" w:lineRule="exact"/>
        <w:rPr>
          <w:rFonts w:ascii="Times New Roman" w:eastAsia="Times New Roman" w:hAnsi="Times New Roman" w:cs="Times New Roman"/>
          <w:lang w:val="ro-MD"/>
        </w:rPr>
      </w:pPr>
    </w:p>
    <w:p w14:paraId="215186CB" w14:textId="57D4465E" w:rsidR="00F01753" w:rsidRPr="00943DDC" w:rsidRDefault="0094034E" w:rsidP="0094034E">
      <w:pPr>
        <w:spacing w:line="237" w:lineRule="auto"/>
        <w:ind w:left="20" w:firstLine="70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Recepția</w:t>
      </w:r>
      <w:r w:rsidR="00F01753" w:rsidRPr="00943DDC">
        <w:rPr>
          <w:rFonts w:ascii="Times New Roman" w:eastAsia="Times New Roman" w:hAnsi="Times New Roman" w:cs="Times New Roman"/>
          <w:lang w:val="ro-MD"/>
        </w:rPr>
        <w:t xml:space="preserve"> cantitativă şi calitativă a sistemelor / echipamentelor instalate individual va fi efectuată de către specialiştii Beneficiarului, în prezen</w:t>
      </w:r>
      <w:r>
        <w:rPr>
          <w:rFonts w:ascii="Times New Roman" w:eastAsia="Times New Roman" w:hAnsi="Times New Roman" w:cs="Times New Roman"/>
          <w:lang w:val="ro-MD"/>
        </w:rPr>
        <w:t>ț</w:t>
      </w:r>
      <w:r w:rsidR="00F01753" w:rsidRPr="00943DDC">
        <w:rPr>
          <w:rFonts w:ascii="Times New Roman" w:eastAsia="Times New Roman" w:hAnsi="Times New Roman" w:cs="Times New Roman"/>
          <w:lang w:val="ro-MD"/>
        </w:rPr>
        <w:t xml:space="preserve">a reprezentantului Furnizorului, consemnându-se eventualele </w:t>
      </w:r>
      <w:r w:rsidRPr="00943DDC">
        <w:rPr>
          <w:rFonts w:ascii="Times New Roman" w:eastAsia="Times New Roman" w:hAnsi="Times New Roman" w:cs="Times New Roman"/>
          <w:lang w:val="ro-MD"/>
        </w:rPr>
        <w:t>neconformități</w:t>
      </w:r>
      <w:r w:rsidR="00F01753" w:rsidRPr="00943DDC">
        <w:rPr>
          <w:rFonts w:ascii="Times New Roman" w:eastAsia="Times New Roman" w:hAnsi="Times New Roman" w:cs="Times New Roman"/>
          <w:lang w:val="ro-MD"/>
        </w:rPr>
        <w:t xml:space="preserve"> printr-un proces </w:t>
      </w:r>
      <w:r w:rsidR="00F01753" w:rsidRPr="00943DDC">
        <w:rPr>
          <w:rFonts w:ascii="Times New Roman" w:eastAsia="Times New Roman" w:hAnsi="Times New Roman" w:cs="Times New Roman"/>
          <w:lang w:val="ro-MD"/>
        </w:rPr>
        <w:lastRenderedPageBreak/>
        <w:t>verbal, urmând ca produsele necorespunzătoare, cu deficienţe (calitative sau cantitative) sau lipsă să fie înlocuite în termen de 24 de ore de la data constatării.</w:t>
      </w:r>
    </w:p>
    <w:p w14:paraId="4FACCF2B" w14:textId="77777777" w:rsidR="00F01753" w:rsidRPr="00943DDC" w:rsidRDefault="00F01753" w:rsidP="00F01753">
      <w:pPr>
        <w:spacing w:line="6" w:lineRule="exact"/>
        <w:rPr>
          <w:rFonts w:ascii="Times New Roman" w:eastAsia="Times New Roman" w:hAnsi="Times New Roman" w:cs="Times New Roman"/>
          <w:lang w:val="ro-MD"/>
        </w:rPr>
      </w:pPr>
    </w:p>
    <w:p w14:paraId="33949204" w14:textId="5B35FFED" w:rsidR="00F01753" w:rsidRPr="00943DDC" w:rsidRDefault="0094034E" w:rsidP="0094034E">
      <w:pPr>
        <w:spacing w:line="0" w:lineRule="atLeast"/>
        <w:ind w:firstLine="720"/>
        <w:rPr>
          <w:rFonts w:ascii="Times New Roman" w:eastAsia="Times New Roman" w:hAnsi="Times New Roman" w:cs="Times New Roman"/>
          <w:lang w:val="ro-MD"/>
        </w:rPr>
      </w:pPr>
      <w:r w:rsidRPr="00943DDC">
        <w:rPr>
          <w:rFonts w:ascii="Times New Roman" w:eastAsia="Times New Roman" w:hAnsi="Times New Roman" w:cs="Times New Roman"/>
          <w:lang w:val="ro-MD"/>
        </w:rPr>
        <w:t>Recepția</w:t>
      </w:r>
      <w:r w:rsidR="00F01753" w:rsidRPr="00943DDC">
        <w:rPr>
          <w:rFonts w:ascii="Times New Roman" w:eastAsia="Times New Roman" w:hAnsi="Times New Roman" w:cs="Times New Roman"/>
          <w:lang w:val="ro-MD"/>
        </w:rPr>
        <w:t xml:space="preserve"> produselor se va efectua după instalarea şi punerea în funcţiune a sistemelor şi efectuarea </w:t>
      </w:r>
      <w:bookmarkStart w:id="29" w:name="page11"/>
      <w:bookmarkEnd w:id="29"/>
      <w:r w:rsidR="00F01753" w:rsidRPr="00943DDC">
        <w:rPr>
          <w:rFonts w:ascii="Times New Roman" w:eastAsia="Times New Roman" w:hAnsi="Times New Roman" w:cs="Times New Roman"/>
          <w:lang w:val="ro-MD"/>
        </w:rPr>
        <w:t>testelor finale.</w:t>
      </w:r>
    </w:p>
    <w:p w14:paraId="65B284C8" w14:textId="77777777" w:rsidR="00F01753" w:rsidRPr="00943DDC" w:rsidRDefault="00F01753" w:rsidP="00F01753">
      <w:pPr>
        <w:spacing w:line="12" w:lineRule="exact"/>
        <w:rPr>
          <w:rFonts w:ascii="Times New Roman" w:eastAsia="Times New Roman" w:hAnsi="Times New Roman" w:cs="Times New Roman"/>
          <w:lang w:val="ro-MD"/>
        </w:rPr>
      </w:pPr>
    </w:p>
    <w:p w14:paraId="0C9CEAFD" w14:textId="77777777" w:rsidR="00F01753" w:rsidRPr="00943DDC" w:rsidRDefault="00F01753" w:rsidP="00F01753">
      <w:pPr>
        <w:spacing w:line="237"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Cu această ocazie se va efectua verificarea instalării fizice a echipamentelor şi materialelor utilizate, precum şi modalitatea de răspuns a sistemelor în toate conditiile de exploatare. Se va testa funcţionarea camerelor video atât pe timp de zi cât si de noapte, calitatea imaginilor video captate şi reacţia sistemelor la detectarea mişcării.</w:t>
      </w:r>
    </w:p>
    <w:p w14:paraId="7AEFA8D3" w14:textId="77777777" w:rsidR="00F01753" w:rsidRPr="00943DDC" w:rsidRDefault="00F01753" w:rsidP="00F01753">
      <w:pPr>
        <w:spacing w:line="14" w:lineRule="exact"/>
        <w:rPr>
          <w:rFonts w:ascii="Times New Roman" w:eastAsia="Times New Roman" w:hAnsi="Times New Roman" w:cs="Times New Roman"/>
          <w:lang w:val="ro-MD"/>
        </w:rPr>
      </w:pPr>
    </w:p>
    <w:p w14:paraId="572C9A57" w14:textId="77777777" w:rsidR="00F01753" w:rsidRPr="00943DDC" w:rsidRDefault="00F01753" w:rsidP="00F01753">
      <w:pPr>
        <w:spacing w:line="236"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Vor fi efectuate teste asupra înregistratoarelor digitale cu privire la accesarea acestora de către utilizatori şi administratori, atât local cât si prin reţeaua de comunicatii existentă, salvarea datelor atât prin reteaua de comunicaţii cât şi local, pe un mediu de stocare ce se atasează la acestea.</w:t>
      </w:r>
    </w:p>
    <w:p w14:paraId="6529E6D3" w14:textId="77777777" w:rsidR="00F01753" w:rsidRPr="00943DDC" w:rsidRDefault="00F01753" w:rsidP="00F01753">
      <w:pPr>
        <w:spacing w:line="14" w:lineRule="exact"/>
        <w:rPr>
          <w:rFonts w:ascii="Times New Roman" w:eastAsia="Times New Roman" w:hAnsi="Times New Roman" w:cs="Times New Roman"/>
          <w:lang w:val="ro-MD"/>
        </w:rPr>
      </w:pPr>
    </w:p>
    <w:p w14:paraId="13892A16" w14:textId="317C2CDC" w:rsidR="00F01753" w:rsidRPr="00943DDC" w:rsidRDefault="00F01753" w:rsidP="00F01753">
      <w:pPr>
        <w:spacing w:line="234" w:lineRule="auto"/>
        <w:ind w:left="20"/>
        <w:jc w:val="both"/>
        <w:rPr>
          <w:rFonts w:ascii="Times New Roman" w:eastAsia="Times New Roman" w:hAnsi="Times New Roman" w:cs="Times New Roman"/>
          <w:lang w:val="ro-MD"/>
        </w:rPr>
      </w:pPr>
      <w:r w:rsidRPr="00943DDC">
        <w:rPr>
          <w:rFonts w:ascii="Times New Roman" w:eastAsia="Times New Roman" w:hAnsi="Times New Roman" w:cs="Times New Roman"/>
          <w:lang w:val="ro-MD"/>
        </w:rPr>
        <w:t xml:space="preserve">De asemenea se va verifica </w:t>
      </w:r>
      <w:r w:rsidR="0094034E" w:rsidRPr="00943DDC">
        <w:rPr>
          <w:rFonts w:ascii="Times New Roman" w:eastAsia="Times New Roman" w:hAnsi="Times New Roman" w:cs="Times New Roman"/>
          <w:lang w:val="ro-MD"/>
        </w:rPr>
        <w:t>independența</w:t>
      </w:r>
      <w:r w:rsidRPr="00943DDC">
        <w:rPr>
          <w:rFonts w:ascii="Times New Roman" w:eastAsia="Times New Roman" w:hAnsi="Times New Roman" w:cs="Times New Roman"/>
          <w:lang w:val="ro-MD"/>
        </w:rPr>
        <w:t xml:space="preserve"> </w:t>
      </w:r>
      <w:r w:rsidR="0094034E" w:rsidRPr="00943DDC">
        <w:rPr>
          <w:rFonts w:ascii="Times New Roman" w:eastAsia="Times New Roman" w:hAnsi="Times New Roman" w:cs="Times New Roman"/>
          <w:lang w:val="ro-MD"/>
        </w:rPr>
        <w:t>funcționării</w:t>
      </w:r>
      <w:r w:rsidRPr="00943DDC">
        <w:rPr>
          <w:rFonts w:ascii="Times New Roman" w:eastAsia="Times New Roman" w:hAnsi="Times New Roman" w:cs="Times New Roman"/>
          <w:lang w:val="ro-MD"/>
        </w:rPr>
        <w:t xml:space="preserve"> sistemelor cu sursa neîntreruptibilă de energie, prin simularea căderilor de tensiune.</w:t>
      </w:r>
    </w:p>
    <w:p w14:paraId="56A7E598" w14:textId="77777777" w:rsidR="00E05C7A" w:rsidRPr="00943DDC" w:rsidRDefault="00E05C7A" w:rsidP="00E3711E">
      <w:pPr>
        <w:rPr>
          <w:rFonts w:ascii="Times New Roman" w:hAnsi="Times New Roman" w:cs="Times New Roman"/>
          <w:b/>
          <w:lang w:val="ro-MD"/>
        </w:rPr>
      </w:pPr>
    </w:p>
    <w:p w14:paraId="63BB3A2E" w14:textId="7C163CF8" w:rsidR="00E3711E" w:rsidRPr="00943DDC" w:rsidRDefault="00913FC4" w:rsidP="00B8432E">
      <w:pPr>
        <w:pStyle w:val="a5"/>
        <w:numPr>
          <w:ilvl w:val="0"/>
          <w:numId w:val="43"/>
        </w:numPr>
        <w:ind w:left="426"/>
        <w:rPr>
          <w:rFonts w:ascii="Times New Roman" w:hAnsi="Times New Roman" w:cs="Times New Roman"/>
          <w:b/>
          <w:lang w:val="ro-MD"/>
        </w:rPr>
      </w:pPr>
      <w:r w:rsidRPr="00943DDC">
        <w:rPr>
          <w:rFonts w:ascii="Times New Roman" w:hAnsi="Times New Roman" w:cs="Times New Roman"/>
          <w:b/>
          <w:lang w:val="ro-MD"/>
        </w:rPr>
        <w:t>Cerințe</w:t>
      </w:r>
      <w:r w:rsidR="00E3711E" w:rsidRPr="00943DDC">
        <w:rPr>
          <w:rFonts w:ascii="Times New Roman" w:hAnsi="Times New Roman" w:cs="Times New Roman"/>
          <w:b/>
          <w:lang w:val="ro-MD"/>
        </w:rPr>
        <w:t xml:space="preserve"> fa</w:t>
      </w:r>
      <w:r w:rsidRPr="00943DDC">
        <w:rPr>
          <w:rFonts w:ascii="Times New Roman" w:hAnsi="Times New Roman" w:cs="Times New Roman"/>
          <w:b/>
          <w:lang w:val="ro-MD"/>
        </w:rPr>
        <w:t>ță</w:t>
      </w:r>
      <w:r w:rsidR="00E3711E" w:rsidRPr="00943DDC">
        <w:rPr>
          <w:rFonts w:ascii="Times New Roman" w:hAnsi="Times New Roman" w:cs="Times New Roman"/>
          <w:b/>
          <w:lang w:val="ro-MD"/>
        </w:rPr>
        <w:t xml:space="preserve"> de </w:t>
      </w:r>
      <w:r w:rsidRPr="00943DDC">
        <w:rPr>
          <w:rFonts w:ascii="Times New Roman" w:hAnsi="Times New Roman" w:cs="Times New Roman"/>
          <w:b/>
          <w:lang w:val="ro-MD"/>
        </w:rPr>
        <w:t>participanți</w:t>
      </w:r>
      <w:r w:rsidR="00E3711E" w:rsidRPr="00943DDC">
        <w:rPr>
          <w:rFonts w:ascii="Times New Roman" w:hAnsi="Times New Roman" w:cs="Times New Roman"/>
          <w:b/>
          <w:lang w:val="ro-MD"/>
        </w:rPr>
        <w:t>:</w:t>
      </w:r>
    </w:p>
    <w:p w14:paraId="20B3DC51" w14:textId="20EDE205" w:rsidR="00E3711E" w:rsidRPr="00943DDC" w:rsidRDefault="00E3711E" w:rsidP="00E65453">
      <w:pPr>
        <w:pStyle w:val="a5"/>
        <w:numPr>
          <w:ilvl w:val="0"/>
          <w:numId w:val="1"/>
        </w:numPr>
        <w:spacing w:after="160" w:line="259" w:lineRule="auto"/>
        <w:rPr>
          <w:rFonts w:ascii="Times New Roman" w:hAnsi="Times New Roman" w:cs="Times New Roman"/>
          <w:lang w:val="ro-MD"/>
        </w:rPr>
      </w:pPr>
      <w:r w:rsidRPr="00943DDC">
        <w:rPr>
          <w:rFonts w:ascii="Times New Roman" w:hAnsi="Times New Roman" w:cs="Times New Roman"/>
          <w:iCs/>
          <w:lang w:val="ro-MD"/>
        </w:rPr>
        <w:t xml:space="preserve">Minim ani de experiență </w:t>
      </w:r>
      <w:r w:rsidR="003478C1" w:rsidRPr="00943DDC">
        <w:rPr>
          <w:rFonts w:ascii="Times New Roman" w:hAnsi="Times New Roman" w:cs="Times New Roman"/>
          <w:iCs/>
          <w:lang w:val="ro-MD"/>
        </w:rPr>
        <w:t xml:space="preserve">similară </w:t>
      </w:r>
      <w:r w:rsidRPr="00943DDC">
        <w:rPr>
          <w:rFonts w:ascii="Times New Roman" w:hAnsi="Times New Roman" w:cs="Times New Roman"/>
          <w:iCs/>
          <w:lang w:val="ro-MD"/>
        </w:rPr>
        <w:t xml:space="preserve">specifică în livrarea </w:t>
      </w:r>
      <w:r w:rsidR="003478C1" w:rsidRPr="00943DDC">
        <w:rPr>
          <w:rFonts w:ascii="Times New Roman" w:hAnsi="Times New Roman" w:cs="Times New Roman"/>
          <w:iCs/>
          <w:lang w:val="ro-MD"/>
        </w:rPr>
        <w:t xml:space="preserve">și instalarea </w:t>
      </w:r>
      <w:r w:rsidRPr="00943DDC">
        <w:rPr>
          <w:rFonts w:ascii="Times New Roman" w:hAnsi="Times New Roman" w:cs="Times New Roman"/>
          <w:iCs/>
          <w:lang w:val="ro-MD"/>
        </w:rPr>
        <w:t>bunurilor</w:t>
      </w:r>
      <w:r w:rsidR="003478C1" w:rsidRPr="00943DDC">
        <w:rPr>
          <w:rFonts w:ascii="Times New Roman" w:hAnsi="Times New Roman" w:cs="Times New Roman"/>
          <w:iCs/>
          <w:lang w:val="ro-MD"/>
        </w:rPr>
        <w:t xml:space="preserve"> - </w:t>
      </w:r>
      <w:r w:rsidRPr="00943DDC">
        <w:rPr>
          <w:rFonts w:ascii="Times New Roman" w:hAnsi="Times New Roman" w:cs="Times New Roman"/>
          <w:iCs/>
          <w:lang w:val="ro-MD"/>
        </w:rPr>
        <w:t>min</w:t>
      </w:r>
      <w:r w:rsidR="003478C1" w:rsidRPr="00943DDC">
        <w:rPr>
          <w:rFonts w:ascii="Times New Roman" w:hAnsi="Times New Roman" w:cs="Times New Roman"/>
          <w:iCs/>
          <w:lang w:val="ro-MD"/>
        </w:rPr>
        <w:t>im</w:t>
      </w:r>
      <w:r w:rsidRPr="00943DDC">
        <w:rPr>
          <w:rFonts w:ascii="Times New Roman" w:hAnsi="Times New Roman" w:cs="Times New Roman"/>
          <w:iCs/>
          <w:lang w:val="ro-MD"/>
        </w:rPr>
        <w:t xml:space="preserve"> 5 ani</w:t>
      </w:r>
      <w:r w:rsidR="00913FC4" w:rsidRPr="00943DDC">
        <w:rPr>
          <w:rFonts w:ascii="Times New Roman" w:hAnsi="Times New Roman" w:cs="Times New Roman"/>
          <w:iCs/>
          <w:lang w:val="ro-MD"/>
        </w:rPr>
        <w:t>;</w:t>
      </w:r>
      <w:r w:rsidRPr="00943DDC">
        <w:rPr>
          <w:rFonts w:ascii="Times New Roman" w:hAnsi="Times New Roman" w:cs="Times New Roman"/>
          <w:lang w:val="ro-MD"/>
        </w:rPr>
        <w:t xml:space="preserve"> </w:t>
      </w:r>
    </w:p>
    <w:p w14:paraId="2F17E598" w14:textId="221B6AA6" w:rsidR="00E3711E" w:rsidRPr="00943DDC" w:rsidRDefault="00E3711E" w:rsidP="00E65453">
      <w:pPr>
        <w:pStyle w:val="a5"/>
        <w:numPr>
          <w:ilvl w:val="0"/>
          <w:numId w:val="1"/>
        </w:numPr>
        <w:spacing w:after="160" w:line="259" w:lineRule="auto"/>
        <w:rPr>
          <w:rFonts w:ascii="Times New Roman" w:hAnsi="Times New Roman" w:cs="Times New Roman"/>
          <w:lang w:val="ro-MD"/>
        </w:rPr>
      </w:pPr>
      <w:r w:rsidRPr="00943DDC">
        <w:rPr>
          <w:rFonts w:ascii="Times New Roman" w:hAnsi="Times New Roman" w:cs="Times New Roman"/>
          <w:lang w:val="ro-MD"/>
        </w:rPr>
        <w:t>Autorizație de la producător MAF (Manufacturer Authorization Form)</w:t>
      </w:r>
      <w:r w:rsidR="00913FC4" w:rsidRPr="00943DDC">
        <w:rPr>
          <w:rFonts w:ascii="Times New Roman" w:hAnsi="Times New Roman" w:cs="Times New Roman"/>
          <w:lang w:val="ro-MD"/>
        </w:rPr>
        <w:t>;</w:t>
      </w:r>
    </w:p>
    <w:p w14:paraId="42CFCDB6" w14:textId="10D72392" w:rsidR="00E3711E" w:rsidRPr="00671655" w:rsidRDefault="00E3711E" w:rsidP="00E65453">
      <w:pPr>
        <w:pStyle w:val="a5"/>
        <w:numPr>
          <w:ilvl w:val="0"/>
          <w:numId w:val="1"/>
        </w:numPr>
        <w:spacing w:after="160" w:line="259" w:lineRule="auto"/>
        <w:rPr>
          <w:rFonts w:ascii="Times New Roman" w:hAnsi="Times New Roman" w:cs="Times New Roman"/>
          <w:lang w:val="ro-MD"/>
        </w:rPr>
      </w:pPr>
      <w:r w:rsidRPr="00943DDC">
        <w:rPr>
          <w:rFonts w:ascii="Times New Roman" w:hAnsi="Times New Roman" w:cs="Times New Roman"/>
          <w:lang w:val="ro-MD"/>
        </w:rPr>
        <w:t>Certificat de distribuitor/reseller official pe teritoriul</w:t>
      </w:r>
      <w:r w:rsidRPr="00671655">
        <w:rPr>
          <w:rFonts w:ascii="Times New Roman" w:hAnsi="Times New Roman" w:cs="Times New Roman"/>
          <w:lang w:val="ro-MD"/>
        </w:rPr>
        <w:t xml:space="preserve"> Republicii Moldova</w:t>
      </w:r>
      <w:r w:rsidR="00913FC4" w:rsidRPr="00671655">
        <w:rPr>
          <w:rFonts w:ascii="Times New Roman" w:hAnsi="Times New Roman" w:cs="Times New Roman"/>
          <w:lang w:val="ro-MD"/>
        </w:rPr>
        <w:t>;</w:t>
      </w:r>
      <w:r w:rsidRPr="00671655">
        <w:rPr>
          <w:rFonts w:ascii="Times New Roman" w:hAnsi="Times New Roman" w:cs="Times New Roman"/>
          <w:lang w:val="ro-MD"/>
        </w:rPr>
        <w:t xml:space="preserve"> </w:t>
      </w:r>
    </w:p>
    <w:p w14:paraId="3913A29F" w14:textId="65D4E65E" w:rsidR="00E3711E" w:rsidRPr="00671655" w:rsidRDefault="003478C1" w:rsidP="00E65453">
      <w:pPr>
        <w:pStyle w:val="a5"/>
        <w:numPr>
          <w:ilvl w:val="0"/>
          <w:numId w:val="1"/>
        </w:numPr>
        <w:spacing w:after="160" w:line="259" w:lineRule="auto"/>
        <w:rPr>
          <w:rFonts w:ascii="Times New Roman" w:hAnsi="Times New Roman" w:cs="Times New Roman"/>
          <w:lang w:val="ro-MD"/>
        </w:rPr>
      </w:pPr>
      <w:r w:rsidRPr="00671655">
        <w:rPr>
          <w:rFonts w:ascii="Times New Roman" w:hAnsi="Times New Roman" w:cs="Times New Roman"/>
          <w:lang w:val="ro-MD"/>
        </w:rPr>
        <w:t>Să dispună de s</w:t>
      </w:r>
      <w:r w:rsidR="00E3711E" w:rsidRPr="00671655">
        <w:rPr>
          <w:rFonts w:ascii="Times New Roman" w:hAnsi="Times New Roman" w:cs="Times New Roman"/>
          <w:lang w:val="ro-MD"/>
        </w:rPr>
        <w:t>ervice Centru autorizat pe teritoriul Republicii Moldova</w:t>
      </w:r>
      <w:r w:rsidR="00913FC4" w:rsidRPr="00671655">
        <w:rPr>
          <w:rFonts w:ascii="Times New Roman" w:hAnsi="Times New Roman" w:cs="Times New Roman"/>
          <w:lang w:val="ro-MD"/>
        </w:rPr>
        <w:t>;</w:t>
      </w:r>
    </w:p>
    <w:p w14:paraId="41528FFE" w14:textId="449D6ACA" w:rsidR="00E3711E" w:rsidRPr="00671655" w:rsidRDefault="00E3711E" w:rsidP="00E65453">
      <w:pPr>
        <w:pStyle w:val="a5"/>
        <w:numPr>
          <w:ilvl w:val="0"/>
          <w:numId w:val="1"/>
        </w:numPr>
        <w:spacing w:after="160" w:line="259" w:lineRule="auto"/>
        <w:rPr>
          <w:rFonts w:ascii="Times New Roman" w:hAnsi="Times New Roman" w:cs="Times New Roman"/>
          <w:lang w:val="ro-MD"/>
        </w:rPr>
      </w:pPr>
      <w:r w:rsidRPr="00671655">
        <w:rPr>
          <w:rFonts w:ascii="Times New Roman" w:hAnsi="Times New Roman" w:cs="Times New Roman"/>
          <w:lang w:val="ro-MD"/>
        </w:rPr>
        <w:t>Certificate ISO9001 si ISO27001 al participantului</w:t>
      </w:r>
      <w:r w:rsidR="00913FC4" w:rsidRPr="00671655">
        <w:rPr>
          <w:rFonts w:ascii="Times New Roman" w:hAnsi="Times New Roman" w:cs="Times New Roman"/>
          <w:lang w:val="ro-MD"/>
        </w:rPr>
        <w:t>;</w:t>
      </w:r>
    </w:p>
    <w:p w14:paraId="176AE223" w14:textId="321845CE" w:rsidR="00E3711E" w:rsidRPr="00671655" w:rsidRDefault="00E3711E" w:rsidP="00E65453">
      <w:pPr>
        <w:pStyle w:val="a5"/>
        <w:numPr>
          <w:ilvl w:val="0"/>
          <w:numId w:val="1"/>
        </w:numPr>
        <w:spacing w:after="160" w:line="259" w:lineRule="auto"/>
        <w:rPr>
          <w:rFonts w:ascii="Times New Roman" w:hAnsi="Times New Roman" w:cs="Times New Roman"/>
          <w:lang w:val="ro-MD"/>
        </w:rPr>
      </w:pPr>
      <w:r w:rsidRPr="00671655">
        <w:rPr>
          <w:rFonts w:ascii="Times New Roman" w:hAnsi="Times New Roman" w:cs="Times New Roman"/>
          <w:lang w:val="ro-MD"/>
        </w:rPr>
        <w:t xml:space="preserve">Demonstrarea accesului la personalul necesar pentru îndeplinirea </w:t>
      </w:r>
      <w:r w:rsidR="00913FC4" w:rsidRPr="00671655">
        <w:rPr>
          <w:rFonts w:ascii="Times New Roman" w:hAnsi="Times New Roman" w:cs="Times New Roman"/>
          <w:lang w:val="ro-MD"/>
        </w:rPr>
        <w:t>corespunzătoare</w:t>
      </w:r>
      <w:r w:rsidRPr="00671655">
        <w:rPr>
          <w:rFonts w:ascii="Times New Roman" w:hAnsi="Times New Roman" w:cs="Times New Roman"/>
          <w:lang w:val="ro-MD"/>
        </w:rPr>
        <w:t xml:space="preserve"> a obiectului contractului: inginer cu certificatul routing/switching– 1; inginer cu certificatul securitate video/acces control – 1, echipa de montatori – min</w:t>
      </w:r>
      <w:r w:rsidR="003478C1" w:rsidRPr="00671655">
        <w:rPr>
          <w:rFonts w:ascii="Times New Roman" w:hAnsi="Times New Roman" w:cs="Times New Roman"/>
          <w:lang w:val="ro-MD"/>
        </w:rPr>
        <w:t>im</w:t>
      </w:r>
      <w:r w:rsidRPr="00671655">
        <w:rPr>
          <w:rFonts w:ascii="Times New Roman" w:hAnsi="Times New Roman" w:cs="Times New Roman"/>
          <w:lang w:val="ro-MD"/>
        </w:rPr>
        <w:t xml:space="preserve"> 4 persoane.</w:t>
      </w:r>
    </w:p>
    <w:p w14:paraId="0318A694" w14:textId="62A373DA" w:rsidR="00E3711E" w:rsidRPr="00671655" w:rsidRDefault="00E3711E" w:rsidP="00E3711E">
      <w:pPr>
        <w:rPr>
          <w:rFonts w:ascii="Times New Roman" w:hAnsi="Times New Roman" w:cs="Times New Roman"/>
          <w:lang w:val="ro-MD"/>
        </w:rPr>
      </w:pPr>
    </w:p>
    <w:p w14:paraId="33A04D89" w14:textId="27CB445B" w:rsidR="003478C1" w:rsidRPr="00671655" w:rsidRDefault="003478C1" w:rsidP="00E3711E">
      <w:pPr>
        <w:rPr>
          <w:rFonts w:ascii="Times New Roman" w:hAnsi="Times New Roman" w:cs="Times New Roman"/>
          <w:lang w:val="ro-MD"/>
        </w:rPr>
      </w:pPr>
    </w:p>
    <w:sectPr w:rsidR="003478C1" w:rsidRPr="00671655" w:rsidSect="006436EB">
      <w:footerReference w:type="default" r:id="rId12"/>
      <w:pgSz w:w="11900" w:h="16838" w:code="9"/>
      <w:pgMar w:top="567" w:right="567" w:bottom="1134" w:left="1134" w:header="0" w:footer="0" w:gutter="0"/>
      <w:cols w:space="0" w:equalWidth="0">
        <w:col w:w="9917"/>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6FE27B" w14:textId="77777777" w:rsidR="000E5F32" w:rsidRDefault="000E5F32" w:rsidP="002C4A39">
      <w:r>
        <w:separator/>
      </w:r>
    </w:p>
  </w:endnote>
  <w:endnote w:type="continuationSeparator" w:id="0">
    <w:p w14:paraId="56A47A16" w14:textId="77777777" w:rsidR="000E5F32" w:rsidRDefault="000E5F32" w:rsidP="002C4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jaVu Sans">
    <w:altName w:val="Times New Roman"/>
    <w:charset w:val="CC"/>
    <w:family w:val="swiss"/>
    <w:pitch w:val="variable"/>
    <w:sig w:usb0="E7002EFF" w:usb1="5200FDFF" w:usb2="0A042021"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027194"/>
      <w:docPartObj>
        <w:docPartGallery w:val="Page Numbers (Bottom of Page)"/>
        <w:docPartUnique/>
      </w:docPartObj>
    </w:sdtPr>
    <w:sdtContent>
      <w:p w14:paraId="7A0C6D00" w14:textId="236B771B" w:rsidR="00BC6006" w:rsidRDefault="00BC6006">
        <w:pPr>
          <w:pStyle w:val="a8"/>
          <w:jc w:val="right"/>
        </w:pPr>
        <w:r>
          <w:fldChar w:fldCharType="begin"/>
        </w:r>
        <w:r>
          <w:instrText>PAGE   \* MERGEFORMAT</w:instrText>
        </w:r>
        <w:r>
          <w:fldChar w:fldCharType="separate"/>
        </w:r>
        <w:r w:rsidR="009D297B">
          <w:rPr>
            <w:noProof/>
          </w:rPr>
          <w:t>4</w:t>
        </w:r>
        <w:r>
          <w:fldChar w:fldCharType="end"/>
        </w:r>
      </w:p>
    </w:sdtContent>
  </w:sdt>
  <w:p w14:paraId="77F22F14" w14:textId="77777777" w:rsidR="00BC6006" w:rsidRDefault="00BC600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5A7A10" w14:textId="77777777" w:rsidR="000E5F32" w:rsidRDefault="000E5F32" w:rsidP="002C4A39">
      <w:r>
        <w:separator/>
      </w:r>
    </w:p>
  </w:footnote>
  <w:footnote w:type="continuationSeparator" w:id="0">
    <w:p w14:paraId="52F809F0" w14:textId="77777777" w:rsidR="000E5F32" w:rsidRDefault="000E5F32" w:rsidP="002C4A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A1773"/>
    <w:multiLevelType w:val="hybridMultilevel"/>
    <w:tmpl w:val="5DC23842"/>
    <w:lvl w:ilvl="0" w:tplc="0419000D">
      <w:start w:val="1"/>
      <w:numFmt w:val="bullet"/>
      <w:lvlText w:val=""/>
      <w:lvlJc w:val="left"/>
      <w:pPr>
        <w:ind w:left="1085" w:hanging="360"/>
      </w:pPr>
      <w:rPr>
        <w:rFonts w:ascii="Wingdings" w:hAnsi="Wingdings" w:hint="default"/>
      </w:rPr>
    </w:lvl>
    <w:lvl w:ilvl="1" w:tplc="04190003" w:tentative="1">
      <w:start w:val="1"/>
      <w:numFmt w:val="bullet"/>
      <w:lvlText w:val="o"/>
      <w:lvlJc w:val="left"/>
      <w:pPr>
        <w:ind w:left="1805" w:hanging="360"/>
      </w:pPr>
      <w:rPr>
        <w:rFonts w:ascii="Courier New" w:hAnsi="Courier New" w:cs="Courier New" w:hint="default"/>
      </w:rPr>
    </w:lvl>
    <w:lvl w:ilvl="2" w:tplc="04190005" w:tentative="1">
      <w:start w:val="1"/>
      <w:numFmt w:val="bullet"/>
      <w:lvlText w:val=""/>
      <w:lvlJc w:val="left"/>
      <w:pPr>
        <w:ind w:left="2525" w:hanging="360"/>
      </w:pPr>
      <w:rPr>
        <w:rFonts w:ascii="Wingdings" w:hAnsi="Wingdings" w:hint="default"/>
      </w:rPr>
    </w:lvl>
    <w:lvl w:ilvl="3" w:tplc="04190001" w:tentative="1">
      <w:start w:val="1"/>
      <w:numFmt w:val="bullet"/>
      <w:lvlText w:val=""/>
      <w:lvlJc w:val="left"/>
      <w:pPr>
        <w:ind w:left="3245" w:hanging="360"/>
      </w:pPr>
      <w:rPr>
        <w:rFonts w:ascii="Symbol" w:hAnsi="Symbol" w:hint="default"/>
      </w:rPr>
    </w:lvl>
    <w:lvl w:ilvl="4" w:tplc="04190003" w:tentative="1">
      <w:start w:val="1"/>
      <w:numFmt w:val="bullet"/>
      <w:lvlText w:val="o"/>
      <w:lvlJc w:val="left"/>
      <w:pPr>
        <w:ind w:left="3965" w:hanging="360"/>
      </w:pPr>
      <w:rPr>
        <w:rFonts w:ascii="Courier New" w:hAnsi="Courier New" w:cs="Courier New" w:hint="default"/>
      </w:rPr>
    </w:lvl>
    <w:lvl w:ilvl="5" w:tplc="04190005" w:tentative="1">
      <w:start w:val="1"/>
      <w:numFmt w:val="bullet"/>
      <w:lvlText w:val=""/>
      <w:lvlJc w:val="left"/>
      <w:pPr>
        <w:ind w:left="4685" w:hanging="360"/>
      </w:pPr>
      <w:rPr>
        <w:rFonts w:ascii="Wingdings" w:hAnsi="Wingdings" w:hint="default"/>
      </w:rPr>
    </w:lvl>
    <w:lvl w:ilvl="6" w:tplc="04190001" w:tentative="1">
      <w:start w:val="1"/>
      <w:numFmt w:val="bullet"/>
      <w:lvlText w:val=""/>
      <w:lvlJc w:val="left"/>
      <w:pPr>
        <w:ind w:left="5405" w:hanging="360"/>
      </w:pPr>
      <w:rPr>
        <w:rFonts w:ascii="Symbol" w:hAnsi="Symbol" w:hint="default"/>
      </w:rPr>
    </w:lvl>
    <w:lvl w:ilvl="7" w:tplc="04190003" w:tentative="1">
      <w:start w:val="1"/>
      <w:numFmt w:val="bullet"/>
      <w:lvlText w:val="o"/>
      <w:lvlJc w:val="left"/>
      <w:pPr>
        <w:ind w:left="6125" w:hanging="360"/>
      </w:pPr>
      <w:rPr>
        <w:rFonts w:ascii="Courier New" w:hAnsi="Courier New" w:cs="Courier New" w:hint="default"/>
      </w:rPr>
    </w:lvl>
    <w:lvl w:ilvl="8" w:tplc="04190005" w:tentative="1">
      <w:start w:val="1"/>
      <w:numFmt w:val="bullet"/>
      <w:lvlText w:val=""/>
      <w:lvlJc w:val="left"/>
      <w:pPr>
        <w:ind w:left="6845" w:hanging="360"/>
      </w:pPr>
      <w:rPr>
        <w:rFonts w:ascii="Wingdings" w:hAnsi="Wingdings" w:hint="default"/>
      </w:rPr>
    </w:lvl>
  </w:abstractNum>
  <w:abstractNum w:abstractNumId="1" w15:restartNumberingAfterBreak="0">
    <w:nsid w:val="09D71D17"/>
    <w:multiLevelType w:val="hybridMultilevel"/>
    <w:tmpl w:val="D460F2FC"/>
    <w:lvl w:ilvl="0" w:tplc="7638C5B8">
      <w:numFmt w:val="bullet"/>
      <w:lvlText w:val="-"/>
      <w:lvlJc w:val="left"/>
      <w:pPr>
        <w:ind w:left="1320" w:hanging="360"/>
      </w:pPr>
      <w:rPr>
        <w:rFonts w:ascii="Times New Roman" w:hAnsi="Times New Roman" w:cs="Times New Roman" w:hint="default"/>
        <w:sz w:val="24"/>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 w15:restartNumberingAfterBreak="0">
    <w:nsid w:val="0B6F5550"/>
    <w:multiLevelType w:val="multilevel"/>
    <w:tmpl w:val="674AF936"/>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FBA7515"/>
    <w:multiLevelType w:val="hybridMultilevel"/>
    <w:tmpl w:val="1E10C2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626559A"/>
    <w:multiLevelType w:val="hybridMultilevel"/>
    <w:tmpl w:val="7FB26F00"/>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79B3DC4"/>
    <w:multiLevelType w:val="hybridMultilevel"/>
    <w:tmpl w:val="805CCC3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1AB263CA"/>
    <w:multiLevelType w:val="hybridMultilevel"/>
    <w:tmpl w:val="64AC8A7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03D0EAC"/>
    <w:multiLevelType w:val="hybridMultilevel"/>
    <w:tmpl w:val="32E00DD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0AF1BA2"/>
    <w:multiLevelType w:val="hybridMultilevel"/>
    <w:tmpl w:val="96A022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80F07C8"/>
    <w:multiLevelType w:val="hybridMultilevel"/>
    <w:tmpl w:val="448C2C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AD73418"/>
    <w:multiLevelType w:val="hybridMultilevel"/>
    <w:tmpl w:val="E3A27640"/>
    <w:lvl w:ilvl="0" w:tplc="041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B9F28BF"/>
    <w:multiLevelType w:val="hybridMultilevel"/>
    <w:tmpl w:val="AEB6F9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C3E1302"/>
    <w:multiLevelType w:val="hybridMultilevel"/>
    <w:tmpl w:val="0FB61346"/>
    <w:lvl w:ilvl="0" w:tplc="7072262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CF56F4A"/>
    <w:multiLevelType w:val="hybridMultilevel"/>
    <w:tmpl w:val="620601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04F05A0"/>
    <w:multiLevelType w:val="hybridMultilevel"/>
    <w:tmpl w:val="08F042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39B6C02"/>
    <w:multiLevelType w:val="hybridMultilevel"/>
    <w:tmpl w:val="2CD69412"/>
    <w:lvl w:ilvl="0" w:tplc="041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8C64BF7"/>
    <w:multiLevelType w:val="hybridMultilevel"/>
    <w:tmpl w:val="02FE48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E3D6768"/>
    <w:multiLevelType w:val="hybridMultilevel"/>
    <w:tmpl w:val="884C41BC"/>
    <w:lvl w:ilvl="0" w:tplc="5686AEDA">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246E6A"/>
    <w:multiLevelType w:val="hybridMultilevel"/>
    <w:tmpl w:val="7658A59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40CA3F09"/>
    <w:multiLevelType w:val="hybridMultilevel"/>
    <w:tmpl w:val="3126CC80"/>
    <w:lvl w:ilvl="0" w:tplc="95D22FF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1C278C1"/>
    <w:multiLevelType w:val="multilevel"/>
    <w:tmpl w:val="BB0C5B38"/>
    <w:lvl w:ilvl="0">
      <w:start w:val="4"/>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900" w:hanging="72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350" w:hanging="108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22" w15:restartNumberingAfterBreak="0">
    <w:nsid w:val="43D458BC"/>
    <w:multiLevelType w:val="hybridMultilevel"/>
    <w:tmpl w:val="DE5CFA7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6A97D15"/>
    <w:multiLevelType w:val="hybridMultilevel"/>
    <w:tmpl w:val="AF1A20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97375F6"/>
    <w:multiLevelType w:val="hybridMultilevel"/>
    <w:tmpl w:val="6F9C1B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AA13701"/>
    <w:multiLevelType w:val="hybridMultilevel"/>
    <w:tmpl w:val="A818132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D85387F"/>
    <w:multiLevelType w:val="hybridMultilevel"/>
    <w:tmpl w:val="21A8AE8A"/>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4DD52AC7"/>
    <w:multiLevelType w:val="hybridMultilevel"/>
    <w:tmpl w:val="97BC8700"/>
    <w:lvl w:ilvl="0" w:tplc="7638C5B8">
      <w:numFmt w:val="bullet"/>
      <w:lvlText w:val="-"/>
      <w:lvlJc w:val="left"/>
      <w:pPr>
        <w:ind w:left="720" w:hanging="360"/>
      </w:pPr>
      <w:rPr>
        <w:rFonts w:ascii="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FD6528"/>
    <w:multiLevelType w:val="hybridMultilevel"/>
    <w:tmpl w:val="645CA7E6"/>
    <w:lvl w:ilvl="0" w:tplc="041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E732EB4"/>
    <w:multiLevelType w:val="hybridMultilevel"/>
    <w:tmpl w:val="4EA8D8E6"/>
    <w:lvl w:ilvl="0" w:tplc="041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612D55DB"/>
    <w:multiLevelType w:val="hybridMultilevel"/>
    <w:tmpl w:val="FE00CD8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1BB7EC2"/>
    <w:multiLevelType w:val="hybridMultilevel"/>
    <w:tmpl w:val="4934BA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935E91"/>
    <w:multiLevelType w:val="hybridMultilevel"/>
    <w:tmpl w:val="4AFC0AF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4E7329B"/>
    <w:multiLevelType w:val="hybridMultilevel"/>
    <w:tmpl w:val="E1A290D4"/>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4" w15:restartNumberingAfterBreak="0">
    <w:nsid w:val="65301F86"/>
    <w:multiLevelType w:val="hybridMultilevel"/>
    <w:tmpl w:val="0EBA6BE8"/>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15:restartNumberingAfterBreak="0">
    <w:nsid w:val="66D96FDE"/>
    <w:multiLevelType w:val="hybridMultilevel"/>
    <w:tmpl w:val="7D98A712"/>
    <w:lvl w:ilvl="0" w:tplc="041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DD13920"/>
    <w:multiLevelType w:val="hybridMultilevel"/>
    <w:tmpl w:val="9E4EB298"/>
    <w:lvl w:ilvl="0" w:tplc="5A722458">
      <w:start w:val="2"/>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F1E2592"/>
    <w:multiLevelType w:val="hybridMultilevel"/>
    <w:tmpl w:val="0862FF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0AC5642"/>
    <w:multiLevelType w:val="hybridMultilevel"/>
    <w:tmpl w:val="1C3A1E78"/>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15:restartNumberingAfterBreak="0">
    <w:nsid w:val="723E1489"/>
    <w:multiLevelType w:val="hybridMultilevel"/>
    <w:tmpl w:val="5D804CFC"/>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15:restartNumberingAfterBreak="0">
    <w:nsid w:val="72B42355"/>
    <w:multiLevelType w:val="hybridMultilevel"/>
    <w:tmpl w:val="52AC002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3635E73"/>
    <w:multiLevelType w:val="hybridMultilevel"/>
    <w:tmpl w:val="5F4AF70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4D6080C"/>
    <w:multiLevelType w:val="hybridMultilevel"/>
    <w:tmpl w:val="BACA52F2"/>
    <w:lvl w:ilvl="0" w:tplc="95D22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E4C782B"/>
    <w:multiLevelType w:val="hybridMultilevel"/>
    <w:tmpl w:val="AF9EB6C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F5C3D1A"/>
    <w:multiLevelType w:val="hybridMultilevel"/>
    <w:tmpl w:val="F10AD6A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7"/>
  </w:num>
  <w:num w:numId="2">
    <w:abstractNumId w:val="6"/>
  </w:num>
  <w:num w:numId="3">
    <w:abstractNumId w:val="7"/>
  </w:num>
  <w:num w:numId="4">
    <w:abstractNumId w:val="33"/>
  </w:num>
  <w:num w:numId="5">
    <w:abstractNumId w:val="14"/>
  </w:num>
  <w:num w:numId="6">
    <w:abstractNumId w:val="38"/>
  </w:num>
  <w:num w:numId="7">
    <w:abstractNumId w:val="4"/>
  </w:num>
  <w:num w:numId="8">
    <w:abstractNumId w:val="28"/>
  </w:num>
  <w:num w:numId="9">
    <w:abstractNumId w:val="11"/>
  </w:num>
  <w:num w:numId="10">
    <w:abstractNumId w:val="35"/>
  </w:num>
  <w:num w:numId="11">
    <w:abstractNumId w:val="24"/>
  </w:num>
  <w:num w:numId="12">
    <w:abstractNumId w:val="20"/>
  </w:num>
  <w:num w:numId="13">
    <w:abstractNumId w:val="5"/>
  </w:num>
  <w:num w:numId="14">
    <w:abstractNumId w:val="29"/>
  </w:num>
  <w:num w:numId="15">
    <w:abstractNumId w:val="0"/>
  </w:num>
  <w:num w:numId="16">
    <w:abstractNumId w:val="16"/>
  </w:num>
  <w:num w:numId="17">
    <w:abstractNumId w:val="34"/>
  </w:num>
  <w:num w:numId="18">
    <w:abstractNumId w:val="19"/>
  </w:num>
  <w:num w:numId="19">
    <w:abstractNumId w:val="40"/>
  </w:num>
  <w:num w:numId="20">
    <w:abstractNumId w:val="10"/>
  </w:num>
  <w:num w:numId="21">
    <w:abstractNumId w:val="31"/>
  </w:num>
  <w:num w:numId="22">
    <w:abstractNumId w:val="8"/>
  </w:num>
  <w:num w:numId="23">
    <w:abstractNumId w:val="30"/>
  </w:num>
  <w:num w:numId="24">
    <w:abstractNumId w:val="15"/>
  </w:num>
  <w:num w:numId="25">
    <w:abstractNumId w:val="12"/>
  </w:num>
  <w:num w:numId="26">
    <w:abstractNumId w:val="25"/>
  </w:num>
  <w:num w:numId="27">
    <w:abstractNumId w:val="32"/>
  </w:num>
  <w:num w:numId="28">
    <w:abstractNumId w:val="44"/>
  </w:num>
  <w:num w:numId="29">
    <w:abstractNumId w:val="26"/>
  </w:num>
  <w:num w:numId="30">
    <w:abstractNumId w:val="9"/>
  </w:num>
  <w:num w:numId="31">
    <w:abstractNumId w:val="41"/>
  </w:num>
  <w:num w:numId="32">
    <w:abstractNumId w:val="22"/>
  </w:num>
  <w:num w:numId="33">
    <w:abstractNumId w:val="17"/>
  </w:num>
  <w:num w:numId="34">
    <w:abstractNumId w:val="23"/>
  </w:num>
  <w:num w:numId="35">
    <w:abstractNumId w:val="39"/>
  </w:num>
  <w:num w:numId="36">
    <w:abstractNumId w:val="42"/>
  </w:num>
  <w:num w:numId="37">
    <w:abstractNumId w:val="1"/>
  </w:num>
  <w:num w:numId="38">
    <w:abstractNumId w:val="27"/>
  </w:num>
  <w:num w:numId="39">
    <w:abstractNumId w:val="3"/>
  </w:num>
  <w:num w:numId="40">
    <w:abstractNumId w:val="21"/>
  </w:num>
  <w:num w:numId="41">
    <w:abstractNumId w:val="43"/>
  </w:num>
  <w:num w:numId="42">
    <w:abstractNumId w:val="2"/>
  </w:num>
  <w:num w:numId="43">
    <w:abstractNumId w:val="45"/>
  </w:num>
  <w:num w:numId="44">
    <w:abstractNumId w:val="18"/>
  </w:num>
  <w:num w:numId="45">
    <w:abstractNumId w:val="36"/>
  </w:num>
  <w:num w:numId="46">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EB5"/>
    <w:rsid w:val="00005B3E"/>
    <w:rsid w:val="00011C5A"/>
    <w:rsid w:val="00021017"/>
    <w:rsid w:val="00043CD1"/>
    <w:rsid w:val="000544FE"/>
    <w:rsid w:val="000824D0"/>
    <w:rsid w:val="00085941"/>
    <w:rsid w:val="00090518"/>
    <w:rsid w:val="000B1DB7"/>
    <w:rsid w:val="000B2B71"/>
    <w:rsid w:val="000B5AC6"/>
    <w:rsid w:val="000C0869"/>
    <w:rsid w:val="000C24CA"/>
    <w:rsid w:val="000D1BBB"/>
    <w:rsid w:val="000D35BB"/>
    <w:rsid w:val="000D4094"/>
    <w:rsid w:val="000E0B22"/>
    <w:rsid w:val="000E2EB5"/>
    <w:rsid w:val="000E5F32"/>
    <w:rsid w:val="000E7380"/>
    <w:rsid w:val="000F563B"/>
    <w:rsid w:val="000F5F63"/>
    <w:rsid w:val="0010064D"/>
    <w:rsid w:val="00101BE4"/>
    <w:rsid w:val="0010622D"/>
    <w:rsid w:val="00112686"/>
    <w:rsid w:val="00120DB9"/>
    <w:rsid w:val="00121091"/>
    <w:rsid w:val="0012415A"/>
    <w:rsid w:val="00140C21"/>
    <w:rsid w:val="00141879"/>
    <w:rsid w:val="00156F25"/>
    <w:rsid w:val="00164A96"/>
    <w:rsid w:val="00171E87"/>
    <w:rsid w:val="0018351A"/>
    <w:rsid w:val="001B148C"/>
    <w:rsid w:val="001B1992"/>
    <w:rsid w:val="001B2431"/>
    <w:rsid w:val="001D4562"/>
    <w:rsid w:val="001D4E8B"/>
    <w:rsid w:val="001E3222"/>
    <w:rsid w:val="001E362E"/>
    <w:rsid w:val="001E4D66"/>
    <w:rsid w:val="0023216A"/>
    <w:rsid w:val="00246037"/>
    <w:rsid w:val="00256F48"/>
    <w:rsid w:val="00260117"/>
    <w:rsid w:val="0026147B"/>
    <w:rsid w:val="00265060"/>
    <w:rsid w:val="0027180E"/>
    <w:rsid w:val="00274D3B"/>
    <w:rsid w:val="002832DB"/>
    <w:rsid w:val="002878BF"/>
    <w:rsid w:val="002C474F"/>
    <w:rsid w:val="002C4A39"/>
    <w:rsid w:val="002D5DE7"/>
    <w:rsid w:val="002D6A4D"/>
    <w:rsid w:val="002E2E58"/>
    <w:rsid w:val="002F182C"/>
    <w:rsid w:val="00314F7C"/>
    <w:rsid w:val="003160AB"/>
    <w:rsid w:val="0032026D"/>
    <w:rsid w:val="003478C1"/>
    <w:rsid w:val="0037333F"/>
    <w:rsid w:val="00377F8B"/>
    <w:rsid w:val="003815D1"/>
    <w:rsid w:val="003844FC"/>
    <w:rsid w:val="003A0198"/>
    <w:rsid w:val="003B1FDC"/>
    <w:rsid w:val="003B740F"/>
    <w:rsid w:val="003C331B"/>
    <w:rsid w:val="003D6D5D"/>
    <w:rsid w:val="004010A5"/>
    <w:rsid w:val="00407BAF"/>
    <w:rsid w:val="004118BF"/>
    <w:rsid w:val="00417685"/>
    <w:rsid w:val="00422D97"/>
    <w:rsid w:val="004261D5"/>
    <w:rsid w:val="00433792"/>
    <w:rsid w:val="00436CA5"/>
    <w:rsid w:val="004461B0"/>
    <w:rsid w:val="0045178D"/>
    <w:rsid w:val="004552CA"/>
    <w:rsid w:val="00461444"/>
    <w:rsid w:val="004A0E6B"/>
    <w:rsid w:val="004A6F29"/>
    <w:rsid w:val="004B3F80"/>
    <w:rsid w:val="004C6F2A"/>
    <w:rsid w:val="004E1358"/>
    <w:rsid w:val="004E26D1"/>
    <w:rsid w:val="004E4C15"/>
    <w:rsid w:val="004E781A"/>
    <w:rsid w:val="004F47F4"/>
    <w:rsid w:val="00504478"/>
    <w:rsid w:val="00505467"/>
    <w:rsid w:val="00506991"/>
    <w:rsid w:val="00514E7B"/>
    <w:rsid w:val="00522DEB"/>
    <w:rsid w:val="00522EF8"/>
    <w:rsid w:val="00542599"/>
    <w:rsid w:val="00554C14"/>
    <w:rsid w:val="0056108E"/>
    <w:rsid w:val="00562F7A"/>
    <w:rsid w:val="00563673"/>
    <w:rsid w:val="0056417E"/>
    <w:rsid w:val="0059398B"/>
    <w:rsid w:val="00593FF7"/>
    <w:rsid w:val="005D1D59"/>
    <w:rsid w:val="005D4862"/>
    <w:rsid w:val="005E62DC"/>
    <w:rsid w:val="006036B9"/>
    <w:rsid w:val="00607D90"/>
    <w:rsid w:val="006231D5"/>
    <w:rsid w:val="00631368"/>
    <w:rsid w:val="006436EB"/>
    <w:rsid w:val="0066026C"/>
    <w:rsid w:val="006640B8"/>
    <w:rsid w:val="00667285"/>
    <w:rsid w:val="00671655"/>
    <w:rsid w:val="006814F9"/>
    <w:rsid w:val="0069125B"/>
    <w:rsid w:val="006927D3"/>
    <w:rsid w:val="00695638"/>
    <w:rsid w:val="006A422A"/>
    <w:rsid w:val="006A6377"/>
    <w:rsid w:val="006B2A29"/>
    <w:rsid w:val="006B3090"/>
    <w:rsid w:val="006B37BA"/>
    <w:rsid w:val="006C3E4A"/>
    <w:rsid w:val="006F3624"/>
    <w:rsid w:val="006F503E"/>
    <w:rsid w:val="006F5CDC"/>
    <w:rsid w:val="006F5FF8"/>
    <w:rsid w:val="00701932"/>
    <w:rsid w:val="00716B91"/>
    <w:rsid w:val="00722E1B"/>
    <w:rsid w:val="00731B67"/>
    <w:rsid w:val="00740E06"/>
    <w:rsid w:val="0074637A"/>
    <w:rsid w:val="00747B93"/>
    <w:rsid w:val="007771CC"/>
    <w:rsid w:val="00780B51"/>
    <w:rsid w:val="00781963"/>
    <w:rsid w:val="007B3CAA"/>
    <w:rsid w:val="007C573C"/>
    <w:rsid w:val="007D723E"/>
    <w:rsid w:val="007E5FD7"/>
    <w:rsid w:val="007F2351"/>
    <w:rsid w:val="00810A47"/>
    <w:rsid w:val="00826516"/>
    <w:rsid w:val="00826847"/>
    <w:rsid w:val="00832A55"/>
    <w:rsid w:val="0084089B"/>
    <w:rsid w:val="0084228B"/>
    <w:rsid w:val="0084355A"/>
    <w:rsid w:val="008447AB"/>
    <w:rsid w:val="00856B66"/>
    <w:rsid w:val="00874CB0"/>
    <w:rsid w:val="00882AE4"/>
    <w:rsid w:val="0088328F"/>
    <w:rsid w:val="00890B76"/>
    <w:rsid w:val="00890BCA"/>
    <w:rsid w:val="00897D85"/>
    <w:rsid w:val="008A1535"/>
    <w:rsid w:val="008C09C6"/>
    <w:rsid w:val="008F34A0"/>
    <w:rsid w:val="008F51D7"/>
    <w:rsid w:val="00913FC4"/>
    <w:rsid w:val="00920CC7"/>
    <w:rsid w:val="00926695"/>
    <w:rsid w:val="0093023E"/>
    <w:rsid w:val="00934676"/>
    <w:rsid w:val="00937743"/>
    <w:rsid w:val="0094034E"/>
    <w:rsid w:val="00943DDC"/>
    <w:rsid w:val="0094589E"/>
    <w:rsid w:val="0097063E"/>
    <w:rsid w:val="0099234D"/>
    <w:rsid w:val="009B20EC"/>
    <w:rsid w:val="009D197D"/>
    <w:rsid w:val="009D297B"/>
    <w:rsid w:val="009F3C14"/>
    <w:rsid w:val="009F539E"/>
    <w:rsid w:val="00A1792F"/>
    <w:rsid w:val="00A20616"/>
    <w:rsid w:val="00A44EC9"/>
    <w:rsid w:val="00A4578D"/>
    <w:rsid w:val="00A50583"/>
    <w:rsid w:val="00A5179E"/>
    <w:rsid w:val="00A61F32"/>
    <w:rsid w:val="00A62723"/>
    <w:rsid w:val="00A71D00"/>
    <w:rsid w:val="00A961BC"/>
    <w:rsid w:val="00AA2240"/>
    <w:rsid w:val="00AB44C7"/>
    <w:rsid w:val="00AD04E5"/>
    <w:rsid w:val="00B0479E"/>
    <w:rsid w:val="00B1098C"/>
    <w:rsid w:val="00B15449"/>
    <w:rsid w:val="00B22512"/>
    <w:rsid w:val="00B27EA9"/>
    <w:rsid w:val="00B30C13"/>
    <w:rsid w:val="00B406E1"/>
    <w:rsid w:val="00B436A6"/>
    <w:rsid w:val="00B43D3D"/>
    <w:rsid w:val="00B65A45"/>
    <w:rsid w:val="00B6620A"/>
    <w:rsid w:val="00B67C36"/>
    <w:rsid w:val="00B71E31"/>
    <w:rsid w:val="00B72B01"/>
    <w:rsid w:val="00B836CA"/>
    <w:rsid w:val="00B8432E"/>
    <w:rsid w:val="00B94D5E"/>
    <w:rsid w:val="00B974FF"/>
    <w:rsid w:val="00BC6006"/>
    <w:rsid w:val="00BD39C1"/>
    <w:rsid w:val="00BD4DCA"/>
    <w:rsid w:val="00BE0BB7"/>
    <w:rsid w:val="00BE5BDC"/>
    <w:rsid w:val="00BF55FA"/>
    <w:rsid w:val="00BF5851"/>
    <w:rsid w:val="00C01901"/>
    <w:rsid w:val="00C20F2A"/>
    <w:rsid w:val="00C23D34"/>
    <w:rsid w:val="00C4034D"/>
    <w:rsid w:val="00C470F9"/>
    <w:rsid w:val="00C63299"/>
    <w:rsid w:val="00C64D31"/>
    <w:rsid w:val="00C6761F"/>
    <w:rsid w:val="00C81321"/>
    <w:rsid w:val="00C84884"/>
    <w:rsid w:val="00C914C4"/>
    <w:rsid w:val="00C9694F"/>
    <w:rsid w:val="00C9736E"/>
    <w:rsid w:val="00CA2428"/>
    <w:rsid w:val="00CC2033"/>
    <w:rsid w:val="00CC7DC5"/>
    <w:rsid w:val="00CF2CE6"/>
    <w:rsid w:val="00D005C8"/>
    <w:rsid w:val="00D04D93"/>
    <w:rsid w:val="00D15E6A"/>
    <w:rsid w:val="00D23A88"/>
    <w:rsid w:val="00D55EC5"/>
    <w:rsid w:val="00D64DC1"/>
    <w:rsid w:val="00D710D0"/>
    <w:rsid w:val="00D742C1"/>
    <w:rsid w:val="00D75CA1"/>
    <w:rsid w:val="00D76A2B"/>
    <w:rsid w:val="00D87F60"/>
    <w:rsid w:val="00D93B17"/>
    <w:rsid w:val="00DB0711"/>
    <w:rsid w:val="00DB6AB0"/>
    <w:rsid w:val="00DC3F19"/>
    <w:rsid w:val="00DD6F22"/>
    <w:rsid w:val="00DE43B4"/>
    <w:rsid w:val="00DE7A4A"/>
    <w:rsid w:val="00E05A29"/>
    <w:rsid w:val="00E05C7A"/>
    <w:rsid w:val="00E2508B"/>
    <w:rsid w:val="00E3711E"/>
    <w:rsid w:val="00E443AC"/>
    <w:rsid w:val="00E44590"/>
    <w:rsid w:val="00E553DA"/>
    <w:rsid w:val="00E60791"/>
    <w:rsid w:val="00E63A54"/>
    <w:rsid w:val="00E6443C"/>
    <w:rsid w:val="00E6446E"/>
    <w:rsid w:val="00E65453"/>
    <w:rsid w:val="00E7654D"/>
    <w:rsid w:val="00E81327"/>
    <w:rsid w:val="00ED342A"/>
    <w:rsid w:val="00F00FC6"/>
    <w:rsid w:val="00F01753"/>
    <w:rsid w:val="00F07805"/>
    <w:rsid w:val="00F154C1"/>
    <w:rsid w:val="00F165DE"/>
    <w:rsid w:val="00F17EEF"/>
    <w:rsid w:val="00F31305"/>
    <w:rsid w:val="00F3195D"/>
    <w:rsid w:val="00F32BBB"/>
    <w:rsid w:val="00F51900"/>
    <w:rsid w:val="00F563E9"/>
    <w:rsid w:val="00F67730"/>
    <w:rsid w:val="00F87ECB"/>
    <w:rsid w:val="00FB3987"/>
    <w:rsid w:val="00FB58C3"/>
    <w:rsid w:val="00FB6EE3"/>
    <w:rsid w:val="00FD224E"/>
    <w:rsid w:val="00FF4BE4"/>
    <w:rsid w:val="00FF6E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C6936B"/>
  <w15:chartTrackingRefBased/>
  <w15:docId w15:val="{DA2FEB5F-C4F0-487E-895C-A4E02E4A7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810A47"/>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2">
    <w:name w:val="heading 2"/>
    <w:basedOn w:val="a"/>
    <w:next w:val="a"/>
    <w:link w:val="20"/>
    <w:unhideWhenUsed/>
    <w:qFormat/>
    <w:rsid w:val="00A20616"/>
    <w:pPr>
      <w:keepNext/>
      <w:keepLines/>
      <w:spacing w:before="200"/>
      <w:outlineLvl w:val="1"/>
    </w:pPr>
    <w:rPr>
      <w:rFonts w:asciiTheme="majorHAnsi" w:eastAsiaTheme="majorEastAsia" w:hAnsiTheme="majorHAnsi" w:cstheme="majorBidi"/>
      <w:b/>
      <w:bCs/>
      <w:noProof/>
      <w:color w:val="4472C4" w:themeColor="accent1"/>
      <w:sz w:val="26"/>
      <w:szCs w:val="26"/>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22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810A47"/>
    <w:rPr>
      <w:rFonts w:ascii="Times New Roman" w:eastAsia="Times New Roman" w:hAnsi="Times New Roman" w:cs="Times New Roman"/>
      <w:b/>
      <w:bCs/>
      <w:kern w:val="36"/>
      <w:sz w:val="48"/>
      <w:szCs w:val="48"/>
    </w:rPr>
  </w:style>
  <w:style w:type="paragraph" w:styleId="a4">
    <w:name w:val="Normal (Web)"/>
    <w:basedOn w:val="a"/>
    <w:uiPriority w:val="99"/>
    <w:unhideWhenUsed/>
    <w:rsid w:val="002C474F"/>
    <w:pPr>
      <w:spacing w:before="100" w:beforeAutospacing="1" w:after="100" w:afterAutospacing="1"/>
    </w:pPr>
    <w:rPr>
      <w:rFonts w:ascii="Times New Roman" w:eastAsia="Times New Roman" w:hAnsi="Times New Roman" w:cs="Times New Roman"/>
      <w:sz w:val="24"/>
      <w:szCs w:val="24"/>
    </w:rPr>
  </w:style>
  <w:style w:type="paragraph" w:styleId="a5">
    <w:name w:val="List Paragraph"/>
    <w:basedOn w:val="a"/>
    <w:uiPriority w:val="34"/>
    <w:qFormat/>
    <w:rsid w:val="006F3624"/>
    <w:pPr>
      <w:ind w:left="720"/>
      <w:contextualSpacing/>
    </w:pPr>
  </w:style>
  <w:style w:type="paragraph" w:styleId="HTML">
    <w:name w:val="HTML Preformatted"/>
    <w:basedOn w:val="a"/>
    <w:link w:val="HTML0"/>
    <w:uiPriority w:val="99"/>
    <w:semiHidden/>
    <w:unhideWhenUsed/>
    <w:rsid w:val="002614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0">
    <w:name w:val="Стандартный HTML Знак"/>
    <w:basedOn w:val="a0"/>
    <w:link w:val="HTML"/>
    <w:uiPriority w:val="99"/>
    <w:semiHidden/>
    <w:rsid w:val="0026147B"/>
    <w:rPr>
      <w:rFonts w:ascii="Courier New" w:eastAsia="Times New Roman" w:hAnsi="Courier New" w:cs="Courier New"/>
    </w:rPr>
  </w:style>
  <w:style w:type="paragraph" w:customStyle="1" w:styleId="TableContents">
    <w:name w:val="Table Contents"/>
    <w:basedOn w:val="a"/>
    <w:qFormat/>
    <w:rsid w:val="00E7654D"/>
    <w:pPr>
      <w:widowControl w:val="0"/>
      <w:suppressLineNumbers/>
      <w:suppressAutoHyphens/>
      <w:spacing w:after="200" w:line="276" w:lineRule="auto"/>
    </w:pPr>
    <w:rPr>
      <w:rFonts w:cs="DejaVu Sans"/>
      <w:sz w:val="22"/>
      <w:szCs w:val="22"/>
      <w:lang w:val="en-US" w:eastAsia="en-US"/>
    </w:rPr>
  </w:style>
  <w:style w:type="paragraph" w:styleId="a6">
    <w:name w:val="header"/>
    <w:basedOn w:val="a"/>
    <w:link w:val="a7"/>
    <w:uiPriority w:val="99"/>
    <w:unhideWhenUsed/>
    <w:rsid w:val="002C4A39"/>
    <w:pPr>
      <w:tabs>
        <w:tab w:val="center" w:pos="4677"/>
        <w:tab w:val="right" w:pos="9355"/>
      </w:tabs>
    </w:pPr>
  </w:style>
  <w:style w:type="character" w:customStyle="1" w:styleId="a7">
    <w:name w:val="Верхний колонтитул Знак"/>
    <w:basedOn w:val="a0"/>
    <w:link w:val="a6"/>
    <w:uiPriority w:val="99"/>
    <w:rsid w:val="002C4A39"/>
  </w:style>
  <w:style w:type="paragraph" w:styleId="a8">
    <w:name w:val="footer"/>
    <w:basedOn w:val="a"/>
    <w:link w:val="a9"/>
    <w:uiPriority w:val="99"/>
    <w:unhideWhenUsed/>
    <w:rsid w:val="002C4A39"/>
    <w:pPr>
      <w:tabs>
        <w:tab w:val="center" w:pos="4677"/>
        <w:tab w:val="right" w:pos="9355"/>
      </w:tabs>
    </w:pPr>
  </w:style>
  <w:style w:type="character" w:customStyle="1" w:styleId="a9">
    <w:name w:val="Нижний колонтитул Знак"/>
    <w:basedOn w:val="a0"/>
    <w:link w:val="a8"/>
    <w:uiPriority w:val="99"/>
    <w:rsid w:val="002C4A39"/>
  </w:style>
  <w:style w:type="character" w:customStyle="1" w:styleId="20">
    <w:name w:val="Заголовок 2 Знак"/>
    <w:basedOn w:val="a0"/>
    <w:link w:val="2"/>
    <w:rsid w:val="00A20616"/>
    <w:rPr>
      <w:rFonts w:asciiTheme="majorHAnsi" w:eastAsiaTheme="majorEastAsia" w:hAnsiTheme="majorHAnsi" w:cstheme="majorBidi"/>
      <w:b/>
      <w:bCs/>
      <w:noProof/>
      <w:color w:val="4472C4" w:themeColor="accent1"/>
      <w:sz w:val="26"/>
      <w:szCs w:val="26"/>
      <w:lang w:val="ro-RO" w:eastAsia="en-US"/>
    </w:rPr>
  </w:style>
  <w:style w:type="character" w:styleId="aa">
    <w:name w:val="Emphasis"/>
    <w:basedOn w:val="a0"/>
    <w:uiPriority w:val="20"/>
    <w:qFormat/>
    <w:rsid w:val="006B2A29"/>
    <w:rPr>
      <w:i/>
      <w:iCs/>
    </w:rPr>
  </w:style>
  <w:style w:type="character" w:styleId="ab">
    <w:name w:val="Strong"/>
    <w:basedOn w:val="a0"/>
    <w:uiPriority w:val="22"/>
    <w:qFormat/>
    <w:rsid w:val="00E05A29"/>
    <w:rPr>
      <w:b/>
      <w:bCs/>
    </w:rPr>
  </w:style>
  <w:style w:type="character" w:styleId="ac">
    <w:name w:val="Hyperlink"/>
    <w:basedOn w:val="a0"/>
    <w:uiPriority w:val="99"/>
    <w:semiHidden/>
    <w:unhideWhenUsed/>
    <w:rsid w:val="0097063E"/>
    <w:rPr>
      <w:color w:val="0000FF"/>
      <w:u w:val="single"/>
    </w:rPr>
  </w:style>
  <w:style w:type="character" w:customStyle="1" w:styleId="post-title">
    <w:name w:val="post-title"/>
    <w:basedOn w:val="a0"/>
    <w:rsid w:val="00461444"/>
  </w:style>
  <w:style w:type="paragraph" w:styleId="ad">
    <w:name w:val="Balloon Text"/>
    <w:basedOn w:val="a"/>
    <w:link w:val="ae"/>
    <w:uiPriority w:val="99"/>
    <w:semiHidden/>
    <w:unhideWhenUsed/>
    <w:rsid w:val="00FF4BE4"/>
    <w:rPr>
      <w:rFonts w:ascii="Segoe UI" w:hAnsi="Segoe UI" w:cs="Segoe UI"/>
      <w:sz w:val="18"/>
      <w:szCs w:val="18"/>
    </w:rPr>
  </w:style>
  <w:style w:type="character" w:customStyle="1" w:styleId="ae">
    <w:name w:val="Текст выноски Знак"/>
    <w:basedOn w:val="a0"/>
    <w:link w:val="ad"/>
    <w:uiPriority w:val="99"/>
    <w:semiHidden/>
    <w:rsid w:val="00FF4B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63915">
      <w:bodyDiv w:val="1"/>
      <w:marLeft w:val="0"/>
      <w:marRight w:val="0"/>
      <w:marTop w:val="0"/>
      <w:marBottom w:val="0"/>
      <w:divBdr>
        <w:top w:val="none" w:sz="0" w:space="0" w:color="auto"/>
        <w:left w:val="none" w:sz="0" w:space="0" w:color="auto"/>
        <w:bottom w:val="none" w:sz="0" w:space="0" w:color="auto"/>
        <w:right w:val="none" w:sz="0" w:space="0" w:color="auto"/>
      </w:divBdr>
    </w:div>
    <w:div w:id="204489557">
      <w:bodyDiv w:val="1"/>
      <w:marLeft w:val="0"/>
      <w:marRight w:val="0"/>
      <w:marTop w:val="0"/>
      <w:marBottom w:val="0"/>
      <w:divBdr>
        <w:top w:val="none" w:sz="0" w:space="0" w:color="auto"/>
        <w:left w:val="none" w:sz="0" w:space="0" w:color="auto"/>
        <w:bottom w:val="none" w:sz="0" w:space="0" w:color="auto"/>
        <w:right w:val="none" w:sz="0" w:space="0" w:color="auto"/>
      </w:divBdr>
    </w:div>
    <w:div w:id="256443781">
      <w:bodyDiv w:val="1"/>
      <w:marLeft w:val="0"/>
      <w:marRight w:val="0"/>
      <w:marTop w:val="0"/>
      <w:marBottom w:val="0"/>
      <w:divBdr>
        <w:top w:val="none" w:sz="0" w:space="0" w:color="auto"/>
        <w:left w:val="none" w:sz="0" w:space="0" w:color="auto"/>
        <w:bottom w:val="none" w:sz="0" w:space="0" w:color="auto"/>
        <w:right w:val="none" w:sz="0" w:space="0" w:color="auto"/>
      </w:divBdr>
    </w:div>
    <w:div w:id="707337662">
      <w:bodyDiv w:val="1"/>
      <w:marLeft w:val="0"/>
      <w:marRight w:val="0"/>
      <w:marTop w:val="0"/>
      <w:marBottom w:val="0"/>
      <w:divBdr>
        <w:top w:val="none" w:sz="0" w:space="0" w:color="auto"/>
        <w:left w:val="none" w:sz="0" w:space="0" w:color="auto"/>
        <w:bottom w:val="none" w:sz="0" w:space="0" w:color="auto"/>
        <w:right w:val="none" w:sz="0" w:space="0" w:color="auto"/>
      </w:divBdr>
    </w:div>
    <w:div w:id="739982086">
      <w:bodyDiv w:val="1"/>
      <w:marLeft w:val="0"/>
      <w:marRight w:val="0"/>
      <w:marTop w:val="0"/>
      <w:marBottom w:val="0"/>
      <w:divBdr>
        <w:top w:val="none" w:sz="0" w:space="0" w:color="auto"/>
        <w:left w:val="none" w:sz="0" w:space="0" w:color="auto"/>
        <w:bottom w:val="none" w:sz="0" w:space="0" w:color="auto"/>
        <w:right w:val="none" w:sz="0" w:space="0" w:color="auto"/>
      </w:divBdr>
    </w:div>
    <w:div w:id="791750981">
      <w:bodyDiv w:val="1"/>
      <w:marLeft w:val="0"/>
      <w:marRight w:val="0"/>
      <w:marTop w:val="0"/>
      <w:marBottom w:val="0"/>
      <w:divBdr>
        <w:top w:val="none" w:sz="0" w:space="0" w:color="auto"/>
        <w:left w:val="none" w:sz="0" w:space="0" w:color="auto"/>
        <w:bottom w:val="none" w:sz="0" w:space="0" w:color="auto"/>
        <w:right w:val="none" w:sz="0" w:space="0" w:color="auto"/>
      </w:divBdr>
    </w:div>
    <w:div w:id="1062829283">
      <w:bodyDiv w:val="1"/>
      <w:marLeft w:val="0"/>
      <w:marRight w:val="0"/>
      <w:marTop w:val="0"/>
      <w:marBottom w:val="0"/>
      <w:divBdr>
        <w:top w:val="none" w:sz="0" w:space="0" w:color="auto"/>
        <w:left w:val="none" w:sz="0" w:space="0" w:color="auto"/>
        <w:bottom w:val="none" w:sz="0" w:space="0" w:color="auto"/>
        <w:right w:val="none" w:sz="0" w:space="0" w:color="auto"/>
      </w:divBdr>
    </w:div>
    <w:div w:id="1276979394">
      <w:bodyDiv w:val="1"/>
      <w:marLeft w:val="0"/>
      <w:marRight w:val="0"/>
      <w:marTop w:val="0"/>
      <w:marBottom w:val="0"/>
      <w:divBdr>
        <w:top w:val="none" w:sz="0" w:space="0" w:color="auto"/>
        <w:left w:val="none" w:sz="0" w:space="0" w:color="auto"/>
        <w:bottom w:val="none" w:sz="0" w:space="0" w:color="auto"/>
        <w:right w:val="none" w:sz="0" w:space="0" w:color="auto"/>
      </w:divBdr>
    </w:div>
    <w:div w:id="1367827376">
      <w:bodyDiv w:val="1"/>
      <w:marLeft w:val="0"/>
      <w:marRight w:val="0"/>
      <w:marTop w:val="0"/>
      <w:marBottom w:val="0"/>
      <w:divBdr>
        <w:top w:val="none" w:sz="0" w:space="0" w:color="auto"/>
        <w:left w:val="none" w:sz="0" w:space="0" w:color="auto"/>
        <w:bottom w:val="none" w:sz="0" w:space="0" w:color="auto"/>
        <w:right w:val="none" w:sz="0" w:space="0" w:color="auto"/>
      </w:divBdr>
    </w:div>
    <w:div w:id="1472211184">
      <w:bodyDiv w:val="1"/>
      <w:marLeft w:val="0"/>
      <w:marRight w:val="0"/>
      <w:marTop w:val="0"/>
      <w:marBottom w:val="0"/>
      <w:divBdr>
        <w:top w:val="none" w:sz="0" w:space="0" w:color="auto"/>
        <w:left w:val="none" w:sz="0" w:space="0" w:color="auto"/>
        <w:bottom w:val="none" w:sz="0" w:space="0" w:color="auto"/>
        <w:right w:val="none" w:sz="0" w:space="0" w:color="auto"/>
      </w:divBdr>
    </w:div>
    <w:div w:id="1538660288">
      <w:bodyDiv w:val="1"/>
      <w:marLeft w:val="0"/>
      <w:marRight w:val="0"/>
      <w:marTop w:val="0"/>
      <w:marBottom w:val="0"/>
      <w:divBdr>
        <w:top w:val="none" w:sz="0" w:space="0" w:color="auto"/>
        <w:left w:val="none" w:sz="0" w:space="0" w:color="auto"/>
        <w:bottom w:val="none" w:sz="0" w:space="0" w:color="auto"/>
        <w:right w:val="none" w:sz="0" w:space="0" w:color="auto"/>
      </w:divBdr>
    </w:div>
    <w:div w:id="1619951607">
      <w:bodyDiv w:val="1"/>
      <w:marLeft w:val="0"/>
      <w:marRight w:val="0"/>
      <w:marTop w:val="0"/>
      <w:marBottom w:val="0"/>
      <w:divBdr>
        <w:top w:val="none" w:sz="0" w:space="0" w:color="auto"/>
        <w:left w:val="none" w:sz="0" w:space="0" w:color="auto"/>
        <w:bottom w:val="none" w:sz="0" w:space="0" w:color="auto"/>
        <w:right w:val="none" w:sz="0" w:space="0" w:color="auto"/>
      </w:divBdr>
    </w:div>
    <w:div w:id="1643998677">
      <w:bodyDiv w:val="1"/>
      <w:marLeft w:val="0"/>
      <w:marRight w:val="0"/>
      <w:marTop w:val="0"/>
      <w:marBottom w:val="0"/>
      <w:divBdr>
        <w:top w:val="none" w:sz="0" w:space="0" w:color="auto"/>
        <w:left w:val="none" w:sz="0" w:space="0" w:color="auto"/>
        <w:bottom w:val="none" w:sz="0" w:space="0" w:color="auto"/>
        <w:right w:val="none" w:sz="0" w:space="0" w:color="auto"/>
      </w:divBdr>
    </w:div>
    <w:div w:id="1760445931">
      <w:bodyDiv w:val="1"/>
      <w:marLeft w:val="0"/>
      <w:marRight w:val="0"/>
      <w:marTop w:val="0"/>
      <w:marBottom w:val="0"/>
      <w:divBdr>
        <w:top w:val="none" w:sz="0" w:space="0" w:color="auto"/>
        <w:left w:val="none" w:sz="0" w:space="0" w:color="auto"/>
        <w:bottom w:val="none" w:sz="0" w:space="0" w:color="auto"/>
        <w:right w:val="none" w:sz="0" w:space="0" w:color="auto"/>
      </w:divBdr>
    </w:div>
    <w:div w:id="1882937562">
      <w:bodyDiv w:val="1"/>
      <w:marLeft w:val="0"/>
      <w:marRight w:val="0"/>
      <w:marTop w:val="0"/>
      <w:marBottom w:val="0"/>
      <w:divBdr>
        <w:top w:val="none" w:sz="0" w:space="0" w:color="auto"/>
        <w:left w:val="none" w:sz="0" w:space="0" w:color="auto"/>
        <w:bottom w:val="none" w:sz="0" w:space="0" w:color="auto"/>
        <w:right w:val="none" w:sz="0" w:space="0" w:color="auto"/>
      </w:divBdr>
    </w:div>
    <w:div w:id="1890217069">
      <w:bodyDiv w:val="1"/>
      <w:marLeft w:val="0"/>
      <w:marRight w:val="0"/>
      <w:marTop w:val="0"/>
      <w:marBottom w:val="0"/>
      <w:divBdr>
        <w:top w:val="none" w:sz="0" w:space="0" w:color="auto"/>
        <w:left w:val="none" w:sz="0" w:space="0" w:color="auto"/>
        <w:bottom w:val="none" w:sz="0" w:space="0" w:color="auto"/>
        <w:right w:val="none" w:sz="0" w:space="0" w:color="auto"/>
      </w:divBdr>
    </w:div>
    <w:div w:id="1920554826">
      <w:bodyDiv w:val="1"/>
      <w:marLeft w:val="0"/>
      <w:marRight w:val="0"/>
      <w:marTop w:val="0"/>
      <w:marBottom w:val="0"/>
      <w:divBdr>
        <w:top w:val="none" w:sz="0" w:space="0" w:color="auto"/>
        <w:left w:val="none" w:sz="0" w:space="0" w:color="auto"/>
        <w:bottom w:val="none" w:sz="0" w:space="0" w:color="auto"/>
        <w:right w:val="none" w:sz="0" w:space="0" w:color="auto"/>
      </w:divBdr>
    </w:div>
    <w:div w:id="2007515002">
      <w:bodyDiv w:val="1"/>
      <w:marLeft w:val="0"/>
      <w:marRight w:val="0"/>
      <w:marTop w:val="0"/>
      <w:marBottom w:val="0"/>
      <w:divBdr>
        <w:top w:val="none" w:sz="0" w:space="0" w:color="auto"/>
        <w:left w:val="none" w:sz="0" w:space="0" w:color="auto"/>
        <w:bottom w:val="none" w:sz="0" w:space="0" w:color="auto"/>
        <w:right w:val="none" w:sz="0" w:space="0" w:color="auto"/>
      </w:divBdr>
    </w:div>
    <w:div w:id="20146058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usmf.md/ro/planuri-de-achiziti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www.intersat.md/x4-dvi/" TargetMode="External"/><Relationship Id="rId4" Type="http://schemas.openxmlformats.org/officeDocument/2006/relationships/settings" Target="settings.xml"/><Relationship Id="rId9" Type="http://schemas.openxmlformats.org/officeDocument/2006/relationships/hyperlink" Target="mailto:achizitii@usmf.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1FAA5-3FD4-4792-A80E-7DA2DE9F6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13072</Words>
  <Characters>74515</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it-lab</dc:creator>
  <cp:keywords/>
  <cp:lastModifiedBy>Snejana-Balan</cp:lastModifiedBy>
  <cp:revision>2</cp:revision>
  <cp:lastPrinted>2023-08-09T09:23:00Z</cp:lastPrinted>
  <dcterms:created xsi:type="dcterms:W3CDTF">2023-09-21T07:50:00Z</dcterms:created>
  <dcterms:modified xsi:type="dcterms:W3CDTF">2023-09-21T07:50:00Z</dcterms:modified>
</cp:coreProperties>
</file>