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Look w:val="04A0" w:firstRow="1" w:lastRow="0" w:firstColumn="1" w:lastColumn="0" w:noHBand="0" w:noVBand="1"/>
      </w:tblPr>
      <w:tblGrid>
        <w:gridCol w:w="9923"/>
      </w:tblGrid>
      <w:tr w:rsidR="00CB34A7" w:rsidRPr="00CB34A7" w14:paraId="6A28AC74" w14:textId="77777777" w:rsidTr="00723867">
        <w:trPr>
          <w:trHeight w:val="6007"/>
        </w:trPr>
        <w:tc>
          <w:tcPr>
            <w:tcW w:w="9923" w:type="dxa"/>
          </w:tcPr>
          <w:p w14:paraId="34AC8B13" w14:textId="05E3D88A" w:rsidR="000258A4" w:rsidRPr="00CB34A7" w:rsidRDefault="00AE2107" w:rsidP="005B5134">
            <w:pPr>
              <w:spacing w:before="120"/>
              <w:jc w:val="right"/>
              <w:rPr>
                <w:color w:val="000000" w:themeColor="text1"/>
                <w:lang w:val="ro-MD"/>
              </w:rPr>
            </w:pPr>
            <w:r w:rsidRPr="00CB34A7">
              <w:rPr>
                <w:color w:val="000000" w:themeColor="text1"/>
                <w:lang w:val="ro-MD"/>
              </w:rPr>
              <w:t>APROBAT</w:t>
            </w:r>
            <w:r w:rsidR="000258A4" w:rsidRPr="00CB34A7">
              <w:rPr>
                <w:color w:val="000000" w:themeColor="text1"/>
                <w:lang w:val="ro-MD"/>
              </w:rPr>
              <w:t xml:space="preserve">   </w:t>
            </w:r>
          </w:p>
          <w:p w14:paraId="5A60296C" w14:textId="37BB7C87" w:rsidR="000258A4" w:rsidRPr="00CB34A7" w:rsidRDefault="000258A4" w:rsidP="005B5134">
            <w:pPr>
              <w:pStyle w:val="afd"/>
              <w:jc w:val="right"/>
              <w:rPr>
                <w:color w:val="000000" w:themeColor="text1"/>
                <w:lang w:val="ro-MD"/>
              </w:rPr>
            </w:pPr>
            <w:r w:rsidRPr="00CB34A7">
              <w:rPr>
                <w:color w:val="000000" w:themeColor="text1"/>
                <w:lang w:val="ro-MD"/>
              </w:rPr>
              <w:t xml:space="preserve">                                                               </w:t>
            </w:r>
            <w:r w:rsidR="00AE2107" w:rsidRPr="00CB34A7">
              <w:rPr>
                <w:color w:val="000000" w:themeColor="text1"/>
                <w:lang w:val="ro-MD"/>
              </w:rPr>
              <w:t>prin</w:t>
            </w:r>
            <w:r w:rsidRPr="00CB34A7">
              <w:rPr>
                <w:color w:val="000000" w:themeColor="text1"/>
                <w:lang w:val="ro-MD"/>
              </w:rPr>
              <w:t xml:space="preserve"> Ordinul </w:t>
            </w:r>
          </w:p>
          <w:p w14:paraId="3622060D" w14:textId="5B2041A0" w:rsidR="000258A4" w:rsidRPr="00CB34A7" w:rsidRDefault="000258A4" w:rsidP="005B5134">
            <w:pPr>
              <w:pStyle w:val="afd"/>
              <w:jc w:val="right"/>
              <w:rPr>
                <w:color w:val="000000" w:themeColor="text1"/>
                <w:lang w:val="ro-MD"/>
              </w:rPr>
            </w:pPr>
            <w:r w:rsidRPr="00CB34A7">
              <w:rPr>
                <w:color w:val="000000" w:themeColor="text1"/>
                <w:lang w:val="ro-MD"/>
              </w:rPr>
              <w:t>Minist</w:t>
            </w:r>
            <w:r w:rsidR="00AE2107" w:rsidRPr="00CB34A7">
              <w:rPr>
                <w:color w:val="000000" w:themeColor="text1"/>
                <w:lang w:val="ro-MD"/>
              </w:rPr>
              <w:t>e</w:t>
            </w:r>
            <w:r w:rsidRPr="00CB34A7">
              <w:rPr>
                <w:color w:val="000000" w:themeColor="text1"/>
                <w:lang w:val="ro-MD"/>
              </w:rPr>
              <w:t xml:space="preserve">rului Finanțelor </w:t>
            </w:r>
          </w:p>
          <w:p w14:paraId="524EF730" w14:textId="77777777" w:rsidR="000258A4" w:rsidRPr="00CB34A7" w:rsidRDefault="000258A4" w:rsidP="005B5134">
            <w:pPr>
              <w:pStyle w:val="afd"/>
              <w:jc w:val="right"/>
              <w:rPr>
                <w:color w:val="000000" w:themeColor="text1"/>
                <w:lang w:val="ro-MD"/>
              </w:rPr>
            </w:pPr>
            <w:r w:rsidRPr="00CB34A7">
              <w:rPr>
                <w:color w:val="000000" w:themeColor="text1"/>
                <w:lang w:val="ro-MD"/>
              </w:rPr>
              <w:t xml:space="preserve">                                                      nr. 174 din 05 octombrie 2018 </w:t>
            </w:r>
          </w:p>
          <w:p w14:paraId="3A6DDDCE" w14:textId="77777777" w:rsidR="000258A4" w:rsidRPr="00CB34A7" w:rsidRDefault="000258A4" w:rsidP="005B5134">
            <w:pPr>
              <w:jc w:val="center"/>
              <w:rPr>
                <w:b/>
                <w:caps/>
                <w:color w:val="000000" w:themeColor="text1"/>
                <w:sz w:val="60"/>
                <w:szCs w:val="60"/>
                <w:lang w:val="ro-MD"/>
              </w:rPr>
            </w:pPr>
          </w:p>
          <w:p w14:paraId="23E2FADC" w14:textId="77777777" w:rsidR="000258A4" w:rsidRPr="00CB34A7" w:rsidRDefault="000258A4" w:rsidP="005B5134">
            <w:pPr>
              <w:jc w:val="center"/>
              <w:rPr>
                <w:b/>
                <w:caps/>
                <w:color w:val="000000" w:themeColor="text1"/>
                <w:sz w:val="60"/>
                <w:szCs w:val="60"/>
                <w:lang w:val="ro-MD"/>
              </w:rPr>
            </w:pPr>
          </w:p>
          <w:p w14:paraId="55BE874A" w14:textId="77777777" w:rsidR="000258A4" w:rsidRPr="00CB34A7" w:rsidRDefault="000258A4" w:rsidP="005B5134">
            <w:pPr>
              <w:jc w:val="center"/>
              <w:rPr>
                <w:b/>
                <w:caps/>
                <w:color w:val="000000" w:themeColor="text1"/>
                <w:sz w:val="60"/>
                <w:szCs w:val="60"/>
                <w:lang w:val="ro-MD"/>
              </w:rPr>
            </w:pPr>
            <w:r w:rsidRPr="00CB34A7">
              <w:rPr>
                <w:b/>
                <w:caps/>
                <w:color w:val="000000" w:themeColor="text1"/>
                <w:sz w:val="60"/>
                <w:szCs w:val="60"/>
                <w:lang w:val="ro-MD"/>
              </w:rPr>
              <w:t>DOCUMENTAŢIA STANDARD</w:t>
            </w:r>
          </w:p>
          <w:p w14:paraId="0958F2A9" w14:textId="77777777" w:rsidR="000258A4" w:rsidRPr="00CB34A7" w:rsidRDefault="000258A4" w:rsidP="005B5134">
            <w:pPr>
              <w:jc w:val="center"/>
              <w:rPr>
                <w:b/>
                <w:color w:val="000000" w:themeColor="text1"/>
                <w:sz w:val="40"/>
                <w:szCs w:val="40"/>
                <w:lang w:val="ro-MD"/>
              </w:rPr>
            </w:pPr>
            <w:r w:rsidRPr="00CB34A7">
              <w:rPr>
                <w:b/>
                <w:color w:val="000000" w:themeColor="text1"/>
                <w:sz w:val="40"/>
                <w:szCs w:val="40"/>
                <w:lang w:val="ro-MD"/>
              </w:rPr>
              <w:t>pentru realizarea achiziţiilor publice</w:t>
            </w:r>
          </w:p>
          <w:p w14:paraId="3461E987" w14:textId="77777777" w:rsidR="000258A4" w:rsidRPr="00CB34A7" w:rsidRDefault="000258A4" w:rsidP="005B5134">
            <w:pPr>
              <w:jc w:val="center"/>
              <w:rPr>
                <w:b/>
                <w:color w:val="000000" w:themeColor="text1"/>
                <w:sz w:val="40"/>
                <w:szCs w:val="40"/>
                <w:lang w:val="ro-MD"/>
              </w:rPr>
            </w:pPr>
            <w:r w:rsidRPr="00CB34A7">
              <w:rPr>
                <w:b/>
                <w:color w:val="000000" w:themeColor="text1"/>
                <w:sz w:val="40"/>
                <w:szCs w:val="40"/>
                <w:lang w:val="ro-MD"/>
              </w:rPr>
              <w:t>de servicii</w:t>
            </w:r>
          </w:p>
          <w:p w14:paraId="2B48B95C" w14:textId="77777777" w:rsidR="000258A4" w:rsidRPr="00CB34A7" w:rsidRDefault="000258A4" w:rsidP="005B5134">
            <w:pPr>
              <w:jc w:val="center"/>
              <w:rPr>
                <w:b/>
                <w:color w:val="000000" w:themeColor="text1"/>
                <w:sz w:val="40"/>
                <w:szCs w:val="40"/>
                <w:lang w:val="ro-MD"/>
              </w:rPr>
            </w:pPr>
          </w:p>
          <w:p w14:paraId="1FFBC5AE" w14:textId="77777777" w:rsidR="000258A4" w:rsidRPr="00CB34A7" w:rsidRDefault="000258A4" w:rsidP="005B5134">
            <w:pPr>
              <w:ind w:firstLine="709"/>
              <w:jc w:val="both"/>
              <w:rPr>
                <w:b/>
                <w:color w:val="000000" w:themeColor="text1"/>
                <w:lang w:val="ro-MD"/>
              </w:rPr>
            </w:pPr>
          </w:p>
          <w:p w14:paraId="18DB7416" w14:textId="77777777" w:rsidR="000258A4" w:rsidRPr="00CB34A7" w:rsidRDefault="000258A4" w:rsidP="005B5134">
            <w:pPr>
              <w:ind w:firstLine="709"/>
              <w:jc w:val="both"/>
              <w:rPr>
                <w:b/>
                <w:color w:val="000000" w:themeColor="text1"/>
                <w:lang w:val="ro-MD"/>
              </w:rPr>
            </w:pPr>
          </w:p>
          <w:p w14:paraId="36013B99" w14:textId="77777777" w:rsidR="000258A4" w:rsidRPr="00CB34A7" w:rsidRDefault="000258A4" w:rsidP="005B5134">
            <w:pPr>
              <w:ind w:firstLine="709"/>
              <w:jc w:val="both"/>
              <w:rPr>
                <w:b/>
                <w:color w:val="000000" w:themeColor="text1"/>
                <w:lang w:val="ro-MD"/>
              </w:rPr>
            </w:pPr>
          </w:p>
          <w:p w14:paraId="68581A9F" w14:textId="77777777" w:rsidR="000258A4" w:rsidRPr="00CB34A7" w:rsidRDefault="000258A4" w:rsidP="005B5134">
            <w:pPr>
              <w:ind w:firstLine="709"/>
              <w:jc w:val="both"/>
              <w:rPr>
                <w:b/>
                <w:color w:val="000000" w:themeColor="text1"/>
                <w:sz w:val="48"/>
                <w:lang w:val="ro-MD"/>
              </w:rPr>
            </w:pPr>
          </w:p>
          <w:p w14:paraId="60BE1C37" w14:textId="5805CFD2" w:rsidR="00BE5616" w:rsidRPr="00CB34A7" w:rsidRDefault="00BE5616" w:rsidP="00BE5616">
            <w:pPr>
              <w:spacing w:line="360" w:lineRule="auto"/>
              <w:jc w:val="both"/>
              <w:rPr>
                <w:b/>
                <w:color w:val="000000" w:themeColor="text1"/>
                <w:sz w:val="28"/>
                <w:szCs w:val="28"/>
                <w:u w:val="single"/>
                <w:lang w:val="ro-MD"/>
              </w:rPr>
            </w:pPr>
            <w:r w:rsidRPr="00CB34A7">
              <w:rPr>
                <w:color w:val="000000" w:themeColor="text1"/>
                <w:sz w:val="32"/>
                <w:szCs w:val="32"/>
                <w:lang w:val="ro-MD"/>
              </w:rPr>
              <w:t>Obiectul achiziţiei:</w:t>
            </w:r>
            <w:r w:rsidRPr="00CB34A7">
              <w:rPr>
                <w:b/>
                <w:color w:val="000000" w:themeColor="text1"/>
                <w:sz w:val="32"/>
                <w:szCs w:val="32"/>
                <w:lang w:val="ro-MD"/>
              </w:rPr>
              <w:t xml:space="preserve"> </w:t>
            </w:r>
            <w:r w:rsidRPr="00CB34A7">
              <w:rPr>
                <w:b/>
                <w:color w:val="000000" w:themeColor="text1"/>
                <w:sz w:val="32"/>
                <w:szCs w:val="32"/>
                <w:lang w:val="ro-MD"/>
              </w:rPr>
              <w:tab/>
            </w:r>
            <w:r w:rsidRPr="00CB34A7">
              <w:rPr>
                <w:b/>
                <w:color w:val="000000" w:themeColor="text1"/>
                <w:sz w:val="28"/>
                <w:szCs w:val="28"/>
                <w:u w:val="single"/>
                <w:lang w:val="ro-MD"/>
              </w:rPr>
              <w:t xml:space="preserve">Servicii de </w:t>
            </w:r>
            <w:r w:rsidR="001B2AA4" w:rsidRPr="00CB34A7">
              <w:rPr>
                <w:b/>
                <w:color w:val="000000" w:themeColor="text1"/>
                <w:sz w:val="28"/>
                <w:szCs w:val="28"/>
                <w:u w:val="single"/>
                <w:lang w:val="ro-MD"/>
              </w:rPr>
              <w:t xml:space="preserve">spălătorie </w:t>
            </w:r>
            <w:r w:rsidR="00997870" w:rsidRPr="00CB34A7">
              <w:rPr>
                <w:b/>
                <w:color w:val="000000" w:themeColor="text1"/>
                <w:sz w:val="28"/>
                <w:szCs w:val="28"/>
                <w:u w:val="single"/>
                <w:lang w:val="ro-MD"/>
              </w:rPr>
              <w:t>pentru anul 2020</w:t>
            </w:r>
            <w:r w:rsidRPr="00CB34A7">
              <w:rPr>
                <w:b/>
                <w:color w:val="000000" w:themeColor="text1"/>
                <w:sz w:val="28"/>
                <w:szCs w:val="28"/>
                <w:u w:val="single"/>
                <w:lang w:val="ro-MD"/>
              </w:rPr>
              <w:t>.</w:t>
            </w:r>
          </w:p>
          <w:p w14:paraId="784D525A" w14:textId="44801F9B" w:rsidR="00BE5616" w:rsidRPr="00CB34A7" w:rsidRDefault="00BE5616" w:rsidP="00BE5616">
            <w:pPr>
              <w:spacing w:line="360" w:lineRule="auto"/>
              <w:jc w:val="both"/>
              <w:rPr>
                <w:color w:val="000000" w:themeColor="text1"/>
                <w:sz w:val="32"/>
                <w:szCs w:val="32"/>
                <w:lang w:val="ro-MD"/>
              </w:rPr>
            </w:pPr>
            <w:r w:rsidRPr="00CB34A7">
              <w:rPr>
                <w:color w:val="000000" w:themeColor="text1"/>
                <w:sz w:val="32"/>
                <w:szCs w:val="32"/>
                <w:lang w:val="ro-MD"/>
              </w:rPr>
              <w:t>Cod CPV:</w:t>
            </w:r>
            <w:r w:rsidRPr="00CB34A7">
              <w:rPr>
                <w:b/>
                <w:color w:val="000000" w:themeColor="text1"/>
                <w:sz w:val="32"/>
                <w:szCs w:val="32"/>
                <w:lang w:val="ro-MD"/>
              </w:rPr>
              <w:t xml:space="preserve"> </w:t>
            </w:r>
            <w:r w:rsidRPr="00CB34A7">
              <w:rPr>
                <w:b/>
                <w:color w:val="000000" w:themeColor="text1"/>
                <w:sz w:val="32"/>
                <w:szCs w:val="32"/>
                <w:lang w:val="ro-MD"/>
              </w:rPr>
              <w:tab/>
            </w:r>
            <w:r w:rsidRPr="00CB34A7">
              <w:rPr>
                <w:b/>
                <w:color w:val="000000" w:themeColor="text1"/>
                <w:sz w:val="32"/>
                <w:szCs w:val="32"/>
                <w:lang w:val="ro-MD"/>
              </w:rPr>
              <w:tab/>
            </w:r>
            <w:r w:rsidRPr="00CB34A7">
              <w:rPr>
                <w:b/>
                <w:color w:val="000000" w:themeColor="text1"/>
                <w:sz w:val="32"/>
                <w:szCs w:val="32"/>
                <w:lang w:val="ro-MD"/>
              </w:rPr>
              <w:tab/>
            </w:r>
            <w:r w:rsidRPr="00CB34A7">
              <w:rPr>
                <w:b/>
                <w:color w:val="000000" w:themeColor="text1"/>
                <w:sz w:val="32"/>
                <w:szCs w:val="32"/>
                <w:lang w:val="ro-MD"/>
              </w:rPr>
              <w:tab/>
            </w:r>
            <w:r w:rsidR="00F055C3" w:rsidRPr="00CB34A7">
              <w:rPr>
                <w:b/>
                <w:i/>
                <w:color w:val="000000" w:themeColor="text1"/>
                <w:sz w:val="28"/>
                <w:szCs w:val="28"/>
                <w:u w:val="single"/>
                <w:lang w:val="ro-MD"/>
              </w:rPr>
              <w:t>98310000-9</w:t>
            </w:r>
          </w:p>
          <w:p w14:paraId="495D47DF" w14:textId="77777777" w:rsidR="00BE5616" w:rsidRPr="00CB34A7" w:rsidRDefault="00BE5616" w:rsidP="00BE5616">
            <w:pPr>
              <w:spacing w:line="360" w:lineRule="auto"/>
              <w:jc w:val="both"/>
              <w:rPr>
                <w:color w:val="000000" w:themeColor="text1"/>
                <w:sz w:val="32"/>
                <w:szCs w:val="32"/>
                <w:lang w:val="ro-MD"/>
              </w:rPr>
            </w:pPr>
          </w:p>
          <w:p w14:paraId="1A9B158C" w14:textId="77777777" w:rsidR="00BE5616" w:rsidRPr="00CB34A7" w:rsidRDefault="00BE5616" w:rsidP="00BE5616">
            <w:pPr>
              <w:spacing w:line="360" w:lineRule="auto"/>
              <w:jc w:val="both"/>
              <w:rPr>
                <w:color w:val="000000" w:themeColor="text1"/>
                <w:sz w:val="32"/>
                <w:szCs w:val="32"/>
                <w:lang w:val="ro-MD"/>
              </w:rPr>
            </w:pPr>
            <w:r w:rsidRPr="00CB34A7">
              <w:rPr>
                <w:color w:val="000000" w:themeColor="text1"/>
                <w:sz w:val="32"/>
                <w:szCs w:val="32"/>
                <w:lang w:val="ro-MD"/>
              </w:rPr>
              <w:t>Autoritarea Contractantă:</w:t>
            </w:r>
            <w:r w:rsidRPr="00CB34A7">
              <w:rPr>
                <w:color w:val="000000" w:themeColor="text1"/>
                <w:sz w:val="32"/>
                <w:szCs w:val="32"/>
                <w:lang w:val="ro-MD"/>
              </w:rPr>
              <w:tab/>
            </w:r>
            <w:r w:rsidRPr="00CB34A7">
              <w:rPr>
                <w:b/>
                <w:color w:val="000000" w:themeColor="text1"/>
                <w:sz w:val="28"/>
                <w:szCs w:val="28"/>
                <w:u w:val="single"/>
                <w:lang w:val="ro-MD"/>
              </w:rPr>
              <w:t>IMSP Spitalul Clinic de Psihiatrie</w:t>
            </w:r>
          </w:p>
          <w:p w14:paraId="4A96660A" w14:textId="77777777" w:rsidR="00BE5616" w:rsidRPr="00CB34A7" w:rsidRDefault="00BE5616" w:rsidP="00BE5616">
            <w:pPr>
              <w:spacing w:line="360" w:lineRule="auto"/>
              <w:jc w:val="both"/>
              <w:rPr>
                <w:color w:val="000000" w:themeColor="text1"/>
                <w:sz w:val="32"/>
                <w:szCs w:val="32"/>
                <w:lang w:val="ro-MD"/>
              </w:rPr>
            </w:pPr>
            <w:r w:rsidRPr="00CB34A7">
              <w:rPr>
                <w:color w:val="000000" w:themeColor="text1"/>
                <w:sz w:val="32"/>
                <w:szCs w:val="32"/>
                <w:lang w:val="ro-MD"/>
              </w:rPr>
              <w:t>Procedura achiziţiei:</w:t>
            </w:r>
            <w:r w:rsidRPr="00CB34A7">
              <w:rPr>
                <w:color w:val="000000" w:themeColor="text1"/>
                <w:sz w:val="32"/>
                <w:szCs w:val="32"/>
                <w:lang w:val="ro-MD"/>
              </w:rPr>
              <w:tab/>
            </w:r>
            <w:r w:rsidRPr="00CB34A7">
              <w:rPr>
                <w:color w:val="000000" w:themeColor="text1"/>
                <w:sz w:val="32"/>
                <w:szCs w:val="32"/>
                <w:lang w:val="ro-MD"/>
              </w:rPr>
              <w:tab/>
            </w:r>
            <w:r w:rsidRPr="00CB34A7">
              <w:rPr>
                <w:b/>
                <w:color w:val="000000" w:themeColor="text1"/>
                <w:sz w:val="28"/>
                <w:szCs w:val="28"/>
                <w:u w:val="single"/>
                <w:lang w:val="ro-MD"/>
              </w:rPr>
              <w:t>Licitație deschisă</w:t>
            </w:r>
          </w:p>
          <w:p w14:paraId="2C5B176E" w14:textId="77777777" w:rsidR="000258A4" w:rsidRPr="00CB34A7" w:rsidRDefault="000258A4" w:rsidP="005B5134">
            <w:pPr>
              <w:ind w:firstLine="709"/>
              <w:jc w:val="both"/>
              <w:rPr>
                <w:b/>
                <w:color w:val="000000" w:themeColor="text1"/>
                <w:sz w:val="28"/>
                <w:lang w:val="ro-MD"/>
              </w:rPr>
            </w:pPr>
          </w:p>
          <w:p w14:paraId="3D9E92E7" w14:textId="77777777" w:rsidR="000258A4" w:rsidRPr="00CB34A7" w:rsidRDefault="000258A4" w:rsidP="005B5134">
            <w:pPr>
              <w:ind w:firstLine="709"/>
              <w:jc w:val="both"/>
              <w:rPr>
                <w:b/>
                <w:color w:val="000000" w:themeColor="text1"/>
                <w:sz w:val="28"/>
                <w:lang w:val="ro-MD"/>
              </w:rPr>
            </w:pPr>
          </w:p>
          <w:p w14:paraId="07768DC0" w14:textId="77777777" w:rsidR="000258A4" w:rsidRPr="00CB34A7" w:rsidRDefault="000258A4" w:rsidP="005B5134">
            <w:pPr>
              <w:jc w:val="center"/>
              <w:rPr>
                <w:b/>
                <w:caps/>
                <w:color w:val="000000" w:themeColor="text1"/>
                <w:sz w:val="40"/>
                <w:szCs w:val="40"/>
                <w:lang w:val="ro-MD"/>
              </w:rPr>
            </w:pPr>
          </w:p>
        </w:tc>
      </w:tr>
      <w:tr w:rsidR="00CB34A7" w:rsidRPr="00CB34A7" w14:paraId="2B7574D5" w14:textId="77777777" w:rsidTr="00723867">
        <w:trPr>
          <w:trHeight w:val="2817"/>
        </w:trPr>
        <w:tc>
          <w:tcPr>
            <w:tcW w:w="9923" w:type="dxa"/>
            <w:vAlign w:val="center"/>
          </w:tcPr>
          <w:p w14:paraId="356CD6B4" w14:textId="77777777" w:rsidR="000258A4" w:rsidRPr="00CB34A7" w:rsidRDefault="000258A4" w:rsidP="005B5134">
            <w:pPr>
              <w:pStyle w:val="a9"/>
              <w:tabs>
                <w:tab w:val="clear" w:pos="4703"/>
                <w:tab w:val="clear" w:pos="9406"/>
              </w:tabs>
              <w:rPr>
                <w:b/>
                <w:color w:val="000000" w:themeColor="text1"/>
                <w:sz w:val="28"/>
                <w:szCs w:val="28"/>
                <w:lang w:val="ro-MD"/>
              </w:rPr>
            </w:pPr>
          </w:p>
        </w:tc>
      </w:tr>
    </w:tbl>
    <w:p w14:paraId="540FE71E" w14:textId="77777777" w:rsidR="000258A4" w:rsidRPr="00CB34A7" w:rsidRDefault="000258A4" w:rsidP="000258A4">
      <w:pPr>
        <w:rPr>
          <w:color w:val="000000" w:themeColor="text1"/>
          <w:lang w:val="ro-MD"/>
        </w:rPr>
        <w:sectPr w:rsidR="000258A4" w:rsidRPr="00CB34A7" w:rsidSect="005B5134">
          <w:footerReference w:type="default" r:id="rId8"/>
          <w:pgSz w:w="11906" w:h="16838" w:code="9"/>
          <w:pgMar w:top="567" w:right="567" w:bottom="567" w:left="1701" w:header="720" w:footer="510" w:gutter="0"/>
          <w:cols w:space="720"/>
          <w:titlePg/>
          <w:docGrid w:linePitch="272"/>
        </w:sectPr>
      </w:pPr>
    </w:p>
    <w:p w14:paraId="01225EA4" w14:textId="77777777" w:rsidR="000258A4" w:rsidRPr="00CB34A7" w:rsidRDefault="000258A4" w:rsidP="000258A4">
      <w:pPr>
        <w:rPr>
          <w:color w:val="000000" w:themeColor="text1"/>
          <w:lang w:val="ro-MD"/>
        </w:rPr>
      </w:pPr>
    </w:p>
    <w:tbl>
      <w:tblPr>
        <w:tblW w:w="9747" w:type="dxa"/>
        <w:tblLayout w:type="fixed"/>
        <w:tblLook w:val="04A0" w:firstRow="1" w:lastRow="0" w:firstColumn="1" w:lastColumn="0" w:noHBand="0" w:noVBand="1"/>
      </w:tblPr>
      <w:tblGrid>
        <w:gridCol w:w="9747"/>
      </w:tblGrid>
      <w:tr w:rsidR="00CB34A7" w:rsidRPr="00CB34A7" w14:paraId="31F5E8A8" w14:textId="77777777" w:rsidTr="005B5134">
        <w:trPr>
          <w:trHeight w:val="850"/>
        </w:trPr>
        <w:tc>
          <w:tcPr>
            <w:tcW w:w="9747" w:type="dxa"/>
            <w:vAlign w:val="center"/>
          </w:tcPr>
          <w:p w14:paraId="1E956CE8" w14:textId="77777777" w:rsidR="000258A4" w:rsidRPr="00CB34A7" w:rsidRDefault="000258A4" w:rsidP="000258A4">
            <w:pPr>
              <w:pStyle w:val="1"/>
              <w:numPr>
                <w:ilvl w:val="0"/>
                <w:numId w:val="0"/>
              </w:numPr>
              <w:ind w:left="720"/>
              <w:rPr>
                <w:color w:val="000000" w:themeColor="text1"/>
                <w:lang w:val="ro-MD"/>
              </w:rPr>
            </w:pPr>
            <w:r w:rsidRPr="00CB34A7">
              <w:rPr>
                <w:color w:val="000000" w:themeColor="text1"/>
                <w:lang w:val="ro-MD"/>
              </w:rPr>
              <w:t>CAPITOLUL I</w:t>
            </w:r>
          </w:p>
          <w:p w14:paraId="657FC404" w14:textId="521B3FE8" w:rsidR="000258A4" w:rsidRPr="00CB34A7" w:rsidRDefault="000258A4" w:rsidP="005B5134">
            <w:pPr>
              <w:pStyle w:val="1"/>
              <w:numPr>
                <w:ilvl w:val="0"/>
                <w:numId w:val="0"/>
              </w:numPr>
              <w:ind w:left="360"/>
              <w:rPr>
                <w:color w:val="000000" w:themeColor="text1"/>
                <w:lang w:val="ro-MD"/>
              </w:rPr>
            </w:pPr>
            <w:bookmarkStart w:id="0" w:name="_Toc392180117"/>
            <w:bookmarkStart w:id="1" w:name="_Toc449539007"/>
            <w:r w:rsidRPr="00CB34A7">
              <w:rPr>
                <w:color w:val="000000" w:themeColor="text1"/>
                <w:lang w:val="ro-MD"/>
              </w:rPr>
              <w:t>INSTRUCŢIUNI PENTRU OFERTANŢI (IPO)</w:t>
            </w:r>
            <w:bookmarkEnd w:id="0"/>
            <w:bookmarkEnd w:id="1"/>
          </w:p>
          <w:p w14:paraId="718FBA95" w14:textId="77777777" w:rsidR="000258A4" w:rsidRPr="00CB34A7" w:rsidRDefault="000258A4" w:rsidP="005B513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color w:val="000000" w:themeColor="text1"/>
                <w:lang w:val="ro-MD"/>
              </w:rPr>
            </w:pPr>
            <w:r w:rsidRPr="00CB34A7">
              <w:rPr>
                <w:i/>
                <w:color w:val="000000" w:themeColor="text1"/>
                <w:spacing w:val="-2"/>
                <w:lang w:val="ro-MD"/>
              </w:rPr>
              <w:t>[Notă: nu se va modifica de către Autoritatea Contractantă]</w:t>
            </w:r>
          </w:p>
        </w:tc>
      </w:tr>
      <w:tr w:rsidR="00CB34A7" w:rsidRPr="00CB34A7" w14:paraId="77EAB8F6" w14:textId="77777777" w:rsidTr="005B5134">
        <w:trPr>
          <w:trHeight w:val="600"/>
        </w:trPr>
        <w:tc>
          <w:tcPr>
            <w:tcW w:w="9747" w:type="dxa"/>
            <w:vAlign w:val="center"/>
          </w:tcPr>
          <w:p w14:paraId="41EB38B1" w14:textId="0D9E9955" w:rsidR="000258A4" w:rsidRPr="00CB34A7" w:rsidRDefault="000258A4" w:rsidP="005B5134">
            <w:pPr>
              <w:pStyle w:val="2"/>
              <w:keepNext w:val="0"/>
              <w:keepLines w:val="0"/>
              <w:tabs>
                <w:tab w:val="left" w:pos="360"/>
              </w:tabs>
              <w:spacing w:before="0"/>
              <w:ind w:left="2790"/>
              <w:rPr>
                <w:rFonts w:ascii="Times New Roman" w:hAnsi="Times New Roman"/>
                <w:color w:val="000000" w:themeColor="text1"/>
                <w:lang w:val="ro-MD"/>
              </w:rPr>
            </w:pPr>
            <w:bookmarkStart w:id="2" w:name="_Toc392180118"/>
            <w:bookmarkStart w:id="3" w:name="_Toc449539008"/>
            <w:r w:rsidRPr="00CB34A7">
              <w:rPr>
                <w:rFonts w:ascii="Times New Roman" w:hAnsi="Times New Roman"/>
                <w:color w:val="000000" w:themeColor="text1"/>
                <w:lang w:val="ro-MD"/>
              </w:rPr>
              <w:t>Secțiunea 1. Dispoziții generale</w:t>
            </w:r>
            <w:bookmarkEnd w:id="2"/>
            <w:bookmarkEnd w:id="3"/>
          </w:p>
        </w:tc>
      </w:tr>
      <w:tr w:rsidR="00CB34A7" w:rsidRPr="00CB34A7" w14:paraId="33C2A6BA" w14:textId="77777777" w:rsidTr="005B5134">
        <w:trPr>
          <w:trHeight w:val="697"/>
        </w:trPr>
        <w:tc>
          <w:tcPr>
            <w:tcW w:w="9747" w:type="dxa"/>
          </w:tcPr>
          <w:p w14:paraId="02C6AD55" w14:textId="16F429D9" w:rsidR="000258A4" w:rsidRPr="00CB34A7"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color w:val="000000" w:themeColor="text1"/>
                <w:lang w:val="ro-MD"/>
              </w:rPr>
            </w:pPr>
            <w:bookmarkStart w:id="4" w:name="_Toc392180119"/>
            <w:bookmarkStart w:id="5" w:name="_Toc449539009"/>
            <w:r w:rsidRPr="00CB34A7">
              <w:rPr>
                <w:rFonts w:ascii="Times New Roman" w:hAnsi="Times New Roman"/>
                <w:color w:val="000000" w:themeColor="text1"/>
                <w:lang w:val="ro-MD"/>
              </w:rPr>
              <w:t xml:space="preserve">Scopul procedurii de achiziție </w:t>
            </w:r>
            <w:bookmarkEnd w:id="4"/>
            <w:bookmarkEnd w:id="5"/>
          </w:p>
          <w:p w14:paraId="1AF44204" w14:textId="77777777" w:rsidR="000258A4" w:rsidRPr="00CB34A7" w:rsidRDefault="000258A4" w:rsidP="005B5134">
            <w:pPr>
              <w:numPr>
                <w:ilvl w:val="1"/>
                <w:numId w:val="3"/>
              </w:numPr>
              <w:tabs>
                <w:tab w:val="left" w:pos="960"/>
                <w:tab w:val="left" w:pos="1080"/>
                <w:tab w:val="left" w:pos="1134"/>
              </w:tabs>
              <w:spacing w:after="120"/>
              <w:ind w:left="0" w:firstLine="567"/>
              <w:jc w:val="both"/>
              <w:rPr>
                <w:color w:val="000000" w:themeColor="text1"/>
                <w:lang w:val="ro-MD"/>
              </w:rPr>
            </w:pPr>
            <w:r w:rsidRPr="00CB34A7">
              <w:rPr>
                <w:color w:val="000000" w:themeColor="text1"/>
                <w:lang w:val="ro-MD"/>
              </w:rPr>
              <w:t xml:space="preserve">Autoritatea contractantă, emite Documentele de atribuire în vederea achiziționării de servicii, după cum este specificat în Fișa de Date a Achiziției (în continuare </w:t>
            </w:r>
            <w:r w:rsidRPr="00CB34A7">
              <w:rPr>
                <w:b/>
                <w:color w:val="000000" w:themeColor="text1"/>
                <w:lang w:val="ro-MD"/>
              </w:rPr>
              <w:t>FDA</w:t>
            </w:r>
            <w:r w:rsidRPr="00CB34A7">
              <w:rPr>
                <w:color w:val="000000" w:themeColor="text1"/>
                <w:lang w:val="ro-MD"/>
              </w:rPr>
              <w:t xml:space="preserve">). </w:t>
            </w:r>
          </w:p>
          <w:p w14:paraId="27954669" w14:textId="77777777" w:rsidR="000258A4" w:rsidRPr="00CB34A7"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b w:val="0"/>
                <w:color w:val="000000" w:themeColor="text1"/>
                <w:lang w:val="ro-MD"/>
              </w:rPr>
            </w:pPr>
            <w:bookmarkStart w:id="6" w:name="_Toc392180120"/>
            <w:bookmarkStart w:id="7" w:name="_Toc449539010"/>
            <w:r w:rsidRPr="00CB34A7">
              <w:rPr>
                <w:rFonts w:ascii="Times New Roman" w:hAnsi="Times New Roman"/>
                <w:color w:val="000000" w:themeColor="text1"/>
                <w:lang w:val="ro-MD"/>
              </w:rPr>
              <w:t>Principiile care stau la baza atribuirii contractului de achiziţie</w:t>
            </w:r>
            <w:bookmarkEnd w:id="6"/>
            <w:bookmarkEnd w:id="7"/>
            <w:r w:rsidRPr="00CB34A7">
              <w:rPr>
                <w:rFonts w:ascii="Times New Roman" w:hAnsi="Times New Roman"/>
                <w:b w:val="0"/>
                <w:color w:val="000000" w:themeColor="text1"/>
                <w:lang w:val="ro-MD"/>
              </w:rPr>
              <w:t xml:space="preserve"> </w:t>
            </w:r>
          </w:p>
          <w:p w14:paraId="24BAE20B" w14:textId="77777777" w:rsidR="000258A4" w:rsidRPr="00CB34A7" w:rsidRDefault="000258A4" w:rsidP="005B5134">
            <w:pPr>
              <w:tabs>
                <w:tab w:val="left" w:pos="1134"/>
              </w:tabs>
              <w:ind w:firstLine="567"/>
              <w:rPr>
                <w:color w:val="000000" w:themeColor="text1"/>
                <w:lang w:val="ro-MD"/>
              </w:rPr>
            </w:pPr>
            <w:r w:rsidRPr="00CB34A7">
              <w:rPr>
                <w:color w:val="000000" w:themeColor="text1"/>
                <w:szCs w:val="28"/>
                <w:lang w:val="ro-MD"/>
              </w:rPr>
              <w:t>2.1.</w:t>
            </w:r>
            <w:r w:rsidRPr="00CB34A7">
              <w:rPr>
                <w:color w:val="000000" w:themeColor="text1"/>
                <w:sz w:val="18"/>
                <w:lang w:val="ro-MD"/>
              </w:rPr>
              <w:t xml:space="preserve"> </w:t>
            </w:r>
            <w:r w:rsidRPr="00CB34A7">
              <w:rPr>
                <w:color w:val="000000" w:themeColor="text1"/>
                <w:lang w:val="ro-MD"/>
              </w:rPr>
              <w:t>Principiile care stau la baza atribuirii contractului de achiziţie publică sînt:</w:t>
            </w:r>
          </w:p>
          <w:p w14:paraId="307E86CE" w14:textId="01C339E5" w:rsidR="000258A4" w:rsidRPr="00CB34A7"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000000" w:themeColor="text1"/>
                <w:lang w:val="ro-MD"/>
              </w:rPr>
            </w:pPr>
            <w:bookmarkStart w:id="8" w:name="_Toc392179950"/>
            <w:bookmarkStart w:id="9" w:name="_Toc392180121"/>
            <w:bookmarkStart w:id="10" w:name="_Toc449539011"/>
            <w:r w:rsidRPr="00CB34A7">
              <w:rPr>
                <w:rFonts w:ascii="Times New Roman" w:hAnsi="Times New Roman"/>
                <w:b w:val="0"/>
                <w:color w:val="000000" w:themeColor="text1"/>
                <w:lang w:val="ro-MD"/>
              </w:rPr>
              <w:t>libera  concurenţă;</w:t>
            </w:r>
            <w:bookmarkEnd w:id="8"/>
            <w:bookmarkEnd w:id="9"/>
            <w:bookmarkEnd w:id="10"/>
          </w:p>
          <w:p w14:paraId="01065944" w14:textId="1441802E" w:rsidR="000258A4" w:rsidRPr="00CB34A7" w:rsidRDefault="000258A4" w:rsidP="00BC685B">
            <w:pPr>
              <w:pStyle w:val="3"/>
              <w:keepNext w:val="0"/>
              <w:keepLines w:val="0"/>
              <w:numPr>
                <w:ilvl w:val="0"/>
                <w:numId w:val="19"/>
              </w:numPr>
              <w:tabs>
                <w:tab w:val="left" w:pos="360"/>
                <w:tab w:val="left" w:pos="1134"/>
              </w:tabs>
              <w:spacing w:before="0"/>
              <w:jc w:val="both"/>
              <w:rPr>
                <w:rFonts w:ascii="Times New Roman" w:hAnsi="Times New Roman"/>
                <w:b w:val="0"/>
                <w:color w:val="000000" w:themeColor="text1"/>
                <w:lang w:val="ro-MD"/>
              </w:rPr>
            </w:pPr>
            <w:bookmarkStart w:id="11" w:name="_Toc392179951"/>
            <w:bookmarkStart w:id="12" w:name="_Toc392180122"/>
            <w:bookmarkStart w:id="13" w:name="_Toc449539012"/>
            <w:r w:rsidRPr="00CB34A7">
              <w:rPr>
                <w:rFonts w:ascii="Times New Roman" w:hAnsi="Times New Roman"/>
                <w:b w:val="0"/>
                <w:color w:val="000000" w:themeColor="text1"/>
                <w:lang w:val="ro-MD"/>
              </w:rPr>
              <w:t>eficienţa utilizării fondurilor publice și minimizarea riscurilor autorităților/entițălilor contractante;</w:t>
            </w:r>
            <w:bookmarkEnd w:id="11"/>
            <w:bookmarkEnd w:id="12"/>
            <w:bookmarkEnd w:id="13"/>
          </w:p>
          <w:p w14:paraId="6B9B43AB" w14:textId="5DED31C2" w:rsidR="000258A4" w:rsidRPr="00CB34A7"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000000" w:themeColor="text1"/>
                <w:lang w:val="ro-MD"/>
              </w:rPr>
            </w:pPr>
            <w:bookmarkStart w:id="14" w:name="_Toc392179952"/>
            <w:bookmarkStart w:id="15" w:name="_Toc392180123"/>
            <w:bookmarkStart w:id="16" w:name="_Toc449539013"/>
            <w:r w:rsidRPr="00CB34A7">
              <w:rPr>
                <w:rFonts w:ascii="Times New Roman" w:hAnsi="Times New Roman"/>
                <w:b w:val="0"/>
                <w:color w:val="000000" w:themeColor="text1"/>
                <w:lang w:val="ro-MD"/>
              </w:rPr>
              <w:t>transparenţa;</w:t>
            </w:r>
            <w:bookmarkEnd w:id="14"/>
            <w:bookmarkEnd w:id="15"/>
            <w:bookmarkEnd w:id="16"/>
          </w:p>
          <w:p w14:paraId="3E7FD947" w14:textId="6A2C1057" w:rsidR="000258A4" w:rsidRPr="00CB34A7" w:rsidRDefault="000258A4" w:rsidP="00BC685B">
            <w:pPr>
              <w:pStyle w:val="3"/>
              <w:keepNext w:val="0"/>
              <w:keepLines w:val="0"/>
              <w:numPr>
                <w:ilvl w:val="0"/>
                <w:numId w:val="19"/>
              </w:numPr>
              <w:tabs>
                <w:tab w:val="left" w:pos="360"/>
                <w:tab w:val="left" w:pos="1134"/>
              </w:tabs>
              <w:spacing w:before="0"/>
              <w:jc w:val="both"/>
              <w:rPr>
                <w:rFonts w:ascii="Times New Roman" w:hAnsi="Times New Roman"/>
                <w:b w:val="0"/>
                <w:color w:val="000000" w:themeColor="text1"/>
                <w:lang w:val="ro-MD"/>
              </w:rPr>
            </w:pPr>
            <w:bookmarkStart w:id="17" w:name="_Toc392179953"/>
            <w:bookmarkStart w:id="18" w:name="_Toc392180124"/>
            <w:bookmarkStart w:id="19" w:name="_Toc449539014"/>
            <w:r w:rsidRPr="00CB34A7">
              <w:rPr>
                <w:rFonts w:ascii="Times New Roman" w:hAnsi="Times New Roman"/>
                <w:b w:val="0"/>
                <w:color w:val="000000" w:themeColor="text1"/>
                <w:lang w:val="ro-MD"/>
              </w:rPr>
              <w:t>tratamentul egal, imparțial și nedescriminatoriu în privința tuturor ofertanților și operatorilor economici;</w:t>
            </w:r>
            <w:bookmarkEnd w:id="17"/>
            <w:bookmarkEnd w:id="18"/>
            <w:bookmarkEnd w:id="19"/>
          </w:p>
          <w:p w14:paraId="49BF5C39" w14:textId="77777777" w:rsidR="000258A4" w:rsidRPr="00CB34A7"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000000" w:themeColor="text1"/>
                <w:lang w:val="ro-MD"/>
              </w:rPr>
            </w:pPr>
            <w:bookmarkStart w:id="20" w:name="_Toc392179954"/>
            <w:bookmarkStart w:id="21" w:name="_Toc392180125"/>
            <w:bookmarkStart w:id="22" w:name="_Toc449539015"/>
            <w:r w:rsidRPr="00CB34A7">
              <w:rPr>
                <w:rFonts w:ascii="Times New Roman" w:hAnsi="Times New Roman"/>
                <w:b w:val="0"/>
                <w:color w:val="000000" w:themeColor="text1"/>
                <w:lang w:val="ro-MD"/>
              </w:rPr>
              <w:t>protecția mediului;</w:t>
            </w:r>
          </w:p>
          <w:p w14:paraId="4D41D1F8" w14:textId="77777777" w:rsidR="000258A4" w:rsidRPr="00CB34A7"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000000" w:themeColor="text1"/>
                <w:lang w:val="ro-MD"/>
              </w:rPr>
            </w:pPr>
            <w:r w:rsidRPr="00CB34A7">
              <w:rPr>
                <w:rFonts w:ascii="Times New Roman" w:hAnsi="Times New Roman"/>
                <w:b w:val="0"/>
                <w:color w:val="000000" w:themeColor="text1"/>
                <w:lang w:val="ro-MD"/>
              </w:rPr>
              <w:t>respectarea ordinii de drept;</w:t>
            </w:r>
          </w:p>
          <w:p w14:paraId="7120FA12" w14:textId="77777777" w:rsidR="000258A4" w:rsidRPr="00CB34A7"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000000" w:themeColor="text1"/>
                <w:lang w:val="ro-MD"/>
              </w:rPr>
            </w:pPr>
            <w:r w:rsidRPr="00CB34A7">
              <w:rPr>
                <w:rFonts w:ascii="Times New Roman" w:hAnsi="Times New Roman"/>
                <w:b w:val="0"/>
                <w:color w:val="000000" w:themeColor="text1"/>
                <w:lang w:val="ro-MD"/>
              </w:rPr>
              <w:t>confidenţialitatea</w:t>
            </w:r>
            <w:bookmarkEnd w:id="20"/>
            <w:bookmarkEnd w:id="21"/>
            <w:bookmarkEnd w:id="22"/>
            <w:r w:rsidRPr="00CB34A7">
              <w:rPr>
                <w:rFonts w:ascii="Times New Roman" w:hAnsi="Times New Roman"/>
                <w:b w:val="0"/>
                <w:color w:val="000000" w:themeColor="text1"/>
                <w:lang w:val="ro-MD"/>
              </w:rPr>
              <w:t>;</w:t>
            </w:r>
          </w:p>
          <w:p w14:paraId="192682B9" w14:textId="77777777" w:rsidR="000258A4" w:rsidRPr="00CB34A7"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000000" w:themeColor="text1"/>
                <w:lang w:val="ro-MD"/>
              </w:rPr>
            </w:pPr>
            <w:r w:rsidRPr="00CB34A7">
              <w:rPr>
                <w:rFonts w:ascii="Times New Roman" w:hAnsi="Times New Roman"/>
                <w:b w:val="0"/>
                <w:color w:val="000000" w:themeColor="text1"/>
                <w:lang w:val="ro-MD"/>
              </w:rPr>
              <w:t>asumarea răspunderii în cadrul procedurilor de achiziţie publică.</w:t>
            </w:r>
          </w:p>
          <w:p w14:paraId="7571A22F" w14:textId="77777777" w:rsidR="000258A4" w:rsidRPr="00CB34A7" w:rsidRDefault="000258A4" w:rsidP="005B5134">
            <w:pPr>
              <w:rPr>
                <w:color w:val="000000" w:themeColor="text1"/>
                <w:lang w:val="ro-MD"/>
              </w:rPr>
            </w:pPr>
          </w:p>
          <w:p w14:paraId="2367E102" w14:textId="3C64F270" w:rsidR="000258A4" w:rsidRPr="00CB34A7"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color w:val="000000" w:themeColor="text1"/>
                <w:lang w:val="ro-MD"/>
              </w:rPr>
            </w:pPr>
            <w:bookmarkStart w:id="23" w:name="_Toc392180127"/>
            <w:bookmarkStart w:id="24" w:name="_Toc449539017"/>
            <w:r w:rsidRPr="00CB34A7">
              <w:rPr>
                <w:rFonts w:ascii="Times New Roman" w:hAnsi="Times New Roman"/>
                <w:color w:val="000000" w:themeColor="text1"/>
                <w:lang w:val="ro-MD"/>
              </w:rPr>
              <w:t>Sursa de finanţare</w:t>
            </w:r>
            <w:bookmarkEnd w:id="23"/>
            <w:bookmarkEnd w:id="24"/>
          </w:p>
          <w:p w14:paraId="632FCDFC"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 xml:space="preserve"> În </w:t>
            </w:r>
            <w:r w:rsidRPr="00CB34A7">
              <w:rPr>
                <w:b/>
                <w:color w:val="000000" w:themeColor="text1"/>
                <w:lang w:val="ro-MD"/>
              </w:rPr>
              <w:t>FDA</w:t>
            </w:r>
            <w:r w:rsidRPr="00CB34A7">
              <w:rPr>
                <w:color w:val="000000" w:themeColor="text1"/>
                <w:lang w:val="ro-MD"/>
              </w:rPr>
              <w:t xml:space="preserve"> va fi specificată sursa de finanțare pentru plăţile contractului ce urmează a fi atribuit.  </w:t>
            </w:r>
          </w:p>
          <w:p w14:paraId="3BFE2898"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Autoritatea contractantă urmează să se asigure că la momentul inițierii procedurii de achiziții publice, mijloacele financiare sunt alocate și destinate exclusiv achiziției în cauză.</w:t>
            </w:r>
          </w:p>
          <w:p w14:paraId="20682636" w14:textId="0CCB4A35" w:rsidR="000258A4" w:rsidRPr="00CB34A7"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color w:val="000000" w:themeColor="text1"/>
                <w:lang w:val="ro-MD"/>
              </w:rPr>
            </w:pPr>
            <w:bookmarkStart w:id="25" w:name="_Toc392180128"/>
            <w:bookmarkStart w:id="26" w:name="_Toc449539018"/>
            <w:r w:rsidRPr="00CB34A7">
              <w:rPr>
                <w:rFonts w:ascii="Times New Roman" w:hAnsi="Times New Roman"/>
                <w:color w:val="000000" w:themeColor="text1"/>
                <w:lang w:val="ro-MD"/>
              </w:rPr>
              <w:t>Participanţii la licitaţie</w:t>
            </w:r>
            <w:bookmarkEnd w:id="25"/>
            <w:bookmarkEnd w:id="26"/>
          </w:p>
          <w:p w14:paraId="568EBB09"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 xml:space="preserve"> Participant la licitaţie poate fi orice operator economic rezident sau nerezident, persoană fizică sau juridică  de drept public sau privat ori asociație de astfel de persoane, care are dreptul de a participa, în condiţiile Legii nr. 131/2015 privind achiziţiile publice (în continuare Legea nr. 131/2015), la procedura de atribuire a contractului de achiziţii publice. </w:t>
            </w:r>
          </w:p>
          <w:p w14:paraId="3CAA24CE" w14:textId="77777777" w:rsidR="000258A4" w:rsidRPr="00CB34A7" w:rsidRDefault="000258A4" w:rsidP="005B5134">
            <w:pPr>
              <w:tabs>
                <w:tab w:val="left" w:pos="960"/>
                <w:tab w:val="left" w:pos="1134"/>
              </w:tabs>
              <w:spacing w:after="120"/>
              <w:ind w:left="567"/>
              <w:jc w:val="both"/>
              <w:rPr>
                <w:color w:val="000000" w:themeColor="text1"/>
                <w:lang w:val="ro-MD"/>
              </w:rPr>
            </w:pPr>
          </w:p>
          <w:p w14:paraId="6652D930"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B34A7">
              <w:rPr>
                <w:color w:val="000000" w:themeColor="text1"/>
                <w:lang w:val="ro-MD"/>
              </w:rPr>
              <w:br/>
            </w:r>
            <w:bookmarkStart w:id="27" w:name="_Toc392180129"/>
            <w:bookmarkStart w:id="28" w:name="_Toc449539019"/>
          </w:p>
          <w:p w14:paraId="7B11B4D6" w14:textId="77777777" w:rsidR="000258A4" w:rsidRPr="00CB34A7"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color w:val="000000" w:themeColor="text1"/>
                <w:lang w:val="ro-MD"/>
              </w:rPr>
            </w:pPr>
            <w:r w:rsidRPr="00CB34A7">
              <w:rPr>
                <w:rFonts w:ascii="Times New Roman" w:hAnsi="Times New Roman"/>
                <w:color w:val="000000" w:themeColor="text1"/>
                <w:lang w:val="ro-MD"/>
              </w:rPr>
              <w:t xml:space="preserve">Cheltuielile de participare la </w:t>
            </w:r>
            <w:bookmarkEnd w:id="27"/>
            <w:bookmarkEnd w:id="28"/>
            <w:r w:rsidRPr="00CB34A7">
              <w:rPr>
                <w:rFonts w:ascii="Times New Roman" w:hAnsi="Times New Roman"/>
                <w:color w:val="000000" w:themeColor="text1"/>
                <w:lang w:val="ro-MD"/>
              </w:rPr>
              <w:t>procedura de achiziție</w:t>
            </w:r>
          </w:p>
          <w:p w14:paraId="7153818E"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Ofertantul suportă toate costurile legate de pregătirea şi înaintarea ofertei, iar autoritatea contractantă nu poartă nici o responsabilitate pentru aceste costuri, indiferent de desfăşurarea sau rezultatul procedurii de licitaţie.</w:t>
            </w:r>
          </w:p>
          <w:p w14:paraId="6CA5AEC0" w14:textId="75C3F6AC" w:rsidR="000258A4" w:rsidRPr="00CB34A7" w:rsidRDefault="000258A4" w:rsidP="005A71E8">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La depunerea ofertelor, operatorul economic</w:t>
            </w:r>
            <w:r w:rsidR="00664E73" w:rsidRPr="00CB34A7">
              <w:rPr>
                <w:color w:val="000000" w:themeColor="text1"/>
                <w:lang w:val="ro-MD"/>
              </w:rPr>
              <w:t>, după caz, va achita</w:t>
            </w:r>
            <w:r w:rsidRPr="00CB34A7">
              <w:rPr>
                <w:color w:val="000000" w:themeColor="text1"/>
                <w:lang w:val="ro-MD"/>
              </w:rPr>
              <w:t xml:space="preserve"> o taxă. Modul de achitare a taxei menţionate, precum şi cuantumul acesteia sînt stabilite de Guvern.</w:t>
            </w:r>
          </w:p>
          <w:p w14:paraId="2B2DDC69" w14:textId="0448030C" w:rsidR="000258A4"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Achitarea taxei pentru depunerea ofertei se va efectua prin intermediul platformei de achiziții electronice prin care se depune oferta.</w:t>
            </w:r>
          </w:p>
          <w:p w14:paraId="59A99170" w14:textId="77777777" w:rsidR="00822C03" w:rsidRPr="00CB34A7" w:rsidRDefault="00822C03" w:rsidP="00822C03">
            <w:pPr>
              <w:tabs>
                <w:tab w:val="left" w:pos="960"/>
                <w:tab w:val="left" w:pos="1134"/>
              </w:tabs>
              <w:spacing w:after="120"/>
              <w:ind w:left="567"/>
              <w:jc w:val="both"/>
              <w:rPr>
                <w:color w:val="000000" w:themeColor="text1"/>
                <w:lang w:val="ro-MD"/>
              </w:rPr>
            </w:pPr>
          </w:p>
          <w:p w14:paraId="196D67E9" w14:textId="2C54293B" w:rsidR="000258A4" w:rsidRPr="00CB34A7"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color w:val="000000" w:themeColor="text1"/>
                <w:lang w:val="ro-MD"/>
              </w:rPr>
            </w:pPr>
            <w:bookmarkStart w:id="29" w:name="_Toc392180130"/>
            <w:bookmarkStart w:id="30" w:name="_Toc449539020"/>
            <w:r w:rsidRPr="00CB34A7">
              <w:rPr>
                <w:rFonts w:ascii="Times New Roman" w:hAnsi="Times New Roman"/>
                <w:color w:val="000000" w:themeColor="text1"/>
                <w:lang w:val="ro-MD"/>
              </w:rPr>
              <w:lastRenderedPageBreak/>
              <w:t>Limba de comunicare în cadrul licitaţiei</w:t>
            </w:r>
            <w:bookmarkEnd w:id="29"/>
            <w:bookmarkEnd w:id="30"/>
          </w:p>
          <w:p w14:paraId="15381F3A"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 xml:space="preserve">Oferta, Documentul Unic de Achiziții European (în continuare </w:t>
            </w:r>
            <w:r w:rsidRPr="00CB34A7">
              <w:rPr>
                <w:b/>
                <w:color w:val="000000" w:themeColor="text1"/>
                <w:lang w:val="ro-MD"/>
              </w:rPr>
              <w:t>DUAE</w:t>
            </w:r>
            <w:r w:rsidRPr="00CB34A7">
              <w:rPr>
                <w:color w:val="000000" w:themeColor="text1"/>
                <w:lang w:val="ro-MD"/>
              </w:rPr>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14:paraId="2512B5C9"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 xml:space="preserve">Autoritatea contractantă poate specifica după caz, în </w:t>
            </w:r>
            <w:r w:rsidRPr="00CB34A7">
              <w:rPr>
                <w:b/>
                <w:color w:val="000000" w:themeColor="text1"/>
                <w:lang w:val="ro-MD"/>
              </w:rPr>
              <w:t>FDA</w:t>
            </w:r>
            <w:r w:rsidRPr="00CB34A7">
              <w:rPr>
                <w:color w:val="000000" w:themeColor="text1"/>
                <w:lang w:val="ro-MD"/>
              </w:rPr>
              <w:t xml:space="preserve"> posibilitatea depunerii ofertei și într-o altă limbă de circulație internațională.</w:t>
            </w:r>
          </w:p>
          <w:p w14:paraId="59D49EF5" w14:textId="6A0EF6FD" w:rsidR="000258A4" w:rsidRPr="00CB34A7"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color w:val="000000" w:themeColor="text1"/>
                <w:lang w:val="ro-MD"/>
              </w:rPr>
            </w:pPr>
            <w:bookmarkStart w:id="31" w:name="_Toc392180131"/>
            <w:bookmarkStart w:id="32" w:name="_Toc449539021"/>
            <w:r w:rsidRPr="00CB34A7">
              <w:rPr>
                <w:rFonts w:ascii="Times New Roman" w:hAnsi="Times New Roman"/>
                <w:color w:val="000000" w:themeColor="text1"/>
                <w:lang w:val="ro-MD"/>
              </w:rPr>
              <w:t>Secţiunile Documentelor de atribuire</w:t>
            </w:r>
            <w:bookmarkEnd w:id="31"/>
            <w:bookmarkEnd w:id="32"/>
          </w:p>
          <w:p w14:paraId="4CE30D05"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Documentele de atribuire includ toate secţiunile indicate în prezentul punct şi trebuie citite în conjuncţie cu orice modificare conform pct. IPO</w:t>
            </w:r>
            <w:r w:rsidRPr="00CB34A7">
              <w:rPr>
                <w:color w:val="000000" w:themeColor="text1"/>
                <w:shd w:val="clear" w:color="auto" w:fill="FFFFFF"/>
                <w:lang w:val="ro-MD"/>
              </w:rPr>
              <w:t>8.</w:t>
            </w:r>
          </w:p>
          <w:p w14:paraId="3D7767DC" w14:textId="77777777" w:rsidR="000258A4" w:rsidRPr="00CB34A7" w:rsidRDefault="000258A4" w:rsidP="005B5134">
            <w:pPr>
              <w:tabs>
                <w:tab w:val="left" w:pos="1134"/>
                <w:tab w:val="left" w:pos="1602"/>
                <w:tab w:val="left" w:pos="2502"/>
              </w:tabs>
              <w:ind w:firstLine="567"/>
              <w:jc w:val="both"/>
              <w:rPr>
                <w:color w:val="000000" w:themeColor="text1"/>
                <w:lang w:val="ro-MD"/>
              </w:rPr>
            </w:pPr>
            <w:r w:rsidRPr="00CB34A7">
              <w:rPr>
                <w:color w:val="000000" w:themeColor="text1"/>
                <w:lang w:val="ro-MD"/>
              </w:rPr>
              <w:t xml:space="preserve">CAPITOLUL I. Instrucţiuni pentru ofertanţi </w:t>
            </w:r>
          </w:p>
          <w:p w14:paraId="28D8441B" w14:textId="77777777" w:rsidR="000258A4" w:rsidRPr="00CB34A7" w:rsidRDefault="000258A4" w:rsidP="005B5134">
            <w:pPr>
              <w:tabs>
                <w:tab w:val="left" w:pos="1134"/>
                <w:tab w:val="left" w:pos="1602"/>
                <w:tab w:val="left" w:pos="2502"/>
              </w:tabs>
              <w:ind w:firstLine="567"/>
              <w:jc w:val="both"/>
              <w:rPr>
                <w:color w:val="000000" w:themeColor="text1"/>
                <w:lang w:val="ro-MD"/>
              </w:rPr>
            </w:pPr>
            <w:r w:rsidRPr="00CB34A7">
              <w:rPr>
                <w:color w:val="000000" w:themeColor="text1"/>
                <w:lang w:val="ro-MD"/>
              </w:rPr>
              <w:t xml:space="preserve">CAPITOLUL II. Fişa de date a achiziţiei </w:t>
            </w:r>
          </w:p>
          <w:p w14:paraId="0BB989D7" w14:textId="77777777" w:rsidR="000258A4" w:rsidRPr="00CB34A7" w:rsidRDefault="000258A4" w:rsidP="005B5134">
            <w:pPr>
              <w:tabs>
                <w:tab w:val="left" w:pos="1134"/>
                <w:tab w:val="left" w:pos="1602"/>
                <w:tab w:val="left" w:pos="2502"/>
              </w:tabs>
              <w:ind w:firstLine="567"/>
              <w:jc w:val="both"/>
              <w:rPr>
                <w:color w:val="000000" w:themeColor="text1"/>
                <w:lang w:val="ro-MD"/>
              </w:rPr>
            </w:pPr>
            <w:r w:rsidRPr="00CB34A7">
              <w:rPr>
                <w:color w:val="000000" w:themeColor="text1"/>
                <w:lang w:val="ro-MD"/>
              </w:rPr>
              <w:t>CAPITOLUL III. Formulare pentru depunerea ofertei</w:t>
            </w:r>
          </w:p>
          <w:p w14:paraId="67E9C243" w14:textId="77F9BCAD" w:rsidR="000258A4" w:rsidRPr="00CB34A7" w:rsidRDefault="000258A4" w:rsidP="005B5134">
            <w:pPr>
              <w:tabs>
                <w:tab w:val="left" w:pos="1134"/>
                <w:tab w:val="left" w:pos="1602"/>
                <w:tab w:val="left" w:pos="2502"/>
              </w:tabs>
              <w:ind w:firstLine="567"/>
              <w:jc w:val="both"/>
              <w:rPr>
                <w:color w:val="000000" w:themeColor="text1"/>
                <w:lang w:val="ro-MD"/>
              </w:rPr>
            </w:pPr>
            <w:r w:rsidRPr="00CB34A7">
              <w:rPr>
                <w:color w:val="000000" w:themeColor="text1"/>
                <w:lang w:val="ro-MD"/>
              </w:rPr>
              <w:t>CAPITOLUL IV. Specificații tehnice și de preț.</w:t>
            </w:r>
          </w:p>
          <w:p w14:paraId="42C82F62" w14:textId="789C0B00" w:rsidR="009C5033" w:rsidRPr="00CB34A7" w:rsidRDefault="009C5033" w:rsidP="005B5134">
            <w:pPr>
              <w:tabs>
                <w:tab w:val="left" w:pos="1134"/>
                <w:tab w:val="left" w:pos="1602"/>
                <w:tab w:val="left" w:pos="2502"/>
              </w:tabs>
              <w:ind w:firstLine="567"/>
              <w:jc w:val="both"/>
              <w:rPr>
                <w:color w:val="000000" w:themeColor="text1"/>
                <w:lang w:val="ro-MD"/>
              </w:rPr>
            </w:pPr>
            <w:r w:rsidRPr="00CB34A7">
              <w:rPr>
                <w:color w:val="000000" w:themeColor="text1"/>
                <w:lang w:val="ro-MD"/>
              </w:rPr>
              <w:t>CAPITOLUL V. Formularul de contract</w:t>
            </w:r>
          </w:p>
          <w:p w14:paraId="0DCE7749" w14:textId="7E4E1971" w:rsidR="000258A4" w:rsidRPr="00CB34A7"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color w:val="000000" w:themeColor="text1"/>
                <w:lang w:val="ro-MD"/>
              </w:rPr>
            </w:pPr>
            <w:bookmarkStart w:id="33" w:name="_Toc392180132"/>
            <w:bookmarkStart w:id="34" w:name="_Toc449539022"/>
            <w:r w:rsidRPr="00CB34A7">
              <w:rPr>
                <w:rFonts w:ascii="Times New Roman" w:hAnsi="Times New Roman"/>
                <w:color w:val="000000" w:themeColor="text1"/>
                <w:lang w:val="ro-MD"/>
              </w:rPr>
              <w:t>Clarificarea şi modificarea documentelor de atribuire</w:t>
            </w:r>
            <w:bookmarkEnd w:id="33"/>
            <w:bookmarkEnd w:id="34"/>
          </w:p>
          <w:p w14:paraId="44C2D10F"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Participantul care solicită clarificări asupra documentelor de atribuire va contacta autoritatea contractantă în scris, prin mijloace electronice de comunicare</w:t>
            </w:r>
            <w:r w:rsidRPr="00CB34A7">
              <w:rPr>
                <w:b/>
                <w:color w:val="000000" w:themeColor="text1"/>
                <w:lang w:val="ro-MD"/>
              </w:rPr>
              <w:t>.</w:t>
            </w:r>
            <w:r w:rsidRPr="00CB34A7">
              <w:rPr>
                <w:color w:val="000000" w:themeColor="text1"/>
                <w:lang w:val="ro-MD"/>
              </w:rPr>
              <w:t xml:space="preserve"> Autoritatea contractantă va răspunde în scris, prin mijloace electronice de comunicare la orice cerere de clarificare, înainte de termenul-limită pentru depunerea ofertelor. </w:t>
            </w:r>
          </w:p>
          <w:p w14:paraId="00DB065E"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B34A7">
              <w:rPr>
                <w:color w:val="000000" w:themeColor="text1"/>
                <w:lang w:val="ro-MD"/>
              </w:rPr>
              <w:t xml:space="preserve"> </w:t>
            </w:r>
          </w:p>
          <w:p w14:paraId="6D8FF66C"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În cazul în care operatorul economic nu a transmis solicitarea de clarificare în timp util, punînd astfel autoritatea contractantă în imposibilitate de a respecta termenele prevăzute la art. 34, alin. (4) din Legea nr. 131/2015, aceasta din urmă este în drept să nu răspundă.</w:t>
            </w:r>
          </w:p>
          <w:p w14:paraId="46ED88DE" w14:textId="50009477" w:rsidR="000258A4" w:rsidRPr="00CB34A7"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color w:val="000000" w:themeColor="text1"/>
                <w:lang w:val="ro-MD"/>
              </w:rPr>
            </w:pPr>
            <w:r w:rsidRPr="00CB34A7">
              <w:rPr>
                <w:rFonts w:ascii="Times New Roman" w:hAnsi="Times New Roman"/>
                <w:color w:val="000000" w:themeColor="text1"/>
                <w:lang w:val="ro-MD"/>
              </w:rPr>
              <w:t>Practicile de corupere şi alte practici interzise</w:t>
            </w:r>
            <w:bookmarkEnd w:id="35"/>
            <w:bookmarkEnd w:id="36"/>
          </w:p>
          <w:p w14:paraId="21A886CA"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14:paraId="5947BA90"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 xml:space="preserve">În cazul în care autoritatea contractantă va depista că ofertantul a fost implicat în practicile menționate la punctul IPO9.4 în cadrul procesului de concurenţă pentru contractul de achiziţie publică sau pe parcursul executării contractului, aceasta: </w:t>
            </w:r>
          </w:p>
          <w:p w14:paraId="2FCD1595" w14:textId="77777777" w:rsidR="000258A4" w:rsidRPr="00CB34A7" w:rsidRDefault="000258A4" w:rsidP="00BC685B">
            <w:pPr>
              <w:pStyle w:val="3"/>
              <w:keepNext w:val="0"/>
              <w:keepLines w:val="0"/>
              <w:numPr>
                <w:ilvl w:val="0"/>
                <w:numId w:val="14"/>
              </w:numPr>
              <w:tabs>
                <w:tab w:val="left" w:pos="360"/>
                <w:tab w:val="left" w:pos="1134"/>
              </w:tabs>
              <w:spacing w:before="0" w:after="120"/>
              <w:ind w:left="0" w:firstLine="567"/>
              <w:rPr>
                <w:rFonts w:ascii="Times New Roman" w:hAnsi="Times New Roman"/>
                <w:b w:val="0"/>
                <w:color w:val="000000" w:themeColor="text1"/>
                <w:lang w:val="ro-MD"/>
              </w:rPr>
            </w:pPr>
            <w:bookmarkStart w:id="37" w:name="_Toc392179963"/>
            <w:bookmarkStart w:id="38" w:name="_Toc392180134"/>
            <w:bookmarkStart w:id="39" w:name="_Toc449539024"/>
            <w:r w:rsidRPr="00CB34A7">
              <w:rPr>
                <w:rFonts w:ascii="Times New Roman" w:hAnsi="Times New Roman"/>
                <w:b w:val="0"/>
                <w:color w:val="000000" w:themeColor="text1"/>
                <w:lang w:val="ro-MD"/>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B34A7">
              <w:rPr>
                <w:rFonts w:ascii="Times New Roman" w:hAnsi="Times New Roman"/>
                <w:b w:val="0"/>
                <w:color w:val="000000" w:themeColor="text1"/>
                <w:lang w:val="ro-MD"/>
              </w:rPr>
              <w:t xml:space="preserve"> </w:t>
            </w:r>
          </w:p>
          <w:p w14:paraId="69C1C4DA" w14:textId="77777777" w:rsidR="000258A4" w:rsidRPr="00CB34A7" w:rsidRDefault="000258A4" w:rsidP="00BC685B">
            <w:pPr>
              <w:pStyle w:val="3"/>
              <w:keepNext w:val="0"/>
              <w:keepLines w:val="0"/>
              <w:numPr>
                <w:ilvl w:val="0"/>
                <w:numId w:val="14"/>
              </w:numPr>
              <w:tabs>
                <w:tab w:val="left" w:pos="360"/>
                <w:tab w:val="left" w:pos="1134"/>
              </w:tabs>
              <w:spacing w:before="0" w:after="120"/>
              <w:ind w:left="0" w:firstLine="567"/>
              <w:jc w:val="both"/>
              <w:rPr>
                <w:rFonts w:ascii="Times New Roman" w:hAnsi="Times New Roman"/>
                <w:b w:val="0"/>
                <w:color w:val="000000" w:themeColor="text1"/>
                <w:lang w:val="ro-MD"/>
              </w:rPr>
            </w:pPr>
            <w:bookmarkStart w:id="40" w:name="_Toc392179964"/>
            <w:bookmarkStart w:id="41" w:name="_Toc392180135"/>
            <w:bookmarkStart w:id="42" w:name="_Toc449539025"/>
            <w:r w:rsidRPr="00CB34A7">
              <w:rPr>
                <w:rFonts w:ascii="Times New Roman" w:hAnsi="Times New Roman"/>
                <w:b w:val="0"/>
                <w:color w:val="000000" w:themeColor="text1"/>
                <w:lang w:val="ro-MD"/>
              </w:rPr>
              <w:t>va întreprinde orice alte măsuri prevăzute în articolul 40 al Legii nr. 131/2015</w:t>
            </w:r>
            <w:bookmarkEnd w:id="40"/>
            <w:bookmarkEnd w:id="41"/>
            <w:bookmarkEnd w:id="42"/>
            <w:r w:rsidRPr="00CB34A7">
              <w:rPr>
                <w:rFonts w:ascii="Times New Roman" w:hAnsi="Times New Roman"/>
                <w:b w:val="0"/>
                <w:color w:val="000000" w:themeColor="text1"/>
                <w:lang w:val="ro-MD"/>
              </w:rPr>
              <w:t>.</w:t>
            </w:r>
          </w:p>
          <w:p w14:paraId="49A9C339"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În cazul în care, Agenția Achiziții Publice, în procesul de monitorizare a procedurilor de achiziții publice, constată că un operator economic a fost implicat în practicile menționate la punctul IPO9.4</w:t>
            </w:r>
            <w:r w:rsidRPr="00CB34A7">
              <w:rPr>
                <w:b/>
                <w:color w:val="000000" w:themeColor="text1"/>
                <w:lang w:val="ro-MD"/>
              </w:rPr>
              <w:t xml:space="preserve">, </w:t>
            </w:r>
            <w:r w:rsidRPr="00CB34A7">
              <w:rPr>
                <w:color w:val="000000" w:themeColor="text1"/>
                <w:lang w:val="ro-MD"/>
              </w:rPr>
              <w:t>va raporta imediat organelor competente fiecare caz de corupere sau de tentativă de corupere comis de operatorul economic respectiv.</w:t>
            </w:r>
          </w:p>
          <w:p w14:paraId="10B34E5B"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În cadrul procedurilor de achiziţie şi executării contractului nu se permit următoarele acţiuni:</w:t>
            </w:r>
          </w:p>
          <w:p w14:paraId="49D1BB12" w14:textId="77777777" w:rsidR="000258A4" w:rsidRPr="00CB34A7"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000000" w:themeColor="text1"/>
                <w:lang w:val="ro-MD"/>
              </w:rPr>
            </w:pPr>
            <w:bookmarkStart w:id="43" w:name="_Toc392179965"/>
            <w:bookmarkStart w:id="44" w:name="_Toc392180136"/>
            <w:bookmarkStart w:id="45" w:name="_Toc449539026"/>
            <w:r w:rsidRPr="00CB34A7">
              <w:rPr>
                <w:rFonts w:ascii="Times New Roman" w:hAnsi="Times New Roman"/>
                <w:b w:val="0"/>
                <w:color w:val="000000" w:themeColor="text1"/>
                <w:lang w:val="ro-MD"/>
              </w:rPr>
              <w:lastRenderedPageBreak/>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B34A7">
              <w:rPr>
                <w:rFonts w:ascii="Times New Roman" w:hAnsi="Times New Roman"/>
                <w:b w:val="0"/>
                <w:color w:val="000000" w:themeColor="text1"/>
                <w:lang w:val="ro-MD"/>
              </w:rPr>
              <w:t xml:space="preserve">  </w:t>
            </w:r>
          </w:p>
          <w:p w14:paraId="0E027C5B" w14:textId="77777777" w:rsidR="000258A4" w:rsidRPr="00CB34A7"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000000" w:themeColor="text1"/>
                <w:lang w:val="ro-MD"/>
              </w:rPr>
            </w:pPr>
            <w:bookmarkStart w:id="46" w:name="_Toc392179966"/>
            <w:bookmarkStart w:id="47" w:name="_Toc392180137"/>
            <w:bookmarkStart w:id="48" w:name="_Toc449539027"/>
            <w:r w:rsidRPr="00CB34A7">
              <w:rPr>
                <w:rFonts w:ascii="Times New Roman" w:hAnsi="Times New Roman"/>
                <w:b w:val="0"/>
                <w:color w:val="000000" w:themeColor="text1"/>
                <w:lang w:val="ro-MD"/>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B34A7">
              <w:rPr>
                <w:rFonts w:ascii="Times New Roman" w:hAnsi="Times New Roman"/>
                <w:b w:val="0"/>
                <w:color w:val="000000" w:themeColor="text1"/>
                <w:lang w:val="ro-MD"/>
              </w:rPr>
              <w:t xml:space="preserve"> </w:t>
            </w:r>
          </w:p>
          <w:p w14:paraId="1069683B" w14:textId="41EFEBFF" w:rsidR="000258A4" w:rsidRPr="00CB34A7"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000000" w:themeColor="text1"/>
                <w:lang w:val="ro-MD"/>
              </w:rPr>
            </w:pPr>
            <w:bookmarkStart w:id="49" w:name="_Toc392179967"/>
            <w:bookmarkStart w:id="50" w:name="_Toc392180138"/>
            <w:bookmarkStart w:id="51" w:name="_Toc449539028"/>
            <w:r w:rsidRPr="00CB34A7">
              <w:rPr>
                <w:rFonts w:ascii="Times New Roman" w:hAnsi="Times New Roman"/>
                <w:b w:val="0"/>
                <w:color w:val="000000" w:themeColor="text1"/>
                <w:lang w:val="ro-MD"/>
              </w:rPr>
              <w:t>înţelegerea interzisă de lege, între două sau mai multe părţi, realizată în scopul coordonării comportamentului lor la procedurile de achiziţii publice;</w:t>
            </w:r>
            <w:bookmarkEnd w:id="49"/>
            <w:bookmarkEnd w:id="50"/>
            <w:bookmarkEnd w:id="51"/>
          </w:p>
          <w:p w14:paraId="36D0699D" w14:textId="2BEB5797" w:rsidR="000258A4" w:rsidRPr="00CB34A7"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000000" w:themeColor="text1"/>
                <w:lang w:val="ro-MD"/>
              </w:rPr>
            </w:pPr>
            <w:bookmarkStart w:id="52" w:name="_Toc392179968"/>
            <w:bookmarkStart w:id="53" w:name="_Toc392180139"/>
            <w:bookmarkStart w:id="54" w:name="_Toc449539029"/>
            <w:r w:rsidRPr="00CB34A7">
              <w:rPr>
                <w:rFonts w:ascii="Times New Roman" w:hAnsi="Times New Roman"/>
                <w:b w:val="0"/>
                <w:color w:val="000000" w:themeColor="text1"/>
                <w:lang w:val="ro-MD"/>
              </w:rPr>
              <w:t>deteriorarea sau prejudicierea, direct sau indirect, a oricărei părţi sau a proprietăţii acestei părţi, pentru a influenţa în mod necorespunzător acţiunile acesteia;</w:t>
            </w:r>
            <w:bookmarkEnd w:id="52"/>
            <w:bookmarkEnd w:id="53"/>
            <w:bookmarkEnd w:id="54"/>
          </w:p>
          <w:p w14:paraId="74707F21" w14:textId="4A64397A" w:rsidR="000258A4" w:rsidRPr="00CB34A7"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000000" w:themeColor="text1"/>
                <w:lang w:val="ro-MD"/>
              </w:rPr>
            </w:pPr>
            <w:bookmarkStart w:id="55" w:name="_Toc392179969"/>
            <w:bookmarkStart w:id="56" w:name="_Toc392180140"/>
            <w:bookmarkStart w:id="57" w:name="_Toc449539030"/>
            <w:r w:rsidRPr="00CB34A7">
              <w:rPr>
                <w:rFonts w:ascii="Times New Roman" w:hAnsi="Times New Roman"/>
                <w:b w:val="0"/>
                <w:color w:val="000000" w:themeColor="text1"/>
                <w:lang w:val="ro-MD"/>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5"/>
            <w:bookmarkEnd w:id="56"/>
            <w:bookmarkEnd w:id="57"/>
          </w:p>
          <w:p w14:paraId="1AC9FFB0"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Personalul autorităţii contractante are obligația de a  exclude practicile de corupere  în vederea obţinerii beneficiilor personale în legătură cu desfăşurarea procedurii de achiziţii publice.</w:t>
            </w:r>
          </w:p>
          <w:p w14:paraId="5262CF97" w14:textId="77777777" w:rsidR="000258A4" w:rsidRPr="00CB34A7" w:rsidRDefault="000258A4" w:rsidP="005B5134">
            <w:pPr>
              <w:tabs>
                <w:tab w:val="left" w:pos="960"/>
                <w:tab w:val="left" w:pos="1134"/>
              </w:tabs>
              <w:spacing w:after="120"/>
              <w:jc w:val="both"/>
              <w:rPr>
                <w:color w:val="000000" w:themeColor="text1"/>
                <w:lang w:val="ro-MD"/>
              </w:rPr>
            </w:pPr>
          </w:p>
        </w:tc>
      </w:tr>
      <w:tr w:rsidR="00CB34A7" w:rsidRPr="00CB34A7" w14:paraId="3624DFCD" w14:textId="77777777" w:rsidTr="005B5134">
        <w:trPr>
          <w:trHeight w:val="600"/>
        </w:trPr>
        <w:tc>
          <w:tcPr>
            <w:tcW w:w="9747" w:type="dxa"/>
            <w:vAlign w:val="center"/>
          </w:tcPr>
          <w:p w14:paraId="4D83035D" w14:textId="293541EF" w:rsidR="000258A4" w:rsidRPr="00CB34A7" w:rsidRDefault="000258A4" w:rsidP="005B5134">
            <w:pPr>
              <w:pStyle w:val="2"/>
              <w:keepNext w:val="0"/>
              <w:keepLines w:val="0"/>
              <w:tabs>
                <w:tab w:val="left" w:pos="360"/>
                <w:tab w:val="left" w:pos="1134"/>
              </w:tabs>
              <w:spacing w:before="0"/>
              <w:ind w:left="2520" w:hanging="2610"/>
              <w:jc w:val="center"/>
              <w:rPr>
                <w:rFonts w:ascii="Times New Roman" w:hAnsi="Times New Roman"/>
                <w:color w:val="000000" w:themeColor="text1"/>
                <w:lang w:val="ro-MD"/>
              </w:rPr>
            </w:pPr>
            <w:bookmarkStart w:id="58" w:name="_Toc392180141"/>
            <w:bookmarkStart w:id="59" w:name="_Toc449539031"/>
            <w:r w:rsidRPr="00CB34A7">
              <w:rPr>
                <w:rFonts w:ascii="Times New Roman" w:hAnsi="Times New Roman"/>
                <w:color w:val="000000" w:themeColor="text1"/>
                <w:lang w:val="ro-MD"/>
              </w:rPr>
              <w:lastRenderedPageBreak/>
              <w:t>Secțiunea a-2-a. Criterii de calificare</w:t>
            </w:r>
            <w:bookmarkEnd w:id="58"/>
            <w:bookmarkEnd w:id="59"/>
          </w:p>
        </w:tc>
      </w:tr>
      <w:tr w:rsidR="00CB34A7" w:rsidRPr="00CB34A7" w14:paraId="56AD02D7" w14:textId="77777777" w:rsidTr="005B5134">
        <w:trPr>
          <w:trHeight w:val="283"/>
        </w:trPr>
        <w:tc>
          <w:tcPr>
            <w:tcW w:w="9747" w:type="dxa"/>
            <w:vAlign w:val="center"/>
          </w:tcPr>
          <w:p w14:paraId="3FAA8D38" w14:textId="1BF132B3" w:rsidR="000258A4" w:rsidRPr="00CB34A7"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color w:val="000000" w:themeColor="text1"/>
                <w:lang w:val="ro-MD"/>
              </w:rPr>
            </w:pPr>
            <w:bookmarkStart w:id="60" w:name="_Toc392180142"/>
            <w:bookmarkStart w:id="61" w:name="_Toc449539032"/>
            <w:r w:rsidRPr="00CB34A7">
              <w:rPr>
                <w:rFonts w:ascii="Times New Roman" w:hAnsi="Times New Roman"/>
                <w:color w:val="000000" w:themeColor="text1"/>
                <w:lang w:val="ro-MD"/>
              </w:rPr>
              <w:t>Criterii generale</w:t>
            </w:r>
            <w:bookmarkEnd w:id="60"/>
            <w:bookmarkEnd w:id="61"/>
          </w:p>
          <w:p w14:paraId="0CF87DB4"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 xml:space="preserve">Pentru confirmarea datelor de calificare în cadrul procedurii de achiziţii publice, operatorul economic va completa și va prezenta </w:t>
            </w:r>
            <w:r w:rsidRPr="00CB34A7">
              <w:rPr>
                <w:b/>
                <w:color w:val="000000" w:themeColor="text1"/>
                <w:lang w:val="ro-MD"/>
              </w:rPr>
              <w:t>DUAE</w:t>
            </w:r>
            <w:r w:rsidRPr="00CB34A7">
              <w:rPr>
                <w:color w:val="000000" w:themeColor="text1"/>
                <w:lang w:val="ro-MD"/>
              </w:rPr>
              <w:t>, în conformitate cu cerințele stabilite de autoritatea contractantă.</w:t>
            </w:r>
          </w:p>
          <w:p w14:paraId="33FB2C7F" w14:textId="37EF351C"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 xml:space="preserve">Prezentarea oricărui alt formular </w:t>
            </w:r>
            <w:r w:rsidRPr="00CB34A7">
              <w:rPr>
                <w:b/>
                <w:color w:val="000000" w:themeColor="text1"/>
                <w:lang w:val="ro-MD"/>
              </w:rPr>
              <w:t>DUAE</w:t>
            </w:r>
            <w:r w:rsidRPr="00CB34A7">
              <w:rPr>
                <w:color w:val="000000" w:themeColor="text1"/>
                <w:lang w:val="ro-MD"/>
              </w:rPr>
              <w:t xml:space="preserve"> decît cel solicitat de către autoritatea contractantă, </w:t>
            </w:r>
            <w:r w:rsidR="00DE51DE" w:rsidRPr="00CB34A7">
              <w:rPr>
                <w:color w:val="000000" w:themeColor="text1"/>
                <w:lang w:val="ro-MD"/>
              </w:rPr>
              <w:t>va</w:t>
            </w:r>
            <w:r w:rsidRPr="00CB34A7">
              <w:rPr>
                <w:color w:val="000000" w:themeColor="text1"/>
                <w:lang w:val="ro-MD"/>
              </w:rPr>
              <w:t xml:space="preserve"> servi ca temei de descalificare de la procedura de achiziție publică.  </w:t>
            </w:r>
          </w:p>
          <w:p w14:paraId="45E6D044" w14:textId="77777777" w:rsidR="000258A4" w:rsidRPr="00CB34A7" w:rsidRDefault="000258A4" w:rsidP="005B5134">
            <w:pPr>
              <w:tabs>
                <w:tab w:val="left" w:pos="960"/>
                <w:tab w:val="left" w:pos="1134"/>
              </w:tabs>
              <w:spacing w:after="120"/>
              <w:jc w:val="both"/>
              <w:rPr>
                <w:color w:val="000000" w:themeColor="text1"/>
                <w:lang w:val="ro-MD"/>
              </w:rPr>
            </w:pPr>
            <w:r w:rsidRPr="00CB34A7">
              <w:rPr>
                <w:color w:val="000000" w:themeColor="text1"/>
                <w:lang w:val="ro-MD"/>
              </w:rPr>
              <w:t xml:space="preserve"> </w:t>
            </w:r>
          </w:p>
          <w:p w14:paraId="42D08929"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Autoritatea contractantă va aplica criterii și cerințe de calificare numai referitoare la:</w:t>
            </w:r>
          </w:p>
          <w:p w14:paraId="552AB62C" w14:textId="77777777" w:rsidR="000258A4" w:rsidRPr="00CB34A7" w:rsidRDefault="000258A4" w:rsidP="00BC685B">
            <w:pPr>
              <w:pStyle w:val="Default"/>
              <w:numPr>
                <w:ilvl w:val="0"/>
                <w:numId w:val="20"/>
              </w:numPr>
              <w:tabs>
                <w:tab w:val="left" w:pos="1134"/>
              </w:tabs>
              <w:jc w:val="both"/>
              <w:rPr>
                <w:rFonts w:ascii="Times New Roman" w:hAnsi="Times New Roman" w:cs="Times New Roman"/>
                <w:color w:val="000000" w:themeColor="text1"/>
                <w:lang w:val="ro-MD"/>
              </w:rPr>
            </w:pPr>
            <w:r w:rsidRPr="00CB34A7">
              <w:rPr>
                <w:rFonts w:ascii="Times New Roman" w:hAnsi="Times New Roman" w:cs="Times New Roman"/>
                <w:color w:val="000000" w:themeColor="text1"/>
                <w:lang w:val="ro-MD"/>
              </w:rPr>
              <w:t xml:space="preserve">eligibilitatea ofertantului sau candidatului; </w:t>
            </w:r>
          </w:p>
          <w:p w14:paraId="629B8C60" w14:textId="77777777" w:rsidR="000258A4" w:rsidRPr="00CB34A7" w:rsidRDefault="000258A4" w:rsidP="00BC685B">
            <w:pPr>
              <w:pStyle w:val="Default"/>
              <w:numPr>
                <w:ilvl w:val="0"/>
                <w:numId w:val="20"/>
              </w:numPr>
              <w:tabs>
                <w:tab w:val="left" w:pos="1134"/>
              </w:tabs>
              <w:jc w:val="both"/>
              <w:rPr>
                <w:rFonts w:ascii="Times New Roman" w:hAnsi="Times New Roman" w:cs="Times New Roman"/>
                <w:color w:val="000000" w:themeColor="text1"/>
                <w:lang w:val="ro-MD"/>
              </w:rPr>
            </w:pPr>
            <w:r w:rsidRPr="00CB34A7">
              <w:rPr>
                <w:rFonts w:ascii="Times New Roman" w:hAnsi="Times New Roman" w:cs="Times New Roman"/>
                <w:color w:val="000000" w:themeColor="text1"/>
                <w:lang w:val="ro-MD"/>
              </w:rPr>
              <w:t>capacitatea de exercitare a activității profesionale;</w:t>
            </w:r>
          </w:p>
          <w:p w14:paraId="04652947" w14:textId="77777777" w:rsidR="000258A4" w:rsidRPr="00CB34A7" w:rsidRDefault="000258A4" w:rsidP="00BC685B">
            <w:pPr>
              <w:pStyle w:val="Default"/>
              <w:numPr>
                <w:ilvl w:val="0"/>
                <w:numId w:val="20"/>
              </w:numPr>
              <w:tabs>
                <w:tab w:val="left" w:pos="1134"/>
              </w:tabs>
              <w:jc w:val="both"/>
              <w:rPr>
                <w:rFonts w:ascii="Times New Roman" w:hAnsi="Times New Roman" w:cs="Times New Roman"/>
                <w:color w:val="000000" w:themeColor="text1"/>
                <w:lang w:val="ro-MD"/>
              </w:rPr>
            </w:pPr>
            <w:r w:rsidRPr="00CB34A7">
              <w:rPr>
                <w:rFonts w:ascii="Times New Roman" w:hAnsi="Times New Roman" w:cs="Times New Roman"/>
                <w:color w:val="000000" w:themeColor="text1"/>
                <w:lang w:val="ro-MD"/>
              </w:rPr>
              <w:t xml:space="preserve">capacitatea economică şi financiară; </w:t>
            </w:r>
          </w:p>
          <w:p w14:paraId="37ED3992" w14:textId="77777777" w:rsidR="000258A4" w:rsidRPr="00CB34A7" w:rsidRDefault="000258A4" w:rsidP="00BC685B">
            <w:pPr>
              <w:pStyle w:val="Default"/>
              <w:numPr>
                <w:ilvl w:val="0"/>
                <w:numId w:val="20"/>
              </w:numPr>
              <w:tabs>
                <w:tab w:val="left" w:pos="1134"/>
              </w:tabs>
              <w:jc w:val="both"/>
              <w:rPr>
                <w:rFonts w:ascii="Times New Roman" w:hAnsi="Times New Roman" w:cs="Times New Roman"/>
                <w:color w:val="000000" w:themeColor="text1"/>
                <w:lang w:val="ro-MD"/>
              </w:rPr>
            </w:pPr>
            <w:r w:rsidRPr="00CB34A7">
              <w:rPr>
                <w:rFonts w:ascii="Times New Roman" w:hAnsi="Times New Roman" w:cs="Times New Roman"/>
                <w:color w:val="000000" w:themeColor="text1"/>
                <w:lang w:val="ro-MD"/>
              </w:rPr>
              <w:t xml:space="preserve">capacitatea tehnică şi/sau profesională;  </w:t>
            </w:r>
          </w:p>
          <w:p w14:paraId="22C67965" w14:textId="77777777" w:rsidR="000258A4" w:rsidRPr="00CB34A7" w:rsidRDefault="000258A4" w:rsidP="00BC685B">
            <w:pPr>
              <w:pStyle w:val="Default"/>
              <w:numPr>
                <w:ilvl w:val="0"/>
                <w:numId w:val="20"/>
              </w:numPr>
              <w:tabs>
                <w:tab w:val="left" w:pos="1134"/>
              </w:tabs>
              <w:jc w:val="both"/>
              <w:rPr>
                <w:rFonts w:ascii="Times New Roman" w:hAnsi="Times New Roman" w:cs="Times New Roman"/>
                <w:color w:val="000000" w:themeColor="text1"/>
                <w:lang w:val="ro-MD"/>
              </w:rPr>
            </w:pPr>
            <w:r w:rsidRPr="00CB34A7">
              <w:rPr>
                <w:rFonts w:ascii="Times New Roman" w:hAnsi="Times New Roman" w:cs="Times New Roman"/>
                <w:color w:val="000000" w:themeColor="text1"/>
                <w:lang w:val="ro-MD"/>
              </w:rPr>
              <w:t xml:space="preserve">standarde de asigurare a calității; </w:t>
            </w:r>
          </w:p>
          <w:p w14:paraId="332BEBFD" w14:textId="77777777" w:rsidR="000258A4" w:rsidRPr="00CB34A7" w:rsidRDefault="000258A4" w:rsidP="00BC685B">
            <w:pPr>
              <w:pStyle w:val="a"/>
              <w:numPr>
                <w:ilvl w:val="0"/>
                <w:numId w:val="20"/>
              </w:numPr>
              <w:rPr>
                <w:color w:val="000000" w:themeColor="text1"/>
                <w:lang w:val="ro-MD"/>
              </w:rPr>
            </w:pPr>
            <w:r w:rsidRPr="00CB34A7">
              <w:rPr>
                <w:color w:val="000000" w:themeColor="text1"/>
                <w:lang w:val="ro-MD"/>
              </w:rPr>
              <w:t>standarde de protecţie a mediului.</w:t>
            </w:r>
          </w:p>
          <w:p w14:paraId="370909A6" w14:textId="77777777" w:rsidR="000258A4" w:rsidRPr="00CB34A7" w:rsidRDefault="000258A4" w:rsidP="005B5134">
            <w:pPr>
              <w:pStyle w:val="a"/>
              <w:numPr>
                <w:ilvl w:val="0"/>
                <w:numId w:val="0"/>
              </w:numPr>
              <w:ind w:left="720"/>
              <w:rPr>
                <w:color w:val="000000" w:themeColor="text1"/>
                <w:lang w:val="ro-MD"/>
              </w:rPr>
            </w:pPr>
          </w:p>
          <w:p w14:paraId="70C3FCBE" w14:textId="77777777" w:rsidR="000258A4" w:rsidRPr="00CB34A7" w:rsidRDefault="000258A4" w:rsidP="005B5134">
            <w:pPr>
              <w:rPr>
                <w:color w:val="000000" w:themeColor="text1"/>
                <w:lang w:val="ro-MD"/>
              </w:rPr>
            </w:pPr>
          </w:p>
          <w:p w14:paraId="29C40441" w14:textId="77777777" w:rsidR="000258A4" w:rsidRPr="00CB34A7" w:rsidRDefault="000258A4" w:rsidP="005B5134">
            <w:pPr>
              <w:tabs>
                <w:tab w:val="left" w:pos="1134"/>
              </w:tabs>
              <w:ind w:firstLine="567"/>
              <w:jc w:val="both"/>
              <w:rPr>
                <w:color w:val="000000" w:themeColor="text1"/>
                <w:lang w:val="ro-MD"/>
              </w:rPr>
            </w:pPr>
          </w:p>
          <w:p w14:paraId="5FE3F592" w14:textId="77777777" w:rsidR="000258A4" w:rsidRPr="00CB34A7"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color w:val="000000" w:themeColor="text1"/>
                <w:lang w:val="ro-MD"/>
              </w:rPr>
            </w:pPr>
            <w:bookmarkStart w:id="62" w:name="_Toc392180143"/>
            <w:bookmarkStart w:id="63" w:name="_Toc449539033"/>
            <w:r w:rsidRPr="00CB34A7">
              <w:rPr>
                <w:rFonts w:ascii="Times New Roman" w:hAnsi="Times New Roman"/>
                <w:color w:val="000000" w:themeColor="text1"/>
                <w:lang w:val="ro-MD"/>
              </w:rPr>
              <w:t>Eligibilitatea ofertantului</w:t>
            </w:r>
            <w:bookmarkEnd w:id="62"/>
            <w:bookmarkEnd w:id="63"/>
            <w:r w:rsidRPr="00CB34A7">
              <w:rPr>
                <w:rFonts w:ascii="Times New Roman" w:hAnsi="Times New Roman"/>
                <w:color w:val="000000" w:themeColor="text1"/>
                <w:lang w:val="ro-MD"/>
              </w:rPr>
              <w:t xml:space="preserve"> sau candidatului</w:t>
            </w:r>
          </w:p>
          <w:p w14:paraId="4750D893"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Orice operator economic, rezident sau nerezident, persoană fizică sau juridică de drept public sau privat ori asociație de astfel de persoane are dreptul de a participa la procedura de atribuire a contractului de achiziţie  publică.</w:t>
            </w:r>
          </w:p>
          <w:p w14:paraId="039166E2" w14:textId="77777777" w:rsidR="000258A4" w:rsidRPr="00CB34A7" w:rsidRDefault="000258A4" w:rsidP="005B5134">
            <w:pPr>
              <w:numPr>
                <w:ilvl w:val="1"/>
                <w:numId w:val="3"/>
              </w:numPr>
              <w:tabs>
                <w:tab w:val="left" w:pos="0"/>
                <w:tab w:val="left" w:pos="960"/>
                <w:tab w:val="left" w:pos="1134"/>
              </w:tabs>
              <w:spacing w:after="120"/>
              <w:ind w:left="0" w:firstLine="567"/>
              <w:jc w:val="both"/>
              <w:rPr>
                <w:color w:val="000000" w:themeColor="text1"/>
                <w:lang w:val="ro-MD"/>
              </w:rPr>
            </w:pPr>
            <w:r w:rsidRPr="00CB34A7">
              <w:rPr>
                <w:noProof w:val="0"/>
                <w:color w:val="000000" w:themeColor="text1"/>
                <w:lang w:val="ro-MD"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7C2499A8"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lastRenderedPageBreak/>
              <w:t>Va fi exclus de la procedura pentru atribuire a contractului de achiziţie publică, şi respectiv nu este eligibil, orice ofertant care se află în oricare dintre următoarele situaţii:</w:t>
            </w:r>
          </w:p>
          <w:p w14:paraId="2327ACA8" w14:textId="77777777" w:rsidR="000258A4" w:rsidRPr="00CB34A7" w:rsidRDefault="000258A4" w:rsidP="00BC685B">
            <w:pPr>
              <w:numPr>
                <w:ilvl w:val="0"/>
                <w:numId w:val="16"/>
              </w:numPr>
              <w:tabs>
                <w:tab w:val="left" w:pos="1134"/>
              </w:tabs>
              <w:ind w:left="0" w:firstLine="567"/>
              <w:jc w:val="both"/>
              <w:rPr>
                <w:color w:val="000000" w:themeColor="text1"/>
                <w:lang w:val="ro-MD"/>
              </w:rPr>
            </w:pPr>
            <w:r w:rsidRPr="00CB34A7">
              <w:rPr>
                <w:color w:val="000000" w:themeColor="text1"/>
                <w:lang w:val="ro-MD"/>
              </w:rPr>
              <w:t xml:space="preserve">se află în proces de insolvabilitate ca urmare a hotărîrii judecătorești; </w:t>
            </w:r>
          </w:p>
          <w:p w14:paraId="44176ECA" w14:textId="77777777" w:rsidR="000258A4" w:rsidRPr="00CB34A7" w:rsidRDefault="000258A4" w:rsidP="00BC685B">
            <w:pPr>
              <w:numPr>
                <w:ilvl w:val="0"/>
                <w:numId w:val="16"/>
              </w:numPr>
              <w:tabs>
                <w:tab w:val="left" w:pos="1134"/>
              </w:tabs>
              <w:ind w:left="0" w:firstLine="567"/>
              <w:jc w:val="both"/>
              <w:rPr>
                <w:color w:val="000000" w:themeColor="text1"/>
                <w:lang w:val="ro-MD"/>
              </w:rPr>
            </w:pPr>
            <w:r w:rsidRPr="00CB34A7">
              <w:rPr>
                <w:color w:val="000000" w:themeColor="text1"/>
                <w:lang w:val="ro-MD"/>
              </w:rPr>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14:paraId="52021958" w14:textId="77777777" w:rsidR="000258A4" w:rsidRPr="00CB34A7" w:rsidRDefault="000258A4" w:rsidP="00BC685B">
            <w:pPr>
              <w:numPr>
                <w:ilvl w:val="0"/>
                <w:numId w:val="16"/>
              </w:numPr>
              <w:tabs>
                <w:tab w:val="left" w:pos="1134"/>
              </w:tabs>
              <w:ind w:left="0" w:firstLine="567"/>
              <w:jc w:val="both"/>
              <w:rPr>
                <w:color w:val="000000" w:themeColor="text1"/>
                <w:lang w:val="ro-MD"/>
              </w:rPr>
            </w:pPr>
            <w:r w:rsidRPr="00CB34A7">
              <w:rPr>
                <w:color w:val="000000" w:themeColor="text1"/>
                <w:lang w:val="ro-MD"/>
              </w:rPr>
              <w:t xml:space="preserve">a fost condamnat, în ultimii trei ani, prin hotărîrea definitivă a unei instanţe judecătoreşti, pentru o faptă care a adus atingere eticii profesionale sau pentru comiterea unei greşeli în materie profesională; </w:t>
            </w:r>
          </w:p>
          <w:p w14:paraId="35931644" w14:textId="77777777" w:rsidR="000258A4" w:rsidRPr="00CB34A7" w:rsidRDefault="000258A4" w:rsidP="00BC685B">
            <w:pPr>
              <w:numPr>
                <w:ilvl w:val="0"/>
                <w:numId w:val="16"/>
              </w:numPr>
              <w:tabs>
                <w:tab w:val="left" w:pos="1134"/>
              </w:tabs>
              <w:ind w:left="0" w:firstLine="567"/>
              <w:jc w:val="both"/>
              <w:rPr>
                <w:color w:val="000000" w:themeColor="text1"/>
                <w:lang w:val="ro-MD"/>
              </w:rPr>
            </w:pPr>
            <w:r w:rsidRPr="00CB34A7">
              <w:rPr>
                <w:color w:val="000000" w:themeColor="text1"/>
                <w:lang w:val="ro-MD"/>
              </w:rPr>
              <w:t>prezintă informaţii false sau nu prezintă informaţiile solicitate de către autoritatea contractantă, în scopul demonstrării îndeplinirii criteriilor de calificare şi selecţie;</w:t>
            </w:r>
          </w:p>
          <w:p w14:paraId="66CA0B9D" w14:textId="77777777" w:rsidR="000258A4" w:rsidRPr="00CB34A7" w:rsidRDefault="000258A4" w:rsidP="00BC685B">
            <w:pPr>
              <w:numPr>
                <w:ilvl w:val="0"/>
                <w:numId w:val="16"/>
              </w:numPr>
              <w:tabs>
                <w:tab w:val="left" w:pos="1134"/>
              </w:tabs>
              <w:ind w:left="0" w:firstLine="567"/>
              <w:jc w:val="both"/>
              <w:rPr>
                <w:color w:val="000000" w:themeColor="text1"/>
                <w:lang w:val="ro-MD"/>
              </w:rPr>
            </w:pPr>
            <w:r w:rsidRPr="00CB34A7">
              <w:rPr>
                <w:color w:val="000000" w:themeColor="text1"/>
                <w:lang w:val="ro-MD"/>
              </w:rPr>
              <w:t xml:space="preserve">a încălcat obligaţiile aplicabile în domeniul mediului, muncii şi asigurărilor sociale, în cazul în care autoritatea contractantă demonstrează, prin orice mijloace adecvate, acest fapt; </w:t>
            </w:r>
          </w:p>
          <w:p w14:paraId="702C68DD" w14:textId="77777777" w:rsidR="000258A4" w:rsidRPr="00CB34A7" w:rsidRDefault="000258A4" w:rsidP="00BC685B">
            <w:pPr>
              <w:numPr>
                <w:ilvl w:val="0"/>
                <w:numId w:val="16"/>
              </w:numPr>
              <w:tabs>
                <w:tab w:val="left" w:pos="1134"/>
              </w:tabs>
              <w:ind w:left="0" w:firstLine="567"/>
              <w:jc w:val="both"/>
              <w:rPr>
                <w:color w:val="000000" w:themeColor="text1"/>
                <w:lang w:val="ro-MD"/>
              </w:rPr>
            </w:pPr>
            <w:r w:rsidRPr="00CB34A7">
              <w:rPr>
                <w:color w:val="000000" w:themeColor="text1"/>
                <w:lang w:val="ro-MD"/>
              </w:rPr>
              <w:t>se face vinovat de o abatere profesională, care îi pune la îndoială integritatea, în cazul în care autoritatea contractantă demonstrează, prin orice mijloace adecvate, acest fapt;</w:t>
            </w:r>
          </w:p>
          <w:p w14:paraId="72BFD686" w14:textId="77777777" w:rsidR="000258A4" w:rsidRPr="00CB34A7" w:rsidRDefault="000258A4" w:rsidP="00BC685B">
            <w:pPr>
              <w:numPr>
                <w:ilvl w:val="0"/>
                <w:numId w:val="16"/>
              </w:numPr>
              <w:tabs>
                <w:tab w:val="left" w:pos="1134"/>
              </w:tabs>
              <w:ind w:left="0" w:firstLine="567"/>
              <w:jc w:val="both"/>
              <w:rPr>
                <w:color w:val="000000" w:themeColor="text1"/>
                <w:lang w:val="ro-MD"/>
              </w:rPr>
            </w:pPr>
            <w:r w:rsidRPr="00CB34A7">
              <w:rPr>
                <w:color w:val="000000" w:themeColor="text1"/>
                <w:lang w:val="ro-MD"/>
              </w:rPr>
              <w:t xml:space="preserve">a încheiat cu alţi operatori economici acorduri care vizează denaturarea concurenţei, în cazul în care acest fapt se constată printr-o decizie a organului abilitat în acest sens; </w:t>
            </w:r>
          </w:p>
          <w:p w14:paraId="4495D6C7" w14:textId="77777777" w:rsidR="000258A4" w:rsidRPr="00CB34A7" w:rsidRDefault="000258A4" w:rsidP="00BC685B">
            <w:pPr>
              <w:numPr>
                <w:ilvl w:val="0"/>
                <w:numId w:val="16"/>
              </w:numPr>
              <w:tabs>
                <w:tab w:val="left" w:pos="1134"/>
              </w:tabs>
              <w:ind w:left="0" w:firstLine="567"/>
              <w:jc w:val="both"/>
              <w:rPr>
                <w:color w:val="000000" w:themeColor="text1"/>
                <w:lang w:val="ro-MD"/>
              </w:rPr>
            </w:pPr>
            <w:r w:rsidRPr="00CB34A7">
              <w:rPr>
                <w:color w:val="000000" w:themeColor="text1"/>
                <w:lang w:val="ro-MD"/>
              </w:rPr>
              <w:t>se află într-o situaţie de conflict de interese care nu poate fi remediată în mod efectiv prin măsurile prevăzute la art.74 din Legea nr. 131/2015;</w:t>
            </w:r>
          </w:p>
          <w:p w14:paraId="435D7320" w14:textId="77777777" w:rsidR="000258A4" w:rsidRPr="00CB34A7" w:rsidRDefault="000258A4" w:rsidP="00BC685B">
            <w:pPr>
              <w:numPr>
                <w:ilvl w:val="0"/>
                <w:numId w:val="16"/>
              </w:numPr>
              <w:tabs>
                <w:tab w:val="left" w:pos="1134"/>
              </w:tabs>
              <w:ind w:left="0" w:firstLine="567"/>
              <w:jc w:val="both"/>
              <w:rPr>
                <w:color w:val="000000" w:themeColor="text1"/>
                <w:lang w:val="ro-MD"/>
              </w:rPr>
            </w:pPr>
            <w:r w:rsidRPr="00CB34A7">
              <w:rPr>
                <w:color w:val="000000" w:themeColor="text1"/>
                <w:lang w:val="ro-MD"/>
              </w:rPr>
              <w:t>este inclus în Lista de interdicţie a operatorilor economici.</w:t>
            </w:r>
          </w:p>
          <w:p w14:paraId="73165C80" w14:textId="77777777" w:rsidR="000258A4" w:rsidRPr="00CB34A7" w:rsidRDefault="000258A4" w:rsidP="005B5134">
            <w:pPr>
              <w:tabs>
                <w:tab w:val="left" w:pos="1134"/>
              </w:tabs>
              <w:ind w:left="567"/>
              <w:jc w:val="both"/>
              <w:rPr>
                <w:color w:val="000000" w:themeColor="text1"/>
                <w:lang w:val="ro-MD"/>
              </w:rPr>
            </w:pPr>
          </w:p>
          <w:p w14:paraId="3BE79E73"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 xml:space="preserve">Autoritatea contractantă, după caz, poate stabili în documentația de atribuire posibilitatea furnizării dovezilor de către operatorii economici care se află în una din situațiile menționate la punctele IPO11.2 și IPO11.3, prin care se vor prezenta măsurile luate de aceștia pentru a demonstra fiabilitatea sa, în pofida existenței unui motiv de excludere. </w:t>
            </w:r>
          </w:p>
          <w:p w14:paraId="3FB676AC"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Autoritatea contractantă extrage informaţia necesară pentru constatarea existenţei sau inexistenţei circumstanţelor menționate la punctele IPO11.2 și IPO11.3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 IPO11.2 și IPO11.3  orice document considerat edificator, din acest punct de vedere, în ţara de origine sau în ţara în care ofertantul este stabilit, cum ar fi certificate, caziere judiciare sau alte documente echivalente emise de autorităţi competente din ţara respectivă.</w:t>
            </w:r>
          </w:p>
          <w:p w14:paraId="55F3769B"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 xml:space="preserve">În ceea ce priveşte cazurile menţionate la punctul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14:paraId="7819F524"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În cazul în care în ţara de origine sau în ţara în care este stabilit ofertantul/candidatul nu se emit documente de natura celor prevăzute la punctul IPO11.4 sau respectivele documente nu vizează toate situaţiile prevăzute la punctele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16DE684E"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Orice operator economic aflat în oricare dintre situaţiile prevăzute la punctele</w:t>
            </w:r>
            <w:r w:rsidRPr="00CB34A7">
              <w:rPr>
                <w:b/>
                <w:color w:val="000000" w:themeColor="text1"/>
                <w:lang w:val="ro-MD"/>
              </w:rPr>
              <w:t xml:space="preserve"> </w:t>
            </w:r>
            <w:r w:rsidRPr="00CB34A7">
              <w:rPr>
                <w:color w:val="000000" w:themeColor="text1"/>
                <w:lang w:val="ro-MD"/>
              </w:rPr>
              <w:t>IPO11.2 și IPO11.3 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14:paraId="6D54467C"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 xml:space="preserve">Autoritatea contractantă evaluează măsurile întreprinse de către operatorii economici ținînd seama de gravitatea și circumstanțele particulare ale infracțiunii sau ale abaterii. În cazul în </w:t>
            </w:r>
            <w:r w:rsidRPr="00CB34A7">
              <w:rPr>
                <w:color w:val="000000" w:themeColor="text1"/>
                <w:lang w:val="ro-MD"/>
              </w:rPr>
              <w:lastRenderedPageBreak/>
              <w:t>care consideră că măsurile întreprinse sînt insuficiente, autoritatea contractantă informează ofertantul/candidatul despre motivele excluderii.</w:t>
            </w:r>
          </w:p>
          <w:p w14:paraId="5520EE32" w14:textId="4AFE2DE9" w:rsidR="000258A4" w:rsidRPr="00CB34A7" w:rsidRDefault="000258A4" w:rsidP="005B5134">
            <w:pPr>
              <w:pStyle w:val="3"/>
              <w:keepNext w:val="0"/>
              <w:keepLines w:val="0"/>
              <w:numPr>
                <w:ilvl w:val="0"/>
                <w:numId w:val="3"/>
              </w:numPr>
              <w:tabs>
                <w:tab w:val="left" w:pos="360"/>
                <w:tab w:val="left" w:pos="1134"/>
              </w:tabs>
              <w:spacing w:after="120"/>
              <w:ind w:left="0" w:firstLine="567"/>
              <w:rPr>
                <w:rFonts w:ascii="Times New Roman" w:hAnsi="Times New Roman"/>
                <w:color w:val="000000" w:themeColor="text1"/>
                <w:lang w:val="ro-MD"/>
              </w:rPr>
            </w:pPr>
            <w:bookmarkStart w:id="64" w:name="_Toc392180144"/>
            <w:bookmarkStart w:id="65" w:name="_Toc449539034"/>
            <w:r w:rsidRPr="00CB34A7">
              <w:rPr>
                <w:rFonts w:ascii="Times New Roman" w:hAnsi="Times New Roman"/>
                <w:color w:val="000000" w:themeColor="text1"/>
                <w:lang w:val="ro-MD"/>
              </w:rPr>
              <w:t>Capacitatea de exercitare a activității profesionale</w:t>
            </w:r>
            <w:bookmarkEnd w:id="64"/>
            <w:bookmarkEnd w:id="65"/>
          </w:p>
          <w:p w14:paraId="6B5EC469"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 xml:space="preserve"> Autoritatea contractantă solicită oricărui ofertant să prezinte  dovada din care să rezulte o formă de înregistrare ca persoană juridică, capacitatea legală de a presta servicii, în conformitate cu prevederile legale din țara în care este stabilit.</w:t>
            </w:r>
          </w:p>
          <w:p w14:paraId="2DA1DE97" w14:textId="73C75D5B" w:rsidR="000258A4" w:rsidRPr="00CB34A7"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color w:val="000000" w:themeColor="text1"/>
                <w:lang w:val="ro-MD"/>
              </w:rPr>
            </w:pPr>
            <w:bookmarkStart w:id="66" w:name="_Toc392180145"/>
            <w:bookmarkStart w:id="67" w:name="_Toc449539035"/>
            <w:r w:rsidRPr="00CB34A7">
              <w:rPr>
                <w:rFonts w:ascii="Times New Roman" w:hAnsi="Times New Roman"/>
                <w:color w:val="000000" w:themeColor="text1"/>
                <w:lang w:val="ro-MD"/>
              </w:rPr>
              <w:t>Capacitatea economică şi financiară</w:t>
            </w:r>
            <w:bookmarkEnd w:id="66"/>
            <w:bookmarkEnd w:id="67"/>
          </w:p>
          <w:p w14:paraId="35E516CE"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14:paraId="30A8AF68" w14:textId="77777777" w:rsidR="000258A4" w:rsidRPr="00CB34A7"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color w:val="000000" w:themeColor="text1"/>
                <w:kern w:val="0"/>
                <w:sz w:val="24"/>
                <w:szCs w:val="24"/>
                <w:lang w:val="ro-MD"/>
              </w:rPr>
            </w:pPr>
            <w:r w:rsidRPr="00CB34A7">
              <w:rPr>
                <w:rFonts w:ascii="Times New Roman" w:hAnsi="Times New Roman" w:cs="Times New Roman"/>
                <w:color w:val="000000" w:themeColor="text1"/>
                <w:sz w:val="24"/>
                <w:szCs w:val="24"/>
                <w:lang w:val="ro-MD"/>
              </w:rPr>
              <w:t>declarații bancare corespunzătoare sau, după caz, dovezi privind asigurarea riscului profesional</w:t>
            </w:r>
            <w:r w:rsidRPr="00CB34A7">
              <w:rPr>
                <w:rFonts w:ascii="Times New Roman" w:eastAsia="Times New Roman" w:hAnsi="Times New Roman" w:cs="Times New Roman"/>
                <w:noProof/>
                <w:color w:val="000000" w:themeColor="text1"/>
                <w:kern w:val="0"/>
                <w:sz w:val="24"/>
                <w:szCs w:val="24"/>
                <w:lang w:val="ro-MD"/>
              </w:rPr>
              <w:t xml:space="preserve">; </w:t>
            </w:r>
          </w:p>
          <w:p w14:paraId="525E0910" w14:textId="77777777" w:rsidR="000258A4" w:rsidRPr="00CB34A7"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color w:val="000000" w:themeColor="text1"/>
                <w:kern w:val="0"/>
                <w:sz w:val="24"/>
                <w:szCs w:val="24"/>
                <w:lang w:val="ro-MD"/>
              </w:rPr>
            </w:pPr>
            <w:r w:rsidRPr="00CB34A7">
              <w:rPr>
                <w:rFonts w:ascii="Times New Roman" w:eastAsia="Times New Roman" w:hAnsi="Times New Roman" w:cs="Times New Roman"/>
                <w:noProof/>
                <w:color w:val="000000" w:themeColor="text1"/>
                <w:kern w:val="0"/>
                <w:sz w:val="24"/>
                <w:szCs w:val="24"/>
                <w:lang w:val="ro-MD"/>
              </w:rPr>
              <w:t xml:space="preserve">rapoarte financiare sau, în cazul în care publicarea acestor rapoarte este prevăzută de legislaţia ţării în care este stabilit ofertantul, extrase de rapoarte financiare; </w:t>
            </w:r>
          </w:p>
          <w:p w14:paraId="7C8E944F" w14:textId="77777777" w:rsidR="000258A4" w:rsidRPr="00CB34A7"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color w:val="000000" w:themeColor="text1"/>
                <w:kern w:val="0"/>
                <w:sz w:val="24"/>
                <w:szCs w:val="24"/>
                <w:lang w:val="ro-MD"/>
              </w:rPr>
            </w:pPr>
            <w:r w:rsidRPr="00CB34A7">
              <w:rPr>
                <w:rFonts w:ascii="Times New Roman" w:eastAsia="Times New Roman" w:hAnsi="Times New Roman" w:cs="Times New Roman"/>
                <w:noProof/>
                <w:color w:val="000000" w:themeColor="text1"/>
                <w:kern w:val="0"/>
                <w:sz w:val="24"/>
                <w:szCs w:val="24"/>
                <w:lang w:val="ro-MD"/>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14:paraId="04DC9151" w14:textId="77777777" w:rsidR="000258A4" w:rsidRPr="00CB34A7" w:rsidRDefault="000258A4" w:rsidP="005B5134">
            <w:pPr>
              <w:numPr>
                <w:ilvl w:val="1"/>
                <w:numId w:val="3"/>
              </w:numPr>
              <w:tabs>
                <w:tab w:val="left" w:pos="960"/>
                <w:tab w:val="left" w:pos="1134"/>
              </w:tabs>
              <w:spacing w:before="240" w:after="120"/>
              <w:ind w:left="0" w:firstLine="567"/>
              <w:jc w:val="both"/>
              <w:rPr>
                <w:color w:val="000000" w:themeColor="text1"/>
                <w:lang w:val="ro-MD"/>
              </w:rPr>
            </w:pPr>
            <w:r w:rsidRPr="00CB34A7">
              <w:rPr>
                <w:color w:val="000000" w:themeColor="text1"/>
                <w:lang w:val="ro-MD"/>
              </w:rPr>
              <w:t xml:space="preserve">În sensul punctului IPO13.1 literei c), cifra de afaceri anuală minimă impusă operatorilor economici nu trebuie să depășească de două ori valoarea estimată a contractului, cu excepția cazurilor justificate, precum cele legate de riscurile speciale aferente naturii serviciilor. </w:t>
            </w:r>
          </w:p>
          <w:p w14:paraId="1CBF7239" w14:textId="77777777" w:rsidR="000258A4" w:rsidRPr="00CB34A7" w:rsidRDefault="000258A4" w:rsidP="005B5134">
            <w:pPr>
              <w:numPr>
                <w:ilvl w:val="1"/>
                <w:numId w:val="3"/>
              </w:numPr>
              <w:tabs>
                <w:tab w:val="left" w:pos="960"/>
                <w:tab w:val="left" w:pos="1134"/>
              </w:tabs>
              <w:spacing w:before="240" w:after="120"/>
              <w:ind w:left="0" w:firstLine="567"/>
              <w:jc w:val="both"/>
              <w:rPr>
                <w:color w:val="000000" w:themeColor="text1"/>
                <w:lang w:val="ro-MD"/>
              </w:rPr>
            </w:pPr>
            <w:r w:rsidRPr="00CB34A7">
              <w:rPr>
                <w:color w:val="000000" w:themeColor="text1"/>
                <w:lang w:val="ro-MD"/>
              </w:rPr>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778DA51C" w14:textId="77777777" w:rsidR="000258A4" w:rsidRPr="00CB34A7" w:rsidRDefault="000258A4" w:rsidP="005B5134">
            <w:pPr>
              <w:numPr>
                <w:ilvl w:val="1"/>
                <w:numId w:val="3"/>
              </w:numPr>
              <w:tabs>
                <w:tab w:val="left" w:pos="960"/>
                <w:tab w:val="left" w:pos="1134"/>
              </w:tabs>
              <w:spacing w:after="120"/>
              <w:ind w:left="0" w:firstLine="567"/>
              <w:jc w:val="both"/>
              <w:rPr>
                <w:rFonts w:eastAsia="Calibri"/>
                <w:noProof w:val="0"/>
                <w:color w:val="000000" w:themeColor="text1"/>
                <w:kern w:val="3"/>
                <w:lang w:val="ro-MD"/>
              </w:rPr>
            </w:pPr>
            <w:r w:rsidRPr="00CB34A7">
              <w:rPr>
                <w:rFonts w:eastAsia="Calibri"/>
                <w:noProof w:val="0"/>
                <w:color w:val="000000" w:themeColor="text1"/>
                <w:kern w:val="3"/>
                <w:lang w:val="ro-MD"/>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10040A0D" w14:textId="77777777" w:rsidR="000258A4" w:rsidRPr="00CB34A7" w:rsidRDefault="000258A4" w:rsidP="005B5134">
            <w:pPr>
              <w:numPr>
                <w:ilvl w:val="1"/>
                <w:numId w:val="3"/>
              </w:numPr>
              <w:tabs>
                <w:tab w:val="left" w:pos="960"/>
                <w:tab w:val="left" w:pos="1134"/>
              </w:tabs>
              <w:spacing w:after="120"/>
              <w:ind w:left="0" w:firstLine="567"/>
              <w:jc w:val="both"/>
              <w:rPr>
                <w:rFonts w:eastAsia="Calibri"/>
                <w:noProof w:val="0"/>
                <w:color w:val="000000" w:themeColor="text1"/>
                <w:kern w:val="3"/>
                <w:lang w:val="ro-MD"/>
              </w:rPr>
            </w:pPr>
            <w:r w:rsidRPr="00CB34A7">
              <w:rPr>
                <w:rFonts w:eastAsia="Calibri"/>
                <w:noProof w:val="0"/>
                <w:color w:val="000000" w:themeColor="text1"/>
                <w:kern w:val="3"/>
                <w:lang w:val="ro-MD"/>
              </w:rPr>
              <w:t>Ofertantul/candidatul poate să-și demonstreze capacitatea economică și financiară și prin susținerea acordata de către o altă persoană indiferent de natura relațiilor juridice existente între ofertant/candidat şi persoana respectivă.</w:t>
            </w:r>
          </w:p>
          <w:p w14:paraId="06025756" w14:textId="77777777" w:rsidR="000258A4" w:rsidRPr="00CB34A7" w:rsidRDefault="000258A4" w:rsidP="005B5134">
            <w:pPr>
              <w:numPr>
                <w:ilvl w:val="1"/>
                <w:numId w:val="3"/>
              </w:numPr>
              <w:tabs>
                <w:tab w:val="left" w:pos="960"/>
                <w:tab w:val="left" w:pos="1134"/>
              </w:tabs>
              <w:spacing w:after="120"/>
              <w:ind w:left="0" w:firstLine="567"/>
              <w:jc w:val="both"/>
              <w:rPr>
                <w:rFonts w:eastAsia="Calibri"/>
                <w:noProof w:val="0"/>
                <w:color w:val="000000" w:themeColor="text1"/>
                <w:kern w:val="3"/>
                <w:lang w:val="ro-MD"/>
              </w:rPr>
            </w:pPr>
            <w:r w:rsidRPr="00CB34A7">
              <w:rPr>
                <w:rFonts w:eastAsia="Calibri"/>
                <w:noProof w:val="0"/>
                <w:color w:val="000000" w:themeColor="text1"/>
                <w:kern w:val="3"/>
                <w:lang w:val="ro-MD"/>
              </w:rPr>
              <w:t>În cazul prevăzut la punctul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22DD4414" w14:textId="77777777" w:rsidR="000258A4" w:rsidRPr="00CB34A7" w:rsidRDefault="000258A4" w:rsidP="005B5134">
            <w:pPr>
              <w:numPr>
                <w:ilvl w:val="1"/>
                <w:numId w:val="3"/>
              </w:numPr>
              <w:tabs>
                <w:tab w:val="left" w:pos="960"/>
                <w:tab w:val="left" w:pos="1134"/>
              </w:tabs>
              <w:spacing w:after="120"/>
              <w:ind w:left="0" w:firstLine="567"/>
              <w:jc w:val="both"/>
              <w:rPr>
                <w:rFonts w:eastAsia="Calibri"/>
                <w:noProof w:val="0"/>
                <w:color w:val="000000" w:themeColor="text1"/>
                <w:kern w:val="3"/>
                <w:lang w:val="ro-MD"/>
              </w:rPr>
            </w:pPr>
            <w:r w:rsidRPr="00CB34A7">
              <w:rPr>
                <w:rFonts w:eastAsia="Calibri"/>
                <w:noProof w:val="0"/>
                <w:color w:val="000000" w:themeColor="text1"/>
                <w:kern w:val="3"/>
                <w:lang w:val="ro-MD"/>
              </w:rPr>
              <w:t>Persoana care asigură susținerea financiară trebuie să îndeplinească criteriile de selecție relevante și nu trebuie să se afle în niciuna dintre situațiile prevăzute la</w:t>
            </w:r>
            <w:r w:rsidRPr="00CB34A7">
              <w:rPr>
                <w:rFonts w:eastAsia="Calibri"/>
                <w:b/>
                <w:noProof w:val="0"/>
                <w:color w:val="000000" w:themeColor="text1"/>
                <w:kern w:val="3"/>
                <w:lang w:val="ro-MD"/>
              </w:rPr>
              <w:t xml:space="preserve"> </w:t>
            </w:r>
            <w:r w:rsidRPr="00CB34A7">
              <w:rPr>
                <w:rFonts w:eastAsia="Calibri"/>
                <w:noProof w:val="0"/>
                <w:color w:val="000000" w:themeColor="text1"/>
                <w:kern w:val="3"/>
                <w:lang w:val="ro-MD"/>
              </w:rPr>
              <w:t>punctul IPO11.2 și punctul IPO11.3 literele c)-g), care determină excluderea din procedura de atribuire.</w:t>
            </w:r>
          </w:p>
          <w:p w14:paraId="1D8971D5" w14:textId="77777777" w:rsidR="000258A4" w:rsidRPr="00CB34A7" w:rsidRDefault="000258A4" w:rsidP="005B5134">
            <w:pPr>
              <w:numPr>
                <w:ilvl w:val="1"/>
                <w:numId w:val="3"/>
              </w:numPr>
              <w:tabs>
                <w:tab w:val="left" w:pos="960"/>
                <w:tab w:val="left" w:pos="1134"/>
              </w:tabs>
              <w:spacing w:after="120"/>
              <w:ind w:left="0" w:firstLine="567"/>
              <w:jc w:val="both"/>
              <w:rPr>
                <w:rFonts w:eastAsia="Calibri"/>
                <w:noProof w:val="0"/>
                <w:color w:val="000000" w:themeColor="text1"/>
                <w:kern w:val="3"/>
                <w:lang w:val="ro-MD"/>
              </w:rPr>
            </w:pPr>
            <w:r w:rsidRPr="00CB34A7">
              <w:rPr>
                <w:rFonts w:eastAsia="Calibri"/>
                <w:noProof w:val="0"/>
                <w:color w:val="000000" w:themeColor="text1"/>
                <w:kern w:val="3"/>
                <w:lang w:val="ro-MD"/>
              </w:rPr>
              <w:t>O asociație de operatori economici la fel are dreptul să se bazeze pe capacitățile membrilor asociației sau ale altor persoane.</w:t>
            </w:r>
          </w:p>
          <w:p w14:paraId="3CE0C58E" w14:textId="77777777" w:rsidR="000258A4" w:rsidRPr="00CB34A7"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color w:val="000000" w:themeColor="text1"/>
                <w:lang w:val="ro-MD"/>
              </w:rPr>
            </w:pPr>
            <w:bookmarkStart w:id="70" w:name="_Toc392180147"/>
            <w:bookmarkStart w:id="71" w:name="_Toc449539037"/>
            <w:bookmarkEnd w:id="68"/>
            <w:bookmarkEnd w:id="69"/>
            <w:r w:rsidRPr="00CB34A7">
              <w:rPr>
                <w:rFonts w:ascii="Times New Roman" w:hAnsi="Times New Roman"/>
                <w:color w:val="000000" w:themeColor="text1"/>
                <w:lang w:val="ro-MD"/>
              </w:rPr>
              <w:t>Capacitate tehnică și/sau profesională</w:t>
            </w:r>
            <w:bookmarkEnd w:id="70"/>
            <w:bookmarkEnd w:id="71"/>
            <w:r w:rsidRPr="00CB34A7">
              <w:rPr>
                <w:rFonts w:ascii="Times New Roman" w:hAnsi="Times New Roman"/>
                <w:color w:val="000000" w:themeColor="text1"/>
                <w:lang w:val="ro-MD"/>
              </w:rPr>
              <w:t xml:space="preserve"> </w:t>
            </w:r>
          </w:p>
          <w:p w14:paraId="1607B5E0"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 xml:space="preserve">În cazul aplicării unei proceduri pentru atribuirea unui contract de achiziţii publice de servicii, în scopul verificării capacităţii tehnice şi/sau profesionale a ofertanţilor/candidaţilor, </w:t>
            </w:r>
            <w:r w:rsidRPr="00CB34A7">
              <w:rPr>
                <w:color w:val="000000" w:themeColor="text1"/>
                <w:lang w:val="ro-MD"/>
              </w:rPr>
              <w:lastRenderedPageBreak/>
              <w:t>autoritatea contractantă are dreptul de a le solicita acestora, în funcţie de specificul, de volumul şi de complexitatea serviciilor ce urmează să fie prestate şi numai în măsura în care aceste informaţii sînt relevante pentru îndeplinirea contractului şi nu sînt disponibile în bazele de date ale autorităţilor publice sau ale părţilor terţe, următoarele:</w:t>
            </w:r>
          </w:p>
          <w:p w14:paraId="40D90B52" w14:textId="77777777" w:rsidR="000258A4" w:rsidRPr="00CB34A7" w:rsidRDefault="000258A4" w:rsidP="005B5134">
            <w:pPr>
              <w:ind w:firstLine="567"/>
              <w:jc w:val="both"/>
              <w:rPr>
                <w:color w:val="000000" w:themeColor="text1"/>
                <w:lang w:val="ro-MD" w:eastAsia="ru-RU"/>
              </w:rPr>
            </w:pPr>
            <w:r w:rsidRPr="00CB34A7">
              <w:rPr>
                <w:color w:val="000000" w:themeColor="text1"/>
                <w:lang w:val="ro-MD" w:eastAsia="ru-RU"/>
              </w:rPr>
              <w:t>a) lista principalelor servicii similare prestate în ultimii 3 ani, conţinînd valori, perioade de prestare, beneficiari, indiferent dacă aceştia din urmă sînt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w:t>
            </w:r>
          </w:p>
          <w:p w14:paraId="6194246D" w14:textId="77777777" w:rsidR="000258A4" w:rsidRPr="00CB34A7" w:rsidRDefault="000258A4" w:rsidP="005B5134">
            <w:pPr>
              <w:ind w:firstLine="567"/>
              <w:jc w:val="both"/>
              <w:rPr>
                <w:color w:val="000000" w:themeColor="text1"/>
                <w:lang w:val="ro-MD" w:eastAsia="ru-RU"/>
              </w:rPr>
            </w:pPr>
            <w:r w:rsidRPr="00CB34A7">
              <w:rPr>
                <w:color w:val="000000" w:themeColor="text1"/>
                <w:lang w:val="ro-MD" w:eastAsia="ru-RU"/>
              </w:rPr>
              <w:t>b) declaraţia referitoare la echipamentele tehnice şi la măsurile aplicate în vederea asigurării calităţii, precum şi, dacă este cazul, la resursele de studiu şi cercetare;</w:t>
            </w:r>
          </w:p>
          <w:p w14:paraId="0B46490F" w14:textId="77777777" w:rsidR="000258A4" w:rsidRPr="00CB34A7" w:rsidRDefault="000258A4" w:rsidP="005B5134">
            <w:pPr>
              <w:ind w:firstLine="567"/>
              <w:jc w:val="both"/>
              <w:rPr>
                <w:color w:val="000000" w:themeColor="text1"/>
                <w:lang w:val="ro-MD" w:eastAsia="ru-RU"/>
              </w:rPr>
            </w:pPr>
            <w:r w:rsidRPr="00CB34A7">
              <w:rPr>
                <w:color w:val="000000" w:themeColor="text1"/>
                <w:lang w:val="ro-MD" w:eastAsia="ru-RU"/>
              </w:rPr>
              <w:t>c) informaţii referitoare la personalul/organismul tehnic de specialitate de care dispune sau al cărui angajament de participare a fost obţinut de către ofertant/candidat, în special pentru asigurarea controlului calităţii;</w:t>
            </w:r>
          </w:p>
          <w:p w14:paraId="226D87A9" w14:textId="77777777" w:rsidR="000258A4" w:rsidRPr="00CB34A7" w:rsidRDefault="000258A4" w:rsidP="005B5134">
            <w:pPr>
              <w:ind w:firstLine="567"/>
              <w:jc w:val="both"/>
              <w:rPr>
                <w:color w:val="000000" w:themeColor="text1"/>
                <w:lang w:val="ro-MD" w:eastAsia="ru-RU"/>
              </w:rPr>
            </w:pPr>
            <w:r w:rsidRPr="00CB34A7">
              <w:rPr>
                <w:color w:val="000000" w:themeColor="text1"/>
                <w:lang w:val="ro-MD"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14:paraId="5EFA359C" w14:textId="77777777" w:rsidR="000258A4" w:rsidRPr="00CB34A7" w:rsidRDefault="000258A4" w:rsidP="005B5134">
            <w:pPr>
              <w:ind w:firstLine="567"/>
              <w:jc w:val="both"/>
              <w:rPr>
                <w:color w:val="000000" w:themeColor="text1"/>
                <w:lang w:val="ro-MD" w:eastAsia="ru-RU"/>
              </w:rPr>
            </w:pPr>
            <w:r w:rsidRPr="00CB34A7">
              <w:rPr>
                <w:color w:val="000000" w:themeColor="text1"/>
                <w:lang w:val="ro-MD" w:eastAsia="ru-RU"/>
              </w:rPr>
              <w:t>e) declaraţia referitoare la efectivele medii anuale ale personalului angajat şi ale cadrelor de conducere în ultimii 3 ani;</w:t>
            </w:r>
          </w:p>
          <w:p w14:paraId="3FE78BFF" w14:textId="77777777" w:rsidR="000258A4" w:rsidRPr="00CB34A7" w:rsidRDefault="000258A4" w:rsidP="005B5134">
            <w:pPr>
              <w:ind w:firstLine="567"/>
              <w:jc w:val="both"/>
              <w:rPr>
                <w:color w:val="000000" w:themeColor="text1"/>
                <w:lang w:val="ro-MD" w:eastAsia="ru-RU"/>
              </w:rPr>
            </w:pPr>
            <w:r w:rsidRPr="00CB34A7">
              <w:rPr>
                <w:color w:val="000000" w:themeColor="text1"/>
                <w:lang w:val="ro-MD" w:eastAsia="ru-RU"/>
              </w:rPr>
              <w:t>f) dacă este cazul, informaţii privind măsurile de protecţie a mediului pe care operatorul economic le poate aplica în timpul îndeplinirii contractului;</w:t>
            </w:r>
          </w:p>
          <w:p w14:paraId="30F285D0" w14:textId="77777777" w:rsidR="000258A4" w:rsidRPr="00CB34A7" w:rsidRDefault="000258A4" w:rsidP="005B5134">
            <w:pPr>
              <w:ind w:firstLine="567"/>
              <w:jc w:val="both"/>
              <w:rPr>
                <w:color w:val="000000" w:themeColor="text1"/>
                <w:lang w:val="ro-MD" w:eastAsia="ru-RU"/>
              </w:rPr>
            </w:pPr>
            <w:r w:rsidRPr="00CB34A7">
              <w:rPr>
                <w:color w:val="000000" w:themeColor="text1"/>
                <w:lang w:val="ro-MD" w:eastAsia="ru-RU"/>
              </w:rPr>
              <w:t>g) informaţii referitoare la utilajele, instalaţiile, echipamentele tehnice de care va dispune operatorul economic pentru îndeplinirea corespunzătoare a contractului;</w:t>
            </w:r>
          </w:p>
          <w:p w14:paraId="63043DAC" w14:textId="77777777" w:rsidR="000258A4" w:rsidRPr="00CB34A7" w:rsidRDefault="000258A4" w:rsidP="005B5134">
            <w:pPr>
              <w:ind w:firstLine="567"/>
              <w:jc w:val="both"/>
              <w:rPr>
                <w:color w:val="000000" w:themeColor="text1"/>
                <w:lang w:val="ro-MD" w:eastAsia="ru-RU"/>
              </w:rPr>
            </w:pPr>
            <w:r w:rsidRPr="00CB34A7">
              <w:rPr>
                <w:color w:val="000000" w:themeColor="text1"/>
                <w:lang w:val="ro-MD" w:eastAsia="ru-RU"/>
              </w:rPr>
              <w:t>h) informaţii privind partea din contract pe care operatorul economic are, eventual, intenţia să o subcontracteze.</w:t>
            </w:r>
          </w:p>
          <w:p w14:paraId="34BEE9C5"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rFonts w:eastAsia="Calibri"/>
                <w:color w:val="000000" w:themeColor="text1"/>
                <w:kern w:val="3"/>
                <w:lang w:val="ro-MD"/>
              </w:rPr>
              <w:t>Capacitatea tehnică şi profesională a ofertantului poate fi susţinută, pentru îndeplinirea unui contract, şi de o altă persoană, indiferent de natura relaţiilor juridice existente între ofertant şi persoana respectivă.</w:t>
            </w:r>
          </w:p>
          <w:p w14:paraId="1B1AEED4" w14:textId="77777777" w:rsidR="000258A4" w:rsidRPr="00CB34A7" w:rsidRDefault="000258A4" w:rsidP="005B5134">
            <w:pPr>
              <w:numPr>
                <w:ilvl w:val="1"/>
                <w:numId w:val="3"/>
              </w:numPr>
              <w:tabs>
                <w:tab w:val="left" w:pos="960"/>
                <w:tab w:val="left" w:pos="1134"/>
              </w:tabs>
              <w:spacing w:after="120"/>
              <w:ind w:left="0" w:firstLine="567"/>
              <w:jc w:val="both"/>
              <w:rPr>
                <w:rFonts w:eastAsia="Calibri"/>
                <w:noProof w:val="0"/>
                <w:color w:val="000000" w:themeColor="text1"/>
                <w:kern w:val="3"/>
                <w:lang w:val="ro-MD"/>
              </w:rPr>
            </w:pPr>
            <w:r w:rsidRPr="00CB34A7">
              <w:rPr>
                <w:rFonts w:eastAsia="Calibri"/>
                <w:noProof w:val="0"/>
                <w:color w:val="000000" w:themeColor="text1"/>
                <w:kern w:val="3"/>
                <w:lang w:val="ro-MD"/>
              </w:rPr>
              <w:t>În cazul prevăzut la punctul</w:t>
            </w:r>
            <w:r w:rsidRPr="00CB34A7">
              <w:rPr>
                <w:rFonts w:eastAsia="Calibri"/>
                <w:b/>
                <w:noProof w:val="0"/>
                <w:color w:val="000000" w:themeColor="text1"/>
                <w:kern w:val="3"/>
                <w:lang w:val="ro-MD"/>
              </w:rPr>
              <w:t xml:space="preserve"> </w:t>
            </w:r>
            <w:r w:rsidRPr="00CB34A7">
              <w:rPr>
                <w:rFonts w:eastAsia="Calibri"/>
                <w:noProof w:val="0"/>
                <w:color w:val="000000" w:themeColor="text1"/>
                <w:kern w:val="3"/>
                <w:lang w:val="ro-MD"/>
              </w:rPr>
              <w:t>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734900B2" w14:textId="77777777" w:rsidR="000258A4" w:rsidRPr="00CB34A7" w:rsidRDefault="000258A4" w:rsidP="005B5134">
            <w:pPr>
              <w:numPr>
                <w:ilvl w:val="1"/>
                <w:numId w:val="3"/>
              </w:numPr>
              <w:tabs>
                <w:tab w:val="left" w:pos="960"/>
                <w:tab w:val="left" w:pos="1134"/>
              </w:tabs>
              <w:spacing w:after="120"/>
              <w:ind w:left="0" w:firstLine="567"/>
              <w:jc w:val="both"/>
              <w:rPr>
                <w:rFonts w:eastAsia="Calibri"/>
                <w:noProof w:val="0"/>
                <w:color w:val="000000" w:themeColor="text1"/>
                <w:kern w:val="3"/>
                <w:lang w:val="ro-MD"/>
              </w:rPr>
            </w:pPr>
            <w:r w:rsidRPr="00CB34A7">
              <w:rPr>
                <w:rFonts w:eastAsia="Calibri"/>
                <w:noProof w:val="0"/>
                <w:color w:val="000000" w:themeColor="text1"/>
                <w:kern w:val="3"/>
                <w:lang w:val="ro-MD"/>
              </w:rPr>
              <w:t>Persoana care asigură susţinerea financiară trebuie să îndeplinească criteriile de selecție relevante și nu trebuie să se afle în niciuna dintre situaţiile prevăzute la punctul IPO11.2 și punctul IPO11.3 literele c)-g),  care determină excluderea din procedura de atribuire.</w:t>
            </w:r>
          </w:p>
          <w:p w14:paraId="52ACAA05"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Ofertantul/candidatul are dreptul să recurgă la susținerea unor alte persoane doar atunci cînd acestea din urmă vor desfășura activitățile sau serviciile pentru îndeplinirea cărora este necesară capacitatea profesională respectivă.</w:t>
            </w:r>
          </w:p>
          <w:p w14:paraId="4503574F" w14:textId="77777777" w:rsidR="000258A4" w:rsidRPr="00CB34A7" w:rsidRDefault="000258A4" w:rsidP="005B5134">
            <w:pPr>
              <w:tabs>
                <w:tab w:val="left" w:pos="960"/>
                <w:tab w:val="left" w:pos="1134"/>
              </w:tabs>
              <w:spacing w:after="120"/>
              <w:ind w:left="567"/>
              <w:jc w:val="both"/>
              <w:rPr>
                <w:color w:val="000000" w:themeColor="text1"/>
                <w:lang w:val="ro-MD"/>
              </w:rPr>
            </w:pPr>
          </w:p>
          <w:p w14:paraId="2C395535" w14:textId="1CF6D80E" w:rsidR="000258A4" w:rsidRPr="00CB34A7"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color w:val="000000" w:themeColor="text1"/>
                <w:lang w:val="ro-MD"/>
              </w:rPr>
            </w:pPr>
            <w:bookmarkStart w:id="72" w:name="_Toc392180149"/>
            <w:bookmarkStart w:id="73" w:name="_Toc449539039"/>
            <w:r w:rsidRPr="00CB34A7">
              <w:rPr>
                <w:rFonts w:ascii="Times New Roman" w:hAnsi="Times New Roman"/>
                <w:color w:val="000000" w:themeColor="text1"/>
                <w:lang w:val="ro-MD"/>
              </w:rPr>
              <w:t>Standarde de asigurare a calităţii.</w:t>
            </w:r>
            <w:bookmarkEnd w:id="72"/>
            <w:bookmarkEnd w:id="73"/>
          </w:p>
          <w:p w14:paraId="2E868E1F" w14:textId="77777777" w:rsidR="000258A4" w:rsidRPr="00CB34A7" w:rsidRDefault="000258A4" w:rsidP="005B5134">
            <w:pPr>
              <w:numPr>
                <w:ilvl w:val="1"/>
                <w:numId w:val="3"/>
              </w:numPr>
              <w:tabs>
                <w:tab w:val="left" w:pos="960"/>
                <w:tab w:val="left" w:pos="1134"/>
              </w:tabs>
              <w:spacing w:after="120"/>
              <w:ind w:left="0" w:firstLine="567"/>
              <w:jc w:val="both"/>
              <w:rPr>
                <w:b/>
                <w:bCs/>
                <w:color w:val="000000" w:themeColor="text1"/>
                <w:lang w:val="ro-MD"/>
              </w:rPr>
            </w:pPr>
            <w:r w:rsidRPr="00CB34A7">
              <w:rPr>
                <w:color w:val="000000" w:themeColor="text1"/>
                <w:lang w:val="ro-MD"/>
              </w:rPr>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7B071A1E" w14:textId="77777777" w:rsidR="000258A4" w:rsidRPr="00CB34A7" w:rsidRDefault="000258A4" w:rsidP="005B5134">
            <w:pPr>
              <w:numPr>
                <w:ilvl w:val="1"/>
                <w:numId w:val="3"/>
              </w:numPr>
              <w:tabs>
                <w:tab w:val="left" w:pos="960"/>
                <w:tab w:val="left" w:pos="1134"/>
              </w:tabs>
              <w:spacing w:after="120"/>
              <w:ind w:left="0" w:firstLine="567"/>
              <w:jc w:val="both"/>
              <w:rPr>
                <w:bCs/>
                <w:color w:val="000000" w:themeColor="text1"/>
                <w:lang w:val="ro-MD"/>
              </w:rPr>
            </w:pPr>
            <w:r w:rsidRPr="00CB34A7">
              <w:rPr>
                <w:bCs/>
                <w:color w:val="000000" w:themeColor="text1"/>
                <w:lang w:val="ro-MD"/>
              </w:rPr>
              <w:t xml:space="preserve">În conformitate cu principiul recunoaşterii reciproce, autoritatea contractantă are obligaţia de a accepta certificatele echivalente emise de organismele stabilite în statele membre ale </w:t>
            </w:r>
            <w:r w:rsidRPr="00CB34A7">
              <w:rPr>
                <w:bCs/>
                <w:color w:val="000000" w:themeColor="text1"/>
                <w:lang w:val="ro-MD"/>
              </w:rPr>
              <w:lastRenderedPageBreak/>
              <w:t>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5A81EF73" w14:textId="77777777" w:rsidR="000258A4" w:rsidRPr="00CB34A7" w:rsidRDefault="000258A4" w:rsidP="005B5134">
            <w:pPr>
              <w:rPr>
                <w:color w:val="000000" w:themeColor="text1"/>
                <w:lang w:val="ro-MD"/>
              </w:rPr>
            </w:pPr>
          </w:p>
          <w:p w14:paraId="45CC070A" w14:textId="77777777" w:rsidR="000258A4" w:rsidRPr="00CB34A7"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color w:val="000000" w:themeColor="text1"/>
                <w:lang w:val="ro-MD"/>
              </w:rPr>
            </w:pPr>
            <w:bookmarkStart w:id="74" w:name="_Toc392180150"/>
            <w:bookmarkStart w:id="75" w:name="_Toc449539040"/>
            <w:r w:rsidRPr="00CB34A7">
              <w:rPr>
                <w:rFonts w:ascii="Times New Roman" w:hAnsi="Times New Roman"/>
                <w:color w:val="000000" w:themeColor="text1"/>
                <w:lang w:val="ro-MD"/>
              </w:rPr>
              <w:t>Standarde de protecție a mediului.</w:t>
            </w:r>
          </w:p>
          <w:p w14:paraId="3F36D290"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 xml:space="preserve">Autoritatea contractantă solicită prezentarea unor certificate, emise de organisme independente, prin care se atestă faptul că operatorul economic respectă anumite standarde de protecţie a mediului, aceasta trebuie să se raporteze: </w:t>
            </w:r>
          </w:p>
          <w:p w14:paraId="3538C68A" w14:textId="77777777" w:rsidR="000258A4" w:rsidRPr="00CB34A7" w:rsidRDefault="000258A4" w:rsidP="005B5134">
            <w:pPr>
              <w:tabs>
                <w:tab w:val="left" w:pos="960"/>
                <w:tab w:val="left" w:pos="1134"/>
              </w:tabs>
              <w:spacing w:after="120"/>
              <w:ind w:left="567"/>
              <w:jc w:val="both"/>
              <w:rPr>
                <w:color w:val="000000" w:themeColor="text1"/>
                <w:lang w:val="ro-MD"/>
              </w:rPr>
            </w:pPr>
            <w:r w:rsidRPr="00CB34A7">
              <w:rPr>
                <w:color w:val="000000" w:themeColor="text1"/>
                <w:lang w:val="ro-MD"/>
              </w:rPr>
              <w:t xml:space="preserve">a) fie la Sistemul Comunitar de Management de Mediu şi Audit (EMAS); </w:t>
            </w:r>
          </w:p>
          <w:p w14:paraId="5E256902" w14:textId="77777777" w:rsidR="000258A4" w:rsidRPr="00CB34A7" w:rsidRDefault="000258A4" w:rsidP="005B5134">
            <w:pPr>
              <w:tabs>
                <w:tab w:val="left" w:pos="960"/>
                <w:tab w:val="left" w:pos="1134"/>
              </w:tabs>
              <w:spacing w:after="120"/>
              <w:ind w:left="34" w:firstLine="533"/>
              <w:jc w:val="both"/>
              <w:rPr>
                <w:color w:val="000000" w:themeColor="text1"/>
                <w:lang w:val="ro-MD"/>
              </w:rPr>
            </w:pPr>
            <w:r w:rsidRPr="00CB34A7">
              <w:rPr>
                <w:color w:val="000000" w:themeColor="text1"/>
                <w:lang w:val="ro-MD"/>
              </w:rPr>
              <w:t>b) fie la standarde de gestiune ecologică bazate pe seriile de standarde europene sau internaţionale în domeniu, certificate de organisme conforme cu legislaţia Uniunii Europene ori cu standardele europene sau internaţionale privind certificarea.</w:t>
            </w:r>
          </w:p>
          <w:p w14:paraId="5C3A5980"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4588734B" w14:textId="591EA72C" w:rsidR="000258A4" w:rsidRPr="00CB34A7"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color w:val="000000" w:themeColor="text1"/>
                <w:lang w:val="ro-MD"/>
              </w:rPr>
            </w:pPr>
            <w:r w:rsidRPr="00CB34A7">
              <w:rPr>
                <w:rFonts w:ascii="Times New Roman" w:hAnsi="Times New Roman"/>
                <w:color w:val="000000" w:themeColor="text1"/>
                <w:lang w:val="ro-MD"/>
              </w:rPr>
              <w:t>Calificarea candidaților în cazul asocierii</w:t>
            </w:r>
            <w:bookmarkEnd w:id="74"/>
            <w:bookmarkEnd w:id="75"/>
          </w:p>
          <w:p w14:paraId="1EBBDE63"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14:paraId="03CFD1B7" w14:textId="19A6B0D6" w:rsidR="00997870" w:rsidRPr="00CB34A7" w:rsidRDefault="00997870" w:rsidP="005B5134">
            <w:pPr>
              <w:rPr>
                <w:color w:val="000000" w:themeColor="text1"/>
                <w:lang w:val="ro-MD"/>
              </w:rPr>
            </w:pPr>
          </w:p>
        </w:tc>
      </w:tr>
      <w:tr w:rsidR="00CB34A7" w:rsidRPr="00CB34A7" w14:paraId="72EDC2FF" w14:textId="77777777" w:rsidTr="005B5134">
        <w:trPr>
          <w:trHeight w:val="600"/>
        </w:trPr>
        <w:tc>
          <w:tcPr>
            <w:tcW w:w="9747" w:type="dxa"/>
            <w:vAlign w:val="center"/>
          </w:tcPr>
          <w:p w14:paraId="4652D622" w14:textId="40FEB877" w:rsidR="000258A4" w:rsidRPr="00CB34A7" w:rsidRDefault="000258A4" w:rsidP="005B5134">
            <w:pPr>
              <w:pStyle w:val="2"/>
              <w:keepNext w:val="0"/>
              <w:keepLines w:val="0"/>
              <w:tabs>
                <w:tab w:val="left" w:pos="360"/>
                <w:tab w:val="left" w:pos="1134"/>
              </w:tabs>
              <w:spacing w:before="0"/>
              <w:ind w:left="1260" w:hanging="270"/>
              <w:jc w:val="center"/>
              <w:rPr>
                <w:rFonts w:ascii="Times New Roman" w:hAnsi="Times New Roman"/>
                <w:color w:val="000000" w:themeColor="text1"/>
                <w:lang w:val="ro-MD"/>
              </w:rPr>
            </w:pPr>
            <w:bookmarkStart w:id="76" w:name="_Toc392180151"/>
            <w:bookmarkStart w:id="77" w:name="_Toc449539041"/>
            <w:r w:rsidRPr="00CB34A7">
              <w:rPr>
                <w:rFonts w:ascii="Times New Roman" w:hAnsi="Times New Roman"/>
                <w:color w:val="000000" w:themeColor="text1"/>
                <w:lang w:val="ro-MD"/>
              </w:rPr>
              <w:lastRenderedPageBreak/>
              <w:t>Secțiunea a-3-a. Pregătirea ofertelor</w:t>
            </w:r>
            <w:bookmarkEnd w:id="76"/>
            <w:bookmarkEnd w:id="77"/>
          </w:p>
        </w:tc>
      </w:tr>
      <w:tr w:rsidR="00CB34A7" w:rsidRPr="00CB34A7" w14:paraId="09C752EC" w14:textId="77777777" w:rsidTr="005B5134">
        <w:trPr>
          <w:trHeight w:val="283"/>
        </w:trPr>
        <w:tc>
          <w:tcPr>
            <w:tcW w:w="9747" w:type="dxa"/>
            <w:vAlign w:val="center"/>
          </w:tcPr>
          <w:p w14:paraId="265E9904" w14:textId="4D1980A3" w:rsidR="000258A4" w:rsidRPr="00CB34A7"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color w:val="000000" w:themeColor="text1"/>
                <w:lang w:val="ro-MD"/>
              </w:rPr>
            </w:pPr>
            <w:bookmarkStart w:id="78" w:name="_Toc392180152"/>
            <w:bookmarkStart w:id="79" w:name="_Toc449539042"/>
            <w:r w:rsidRPr="00CB34A7">
              <w:rPr>
                <w:rFonts w:ascii="Times New Roman" w:hAnsi="Times New Roman"/>
                <w:color w:val="000000" w:themeColor="text1"/>
                <w:lang w:val="ro-MD"/>
              </w:rPr>
              <w:t>Documentele ce constituie oferta</w:t>
            </w:r>
            <w:bookmarkEnd w:id="78"/>
            <w:bookmarkEnd w:id="79"/>
          </w:p>
          <w:p w14:paraId="1620E2FB"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Oferta va cuprinde următoarele:</w:t>
            </w:r>
          </w:p>
          <w:p w14:paraId="06B07753" w14:textId="77777777" w:rsidR="000258A4" w:rsidRPr="00CB34A7" w:rsidRDefault="000258A4" w:rsidP="00BC685B">
            <w:pPr>
              <w:numPr>
                <w:ilvl w:val="0"/>
                <w:numId w:val="4"/>
              </w:numPr>
              <w:tabs>
                <w:tab w:val="left" w:pos="1134"/>
                <w:tab w:val="left" w:pos="1320"/>
              </w:tabs>
              <w:spacing w:after="120"/>
              <w:jc w:val="both"/>
              <w:rPr>
                <w:color w:val="000000" w:themeColor="text1"/>
                <w:lang w:val="ro-MD"/>
              </w:rPr>
            </w:pPr>
            <w:r w:rsidRPr="00CB34A7">
              <w:rPr>
                <w:color w:val="000000" w:themeColor="text1"/>
                <w:lang w:val="ro-MD"/>
              </w:rPr>
              <w:t xml:space="preserve">propunerea financiară, care va include, după caz, și garanția pentru ofertă; </w:t>
            </w:r>
          </w:p>
          <w:p w14:paraId="3ADE7136" w14:textId="77777777" w:rsidR="000258A4" w:rsidRPr="00CB34A7" w:rsidRDefault="000258A4" w:rsidP="00BC685B">
            <w:pPr>
              <w:numPr>
                <w:ilvl w:val="0"/>
                <w:numId w:val="4"/>
              </w:numPr>
              <w:tabs>
                <w:tab w:val="left" w:pos="1134"/>
                <w:tab w:val="left" w:pos="1320"/>
              </w:tabs>
              <w:spacing w:after="120"/>
              <w:jc w:val="both"/>
              <w:rPr>
                <w:color w:val="000000" w:themeColor="text1"/>
                <w:lang w:val="ro-MD"/>
              </w:rPr>
            </w:pPr>
            <w:r w:rsidRPr="00CB34A7">
              <w:rPr>
                <w:color w:val="000000" w:themeColor="text1"/>
                <w:lang w:val="ro-MD"/>
              </w:rPr>
              <w:t>propunerea tehnică, precum și documente suport și facultative solicitate de autoritatea contractantă;</w:t>
            </w:r>
          </w:p>
          <w:p w14:paraId="02A9F817" w14:textId="77777777" w:rsidR="000258A4" w:rsidRPr="00CB34A7" w:rsidRDefault="000258A4" w:rsidP="00BC685B">
            <w:pPr>
              <w:numPr>
                <w:ilvl w:val="0"/>
                <w:numId w:val="4"/>
              </w:numPr>
              <w:tabs>
                <w:tab w:val="left" w:pos="1134"/>
                <w:tab w:val="left" w:pos="1320"/>
              </w:tabs>
              <w:spacing w:after="120"/>
              <w:jc w:val="both"/>
              <w:rPr>
                <w:color w:val="000000" w:themeColor="text1"/>
                <w:lang w:val="ro-MD"/>
              </w:rPr>
            </w:pPr>
            <w:r w:rsidRPr="00CB34A7">
              <w:rPr>
                <w:color w:val="000000" w:themeColor="text1"/>
                <w:lang w:val="ro-MD"/>
              </w:rPr>
              <w:t>Documentul unic de achiziții european;</w:t>
            </w:r>
          </w:p>
          <w:p w14:paraId="4D9F4B2B"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14:paraId="73138F08" w14:textId="77777777" w:rsidR="000258A4" w:rsidRPr="00CB34A7"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color w:val="000000" w:themeColor="text1"/>
                <w:lang w:val="ro-MD"/>
              </w:rPr>
            </w:pPr>
            <w:bookmarkStart w:id="80" w:name="_Toc392180153"/>
            <w:bookmarkStart w:id="81" w:name="_Toc449539043"/>
            <w:r w:rsidRPr="00CB34A7">
              <w:rPr>
                <w:rFonts w:ascii="Times New Roman" w:hAnsi="Times New Roman"/>
                <w:color w:val="000000" w:themeColor="text1"/>
                <w:lang w:val="ro-MD"/>
              </w:rPr>
              <w:t xml:space="preserve">Documente pentru demonstrarea conformităţii </w:t>
            </w:r>
            <w:bookmarkEnd w:id="80"/>
            <w:bookmarkEnd w:id="81"/>
            <w:r w:rsidRPr="00CB34A7">
              <w:rPr>
                <w:rFonts w:ascii="Times New Roman" w:hAnsi="Times New Roman"/>
                <w:color w:val="000000" w:themeColor="text1"/>
                <w:lang w:val="ro-MD"/>
              </w:rPr>
              <w:t>serviciilor</w:t>
            </w:r>
          </w:p>
          <w:p w14:paraId="506311A7" w14:textId="77777777" w:rsidR="000258A4" w:rsidRPr="00CB34A7" w:rsidRDefault="000258A4" w:rsidP="005B5134">
            <w:pPr>
              <w:numPr>
                <w:ilvl w:val="1"/>
                <w:numId w:val="3"/>
              </w:numPr>
              <w:tabs>
                <w:tab w:val="left" w:pos="960"/>
              </w:tabs>
              <w:spacing w:after="120"/>
              <w:ind w:left="0" w:firstLine="568"/>
              <w:jc w:val="both"/>
              <w:rPr>
                <w:color w:val="000000" w:themeColor="text1"/>
                <w:lang w:val="ro-MD"/>
              </w:rPr>
            </w:pPr>
            <w:r w:rsidRPr="00CB34A7">
              <w:rPr>
                <w:color w:val="000000" w:themeColor="text1"/>
                <w:lang w:val="ro-MD"/>
              </w:rPr>
              <w:t xml:space="preserve">Pentru a stabili conformitatea serviciilor cu cerinţele documentelor de atribuire, ofertantul va depune, ca parte a ofertei sale, dovezi documentare ce atestă faptul că serviciile se </w:t>
            </w:r>
            <w:r w:rsidRPr="00CB34A7">
              <w:rPr>
                <w:color w:val="000000" w:themeColor="text1"/>
                <w:lang w:val="ro-MD"/>
              </w:rPr>
              <w:lastRenderedPageBreak/>
              <w:t>conformează condiţiilor de prestare, specificaţiilor tehnice şi standardelor specificate în Capitolul IV  4.</w:t>
            </w:r>
          </w:p>
          <w:p w14:paraId="03A9154E"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Pentru a demonstra conformitatea tehnică a serviciilor propuse, cantităţilor propuse şi a termenelor de prestare, ofertantul va completa Formularul Specificaţii tehnice</w:t>
            </w:r>
            <w:r w:rsidRPr="00CB34A7">
              <w:rPr>
                <w:b/>
                <w:color w:val="000000" w:themeColor="text1"/>
                <w:lang w:val="ro-MD"/>
              </w:rPr>
              <w:t xml:space="preserve"> (F4.1) </w:t>
            </w:r>
            <w:r w:rsidRPr="00CB34A7">
              <w:rPr>
                <w:color w:val="000000" w:themeColor="text1"/>
                <w:lang w:val="ro-MD"/>
              </w:rPr>
              <w:t xml:space="preserve">și Specificaţii de preț </w:t>
            </w:r>
            <w:r w:rsidRPr="00CB34A7">
              <w:rPr>
                <w:b/>
                <w:color w:val="000000" w:themeColor="text1"/>
                <w:lang w:val="ro-MD"/>
              </w:rPr>
              <w:t>(F4.2)</w:t>
            </w:r>
            <w:r w:rsidRPr="00CB34A7">
              <w:rPr>
                <w:color w:val="000000" w:themeColor="text1"/>
                <w:lang w:val="ro-MD"/>
              </w:rPr>
              <w:t xml:space="preserve">. De asemenea, ofertantul va include documentație de specialitate, desene, extrase din cataloage şi alte date tehnice justificative, după caz. </w:t>
            </w:r>
          </w:p>
          <w:p w14:paraId="08A2F874" w14:textId="2E8FEF96" w:rsidR="000258A4" w:rsidRPr="00CB34A7"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color w:val="000000" w:themeColor="text1"/>
                <w:lang w:val="ro-MD"/>
              </w:rPr>
            </w:pPr>
            <w:bookmarkStart w:id="82" w:name="_Toc392180154"/>
            <w:bookmarkStart w:id="83" w:name="_Toc449539044"/>
            <w:r w:rsidRPr="00CB34A7">
              <w:rPr>
                <w:rFonts w:ascii="Times New Roman" w:hAnsi="Times New Roman"/>
                <w:color w:val="000000" w:themeColor="text1"/>
                <w:lang w:val="ro-MD"/>
              </w:rPr>
              <w:t>Oferte alternative</w:t>
            </w:r>
            <w:bookmarkEnd w:id="82"/>
            <w:bookmarkEnd w:id="83"/>
          </w:p>
          <w:p w14:paraId="6F222692"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Operatorul economic este în drept să depună oferte alternative numai în cazul în care autoritatea contractantă a precizat explicit în anunţul de participare și în FDA</w:t>
            </w:r>
            <w:r w:rsidRPr="00CB34A7">
              <w:rPr>
                <w:b/>
                <w:color w:val="000000" w:themeColor="text1"/>
                <w:lang w:val="ro-MD"/>
              </w:rPr>
              <w:t xml:space="preserve"> </w:t>
            </w:r>
            <w:r w:rsidRPr="00CB34A7">
              <w:rPr>
                <w:color w:val="000000" w:themeColor="text1"/>
                <w:lang w:val="ro-MD"/>
              </w:rPr>
              <w:t xml:space="preserve">punctul </w:t>
            </w:r>
            <w:r w:rsidRPr="00CB34A7">
              <w:rPr>
                <w:b/>
                <w:color w:val="000000" w:themeColor="text1"/>
                <w:lang w:val="ro-MD"/>
              </w:rPr>
              <w:t>3.1</w:t>
            </w:r>
            <w:r w:rsidRPr="00CB34A7">
              <w:rPr>
                <w:color w:val="000000" w:themeColor="text1"/>
                <w:lang w:val="ro-MD"/>
              </w:rPr>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14:paraId="0C2EA43B" w14:textId="77777777" w:rsidR="000258A4" w:rsidRPr="00CB34A7"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color w:val="000000" w:themeColor="text1"/>
                <w:lang w:val="ro-MD"/>
              </w:rPr>
            </w:pPr>
            <w:bookmarkStart w:id="84" w:name="_Toc392180155"/>
            <w:bookmarkStart w:id="85" w:name="_Toc449539045"/>
            <w:r w:rsidRPr="00CB34A7">
              <w:rPr>
                <w:rFonts w:ascii="Times New Roman" w:hAnsi="Times New Roman"/>
                <w:color w:val="000000" w:themeColor="text1"/>
                <w:lang w:val="ro-MD"/>
              </w:rPr>
              <w:t>Garanţia pentru ofertă</w:t>
            </w:r>
            <w:bookmarkEnd w:id="84"/>
            <w:bookmarkEnd w:id="85"/>
            <w:r w:rsidRPr="00CB34A7">
              <w:rPr>
                <w:rFonts w:ascii="Times New Roman" w:hAnsi="Times New Roman"/>
                <w:color w:val="000000" w:themeColor="text1"/>
                <w:lang w:val="ro-MD"/>
              </w:rPr>
              <w:t xml:space="preserve"> </w:t>
            </w:r>
          </w:p>
          <w:p w14:paraId="745F2234"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 xml:space="preserve">Ofertantul va depune, ca parte a ofertei sale, o Garanţie pentru ofertă </w:t>
            </w:r>
            <w:r w:rsidRPr="00CB34A7">
              <w:rPr>
                <w:b/>
                <w:color w:val="000000" w:themeColor="text1"/>
                <w:lang w:val="ro-MD"/>
              </w:rPr>
              <w:t>(F3.2)</w:t>
            </w:r>
            <w:r w:rsidRPr="00CB34A7">
              <w:rPr>
                <w:color w:val="000000" w:themeColor="text1"/>
                <w:lang w:val="ro-MD"/>
              </w:rPr>
              <w:t>, după cum este specificat în FDA</w:t>
            </w:r>
            <w:r w:rsidRPr="00CB34A7">
              <w:rPr>
                <w:b/>
                <w:color w:val="000000" w:themeColor="text1"/>
                <w:lang w:val="ro-MD"/>
              </w:rPr>
              <w:t xml:space="preserve"> </w:t>
            </w:r>
            <w:r w:rsidRPr="00CB34A7">
              <w:rPr>
                <w:color w:val="000000" w:themeColor="text1"/>
                <w:lang w:val="ro-MD"/>
              </w:rPr>
              <w:t xml:space="preserve">punctul 3.2. </w:t>
            </w:r>
          </w:p>
          <w:p w14:paraId="00B01CA1" w14:textId="11D2DBCC"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 xml:space="preserve">Garanţia pentru ofertă va fi </w:t>
            </w:r>
            <w:r w:rsidR="00DE51DE" w:rsidRPr="00CB34A7">
              <w:rPr>
                <w:bCs/>
                <w:color w:val="000000" w:themeColor="text1"/>
                <w:lang w:val="ro-MD"/>
              </w:rPr>
              <w:t>corespunzător cuantumului specificat</w:t>
            </w:r>
            <w:r w:rsidR="00DE51DE" w:rsidRPr="00CB34A7">
              <w:rPr>
                <w:color w:val="000000" w:themeColor="text1"/>
                <w:lang w:val="ro-MD"/>
              </w:rPr>
              <w:t xml:space="preserve"> </w:t>
            </w:r>
            <w:r w:rsidRPr="00CB34A7">
              <w:rPr>
                <w:color w:val="000000" w:themeColor="text1"/>
                <w:lang w:val="ro-MD"/>
              </w:rPr>
              <w:t xml:space="preserve">în FDA punctul 3.3, în lei moldoveneşti, şi va fi: </w:t>
            </w:r>
          </w:p>
          <w:p w14:paraId="7F470A27" w14:textId="77777777" w:rsidR="000258A4" w:rsidRPr="00CB34A7" w:rsidRDefault="000258A4" w:rsidP="00BC685B">
            <w:pPr>
              <w:numPr>
                <w:ilvl w:val="0"/>
                <w:numId w:val="5"/>
              </w:numPr>
              <w:tabs>
                <w:tab w:val="left" w:pos="1134"/>
                <w:tab w:val="left" w:pos="1320"/>
              </w:tabs>
              <w:spacing w:after="120"/>
              <w:ind w:left="0" w:firstLine="567"/>
              <w:jc w:val="both"/>
              <w:rPr>
                <w:color w:val="000000" w:themeColor="text1"/>
                <w:lang w:val="ro-MD"/>
              </w:rPr>
            </w:pPr>
            <w:r w:rsidRPr="00CB34A7">
              <w:rPr>
                <w:color w:val="000000" w:themeColor="text1"/>
                <w:lang w:val="ro-MD"/>
              </w:rPr>
              <w:t>în formă de garanţie bancară de la o instituţie bancară licențiată, valabilă pentru perioada de valabilitate a ofertei sau altă perioadă prelungită, după caz, în conformitate cu punctul IPO23.2; sau</w:t>
            </w:r>
          </w:p>
          <w:p w14:paraId="635D66D0" w14:textId="77777777" w:rsidR="000258A4" w:rsidRPr="00CB34A7" w:rsidRDefault="000258A4" w:rsidP="00BC685B">
            <w:pPr>
              <w:numPr>
                <w:ilvl w:val="0"/>
                <w:numId w:val="5"/>
              </w:numPr>
              <w:tabs>
                <w:tab w:val="left" w:pos="1134"/>
                <w:tab w:val="left" w:pos="1320"/>
              </w:tabs>
              <w:spacing w:after="120"/>
              <w:ind w:left="0" w:firstLine="567"/>
              <w:jc w:val="both"/>
              <w:rPr>
                <w:color w:val="000000" w:themeColor="text1"/>
                <w:lang w:val="ro-MD"/>
              </w:rPr>
            </w:pPr>
            <w:r w:rsidRPr="00CB34A7">
              <w:rPr>
                <w:color w:val="000000" w:themeColor="text1"/>
                <w:lang w:val="ro-MD"/>
              </w:rPr>
              <w:t>transfer pe contul autorităţii contractante; sau</w:t>
            </w:r>
          </w:p>
          <w:p w14:paraId="113E2D7B" w14:textId="77777777" w:rsidR="000258A4" w:rsidRPr="00CB34A7" w:rsidRDefault="000258A4" w:rsidP="00BC685B">
            <w:pPr>
              <w:numPr>
                <w:ilvl w:val="0"/>
                <w:numId w:val="5"/>
              </w:numPr>
              <w:tabs>
                <w:tab w:val="left" w:pos="1134"/>
                <w:tab w:val="left" w:pos="1320"/>
              </w:tabs>
              <w:spacing w:after="120"/>
              <w:ind w:left="0" w:firstLine="567"/>
              <w:jc w:val="both"/>
              <w:rPr>
                <w:color w:val="000000" w:themeColor="text1"/>
                <w:lang w:val="ro-MD"/>
              </w:rPr>
            </w:pPr>
            <w:r w:rsidRPr="00CB34A7">
              <w:rPr>
                <w:color w:val="000000" w:themeColor="text1"/>
                <w:lang w:val="ro-MD"/>
              </w:rPr>
              <w:t>alte forme acceptate de autoritatea contractantă, specificate în FDA punctul 3.2.</w:t>
            </w:r>
          </w:p>
          <w:p w14:paraId="19637B16"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Dacă o garanţie pentru ofertă este cerută în conformitate cu  punctul IPO21.2, orice ofertă neînsoţită de o astfel de garanţie pregătită în modul corespunzător va fi respinsă de către autoritatea contractantă ca fiind necorespunzătoare.</w:t>
            </w:r>
          </w:p>
          <w:p w14:paraId="1875C5B3"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Garanţia pentru ofertă a ofertanţilor necîştigători va fi restituită imediat de la producerea oricărui din următoarele  evenimente:</w:t>
            </w:r>
          </w:p>
          <w:p w14:paraId="792E1B2C" w14:textId="77777777" w:rsidR="000258A4" w:rsidRPr="00CB34A7" w:rsidRDefault="000258A4" w:rsidP="005B5134">
            <w:pPr>
              <w:tabs>
                <w:tab w:val="left" w:pos="960"/>
                <w:tab w:val="left" w:pos="1134"/>
              </w:tabs>
              <w:spacing w:after="120"/>
              <w:ind w:left="567"/>
              <w:jc w:val="both"/>
              <w:rPr>
                <w:color w:val="000000" w:themeColor="text1"/>
                <w:lang w:val="ro-MD"/>
              </w:rPr>
            </w:pPr>
            <w:r w:rsidRPr="00CB34A7">
              <w:rPr>
                <w:color w:val="000000" w:themeColor="text1"/>
                <w:lang w:val="ro-MD"/>
              </w:rPr>
              <w:t xml:space="preserve">a) expirarea termenului de valabilitate a garanţiei pentru ofertă; </w:t>
            </w:r>
          </w:p>
          <w:p w14:paraId="78D55B32" w14:textId="77777777" w:rsidR="000258A4" w:rsidRPr="00CB34A7" w:rsidRDefault="000258A4" w:rsidP="005B5134">
            <w:pPr>
              <w:tabs>
                <w:tab w:val="left" w:pos="960"/>
                <w:tab w:val="left" w:pos="1134"/>
              </w:tabs>
              <w:spacing w:after="120"/>
              <w:ind w:firstLine="567"/>
              <w:jc w:val="both"/>
              <w:rPr>
                <w:color w:val="000000" w:themeColor="text1"/>
                <w:lang w:val="ro-MD"/>
              </w:rPr>
            </w:pPr>
            <w:r w:rsidRPr="00CB34A7">
              <w:rPr>
                <w:color w:val="000000" w:themeColor="text1"/>
                <w:lang w:val="ro-MD"/>
              </w:rPr>
              <w:t>b) încheierea unui contract de achiziţii publice şi depunerea garanţiei de bună execuţie a contractului, dacă o astfel de garanţie este prevăzută în documentaţia de atribuire;</w:t>
            </w:r>
          </w:p>
          <w:p w14:paraId="2C1882E1" w14:textId="77777777" w:rsidR="000258A4" w:rsidRPr="00CB34A7" w:rsidRDefault="000258A4" w:rsidP="005B5134">
            <w:pPr>
              <w:tabs>
                <w:tab w:val="left" w:pos="960"/>
                <w:tab w:val="left" w:pos="1134"/>
              </w:tabs>
              <w:spacing w:after="120"/>
              <w:ind w:firstLine="567"/>
              <w:jc w:val="both"/>
              <w:rPr>
                <w:color w:val="000000" w:themeColor="text1"/>
                <w:lang w:val="ro-MD"/>
              </w:rPr>
            </w:pPr>
            <w:r w:rsidRPr="00CB34A7">
              <w:rPr>
                <w:color w:val="000000" w:themeColor="text1"/>
                <w:lang w:val="ro-MD"/>
              </w:rPr>
              <w:t>c) suspendarea procedurii de licitaţie fără încheierea unui contract de achiziţii publice;</w:t>
            </w:r>
          </w:p>
          <w:p w14:paraId="4361B300" w14:textId="77777777" w:rsidR="000258A4" w:rsidRPr="00CB34A7" w:rsidRDefault="000258A4" w:rsidP="005B5134">
            <w:pPr>
              <w:tabs>
                <w:tab w:val="left" w:pos="960"/>
                <w:tab w:val="left" w:pos="1134"/>
              </w:tabs>
              <w:spacing w:after="120"/>
              <w:ind w:firstLine="567"/>
              <w:jc w:val="both"/>
              <w:rPr>
                <w:color w:val="000000" w:themeColor="text1"/>
                <w:lang w:val="ro-MD"/>
              </w:rPr>
            </w:pPr>
            <w:r w:rsidRPr="00CB34A7">
              <w:rPr>
                <w:color w:val="000000" w:themeColor="text1"/>
                <w:lang w:val="ro-MD"/>
              </w:rPr>
              <w:t>d) retragerea ofertei înainte de expirarea termenului de depunere a ofertelor, în cazul în care documentaţia de atribuire nu prevede inadmisibilitatea unei astfel de retrageri.</w:t>
            </w:r>
          </w:p>
          <w:p w14:paraId="161CE8DC"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Garanţia pentru ofertă va fi reţinută dacă:</w:t>
            </w:r>
          </w:p>
          <w:p w14:paraId="6E1DFBF0" w14:textId="77777777" w:rsidR="000258A4" w:rsidRPr="00CB34A7" w:rsidRDefault="000258A4" w:rsidP="00BC685B">
            <w:pPr>
              <w:numPr>
                <w:ilvl w:val="0"/>
                <w:numId w:val="6"/>
              </w:numPr>
              <w:tabs>
                <w:tab w:val="left" w:pos="1134"/>
                <w:tab w:val="left" w:pos="1320"/>
              </w:tabs>
              <w:spacing w:after="120"/>
              <w:ind w:left="0" w:firstLine="567"/>
              <w:jc w:val="both"/>
              <w:rPr>
                <w:color w:val="000000" w:themeColor="text1"/>
                <w:lang w:val="ro-MD"/>
              </w:rPr>
            </w:pPr>
            <w:r w:rsidRPr="00CB34A7">
              <w:rPr>
                <w:color w:val="000000" w:themeColor="text1"/>
                <w:lang w:val="ro-MD"/>
              </w:rPr>
              <w:t xml:space="preserve">ofertantul îşi retrage sau îşi modifică oferta în timpul perioadei de valabilitate a ofertei specificate de către ofertant în Formularul ofertei, cu excepţia cazurilor prevăzute în punctul IPO23.2; sau </w:t>
            </w:r>
          </w:p>
          <w:p w14:paraId="0F5712FD" w14:textId="77777777" w:rsidR="000258A4" w:rsidRPr="00CB34A7" w:rsidRDefault="000258A4" w:rsidP="00BC685B">
            <w:pPr>
              <w:numPr>
                <w:ilvl w:val="0"/>
                <w:numId w:val="6"/>
              </w:numPr>
              <w:tabs>
                <w:tab w:val="left" w:pos="1134"/>
                <w:tab w:val="left" w:pos="1320"/>
              </w:tabs>
              <w:spacing w:after="120"/>
              <w:ind w:left="0" w:firstLine="567"/>
              <w:jc w:val="both"/>
              <w:rPr>
                <w:color w:val="000000" w:themeColor="text1"/>
                <w:lang w:val="ro-MD"/>
              </w:rPr>
            </w:pPr>
            <w:r w:rsidRPr="00CB34A7">
              <w:rPr>
                <w:color w:val="000000" w:themeColor="text1"/>
                <w:lang w:val="ro-MD"/>
              </w:rPr>
              <w:t xml:space="preserve">ofertantul cîştigător refuză: </w:t>
            </w:r>
          </w:p>
          <w:p w14:paraId="1A801D7F" w14:textId="77777777" w:rsidR="000258A4" w:rsidRPr="00CB34A7" w:rsidRDefault="000258A4" w:rsidP="00BC685B">
            <w:pPr>
              <w:numPr>
                <w:ilvl w:val="0"/>
                <w:numId w:val="7"/>
              </w:numPr>
              <w:tabs>
                <w:tab w:val="left" w:pos="1134"/>
                <w:tab w:val="left" w:pos="1680"/>
              </w:tabs>
              <w:spacing w:after="120"/>
              <w:ind w:left="0" w:firstLine="567"/>
              <w:jc w:val="both"/>
              <w:rPr>
                <w:color w:val="000000" w:themeColor="text1"/>
                <w:lang w:val="ro-MD"/>
              </w:rPr>
            </w:pPr>
            <w:r w:rsidRPr="00CB34A7">
              <w:rPr>
                <w:color w:val="000000" w:themeColor="text1"/>
                <w:lang w:val="ro-MD"/>
              </w:rPr>
              <w:t>să depună Garanţia de bună execuţie conform punctului IPO42;</w:t>
            </w:r>
          </w:p>
          <w:p w14:paraId="3FF863B5" w14:textId="77777777" w:rsidR="000258A4" w:rsidRPr="00CB34A7" w:rsidRDefault="000258A4" w:rsidP="00BC685B">
            <w:pPr>
              <w:numPr>
                <w:ilvl w:val="0"/>
                <w:numId w:val="7"/>
              </w:numPr>
              <w:tabs>
                <w:tab w:val="left" w:pos="1134"/>
                <w:tab w:val="left" w:pos="1680"/>
              </w:tabs>
              <w:spacing w:after="120"/>
              <w:ind w:left="0" w:firstLine="567"/>
              <w:jc w:val="both"/>
              <w:rPr>
                <w:color w:val="000000" w:themeColor="text1"/>
                <w:lang w:val="ro-MD"/>
              </w:rPr>
            </w:pPr>
            <w:r w:rsidRPr="00CB34A7">
              <w:rPr>
                <w:color w:val="000000" w:themeColor="text1"/>
                <w:lang w:val="ro-MD"/>
              </w:rPr>
              <w:t>să semneze contractul conform punctului IPO43.</w:t>
            </w:r>
          </w:p>
          <w:p w14:paraId="3715F70A"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 xml:space="preserve">Garanţia pentru ofertă prezentată de Asociație trebuie să fie în numele Asociației care depune oferta. </w:t>
            </w:r>
          </w:p>
          <w:p w14:paraId="60B2FDC4" w14:textId="77777777" w:rsidR="000258A4" w:rsidRPr="00CB34A7"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color w:val="000000" w:themeColor="text1"/>
                <w:lang w:val="ro-MD"/>
              </w:rPr>
            </w:pPr>
            <w:bookmarkStart w:id="86" w:name="_Toc392180156"/>
            <w:bookmarkStart w:id="87" w:name="_Toc449539046"/>
            <w:r w:rsidRPr="00CB34A7">
              <w:rPr>
                <w:rFonts w:ascii="Times New Roman" w:hAnsi="Times New Roman"/>
                <w:color w:val="000000" w:themeColor="text1"/>
                <w:lang w:val="ro-MD"/>
              </w:rPr>
              <w:lastRenderedPageBreak/>
              <w:t>Preţuri</w:t>
            </w:r>
            <w:bookmarkEnd w:id="86"/>
            <w:bookmarkEnd w:id="87"/>
            <w:r w:rsidRPr="00CB34A7">
              <w:rPr>
                <w:rFonts w:ascii="Times New Roman" w:hAnsi="Times New Roman"/>
                <w:color w:val="000000" w:themeColor="text1"/>
                <w:lang w:val="ro-MD"/>
              </w:rPr>
              <w:t xml:space="preserve"> </w:t>
            </w:r>
          </w:p>
          <w:p w14:paraId="4DBE3ED0"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 xml:space="preserve">Preţurile indicate de către ofertant în Formularul ofertei </w:t>
            </w:r>
            <w:r w:rsidRPr="00CB34A7">
              <w:rPr>
                <w:b/>
                <w:color w:val="000000" w:themeColor="text1"/>
                <w:lang w:val="ro-MD"/>
              </w:rPr>
              <w:t>(F3.1)</w:t>
            </w:r>
            <w:r w:rsidRPr="00CB34A7">
              <w:rPr>
                <w:color w:val="000000" w:themeColor="text1"/>
                <w:lang w:val="ro-MD"/>
              </w:rPr>
              <w:t xml:space="preserve"> şi în Specificaţiile de preț</w:t>
            </w:r>
            <w:r w:rsidRPr="00CB34A7">
              <w:rPr>
                <w:b/>
                <w:color w:val="000000" w:themeColor="text1"/>
                <w:lang w:val="ro-MD"/>
              </w:rPr>
              <w:t xml:space="preserve"> (F4.2)</w:t>
            </w:r>
            <w:r w:rsidRPr="00CB34A7">
              <w:rPr>
                <w:color w:val="000000" w:themeColor="text1"/>
                <w:lang w:val="ro-MD"/>
              </w:rPr>
              <w:t xml:space="preserve"> se vor conforma cerinţelor specificate în punctul IPO22 .</w:t>
            </w:r>
          </w:p>
          <w:p w14:paraId="167CA002"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Toate loturile şi poziţiile trebuie enumerate şi evaluate separat în Specificaţiile tehnice</w:t>
            </w:r>
            <w:r w:rsidRPr="00CB34A7">
              <w:rPr>
                <w:b/>
                <w:color w:val="000000" w:themeColor="text1"/>
                <w:lang w:val="ro-MD"/>
              </w:rPr>
              <w:t xml:space="preserve"> (F4.1) </w:t>
            </w:r>
            <w:r w:rsidRPr="00CB34A7">
              <w:rPr>
                <w:color w:val="000000" w:themeColor="text1"/>
                <w:lang w:val="ro-MD"/>
              </w:rPr>
              <w:t>și Specificațiile de preț</w:t>
            </w:r>
            <w:r w:rsidRPr="00CB34A7">
              <w:rPr>
                <w:b/>
                <w:color w:val="000000" w:themeColor="text1"/>
                <w:lang w:val="ro-MD"/>
              </w:rPr>
              <w:t xml:space="preserve"> (F4.2).</w:t>
            </w:r>
          </w:p>
          <w:p w14:paraId="46133C86"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Preţul ce urmează a fi specificat în Formularul ofertei va constitui suma totală a ofertei, inclusiv TVA.</w:t>
            </w:r>
          </w:p>
          <w:p w14:paraId="6B05CBAD"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Termenii Incoterms, cum ar fi EXW, CIP, DDP şi alţi termeni similari, vor fi supuşi regulilor prevăzute în ediţia curentă a Incoterms, publicată de către Camera Internaţională de Comerţ, după cum este menţionat în</w:t>
            </w:r>
            <w:r w:rsidRPr="00CB34A7">
              <w:rPr>
                <w:b/>
                <w:color w:val="000000" w:themeColor="text1"/>
                <w:lang w:val="ro-MD"/>
              </w:rPr>
              <w:t xml:space="preserve"> </w:t>
            </w:r>
            <w:r w:rsidRPr="00CB34A7">
              <w:rPr>
                <w:color w:val="000000" w:themeColor="text1"/>
                <w:lang w:val="ro-MD"/>
              </w:rPr>
              <w:t xml:space="preserve">FDA punctul 3.4. </w:t>
            </w:r>
          </w:p>
          <w:p w14:paraId="5863945F"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Preţurile vor fi indicate după cum este arătat în Specificaţiile de preț</w:t>
            </w:r>
            <w:r w:rsidRPr="00CB34A7">
              <w:rPr>
                <w:b/>
                <w:color w:val="000000" w:themeColor="text1"/>
                <w:lang w:val="ro-MD"/>
              </w:rPr>
              <w:t xml:space="preserve"> (F4.2)</w:t>
            </w:r>
            <w:r w:rsidRPr="00CB34A7">
              <w:rPr>
                <w:color w:val="000000" w:themeColor="text1"/>
                <w:lang w:val="ro-MD"/>
              </w:rPr>
              <w:t>.</w:t>
            </w:r>
          </w:p>
          <w:p w14:paraId="7F3FE955"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Autoritatea contractantă va efectua achitări conform metodologiei și condițiilor indicate în FDA punctul 3.7.</w:t>
            </w:r>
          </w:p>
          <w:p w14:paraId="51E76680" w14:textId="51A2FF54" w:rsidR="000258A4" w:rsidRPr="00CB34A7"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color w:val="000000" w:themeColor="text1"/>
                <w:lang w:val="ro-MD"/>
              </w:rPr>
            </w:pPr>
            <w:bookmarkStart w:id="88" w:name="_Toc392180157"/>
            <w:bookmarkStart w:id="89" w:name="_Toc449539047"/>
            <w:r w:rsidRPr="00CB34A7">
              <w:rPr>
                <w:rFonts w:ascii="Times New Roman" w:hAnsi="Times New Roman"/>
                <w:color w:val="000000" w:themeColor="text1"/>
                <w:lang w:val="ro-MD"/>
              </w:rPr>
              <w:t>Termenul de valabilitate a ofertelor</w:t>
            </w:r>
            <w:bookmarkEnd w:id="88"/>
            <w:bookmarkEnd w:id="89"/>
          </w:p>
          <w:p w14:paraId="355429D2"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Ofertele vor rămîne valabile pe parcursul perioadei specificate în FDA punctul 3.8. de la data-limită de depunere a ofertei stabilită de autoritatea contractantă. O ofertă valabilă pentru un termen mai scurt va fi respinsă de către autoritatea contractantă ca fiind necorespunzătoare.</w:t>
            </w:r>
          </w:p>
          <w:p w14:paraId="78D537A6" w14:textId="7A35B6F6"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14:paraId="79B8FEA3" w14:textId="77777777" w:rsidR="003D0697" w:rsidRPr="00CB34A7" w:rsidRDefault="003D0697" w:rsidP="003D0697">
            <w:pPr>
              <w:tabs>
                <w:tab w:val="left" w:pos="960"/>
                <w:tab w:val="left" w:pos="1134"/>
              </w:tabs>
              <w:spacing w:after="120"/>
              <w:jc w:val="both"/>
              <w:rPr>
                <w:color w:val="000000" w:themeColor="text1"/>
                <w:lang w:val="ro-MD"/>
              </w:rPr>
            </w:pPr>
          </w:p>
          <w:p w14:paraId="26C4DDC2" w14:textId="52DD344D" w:rsidR="000258A4" w:rsidRPr="00CB34A7"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color w:val="000000" w:themeColor="text1"/>
                <w:lang w:val="ro-MD"/>
              </w:rPr>
            </w:pPr>
            <w:bookmarkStart w:id="90" w:name="_Toc392180158"/>
            <w:bookmarkStart w:id="91" w:name="_Toc449539048"/>
            <w:r w:rsidRPr="00CB34A7">
              <w:rPr>
                <w:rFonts w:ascii="Times New Roman" w:hAnsi="Times New Roman"/>
                <w:color w:val="000000" w:themeColor="text1"/>
                <w:lang w:val="ro-MD"/>
              </w:rPr>
              <w:t>Valuta ofertei</w:t>
            </w:r>
            <w:bookmarkEnd w:id="90"/>
            <w:bookmarkEnd w:id="91"/>
          </w:p>
          <w:p w14:paraId="697C1817"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Preţurile pentru serviciile solicitate vor fi indicate în lei moldoveneşti, cu excepţia cazurilor în care FDA punctul 3.9.</w:t>
            </w:r>
            <w:r w:rsidRPr="00CB34A7">
              <w:rPr>
                <w:b/>
                <w:color w:val="000000" w:themeColor="text1"/>
                <w:lang w:val="ro-MD"/>
              </w:rPr>
              <w:t xml:space="preserve"> </w:t>
            </w:r>
            <w:r w:rsidRPr="00CB34A7">
              <w:rPr>
                <w:color w:val="000000" w:themeColor="text1"/>
                <w:lang w:val="ro-MD"/>
              </w:rPr>
              <w:t xml:space="preserve">prevede altfel. </w:t>
            </w:r>
          </w:p>
          <w:p w14:paraId="58B52889" w14:textId="28B8BCAB" w:rsidR="000258A4" w:rsidRPr="00CB34A7"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color w:val="000000" w:themeColor="text1"/>
                <w:lang w:val="ro-MD"/>
              </w:rPr>
            </w:pPr>
            <w:bookmarkStart w:id="92" w:name="_Toc392180159"/>
            <w:bookmarkStart w:id="93" w:name="_Toc449539049"/>
            <w:r w:rsidRPr="00CB34A7">
              <w:rPr>
                <w:rFonts w:ascii="Times New Roman" w:hAnsi="Times New Roman"/>
                <w:color w:val="000000" w:themeColor="text1"/>
                <w:lang w:val="ro-MD"/>
              </w:rPr>
              <w:t>Formatul ofertei</w:t>
            </w:r>
            <w:bookmarkEnd w:id="92"/>
            <w:bookmarkEnd w:id="93"/>
          </w:p>
          <w:p w14:paraId="38E0E51D" w14:textId="3B017D95"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Oferta va fi pregătită în format electronic, în conformitate cu cerințele autorității contractante, cu ajutorul instrumentelor existente în SIA „RSAP”, cu exceptia cazurilor prevazute la art.32 alin.(7) şi (11) din Legea nr. 131/2015.</w:t>
            </w:r>
          </w:p>
          <w:p w14:paraId="433BA14F" w14:textId="77777777" w:rsidR="00997870" w:rsidRPr="00CB34A7" w:rsidRDefault="00997870" w:rsidP="00997870">
            <w:pPr>
              <w:tabs>
                <w:tab w:val="left" w:pos="960"/>
                <w:tab w:val="left" w:pos="1134"/>
              </w:tabs>
              <w:spacing w:after="120"/>
              <w:jc w:val="both"/>
              <w:rPr>
                <w:color w:val="000000" w:themeColor="text1"/>
                <w:lang w:val="ro-MD"/>
              </w:rPr>
            </w:pPr>
          </w:p>
          <w:p w14:paraId="26C25F1B" w14:textId="77777777" w:rsidR="000258A4" w:rsidRPr="00CB34A7" w:rsidRDefault="000258A4" w:rsidP="005B5134">
            <w:pPr>
              <w:tabs>
                <w:tab w:val="left" w:pos="960"/>
                <w:tab w:val="left" w:pos="1134"/>
              </w:tabs>
              <w:spacing w:after="120"/>
              <w:ind w:left="568"/>
              <w:jc w:val="both"/>
              <w:rPr>
                <w:color w:val="000000" w:themeColor="text1"/>
                <w:lang w:val="ro-MD"/>
              </w:rPr>
            </w:pPr>
          </w:p>
        </w:tc>
      </w:tr>
      <w:tr w:rsidR="00CB34A7" w:rsidRPr="00CB34A7" w14:paraId="21BE50EB" w14:textId="77777777" w:rsidTr="005B5134">
        <w:trPr>
          <w:trHeight w:val="600"/>
        </w:trPr>
        <w:tc>
          <w:tcPr>
            <w:tcW w:w="9747" w:type="dxa"/>
            <w:vAlign w:val="center"/>
          </w:tcPr>
          <w:p w14:paraId="3EC4DF7B" w14:textId="34351B48" w:rsidR="000258A4" w:rsidRPr="00CB34A7" w:rsidRDefault="000258A4" w:rsidP="005B5134">
            <w:pPr>
              <w:pStyle w:val="2"/>
              <w:keepNext w:val="0"/>
              <w:keepLines w:val="0"/>
              <w:tabs>
                <w:tab w:val="left" w:pos="360"/>
                <w:tab w:val="left" w:pos="1134"/>
              </w:tabs>
              <w:spacing w:before="0"/>
              <w:ind w:left="810"/>
              <w:jc w:val="center"/>
              <w:rPr>
                <w:rFonts w:ascii="Times New Roman" w:hAnsi="Times New Roman"/>
                <w:color w:val="000000" w:themeColor="text1"/>
                <w:lang w:val="ro-MD"/>
              </w:rPr>
            </w:pPr>
            <w:bookmarkStart w:id="94" w:name="_Toc392180160"/>
            <w:bookmarkStart w:id="95" w:name="_Toc449539050"/>
            <w:r w:rsidRPr="00CB34A7">
              <w:rPr>
                <w:rFonts w:ascii="Times New Roman" w:hAnsi="Times New Roman"/>
                <w:color w:val="000000" w:themeColor="text1"/>
                <w:lang w:val="ro-MD"/>
              </w:rPr>
              <w:lastRenderedPageBreak/>
              <w:t>Secțiunea a-4-a. Depunerea și deschiderea ofertelor</w:t>
            </w:r>
            <w:bookmarkEnd w:id="94"/>
            <w:bookmarkEnd w:id="95"/>
          </w:p>
        </w:tc>
      </w:tr>
      <w:tr w:rsidR="00CB34A7" w:rsidRPr="00CB34A7" w14:paraId="4DB02043" w14:textId="77777777" w:rsidTr="005B5134">
        <w:trPr>
          <w:trHeight w:val="283"/>
        </w:trPr>
        <w:tc>
          <w:tcPr>
            <w:tcW w:w="9747" w:type="dxa"/>
            <w:vAlign w:val="center"/>
          </w:tcPr>
          <w:p w14:paraId="1D331C0B" w14:textId="51E3A9EC" w:rsidR="000258A4" w:rsidRPr="00CB34A7"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color w:val="000000" w:themeColor="text1"/>
                <w:lang w:val="ro-MD"/>
              </w:rPr>
            </w:pPr>
            <w:bookmarkStart w:id="96" w:name="_Toc392180161"/>
            <w:bookmarkStart w:id="97" w:name="_Toc449539051"/>
            <w:r w:rsidRPr="00CB34A7">
              <w:rPr>
                <w:rFonts w:ascii="Times New Roman" w:hAnsi="Times New Roman"/>
                <w:color w:val="000000" w:themeColor="text1"/>
                <w:lang w:val="ro-MD"/>
              </w:rPr>
              <w:t>Depunerea ofertelor</w:t>
            </w:r>
            <w:bookmarkEnd w:id="96"/>
            <w:bookmarkEnd w:id="97"/>
          </w:p>
          <w:p w14:paraId="4CC78F36"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 xml:space="preserve">Oferta, scrisă şi semnată, după caz electronic, se prezintă în conformitate cu cerinţele expuse în documentaţia de atribuire, utilizind SIA „RSAP”, cu exceptia cazurilor prevazute la art.32 alin.(7) şi (11) din Legea nr. 131/2015.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CB34A7">
              <w:rPr>
                <w:b/>
                <w:color w:val="000000" w:themeColor="text1"/>
                <w:lang w:val="ro-MD"/>
              </w:rPr>
              <w:t>DUAE</w:t>
            </w:r>
            <w:r w:rsidRPr="00CB34A7">
              <w:rPr>
                <w:color w:val="000000" w:themeColor="text1"/>
                <w:lang w:val="ro-MD"/>
              </w:rPr>
              <w:t xml:space="preserve"> și a garanției pentru ofertă.</w:t>
            </w:r>
          </w:p>
          <w:p w14:paraId="1ECDF3D2"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lastRenderedPageBreak/>
              <w:t>La depunerea ofertei prin SIA „RSAP”, operatorul economic va ține cont de timpul necesar pentru încărcarea ofertei în sistem, prevăzînd timp suficient pentru a depune oferta în termenii stabiliți.</w:t>
            </w:r>
          </w:p>
          <w:p w14:paraId="5E0F73AA" w14:textId="7A8AA9AA" w:rsidR="000258A4" w:rsidRPr="00CB34A7"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color w:val="000000" w:themeColor="text1"/>
                <w:lang w:val="ro-MD"/>
              </w:rPr>
            </w:pPr>
            <w:bookmarkStart w:id="98" w:name="_Toc392180162"/>
            <w:bookmarkStart w:id="99" w:name="_Toc449539052"/>
            <w:r w:rsidRPr="00CB34A7">
              <w:rPr>
                <w:rFonts w:ascii="Times New Roman" w:hAnsi="Times New Roman"/>
                <w:color w:val="000000" w:themeColor="text1"/>
                <w:lang w:val="ro-MD"/>
              </w:rPr>
              <w:t>Termenul limită de depunere a ofertelor</w:t>
            </w:r>
            <w:bookmarkEnd w:id="98"/>
            <w:bookmarkEnd w:id="99"/>
          </w:p>
          <w:p w14:paraId="11D51954" w14:textId="0FC06C15"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Ofertele vor fi depuse nu mai tîrziu de data şi ora specificate în FDA punctul 4.2. Autoritatea contractantă poate, la discreţia sa, să extindă termenul-limită de depunere a ofertelor prin modificarea documentelor de atribuire în conformitate cu punctul IPO7.</w:t>
            </w:r>
          </w:p>
          <w:p w14:paraId="37395374" w14:textId="799F096C" w:rsidR="000258A4" w:rsidRPr="00CB34A7"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color w:val="000000" w:themeColor="text1"/>
                <w:lang w:val="ro-MD"/>
              </w:rPr>
            </w:pPr>
            <w:bookmarkStart w:id="100" w:name="_Toc392180163"/>
            <w:bookmarkStart w:id="101" w:name="_Toc449539053"/>
            <w:r w:rsidRPr="00CB34A7">
              <w:rPr>
                <w:rFonts w:ascii="Times New Roman" w:hAnsi="Times New Roman"/>
                <w:color w:val="000000" w:themeColor="text1"/>
                <w:lang w:val="ro-MD"/>
              </w:rPr>
              <w:t>Oferte întîrziate</w:t>
            </w:r>
            <w:bookmarkEnd w:id="100"/>
            <w:bookmarkEnd w:id="101"/>
          </w:p>
          <w:p w14:paraId="2D435BDD" w14:textId="77777777" w:rsidR="000258A4" w:rsidRPr="00CB34A7" w:rsidRDefault="000258A4" w:rsidP="005B5134">
            <w:pPr>
              <w:pStyle w:val="a"/>
              <w:numPr>
                <w:ilvl w:val="1"/>
                <w:numId w:val="3"/>
              </w:numPr>
              <w:tabs>
                <w:tab w:val="clear" w:pos="1134"/>
                <w:tab w:val="left" w:pos="1168"/>
              </w:tabs>
              <w:ind w:left="0" w:firstLine="568"/>
              <w:rPr>
                <w:noProof/>
                <w:color w:val="000000" w:themeColor="text1"/>
                <w:lang w:val="ro-MD"/>
              </w:rPr>
            </w:pPr>
            <w:r w:rsidRPr="00CB34A7">
              <w:rPr>
                <w:noProof/>
                <w:color w:val="000000" w:themeColor="text1"/>
                <w:lang w:val="ro-MD"/>
              </w:rPr>
              <w:t xml:space="preserve">SIA „RSAP” nu va accepta ofertele transmise după expirarea termenului limită de depunere a ofertelor. </w:t>
            </w:r>
          </w:p>
          <w:p w14:paraId="0C27F525" w14:textId="77777777" w:rsidR="000258A4" w:rsidRPr="00CB34A7" w:rsidRDefault="000258A4" w:rsidP="005B5134">
            <w:pPr>
              <w:pStyle w:val="a"/>
              <w:numPr>
                <w:ilvl w:val="1"/>
                <w:numId w:val="3"/>
              </w:numPr>
              <w:tabs>
                <w:tab w:val="clear" w:pos="1134"/>
                <w:tab w:val="left" w:pos="1168"/>
              </w:tabs>
              <w:ind w:left="0" w:firstLine="568"/>
              <w:rPr>
                <w:noProof/>
                <w:color w:val="000000" w:themeColor="text1"/>
                <w:lang w:val="ro-MD"/>
              </w:rPr>
            </w:pPr>
            <w:r w:rsidRPr="00CB34A7">
              <w:rPr>
                <w:color w:val="000000" w:themeColor="text1"/>
                <w:lang w:val="ro-MD"/>
              </w:rPr>
              <w:t>În cazurile prevăzute la art.32 alin.(7) și (11) din Legea nr. 131/2015, ofertele depuse după termenul limită de deschidere a ofertelor specificate în FDA punctul 4.2, vor fi înregistrate de către autoritatea contractantă și restituite ofertantului, fără a fi deschise.</w:t>
            </w:r>
          </w:p>
          <w:p w14:paraId="73F44755" w14:textId="77777777" w:rsidR="000258A4" w:rsidRPr="00CB34A7" w:rsidRDefault="000258A4" w:rsidP="005B5134">
            <w:pPr>
              <w:pStyle w:val="a"/>
              <w:numPr>
                <w:ilvl w:val="0"/>
                <w:numId w:val="0"/>
              </w:numPr>
              <w:tabs>
                <w:tab w:val="clear" w:pos="1134"/>
                <w:tab w:val="left" w:pos="1168"/>
              </w:tabs>
              <w:ind w:left="568"/>
              <w:rPr>
                <w:noProof/>
                <w:color w:val="000000" w:themeColor="text1"/>
                <w:lang w:val="ro-MD"/>
              </w:rPr>
            </w:pPr>
          </w:p>
          <w:p w14:paraId="7D617F3C" w14:textId="0D2F245D" w:rsidR="000258A4" w:rsidRPr="00CB34A7" w:rsidRDefault="000258A4" w:rsidP="005B5134">
            <w:pPr>
              <w:pStyle w:val="3"/>
              <w:keepNext w:val="0"/>
              <w:keepLines w:val="0"/>
              <w:numPr>
                <w:ilvl w:val="0"/>
                <w:numId w:val="3"/>
              </w:numPr>
              <w:tabs>
                <w:tab w:val="left" w:pos="360"/>
                <w:tab w:val="left" w:pos="1168"/>
              </w:tabs>
              <w:spacing w:before="0" w:after="120"/>
              <w:ind w:left="0" w:firstLine="568"/>
              <w:rPr>
                <w:rFonts w:ascii="Times New Roman" w:hAnsi="Times New Roman"/>
                <w:color w:val="000000" w:themeColor="text1"/>
                <w:lang w:val="ro-MD"/>
              </w:rPr>
            </w:pPr>
            <w:bookmarkStart w:id="102" w:name="_Toc392180164"/>
            <w:bookmarkStart w:id="103" w:name="_Toc449539054"/>
            <w:r w:rsidRPr="00CB34A7">
              <w:rPr>
                <w:rFonts w:ascii="Times New Roman" w:hAnsi="Times New Roman"/>
                <w:color w:val="000000" w:themeColor="text1"/>
                <w:lang w:val="ro-MD"/>
              </w:rPr>
              <w:t>Modificarea, substituirea şi retragerea ofertelor</w:t>
            </w:r>
            <w:bookmarkEnd w:id="102"/>
            <w:bookmarkEnd w:id="103"/>
          </w:p>
          <w:p w14:paraId="205B2EA3" w14:textId="77777777" w:rsidR="000258A4" w:rsidRPr="00CB34A7" w:rsidRDefault="000258A4" w:rsidP="005B5134">
            <w:pPr>
              <w:pStyle w:val="a"/>
              <w:numPr>
                <w:ilvl w:val="1"/>
                <w:numId w:val="3"/>
              </w:numPr>
              <w:tabs>
                <w:tab w:val="clear" w:pos="1134"/>
                <w:tab w:val="left" w:pos="1168"/>
              </w:tabs>
              <w:ind w:left="0" w:firstLine="568"/>
              <w:rPr>
                <w:noProof/>
                <w:color w:val="000000" w:themeColor="text1"/>
                <w:lang w:val="ro-MD"/>
              </w:rPr>
            </w:pPr>
            <w:r w:rsidRPr="00CB34A7">
              <w:rPr>
                <w:noProof/>
                <w:color w:val="000000" w:themeColor="text1"/>
                <w:lang w:val="ro-MD"/>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14:paraId="6518F735" w14:textId="77777777" w:rsidR="000258A4" w:rsidRPr="00CB34A7" w:rsidRDefault="000258A4" w:rsidP="005B5134">
            <w:pPr>
              <w:ind w:left="568"/>
              <w:rPr>
                <w:color w:val="000000" w:themeColor="text1"/>
                <w:lang w:val="ro-MD"/>
              </w:rPr>
            </w:pPr>
          </w:p>
          <w:p w14:paraId="09D09DD9" w14:textId="40E5138D" w:rsidR="000258A4" w:rsidRPr="00CB34A7"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color w:val="000000" w:themeColor="text1"/>
                <w:lang w:val="ro-MD"/>
              </w:rPr>
            </w:pPr>
            <w:r w:rsidRPr="00CB34A7">
              <w:rPr>
                <w:rFonts w:ascii="Times New Roman" w:hAnsi="Times New Roman"/>
                <w:color w:val="000000" w:themeColor="text1"/>
                <w:lang w:val="ro-MD"/>
              </w:rPr>
              <w:t>Deschiderea ofertelor</w:t>
            </w:r>
            <w:bookmarkEnd w:id="104"/>
            <w:bookmarkEnd w:id="105"/>
          </w:p>
          <w:p w14:paraId="23444F65"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 xml:space="preserve">Autoritatea contractantă va deschide ofertele în cadrul sistemului SIA „RSAP” la data şi ora specificate în FDA punctul 4.2. </w:t>
            </w:r>
          </w:p>
          <w:p w14:paraId="2B49EA59" w14:textId="0D2BA514"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Informația privind ofertanții și ofertele, se fac publice prin publicarea acestora în SIA „RSAP”.</w:t>
            </w:r>
          </w:p>
        </w:tc>
      </w:tr>
      <w:tr w:rsidR="00CB34A7" w:rsidRPr="00CB34A7" w14:paraId="414D918D" w14:textId="77777777" w:rsidTr="005B5134">
        <w:trPr>
          <w:trHeight w:val="600"/>
        </w:trPr>
        <w:tc>
          <w:tcPr>
            <w:tcW w:w="9747" w:type="dxa"/>
            <w:vAlign w:val="center"/>
          </w:tcPr>
          <w:p w14:paraId="78D29290" w14:textId="19F9F786" w:rsidR="000258A4" w:rsidRPr="00CB34A7" w:rsidRDefault="000258A4" w:rsidP="005B5134">
            <w:pPr>
              <w:pStyle w:val="2"/>
              <w:keepNext w:val="0"/>
              <w:keepLines w:val="0"/>
              <w:tabs>
                <w:tab w:val="left" w:pos="360"/>
                <w:tab w:val="left" w:pos="1134"/>
              </w:tabs>
              <w:spacing w:before="0"/>
              <w:ind w:left="1080" w:hanging="180"/>
              <w:jc w:val="center"/>
              <w:rPr>
                <w:rFonts w:ascii="Times New Roman" w:hAnsi="Times New Roman"/>
                <w:color w:val="000000" w:themeColor="text1"/>
                <w:lang w:val="ro-MD"/>
              </w:rPr>
            </w:pPr>
            <w:bookmarkStart w:id="106" w:name="_Toc392180166"/>
            <w:bookmarkStart w:id="107" w:name="_Toc449539056"/>
            <w:r w:rsidRPr="00CB34A7">
              <w:rPr>
                <w:rFonts w:ascii="Times New Roman" w:hAnsi="Times New Roman"/>
                <w:color w:val="000000" w:themeColor="text1"/>
                <w:lang w:val="ro-MD"/>
              </w:rPr>
              <w:lastRenderedPageBreak/>
              <w:t>Secțiunea a-5-a. Evaluarea și compararea ofertelor</w:t>
            </w:r>
            <w:bookmarkEnd w:id="106"/>
            <w:bookmarkEnd w:id="107"/>
          </w:p>
        </w:tc>
      </w:tr>
      <w:tr w:rsidR="00CB34A7" w:rsidRPr="00CB34A7" w14:paraId="1975A77F" w14:textId="77777777" w:rsidTr="005B5134">
        <w:trPr>
          <w:trHeight w:val="283"/>
        </w:trPr>
        <w:tc>
          <w:tcPr>
            <w:tcW w:w="9747" w:type="dxa"/>
            <w:vAlign w:val="center"/>
          </w:tcPr>
          <w:p w14:paraId="57D5B626" w14:textId="3C1FB4AB" w:rsidR="000258A4" w:rsidRPr="00CB34A7"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color w:val="000000" w:themeColor="text1"/>
                <w:lang w:val="ro-MD"/>
              </w:rPr>
            </w:pPr>
            <w:bookmarkStart w:id="108" w:name="_Toc392180167"/>
            <w:bookmarkStart w:id="109" w:name="_Toc449539057"/>
            <w:r w:rsidRPr="00CB34A7">
              <w:rPr>
                <w:rFonts w:ascii="Times New Roman" w:hAnsi="Times New Roman"/>
                <w:color w:val="000000" w:themeColor="text1"/>
                <w:lang w:val="ro-MD"/>
              </w:rPr>
              <w:t>Confidenţialitate</w:t>
            </w:r>
            <w:bookmarkEnd w:id="108"/>
            <w:bookmarkEnd w:id="109"/>
          </w:p>
          <w:p w14:paraId="3CB9A72C"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14:paraId="394F14E2" w14:textId="1531DC42" w:rsidR="000258A4" w:rsidRPr="00CB34A7"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color w:val="000000" w:themeColor="text1"/>
                <w:lang w:val="ro-MD"/>
              </w:rPr>
            </w:pPr>
            <w:bookmarkStart w:id="110" w:name="_Toc392180168"/>
            <w:bookmarkStart w:id="111" w:name="_Toc449539058"/>
            <w:r w:rsidRPr="00CB34A7">
              <w:rPr>
                <w:rFonts w:ascii="Times New Roman" w:hAnsi="Times New Roman"/>
                <w:color w:val="000000" w:themeColor="text1"/>
                <w:lang w:val="ro-MD"/>
              </w:rPr>
              <w:t>Clarificarea ofertelor</w:t>
            </w:r>
            <w:bookmarkEnd w:id="110"/>
            <w:bookmarkEnd w:id="111"/>
          </w:p>
          <w:p w14:paraId="29E0EA09"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Autoritatea contractantă poate, la necesitate,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14:paraId="347F1D22"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În cazul în care ofertantul nu execută cererea autorităţii contractante de a reconfirma datele de calificare pentru încheierea contractului, oferta i se respinge şi se selectează o altă ofertă cîştigătoare dintre ofertele rămase în vigoare.</w:t>
            </w:r>
          </w:p>
          <w:p w14:paraId="0B8D6E3B"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Operatorul economic este obligat să răspundă la solicitarea de clarificare a autorității contractante în cel mult trei zile de la data expedierii acesteia.</w:t>
            </w:r>
          </w:p>
          <w:p w14:paraId="4BCA8ED8" w14:textId="47C749A5" w:rsidR="000258A4" w:rsidRPr="00CB34A7"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color w:val="000000" w:themeColor="text1"/>
                <w:lang w:val="ro-MD"/>
              </w:rPr>
            </w:pPr>
            <w:bookmarkStart w:id="112" w:name="_Toc392180169"/>
            <w:bookmarkStart w:id="113" w:name="_Toc449539059"/>
            <w:r w:rsidRPr="00CB34A7">
              <w:rPr>
                <w:rFonts w:ascii="Times New Roman" w:hAnsi="Times New Roman"/>
                <w:color w:val="000000" w:themeColor="text1"/>
                <w:lang w:val="ro-MD"/>
              </w:rPr>
              <w:t>Determinarea conformităţii ofertelor</w:t>
            </w:r>
            <w:bookmarkEnd w:id="112"/>
            <w:bookmarkEnd w:id="113"/>
          </w:p>
          <w:p w14:paraId="34D6E443"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lastRenderedPageBreak/>
              <w:t>Aprecierea corespunderii unei oferte de către autoritatea contractantă urmează a fi bazată pe conţinutul ofertei.</w:t>
            </w:r>
          </w:p>
          <w:p w14:paraId="32FFB87B"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17550DDE" w14:textId="77777777" w:rsidR="000258A4" w:rsidRPr="00CB34A7" w:rsidRDefault="000258A4" w:rsidP="00BC685B">
            <w:pPr>
              <w:numPr>
                <w:ilvl w:val="0"/>
                <w:numId w:val="8"/>
              </w:numPr>
              <w:tabs>
                <w:tab w:val="left" w:pos="1134"/>
                <w:tab w:val="left" w:pos="1320"/>
              </w:tabs>
              <w:spacing w:after="120"/>
              <w:ind w:left="0" w:firstLine="567"/>
              <w:jc w:val="both"/>
              <w:rPr>
                <w:color w:val="000000" w:themeColor="text1"/>
                <w:lang w:val="ro-MD"/>
              </w:rPr>
            </w:pPr>
            <w:r w:rsidRPr="00CB34A7">
              <w:rPr>
                <w:color w:val="000000" w:themeColor="text1"/>
                <w:lang w:val="ro-MD"/>
              </w:rPr>
              <w:t xml:space="preserve">nu afectează în orice mod substanţial sfera de acţiune, calitatea sau performanţa serviciilor specificate în contract;  </w:t>
            </w:r>
          </w:p>
          <w:p w14:paraId="3501C68E" w14:textId="77777777" w:rsidR="000258A4" w:rsidRPr="00CB34A7" w:rsidRDefault="000258A4" w:rsidP="00BC685B">
            <w:pPr>
              <w:numPr>
                <w:ilvl w:val="0"/>
                <w:numId w:val="8"/>
              </w:numPr>
              <w:tabs>
                <w:tab w:val="left" w:pos="1134"/>
                <w:tab w:val="left" w:pos="1320"/>
              </w:tabs>
              <w:spacing w:after="120"/>
              <w:ind w:left="0" w:firstLine="567"/>
              <w:jc w:val="both"/>
              <w:rPr>
                <w:color w:val="000000" w:themeColor="text1"/>
                <w:lang w:val="ro-MD"/>
              </w:rPr>
            </w:pPr>
            <w:r w:rsidRPr="00CB34A7">
              <w:rPr>
                <w:color w:val="000000" w:themeColor="text1"/>
                <w:lang w:val="ro-MD"/>
              </w:rPr>
              <w:t xml:space="preserve">nu limitează în orice mod substanţial drepturile autorităţii contractante sau obligaţiile ofertantului conform contractului;  </w:t>
            </w:r>
          </w:p>
          <w:p w14:paraId="202B0550" w14:textId="77777777" w:rsidR="000258A4" w:rsidRPr="00CB34A7" w:rsidRDefault="000258A4" w:rsidP="00BC685B">
            <w:pPr>
              <w:numPr>
                <w:ilvl w:val="0"/>
                <w:numId w:val="8"/>
              </w:numPr>
              <w:tabs>
                <w:tab w:val="left" w:pos="1134"/>
                <w:tab w:val="left" w:pos="1320"/>
              </w:tabs>
              <w:spacing w:after="120"/>
              <w:ind w:left="0" w:firstLine="567"/>
              <w:jc w:val="both"/>
              <w:rPr>
                <w:color w:val="000000" w:themeColor="text1"/>
                <w:lang w:val="ro-MD"/>
              </w:rPr>
            </w:pPr>
            <w:r w:rsidRPr="00CB34A7">
              <w:rPr>
                <w:color w:val="000000" w:themeColor="text1"/>
                <w:lang w:val="ro-MD"/>
              </w:rPr>
              <w:t>nu ar afecta într-un mod inechitabil poziţia competitivă a altor ofertanţi ce prezintă oferte conforme cerinţelor.</w:t>
            </w:r>
          </w:p>
          <w:p w14:paraId="2D778BBB"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Dacă o ofertă nu este conformă cerinţelor din documentele de atribuire, ea va fi respinsă de către autoritatea contractantă.</w:t>
            </w:r>
          </w:p>
          <w:p w14:paraId="5E384B37" w14:textId="33BC0DFA" w:rsidR="000258A4" w:rsidRPr="00CB34A7"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color w:val="000000" w:themeColor="text1"/>
                <w:lang w:val="ro-MD"/>
              </w:rPr>
            </w:pPr>
            <w:bookmarkStart w:id="114" w:name="_Toc392180170"/>
            <w:bookmarkStart w:id="115" w:name="_Toc449539060"/>
            <w:r w:rsidRPr="00CB34A7">
              <w:rPr>
                <w:rFonts w:ascii="Times New Roman" w:hAnsi="Times New Roman"/>
                <w:color w:val="000000" w:themeColor="text1"/>
                <w:lang w:val="ro-MD"/>
              </w:rPr>
              <w:t>Neconformităţi, erori şi omiteri</w:t>
            </w:r>
            <w:bookmarkEnd w:id="114"/>
            <w:bookmarkEnd w:id="115"/>
          </w:p>
          <w:p w14:paraId="30AA655B"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14:paraId="13FF2EE0"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Dacă ofertantul care a depus oferta cea mai avantajoasă nu acceptă corectarea erorilor aritmetice, oferta acestuia se respinge.</w:t>
            </w:r>
          </w:p>
          <w:p w14:paraId="3FB6008C" w14:textId="0347336E" w:rsidR="000258A4" w:rsidRPr="00CB34A7"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color w:val="000000" w:themeColor="text1"/>
                <w:lang w:val="ro-MD"/>
              </w:rPr>
            </w:pPr>
            <w:bookmarkStart w:id="116" w:name="_Toc392180171"/>
            <w:bookmarkStart w:id="117" w:name="_Toc449539061"/>
            <w:r w:rsidRPr="00CB34A7">
              <w:rPr>
                <w:rFonts w:ascii="Times New Roman" w:hAnsi="Times New Roman"/>
                <w:color w:val="000000" w:themeColor="text1"/>
                <w:lang w:val="ro-MD"/>
              </w:rPr>
              <w:t>Evaluarea ofertelor</w:t>
            </w:r>
            <w:bookmarkEnd w:id="116"/>
            <w:bookmarkEnd w:id="117"/>
          </w:p>
          <w:p w14:paraId="443FC50A" w14:textId="290DF5DA"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Examinarea, evaluarea şi compararea ofertelor se efectuează fără participarea ofertanţilor şi a altor persoane neautorizate. Autoritatea contractantă va examina ofertele pentru a confirma faptul că toate documentele prevăzute în punctul IPO18</w:t>
            </w:r>
            <w:r w:rsidRPr="00CB34A7">
              <w:rPr>
                <w:b/>
                <w:color w:val="000000" w:themeColor="text1"/>
                <w:lang w:val="ro-MD"/>
              </w:rPr>
              <w:t xml:space="preserve"> </w:t>
            </w:r>
            <w:r w:rsidRPr="00CB34A7">
              <w:rPr>
                <w:color w:val="000000" w:themeColor="text1"/>
                <w:lang w:val="ro-MD"/>
              </w:rPr>
              <w:t>au fost prezentate şi pentru a determina caracterul complet al fiecărui document depus.</w:t>
            </w:r>
          </w:p>
          <w:p w14:paraId="5D76E3BA"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 xml:space="preserve">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131/2015. </w:t>
            </w:r>
          </w:p>
          <w:p w14:paraId="350B4145" w14:textId="52BE79B6" w:rsidR="000258A4" w:rsidRPr="00CB34A7"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color w:val="000000" w:themeColor="text1"/>
                <w:lang w:val="ro-MD"/>
              </w:rPr>
            </w:pPr>
            <w:bookmarkStart w:id="118" w:name="_Toc392180172"/>
            <w:bookmarkStart w:id="119" w:name="_Toc449539062"/>
            <w:r w:rsidRPr="00CB34A7">
              <w:rPr>
                <w:rFonts w:ascii="Times New Roman" w:hAnsi="Times New Roman"/>
                <w:color w:val="000000" w:themeColor="text1"/>
                <w:lang w:val="ro-MD"/>
              </w:rPr>
              <w:t>Calificarea ofertantului</w:t>
            </w:r>
            <w:bookmarkEnd w:id="118"/>
            <w:bookmarkEnd w:id="119"/>
          </w:p>
          <w:p w14:paraId="0BD3C0B9"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Autoritatea contractantă va determina dacă ofertantul este calificat să execute Contractul.</w:t>
            </w:r>
          </w:p>
          <w:p w14:paraId="559525B7"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14:paraId="55D4B346"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5BEE5D71" w14:textId="3FFC70ED" w:rsidR="000258A4" w:rsidRPr="00CB34A7"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color w:val="000000" w:themeColor="text1"/>
                <w:lang w:val="ro-MD"/>
              </w:rPr>
            </w:pPr>
            <w:bookmarkStart w:id="120" w:name="_Toc392180173"/>
            <w:bookmarkStart w:id="121" w:name="_Toc449539063"/>
            <w:r w:rsidRPr="00CB34A7">
              <w:rPr>
                <w:rFonts w:ascii="Times New Roman" w:hAnsi="Times New Roman"/>
                <w:color w:val="000000" w:themeColor="text1"/>
                <w:lang w:val="ro-MD"/>
              </w:rPr>
              <w:t>Descalificarea ofertantului</w:t>
            </w:r>
            <w:bookmarkEnd w:id="120"/>
            <w:bookmarkEnd w:id="121"/>
          </w:p>
          <w:p w14:paraId="6283B029"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w:t>
            </w:r>
            <w:r w:rsidRPr="00CB34A7">
              <w:rPr>
                <w:color w:val="000000" w:themeColor="text1"/>
                <w:lang w:val="ro-MD"/>
              </w:rPr>
              <w:lastRenderedPageBreak/>
              <w:t xml:space="preserve">autoritatea contractantă poate declara ofertantul respectiv ca fiind neeligibil pentru participarea ulterioară în contractele de achiziţii publice, prin includerea lui în Lista de interdicţie a operatorilor economici. </w:t>
            </w:r>
          </w:p>
          <w:p w14:paraId="7109F540"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Lista de interdicţie a operatorilor economici reprezintă un înscris oficial şi este întocmită actualizată şi ţinută de către Agenţia Achiziţii Publice conform prevederilor articolului 25 din Legea nr. 131/2015, cu scopul de a limita participarea operatorilor economici la procedurile de achiziţie publică</w:t>
            </w:r>
          </w:p>
          <w:p w14:paraId="261288B8"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3013C70C"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14:paraId="01C7E6CA"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6CED752C"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 xml:space="preserve">Autoritatea contractantă descalifică ofertantul dacă constată că acesta este inclus în Lista de interdicţie a operatorilor economici. </w:t>
            </w:r>
          </w:p>
          <w:p w14:paraId="6CB5161D" w14:textId="68F3D191"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Autoritatea contractantă nu acceptă oferta în cazul în care ofertantul nu corespunde cerințelor de calificare.</w:t>
            </w:r>
          </w:p>
          <w:p w14:paraId="6CBB967E" w14:textId="77777777" w:rsidR="003D0697" w:rsidRPr="00CB34A7" w:rsidRDefault="003D0697" w:rsidP="003D0697">
            <w:pPr>
              <w:tabs>
                <w:tab w:val="left" w:pos="960"/>
                <w:tab w:val="left" w:pos="1134"/>
              </w:tabs>
              <w:spacing w:after="120"/>
              <w:jc w:val="both"/>
              <w:rPr>
                <w:color w:val="000000" w:themeColor="text1"/>
                <w:lang w:val="ro-MD"/>
              </w:rPr>
            </w:pPr>
          </w:p>
          <w:p w14:paraId="7A1E547D" w14:textId="77777777" w:rsidR="000258A4" w:rsidRPr="00CB34A7"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color w:val="000000" w:themeColor="text1"/>
                <w:lang w:val="ro-MD"/>
              </w:rPr>
            </w:pPr>
            <w:r w:rsidRPr="00CB34A7">
              <w:rPr>
                <w:rFonts w:ascii="Times New Roman" w:hAnsi="Times New Roman"/>
                <w:color w:val="000000" w:themeColor="text1"/>
                <w:lang w:val="ro-MD"/>
              </w:rPr>
              <w:t>Anularea procedurii</w:t>
            </w:r>
          </w:p>
          <w:p w14:paraId="527E654B" w14:textId="77777777" w:rsidR="000258A4" w:rsidRPr="00CB34A7" w:rsidRDefault="00DE51DE" w:rsidP="005B5134">
            <w:pPr>
              <w:numPr>
                <w:ilvl w:val="1"/>
                <w:numId w:val="3"/>
              </w:numPr>
              <w:tabs>
                <w:tab w:val="left" w:pos="960"/>
                <w:tab w:val="left" w:pos="1134"/>
              </w:tabs>
              <w:spacing w:after="120"/>
              <w:ind w:left="0" w:firstLine="567"/>
              <w:jc w:val="both"/>
              <w:rPr>
                <w:color w:val="000000" w:themeColor="text1"/>
                <w:lang w:val="ro-MD"/>
              </w:rPr>
            </w:pPr>
            <w:r w:rsidRPr="00CB34A7">
              <w:rPr>
                <w:bCs/>
                <w:color w:val="000000" w:themeColor="text1"/>
                <w:lang w:val="ro-MD"/>
              </w:rPr>
              <w:t>Autoritatea contractantă, din propria inițiativă, anulează procedura de achiziție publică în cazurile prevăzute la art. 67, alin. (1) din Legea nr. 131/2015. Autoritatea contractantă are obligația de a comunica prin SIA „RSAP” sau prin alte mijloace de comunicare în cazul în care autoritatea contractantă desfășoară proceduri în baza  art. 32 alin.(7) și (11) din Legea nr. 131/2015,  tuturor participanților la procedura de achiziție publică, în cel mult 3 zile de la data anulării, atît încetarea obligațiilor pe care aceștia și le-au creat prin depunerea de oferte, cît și motivul anulării</w:t>
            </w:r>
            <w:r w:rsidR="000258A4" w:rsidRPr="00CB34A7">
              <w:rPr>
                <w:color w:val="000000" w:themeColor="text1"/>
                <w:lang w:val="ro-MD"/>
              </w:rPr>
              <w:t>.</w:t>
            </w:r>
          </w:p>
          <w:p w14:paraId="7A99A8D3" w14:textId="77777777" w:rsidR="00997870" w:rsidRPr="00CB34A7" w:rsidRDefault="00997870" w:rsidP="00997870">
            <w:pPr>
              <w:tabs>
                <w:tab w:val="left" w:pos="960"/>
                <w:tab w:val="left" w:pos="1134"/>
              </w:tabs>
              <w:spacing w:after="120"/>
              <w:jc w:val="both"/>
              <w:rPr>
                <w:color w:val="000000" w:themeColor="text1"/>
                <w:lang w:val="ro-MD"/>
              </w:rPr>
            </w:pPr>
          </w:p>
          <w:p w14:paraId="548B63F3" w14:textId="77777777" w:rsidR="00997870" w:rsidRPr="00CB34A7" w:rsidRDefault="00997870" w:rsidP="00997870">
            <w:pPr>
              <w:tabs>
                <w:tab w:val="left" w:pos="960"/>
                <w:tab w:val="left" w:pos="1134"/>
              </w:tabs>
              <w:spacing w:after="120"/>
              <w:jc w:val="both"/>
              <w:rPr>
                <w:color w:val="000000" w:themeColor="text1"/>
                <w:lang w:val="ro-MD"/>
              </w:rPr>
            </w:pPr>
          </w:p>
          <w:p w14:paraId="789C2649" w14:textId="3455A443" w:rsidR="00997870" w:rsidRPr="00CB34A7" w:rsidRDefault="00997870" w:rsidP="00997870">
            <w:pPr>
              <w:tabs>
                <w:tab w:val="left" w:pos="960"/>
                <w:tab w:val="left" w:pos="1134"/>
              </w:tabs>
              <w:spacing w:after="120"/>
              <w:jc w:val="both"/>
              <w:rPr>
                <w:color w:val="000000" w:themeColor="text1"/>
                <w:lang w:val="ro-MD"/>
              </w:rPr>
            </w:pPr>
          </w:p>
        </w:tc>
      </w:tr>
      <w:tr w:rsidR="00CB34A7" w:rsidRPr="00CB34A7" w14:paraId="20DB86E5" w14:textId="77777777" w:rsidTr="005B5134">
        <w:trPr>
          <w:trHeight w:val="600"/>
        </w:trPr>
        <w:tc>
          <w:tcPr>
            <w:tcW w:w="9747" w:type="dxa"/>
            <w:vAlign w:val="center"/>
          </w:tcPr>
          <w:p w14:paraId="51A7790B" w14:textId="7DA4B050" w:rsidR="000258A4" w:rsidRPr="00CB34A7" w:rsidRDefault="000258A4" w:rsidP="000258A4">
            <w:pPr>
              <w:pStyle w:val="2"/>
              <w:keepNext w:val="0"/>
              <w:keepLines w:val="0"/>
              <w:tabs>
                <w:tab w:val="left" w:pos="360"/>
                <w:tab w:val="left" w:pos="1134"/>
              </w:tabs>
              <w:spacing w:before="0"/>
              <w:ind w:left="1080"/>
              <w:jc w:val="center"/>
              <w:rPr>
                <w:rFonts w:ascii="Times New Roman" w:hAnsi="Times New Roman"/>
                <w:color w:val="000000" w:themeColor="text1"/>
                <w:lang w:val="ro-MD"/>
              </w:rPr>
            </w:pPr>
            <w:bookmarkStart w:id="122" w:name="_Toc392180179"/>
            <w:bookmarkStart w:id="123" w:name="_Toc449539069"/>
            <w:r w:rsidRPr="00CB34A7">
              <w:rPr>
                <w:rFonts w:ascii="Times New Roman" w:hAnsi="Times New Roman"/>
                <w:color w:val="000000" w:themeColor="text1"/>
                <w:lang w:val="ro-MD"/>
              </w:rPr>
              <w:lastRenderedPageBreak/>
              <w:t>Secțiunea a-6-a. Adjudecarea contractului</w:t>
            </w:r>
            <w:bookmarkEnd w:id="122"/>
            <w:bookmarkEnd w:id="123"/>
          </w:p>
        </w:tc>
      </w:tr>
      <w:tr w:rsidR="000258A4" w:rsidRPr="00CB34A7" w14:paraId="2283BC42" w14:textId="77777777" w:rsidTr="005B5134">
        <w:trPr>
          <w:trHeight w:val="283"/>
        </w:trPr>
        <w:tc>
          <w:tcPr>
            <w:tcW w:w="9747" w:type="dxa"/>
            <w:vAlign w:val="center"/>
          </w:tcPr>
          <w:p w14:paraId="20D2C840" w14:textId="44DD9E3B" w:rsidR="000258A4" w:rsidRPr="00CB34A7"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color w:val="000000" w:themeColor="text1"/>
                <w:lang w:val="ro-MD"/>
              </w:rPr>
            </w:pPr>
            <w:bookmarkStart w:id="124" w:name="_Toc392180180"/>
            <w:bookmarkStart w:id="125" w:name="_Toc449539070"/>
            <w:r w:rsidRPr="00CB34A7">
              <w:rPr>
                <w:rFonts w:ascii="Times New Roman" w:hAnsi="Times New Roman"/>
                <w:color w:val="000000" w:themeColor="text1"/>
                <w:lang w:val="ro-MD"/>
              </w:rPr>
              <w:t>Criteriul de adjudecare</w:t>
            </w:r>
            <w:bookmarkEnd w:id="124"/>
            <w:bookmarkEnd w:id="125"/>
          </w:p>
          <w:p w14:paraId="5158F68C"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 xml:space="preserve">Autoritatea contractantă va adjudeca contractul, conform criteriului stabilit în FDA punctul 6.1. acelui ofertant a cărui ofertă a fost apreciată potrivit criteriilor stabilite precum şi altor condiţii şi cerinţelor din documentele de atribuire, cu condiţia ca şi ofertantul să fie calificat pentru executarea contractului. </w:t>
            </w:r>
          </w:p>
          <w:p w14:paraId="5CF734A5" w14:textId="273B9884" w:rsidR="000258A4" w:rsidRPr="00CB34A7"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color w:val="000000" w:themeColor="text1"/>
                <w:lang w:val="ro-MD"/>
              </w:rPr>
            </w:pPr>
            <w:bookmarkStart w:id="126" w:name="_Toc392180181"/>
            <w:bookmarkStart w:id="127" w:name="_Toc449539071"/>
            <w:r w:rsidRPr="00CB34A7">
              <w:rPr>
                <w:rFonts w:ascii="Times New Roman" w:hAnsi="Times New Roman"/>
                <w:color w:val="000000" w:themeColor="text1"/>
                <w:lang w:val="ro-MD"/>
              </w:rPr>
              <w:t>Dreptul autorităţii contractante de a modifica cantităţile în timpul adjudecării</w:t>
            </w:r>
            <w:bookmarkEnd w:id="126"/>
            <w:bookmarkEnd w:id="127"/>
          </w:p>
          <w:p w14:paraId="12AB8B57" w14:textId="58734861"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 xml:space="preserve">La momentul adjudecării contractului, autoritatea contractantă are posibilitatea  de a micşora </w:t>
            </w:r>
            <w:r w:rsidR="00BF735E" w:rsidRPr="00CB34A7">
              <w:rPr>
                <w:bCs/>
                <w:color w:val="000000" w:themeColor="text1"/>
                <w:lang w:val="ro-MD"/>
              </w:rPr>
              <w:t>cu acordul operatorului economic</w:t>
            </w:r>
            <w:r w:rsidR="00BF735E" w:rsidRPr="00CB34A7">
              <w:rPr>
                <w:color w:val="000000" w:themeColor="text1"/>
                <w:lang w:val="ro-MD"/>
              </w:rPr>
              <w:t xml:space="preserve"> </w:t>
            </w:r>
            <w:r w:rsidRPr="00CB34A7">
              <w:rPr>
                <w:color w:val="000000" w:themeColor="text1"/>
                <w:lang w:val="ro-MD"/>
              </w:rPr>
              <w:t xml:space="preserve">cantitatea de servicii, în cazul în care suma contractelor este mai mare decît valoare estimată a achiziției, specificate iniţial în CAPITOLUL IVpentru a se </w:t>
            </w:r>
            <w:r w:rsidRPr="00CB34A7">
              <w:rPr>
                <w:color w:val="000000" w:themeColor="text1"/>
                <w:lang w:val="ro-MD"/>
              </w:rPr>
              <w:lastRenderedPageBreak/>
              <w:t>putea încadra în mijloacele financiare alocate, însă fără a efectua vreo schimbare în preţul unitar sau în alţi termeni şi condiţii ale ofertei şi ale documentelor de atribuire.</w:t>
            </w:r>
          </w:p>
          <w:p w14:paraId="5A0D4393" w14:textId="3FC36783" w:rsidR="000258A4" w:rsidRPr="00CB34A7"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color w:val="000000" w:themeColor="text1"/>
                <w:lang w:val="ro-MD"/>
              </w:rPr>
            </w:pPr>
            <w:bookmarkStart w:id="128" w:name="_Toc392180182"/>
            <w:bookmarkStart w:id="129" w:name="_Toc449539072"/>
            <w:r w:rsidRPr="00CB34A7">
              <w:rPr>
                <w:rFonts w:ascii="Times New Roman" w:hAnsi="Times New Roman"/>
                <w:color w:val="000000" w:themeColor="text1"/>
                <w:lang w:val="ro-MD"/>
              </w:rPr>
              <w:t>Înştiinţarea de adjudecare</w:t>
            </w:r>
            <w:bookmarkEnd w:id="128"/>
            <w:bookmarkEnd w:id="129"/>
          </w:p>
          <w:p w14:paraId="49E6365E"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Înainte de expirarea perioadei de valabilitate a ofertei, sistemul SIA „RSAP” va permite autorităților contractante pregătirea anunțului de atribuire și a notificării ofertanților, cărora li s-a atribuit sau nu contractul standardizat.</w:t>
            </w:r>
          </w:p>
          <w:p w14:paraId="1FC0976E"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Comunicarea prin care se realizează informarea este transmisă prin mijloace electronice la adresele indicate de către ofertanţi în ofertele acestora.</w:t>
            </w:r>
          </w:p>
          <w:p w14:paraId="3A7E244A" w14:textId="77777777" w:rsidR="000258A4" w:rsidRPr="00CB34A7" w:rsidRDefault="000258A4" w:rsidP="005B5134">
            <w:pPr>
              <w:numPr>
                <w:ilvl w:val="1"/>
                <w:numId w:val="3"/>
              </w:numPr>
              <w:tabs>
                <w:tab w:val="left" w:pos="960"/>
                <w:tab w:val="left" w:pos="1134"/>
                <w:tab w:val="left" w:pos="1701"/>
              </w:tabs>
              <w:spacing w:after="120"/>
              <w:ind w:left="0" w:firstLine="567"/>
              <w:jc w:val="both"/>
              <w:rPr>
                <w:color w:val="000000" w:themeColor="text1"/>
                <w:lang w:val="ro-MD"/>
              </w:rPr>
            </w:pPr>
            <w:r w:rsidRPr="00CB34A7">
              <w:rPr>
                <w:color w:val="000000" w:themeColor="text1"/>
                <w:lang w:val="ro-MD"/>
              </w:rPr>
              <w:t xml:space="preserve">Ofertanţii necîştigători vor fi informați  cu privire la motivele pentru care ofertele lor nu au fost selectate. </w:t>
            </w:r>
          </w:p>
          <w:p w14:paraId="1442EFBF" w14:textId="5FD2CDEF" w:rsidR="000258A4" w:rsidRPr="00CB34A7"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color w:val="000000" w:themeColor="text1"/>
                <w:lang w:val="ro-MD"/>
              </w:rPr>
            </w:pPr>
            <w:bookmarkStart w:id="130" w:name="_Toc392180183"/>
            <w:bookmarkStart w:id="131" w:name="_Toc449539073"/>
            <w:r w:rsidRPr="00CB34A7">
              <w:rPr>
                <w:rFonts w:ascii="Times New Roman" w:hAnsi="Times New Roman"/>
                <w:color w:val="000000" w:themeColor="text1"/>
                <w:lang w:val="ro-MD"/>
              </w:rPr>
              <w:t>Garanţia de bună execuţie</w:t>
            </w:r>
            <w:bookmarkEnd w:id="130"/>
            <w:bookmarkEnd w:id="131"/>
          </w:p>
          <w:p w14:paraId="66F42317"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La momentul încheierii contractului, dar nu mai tîrziu de data expirării Garanţiei pentru ofertă (dacă s-a cerut), ofertantul cîştigător va prezenta Garanţia de bună execuţie în mărimea prevăzută de CPITOLUL II</w:t>
            </w:r>
            <w:r w:rsidRPr="00CB34A7">
              <w:rPr>
                <w:b/>
                <w:color w:val="000000" w:themeColor="text1"/>
                <w:lang w:val="ro-MD"/>
              </w:rPr>
              <w:t xml:space="preserve"> </w:t>
            </w:r>
            <w:r w:rsidRPr="00CB34A7">
              <w:rPr>
                <w:color w:val="000000" w:themeColor="text1"/>
                <w:lang w:val="ro-MD"/>
              </w:rPr>
              <w:t>punctul</w:t>
            </w:r>
            <w:r w:rsidRPr="00CB34A7">
              <w:rPr>
                <w:b/>
                <w:color w:val="000000" w:themeColor="text1"/>
                <w:lang w:val="ro-MD"/>
              </w:rPr>
              <w:t xml:space="preserve"> </w:t>
            </w:r>
            <w:r w:rsidRPr="00CB34A7">
              <w:rPr>
                <w:color w:val="000000" w:themeColor="text1"/>
                <w:lang w:val="ro-MD"/>
              </w:rPr>
              <w:t xml:space="preserve">6.2., folosind în acest scop formularul Garanţiei de bună execuţie </w:t>
            </w:r>
            <w:r w:rsidRPr="00CB34A7">
              <w:rPr>
                <w:b/>
                <w:color w:val="000000" w:themeColor="text1"/>
                <w:lang w:val="ro-MD"/>
              </w:rPr>
              <w:t>(F3.3)</w:t>
            </w:r>
            <w:r w:rsidRPr="00CB34A7">
              <w:rPr>
                <w:color w:val="000000" w:themeColor="text1"/>
                <w:lang w:val="ro-MD"/>
              </w:rPr>
              <w:t xml:space="preserve">, inclus în CAPITOLUL III, sau alt formular acceptabil pentru autoritatea contractantă, dar care corespunde condiţiilor formularului </w:t>
            </w:r>
            <w:r w:rsidRPr="00CB34A7">
              <w:rPr>
                <w:b/>
                <w:color w:val="000000" w:themeColor="text1"/>
                <w:lang w:val="ro-MD"/>
              </w:rPr>
              <w:t>(F3.3)</w:t>
            </w:r>
            <w:r w:rsidRPr="00CB34A7">
              <w:rPr>
                <w:color w:val="000000" w:themeColor="text1"/>
                <w:lang w:val="ro-MD"/>
              </w:rPr>
              <w:t xml:space="preserve">. </w:t>
            </w:r>
          </w:p>
          <w:p w14:paraId="3EF305BE" w14:textId="6C19425B"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76F169B8" w14:textId="6D35DC28" w:rsidR="003D0697" w:rsidRPr="00CB34A7" w:rsidRDefault="003D0697" w:rsidP="003D0697">
            <w:pPr>
              <w:tabs>
                <w:tab w:val="left" w:pos="960"/>
                <w:tab w:val="left" w:pos="1134"/>
              </w:tabs>
              <w:spacing w:after="120"/>
              <w:jc w:val="both"/>
              <w:rPr>
                <w:color w:val="000000" w:themeColor="text1"/>
                <w:lang w:val="ro-MD"/>
              </w:rPr>
            </w:pPr>
          </w:p>
          <w:p w14:paraId="0C302271" w14:textId="336D82B5" w:rsidR="000258A4" w:rsidRPr="00CB34A7"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color w:val="000000" w:themeColor="text1"/>
                <w:lang w:val="ro-MD"/>
              </w:rPr>
            </w:pPr>
            <w:bookmarkStart w:id="132" w:name="_Toc392180184"/>
            <w:bookmarkStart w:id="133" w:name="_Toc449539074"/>
            <w:r w:rsidRPr="00CB34A7">
              <w:rPr>
                <w:rFonts w:ascii="Times New Roman" w:hAnsi="Times New Roman"/>
                <w:color w:val="000000" w:themeColor="text1"/>
                <w:lang w:val="ro-MD"/>
              </w:rPr>
              <w:t>Semnarea contractului</w:t>
            </w:r>
            <w:bookmarkEnd w:id="132"/>
            <w:bookmarkEnd w:id="133"/>
          </w:p>
          <w:p w14:paraId="2DA6096A"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 xml:space="preserve">O dată cu expedierea înştiinţării de adjudecare, autoritatea contractantă va trimite ofertantului cîştigător Formularul contractului </w:t>
            </w:r>
            <w:r w:rsidRPr="00CB34A7">
              <w:rPr>
                <w:b/>
                <w:color w:val="000000" w:themeColor="text1"/>
                <w:lang w:val="ro-MD"/>
              </w:rPr>
              <w:t>(F5.1)</w:t>
            </w:r>
            <w:r w:rsidRPr="00CB34A7">
              <w:rPr>
                <w:color w:val="000000" w:themeColor="text1"/>
                <w:lang w:val="ro-MD"/>
              </w:rPr>
              <w:t xml:space="preserve"> completat şi toate celelalte documente componente ale contratului.</w:t>
            </w:r>
          </w:p>
          <w:p w14:paraId="55C40278"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Ofertantul cîştigător va semna contractul numai după împlinirea termenelor de aşteptare, în modul corespunzător şi îl va restitui autorităţii contractante în termenul specificat în FDA punctul 6.5.</w:t>
            </w:r>
          </w:p>
          <w:p w14:paraId="5B9FA310" w14:textId="6155336A" w:rsidR="000258A4" w:rsidRPr="00CB34A7"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color w:val="000000" w:themeColor="text1"/>
                <w:lang w:val="ro-MD"/>
              </w:rPr>
            </w:pPr>
            <w:bookmarkStart w:id="134" w:name="_Toc392180186"/>
            <w:bookmarkStart w:id="135" w:name="_Toc449539076"/>
            <w:r w:rsidRPr="00CB34A7">
              <w:rPr>
                <w:rFonts w:ascii="Times New Roman" w:hAnsi="Times New Roman"/>
                <w:color w:val="000000" w:themeColor="text1"/>
                <w:lang w:val="ro-MD"/>
              </w:rPr>
              <w:t>Dreptul de contestare</w:t>
            </w:r>
            <w:bookmarkEnd w:id="134"/>
            <w:bookmarkEnd w:id="135"/>
          </w:p>
          <w:p w14:paraId="163F851E"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w:t>
            </w:r>
          </w:p>
          <w:p w14:paraId="1DE27D62"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 xml:space="preserve">Contestaţiile se vor depune direct la Agenția Națională de Soluționare a Contestațiilor. Toate contestaţiile vor fi depuse, examinate şi soluţionate în modul stabilit de Legea nr. 131/2015. </w:t>
            </w:r>
          </w:p>
          <w:p w14:paraId="14F0D5E5" w14:textId="77777777"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Operatorul economic, în termen de pînă la  5 zile sau, după caz,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64A7BFE" w14:textId="6A4CAC42" w:rsidR="000258A4" w:rsidRPr="00CB34A7" w:rsidRDefault="000258A4" w:rsidP="005B5134">
            <w:pPr>
              <w:numPr>
                <w:ilvl w:val="1"/>
                <w:numId w:val="3"/>
              </w:numPr>
              <w:tabs>
                <w:tab w:val="left" w:pos="960"/>
                <w:tab w:val="left" w:pos="1134"/>
              </w:tabs>
              <w:spacing w:after="120"/>
              <w:ind w:left="0" w:firstLine="567"/>
              <w:jc w:val="both"/>
              <w:rPr>
                <w:color w:val="000000" w:themeColor="text1"/>
                <w:lang w:val="ro-MD"/>
              </w:rPr>
            </w:pPr>
            <w:r w:rsidRPr="00CB34A7">
              <w:rPr>
                <w:color w:val="000000" w:themeColor="text1"/>
                <w:lang w:val="ro-MD"/>
              </w:rPr>
              <w:t xml:space="preserve">Contestaţiile privind anunțurile de participare la </w:t>
            </w:r>
            <w:r w:rsidR="00BF735E" w:rsidRPr="00CB34A7">
              <w:rPr>
                <w:bCs/>
                <w:color w:val="000000" w:themeColor="text1"/>
                <w:lang w:val="ro-MD"/>
              </w:rPr>
              <w:t>procedurile de achiziție publică</w:t>
            </w:r>
            <w:r w:rsidRPr="00CB34A7">
              <w:rPr>
                <w:color w:val="000000" w:themeColor="text1"/>
                <w:lang w:val="ro-MD"/>
              </w:rPr>
              <w:t xml:space="preserve"> şi documentaţia de atribuire vor fi depuse pînă la </w:t>
            </w:r>
            <w:r w:rsidR="00BF735E" w:rsidRPr="00CB34A7">
              <w:rPr>
                <w:bCs/>
                <w:color w:val="000000" w:themeColor="text1"/>
                <w:lang w:val="ro-MD"/>
              </w:rPr>
              <w:t>termenul limită de depunere a ofertelor</w:t>
            </w:r>
            <w:r w:rsidRPr="00CB34A7">
              <w:rPr>
                <w:color w:val="000000" w:themeColor="text1"/>
                <w:lang w:val="ro-MD"/>
              </w:rPr>
              <w:t>.</w:t>
            </w:r>
          </w:p>
        </w:tc>
      </w:tr>
    </w:tbl>
    <w:p w14:paraId="32D9E28E" w14:textId="77777777" w:rsidR="000258A4" w:rsidRPr="00CB34A7" w:rsidRDefault="000258A4" w:rsidP="000258A4">
      <w:pPr>
        <w:tabs>
          <w:tab w:val="left" w:pos="1134"/>
          <w:tab w:val="left" w:pos="3625"/>
        </w:tabs>
        <w:ind w:firstLine="567"/>
        <w:rPr>
          <w:color w:val="000000" w:themeColor="text1"/>
          <w:lang w:val="ro-MD"/>
        </w:rPr>
      </w:pPr>
    </w:p>
    <w:p w14:paraId="6C13D043" w14:textId="77777777" w:rsidR="000258A4" w:rsidRPr="00CB34A7" w:rsidRDefault="000258A4" w:rsidP="000258A4">
      <w:pPr>
        <w:tabs>
          <w:tab w:val="left" w:pos="3625"/>
        </w:tabs>
        <w:rPr>
          <w:color w:val="000000" w:themeColor="text1"/>
          <w:lang w:val="ro-MD"/>
        </w:rPr>
      </w:pPr>
    </w:p>
    <w:tbl>
      <w:tblPr>
        <w:tblW w:w="10370" w:type="dxa"/>
        <w:tblInd w:w="-612" w:type="dxa"/>
        <w:tblLayout w:type="fixed"/>
        <w:tblLook w:val="04A0" w:firstRow="1" w:lastRow="0" w:firstColumn="1" w:lastColumn="0" w:noHBand="0" w:noVBand="1"/>
      </w:tblPr>
      <w:tblGrid>
        <w:gridCol w:w="612"/>
        <w:gridCol w:w="2662"/>
        <w:gridCol w:w="1072"/>
        <w:gridCol w:w="1670"/>
        <w:gridCol w:w="4343"/>
        <w:gridCol w:w="11"/>
      </w:tblGrid>
      <w:tr w:rsidR="00CB34A7" w:rsidRPr="00CB34A7" w14:paraId="5DDF19B3" w14:textId="77777777" w:rsidTr="005E603E">
        <w:trPr>
          <w:gridBefore w:val="1"/>
          <w:gridAfter w:val="1"/>
          <w:wBefore w:w="612" w:type="dxa"/>
          <w:wAfter w:w="11" w:type="dxa"/>
          <w:trHeight w:val="850"/>
        </w:trPr>
        <w:tc>
          <w:tcPr>
            <w:tcW w:w="9747" w:type="dxa"/>
            <w:gridSpan w:val="4"/>
            <w:vAlign w:val="center"/>
          </w:tcPr>
          <w:p w14:paraId="3E08422A" w14:textId="4097BC21" w:rsidR="005D3DC8" w:rsidRPr="00CB34A7" w:rsidRDefault="005D3DC8" w:rsidP="005E603E">
            <w:pPr>
              <w:pStyle w:val="1"/>
              <w:numPr>
                <w:ilvl w:val="0"/>
                <w:numId w:val="0"/>
              </w:numPr>
              <w:ind w:left="720"/>
              <w:rPr>
                <w:color w:val="000000" w:themeColor="text1"/>
                <w:lang w:val="ro-MD"/>
              </w:rPr>
            </w:pPr>
            <w:bookmarkStart w:id="136" w:name="_Toc358300267"/>
            <w:bookmarkStart w:id="137" w:name="_Toc392180189"/>
            <w:bookmarkStart w:id="138" w:name="_Toc449539077"/>
            <w:r w:rsidRPr="00CB34A7">
              <w:rPr>
                <w:color w:val="000000" w:themeColor="text1"/>
                <w:lang w:val="ro-MD"/>
              </w:rPr>
              <w:t>CAPITOLUL II</w:t>
            </w:r>
            <w:r w:rsidRPr="00CB34A7">
              <w:rPr>
                <w:color w:val="000000" w:themeColor="text1"/>
                <w:lang w:val="ro-MD"/>
              </w:rPr>
              <w:br w:type="textWrapping" w:clear="all"/>
              <w:t>FIȘA DE DATE A ACHIZIȚIEI (FDA)</w:t>
            </w:r>
            <w:bookmarkEnd w:id="136"/>
            <w:bookmarkEnd w:id="137"/>
            <w:bookmarkEnd w:id="138"/>
          </w:p>
        </w:tc>
      </w:tr>
      <w:tr w:rsidR="00CB34A7" w:rsidRPr="00CB34A7" w14:paraId="3EFD49E3" w14:textId="77777777" w:rsidTr="005E603E">
        <w:trPr>
          <w:gridBefore w:val="1"/>
          <w:gridAfter w:val="1"/>
          <w:wBefore w:w="612" w:type="dxa"/>
          <w:wAfter w:w="11" w:type="dxa"/>
          <w:trHeight w:val="600"/>
        </w:trPr>
        <w:tc>
          <w:tcPr>
            <w:tcW w:w="9747" w:type="dxa"/>
            <w:gridSpan w:val="4"/>
            <w:vAlign w:val="center"/>
          </w:tcPr>
          <w:p w14:paraId="52E9DD11" w14:textId="77777777" w:rsidR="005D3DC8" w:rsidRPr="00CB34A7" w:rsidRDefault="005D3DC8" w:rsidP="005E603E">
            <w:pPr>
              <w:spacing w:after="120"/>
              <w:jc w:val="both"/>
              <w:rPr>
                <w:color w:val="000000" w:themeColor="text1"/>
                <w:lang w:val="ro-MD"/>
              </w:rPr>
            </w:pPr>
          </w:p>
          <w:p w14:paraId="70D2A45F" w14:textId="77777777" w:rsidR="005D3DC8" w:rsidRPr="00CB34A7" w:rsidRDefault="005D3DC8" w:rsidP="005E603E">
            <w:pPr>
              <w:spacing w:after="120"/>
              <w:jc w:val="both"/>
              <w:rPr>
                <w:bCs/>
                <w:color w:val="000000" w:themeColor="text1"/>
                <w:lang w:val="ro-MD"/>
              </w:rPr>
            </w:pPr>
            <w:r w:rsidRPr="00CB34A7">
              <w:rPr>
                <w:color w:val="000000" w:themeColor="text1"/>
                <w:sz w:val="22"/>
                <w:szCs w:val="22"/>
                <w:lang w:val="ro-MD"/>
              </w:rPr>
              <w:t>Următoarele date specifice referitoare la serviciile solicitate vor completa, suplimenta sau ajusta prevederile CAPITOLULUI I. În cazul unei discrepanţe sau al unui conflict, prevederile prezentului CAPITOL vor prevala asupra prevederilor din CAPITOLUL I.</w:t>
            </w:r>
          </w:p>
          <w:p w14:paraId="5BF8D07D" w14:textId="77777777" w:rsidR="005D3DC8" w:rsidRPr="00CB34A7" w:rsidRDefault="005D3DC8" w:rsidP="005E603E">
            <w:pPr>
              <w:rPr>
                <w:i/>
                <w:color w:val="000000" w:themeColor="text1"/>
                <w:lang w:val="ro-MD"/>
              </w:rPr>
            </w:pPr>
            <w:r w:rsidRPr="00CB34A7">
              <w:rPr>
                <w:i/>
                <w:color w:val="000000" w:themeColor="text1"/>
                <w:sz w:val="22"/>
                <w:szCs w:val="22"/>
                <w:lang w:val="ro-MD"/>
              </w:rPr>
              <w:t xml:space="preserve">Instrucţiunile pentru completarea </w:t>
            </w:r>
            <w:r w:rsidRPr="00CB34A7">
              <w:rPr>
                <w:b/>
                <w:i/>
                <w:color w:val="000000" w:themeColor="text1"/>
                <w:sz w:val="22"/>
                <w:szCs w:val="22"/>
                <w:lang w:val="ro-MD"/>
              </w:rPr>
              <w:t>Fişei de Date a Achiziţiei</w:t>
            </w:r>
            <w:r w:rsidRPr="00CB34A7">
              <w:rPr>
                <w:i/>
                <w:color w:val="000000" w:themeColor="text1"/>
                <w:sz w:val="22"/>
                <w:szCs w:val="22"/>
                <w:lang w:val="ro-MD"/>
              </w:rPr>
              <w:t xml:space="preserve"> sînt oferite cu litere cursive.</w:t>
            </w:r>
          </w:p>
          <w:p w14:paraId="73632E8A" w14:textId="77777777" w:rsidR="005D3DC8" w:rsidRPr="00CB34A7" w:rsidRDefault="005D3DC8" w:rsidP="005E603E">
            <w:pPr>
              <w:rPr>
                <w:i/>
                <w:color w:val="000000" w:themeColor="text1"/>
                <w:lang w:val="ro-MD"/>
              </w:rPr>
            </w:pPr>
          </w:p>
        </w:tc>
      </w:tr>
      <w:tr w:rsidR="00CB34A7" w:rsidRPr="00CB34A7" w14:paraId="7ADC4F1B" w14:textId="77777777" w:rsidTr="005E603E">
        <w:trPr>
          <w:gridBefore w:val="1"/>
          <w:gridAfter w:val="1"/>
          <w:wBefore w:w="612" w:type="dxa"/>
          <w:wAfter w:w="11" w:type="dxa"/>
          <w:trHeight w:val="600"/>
        </w:trPr>
        <w:tc>
          <w:tcPr>
            <w:tcW w:w="9747" w:type="dxa"/>
            <w:gridSpan w:val="4"/>
            <w:vAlign w:val="center"/>
          </w:tcPr>
          <w:p w14:paraId="160856B8" w14:textId="7D912F2E" w:rsidR="005D3DC8" w:rsidRPr="00CB34A7" w:rsidRDefault="005D3DC8" w:rsidP="005E603E">
            <w:pPr>
              <w:pStyle w:val="2"/>
              <w:keepNext w:val="0"/>
              <w:keepLines w:val="0"/>
              <w:numPr>
                <w:ilvl w:val="0"/>
                <w:numId w:val="13"/>
              </w:numPr>
              <w:tabs>
                <w:tab w:val="left" w:pos="360"/>
              </w:tabs>
              <w:spacing w:before="0"/>
              <w:jc w:val="center"/>
              <w:rPr>
                <w:rFonts w:ascii="Times New Roman" w:hAnsi="Times New Roman"/>
                <w:color w:val="000000" w:themeColor="text1"/>
                <w:lang w:val="ro-MD"/>
              </w:rPr>
            </w:pPr>
            <w:bookmarkStart w:id="139" w:name="_Toc358300268"/>
            <w:bookmarkStart w:id="140" w:name="_Toc392180190"/>
            <w:bookmarkStart w:id="141" w:name="_Toc449539078"/>
            <w:r w:rsidRPr="00CB34A7">
              <w:rPr>
                <w:rFonts w:ascii="Times New Roman" w:hAnsi="Times New Roman"/>
                <w:color w:val="000000" w:themeColor="text1"/>
                <w:lang w:val="ro-MD"/>
              </w:rPr>
              <w:t>Dispoziții generale</w:t>
            </w:r>
            <w:bookmarkEnd w:id="139"/>
            <w:bookmarkEnd w:id="140"/>
            <w:bookmarkEnd w:id="141"/>
          </w:p>
          <w:p w14:paraId="58F38EBC" w14:textId="77777777" w:rsidR="005D3DC8" w:rsidRPr="00CB34A7" w:rsidRDefault="005D3DC8" w:rsidP="005E603E">
            <w:pPr>
              <w:rPr>
                <w:color w:val="000000" w:themeColor="text1"/>
                <w:lang w:val="ro-MD"/>
              </w:rPr>
            </w:pPr>
          </w:p>
          <w:tbl>
            <w:tblPr>
              <w:tblW w:w="9384" w:type="dxa"/>
              <w:tblLayout w:type="fixed"/>
              <w:tblLook w:val="04A0" w:firstRow="1" w:lastRow="0" w:firstColumn="1" w:lastColumn="0" w:noHBand="0" w:noVBand="1"/>
            </w:tblPr>
            <w:tblGrid>
              <w:gridCol w:w="674"/>
              <w:gridCol w:w="4254"/>
              <w:gridCol w:w="3316"/>
              <w:gridCol w:w="1140"/>
            </w:tblGrid>
            <w:tr w:rsidR="00CB34A7" w:rsidRPr="00CB34A7" w14:paraId="35F543EF" w14:textId="77777777" w:rsidTr="005E603E">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12B79D7D" w14:textId="77777777" w:rsidR="005D3DC8" w:rsidRPr="00CB34A7" w:rsidRDefault="005D3DC8" w:rsidP="005E603E">
                  <w:pPr>
                    <w:pStyle w:val="a7"/>
                    <w:jc w:val="center"/>
                    <w:rPr>
                      <w:rFonts w:ascii="Times New Roman" w:hAnsi="Times New Roman"/>
                      <w:b/>
                      <w:color w:val="000000" w:themeColor="text1"/>
                      <w:szCs w:val="22"/>
                      <w:lang w:val="ro-MD"/>
                    </w:rPr>
                  </w:pPr>
                  <w:r w:rsidRPr="00CB34A7">
                    <w:rPr>
                      <w:rFonts w:ascii="Times New Roman" w:hAnsi="Times New Roman"/>
                      <w:b/>
                      <w:color w:val="000000" w:themeColor="text1"/>
                      <w:sz w:val="22"/>
                      <w:szCs w:val="22"/>
                      <w:lang w:val="ro-MD"/>
                    </w:rPr>
                    <w:t>Nr.</w:t>
                  </w:r>
                </w:p>
              </w:tc>
              <w:tc>
                <w:tcPr>
                  <w:tcW w:w="4254" w:type="dxa"/>
                  <w:tcBorders>
                    <w:top w:val="single" w:sz="4" w:space="0" w:color="auto"/>
                    <w:left w:val="single" w:sz="4" w:space="0" w:color="auto"/>
                    <w:bottom w:val="single" w:sz="4" w:space="0" w:color="auto"/>
                    <w:right w:val="single" w:sz="4" w:space="0" w:color="auto"/>
                  </w:tcBorders>
                  <w:vAlign w:val="center"/>
                </w:tcPr>
                <w:p w14:paraId="29217A0F" w14:textId="77777777" w:rsidR="005D3DC8" w:rsidRPr="00CB34A7" w:rsidRDefault="005D3DC8" w:rsidP="005E603E">
                  <w:pPr>
                    <w:pStyle w:val="a7"/>
                    <w:ind w:firstLine="21"/>
                    <w:jc w:val="center"/>
                    <w:rPr>
                      <w:rFonts w:ascii="Times New Roman" w:hAnsi="Times New Roman"/>
                      <w:b/>
                      <w:color w:val="000000" w:themeColor="text1"/>
                      <w:szCs w:val="22"/>
                      <w:lang w:val="ro-MD"/>
                    </w:rPr>
                  </w:pPr>
                  <w:r w:rsidRPr="00CB34A7">
                    <w:rPr>
                      <w:rFonts w:ascii="Times New Roman" w:hAnsi="Times New Roman"/>
                      <w:b/>
                      <w:color w:val="000000" w:themeColor="text1"/>
                      <w:sz w:val="22"/>
                      <w:szCs w:val="22"/>
                      <w:lang w:val="ro-MD"/>
                    </w:rPr>
                    <w:t>Rubrica</w:t>
                  </w:r>
                </w:p>
              </w:tc>
              <w:tc>
                <w:tcPr>
                  <w:tcW w:w="4456" w:type="dxa"/>
                  <w:gridSpan w:val="2"/>
                  <w:tcBorders>
                    <w:top w:val="single" w:sz="4" w:space="0" w:color="auto"/>
                    <w:left w:val="single" w:sz="4" w:space="0" w:color="auto"/>
                    <w:bottom w:val="single" w:sz="4" w:space="0" w:color="auto"/>
                    <w:right w:val="single" w:sz="4" w:space="0" w:color="auto"/>
                  </w:tcBorders>
                  <w:vAlign w:val="center"/>
                </w:tcPr>
                <w:p w14:paraId="04546D64" w14:textId="77777777" w:rsidR="005D3DC8" w:rsidRPr="00CB34A7" w:rsidRDefault="005D3DC8" w:rsidP="005E603E">
                  <w:pPr>
                    <w:pStyle w:val="a7"/>
                    <w:jc w:val="center"/>
                    <w:rPr>
                      <w:rFonts w:ascii="Times New Roman" w:hAnsi="Times New Roman"/>
                      <w:b/>
                      <w:color w:val="000000" w:themeColor="text1"/>
                      <w:szCs w:val="22"/>
                      <w:lang w:val="ro-MD"/>
                    </w:rPr>
                  </w:pPr>
                  <w:r w:rsidRPr="00CB34A7">
                    <w:rPr>
                      <w:rFonts w:ascii="Times New Roman" w:hAnsi="Times New Roman"/>
                      <w:b/>
                      <w:color w:val="000000" w:themeColor="text1"/>
                      <w:sz w:val="22"/>
                      <w:szCs w:val="22"/>
                      <w:lang w:val="ro-MD"/>
                    </w:rPr>
                    <w:t>Datele Autorității Contractante/Organizatorului procedurii</w:t>
                  </w:r>
                </w:p>
              </w:tc>
            </w:tr>
            <w:tr w:rsidR="00CB34A7" w:rsidRPr="00CB34A7" w14:paraId="5AF4A6CC" w14:textId="77777777" w:rsidTr="005E603E">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D3C00EB" w14:textId="77777777" w:rsidR="005D3DC8" w:rsidRPr="00CB34A7" w:rsidRDefault="005D3DC8" w:rsidP="005E603E">
                  <w:pPr>
                    <w:ind w:left="-120" w:right="-108"/>
                    <w:jc w:val="center"/>
                    <w:rPr>
                      <w:color w:val="000000" w:themeColor="text1"/>
                      <w:spacing w:val="-4"/>
                      <w:lang w:val="ro-MD"/>
                    </w:rPr>
                  </w:pPr>
                  <w:r w:rsidRPr="00CB34A7">
                    <w:rPr>
                      <w:color w:val="000000" w:themeColor="text1"/>
                      <w:spacing w:val="-4"/>
                      <w:lang w:val="ro-MD"/>
                    </w:rPr>
                    <w:t>1.1.</w:t>
                  </w:r>
                </w:p>
              </w:tc>
              <w:tc>
                <w:tcPr>
                  <w:tcW w:w="4254" w:type="dxa"/>
                  <w:tcBorders>
                    <w:top w:val="single" w:sz="4" w:space="0" w:color="auto"/>
                    <w:left w:val="single" w:sz="4" w:space="0" w:color="auto"/>
                    <w:bottom w:val="single" w:sz="4" w:space="0" w:color="auto"/>
                    <w:right w:val="single" w:sz="4" w:space="0" w:color="auto"/>
                  </w:tcBorders>
                  <w:vAlign w:val="center"/>
                </w:tcPr>
                <w:p w14:paraId="21FBE9BA" w14:textId="77777777" w:rsidR="005D3DC8" w:rsidRPr="00CB34A7" w:rsidRDefault="005D3DC8" w:rsidP="005E603E">
                  <w:pPr>
                    <w:pStyle w:val="a7"/>
                    <w:rPr>
                      <w:rFonts w:ascii="Times New Roman" w:hAnsi="Times New Roman"/>
                      <w:color w:val="000000" w:themeColor="text1"/>
                      <w:szCs w:val="22"/>
                      <w:lang w:val="ro-MD"/>
                    </w:rPr>
                  </w:pPr>
                  <w:r w:rsidRPr="00CB34A7">
                    <w:rPr>
                      <w:rFonts w:ascii="Times New Roman" w:hAnsi="Times New Roman"/>
                      <w:color w:val="000000" w:themeColor="text1"/>
                      <w:sz w:val="22"/>
                      <w:szCs w:val="22"/>
                      <w:lang w:val="ro-MD"/>
                    </w:rPr>
                    <w:t>Autoritatea contractantă/Organizatorul procedurii, IDNO:</w:t>
                  </w:r>
                </w:p>
              </w:tc>
              <w:tc>
                <w:tcPr>
                  <w:tcW w:w="4456" w:type="dxa"/>
                  <w:gridSpan w:val="2"/>
                  <w:tcBorders>
                    <w:top w:val="single" w:sz="4" w:space="0" w:color="auto"/>
                    <w:left w:val="single" w:sz="4" w:space="0" w:color="auto"/>
                    <w:bottom w:val="single" w:sz="4" w:space="0" w:color="auto"/>
                    <w:right w:val="single" w:sz="4" w:space="0" w:color="auto"/>
                  </w:tcBorders>
                  <w:vAlign w:val="center"/>
                </w:tcPr>
                <w:p w14:paraId="58423A71" w14:textId="77777777" w:rsidR="005D3DC8" w:rsidRPr="00CB34A7" w:rsidRDefault="005D3DC8" w:rsidP="005E603E">
                  <w:pPr>
                    <w:pStyle w:val="a7"/>
                    <w:rPr>
                      <w:rFonts w:ascii="Times New Roman" w:hAnsi="Times New Roman"/>
                      <w:b/>
                      <w:i/>
                      <w:color w:val="000000" w:themeColor="text1"/>
                      <w:sz w:val="22"/>
                      <w:szCs w:val="22"/>
                      <w:lang w:val="ro-MD"/>
                    </w:rPr>
                  </w:pPr>
                  <w:r w:rsidRPr="00CB34A7">
                    <w:rPr>
                      <w:rFonts w:ascii="Times New Roman" w:hAnsi="Times New Roman"/>
                      <w:b/>
                      <w:i/>
                      <w:color w:val="000000" w:themeColor="text1"/>
                      <w:sz w:val="22"/>
                      <w:szCs w:val="22"/>
                      <w:lang w:val="ro-MD"/>
                    </w:rPr>
                    <w:t>IMSP Spitalul Clinic de Psihiatrie</w:t>
                  </w:r>
                </w:p>
                <w:p w14:paraId="7FC8F1E4" w14:textId="77777777" w:rsidR="005D3DC8" w:rsidRPr="00CB34A7" w:rsidRDefault="005D3DC8" w:rsidP="005E603E">
                  <w:pPr>
                    <w:pStyle w:val="a7"/>
                    <w:rPr>
                      <w:rFonts w:ascii="Times New Roman" w:hAnsi="Times New Roman"/>
                      <w:b/>
                      <w:i/>
                      <w:color w:val="000000" w:themeColor="text1"/>
                      <w:szCs w:val="22"/>
                      <w:lang w:val="ro-MD"/>
                    </w:rPr>
                  </w:pPr>
                  <w:r w:rsidRPr="00CB34A7">
                    <w:rPr>
                      <w:rFonts w:ascii="Times New Roman" w:hAnsi="Times New Roman"/>
                      <w:b/>
                      <w:i/>
                      <w:color w:val="000000" w:themeColor="text1"/>
                      <w:sz w:val="22"/>
                      <w:szCs w:val="22"/>
                      <w:lang w:val="ro-MD"/>
                    </w:rPr>
                    <w:t xml:space="preserve"> IDNO 1003600150554</w:t>
                  </w:r>
                </w:p>
              </w:tc>
            </w:tr>
            <w:tr w:rsidR="00CB34A7" w:rsidRPr="00CB34A7" w14:paraId="2BF49690" w14:textId="77777777" w:rsidTr="00997870">
              <w:trPr>
                <w:trHeight w:val="423"/>
              </w:trPr>
              <w:tc>
                <w:tcPr>
                  <w:tcW w:w="674" w:type="dxa"/>
                  <w:tcBorders>
                    <w:top w:val="single" w:sz="4" w:space="0" w:color="auto"/>
                    <w:left w:val="single" w:sz="4" w:space="0" w:color="auto"/>
                    <w:bottom w:val="single" w:sz="4" w:space="0" w:color="auto"/>
                    <w:right w:val="single" w:sz="4" w:space="0" w:color="auto"/>
                  </w:tcBorders>
                  <w:vAlign w:val="center"/>
                </w:tcPr>
                <w:p w14:paraId="76AFBA65" w14:textId="77777777" w:rsidR="005D3DC8" w:rsidRPr="00CB34A7" w:rsidRDefault="005D3DC8" w:rsidP="005E603E">
                  <w:pPr>
                    <w:ind w:left="-120" w:right="-108"/>
                    <w:jc w:val="center"/>
                    <w:rPr>
                      <w:color w:val="000000" w:themeColor="text1"/>
                      <w:spacing w:val="-4"/>
                      <w:lang w:val="ro-MD"/>
                    </w:rPr>
                  </w:pPr>
                  <w:r w:rsidRPr="00CB34A7">
                    <w:rPr>
                      <w:color w:val="000000" w:themeColor="text1"/>
                      <w:spacing w:val="-4"/>
                      <w:lang w:val="ro-MD"/>
                    </w:rPr>
                    <w:t>1.2.</w:t>
                  </w:r>
                </w:p>
              </w:tc>
              <w:tc>
                <w:tcPr>
                  <w:tcW w:w="4254" w:type="dxa"/>
                  <w:tcBorders>
                    <w:top w:val="single" w:sz="4" w:space="0" w:color="auto"/>
                    <w:left w:val="single" w:sz="4" w:space="0" w:color="auto"/>
                    <w:bottom w:val="single" w:sz="4" w:space="0" w:color="auto"/>
                    <w:right w:val="single" w:sz="4" w:space="0" w:color="auto"/>
                  </w:tcBorders>
                  <w:vAlign w:val="center"/>
                </w:tcPr>
                <w:p w14:paraId="4E8EB02C" w14:textId="77777777" w:rsidR="005D3DC8" w:rsidRPr="00CB34A7" w:rsidRDefault="005D3DC8" w:rsidP="005E603E">
                  <w:pPr>
                    <w:pStyle w:val="a7"/>
                    <w:rPr>
                      <w:rFonts w:ascii="Times New Roman" w:hAnsi="Times New Roman"/>
                      <w:color w:val="000000" w:themeColor="text1"/>
                      <w:szCs w:val="22"/>
                      <w:lang w:val="ro-MD"/>
                    </w:rPr>
                  </w:pPr>
                  <w:r w:rsidRPr="00CB34A7">
                    <w:rPr>
                      <w:rFonts w:ascii="Times New Roman" w:hAnsi="Times New Roman"/>
                      <w:color w:val="000000" w:themeColor="text1"/>
                      <w:sz w:val="22"/>
                      <w:szCs w:val="22"/>
                      <w:lang w:val="ro-MD"/>
                    </w:rPr>
                    <w:t>Obiectul achiziției:</w:t>
                  </w:r>
                </w:p>
              </w:tc>
              <w:tc>
                <w:tcPr>
                  <w:tcW w:w="4456" w:type="dxa"/>
                  <w:gridSpan w:val="2"/>
                  <w:tcBorders>
                    <w:top w:val="single" w:sz="4" w:space="0" w:color="auto"/>
                    <w:left w:val="single" w:sz="4" w:space="0" w:color="auto"/>
                    <w:bottom w:val="single" w:sz="4" w:space="0" w:color="auto"/>
                    <w:right w:val="single" w:sz="4" w:space="0" w:color="auto"/>
                  </w:tcBorders>
                  <w:vAlign w:val="center"/>
                </w:tcPr>
                <w:p w14:paraId="53096F03" w14:textId="243E6CBD" w:rsidR="005D3DC8" w:rsidRPr="00CB34A7" w:rsidRDefault="005D3DC8" w:rsidP="00BD6B50">
                  <w:pPr>
                    <w:pStyle w:val="a7"/>
                    <w:rPr>
                      <w:rFonts w:ascii="Times New Roman" w:hAnsi="Times New Roman"/>
                      <w:b/>
                      <w:i/>
                      <w:color w:val="000000" w:themeColor="text1"/>
                      <w:sz w:val="22"/>
                      <w:szCs w:val="22"/>
                      <w:lang w:val="ro-MD"/>
                    </w:rPr>
                  </w:pPr>
                  <w:r w:rsidRPr="00CB34A7">
                    <w:rPr>
                      <w:rFonts w:ascii="Times New Roman" w:hAnsi="Times New Roman"/>
                      <w:b/>
                      <w:i/>
                      <w:color w:val="000000" w:themeColor="text1"/>
                      <w:sz w:val="22"/>
                      <w:szCs w:val="22"/>
                      <w:lang w:val="ro-MD"/>
                    </w:rPr>
                    <w:t xml:space="preserve">Servicii de </w:t>
                  </w:r>
                  <w:r w:rsidR="00BD6B50" w:rsidRPr="00CB34A7">
                    <w:rPr>
                      <w:rFonts w:ascii="Times New Roman" w:hAnsi="Times New Roman"/>
                      <w:b/>
                      <w:i/>
                      <w:color w:val="000000" w:themeColor="text1"/>
                      <w:sz w:val="22"/>
                      <w:szCs w:val="22"/>
                      <w:lang w:val="ro-MD"/>
                    </w:rPr>
                    <w:t xml:space="preserve">spălătorie </w:t>
                  </w:r>
                  <w:r w:rsidR="00997870" w:rsidRPr="00CB34A7">
                    <w:rPr>
                      <w:rFonts w:ascii="Times New Roman" w:hAnsi="Times New Roman"/>
                      <w:b/>
                      <w:i/>
                      <w:color w:val="000000" w:themeColor="text1"/>
                      <w:sz w:val="22"/>
                      <w:szCs w:val="22"/>
                      <w:lang w:val="ro-MD"/>
                    </w:rPr>
                    <w:t>pentru anul 2020</w:t>
                  </w:r>
                </w:p>
              </w:tc>
            </w:tr>
            <w:tr w:rsidR="00CB34A7" w:rsidRPr="00CB34A7" w14:paraId="7C1C2108" w14:textId="77777777" w:rsidTr="005E603E">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140EF4C" w14:textId="77777777" w:rsidR="005D3DC8" w:rsidRPr="00CB34A7" w:rsidRDefault="005D3DC8" w:rsidP="005E603E">
                  <w:pPr>
                    <w:ind w:left="-120" w:right="-108"/>
                    <w:jc w:val="center"/>
                    <w:rPr>
                      <w:color w:val="000000" w:themeColor="text1"/>
                      <w:spacing w:val="-4"/>
                      <w:lang w:val="ro-MD"/>
                    </w:rPr>
                  </w:pPr>
                  <w:r w:rsidRPr="00CB34A7">
                    <w:rPr>
                      <w:color w:val="000000" w:themeColor="text1"/>
                      <w:spacing w:val="-4"/>
                      <w:lang w:val="ro-MD"/>
                    </w:rPr>
                    <w:t>1.3.</w:t>
                  </w:r>
                </w:p>
              </w:tc>
              <w:tc>
                <w:tcPr>
                  <w:tcW w:w="4254" w:type="dxa"/>
                  <w:tcBorders>
                    <w:top w:val="single" w:sz="4" w:space="0" w:color="auto"/>
                    <w:left w:val="single" w:sz="4" w:space="0" w:color="auto"/>
                    <w:bottom w:val="single" w:sz="4" w:space="0" w:color="auto"/>
                    <w:right w:val="single" w:sz="4" w:space="0" w:color="auto"/>
                  </w:tcBorders>
                  <w:vAlign w:val="center"/>
                </w:tcPr>
                <w:p w14:paraId="13292069" w14:textId="77777777" w:rsidR="005D3DC8" w:rsidRPr="00CB34A7" w:rsidRDefault="005D3DC8" w:rsidP="005E603E">
                  <w:pPr>
                    <w:pStyle w:val="a7"/>
                    <w:rPr>
                      <w:rFonts w:ascii="Times New Roman" w:hAnsi="Times New Roman"/>
                      <w:color w:val="000000" w:themeColor="text1"/>
                      <w:szCs w:val="22"/>
                      <w:lang w:val="ro-MD"/>
                    </w:rPr>
                  </w:pPr>
                  <w:r w:rsidRPr="00CB34A7">
                    <w:rPr>
                      <w:rFonts w:ascii="Times New Roman" w:hAnsi="Times New Roman"/>
                      <w:color w:val="000000" w:themeColor="text1"/>
                      <w:sz w:val="22"/>
                      <w:szCs w:val="22"/>
                      <w:lang w:val="ro-MD"/>
                    </w:rPr>
                    <w:t>Numărul  și tipul procedurii de achiziție:</w:t>
                  </w:r>
                </w:p>
              </w:tc>
              <w:tc>
                <w:tcPr>
                  <w:tcW w:w="4456" w:type="dxa"/>
                  <w:gridSpan w:val="2"/>
                  <w:tcBorders>
                    <w:top w:val="single" w:sz="4" w:space="0" w:color="auto"/>
                    <w:left w:val="single" w:sz="4" w:space="0" w:color="auto"/>
                    <w:bottom w:val="single" w:sz="4" w:space="0" w:color="auto"/>
                    <w:right w:val="single" w:sz="4" w:space="0" w:color="auto"/>
                  </w:tcBorders>
                  <w:vAlign w:val="center"/>
                </w:tcPr>
                <w:p w14:paraId="2BCD21E8" w14:textId="66A7BC32" w:rsidR="005D3DC8" w:rsidRPr="00CB34A7" w:rsidRDefault="005D3DC8" w:rsidP="005E603E">
                  <w:pPr>
                    <w:pStyle w:val="a7"/>
                    <w:rPr>
                      <w:rFonts w:ascii="Times New Roman" w:hAnsi="Times New Roman"/>
                      <w:b/>
                      <w:i/>
                      <w:color w:val="000000" w:themeColor="text1"/>
                      <w:szCs w:val="22"/>
                      <w:lang w:val="ro-MD"/>
                    </w:rPr>
                  </w:pPr>
                  <w:r w:rsidRPr="00CB34A7">
                    <w:rPr>
                      <w:rFonts w:ascii="Times New Roman" w:hAnsi="Times New Roman"/>
                      <w:b/>
                      <w:i/>
                      <w:color w:val="000000" w:themeColor="text1"/>
                      <w:sz w:val="22"/>
                      <w:szCs w:val="22"/>
                      <w:lang w:val="ro-MD"/>
                    </w:rPr>
                    <w:t>Nr.:</w:t>
                  </w:r>
                  <w:r w:rsidR="00A32056" w:rsidRPr="00CB34A7">
                    <w:rPr>
                      <w:rFonts w:ascii="Times New Roman" w:hAnsi="Times New Roman"/>
                      <w:b/>
                      <w:i/>
                      <w:color w:val="000000" w:themeColor="text1"/>
                      <w:sz w:val="22"/>
                      <w:szCs w:val="22"/>
                      <w:lang w:val="ro-MD"/>
                    </w:rPr>
                    <w:t xml:space="preserve"> </w:t>
                  </w:r>
                  <w:r w:rsidR="00B903F3" w:rsidRPr="00B903F3">
                    <w:rPr>
                      <w:rFonts w:ascii="Times New Roman" w:hAnsi="Times New Roman"/>
                      <w:b/>
                      <w:i/>
                      <w:color w:val="000000" w:themeColor="text1"/>
                      <w:sz w:val="22"/>
                      <w:szCs w:val="22"/>
                      <w:lang w:val="ro-MD"/>
                    </w:rPr>
                    <w:t>21015531</w:t>
                  </w:r>
                  <w:bookmarkStart w:id="142" w:name="_GoBack"/>
                  <w:bookmarkEnd w:id="142"/>
                </w:p>
                <w:p w14:paraId="779A78E0" w14:textId="77777777" w:rsidR="005D3DC8" w:rsidRPr="00CB34A7" w:rsidRDefault="005D3DC8" w:rsidP="005E603E">
                  <w:pPr>
                    <w:pStyle w:val="a7"/>
                    <w:rPr>
                      <w:rFonts w:ascii="Times New Roman" w:hAnsi="Times New Roman"/>
                      <w:b/>
                      <w:i/>
                      <w:color w:val="000000" w:themeColor="text1"/>
                      <w:szCs w:val="22"/>
                      <w:lang w:val="ro-MD"/>
                    </w:rPr>
                  </w:pPr>
                  <w:r w:rsidRPr="00CB34A7">
                    <w:rPr>
                      <w:rFonts w:ascii="Times New Roman" w:hAnsi="Times New Roman"/>
                      <w:b/>
                      <w:i/>
                      <w:color w:val="000000" w:themeColor="text1"/>
                      <w:sz w:val="22"/>
                      <w:szCs w:val="22"/>
                      <w:lang w:val="ro-MD"/>
                    </w:rPr>
                    <w:t>Tipul procedurii de achiziție: Licitație deschisă</w:t>
                  </w:r>
                </w:p>
              </w:tc>
            </w:tr>
            <w:tr w:rsidR="00CB34A7" w:rsidRPr="00CB34A7" w14:paraId="227F9E8E" w14:textId="77777777" w:rsidTr="00997870">
              <w:trPr>
                <w:trHeight w:val="457"/>
              </w:trPr>
              <w:tc>
                <w:tcPr>
                  <w:tcW w:w="674" w:type="dxa"/>
                  <w:tcBorders>
                    <w:top w:val="single" w:sz="4" w:space="0" w:color="auto"/>
                    <w:left w:val="single" w:sz="4" w:space="0" w:color="auto"/>
                    <w:bottom w:val="single" w:sz="4" w:space="0" w:color="auto"/>
                    <w:right w:val="single" w:sz="4" w:space="0" w:color="auto"/>
                  </w:tcBorders>
                  <w:vAlign w:val="center"/>
                </w:tcPr>
                <w:p w14:paraId="5E2C3341" w14:textId="77777777" w:rsidR="005D3DC8" w:rsidRPr="00CB34A7" w:rsidRDefault="005D3DC8" w:rsidP="005E603E">
                  <w:pPr>
                    <w:ind w:left="-120" w:right="-108"/>
                    <w:jc w:val="center"/>
                    <w:rPr>
                      <w:color w:val="000000" w:themeColor="text1"/>
                      <w:spacing w:val="-4"/>
                      <w:lang w:val="ro-MD"/>
                    </w:rPr>
                  </w:pPr>
                  <w:r w:rsidRPr="00CB34A7">
                    <w:rPr>
                      <w:color w:val="000000" w:themeColor="text1"/>
                      <w:spacing w:val="-4"/>
                      <w:lang w:val="ro-MD"/>
                    </w:rPr>
                    <w:t>1.4.</w:t>
                  </w:r>
                </w:p>
              </w:tc>
              <w:tc>
                <w:tcPr>
                  <w:tcW w:w="4254" w:type="dxa"/>
                  <w:tcBorders>
                    <w:top w:val="single" w:sz="4" w:space="0" w:color="auto"/>
                    <w:left w:val="single" w:sz="4" w:space="0" w:color="auto"/>
                    <w:bottom w:val="single" w:sz="4" w:space="0" w:color="auto"/>
                    <w:right w:val="single" w:sz="4" w:space="0" w:color="auto"/>
                  </w:tcBorders>
                  <w:vAlign w:val="center"/>
                </w:tcPr>
                <w:p w14:paraId="60B72E7C" w14:textId="77777777" w:rsidR="005D3DC8" w:rsidRPr="00CB34A7" w:rsidRDefault="005D3DC8" w:rsidP="005E603E">
                  <w:pPr>
                    <w:pStyle w:val="a7"/>
                    <w:rPr>
                      <w:rFonts w:ascii="Times New Roman" w:hAnsi="Times New Roman"/>
                      <w:color w:val="000000" w:themeColor="text1"/>
                      <w:szCs w:val="22"/>
                      <w:lang w:val="ro-MD"/>
                    </w:rPr>
                  </w:pPr>
                  <w:r w:rsidRPr="00CB34A7">
                    <w:rPr>
                      <w:rFonts w:ascii="Times New Roman" w:hAnsi="Times New Roman"/>
                      <w:color w:val="000000" w:themeColor="text1"/>
                      <w:sz w:val="22"/>
                      <w:szCs w:val="22"/>
                      <w:lang w:val="ro-MD"/>
                    </w:rPr>
                    <w:t xml:space="preserve">Tipul obiectului de achiziţie: </w:t>
                  </w:r>
                </w:p>
              </w:tc>
              <w:tc>
                <w:tcPr>
                  <w:tcW w:w="4456" w:type="dxa"/>
                  <w:gridSpan w:val="2"/>
                  <w:tcBorders>
                    <w:top w:val="single" w:sz="4" w:space="0" w:color="auto"/>
                    <w:left w:val="single" w:sz="4" w:space="0" w:color="auto"/>
                    <w:bottom w:val="single" w:sz="4" w:space="0" w:color="auto"/>
                    <w:right w:val="single" w:sz="4" w:space="0" w:color="auto"/>
                  </w:tcBorders>
                  <w:vAlign w:val="center"/>
                </w:tcPr>
                <w:p w14:paraId="6E7F3E22" w14:textId="77777777" w:rsidR="005D3DC8" w:rsidRPr="00CB34A7" w:rsidRDefault="005D3DC8" w:rsidP="005E603E">
                  <w:pPr>
                    <w:pStyle w:val="a7"/>
                    <w:rPr>
                      <w:rFonts w:ascii="Times New Roman" w:hAnsi="Times New Roman"/>
                      <w:b/>
                      <w:i/>
                      <w:color w:val="000000" w:themeColor="text1"/>
                      <w:szCs w:val="22"/>
                      <w:lang w:val="ro-MD"/>
                    </w:rPr>
                  </w:pPr>
                  <w:r w:rsidRPr="00CB34A7">
                    <w:rPr>
                      <w:rFonts w:ascii="Times New Roman" w:hAnsi="Times New Roman"/>
                      <w:b/>
                      <w:i/>
                      <w:color w:val="000000" w:themeColor="text1"/>
                      <w:sz w:val="22"/>
                      <w:szCs w:val="22"/>
                      <w:lang w:val="ro-MD"/>
                    </w:rPr>
                    <w:t>Servicii</w:t>
                  </w:r>
                </w:p>
              </w:tc>
            </w:tr>
            <w:tr w:rsidR="00CB34A7" w:rsidRPr="00CB34A7" w14:paraId="0F5C32D5" w14:textId="77777777" w:rsidTr="00997870">
              <w:trPr>
                <w:trHeight w:val="320"/>
              </w:trPr>
              <w:tc>
                <w:tcPr>
                  <w:tcW w:w="674" w:type="dxa"/>
                  <w:tcBorders>
                    <w:top w:val="single" w:sz="4" w:space="0" w:color="auto"/>
                    <w:left w:val="single" w:sz="4" w:space="0" w:color="auto"/>
                    <w:bottom w:val="single" w:sz="4" w:space="0" w:color="auto"/>
                    <w:right w:val="single" w:sz="4" w:space="0" w:color="auto"/>
                  </w:tcBorders>
                  <w:vAlign w:val="center"/>
                </w:tcPr>
                <w:p w14:paraId="14F27F56" w14:textId="77777777" w:rsidR="005D3DC8" w:rsidRPr="00CB34A7" w:rsidRDefault="005D3DC8" w:rsidP="005E603E">
                  <w:pPr>
                    <w:ind w:left="-120" w:right="-108"/>
                    <w:jc w:val="center"/>
                    <w:rPr>
                      <w:color w:val="000000" w:themeColor="text1"/>
                      <w:spacing w:val="-4"/>
                      <w:lang w:val="ro-MD"/>
                    </w:rPr>
                  </w:pPr>
                  <w:r w:rsidRPr="00CB34A7">
                    <w:rPr>
                      <w:color w:val="000000" w:themeColor="text1"/>
                      <w:spacing w:val="-4"/>
                      <w:lang w:val="ro-MD"/>
                    </w:rPr>
                    <w:t>1.5.</w:t>
                  </w:r>
                </w:p>
              </w:tc>
              <w:tc>
                <w:tcPr>
                  <w:tcW w:w="4254" w:type="dxa"/>
                  <w:tcBorders>
                    <w:top w:val="single" w:sz="4" w:space="0" w:color="auto"/>
                    <w:left w:val="single" w:sz="4" w:space="0" w:color="auto"/>
                    <w:bottom w:val="single" w:sz="4" w:space="0" w:color="auto"/>
                    <w:right w:val="single" w:sz="4" w:space="0" w:color="auto"/>
                  </w:tcBorders>
                  <w:vAlign w:val="center"/>
                </w:tcPr>
                <w:p w14:paraId="360BC03D" w14:textId="77777777" w:rsidR="005D3DC8" w:rsidRPr="00CB34A7" w:rsidRDefault="005D3DC8" w:rsidP="005E603E">
                  <w:pPr>
                    <w:pStyle w:val="a7"/>
                    <w:rPr>
                      <w:rFonts w:ascii="Times New Roman" w:hAnsi="Times New Roman"/>
                      <w:color w:val="000000" w:themeColor="text1"/>
                      <w:szCs w:val="22"/>
                      <w:lang w:val="ro-MD"/>
                    </w:rPr>
                  </w:pPr>
                  <w:r w:rsidRPr="00CB34A7">
                    <w:rPr>
                      <w:rFonts w:ascii="Times New Roman" w:hAnsi="Times New Roman"/>
                      <w:color w:val="000000" w:themeColor="text1"/>
                      <w:sz w:val="22"/>
                      <w:szCs w:val="22"/>
                      <w:lang w:val="ro-MD"/>
                    </w:rPr>
                    <w:t xml:space="preserve">Codul CPV: </w:t>
                  </w:r>
                </w:p>
              </w:tc>
              <w:tc>
                <w:tcPr>
                  <w:tcW w:w="4456" w:type="dxa"/>
                  <w:gridSpan w:val="2"/>
                  <w:tcBorders>
                    <w:top w:val="single" w:sz="4" w:space="0" w:color="auto"/>
                    <w:left w:val="single" w:sz="4" w:space="0" w:color="auto"/>
                    <w:bottom w:val="single" w:sz="4" w:space="0" w:color="auto"/>
                    <w:right w:val="single" w:sz="4" w:space="0" w:color="auto"/>
                  </w:tcBorders>
                  <w:vAlign w:val="center"/>
                </w:tcPr>
                <w:p w14:paraId="7BDAAE43" w14:textId="0E10236D" w:rsidR="005D3DC8" w:rsidRPr="00CB34A7" w:rsidRDefault="00F055C3" w:rsidP="005E603E">
                  <w:pPr>
                    <w:rPr>
                      <w:b/>
                      <w:i/>
                      <w:color w:val="000000" w:themeColor="text1"/>
                      <w:szCs w:val="22"/>
                      <w:lang w:val="ro-MD"/>
                    </w:rPr>
                  </w:pPr>
                  <w:r w:rsidRPr="00CB34A7">
                    <w:rPr>
                      <w:b/>
                      <w:i/>
                      <w:color w:val="000000" w:themeColor="text1"/>
                      <w:sz w:val="20"/>
                      <w:szCs w:val="20"/>
                      <w:lang w:val="ro-MD"/>
                    </w:rPr>
                    <w:t>98310000-9</w:t>
                  </w:r>
                </w:p>
              </w:tc>
            </w:tr>
            <w:tr w:rsidR="00CB34A7" w:rsidRPr="00CB34A7" w14:paraId="3D89F5CF" w14:textId="77777777" w:rsidTr="005E603E">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F16DDD5" w14:textId="77777777" w:rsidR="005D3DC8" w:rsidRPr="00CB34A7" w:rsidRDefault="005D3DC8" w:rsidP="005E603E">
                  <w:pPr>
                    <w:ind w:left="-120" w:right="-108"/>
                    <w:jc w:val="center"/>
                    <w:rPr>
                      <w:color w:val="000000" w:themeColor="text1"/>
                      <w:spacing w:val="-4"/>
                      <w:lang w:val="ro-MD"/>
                    </w:rPr>
                  </w:pPr>
                  <w:r w:rsidRPr="00CB34A7">
                    <w:rPr>
                      <w:color w:val="000000" w:themeColor="text1"/>
                      <w:spacing w:val="-4"/>
                      <w:lang w:val="ro-MD"/>
                    </w:rPr>
                    <w:t>1.6.</w:t>
                  </w:r>
                </w:p>
              </w:tc>
              <w:tc>
                <w:tcPr>
                  <w:tcW w:w="4254" w:type="dxa"/>
                  <w:tcBorders>
                    <w:top w:val="single" w:sz="4" w:space="0" w:color="auto"/>
                    <w:left w:val="single" w:sz="4" w:space="0" w:color="auto"/>
                    <w:bottom w:val="single" w:sz="4" w:space="0" w:color="auto"/>
                    <w:right w:val="single" w:sz="4" w:space="0" w:color="auto"/>
                  </w:tcBorders>
                  <w:vAlign w:val="center"/>
                </w:tcPr>
                <w:p w14:paraId="0B492706" w14:textId="77777777" w:rsidR="005D3DC8" w:rsidRPr="00CB34A7" w:rsidRDefault="005D3DC8" w:rsidP="005E603E">
                  <w:pPr>
                    <w:pStyle w:val="a7"/>
                    <w:rPr>
                      <w:rFonts w:ascii="Times New Roman" w:hAnsi="Times New Roman"/>
                      <w:color w:val="000000" w:themeColor="text1"/>
                      <w:szCs w:val="22"/>
                      <w:lang w:val="ro-MD"/>
                    </w:rPr>
                  </w:pPr>
                  <w:r w:rsidRPr="00CB34A7">
                    <w:rPr>
                      <w:rFonts w:ascii="Times New Roman" w:hAnsi="Times New Roman"/>
                      <w:color w:val="000000" w:themeColor="text1"/>
                      <w:sz w:val="22"/>
                      <w:szCs w:val="22"/>
                      <w:lang w:val="ro-MD"/>
                    </w:rPr>
                    <w:t>Sursa alocaţiilor bugetare/banilor publici și perioada bugetară:</w:t>
                  </w:r>
                </w:p>
              </w:tc>
              <w:tc>
                <w:tcPr>
                  <w:tcW w:w="4456" w:type="dxa"/>
                  <w:gridSpan w:val="2"/>
                  <w:tcBorders>
                    <w:top w:val="single" w:sz="4" w:space="0" w:color="auto"/>
                    <w:left w:val="single" w:sz="4" w:space="0" w:color="auto"/>
                    <w:bottom w:val="single" w:sz="4" w:space="0" w:color="auto"/>
                    <w:right w:val="single" w:sz="4" w:space="0" w:color="auto"/>
                  </w:tcBorders>
                  <w:vAlign w:val="center"/>
                </w:tcPr>
                <w:p w14:paraId="106AC136" w14:textId="77777777" w:rsidR="005D3DC8" w:rsidRPr="00CB34A7" w:rsidRDefault="005D3DC8" w:rsidP="005E603E">
                  <w:pPr>
                    <w:pStyle w:val="a7"/>
                    <w:spacing w:line="256" w:lineRule="auto"/>
                    <w:rPr>
                      <w:rFonts w:ascii="Times New Roman" w:hAnsi="Times New Roman"/>
                      <w:b/>
                      <w:i/>
                      <w:color w:val="000000" w:themeColor="text1"/>
                      <w:szCs w:val="22"/>
                      <w:lang w:val="ro-MD"/>
                    </w:rPr>
                  </w:pPr>
                  <w:r w:rsidRPr="00CB34A7">
                    <w:rPr>
                      <w:rFonts w:ascii="Times New Roman" w:hAnsi="Times New Roman"/>
                      <w:b/>
                      <w:i/>
                      <w:color w:val="000000" w:themeColor="text1"/>
                      <w:sz w:val="22"/>
                      <w:szCs w:val="22"/>
                      <w:lang w:val="ro-MD"/>
                    </w:rPr>
                    <w:t>Buget de Stat</w:t>
                  </w:r>
                </w:p>
                <w:p w14:paraId="6A82F8A6" w14:textId="3AAE31DD" w:rsidR="005D3DC8" w:rsidRPr="00CB34A7" w:rsidRDefault="00AB0A36" w:rsidP="005E603E">
                  <w:pPr>
                    <w:pStyle w:val="a7"/>
                    <w:rPr>
                      <w:rFonts w:ascii="Times New Roman" w:hAnsi="Times New Roman"/>
                      <w:b/>
                      <w:i/>
                      <w:color w:val="000000" w:themeColor="text1"/>
                      <w:szCs w:val="22"/>
                      <w:lang w:val="ro-MD"/>
                    </w:rPr>
                  </w:pPr>
                  <w:r w:rsidRPr="00CB34A7">
                    <w:rPr>
                      <w:rFonts w:ascii="Times New Roman" w:hAnsi="Times New Roman"/>
                      <w:b/>
                      <w:i/>
                      <w:color w:val="000000" w:themeColor="text1"/>
                      <w:sz w:val="22"/>
                      <w:szCs w:val="22"/>
                      <w:lang w:val="ro-MD"/>
                    </w:rPr>
                    <w:t>01.01.2020-31.12.2020</w:t>
                  </w:r>
                </w:p>
              </w:tc>
            </w:tr>
            <w:tr w:rsidR="00CB34A7" w:rsidRPr="00CB34A7" w14:paraId="7399157D" w14:textId="77777777" w:rsidTr="00997870">
              <w:trPr>
                <w:trHeight w:val="361"/>
              </w:trPr>
              <w:tc>
                <w:tcPr>
                  <w:tcW w:w="674" w:type="dxa"/>
                  <w:tcBorders>
                    <w:top w:val="single" w:sz="4" w:space="0" w:color="auto"/>
                    <w:left w:val="single" w:sz="4" w:space="0" w:color="auto"/>
                    <w:bottom w:val="single" w:sz="4" w:space="0" w:color="auto"/>
                    <w:right w:val="single" w:sz="4" w:space="0" w:color="auto"/>
                  </w:tcBorders>
                  <w:vAlign w:val="center"/>
                </w:tcPr>
                <w:p w14:paraId="70A7E98D" w14:textId="77777777" w:rsidR="005D3DC8" w:rsidRPr="00CB34A7" w:rsidRDefault="005D3DC8" w:rsidP="005E603E">
                  <w:pPr>
                    <w:ind w:left="-120" w:right="-108"/>
                    <w:jc w:val="center"/>
                    <w:rPr>
                      <w:color w:val="000000" w:themeColor="text1"/>
                      <w:spacing w:val="-4"/>
                      <w:lang w:val="ro-MD"/>
                    </w:rPr>
                  </w:pPr>
                  <w:r w:rsidRPr="00CB34A7">
                    <w:rPr>
                      <w:color w:val="000000" w:themeColor="text1"/>
                      <w:spacing w:val="-4"/>
                      <w:lang w:val="ro-MD"/>
                    </w:rPr>
                    <w:t>1.7.</w:t>
                  </w:r>
                </w:p>
              </w:tc>
              <w:tc>
                <w:tcPr>
                  <w:tcW w:w="4254" w:type="dxa"/>
                  <w:tcBorders>
                    <w:top w:val="single" w:sz="4" w:space="0" w:color="auto"/>
                    <w:left w:val="single" w:sz="4" w:space="0" w:color="auto"/>
                    <w:bottom w:val="single" w:sz="4" w:space="0" w:color="auto"/>
                    <w:right w:val="single" w:sz="4" w:space="0" w:color="auto"/>
                  </w:tcBorders>
                  <w:vAlign w:val="center"/>
                </w:tcPr>
                <w:p w14:paraId="74B7C0E1" w14:textId="77777777" w:rsidR="005D3DC8" w:rsidRPr="00CB34A7" w:rsidRDefault="005D3DC8" w:rsidP="005E603E">
                  <w:pPr>
                    <w:pStyle w:val="a7"/>
                    <w:rPr>
                      <w:rFonts w:ascii="Times New Roman" w:hAnsi="Times New Roman"/>
                      <w:color w:val="000000" w:themeColor="text1"/>
                      <w:szCs w:val="22"/>
                      <w:lang w:val="ro-MD"/>
                    </w:rPr>
                  </w:pPr>
                  <w:r w:rsidRPr="00CB34A7">
                    <w:rPr>
                      <w:rFonts w:ascii="Times New Roman" w:hAnsi="Times New Roman"/>
                      <w:color w:val="000000" w:themeColor="text1"/>
                      <w:sz w:val="22"/>
                      <w:szCs w:val="22"/>
                      <w:lang w:val="ro-MD"/>
                    </w:rPr>
                    <w:t>Administratorul alocațiilor bugetare:</w:t>
                  </w:r>
                </w:p>
              </w:tc>
              <w:tc>
                <w:tcPr>
                  <w:tcW w:w="4456" w:type="dxa"/>
                  <w:gridSpan w:val="2"/>
                  <w:tcBorders>
                    <w:top w:val="single" w:sz="4" w:space="0" w:color="auto"/>
                    <w:left w:val="single" w:sz="4" w:space="0" w:color="auto"/>
                    <w:bottom w:val="single" w:sz="4" w:space="0" w:color="auto"/>
                    <w:right w:val="single" w:sz="4" w:space="0" w:color="auto"/>
                  </w:tcBorders>
                  <w:vAlign w:val="center"/>
                </w:tcPr>
                <w:p w14:paraId="486F5EEA" w14:textId="77777777" w:rsidR="005D3DC8" w:rsidRPr="00CB34A7" w:rsidRDefault="005D3DC8" w:rsidP="005E603E">
                  <w:pPr>
                    <w:pStyle w:val="a7"/>
                    <w:rPr>
                      <w:rFonts w:ascii="Times New Roman" w:hAnsi="Times New Roman"/>
                      <w:b/>
                      <w:i/>
                      <w:color w:val="000000" w:themeColor="text1"/>
                      <w:szCs w:val="22"/>
                      <w:lang w:val="ro-MD"/>
                    </w:rPr>
                  </w:pPr>
                  <w:r w:rsidRPr="00CB34A7">
                    <w:rPr>
                      <w:rFonts w:ascii="Times New Roman" w:hAnsi="Times New Roman"/>
                      <w:b/>
                      <w:i/>
                      <w:color w:val="000000" w:themeColor="text1"/>
                      <w:sz w:val="22"/>
                      <w:szCs w:val="22"/>
                      <w:lang w:val="ro-MD"/>
                    </w:rPr>
                    <w:t>CNAM</w:t>
                  </w:r>
                </w:p>
              </w:tc>
            </w:tr>
            <w:tr w:rsidR="00CB34A7" w:rsidRPr="00CB34A7" w14:paraId="10A687BD" w14:textId="77777777" w:rsidTr="00997870">
              <w:trPr>
                <w:trHeight w:val="267"/>
              </w:trPr>
              <w:tc>
                <w:tcPr>
                  <w:tcW w:w="674" w:type="dxa"/>
                  <w:tcBorders>
                    <w:top w:val="single" w:sz="4" w:space="0" w:color="auto"/>
                    <w:left w:val="single" w:sz="4" w:space="0" w:color="auto"/>
                    <w:bottom w:val="single" w:sz="4" w:space="0" w:color="auto"/>
                    <w:right w:val="single" w:sz="4" w:space="0" w:color="auto"/>
                  </w:tcBorders>
                  <w:vAlign w:val="center"/>
                </w:tcPr>
                <w:p w14:paraId="52DA5E7C" w14:textId="77777777" w:rsidR="005D3DC8" w:rsidRPr="00CB34A7" w:rsidRDefault="005D3DC8" w:rsidP="005E603E">
                  <w:pPr>
                    <w:ind w:left="-120" w:right="-108"/>
                    <w:jc w:val="center"/>
                    <w:rPr>
                      <w:color w:val="000000" w:themeColor="text1"/>
                      <w:spacing w:val="-4"/>
                      <w:lang w:val="ro-MD"/>
                    </w:rPr>
                  </w:pPr>
                  <w:r w:rsidRPr="00CB34A7">
                    <w:rPr>
                      <w:color w:val="000000" w:themeColor="text1"/>
                      <w:spacing w:val="-4"/>
                      <w:lang w:val="ro-MD"/>
                    </w:rPr>
                    <w:t>1.8.</w:t>
                  </w:r>
                </w:p>
              </w:tc>
              <w:tc>
                <w:tcPr>
                  <w:tcW w:w="4254" w:type="dxa"/>
                  <w:tcBorders>
                    <w:top w:val="single" w:sz="4" w:space="0" w:color="auto"/>
                    <w:left w:val="single" w:sz="4" w:space="0" w:color="auto"/>
                    <w:bottom w:val="single" w:sz="4" w:space="0" w:color="auto"/>
                    <w:right w:val="single" w:sz="4" w:space="0" w:color="auto"/>
                  </w:tcBorders>
                  <w:vAlign w:val="center"/>
                </w:tcPr>
                <w:p w14:paraId="1E67A17A" w14:textId="77777777" w:rsidR="005D3DC8" w:rsidRPr="00CB34A7" w:rsidRDefault="005D3DC8" w:rsidP="005E603E">
                  <w:pPr>
                    <w:pStyle w:val="a7"/>
                    <w:rPr>
                      <w:rFonts w:ascii="Times New Roman" w:hAnsi="Times New Roman"/>
                      <w:color w:val="000000" w:themeColor="text1"/>
                      <w:szCs w:val="22"/>
                      <w:lang w:val="ro-MD"/>
                    </w:rPr>
                  </w:pPr>
                  <w:r w:rsidRPr="00CB34A7">
                    <w:rPr>
                      <w:rFonts w:ascii="Times New Roman" w:hAnsi="Times New Roman"/>
                      <w:color w:val="000000" w:themeColor="text1"/>
                      <w:sz w:val="22"/>
                      <w:szCs w:val="22"/>
                      <w:lang w:val="ro-MD"/>
                    </w:rPr>
                    <w:t>Partenerul de dezvoltare (după caz):</w:t>
                  </w:r>
                </w:p>
              </w:tc>
              <w:tc>
                <w:tcPr>
                  <w:tcW w:w="4456" w:type="dxa"/>
                  <w:gridSpan w:val="2"/>
                  <w:tcBorders>
                    <w:top w:val="single" w:sz="4" w:space="0" w:color="auto"/>
                    <w:left w:val="single" w:sz="4" w:space="0" w:color="auto"/>
                    <w:bottom w:val="single" w:sz="4" w:space="0" w:color="auto"/>
                    <w:right w:val="single" w:sz="4" w:space="0" w:color="auto"/>
                  </w:tcBorders>
                  <w:vAlign w:val="center"/>
                </w:tcPr>
                <w:p w14:paraId="08AA846A" w14:textId="77777777" w:rsidR="005D3DC8" w:rsidRPr="00CB34A7" w:rsidRDefault="005D3DC8" w:rsidP="005E603E">
                  <w:pPr>
                    <w:pStyle w:val="a7"/>
                    <w:rPr>
                      <w:rFonts w:ascii="Times New Roman" w:hAnsi="Times New Roman"/>
                      <w:b/>
                      <w:i/>
                      <w:color w:val="000000" w:themeColor="text1"/>
                      <w:szCs w:val="22"/>
                      <w:lang w:val="ro-MD"/>
                    </w:rPr>
                  </w:pPr>
                  <w:r w:rsidRPr="00CB34A7">
                    <w:rPr>
                      <w:rFonts w:ascii="Times New Roman" w:hAnsi="Times New Roman"/>
                      <w:b/>
                      <w:i/>
                      <w:color w:val="000000" w:themeColor="text1"/>
                      <w:sz w:val="22"/>
                      <w:szCs w:val="22"/>
                      <w:lang w:val="ro-MD"/>
                    </w:rPr>
                    <w:t>--------------</w:t>
                  </w:r>
                </w:p>
              </w:tc>
            </w:tr>
            <w:tr w:rsidR="00CB34A7" w:rsidRPr="00CB34A7" w14:paraId="5E2AEC2F" w14:textId="77777777" w:rsidTr="00997870">
              <w:trPr>
                <w:trHeight w:val="414"/>
              </w:trPr>
              <w:tc>
                <w:tcPr>
                  <w:tcW w:w="674" w:type="dxa"/>
                  <w:tcBorders>
                    <w:top w:val="single" w:sz="4" w:space="0" w:color="auto"/>
                    <w:left w:val="single" w:sz="4" w:space="0" w:color="auto"/>
                    <w:bottom w:val="single" w:sz="4" w:space="0" w:color="auto"/>
                    <w:right w:val="single" w:sz="4" w:space="0" w:color="auto"/>
                  </w:tcBorders>
                  <w:vAlign w:val="center"/>
                </w:tcPr>
                <w:p w14:paraId="5FB21E19" w14:textId="77777777" w:rsidR="005D3DC8" w:rsidRPr="00CB34A7" w:rsidRDefault="005D3DC8" w:rsidP="005E603E">
                  <w:pPr>
                    <w:ind w:left="-120" w:right="-108"/>
                    <w:jc w:val="center"/>
                    <w:rPr>
                      <w:color w:val="000000" w:themeColor="text1"/>
                      <w:spacing w:val="-4"/>
                      <w:lang w:val="ro-MD"/>
                    </w:rPr>
                  </w:pPr>
                  <w:r w:rsidRPr="00CB34A7">
                    <w:rPr>
                      <w:color w:val="000000" w:themeColor="text1"/>
                      <w:spacing w:val="-4"/>
                      <w:lang w:val="ro-MD"/>
                    </w:rPr>
                    <w:t>1.9.</w:t>
                  </w:r>
                </w:p>
              </w:tc>
              <w:tc>
                <w:tcPr>
                  <w:tcW w:w="4254" w:type="dxa"/>
                  <w:tcBorders>
                    <w:top w:val="single" w:sz="4" w:space="0" w:color="auto"/>
                    <w:left w:val="single" w:sz="4" w:space="0" w:color="auto"/>
                    <w:bottom w:val="single" w:sz="4" w:space="0" w:color="auto"/>
                    <w:right w:val="single" w:sz="4" w:space="0" w:color="auto"/>
                  </w:tcBorders>
                  <w:vAlign w:val="center"/>
                </w:tcPr>
                <w:p w14:paraId="4F398703" w14:textId="77777777" w:rsidR="005D3DC8" w:rsidRPr="00CB34A7" w:rsidRDefault="005D3DC8" w:rsidP="005E603E">
                  <w:pPr>
                    <w:pStyle w:val="a7"/>
                    <w:rPr>
                      <w:rFonts w:ascii="Times New Roman" w:hAnsi="Times New Roman"/>
                      <w:color w:val="000000" w:themeColor="text1"/>
                      <w:szCs w:val="22"/>
                      <w:lang w:val="ro-MD"/>
                    </w:rPr>
                  </w:pPr>
                  <w:r w:rsidRPr="00CB34A7">
                    <w:rPr>
                      <w:rFonts w:ascii="Times New Roman" w:hAnsi="Times New Roman"/>
                      <w:color w:val="000000" w:themeColor="text1"/>
                      <w:sz w:val="22"/>
                      <w:szCs w:val="22"/>
                      <w:lang w:val="ro-MD"/>
                    </w:rPr>
                    <w:t>Denumirea cumpărătorului, IDNO:</w:t>
                  </w:r>
                </w:p>
              </w:tc>
              <w:tc>
                <w:tcPr>
                  <w:tcW w:w="4456" w:type="dxa"/>
                  <w:gridSpan w:val="2"/>
                  <w:tcBorders>
                    <w:top w:val="single" w:sz="4" w:space="0" w:color="auto"/>
                    <w:left w:val="single" w:sz="4" w:space="0" w:color="auto"/>
                    <w:bottom w:val="single" w:sz="4" w:space="0" w:color="auto"/>
                    <w:right w:val="single" w:sz="4" w:space="0" w:color="auto"/>
                  </w:tcBorders>
                  <w:vAlign w:val="center"/>
                </w:tcPr>
                <w:p w14:paraId="6CFD6770" w14:textId="77777777" w:rsidR="005D3DC8" w:rsidRPr="00CB34A7" w:rsidRDefault="005D3DC8" w:rsidP="005E603E">
                  <w:pPr>
                    <w:pStyle w:val="a7"/>
                    <w:rPr>
                      <w:rFonts w:ascii="Times New Roman" w:hAnsi="Times New Roman"/>
                      <w:b/>
                      <w:i/>
                      <w:color w:val="000000" w:themeColor="text1"/>
                      <w:sz w:val="22"/>
                      <w:szCs w:val="22"/>
                      <w:lang w:val="ro-MD"/>
                    </w:rPr>
                  </w:pPr>
                  <w:r w:rsidRPr="00CB34A7">
                    <w:rPr>
                      <w:rFonts w:ascii="Times New Roman" w:hAnsi="Times New Roman"/>
                      <w:b/>
                      <w:i/>
                      <w:color w:val="000000" w:themeColor="text1"/>
                      <w:sz w:val="22"/>
                      <w:szCs w:val="22"/>
                      <w:lang w:val="ro-MD"/>
                    </w:rPr>
                    <w:t>IMSP Spitalul Clinic de Psihiatrie</w:t>
                  </w:r>
                </w:p>
                <w:p w14:paraId="50761C5D" w14:textId="77777777" w:rsidR="005D3DC8" w:rsidRPr="00CB34A7" w:rsidRDefault="005D3DC8" w:rsidP="005E603E">
                  <w:pPr>
                    <w:pStyle w:val="a7"/>
                    <w:rPr>
                      <w:rFonts w:ascii="Times New Roman" w:hAnsi="Times New Roman"/>
                      <w:b/>
                      <w:i/>
                      <w:color w:val="000000" w:themeColor="text1"/>
                      <w:szCs w:val="22"/>
                      <w:lang w:val="ro-MD"/>
                    </w:rPr>
                  </w:pPr>
                  <w:r w:rsidRPr="00CB34A7">
                    <w:rPr>
                      <w:rFonts w:ascii="Times New Roman" w:hAnsi="Times New Roman"/>
                      <w:b/>
                      <w:i/>
                      <w:color w:val="000000" w:themeColor="text1"/>
                      <w:sz w:val="22"/>
                      <w:szCs w:val="22"/>
                      <w:lang w:val="ro-MD"/>
                    </w:rPr>
                    <w:t xml:space="preserve"> IDNO 1003600150554</w:t>
                  </w:r>
                </w:p>
              </w:tc>
            </w:tr>
            <w:tr w:rsidR="00CB34A7" w:rsidRPr="00CB34A7" w14:paraId="07EDEBEC" w14:textId="77777777" w:rsidTr="00997870">
              <w:trPr>
                <w:trHeight w:val="179"/>
              </w:trPr>
              <w:tc>
                <w:tcPr>
                  <w:tcW w:w="674" w:type="dxa"/>
                  <w:tcBorders>
                    <w:top w:val="single" w:sz="4" w:space="0" w:color="auto"/>
                    <w:left w:val="single" w:sz="4" w:space="0" w:color="auto"/>
                    <w:bottom w:val="single" w:sz="4" w:space="0" w:color="auto"/>
                    <w:right w:val="single" w:sz="4" w:space="0" w:color="auto"/>
                  </w:tcBorders>
                  <w:vAlign w:val="center"/>
                </w:tcPr>
                <w:p w14:paraId="2FB39D18" w14:textId="77777777" w:rsidR="005D3DC8" w:rsidRPr="00CB34A7" w:rsidRDefault="005D3DC8" w:rsidP="005E603E">
                  <w:pPr>
                    <w:ind w:left="-120" w:right="-108"/>
                    <w:jc w:val="center"/>
                    <w:rPr>
                      <w:color w:val="000000" w:themeColor="text1"/>
                      <w:spacing w:val="-4"/>
                      <w:lang w:val="ro-MD"/>
                    </w:rPr>
                  </w:pPr>
                  <w:r w:rsidRPr="00CB34A7">
                    <w:rPr>
                      <w:color w:val="000000" w:themeColor="text1"/>
                      <w:spacing w:val="-4"/>
                      <w:lang w:val="ro-MD"/>
                    </w:rPr>
                    <w:t>1.10.</w:t>
                  </w:r>
                </w:p>
              </w:tc>
              <w:tc>
                <w:tcPr>
                  <w:tcW w:w="4254" w:type="dxa"/>
                  <w:tcBorders>
                    <w:top w:val="single" w:sz="4" w:space="0" w:color="auto"/>
                    <w:left w:val="single" w:sz="4" w:space="0" w:color="auto"/>
                    <w:bottom w:val="single" w:sz="4" w:space="0" w:color="auto"/>
                    <w:right w:val="single" w:sz="4" w:space="0" w:color="auto"/>
                  </w:tcBorders>
                  <w:vAlign w:val="center"/>
                </w:tcPr>
                <w:p w14:paraId="189E6947" w14:textId="77777777" w:rsidR="005D3DC8" w:rsidRPr="00CB34A7" w:rsidRDefault="005D3DC8" w:rsidP="005E603E">
                  <w:pPr>
                    <w:pStyle w:val="a7"/>
                    <w:rPr>
                      <w:rFonts w:ascii="Times New Roman" w:hAnsi="Times New Roman"/>
                      <w:color w:val="000000" w:themeColor="text1"/>
                      <w:szCs w:val="22"/>
                      <w:lang w:val="ro-MD"/>
                    </w:rPr>
                  </w:pPr>
                  <w:r w:rsidRPr="00CB34A7">
                    <w:rPr>
                      <w:rFonts w:ascii="Times New Roman" w:hAnsi="Times New Roman"/>
                      <w:color w:val="000000" w:themeColor="text1"/>
                      <w:sz w:val="22"/>
                      <w:szCs w:val="22"/>
                      <w:lang w:val="ro-MD"/>
                    </w:rPr>
                    <w:t>Destinatarul serviciilor, IDNO:</w:t>
                  </w:r>
                </w:p>
              </w:tc>
              <w:tc>
                <w:tcPr>
                  <w:tcW w:w="4456" w:type="dxa"/>
                  <w:gridSpan w:val="2"/>
                  <w:tcBorders>
                    <w:top w:val="single" w:sz="4" w:space="0" w:color="auto"/>
                    <w:left w:val="single" w:sz="4" w:space="0" w:color="auto"/>
                    <w:bottom w:val="single" w:sz="4" w:space="0" w:color="auto"/>
                    <w:right w:val="single" w:sz="4" w:space="0" w:color="auto"/>
                  </w:tcBorders>
                  <w:vAlign w:val="center"/>
                </w:tcPr>
                <w:p w14:paraId="10398E2E" w14:textId="77777777" w:rsidR="005D3DC8" w:rsidRPr="00CB34A7" w:rsidRDefault="005D3DC8" w:rsidP="005E603E">
                  <w:pPr>
                    <w:pStyle w:val="a7"/>
                    <w:rPr>
                      <w:rFonts w:ascii="Times New Roman" w:hAnsi="Times New Roman"/>
                      <w:b/>
                      <w:i/>
                      <w:color w:val="000000" w:themeColor="text1"/>
                      <w:sz w:val="22"/>
                      <w:szCs w:val="22"/>
                      <w:lang w:val="ro-MD"/>
                    </w:rPr>
                  </w:pPr>
                  <w:r w:rsidRPr="00CB34A7">
                    <w:rPr>
                      <w:rFonts w:ascii="Times New Roman" w:hAnsi="Times New Roman"/>
                      <w:b/>
                      <w:i/>
                      <w:color w:val="000000" w:themeColor="text1"/>
                      <w:sz w:val="22"/>
                      <w:szCs w:val="22"/>
                      <w:lang w:val="ro-MD"/>
                    </w:rPr>
                    <w:t>IMSP Spitalul Clinic de Psihiatrie</w:t>
                  </w:r>
                </w:p>
                <w:p w14:paraId="0B1035D5" w14:textId="77777777" w:rsidR="005D3DC8" w:rsidRPr="00CB34A7" w:rsidRDefault="005D3DC8" w:rsidP="005E603E">
                  <w:pPr>
                    <w:pStyle w:val="a7"/>
                    <w:rPr>
                      <w:rFonts w:ascii="Times New Roman" w:hAnsi="Times New Roman"/>
                      <w:b/>
                      <w:i/>
                      <w:color w:val="000000" w:themeColor="text1"/>
                      <w:szCs w:val="22"/>
                      <w:lang w:val="ro-MD"/>
                    </w:rPr>
                  </w:pPr>
                  <w:r w:rsidRPr="00CB34A7">
                    <w:rPr>
                      <w:rFonts w:ascii="Times New Roman" w:hAnsi="Times New Roman"/>
                      <w:b/>
                      <w:i/>
                      <w:color w:val="000000" w:themeColor="text1"/>
                      <w:sz w:val="22"/>
                      <w:szCs w:val="22"/>
                      <w:lang w:val="ro-MD"/>
                    </w:rPr>
                    <w:t xml:space="preserve"> IDNO 1003600150554</w:t>
                  </w:r>
                </w:p>
              </w:tc>
            </w:tr>
            <w:tr w:rsidR="00CB34A7" w:rsidRPr="00CB34A7" w14:paraId="6AA09FE6" w14:textId="77777777" w:rsidTr="00997870">
              <w:trPr>
                <w:trHeight w:val="371"/>
              </w:trPr>
              <w:tc>
                <w:tcPr>
                  <w:tcW w:w="674" w:type="dxa"/>
                  <w:tcBorders>
                    <w:top w:val="single" w:sz="4" w:space="0" w:color="auto"/>
                    <w:left w:val="single" w:sz="4" w:space="0" w:color="auto"/>
                    <w:bottom w:val="single" w:sz="4" w:space="0" w:color="auto"/>
                    <w:right w:val="single" w:sz="4" w:space="0" w:color="auto"/>
                  </w:tcBorders>
                  <w:vAlign w:val="center"/>
                </w:tcPr>
                <w:p w14:paraId="4D807169" w14:textId="77777777" w:rsidR="005D3DC8" w:rsidRPr="00CB34A7" w:rsidRDefault="005D3DC8" w:rsidP="005E603E">
                  <w:pPr>
                    <w:ind w:left="-120" w:right="-108"/>
                    <w:jc w:val="center"/>
                    <w:rPr>
                      <w:color w:val="000000" w:themeColor="text1"/>
                      <w:spacing w:val="-4"/>
                      <w:lang w:val="ro-MD"/>
                    </w:rPr>
                  </w:pPr>
                  <w:r w:rsidRPr="00CB34A7">
                    <w:rPr>
                      <w:color w:val="000000" w:themeColor="text1"/>
                      <w:spacing w:val="-4"/>
                      <w:lang w:val="ro-MD"/>
                    </w:rPr>
                    <w:t>1.11.</w:t>
                  </w:r>
                </w:p>
              </w:tc>
              <w:tc>
                <w:tcPr>
                  <w:tcW w:w="4254" w:type="dxa"/>
                  <w:tcBorders>
                    <w:top w:val="single" w:sz="4" w:space="0" w:color="auto"/>
                    <w:left w:val="single" w:sz="4" w:space="0" w:color="auto"/>
                    <w:bottom w:val="single" w:sz="4" w:space="0" w:color="auto"/>
                    <w:right w:val="single" w:sz="4" w:space="0" w:color="auto"/>
                  </w:tcBorders>
                  <w:vAlign w:val="center"/>
                </w:tcPr>
                <w:p w14:paraId="538B9738" w14:textId="77777777" w:rsidR="005D3DC8" w:rsidRPr="00CB34A7" w:rsidRDefault="005D3DC8" w:rsidP="005E603E">
                  <w:pPr>
                    <w:pStyle w:val="a7"/>
                    <w:rPr>
                      <w:rFonts w:ascii="Times New Roman" w:hAnsi="Times New Roman"/>
                      <w:color w:val="000000" w:themeColor="text1"/>
                      <w:szCs w:val="22"/>
                      <w:lang w:val="ro-MD"/>
                    </w:rPr>
                  </w:pPr>
                  <w:r w:rsidRPr="00CB34A7">
                    <w:rPr>
                      <w:rFonts w:ascii="Times New Roman" w:hAnsi="Times New Roman"/>
                      <w:color w:val="000000" w:themeColor="text1"/>
                      <w:sz w:val="22"/>
                      <w:szCs w:val="22"/>
                      <w:lang w:val="ro-MD"/>
                    </w:rPr>
                    <w:t>Limba de comunicare:</w:t>
                  </w:r>
                </w:p>
              </w:tc>
              <w:tc>
                <w:tcPr>
                  <w:tcW w:w="4456" w:type="dxa"/>
                  <w:gridSpan w:val="2"/>
                  <w:tcBorders>
                    <w:top w:val="single" w:sz="4" w:space="0" w:color="auto"/>
                    <w:left w:val="single" w:sz="4" w:space="0" w:color="auto"/>
                    <w:bottom w:val="single" w:sz="4" w:space="0" w:color="auto"/>
                    <w:right w:val="single" w:sz="4" w:space="0" w:color="auto"/>
                  </w:tcBorders>
                  <w:vAlign w:val="center"/>
                </w:tcPr>
                <w:p w14:paraId="2D352386" w14:textId="77777777" w:rsidR="005D3DC8" w:rsidRPr="00CB34A7" w:rsidRDefault="005D3DC8" w:rsidP="005E603E">
                  <w:pPr>
                    <w:pStyle w:val="a7"/>
                    <w:rPr>
                      <w:rFonts w:ascii="Times New Roman" w:hAnsi="Times New Roman"/>
                      <w:b/>
                      <w:i/>
                      <w:color w:val="000000" w:themeColor="text1"/>
                      <w:szCs w:val="22"/>
                      <w:lang w:val="ro-MD"/>
                    </w:rPr>
                  </w:pPr>
                  <w:r w:rsidRPr="00CB34A7">
                    <w:rPr>
                      <w:rFonts w:ascii="Times New Roman" w:hAnsi="Times New Roman"/>
                      <w:b/>
                      <w:i/>
                      <w:color w:val="000000" w:themeColor="text1"/>
                      <w:sz w:val="22"/>
                      <w:szCs w:val="22"/>
                      <w:lang w:val="ro-MD"/>
                    </w:rPr>
                    <w:t>Limba de stat</w:t>
                  </w:r>
                </w:p>
              </w:tc>
            </w:tr>
            <w:tr w:rsidR="00CB34A7" w:rsidRPr="00CB34A7" w14:paraId="1D162306" w14:textId="77777777" w:rsidTr="003152BF">
              <w:trPr>
                <w:trHeight w:val="227"/>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2F231AB0" w14:textId="370D34CD" w:rsidR="005D3DC8" w:rsidRPr="00CB34A7" w:rsidRDefault="00997870" w:rsidP="003152BF">
                  <w:pPr>
                    <w:jc w:val="center"/>
                    <w:rPr>
                      <w:color w:val="000000" w:themeColor="text1"/>
                      <w:spacing w:val="-4"/>
                      <w:lang w:val="ro-MD"/>
                    </w:rPr>
                  </w:pPr>
                  <w:r w:rsidRPr="00CB34A7">
                    <w:rPr>
                      <w:color w:val="000000" w:themeColor="text1"/>
                      <w:spacing w:val="-4"/>
                      <w:lang w:val="ro-MD"/>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14:paraId="70C3AD7F" w14:textId="77777777" w:rsidR="005D3DC8" w:rsidRPr="00CB34A7" w:rsidRDefault="005D3DC8" w:rsidP="003152BF">
                  <w:pPr>
                    <w:pStyle w:val="a7"/>
                    <w:spacing w:before="120"/>
                    <w:jc w:val="center"/>
                    <w:rPr>
                      <w:rFonts w:ascii="Times New Roman" w:hAnsi="Times New Roman"/>
                      <w:color w:val="000000" w:themeColor="text1"/>
                      <w:szCs w:val="22"/>
                      <w:lang w:val="ro-MD"/>
                    </w:rPr>
                  </w:pPr>
                  <w:r w:rsidRPr="00CB34A7">
                    <w:rPr>
                      <w:rFonts w:ascii="Times New Roman" w:hAnsi="Times New Roman"/>
                      <w:color w:val="000000" w:themeColor="text1"/>
                      <w:sz w:val="22"/>
                      <w:szCs w:val="22"/>
                      <w:lang w:val="ro-MD"/>
                    </w:rPr>
                    <w:t>Locul/Modalitatea de transmitere a clarificărilor referitor la  documentația de atribuire</w:t>
                  </w:r>
                </w:p>
              </w:tc>
              <w:tc>
                <w:tcPr>
                  <w:tcW w:w="3316" w:type="dxa"/>
                  <w:tcBorders>
                    <w:top w:val="single" w:sz="4" w:space="0" w:color="auto"/>
                    <w:left w:val="single" w:sz="4" w:space="0" w:color="auto"/>
                  </w:tcBorders>
                  <w:vAlign w:val="center"/>
                </w:tcPr>
                <w:p w14:paraId="1DE3DFFE" w14:textId="77777777" w:rsidR="005D3DC8" w:rsidRPr="00CB34A7" w:rsidRDefault="005D3DC8" w:rsidP="00997870">
                  <w:pPr>
                    <w:spacing w:before="120"/>
                    <w:jc w:val="both"/>
                    <w:rPr>
                      <w:i/>
                      <w:color w:val="000000" w:themeColor="text1"/>
                      <w:lang w:val="ro-MD"/>
                    </w:rPr>
                  </w:pPr>
                </w:p>
              </w:tc>
              <w:tc>
                <w:tcPr>
                  <w:tcW w:w="1140" w:type="dxa"/>
                  <w:tcBorders>
                    <w:top w:val="single" w:sz="4" w:space="0" w:color="auto"/>
                    <w:right w:val="single" w:sz="4" w:space="0" w:color="auto"/>
                  </w:tcBorders>
                  <w:vAlign w:val="center"/>
                </w:tcPr>
                <w:p w14:paraId="4A14DAAE" w14:textId="77777777" w:rsidR="005D3DC8" w:rsidRPr="00CB34A7" w:rsidRDefault="005D3DC8" w:rsidP="00997870">
                  <w:pPr>
                    <w:pStyle w:val="a7"/>
                    <w:tabs>
                      <w:tab w:val="right" w:pos="4743"/>
                    </w:tabs>
                    <w:spacing w:before="120"/>
                    <w:rPr>
                      <w:rFonts w:ascii="Times New Roman" w:hAnsi="Times New Roman"/>
                      <w:b/>
                      <w:i/>
                      <w:color w:val="000000" w:themeColor="text1"/>
                      <w:szCs w:val="22"/>
                      <w:lang w:val="ro-MD"/>
                    </w:rPr>
                  </w:pPr>
                </w:p>
              </w:tc>
            </w:tr>
            <w:tr w:rsidR="00CB34A7" w:rsidRPr="00CB34A7" w14:paraId="4B32EDDD" w14:textId="77777777" w:rsidTr="00997870">
              <w:trPr>
                <w:trHeight w:val="227"/>
              </w:trPr>
              <w:tc>
                <w:tcPr>
                  <w:tcW w:w="674" w:type="dxa"/>
                  <w:vMerge/>
                  <w:tcBorders>
                    <w:top w:val="single" w:sz="4" w:space="0" w:color="auto"/>
                    <w:left w:val="single" w:sz="4" w:space="0" w:color="auto"/>
                    <w:bottom w:val="single" w:sz="4" w:space="0" w:color="auto"/>
                    <w:right w:val="single" w:sz="4" w:space="0" w:color="auto"/>
                  </w:tcBorders>
                  <w:vAlign w:val="center"/>
                </w:tcPr>
                <w:p w14:paraId="754A608A" w14:textId="77777777" w:rsidR="005D3DC8" w:rsidRPr="00CB34A7" w:rsidRDefault="005D3DC8" w:rsidP="005E603E">
                  <w:pPr>
                    <w:ind w:left="-120" w:right="-108"/>
                    <w:jc w:val="center"/>
                    <w:rPr>
                      <w:color w:val="000000" w:themeColor="text1"/>
                      <w:spacing w:val="-4"/>
                      <w:lang w:val="ro-MD"/>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41667349" w14:textId="77777777" w:rsidR="005D3DC8" w:rsidRPr="00CB34A7" w:rsidRDefault="005D3DC8" w:rsidP="00997870">
                  <w:pPr>
                    <w:pStyle w:val="a7"/>
                    <w:spacing w:before="120"/>
                    <w:rPr>
                      <w:rFonts w:ascii="Times New Roman" w:hAnsi="Times New Roman"/>
                      <w:color w:val="000000" w:themeColor="text1"/>
                      <w:szCs w:val="22"/>
                      <w:lang w:val="ro-MD"/>
                    </w:rPr>
                  </w:pPr>
                </w:p>
              </w:tc>
              <w:tc>
                <w:tcPr>
                  <w:tcW w:w="3316" w:type="dxa"/>
                  <w:tcBorders>
                    <w:left w:val="single" w:sz="4" w:space="0" w:color="auto"/>
                  </w:tcBorders>
                </w:tcPr>
                <w:p w14:paraId="126199C1" w14:textId="77777777" w:rsidR="005D3DC8" w:rsidRPr="00CB34A7" w:rsidRDefault="005D3DC8" w:rsidP="00997870">
                  <w:pPr>
                    <w:spacing w:before="120"/>
                    <w:rPr>
                      <w:b/>
                      <w:i/>
                      <w:noProof w:val="0"/>
                      <w:color w:val="000000" w:themeColor="text1"/>
                      <w:sz w:val="22"/>
                      <w:szCs w:val="22"/>
                      <w:lang w:val="ro-MD"/>
                    </w:rPr>
                  </w:pPr>
                  <w:r w:rsidRPr="00CB34A7">
                    <w:rPr>
                      <w:b/>
                      <w:i/>
                      <w:noProof w:val="0"/>
                      <w:color w:val="000000" w:themeColor="text1"/>
                      <w:sz w:val="22"/>
                      <w:szCs w:val="22"/>
                      <w:lang w:val="ro-MD"/>
                    </w:rPr>
                    <w:t>Prin SIA RSAP</w:t>
                  </w:r>
                </w:p>
              </w:tc>
              <w:tc>
                <w:tcPr>
                  <w:tcW w:w="1140" w:type="dxa"/>
                  <w:tcBorders>
                    <w:right w:val="single" w:sz="4" w:space="0" w:color="auto"/>
                  </w:tcBorders>
                  <w:vAlign w:val="center"/>
                </w:tcPr>
                <w:p w14:paraId="4554399C" w14:textId="77777777" w:rsidR="005D3DC8" w:rsidRPr="00CB34A7" w:rsidRDefault="005D3DC8" w:rsidP="00997870">
                  <w:pPr>
                    <w:pStyle w:val="a7"/>
                    <w:tabs>
                      <w:tab w:val="right" w:pos="4743"/>
                    </w:tabs>
                    <w:spacing w:before="120"/>
                    <w:rPr>
                      <w:rFonts w:ascii="Times New Roman" w:hAnsi="Times New Roman"/>
                      <w:b/>
                      <w:i/>
                      <w:color w:val="000000" w:themeColor="text1"/>
                      <w:sz w:val="22"/>
                      <w:szCs w:val="22"/>
                      <w:lang w:val="ro-MD"/>
                    </w:rPr>
                  </w:pPr>
                </w:p>
              </w:tc>
            </w:tr>
            <w:tr w:rsidR="00CB34A7" w:rsidRPr="00CB34A7" w14:paraId="26EE8F3C" w14:textId="77777777" w:rsidTr="00997870">
              <w:trPr>
                <w:trHeight w:val="227"/>
              </w:trPr>
              <w:tc>
                <w:tcPr>
                  <w:tcW w:w="674" w:type="dxa"/>
                  <w:vMerge/>
                  <w:tcBorders>
                    <w:top w:val="single" w:sz="4" w:space="0" w:color="auto"/>
                    <w:left w:val="single" w:sz="4" w:space="0" w:color="auto"/>
                    <w:bottom w:val="single" w:sz="4" w:space="0" w:color="auto"/>
                    <w:right w:val="single" w:sz="4" w:space="0" w:color="auto"/>
                  </w:tcBorders>
                  <w:vAlign w:val="center"/>
                </w:tcPr>
                <w:p w14:paraId="7BDC091B" w14:textId="77777777" w:rsidR="005D3DC8" w:rsidRPr="00CB34A7" w:rsidRDefault="005D3DC8" w:rsidP="005E603E">
                  <w:pPr>
                    <w:ind w:left="-120" w:right="-108"/>
                    <w:jc w:val="center"/>
                    <w:rPr>
                      <w:color w:val="000000" w:themeColor="text1"/>
                      <w:spacing w:val="-4"/>
                      <w:lang w:val="ro-MD"/>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43563823" w14:textId="77777777" w:rsidR="005D3DC8" w:rsidRPr="00CB34A7" w:rsidRDefault="005D3DC8" w:rsidP="00997870">
                  <w:pPr>
                    <w:pStyle w:val="a7"/>
                    <w:spacing w:before="120"/>
                    <w:rPr>
                      <w:rFonts w:ascii="Times New Roman" w:hAnsi="Times New Roman"/>
                      <w:color w:val="000000" w:themeColor="text1"/>
                      <w:szCs w:val="22"/>
                      <w:lang w:val="ro-MD"/>
                    </w:rPr>
                  </w:pPr>
                </w:p>
              </w:tc>
              <w:tc>
                <w:tcPr>
                  <w:tcW w:w="3316" w:type="dxa"/>
                  <w:tcBorders>
                    <w:left w:val="single" w:sz="4" w:space="0" w:color="auto"/>
                  </w:tcBorders>
                  <w:vAlign w:val="center"/>
                </w:tcPr>
                <w:p w14:paraId="5DB45CC5" w14:textId="77777777" w:rsidR="005D3DC8" w:rsidRPr="00CB34A7" w:rsidRDefault="005D3DC8" w:rsidP="00997870">
                  <w:pPr>
                    <w:tabs>
                      <w:tab w:val="right" w:pos="4743"/>
                    </w:tabs>
                    <w:spacing w:before="120"/>
                    <w:jc w:val="both"/>
                    <w:rPr>
                      <w:i/>
                      <w:color w:val="000000" w:themeColor="text1"/>
                      <w:lang w:val="ro-MD"/>
                    </w:rPr>
                  </w:pPr>
                </w:p>
              </w:tc>
              <w:tc>
                <w:tcPr>
                  <w:tcW w:w="1140" w:type="dxa"/>
                  <w:tcBorders>
                    <w:right w:val="single" w:sz="4" w:space="0" w:color="auto"/>
                  </w:tcBorders>
                  <w:vAlign w:val="center"/>
                </w:tcPr>
                <w:p w14:paraId="6B57EB66" w14:textId="77777777" w:rsidR="005D3DC8" w:rsidRPr="00CB34A7" w:rsidRDefault="005D3DC8" w:rsidP="00997870">
                  <w:pPr>
                    <w:pStyle w:val="a7"/>
                    <w:tabs>
                      <w:tab w:val="right" w:pos="4743"/>
                    </w:tabs>
                    <w:spacing w:before="120"/>
                    <w:rPr>
                      <w:rFonts w:ascii="Times New Roman" w:hAnsi="Times New Roman"/>
                      <w:b/>
                      <w:i/>
                      <w:color w:val="000000" w:themeColor="text1"/>
                      <w:szCs w:val="22"/>
                      <w:lang w:val="ro-MD"/>
                    </w:rPr>
                  </w:pPr>
                </w:p>
              </w:tc>
            </w:tr>
            <w:tr w:rsidR="00CB34A7" w:rsidRPr="00CB34A7" w14:paraId="5BEFBEDF" w14:textId="77777777" w:rsidTr="00997870">
              <w:trPr>
                <w:trHeight w:val="70"/>
              </w:trPr>
              <w:tc>
                <w:tcPr>
                  <w:tcW w:w="674" w:type="dxa"/>
                  <w:vMerge/>
                  <w:tcBorders>
                    <w:top w:val="single" w:sz="4" w:space="0" w:color="auto"/>
                    <w:left w:val="single" w:sz="4" w:space="0" w:color="auto"/>
                    <w:bottom w:val="single" w:sz="4" w:space="0" w:color="auto"/>
                    <w:right w:val="single" w:sz="4" w:space="0" w:color="auto"/>
                  </w:tcBorders>
                  <w:vAlign w:val="center"/>
                </w:tcPr>
                <w:p w14:paraId="28F9A8EB" w14:textId="77777777" w:rsidR="005D3DC8" w:rsidRPr="00CB34A7" w:rsidRDefault="005D3DC8" w:rsidP="005E603E">
                  <w:pPr>
                    <w:ind w:left="-120" w:right="-108"/>
                    <w:jc w:val="center"/>
                    <w:rPr>
                      <w:color w:val="000000" w:themeColor="text1"/>
                      <w:spacing w:val="-4"/>
                      <w:lang w:val="ro-MD"/>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0CD21B16" w14:textId="77777777" w:rsidR="005D3DC8" w:rsidRPr="00CB34A7" w:rsidRDefault="005D3DC8" w:rsidP="00997870">
                  <w:pPr>
                    <w:pStyle w:val="a7"/>
                    <w:spacing w:before="120"/>
                    <w:rPr>
                      <w:rFonts w:ascii="Times New Roman" w:hAnsi="Times New Roman"/>
                      <w:color w:val="000000" w:themeColor="text1"/>
                      <w:szCs w:val="22"/>
                      <w:lang w:val="ro-MD"/>
                    </w:rPr>
                  </w:pPr>
                </w:p>
              </w:tc>
              <w:tc>
                <w:tcPr>
                  <w:tcW w:w="3316" w:type="dxa"/>
                  <w:tcBorders>
                    <w:left w:val="single" w:sz="4" w:space="0" w:color="auto"/>
                  </w:tcBorders>
                  <w:vAlign w:val="center"/>
                </w:tcPr>
                <w:p w14:paraId="7365DB0E" w14:textId="77777777" w:rsidR="005D3DC8" w:rsidRPr="00CB34A7" w:rsidRDefault="005D3DC8" w:rsidP="00997870">
                  <w:pPr>
                    <w:tabs>
                      <w:tab w:val="right" w:pos="4743"/>
                    </w:tabs>
                    <w:spacing w:before="120"/>
                    <w:jc w:val="both"/>
                    <w:rPr>
                      <w:i/>
                      <w:color w:val="000000" w:themeColor="text1"/>
                      <w:lang w:val="ro-MD"/>
                    </w:rPr>
                  </w:pPr>
                </w:p>
              </w:tc>
              <w:tc>
                <w:tcPr>
                  <w:tcW w:w="1140" w:type="dxa"/>
                  <w:tcBorders>
                    <w:right w:val="single" w:sz="4" w:space="0" w:color="auto"/>
                  </w:tcBorders>
                  <w:vAlign w:val="center"/>
                </w:tcPr>
                <w:p w14:paraId="25918D8A" w14:textId="77777777" w:rsidR="005D3DC8" w:rsidRPr="00CB34A7" w:rsidRDefault="005D3DC8" w:rsidP="00997870">
                  <w:pPr>
                    <w:pStyle w:val="a7"/>
                    <w:tabs>
                      <w:tab w:val="right" w:pos="4743"/>
                    </w:tabs>
                    <w:spacing w:before="120"/>
                    <w:rPr>
                      <w:rFonts w:ascii="Times New Roman" w:hAnsi="Times New Roman"/>
                      <w:b/>
                      <w:i/>
                      <w:color w:val="000000" w:themeColor="text1"/>
                      <w:szCs w:val="22"/>
                      <w:lang w:val="ro-MD"/>
                    </w:rPr>
                  </w:pPr>
                </w:p>
              </w:tc>
            </w:tr>
            <w:tr w:rsidR="00CB34A7" w:rsidRPr="00CB34A7" w14:paraId="03172626" w14:textId="77777777" w:rsidTr="003152BF">
              <w:trPr>
                <w:trHeight w:val="70"/>
              </w:trPr>
              <w:tc>
                <w:tcPr>
                  <w:tcW w:w="674" w:type="dxa"/>
                  <w:vMerge/>
                  <w:tcBorders>
                    <w:top w:val="single" w:sz="4" w:space="0" w:color="auto"/>
                    <w:left w:val="single" w:sz="4" w:space="0" w:color="auto"/>
                    <w:bottom w:val="single" w:sz="4" w:space="0" w:color="auto"/>
                    <w:right w:val="single" w:sz="4" w:space="0" w:color="auto"/>
                  </w:tcBorders>
                  <w:vAlign w:val="center"/>
                </w:tcPr>
                <w:p w14:paraId="177A65C1" w14:textId="77777777" w:rsidR="005D3DC8" w:rsidRPr="00CB34A7" w:rsidRDefault="005D3DC8" w:rsidP="005E603E">
                  <w:pPr>
                    <w:ind w:left="-120" w:right="-108"/>
                    <w:jc w:val="center"/>
                    <w:rPr>
                      <w:color w:val="000000" w:themeColor="text1"/>
                      <w:spacing w:val="-4"/>
                      <w:lang w:val="ro-MD"/>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4D9E5070" w14:textId="77777777" w:rsidR="005D3DC8" w:rsidRPr="00CB34A7" w:rsidRDefault="005D3DC8" w:rsidP="005E603E">
                  <w:pPr>
                    <w:pStyle w:val="a7"/>
                    <w:rPr>
                      <w:rFonts w:ascii="Times New Roman" w:hAnsi="Times New Roman"/>
                      <w:color w:val="000000" w:themeColor="text1"/>
                      <w:szCs w:val="22"/>
                      <w:lang w:val="ro-MD"/>
                    </w:rPr>
                  </w:pPr>
                </w:p>
              </w:tc>
              <w:tc>
                <w:tcPr>
                  <w:tcW w:w="3316" w:type="dxa"/>
                  <w:tcBorders>
                    <w:left w:val="single" w:sz="4" w:space="0" w:color="auto"/>
                    <w:bottom w:val="single" w:sz="4" w:space="0" w:color="auto"/>
                  </w:tcBorders>
                  <w:vAlign w:val="center"/>
                </w:tcPr>
                <w:p w14:paraId="4D80C2C9" w14:textId="77777777" w:rsidR="005D3DC8" w:rsidRPr="00CB34A7" w:rsidRDefault="005D3DC8" w:rsidP="005E603E">
                  <w:pPr>
                    <w:jc w:val="both"/>
                    <w:rPr>
                      <w:i/>
                      <w:color w:val="000000" w:themeColor="text1"/>
                      <w:lang w:val="ro-MD"/>
                    </w:rPr>
                  </w:pPr>
                </w:p>
              </w:tc>
              <w:tc>
                <w:tcPr>
                  <w:tcW w:w="1140" w:type="dxa"/>
                  <w:tcBorders>
                    <w:bottom w:val="single" w:sz="4" w:space="0" w:color="auto"/>
                    <w:right w:val="single" w:sz="4" w:space="0" w:color="auto"/>
                  </w:tcBorders>
                  <w:vAlign w:val="center"/>
                </w:tcPr>
                <w:p w14:paraId="5FBD7AA6" w14:textId="77777777" w:rsidR="005D3DC8" w:rsidRPr="00CB34A7" w:rsidRDefault="005D3DC8" w:rsidP="005E603E">
                  <w:pPr>
                    <w:pStyle w:val="a7"/>
                    <w:tabs>
                      <w:tab w:val="right" w:pos="4743"/>
                    </w:tabs>
                    <w:rPr>
                      <w:rFonts w:ascii="Times New Roman" w:hAnsi="Times New Roman"/>
                      <w:b/>
                      <w:i/>
                      <w:color w:val="000000" w:themeColor="text1"/>
                      <w:szCs w:val="22"/>
                      <w:lang w:val="ro-MD"/>
                    </w:rPr>
                  </w:pPr>
                </w:p>
              </w:tc>
            </w:tr>
            <w:tr w:rsidR="00CB34A7" w:rsidRPr="00CB34A7" w14:paraId="7A9E813D" w14:textId="77777777" w:rsidTr="005E603E">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2A1F2C3D" w14:textId="77777777" w:rsidR="005D3DC8" w:rsidRPr="00CB34A7" w:rsidRDefault="005D3DC8" w:rsidP="005E603E">
                  <w:pPr>
                    <w:ind w:left="-120" w:right="-108"/>
                    <w:jc w:val="center"/>
                    <w:rPr>
                      <w:color w:val="000000" w:themeColor="text1"/>
                      <w:spacing w:val="-4"/>
                      <w:lang w:val="ro-MD"/>
                    </w:rPr>
                  </w:pPr>
                  <w:r w:rsidRPr="00CB34A7">
                    <w:rPr>
                      <w:color w:val="000000" w:themeColor="text1"/>
                      <w:spacing w:val="-4"/>
                      <w:lang w:val="ro-MD"/>
                    </w:rPr>
                    <w:t>1.13.</w:t>
                  </w:r>
                </w:p>
              </w:tc>
              <w:tc>
                <w:tcPr>
                  <w:tcW w:w="4254" w:type="dxa"/>
                  <w:tcBorders>
                    <w:top w:val="single" w:sz="4" w:space="0" w:color="auto"/>
                    <w:left w:val="single" w:sz="4" w:space="0" w:color="auto"/>
                    <w:bottom w:val="single" w:sz="4" w:space="0" w:color="auto"/>
                    <w:right w:val="single" w:sz="4" w:space="0" w:color="auto"/>
                  </w:tcBorders>
                  <w:vAlign w:val="center"/>
                </w:tcPr>
                <w:p w14:paraId="08F0EEFE" w14:textId="77777777" w:rsidR="005D3DC8" w:rsidRPr="00CB34A7" w:rsidRDefault="005D3DC8" w:rsidP="005E603E">
                  <w:pPr>
                    <w:pStyle w:val="a7"/>
                    <w:rPr>
                      <w:rFonts w:ascii="Times New Roman" w:hAnsi="Times New Roman"/>
                      <w:color w:val="000000" w:themeColor="text1"/>
                      <w:szCs w:val="22"/>
                      <w:lang w:val="ro-MD"/>
                    </w:rPr>
                  </w:pPr>
                  <w:r w:rsidRPr="00CB34A7">
                    <w:rPr>
                      <w:rFonts w:ascii="Times New Roman" w:hAnsi="Times New Roman"/>
                      <w:color w:val="000000" w:themeColor="text1"/>
                      <w:szCs w:val="24"/>
                      <w:lang w:val="ro-MD"/>
                    </w:rPr>
                    <w:t>Contract de achiziție rezervat atelierelor protejate</w:t>
                  </w:r>
                </w:p>
              </w:tc>
              <w:tc>
                <w:tcPr>
                  <w:tcW w:w="4456" w:type="dxa"/>
                  <w:gridSpan w:val="2"/>
                  <w:tcBorders>
                    <w:top w:val="single" w:sz="4" w:space="0" w:color="auto"/>
                    <w:left w:val="single" w:sz="4" w:space="0" w:color="auto"/>
                    <w:bottom w:val="single" w:sz="4" w:space="0" w:color="auto"/>
                    <w:right w:val="single" w:sz="4" w:space="0" w:color="auto"/>
                  </w:tcBorders>
                  <w:vAlign w:val="center"/>
                </w:tcPr>
                <w:p w14:paraId="1E0D2DB0" w14:textId="77777777" w:rsidR="005D3DC8" w:rsidRPr="00CB34A7" w:rsidRDefault="005D3DC8" w:rsidP="005E603E">
                  <w:pPr>
                    <w:pStyle w:val="a7"/>
                    <w:tabs>
                      <w:tab w:val="right" w:pos="4743"/>
                    </w:tabs>
                    <w:rPr>
                      <w:rFonts w:ascii="Times New Roman" w:hAnsi="Times New Roman"/>
                      <w:b/>
                      <w:i/>
                      <w:color w:val="000000" w:themeColor="text1"/>
                      <w:szCs w:val="22"/>
                      <w:lang w:val="ro-MD"/>
                    </w:rPr>
                  </w:pPr>
                  <w:r w:rsidRPr="00CB34A7">
                    <w:rPr>
                      <w:rFonts w:ascii="Times New Roman" w:hAnsi="Times New Roman"/>
                      <w:b/>
                      <w:i/>
                      <w:color w:val="000000" w:themeColor="text1"/>
                      <w:sz w:val="22"/>
                      <w:szCs w:val="22"/>
                      <w:lang w:val="ro-MD"/>
                    </w:rPr>
                    <w:t>-------------</w:t>
                  </w:r>
                </w:p>
              </w:tc>
            </w:tr>
            <w:tr w:rsidR="00CB34A7" w:rsidRPr="00CB34A7" w14:paraId="72BCD320" w14:textId="77777777" w:rsidTr="003152BF">
              <w:trPr>
                <w:trHeight w:val="525"/>
              </w:trPr>
              <w:tc>
                <w:tcPr>
                  <w:tcW w:w="674" w:type="dxa"/>
                  <w:tcBorders>
                    <w:top w:val="single" w:sz="4" w:space="0" w:color="auto"/>
                    <w:left w:val="single" w:sz="4" w:space="0" w:color="auto"/>
                    <w:bottom w:val="single" w:sz="4" w:space="0" w:color="auto"/>
                    <w:right w:val="single" w:sz="4" w:space="0" w:color="auto"/>
                  </w:tcBorders>
                  <w:vAlign w:val="center"/>
                </w:tcPr>
                <w:p w14:paraId="2DD10C3A" w14:textId="77777777" w:rsidR="005D3DC8" w:rsidRPr="00CB34A7" w:rsidRDefault="005D3DC8" w:rsidP="005E603E">
                  <w:pPr>
                    <w:ind w:left="-120" w:right="-108"/>
                    <w:jc w:val="center"/>
                    <w:rPr>
                      <w:color w:val="000000" w:themeColor="text1"/>
                      <w:spacing w:val="-4"/>
                      <w:lang w:val="ro-MD"/>
                    </w:rPr>
                  </w:pPr>
                  <w:r w:rsidRPr="00CB34A7">
                    <w:rPr>
                      <w:color w:val="000000" w:themeColor="text1"/>
                      <w:spacing w:val="-4"/>
                      <w:lang w:val="ro-MD"/>
                    </w:rPr>
                    <w:t>1.14.</w:t>
                  </w:r>
                </w:p>
              </w:tc>
              <w:tc>
                <w:tcPr>
                  <w:tcW w:w="4254" w:type="dxa"/>
                  <w:tcBorders>
                    <w:top w:val="single" w:sz="4" w:space="0" w:color="auto"/>
                    <w:left w:val="single" w:sz="4" w:space="0" w:color="auto"/>
                    <w:bottom w:val="single" w:sz="4" w:space="0" w:color="auto"/>
                    <w:right w:val="single" w:sz="4" w:space="0" w:color="auto"/>
                  </w:tcBorders>
                  <w:vAlign w:val="center"/>
                </w:tcPr>
                <w:p w14:paraId="47CEEBB4" w14:textId="77777777" w:rsidR="005D3DC8" w:rsidRPr="00CB34A7" w:rsidRDefault="005D3DC8" w:rsidP="005E603E">
                  <w:pPr>
                    <w:pStyle w:val="a7"/>
                    <w:rPr>
                      <w:rFonts w:ascii="Times New Roman" w:hAnsi="Times New Roman"/>
                      <w:color w:val="000000" w:themeColor="text1"/>
                      <w:szCs w:val="22"/>
                      <w:lang w:val="ro-MD"/>
                    </w:rPr>
                  </w:pPr>
                  <w:r w:rsidRPr="00CB34A7">
                    <w:rPr>
                      <w:rFonts w:ascii="Times New Roman" w:hAnsi="Times New Roman"/>
                      <w:color w:val="000000" w:themeColor="text1"/>
                      <w:szCs w:val="24"/>
                      <w:lang w:val="ro-MD"/>
                    </w:rPr>
                    <w:t>Tipul contractului:</w:t>
                  </w:r>
                </w:p>
              </w:tc>
              <w:tc>
                <w:tcPr>
                  <w:tcW w:w="4456" w:type="dxa"/>
                  <w:gridSpan w:val="2"/>
                  <w:tcBorders>
                    <w:top w:val="single" w:sz="4" w:space="0" w:color="auto"/>
                    <w:left w:val="single" w:sz="4" w:space="0" w:color="auto"/>
                    <w:bottom w:val="single" w:sz="4" w:space="0" w:color="auto"/>
                    <w:right w:val="single" w:sz="4" w:space="0" w:color="auto"/>
                  </w:tcBorders>
                  <w:vAlign w:val="center"/>
                </w:tcPr>
                <w:p w14:paraId="5E3357D1" w14:textId="5882B7FD" w:rsidR="005D3DC8" w:rsidRPr="00CB34A7" w:rsidRDefault="003152BF" w:rsidP="003152BF">
                  <w:pPr>
                    <w:tabs>
                      <w:tab w:val="left" w:pos="284"/>
                      <w:tab w:val="right" w:pos="9531"/>
                    </w:tabs>
                    <w:spacing w:line="360" w:lineRule="auto"/>
                    <w:ind w:left="360" w:hanging="360"/>
                    <w:contextualSpacing/>
                    <w:rPr>
                      <w:b/>
                      <w:i/>
                      <w:noProof w:val="0"/>
                      <w:color w:val="000000" w:themeColor="text1"/>
                      <w:sz w:val="22"/>
                      <w:szCs w:val="22"/>
                      <w:lang w:val="ro-MD"/>
                    </w:rPr>
                  </w:pPr>
                  <w:r w:rsidRPr="00CB34A7">
                    <w:rPr>
                      <w:b/>
                      <w:i/>
                      <w:noProof w:val="0"/>
                      <w:color w:val="000000" w:themeColor="text1"/>
                      <w:sz w:val="22"/>
                      <w:szCs w:val="22"/>
                      <w:lang w:val="ro-MD"/>
                    </w:rPr>
                    <w:t xml:space="preserve"> Prestări servicii</w:t>
                  </w:r>
                </w:p>
              </w:tc>
            </w:tr>
            <w:tr w:rsidR="00CB34A7" w:rsidRPr="00CB34A7" w14:paraId="0EDCAAA4" w14:textId="77777777" w:rsidTr="005E603E">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50FC6989" w14:textId="77777777" w:rsidR="005D3DC8" w:rsidRPr="00CB34A7" w:rsidRDefault="005D3DC8" w:rsidP="005E603E">
                  <w:pPr>
                    <w:ind w:left="-120" w:right="-108"/>
                    <w:jc w:val="center"/>
                    <w:rPr>
                      <w:color w:val="000000" w:themeColor="text1"/>
                      <w:spacing w:val="-4"/>
                      <w:lang w:val="ro-MD"/>
                    </w:rPr>
                  </w:pPr>
                  <w:r w:rsidRPr="00CB34A7">
                    <w:rPr>
                      <w:color w:val="000000" w:themeColor="text1"/>
                      <w:spacing w:val="-4"/>
                      <w:lang w:val="ro-MD"/>
                    </w:rPr>
                    <w:t>1.15.</w:t>
                  </w:r>
                </w:p>
              </w:tc>
              <w:tc>
                <w:tcPr>
                  <w:tcW w:w="4254" w:type="dxa"/>
                  <w:tcBorders>
                    <w:top w:val="single" w:sz="4" w:space="0" w:color="auto"/>
                    <w:left w:val="single" w:sz="4" w:space="0" w:color="auto"/>
                    <w:bottom w:val="single" w:sz="4" w:space="0" w:color="auto"/>
                    <w:right w:val="single" w:sz="4" w:space="0" w:color="auto"/>
                  </w:tcBorders>
                  <w:vAlign w:val="center"/>
                </w:tcPr>
                <w:p w14:paraId="7E6990CC" w14:textId="77777777" w:rsidR="005D3DC8" w:rsidRPr="00CB34A7" w:rsidRDefault="005D3DC8" w:rsidP="005E603E">
                  <w:pPr>
                    <w:pStyle w:val="a7"/>
                    <w:rPr>
                      <w:rFonts w:ascii="Times New Roman" w:hAnsi="Times New Roman"/>
                      <w:color w:val="000000" w:themeColor="text1"/>
                      <w:szCs w:val="24"/>
                      <w:lang w:val="ro-MD"/>
                    </w:rPr>
                  </w:pPr>
                  <w:r w:rsidRPr="00CB34A7">
                    <w:rPr>
                      <w:rFonts w:ascii="Times New Roman" w:hAnsi="Times New Roman"/>
                      <w:color w:val="000000" w:themeColor="text1"/>
                      <w:szCs w:val="24"/>
                      <w:lang w:val="ro-MD"/>
                    </w:rPr>
                    <w:t>Condiții speciale de care depinde îndeplinirea contractului</w:t>
                  </w:r>
                  <w:r w:rsidRPr="00CB34A7">
                    <w:rPr>
                      <w:rFonts w:ascii="Times New Roman" w:hAnsi="Times New Roman"/>
                      <w:b/>
                      <w:color w:val="000000" w:themeColor="text1"/>
                      <w:szCs w:val="24"/>
                      <w:lang w:val="ro-MD"/>
                    </w:rPr>
                    <w:t xml:space="preserve">: </w:t>
                  </w:r>
                </w:p>
              </w:tc>
              <w:tc>
                <w:tcPr>
                  <w:tcW w:w="4456" w:type="dxa"/>
                  <w:gridSpan w:val="2"/>
                  <w:tcBorders>
                    <w:top w:val="single" w:sz="4" w:space="0" w:color="auto"/>
                    <w:left w:val="single" w:sz="4" w:space="0" w:color="auto"/>
                    <w:bottom w:val="single" w:sz="4" w:space="0" w:color="auto"/>
                    <w:right w:val="single" w:sz="4" w:space="0" w:color="auto"/>
                  </w:tcBorders>
                  <w:vAlign w:val="center"/>
                </w:tcPr>
                <w:p w14:paraId="32E4CEC2" w14:textId="77777777" w:rsidR="005D3DC8" w:rsidRPr="00CB34A7" w:rsidRDefault="005D3DC8" w:rsidP="005E603E">
                  <w:pPr>
                    <w:pStyle w:val="a7"/>
                    <w:tabs>
                      <w:tab w:val="right" w:pos="4743"/>
                    </w:tabs>
                    <w:rPr>
                      <w:rFonts w:ascii="Times New Roman" w:hAnsi="Times New Roman"/>
                      <w:b/>
                      <w:i/>
                      <w:color w:val="000000" w:themeColor="text1"/>
                      <w:spacing w:val="-2"/>
                      <w:sz w:val="22"/>
                      <w:szCs w:val="22"/>
                      <w:lang w:val="ro-MD"/>
                    </w:rPr>
                  </w:pPr>
                  <w:r w:rsidRPr="00CB34A7">
                    <w:rPr>
                      <w:rFonts w:ascii="Times New Roman" w:hAnsi="Times New Roman"/>
                      <w:b/>
                      <w:i/>
                      <w:color w:val="000000" w:themeColor="text1"/>
                      <w:spacing w:val="-2"/>
                      <w:sz w:val="22"/>
                      <w:szCs w:val="22"/>
                      <w:lang w:val="ro-MD"/>
                    </w:rPr>
                    <w:t>Nu se aplică</w:t>
                  </w:r>
                </w:p>
              </w:tc>
            </w:tr>
          </w:tbl>
          <w:p w14:paraId="428B17F7" w14:textId="77777777" w:rsidR="005D3DC8" w:rsidRPr="00CB34A7" w:rsidRDefault="005D3DC8" w:rsidP="005E603E">
            <w:pPr>
              <w:rPr>
                <w:color w:val="000000" w:themeColor="text1"/>
                <w:lang w:val="ro-MD"/>
              </w:rPr>
            </w:pPr>
          </w:p>
          <w:p w14:paraId="45D98497" w14:textId="77777777" w:rsidR="005D3DC8" w:rsidRPr="00CB34A7" w:rsidRDefault="005D3DC8" w:rsidP="005E603E">
            <w:pPr>
              <w:rPr>
                <w:color w:val="000000" w:themeColor="text1"/>
                <w:lang w:val="ro-MD"/>
              </w:rPr>
            </w:pPr>
          </w:p>
          <w:p w14:paraId="586BB4EA" w14:textId="77777777" w:rsidR="003152BF" w:rsidRPr="00CB34A7" w:rsidRDefault="003152BF" w:rsidP="005E603E">
            <w:pPr>
              <w:rPr>
                <w:color w:val="000000" w:themeColor="text1"/>
                <w:lang w:val="ro-MD"/>
              </w:rPr>
            </w:pPr>
          </w:p>
          <w:p w14:paraId="1A82F1B8" w14:textId="77777777" w:rsidR="003152BF" w:rsidRPr="00CB34A7" w:rsidRDefault="003152BF" w:rsidP="005E603E">
            <w:pPr>
              <w:rPr>
                <w:color w:val="000000" w:themeColor="text1"/>
                <w:lang w:val="ro-MD"/>
              </w:rPr>
            </w:pPr>
          </w:p>
          <w:p w14:paraId="6D233605" w14:textId="386BCC21" w:rsidR="00077C02" w:rsidRPr="00CB34A7" w:rsidRDefault="00077C02" w:rsidP="005E603E">
            <w:pPr>
              <w:rPr>
                <w:color w:val="000000" w:themeColor="text1"/>
                <w:lang w:val="ro-MD"/>
              </w:rPr>
            </w:pPr>
          </w:p>
        </w:tc>
      </w:tr>
      <w:tr w:rsidR="00CB34A7" w:rsidRPr="00CB34A7" w14:paraId="0442BFA3" w14:textId="77777777" w:rsidTr="005E603E">
        <w:trPr>
          <w:gridBefore w:val="1"/>
          <w:gridAfter w:val="1"/>
          <w:wBefore w:w="612" w:type="dxa"/>
          <w:wAfter w:w="11" w:type="dxa"/>
          <w:trHeight w:val="600"/>
        </w:trPr>
        <w:tc>
          <w:tcPr>
            <w:tcW w:w="9747" w:type="dxa"/>
            <w:gridSpan w:val="4"/>
            <w:vAlign w:val="center"/>
          </w:tcPr>
          <w:p w14:paraId="70D3B139" w14:textId="45EF99AE" w:rsidR="005D3DC8" w:rsidRPr="00CB34A7" w:rsidRDefault="005D3DC8" w:rsidP="005E603E">
            <w:pPr>
              <w:pStyle w:val="2"/>
              <w:keepNext w:val="0"/>
              <w:keepLines w:val="0"/>
              <w:numPr>
                <w:ilvl w:val="0"/>
                <w:numId w:val="13"/>
              </w:numPr>
              <w:tabs>
                <w:tab w:val="left" w:pos="360"/>
              </w:tabs>
              <w:spacing w:before="0"/>
              <w:jc w:val="center"/>
              <w:rPr>
                <w:rFonts w:ascii="Times New Roman" w:hAnsi="Times New Roman"/>
                <w:color w:val="000000" w:themeColor="text1"/>
                <w:lang w:val="ro-MD"/>
              </w:rPr>
            </w:pPr>
            <w:bookmarkStart w:id="143" w:name="_Toc392180191"/>
            <w:bookmarkStart w:id="144" w:name="_Toc449539079"/>
            <w:r w:rsidRPr="00CB34A7">
              <w:rPr>
                <w:rFonts w:ascii="Times New Roman" w:hAnsi="Times New Roman"/>
                <w:color w:val="000000" w:themeColor="text1"/>
                <w:lang w:val="ro-MD"/>
              </w:rPr>
              <w:lastRenderedPageBreak/>
              <w:t>Lista serviciilor și specificațiile tehnice:</w:t>
            </w:r>
            <w:bookmarkEnd w:id="143"/>
            <w:bookmarkEnd w:id="144"/>
          </w:p>
        </w:tc>
      </w:tr>
      <w:tr w:rsidR="00CB34A7" w:rsidRPr="00CB34A7" w14:paraId="345F1D65" w14:textId="77777777" w:rsidTr="005E603E">
        <w:tblPrEx>
          <w:tblLook w:val="0000" w:firstRow="0" w:lastRow="0" w:firstColumn="0" w:lastColumn="0" w:noHBand="0" w:noVBand="0"/>
        </w:tblPrEx>
        <w:trPr>
          <w:trHeight w:val="255"/>
        </w:trPr>
        <w:tc>
          <w:tcPr>
            <w:tcW w:w="3274" w:type="dxa"/>
            <w:gridSpan w:val="2"/>
            <w:shd w:val="clear" w:color="auto" w:fill="auto"/>
            <w:noWrap/>
            <w:vAlign w:val="bottom"/>
          </w:tcPr>
          <w:p w14:paraId="0FBE814C" w14:textId="77777777" w:rsidR="005D3DC8" w:rsidRPr="00CB34A7" w:rsidRDefault="005D3DC8" w:rsidP="005E603E">
            <w:pPr>
              <w:rPr>
                <w:color w:val="000000" w:themeColor="text1"/>
                <w:lang w:val="ro-MD" w:eastAsia="ru-RU"/>
              </w:rPr>
            </w:pPr>
          </w:p>
        </w:tc>
        <w:tc>
          <w:tcPr>
            <w:tcW w:w="1072" w:type="dxa"/>
            <w:shd w:val="clear" w:color="auto" w:fill="auto"/>
            <w:noWrap/>
            <w:vAlign w:val="bottom"/>
          </w:tcPr>
          <w:p w14:paraId="1A72F31D" w14:textId="77777777" w:rsidR="005D3DC8" w:rsidRPr="00CB34A7" w:rsidRDefault="005D3DC8" w:rsidP="005E603E">
            <w:pPr>
              <w:rPr>
                <w:color w:val="000000" w:themeColor="text1"/>
                <w:lang w:val="ro-MD" w:eastAsia="ru-RU"/>
              </w:rPr>
            </w:pPr>
          </w:p>
        </w:tc>
        <w:tc>
          <w:tcPr>
            <w:tcW w:w="1670" w:type="dxa"/>
            <w:shd w:val="clear" w:color="auto" w:fill="auto"/>
            <w:noWrap/>
            <w:vAlign w:val="bottom"/>
          </w:tcPr>
          <w:p w14:paraId="46E56358" w14:textId="77777777" w:rsidR="005D3DC8" w:rsidRPr="00CB34A7" w:rsidRDefault="005D3DC8" w:rsidP="005E603E">
            <w:pPr>
              <w:rPr>
                <w:color w:val="000000" w:themeColor="text1"/>
                <w:lang w:val="ro-MD" w:eastAsia="ru-RU"/>
              </w:rPr>
            </w:pPr>
          </w:p>
        </w:tc>
        <w:tc>
          <w:tcPr>
            <w:tcW w:w="4354" w:type="dxa"/>
            <w:gridSpan w:val="2"/>
            <w:shd w:val="clear" w:color="auto" w:fill="auto"/>
            <w:noWrap/>
            <w:vAlign w:val="bottom"/>
          </w:tcPr>
          <w:p w14:paraId="69210F91" w14:textId="77777777" w:rsidR="005D3DC8" w:rsidRPr="00CB34A7" w:rsidRDefault="005D3DC8" w:rsidP="005E603E">
            <w:pPr>
              <w:rPr>
                <w:color w:val="000000" w:themeColor="text1"/>
                <w:lang w:val="ro-MD" w:eastAsia="ru-RU"/>
              </w:rPr>
            </w:pPr>
          </w:p>
        </w:tc>
      </w:tr>
    </w:tbl>
    <w:tbl>
      <w:tblPr>
        <w:tblStyle w:val="12"/>
        <w:tblW w:w="10632" w:type="dxa"/>
        <w:tblInd w:w="-714" w:type="dxa"/>
        <w:tblLayout w:type="fixed"/>
        <w:tblLook w:val="04A0" w:firstRow="1" w:lastRow="0" w:firstColumn="1" w:lastColumn="0" w:noHBand="0" w:noVBand="1"/>
      </w:tblPr>
      <w:tblGrid>
        <w:gridCol w:w="471"/>
        <w:gridCol w:w="1231"/>
        <w:gridCol w:w="2693"/>
        <w:gridCol w:w="992"/>
        <w:gridCol w:w="1134"/>
        <w:gridCol w:w="4111"/>
      </w:tblGrid>
      <w:tr w:rsidR="00CB34A7" w:rsidRPr="00CB34A7" w14:paraId="425B328C" w14:textId="77777777" w:rsidTr="00F424D9">
        <w:trPr>
          <w:trHeight w:val="1076"/>
        </w:trPr>
        <w:tc>
          <w:tcPr>
            <w:tcW w:w="471" w:type="dxa"/>
            <w:shd w:val="clear" w:color="auto" w:fill="BFBFBF" w:themeFill="background1" w:themeFillShade="BF"/>
            <w:vAlign w:val="center"/>
          </w:tcPr>
          <w:p w14:paraId="272B7B8A" w14:textId="77777777" w:rsidR="00F424D9" w:rsidRPr="00CB34A7" w:rsidRDefault="00F424D9" w:rsidP="00711EA5">
            <w:pPr>
              <w:jc w:val="center"/>
              <w:rPr>
                <w:rStyle w:val="FontStyle28"/>
                <w:b/>
                <w:color w:val="000000" w:themeColor="text1"/>
                <w:lang w:val="ro-MD" w:eastAsia="en-US"/>
              </w:rPr>
            </w:pPr>
            <w:r w:rsidRPr="00CB34A7">
              <w:rPr>
                <w:rStyle w:val="FontStyle28"/>
                <w:b/>
                <w:color w:val="000000" w:themeColor="text1"/>
                <w:lang w:val="ro-MD" w:eastAsia="en-US"/>
              </w:rPr>
              <w:t>Nr. d/o</w:t>
            </w:r>
          </w:p>
        </w:tc>
        <w:tc>
          <w:tcPr>
            <w:tcW w:w="1231" w:type="dxa"/>
            <w:shd w:val="clear" w:color="auto" w:fill="BFBFBF" w:themeFill="background1" w:themeFillShade="BF"/>
            <w:vAlign w:val="center"/>
          </w:tcPr>
          <w:p w14:paraId="4A2F3506" w14:textId="77777777" w:rsidR="00F424D9" w:rsidRPr="00CB34A7" w:rsidRDefault="00F424D9" w:rsidP="00711EA5">
            <w:pPr>
              <w:jc w:val="center"/>
              <w:rPr>
                <w:rStyle w:val="FontStyle28"/>
                <w:b/>
                <w:color w:val="000000" w:themeColor="text1"/>
                <w:lang w:val="ro-MD" w:eastAsia="en-US"/>
              </w:rPr>
            </w:pPr>
            <w:r w:rsidRPr="00CB34A7">
              <w:rPr>
                <w:b/>
                <w:color w:val="000000" w:themeColor="text1"/>
                <w:sz w:val="20"/>
                <w:szCs w:val="20"/>
                <w:lang w:val="ro-MD"/>
              </w:rPr>
              <w:t>Cod CPV</w:t>
            </w:r>
          </w:p>
        </w:tc>
        <w:tc>
          <w:tcPr>
            <w:tcW w:w="2693" w:type="dxa"/>
            <w:shd w:val="clear" w:color="auto" w:fill="BFBFBF" w:themeFill="background1" w:themeFillShade="BF"/>
            <w:vAlign w:val="center"/>
          </w:tcPr>
          <w:p w14:paraId="1012037F" w14:textId="77777777" w:rsidR="00F424D9" w:rsidRPr="00CB34A7" w:rsidRDefault="00F424D9" w:rsidP="00711EA5">
            <w:pPr>
              <w:jc w:val="center"/>
              <w:rPr>
                <w:rStyle w:val="FontStyle28"/>
                <w:b/>
                <w:color w:val="000000" w:themeColor="text1"/>
                <w:lang w:val="ro-MD" w:eastAsia="en-US"/>
              </w:rPr>
            </w:pPr>
            <w:r w:rsidRPr="00CB34A7">
              <w:rPr>
                <w:b/>
                <w:color w:val="000000" w:themeColor="text1"/>
                <w:sz w:val="20"/>
                <w:szCs w:val="20"/>
                <w:lang w:val="ro-MD"/>
              </w:rPr>
              <w:t>Denumirea bunurilor/serviciilor/lucrărilor solicitate</w:t>
            </w:r>
          </w:p>
        </w:tc>
        <w:tc>
          <w:tcPr>
            <w:tcW w:w="992" w:type="dxa"/>
            <w:shd w:val="clear" w:color="auto" w:fill="BFBFBF" w:themeFill="background1" w:themeFillShade="BF"/>
            <w:vAlign w:val="center"/>
          </w:tcPr>
          <w:p w14:paraId="1E1CCA39" w14:textId="77777777" w:rsidR="00F424D9" w:rsidRPr="00CB34A7" w:rsidRDefault="00F424D9" w:rsidP="00711EA5">
            <w:pPr>
              <w:jc w:val="center"/>
              <w:rPr>
                <w:rStyle w:val="FontStyle28"/>
                <w:b/>
                <w:color w:val="000000" w:themeColor="text1"/>
                <w:lang w:val="ro-MD" w:eastAsia="en-US"/>
              </w:rPr>
            </w:pPr>
            <w:r w:rsidRPr="00CB34A7">
              <w:rPr>
                <w:b/>
                <w:color w:val="000000" w:themeColor="text1"/>
                <w:sz w:val="20"/>
                <w:szCs w:val="20"/>
                <w:lang w:val="ro-MD"/>
              </w:rPr>
              <w:t>Unitatea de măsură</w:t>
            </w:r>
          </w:p>
        </w:tc>
        <w:tc>
          <w:tcPr>
            <w:tcW w:w="1134" w:type="dxa"/>
            <w:shd w:val="clear" w:color="auto" w:fill="BFBFBF" w:themeFill="background1" w:themeFillShade="BF"/>
            <w:vAlign w:val="center"/>
          </w:tcPr>
          <w:p w14:paraId="5186B131" w14:textId="77777777" w:rsidR="00F424D9" w:rsidRPr="00CB34A7" w:rsidRDefault="00F424D9" w:rsidP="00711EA5">
            <w:pPr>
              <w:jc w:val="center"/>
              <w:rPr>
                <w:rStyle w:val="FontStyle28"/>
                <w:b/>
                <w:color w:val="000000" w:themeColor="text1"/>
                <w:lang w:val="ro-MD" w:eastAsia="en-US"/>
              </w:rPr>
            </w:pPr>
            <w:r w:rsidRPr="00CB34A7">
              <w:rPr>
                <w:b/>
                <w:color w:val="000000" w:themeColor="text1"/>
                <w:sz w:val="20"/>
                <w:szCs w:val="20"/>
                <w:lang w:val="ro-MD"/>
              </w:rPr>
              <w:t>Cantitatea</w:t>
            </w:r>
          </w:p>
        </w:tc>
        <w:tc>
          <w:tcPr>
            <w:tcW w:w="4111" w:type="dxa"/>
            <w:shd w:val="clear" w:color="auto" w:fill="BFBFBF" w:themeFill="background1" w:themeFillShade="BF"/>
            <w:vAlign w:val="center"/>
          </w:tcPr>
          <w:p w14:paraId="37487F64" w14:textId="77777777" w:rsidR="00F424D9" w:rsidRPr="00CB34A7" w:rsidRDefault="00F424D9" w:rsidP="00711EA5">
            <w:pPr>
              <w:jc w:val="center"/>
              <w:rPr>
                <w:rStyle w:val="FontStyle28"/>
                <w:b/>
                <w:color w:val="000000" w:themeColor="text1"/>
                <w:lang w:val="ro-MD" w:eastAsia="en-US"/>
              </w:rPr>
            </w:pPr>
            <w:r w:rsidRPr="00CB34A7">
              <w:rPr>
                <w:b/>
                <w:color w:val="000000" w:themeColor="text1"/>
                <w:sz w:val="20"/>
                <w:szCs w:val="20"/>
                <w:lang w:val="ro-MD"/>
              </w:rPr>
              <w:t>Specificarea tehnică deplină solicitată, Standarde de referință</w:t>
            </w:r>
          </w:p>
        </w:tc>
      </w:tr>
      <w:tr w:rsidR="00CB34A7" w:rsidRPr="00CB34A7" w14:paraId="5DB75286" w14:textId="77777777" w:rsidTr="00F424D9">
        <w:trPr>
          <w:trHeight w:val="1079"/>
        </w:trPr>
        <w:tc>
          <w:tcPr>
            <w:tcW w:w="471" w:type="dxa"/>
            <w:vAlign w:val="center"/>
          </w:tcPr>
          <w:p w14:paraId="4236A9CA" w14:textId="77777777" w:rsidR="00F424D9" w:rsidRPr="00CB34A7" w:rsidRDefault="00F424D9" w:rsidP="00711EA5">
            <w:pPr>
              <w:jc w:val="center"/>
              <w:rPr>
                <w:color w:val="000000" w:themeColor="text1"/>
                <w:sz w:val="20"/>
                <w:szCs w:val="20"/>
                <w:lang w:val="ro-MD"/>
              </w:rPr>
            </w:pPr>
            <w:r w:rsidRPr="00CB34A7">
              <w:rPr>
                <w:color w:val="000000" w:themeColor="text1"/>
                <w:sz w:val="20"/>
                <w:szCs w:val="20"/>
                <w:lang w:val="ro-MD"/>
              </w:rPr>
              <w:t>1</w:t>
            </w:r>
          </w:p>
        </w:tc>
        <w:tc>
          <w:tcPr>
            <w:tcW w:w="1231" w:type="dxa"/>
            <w:vAlign w:val="center"/>
          </w:tcPr>
          <w:p w14:paraId="461C7802" w14:textId="77777777" w:rsidR="00F424D9" w:rsidRPr="00CB34A7" w:rsidRDefault="00F424D9" w:rsidP="00711EA5">
            <w:pPr>
              <w:jc w:val="center"/>
              <w:rPr>
                <w:color w:val="000000" w:themeColor="text1"/>
                <w:sz w:val="20"/>
                <w:szCs w:val="20"/>
                <w:lang w:val="ro-MD"/>
              </w:rPr>
            </w:pPr>
            <w:r w:rsidRPr="00CB34A7">
              <w:rPr>
                <w:color w:val="000000" w:themeColor="text1"/>
                <w:sz w:val="20"/>
                <w:szCs w:val="20"/>
                <w:lang w:val="ro-MD"/>
              </w:rPr>
              <w:t>98310000-9</w:t>
            </w:r>
          </w:p>
        </w:tc>
        <w:tc>
          <w:tcPr>
            <w:tcW w:w="2693" w:type="dxa"/>
            <w:vAlign w:val="center"/>
          </w:tcPr>
          <w:p w14:paraId="4D34C575" w14:textId="77777777" w:rsidR="00F424D9" w:rsidRPr="00CB34A7" w:rsidRDefault="00F424D9" w:rsidP="00711EA5">
            <w:pPr>
              <w:jc w:val="center"/>
              <w:rPr>
                <w:b/>
                <w:i/>
                <w:color w:val="000000" w:themeColor="text1"/>
                <w:sz w:val="20"/>
                <w:szCs w:val="20"/>
                <w:lang w:val="ro-MD"/>
              </w:rPr>
            </w:pPr>
            <w:r w:rsidRPr="00CB34A7">
              <w:rPr>
                <w:b/>
                <w:i/>
                <w:color w:val="000000" w:themeColor="text1"/>
                <w:sz w:val="20"/>
                <w:szCs w:val="20"/>
                <w:lang w:val="ro-MD"/>
              </w:rPr>
              <w:t xml:space="preserve">Servicii de spălare a lenjeriei </w:t>
            </w:r>
            <w:r w:rsidRPr="00CB34A7">
              <w:rPr>
                <w:b/>
                <w:color w:val="000000" w:themeColor="text1"/>
                <w:sz w:val="20"/>
                <w:szCs w:val="20"/>
                <w:lang w:val="ro-MD"/>
              </w:rPr>
              <w:t>(nescrobite)</w:t>
            </w:r>
          </w:p>
        </w:tc>
        <w:tc>
          <w:tcPr>
            <w:tcW w:w="992" w:type="dxa"/>
            <w:vAlign w:val="center"/>
          </w:tcPr>
          <w:p w14:paraId="7C880672" w14:textId="77777777" w:rsidR="00F424D9" w:rsidRPr="00CB34A7" w:rsidRDefault="00F424D9" w:rsidP="00711EA5">
            <w:pPr>
              <w:jc w:val="center"/>
              <w:rPr>
                <w:iCs/>
                <w:color w:val="000000" w:themeColor="text1"/>
                <w:sz w:val="20"/>
                <w:szCs w:val="20"/>
                <w:lang w:val="ro-MD"/>
              </w:rPr>
            </w:pPr>
            <w:r w:rsidRPr="00CB34A7">
              <w:rPr>
                <w:iCs/>
                <w:color w:val="000000" w:themeColor="text1"/>
                <w:sz w:val="20"/>
                <w:szCs w:val="20"/>
                <w:lang w:val="ro-MD"/>
              </w:rPr>
              <w:t>kg.</w:t>
            </w:r>
          </w:p>
        </w:tc>
        <w:tc>
          <w:tcPr>
            <w:tcW w:w="1134" w:type="dxa"/>
            <w:vAlign w:val="center"/>
          </w:tcPr>
          <w:p w14:paraId="096C47AB" w14:textId="77777777" w:rsidR="00F424D9" w:rsidRPr="00CB34A7" w:rsidRDefault="00F424D9" w:rsidP="00711EA5">
            <w:pPr>
              <w:jc w:val="center"/>
              <w:rPr>
                <w:color w:val="000000" w:themeColor="text1"/>
                <w:sz w:val="20"/>
                <w:szCs w:val="20"/>
                <w:lang w:val="ro-MD"/>
              </w:rPr>
            </w:pPr>
            <w:r w:rsidRPr="00CB34A7">
              <w:rPr>
                <w:color w:val="000000" w:themeColor="text1"/>
                <w:sz w:val="20"/>
                <w:szCs w:val="20"/>
                <w:lang w:val="ro-MD"/>
              </w:rPr>
              <w:t>27000</w:t>
            </w:r>
          </w:p>
        </w:tc>
        <w:tc>
          <w:tcPr>
            <w:tcW w:w="4111" w:type="dxa"/>
          </w:tcPr>
          <w:p w14:paraId="1A060F2A" w14:textId="77777777" w:rsidR="00F424D9" w:rsidRPr="00CB34A7" w:rsidRDefault="00F424D9" w:rsidP="00711EA5">
            <w:pPr>
              <w:jc w:val="both"/>
              <w:rPr>
                <w:color w:val="000000" w:themeColor="text1"/>
                <w:sz w:val="20"/>
                <w:szCs w:val="20"/>
                <w:lang w:val="ro-MD"/>
              </w:rPr>
            </w:pPr>
            <w:r w:rsidRPr="00CB34A7">
              <w:rPr>
                <w:color w:val="000000" w:themeColor="text1"/>
                <w:sz w:val="20"/>
                <w:szCs w:val="20"/>
                <w:lang w:val="ro-MD"/>
              </w:rPr>
              <w:t xml:space="preserve">Prestatorul oferă servicii de spălare, dezinfecție, uscare și călcare, cutare, ambalare conform cerințelor sanitar-epidemiologice </w:t>
            </w:r>
            <w:r w:rsidRPr="00CB34A7">
              <w:rPr>
                <w:i/>
                <w:color w:val="000000" w:themeColor="text1"/>
                <w:sz w:val="20"/>
                <w:szCs w:val="20"/>
                <w:lang w:val="ro-MD"/>
              </w:rPr>
              <w:t>(anexă caiet de sarcini).</w:t>
            </w:r>
          </w:p>
        </w:tc>
      </w:tr>
      <w:tr w:rsidR="00CB34A7" w:rsidRPr="00CB34A7" w14:paraId="2867F79E" w14:textId="77777777" w:rsidTr="00F424D9">
        <w:trPr>
          <w:trHeight w:val="223"/>
        </w:trPr>
        <w:tc>
          <w:tcPr>
            <w:tcW w:w="471" w:type="dxa"/>
            <w:vAlign w:val="center"/>
          </w:tcPr>
          <w:p w14:paraId="5CE5D2E4" w14:textId="77777777" w:rsidR="00F424D9" w:rsidRPr="00CB34A7" w:rsidRDefault="00F424D9" w:rsidP="00711EA5">
            <w:pPr>
              <w:jc w:val="center"/>
              <w:rPr>
                <w:color w:val="000000" w:themeColor="text1"/>
                <w:sz w:val="20"/>
                <w:szCs w:val="20"/>
                <w:lang w:val="ro-MD"/>
              </w:rPr>
            </w:pPr>
            <w:r w:rsidRPr="00CB34A7">
              <w:rPr>
                <w:color w:val="000000" w:themeColor="text1"/>
                <w:sz w:val="20"/>
                <w:szCs w:val="20"/>
                <w:lang w:val="ro-MD"/>
              </w:rPr>
              <w:t>2</w:t>
            </w:r>
          </w:p>
        </w:tc>
        <w:tc>
          <w:tcPr>
            <w:tcW w:w="1231" w:type="dxa"/>
            <w:vAlign w:val="center"/>
          </w:tcPr>
          <w:p w14:paraId="77D86A76" w14:textId="77777777" w:rsidR="00F424D9" w:rsidRPr="00CB34A7" w:rsidRDefault="00F424D9" w:rsidP="00711EA5">
            <w:pPr>
              <w:jc w:val="center"/>
              <w:rPr>
                <w:color w:val="000000" w:themeColor="text1"/>
                <w:sz w:val="20"/>
                <w:szCs w:val="20"/>
                <w:lang w:val="ro-MD"/>
              </w:rPr>
            </w:pPr>
            <w:r w:rsidRPr="00CB34A7">
              <w:rPr>
                <w:color w:val="000000" w:themeColor="text1"/>
                <w:sz w:val="20"/>
                <w:szCs w:val="20"/>
                <w:lang w:val="ro-MD"/>
              </w:rPr>
              <w:t>98310000-9</w:t>
            </w:r>
          </w:p>
        </w:tc>
        <w:tc>
          <w:tcPr>
            <w:tcW w:w="2693" w:type="dxa"/>
            <w:vAlign w:val="center"/>
          </w:tcPr>
          <w:p w14:paraId="447937D0" w14:textId="77777777" w:rsidR="00F424D9" w:rsidRPr="00CB34A7" w:rsidRDefault="00F424D9" w:rsidP="00711EA5">
            <w:pPr>
              <w:jc w:val="center"/>
              <w:rPr>
                <w:b/>
                <w:i/>
                <w:color w:val="000000" w:themeColor="text1"/>
                <w:sz w:val="20"/>
                <w:szCs w:val="20"/>
                <w:lang w:val="ro-MD"/>
              </w:rPr>
            </w:pPr>
            <w:r w:rsidRPr="00CB34A7">
              <w:rPr>
                <w:b/>
                <w:i/>
                <w:color w:val="000000" w:themeColor="text1"/>
                <w:sz w:val="20"/>
                <w:szCs w:val="20"/>
                <w:lang w:val="ro-MD"/>
              </w:rPr>
              <w:t xml:space="preserve">Servicii de spălare a lenjeriei cu scrobire </w:t>
            </w:r>
            <w:r w:rsidRPr="00CB34A7">
              <w:rPr>
                <w:b/>
                <w:color w:val="000000" w:themeColor="text1"/>
                <w:sz w:val="20"/>
                <w:szCs w:val="20"/>
                <w:lang w:val="ro-MD"/>
              </w:rPr>
              <w:t>(cu amidon sau alte substanțe alternative de calitate)</w:t>
            </w:r>
          </w:p>
        </w:tc>
        <w:tc>
          <w:tcPr>
            <w:tcW w:w="992" w:type="dxa"/>
            <w:vAlign w:val="center"/>
          </w:tcPr>
          <w:p w14:paraId="795F05A5" w14:textId="77777777" w:rsidR="00F424D9" w:rsidRPr="00CB34A7" w:rsidRDefault="00F424D9" w:rsidP="00711EA5">
            <w:pPr>
              <w:jc w:val="center"/>
              <w:rPr>
                <w:color w:val="000000" w:themeColor="text1"/>
                <w:sz w:val="20"/>
                <w:szCs w:val="20"/>
                <w:lang w:val="ro-MD"/>
              </w:rPr>
            </w:pPr>
            <w:r w:rsidRPr="00CB34A7">
              <w:rPr>
                <w:iCs/>
                <w:color w:val="000000" w:themeColor="text1"/>
                <w:sz w:val="20"/>
                <w:szCs w:val="20"/>
                <w:lang w:val="ro-MD"/>
              </w:rPr>
              <w:t>kg.</w:t>
            </w:r>
          </w:p>
        </w:tc>
        <w:tc>
          <w:tcPr>
            <w:tcW w:w="1134" w:type="dxa"/>
            <w:vAlign w:val="center"/>
          </w:tcPr>
          <w:p w14:paraId="4D687809" w14:textId="77777777" w:rsidR="00F424D9" w:rsidRPr="00CB34A7" w:rsidRDefault="00F424D9" w:rsidP="00711EA5">
            <w:pPr>
              <w:jc w:val="center"/>
              <w:rPr>
                <w:color w:val="000000" w:themeColor="text1"/>
                <w:sz w:val="20"/>
                <w:szCs w:val="20"/>
                <w:lang w:val="ro-MD"/>
              </w:rPr>
            </w:pPr>
            <w:r w:rsidRPr="00CB34A7">
              <w:rPr>
                <w:color w:val="000000" w:themeColor="text1"/>
                <w:sz w:val="20"/>
                <w:szCs w:val="20"/>
                <w:lang w:val="ro-MD"/>
              </w:rPr>
              <w:t>37000</w:t>
            </w:r>
          </w:p>
        </w:tc>
        <w:tc>
          <w:tcPr>
            <w:tcW w:w="4111" w:type="dxa"/>
          </w:tcPr>
          <w:p w14:paraId="3BD1DD18" w14:textId="77777777" w:rsidR="00F424D9" w:rsidRPr="00CB34A7" w:rsidRDefault="00F424D9" w:rsidP="00711EA5">
            <w:pPr>
              <w:jc w:val="both"/>
              <w:rPr>
                <w:color w:val="000000" w:themeColor="text1"/>
                <w:sz w:val="20"/>
                <w:szCs w:val="20"/>
                <w:lang w:val="ro-MD"/>
              </w:rPr>
            </w:pPr>
            <w:r w:rsidRPr="00CB34A7">
              <w:rPr>
                <w:color w:val="000000" w:themeColor="text1"/>
                <w:sz w:val="20"/>
                <w:szCs w:val="20"/>
                <w:lang w:val="ro-MD"/>
              </w:rPr>
              <w:t xml:space="preserve">Prestatorul oferă servicii de spălare, dezinfecție, scrobire, uscare, călcare, cutare și ambalare conform cerințelor sanitar-epidemiologice </w:t>
            </w:r>
            <w:r w:rsidRPr="00CB34A7">
              <w:rPr>
                <w:i/>
                <w:color w:val="000000" w:themeColor="text1"/>
                <w:sz w:val="20"/>
                <w:szCs w:val="20"/>
                <w:lang w:val="ro-MD"/>
              </w:rPr>
              <w:t>(anexă caiet de sarcini).</w:t>
            </w:r>
          </w:p>
        </w:tc>
      </w:tr>
      <w:tr w:rsidR="00CB34A7" w:rsidRPr="00CB34A7" w14:paraId="314E4BB8" w14:textId="77777777" w:rsidTr="00F424D9">
        <w:trPr>
          <w:trHeight w:val="223"/>
        </w:trPr>
        <w:tc>
          <w:tcPr>
            <w:tcW w:w="471" w:type="dxa"/>
            <w:vAlign w:val="center"/>
          </w:tcPr>
          <w:p w14:paraId="379343E3" w14:textId="77777777" w:rsidR="00F424D9" w:rsidRPr="00CB34A7" w:rsidRDefault="00F424D9" w:rsidP="00711EA5">
            <w:pPr>
              <w:jc w:val="center"/>
              <w:rPr>
                <w:color w:val="000000" w:themeColor="text1"/>
                <w:sz w:val="20"/>
                <w:szCs w:val="20"/>
                <w:lang w:val="ro-MD"/>
              </w:rPr>
            </w:pPr>
            <w:r w:rsidRPr="00CB34A7">
              <w:rPr>
                <w:color w:val="000000" w:themeColor="text1"/>
                <w:sz w:val="20"/>
                <w:szCs w:val="20"/>
                <w:lang w:val="ro-MD"/>
              </w:rPr>
              <w:t>3</w:t>
            </w:r>
          </w:p>
        </w:tc>
        <w:tc>
          <w:tcPr>
            <w:tcW w:w="1231" w:type="dxa"/>
            <w:vAlign w:val="center"/>
          </w:tcPr>
          <w:p w14:paraId="27A02CFD" w14:textId="77777777" w:rsidR="00F424D9" w:rsidRPr="00CB34A7" w:rsidRDefault="00F424D9" w:rsidP="00711EA5">
            <w:pPr>
              <w:jc w:val="center"/>
              <w:rPr>
                <w:color w:val="000000" w:themeColor="text1"/>
                <w:sz w:val="20"/>
                <w:szCs w:val="20"/>
                <w:lang w:val="ro-MD"/>
              </w:rPr>
            </w:pPr>
            <w:r w:rsidRPr="00CB34A7">
              <w:rPr>
                <w:color w:val="000000" w:themeColor="text1"/>
                <w:sz w:val="20"/>
                <w:szCs w:val="20"/>
                <w:lang w:val="ro-MD"/>
              </w:rPr>
              <w:t>98310000-9</w:t>
            </w:r>
          </w:p>
        </w:tc>
        <w:tc>
          <w:tcPr>
            <w:tcW w:w="2693" w:type="dxa"/>
            <w:vAlign w:val="center"/>
          </w:tcPr>
          <w:p w14:paraId="46EAB15D" w14:textId="77777777" w:rsidR="00F424D9" w:rsidRPr="00CB34A7" w:rsidRDefault="00F424D9" w:rsidP="00711EA5">
            <w:pPr>
              <w:jc w:val="center"/>
              <w:rPr>
                <w:b/>
                <w:i/>
                <w:color w:val="000000" w:themeColor="text1"/>
                <w:sz w:val="20"/>
                <w:szCs w:val="20"/>
                <w:lang w:val="ro-MD"/>
              </w:rPr>
            </w:pPr>
            <w:r w:rsidRPr="00CB34A7">
              <w:rPr>
                <w:b/>
                <w:i/>
                <w:color w:val="000000" w:themeColor="text1"/>
                <w:sz w:val="20"/>
                <w:szCs w:val="20"/>
                <w:lang w:val="ro-MD"/>
              </w:rPr>
              <w:t>Spălarea covoarelor și alte acoperitoare de podea</w:t>
            </w:r>
          </w:p>
        </w:tc>
        <w:tc>
          <w:tcPr>
            <w:tcW w:w="992" w:type="dxa"/>
            <w:vAlign w:val="center"/>
          </w:tcPr>
          <w:p w14:paraId="34A31341" w14:textId="77777777" w:rsidR="00F424D9" w:rsidRPr="00CB34A7" w:rsidRDefault="00D54754" w:rsidP="00711EA5">
            <w:pPr>
              <w:jc w:val="center"/>
              <w:rPr>
                <w:color w:val="000000" w:themeColor="text1"/>
                <w:sz w:val="20"/>
                <w:szCs w:val="20"/>
                <w:lang w:val="ro-MD"/>
              </w:rPr>
            </w:pPr>
            <m:oMathPara>
              <m:oMathParaPr>
                <m:jc m:val="center"/>
              </m:oMathParaPr>
              <m:oMath>
                <m:sSup>
                  <m:sSupPr>
                    <m:ctrlPr>
                      <w:rPr>
                        <w:rFonts w:ascii="Cambria Math" w:hAnsi="Cambria Math"/>
                        <w:color w:val="000000" w:themeColor="text1"/>
                        <w:sz w:val="20"/>
                        <w:szCs w:val="20"/>
                        <w:lang w:val="ro-MD"/>
                      </w:rPr>
                    </m:ctrlPr>
                  </m:sSupPr>
                  <m:e>
                    <m:r>
                      <m:rPr>
                        <m:sty m:val="p"/>
                      </m:rPr>
                      <w:rPr>
                        <w:rFonts w:ascii="Cambria Math" w:hAnsi="Cambria Math"/>
                        <w:color w:val="000000" w:themeColor="text1"/>
                        <w:sz w:val="20"/>
                        <w:szCs w:val="20"/>
                        <w:lang w:val="ro-MD"/>
                      </w:rPr>
                      <m:t>m</m:t>
                    </m:r>
                  </m:e>
                  <m:sup>
                    <m:r>
                      <m:rPr>
                        <m:sty m:val="p"/>
                      </m:rPr>
                      <w:rPr>
                        <w:rFonts w:ascii="Cambria Math" w:hAnsi="Cambria Math"/>
                        <w:color w:val="000000" w:themeColor="text1"/>
                        <w:sz w:val="20"/>
                        <w:szCs w:val="20"/>
                        <w:lang w:val="ro-MD"/>
                      </w:rPr>
                      <m:t>2</m:t>
                    </m:r>
                  </m:sup>
                </m:sSup>
              </m:oMath>
            </m:oMathPara>
          </w:p>
        </w:tc>
        <w:tc>
          <w:tcPr>
            <w:tcW w:w="1134" w:type="dxa"/>
            <w:vAlign w:val="center"/>
          </w:tcPr>
          <w:p w14:paraId="6F266F9D" w14:textId="77777777" w:rsidR="00F424D9" w:rsidRPr="00CB34A7" w:rsidRDefault="00F424D9" w:rsidP="00711EA5">
            <w:pPr>
              <w:jc w:val="center"/>
              <w:rPr>
                <w:color w:val="000000" w:themeColor="text1"/>
                <w:sz w:val="20"/>
                <w:szCs w:val="20"/>
                <w:lang w:val="ro-MD"/>
              </w:rPr>
            </w:pPr>
            <w:r w:rsidRPr="00CB34A7">
              <w:rPr>
                <w:color w:val="000000" w:themeColor="text1"/>
                <w:sz w:val="20"/>
                <w:szCs w:val="20"/>
                <w:lang w:val="ro-MD"/>
              </w:rPr>
              <w:t>500</w:t>
            </w:r>
          </w:p>
        </w:tc>
        <w:tc>
          <w:tcPr>
            <w:tcW w:w="4111" w:type="dxa"/>
          </w:tcPr>
          <w:p w14:paraId="3094D36C" w14:textId="77777777" w:rsidR="00F424D9" w:rsidRPr="00CB34A7" w:rsidRDefault="00F424D9" w:rsidP="00711EA5">
            <w:pPr>
              <w:jc w:val="both"/>
              <w:rPr>
                <w:color w:val="000000" w:themeColor="text1"/>
                <w:sz w:val="20"/>
                <w:szCs w:val="20"/>
                <w:lang w:val="ro-MD"/>
              </w:rPr>
            </w:pPr>
            <w:r w:rsidRPr="00CB34A7">
              <w:rPr>
                <w:color w:val="000000" w:themeColor="text1"/>
                <w:sz w:val="20"/>
                <w:szCs w:val="20"/>
                <w:lang w:val="ro-MD"/>
              </w:rPr>
              <w:t xml:space="preserve">Prestatorul oferă servicii de spălare, uscare conform cerințelor sanitar-epidemiologice </w:t>
            </w:r>
            <w:r w:rsidRPr="00CB34A7">
              <w:rPr>
                <w:i/>
                <w:color w:val="000000" w:themeColor="text1"/>
                <w:sz w:val="20"/>
                <w:szCs w:val="20"/>
                <w:lang w:val="ro-MD"/>
              </w:rPr>
              <w:t>(anexă caiet de sarcini).</w:t>
            </w:r>
          </w:p>
        </w:tc>
      </w:tr>
      <w:tr w:rsidR="00CB34A7" w:rsidRPr="00CB34A7" w14:paraId="5B73C889" w14:textId="77777777" w:rsidTr="00F424D9">
        <w:trPr>
          <w:trHeight w:val="223"/>
        </w:trPr>
        <w:tc>
          <w:tcPr>
            <w:tcW w:w="471" w:type="dxa"/>
            <w:vAlign w:val="center"/>
          </w:tcPr>
          <w:p w14:paraId="23BBA458" w14:textId="77777777" w:rsidR="00F424D9" w:rsidRPr="00CB34A7" w:rsidRDefault="00F424D9" w:rsidP="00711EA5">
            <w:pPr>
              <w:jc w:val="center"/>
              <w:rPr>
                <w:color w:val="000000" w:themeColor="text1"/>
                <w:sz w:val="20"/>
                <w:szCs w:val="20"/>
                <w:lang w:val="ro-MD"/>
              </w:rPr>
            </w:pPr>
            <w:r w:rsidRPr="00CB34A7">
              <w:rPr>
                <w:color w:val="000000" w:themeColor="text1"/>
                <w:sz w:val="20"/>
                <w:szCs w:val="20"/>
                <w:lang w:val="ro-MD"/>
              </w:rPr>
              <w:t>4</w:t>
            </w:r>
          </w:p>
        </w:tc>
        <w:tc>
          <w:tcPr>
            <w:tcW w:w="1231" w:type="dxa"/>
            <w:vAlign w:val="center"/>
          </w:tcPr>
          <w:p w14:paraId="709C76EB" w14:textId="77777777" w:rsidR="00F424D9" w:rsidRPr="00CB34A7" w:rsidRDefault="00F424D9" w:rsidP="00711EA5">
            <w:pPr>
              <w:jc w:val="center"/>
              <w:rPr>
                <w:color w:val="000000" w:themeColor="text1"/>
                <w:sz w:val="20"/>
                <w:szCs w:val="20"/>
                <w:lang w:val="ro-MD"/>
              </w:rPr>
            </w:pPr>
            <w:r w:rsidRPr="00CB34A7">
              <w:rPr>
                <w:color w:val="000000" w:themeColor="text1"/>
                <w:sz w:val="20"/>
                <w:szCs w:val="20"/>
                <w:lang w:val="ro-MD"/>
              </w:rPr>
              <w:t>98310000-9</w:t>
            </w:r>
          </w:p>
        </w:tc>
        <w:tc>
          <w:tcPr>
            <w:tcW w:w="2693" w:type="dxa"/>
            <w:vAlign w:val="center"/>
          </w:tcPr>
          <w:p w14:paraId="3D8B02FE" w14:textId="77777777" w:rsidR="00F424D9" w:rsidRPr="00CB34A7" w:rsidRDefault="00F424D9" w:rsidP="00711EA5">
            <w:pPr>
              <w:jc w:val="center"/>
              <w:rPr>
                <w:b/>
                <w:i/>
                <w:color w:val="000000" w:themeColor="text1"/>
                <w:sz w:val="20"/>
                <w:szCs w:val="20"/>
                <w:lang w:val="ro-MD"/>
              </w:rPr>
            </w:pPr>
            <w:r w:rsidRPr="00CB34A7">
              <w:rPr>
                <w:b/>
                <w:i/>
                <w:color w:val="000000" w:themeColor="text1"/>
                <w:sz w:val="20"/>
                <w:szCs w:val="20"/>
                <w:lang w:val="ro-MD"/>
              </w:rPr>
              <w:t>Spălarea pernelor și plapumelor din silicon</w:t>
            </w:r>
          </w:p>
        </w:tc>
        <w:tc>
          <w:tcPr>
            <w:tcW w:w="992" w:type="dxa"/>
            <w:vAlign w:val="center"/>
          </w:tcPr>
          <w:p w14:paraId="18FE9A3A" w14:textId="77777777" w:rsidR="00F424D9" w:rsidRPr="00CB34A7" w:rsidRDefault="00F424D9" w:rsidP="00711EA5">
            <w:pPr>
              <w:jc w:val="center"/>
              <w:rPr>
                <w:color w:val="000000" w:themeColor="text1"/>
                <w:sz w:val="20"/>
                <w:szCs w:val="20"/>
                <w:lang w:val="ro-MD"/>
              </w:rPr>
            </w:pPr>
            <w:r w:rsidRPr="00CB34A7">
              <w:rPr>
                <w:iCs/>
                <w:color w:val="000000" w:themeColor="text1"/>
                <w:sz w:val="20"/>
                <w:szCs w:val="20"/>
                <w:lang w:val="ro-MD"/>
              </w:rPr>
              <w:t>kg.</w:t>
            </w:r>
          </w:p>
        </w:tc>
        <w:tc>
          <w:tcPr>
            <w:tcW w:w="1134" w:type="dxa"/>
            <w:vAlign w:val="center"/>
          </w:tcPr>
          <w:p w14:paraId="7A6F4F46" w14:textId="77777777" w:rsidR="00F424D9" w:rsidRPr="00CB34A7" w:rsidRDefault="00F424D9" w:rsidP="00711EA5">
            <w:pPr>
              <w:jc w:val="center"/>
              <w:rPr>
                <w:color w:val="000000" w:themeColor="text1"/>
                <w:sz w:val="20"/>
                <w:szCs w:val="20"/>
                <w:lang w:val="ro-MD"/>
              </w:rPr>
            </w:pPr>
            <w:r w:rsidRPr="00CB34A7">
              <w:rPr>
                <w:color w:val="000000" w:themeColor="text1"/>
                <w:sz w:val="20"/>
                <w:szCs w:val="20"/>
                <w:lang w:val="ro-MD"/>
              </w:rPr>
              <w:t>1500</w:t>
            </w:r>
          </w:p>
        </w:tc>
        <w:tc>
          <w:tcPr>
            <w:tcW w:w="4111" w:type="dxa"/>
          </w:tcPr>
          <w:p w14:paraId="1B413714" w14:textId="77777777" w:rsidR="00F424D9" w:rsidRPr="00CB34A7" w:rsidRDefault="00F424D9" w:rsidP="00711EA5">
            <w:pPr>
              <w:jc w:val="both"/>
              <w:rPr>
                <w:color w:val="000000" w:themeColor="text1"/>
                <w:sz w:val="20"/>
                <w:szCs w:val="20"/>
                <w:lang w:val="ro-MD"/>
              </w:rPr>
            </w:pPr>
            <w:r w:rsidRPr="00CB34A7">
              <w:rPr>
                <w:color w:val="000000" w:themeColor="text1"/>
                <w:sz w:val="20"/>
                <w:szCs w:val="20"/>
                <w:lang w:val="ro-MD"/>
              </w:rPr>
              <w:t xml:space="preserve">Prestatorul oferă servicii de spălare, dezinfecție, uscare conform cerințelor sanitar-epidemiologice </w:t>
            </w:r>
            <w:r w:rsidRPr="00CB34A7">
              <w:rPr>
                <w:i/>
                <w:color w:val="000000" w:themeColor="text1"/>
                <w:sz w:val="20"/>
                <w:szCs w:val="20"/>
                <w:lang w:val="ro-MD"/>
              </w:rPr>
              <w:t>(anexă caiet de sarcini).</w:t>
            </w:r>
          </w:p>
        </w:tc>
      </w:tr>
      <w:tr w:rsidR="00CB34A7" w:rsidRPr="00CB34A7" w14:paraId="578BD6ED" w14:textId="77777777" w:rsidTr="00F424D9">
        <w:trPr>
          <w:trHeight w:val="243"/>
        </w:trPr>
        <w:tc>
          <w:tcPr>
            <w:tcW w:w="471" w:type="dxa"/>
            <w:vAlign w:val="center"/>
          </w:tcPr>
          <w:p w14:paraId="03E11A19" w14:textId="77777777" w:rsidR="00F424D9" w:rsidRPr="00CB34A7" w:rsidRDefault="00F424D9" w:rsidP="00711EA5">
            <w:pPr>
              <w:jc w:val="center"/>
              <w:rPr>
                <w:color w:val="000000" w:themeColor="text1"/>
                <w:sz w:val="20"/>
                <w:szCs w:val="20"/>
                <w:lang w:val="ro-MD"/>
              </w:rPr>
            </w:pPr>
          </w:p>
        </w:tc>
        <w:tc>
          <w:tcPr>
            <w:tcW w:w="1231" w:type="dxa"/>
            <w:vAlign w:val="center"/>
          </w:tcPr>
          <w:p w14:paraId="6DB2DAE4" w14:textId="77777777" w:rsidR="00F424D9" w:rsidRPr="00CB34A7" w:rsidRDefault="00F424D9" w:rsidP="00711EA5">
            <w:pPr>
              <w:jc w:val="center"/>
              <w:rPr>
                <w:color w:val="000000" w:themeColor="text1"/>
                <w:sz w:val="20"/>
                <w:szCs w:val="20"/>
                <w:lang w:val="ro-MD"/>
              </w:rPr>
            </w:pPr>
          </w:p>
        </w:tc>
        <w:tc>
          <w:tcPr>
            <w:tcW w:w="2693" w:type="dxa"/>
            <w:vAlign w:val="center"/>
          </w:tcPr>
          <w:p w14:paraId="0184444F" w14:textId="77777777" w:rsidR="00F424D9" w:rsidRPr="00CB34A7" w:rsidRDefault="00F424D9" w:rsidP="00711EA5">
            <w:pPr>
              <w:jc w:val="center"/>
              <w:rPr>
                <w:b/>
                <w:color w:val="000000" w:themeColor="text1"/>
                <w:sz w:val="20"/>
                <w:szCs w:val="20"/>
                <w:lang w:val="ro-MD"/>
              </w:rPr>
            </w:pPr>
            <w:r w:rsidRPr="00CB34A7">
              <w:rPr>
                <w:b/>
                <w:color w:val="000000" w:themeColor="text1"/>
                <w:sz w:val="20"/>
                <w:szCs w:val="20"/>
                <w:lang w:val="ro-MD"/>
              </w:rPr>
              <w:t>SUMA TOTALĂ</w:t>
            </w:r>
          </w:p>
        </w:tc>
        <w:tc>
          <w:tcPr>
            <w:tcW w:w="992" w:type="dxa"/>
            <w:vAlign w:val="center"/>
          </w:tcPr>
          <w:p w14:paraId="4A3D3855" w14:textId="77777777" w:rsidR="00F424D9" w:rsidRPr="00CB34A7" w:rsidRDefault="00F424D9" w:rsidP="00711EA5">
            <w:pPr>
              <w:jc w:val="center"/>
              <w:rPr>
                <w:i/>
                <w:color w:val="000000" w:themeColor="text1"/>
                <w:sz w:val="20"/>
                <w:szCs w:val="20"/>
                <w:lang w:val="ro-MD"/>
              </w:rPr>
            </w:pPr>
          </w:p>
        </w:tc>
        <w:tc>
          <w:tcPr>
            <w:tcW w:w="1134" w:type="dxa"/>
            <w:vAlign w:val="center"/>
          </w:tcPr>
          <w:p w14:paraId="29A6E01C" w14:textId="77777777" w:rsidR="00F424D9" w:rsidRPr="00CB34A7" w:rsidRDefault="00F424D9" w:rsidP="00711EA5">
            <w:pPr>
              <w:jc w:val="center"/>
              <w:rPr>
                <w:color w:val="000000" w:themeColor="text1"/>
                <w:sz w:val="20"/>
                <w:szCs w:val="20"/>
                <w:lang w:val="ro-MD"/>
              </w:rPr>
            </w:pPr>
          </w:p>
        </w:tc>
        <w:tc>
          <w:tcPr>
            <w:tcW w:w="4111" w:type="dxa"/>
            <w:vAlign w:val="center"/>
          </w:tcPr>
          <w:p w14:paraId="01F05F34" w14:textId="77777777" w:rsidR="00F424D9" w:rsidRPr="00CB34A7" w:rsidRDefault="00F424D9" w:rsidP="00711EA5">
            <w:pPr>
              <w:jc w:val="center"/>
              <w:rPr>
                <w:color w:val="000000" w:themeColor="text1"/>
                <w:sz w:val="20"/>
                <w:szCs w:val="20"/>
                <w:lang w:val="ro-MD"/>
              </w:rPr>
            </w:pPr>
          </w:p>
        </w:tc>
      </w:tr>
    </w:tbl>
    <w:p w14:paraId="58516E5C" w14:textId="77777777" w:rsidR="003152BF" w:rsidRPr="00CB34A7" w:rsidRDefault="003152BF" w:rsidP="003152BF">
      <w:pPr>
        <w:tabs>
          <w:tab w:val="left" w:pos="5387"/>
        </w:tabs>
        <w:jc w:val="center"/>
        <w:rPr>
          <w:b/>
          <w:color w:val="000000" w:themeColor="text1"/>
          <w:lang w:val="ro-MD"/>
        </w:rPr>
      </w:pPr>
    </w:p>
    <w:p w14:paraId="1821E7F7" w14:textId="40F6987B" w:rsidR="003152BF" w:rsidRPr="00CB34A7" w:rsidRDefault="003152BF" w:rsidP="005D3DC8">
      <w:pPr>
        <w:rPr>
          <w:color w:val="000000" w:themeColor="text1"/>
          <w:lang w:val="ro-MD"/>
        </w:rPr>
      </w:pPr>
    </w:p>
    <w:p w14:paraId="31F3D2E2" w14:textId="191F78E8" w:rsidR="00723867" w:rsidRPr="00CB34A7" w:rsidRDefault="00723867" w:rsidP="005D3DC8">
      <w:pPr>
        <w:rPr>
          <w:color w:val="000000" w:themeColor="text1"/>
          <w:lang w:val="ro-MD"/>
        </w:rPr>
      </w:pPr>
    </w:p>
    <w:p w14:paraId="1C4C1757" w14:textId="040588B5" w:rsidR="005D3DC8" w:rsidRPr="00CB34A7" w:rsidRDefault="005D3DC8" w:rsidP="005D3DC8">
      <w:pPr>
        <w:pStyle w:val="2"/>
        <w:keepNext w:val="0"/>
        <w:keepLines w:val="0"/>
        <w:numPr>
          <w:ilvl w:val="0"/>
          <w:numId w:val="13"/>
        </w:numPr>
        <w:tabs>
          <w:tab w:val="left" w:pos="360"/>
        </w:tabs>
        <w:spacing w:before="0"/>
        <w:jc w:val="center"/>
        <w:rPr>
          <w:rFonts w:ascii="Times New Roman" w:hAnsi="Times New Roman"/>
          <w:color w:val="000000" w:themeColor="text1"/>
          <w:lang w:val="ro-MD"/>
        </w:rPr>
      </w:pPr>
      <w:bookmarkStart w:id="145" w:name="_Toc392180193"/>
      <w:bookmarkStart w:id="146" w:name="_Toc449539081"/>
      <w:r w:rsidRPr="00CB34A7">
        <w:rPr>
          <w:rFonts w:ascii="Times New Roman" w:hAnsi="Times New Roman"/>
          <w:color w:val="000000" w:themeColor="text1"/>
          <w:lang w:val="ro-MD"/>
        </w:rPr>
        <w:t>Pregătirea ofertelor</w:t>
      </w:r>
      <w:bookmarkEnd w:id="145"/>
      <w:bookmarkEnd w:id="146"/>
    </w:p>
    <w:p w14:paraId="2E28317C" w14:textId="319F2513" w:rsidR="005D3DC8" w:rsidRPr="00CB34A7" w:rsidRDefault="005D3DC8" w:rsidP="005D3DC8">
      <w:pPr>
        <w:rPr>
          <w:color w:val="000000" w:themeColor="text1"/>
          <w:lang w:val="ro-MD"/>
        </w:rPr>
      </w:pPr>
    </w:p>
    <w:tbl>
      <w:tblPr>
        <w:tblW w:w="9817" w:type="dxa"/>
        <w:tblInd w:w="-289" w:type="dxa"/>
        <w:tblLayout w:type="fixed"/>
        <w:tblLook w:val="04A0" w:firstRow="1" w:lastRow="0" w:firstColumn="1" w:lastColumn="0" w:noHBand="0" w:noVBand="1"/>
      </w:tblPr>
      <w:tblGrid>
        <w:gridCol w:w="142"/>
        <w:gridCol w:w="33"/>
        <w:gridCol w:w="246"/>
        <w:gridCol w:w="11"/>
        <w:gridCol w:w="2824"/>
        <w:gridCol w:w="11"/>
        <w:gridCol w:w="284"/>
        <w:gridCol w:w="2580"/>
        <w:gridCol w:w="3645"/>
        <w:gridCol w:w="11"/>
        <w:gridCol w:w="30"/>
      </w:tblGrid>
      <w:tr w:rsidR="00CB34A7" w:rsidRPr="00CB34A7" w14:paraId="3CDD9CEF" w14:textId="77777777" w:rsidTr="009E6DED">
        <w:trPr>
          <w:gridAfter w:val="2"/>
          <w:wAfter w:w="41" w:type="dxa"/>
          <w:trHeight w:val="600"/>
        </w:trPr>
        <w:tc>
          <w:tcPr>
            <w:tcW w:w="421" w:type="dxa"/>
            <w:gridSpan w:val="3"/>
            <w:tcBorders>
              <w:top w:val="single" w:sz="4" w:space="0" w:color="auto"/>
              <w:left w:val="single" w:sz="4" w:space="0" w:color="auto"/>
              <w:bottom w:val="single" w:sz="4" w:space="0" w:color="auto"/>
              <w:right w:val="single" w:sz="4" w:space="0" w:color="auto"/>
            </w:tcBorders>
            <w:vAlign w:val="center"/>
          </w:tcPr>
          <w:p w14:paraId="56FF2375" w14:textId="77777777" w:rsidR="005D3DC8" w:rsidRPr="00CB34A7" w:rsidRDefault="005D3DC8" w:rsidP="005E603E">
            <w:pPr>
              <w:ind w:left="-120" w:right="-108"/>
              <w:jc w:val="center"/>
              <w:rPr>
                <w:color w:val="000000" w:themeColor="text1"/>
                <w:spacing w:val="-4"/>
                <w:lang w:val="ro-MD"/>
              </w:rPr>
            </w:pPr>
            <w:r w:rsidRPr="00CB34A7">
              <w:rPr>
                <w:color w:val="000000" w:themeColor="text1"/>
                <w:spacing w:val="-4"/>
                <w:lang w:val="ro-MD"/>
              </w:rPr>
              <w:t>3.1.</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5002F4D" w14:textId="77777777" w:rsidR="005D3DC8" w:rsidRPr="00CB34A7" w:rsidRDefault="005D3DC8" w:rsidP="005E603E">
            <w:pPr>
              <w:tabs>
                <w:tab w:val="left" w:pos="540"/>
              </w:tabs>
              <w:suppressAutoHyphens/>
              <w:spacing w:before="120" w:after="120"/>
              <w:rPr>
                <w:color w:val="000000" w:themeColor="text1"/>
                <w:lang w:val="ro-MD"/>
              </w:rPr>
            </w:pPr>
            <w:r w:rsidRPr="00CB34A7">
              <w:rPr>
                <w:color w:val="000000" w:themeColor="text1"/>
                <w:sz w:val="22"/>
                <w:szCs w:val="22"/>
                <w:lang w:val="ro-MD"/>
              </w:rPr>
              <w:t>Oferte alternative:</w:t>
            </w:r>
          </w:p>
        </w:tc>
        <w:tc>
          <w:tcPr>
            <w:tcW w:w="6520" w:type="dxa"/>
            <w:gridSpan w:val="4"/>
            <w:tcBorders>
              <w:top w:val="single" w:sz="4" w:space="0" w:color="auto"/>
              <w:left w:val="single" w:sz="4" w:space="0" w:color="auto"/>
              <w:bottom w:val="single" w:sz="4" w:space="0" w:color="auto"/>
              <w:right w:val="single" w:sz="4" w:space="0" w:color="auto"/>
            </w:tcBorders>
            <w:vAlign w:val="center"/>
          </w:tcPr>
          <w:p w14:paraId="432350C0" w14:textId="77777777" w:rsidR="005D3DC8" w:rsidRPr="00CB34A7" w:rsidRDefault="005D3DC8" w:rsidP="005E603E">
            <w:pPr>
              <w:pStyle w:val="a4"/>
              <w:tabs>
                <w:tab w:val="left" w:pos="540"/>
              </w:tabs>
              <w:suppressAutoHyphens/>
              <w:spacing w:after="120"/>
              <w:jc w:val="both"/>
              <w:rPr>
                <w:color w:val="000000" w:themeColor="text1"/>
                <w:lang w:val="ro-MD"/>
              </w:rPr>
            </w:pPr>
            <w:r w:rsidRPr="00CB34A7">
              <w:rPr>
                <w:b/>
                <w:i/>
                <w:color w:val="000000" w:themeColor="text1"/>
                <w:sz w:val="22"/>
                <w:szCs w:val="22"/>
                <w:lang w:val="ro-MD"/>
              </w:rPr>
              <w:t>Nu vor fi acceptate</w:t>
            </w:r>
            <w:r w:rsidRPr="00CB34A7">
              <w:rPr>
                <w:b/>
                <w:color w:val="000000" w:themeColor="text1"/>
                <w:sz w:val="22"/>
                <w:szCs w:val="22"/>
                <w:lang w:val="ro-MD"/>
              </w:rPr>
              <w:t xml:space="preserve"> </w:t>
            </w:r>
          </w:p>
        </w:tc>
      </w:tr>
      <w:tr w:rsidR="00CB34A7" w:rsidRPr="00CB34A7" w14:paraId="43C96359" w14:textId="77777777" w:rsidTr="009E6DED">
        <w:trPr>
          <w:gridAfter w:val="2"/>
          <w:wAfter w:w="41" w:type="dxa"/>
          <w:trHeight w:val="600"/>
        </w:trPr>
        <w:tc>
          <w:tcPr>
            <w:tcW w:w="421" w:type="dxa"/>
            <w:gridSpan w:val="3"/>
            <w:tcBorders>
              <w:top w:val="single" w:sz="4" w:space="0" w:color="auto"/>
              <w:left w:val="single" w:sz="4" w:space="0" w:color="auto"/>
              <w:bottom w:val="single" w:sz="4" w:space="0" w:color="auto"/>
              <w:right w:val="single" w:sz="4" w:space="0" w:color="auto"/>
            </w:tcBorders>
            <w:vAlign w:val="center"/>
          </w:tcPr>
          <w:p w14:paraId="1CDA45BB" w14:textId="77777777" w:rsidR="005D3DC8" w:rsidRPr="00CB34A7" w:rsidRDefault="005D3DC8" w:rsidP="005E603E">
            <w:pPr>
              <w:ind w:left="-120" w:right="-108"/>
              <w:jc w:val="center"/>
              <w:rPr>
                <w:color w:val="000000" w:themeColor="text1"/>
                <w:spacing w:val="-4"/>
                <w:lang w:val="ro-MD"/>
              </w:rPr>
            </w:pPr>
            <w:r w:rsidRPr="00CB34A7">
              <w:rPr>
                <w:color w:val="000000" w:themeColor="text1"/>
                <w:spacing w:val="-4"/>
                <w:lang w:val="ro-MD"/>
              </w:rPr>
              <w:t>3.2.</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CB1E6A7" w14:textId="77777777" w:rsidR="005D3DC8" w:rsidRPr="00CB34A7" w:rsidRDefault="005D3DC8" w:rsidP="005E603E">
            <w:pPr>
              <w:tabs>
                <w:tab w:val="left" w:pos="540"/>
              </w:tabs>
              <w:suppressAutoHyphens/>
              <w:spacing w:before="120" w:after="120"/>
              <w:rPr>
                <w:color w:val="000000" w:themeColor="text1"/>
                <w:lang w:val="ro-MD"/>
              </w:rPr>
            </w:pPr>
            <w:r w:rsidRPr="00CB34A7">
              <w:rPr>
                <w:color w:val="000000" w:themeColor="text1"/>
                <w:sz w:val="22"/>
                <w:szCs w:val="22"/>
                <w:lang w:val="ro-MD"/>
              </w:rPr>
              <w:t>Garanţia pentru ofertă:</w:t>
            </w:r>
          </w:p>
        </w:tc>
        <w:tc>
          <w:tcPr>
            <w:tcW w:w="6520" w:type="dxa"/>
            <w:gridSpan w:val="4"/>
            <w:tcBorders>
              <w:top w:val="single" w:sz="4" w:space="0" w:color="auto"/>
              <w:left w:val="single" w:sz="4" w:space="0" w:color="auto"/>
              <w:bottom w:val="single" w:sz="4" w:space="0" w:color="auto"/>
              <w:right w:val="single" w:sz="4" w:space="0" w:color="auto"/>
            </w:tcBorders>
            <w:vAlign w:val="center"/>
          </w:tcPr>
          <w:p w14:paraId="4FEA9F0F" w14:textId="77777777" w:rsidR="005D3DC8" w:rsidRPr="00CB34A7" w:rsidRDefault="005D3DC8" w:rsidP="005E603E">
            <w:pPr>
              <w:tabs>
                <w:tab w:val="left" w:pos="372"/>
              </w:tabs>
              <w:suppressAutoHyphens/>
              <w:spacing w:before="120" w:after="120"/>
              <w:ind w:left="372"/>
              <w:rPr>
                <w:i/>
                <w:color w:val="000000" w:themeColor="text1"/>
                <w:lang w:val="ro-MD"/>
              </w:rPr>
            </w:pPr>
            <w:r w:rsidRPr="00CB34A7">
              <w:rPr>
                <w:i/>
                <w:color w:val="000000" w:themeColor="text1"/>
                <w:sz w:val="22"/>
                <w:szCs w:val="22"/>
                <w:lang w:val="ro-MD"/>
              </w:rPr>
              <w:t>Garanţia pentru ofertă prin transfer la contul autorităţii contractante, conform următoarelor date bancare:</w:t>
            </w:r>
          </w:p>
          <w:p w14:paraId="76E4EF2B" w14:textId="77777777" w:rsidR="005D3DC8" w:rsidRPr="00CB34A7" w:rsidRDefault="005D3DC8" w:rsidP="005E603E">
            <w:pPr>
              <w:spacing w:after="120"/>
              <w:ind w:left="599"/>
              <w:rPr>
                <w:i/>
                <w:color w:val="000000" w:themeColor="text1"/>
                <w:lang w:val="ro-MD"/>
              </w:rPr>
            </w:pPr>
            <w:r w:rsidRPr="00CB34A7">
              <w:rPr>
                <w:i/>
                <w:color w:val="000000" w:themeColor="text1"/>
                <w:sz w:val="22"/>
                <w:szCs w:val="22"/>
                <w:lang w:val="ro-MD"/>
              </w:rPr>
              <w:t>Beneficiarul plăţii: IMSP Spitalul Clinic de Psihiatrie</w:t>
            </w:r>
          </w:p>
          <w:p w14:paraId="47B833F7" w14:textId="77777777" w:rsidR="005D3DC8" w:rsidRPr="00CB34A7" w:rsidRDefault="005D3DC8" w:rsidP="005E603E">
            <w:pPr>
              <w:spacing w:after="120"/>
              <w:ind w:left="599"/>
              <w:rPr>
                <w:i/>
                <w:color w:val="000000" w:themeColor="text1"/>
                <w:lang w:val="ro-MD"/>
              </w:rPr>
            </w:pPr>
            <w:r w:rsidRPr="00CB34A7">
              <w:rPr>
                <w:i/>
                <w:color w:val="000000" w:themeColor="text1"/>
                <w:sz w:val="22"/>
                <w:szCs w:val="22"/>
                <w:lang w:val="ro-MD"/>
              </w:rPr>
              <w:t>Denumirea Băncii: BC ,,Victoriabank” SA, fil. nr. 17 Chișinău</w:t>
            </w:r>
          </w:p>
          <w:p w14:paraId="00AE6194" w14:textId="77777777" w:rsidR="005D3DC8" w:rsidRPr="00CB34A7" w:rsidRDefault="005D3DC8" w:rsidP="005E603E">
            <w:pPr>
              <w:spacing w:after="120"/>
              <w:ind w:left="599"/>
              <w:rPr>
                <w:i/>
                <w:color w:val="000000" w:themeColor="text1"/>
                <w:lang w:val="ro-MD"/>
              </w:rPr>
            </w:pPr>
            <w:r w:rsidRPr="00CB34A7">
              <w:rPr>
                <w:i/>
                <w:color w:val="000000" w:themeColor="text1"/>
                <w:sz w:val="22"/>
                <w:szCs w:val="22"/>
                <w:lang w:val="ro-MD"/>
              </w:rPr>
              <w:t>Codul fiscal: 1003600150554</w:t>
            </w:r>
          </w:p>
          <w:p w14:paraId="3CE20BE2" w14:textId="77777777" w:rsidR="005D3DC8" w:rsidRPr="00CB34A7" w:rsidRDefault="005D3DC8" w:rsidP="005E603E">
            <w:pPr>
              <w:spacing w:after="120"/>
              <w:ind w:left="599"/>
              <w:rPr>
                <w:i/>
                <w:color w:val="000000" w:themeColor="text1"/>
                <w:lang w:val="ro-MD"/>
              </w:rPr>
            </w:pPr>
            <w:r w:rsidRPr="00CB34A7">
              <w:rPr>
                <w:i/>
                <w:color w:val="000000" w:themeColor="text1"/>
                <w:sz w:val="22"/>
                <w:szCs w:val="22"/>
                <w:lang w:val="ro-MD"/>
              </w:rPr>
              <w:t>Contul de decontare</w:t>
            </w:r>
            <w:r w:rsidRPr="00CB34A7">
              <w:rPr>
                <w:i/>
                <w:color w:val="000000" w:themeColor="text1"/>
                <w:spacing w:val="-2"/>
                <w:sz w:val="22"/>
                <w:szCs w:val="22"/>
                <w:lang w:val="ro-MD"/>
              </w:rPr>
              <w:t>: MD96VI022511700000037MDL</w:t>
            </w:r>
          </w:p>
          <w:p w14:paraId="46EEC1E2" w14:textId="77777777" w:rsidR="005D3DC8" w:rsidRPr="00CB34A7" w:rsidRDefault="005D3DC8" w:rsidP="005E603E">
            <w:pPr>
              <w:spacing w:after="120"/>
              <w:ind w:left="599"/>
              <w:rPr>
                <w:i/>
                <w:color w:val="000000" w:themeColor="text1"/>
                <w:lang w:val="ro-MD"/>
              </w:rPr>
            </w:pPr>
            <w:r w:rsidRPr="00CB34A7">
              <w:rPr>
                <w:i/>
                <w:color w:val="000000" w:themeColor="text1"/>
                <w:sz w:val="22"/>
                <w:szCs w:val="22"/>
                <w:lang w:val="ro-MD"/>
              </w:rPr>
              <w:t xml:space="preserve">Contul trezorerial: </w:t>
            </w:r>
          </w:p>
          <w:p w14:paraId="5090C5CE" w14:textId="77777777" w:rsidR="005D3DC8" w:rsidRPr="00CB34A7" w:rsidRDefault="005D3DC8" w:rsidP="005E603E">
            <w:pPr>
              <w:spacing w:after="120"/>
              <w:ind w:left="599"/>
              <w:rPr>
                <w:i/>
                <w:color w:val="000000" w:themeColor="text1"/>
                <w:lang w:val="ro-MD"/>
              </w:rPr>
            </w:pPr>
            <w:r w:rsidRPr="00CB34A7">
              <w:rPr>
                <w:i/>
                <w:color w:val="000000" w:themeColor="text1"/>
                <w:sz w:val="22"/>
                <w:szCs w:val="22"/>
                <w:lang w:val="ro-MD"/>
              </w:rPr>
              <w:t xml:space="preserve">Contul bancar: </w:t>
            </w:r>
          </w:p>
          <w:p w14:paraId="5D014D58" w14:textId="77777777" w:rsidR="005D3DC8" w:rsidRPr="00CB34A7" w:rsidRDefault="005D3DC8" w:rsidP="005E603E">
            <w:pPr>
              <w:spacing w:after="120"/>
              <w:ind w:left="599"/>
              <w:rPr>
                <w:i/>
                <w:color w:val="000000" w:themeColor="text1"/>
                <w:lang w:val="ro-MD"/>
              </w:rPr>
            </w:pPr>
            <w:r w:rsidRPr="00CB34A7">
              <w:rPr>
                <w:i/>
                <w:color w:val="000000" w:themeColor="text1"/>
                <w:sz w:val="22"/>
                <w:szCs w:val="22"/>
                <w:lang w:val="ro-MD"/>
              </w:rPr>
              <w:t xml:space="preserve">Trezoreria </w:t>
            </w:r>
            <w:r w:rsidRPr="00CB34A7">
              <w:rPr>
                <w:bCs/>
                <w:i/>
                <w:color w:val="000000" w:themeColor="text1"/>
                <w:sz w:val="22"/>
                <w:szCs w:val="22"/>
                <w:lang w:val="ro-MD"/>
              </w:rPr>
              <w:t>regională</w:t>
            </w:r>
            <w:r w:rsidRPr="00CB34A7">
              <w:rPr>
                <w:i/>
                <w:color w:val="000000" w:themeColor="text1"/>
                <w:sz w:val="22"/>
                <w:szCs w:val="22"/>
                <w:lang w:val="ro-MD"/>
              </w:rPr>
              <w:t xml:space="preserve">: </w:t>
            </w:r>
          </w:p>
          <w:p w14:paraId="16011D2F" w14:textId="77777777" w:rsidR="005D3DC8" w:rsidRPr="00CB34A7" w:rsidRDefault="005D3DC8" w:rsidP="005E603E">
            <w:pPr>
              <w:tabs>
                <w:tab w:val="left" w:pos="372"/>
              </w:tabs>
              <w:suppressAutoHyphens/>
              <w:spacing w:before="120" w:after="120"/>
              <w:ind w:left="372"/>
              <w:rPr>
                <w:color w:val="000000" w:themeColor="text1"/>
                <w:lang w:val="ro-MD"/>
              </w:rPr>
            </w:pPr>
            <w:r w:rsidRPr="00CB34A7">
              <w:rPr>
                <w:i/>
                <w:color w:val="000000" w:themeColor="text1"/>
                <w:sz w:val="22"/>
                <w:szCs w:val="22"/>
                <w:lang w:val="ro-MD"/>
              </w:rPr>
              <w:t xml:space="preserve">cu nota “Pentru setul documentelor de atribuire” sau “Pentru garanţia pentru ofertă la </w:t>
            </w:r>
            <w:r w:rsidRPr="00CB34A7">
              <w:rPr>
                <w:bCs/>
                <w:i/>
                <w:color w:val="000000" w:themeColor="text1"/>
                <w:sz w:val="22"/>
                <w:szCs w:val="22"/>
                <w:lang w:val="ro-MD"/>
              </w:rPr>
              <w:t>procedura de achiziție publică</w:t>
            </w:r>
            <w:r w:rsidRPr="00CB34A7">
              <w:rPr>
                <w:i/>
                <w:color w:val="000000" w:themeColor="text1"/>
                <w:sz w:val="22"/>
                <w:szCs w:val="22"/>
                <w:lang w:val="ro-MD"/>
              </w:rPr>
              <w:t xml:space="preserve"> nr. ____ din _______”</w:t>
            </w:r>
          </w:p>
        </w:tc>
      </w:tr>
      <w:tr w:rsidR="00CB34A7" w:rsidRPr="00CB34A7" w14:paraId="7EA991B4" w14:textId="77777777" w:rsidTr="009E6DED">
        <w:trPr>
          <w:gridAfter w:val="2"/>
          <w:wAfter w:w="41" w:type="dxa"/>
          <w:trHeight w:val="600"/>
        </w:trPr>
        <w:tc>
          <w:tcPr>
            <w:tcW w:w="421" w:type="dxa"/>
            <w:gridSpan w:val="3"/>
            <w:tcBorders>
              <w:top w:val="single" w:sz="4" w:space="0" w:color="auto"/>
              <w:left w:val="single" w:sz="4" w:space="0" w:color="auto"/>
              <w:bottom w:val="single" w:sz="4" w:space="0" w:color="auto"/>
              <w:right w:val="single" w:sz="4" w:space="0" w:color="auto"/>
            </w:tcBorders>
            <w:vAlign w:val="center"/>
          </w:tcPr>
          <w:p w14:paraId="1FF52DEB" w14:textId="77777777" w:rsidR="005D3DC8" w:rsidRPr="00CB34A7" w:rsidRDefault="005D3DC8" w:rsidP="005E603E">
            <w:pPr>
              <w:ind w:left="-120" w:right="-108"/>
              <w:jc w:val="center"/>
              <w:rPr>
                <w:color w:val="000000" w:themeColor="text1"/>
                <w:spacing w:val="-4"/>
                <w:lang w:val="ro-MD"/>
              </w:rPr>
            </w:pPr>
            <w:r w:rsidRPr="00CB34A7">
              <w:rPr>
                <w:color w:val="000000" w:themeColor="text1"/>
                <w:spacing w:val="-4"/>
                <w:lang w:val="ro-MD"/>
              </w:rPr>
              <w:t>3.3.</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BEF4905" w14:textId="77777777" w:rsidR="005D3DC8" w:rsidRPr="00CB34A7" w:rsidRDefault="005D3DC8" w:rsidP="005E603E">
            <w:pPr>
              <w:tabs>
                <w:tab w:val="left" w:pos="540"/>
              </w:tabs>
              <w:suppressAutoHyphens/>
              <w:jc w:val="both"/>
              <w:rPr>
                <w:color w:val="000000" w:themeColor="text1"/>
                <w:lang w:val="ro-MD"/>
              </w:rPr>
            </w:pPr>
            <w:r w:rsidRPr="00CB34A7">
              <w:rPr>
                <w:color w:val="000000" w:themeColor="text1"/>
                <w:sz w:val="22"/>
                <w:szCs w:val="22"/>
                <w:lang w:val="ro-MD"/>
              </w:rPr>
              <w:t xml:space="preserve">Garanţia pentru ofertă va fi în valoare de: </w:t>
            </w:r>
          </w:p>
        </w:tc>
        <w:tc>
          <w:tcPr>
            <w:tcW w:w="6520" w:type="dxa"/>
            <w:gridSpan w:val="4"/>
            <w:tcBorders>
              <w:top w:val="single" w:sz="4" w:space="0" w:color="auto"/>
              <w:left w:val="single" w:sz="4" w:space="0" w:color="auto"/>
              <w:bottom w:val="single" w:sz="4" w:space="0" w:color="auto"/>
              <w:right w:val="single" w:sz="4" w:space="0" w:color="auto"/>
            </w:tcBorders>
            <w:vAlign w:val="center"/>
          </w:tcPr>
          <w:p w14:paraId="45D10495" w14:textId="77777777" w:rsidR="005D3DC8" w:rsidRPr="00CB34A7" w:rsidRDefault="005D3DC8" w:rsidP="005E603E">
            <w:pPr>
              <w:tabs>
                <w:tab w:val="left" w:pos="372"/>
              </w:tabs>
              <w:suppressAutoHyphens/>
              <w:rPr>
                <w:color w:val="000000" w:themeColor="text1"/>
                <w:lang w:val="ro-MD"/>
              </w:rPr>
            </w:pPr>
            <w:r w:rsidRPr="00CB34A7">
              <w:rPr>
                <w:b/>
                <w:i/>
                <w:color w:val="000000" w:themeColor="text1"/>
                <w:sz w:val="22"/>
                <w:szCs w:val="22"/>
                <w:lang w:val="ro-MD"/>
              </w:rPr>
              <w:t xml:space="preserve">1% </w:t>
            </w:r>
            <w:r w:rsidRPr="00CB34A7">
              <w:rPr>
                <w:i/>
                <w:color w:val="000000" w:themeColor="text1"/>
                <w:sz w:val="22"/>
                <w:szCs w:val="22"/>
                <w:lang w:val="ro-MD"/>
              </w:rPr>
              <w:t>din valoarea ofertei fără TVA.</w:t>
            </w:r>
          </w:p>
        </w:tc>
      </w:tr>
      <w:tr w:rsidR="00CB34A7" w:rsidRPr="00CB34A7" w14:paraId="13EC2CFD" w14:textId="77777777" w:rsidTr="009E6DED">
        <w:trPr>
          <w:gridAfter w:val="2"/>
          <w:wAfter w:w="41" w:type="dxa"/>
          <w:trHeight w:val="600"/>
        </w:trPr>
        <w:tc>
          <w:tcPr>
            <w:tcW w:w="421" w:type="dxa"/>
            <w:gridSpan w:val="3"/>
            <w:tcBorders>
              <w:top w:val="single" w:sz="4" w:space="0" w:color="auto"/>
              <w:left w:val="single" w:sz="4" w:space="0" w:color="auto"/>
              <w:bottom w:val="single" w:sz="4" w:space="0" w:color="auto"/>
              <w:right w:val="single" w:sz="4" w:space="0" w:color="auto"/>
            </w:tcBorders>
            <w:vAlign w:val="center"/>
          </w:tcPr>
          <w:p w14:paraId="4A47B4D4" w14:textId="77777777" w:rsidR="005D3DC8" w:rsidRPr="00CB34A7" w:rsidRDefault="005D3DC8" w:rsidP="005E603E">
            <w:pPr>
              <w:ind w:left="-120" w:right="-108"/>
              <w:jc w:val="center"/>
              <w:rPr>
                <w:color w:val="000000" w:themeColor="text1"/>
                <w:spacing w:val="-4"/>
                <w:lang w:val="ro-MD"/>
              </w:rPr>
            </w:pPr>
            <w:r w:rsidRPr="00CB34A7">
              <w:rPr>
                <w:color w:val="000000" w:themeColor="text1"/>
                <w:spacing w:val="-4"/>
                <w:lang w:val="ro-MD"/>
              </w:rPr>
              <w:t>3.4.</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BF10E65" w14:textId="77777777" w:rsidR="005D3DC8" w:rsidRPr="00CB34A7" w:rsidRDefault="005D3DC8" w:rsidP="005E603E">
            <w:pPr>
              <w:tabs>
                <w:tab w:val="left" w:pos="540"/>
              </w:tabs>
              <w:suppressAutoHyphens/>
              <w:jc w:val="both"/>
              <w:rPr>
                <w:color w:val="000000" w:themeColor="text1"/>
                <w:lang w:val="ro-MD"/>
              </w:rPr>
            </w:pPr>
            <w:r w:rsidRPr="00CB34A7">
              <w:rPr>
                <w:color w:val="000000" w:themeColor="text1"/>
                <w:sz w:val="22"/>
                <w:szCs w:val="22"/>
                <w:lang w:val="ro-MD"/>
              </w:rPr>
              <w:t>Ediţia aplicabilă a Incoterms și termenii comerciali acceptați vor fi (după caz):</w:t>
            </w:r>
          </w:p>
        </w:tc>
        <w:tc>
          <w:tcPr>
            <w:tcW w:w="6520" w:type="dxa"/>
            <w:gridSpan w:val="4"/>
            <w:tcBorders>
              <w:top w:val="single" w:sz="4" w:space="0" w:color="auto"/>
              <w:left w:val="single" w:sz="4" w:space="0" w:color="auto"/>
              <w:bottom w:val="single" w:sz="4" w:space="0" w:color="auto"/>
              <w:right w:val="single" w:sz="4" w:space="0" w:color="auto"/>
            </w:tcBorders>
            <w:vAlign w:val="center"/>
          </w:tcPr>
          <w:p w14:paraId="29C20951" w14:textId="77777777" w:rsidR="005D3DC8" w:rsidRPr="00CB34A7" w:rsidRDefault="005D3DC8" w:rsidP="005E603E">
            <w:pPr>
              <w:tabs>
                <w:tab w:val="left" w:pos="372"/>
              </w:tabs>
              <w:suppressAutoHyphens/>
              <w:spacing w:before="120" w:after="120"/>
              <w:rPr>
                <w:b/>
                <w:i/>
                <w:color w:val="000000" w:themeColor="text1"/>
                <w:lang w:val="ro-MD"/>
              </w:rPr>
            </w:pPr>
            <w:r w:rsidRPr="00CB34A7">
              <w:rPr>
                <w:b/>
                <w:i/>
                <w:color w:val="000000" w:themeColor="text1"/>
                <w:sz w:val="22"/>
                <w:szCs w:val="22"/>
                <w:lang w:val="ro-MD"/>
              </w:rPr>
              <w:t>2013 [ediția aplicabilă]</w:t>
            </w:r>
          </w:p>
        </w:tc>
      </w:tr>
      <w:tr w:rsidR="00CB34A7" w:rsidRPr="00CB34A7" w14:paraId="62F0D76B" w14:textId="77777777" w:rsidTr="009E6DED">
        <w:trPr>
          <w:gridAfter w:val="2"/>
          <w:wAfter w:w="41" w:type="dxa"/>
          <w:trHeight w:val="600"/>
        </w:trPr>
        <w:tc>
          <w:tcPr>
            <w:tcW w:w="421" w:type="dxa"/>
            <w:gridSpan w:val="3"/>
            <w:tcBorders>
              <w:top w:val="single" w:sz="4" w:space="0" w:color="auto"/>
              <w:left w:val="single" w:sz="4" w:space="0" w:color="auto"/>
              <w:bottom w:val="single" w:sz="4" w:space="0" w:color="auto"/>
              <w:right w:val="single" w:sz="4" w:space="0" w:color="auto"/>
            </w:tcBorders>
            <w:vAlign w:val="center"/>
          </w:tcPr>
          <w:p w14:paraId="6686A11A" w14:textId="77777777" w:rsidR="005D3DC8" w:rsidRPr="00CB34A7" w:rsidRDefault="005D3DC8" w:rsidP="005E603E">
            <w:pPr>
              <w:ind w:left="-120" w:right="-108"/>
              <w:jc w:val="center"/>
              <w:rPr>
                <w:color w:val="000000" w:themeColor="text1"/>
                <w:spacing w:val="-4"/>
                <w:lang w:val="ro-MD"/>
              </w:rPr>
            </w:pPr>
            <w:r w:rsidRPr="00CB34A7">
              <w:rPr>
                <w:color w:val="000000" w:themeColor="text1"/>
                <w:spacing w:val="-4"/>
                <w:lang w:val="ro-MD"/>
              </w:rPr>
              <w:t>3.5.</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5DF4F51" w14:textId="77777777" w:rsidR="005D3DC8" w:rsidRPr="00CB34A7" w:rsidRDefault="005D3DC8" w:rsidP="005E603E">
            <w:pPr>
              <w:tabs>
                <w:tab w:val="left" w:pos="540"/>
              </w:tabs>
              <w:suppressAutoHyphens/>
              <w:jc w:val="both"/>
              <w:rPr>
                <w:color w:val="000000" w:themeColor="text1"/>
                <w:lang w:val="ro-MD"/>
              </w:rPr>
            </w:pPr>
            <w:r w:rsidRPr="00CB34A7">
              <w:rPr>
                <w:color w:val="000000" w:themeColor="text1"/>
                <w:sz w:val="22"/>
                <w:szCs w:val="22"/>
                <w:lang w:val="ro-MD"/>
              </w:rPr>
              <w:t>Termenul de prestare:</w:t>
            </w:r>
          </w:p>
        </w:tc>
        <w:tc>
          <w:tcPr>
            <w:tcW w:w="6520" w:type="dxa"/>
            <w:gridSpan w:val="4"/>
            <w:tcBorders>
              <w:top w:val="single" w:sz="4" w:space="0" w:color="auto"/>
              <w:left w:val="single" w:sz="4" w:space="0" w:color="auto"/>
              <w:bottom w:val="single" w:sz="4" w:space="0" w:color="auto"/>
              <w:right w:val="single" w:sz="4" w:space="0" w:color="auto"/>
            </w:tcBorders>
            <w:vAlign w:val="center"/>
          </w:tcPr>
          <w:p w14:paraId="72F2AD57" w14:textId="43CD4576" w:rsidR="005D3DC8" w:rsidRPr="00CB34A7" w:rsidRDefault="00740C44" w:rsidP="005E603E">
            <w:pPr>
              <w:tabs>
                <w:tab w:val="left" w:pos="372"/>
              </w:tabs>
              <w:suppressAutoHyphens/>
              <w:rPr>
                <w:b/>
                <w:i/>
                <w:color w:val="000000" w:themeColor="text1"/>
                <w:lang w:val="ro-MD"/>
              </w:rPr>
            </w:pPr>
            <w:r w:rsidRPr="00CB34A7">
              <w:rPr>
                <w:b/>
                <w:i/>
                <w:color w:val="000000" w:themeColor="text1"/>
                <w:lang w:val="ro-MD"/>
              </w:rPr>
              <w:t>01.01.2020 – 31.12.2020</w:t>
            </w:r>
          </w:p>
        </w:tc>
      </w:tr>
      <w:tr w:rsidR="00CB34A7" w:rsidRPr="00CB34A7" w14:paraId="0F6B32D0" w14:textId="77777777" w:rsidTr="009E6DED">
        <w:trPr>
          <w:gridAfter w:val="2"/>
          <w:wAfter w:w="41" w:type="dxa"/>
          <w:trHeight w:val="600"/>
        </w:trPr>
        <w:tc>
          <w:tcPr>
            <w:tcW w:w="421" w:type="dxa"/>
            <w:gridSpan w:val="3"/>
            <w:tcBorders>
              <w:top w:val="single" w:sz="4" w:space="0" w:color="auto"/>
              <w:left w:val="single" w:sz="4" w:space="0" w:color="auto"/>
              <w:bottom w:val="single" w:sz="4" w:space="0" w:color="auto"/>
              <w:right w:val="single" w:sz="4" w:space="0" w:color="auto"/>
            </w:tcBorders>
            <w:vAlign w:val="center"/>
          </w:tcPr>
          <w:p w14:paraId="4C85049A" w14:textId="77777777" w:rsidR="005D3DC8" w:rsidRPr="00CB34A7" w:rsidRDefault="005D3DC8" w:rsidP="005E603E">
            <w:pPr>
              <w:ind w:left="-120" w:right="-108"/>
              <w:jc w:val="center"/>
              <w:rPr>
                <w:color w:val="000000" w:themeColor="text1"/>
                <w:spacing w:val="-4"/>
                <w:lang w:val="ro-MD"/>
              </w:rPr>
            </w:pPr>
            <w:r w:rsidRPr="00CB34A7">
              <w:rPr>
                <w:color w:val="000000" w:themeColor="text1"/>
                <w:spacing w:val="-4"/>
                <w:lang w:val="ro-MD"/>
              </w:rPr>
              <w:t>3.6.</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60E74E5" w14:textId="77777777" w:rsidR="005D3DC8" w:rsidRPr="00CB34A7" w:rsidRDefault="005D3DC8" w:rsidP="005E603E">
            <w:pPr>
              <w:tabs>
                <w:tab w:val="left" w:pos="540"/>
              </w:tabs>
              <w:suppressAutoHyphens/>
              <w:rPr>
                <w:color w:val="000000" w:themeColor="text1"/>
                <w:lang w:val="ro-MD"/>
              </w:rPr>
            </w:pPr>
            <w:r w:rsidRPr="00CB34A7">
              <w:rPr>
                <w:color w:val="000000" w:themeColor="text1"/>
                <w:sz w:val="22"/>
                <w:lang w:val="ro-MD"/>
              </w:rPr>
              <w:t>Locul  prestării serviciilor:</w:t>
            </w:r>
          </w:p>
        </w:tc>
        <w:tc>
          <w:tcPr>
            <w:tcW w:w="6520" w:type="dxa"/>
            <w:gridSpan w:val="4"/>
            <w:tcBorders>
              <w:top w:val="single" w:sz="4" w:space="0" w:color="auto"/>
              <w:left w:val="single" w:sz="4" w:space="0" w:color="auto"/>
              <w:bottom w:val="single" w:sz="4" w:space="0" w:color="auto"/>
              <w:right w:val="single" w:sz="4" w:space="0" w:color="auto"/>
            </w:tcBorders>
            <w:vAlign w:val="center"/>
          </w:tcPr>
          <w:p w14:paraId="13A72CB7" w14:textId="77777777" w:rsidR="005D3DC8" w:rsidRPr="00CB34A7" w:rsidRDefault="005D3DC8" w:rsidP="005E603E">
            <w:pPr>
              <w:tabs>
                <w:tab w:val="left" w:pos="372"/>
              </w:tabs>
              <w:suppressAutoHyphens/>
              <w:rPr>
                <w:b/>
                <w:i/>
                <w:color w:val="000000" w:themeColor="text1"/>
                <w:lang w:val="ro-MD"/>
              </w:rPr>
            </w:pPr>
            <w:r w:rsidRPr="00CB34A7">
              <w:rPr>
                <w:b/>
                <w:i/>
                <w:color w:val="000000" w:themeColor="text1"/>
                <w:sz w:val="22"/>
                <w:szCs w:val="22"/>
                <w:lang w:val="ro-MD"/>
              </w:rPr>
              <w:t>Or. Codru, str. Costiujeni, 3, IMSP Spitalul Clinic de Psihiatrie</w:t>
            </w:r>
          </w:p>
        </w:tc>
      </w:tr>
      <w:tr w:rsidR="00CB34A7" w:rsidRPr="00CB34A7" w14:paraId="43687949" w14:textId="77777777" w:rsidTr="009E6DED">
        <w:trPr>
          <w:gridAfter w:val="2"/>
          <w:wAfter w:w="41" w:type="dxa"/>
          <w:trHeight w:val="600"/>
        </w:trPr>
        <w:tc>
          <w:tcPr>
            <w:tcW w:w="421" w:type="dxa"/>
            <w:gridSpan w:val="3"/>
            <w:tcBorders>
              <w:top w:val="single" w:sz="4" w:space="0" w:color="auto"/>
              <w:left w:val="single" w:sz="4" w:space="0" w:color="auto"/>
              <w:bottom w:val="single" w:sz="4" w:space="0" w:color="auto"/>
              <w:right w:val="single" w:sz="4" w:space="0" w:color="auto"/>
            </w:tcBorders>
            <w:vAlign w:val="center"/>
          </w:tcPr>
          <w:p w14:paraId="1E89103C" w14:textId="77777777" w:rsidR="005D3DC8" w:rsidRPr="00CB34A7" w:rsidRDefault="005D3DC8" w:rsidP="005E603E">
            <w:pPr>
              <w:ind w:left="-120" w:right="-108"/>
              <w:jc w:val="center"/>
              <w:rPr>
                <w:color w:val="000000" w:themeColor="text1"/>
                <w:spacing w:val="-4"/>
                <w:lang w:val="ro-MD"/>
              </w:rPr>
            </w:pPr>
            <w:r w:rsidRPr="00CB34A7">
              <w:rPr>
                <w:color w:val="000000" w:themeColor="text1"/>
                <w:spacing w:val="-4"/>
                <w:lang w:val="ro-MD"/>
              </w:rPr>
              <w:lastRenderedPageBreak/>
              <w:t>3.7.</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B4089E5" w14:textId="77777777" w:rsidR="005D3DC8" w:rsidRPr="00CB34A7" w:rsidRDefault="005D3DC8" w:rsidP="005E603E">
            <w:pPr>
              <w:ind w:right="-108"/>
              <w:rPr>
                <w:color w:val="000000" w:themeColor="text1"/>
                <w:spacing w:val="-4"/>
                <w:lang w:val="ro-MD"/>
              </w:rPr>
            </w:pPr>
            <w:r w:rsidRPr="00CB34A7">
              <w:rPr>
                <w:color w:val="000000" w:themeColor="text1"/>
                <w:spacing w:val="-4"/>
                <w:sz w:val="22"/>
                <w:szCs w:val="22"/>
                <w:lang w:val="ro-MD"/>
              </w:rPr>
              <w:t xml:space="preserve">Metoda și condițiile de plată vor fi: </w:t>
            </w:r>
          </w:p>
        </w:tc>
        <w:tc>
          <w:tcPr>
            <w:tcW w:w="6520" w:type="dxa"/>
            <w:gridSpan w:val="4"/>
            <w:tcBorders>
              <w:top w:val="single" w:sz="4" w:space="0" w:color="auto"/>
              <w:left w:val="single" w:sz="4" w:space="0" w:color="auto"/>
              <w:bottom w:val="single" w:sz="4" w:space="0" w:color="auto"/>
              <w:right w:val="single" w:sz="4" w:space="0" w:color="auto"/>
            </w:tcBorders>
            <w:vAlign w:val="center"/>
          </w:tcPr>
          <w:p w14:paraId="45F6BD3B" w14:textId="77777777" w:rsidR="005D3DC8" w:rsidRPr="00CB34A7" w:rsidRDefault="005D3DC8" w:rsidP="005E603E">
            <w:pPr>
              <w:tabs>
                <w:tab w:val="left" w:pos="372"/>
              </w:tabs>
              <w:suppressAutoHyphens/>
              <w:rPr>
                <w:b/>
                <w:color w:val="000000" w:themeColor="text1"/>
                <w:spacing w:val="-4"/>
                <w:lang w:val="ro-MD"/>
              </w:rPr>
            </w:pPr>
            <w:r w:rsidRPr="00CB34A7">
              <w:rPr>
                <w:b/>
                <w:color w:val="000000" w:themeColor="text1"/>
                <w:spacing w:val="-4"/>
                <w:sz w:val="22"/>
                <w:szCs w:val="22"/>
                <w:lang w:val="ro-MD"/>
              </w:rPr>
              <w:t>Achitarea va fi efectuată utilizînd sistemul de e-facturare.</w:t>
            </w:r>
          </w:p>
          <w:p w14:paraId="25C64C43" w14:textId="77777777" w:rsidR="005D3DC8" w:rsidRPr="00CB34A7" w:rsidRDefault="005D3DC8" w:rsidP="005E603E">
            <w:pPr>
              <w:tabs>
                <w:tab w:val="left" w:pos="372"/>
              </w:tabs>
              <w:suppressAutoHyphens/>
              <w:rPr>
                <w:i/>
                <w:color w:val="000000" w:themeColor="text1"/>
                <w:spacing w:val="-4"/>
                <w:lang w:val="ro-MD"/>
              </w:rPr>
            </w:pPr>
            <w:r w:rsidRPr="00CB34A7">
              <w:rPr>
                <w:i/>
                <w:color w:val="000000" w:themeColor="text1"/>
                <w:spacing w:val="-4"/>
                <w:sz w:val="22"/>
                <w:szCs w:val="22"/>
                <w:lang w:val="ro-MD"/>
              </w:rPr>
              <w:t>Achitarea plăţilor pentru serviciile prestate  se va efectua prin  transfer bancar pe contul de decontare al Prestatorului lunar</w:t>
            </w:r>
          </w:p>
        </w:tc>
      </w:tr>
      <w:tr w:rsidR="00CB34A7" w:rsidRPr="00CB34A7" w14:paraId="3F2A104E" w14:textId="77777777" w:rsidTr="009E6DED">
        <w:trPr>
          <w:gridAfter w:val="2"/>
          <w:wAfter w:w="41" w:type="dxa"/>
          <w:trHeight w:val="600"/>
        </w:trPr>
        <w:tc>
          <w:tcPr>
            <w:tcW w:w="421" w:type="dxa"/>
            <w:gridSpan w:val="3"/>
            <w:tcBorders>
              <w:top w:val="single" w:sz="4" w:space="0" w:color="auto"/>
              <w:left w:val="single" w:sz="4" w:space="0" w:color="auto"/>
              <w:bottom w:val="single" w:sz="4" w:space="0" w:color="auto"/>
              <w:right w:val="single" w:sz="4" w:space="0" w:color="auto"/>
            </w:tcBorders>
            <w:vAlign w:val="center"/>
          </w:tcPr>
          <w:p w14:paraId="1A01C249" w14:textId="77777777" w:rsidR="005D3DC8" w:rsidRPr="00CB34A7" w:rsidRDefault="005D3DC8" w:rsidP="005E603E">
            <w:pPr>
              <w:ind w:left="-120" w:right="-108"/>
              <w:jc w:val="center"/>
              <w:rPr>
                <w:color w:val="000000" w:themeColor="text1"/>
                <w:spacing w:val="-4"/>
                <w:lang w:val="ro-MD"/>
              </w:rPr>
            </w:pPr>
            <w:r w:rsidRPr="00CB34A7">
              <w:rPr>
                <w:color w:val="000000" w:themeColor="text1"/>
                <w:spacing w:val="-4"/>
                <w:lang w:val="ro-MD"/>
              </w:rPr>
              <w:t>3.8.</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087190D" w14:textId="77777777" w:rsidR="005D3DC8" w:rsidRPr="00CB34A7" w:rsidRDefault="005D3DC8" w:rsidP="005E603E">
            <w:pPr>
              <w:ind w:right="-108"/>
              <w:rPr>
                <w:color w:val="000000" w:themeColor="text1"/>
                <w:spacing w:val="-4"/>
                <w:lang w:val="ro-MD"/>
              </w:rPr>
            </w:pPr>
            <w:r w:rsidRPr="00CB34A7">
              <w:rPr>
                <w:color w:val="000000" w:themeColor="text1"/>
                <w:sz w:val="22"/>
                <w:szCs w:val="22"/>
                <w:lang w:val="ro-MD" w:eastAsia="ja-JP"/>
              </w:rPr>
              <w:t>Perioada valabilităţii ofertei va fi de:</w:t>
            </w:r>
          </w:p>
        </w:tc>
        <w:tc>
          <w:tcPr>
            <w:tcW w:w="6520" w:type="dxa"/>
            <w:gridSpan w:val="4"/>
            <w:tcBorders>
              <w:top w:val="single" w:sz="4" w:space="0" w:color="auto"/>
              <w:left w:val="single" w:sz="4" w:space="0" w:color="auto"/>
              <w:bottom w:val="single" w:sz="4" w:space="0" w:color="auto"/>
              <w:right w:val="single" w:sz="4" w:space="0" w:color="auto"/>
            </w:tcBorders>
            <w:vAlign w:val="center"/>
          </w:tcPr>
          <w:p w14:paraId="69D8D9D8" w14:textId="77777777" w:rsidR="005D3DC8" w:rsidRPr="00CB34A7" w:rsidRDefault="005D3DC8" w:rsidP="005E603E">
            <w:pPr>
              <w:tabs>
                <w:tab w:val="left" w:pos="372"/>
              </w:tabs>
              <w:suppressAutoHyphens/>
              <w:rPr>
                <w:i/>
                <w:color w:val="000000" w:themeColor="text1"/>
                <w:spacing w:val="-4"/>
                <w:lang w:val="ro-MD"/>
              </w:rPr>
            </w:pPr>
            <w:r w:rsidRPr="00CB34A7">
              <w:rPr>
                <w:i/>
                <w:color w:val="000000" w:themeColor="text1"/>
                <w:spacing w:val="-4"/>
                <w:sz w:val="22"/>
                <w:szCs w:val="22"/>
                <w:lang w:val="ro-MD"/>
              </w:rPr>
              <w:t>30 zile</w:t>
            </w:r>
          </w:p>
        </w:tc>
      </w:tr>
      <w:tr w:rsidR="00CB34A7" w:rsidRPr="00CB34A7" w14:paraId="5F859BF4" w14:textId="77777777" w:rsidTr="009E6DED">
        <w:trPr>
          <w:gridAfter w:val="2"/>
          <w:wAfter w:w="41" w:type="dxa"/>
          <w:trHeight w:val="600"/>
        </w:trPr>
        <w:tc>
          <w:tcPr>
            <w:tcW w:w="421" w:type="dxa"/>
            <w:gridSpan w:val="3"/>
            <w:tcBorders>
              <w:top w:val="single" w:sz="4" w:space="0" w:color="auto"/>
              <w:left w:val="single" w:sz="4" w:space="0" w:color="auto"/>
              <w:bottom w:val="single" w:sz="4" w:space="0" w:color="auto"/>
              <w:right w:val="single" w:sz="4" w:space="0" w:color="auto"/>
            </w:tcBorders>
            <w:vAlign w:val="center"/>
          </w:tcPr>
          <w:p w14:paraId="4BC05C33" w14:textId="77777777" w:rsidR="005D3DC8" w:rsidRPr="00CB34A7" w:rsidRDefault="005D3DC8" w:rsidP="005E603E">
            <w:pPr>
              <w:ind w:left="-120" w:right="-108"/>
              <w:jc w:val="center"/>
              <w:rPr>
                <w:color w:val="000000" w:themeColor="text1"/>
                <w:spacing w:val="-4"/>
                <w:lang w:val="ro-MD"/>
              </w:rPr>
            </w:pPr>
            <w:r w:rsidRPr="00CB34A7">
              <w:rPr>
                <w:color w:val="000000" w:themeColor="text1"/>
                <w:spacing w:val="-4"/>
                <w:lang w:val="ro-MD"/>
              </w:rPr>
              <w:t>3.9.</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D9DDE87" w14:textId="77777777" w:rsidR="005D3DC8" w:rsidRPr="00CB34A7" w:rsidRDefault="005D3DC8" w:rsidP="005E603E">
            <w:pPr>
              <w:ind w:right="-108"/>
              <w:rPr>
                <w:color w:val="000000" w:themeColor="text1"/>
                <w:lang w:val="ro-MD" w:eastAsia="ja-JP"/>
              </w:rPr>
            </w:pPr>
            <w:r w:rsidRPr="00CB34A7">
              <w:rPr>
                <w:color w:val="000000" w:themeColor="text1"/>
                <w:sz w:val="22"/>
                <w:szCs w:val="22"/>
                <w:lang w:val="ro-MD" w:eastAsia="ja-JP"/>
              </w:rPr>
              <w:t>Ofertele în valută străină:</w:t>
            </w:r>
          </w:p>
        </w:tc>
        <w:tc>
          <w:tcPr>
            <w:tcW w:w="6520" w:type="dxa"/>
            <w:gridSpan w:val="4"/>
            <w:tcBorders>
              <w:top w:val="single" w:sz="4" w:space="0" w:color="auto"/>
              <w:left w:val="single" w:sz="4" w:space="0" w:color="auto"/>
              <w:bottom w:val="single" w:sz="4" w:space="0" w:color="auto"/>
              <w:right w:val="single" w:sz="4" w:space="0" w:color="auto"/>
            </w:tcBorders>
            <w:vAlign w:val="center"/>
          </w:tcPr>
          <w:p w14:paraId="1C6EBE42" w14:textId="77777777" w:rsidR="005D3DC8" w:rsidRPr="00CB34A7" w:rsidRDefault="005D3DC8" w:rsidP="005E603E">
            <w:pPr>
              <w:tabs>
                <w:tab w:val="left" w:pos="372"/>
              </w:tabs>
              <w:suppressAutoHyphens/>
              <w:rPr>
                <w:i/>
                <w:iCs/>
                <w:color w:val="000000" w:themeColor="text1"/>
                <w:lang w:val="ro-MD"/>
              </w:rPr>
            </w:pPr>
            <w:r w:rsidRPr="00CB34A7">
              <w:rPr>
                <w:b/>
                <w:i/>
                <w:iCs/>
                <w:color w:val="000000" w:themeColor="text1"/>
                <w:sz w:val="22"/>
                <w:szCs w:val="22"/>
                <w:lang w:val="ro-MD"/>
              </w:rPr>
              <w:t>Nu se acceptă</w:t>
            </w:r>
          </w:p>
        </w:tc>
      </w:tr>
      <w:tr w:rsidR="00CB34A7" w:rsidRPr="00CB34A7" w14:paraId="4E347159" w14:textId="77777777" w:rsidTr="009E6DED">
        <w:trPr>
          <w:gridBefore w:val="2"/>
          <w:wBefore w:w="175" w:type="dxa"/>
          <w:trHeight w:val="600"/>
        </w:trPr>
        <w:tc>
          <w:tcPr>
            <w:tcW w:w="9642" w:type="dxa"/>
            <w:gridSpan w:val="9"/>
            <w:vAlign w:val="center"/>
          </w:tcPr>
          <w:p w14:paraId="1AB5DEE3" w14:textId="122BDAD3" w:rsidR="00AB0A36" w:rsidRPr="00CB34A7" w:rsidRDefault="00AB0A36" w:rsidP="00AB0A36">
            <w:pPr>
              <w:pStyle w:val="2"/>
              <w:keepNext w:val="0"/>
              <w:keepLines w:val="0"/>
              <w:numPr>
                <w:ilvl w:val="0"/>
                <w:numId w:val="13"/>
              </w:numPr>
              <w:tabs>
                <w:tab w:val="left" w:pos="360"/>
              </w:tabs>
              <w:spacing w:before="0"/>
              <w:jc w:val="center"/>
              <w:rPr>
                <w:rFonts w:ascii="Times New Roman" w:hAnsi="Times New Roman"/>
                <w:color w:val="000000" w:themeColor="text1"/>
                <w:lang w:val="ro-MD"/>
              </w:rPr>
            </w:pPr>
            <w:r w:rsidRPr="00CB34A7">
              <w:rPr>
                <w:rFonts w:ascii="Times New Roman" w:hAnsi="Times New Roman"/>
                <w:color w:val="000000" w:themeColor="text1"/>
                <w:lang w:val="ro-MD"/>
              </w:rPr>
              <w:t>Depunerea și deschiderea ofertelor</w:t>
            </w:r>
          </w:p>
        </w:tc>
      </w:tr>
      <w:tr w:rsidR="00CB34A7" w:rsidRPr="00CB34A7" w14:paraId="031799E4" w14:textId="77777777" w:rsidTr="009E6DED">
        <w:trPr>
          <w:gridBefore w:val="2"/>
          <w:wBefore w:w="175" w:type="dxa"/>
          <w:trHeight w:val="397"/>
        </w:trPr>
        <w:tc>
          <w:tcPr>
            <w:tcW w:w="257" w:type="dxa"/>
            <w:gridSpan w:val="2"/>
            <w:vMerge w:val="restart"/>
            <w:tcBorders>
              <w:top w:val="single" w:sz="4" w:space="0" w:color="auto"/>
              <w:left w:val="single" w:sz="4" w:space="0" w:color="auto"/>
              <w:bottom w:val="single" w:sz="4" w:space="0" w:color="auto"/>
              <w:right w:val="single" w:sz="4" w:space="0" w:color="auto"/>
            </w:tcBorders>
            <w:vAlign w:val="center"/>
          </w:tcPr>
          <w:p w14:paraId="4CED36BA" w14:textId="77777777" w:rsidR="00AB0A36" w:rsidRPr="00CB34A7" w:rsidRDefault="00AB0A36" w:rsidP="006E2E72">
            <w:pPr>
              <w:ind w:left="-120" w:right="-108"/>
              <w:jc w:val="center"/>
              <w:rPr>
                <w:color w:val="000000" w:themeColor="text1"/>
                <w:spacing w:val="-4"/>
                <w:lang w:val="ro-MD"/>
              </w:rPr>
            </w:pPr>
            <w:r w:rsidRPr="00CB34A7">
              <w:rPr>
                <w:color w:val="000000" w:themeColor="text1"/>
                <w:spacing w:val="-4"/>
                <w:lang w:val="ro-MD"/>
              </w:rPr>
              <w:t>4.1</w:t>
            </w:r>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tcPr>
          <w:p w14:paraId="43595DC7" w14:textId="77777777" w:rsidR="00AB0A36" w:rsidRPr="00CB34A7" w:rsidRDefault="00AB0A36" w:rsidP="006E2E72">
            <w:pPr>
              <w:ind w:right="-108"/>
              <w:rPr>
                <w:color w:val="000000" w:themeColor="text1"/>
                <w:lang w:val="ro-MD" w:eastAsia="ja-JP"/>
              </w:rPr>
            </w:pPr>
            <w:r w:rsidRPr="00CB34A7">
              <w:rPr>
                <w:color w:val="000000" w:themeColor="text1"/>
                <w:sz w:val="22"/>
                <w:szCs w:val="22"/>
                <w:lang w:val="ro-MD"/>
              </w:rPr>
              <w:t xml:space="preserve">Locul/Modalitatea de  </w:t>
            </w:r>
            <w:r w:rsidRPr="00CB34A7">
              <w:rPr>
                <w:b/>
                <w:color w:val="000000" w:themeColor="text1"/>
                <w:sz w:val="22"/>
                <w:szCs w:val="22"/>
                <w:lang w:val="ro-MD"/>
              </w:rPr>
              <w:t>depunerea ofertelor</w:t>
            </w:r>
            <w:r w:rsidRPr="00CB34A7">
              <w:rPr>
                <w:color w:val="000000" w:themeColor="text1"/>
                <w:sz w:val="22"/>
                <w:szCs w:val="22"/>
                <w:lang w:val="ro-MD"/>
              </w:rPr>
              <w:t>, este:</w:t>
            </w:r>
          </w:p>
        </w:tc>
        <w:tc>
          <w:tcPr>
            <w:tcW w:w="2864" w:type="dxa"/>
            <w:gridSpan w:val="2"/>
            <w:tcBorders>
              <w:top w:val="single" w:sz="4" w:space="0" w:color="auto"/>
              <w:left w:val="single" w:sz="4" w:space="0" w:color="auto"/>
            </w:tcBorders>
            <w:vAlign w:val="center"/>
          </w:tcPr>
          <w:p w14:paraId="566F7DD3" w14:textId="77777777" w:rsidR="00AB0A36" w:rsidRPr="00CB34A7" w:rsidRDefault="00AB0A36" w:rsidP="006E2E72">
            <w:pPr>
              <w:jc w:val="both"/>
              <w:rPr>
                <w:i/>
                <w:color w:val="000000" w:themeColor="text1"/>
                <w:lang w:val="ro-MD"/>
              </w:rPr>
            </w:pPr>
          </w:p>
        </w:tc>
        <w:tc>
          <w:tcPr>
            <w:tcW w:w="3686" w:type="dxa"/>
            <w:gridSpan w:val="3"/>
            <w:tcBorders>
              <w:top w:val="single" w:sz="4" w:space="0" w:color="auto"/>
              <w:right w:val="single" w:sz="4" w:space="0" w:color="auto"/>
            </w:tcBorders>
            <w:vAlign w:val="center"/>
          </w:tcPr>
          <w:p w14:paraId="0E3ADC06" w14:textId="77777777" w:rsidR="00AB0A36" w:rsidRPr="00CB34A7" w:rsidRDefault="00AB0A36" w:rsidP="006E2E72">
            <w:pPr>
              <w:pStyle w:val="a7"/>
              <w:tabs>
                <w:tab w:val="right" w:pos="4743"/>
              </w:tabs>
              <w:rPr>
                <w:rFonts w:ascii="Times New Roman" w:hAnsi="Times New Roman"/>
                <w:b/>
                <w:i/>
                <w:color w:val="000000" w:themeColor="text1"/>
                <w:szCs w:val="22"/>
                <w:lang w:val="ro-MD" w:eastAsia="ru-RU"/>
              </w:rPr>
            </w:pPr>
          </w:p>
        </w:tc>
      </w:tr>
      <w:tr w:rsidR="00CB34A7" w:rsidRPr="00CB34A7" w14:paraId="1AC87E95" w14:textId="77777777" w:rsidTr="009E6DED">
        <w:trPr>
          <w:gridBefore w:val="2"/>
          <w:wBefore w:w="175" w:type="dxa"/>
          <w:trHeight w:val="397"/>
        </w:trPr>
        <w:tc>
          <w:tcPr>
            <w:tcW w:w="257" w:type="dxa"/>
            <w:gridSpan w:val="2"/>
            <w:vMerge/>
            <w:tcBorders>
              <w:left w:val="single" w:sz="4" w:space="0" w:color="auto"/>
              <w:bottom w:val="single" w:sz="4" w:space="0" w:color="auto"/>
              <w:right w:val="single" w:sz="4" w:space="0" w:color="auto"/>
            </w:tcBorders>
            <w:vAlign w:val="center"/>
          </w:tcPr>
          <w:p w14:paraId="3B776CC9" w14:textId="77777777" w:rsidR="00AB0A36" w:rsidRPr="00CB34A7" w:rsidRDefault="00AB0A36" w:rsidP="006E2E72">
            <w:pPr>
              <w:ind w:left="-120" w:right="-108"/>
              <w:jc w:val="center"/>
              <w:rPr>
                <w:color w:val="000000" w:themeColor="text1"/>
                <w:spacing w:val="-4"/>
                <w:lang w:val="ro-MD"/>
              </w:rPr>
            </w:pPr>
          </w:p>
        </w:tc>
        <w:tc>
          <w:tcPr>
            <w:tcW w:w="2835" w:type="dxa"/>
            <w:gridSpan w:val="2"/>
            <w:vMerge/>
            <w:tcBorders>
              <w:left w:val="single" w:sz="4" w:space="0" w:color="auto"/>
              <w:bottom w:val="single" w:sz="4" w:space="0" w:color="auto"/>
              <w:right w:val="single" w:sz="4" w:space="0" w:color="auto"/>
            </w:tcBorders>
            <w:vAlign w:val="center"/>
          </w:tcPr>
          <w:p w14:paraId="6F953442" w14:textId="77777777" w:rsidR="00AB0A36" w:rsidRPr="00CB34A7" w:rsidRDefault="00AB0A36" w:rsidP="006E2E72">
            <w:pPr>
              <w:pStyle w:val="a7"/>
              <w:rPr>
                <w:rFonts w:ascii="Times New Roman" w:hAnsi="Times New Roman"/>
                <w:color w:val="000000" w:themeColor="text1"/>
                <w:szCs w:val="22"/>
                <w:lang w:val="ro-MD"/>
              </w:rPr>
            </w:pPr>
          </w:p>
        </w:tc>
        <w:tc>
          <w:tcPr>
            <w:tcW w:w="2864" w:type="dxa"/>
            <w:gridSpan w:val="2"/>
            <w:tcBorders>
              <w:left w:val="single" w:sz="4" w:space="0" w:color="auto"/>
            </w:tcBorders>
            <w:vAlign w:val="center"/>
          </w:tcPr>
          <w:p w14:paraId="4A02C5A2" w14:textId="77777777" w:rsidR="00AB0A36" w:rsidRPr="00CB34A7" w:rsidRDefault="00AB0A36" w:rsidP="006E2E72">
            <w:pPr>
              <w:jc w:val="both"/>
              <w:rPr>
                <w:i/>
                <w:color w:val="000000" w:themeColor="text1"/>
                <w:lang w:val="ro-MD"/>
              </w:rPr>
            </w:pPr>
          </w:p>
        </w:tc>
        <w:tc>
          <w:tcPr>
            <w:tcW w:w="3686" w:type="dxa"/>
            <w:gridSpan w:val="3"/>
            <w:tcBorders>
              <w:right w:val="single" w:sz="4" w:space="0" w:color="auto"/>
            </w:tcBorders>
            <w:vAlign w:val="center"/>
          </w:tcPr>
          <w:p w14:paraId="6764A2DA" w14:textId="77777777" w:rsidR="00AB0A36" w:rsidRPr="00CB34A7" w:rsidRDefault="00AB0A36" w:rsidP="006E2E72">
            <w:pPr>
              <w:pStyle w:val="a7"/>
              <w:tabs>
                <w:tab w:val="right" w:pos="4743"/>
              </w:tabs>
              <w:rPr>
                <w:rFonts w:ascii="Times New Roman" w:hAnsi="Times New Roman"/>
                <w:b/>
                <w:i/>
                <w:color w:val="000000" w:themeColor="text1"/>
                <w:szCs w:val="22"/>
                <w:lang w:val="ro-MD"/>
              </w:rPr>
            </w:pPr>
          </w:p>
        </w:tc>
      </w:tr>
      <w:tr w:rsidR="00CB34A7" w:rsidRPr="00CB34A7" w14:paraId="3FF093F3" w14:textId="77777777" w:rsidTr="009E6DED">
        <w:trPr>
          <w:gridBefore w:val="2"/>
          <w:wBefore w:w="175" w:type="dxa"/>
          <w:trHeight w:val="397"/>
        </w:trPr>
        <w:tc>
          <w:tcPr>
            <w:tcW w:w="257" w:type="dxa"/>
            <w:gridSpan w:val="2"/>
            <w:vMerge/>
            <w:tcBorders>
              <w:left w:val="single" w:sz="4" w:space="0" w:color="auto"/>
              <w:bottom w:val="single" w:sz="4" w:space="0" w:color="auto"/>
              <w:right w:val="single" w:sz="4" w:space="0" w:color="auto"/>
            </w:tcBorders>
            <w:vAlign w:val="center"/>
          </w:tcPr>
          <w:p w14:paraId="18ACD77F" w14:textId="77777777" w:rsidR="00AB0A36" w:rsidRPr="00CB34A7" w:rsidRDefault="00AB0A36" w:rsidP="006E2E72">
            <w:pPr>
              <w:ind w:left="-120" w:right="-108"/>
              <w:jc w:val="center"/>
              <w:rPr>
                <w:color w:val="000000" w:themeColor="text1"/>
                <w:spacing w:val="-4"/>
                <w:lang w:val="ro-MD"/>
              </w:rPr>
            </w:pPr>
          </w:p>
        </w:tc>
        <w:tc>
          <w:tcPr>
            <w:tcW w:w="2835" w:type="dxa"/>
            <w:gridSpan w:val="2"/>
            <w:vMerge/>
            <w:tcBorders>
              <w:left w:val="single" w:sz="4" w:space="0" w:color="auto"/>
              <w:bottom w:val="single" w:sz="4" w:space="0" w:color="auto"/>
              <w:right w:val="single" w:sz="4" w:space="0" w:color="auto"/>
            </w:tcBorders>
            <w:vAlign w:val="center"/>
          </w:tcPr>
          <w:p w14:paraId="39D3F3E9" w14:textId="77777777" w:rsidR="00AB0A36" w:rsidRPr="00CB34A7" w:rsidRDefault="00AB0A36" w:rsidP="006E2E72">
            <w:pPr>
              <w:pStyle w:val="a7"/>
              <w:rPr>
                <w:rFonts w:ascii="Times New Roman" w:hAnsi="Times New Roman"/>
                <w:color w:val="000000" w:themeColor="text1"/>
                <w:szCs w:val="22"/>
                <w:lang w:val="ro-MD"/>
              </w:rPr>
            </w:pPr>
          </w:p>
        </w:tc>
        <w:tc>
          <w:tcPr>
            <w:tcW w:w="2864" w:type="dxa"/>
            <w:gridSpan w:val="2"/>
            <w:tcBorders>
              <w:left w:val="single" w:sz="4" w:space="0" w:color="auto"/>
            </w:tcBorders>
            <w:vAlign w:val="center"/>
          </w:tcPr>
          <w:p w14:paraId="13410425" w14:textId="77777777" w:rsidR="00AB0A36" w:rsidRPr="00CB34A7" w:rsidRDefault="00AB0A36" w:rsidP="006E2E72">
            <w:pPr>
              <w:tabs>
                <w:tab w:val="right" w:pos="4743"/>
              </w:tabs>
              <w:jc w:val="both"/>
              <w:rPr>
                <w:i/>
                <w:color w:val="000000" w:themeColor="text1"/>
                <w:lang w:val="ro-MD"/>
              </w:rPr>
            </w:pPr>
            <w:r w:rsidRPr="00CB34A7">
              <w:rPr>
                <w:i/>
                <w:color w:val="000000" w:themeColor="text1"/>
                <w:spacing w:val="-4"/>
                <w:sz w:val="22"/>
                <w:szCs w:val="22"/>
                <w:lang w:val="ro-MD"/>
              </w:rPr>
              <w:t>SIA RSAP</w:t>
            </w:r>
          </w:p>
        </w:tc>
        <w:tc>
          <w:tcPr>
            <w:tcW w:w="3686" w:type="dxa"/>
            <w:gridSpan w:val="3"/>
            <w:tcBorders>
              <w:right w:val="single" w:sz="4" w:space="0" w:color="auto"/>
            </w:tcBorders>
            <w:vAlign w:val="center"/>
          </w:tcPr>
          <w:p w14:paraId="4048B265" w14:textId="77777777" w:rsidR="00AB0A36" w:rsidRPr="00CB34A7" w:rsidRDefault="00AB0A36" w:rsidP="006E2E72">
            <w:pPr>
              <w:pStyle w:val="a7"/>
              <w:tabs>
                <w:tab w:val="right" w:pos="4743"/>
              </w:tabs>
              <w:rPr>
                <w:rFonts w:ascii="Times New Roman" w:hAnsi="Times New Roman"/>
                <w:b/>
                <w:i/>
                <w:color w:val="000000" w:themeColor="text1"/>
                <w:szCs w:val="22"/>
                <w:lang w:val="ro-MD"/>
              </w:rPr>
            </w:pPr>
          </w:p>
        </w:tc>
      </w:tr>
      <w:tr w:rsidR="00CB34A7" w:rsidRPr="00CB34A7" w14:paraId="5ED1301D" w14:textId="77777777" w:rsidTr="009E6DED">
        <w:trPr>
          <w:gridBefore w:val="2"/>
          <w:wBefore w:w="175" w:type="dxa"/>
          <w:trHeight w:val="397"/>
        </w:trPr>
        <w:tc>
          <w:tcPr>
            <w:tcW w:w="257" w:type="dxa"/>
            <w:gridSpan w:val="2"/>
            <w:vMerge/>
            <w:tcBorders>
              <w:left w:val="single" w:sz="4" w:space="0" w:color="auto"/>
              <w:bottom w:val="single" w:sz="4" w:space="0" w:color="auto"/>
              <w:right w:val="single" w:sz="4" w:space="0" w:color="auto"/>
            </w:tcBorders>
            <w:vAlign w:val="center"/>
          </w:tcPr>
          <w:p w14:paraId="0B68A128" w14:textId="77777777" w:rsidR="00AB0A36" w:rsidRPr="00CB34A7" w:rsidRDefault="00AB0A36" w:rsidP="006E2E72">
            <w:pPr>
              <w:ind w:left="-120" w:right="-108"/>
              <w:jc w:val="center"/>
              <w:rPr>
                <w:color w:val="000000" w:themeColor="text1"/>
                <w:spacing w:val="-4"/>
                <w:lang w:val="ro-MD"/>
              </w:rPr>
            </w:pPr>
          </w:p>
        </w:tc>
        <w:tc>
          <w:tcPr>
            <w:tcW w:w="2835" w:type="dxa"/>
            <w:gridSpan w:val="2"/>
            <w:vMerge/>
            <w:tcBorders>
              <w:left w:val="single" w:sz="4" w:space="0" w:color="auto"/>
              <w:bottom w:val="single" w:sz="4" w:space="0" w:color="auto"/>
              <w:right w:val="single" w:sz="4" w:space="0" w:color="auto"/>
            </w:tcBorders>
            <w:vAlign w:val="center"/>
          </w:tcPr>
          <w:p w14:paraId="47FB20C5" w14:textId="77777777" w:rsidR="00AB0A36" w:rsidRPr="00CB34A7" w:rsidRDefault="00AB0A36" w:rsidP="006E2E72">
            <w:pPr>
              <w:pStyle w:val="a7"/>
              <w:rPr>
                <w:rFonts w:ascii="Times New Roman" w:hAnsi="Times New Roman"/>
                <w:color w:val="000000" w:themeColor="text1"/>
                <w:szCs w:val="22"/>
                <w:lang w:val="ro-MD"/>
              </w:rPr>
            </w:pPr>
          </w:p>
        </w:tc>
        <w:tc>
          <w:tcPr>
            <w:tcW w:w="2864" w:type="dxa"/>
            <w:gridSpan w:val="2"/>
            <w:tcBorders>
              <w:left w:val="single" w:sz="4" w:space="0" w:color="auto"/>
            </w:tcBorders>
            <w:vAlign w:val="center"/>
          </w:tcPr>
          <w:p w14:paraId="082509F9" w14:textId="77777777" w:rsidR="00AB0A36" w:rsidRPr="00CB34A7" w:rsidRDefault="00AB0A36" w:rsidP="006E2E72">
            <w:pPr>
              <w:tabs>
                <w:tab w:val="right" w:pos="4743"/>
              </w:tabs>
              <w:jc w:val="both"/>
              <w:rPr>
                <w:i/>
                <w:color w:val="000000" w:themeColor="text1"/>
                <w:lang w:val="ro-MD"/>
              </w:rPr>
            </w:pPr>
          </w:p>
        </w:tc>
        <w:tc>
          <w:tcPr>
            <w:tcW w:w="3686" w:type="dxa"/>
            <w:gridSpan w:val="3"/>
            <w:tcBorders>
              <w:right w:val="single" w:sz="4" w:space="0" w:color="auto"/>
            </w:tcBorders>
            <w:vAlign w:val="center"/>
          </w:tcPr>
          <w:p w14:paraId="0FFC5839" w14:textId="77777777" w:rsidR="00AB0A36" w:rsidRPr="00CB34A7" w:rsidRDefault="00AB0A36" w:rsidP="006E2E72">
            <w:pPr>
              <w:pStyle w:val="a7"/>
              <w:tabs>
                <w:tab w:val="right" w:pos="4743"/>
              </w:tabs>
              <w:rPr>
                <w:rFonts w:ascii="Times New Roman" w:hAnsi="Times New Roman"/>
                <w:b/>
                <w:i/>
                <w:color w:val="000000" w:themeColor="text1"/>
                <w:szCs w:val="22"/>
                <w:lang w:val="ro-MD"/>
              </w:rPr>
            </w:pPr>
          </w:p>
        </w:tc>
      </w:tr>
      <w:tr w:rsidR="00CB34A7" w:rsidRPr="00CB34A7" w14:paraId="626A4F2E" w14:textId="77777777" w:rsidTr="009E6DED">
        <w:trPr>
          <w:gridBefore w:val="2"/>
          <w:wBefore w:w="175" w:type="dxa"/>
          <w:trHeight w:val="397"/>
        </w:trPr>
        <w:tc>
          <w:tcPr>
            <w:tcW w:w="257" w:type="dxa"/>
            <w:gridSpan w:val="2"/>
            <w:vMerge/>
            <w:tcBorders>
              <w:left w:val="single" w:sz="4" w:space="0" w:color="auto"/>
              <w:bottom w:val="single" w:sz="4" w:space="0" w:color="auto"/>
              <w:right w:val="single" w:sz="4" w:space="0" w:color="auto"/>
            </w:tcBorders>
            <w:vAlign w:val="center"/>
          </w:tcPr>
          <w:p w14:paraId="1A2FA539" w14:textId="77777777" w:rsidR="00AB0A36" w:rsidRPr="00CB34A7" w:rsidRDefault="00AB0A36" w:rsidP="006E2E72">
            <w:pPr>
              <w:ind w:left="-120" w:right="-108"/>
              <w:jc w:val="center"/>
              <w:rPr>
                <w:color w:val="000000" w:themeColor="text1"/>
                <w:spacing w:val="-4"/>
                <w:lang w:val="ro-MD"/>
              </w:rPr>
            </w:pPr>
          </w:p>
        </w:tc>
        <w:tc>
          <w:tcPr>
            <w:tcW w:w="2835" w:type="dxa"/>
            <w:gridSpan w:val="2"/>
            <w:vMerge/>
            <w:tcBorders>
              <w:left w:val="single" w:sz="4" w:space="0" w:color="auto"/>
              <w:bottom w:val="single" w:sz="4" w:space="0" w:color="auto"/>
              <w:right w:val="single" w:sz="4" w:space="0" w:color="auto"/>
            </w:tcBorders>
            <w:vAlign w:val="center"/>
          </w:tcPr>
          <w:p w14:paraId="30E249A2" w14:textId="77777777" w:rsidR="00AB0A36" w:rsidRPr="00CB34A7" w:rsidRDefault="00AB0A36" w:rsidP="006E2E72">
            <w:pPr>
              <w:pStyle w:val="a7"/>
              <w:rPr>
                <w:rFonts w:ascii="Times New Roman" w:hAnsi="Times New Roman"/>
                <w:color w:val="000000" w:themeColor="text1"/>
                <w:szCs w:val="22"/>
                <w:lang w:val="ro-MD"/>
              </w:rPr>
            </w:pPr>
          </w:p>
        </w:tc>
        <w:tc>
          <w:tcPr>
            <w:tcW w:w="6550" w:type="dxa"/>
            <w:gridSpan w:val="5"/>
            <w:tcBorders>
              <w:left w:val="single" w:sz="4" w:space="0" w:color="auto"/>
              <w:right w:val="single" w:sz="4" w:space="0" w:color="auto"/>
            </w:tcBorders>
            <w:vAlign w:val="center"/>
          </w:tcPr>
          <w:p w14:paraId="742FA217" w14:textId="77777777" w:rsidR="00AB0A36" w:rsidRPr="00CB34A7" w:rsidRDefault="00AB0A36" w:rsidP="006E2E72">
            <w:pPr>
              <w:tabs>
                <w:tab w:val="left" w:pos="372"/>
                <w:tab w:val="right" w:pos="7254"/>
              </w:tabs>
              <w:suppressAutoHyphens/>
              <w:rPr>
                <w:i/>
                <w:iCs/>
                <w:color w:val="000000" w:themeColor="text1"/>
                <w:lang w:val="ro-MD"/>
              </w:rPr>
            </w:pPr>
          </w:p>
        </w:tc>
      </w:tr>
      <w:tr w:rsidR="00CB34A7" w:rsidRPr="00CB34A7" w14:paraId="556CADDB" w14:textId="77777777" w:rsidTr="009E6DED">
        <w:trPr>
          <w:gridBefore w:val="2"/>
          <w:wBefore w:w="175" w:type="dxa"/>
          <w:trHeight w:val="397"/>
        </w:trPr>
        <w:tc>
          <w:tcPr>
            <w:tcW w:w="257" w:type="dxa"/>
            <w:gridSpan w:val="2"/>
            <w:vMerge/>
            <w:tcBorders>
              <w:left w:val="single" w:sz="4" w:space="0" w:color="auto"/>
              <w:bottom w:val="single" w:sz="4" w:space="0" w:color="auto"/>
              <w:right w:val="single" w:sz="4" w:space="0" w:color="auto"/>
            </w:tcBorders>
            <w:vAlign w:val="center"/>
          </w:tcPr>
          <w:p w14:paraId="236C773F" w14:textId="77777777" w:rsidR="00AB0A36" w:rsidRPr="00CB34A7" w:rsidRDefault="00AB0A36" w:rsidP="006E2E72">
            <w:pPr>
              <w:ind w:left="-120" w:right="-108"/>
              <w:jc w:val="center"/>
              <w:rPr>
                <w:color w:val="000000" w:themeColor="text1"/>
                <w:spacing w:val="-4"/>
                <w:lang w:val="ro-MD"/>
              </w:rPr>
            </w:pPr>
          </w:p>
        </w:tc>
        <w:tc>
          <w:tcPr>
            <w:tcW w:w="2835" w:type="dxa"/>
            <w:gridSpan w:val="2"/>
            <w:vMerge/>
            <w:tcBorders>
              <w:left w:val="single" w:sz="4" w:space="0" w:color="auto"/>
              <w:bottom w:val="single" w:sz="4" w:space="0" w:color="auto"/>
              <w:right w:val="single" w:sz="4" w:space="0" w:color="auto"/>
            </w:tcBorders>
            <w:vAlign w:val="center"/>
          </w:tcPr>
          <w:p w14:paraId="13277612" w14:textId="77777777" w:rsidR="00AB0A36" w:rsidRPr="00CB34A7" w:rsidRDefault="00AB0A36" w:rsidP="006E2E72">
            <w:pPr>
              <w:pStyle w:val="a7"/>
              <w:rPr>
                <w:rFonts w:ascii="Times New Roman" w:hAnsi="Times New Roman"/>
                <w:color w:val="000000" w:themeColor="text1"/>
                <w:szCs w:val="22"/>
                <w:lang w:val="ro-MD"/>
              </w:rPr>
            </w:pPr>
          </w:p>
        </w:tc>
        <w:tc>
          <w:tcPr>
            <w:tcW w:w="2864" w:type="dxa"/>
            <w:gridSpan w:val="2"/>
            <w:tcBorders>
              <w:left w:val="single" w:sz="4" w:space="0" w:color="auto"/>
              <w:bottom w:val="single" w:sz="4" w:space="0" w:color="auto"/>
            </w:tcBorders>
            <w:vAlign w:val="center"/>
          </w:tcPr>
          <w:p w14:paraId="6BE93D45" w14:textId="77777777" w:rsidR="00AB0A36" w:rsidRPr="00CB34A7" w:rsidRDefault="00AB0A36" w:rsidP="006E2E72">
            <w:pPr>
              <w:pStyle w:val="a7"/>
              <w:rPr>
                <w:rFonts w:ascii="Times New Roman" w:hAnsi="Times New Roman"/>
                <w:i/>
                <w:color w:val="000000" w:themeColor="text1"/>
                <w:szCs w:val="22"/>
                <w:lang w:val="ro-MD"/>
              </w:rPr>
            </w:pPr>
          </w:p>
        </w:tc>
        <w:tc>
          <w:tcPr>
            <w:tcW w:w="3686" w:type="dxa"/>
            <w:gridSpan w:val="3"/>
            <w:tcBorders>
              <w:bottom w:val="single" w:sz="4" w:space="0" w:color="auto"/>
              <w:right w:val="single" w:sz="4" w:space="0" w:color="auto"/>
            </w:tcBorders>
            <w:vAlign w:val="center"/>
          </w:tcPr>
          <w:p w14:paraId="6DE06AC3" w14:textId="77777777" w:rsidR="00AB0A36" w:rsidRPr="00CB34A7" w:rsidRDefault="00AB0A36" w:rsidP="006E2E72">
            <w:pPr>
              <w:pStyle w:val="a7"/>
              <w:tabs>
                <w:tab w:val="right" w:pos="4743"/>
              </w:tabs>
              <w:rPr>
                <w:rFonts w:ascii="Times New Roman" w:hAnsi="Times New Roman"/>
                <w:b/>
                <w:i/>
                <w:color w:val="000000" w:themeColor="text1"/>
                <w:szCs w:val="22"/>
                <w:lang w:val="ro-MD"/>
              </w:rPr>
            </w:pPr>
          </w:p>
        </w:tc>
      </w:tr>
      <w:tr w:rsidR="00CB34A7" w:rsidRPr="00CB34A7" w14:paraId="792E0A05" w14:textId="77777777" w:rsidTr="009E6DED">
        <w:trPr>
          <w:gridBefore w:val="2"/>
          <w:wBefore w:w="175" w:type="dxa"/>
          <w:trHeight w:val="397"/>
        </w:trPr>
        <w:tc>
          <w:tcPr>
            <w:tcW w:w="257" w:type="dxa"/>
            <w:gridSpan w:val="2"/>
            <w:vMerge w:val="restart"/>
            <w:tcBorders>
              <w:top w:val="single" w:sz="4" w:space="0" w:color="auto"/>
              <w:left w:val="single" w:sz="4" w:space="0" w:color="auto"/>
              <w:bottom w:val="single" w:sz="4" w:space="0" w:color="auto"/>
              <w:right w:val="single" w:sz="4" w:space="0" w:color="auto"/>
            </w:tcBorders>
            <w:vAlign w:val="center"/>
          </w:tcPr>
          <w:p w14:paraId="45567D81" w14:textId="77777777" w:rsidR="00AB0A36" w:rsidRPr="00CB34A7" w:rsidRDefault="00AB0A36" w:rsidP="006E2E72">
            <w:pPr>
              <w:ind w:left="-120" w:right="-108"/>
              <w:jc w:val="center"/>
              <w:rPr>
                <w:color w:val="000000" w:themeColor="text1"/>
                <w:spacing w:val="-4"/>
                <w:lang w:val="ro-MD"/>
              </w:rPr>
            </w:pPr>
            <w:r w:rsidRPr="00CB34A7">
              <w:rPr>
                <w:color w:val="000000" w:themeColor="text1"/>
                <w:spacing w:val="-4"/>
                <w:lang w:val="ro-MD"/>
              </w:rPr>
              <w:t>4.2.</w:t>
            </w:r>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tcPr>
          <w:p w14:paraId="22199AA0" w14:textId="77777777" w:rsidR="00AB0A36" w:rsidRPr="00CB34A7" w:rsidRDefault="00AB0A36" w:rsidP="006E2E72">
            <w:pPr>
              <w:spacing w:before="120" w:after="120"/>
              <w:jc w:val="both"/>
              <w:rPr>
                <w:color w:val="000000" w:themeColor="text1"/>
                <w:lang w:val="ro-MD"/>
              </w:rPr>
            </w:pPr>
            <w:r w:rsidRPr="00CB34A7">
              <w:rPr>
                <w:b/>
                <w:color w:val="000000" w:themeColor="text1"/>
                <w:sz w:val="22"/>
                <w:szCs w:val="22"/>
                <w:lang w:val="ro-MD"/>
              </w:rPr>
              <w:t xml:space="preserve">Termenul limită </w:t>
            </w:r>
            <w:r w:rsidRPr="00CB34A7">
              <w:rPr>
                <w:color w:val="000000" w:themeColor="text1"/>
                <w:sz w:val="22"/>
                <w:szCs w:val="22"/>
                <w:lang w:val="ro-MD"/>
              </w:rPr>
              <w:t xml:space="preserve">de depunere a ofertelor este: </w:t>
            </w:r>
          </w:p>
        </w:tc>
        <w:tc>
          <w:tcPr>
            <w:tcW w:w="2864" w:type="dxa"/>
            <w:gridSpan w:val="2"/>
            <w:tcBorders>
              <w:top w:val="single" w:sz="4" w:space="0" w:color="auto"/>
              <w:left w:val="single" w:sz="4" w:space="0" w:color="auto"/>
            </w:tcBorders>
            <w:vAlign w:val="center"/>
          </w:tcPr>
          <w:p w14:paraId="4B4DC105" w14:textId="77777777" w:rsidR="00AB0A36" w:rsidRPr="00CB34A7" w:rsidRDefault="00AB0A36" w:rsidP="006E2E72">
            <w:pPr>
              <w:jc w:val="both"/>
              <w:rPr>
                <w:i/>
                <w:color w:val="000000" w:themeColor="text1"/>
                <w:lang w:val="ro-MD"/>
              </w:rPr>
            </w:pPr>
          </w:p>
        </w:tc>
        <w:tc>
          <w:tcPr>
            <w:tcW w:w="3686" w:type="dxa"/>
            <w:gridSpan w:val="3"/>
            <w:tcBorders>
              <w:top w:val="single" w:sz="4" w:space="0" w:color="auto"/>
              <w:right w:val="single" w:sz="4" w:space="0" w:color="auto"/>
            </w:tcBorders>
            <w:vAlign w:val="center"/>
          </w:tcPr>
          <w:p w14:paraId="00F2AEF1" w14:textId="77777777" w:rsidR="00AB0A36" w:rsidRPr="00CB34A7" w:rsidRDefault="00AB0A36" w:rsidP="006E2E72">
            <w:pPr>
              <w:pStyle w:val="a7"/>
              <w:tabs>
                <w:tab w:val="right" w:pos="4743"/>
              </w:tabs>
              <w:rPr>
                <w:rFonts w:ascii="Times New Roman" w:hAnsi="Times New Roman"/>
                <w:b/>
                <w:i/>
                <w:color w:val="000000" w:themeColor="text1"/>
                <w:szCs w:val="22"/>
                <w:lang w:val="ro-MD" w:eastAsia="ru-RU"/>
              </w:rPr>
            </w:pPr>
          </w:p>
        </w:tc>
      </w:tr>
      <w:tr w:rsidR="00CB34A7" w:rsidRPr="00CB34A7" w14:paraId="5CF64D36" w14:textId="77777777" w:rsidTr="009E6DED">
        <w:trPr>
          <w:gridBefore w:val="2"/>
          <w:wBefore w:w="175" w:type="dxa"/>
          <w:trHeight w:val="397"/>
        </w:trPr>
        <w:tc>
          <w:tcPr>
            <w:tcW w:w="257" w:type="dxa"/>
            <w:gridSpan w:val="2"/>
            <w:vMerge/>
            <w:tcBorders>
              <w:left w:val="single" w:sz="4" w:space="0" w:color="auto"/>
              <w:bottom w:val="single" w:sz="4" w:space="0" w:color="auto"/>
              <w:right w:val="single" w:sz="4" w:space="0" w:color="auto"/>
            </w:tcBorders>
            <w:vAlign w:val="center"/>
          </w:tcPr>
          <w:p w14:paraId="7643640A" w14:textId="77777777" w:rsidR="00AB0A36" w:rsidRPr="00CB34A7" w:rsidRDefault="00AB0A36" w:rsidP="006E2E72">
            <w:pPr>
              <w:ind w:left="-120" w:right="-108"/>
              <w:jc w:val="center"/>
              <w:rPr>
                <w:color w:val="000000" w:themeColor="text1"/>
                <w:spacing w:val="-4"/>
                <w:lang w:val="ro-MD"/>
              </w:rPr>
            </w:pPr>
          </w:p>
        </w:tc>
        <w:tc>
          <w:tcPr>
            <w:tcW w:w="2835" w:type="dxa"/>
            <w:gridSpan w:val="2"/>
            <w:vMerge/>
            <w:tcBorders>
              <w:left w:val="single" w:sz="4" w:space="0" w:color="auto"/>
              <w:bottom w:val="single" w:sz="4" w:space="0" w:color="auto"/>
              <w:right w:val="single" w:sz="4" w:space="0" w:color="auto"/>
            </w:tcBorders>
            <w:vAlign w:val="center"/>
          </w:tcPr>
          <w:p w14:paraId="1261D38A" w14:textId="77777777" w:rsidR="00AB0A36" w:rsidRPr="00CB34A7" w:rsidRDefault="00AB0A36" w:rsidP="006E2E72">
            <w:pPr>
              <w:pStyle w:val="a7"/>
              <w:rPr>
                <w:rFonts w:ascii="Times New Roman" w:hAnsi="Times New Roman"/>
                <w:color w:val="000000" w:themeColor="text1"/>
                <w:szCs w:val="22"/>
                <w:lang w:val="ro-MD"/>
              </w:rPr>
            </w:pPr>
          </w:p>
        </w:tc>
        <w:tc>
          <w:tcPr>
            <w:tcW w:w="2864" w:type="dxa"/>
            <w:gridSpan w:val="2"/>
            <w:tcBorders>
              <w:left w:val="single" w:sz="4" w:space="0" w:color="auto"/>
            </w:tcBorders>
            <w:vAlign w:val="center"/>
          </w:tcPr>
          <w:p w14:paraId="4DFD0B01" w14:textId="0853E778" w:rsidR="00AB0A36" w:rsidRPr="00CB34A7" w:rsidRDefault="00AB0A36" w:rsidP="006E2E72">
            <w:pPr>
              <w:jc w:val="both"/>
              <w:rPr>
                <w:i/>
                <w:color w:val="000000" w:themeColor="text1"/>
                <w:sz w:val="22"/>
                <w:szCs w:val="22"/>
                <w:lang w:val="ro-MD"/>
              </w:rPr>
            </w:pPr>
            <w:r w:rsidRPr="00CB34A7">
              <w:rPr>
                <w:i/>
                <w:color w:val="000000" w:themeColor="text1"/>
                <w:sz w:val="22"/>
                <w:szCs w:val="22"/>
                <w:lang w:val="ro-MD"/>
              </w:rPr>
              <w:t xml:space="preserve">Data: </w:t>
            </w:r>
            <w:r w:rsidR="009E6DED">
              <w:rPr>
                <w:i/>
                <w:color w:val="000000" w:themeColor="text1"/>
                <w:sz w:val="22"/>
                <w:szCs w:val="22"/>
                <w:lang w:val="ro-MD"/>
              </w:rPr>
              <w:t>Indicat în SIA RSAP</w:t>
            </w:r>
          </w:p>
          <w:p w14:paraId="7F9C1634" w14:textId="47FFFFC2" w:rsidR="00AB0A36" w:rsidRPr="00CB34A7" w:rsidRDefault="00AB0A36" w:rsidP="009E6DED">
            <w:pPr>
              <w:jc w:val="both"/>
              <w:rPr>
                <w:i/>
                <w:color w:val="000000" w:themeColor="text1"/>
                <w:lang w:val="ro-MD"/>
              </w:rPr>
            </w:pPr>
            <w:r w:rsidRPr="00CB34A7">
              <w:rPr>
                <w:i/>
                <w:color w:val="000000" w:themeColor="text1"/>
                <w:sz w:val="22"/>
                <w:szCs w:val="22"/>
                <w:lang w:val="ro-MD"/>
              </w:rPr>
              <w:t xml:space="preserve">Ora: </w:t>
            </w:r>
            <w:r w:rsidR="009E6DED">
              <w:rPr>
                <w:i/>
                <w:color w:val="000000" w:themeColor="text1"/>
                <w:sz w:val="22"/>
                <w:szCs w:val="22"/>
                <w:lang w:val="ro-MD"/>
              </w:rPr>
              <w:t>Indicat în SIA RSAP</w:t>
            </w:r>
          </w:p>
        </w:tc>
        <w:tc>
          <w:tcPr>
            <w:tcW w:w="3686" w:type="dxa"/>
            <w:gridSpan w:val="3"/>
            <w:tcBorders>
              <w:right w:val="single" w:sz="4" w:space="0" w:color="auto"/>
            </w:tcBorders>
            <w:vAlign w:val="center"/>
          </w:tcPr>
          <w:p w14:paraId="220CB7DD" w14:textId="77777777" w:rsidR="00AB0A36" w:rsidRPr="00CB34A7" w:rsidRDefault="00AB0A36" w:rsidP="006E2E72">
            <w:pPr>
              <w:pStyle w:val="a7"/>
              <w:tabs>
                <w:tab w:val="right" w:pos="4743"/>
              </w:tabs>
              <w:rPr>
                <w:rFonts w:ascii="Times New Roman" w:hAnsi="Times New Roman"/>
                <w:b/>
                <w:i/>
                <w:color w:val="000000" w:themeColor="text1"/>
                <w:szCs w:val="22"/>
                <w:lang w:val="ro-MD"/>
              </w:rPr>
            </w:pPr>
          </w:p>
        </w:tc>
      </w:tr>
      <w:tr w:rsidR="00CB34A7" w:rsidRPr="00CB34A7" w14:paraId="1DF634DD" w14:textId="77777777" w:rsidTr="009E6DED">
        <w:trPr>
          <w:gridBefore w:val="2"/>
          <w:wBefore w:w="175" w:type="dxa"/>
          <w:trHeight w:val="397"/>
        </w:trPr>
        <w:tc>
          <w:tcPr>
            <w:tcW w:w="257" w:type="dxa"/>
            <w:gridSpan w:val="2"/>
            <w:vMerge/>
            <w:tcBorders>
              <w:left w:val="single" w:sz="4" w:space="0" w:color="auto"/>
              <w:bottom w:val="single" w:sz="4" w:space="0" w:color="auto"/>
              <w:right w:val="single" w:sz="4" w:space="0" w:color="auto"/>
            </w:tcBorders>
            <w:vAlign w:val="center"/>
          </w:tcPr>
          <w:p w14:paraId="6FFCE5BC" w14:textId="77777777" w:rsidR="00AB0A36" w:rsidRPr="00CB34A7" w:rsidRDefault="00AB0A36" w:rsidP="006E2E72">
            <w:pPr>
              <w:ind w:left="-120" w:right="-108"/>
              <w:jc w:val="center"/>
              <w:rPr>
                <w:color w:val="000000" w:themeColor="text1"/>
                <w:spacing w:val="-4"/>
                <w:lang w:val="ro-MD"/>
              </w:rPr>
            </w:pPr>
          </w:p>
        </w:tc>
        <w:tc>
          <w:tcPr>
            <w:tcW w:w="2835" w:type="dxa"/>
            <w:gridSpan w:val="2"/>
            <w:vMerge/>
            <w:tcBorders>
              <w:left w:val="single" w:sz="4" w:space="0" w:color="auto"/>
              <w:bottom w:val="single" w:sz="4" w:space="0" w:color="auto"/>
              <w:right w:val="single" w:sz="4" w:space="0" w:color="auto"/>
            </w:tcBorders>
            <w:vAlign w:val="center"/>
          </w:tcPr>
          <w:p w14:paraId="54064453" w14:textId="77777777" w:rsidR="00AB0A36" w:rsidRPr="00CB34A7" w:rsidRDefault="00AB0A36" w:rsidP="006E2E72">
            <w:pPr>
              <w:pStyle w:val="a7"/>
              <w:rPr>
                <w:rFonts w:ascii="Times New Roman" w:hAnsi="Times New Roman"/>
                <w:color w:val="000000" w:themeColor="text1"/>
                <w:szCs w:val="22"/>
                <w:lang w:val="ro-MD"/>
              </w:rPr>
            </w:pPr>
          </w:p>
        </w:tc>
        <w:tc>
          <w:tcPr>
            <w:tcW w:w="2864" w:type="dxa"/>
            <w:gridSpan w:val="2"/>
            <w:tcBorders>
              <w:left w:val="single" w:sz="4" w:space="0" w:color="auto"/>
              <w:bottom w:val="single" w:sz="4" w:space="0" w:color="auto"/>
            </w:tcBorders>
            <w:vAlign w:val="center"/>
          </w:tcPr>
          <w:p w14:paraId="0F77F4B4" w14:textId="77777777" w:rsidR="00AB0A36" w:rsidRPr="00CB34A7" w:rsidRDefault="00AB0A36" w:rsidP="006E2E72">
            <w:pPr>
              <w:pStyle w:val="a7"/>
              <w:rPr>
                <w:rFonts w:ascii="Times New Roman" w:hAnsi="Times New Roman"/>
                <w:i/>
                <w:color w:val="000000" w:themeColor="text1"/>
                <w:szCs w:val="22"/>
                <w:lang w:val="ro-MD"/>
              </w:rPr>
            </w:pPr>
          </w:p>
        </w:tc>
        <w:tc>
          <w:tcPr>
            <w:tcW w:w="3686" w:type="dxa"/>
            <w:gridSpan w:val="3"/>
            <w:tcBorders>
              <w:bottom w:val="single" w:sz="4" w:space="0" w:color="auto"/>
              <w:right w:val="single" w:sz="4" w:space="0" w:color="auto"/>
            </w:tcBorders>
            <w:vAlign w:val="center"/>
          </w:tcPr>
          <w:p w14:paraId="07F35AFC" w14:textId="77777777" w:rsidR="00AB0A36" w:rsidRPr="00CB34A7" w:rsidRDefault="00AB0A36" w:rsidP="006E2E72">
            <w:pPr>
              <w:pStyle w:val="a7"/>
              <w:tabs>
                <w:tab w:val="right" w:pos="4743"/>
              </w:tabs>
              <w:rPr>
                <w:rFonts w:ascii="Times New Roman" w:hAnsi="Times New Roman"/>
                <w:b/>
                <w:i/>
                <w:color w:val="000000" w:themeColor="text1"/>
                <w:szCs w:val="22"/>
                <w:lang w:val="ro-MD"/>
              </w:rPr>
            </w:pPr>
          </w:p>
        </w:tc>
      </w:tr>
      <w:tr w:rsidR="00CB34A7" w:rsidRPr="00CB34A7" w14:paraId="7791A2C6" w14:textId="77777777" w:rsidTr="009E6DED">
        <w:trPr>
          <w:gridBefore w:val="2"/>
          <w:wBefore w:w="175" w:type="dxa"/>
          <w:trHeight w:val="397"/>
        </w:trPr>
        <w:tc>
          <w:tcPr>
            <w:tcW w:w="257" w:type="dxa"/>
            <w:gridSpan w:val="2"/>
            <w:tcBorders>
              <w:top w:val="single" w:sz="4" w:space="0" w:color="auto"/>
              <w:left w:val="single" w:sz="4" w:space="0" w:color="auto"/>
              <w:bottom w:val="single" w:sz="4" w:space="0" w:color="auto"/>
              <w:right w:val="single" w:sz="4" w:space="0" w:color="auto"/>
            </w:tcBorders>
            <w:vAlign w:val="center"/>
          </w:tcPr>
          <w:p w14:paraId="0956C86C" w14:textId="77777777" w:rsidR="00AB0A36" w:rsidRPr="00CB34A7" w:rsidRDefault="00AB0A36" w:rsidP="006E2E72">
            <w:pPr>
              <w:ind w:left="-120" w:right="-108"/>
              <w:jc w:val="center"/>
              <w:rPr>
                <w:color w:val="000000" w:themeColor="text1"/>
                <w:spacing w:val="-4"/>
                <w:lang w:val="ro-MD"/>
              </w:rPr>
            </w:pPr>
            <w:r w:rsidRPr="00CB34A7">
              <w:rPr>
                <w:color w:val="000000" w:themeColor="text1"/>
                <w:spacing w:val="-4"/>
                <w:lang w:val="ro-MD"/>
              </w:rPr>
              <w:t>4.3.</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1538B4F" w14:textId="77777777" w:rsidR="00AB0A36" w:rsidRPr="00CB34A7" w:rsidRDefault="00AB0A36" w:rsidP="006E2E72">
            <w:pPr>
              <w:pStyle w:val="a7"/>
              <w:rPr>
                <w:rFonts w:ascii="Times New Roman" w:hAnsi="Times New Roman"/>
                <w:color w:val="000000" w:themeColor="text1"/>
                <w:szCs w:val="22"/>
                <w:lang w:val="ro-MD"/>
              </w:rPr>
            </w:pPr>
            <w:r w:rsidRPr="00CB34A7">
              <w:rPr>
                <w:rFonts w:ascii="Times New Roman" w:hAnsi="Times New Roman"/>
                <w:color w:val="000000" w:themeColor="text1"/>
                <w:sz w:val="22"/>
                <w:szCs w:val="22"/>
                <w:lang w:val="ro-MD"/>
              </w:rPr>
              <w:t>Persoanele autorizate să asiste la deschiderea ofertelor (cu excepţia cazului cînd ofertele au fost depuse prin SIA “RSAP”).</w:t>
            </w:r>
          </w:p>
        </w:tc>
        <w:tc>
          <w:tcPr>
            <w:tcW w:w="284" w:type="dxa"/>
            <w:tcBorders>
              <w:top w:val="single" w:sz="4" w:space="0" w:color="auto"/>
              <w:left w:val="single" w:sz="4" w:space="0" w:color="auto"/>
              <w:bottom w:val="single" w:sz="4" w:space="0" w:color="auto"/>
            </w:tcBorders>
            <w:vAlign w:val="center"/>
          </w:tcPr>
          <w:p w14:paraId="5D1438C1" w14:textId="77777777" w:rsidR="00AB0A36" w:rsidRPr="00CB34A7" w:rsidRDefault="00AB0A36" w:rsidP="006E2E72">
            <w:pPr>
              <w:pStyle w:val="a7"/>
              <w:rPr>
                <w:rFonts w:ascii="Times New Roman" w:hAnsi="Times New Roman"/>
                <w:i/>
                <w:color w:val="000000" w:themeColor="text1"/>
                <w:szCs w:val="22"/>
                <w:lang w:val="ro-MD"/>
              </w:rPr>
            </w:pPr>
          </w:p>
        </w:tc>
        <w:tc>
          <w:tcPr>
            <w:tcW w:w="6266" w:type="dxa"/>
            <w:gridSpan w:val="4"/>
            <w:tcBorders>
              <w:top w:val="single" w:sz="4" w:space="0" w:color="auto"/>
              <w:bottom w:val="single" w:sz="4" w:space="0" w:color="auto"/>
              <w:right w:val="single" w:sz="4" w:space="0" w:color="auto"/>
            </w:tcBorders>
            <w:vAlign w:val="center"/>
          </w:tcPr>
          <w:p w14:paraId="6BD222E5" w14:textId="77777777" w:rsidR="00AB0A36" w:rsidRPr="00CB34A7" w:rsidRDefault="00AB0A36" w:rsidP="006E2E72">
            <w:pPr>
              <w:rPr>
                <w:color w:val="000000" w:themeColor="text1"/>
                <w:lang w:val="ro-MD"/>
              </w:rPr>
            </w:pPr>
            <w:r w:rsidRPr="00CB34A7">
              <w:rPr>
                <w:color w:val="000000" w:themeColor="text1"/>
                <w:sz w:val="22"/>
                <w:lang w:val="ro-MD"/>
              </w:rPr>
              <w:t>Ofertanţii sau reprezentanţii acestora au dreptul să participe la deschiderea ofertelor, cu excepţia cazului cînd ofertele au fost depuse prin SIA “RSAP”</w:t>
            </w:r>
          </w:p>
        </w:tc>
      </w:tr>
      <w:tr w:rsidR="00CB34A7" w:rsidRPr="00CB34A7" w14:paraId="1D4744F2" w14:textId="77777777" w:rsidTr="009E6DED">
        <w:trPr>
          <w:gridAfter w:val="2"/>
          <w:wAfter w:w="41" w:type="dxa"/>
          <w:trHeight w:val="600"/>
        </w:trPr>
        <w:tc>
          <w:tcPr>
            <w:tcW w:w="9776" w:type="dxa"/>
            <w:gridSpan w:val="9"/>
            <w:tcBorders>
              <w:bottom w:val="single" w:sz="4" w:space="0" w:color="auto"/>
            </w:tcBorders>
            <w:vAlign w:val="center"/>
          </w:tcPr>
          <w:p w14:paraId="3D526707" w14:textId="17D831EB" w:rsidR="005D3DC8" w:rsidRPr="00CB34A7" w:rsidRDefault="005D3DC8" w:rsidP="00AB0A36">
            <w:pPr>
              <w:pStyle w:val="2"/>
              <w:keepNext w:val="0"/>
              <w:keepLines w:val="0"/>
              <w:numPr>
                <w:ilvl w:val="0"/>
                <w:numId w:val="13"/>
              </w:numPr>
              <w:tabs>
                <w:tab w:val="left" w:pos="360"/>
              </w:tabs>
              <w:spacing w:before="0"/>
              <w:jc w:val="center"/>
              <w:rPr>
                <w:rFonts w:ascii="Times New Roman" w:hAnsi="Times New Roman"/>
                <w:color w:val="000000" w:themeColor="text1"/>
                <w:lang w:val="ro-MD"/>
              </w:rPr>
            </w:pPr>
            <w:bookmarkStart w:id="147" w:name="_Toc358300272"/>
            <w:bookmarkStart w:id="148" w:name="_Toc392180195"/>
            <w:bookmarkStart w:id="149" w:name="_Toc449539083"/>
            <w:r w:rsidRPr="00CB34A7">
              <w:rPr>
                <w:rFonts w:ascii="Times New Roman" w:hAnsi="Times New Roman"/>
                <w:color w:val="000000" w:themeColor="text1"/>
                <w:lang w:val="ro-MD"/>
              </w:rPr>
              <w:t>Evaluarea și compararea ofertelor</w:t>
            </w:r>
            <w:bookmarkEnd w:id="147"/>
            <w:bookmarkEnd w:id="148"/>
            <w:bookmarkEnd w:id="149"/>
          </w:p>
        </w:tc>
      </w:tr>
      <w:tr w:rsidR="00CB34A7" w:rsidRPr="00CB34A7" w14:paraId="7A408673" w14:textId="77777777" w:rsidTr="009E6DED">
        <w:trPr>
          <w:gridBefore w:val="1"/>
          <w:gridAfter w:val="1"/>
          <w:wBefore w:w="142" w:type="dxa"/>
          <w:wAfter w:w="30" w:type="dxa"/>
          <w:trHeight w:val="600"/>
        </w:trPr>
        <w:tc>
          <w:tcPr>
            <w:tcW w:w="290" w:type="dxa"/>
            <w:gridSpan w:val="3"/>
            <w:vMerge w:val="restart"/>
            <w:tcBorders>
              <w:top w:val="single" w:sz="4" w:space="0" w:color="auto"/>
              <w:left w:val="single" w:sz="4" w:space="0" w:color="auto"/>
              <w:bottom w:val="single" w:sz="4" w:space="0" w:color="auto"/>
              <w:right w:val="single" w:sz="4" w:space="0" w:color="auto"/>
            </w:tcBorders>
            <w:vAlign w:val="center"/>
          </w:tcPr>
          <w:p w14:paraId="522CC3BE" w14:textId="77777777" w:rsidR="005D3DC8" w:rsidRPr="00CB34A7" w:rsidRDefault="005D3DC8" w:rsidP="00F424D9">
            <w:pPr>
              <w:ind w:left="-120" w:right="-108"/>
              <w:jc w:val="center"/>
              <w:rPr>
                <w:color w:val="000000" w:themeColor="text1"/>
                <w:spacing w:val="-4"/>
                <w:lang w:val="ro-MD"/>
              </w:rPr>
            </w:pPr>
            <w:r w:rsidRPr="00CB34A7">
              <w:rPr>
                <w:color w:val="000000" w:themeColor="text1"/>
                <w:spacing w:val="-4"/>
                <w:lang w:val="ro-MD"/>
              </w:rPr>
              <w:t>5.1.</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A5E22F9" w14:textId="5169D005" w:rsidR="005D3DC8" w:rsidRPr="00CB34A7" w:rsidRDefault="005D3DC8" w:rsidP="00F424D9">
            <w:pPr>
              <w:jc w:val="both"/>
              <w:rPr>
                <w:color w:val="000000" w:themeColor="text1"/>
                <w:sz w:val="20"/>
                <w:szCs w:val="20"/>
                <w:lang w:val="ro-MD"/>
              </w:rPr>
            </w:pPr>
            <w:r w:rsidRPr="00CB34A7">
              <w:rPr>
                <w:color w:val="000000" w:themeColor="text1"/>
                <w:sz w:val="20"/>
                <w:szCs w:val="20"/>
                <w:lang w:val="ro-MD"/>
              </w:rPr>
              <w:t>Preţurile ofertelor depuse în diferite valute vor fi convertite în:</w:t>
            </w:r>
          </w:p>
        </w:tc>
        <w:tc>
          <w:tcPr>
            <w:tcW w:w="6520" w:type="dxa"/>
            <w:gridSpan w:val="4"/>
            <w:tcBorders>
              <w:top w:val="single" w:sz="4" w:space="0" w:color="auto"/>
              <w:left w:val="single" w:sz="4" w:space="0" w:color="auto"/>
              <w:bottom w:val="single" w:sz="4" w:space="0" w:color="auto"/>
              <w:right w:val="single" w:sz="4" w:space="0" w:color="auto"/>
            </w:tcBorders>
            <w:vAlign w:val="center"/>
          </w:tcPr>
          <w:p w14:paraId="287060DB" w14:textId="77777777" w:rsidR="005D3DC8" w:rsidRPr="00CB34A7" w:rsidRDefault="005D3DC8" w:rsidP="00F424D9">
            <w:pPr>
              <w:tabs>
                <w:tab w:val="right" w:pos="4743"/>
              </w:tabs>
              <w:jc w:val="both"/>
              <w:rPr>
                <w:b/>
                <w:i/>
                <w:color w:val="000000" w:themeColor="text1"/>
                <w:sz w:val="20"/>
                <w:szCs w:val="20"/>
                <w:lang w:val="ro-MD"/>
              </w:rPr>
            </w:pPr>
            <w:r w:rsidRPr="00CB34A7">
              <w:rPr>
                <w:b/>
                <w:i/>
                <w:color w:val="000000" w:themeColor="text1"/>
                <w:sz w:val="20"/>
                <w:szCs w:val="20"/>
                <w:lang w:val="ro-MD"/>
              </w:rPr>
              <w:t>[lei MD]</w:t>
            </w:r>
          </w:p>
        </w:tc>
      </w:tr>
      <w:tr w:rsidR="00CB34A7" w:rsidRPr="00CB34A7" w14:paraId="6164A09E" w14:textId="77777777" w:rsidTr="009E6DED">
        <w:trPr>
          <w:gridBefore w:val="1"/>
          <w:gridAfter w:val="1"/>
          <w:wBefore w:w="142" w:type="dxa"/>
          <w:wAfter w:w="30" w:type="dxa"/>
          <w:trHeight w:val="600"/>
        </w:trPr>
        <w:tc>
          <w:tcPr>
            <w:tcW w:w="290" w:type="dxa"/>
            <w:gridSpan w:val="3"/>
            <w:vMerge/>
            <w:tcBorders>
              <w:top w:val="single" w:sz="4" w:space="0" w:color="auto"/>
              <w:left w:val="single" w:sz="4" w:space="0" w:color="auto"/>
              <w:right w:val="single" w:sz="4" w:space="0" w:color="auto"/>
            </w:tcBorders>
            <w:vAlign w:val="center"/>
          </w:tcPr>
          <w:p w14:paraId="1872E244" w14:textId="77777777" w:rsidR="005D3DC8" w:rsidRPr="00CB34A7" w:rsidRDefault="005D3DC8" w:rsidP="00F424D9">
            <w:pPr>
              <w:ind w:left="-120" w:right="-108"/>
              <w:jc w:val="center"/>
              <w:rPr>
                <w:color w:val="000000" w:themeColor="text1"/>
                <w:spacing w:val="-4"/>
                <w:lang w:val="ro-MD"/>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A5F012E" w14:textId="635E2ADA" w:rsidR="005D3DC8" w:rsidRPr="00CB34A7" w:rsidRDefault="005D3DC8" w:rsidP="00F424D9">
            <w:pPr>
              <w:jc w:val="both"/>
              <w:rPr>
                <w:color w:val="000000" w:themeColor="text1"/>
                <w:sz w:val="20"/>
                <w:szCs w:val="20"/>
                <w:lang w:val="ro-MD"/>
              </w:rPr>
            </w:pPr>
            <w:r w:rsidRPr="00CB34A7">
              <w:rPr>
                <w:color w:val="000000" w:themeColor="text1"/>
                <w:sz w:val="20"/>
                <w:szCs w:val="20"/>
                <w:lang w:val="ro-MD"/>
              </w:rPr>
              <w:t>Sursa ratei de schimb în scopul convertirii:</w:t>
            </w:r>
          </w:p>
        </w:tc>
        <w:tc>
          <w:tcPr>
            <w:tcW w:w="6520" w:type="dxa"/>
            <w:gridSpan w:val="4"/>
            <w:tcBorders>
              <w:top w:val="single" w:sz="4" w:space="0" w:color="auto"/>
              <w:left w:val="single" w:sz="4" w:space="0" w:color="auto"/>
              <w:bottom w:val="single" w:sz="4" w:space="0" w:color="auto"/>
              <w:right w:val="single" w:sz="4" w:space="0" w:color="auto"/>
            </w:tcBorders>
            <w:vAlign w:val="center"/>
          </w:tcPr>
          <w:p w14:paraId="79BCF735" w14:textId="77777777" w:rsidR="005D3DC8" w:rsidRPr="00CB34A7" w:rsidRDefault="005D3DC8" w:rsidP="00F424D9">
            <w:pPr>
              <w:tabs>
                <w:tab w:val="right" w:pos="4743"/>
              </w:tabs>
              <w:jc w:val="both"/>
              <w:rPr>
                <w:b/>
                <w:i/>
                <w:color w:val="000000" w:themeColor="text1"/>
                <w:sz w:val="20"/>
                <w:szCs w:val="20"/>
                <w:lang w:val="ro-MD"/>
              </w:rPr>
            </w:pPr>
            <w:r w:rsidRPr="00CB34A7">
              <w:rPr>
                <w:b/>
                <w:i/>
                <w:color w:val="000000" w:themeColor="text1"/>
                <w:sz w:val="20"/>
                <w:szCs w:val="20"/>
                <w:lang w:val="ro-MD"/>
              </w:rPr>
              <w:t>Nu se acceptă oferte în valută străină</w:t>
            </w:r>
          </w:p>
        </w:tc>
      </w:tr>
      <w:tr w:rsidR="00CB34A7" w:rsidRPr="00CB34A7" w14:paraId="520F911E" w14:textId="77777777" w:rsidTr="009E6DED">
        <w:trPr>
          <w:gridBefore w:val="1"/>
          <w:gridAfter w:val="1"/>
          <w:wBefore w:w="142" w:type="dxa"/>
          <w:wAfter w:w="30" w:type="dxa"/>
          <w:trHeight w:val="600"/>
        </w:trPr>
        <w:tc>
          <w:tcPr>
            <w:tcW w:w="290" w:type="dxa"/>
            <w:gridSpan w:val="3"/>
            <w:vMerge/>
            <w:tcBorders>
              <w:left w:val="single" w:sz="4" w:space="0" w:color="auto"/>
              <w:bottom w:val="single" w:sz="4" w:space="0" w:color="auto"/>
              <w:right w:val="single" w:sz="4" w:space="0" w:color="auto"/>
            </w:tcBorders>
            <w:vAlign w:val="center"/>
          </w:tcPr>
          <w:p w14:paraId="6C72AAAF" w14:textId="77777777" w:rsidR="005D3DC8" w:rsidRPr="00CB34A7" w:rsidRDefault="005D3DC8" w:rsidP="00F424D9">
            <w:pPr>
              <w:ind w:left="-120" w:right="-108"/>
              <w:jc w:val="center"/>
              <w:rPr>
                <w:color w:val="000000" w:themeColor="text1"/>
                <w:spacing w:val="-4"/>
                <w:lang w:val="ro-MD"/>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60ADAE3" w14:textId="2E9EE1A3" w:rsidR="005D3DC8" w:rsidRPr="00CB34A7" w:rsidRDefault="005D3DC8" w:rsidP="00F424D9">
            <w:pPr>
              <w:jc w:val="both"/>
              <w:rPr>
                <w:color w:val="000000" w:themeColor="text1"/>
                <w:sz w:val="20"/>
                <w:szCs w:val="20"/>
                <w:lang w:val="ro-MD"/>
              </w:rPr>
            </w:pPr>
            <w:r w:rsidRPr="00CB34A7">
              <w:rPr>
                <w:color w:val="000000" w:themeColor="text1"/>
                <w:sz w:val="20"/>
                <w:szCs w:val="20"/>
                <w:lang w:val="ro-MD"/>
              </w:rPr>
              <w:t>Data pentru rata de schimb aplicabilă va fi:</w:t>
            </w:r>
          </w:p>
        </w:tc>
        <w:tc>
          <w:tcPr>
            <w:tcW w:w="6520" w:type="dxa"/>
            <w:gridSpan w:val="4"/>
            <w:tcBorders>
              <w:top w:val="single" w:sz="4" w:space="0" w:color="auto"/>
              <w:left w:val="single" w:sz="4" w:space="0" w:color="auto"/>
              <w:bottom w:val="single" w:sz="4" w:space="0" w:color="auto"/>
              <w:right w:val="single" w:sz="4" w:space="0" w:color="auto"/>
            </w:tcBorders>
            <w:vAlign w:val="center"/>
          </w:tcPr>
          <w:p w14:paraId="697BEBBD" w14:textId="77777777" w:rsidR="005D3DC8" w:rsidRPr="00CB34A7" w:rsidRDefault="005D3DC8" w:rsidP="00F424D9">
            <w:pPr>
              <w:tabs>
                <w:tab w:val="right" w:pos="4743"/>
              </w:tabs>
              <w:jc w:val="both"/>
              <w:rPr>
                <w:b/>
                <w:i/>
                <w:iCs/>
                <w:color w:val="000000" w:themeColor="text1"/>
                <w:sz w:val="20"/>
                <w:szCs w:val="20"/>
                <w:lang w:val="ro-MD"/>
              </w:rPr>
            </w:pPr>
            <w:r w:rsidRPr="00CB34A7">
              <w:rPr>
                <w:b/>
                <w:i/>
                <w:color w:val="000000" w:themeColor="text1"/>
                <w:sz w:val="20"/>
                <w:szCs w:val="20"/>
                <w:lang w:val="ro-MD"/>
              </w:rPr>
              <w:t>Nu se acceptă oferte în valută străină</w:t>
            </w:r>
          </w:p>
        </w:tc>
      </w:tr>
      <w:tr w:rsidR="00CB34A7" w:rsidRPr="00CB34A7" w14:paraId="4727B47D" w14:textId="77777777" w:rsidTr="009E6DED">
        <w:trPr>
          <w:gridBefore w:val="1"/>
          <w:gridAfter w:val="1"/>
          <w:wBefore w:w="142" w:type="dxa"/>
          <w:wAfter w:w="30" w:type="dxa"/>
          <w:trHeight w:val="1346"/>
        </w:trPr>
        <w:tc>
          <w:tcPr>
            <w:tcW w:w="290" w:type="dxa"/>
            <w:gridSpan w:val="3"/>
            <w:tcBorders>
              <w:top w:val="single" w:sz="4" w:space="0" w:color="auto"/>
              <w:left w:val="single" w:sz="4" w:space="0" w:color="auto"/>
              <w:bottom w:val="single" w:sz="4" w:space="0" w:color="auto"/>
              <w:right w:val="single" w:sz="4" w:space="0" w:color="auto"/>
            </w:tcBorders>
            <w:vAlign w:val="center"/>
          </w:tcPr>
          <w:p w14:paraId="3A3F1579" w14:textId="77777777" w:rsidR="005D3DC8" w:rsidRPr="00CB34A7" w:rsidRDefault="005D3DC8" w:rsidP="00F424D9">
            <w:pPr>
              <w:ind w:left="-120" w:right="-108"/>
              <w:jc w:val="center"/>
              <w:rPr>
                <w:color w:val="000000" w:themeColor="text1"/>
                <w:spacing w:val="-4"/>
                <w:lang w:val="ro-MD"/>
              </w:rPr>
            </w:pPr>
            <w:r w:rsidRPr="00CB34A7">
              <w:rPr>
                <w:color w:val="000000" w:themeColor="text1"/>
                <w:spacing w:val="-4"/>
                <w:lang w:val="ro-MD"/>
              </w:rPr>
              <w:t>5.2.</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1279A2D" w14:textId="77777777" w:rsidR="005D3DC8" w:rsidRPr="00CB34A7" w:rsidRDefault="005D3DC8" w:rsidP="00F424D9">
            <w:pPr>
              <w:jc w:val="both"/>
              <w:rPr>
                <w:color w:val="000000" w:themeColor="text1"/>
                <w:sz w:val="20"/>
                <w:szCs w:val="20"/>
                <w:lang w:val="ro-MD"/>
              </w:rPr>
            </w:pPr>
            <w:r w:rsidRPr="00CB34A7">
              <w:rPr>
                <w:color w:val="000000" w:themeColor="text1"/>
                <w:sz w:val="20"/>
                <w:szCs w:val="20"/>
                <w:lang w:val="ro-MD"/>
              </w:rPr>
              <w:t>Modalalitatea de efectuare a evaluării:</w:t>
            </w:r>
          </w:p>
        </w:tc>
        <w:tc>
          <w:tcPr>
            <w:tcW w:w="6520" w:type="dxa"/>
            <w:gridSpan w:val="4"/>
            <w:tcBorders>
              <w:top w:val="single" w:sz="4" w:space="0" w:color="auto"/>
              <w:left w:val="single" w:sz="4" w:space="0" w:color="auto"/>
              <w:bottom w:val="single" w:sz="4" w:space="0" w:color="auto"/>
              <w:right w:val="single" w:sz="4" w:space="0" w:color="auto"/>
            </w:tcBorders>
            <w:vAlign w:val="center"/>
          </w:tcPr>
          <w:p w14:paraId="07527450" w14:textId="2042E808" w:rsidR="005D3DC8" w:rsidRPr="00CB34A7" w:rsidRDefault="005D3DC8" w:rsidP="00F424D9">
            <w:pPr>
              <w:tabs>
                <w:tab w:val="right" w:pos="4743"/>
              </w:tabs>
              <w:jc w:val="both"/>
              <w:rPr>
                <w:b/>
                <w:i/>
                <w:iCs/>
                <w:color w:val="000000" w:themeColor="text1"/>
                <w:sz w:val="20"/>
                <w:szCs w:val="20"/>
                <w:lang w:val="ro-MD"/>
              </w:rPr>
            </w:pPr>
            <w:r w:rsidRPr="00CB34A7">
              <w:rPr>
                <w:b/>
                <w:i/>
                <w:iCs/>
                <w:color w:val="000000" w:themeColor="text1"/>
                <w:sz w:val="20"/>
                <w:szCs w:val="20"/>
                <w:lang w:val="ro-MD"/>
              </w:rPr>
              <w:t>Evaluarea va fi efectuată pe: pe loturi. Dacă nu recurge la atribuirea contractului pe loturi, autoritatea contractantă are obligaţia de a justifica decizia de a nu atribui contractul pe loturi (art. 37</w:t>
            </w:r>
            <w:r w:rsidRPr="00CB34A7">
              <w:rPr>
                <w:b/>
                <w:i/>
                <w:iCs/>
                <w:color w:val="000000" w:themeColor="text1"/>
                <w:sz w:val="20"/>
                <w:szCs w:val="20"/>
                <w:vertAlign w:val="superscript"/>
                <w:lang w:val="ro-MD"/>
              </w:rPr>
              <w:t>2</w:t>
            </w:r>
            <w:r w:rsidRPr="00CB34A7">
              <w:rPr>
                <w:b/>
                <w:i/>
                <w:iCs/>
                <w:color w:val="000000" w:themeColor="text1"/>
                <w:sz w:val="20"/>
                <w:szCs w:val="20"/>
                <w:lang w:val="ro-MD"/>
              </w:rPr>
              <w:t>)].</w:t>
            </w:r>
          </w:p>
          <w:p w14:paraId="0144CAE0" w14:textId="77777777" w:rsidR="005D3DC8" w:rsidRPr="00CB34A7" w:rsidRDefault="005D3DC8" w:rsidP="00F424D9">
            <w:pPr>
              <w:tabs>
                <w:tab w:val="right" w:pos="4743"/>
              </w:tabs>
              <w:jc w:val="both"/>
              <w:rPr>
                <w:b/>
                <w:i/>
                <w:color w:val="000000" w:themeColor="text1"/>
                <w:sz w:val="20"/>
                <w:szCs w:val="20"/>
                <w:lang w:val="ro-MD"/>
              </w:rPr>
            </w:pPr>
          </w:p>
        </w:tc>
      </w:tr>
      <w:tr w:rsidR="00CB34A7" w:rsidRPr="00CB34A7" w14:paraId="3466C71B" w14:textId="77777777" w:rsidTr="009E6DED">
        <w:trPr>
          <w:gridBefore w:val="1"/>
          <w:gridAfter w:val="1"/>
          <w:wBefore w:w="142" w:type="dxa"/>
          <w:wAfter w:w="30" w:type="dxa"/>
          <w:trHeight w:val="1731"/>
        </w:trPr>
        <w:tc>
          <w:tcPr>
            <w:tcW w:w="290" w:type="dxa"/>
            <w:gridSpan w:val="3"/>
            <w:tcBorders>
              <w:top w:val="single" w:sz="4" w:space="0" w:color="auto"/>
              <w:left w:val="single" w:sz="4" w:space="0" w:color="auto"/>
              <w:right w:val="single" w:sz="4" w:space="0" w:color="auto"/>
            </w:tcBorders>
            <w:vAlign w:val="center"/>
          </w:tcPr>
          <w:p w14:paraId="5943F354" w14:textId="77777777" w:rsidR="005D3DC8" w:rsidRPr="00CB34A7" w:rsidRDefault="005D3DC8" w:rsidP="00F424D9">
            <w:pPr>
              <w:ind w:left="-120" w:right="-108"/>
              <w:jc w:val="center"/>
              <w:rPr>
                <w:color w:val="000000" w:themeColor="text1"/>
                <w:spacing w:val="-4"/>
                <w:lang w:val="ro-MD"/>
              </w:rPr>
            </w:pPr>
            <w:r w:rsidRPr="00CB34A7">
              <w:rPr>
                <w:color w:val="000000" w:themeColor="text1"/>
                <w:spacing w:val="-4"/>
                <w:lang w:val="ro-MD"/>
              </w:rPr>
              <w:t>5.3.</w:t>
            </w:r>
          </w:p>
          <w:p w14:paraId="1EDAD39B" w14:textId="77777777" w:rsidR="005D3DC8" w:rsidRPr="00CB34A7" w:rsidRDefault="005D3DC8" w:rsidP="00F424D9">
            <w:pPr>
              <w:ind w:left="-120" w:right="-108"/>
              <w:jc w:val="center"/>
              <w:rPr>
                <w:color w:val="000000" w:themeColor="text1"/>
                <w:spacing w:val="-4"/>
                <w:lang w:val="ro-MD"/>
              </w:rPr>
            </w:pPr>
          </w:p>
        </w:tc>
        <w:tc>
          <w:tcPr>
            <w:tcW w:w="2835" w:type="dxa"/>
            <w:gridSpan w:val="2"/>
            <w:tcBorders>
              <w:top w:val="single" w:sz="4" w:space="0" w:color="auto"/>
              <w:left w:val="single" w:sz="4" w:space="0" w:color="auto"/>
              <w:right w:val="single" w:sz="4" w:space="0" w:color="auto"/>
            </w:tcBorders>
            <w:vAlign w:val="center"/>
          </w:tcPr>
          <w:p w14:paraId="4BF49EF9" w14:textId="41CC4F20" w:rsidR="005D3DC8" w:rsidRPr="00CB34A7" w:rsidRDefault="005D3DC8" w:rsidP="00F424D9">
            <w:pPr>
              <w:jc w:val="both"/>
              <w:rPr>
                <w:color w:val="000000" w:themeColor="text1"/>
                <w:sz w:val="20"/>
                <w:szCs w:val="20"/>
                <w:lang w:val="ro-MD"/>
              </w:rPr>
            </w:pPr>
            <w:r w:rsidRPr="00CB34A7">
              <w:rPr>
                <w:color w:val="000000" w:themeColor="text1"/>
                <w:sz w:val="20"/>
                <w:szCs w:val="20"/>
                <w:lang w:val="ro-MD"/>
              </w:rPr>
              <w:t>Factorii de evaluarea vor fi următorii:</w:t>
            </w:r>
          </w:p>
        </w:tc>
        <w:tc>
          <w:tcPr>
            <w:tcW w:w="6520" w:type="dxa"/>
            <w:gridSpan w:val="4"/>
            <w:tcBorders>
              <w:top w:val="single" w:sz="4" w:space="0" w:color="auto"/>
              <w:left w:val="single" w:sz="4" w:space="0" w:color="auto"/>
              <w:right w:val="single" w:sz="4" w:space="0" w:color="auto"/>
            </w:tcBorders>
            <w:vAlign w:val="center"/>
          </w:tcPr>
          <w:p w14:paraId="0F1504D3" w14:textId="14257321" w:rsidR="005D3DC8" w:rsidRPr="00CB34A7" w:rsidRDefault="005D3DC8" w:rsidP="00F424D9">
            <w:pPr>
              <w:tabs>
                <w:tab w:val="right" w:pos="4743"/>
              </w:tabs>
              <w:jc w:val="both"/>
              <w:rPr>
                <w:b/>
                <w:i/>
                <w:iCs/>
                <w:color w:val="000000" w:themeColor="text1"/>
                <w:sz w:val="20"/>
                <w:szCs w:val="20"/>
                <w:lang w:val="ro-MD"/>
              </w:rPr>
            </w:pPr>
            <w:r w:rsidRPr="00CB34A7">
              <w:rPr>
                <w:b/>
                <w:i/>
                <w:iCs/>
                <w:color w:val="000000" w:themeColor="text1"/>
                <w:sz w:val="20"/>
                <w:szCs w:val="20"/>
                <w:lang w:val="ro-MD"/>
              </w:rPr>
              <w:t>[CORESPUNDEREA OFERTELOR CU SPECIFICAȚIILE TEHNICE ȘI DE CALITATE RAPORTATE LA CEL MAI MIC PRET FĂRĂ TVA]</w:t>
            </w:r>
          </w:p>
        </w:tc>
      </w:tr>
      <w:tr w:rsidR="00CB34A7" w:rsidRPr="00CB34A7" w14:paraId="697CF150" w14:textId="77777777" w:rsidTr="009E6DED">
        <w:trPr>
          <w:gridAfter w:val="2"/>
          <w:wAfter w:w="41" w:type="dxa"/>
          <w:trHeight w:val="600"/>
        </w:trPr>
        <w:tc>
          <w:tcPr>
            <w:tcW w:w="9776" w:type="dxa"/>
            <w:gridSpan w:val="9"/>
            <w:tcBorders>
              <w:top w:val="single" w:sz="4" w:space="0" w:color="auto"/>
            </w:tcBorders>
          </w:tcPr>
          <w:p w14:paraId="65F126FB" w14:textId="77777777" w:rsidR="005D3DC8" w:rsidRPr="00CB34A7" w:rsidRDefault="005D3DC8" w:rsidP="00740C44">
            <w:pPr>
              <w:pStyle w:val="2"/>
              <w:keepNext w:val="0"/>
              <w:keepLines w:val="0"/>
              <w:tabs>
                <w:tab w:val="left" w:pos="360"/>
              </w:tabs>
              <w:spacing w:before="0"/>
              <w:rPr>
                <w:rFonts w:ascii="Times New Roman" w:hAnsi="Times New Roman"/>
                <w:color w:val="000000" w:themeColor="text1"/>
                <w:sz w:val="20"/>
                <w:szCs w:val="20"/>
                <w:lang w:val="ro-MD"/>
              </w:rPr>
            </w:pPr>
            <w:bookmarkStart w:id="150" w:name="_Toc358300273"/>
            <w:bookmarkStart w:id="151" w:name="_Toc392180196"/>
            <w:bookmarkStart w:id="152" w:name="_Toc449539084"/>
          </w:p>
          <w:p w14:paraId="10BAA03C" w14:textId="14F6E293" w:rsidR="00077C02" w:rsidRPr="00CB34A7" w:rsidRDefault="00077C02" w:rsidP="00077C02">
            <w:pPr>
              <w:pStyle w:val="2"/>
              <w:keepNext w:val="0"/>
              <w:keepLines w:val="0"/>
              <w:tabs>
                <w:tab w:val="left" w:pos="360"/>
              </w:tabs>
              <w:spacing w:before="0"/>
              <w:rPr>
                <w:rFonts w:ascii="Times New Roman" w:hAnsi="Times New Roman"/>
                <w:color w:val="000000" w:themeColor="text1"/>
                <w:sz w:val="20"/>
                <w:szCs w:val="20"/>
                <w:lang w:val="ro-MD"/>
              </w:rPr>
            </w:pPr>
          </w:p>
          <w:p w14:paraId="5E5EE2E3" w14:textId="597EC710" w:rsidR="00F424D9" w:rsidRPr="00CB34A7" w:rsidRDefault="00F424D9" w:rsidP="00F424D9">
            <w:pPr>
              <w:rPr>
                <w:color w:val="000000" w:themeColor="text1"/>
                <w:lang w:val="ro-MD"/>
              </w:rPr>
            </w:pPr>
          </w:p>
          <w:p w14:paraId="6FA7A2A0" w14:textId="652BE506" w:rsidR="00F424D9" w:rsidRPr="00CB34A7" w:rsidRDefault="00F424D9" w:rsidP="00F424D9">
            <w:pPr>
              <w:rPr>
                <w:color w:val="000000" w:themeColor="text1"/>
                <w:lang w:val="ro-MD"/>
              </w:rPr>
            </w:pPr>
          </w:p>
          <w:p w14:paraId="5FFE09E5" w14:textId="77777777" w:rsidR="00F424D9" w:rsidRPr="00CB34A7" w:rsidRDefault="00F424D9" w:rsidP="00F424D9">
            <w:pPr>
              <w:rPr>
                <w:color w:val="000000" w:themeColor="text1"/>
                <w:lang w:val="ro-MD"/>
              </w:rPr>
            </w:pPr>
          </w:p>
          <w:p w14:paraId="5EBA181B" w14:textId="77777777" w:rsidR="00077C02" w:rsidRPr="00CB34A7" w:rsidRDefault="00077C02" w:rsidP="00077C02">
            <w:pPr>
              <w:pStyle w:val="2"/>
              <w:keepNext w:val="0"/>
              <w:keepLines w:val="0"/>
              <w:tabs>
                <w:tab w:val="left" w:pos="360"/>
              </w:tabs>
              <w:spacing w:before="0"/>
              <w:rPr>
                <w:rFonts w:ascii="Times New Roman" w:hAnsi="Times New Roman"/>
                <w:color w:val="000000" w:themeColor="text1"/>
                <w:sz w:val="20"/>
                <w:szCs w:val="20"/>
                <w:lang w:val="ro-MD"/>
              </w:rPr>
            </w:pPr>
          </w:p>
          <w:p w14:paraId="59312823" w14:textId="53D906A3" w:rsidR="005D3DC8" w:rsidRPr="00CB34A7" w:rsidRDefault="005D3DC8" w:rsidP="0054666B">
            <w:pPr>
              <w:pStyle w:val="2"/>
              <w:keepNext w:val="0"/>
              <w:keepLines w:val="0"/>
              <w:numPr>
                <w:ilvl w:val="0"/>
                <w:numId w:val="13"/>
              </w:numPr>
              <w:tabs>
                <w:tab w:val="left" w:pos="360"/>
              </w:tabs>
              <w:spacing w:before="0"/>
              <w:jc w:val="center"/>
              <w:rPr>
                <w:rFonts w:ascii="Times New Roman" w:hAnsi="Times New Roman"/>
                <w:color w:val="000000" w:themeColor="text1"/>
                <w:sz w:val="24"/>
                <w:szCs w:val="24"/>
                <w:lang w:val="ro-MD"/>
              </w:rPr>
            </w:pPr>
            <w:r w:rsidRPr="00CB34A7">
              <w:rPr>
                <w:rFonts w:ascii="Times New Roman" w:hAnsi="Times New Roman"/>
                <w:color w:val="000000" w:themeColor="text1"/>
                <w:sz w:val="24"/>
                <w:szCs w:val="24"/>
                <w:lang w:val="ro-MD"/>
              </w:rPr>
              <w:lastRenderedPageBreak/>
              <w:t>Adjudecarea contractului</w:t>
            </w:r>
            <w:bookmarkEnd w:id="150"/>
            <w:bookmarkEnd w:id="151"/>
            <w:bookmarkEnd w:id="152"/>
          </w:p>
          <w:p w14:paraId="2ADF9CAE" w14:textId="77777777" w:rsidR="0054666B" w:rsidRPr="00CB34A7" w:rsidRDefault="0054666B" w:rsidP="0054666B">
            <w:pPr>
              <w:rPr>
                <w:color w:val="000000" w:themeColor="text1"/>
                <w:lang w:val="ro-MD"/>
              </w:rPr>
            </w:pPr>
          </w:p>
          <w:p w14:paraId="6F7152A8" w14:textId="2028D2F1" w:rsidR="0054666B" w:rsidRPr="00CB34A7" w:rsidRDefault="0054666B" w:rsidP="0054666B">
            <w:pPr>
              <w:rPr>
                <w:color w:val="000000" w:themeColor="text1"/>
                <w:lang w:val="ro-MD"/>
              </w:rPr>
            </w:pPr>
          </w:p>
        </w:tc>
      </w:tr>
      <w:tr w:rsidR="00CB34A7" w:rsidRPr="00CB34A7" w14:paraId="4F45414F" w14:textId="77777777" w:rsidTr="009E6DED">
        <w:trPr>
          <w:gridAfter w:val="2"/>
          <w:wAfter w:w="41" w:type="dxa"/>
          <w:trHeight w:val="600"/>
        </w:trPr>
        <w:tc>
          <w:tcPr>
            <w:tcW w:w="421" w:type="dxa"/>
            <w:gridSpan w:val="3"/>
            <w:tcBorders>
              <w:top w:val="single" w:sz="4" w:space="0" w:color="auto"/>
              <w:left w:val="single" w:sz="4" w:space="0" w:color="auto"/>
              <w:bottom w:val="single" w:sz="4" w:space="0" w:color="auto"/>
              <w:right w:val="single" w:sz="4" w:space="0" w:color="auto"/>
            </w:tcBorders>
            <w:vAlign w:val="center"/>
          </w:tcPr>
          <w:p w14:paraId="794274AF" w14:textId="77777777" w:rsidR="005D3DC8" w:rsidRPr="00CB34A7" w:rsidRDefault="005D3DC8" w:rsidP="00F424D9">
            <w:pPr>
              <w:ind w:left="-120" w:right="-108"/>
              <w:jc w:val="center"/>
              <w:rPr>
                <w:color w:val="000000" w:themeColor="text1"/>
                <w:spacing w:val="-4"/>
                <w:lang w:val="ro-MD"/>
              </w:rPr>
            </w:pPr>
            <w:r w:rsidRPr="00CB34A7">
              <w:rPr>
                <w:color w:val="000000" w:themeColor="text1"/>
                <w:spacing w:val="-4"/>
                <w:lang w:val="ro-MD"/>
              </w:rPr>
              <w:lastRenderedPageBreak/>
              <w:t>6.1.</w:t>
            </w:r>
          </w:p>
        </w:tc>
        <w:tc>
          <w:tcPr>
            <w:tcW w:w="2835" w:type="dxa"/>
            <w:gridSpan w:val="2"/>
            <w:tcBorders>
              <w:top w:val="single" w:sz="4" w:space="0" w:color="auto"/>
              <w:left w:val="single" w:sz="4" w:space="0" w:color="auto"/>
              <w:bottom w:val="single" w:sz="4" w:space="0" w:color="auto"/>
              <w:right w:val="single" w:sz="4" w:space="0" w:color="auto"/>
            </w:tcBorders>
          </w:tcPr>
          <w:p w14:paraId="058349A0" w14:textId="77777777" w:rsidR="005D3DC8" w:rsidRPr="00CB34A7" w:rsidRDefault="005D3DC8" w:rsidP="00740C44">
            <w:pPr>
              <w:rPr>
                <w:color w:val="000000" w:themeColor="text1"/>
                <w:sz w:val="22"/>
                <w:szCs w:val="22"/>
                <w:lang w:val="ro-MD"/>
              </w:rPr>
            </w:pPr>
            <w:r w:rsidRPr="00CB34A7">
              <w:rPr>
                <w:bCs/>
                <w:color w:val="000000" w:themeColor="text1"/>
                <w:sz w:val="22"/>
                <w:szCs w:val="22"/>
                <w:lang w:val="ro-MD" w:eastAsia="zh-TW"/>
              </w:rPr>
              <w:t>Criteriul de evaluare aplicat pentru adjudecarea contractului va fi:</w:t>
            </w:r>
          </w:p>
        </w:tc>
        <w:tc>
          <w:tcPr>
            <w:tcW w:w="6520" w:type="dxa"/>
            <w:gridSpan w:val="4"/>
            <w:tcBorders>
              <w:top w:val="single" w:sz="4" w:space="0" w:color="auto"/>
              <w:left w:val="single" w:sz="4" w:space="0" w:color="auto"/>
              <w:bottom w:val="single" w:sz="4" w:space="0" w:color="auto"/>
              <w:right w:val="single" w:sz="4" w:space="0" w:color="auto"/>
            </w:tcBorders>
          </w:tcPr>
          <w:p w14:paraId="18AC2FE8" w14:textId="77777777" w:rsidR="005D3DC8" w:rsidRPr="00CB34A7" w:rsidRDefault="005D3DC8" w:rsidP="00740C44">
            <w:pPr>
              <w:tabs>
                <w:tab w:val="right" w:pos="4743"/>
              </w:tabs>
              <w:jc w:val="both"/>
              <w:rPr>
                <w:b/>
                <w:color w:val="000000" w:themeColor="text1"/>
                <w:sz w:val="22"/>
                <w:szCs w:val="22"/>
                <w:lang w:val="ro-MD"/>
              </w:rPr>
            </w:pPr>
            <w:r w:rsidRPr="00CB34A7">
              <w:rPr>
                <w:b/>
                <w:color w:val="000000" w:themeColor="text1"/>
                <w:sz w:val="22"/>
                <w:szCs w:val="22"/>
                <w:lang w:val="ro-MD"/>
              </w:rPr>
              <w:t xml:space="preserve">Se va aplica criteriul de avaluare: </w:t>
            </w:r>
          </w:p>
          <w:p w14:paraId="20B69446" w14:textId="77777777" w:rsidR="005D3DC8" w:rsidRPr="00CB34A7" w:rsidRDefault="005D3DC8" w:rsidP="00740C44">
            <w:pPr>
              <w:tabs>
                <w:tab w:val="right" w:pos="4743"/>
              </w:tabs>
              <w:jc w:val="both"/>
              <w:rPr>
                <w:b/>
                <w:color w:val="000000" w:themeColor="text1"/>
                <w:sz w:val="22"/>
                <w:szCs w:val="22"/>
                <w:lang w:val="ro-MD"/>
              </w:rPr>
            </w:pPr>
            <w:r w:rsidRPr="00CB34A7">
              <w:rPr>
                <w:b/>
                <w:i/>
                <w:color w:val="000000" w:themeColor="text1"/>
                <w:sz w:val="22"/>
                <w:szCs w:val="22"/>
                <w:lang w:val="ro-MD"/>
              </w:rPr>
              <w:t>[</w:t>
            </w:r>
            <w:r w:rsidRPr="00CB34A7">
              <w:rPr>
                <w:b/>
                <w:i/>
                <w:iCs/>
                <w:color w:val="000000" w:themeColor="text1"/>
                <w:sz w:val="22"/>
                <w:szCs w:val="22"/>
                <w:lang w:val="ro-MD"/>
              </w:rPr>
              <w:t>CEL MAI MIC PRET FĂRĂ TVA</w:t>
            </w:r>
            <w:r w:rsidRPr="00CB34A7">
              <w:rPr>
                <w:b/>
                <w:i/>
                <w:color w:val="000000" w:themeColor="text1"/>
                <w:sz w:val="22"/>
                <w:szCs w:val="22"/>
                <w:lang w:val="ro-MD"/>
              </w:rPr>
              <w:t>]</w:t>
            </w:r>
          </w:p>
          <w:p w14:paraId="176315BA" w14:textId="77777777" w:rsidR="005D3DC8" w:rsidRPr="00CB34A7" w:rsidRDefault="005D3DC8" w:rsidP="00740C44">
            <w:pPr>
              <w:tabs>
                <w:tab w:val="right" w:pos="4743"/>
              </w:tabs>
              <w:jc w:val="both"/>
              <w:rPr>
                <w:b/>
                <w:i/>
                <w:iCs/>
                <w:color w:val="000000" w:themeColor="text1"/>
                <w:sz w:val="22"/>
                <w:szCs w:val="22"/>
                <w:lang w:val="ro-MD"/>
              </w:rPr>
            </w:pPr>
          </w:p>
        </w:tc>
      </w:tr>
      <w:tr w:rsidR="00CB34A7" w:rsidRPr="00CB34A7" w14:paraId="6C7988E1" w14:textId="77777777" w:rsidTr="009E6DED">
        <w:trPr>
          <w:gridAfter w:val="2"/>
          <w:wAfter w:w="41" w:type="dxa"/>
          <w:trHeight w:val="600"/>
        </w:trPr>
        <w:tc>
          <w:tcPr>
            <w:tcW w:w="421" w:type="dxa"/>
            <w:gridSpan w:val="3"/>
            <w:tcBorders>
              <w:top w:val="single" w:sz="4" w:space="0" w:color="auto"/>
              <w:left w:val="single" w:sz="4" w:space="0" w:color="auto"/>
              <w:bottom w:val="single" w:sz="4" w:space="0" w:color="auto"/>
              <w:right w:val="single" w:sz="4" w:space="0" w:color="auto"/>
            </w:tcBorders>
            <w:vAlign w:val="center"/>
          </w:tcPr>
          <w:p w14:paraId="2EE74B24" w14:textId="77777777" w:rsidR="005D3DC8" w:rsidRPr="00CB34A7" w:rsidRDefault="005D3DC8" w:rsidP="00F424D9">
            <w:pPr>
              <w:ind w:left="-120" w:right="-108"/>
              <w:jc w:val="center"/>
              <w:rPr>
                <w:color w:val="000000" w:themeColor="text1"/>
                <w:spacing w:val="-4"/>
                <w:lang w:val="ro-MD"/>
              </w:rPr>
            </w:pPr>
            <w:r w:rsidRPr="00CB34A7">
              <w:rPr>
                <w:color w:val="000000" w:themeColor="text1"/>
                <w:spacing w:val="-4"/>
                <w:lang w:val="ro-MD"/>
              </w:rPr>
              <w:t>6.2.</w:t>
            </w:r>
          </w:p>
        </w:tc>
        <w:tc>
          <w:tcPr>
            <w:tcW w:w="2835" w:type="dxa"/>
            <w:gridSpan w:val="2"/>
            <w:tcBorders>
              <w:top w:val="single" w:sz="4" w:space="0" w:color="auto"/>
              <w:left w:val="single" w:sz="4" w:space="0" w:color="auto"/>
              <w:bottom w:val="single" w:sz="4" w:space="0" w:color="auto"/>
              <w:right w:val="single" w:sz="4" w:space="0" w:color="auto"/>
            </w:tcBorders>
          </w:tcPr>
          <w:p w14:paraId="7A3A7CF1" w14:textId="77777777" w:rsidR="005D3DC8" w:rsidRPr="00CB34A7" w:rsidRDefault="005D3DC8" w:rsidP="00740C44">
            <w:pPr>
              <w:pStyle w:val="i"/>
              <w:tabs>
                <w:tab w:val="right" w:pos="7254"/>
              </w:tabs>
              <w:suppressAutoHyphens w:val="0"/>
              <w:jc w:val="left"/>
              <w:rPr>
                <w:rFonts w:ascii="Times New Roman" w:hAnsi="Times New Roman"/>
                <w:color w:val="000000" w:themeColor="text1"/>
                <w:sz w:val="22"/>
                <w:szCs w:val="22"/>
                <w:lang w:val="ro-MD"/>
              </w:rPr>
            </w:pPr>
            <w:r w:rsidRPr="00CB34A7">
              <w:rPr>
                <w:rFonts w:ascii="Times New Roman" w:hAnsi="Times New Roman"/>
                <w:color w:val="000000" w:themeColor="text1"/>
                <w:sz w:val="22"/>
                <w:szCs w:val="22"/>
                <w:lang w:val="ro-MD"/>
              </w:rPr>
              <w:t>Suma Garanţiei de bună execuţie (se stabileşte procentual din preţul contractului adjudecat):</w:t>
            </w:r>
          </w:p>
        </w:tc>
        <w:tc>
          <w:tcPr>
            <w:tcW w:w="6520" w:type="dxa"/>
            <w:gridSpan w:val="4"/>
            <w:tcBorders>
              <w:top w:val="single" w:sz="4" w:space="0" w:color="auto"/>
              <w:left w:val="single" w:sz="4" w:space="0" w:color="auto"/>
              <w:bottom w:val="single" w:sz="4" w:space="0" w:color="auto"/>
              <w:right w:val="single" w:sz="4" w:space="0" w:color="auto"/>
            </w:tcBorders>
            <w:vAlign w:val="center"/>
          </w:tcPr>
          <w:p w14:paraId="30D813BA" w14:textId="77777777" w:rsidR="005D3DC8" w:rsidRPr="00CB34A7" w:rsidRDefault="005D3DC8" w:rsidP="0054666B">
            <w:pPr>
              <w:tabs>
                <w:tab w:val="right" w:pos="4743"/>
              </w:tabs>
              <w:rPr>
                <w:b/>
                <w:i/>
                <w:color w:val="000000" w:themeColor="text1"/>
                <w:sz w:val="22"/>
                <w:szCs w:val="22"/>
                <w:lang w:val="ro-MD"/>
              </w:rPr>
            </w:pPr>
            <w:r w:rsidRPr="00CB34A7">
              <w:rPr>
                <w:b/>
                <w:i/>
                <w:color w:val="000000" w:themeColor="text1"/>
                <w:sz w:val="22"/>
                <w:szCs w:val="22"/>
                <w:lang w:val="ro-MD"/>
              </w:rPr>
              <w:t>5 %</w:t>
            </w:r>
          </w:p>
        </w:tc>
      </w:tr>
      <w:tr w:rsidR="00CB34A7" w:rsidRPr="00CB34A7" w14:paraId="2EF51B2D" w14:textId="77777777" w:rsidTr="009E6DED">
        <w:trPr>
          <w:gridAfter w:val="2"/>
          <w:wAfter w:w="41" w:type="dxa"/>
          <w:trHeight w:val="4387"/>
        </w:trPr>
        <w:tc>
          <w:tcPr>
            <w:tcW w:w="421" w:type="dxa"/>
            <w:gridSpan w:val="3"/>
            <w:tcBorders>
              <w:top w:val="single" w:sz="4" w:space="0" w:color="auto"/>
              <w:left w:val="single" w:sz="4" w:space="0" w:color="auto"/>
              <w:bottom w:val="single" w:sz="4" w:space="0" w:color="auto"/>
              <w:right w:val="single" w:sz="4" w:space="0" w:color="auto"/>
            </w:tcBorders>
            <w:vAlign w:val="center"/>
          </w:tcPr>
          <w:p w14:paraId="0D85166E" w14:textId="77777777" w:rsidR="005D3DC8" w:rsidRPr="00CB34A7" w:rsidRDefault="005D3DC8" w:rsidP="00F424D9">
            <w:pPr>
              <w:ind w:left="-120" w:right="-108"/>
              <w:jc w:val="center"/>
              <w:rPr>
                <w:color w:val="000000" w:themeColor="text1"/>
                <w:spacing w:val="-4"/>
                <w:lang w:val="ro-MD"/>
              </w:rPr>
            </w:pPr>
            <w:r w:rsidRPr="00CB34A7">
              <w:rPr>
                <w:color w:val="000000" w:themeColor="text1"/>
                <w:spacing w:val="-4"/>
                <w:lang w:val="ro-MD"/>
              </w:rPr>
              <w:t>6.3.</w:t>
            </w:r>
          </w:p>
        </w:tc>
        <w:tc>
          <w:tcPr>
            <w:tcW w:w="2835" w:type="dxa"/>
            <w:gridSpan w:val="2"/>
            <w:tcBorders>
              <w:top w:val="single" w:sz="4" w:space="0" w:color="auto"/>
              <w:left w:val="single" w:sz="4" w:space="0" w:color="auto"/>
              <w:bottom w:val="single" w:sz="4" w:space="0" w:color="auto"/>
              <w:right w:val="single" w:sz="4" w:space="0" w:color="auto"/>
            </w:tcBorders>
          </w:tcPr>
          <w:p w14:paraId="45BA22A6" w14:textId="77777777" w:rsidR="005D3DC8" w:rsidRPr="00CB34A7" w:rsidRDefault="005D3DC8" w:rsidP="00740C44">
            <w:pPr>
              <w:tabs>
                <w:tab w:val="left" w:pos="540"/>
              </w:tabs>
              <w:suppressAutoHyphens/>
              <w:spacing w:before="120" w:after="120"/>
              <w:rPr>
                <w:color w:val="000000" w:themeColor="text1"/>
                <w:sz w:val="22"/>
                <w:szCs w:val="22"/>
                <w:lang w:val="ro-MD"/>
              </w:rPr>
            </w:pPr>
            <w:r w:rsidRPr="00CB34A7">
              <w:rPr>
                <w:color w:val="000000" w:themeColor="text1"/>
                <w:sz w:val="22"/>
                <w:szCs w:val="22"/>
                <w:lang w:val="ro-MD"/>
              </w:rPr>
              <w:t>Garanţia de bună execuţie a contractului:</w:t>
            </w:r>
          </w:p>
        </w:tc>
        <w:tc>
          <w:tcPr>
            <w:tcW w:w="6520" w:type="dxa"/>
            <w:gridSpan w:val="4"/>
            <w:tcBorders>
              <w:top w:val="single" w:sz="4" w:space="0" w:color="auto"/>
              <w:left w:val="single" w:sz="4" w:space="0" w:color="auto"/>
              <w:bottom w:val="single" w:sz="4" w:space="0" w:color="auto"/>
              <w:right w:val="single" w:sz="4" w:space="0" w:color="auto"/>
            </w:tcBorders>
          </w:tcPr>
          <w:p w14:paraId="10D005FC" w14:textId="42D1D45F" w:rsidR="005D3DC8" w:rsidRPr="00CB34A7" w:rsidRDefault="005D3DC8" w:rsidP="00740C44">
            <w:pPr>
              <w:pStyle w:val="ListParagraph1"/>
              <w:ind w:left="0"/>
              <w:rPr>
                <w:rFonts w:ascii="Times New Roman" w:hAnsi="Times New Roman"/>
                <w:b/>
                <w:color w:val="000000" w:themeColor="text1"/>
                <w:sz w:val="20"/>
                <w:szCs w:val="20"/>
                <w:lang w:val="ro-MD"/>
              </w:rPr>
            </w:pPr>
            <w:r w:rsidRPr="00CB34A7">
              <w:rPr>
                <w:rFonts w:ascii="Times New Roman" w:hAnsi="Times New Roman"/>
                <w:b/>
                <w:i/>
                <w:color w:val="000000" w:themeColor="text1"/>
                <w:lang w:val="ro-MD"/>
              </w:rPr>
              <w:t>[</w:t>
            </w:r>
            <w:r w:rsidRPr="00CB34A7">
              <w:rPr>
                <w:rFonts w:ascii="Times New Roman" w:hAnsi="Times New Roman"/>
                <w:b/>
                <w:color w:val="000000" w:themeColor="text1"/>
                <w:lang w:val="ro-MD"/>
              </w:rPr>
              <w:t xml:space="preserve">forma </w:t>
            </w:r>
            <w:r w:rsidR="0080510E">
              <w:rPr>
                <w:rFonts w:ascii="Times New Roman" w:hAnsi="Times New Roman"/>
                <w:b/>
                <w:color w:val="000000" w:themeColor="text1"/>
                <w:lang w:val="ro-MD"/>
              </w:rPr>
              <w:t>garanției de bună execuție a/b</w:t>
            </w:r>
            <w:r w:rsidRPr="00CB34A7">
              <w:rPr>
                <w:rFonts w:ascii="Times New Roman" w:hAnsi="Times New Roman"/>
                <w:b/>
                <w:color w:val="000000" w:themeColor="text1"/>
                <w:lang w:val="ro-MD"/>
              </w:rPr>
              <w:t>]</w:t>
            </w:r>
          </w:p>
          <w:p w14:paraId="1782598F" w14:textId="194146DC" w:rsidR="005D3DC8" w:rsidRPr="00CB34A7" w:rsidRDefault="0080510E" w:rsidP="0080510E">
            <w:pPr>
              <w:pStyle w:val="ListParagraph1"/>
              <w:numPr>
                <w:ilvl w:val="0"/>
                <w:numId w:val="34"/>
              </w:numPr>
              <w:rPr>
                <w:rFonts w:ascii="Times New Roman" w:hAnsi="Times New Roman"/>
                <w:i/>
                <w:color w:val="000000" w:themeColor="text1"/>
                <w:lang w:val="ro-MD"/>
              </w:rPr>
            </w:pPr>
            <w:r>
              <w:rPr>
                <w:rFonts w:ascii="Times New Roman" w:hAnsi="Times New Roman"/>
                <w:i/>
                <w:color w:val="000000" w:themeColor="text1"/>
                <w:lang w:val="ro-MD"/>
              </w:rPr>
              <w:t>Garanția de bună</w:t>
            </w:r>
            <w:r w:rsidR="005D3DC8" w:rsidRPr="00CB34A7">
              <w:rPr>
                <w:rFonts w:ascii="Times New Roman" w:hAnsi="Times New Roman"/>
                <w:i/>
                <w:color w:val="000000" w:themeColor="text1"/>
                <w:lang w:val="ro-MD"/>
              </w:rPr>
              <w:t xml:space="preserve"> execuție (emisă de o bancă comercială) conform formularului F3.3 sau</w:t>
            </w:r>
          </w:p>
          <w:p w14:paraId="7EB28196" w14:textId="1167FBBB" w:rsidR="005D3DC8" w:rsidRPr="00CB34A7" w:rsidRDefault="0080510E" w:rsidP="0080510E">
            <w:pPr>
              <w:pStyle w:val="ListParagraph1"/>
              <w:numPr>
                <w:ilvl w:val="0"/>
                <w:numId w:val="34"/>
              </w:numPr>
              <w:rPr>
                <w:rFonts w:ascii="Times New Roman" w:hAnsi="Times New Roman"/>
                <w:i/>
                <w:color w:val="000000" w:themeColor="text1"/>
                <w:lang w:val="ro-MD"/>
              </w:rPr>
            </w:pPr>
            <w:r>
              <w:rPr>
                <w:rFonts w:ascii="Times New Roman" w:hAnsi="Times New Roman"/>
                <w:i/>
                <w:color w:val="000000" w:themeColor="text1"/>
                <w:lang w:val="ro-MD"/>
              </w:rPr>
              <w:t>Garanția de bună</w:t>
            </w:r>
            <w:r w:rsidR="005D3DC8" w:rsidRPr="00CB34A7">
              <w:rPr>
                <w:rFonts w:ascii="Times New Roman" w:hAnsi="Times New Roman"/>
                <w:i/>
                <w:color w:val="000000" w:themeColor="text1"/>
                <w:lang w:val="ro-MD"/>
              </w:rPr>
              <w:t xml:space="preserve"> execuție prin transfer la contul autorităţii contractante, conform următoarelor date bancare:</w:t>
            </w:r>
          </w:p>
          <w:p w14:paraId="21225201" w14:textId="77777777" w:rsidR="005D3DC8" w:rsidRPr="00CB34A7" w:rsidRDefault="005D3DC8" w:rsidP="00740C44">
            <w:pPr>
              <w:pStyle w:val="ListParagraph1"/>
              <w:ind w:left="0"/>
              <w:rPr>
                <w:rFonts w:ascii="Times New Roman" w:hAnsi="Times New Roman"/>
                <w:i/>
                <w:color w:val="000000" w:themeColor="text1"/>
                <w:lang w:val="ro-MD"/>
              </w:rPr>
            </w:pPr>
            <w:r w:rsidRPr="00CB34A7">
              <w:rPr>
                <w:rFonts w:ascii="Times New Roman" w:hAnsi="Times New Roman"/>
                <w:i/>
                <w:color w:val="000000" w:themeColor="text1"/>
                <w:lang w:val="ro-MD"/>
              </w:rPr>
              <w:t>Beneficiarul plăţii: IMSP Spitalul Clinic de Psihiatrie</w:t>
            </w:r>
          </w:p>
          <w:p w14:paraId="3CB0A33D" w14:textId="77777777" w:rsidR="005D3DC8" w:rsidRPr="00CB34A7" w:rsidRDefault="005D3DC8" w:rsidP="00740C44">
            <w:pPr>
              <w:pStyle w:val="ListParagraph1"/>
              <w:ind w:left="0"/>
              <w:rPr>
                <w:rFonts w:ascii="Times New Roman" w:hAnsi="Times New Roman"/>
                <w:i/>
                <w:color w:val="000000" w:themeColor="text1"/>
                <w:lang w:val="ro-MD"/>
              </w:rPr>
            </w:pPr>
            <w:r w:rsidRPr="00CB34A7">
              <w:rPr>
                <w:rFonts w:ascii="Times New Roman" w:hAnsi="Times New Roman"/>
                <w:i/>
                <w:color w:val="000000" w:themeColor="text1"/>
                <w:lang w:val="ro-MD"/>
              </w:rPr>
              <w:t>Denumirea Băncii: BC ,,Victoriabank” SA, fil. nr. 17 Chișinău</w:t>
            </w:r>
          </w:p>
          <w:p w14:paraId="5F7341CF" w14:textId="77777777" w:rsidR="005D3DC8" w:rsidRPr="00CB34A7" w:rsidRDefault="005D3DC8" w:rsidP="00740C44">
            <w:pPr>
              <w:pStyle w:val="ListParagraph1"/>
              <w:ind w:left="0"/>
              <w:rPr>
                <w:rFonts w:ascii="Times New Roman" w:hAnsi="Times New Roman"/>
                <w:i/>
                <w:color w:val="000000" w:themeColor="text1"/>
                <w:lang w:val="ro-MD"/>
              </w:rPr>
            </w:pPr>
            <w:r w:rsidRPr="00CB34A7">
              <w:rPr>
                <w:rFonts w:ascii="Times New Roman" w:hAnsi="Times New Roman"/>
                <w:i/>
                <w:color w:val="000000" w:themeColor="text1"/>
                <w:lang w:val="ro-MD"/>
              </w:rPr>
              <w:t>Codul fiscal: 1003600150554</w:t>
            </w:r>
          </w:p>
          <w:p w14:paraId="63B09C8E" w14:textId="77777777" w:rsidR="005D3DC8" w:rsidRPr="00CB34A7" w:rsidRDefault="005D3DC8" w:rsidP="00740C44">
            <w:pPr>
              <w:pStyle w:val="ListParagraph1"/>
              <w:ind w:left="0"/>
              <w:rPr>
                <w:rFonts w:ascii="Times New Roman" w:hAnsi="Times New Roman"/>
                <w:i/>
                <w:color w:val="000000" w:themeColor="text1"/>
                <w:lang w:val="ro-MD"/>
              </w:rPr>
            </w:pPr>
            <w:r w:rsidRPr="00CB34A7">
              <w:rPr>
                <w:rFonts w:ascii="Times New Roman" w:hAnsi="Times New Roman"/>
                <w:i/>
                <w:color w:val="000000" w:themeColor="text1"/>
                <w:lang w:val="ro-MD"/>
              </w:rPr>
              <w:t xml:space="preserve">Contul de decontare; </w:t>
            </w:r>
            <w:r w:rsidRPr="00CB34A7">
              <w:rPr>
                <w:rFonts w:ascii="Times New Roman" w:hAnsi="Times New Roman"/>
                <w:i/>
                <w:color w:val="000000" w:themeColor="text1"/>
                <w:spacing w:val="-2"/>
                <w:lang w:val="ro-MD"/>
              </w:rPr>
              <w:t>MD96VI022511700000037MDL</w:t>
            </w:r>
          </w:p>
          <w:p w14:paraId="0972E52E" w14:textId="77777777" w:rsidR="005D3DC8" w:rsidRPr="00CB34A7" w:rsidRDefault="005D3DC8" w:rsidP="00740C44">
            <w:pPr>
              <w:pStyle w:val="ListParagraph1"/>
              <w:ind w:left="0"/>
              <w:rPr>
                <w:rFonts w:ascii="Times New Roman" w:hAnsi="Times New Roman"/>
                <w:i/>
                <w:color w:val="000000" w:themeColor="text1"/>
                <w:lang w:val="ro-MD"/>
              </w:rPr>
            </w:pPr>
            <w:r w:rsidRPr="00CB34A7">
              <w:rPr>
                <w:rFonts w:ascii="Times New Roman" w:hAnsi="Times New Roman"/>
                <w:i/>
                <w:color w:val="000000" w:themeColor="text1"/>
                <w:lang w:val="ro-MD"/>
              </w:rPr>
              <w:t xml:space="preserve">Contul trezorerial: </w:t>
            </w:r>
          </w:p>
          <w:p w14:paraId="17CED747" w14:textId="77777777" w:rsidR="005D3DC8" w:rsidRPr="00CB34A7" w:rsidRDefault="005D3DC8" w:rsidP="00740C44">
            <w:pPr>
              <w:pStyle w:val="ListParagraph1"/>
              <w:ind w:left="0"/>
              <w:rPr>
                <w:rFonts w:ascii="Times New Roman" w:hAnsi="Times New Roman"/>
                <w:i/>
                <w:color w:val="000000" w:themeColor="text1"/>
                <w:lang w:val="ro-MD"/>
              </w:rPr>
            </w:pPr>
            <w:r w:rsidRPr="00CB34A7">
              <w:rPr>
                <w:rFonts w:ascii="Times New Roman" w:hAnsi="Times New Roman"/>
                <w:i/>
                <w:color w:val="000000" w:themeColor="text1"/>
                <w:lang w:val="ro-MD"/>
              </w:rPr>
              <w:t xml:space="preserve">Contul bancar: </w:t>
            </w:r>
          </w:p>
          <w:p w14:paraId="75256FCB" w14:textId="77777777" w:rsidR="005D3DC8" w:rsidRPr="00CB34A7" w:rsidRDefault="005D3DC8" w:rsidP="00740C44">
            <w:pPr>
              <w:pStyle w:val="ListParagraph1"/>
              <w:ind w:left="0"/>
              <w:rPr>
                <w:rFonts w:ascii="Times New Roman" w:hAnsi="Times New Roman"/>
                <w:i/>
                <w:color w:val="000000" w:themeColor="text1"/>
                <w:lang w:val="ro-MD"/>
              </w:rPr>
            </w:pPr>
            <w:r w:rsidRPr="00CB34A7">
              <w:rPr>
                <w:rFonts w:ascii="Times New Roman" w:hAnsi="Times New Roman"/>
                <w:i/>
                <w:color w:val="000000" w:themeColor="text1"/>
                <w:lang w:val="ro-MD"/>
              </w:rPr>
              <w:t xml:space="preserve">Trezoreria </w:t>
            </w:r>
            <w:r w:rsidRPr="00CB34A7">
              <w:rPr>
                <w:rFonts w:ascii="Times New Roman" w:hAnsi="Times New Roman"/>
                <w:bCs/>
                <w:i/>
                <w:color w:val="000000" w:themeColor="text1"/>
                <w:lang w:val="ro-MD"/>
              </w:rPr>
              <w:t>regională</w:t>
            </w:r>
            <w:r w:rsidRPr="00CB34A7">
              <w:rPr>
                <w:rFonts w:ascii="Times New Roman" w:hAnsi="Times New Roman"/>
                <w:i/>
                <w:color w:val="000000" w:themeColor="text1"/>
                <w:lang w:val="ro-MD"/>
              </w:rPr>
              <w:t xml:space="preserve">: </w:t>
            </w:r>
          </w:p>
          <w:p w14:paraId="4B8B02BE" w14:textId="2215C9B4" w:rsidR="005D3DC8" w:rsidRPr="00CB34A7" w:rsidRDefault="005D3DC8" w:rsidP="00740C44">
            <w:pPr>
              <w:pStyle w:val="ListParagraph1"/>
              <w:ind w:left="0"/>
              <w:rPr>
                <w:rFonts w:ascii="Times New Roman" w:hAnsi="Times New Roman"/>
                <w:i/>
                <w:color w:val="000000" w:themeColor="text1"/>
                <w:lang w:val="ro-MD"/>
              </w:rPr>
            </w:pPr>
            <w:r w:rsidRPr="00CB34A7">
              <w:rPr>
                <w:rFonts w:ascii="Times New Roman" w:hAnsi="Times New Roman"/>
                <w:i/>
                <w:color w:val="000000" w:themeColor="text1"/>
                <w:lang w:val="ro-MD"/>
              </w:rPr>
              <w:t xml:space="preserve">cu nota “Garanția de bună execuție” sau “Pentru garanţia de bună execuție la </w:t>
            </w:r>
            <w:r w:rsidRPr="00CB34A7">
              <w:rPr>
                <w:rFonts w:ascii="Times New Roman" w:hAnsi="Times New Roman"/>
                <w:bCs/>
                <w:i/>
                <w:color w:val="000000" w:themeColor="text1"/>
                <w:lang w:val="ro-MD"/>
              </w:rPr>
              <w:t>procedura de achiziție publică</w:t>
            </w:r>
            <w:r w:rsidRPr="00CB34A7">
              <w:rPr>
                <w:rFonts w:ascii="Times New Roman" w:hAnsi="Times New Roman"/>
                <w:i/>
                <w:color w:val="000000" w:themeColor="text1"/>
                <w:lang w:val="ro-MD"/>
              </w:rPr>
              <w:t xml:space="preserve"> nr. ______ din ___________”</w:t>
            </w:r>
          </w:p>
        </w:tc>
      </w:tr>
      <w:tr w:rsidR="00CB34A7" w:rsidRPr="00CB34A7" w14:paraId="7B813753" w14:textId="77777777" w:rsidTr="009E6DED">
        <w:trPr>
          <w:gridAfter w:val="2"/>
          <w:wAfter w:w="41" w:type="dxa"/>
          <w:trHeight w:val="600"/>
        </w:trPr>
        <w:tc>
          <w:tcPr>
            <w:tcW w:w="421" w:type="dxa"/>
            <w:gridSpan w:val="3"/>
            <w:tcBorders>
              <w:top w:val="single" w:sz="4" w:space="0" w:color="auto"/>
              <w:left w:val="single" w:sz="4" w:space="0" w:color="auto"/>
              <w:bottom w:val="single" w:sz="4" w:space="0" w:color="auto"/>
              <w:right w:val="single" w:sz="4" w:space="0" w:color="auto"/>
            </w:tcBorders>
            <w:vAlign w:val="center"/>
          </w:tcPr>
          <w:p w14:paraId="0C205342" w14:textId="77777777" w:rsidR="005D3DC8" w:rsidRPr="00CB34A7" w:rsidRDefault="005D3DC8" w:rsidP="00F424D9">
            <w:pPr>
              <w:ind w:left="-120" w:right="-108"/>
              <w:jc w:val="center"/>
              <w:rPr>
                <w:color w:val="000000" w:themeColor="text1"/>
                <w:spacing w:val="-4"/>
                <w:lang w:val="ro-MD"/>
              </w:rPr>
            </w:pPr>
            <w:r w:rsidRPr="00CB34A7">
              <w:rPr>
                <w:color w:val="000000" w:themeColor="text1"/>
                <w:spacing w:val="-4"/>
                <w:lang w:val="ro-MD"/>
              </w:rPr>
              <w:t>6.4.</w:t>
            </w:r>
          </w:p>
        </w:tc>
        <w:tc>
          <w:tcPr>
            <w:tcW w:w="2835" w:type="dxa"/>
            <w:gridSpan w:val="2"/>
            <w:tcBorders>
              <w:top w:val="single" w:sz="4" w:space="0" w:color="auto"/>
              <w:left w:val="single" w:sz="4" w:space="0" w:color="auto"/>
              <w:bottom w:val="single" w:sz="4" w:space="0" w:color="auto"/>
              <w:right w:val="single" w:sz="4" w:space="0" w:color="auto"/>
            </w:tcBorders>
          </w:tcPr>
          <w:p w14:paraId="4F26D082" w14:textId="77777777" w:rsidR="005D3DC8" w:rsidRPr="00CB34A7" w:rsidRDefault="005D3DC8" w:rsidP="00740C44">
            <w:pPr>
              <w:pStyle w:val="i"/>
              <w:tabs>
                <w:tab w:val="right" w:pos="7254"/>
              </w:tabs>
              <w:suppressAutoHyphens w:val="0"/>
              <w:jc w:val="left"/>
              <w:rPr>
                <w:rFonts w:ascii="Times New Roman" w:hAnsi="Times New Roman"/>
                <w:color w:val="000000" w:themeColor="text1"/>
                <w:sz w:val="22"/>
                <w:szCs w:val="22"/>
                <w:lang w:val="ro-MD"/>
              </w:rPr>
            </w:pPr>
            <w:r w:rsidRPr="00CB34A7">
              <w:rPr>
                <w:rFonts w:ascii="Times New Roman" w:hAnsi="Times New Roman"/>
                <w:color w:val="000000" w:themeColor="text1"/>
                <w:sz w:val="22"/>
                <w:szCs w:val="22"/>
                <w:lang w:val="ro-MD"/>
              </w:rPr>
              <w:t>Forma de organizare juridică pe care trebuie să o ia asocierea grupului de operatori economici cărora li s-a atribuit contractul</w:t>
            </w:r>
          </w:p>
        </w:tc>
        <w:tc>
          <w:tcPr>
            <w:tcW w:w="6520" w:type="dxa"/>
            <w:gridSpan w:val="4"/>
            <w:tcBorders>
              <w:top w:val="single" w:sz="4" w:space="0" w:color="auto"/>
              <w:left w:val="single" w:sz="4" w:space="0" w:color="auto"/>
              <w:bottom w:val="single" w:sz="4" w:space="0" w:color="auto"/>
              <w:right w:val="single" w:sz="4" w:space="0" w:color="auto"/>
            </w:tcBorders>
            <w:vAlign w:val="center"/>
          </w:tcPr>
          <w:p w14:paraId="1F19FAA6" w14:textId="77777777" w:rsidR="005D3DC8" w:rsidRPr="00CB34A7" w:rsidRDefault="005D3DC8" w:rsidP="0054666B">
            <w:pPr>
              <w:numPr>
                <w:ilvl w:val="0"/>
                <w:numId w:val="18"/>
              </w:numPr>
              <w:tabs>
                <w:tab w:val="left" w:pos="360"/>
                <w:tab w:val="left" w:pos="1800"/>
                <w:tab w:val="left" w:pos="3240"/>
              </w:tabs>
              <w:spacing w:after="120"/>
              <w:ind w:hanging="720"/>
              <w:contextualSpacing/>
              <w:rPr>
                <w:color w:val="000000" w:themeColor="text1"/>
                <w:sz w:val="22"/>
                <w:szCs w:val="22"/>
                <w:lang w:val="ro-MD"/>
              </w:rPr>
            </w:pPr>
            <w:r w:rsidRPr="00CB34A7">
              <w:rPr>
                <w:color w:val="000000" w:themeColor="text1"/>
                <w:sz w:val="22"/>
                <w:szCs w:val="22"/>
                <w:lang w:val="ro-MD"/>
              </w:rPr>
              <w:t>Societate pe acţiuni</w:t>
            </w:r>
          </w:p>
          <w:p w14:paraId="42B1699A" w14:textId="77777777" w:rsidR="005D3DC8" w:rsidRPr="00CB34A7" w:rsidRDefault="005D3DC8" w:rsidP="0054666B">
            <w:pPr>
              <w:numPr>
                <w:ilvl w:val="0"/>
                <w:numId w:val="18"/>
              </w:numPr>
              <w:tabs>
                <w:tab w:val="left" w:pos="360"/>
                <w:tab w:val="left" w:pos="1800"/>
                <w:tab w:val="left" w:pos="3240"/>
              </w:tabs>
              <w:spacing w:after="120"/>
              <w:ind w:hanging="720"/>
              <w:contextualSpacing/>
              <w:rPr>
                <w:color w:val="000000" w:themeColor="text1"/>
                <w:sz w:val="22"/>
                <w:szCs w:val="22"/>
                <w:lang w:val="ro-MD"/>
              </w:rPr>
            </w:pPr>
            <w:r w:rsidRPr="00CB34A7">
              <w:rPr>
                <w:color w:val="000000" w:themeColor="text1"/>
                <w:sz w:val="22"/>
                <w:szCs w:val="22"/>
                <w:lang w:val="ro-MD"/>
              </w:rPr>
              <w:t>Societate cu răspundere limitată</w:t>
            </w:r>
          </w:p>
          <w:p w14:paraId="2B2D14BC" w14:textId="17A14ABD" w:rsidR="005D3DC8" w:rsidRPr="00CB34A7" w:rsidRDefault="00740C44" w:rsidP="0054666B">
            <w:pPr>
              <w:tabs>
                <w:tab w:val="left" w:pos="360"/>
                <w:tab w:val="right" w:pos="4743"/>
              </w:tabs>
              <w:ind w:hanging="720"/>
              <w:rPr>
                <w:b/>
                <w:i/>
                <w:iCs/>
                <w:color w:val="000000" w:themeColor="text1"/>
                <w:sz w:val="20"/>
                <w:szCs w:val="20"/>
                <w:lang w:val="ro-MD"/>
              </w:rPr>
            </w:pPr>
            <w:r w:rsidRPr="00CB34A7">
              <w:rPr>
                <w:color w:val="000000" w:themeColor="text1"/>
                <w:sz w:val="22"/>
                <w:szCs w:val="22"/>
                <w:lang w:val="ro-MD"/>
              </w:rPr>
              <w:t xml:space="preserve">              </w:t>
            </w:r>
            <w:r w:rsidR="005D3DC8" w:rsidRPr="00CB34A7">
              <w:rPr>
                <w:color w:val="000000" w:themeColor="text1"/>
                <w:sz w:val="22"/>
                <w:szCs w:val="22"/>
                <w:lang w:val="ro-MD"/>
              </w:rPr>
              <w:t>Altele _________</w:t>
            </w:r>
          </w:p>
        </w:tc>
      </w:tr>
      <w:tr w:rsidR="00CB34A7" w:rsidRPr="00CB34A7" w14:paraId="06292A8C" w14:textId="77777777" w:rsidTr="009E6DED">
        <w:trPr>
          <w:gridAfter w:val="2"/>
          <w:wAfter w:w="41" w:type="dxa"/>
          <w:trHeight w:val="600"/>
        </w:trPr>
        <w:tc>
          <w:tcPr>
            <w:tcW w:w="421" w:type="dxa"/>
            <w:gridSpan w:val="3"/>
            <w:tcBorders>
              <w:top w:val="single" w:sz="4" w:space="0" w:color="auto"/>
              <w:left w:val="single" w:sz="4" w:space="0" w:color="auto"/>
              <w:bottom w:val="single" w:sz="4" w:space="0" w:color="auto"/>
              <w:right w:val="single" w:sz="4" w:space="0" w:color="auto"/>
            </w:tcBorders>
            <w:vAlign w:val="center"/>
          </w:tcPr>
          <w:p w14:paraId="273472D9" w14:textId="77777777" w:rsidR="005D3DC8" w:rsidRPr="00CB34A7" w:rsidRDefault="005D3DC8" w:rsidP="00F424D9">
            <w:pPr>
              <w:ind w:left="-120" w:right="-108"/>
              <w:jc w:val="center"/>
              <w:rPr>
                <w:color w:val="000000" w:themeColor="text1"/>
                <w:spacing w:val="-4"/>
                <w:lang w:val="ro-MD"/>
              </w:rPr>
            </w:pPr>
            <w:r w:rsidRPr="00CB34A7">
              <w:rPr>
                <w:color w:val="000000" w:themeColor="text1"/>
                <w:spacing w:val="-4"/>
                <w:lang w:val="ro-MD"/>
              </w:rPr>
              <w:t>6.5.</w:t>
            </w:r>
          </w:p>
        </w:tc>
        <w:tc>
          <w:tcPr>
            <w:tcW w:w="2835" w:type="dxa"/>
            <w:gridSpan w:val="2"/>
            <w:tcBorders>
              <w:top w:val="single" w:sz="4" w:space="0" w:color="auto"/>
              <w:left w:val="single" w:sz="4" w:space="0" w:color="auto"/>
              <w:bottom w:val="single" w:sz="4" w:space="0" w:color="auto"/>
              <w:right w:val="single" w:sz="4" w:space="0" w:color="auto"/>
            </w:tcBorders>
          </w:tcPr>
          <w:p w14:paraId="2226C6E0" w14:textId="77777777" w:rsidR="005D3DC8" w:rsidRPr="00CB34A7" w:rsidRDefault="005D3DC8" w:rsidP="00740C44">
            <w:pPr>
              <w:pStyle w:val="i"/>
              <w:tabs>
                <w:tab w:val="right" w:pos="7254"/>
              </w:tabs>
              <w:suppressAutoHyphens w:val="0"/>
              <w:jc w:val="left"/>
              <w:rPr>
                <w:rFonts w:ascii="Times New Roman" w:hAnsi="Times New Roman"/>
                <w:color w:val="000000" w:themeColor="text1"/>
                <w:sz w:val="22"/>
                <w:szCs w:val="22"/>
                <w:lang w:val="ro-MD"/>
              </w:rPr>
            </w:pPr>
            <w:r w:rsidRPr="00CB34A7">
              <w:rPr>
                <w:rFonts w:ascii="Times New Roman" w:hAnsi="Times New Roman"/>
                <w:color w:val="000000" w:themeColor="text1"/>
                <w:sz w:val="22"/>
                <w:szCs w:val="22"/>
                <w:lang w:val="ro-MD"/>
              </w:rPr>
              <w:t>Numărul maxim de zile  pentru semnarea şi prezentarea contractului către autoritatea contractantă, de la remiterea acestuia spre semnare:</w:t>
            </w:r>
          </w:p>
        </w:tc>
        <w:tc>
          <w:tcPr>
            <w:tcW w:w="6520" w:type="dxa"/>
            <w:gridSpan w:val="4"/>
            <w:tcBorders>
              <w:top w:val="single" w:sz="4" w:space="0" w:color="auto"/>
              <w:left w:val="single" w:sz="4" w:space="0" w:color="auto"/>
              <w:bottom w:val="single" w:sz="4" w:space="0" w:color="auto"/>
              <w:right w:val="single" w:sz="4" w:space="0" w:color="auto"/>
            </w:tcBorders>
            <w:vAlign w:val="center"/>
          </w:tcPr>
          <w:p w14:paraId="44A84343" w14:textId="77777777" w:rsidR="005D3DC8" w:rsidRPr="00CB34A7" w:rsidRDefault="005D3DC8" w:rsidP="0054666B">
            <w:pPr>
              <w:tabs>
                <w:tab w:val="right" w:pos="4743"/>
              </w:tabs>
              <w:rPr>
                <w:i/>
                <w:iCs/>
                <w:color w:val="000000" w:themeColor="text1"/>
                <w:sz w:val="22"/>
                <w:szCs w:val="22"/>
                <w:lang w:val="ro-MD"/>
              </w:rPr>
            </w:pPr>
            <w:r w:rsidRPr="00CB34A7">
              <w:rPr>
                <w:i/>
                <w:color w:val="000000" w:themeColor="text1"/>
                <w:sz w:val="22"/>
                <w:szCs w:val="22"/>
                <w:lang w:val="ro-MD"/>
              </w:rPr>
              <w:t>Termen legal</w:t>
            </w:r>
          </w:p>
        </w:tc>
      </w:tr>
    </w:tbl>
    <w:p w14:paraId="4F10ADAE" w14:textId="594E79EF" w:rsidR="00740C44" w:rsidRPr="00CB34A7" w:rsidRDefault="00740C44" w:rsidP="005D3DC8">
      <w:pPr>
        <w:rPr>
          <w:color w:val="000000" w:themeColor="text1"/>
          <w:lang w:val="ro-MD"/>
        </w:rPr>
      </w:pPr>
    </w:p>
    <w:p w14:paraId="32A8AD87" w14:textId="77777777" w:rsidR="0054666B" w:rsidRPr="00CB34A7" w:rsidRDefault="0054666B" w:rsidP="005D3DC8">
      <w:pPr>
        <w:rPr>
          <w:color w:val="000000" w:themeColor="text1"/>
          <w:lang w:val="ro-MD"/>
        </w:rPr>
      </w:pPr>
    </w:p>
    <w:p w14:paraId="3DF3C68F" w14:textId="3DBC4BDC" w:rsidR="005D3DC8" w:rsidRPr="00CB34A7" w:rsidRDefault="005D3DC8" w:rsidP="005D3DC8">
      <w:pPr>
        <w:ind w:left="-142" w:right="-144"/>
        <w:rPr>
          <w:b/>
          <w:bCs/>
          <w:color w:val="000000" w:themeColor="text1"/>
          <w:sz w:val="22"/>
          <w:szCs w:val="22"/>
          <w:lang w:val="ro-MD"/>
        </w:rPr>
      </w:pPr>
    </w:p>
    <w:p w14:paraId="79FB810E" w14:textId="77777777" w:rsidR="0054666B" w:rsidRPr="00CB34A7" w:rsidRDefault="0054666B" w:rsidP="0054666B">
      <w:pPr>
        <w:spacing w:line="276" w:lineRule="auto"/>
        <w:ind w:left="-142" w:right="-144"/>
        <w:rPr>
          <w:b/>
          <w:bCs/>
          <w:color w:val="000000" w:themeColor="text1"/>
          <w:lang w:val="ro-MD"/>
        </w:rPr>
      </w:pPr>
      <w:r w:rsidRPr="00CB34A7">
        <w:rPr>
          <w:b/>
          <w:bCs/>
          <w:color w:val="000000" w:themeColor="text1"/>
          <w:lang w:val="ro-MD"/>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7BB71328" w14:textId="47217D91" w:rsidR="00077C02" w:rsidRPr="00CB34A7" w:rsidRDefault="00077C02" w:rsidP="005D3DC8">
      <w:pPr>
        <w:ind w:left="-142" w:right="-144"/>
        <w:rPr>
          <w:b/>
          <w:bCs/>
          <w:color w:val="000000" w:themeColor="text1"/>
          <w:sz w:val="22"/>
          <w:szCs w:val="22"/>
          <w:lang w:val="ro-MD"/>
        </w:rPr>
      </w:pPr>
    </w:p>
    <w:p w14:paraId="6ADB0C46" w14:textId="4C9FD089" w:rsidR="00077C02" w:rsidRPr="00CB34A7" w:rsidRDefault="00077C02" w:rsidP="005D3DC8">
      <w:pPr>
        <w:ind w:left="-142" w:right="-144"/>
        <w:rPr>
          <w:b/>
          <w:bCs/>
          <w:color w:val="000000" w:themeColor="text1"/>
          <w:sz w:val="22"/>
          <w:szCs w:val="22"/>
          <w:lang w:val="ro-MD"/>
        </w:rPr>
      </w:pPr>
    </w:p>
    <w:p w14:paraId="2A0FE4B9" w14:textId="1A63263C" w:rsidR="00077C02" w:rsidRPr="00CB34A7" w:rsidRDefault="00077C02" w:rsidP="005D3DC8">
      <w:pPr>
        <w:ind w:left="-142" w:right="-144"/>
        <w:rPr>
          <w:b/>
          <w:bCs/>
          <w:color w:val="000000" w:themeColor="text1"/>
          <w:sz w:val="22"/>
          <w:szCs w:val="22"/>
          <w:lang w:val="ro-MD"/>
        </w:rPr>
      </w:pPr>
    </w:p>
    <w:p w14:paraId="142482DD" w14:textId="557B3E2E" w:rsidR="00077C02" w:rsidRPr="00CB34A7" w:rsidRDefault="00077C02" w:rsidP="0054666B">
      <w:pPr>
        <w:ind w:right="-144"/>
        <w:rPr>
          <w:b/>
          <w:bCs/>
          <w:color w:val="000000" w:themeColor="text1"/>
          <w:sz w:val="22"/>
          <w:szCs w:val="22"/>
          <w:lang w:val="ro-MD"/>
        </w:rPr>
      </w:pPr>
    </w:p>
    <w:p w14:paraId="48FF3EA0" w14:textId="77777777" w:rsidR="00077C02" w:rsidRPr="00CB34A7" w:rsidRDefault="00077C02" w:rsidP="005D3DC8">
      <w:pPr>
        <w:ind w:left="-142" w:right="-144"/>
        <w:rPr>
          <w:b/>
          <w:bCs/>
          <w:color w:val="000000" w:themeColor="text1"/>
          <w:sz w:val="22"/>
          <w:szCs w:val="22"/>
          <w:lang w:val="ro-MD"/>
        </w:rPr>
      </w:pPr>
    </w:p>
    <w:p w14:paraId="38832BAD" w14:textId="4C153D35" w:rsidR="000258A4" w:rsidRPr="00CB34A7" w:rsidRDefault="005D3DC8" w:rsidP="005D3DC8">
      <w:pPr>
        <w:tabs>
          <w:tab w:val="left" w:pos="3625"/>
        </w:tabs>
        <w:rPr>
          <w:color w:val="000000" w:themeColor="text1"/>
          <w:lang w:val="ro-MD"/>
        </w:rPr>
      </w:pPr>
      <w:r w:rsidRPr="00CB34A7">
        <w:rPr>
          <w:b/>
          <w:bCs/>
          <w:color w:val="000000" w:themeColor="text1"/>
          <w:sz w:val="22"/>
          <w:szCs w:val="22"/>
          <w:lang w:val="ro-MD"/>
        </w:rPr>
        <w:t>Conducătorul grupului de lucru: Iurie PAVLOV ______________________</w:t>
      </w:r>
    </w:p>
    <w:p w14:paraId="1B2F6F35" w14:textId="77777777" w:rsidR="000258A4" w:rsidRPr="00CB34A7" w:rsidRDefault="000258A4" w:rsidP="000258A4">
      <w:pPr>
        <w:tabs>
          <w:tab w:val="left" w:pos="3625"/>
        </w:tabs>
        <w:rPr>
          <w:color w:val="000000" w:themeColor="text1"/>
          <w:lang w:val="ro-MD"/>
        </w:rPr>
      </w:pPr>
    </w:p>
    <w:p w14:paraId="05C9F230" w14:textId="77777777" w:rsidR="000258A4" w:rsidRPr="00CB34A7" w:rsidRDefault="000258A4" w:rsidP="000258A4">
      <w:pPr>
        <w:tabs>
          <w:tab w:val="left" w:pos="3625"/>
        </w:tabs>
        <w:rPr>
          <w:color w:val="000000" w:themeColor="text1"/>
          <w:lang w:val="ro-MD"/>
        </w:rPr>
      </w:pPr>
    </w:p>
    <w:p w14:paraId="79FB9E13" w14:textId="238C29FF" w:rsidR="000258A4" w:rsidRPr="00CB34A7" w:rsidRDefault="000258A4" w:rsidP="000258A4">
      <w:pPr>
        <w:spacing w:after="200" w:line="276" w:lineRule="auto"/>
        <w:rPr>
          <w:color w:val="000000" w:themeColor="text1"/>
          <w:lang w:val="ro-MD"/>
        </w:rPr>
      </w:pPr>
    </w:p>
    <w:p w14:paraId="44EC3883" w14:textId="77777777" w:rsidR="000258A4" w:rsidRPr="00CB34A7" w:rsidRDefault="000258A4" w:rsidP="000258A4">
      <w:pPr>
        <w:rPr>
          <w:color w:val="000000" w:themeColor="text1"/>
          <w:lang w:val="ro-MD"/>
        </w:rPr>
      </w:pPr>
    </w:p>
    <w:p w14:paraId="3540CBF0" w14:textId="77777777" w:rsidR="000258A4" w:rsidRPr="00CB34A7" w:rsidRDefault="000258A4" w:rsidP="000258A4">
      <w:pPr>
        <w:tabs>
          <w:tab w:val="left" w:pos="3625"/>
        </w:tabs>
        <w:rPr>
          <w:color w:val="000000" w:themeColor="text1"/>
          <w:lang w:val="ro-MD"/>
        </w:rPr>
      </w:pPr>
    </w:p>
    <w:tbl>
      <w:tblPr>
        <w:tblW w:w="9747" w:type="dxa"/>
        <w:tblLayout w:type="fixed"/>
        <w:tblLook w:val="04A0" w:firstRow="1" w:lastRow="0" w:firstColumn="1" w:lastColumn="0" w:noHBand="0" w:noVBand="1"/>
      </w:tblPr>
      <w:tblGrid>
        <w:gridCol w:w="1788"/>
        <w:gridCol w:w="7959"/>
      </w:tblGrid>
      <w:tr w:rsidR="00CB34A7" w:rsidRPr="00CB34A7" w14:paraId="5363672D" w14:textId="77777777" w:rsidTr="005B5134">
        <w:trPr>
          <w:trHeight w:val="850"/>
        </w:trPr>
        <w:tc>
          <w:tcPr>
            <w:tcW w:w="9747" w:type="dxa"/>
            <w:gridSpan w:val="2"/>
            <w:vAlign w:val="center"/>
          </w:tcPr>
          <w:p w14:paraId="11DC8192" w14:textId="5599C503" w:rsidR="000258A4" w:rsidRPr="00CB34A7" w:rsidRDefault="000258A4" w:rsidP="000258A4">
            <w:pPr>
              <w:pStyle w:val="1"/>
              <w:numPr>
                <w:ilvl w:val="0"/>
                <w:numId w:val="0"/>
              </w:numPr>
              <w:ind w:left="720"/>
              <w:rPr>
                <w:color w:val="000000" w:themeColor="text1"/>
                <w:lang w:val="ro-MD"/>
              </w:rPr>
            </w:pPr>
            <w:bookmarkStart w:id="153" w:name="_Toc392180197"/>
            <w:bookmarkStart w:id="154" w:name="_Toc449539085"/>
            <w:r w:rsidRPr="00CB34A7">
              <w:rPr>
                <w:color w:val="000000" w:themeColor="text1"/>
                <w:lang w:val="ro-MD"/>
              </w:rPr>
              <w:t>CAPITOLUL III</w:t>
            </w:r>
            <w:r w:rsidRPr="00CB34A7">
              <w:rPr>
                <w:color w:val="000000" w:themeColor="text1"/>
                <w:lang w:val="ro-MD"/>
              </w:rPr>
              <w:br w:type="textWrapping" w:clear="all"/>
              <w:t>FORMULARE PENTRU DEPUNEREA OFERTEI</w:t>
            </w:r>
            <w:bookmarkEnd w:id="153"/>
            <w:bookmarkEnd w:id="154"/>
          </w:p>
        </w:tc>
      </w:tr>
      <w:tr w:rsidR="00CB34A7" w:rsidRPr="00CB34A7" w14:paraId="20765733" w14:textId="77777777" w:rsidTr="005B5134">
        <w:trPr>
          <w:trHeight w:val="600"/>
        </w:trPr>
        <w:tc>
          <w:tcPr>
            <w:tcW w:w="9747" w:type="dxa"/>
            <w:gridSpan w:val="2"/>
            <w:vAlign w:val="center"/>
          </w:tcPr>
          <w:p w14:paraId="2779F879" w14:textId="77777777" w:rsidR="000258A4" w:rsidRPr="00CB34A7" w:rsidRDefault="000258A4" w:rsidP="005B5134">
            <w:pPr>
              <w:spacing w:after="120"/>
              <w:jc w:val="both"/>
              <w:rPr>
                <w:color w:val="000000" w:themeColor="text1"/>
                <w:lang w:val="ro-MD"/>
              </w:rPr>
            </w:pPr>
          </w:p>
          <w:p w14:paraId="0D3E0C9B" w14:textId="77777777" w:rsidR="000258A4" w:rsidRPr="00CB34A7" w:rsidRDefault="000258A4" w:rsidP="005B5134">
            <w:pPr>
              <w:rPr>
                <w:color w:val="000000" w:themeColor="text1"/>
                <w:lang w:val="ro-MD"/>
              </w:rPr>
            </w:pPr>
            <w:r w:rsidRPr="00CB34A7">
              <w:rPr>
                <w:color w:val="000000" w:themeColor="text1"/>
                <w:lang w:val="ro-MD"/>
              </w:rPr>
              <w:t>Următoarele tabele şi formulare vor fi completate de către ofertant şi incluse în ofertă.</w:t>
            </w:r>
          </w:p>
        </w:tc>
      </w:tr>
      <w:tr w:rsidR="00CB34A7" w:rsidRPr="00CB34A7" w14:paraId="3C60EB1F" w14:textId="77777777" w:rsidTr="005B5134">
        <w:trPr>
          <w:trHeight w:val="600"/>
        </w:trPr>
        <w:tc>
          <w:tcPr>
            <w:tcW w:w="9747" w:type="dxa"/>
            <w:gridSpan w:val="2"/>
            <w:vAlign w:val="center"/>
          </w:tcPr>
          <w:p w14:paraId="76FBFE8A" w14:textId="77777777" w:rsidR="000258A4" w:rsidRPr="00CB34A7" w:rsidRDefault="000258A4" w:rsidP="005B5134">
            <w:pPr>
              <w:pStyle w:val="2"/>
              <w:rPr>
                <w:rFonts w:ascii="Times New Roman" w:hAnsi="Times New Roman"/>
                <w:color w:val="000000" w:themeColor="text1"/>
                <w:lang w:val="ro-MD"/>
              </w:rPr>
            </w:pPr>
          </w:p>
        </w:tc>
      </w:tr>
      <w:tr w:rsidR="00CB34A7" w:rsidRPr="00CB34A7" w14:paraId="182CA87E"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6D28C8D2" w14:textId="77777777" w:rsidR="000258A4" w:rsidRPr="00CB34A7" w:rsidRDefault="000258A4" w:rsidP="005B5134">
            <w:pPr>
              <w:pStyle w:val="a7"/>
              <w:jc w:val="center"/>
              <w:rPr>
                <w:rFonts w:ascii="Times New Roman" w:hAnsi="Times New Roman"/>
                <w:b/>
                <w:color w:val="000000" w:themeColor="text1"/>
                <w:szCs w:val="24"/>
                <w:lang w:val="ro-MD" w:eastAsia="ru-RU"/>
              </w:rPr>
            </w:pPr>
            <w:r w:rsidRPr="00CB34A7">
              <w:rPr>
                <w:rFonts w:ascii="Times New Roman" w:hAnsi="Times New Roman"/>
                <w:b/>
                <w:color w:val="000000" w:themeColor="text1"/>
                <w:szCs w:val="24"/>
                <w:lang w:val="ro-MD"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50AD01D8" w14:textId="77777777" w:rsidR="000258A4" w:rsidRPr="00CB34A7" w:rsidRDefault="000258A4" w:rsidP="005B5134">
            <w:pPr>
              <w:pStyle w:val="a7"/>
              <w:jc w:val="center"/>
              <w:rPr>
                <w:rFonts w:ascii="Times New Roman" w:hAnsi="Times New Roman"/>
                <w:b/>
                <w:color w:val="000000" w:themeColor="text1"/>
                <w:szCs w:val="24"/>
                <w:lang w:val="ro-MD" w:eastAsia="ru-RU"/>
              </w:rPr>
            </w:pPr>
            <w:r w:rsidRPr="00CB34A7">
              <w:rPr>
                <w:rFonts w:ascii="Times New Roman" w:hAnsi="Times New Roman"/>
                <w:b/>
                <w:color w:val="000000" w:themeColor="text1"/>
                <w:szCs w:val="24"/>
                <w:lang w:val="ro-MD" w:eastAsia="ru-RU"/>
              </w:rPr>
              <w:t>Denumirea</w:t>
            </w:r>
          </w:p>
        </w:tc>
      </w:tr>
      <w:tr w:rsidR="00CB34A7" w:rsidRPr="00CB34A7" w14:paraId="341F120D"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0448A845" w14:textId="77777777" w:rsidR="000258A4" w:rsidRPr="00CB34A7" w:rsidRDefault="000258A4" w:rsidP="005B5134">
            <w:pPr>
              <w:spacing w:before="120" w:after="120"/>
              <w:jc w:val="center"/>
              <w:rPr>
                <w:color w:val="000000" w:themeColor="text1"/>
                <w:lang w:val="ro-MD"/>
              </w:rPr>
            </w:pPr>
            <w:r w:rsidRPr="00CB34A7">
              <w:rPr>
                <w:color w:val="000000" w:themeColor="text1"/>
                <w:lang w:val="ro-MD"/>
              </w:rPr>
              <w:t>F3.1</w:t>
            </w:r>
          </w:p>
        </w:tc>
        <w:tc>
          <w:tcPr>
            <w:tcW w:w="7959" w:type="dxa"/>
            <w:tcBorders>
              <w:top w:val="single" w:sz="4" w:space="0" w:color="auto"/>
              <w:left w:val="single" w:sz="4" w:space="0" w:color="auto"/>
              <w:bottom w:val="single" w:sz="4" w:space="0" w:color="auto"/>
              <w:right w:val="single" w:sz="4" w:space="0" w:color="auto"/>
            </w:tcBorders>
            <w:vAlign w:val="bottom"/>
          </w:tcPr>
          <w:p w14:paraId="726BFEE8" w14:textId="77777777" w:rsidR="000258A4" w:rsidRPr="00CB34A7" w:rsidRDefault="000258A4" w:rsidP="005B5134">
            <w:pPr>
              <w:spacing w:before="120" w:after="120"/>
              <w:ind w:left="619"/>
              <w:jc w:val="both"/>
              <w:rPr>
                <w:color w:val="000000" w:themeColor="text1"/>
                <w:lang w:val="ro-MD"/>
              </w:rPr>
            </w:pPr>
            <w:r w:rsidRPr="00CB34A7">
              <w:rPr>
                <w:color w:val="000000" w:themeColor="text1"/>
                <w:lang w:val="ro-MD"/>
              </w:rPr>
              <w:t>Formularul ofertei</w:t>
            </w:r>
          </w:p>
        </w:tc>
      </w:tr>
      <w:tr w:rsidR="00CB34A7" w:rsidRPr="00CB34A7" w14:paraId="5C48F480"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27045BA9" w14:textId="77777777" w:rsidR="000258A4" w:rsidRPr="00CB34A7" w:rsidRDefault="000258A4" w:rsidP="005B5134">
            <w:pPr>
              <w:spacing w:before="120" w:after="120"/>
              <w:jc w:val="center"/>
              <w:rPr>
                <w:color w:val="000000" w:themeColor="text1"/>
                <w:lang w:val="ro-MD"/>
              </w:rPr>
            </w:pPr>
            <w:r w:rsidRPr="00CB34A7">
              <w:rPr>
                <w:color w:val="000000" w:themeColor="text1"/>
                <w:lang w:val="ro-MD"/>
              </w:rPr>
              <w:t>F3.2</w:t>
            </w:r>
          </w:p>
        </w:tc>
        <w:tc>
          <w:tcPr>
            <w:tcW w:w="7959" w:type="dxa"/>
            <w:tcBorders>
              <w:top w:val="single" w:sz="4" w:space="0" w:color="auto"/>
              <w:left w:val="single" w:sz="4" w:space="0" w:color="auto"/>
              <w:bottom w:val="single" w:sz="4" w:space="0" w:color="auto"/>
              <w:right w:val="single" w:sz="4" w:space="0" w:color="auto"/>
            </w:tcBorders>
            <w:vAlign w:val="bottom"/>
          </w:tcPr>
          <w:p w14:paraId="6D3D1B30" w14:textId="77777777" w:rsidR="000258A4" w:rsidRPr="00CB34A7" w:rsidRDefault="000258A4" w:rsidP="005B5134">
            <w:pPr>
              <w:spacing w:before="120" w:after="120"/>
              <w:ind w:left="619"/>
              <w:jc w:val="both"/>
              <w:rPr>
                <w:color w:val="000000" w:themeColor="text1"/>
                <w:lang w:val="ro-MD"/>
              </w:rPr>
            </w:pPr>
            <w:r w:rsidRPr="00CB34A7">
              <w:rPr>
                <w:color w:val="000000" w:themeColor="text1"/>
                <w:lang w:val="ro-MD"/>
              </w:rPr>
              <w:t>Garanţia pentru ofertă – formularul garanţiei bancare</w:t>
            </w:r>
          </w:p>
        </w:tc>
      </w:tr>
      <w:tr w:rsidR="00CB34A7" w:rsidRPr="00CB34A7" w14:paraId="3B4207D9"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75D8BA46" w14:textId="77777777" w:rsidR="000258A4" w:rsidRPr="00CB34A7" w:rsidRDefault="000258A4" w:rsidP="005B5134">
            <w:pPr>
              <w:spacing w:before="120" w:after="120"/>
              <w:jc w:val="center"/>
              <w:rPr>
                <w:color w:val="000000" w:themeColor="text1"/>
                <w:lang w:val="ro-MD"/>
              </w:rPr>
            </w:pPr>
            <w:r w:rsidRPr="00CB34A7">
              <w:rPr>
                <w:color w:val="000000" w:themeColor="text1"/>
                <w:lang w:val="ro-MD"/>
              </w:rPr>
              <w:t>F3.3</w:t>
            </w:r>
          </w:p>
        </w:tc>
        <w:tc>
          <w:tcPr>
            <w:tcW w:w="7959" w:type="dxa"/>
            <w:tcBorders>
              <w:top w:val="single" w:sz="4" w:space="0" w:color="auto"/>
              <w:left w:val="single" w:sz="4" w:space="0" w:color="auto"/>
              <w:bottom w:val="single" w:sz="4" w:space="0" w:color="auto"/>
              <w:right w:val="single" w:sz="4" w:space="0" w:color="auto"/>
            </w:tcBorders>
            <w:vAlign w:val="bottom"/>
          </w:tcPr>
          <w:p w14:paraId="166EFF3A" w14:textId="77777777" w:rsidR="000258A4" w:rsidRPr="00CB34A7" w:rsidRDefault="000258A4" w:rsidP="005B5134">
            <w:pPr>
              <w:spacing w:before="120" w:after="120"/>
              <w:ind w:left="619"/>
              <w:jc w:val="both"/>
              <w:rPr>
                <w:color w:val="000000" w:themeColor="text1"/>
                <w:lang w:val="ro-MD"/>
              </w:rPr>
            </w:pPr>
            <w:r w:rsidRPr="00CB34A7">
              <w:rPr>
                <w:color w:val="000000" w:themeColor="text1"/>
                <w:lang w:val="ro-MD"/>
              </w:rPr>
              <w:t>Garanţie de bună execuţie</w:t>
            </w:r>
          </w:p>
        </w:tc>
      </w:tr>
    </w:tbl>
    <w:p w14:paraId="6F33D703" w14:textId="77777777" w:rsidR="000258A4" w:rsidRPr="00CB34A7" w:rsidRDefault="000258A4" w:rsidP="000258A4">
      <w:pPr>
        <w:rPr>
          <w:color w:val="000000" w:themeColor="text1"/>
          <w:lang w:val="ro-MD"/>
        </w:rPr>
      </w:pPr>
      <w:r w:rsidRPr="00CB34A7">
        <w:rPr>
          <w:b/>
          <w:color w:val="000000" w:themeColor="text1"/>
          <w:lang w:val="ro-MD"/>
        </w:rPr>
        <w:br w:type="page"/>
      </w:r>
    </w:p>
    <w:tbl>
      <w:tblPr>
        <w:tblW w:w="9744" w:type="dxa"/>
        <w:tblLayout w:type="fixed"/>
        <w:tblLook w:val="04A0" w:firstRow="1" w:lastRow="0" w:firstColumn="1" w:lastColumn="0" w:noHBand="0" w:noVBand="1"/>
      </w:tblPr>
      <w:tblGrid>
        <w:gridCol w:w="9744"/>
      </w:tblGrid>
      <w:tr w:rsidR="00CB34A7" w:rsidRPr="00CB34A7" w14:paraId="69F20238" w14:textId="77777777" w:rsidTr="0054666B">
        <w:trPr>
          <w:trHeight w:val="286"/>
        </w:trPr>
        <w:tc>
          <w:tcPr>
            <w:tcW w:w="9744" w:type="dxa"/>
            <w:vAlign w:val="center"/>
          </w:tcPr>
          <w:p w14:paraId="32CC7D5C" w14:textId="5EB56863" w:rsidR="000258A4" w:rsidRPr="00CB34A7" w:rsidRDefault="000258A4" w:rsidP="005B5134">
            <w:pPr>
              <w:pStyle w:val="2"/>
              <w:rPr>
                <w:rFonts w:ascii="Times New Roman" w:hAnsi="Times New Roman"/>
                <w:color w:val="000000" w:themeColor="text1"/>
                <w:lang w:val="ro-MD"/>
              </w:rPr>
            </w:pPr>
            <w:bookmarkStart w:id="155" w:name="_Toc392180198"/>
            <w:bookmarkStart w:id="156" w:name="_Toc449539086"/>
            <w:r w:rsidRPr="00CB34A7">
              <w:rPr>
                <w:rFonts w:ascii="Times New Roman" w:hAnsi="Times New Roman"/>
                <w:color w:val="000000" w:themeColor="text1"/>
                <w:lang w:val="ro-MD"/>
              </w:rPr>
              <w:lastRenderedPageBreak/>
              <w:t>Formularul ofertei (F3.1)</w:t>
            </w:r>
            <w:bookmarkEnd w:id="155"/>
            <w:bookmarkEnd w:id="156"/>
          </w:p>
        </w:tc>
      </w:tr>
      <w:tr w:rsidR="00CB34A7" w:rsidRPr="00CB34A7" w14:paraId="08974DBB" w14:textId="77777777" w:rsidTr="005B5134">
        <w:trPr>
          <w:trHeight w:val="697"/>
        </w:trPr>
        <w:tc>
          <w:tcPr>
            <w:tcW w:w="9744" w:type="dxa"/>
            <w:vAlign w:val="center"/>
          </w:tcPr>
          <w:p w14:paraId="044C0958" w14:textId="77777777" w:rsidR="000258A4" w:rsidRPr="00CB34A7" w:rsidRDefault="000258A4" w:rsidP="005B5134">
            <w:pPr>
              <w:pStyle w:val="BankNormal"/>
              <w:spacing w:after="0"/>
              <w:jc w:val="both"/>
              <w:rPr>
                <w:color w:val="000000" w:themeColor="text1"/>
                <w:szCs w:val="24"/>
                <w:lang w:val="ro-MD"/>
              </w:rPr>
            </w:pPr>
            <w:r w:rsidRPr="00CB34A7">
              <w:rPr>
                <w:i/>
                <w:iCs/>
                <w:color w:val="000000" w:themeColor="text1"/>
                <w:szCs w:val="24"/>
                <w:lang w:val="ro-MD"/>
              </w:rPr>
              <w:t>[Ofertantul va completa acest formular în conformitate cu instrucţiunile de mai jos. Nu se vor permite modificări în formatul formularului, precum şi nu se vor accepta înlocuiri în textul acestuia.]</w:t>
            </w:r>
          </w:p>
          <w:p w14:paraId="740F3721" w14:textId="77777777" w:rsidR="000258A4" w:rsidRPr="00CB34A7" w:rsidRDefault="000258A4" w:rsidP="005B5134">
            <w:pPr>
              <w:tabs>
                <w:tab w:val="right" w:pos="6000"/>
                <w:tab w:val="right" w:pos="9360"/>
              </w:tabs>
              <w:spacing w:line="360" w:lineRule="auto"/>
              <w:ind w:right="990"/>
              <w:jc w:val="both"/>
              <w:rPr>
                <w:color w:val="000000" w:themeColor="text1"/>
                <w:lang w:val="ro-MD"/>
              </w:rPr>
            </w:pPr>
            <w:r w:rsidRPr="00CB34A7">
              <w:rPr>
                <w:color w:val="000000" w:themeColor="text1"/>
                <w:lang w:val="ro-MD"/>
              </w:rPr>
              <w:t xml:space="preserve">Data depunerii ofertei: </w:t>
            </w:r>
            <w:r w:rsidRPr="00CB34A7">
              <w:rPr>
                <w:color w:val="000000" w:themeColor="text1"/>
                <w:lang w:val="ro-MD"/>
              </w:rPr>
              <w:tab/>
              <w:t>„___” _____________________ 20__</w:t>
            </w:r>
          </w:p>
          <w:p w14:paraId="06C2D5BE" w14:textId="77777777" w:rsidR="000258A4" w:rsidRPr="00CB34A7" w:rsidRDefault="000258A4" w:rsidP="005B5134">
            <w:pPr>
              <w:tabs>
                <w:tab w:val="right" w:pos="6000"/>
                <w:tab w:val="right" w:pos="9360"/>
              </w:tabs>
              <w:spacing w:line="360" w:lineRule="auto"/>
              <w:ind w:right="660"/>
              <w:jc w:val="both"/>
              <w:rPr>
                <w:color w:val="000000" w:themeColor="text1"/>
                <w:lang w:val="ro-MD"/>
              </w:rPr>
            </w:pPr>
            <w:r w:rsidRPr="00CB34A7">
              <w:rPr>
                <w:color w:val="000000" w:themeColor="text1"/>
                <w:lang w:val="ro-MD"/>
              </w:rPr>
              <w:t xml:space="preserve">Procedura de achiziție Nr.: </w:t>
            </w:r>
            <w:r w:rsidRPr="00CB34A7">
              <w:rPr>
                <w:color w:val="000000" w:themeColor="text1"/>
                <w:lang w:val="ro-MD"/>
              </w:rPr>
              <w:tab/>
            </w:r>
            <w:r w:rsidRPr="00CB34A7">
              <w:rPr>
                <w:iCs/>
                <w:color w:val="000000" w:themeColor="text1"/>
                <w:lang w:val="ro-MD"/>
              </w:rPr>
              <w:t>_______________________________________</w:t>
            </w:r>
          </w:p>
          <w:p w14:paraId="7B8E8B19" w14:textId="77777777" w:rsidR="000258A4" w:rsidRPr="00CB34A7" w:rsidRDefault="000258A4" w:rsidP="005B5134">
            <w:pPr>
              <w:tabs>
                <w:tab w:val="right" w:pos="6000"/>
                <w:tab w:val="right" w:pos="9360"/>
              </w:tabs>
              <w:spacing w:line="360" w:lineRule="auto"/>
              <w:ind w:right="440"/>
              <w:jc w:val="both"/>
              <w:rPr>
                <w:color w:val="000000" w:themeColor="text1"/>
                <w:lang w:val="ro-MD"/>
              </w:rPr>
            </w:pPr>
            <w:r w:rsidRPr="00CB34A7">
              <w:rPr>
                <w:color w:val="000000" w:themeColor="text1"/>
                <w:lang w:val="ro-MD"/>
              </w:rPr>
              <w:t xml:space="preserve">Anunț de participare Nr.: </w:t>
            </w:r>
            <w:r w:rsidRPr="00CB34A7">
              <w:rPr>
                <w:color w:val="000000" w:themeColor="text1"/>
                <w:lang w:val="ro-MD"/>
              </w:rPr>
              <w:tab/>
            </w:r>
            <w:r w:rsidRPr="00CB34A7">
              <w:rPr>
                <w:iCs/>
                <w:color w:val="000000" w:themeColor="text1"/>
                <w:lang w:val="ro-MD"/>
              </w:rPr>
              <w:t>______________________________</w:t>
            </w:r>
          </w:p>
          <w:p w14:paraId="267B3D50" w14:textId="77777777" w:rsidR="000258A4" w:rsidRPr="00CB34A7" w:rsidRDefault="000258A4" w:rsidP="005B5134">
            <w:pPr>
              <w:tabs>
                <w:tab w:val="right" w:pos="6000"/>
              </w:tabs>
              <w:jc w:val="both"/>
              <w:rPr>
                <w:color w:val="000000" w:themeColor="text1"/>
                <w:lang w:val="ro-MD"/>
              </w:rPr>
            </w:pPr>
            <w:r w:rsidRPr="00CB34A7">
              <w:rPr>
                <w:color w:val="000000" w:themeColor="text1"/>
                <w:lang w:val="ro-MD"/>
              </w:rPr>
              <w:t xml:space="preserve">Către:  </w:t>
            </w:r>
            <w:r w:rsidRPr="00CB34A7">
              <w:rPr>
                <w:color w:val="000000" w:themeColor="text1"/>
                <w:lang w:val="ro-MD"/>
              </w:rPr>
              <w:tab/>
              <w:t>____________________________________________</w:t>
            </w:r>
          </w:p>
          <w:p w14:paraId="60EBEA05" w14:textId="77777777" w:rsidR="000258A4" w:rsidRPr="00CB34A7" w:rsidRDefault="000258A4" w:rsidP="005B5134">
            <w:pPr>
              <w:tabs>
                <w:tab w:val="left" w:pos="-9923"/>
                <w:tab w:val="right" w:pos="0"/>
                <w:tab w:val="left" w:pos="709"/>
              </w:tabs>
              <w:ind w:right="3531" w:firstLine="720"/>
              <w:jc w:val="center"/>
              <w:rPr>
                <w:color w:val="000000" w:themeColor="text1"/>
                <w:lang w:val="ro-MD"/>
              </w:rPr>
            </w:pPr>
            <w:r w:rsidRPr="00CB34A7">
              <w:rPr>
                <w:color w:val="000000" w:themeColor="text1"/>
                <w:szCs w:val="28"/>
                <w:lang w:val="ro-MD"/>
              </w:rPr>
              <w:t>[numele deplin al autorităţii contractante]</w:t>
            </w:r>
          </w:p>
          <w:p w14:paraId="557DB85A" w14:textId="77777777" w:rsidR="000258A4" w:rsidRPr="00CB34A7" w:rsidRDefault="000258A4" w:rsidP="005B5134">
            <w:pPr>
              <w:jc w:val="both"/>
              <w:rPr>
                <w:color w:val="000000" w:themeColor="text1"/>
                <w:lang w:val="ro-MD"/>
              </w:rPr>
            </w:pPr>
            <w:r w:rsidRPr="00CB34A7">
              <w:rPr>
                <w:color w:val="000000" w:themeColor="text1"/>
                <w:lang w:val="ro-MD"/>
              </w:rPr>
              <w:t xml:space="preserve">________________________________________________________ declară că: </w:t>
            </w:r>
          </w:p>
          <w:p w14:paraId="53163C2C" w14:textId="77777777" w:rsidR="000258A4" w:rsidRPr="00CB34A7" w:rsidRDefault="000258A4" w:rsidP="005B5134">
            <w:pPr>
              <w:tabs>
                <w:tab w:val="left" w:pos="-9923"/>
                <w:tab w:val="right" w:pos="0"/>
                <w:tab w:val="left" w:pos="709"/>
              </w:tabs>
              <w:ind w:right="2811"/>
              <w:jc w:val="center"/>
              <w:rPr>
                <w:color w:val="000000" w:themeColor="text1"/>
                <w:lang w:val="ro-MD"/>
              </w:rPr>
            </w:pPr>
            <w:r w:rsidRPr="00CB34A7">
              <w:rPr>
                <w:color w:val="000000" w:themeColor="text1"/>
                <w:szCs w:val="28"/>
                <w:lang w:val="ro-MD"/>
              </w:rPr>
              <w:t>[denumirea ofertantului]</w:t>
            </w:r>
          </w:p>
          <w:p w14:paraId="170F37E8" w14:textId="77777777" w:rsidR="000258A4" w:rsidRPr="00CB34A7" w:rsidRDefault="000258A4" w:rsidP="00BC685B">
            <w:pPr>
              <w:numPr>
                <w:ilvl w:val="0"/>
                <w:numId w:val="11"/>
              </w:numPr>
              <w:ind w:left="720"/>
              <w:jc w:val="both"/>
              <w:rPr>
                <w:color w:val="000000" w:themeColor="text1"/>
                <w:lang w:val="ro-MD"/>
              </w:rPr>
            </w:pPr>
            <w:r w:rsidRPr="00CB34A7">
              <w:rPr>
                <w:color w:val="000000" w:themeColor="text1"/>
                <w:lang w:val="ro-MD"/>
              </w:rPr>
              <w:t>Au fost examinate şi nu există rezervări faţă de documentele de atribuire, inclusiv modificările nr. ___________________________________________________________.</w:t>
            </w:r>
          </w:p>
          <w:p w14:paraId="3DE0838B" w14:textId="77777777" w:rsidR="000258A4" w:rsidRPr="00CB34A7" w:rsidRDefault="000258A4" w:rsidP="005B5134">
            <w:pPr>
              <w:ind w:left="720" w:firstLine="1560"/>
              <w:jc w:val="center"/>
              <w:rPr>
                <w:color w:val="000000" w:themeColor="text1"/>
                <w:lang w:val="ro-MD"/>
              </w:rPr>
            </w:pPr>
            <w:r w:rsidRPr="00CB34A7">
              <w:rPr>
                <w:color w:val="000000" w:themeColor="text1"/>
                <w:lang w:val="ro-MD"/>
              </w:rPr>
              <w:t>[introduceţi numărul şi data fiecărei modificări, dacă au avut loc]</w:t>
            </w:r>
          </w:p>
          <w:p w14:paraId="6923312D" w14:textId="77777777" w:rsidR="000258A4" w:rsidRPr="00CB34A7" w:rsidRDefault="000258A4" w:rsidP="00BC685B">
            <w:pPr>
              <w:numPr>
                <w:ilvl w:val="0"/>
                <w:numId w:val="11"/>
              </w:numPr>
              <w:ind w:left="720"/>
              <w:jc w:val="both"/>
              <w:rPr>
                <w:color w:val="000000" w:themeColor="text1"/>
                <w:lang w:val="ro-MD"/>
              </w:rPr>
            </w:pPr>
            <w:r w:rsidRPr="00CB34A7">
              <w:rPr>
                <w:color w:val="000000" w:themeColor="text1"/>
                <w:lang w:val="ro-MD"/>
              </w:rPr>
              <w:t>____________________________________________________________ se angajează să</w:t>
            </w:r>
          </w:p>
          <w:p w14:paraId="062288B5" w14:textId="77777777" w:rsidR="000258A4" w:rsidRPr="00CB34A7" w:rsidRDefault="000258A4" w:rsidP="005B5134">
            <w:pPr>
              <w:tabs>
                <w:tab w:val="left" w:pos="-9923"/>
                <w:tab w:val="right" w:pos="0"/>
                <w:tab w:val="left" w:pos="709"/>
              </w:tabs>
              <w:ind w:right="1611" w:firstLine="720"/>
              <w:jc w:val="center"/>
              <w:rPr>
                <w:color w:val="000000" w:themeColor="text1"/>
                <w:szCs w:val="28"/>
                <w:lang w:val="ro-MD"/>
              </w:rPr>
            </w:pPr>
            <w:r w:rsidRPr="00CB34A7">
              <w:rPr>
                <w:color w:val="000000" w:themeColor="text1"/>
                <w:szCs w:val="28"/>
                <w:lang w:val="ro-MD"/>
              </w:rPr>
              <w:t>[denumirea ofertantului]</w:t>
            </w:r>
          </w:p>
          <w:p w14:paraId="75E336CE" w14:textId="77777777" w:rsidR="000258A4" w:rsidRPr="00CB34A7" w:rsidRDefault="000258A4" w:rsidP="005B5134">
            <w:pPr>
              <w:ind w:left="720"/>
              <w:jc w:val="both"/>
              <w:rPr>
                <w:color w:val="000000" w:themeColor="text1"/>
                <w:lang w:val="ro-MD"/>
              </w:rPr>
            </w:pPr>
            <w:r w:rsidRPr="00CB34A7">
              <w:rPr>
                <w:color w:val="000000" w:themeColor="text1"/>
                <w:lang w:val="ro-MD"/>
              </w:rPr>
              <w:t xml:space="preserve">presteze, în conformitate cu documentele de atribuire şi condiţiile stipulate în specificaţiile tehnice şi preț, următoarele servicii _______________________ ________________________________________________________________________. </w:t>
            </w:r>
          </w:p>
          <w:p w14:paraId="28BA7FBD" w14:textId="77777777" w:rsidR="000258A4" w:rsidRPr="00CB34A7" w:rsidRDefault="000258A4" w:rsidP="005B5134">
            <w:pPr>
              <w:ind w:left="720"/>
              <w:jc w:val="center"/>
              <w:rPr>
                <w:color w:val="000000" w:themeColor="text1"/>
                <w:lang w:val="ro-MD"/>
              </w:rPr>
            </w:pPr>
            <w:r w:rsidRPr="00CB34A7">
              <w:rPr>
                <w:color w:val="000000" w:themeColor="text1"/>
                <w:lang w:val="ro-MD"/>
              </w:rPr>
              <w:t>[introduceţi o descriere succintă a serviciilor]</w:t>
            </w:r>
          </w:p>
          <w:p w14:paraId="15C335BA" w14:textId="77777777" w:rsidR="000258A4" w:rsidRPr="00CB34A7" w:rsidRDefault="000258A4" w:rsidP="00BC685B">
            <w:pPr>
              <w:numPr>
                <w:ilvl w:val="0"/>
                <w:numId w:val="11"/>
              </w:numPr>
              <w:ind w:left="720"/>
              <w:jc w:val="both"/>
              <w:rPr>
                <w:color w:val="000000" w:themeColor="text1"/>
                <w:lang w:val="ro-MD"/>
              </w:rPr>
            </w:pPr>
            <w:r w:rsidRPr="00CB34A7">
              <w:rPr>
                <w:color w:val="000000" w:themeColor="text1"/>
                <w:lang w:val="ro-MD"/>
              </w:rPr>
              <w:t>Suma totală a ofertei  fără TVA constituie:</w:t>
            </w:r>
          </w:p>
          <w:p w14:paraId="7CF0DFA8" w14:textId="77777777" w:rsidR="000258A4" w:rsidRPr="00CB34A7" w:rsidRDefault="000258A4" w:rsidP="005B5134">
            <w:pPr>
              <w:ind w:left="720"/>
              <w:jc w:val="both"/>
              <w:rPr>
                <w:color w:val="000000" w:themeColor="text1"/>
                <w:lang w:val="ro-MD"/>
              </w:rPr>
            </w:pPr>
            <w:r w:rsidRPr="00CB34A7">
              <w:rPr>
                <w:color w:val="000000" w:themeColor="text1"/>
                <w:lang w:val="ro-MD"/>
              </w:rPr>
              <w:t>________________________________________________________________________.</w:t>
            </w:r>
          </w:p>
          <w:p w14:paraId="3FC12DFC" w14:textId="77777777" w:rsidR="000258A4" w:rsidRPr="00CB34A7" w:rsidRDefault="000258A4" w:rsidP="005B5134">
            <w:pPr>
              <w:ind w:left="720"/>
              <w:jc w:val="center"/>
              <w:rPr>
                <w:color w:val="000000" w:themeColor="text1"/>
                <w:lang w:val="ro-MD"/>
              </w:rPr>
            </w:pPr>
            <w:r w:rsidRPr="00CB34A7">
              <w:rPr>
                <w:color w:val="000000" w:themeColor="text1"/>
                <w:lang w:val="ro-MD"/>
              </w:rPr>
              <w:t>[introduceţi preţul pe loturi (unde e cazul) şi totalul ofertei în cuvinte şi cifre, indicînd toate sumele şi valutele respective]</w:t>
            </w:r>
          </w:p>
          <w:p w14:paraId="710E036C" w14:textId="77777777" w:rsidR="000258A4" w:rsidRPr="00CB34A7" w:rsidRDefault="000258A4" w:rsidP="00BC685B">
            <w:pPr>
              <w:numPr>
                <w:ilvl w:val="0"/>
                <w:numId w:val="11"/>
              </w:numPr>
              <w:ind w:left="720"/>
              <w:jc w:val="both"/>
              <w:rPr>
                <w:color w:val="000000" w:themeColor="text1"/>
                <w:lang w:val="ro-MD"/>
              </w:rPr>
            </w:pPr>
            <w:r w:rsidRPr="00CB34A7">
              <w:rPr>
                <w:color w:val="000000" w:themeColor="text1"/>
                <w:lang w:val="ro-MD"/>
              </w:rPr>
              <w:t>Suma totală a ofertei  cu TVA constituie:</w:t>
            </w:r>
          </w:p>
          <w:p w14:paraId="41A62F22" w14:textId="77777777" w:rsidR="000258A4" w:rsidRPr="00CB34A7" w:rsidRDefault="000258A4" w:rsidP="005B5134">
            <w:pPr>
              <w:ind w:left="720"/>
              <w:jc w:val="both"/>
              <w:rPr>
                <w:color w:val="000000" w:themeColor="text1"/>
                <w:lang w:val="ro-MD"/>
              </w:rPr>
            </w:pPr>
            <w:r w:rsidRPr="00CB34A7">
              <w:rPr>
                <w:color w:val="000000" w:themeColor="text1"/>
                <w:lang w:val="ro-MD"/>
              </w:rPr>
              <w:t>________________________________________________________________________.</w:t>
            </w:r>
          </w:p>
          <w:p w14:paraId="1F6B1095" w14:textId="77777777" w:rsidR="000258A4" w:rsidRPr="00CB34A7" w:rsidRDefault="000258A4" w:rsidP="005B5134">
            <w:pPr>
              <w:ind w:left="720"/>
              <w:jc w:val="center"/>
              <w:rPr>
                <w:color w:val="000000" w:themeColor="text1"/>
                <w:lang w:val="ro-MD"/>
              </w:rPr>
            </w:pPr>
            <w:r w:rsidRPr="00CB34A7">
              <w:rPr>
                <w:color w:val="000000" w:themeColor="text1"/>
                <w:lang w:val="ro-MD"/>
              </w:rPr>
              <w:t>[introduceţi preţul pe loturi (unde e cazul) şi totalul ofertei în cuvinte şi cifre, indicînd toate sumele şi valutele respective]</w:t>
            </w:r>
          </w:p>
          <w:p w14:paraId="6967E6D0" w14:textId="6A86D728" w:rsidR="000258A4" w:rsidRPr="00CB34A7" w:rsidRDefault="000258A4" w:rsidP="00BC685B">
            <w:pPr>
              <w:numPr>
                <w:ilvl w:val="0"/>
                <w:numId w:val="11"/>
              </w:numPr>
              <w:ind w:left="720"/>
              <w:jc w:val="both"/>
              <w:rPr>
                <w:color w:val="000000" w:themeColor="text1"/>
                <w:lang w:val="ro-MD"/>
              </w:rPr>
            </w:pPr>
            <w:r w:rsidRPr="00CB34A7">
              <w:rPr>
                <w:color w:val="000000" w:themeColor="text1"/>
                <w:lang w:val="ro-MD"/>
              </w:rPr>
              <w:t xml:space="preserve">Prezenta ofertă va rămîne valabilă pentru perioada de timp specificată în </w:t>
            </w:r>
            <w:r w:rsidRPr="00CB34A7">
              <w:rPr>
                <w:b/>
                <w:color w:val="000000" w:themeColor="text1"/>
                <w:lang w:val="ro-MD"/>
              </w:rPr>
              <w:t>FDA</w:t>
            </w:r>
            <w:r w:rsidR="00153379" w:rsidRPr="00CB34A7">
              <w:rPr>
                <w:b/>
                <w:color w:val="000000" w:themeColor="text1"/>
                <w:lang w:val="ro-MD"/>
              </w:rPr>
              <w:t>3</w:t>
            </w:r>
            <w:r w:rsidRPr="00CB34A7">
              <w:rPr>
                <w:b/>
                <w:color w:val="000000" w:themeColor="text1"/>
                <w:lang w:val="ro-MD"/>
              </w:rPr>
              <w:t>.8.</w:t>
            </w:r>
            <w:r w:rsidRPr="00CB34A7">
              <w:rPr>
                <w:color w:val="000000" w:themeColor="text1"/>
                <w:lang w:val="ro-MD"/>
              </w:rPr>
              <w:t xml:space="preserve">, începînd cu data-limită pentru depunerea ofertei, în conformitate cu </w:t>
            </w:r>
            <w:r w:rsidRPr="00CB34A7">
              <w:rPr>
                <w:b/>
                <w:color w:val="000000" w:themeColor="text1"/>
                <w:lang w:val="ro-MD"/>
              </w:rPr>
              <w:t>FDA</w:t>
            </w:r>
            <w:r w:rsidR="00153379" w:rsidRPr="00CB34A7">
              <w:rPr>
                <w:b/>
                <w:color w:val="000000" w:themeColor="text1"/>
                <w:lang w:val="ro-MD"/>
              </w:rPr>
              <w:t>4</w:t>
            </w:r>
            <w:r w:rsidRPr="00CB34A7">
              <w:rPr>
                <w:b/>
                <w:color w:val="000000" w:themeColor="text1"/>
                <w:lang w:val="ro-MD"/>
              </w:rPr>
              <w:t>.2.</w:t>
            </w:r>
            <w:r w:rsidRPr="00CB34A7">
              <w:rPr>
                <w:color w:val="000000" w:themeColor="text1"/>
                <w:lang w:val="ro-MD"/>
              </w:rPr>
              <w:t>, va rămîne obligatorie şi va putea fi acceptată în orice moment pînă la expirarea acestei perioade;</w:t>
            </w:r>
          </w:p>
          <w:p w14:paraId="520EACBA" w14:textId="77777777" w:rsidR="000258A4" w:rsidRPr="00CB34A7" w:rsidRDefault="000258A4" w:rsidP="00BC685B">
            <w:pPr>
              <w:numPr>
                <w:ilvl w:val="0"/>
                <w:numId w:val="11"/>
              </w:numPr>
              <w:ind w:left="720"/>
              <w:jc w:val="both"/>
              <w:rPr>
                <w:color w:val="000000" w:themeColor="text1"/>
                <w:lang w:val="ro-MD"/>
              </w:rPr>
            </w:pPr>
            <w:r w:rsidRPr="00CB34A7">
              <w:rPr>
                <w:color w:val="000000" w:themeColor="text1"/>
                <w:lang w:val="ro-MD"/>
              </w:rPr>
              <w:t xml:space="preserve">În cazul acceptării prezentei oferte, ____________________________________________ </w:t>
            </w:r>
          </w:p>
          <w:p w14:paraId="18053C61" w14:textId="77777777" w:rsidR="000258A4" w:rsidRPr="00CB34A7" w:rsidRDefault="000258A4" w:rsidP="005B5134">
            <w:pPr>
              <w:ind w:left="720" w:firstLine="3480"/>
              <w:jc w:val="center"/>
              <w:rPr>
                <w:color w:val="000000" w:themeColor="text1"/>
                <w:lang w:val="ro-MD"/>
              </w:rPr>
            </w:pPr>
            <w:r w:rsidRPr="00CB34A7">
              <w:rPr>
                <w:color w:val="000000" w:themeColor="text1"/>
                <w:lang w:val="ro-MD"/>
              </w:rPr>
              <w:t>[denumirea ofertantului]</w:t>
            </w:r>
          </w:p>
          <w:p w14:paraId="1BEA22CB" w14:textId="30597182" w:rsidR="000258A4" w:rsidRPr="00CB34A7" w:rsidRDefault="000258A4" w:rsidP="005B5134">
            <w:pPr>
              <w:ind w:left="720"/>
              <w:jc w:val="both"/>
              <w:rPr>
                <w:color w:val="000000" w:themeColor="text1"/>
                <w:lang w:val="ro-MD"/>
              </w:rPr>
            </w:pPr>
            <w:r w:rsidRPr="00CB34A7">
              <w:rPr>
                <w:color w:val="000000" w:themeColor="text1"/>
                <w:lang w:val="ro-MD"/>
              </w:rPr>
              <w:t xml:space="preserve">se angajează să obţină o Garanţie de bună execuţie în conformitate cu </w:t>
            </w:r>
            <w:r w:rsidRPr="00CB34A7">
              <w:rPr>
                <w:b/>
                <w:color w:val="000000" w:themeColor="text1"/>
                <w:lang w:val="ro-MD"/>
              </w:rPr>
              <w:t>FDA</w:t>
            </w:r>
            <w:r w:rsidR="00153379" w:rsidRPr="00CB34A7">
              <w:rPr>
                <w:b/>
                <w:color w:val="000000" w:themeColor="text1"/>
                <w:lang w:val="ro-MD"/>
              </w:rPr>
              <w:t>6</w:t>
            </w:r>
            <w:r w:rsidRPr="00CB34A7">
              <w:rPr>
                <w:color w:val="000000" w:themeColor="text1"/>
                <w:lang w:val="ro-MD"/>
              </w:rPr>
              <w:t>, pentru executarea corespunzătoare a contractului de achiziţie publică.</w:t>
            </w:r>
          </w:p>
          <w:p w14:paraId="00457927" w14:textId="77777777" w:rsidR="000258A4" w:rsidRPr="00CB34A7" w:rsidRDefault="000258A4" w:rsidP="00BC685B">
            <w:pPr>
              <w:numPr>
                <w:ilvl w:val="0"/>
                <w:numId w:val="11"/>
              </w:numPr>
              <w:ind w:left="720"/>
              <w:jc w:val="both"/>
              <w:rPr>
                <w:color w:val="000000" w:themeColor="text1"/>
                <w:lang w:val="ro-MD"/>
              </w:rPr>
            </w:pPr>
            <w:r w:rsidRPr="00CB34A7">
              <w:rPr>
                <w:color w:val="000000" w:themeColor="text1"/>
                <w:lang w:val="ro-MD"/>
              </w:rPr>
              <w:t>Nu sîntem în nici un conflict de interese, în conformitate cu art. 74 din Legea nr. 131 din 03.07.2015 privind achizițiile publice.</w:t>
            </w:r>
          </w:p>
          <w:p w14:paraId="772065BC" w14:textId="65989880" w:rsidR="000258A4" w:rsidRPr="00CB34A7" w:rsidRDefault="000258A4" w:rsidP="0054666B">
            <w:pPr>
              <w:numPr>
                <w:ilvl w:val="0"/>
                <w:numId w:val="11"/>
              </w:numPr>
              <w:ind w:left="720" w:hanging="268"/>
              <w:jc w:val="both"/>
              <w:rPr>
                <w:color w:val="000000" w:themeColor="text1"/>
                <w:lang w:val="ro-MD"/>
              </w:rPr>
            </w:pPr>
            <w:r w:rsidRPr="00CB34A7">
              <w:rPr>
                <w:color w:val="000000" w:themeColor="text1"/>
                <w:lang w:val="ro-MD"/>
              </w:rPr>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14:paraId="30EBDFE2" w14:textId="77777777" w:rsidR="000258A4" w:rsidRPr="00CB34A7" w:rsidRDefault="000258A4" w:rsidP="005B5134">
            <w:pPr>
              <w:tabs>
                <w:tab w:val="left" w:pos="6120"/>
              </w:tabs>
              <w:jc w:val="both"/>
              <w:rPr>
                <w:color w:val="000000" w:themeColor="text1"/>
                <w:lang w:val="ro-MD"/>
              </w:rPr>
            </w:pPr>
            <w:r w:rsidRPr="00CB34A7">
              <w:rPr>
                <w:color w:val="000000" w:themeColor="text1"/>
                <w:lang w:val="ro-MD"/>
              </w:rPr>
              <w:t xml:space="preserve">Semnat:________________________________________________ </w:t>
            </w:r>
            <w:r w:rsidRPr="00CB34A7">
              <w:rPr>
                <w:color w:val="000000" w:themeColor="text1"/>
                <w:lang w:val="ro-MD"/>
              </w:rPr>
              <w:tab/>
            </w:r>
            <w:r w:rsidRPr="00CB34A7">
              <w:rPr>
                <w:color w:val="000000" w:themeColor="text1"/>
                <w:lang w:val="ro-MD"/>
              </w:rPr>
              <w:tab/>
            </w:r>
            <w:r w:rsidRPr="00CB34A7">
              <w:rPr>
                <w:color w:val="000000" w:themeColor="text1"/>
                <w:lang w:val="ro-MD"/>
              </w:rPr>
              <w:tab/>
            </w:r>
          </w:p>
          <w:p w14:paraId="63F8BB17" w14:textId="77777777" w:rsidR="000258A4" w:rsidRPr="00CB34A7" w:rsidRDefault="000258A4" w:rsidP="005B5134">
            <w:pPr>
              <w:ind w:right="3051" w:firstLine="840"/>
              <w:jc w:val="center"/>
              <w:rPr>
                <w:color w:val="000000" w:themeColor="text1"/>
                <w:lang w:val="ro-MD"/>
              </w:rPr>
            </w:pPr>
            <w:r w:rsidRPr="00CB34A7">
              <w:rPr>
                <w:color w:val="000000" w:themeColor="text1"/>
                <w:lang w:val="ro-MD"/>
              </w:rPr>
              <w:t>[semnătura persoanei autorizate pentru semnarea ofertei]</w:t>
            </w:r>
          </w:p>
          <w:p w14:paraId="582E40F6" w14:textId="77777777" w:rsidR="000258A4" w:rsidRPr="00CB34A7" w:rsidRDefault="000258A4" w:rsidP="005B5134">
            <w:pPr>
              <w:tabs>
                <w:tab w:val="left" w:pos="6120"/>
              </w:tabs>
              <w:ind w:firstLine="720"/>
              <w:jc w:val="both"/>
              <w:rPr>
                <w:color w:val="000000" w:themeColor="text1"/>
                <w:lang w:val="ro-MD"/>
              </w:rPr>
            </w:pPr>
          </w:p>
          <w:p w14:paraId="017F14E2" w14:textId="77777777" w:rsidR="000258A4" w:rsidRPr="00CB34A7" w:rsidRDefault="000258A4" w:rsidP="005B5134">
            <w:pPr>
              <w:tabs>
                <w:tab w:val="left" w:pos="6120"/>
              </w:tabs>
              <w:spacing w:line="360" w:lineRule="auto"/>
              <w:jc w:val="both"/>
              <w:rPr>
                <w:color w:val="000000" w:themeColor="text1"/>
                <w:lang w:val="ro-MD"/>
              </w:rPr>
            </w:pPr>
            <w:r w:rsidRPr="00CB34A7">
              <w:rPr>
                <w:color w:val="000000" w:themeColor="text1"/>
                <w:lang w:val="ro-MD"/>
              </w:rPr>
              <w:t xml:space="preserve">Nume:_________________________________________________ </w:t>
            </w:r>
            <w:r w:rsidRPr="00CB34A7">
              <w:rPr>
                <w:color w:val="000000" w:themeColor="text1"/>
                <w:lang w:val="ro-MD"/>
              </w:rPr>
              <w:tab/>
            </w:r>
          </w:p>
          <w:p w14:paraId="0350CAB7" w14:textId="77777777" w:rsidR="000258A4" w:rsidRPr="00CB34A7" w:rsidRDefault="000258A4" w:rsidP="005B5134">
            <w:pPr>
              <w:tabs>
                <w:tab w:val="left" w:pos="0"/>
              </w:tabs>
              <w:ind w:right="2931"/>
              <w:jc w:val="both"/>
              <w:rPr>
                <w:color w:val="000000" w:themeColor="text1"/>
                <w:lang w:val="ro-MD"/>
              </w:rPr>
            </w:pPr>
            <w:r w:rsidRPr="00CB34A7">
              <w:rPr>
                <w:color w:val="000000" w:themeColor="text1"/>
                <w:lang w:val="ro-MD"/>
              </w:rPr>
              <w:t xml:space="preserve">În calitate de: ___________________________________________ </w:t>
            </w:r>
          </w:p>
          <w:p w14:paraId="4D7D9331" w14:textId="77777777" w:rsidR="000258A4" w:rsidRPr="00CB34A7" w:rsidRDefault="000258A4" w:rsidP="005B5134">
            <w:pPr>
              <w:ind w:firstLine="1440"/>
              <w:jc w:val="both"/>
              <w:rPr>
                <w:color w:val="000000" w:themeColor="text1"/>
                <w:lang w:val="ro-MD"/>
              </w:rPr>
            </w:pPr>
            <w:r w:rsidRPr="00CB34A7">
              <w:rPr>
                <w:color w:val="000000" w:themeColor="text1"/>
                <w:lang w:val="ro-MD"/>
              </w:rPr>
              <w:t xml:space="preserve">[funcţia oficială a persoanei ce semnează formularul ofertei] </w:t>
            </w:r>
          </w:p>
          <w:p w14:paraId="6584936E" w14:textId="77777777" w:rsidR="000258A4" w:rsidRPr="00CB34A7" w:rsidRDefault="000258A4" w:rsidP="005B5134">
            <w:pPr>
              <w:spacing w:line="360" w:lineRule="auto"/>
              <w:jc w:val="both"/>
              <w:rPr>
                <w:color w:val="000000" w:themeColor="text1"/>
                <w:lang w:val="ro-MD"/>
              </w:rPr>
            </w:pPr>
            <w:r w:rsidRPr="00CB34A7">
              <w:rPr>
                <w:color w:val="000000" w:themeColor="text1"/>
                <w:lang w:val="ro-MD"/>
              </w:rPr>
              <w:t>Ofertantul: _____________________________________________</w:t>
            </w:r>
          </w:p>
          <w:p w14:paraId="2A18BF46" w14:textId="77777777" w:rsidR="000258A4" w:rsidRPr="00CB34A7" w:rsidRDefault="000258A4" w:rsidP="005B5134">
            <w:pPr>
              <w:tabs>
                <w:tab w:val="left" w:pos="6120"/>
              </w:tabs>
              <w:spacing w:line="360" w:lineRule="auto"/>
              <w:jc w:val="both"/>
              <w:rPr>
                <w:color w:val="000000" w:themeColor="text1"/>
                <w:lang w:val="ro-MD"/>
              </w:rPr>
            </w:pPr>
            <w:r w:rsidRPr="00CB34A7">
              <w:rPr>
                <w:color w:val="000000" w:themeColor="text1"/>
                <w:lang w:val="ro-MD"/>
              </w:rPr>
              <w:t>Adresa: ________________________________________________</w:t>
            </w:r>
          </w:p>
          <w:p w14:paraId="56B21332" w14:textId="5985782C" w:rsidR="000258A4" w:rsidRPr="00CB34A7" w:rsidRDefault="000258A4" w:rsidP="0054666B">
            <w:pPr>
              <w:pStyle w:val="BankNormal"/>
              <w:spacing w:after="0" w:line="360" w:lineRule="auto"/>
              <w:jc w:val="both"/>
              <w:rPr>
                <w:color w:val="000000" w:themeColor="text1"/>
                <w:szCs w:val="24"/>
                <w:lang w:val="ro-MD"/>
              </w:rPr>
            </w:pPr>
            <w:r w:rsidRPr="00CB34A7">
              <w:rPr>
                <w:color w:val="000000" w:themeColor="text1"/>
                <w:szCs w:val="24"/>
                <w:lang w:val="ro-MD"/>
              </w:rPr>
              <w:t xml:space="preserve">Data: </w:t>
            </w:r>
            <w:r w:rsidR="0054666B" w:rsidRPr="00CB34A7">
              <w:rPr>
                <w:color w:val="000000" w:themeColor="text1"/>
                <w:szCs w:val="24"/>
                <w:lang w:val="ro-MD"/>
              </w:rPr>
              <w:t>“___” _____________________ 20__</w:t>
            </w:r>
          </w:p>
        </w:tc>
      </w:tr>
      <w:tr w:rsidR="00CB34A7" w:rsidRPr="00CB34A7" w14:paraId="69E2993D" w14:textId="77777777" w:rsidTr="0054666B">
        <w:trPr>
          <w:trHeight w:val="428"/>
        </w:trPr>
        <w:tc>
          <w:tcPr>
            <w:tcW w:w="9744" w:type="dxa"/>
            <w:vAlign w:val="center"/>
          </w:tcPr>
          <w:p w14:paraId="2F8DB196" w14:textId="496B2D39" w:rsidR="000258A4" w:rsidRPr="00CB34A7" w:rsidRDefault="000258A4" w:rsidP="005B5134">
            <w:pPr>
              <w:pStyle w:val="2"/>
              <w:rPr>
                <w:rFonts w:ascii="Times New Roman" w:hAnsi="Times New Roman"/>
                <w:color w:val="000000" w:themeColor="text1"/>
                <w:lang w:val="ro-MD"/>
              </w:rPr>
            </w:pPr>
            <w:r w:rsidRPr="00CB34A7">
              <w:rPr>
                <w:rFonts w:ascii="Times New Roman" w:hAnsi="Times New Roman"/>
                <w:color w:val="000000" w:themeColor="text1"/>
                <w:lang w:val="ro-MD"/>
              </w:rPr>
              <w:lastRenderedPageBreak/>
              <w:br w:type="page"/>
            </w:r>
            <w:bookmarkStart w:id="157" w:name="_Toc392180199"/>
            <w:bookmarkStart w:id="158" w:name="_Toc449539087"/>
            <w:r w:rsidRPr="00CB34A7">
              <w:rPr>
                <w:rFonts w:ascii="Times New Roman" w:hAnsi="Times New Roman"/>
                <w:color w:val="000000" w:themeColor="text1"/>
                <w:lang w:val="ro-MD"/>
              </w:rPr>
              <w:t>Garanţia pentru oferta (Garanția bancară) (F3.2)</w:t>
            </w:r>
            <w:bookmarkEnd w:id="157"/>
            <w:bookmarkEnd w:id="158"/>
          </w:p>
        </w:tc>
      </w:tr>
      <w:tr w:rsidR="000258A4" w:rsidRPr="00CB34A7" w14:paraId="637AF3D5" w14:textId="77777777" w:rsidTr="005B5134">
        <w:trPr>
          <w:trHeight w:val="697"/>
        </w:trPr>
        <w:tc>
          <w:tcPr>
            <w:tcW w:w="9744" w:type="dxa"/>
            <w:vAlign w:val="center"/>
          </w:tcPr>
          <w:p w14:paraId="351D9985" w14:textId="77777777" w:rsidR="000258A4" w:rsidRPr="00CB34A7" w:rsidRDefault="000258A4" w:rsidP="005B5134">
            <w:pPr>
              <w:pStyle w:val="BankNormal"/>
              <w:spacing w:after="0"/>
              <w:jc w:val="both"/>
              <w:rPr>
                <w:i/>
                <w:iCs/>
                <w:color w:val="000000" w:themeColor="text1"/>
                <w:szCs w:val="24"/>
                <w:lang w:val="ro-MD"/>
              </w:rPr>
            </w:pPr>
            <w:r w:rsidRPr="00CB34A7">
              <w:rPr>
                <w:i/>
                <w:iCs/>
                <w:color w:val="000000" w:themeColor="text1"/>
                <w:szCs w:val="24"/>
                <w:lang w:val="ro-MD"/>
              </w:rPr>
              <w:t>[Banca emitentă va completa acest formular de garanţie bancară în conformitate cu instrucţiunile indicate mai jos. Garanţia bancară se va imprima pe foaie cu antetul băncii, pe hîrtie specială protejată.]</w:t>
            </w:r>
          </w:p>
          <w:p w14:paraId="4B974D6C" w14:textId="77777777" w:rsidR="000258A4" w:rsidRPr="00CB34A7" w:rsidRDefault="000258A4" w:rsidP="005B5134">
            <w:pPr>
              <w:pStyle w:val="af2"/>
              <w:tabs>
                <w:tab w:val="right" w:pos="7913"/>
              </w:tabs>
              <w:ind w:firstLine="0"/>
              <w:rPr>
                <w:iCs/>
                <w:color w:val="000000" w:themeColor="text1"/>
                <w:lang w:val="ro-MD"/>
              </w:rPr>
            </w:pPr>
            <w:r w:rsidRPr="00CB34A7">
              <w:rPr>
                <w:iCs/>
                <w:color w:val="000000" w:themeColor="text1"/>
                <w:lang w:val="ro-MD"/>
              </w:rPr>
              <w:tab/>
              <w:t>__________________________________________________________________</w:t>
            </w:r>
          </w:p>
          <w:p w14:paraId="0681F45E" w14:textId="77777777" w:rsidR="000258A4" w:rsidRPr="00CB34A7" w:rsidRDefault="000258A4" w:rsidP="005B5134">
            <w:pPr>
              <w:pStyle w:val="af2"/>
              <w:tabs>
                <w:tab w:val="right" w:pos="7920"/>
              </w:tabs>
              <w:ind w:right="1611" w:firstLine="0"/>
              <w:jc w:val="center"/>
              <w:rPr>
                <w:color w:val="000000" w:themeColor="text1"/>
                <w:sz w:val="20"/>
                <w:szCs w:val="20"/>
                <w:lang w:val="ro-MD"/>
              </w:rPr>
            </w:pPr>
            <w:r w:rsidRPr="00CB34A7">
              <w:rPr>
                <w:iCs/>
                <w:color w:val="000000" w:themeColor="text1"/>
                <w:sz w:val="20"/>
                <w:szCs w:val="20"/>
                <w:lang w:val="ro-MD"/>
              </w:rPr>
              <w:t>[Numele băncii şi adresa oficiului sau a filialei emitente]</w:t>
            </w:r>
          </w:p>
          <w:p w14:paraId="42885C3E" w14:textId="77777777" w:rsidR="000258A4" w:rsidRPr="00CB34A7" w:rsidRDefault="000258A4" w:rsidP="005B5134">
            <w:pPr>
              <w:pStyle w:val="af2"/>
              <w:tabs>
                <w:tab w:val="right" w:pos="7920"/>
              </w:tabs>
              <w:ind w:firstLine="0"/>
              <w:rPr>
                <w:color w:val="000000" w:themeColor="text1"/>
                <w:lang w:val="ro-MD"/>
              </w:rPr>
            </w:pPr>
            <w:r w:rsidRPr="00CB34A7">
              <w:rPr>
                <w:b/>
                <w:bCs/>
                <w:color w:val="000000" w:themeColor="text1"/>
                <w:lang w:val="ro-MD"/>
              </w:rPr>
              <w:t xml:space="preserve">Beneficiar: </w:t>
            </w:r>
            <w:r w:rsidRPr="00CB34A7">
              <w:rPr>
                <w:b/>
                <w:bCs/>
                <w:color w:val="000000" w:themeColor="text1"/>
                <w:lang w:val="ro-MD"/>
              </w:rPr>
              <w:tab/>
            </w:r>
            <w:r w:rsidRPr="00CB34A7">
              <w:rPr>
                <w:color w:val="000000" w:themeColor="text1"/>
                <w:lang w:val="ro-MD"/>
              </w:rPr>
              <w:t xml:space="preserve">_______________________________________________________ </w:t>
            </w:r>
          </w:p>
          <w:p w14:paraId="044782CE" w14:textId="77777777" w:rsidR="000258A4" w:rsidRPr="00CB34A7" w:rsidRDefault="000258A4" w:rsidP="005B5134">
            <w:pPr>
              <w:pStyle w:val="af2"/>
              <w:spacing w:line="360" w:lineRule="auto"/>
              <w:ind w:right="1611" w:firstLine="1320"/>
              <w:jc w:val="center"/>
              <w:rPr>
                <w:iCs/>
                <w:color w:val="000000" w:themeColor="text1"/>
                <w:sz w:val="20"/>
                <w:szCs w:val="20"/>
                <w:lang w:val="ro-MD"/>
              </w:rPr>
            </w:pPr>
            <w:r w:rsidRPr="00CB34A7">
              <w:rPr>
                <w:iCs/>
                <w:color w:val="000000" w:themeColor="text1"/>
                <w:sz w:val="20"/>
                <w:szCs w:val="20"/>
                <w:lang w:val="ro-MD"/>
              </w:rPr>
              <w:t>[numele şi adresa autorităţii contractante]</w:t>
            </w:r>
          </w:p>
          <w:p w14:paraId="4671C8DD" w14:textId="77777777" w:rsidR="000258A4" w:rsidRPr="00CB34A7" w:rsidRDefault="000258A4" w:rsidP="005B5134">
            <w:pPr>
              <w:pStyle w:val="af2"/>
              <w:spacing w:line="360" w:lineRule="auto"/>
              <w:ind w:firstLine="0"/>
              <w:rPr>
                <w:color w:val="000000" w:themeColor="text1"/>
                <w:lang w:val="ro-MD"/>
              </w:rPr>
            </w:pPr>
            <w:r w:rsidRPr="00CB34A7">
              <w:rPr>
                <w:b/>
                <w:bCs/>
                <w:color w:val="000000" w:themeColor="text1"/>
                <w:lang w:val="ro-MD"/>
              </w:rPr>
              <w:t xml:space="preserve">Data: </w:t>
            </w:r>
            <w:r w:rsidRPr="00CB34A7">
              <w:rPr>
                <w:color w:val="000000" w:themeColor="text1"/>
                <w:lang w:val="ro-MD"/>
              </w:rPr>
              <w:t>“___” _____________________ 20__</w:t>
            </w:r>
          </w:p>
          <w:p w14:paraId="1633B0B0" w14:textId="77777777" w:rsidR="000258A4" w:rsidRPr="00CB34A7" w:rsidRDefault="000258A4" w:rsidP="005B5134">
            <w:pPr>
              <w:pStyle w:val="af2"/>
              <w:ind w:firstLine="720"/>
              <w:rPr>
                <w:b/>
                <w:bCs/>
                <w:color w:val="000000" w:themeColor="text1"/>
                <w:lang w:val="ro-MD"/>
              </w:rPr>
            </w:pPr>
          </w:p>
          <w:p w14:paraId="580E00B7" w14:textId="77777777" w:rsidR="000258A4" w:rsidRPr="00CB34A7" w:rsidRDefault="000258A4" w:rsidP="005B5134">
            <w:pPr>
              <w:pStyle w:val="af2"/>
              <w:ind w:firstLine="0"/>
              <w:jc w:val="center"/>
              <w:rPr>
                <w:color w:val="000000" w:themeColor="text1"/>
                <w:lang w:val="ro-MD"/>
              </w:rPr>
            </w:pPr>
            <w:r w:rsidRPr="00CB34A7">
              <w:rPr>
                <w:b/>
                <w:bCs/>
                <w:color w:val="000000" w:themeColor="text1"/>
                <w:lang w:val="ro-MD"/>
              </w:rPr>
              <w:t>GARANŢIE DE OFERTĂ Nr.</w:t>
            </w:r>
            <w:r w:rsidRPr="00CB34A7">
              <w:rPr>
                <w:color w:val="000000" w:themeColor="text1"/>
                <w:lang w:val="ro-MD"/>
              </w:rPr>
              <w:t>_________________</w:t>
            </w:r>
          </w:p>
          <w:p w14:paraId="2C3E4FD6" w14:textId="77777777" w:rsidR="000258A4" w:rsidRPr="00CB34A7" w:rsidRDefault="000258A4" w:rsidP="005B5134">
            <w:pPr>
              <w:pStyle w:val="af2"/>
              <w:ind w:firstLine="720"/>
              <w:rPr>
                <w:color w:val="000000" w:themeColor="text1"/>
                <w:lang w:val="ro-MD"/>
              </w:rPr>
            </w:pPr>
          </w:p>
          <w:p w14:paraId="6D899909" w14:textId="77777777" w:rsidR="000258A4" w:rsidRPr="00CB34A7" w:rsidRDefault="000258A4" w:rsidP="005B5134">
            <w:pPr>
              <w:pStyle w:val="af2"/>
              <w:tabs>
                <w:tab w:val="right" w:pos="9531"/>
              </w:tabs>
              <w:ind w:firstLine="0"/>
              <w:rPr>
                <w:color w:val="000000" w:themeColor="text1"/>
                <w:lang w:val="ro-MD"/>
              </w:rPr>
            </w:pPr>
            <w:r w:rsidRPr="00CB34A7">
              <w:rPr>
                <w:color w:val="000000" w:themeColor="text1"/>
                <w:lang w:val="ro-MD"/>
              </w:rPr>
              <w:t xml:space="preserve">_______________________________________________________________ </w:t>
            </w:r>
            <w:r w:rsidRPr="00CB34A7">
              <w:rPr>
                <w:color w:val="000000" w:themeColor="text1"/>
                <w:lang w:val="ro-MD"/>
              </w:rPr>
              <w:tab/>
              <w:t xml:space="preserve">a fost informată că </w:t>
            </w:r>
          </w:p>
          <w:p w14:paraId="52C0D55F" w14:textId="77777777" w:rsidR="000258A4" w:rsidRPr="00CB34A7" w:rsidRDefault="000258A4" w:rsidP="005B5134">
            <w:pPr>
              <w:pStyle w:val="af2"/>
              <w:ind w:right="1851" w:firstLine="0"/>
              <w:jc w:val="center"/>
              <w:rPr>
                <w:color w:val="000000" w:themeColor="text1"/>
                <w:sz w:val="20"/>
                <w:szCs w:val="20"/>
                <w:lang w:val="ro-MD"/>
              </w:rPr>
            </w:pPr>
            <w:r w:rsidRPr="00CB34A7">
              <w:rPr>
                <w:color w:val="000000" w:themeColor="text1"/>
                <w:sz w:val="20"/>
                <w:szCs w:val="20"/>
                <w:lang w:val="ro-MD"/>
              </w:rPr>
              <w:t>[denumirea băncii]</w:t>
            </w:r>
          </w:p>
          <w:p w14:paraId="4AC674F4" w14:textId="77777777" w:rsidR="000258A4" w:rsidRPr="00CB34A7" w:rsidRDefault="000258A4" w:rsidP="005B5134">
            <w:pPr>
              <w:pStyle w:val="af2"/>
              <w:tabs>
                <w:tab w:val="right" w:pos="9531"/>
              </w:tabs>
              <w:ind w:firstLine="0"/>
              <w:rPr>
                <w:color w:val="000000" w:themeColor="text1"/>
                <w:lang w:val="ro-MD"/>
              </w:rPr>
            </w:pPr>
            <w:r w:rsidRPr="00CB34A7">
              <w:rPr>
                <w:color w:val="000000" w:themeColor="text1"/>
                <w:lang w:val="ro-MD"/>
              </w:rPr>
              <w:t xml:space="preserve">____________________________________________________ </w:t>
            </w:r>
            <w:r w:rsidRPr="00CB34A7">
              <w:rPr>
                <w:color w:val="000000" w:themeColor="text1"/>
                <w:lang w:val="ro-MD"/>
              </w:rPr>
              <w:tab/>
              <w:t>(numit în continuare „Ofertant”)</w:t>
            </w:r>
          </w:p>
          <w:p w14:paraId="3A818D82" w14:textId="77777777" w:rsidR="000258A4" w:rsidRPr="00CB34A7" w:rsidRDefault="000258A4" w:rsidP="005B5134">
            <w:pPr>
              <w:pStyle w:val="af2"/>
              <w:ind w:right="3291" w:firstLine="0"/>
              <w:jc w:val="center"/>
              <w:rPr>
                <w:color w:val="000000" w:themeColor="text1"/>
                <w:sz w:val="20"/>
                <w:szCs w:val="20"/>
                <w:lang w:val="ro-MD"/>
              </w:rPr>
            </w:pPr>
            <w:r w:rsidRPr="00CB34A7">
              <w:rPr>
                <w:iCs/>
                <w:color w:val="000000" w:themeColor="text1"/>
                <w:sz w:val="20"/>
                <w:szCs w:val="20"/>
                <w:lang w:val="ro-MD"/>
              </w:rPr>
              <w:t>[numele ofertantului]</w:t>
            </w:r>
          </w:p>
          <w:p w14:paraId="171E780A" w14:textId="77777777" w:rsidR="000258A4" w:rsidRPr="00CB34A7" w:rsidRDefault="000258A4" w:rsidP="005B5134">
            <w:pPr>
              <w:pStyle w:val="af2"/>
              <w:tabs>
                <w:tab w:val="right" w:pos="9531"/>
              </w:tabs>
              <w:ind w:firstLine="0"/>
              <w:rPr>
                <w:color w:val="000000" w:themeColor="text1"/>
                <w:lang w:val="ro-MD"/>
              </w:rPr>
            </w:pPr>
            <w:r w:rsidRPr="00CB34A7">
              <w:rPr>
                <w:color w:val="000000" w:themeColor="text1"/>
                <w:lang w:val="ro-MD"/>
              </w:rPr>
              <w:t xml:space="preserve">urmează să înainteze oferta către Dvs. la data de “___” _____________________ 20__ (numită în continuare „ofertă”) pentru prestarea </w:t>
            </w:r>
            <w:r w:rsidRPr="00CB34A7">
              <w:rPr>
                <w:color w:val="000000" w:themeColor="text1"/>
                <w:lang w:val="ro-MD"/>
              </w:rPr>
              <w:tab/>
              <w:t>__________________________________________</w:t>
            </w:r>
          </w:p>
          <w:p w14:paraId="06EFD9E0" w14:textId="77777777" w:rsidR="000258A4" w:rsidRPr="00CB34A7" w:rsidRDefault="000258A4" w:rsidP="005B5134">
            <w:pPr>
              <w:pStyle w:val="af2"/>
              <w:ind w:firstLine="4440"/>
              <w:jc w:val="center"/>
              <w:rPr>
                <w:color w:val="000000" w:themeColor="text1"/>
                <w:sz w:val="20"/>
                <w:szCs w:val="20"/>
                <w:lang w:val="ro-MD"/>
              </w:rPr>
            </w:pPr>
            <w:r w:rsidRPr="00CB34A7">
              <w:rPr>
                <w:iCs/>
                <w:color w:val="000000" w:themeColor="text1"/>
                <w:sz w:val="20"/>
                <w:szCs w:val="20"/>
                <w:lang w:val="ro-MD"/>
              </w:rPr>
              <w:t>[obiectul achiziţiei]</w:t>
            </w:r>
          </w:p>
          <w:p w14:paraId="3A86095E" w14:textId="77777777" w:rsidR="000258A4" w:rsidRPr="00CB34A7" w:rsidRDefault="000258A4" w:rsidP="005B5134">
            <w:pPr>
              <w:pStyle w:val="af2"/>
              <w:ind w:firstLine="0"/>
              <w:rPr>
                <w:color w:val="000000" w:themeColor="text1"/>
                <w:lang w:val="ro-MD"/>
              </w:rPr>
            </w:pPr>
            <w:r w:rsidRPr="00CB34A7">
              <w:rPr>
                <w:color w:val="000000" w:themeColor="text1"/>
                <w:lang w:val="ro-MD"/>
              </w:rPr>
              <w:t>conform anunțului de participare nr. __________________ din “___” _____________________ 20__.</w:t>
            </w:r>
          </w:p>
          <w:p w14:paraId="43222E52" w14:textId="77777777" w:rsidR="000258A4" w:rsidRPr="00CB34A7" w:rsidRDefault="000258A4" w:rsidP="005B5134">
            <w:pPr>
              <w:pStyle w:val="af2"/>
              <w:ind w:firstLine="720"/>
              <w:rPr>
                <w:color w:val="000000" w:themeColor="text1"/>
                <w:lang w:val="ro-MD"/>
              </w:rPr>
            </w:pPr>
          </w:p>
          <w:p w14:paraId="1157CB18" w14:textId="77777777" w:rsidR="000258A4" w:rsidRPr="00CB34A7" w:rsidRDefault="000258A4" w:rsidP="005B5134">
            <w:pPr>
              <w:pStyle w:val="af2"/>
              <w:ind w:firstLine="0"/>
              <w:rPr>
                <w:iCs/>
                <w:color w:val="000000" w:themeColor="text1"/>
                <w:lang w:val="ro-MD"/>
              </w:rPr>
            </w:pPr>
            <w:r w:rsidRPr="00CB34A7">
              <w:rPr>
                <w:color w:val="000000" w:themeColor="text1"/>
                <w:lang w:val="ro-MD"/>
              </w:rPr>
              <w:t>La cererea Ofertantului, noi, ____________________________________________</w:t>
            </w:r>
            <w:r w:rsidRPr="00CB34A7">
              <w:rPr>
                <w:iCs/>
                <w:color w:val="000000" w:themeColor="text1"/>
                <w:lang w:val="ro-MD"/>
              </w:rPr>
              <w:t>,</w:t>
            </w:r>
            <w:r w:rsidRPr="00CB34A7">
              <w:rPr>
                <w:i/>
                <w:iCs/>
                <w:color w:val="000000" w:themeColor="text1"/>
                <w:lang w:val="ro-MD"/>
              </w:rPr>
              <w:t xml:space="preserve"> </w:t>
            </w:r>
            <w:r w:rsidRPr="00CB34A7">
              <w:rPr>
                <w:iCs/>
                <w:color w:val="000000" w:themeColor="text1"/>
                <w:lang w:val="ro-MD"/>
              </w:rPr>
              <w:t xml:space="preserve">prin prezenta, </w:t>
            </w:r>
          </w:p>
          <w:p w14:paraId="7017203F" w14:textId="77777777" w:rsidR="000258A4" w:rsidRPr="00CB34A7" w:rsidRDefault="000258A4" w:rsidP="005B5134">
            <w:pPr>
              <w:pStyle w:val="af2"/>
              <w:ind w:right="1491" w:firstLine="2760"/>
              <w:jc w:val="center"/>
              <w:rPr>
                <w:color w:val="000000" w:themeColor="text1"/>
                <w:sz w:val="20"/>
                <w:szCs w:val="20"/>
                <w:lang w:val="ro-MD"/>
              </w:rPr>
            </w:pPr>
            <w:r w:rsidRPr="00CB34A7">
              <w:rPr>
                <w:color w:val="000000" w:themeColor="text1"/>
                <w:sz w:val="20"/>
                <w:szCs w:val="20"/>
                <w:lang w:val="ro-MD"/>
              </w:rPr>
              <w:t>[denumirea băncii]</w:t>
            </w:r>
          </w:p>
          <w:p w14:paraId="423D0A7F" w14:textId="77777777" w:rsidR="000258A4" w:rsidRPr="00CB34A7" w:rsidRDefault="000258A4" w:rsidP="005B5134">
            <w:pPr>
              <w:pStyle w:val="af2"/>
              <w:tabs>
                <w:tab w:val="right" w:pos="9531"/>
              </w:tabs>
              <w:ind w:firstLine="0"/>
              <w:rPr>
                <w:iCs/>
                <w:color w:val="000000" w:themeColor="text1"/>
                <w:lang w:val="ro-MD"/>
              </w:rPr>
            </w:pPr>
            <w:r w:rsidRPr="00CB34A7">
              <w:rPr>
                <w:iCs/>
                <w:color w:val="000000" w:themeColor="text1"/>
                <w:lang w:val="ro-MD"/>
              </w:rPr>
              <w:t>ne angajăm în mod irevocabil să vă plătim orice sumă sau sume ce nu depăşesc în total suma de:</w:t>
            </w:r>
          </w:p>
          <w:p w14:paraId="3AC87C7C" w14:textId="77777777" w:rsidR="000258A4" w:rsidRPr="00CB34A7" w:rsidRDefault="000258A4" w:rsidP="005B5134">
            <w:pPr>
              <w:pStyle w:val="af2"/>
              <w:ind w:firstLine="0"/>
              <w:rPr>
                <w:iCs/>
                <w:color w:val="000000" w:themeColor="text1"/>
                <w:lang w:val="ro-MD"/>
              </w:rPr>
            </w:pPr>
            <w:r w:rsidRPr="00CB34A7">
              <w:rPr>
                <w:iCs/>
                <w:color w:val="000000" w:themeColor="text1"/>
                <w:lang w:val="ro-MD"/>
              </w:rPr>
              <w:t>______________________ (_______________________________________________________)</w:t>
            </w:r>
          </w:p>
          <w:p w14:paraId="385C6C6D" w14:textId="77777777" w:rsidR="000258A4" w:rsidRPr="00CB34A7" w:rsidRDefault="000258A4" w:rsidP="005B5134">
            <w:pPr>
              <w:pStyle w:val="af2"/>
              <w:ind w:firstLine="0"/>
              <w:rPr>
                <w:color w:val="000000" w:themeColor="text1"/>
                <w:sz w:val="20"/>
                <w:szCs w:val="20"/>
                <w:lang w:val="ro-MD"/>
              </w:rPr>
            </w:pPr>
            <w:r w:rsidRPr="00CB34A7">
              <w:rPr>
                <w:iCs/>
                <w:color w:val="000000" w:themeColor="text1"/>
                <w:sz w:val="20"/>
                <w:szCs w:val="20"/>
                <w:lang w:val="ro-MD"/>
              </w:rPr>
              <w:tab/>
              <w:t xml:space="preserve">[suma în cifre] </w:t>
            </w:r>
            <w:r w:rsidRPr="00CB34A7">
              <w:rPr>
                <w:iCs/>
                <w:color w:val="000000" w:themeColor="text1"/>
                <w:sz w:val="20"/>
                <w:szCs w:val="20"/>
                <w:lang w:val="ro-MD"/>
              </w:rPr>
              <w:tab/>
            </w:r>
            <w:r w:rsidRPr="00CB34A7">
              <w:rPr>
                <w:iCs/>
                <w:color w:val="000000" w:themeColor="text1"/>
                <w:sz w:val="20"/>
                <w:szCs w:val="20"/>
                <w:lang w:val="ro-MD"/>
              </w:rPr>
              <w:tab/>
            </w:r>
            <w:r w:rsidRPr="00CB34A7">
              <w:rPr>
                <w:iCs/>
                <w:color w:val="000000" w:themeColor="text1"/>
                <w:sz w:val="20"/>
                <w:szCs w:val="20"/>
                <w:lang w:val="ro-MD"/>
              </w:rPr>
              <w:tab/>
            </w:r>
            <w:r w:rsidRPr="00CB34A7">
              <w:rPr>
                <w:iCs/>
                <w:color w:val="000000" w:themeColor="text1"/>
                <w:sz w:val="20"/>
                <w:szCs w:val="20"/>
                <w:lang w:val="ro-MD"/>
              </w:rPr>
              <w:tab/>
            </w:r>
            <w:r w:rsidRPr="00CB34A7">
              <w:rPr>
                <w:iCs/>
                <w:color w:val="000000" w:themeColor="text1"/>
                <w:sz w:val="20"/>
                <w:szCs w:val="20"/>
                <w:lang w:val="ro-MD"/>
              </w:rPr>
              <w:tab/>
            </w:r>
            <w:r w:rsidRPr="00CB34A7">
              <w:rPr>
                <w:color w:val="000000" w:themeColor="text1"/>
                <w:sz w:val="20"/>
                <w:szCs w:val="20"/>
                <w:lang w:val="ro-MD"/>
              </w:rPr>
              <w:t>(</w:t>
            </w:r>
            <w:r w:rsidRPr="00CB34A7">
              <w:rPr>
                <w:iCs/>
                <w:color w:val="000000" w:themeColor="text1"/>
                <w:sz w:val="20"/>
                <w:szCs w:val="20"/>
                <w:lang w:val="ro-MD"/>
              </w:rPr>
              <w:t>[suma în cuvinte]</w:t>
            </w:r>
            <w:r w:rsidRPr="00CB34A7">
              <w:rPr>
                <w:color w:val="000000" w:themeColor="text1"/>
                <w:sz w:val="20"/>
                <w:szCs w:val="20"/>
                <w:lang w:val="ro-MD"/>
              </w:rPr>
              <w:t>)</w:t>
            </w:r>
          </w:p>
          <w:p w14:paraId="4CB86119" w14:textId="77777777" w:rsidR="000258A4" w:rsidRPr="00CB34A7" w:rsidRDefault="000258A4" w:rsidP="005B5134">
            <w:pPr>
              <w:pStyle w:val="af2"/>
              <w:ind w:firstLine="0"/>
              <w:rPr>
                <w:i/>
                <w:iCs/>
                <w:color w:val="000000" w:themeColor="text1"/>
                <w:lang w:val="ro-MD"/>
              </w:rPr>
            </w:pPr>
            <w:r w:rsidRPr="00CB34A7">
              <w:rPr>
                <w:color w:val="000000" w:themeColor="text1"/>
                <w:lang w:val="ro-MD"/>
              </w:rPr>
              <w:t xml:space="preserve">la primirea de către noi a primei solicitări din partea Dvs. în scris, însoţite de o declaraţie în care se specifică faptul că Ofertantul încalcă una sau mai multe dintre obligaţiile sale referitor la condiţiile ofertei, şi anume:   </w:t>
            </w:r>
          </w:p>
          <w:p w14:paraId="5871CB35" w14:textId="77777777" w:rsidR="000258A4" w:rsidRPr="00CB34A7" w:rsidRDefault="000258A4" w:rsidP="00BC685B">
            <w:pPr>
              <w:pStyle w:val="af2"/>
              <w:numPr>
                <w:ilvl w:val="1"/>
                <w:numId w:val="9"/>
              </w:numPr>
              <w:tabs>
                <w:tab w:val="left" w:pos="720"/>
              </w:tabs>
              <w:ind w:left="720"/>
              <w:rPr>
                <w:color w:val="000000" w:themeColor="text1"/>
                <w:lang w:val="ro-MD"/>
              </w:rPr>
            </w:pPr>
            <w:r w:rsidRPr="00CB34A7">
              <w:rPr>
                <w:color w:val="000000" w:themeColor="text1"/>
                <w:lang w:val="ro-MD"/>
              </w:rPr>
              <w:t xml:space="preserve">şi-a retras oferta în timpul perioadei valabilităţii ofertei sau a modificat oferta după expirarea termenului-limită de depunere a ofertelor; sau </w:t>
            </w:r>
          </w:p>
          <w:p w14:paraId="208D82E7" w14:textId="77777777" w:rsidR="000258A4" w:rsidRPr="00CB34A7" w:rsidRDefault="000258A4" w:rsidP="00BC685B">
            <w:pPr>
              <w:pStyle w:val="af2"/>
              <w:numPr>
                <w:ilvl w:val="1"/>
                <w:numId w:val="9"/>
              </w:numPr>
              <w:tabs>
                <w:tab w:val="left" w:pos="720"/>
              </w:tabs>
              <w:ind w:left="720"/>
              <w:rPr>
                <w:color w:val="000000" w:themeColor="text1"/>
                <w:lang w:val="ro-MD"/>
              </w:rPr>
            </w:pPr>
            <w:r w:rsidRPr="00CB34A7">
              <w:rPr>
                <w:color w:val="000000" w:themeColor="text1"/>
                <w:lang w:val="ro-MD"/>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14:paraId="6FE398CE" w14:textId="77777777" w:rsidR="000258A4" w:rsidRPr="00CB34A7" w:rsidRDefault="000258A4" w:rsidP="005B5134">
            <w:pPr>
              <w:pStyle w:val="af2"/>
              <w:ind w:firstLine="0"/>
              <w:rPr>
                <w:color w:val="000000" w:themeColor="text1"/>
                <w:lang w:val="ro-MD"/>
              </w:rPr>
            </w:pPr>
          </w:p>
          <w:p w14:paraId="0969FC38" w14:textId="77777777" w:rsidR="000258A4" w:rsidRPr="00CB34A7" w:rsidRDefault="000258A4" w:rsidP="005B5134">
            <w:pPr>
              <w:pStyle w:val="af2"/>
              <w:rPr>
                <w:color w:val="000000" w:themeColor="text1"/>
                <w:lang w:val="ro-MD"/>
              </w:rPr>
            </w:pPr>
            <w:r w:rsidRPr="00CB34A7">
              <w:rPr>
                <w:color w:val="000000" w:themeColor="text1"/>
                <w:lang w:val="ro-MD"/>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14:paraId="41FD9AAE" w14:textId="77777777" w:rsidR="000258A4" w:rsidRPr="00CB34A7" w:rsidRDefault="000258A4" w:rsidP="005B5134">
            <w:pPr>
              <w:pStyle w:val="af2"/>
              <w:ind w:firstLine="0"/>
              <w:rPr>
                <w:color w:val="000000" w:themeColor="text1"/>
                <w:lang w:val="ro-MD"/>
              </w:rPr>
            </w:pPr>
          </w:p>
          <w:p w14:paraId="3923D0BD" w14:textId="77777777" w:rsidR="000258A4" w:rsidRPr="00CB34A7" w:rsidRDefault="000258A4" w:rsidP="005B5134">
            <w:pPr>
              <w:pStyle w:val="af2"/>
              <w:rPr>
                <w:color w:val="000000" w:themeColor="text1"/>
                <w:lang w:val="ro-MD" w:eastAsia="en-US"/>
              </w:rPr>
            </w:pPr>
            <w:r w:rsidRPr="00CB34A7">
              <w:rPr>
                <w:color w:val="000000" w:themeColor="text1"/>
                <w:lang w:val="ro-MD"/>
              </w:rPr>
              <w:t>Prezenta garanţie este valabilă pînă la data de “___” _____________________ 20__.</w:t>
            </w:r>
          </w:p>
          <w:p w14:paraId="2E0BC019" w14:textId="77777777" w:rsidR="000258A4" w:rsidRPr="00CB34A7" w:rsidRDefault="000258A4" w:rsidP="005B5134">
            <w:pPr>
              <w:pStyle w:val="af2"/>
              <w:rPr>
                <w:color w:val="000000" w:themeColor="text1"/>
                <w:lang w:val="ro-MD"/>
              </w:rPr>
            </w:pPr>
          </w:p>
          <w:p w14:paraId="13D545F8" w14:textId="77777777" w:rsidR="000258A4" w:rsidRPr="00CB34A7" w:rsidRDefault="000258A4" w:rsidP="005B5134">
            <w:pPr>
              <w:pStyle w:val="af2"/>
              <w:ind w:firstLine="0"/>
              <w:rPr>
                <w:b/>
                <w:bCs/>
                <w:color w:val="000000" w:themeColor="text1"/>
                <w:lang w:val="ro-MD"/>
              </w:rPr>
            </w:pPr>
            <w:r w:rsidRPr="00CB34A7">
              <w:rPr>
                <w:b/>
                <w:bCs/>
                <w:color w:val="000000" w:themeColor="text1"/>
                <w:lang w:val="ro-MD"/>
              </w:rPr>
              <w:t>_________________________________________</w:t>
            </w:r>
          </w:p>
          <w:p w14:paraId="77E9E81F" w14:textId="77777777" w:rsidR="000258A4" w:rsidRPr="00CB34A7" w:rsidRDefault="000258A4" w:rsidP="005B5134">
            <w:pPr>
              <w:pStyle w:val="af2"/>
              <w:ind w:right="4611" w:firstLine="0"/>
              <w:jc w:val="center"/>
              <w:rPr>
                <w:iCs/>
                <w:color w:val="000000" w:themeColor="text1"/>
                <w:sz w:val="20"/>
                <w:szCs w:val="20"/>
                <w:lang w:val="ro-MD"/>
              </w:rPr>
            </w:pPr>
            <w:r w:rsidRPr="00CB34A7">
              <w:rPr>
                <w:iCs/>
                <w:color w:val="000000" w:themeColor="text1"/>
                <w:sz w:val="20"/>
                <w:szCs w:val="20"/>
                <w:lang w:val="ro-MD"/>
              </w:rPr>
              <w:t>[semnătura autorizată a băncii]</w:t>
            </w:r>
          </w:p>
        </w:tc>
      </w:tr>
    </w:tbl>
    <w:p w14:paraId="7EE914E8" w14:textId="77777777" w:rsidR="000258A4" w:rsidRPr="00CB34A7" w:rsidRDefault="000258A4" w:rsidP="000258A4">
      <w:pPr>
        <w:rPr>
          <w:color w:val="000000" w:themeColor="text1"/>
          <w:lang w:val="ro-MD"/>
        </w:rPr>
      </w:pPr>
    </w:p>
    <w:p w14:paraId="4ED40303" w14:textId="77777777" w:rsidR="000258A4" w:rsidRPr="00CB34A7" w:rsidRDefault="000258A4" w:rsidP="000258A4">
      <w:pPr>
        <w:rPr>
          <w:color w:val="000000" w:themeColor="text1"/>
          <w:lang w:val="ro-MD"/>
        </w:rPr>
      </w:pPr>
      <w:r w:rsidRPr="00CB34A7">
        <w:rPr>
          <w:b/>
          <w:color w:val="000000" w:themeColor="text1"/>
          <w:lang w:val="ro-MD"/>
        </w:rPr>
        <w:br w:type="page"/>
      </w:r>
    </w:p>
    <w:tbl>
      <w:tblPr>
        <w:tblW w:w="9744" w:type="dxa"/>
        <w:tblLayout w:type="fixed"/>
        <w:tblLook w:val="04A0" w:firstRow="1" w:lastRow="0" w:firstColumn="1" w:lastColumn="0" w:noHBand="0" w:noVBand="1"/>
      </w:tblPr>
      <w:tblGrid>
        <w:gridCol w:w="9744"/>
      </w:tblGrid>
      <w:tr w:rsidR="00CB34A7" w:rsidRPr="00CB34A7" w14:paraId="13084FF6" w14:textId="77777777" w:rsidTr="005B5134">
        <w:trPr>
          <w:trHeight w:val="697"/>
        </w:trPr>
        <w:tc>
          <w:tcPr>
            <w:tcW w:w="9744" w:type="dxa"/>
            <w:vAlign w:val="center"/>
          </w:tcPr>
          <w:p w14:paraId="3684784F" w14:textId="2CA9088A" w:rsidR="000258A4" w:rsidRPr="00CB34A7" w:rsidRDefault="000258A4" w:rsidP="005B5134">
            <w:pPr>
              <w:pStyle w:val="2"/>
              <w:rPr>
                <w:rFonts w:ascii="Times New Roman" w:hAnsi="Times New Roman"/>
                <w:color w:val="000000" w:themeColor="text1"/>
                <w:lang w:val="ro-MD"/>
              </w:rPr>
            </w:pPr>
            <w:bookmarkStart w:id="159" w:name="_Toc392180203"/>
            <w:bookmarkStart w:id="160" w:name="_Toc449539093"/>
            <w:r w:rsidRPr="00CB34A7">
              <w:rPr>
                <w:rFonts w:ascii="Times New Roman" w:hAnsi="Times New Roman"/>
                <w:color w:val="000000" w:themeColor="text1"/>
                <w:lang w:val="ro-MD"/>
              </w:rPr>
              <w:lastRenderedPageBreak/>
              <w:t>Garanţie de bună execuţie (F3.3)</w:t>
            </w:r>
            <w:bookmarkEnd w:id="159"/>
            <w:bookmarkEnd w:id="160"/>
          </w:p>
        </w:tc>
      </w:tr>
      <w:tr w:rsidR="00CB34A7" w:rsidRPr="00CB34A7" w14:paraId="5B145666" w14:textId="77777777" w:rsidTr="0054666B">
        <w:trPr>
          <w:trHeight w:val="154"/>
        </w:trPr>
        <w:tc>
          <w:tcPr>
            <w:tcW w:w="9744" w:type="dxa"/>
            <w:vAlign w:val="center"/>
          </w:tcPr>
          <w:p w14:paraId="40F03B00" w14:textId="77777777" w:rsidR="000258A4" w:rsidRPr="00CB34A7" w:rsidRDefault="000258A4" w:rsidP="005B5134">
            <w:pPr>
              <w:spacing w:line="360" w:lineRule="auto"/>
              <w:jc w:val="both"/>
              <w:rPr>
                <w:color w:val="000000" w:themeColor="text1"/>
                <w:lang w:val="ro-MD"/>
              </w:rPr>
            </w:pPr>
          </w:p>
        </w:tc>
      </w:tr>
      <w:tr w:rsidR="00CB34A7" w:rsidRPr="00CB34A7" w14:paraId="55BA56E4" w14:textId="77777777" w:rsidTr="0054666B">
        <w:trPr>
          <w:trHeight w:val="80"/>
        </w:trPr>
        <w:tc>
          <w:tcPr>
            <w:tcW w:w="9744" w:type="dxa"/>
            <w:vAlign w:val="center"/>
          </w:tcPr>
          <w:p w14:paraId="36437A5F" w14:textId="77777777" w:rsidR="000258A4" w:rsidRPr="00CB34A7" w:rsidRDefault="000258A4" w:rsidP="005B5134">
            <w:pPr>
              <w:pStyle w:val="2"/>
              <w:rPr>
                <w:rFonts w:ascii="Times New Roman" w:hAnsi="Times New Roman"/>
                <w:color w:val="000000" w:themeColor="text1"/>
                <w:lang w:val="ro-MD"/>
              </w:rPr>
            </w:pPr>
          </w:p>
        </w:tc>
      </w:tr>
      <w:tr w:rsidR="000258A4" w:rsidRPr="00CB34A7" w14:paraId="4DF6B465" w14:textId="77777777" w:rsidTr="005B5134">
        <w:trPr>
          <w:trHeight w:val="697"/>
        </w:trPr>
        <w:tc>
          <w:tcPr>
            <w:tcW w:w="9744" w:type="dxa"/>
            <w:vAlign w:val="center"/>
          </w:tcPr>
          <w:p w14:paraId="68A4547F" w14:textId="77777777" w:rsidR="000258A4" w:rsidRPr="00CB34A7" w:rsidRDefault="000258A4" w:rsidP="005B5134">
            <w:pPr>
              <w:pStyle w:val="BankNormal"/>
              <w:spacing w:after="0"/>
              <w:jc w:val="both"/>
              <w:rPr>
                <w:i/>
                <w:iCs/>
                <w:color w:val="000000" w:themeColor="text1"/>
                <w:szCs w:val="24"/>
                <w:lang w:val="ro-MD"/>
              </w:rPr>
            </w:pPr>
          </w:p>
          <w:p w14:paraId="034A8D04" w14:textId="77777777" w:rsidR="000258A4" w:rsidRPr="00CB34A7" w:rsidRDefault="000258A4" w:rsidP="005B5134">
            <w:pPr>
              <w:pStyle w:val="BankNormal"/>
              <w:spacing w:after="0"/>
              <w:jc w:val="both"/>
              <w:rPr>
                <w:i/>
                <w:iCs/>
                <w:color w:val="000000" w:themeColor="text1"/>
                <w:szCs w:val="24"/>
                <w:lang w:val="ro-MD"/>
              </w:rPr>
            </w:pPr>
            <w:r w:rsidRPr="00CB34A7">
              <w:rPr>
                <w:i/>
                <w:iCs/>
                <w:color w:val="000000" w:themeColor="text1"/>
                <w:szCs w:val="24"/>
                <w:lang w:val="ro-MD"/>
              </w:rPr>
              <w:t>[Banca comercială, la cererea ofertantului cîştigător, va completa acest formular pe foaie cu antet, în conformitate cu instrucţiunile de mai jos.]</w:t>
            </w:r>
          </w:p>
          <w:p w14:paraId="5E10961D" w14:textId="77777777" w:rsidR="000258A4" w:rsidRPr="00CB34A7" w:rsidRDefault="000258A4" w:rsidP="005B5134">
            <w:pPr>
              <w:pStyle w:val="BankNormal"/>
              <w:spacing w:after="0"/>
              <w:jc w:val="both"/>
              <w:rPr>
                <w:i/>
                <w:iCs/>
                <w:color w:val="000000" w:themeColor="text1"/>
                <w:szCs w:val="24"/>
                <w:lang w:val="ro-MD"/>
              </w:rPr>
            </w:pPr>
          </w:p>
          <w:p w14:paraId="3D5BB134" w14:textId="77777777" w:rsidR="000258A4" w:rsidRPr="00CB34A7" w:rsidRDefault="000258A4" w:rsidP="005B5134">
            <w:pPr>
              <w:tabs>
                <w:tab w:val="right" w:pos="6000"/>
                <w:tab w:val="right" w:pos="9360"/>
              </w:tabs>
              <w:spacing w:line="360" w:lineRule="auto"/>
              <w:ind w:right="990"/>
              <w:jc w:val="both"/>
              <w:rPr>
                <w:color w:val="000000" w:themeColor="text1"/>
                <w:lang w:val="ro-MD"/>
              </w:rPr>
            </w:pPr>
            <w:r w:rsidRPr="00CB34A7">
              <w:rPr>
                <w:color w:val="000000" w:themeColor="text1"/>
                <w:lang w:val="ro-MD"/>
              </w:rPr>
              <w:t>Data: “___” _____________________ 20__</w:t>
            </w:r>
          </w:p>
          <w:p w14:paraId="01A9DA22" w14:textId="59577645" w:rsidR="000258A4" w:rsidRPr="00CB34A7" w:rsidRDefault="00153379" w:rsidP="005B5134">
            <w:pPr>
              <w:tabs>
                <w:tab w:val="right" w:pos="6000"/>
                <w:tab w:val="right" w:pos="9360"/>
              </w:tabs>
              <w:spacing w:line="360" w:lineRule="auto"/>
              <w:ind w:right="660"/>
              <w:jc w:val="both"/>
              <w:rPr>
                <w:color w:val="000000" w:themeColor="text1"/>
                <w:lang w:val="ro-MD"/>
              </w:rPr>
            </w:pPr>
            <w:r w:rsidRPr="00CB34A7">
              <w:rPr>
                <w:bCs/>
                <w:color w:val="000000" w:themeColor="text1"/>
                <w:lang w:val="ro-MD"/>
              </w:rPr>
              <w:t>Procedura de achiziție publică</w:t>
            </w:r>
            <w:r w:rsidR="000258A4" w:rsidRPr="00CB34A7">
              <w:rPr>
                <w:color w:val="000000" w:themeColor="text1"/>
                <w:lang w:val="ro-MD"/>
              </w:rPr>
              <w:t xml:space="preserve"> Nr.: </w:t>
            </w:r>
            <w:r w:rsidR="000258A4" w:rsidRPr="00CB34A7">
              <w:rPr>
                <w:color w:val="000000" w:themeColor="text1"/>
                <w:lang w:val="ro-MD"/>
              </w:rPr>
              <w:tab/>
            </w:r>
            <w:r w:rsidR="000258A4" w:rsidRPr="00CB34A7">
              <w:rPr>
                <w:iCs/>
                <w:color w:val="000000" w:themeColor="text1"/>
                <w:lang w:val="ro-MD"/>
              </w:rPr>
              <w:t>_______________________________________</w:t>
            </w:r>
          </w:p>
          <w:p w14:paraId="6C21ED57" w14:textId="77777777" w:rsidR="000258A4" w:rsidRPr="00CB34A7" w:rsidRDefault="000258A4" w:rsidP="005B5134">
            <w:pPr>
              <w:tabs>
                <w:tab w:val="right" w:pos="6000"/>
              </w:tabs>
              <w:spacing w:line="360" w:lineRule="auto"/>
              <w:jc w:val="both"/>
              <w:rPr>
                <w:b/>
                <w:color w:val="000000" w:themeColor="text1"/>
                <w:lang w:val="ro-MD"/>
              </w:rPr>
            </w:pPr>
          </w:p>
          <w:p w14:paraId="6C9B1C23" w14:textId="77777777" w:rsidR="000258A4" w:rsidRPr="00CB34A7" w:rsidRDefault="000258A4" w:rsidP="005B5134">
            <w:pPr>
              <w:tabs>
                <w:tab w:val="right" w:pos="6000"/>
              </w:tabs>
              <w:jc w:val="both"/>
              <w:rPr>
                <w:iCs/>
                <w:color w:val="000000" w:themeColor="text1"/>
                <w:lang w:val="ro-MD"/>
              </w:rPr>
            </w:pPr>
            <w:r w:rsidRPr="00CB34A7">
              <w:rPr>
                <w:b/>
                <w:color w:val="000000" w:themeColor="text1"/>
                <w:lang w:val="ro-MD"/>
              </w:rPr>
              <w:t>Oficiul Băncii</w:t>
            </w:r>
            <w:r w:rsidRPr="00CB34A7">
              <w:rPr>
                <w:color w:val="000000" w:themeColor="text1"/>
                <w:lang w:val="ro-MD"/>
              </w:rPr>
              <w:t>:</w:t>
            </w:r>
            <w:r w:rsidRPr="00CB34A7">
              <w:rPr>
                <w:color w:val="000000" w:themeColor="text1"/>
                <w:lang w:val="ro-MD"/>
              </w:rPr>
              <w:tab/>
            </w:r>
            <w:r w:rsidRPr="00CB34A7">
              <w:rPr>
                <w:iCs/>
                <w:color w:val="000000" w:themeColor="text1"/>
                <w:lang w:val="ro-MD"/>
              </w:rPr>
              <w:t>_____________________________________</w:t>
            </w:r>
          </w:p>
          <w:p w14:paraId="159367EC" w14:textId="77777777" w:rsidR="000258A4" w:rsidRPr="00CB34A7" w:rsidRDefault="000258A4" w:rsidP="005B5134">
            <w:pPr>
              <w:tabs>
                <w:tab w:val="right" w:pos="6000"/>
              </w:tabs>
              <w:spacing w:line="360" w:lineRule="auto"/>
              <w:ind w:right="3574" w:firstLine="1560"/>
              <w:jc w:val="center"/>
              <w:rPr>
                <w:color w:val="000000" w:themeColor="text1"/>
                <w:sz w:val="18"/>
                <w:szCs w:val="18"/>
                <w:lang w:val="ro-MD"/>
              </w:rPr>
            </w:pPr>
            <w:r w:rsidRPr="00CB34A7">
              <w:rPr>
                <w:i/>
                <w:iCs/>
                <w:color w:val="000000" w:themeColor="text1"/>
                <w:sz w:val="18"/>
                <w:szCs w:val="18"/>
                <w:lang w:val="ro-MD"/>
              </w:rPr>
              <w:t>[introduceţi numele complet al garantului]</w:t>
            </w:r>
          </w:p>
          <w:p w14:paraId="5306904A" w14:textId="77777777" w:rsidR="000258A4" w:rsidRPr="00CB34A7" w:rsidRDefault="000258A4" w:rsidP="005B5134">
            <w:pPr>
              <w:tabs>
                <w:tab w:val="right" w:pos="6000"/>
                <w:tab w:val="right" w:pos="9360"/>
              </w:tabs>
              <w:ind w:right="658"/>
              <w:jc w:val="both"/>
              <w:rPr>
                <w:iCs/>
                <w:color w:val="000000" w:themeColor="text1"/>
                <w:lang w:val="ro-MD"/>
              </w:rPr>
            </w:pPr>
            <w:r w:rsidRPr="00CB34A7">
              <w:rPr>
                <w:b/>
                <w:color w:val="000000" w:themeColor="text1"/>
                <w:lang w:val="ro-MD"/>
              </w:rPr>
              <w:t>Beneficiar</w:t>
            </w:r>
            <w:r w:rsidRPr="00CB34A7">
              <w:rPr>
                <w:color w:val="000000" w:themeColor="text1"/>
                <w:lang w:val="ro-MD"/>
              </w:rPr>
              <w:t xml:space="preserve">: </w:t>
            </w:r>
            <w:r w:rsidRPr="00CB34A7">
              <w:rPr>
                <w:color w:val="000000" w:themeColor="text1"/>
                <w:lang w:val="ro-MD"/>
              </w:rPr>
              <w:tab/>
              <w:t>_</w:t>
            </w:r>
            <w:r w:rsidRPr="00CB34A7">
              <w:rPr>
                <w:iCs/>
                <w:color w:val="000000" w:themeColor="text1"/>
                <w:lang w:val="ro-MD"/>
              </w:rPr>
              <w:t>_______________________________________</w:t>
            </w:r>
          </w:p>
          <w:p w14:paraId="3DDA52A1" w14:textId="77777777" w:rsidR="000258A4" w:rsidRPr="00CB34A7" w:rsidRDefault="000258A4" w:rsidP="005B5134">
            <w:pPr>
              <w:tabs>
                <w:tab w:val="right" w:pos="6000"/>
                <w:tab w:val="right" w:pos="9360"/>
              </w:tabs>
              <w:spacing w:line="360" w:lineRule="auto"/>
              <w:ind w:right="3574" w:firstLine="1134"/>
              <w:jc w:val="center"/>
              <w:rPr>
                <w:iCs/>
                <w:color w:val="000000" w:themeColor="text1"/>
                <w:sz w:val="18"/>
                <w:szCs w:val="18"/>
                <w:lang w:val="ro-MD"/>
              </w:rPr>
            </w:pPr>
            <w:r w:rsidRPr="00CB34A7">
              <w:rPr>
                <w:i/>
                <w:iCs/>
                <w:color w:val="000000" w:themeColor="text1"/>
                <w:sz w:val="18"/>
                <w:szCs w:val="18"/>
                <w:lang w:val="ro-MD"/>
              </w:rPr>
              <w:t>[introduceţi numele complet al autorităţii contractante]</w:t>
            </w:r>
          </w:p>
          <w:p w14:paraId="7BA0CBF7" w14:textId="77777777" w:rsidR="000258A4" w:rsidRPr="00CB34A7" w:rsidRDefault="000258A4" w:rsidP="005B5134">
            <w:pPr>
              <w:tabs>
                <w:tab w:val="right" w:pos="6000"/>
                <w:tab w:val="right" w:pos="9360"/>
              </w:tabs>
              <w:spacing w:line="360" w:lineRule="auto"/>
              <w:ind w:right="660"/>
              <w:jc w:val="both"/>
              <w:rPr>
                <w:color w:val="000000" w:themeColor="text1"/>
                <w:lang w:val="ro-MD"/>
              </w:rPr>
            </w:pPr>
          </w:p>
          <w:p w14:paraId="62BDCEFF" w14:textId="77777777" w:rsidR="000258A4" w:rsidRPr="00CB34A7" w:rsidRDefault="000258A4" w:rsidP="005B5134">
            <w:pPr>
              <w:tabs>
                <w:tab w:val="right" w:pos="6000"/>
                <w:tab w:val="right" w:pos="9360"/>
              </w:tabs>
              <w:spacing w:line="360" w:lineRule="auto"/>
              <w:ind w:right="660"/>
              <w:jc w:val="both"/>
              <w:rPr>
                <w:color w:val="000000" w:themeColor="text1"/>
                <w:lang w:val="ro-MD"/>
              </w:rPr>
            </w:pPr>
          </w:p>
          <w:p w14:paraId="26BAE7AD" w14:textId="77777777" w:rsidR="000258A4" w:rsidRPr="00CB34A7" w:rsidRDefault="000258A4" w:rsidP="005B5134">
            <w:pPr>
              <w:jc w:val="center"/>
              <w:rPr>
                <w:b/>
                <w:bCs/>
                <w:color w:val="000000" w:themeColor="text1"/>
                <w:sz w:val="28"/>
                <w:szCs w:val="28"/>
                <w:lang w:val="ro-MD"/>
              </w:rPr>
            </w:pPr>
            <w:r w:rsidRPr="00CB34A7">
              <w:rPr>
                <w:b/>
                <w:bCs/>
                <w:color w:val="000000" w:themeColor="text1"/>
                <w:sz w:val="28"/>
                <w:szCs w:val="28"/>
                <w:lang w:val="ro-MD"/>
              </w:rPr>
              <w:t>GARANŢIA DE BUNĂ EXECUŢIE</w:t>
            </w:r>
          </w:p>
          <w:p w14:paraId="6B56A5EC" w14:textId="77777777" w:rsidR="000258A4" w:rsidRPr="00CB34A7" w:rsidRDefault="000258A4" w:rsidP="005B5134">
            <w:pPr>
              <w:jc w:val="center"/>
              <w:rPr>
                <w:i/>
                <w:iCs/>
                <w:color w:val="000000" w:themeColor="text1"/>
                <w:sz w:val="28"/>
                <w:szCs w:val="28"/>
                <w:lang w:val="ro-MD"/>
              </w:rPr>
            </w:pPr>
            <w:r w:rsidRPr="00CB34A7">
              <w:rPr>
                <w:b/>
                <w:bCs/>
                <w:color w:val="000000" w:themeColor="text1"/>
                <w:sz w:val="28"/>
                <w:szCs w:val="28"/>
                <w:lang w:val="ro-MD"/>
              </w:rPr>
              <w:t xml:space="preserve">Nr. </w:t>
            </w:r>
            <w:r w:rsidRPr="00CB34A7">
              <w:rPr>
                <w:i/>
                <w:iCs/>
                <w:color w:val="000000" w:themeColor="text1"/>
                <w:sz w:val="28"/>
                <w:szCs w:val="28"/>
                <w:lang w:val="ro-MD"/>
              </w:rPr>
              <w:t>_______________</w:t>
            </w:r>
          </w:p>
          <w:p w14:paraId="762832E9" w14:textId="77777777" w:rsidR="000258A4" w:rsidRPr="00CB34A7" w:rsidRDefault="000258A4" w:rsidP="005B5134">
            <w:pPr>
              <w:ind w:firstLine="720"/>
              <w:jc w:val="both"/>
              <w:rPr>
                <w:color w:val="000000" w:themeColor="text1"/>
                <w:lang w:val="ro-MD"/>
              </w:rPr>
            </w:pPr>
          </w:p>
          <w:p w14:paraId="7F360F4C" w14:textId="77777777" w:rsidR="000258A4" w:rsidRPr="00CB34A7" w:rsidRDefault="000258A4" w:rsidP="005B5134">
            <w:pPr>
              <w:ind w:firstLine="720"/>
              <w:jc w:val="both"/>
              <w:rPr>
                <w:color w:val="000000" w:themeColor="text1"/>
                <w:lang w:val="ro-MD"/>
              </w:rPr>
            </w:pPr>
          </w:p>
          <w:p w14:paraId="57F5E426" w14:textId="047DCC25" w:rsidR="000258A4" w:rsidRPr="00CB34A7" w:rsidRDefault="000258A4" w:rsidP="005B5134">
            <w:pPr>
              <w:jc w:val="both"/>
              <w:rPr>
                <w:color w:val="000000" w:themeColor="text1"/>
                <w:lang w:val="ro-MD"/>
              </w:rPr>
            </w:pPr>
            <w:r w:rsidRPr="00CB34A7">
              <w:rPr>
                <w:color w:val="000000" w:themeColor="text1"/>
                <w:lang w:val="ro-MD"/>
              </w:rPr>
              <w:t xml:space="preserve">Noi, </w:t>
            </w:r>
            <w:r w:rsidRPr="00CB34A7">
              <w:rPr>
                <w:i/>
                <w:iCs/>
                <w:color w:val="000000" w:themeColor="text1"/>
                <w:lang w:val="ro-MD"/>
              </w:rPr>
              <w:t>[introduceţi numele legal şi adresa băncii],</w:t>
            </w:r>
            <w:r w:rsidRPr="00CB34A7">
              <w:rPr>
                <w:color w:val="000000" w:themeColor="text1"/>
                <w:lang w:val="ro-MD"/>
              </w:rPr>
              <w:t xml:space="preserve"> am fost informaţi că firmei </w:t>
            </w:r>
            <w:r w:rsidRPr="00CB34A7">
              <w:rPr>
                <w:i/>
                <w:iCs/>
                <w:color w:val="000000" w:themeColor="text1"/>
                <w:lang w:val="ro-MD"/>
              </w:rPr>
              <w:t>[introduceţi numele deplin al Prestatorului]</w:t>
            </w:r>
            <w:r w:rsidRPr="00CB34A7">
              <w:rPr>
                <w:color w:val="000000" w:themeColor="text1"/>
                <w:lang w:val="ro-MD"/>
              </w:rPr>
              <w:t xml:space="preserve"> (numit în continuare „Prestator”) i-a fost adjudecat Contractul de achiziție  publică de prestare ______________ [</w:t>
            </w:r>
            <w:r w:rsidRPr="00CB34A7">
              <w:rPr>
                <w:i/>
                <w:color w:val="000000" w:themeColor="text1"/>
                <w:lang w:val="ro-MD"/>
              </w:rPr>
              <w:t>obiectul achiziţiei,</w:t>
            </w:r>
            <w:r w:rsidRPr="00CB34A7">
              <w:rPr>
                <w:i/>
                <w:iCs/>
                <w:color w:val="000000" w:themeColor="text1"/>
                <w:lang w:val="ro-MD"/>
              </w:rPr>
              <w:t xml:space="preserve"> descrieţi serviciile</w:t>
            </w:r>
            <w:r w:rsidRPr="00CB34A7">
              <w:rPr>
                <w:color w:val="000000" w:themeColor="text1"/>
                <w:lang w:val="ro-MD"/>
              </w:rPr>
              <w:t xml:space="preserve">] conform invitaţiei la </w:t>
            </w:r>
            <w:r w:rsidR="00153379" w:rsidRPr="00CB34A7">
              <w:rPr>
                <w:bCs/>
                <w:color w:val="000000" w:themeColor="text1"/>
                <w:lang w:val="ro-MD"/>
              </w:rPr>
              <w:t>procedura de achiziție publică</w:t>
            </w:r>
            <w:r w:rsidRPr="00CB34A7">
              <w:rPr>
                <w:color w:val="000000" w:themeColor="text1"/>
                <w:lang w:val="ro-MD"/>
              </w:rPr>
              <w:t xml:space="preserve"> nr. din _________. 201_ [</w:t>
            </w:r>
            <w:r w:rsidRPr="00CB34A7">
              <w:rPr>
                <w:i/>
                <w:color w:val="000000" w:themeColor="text1"/>
                <w:lang w:val="ro-MD"/>
              </w:rPr>
              <w:t xml:space="preserve">numărul şi data </w:t>
            </w:r>
            <w:r w:rsidR="00153379" w:rsidRPr="00CB34A7">
              <w:rPr>
                <w:bCs/>
                <w:i/>
                <w:color w:val="000000" w:themeColor="text1"/>
                <w:lang w:val="ro-MD"/>
              </w:rPr>
              <w:t>procedurei de achiziție publică</w:t>
            </w:r>
            <w:r w:rsidRPr="00CB34A7">
              <w:rPr>
                <w:color w:val="000000" w:themeColor="text1"/>
                <w:lang w:val="ro-MD"/>
              </w:rPr>
              <w:t xml:space="preserve">] (numit în continuare „Contract”). </w:t>
            </w:r>
          </w:p>
          <w:p w14:paraId="0F3E644B" w14:textId="77777777" w:rsidR="000258A4" w:rsidRPr="00CB34A7" w:rsidRDefault="000258A4" w:rsidP="005B5134">
            <w:pPr>
              <w:jc w:val="both"/>
              <w:rPr>
                <w:color w:val="000000" w:themeColor="text1"/>
                <w:lang w:val="ro-MD"/>
              </w:rPr>
            </w:pPr>
          </w:p>
          <w:p w14:paraId="679A4698" w14:textId="77777777" w:rsidR="000258A4" w:rsidRPr="00CB34A7" w:rsidRDefault="000258A4" w:rsidP="005B5134">
            <w:pPr>
              <w:jc w:val="both"/>
              <w:rPr>
                <w:color w:val="000000" w:themeColor="text1"/>
                <w:lang w:val="ro-MD"/>
              </w:rPr>
            </w:pPr>
            <w:r w:rsidRPr="00CB34A7">
              <w:rPr>
                <w:color w:val="000000" w:themeColor="text1"/>
                <w:lang w:val="ro-MD"/>
              </w:rPr>
              <w:t>Prin urmare, noi înţelegem că Prestatorul trebuie să depună o Garanţie de bună execuţie în conformitate cu prevederile documentelor de atribuire.</w:t>
            </w:r>
          </w:p>
          <w:p w14:paraId="24931BA6" w14:textId="77777777" w:rsidR="000258A4" w:rsidRPr="00CB34A7" w:rsidRDefault="000258A4" w:rsidP="005B5134">
            <w:pPr>
              <w:jc w:val="both"/>
              <w:rPr>
                <w:color w:val="000000" w:themeColor="text1"/>
                <w:lang w:val="ro-MD"/>
              </w:rPr>
            </w:pPr>
          </w:p>
          <w:p w14:paraId="3A986E65" w14:textId="77777777" w:rsidR="000258A4" w:rsidRPr="00CB34A7" w:rsidRDefault="000258A4" w:rsidP="005B5134">
            <w:pPr>
              <w:jc w:val="both"/>
              <w:rPr>
                <w:color w:val="000000" w:themeColor="text1"/>
                <w:lang w:val="ro-MD"/>
              </w:rPr>
            </w:pPr>
            <w:r w:rsidRPr="00CB34A7">
              <w:rPr>
                <w:color w:val="000000" w:themeColor="text1"/>
                <w:lang w:val="ro-MD"/>
              </w:rPr>
              <w:t>În urma solicitării Prestatorul</w:t>
            </w:r>
            <w:r w:rsidRPr="00CB34A7" w:rsidDel="00AA2559">
              <w:rPr>
                <w:color w:val="000000" w:themeColor="text1"/>
                <w:lang w:val="ro-MD"/>
              </w:rPr>
              <w:t xml:space="preserve"> </w:t>
            </w:r>
            <w:r w:rsidRPr="00CB34A7">
              <w:rPr>
                <w:color w:val="000000" w:themeColor="text1"/>
                <w:lang w:val="ro-MD"/>
              </w:rPr>
              <w:t xml:space="preserve">ui, noi, prin prezenta, ne angajăm irevocabil să vă plătim orice sumă(e) ce nu depăşeşte </w:t>
            </w:r>
            <w:r w:rsidRPr="00CB34A7">
              <w:rPr>
                <w:i/>
                <w:iCs/>
                <w:color w:val="000000" w:themeColor="text1"/>
                <w:lang w:val="ro-MD"/>
              </w:rPr>
              <w:t xml:space="preserve">[introduceţi suma(ele) în cifre şi cuvinte] </w:t>
            </w:r>
            <w:r w:rsidRPr="00CB34A7">
              <w:rPr>
                <w:iCs/>
                <w:color w:val="000000" w:themeColor="text1"/>
                <w:lang w:val="ro-MD"/>
              </w:rPr>
              <w:t xml:space="preserve">la primirea primei cereri în scris din partea Dvs., prin care declaraţi că </w:t>
            </w:r>
            <w:r w:rsidRPr="00CB34A7">
              <w:rPr>
                <w:color w:val="000000" w:themeColor="text1"/>
                <w:lang w:val="ro-MD"/>
              </w:rPr>
              <w:t>Prestatorul</w:t>
            </w:r>
            <w:r w:rsidRPr="00CB34A7">
              <w:rPr>
                <w:iCs/>
                <w:color w:val="000000" w:themeColor="text1"/>
                <w:lang w:val="ro-MD"/>
              </w:rPr>
              <w:t xml:space="preserve"> nu îndeplineşte una sau mai multe obligaţii conform Contractului, fără discuţii sau clarificări şi fără necesitatea de a demonstra sau arăta temeiurile sau motivele pentru cererea Dvs. sau pentru suma indicată în aceasta</w:t>
            </w:r>
            <w:r w:rsidRPr="00CB34A7">
              <w:rPr>
                <w:color w:val="000000" w:themeColor="text1"/>
                <w:lang w:val="ro-MD"/>
              </w:rPr>
              <w:t>.</w:t>
            </w:r>
          </w:p>
          <w:p w14:paraId="04CFF049" w14:textId="77777777" w:rsidR="000258A4" w:rsidRPr="00CB34A7" w:rsidRDefault="000258A4" w:rsidP="005B5134">
            <w:pPr>
              <w:jc w:val="both"/>
              <w:rPr>
                <w:color w:val="000000" w:themeColor="text1"/>
                <w:lang w:val="ro-MD"/>
              </w:rPr>
            </w:pPr>
          </w:p>
          <w:p w14:paraId="3841E0F5" w14:textId="77777777" w:rsidR="000258A4" w:rsidRPr="00CB34A7" w:rsidRDefault="000258A4" w:rsidP="005B5134">
            <w:pPr>
              <w:jc w:val="both"/>
              <w:rPr>
                <w:color w:val="000000" w:themeColor="text1"/>
                <w:lang w:val="ro-MD"/>
              </w:rPr>
            </w:pPr>
            <w:r w:rsidRPr="00CB34A7">
              <w:rPr>
                <w:color w:val="000000" w:themeColor="text1"/>
                <w:lang w:val="ro-MD"/>
              </w:rPr>
              <w:t xml:space="preserve">Această Garanţie va expira nu mai tîrziu de </w:t>
            </w:r>
            <w:r w:rsidRPr="00CB34A7">
              <w:rPr>
                <w:i/>
                <w:iCs/>
                <w:color w:val="000000" w:themeColor="text1"/>
                <w:lang w:val="ro-MD"/>
              </w:rPr>
              <w:t>[introduceţi numărul]</w:t>
            </w:r>
            <w:r w:rsidRPr="00CB34A7">
              <w:rPr>
                <w:color w:val="000000" w:themeColor="text1"/>
                <w:lang w:val="ro-MD"/>
              </w:rPr>
              <w:t xml:space="preserve"> de la data de </w:t>
            </w:r>
            <w:r w:rsidRPr="00CB34A7">
              <w:rPr>
                <w:i/>
                <w:iCs/>
                <w:color w:val="000000" w:themeColor="text1"/>
                <w:lang w:val="ro-MD"/>
              </w:rPr>
              <w:t>[introduceţi luna]</w:t>
            </w:r>
            <w:r w:rsidRPr="00CB34A7">
              <w:rPr>
                <w:color w:val="000000" w:themeColor="text1"/>
                <w:lang w:val="ro-MD"/>
              </w:rPr>
              <w:t xml:space="preserve"> </w:t>
            </w:r>
            <w:r w:rsidRPr="00CB34A7">
              <w:rPr>
                <w:i/>
                <w:iCs/>
                <w:color w:val="000000" w:themeColor="text1"/>
                <w:lang w:val="ro-MD"/>
              </w:rPr>
              <w:t>[introduceţi anul]</w:t>
            </w:r>
            <w:r w:rsidRPr="00CB34A7">
              <w:rPr>
                <w:color w:val="000000" w:themeColor="text1"/>
                <w:lang w:val="ro-MD"/>
              </w:rPr>
              <w:t>,</w:t>
            </w:r>
            <w:r w:rsidRPr="00CB34A7">
              <w:rPr>
                <w:rStyle w:val="af7"/>
                <w:i/>
                <w:iCs/>
                <w:color w:val="000000" w:themeColor="text1"/>
                <w:lang w:val="ro-MD"/>
              </w:rPr>
              <w:footnoteReference w:id="1"/>
            </w:r>
            <w:r w:rsidRPr="00CB34A7">
              <w:rPr>
                <w:color w:val="000000" w:themeColor="text1"/>
                <w:lang w:val="ro-MD"/>
              </w:rPr>
              <w:t xml:space="preserve"> şi orice cerere de plată ce ţine de aceasta trebuie recepţionată de către noi la oficiu pînă la această dată inclusiv. </w:t>
            </w:r>
          </w:p>
          <w:p w14:paraId="525FF8EF" w14:textId="77777777" w:rsidR="000258A4" w:rsidRPr="00CB34A7" w:rsidRDefault="000258A4" w:rsidP="005B5134">
            <w:pPr>
              <w:tabs>
                <w:tab w:val="left" w:pos="3175"/>
              </w:tabs>
              <w:ind w:firstLine="720"/>
              <w:jc w:val="both"/>
              <w:rPr>
                <w:i/>
                <w:iCs/>
                <w:color w:val="000000" w:themeColor="text1"/>
                <w:lang w:val="ro-MD"/>
              </w:rPr>
            </w:pPr>
          </w:p>
          <w:p w14:paraId="46DDD22C" w14:textId="77777777" w:rsidR="000258A4" w:rsidRPr="00CB34A7" w:rsidRDefault="000258A4" w:rsidP="005B5134">
            <w:pPr>
              <w:tabs>
                <w:tab w:val="left" w:pos="3175"/>
              </w:tabs>
              <w:jc w:val="both"/>
              <w:rPr>
                <w:i/>
                <w:color w:val="000000" w:themeColor="text1"/>
                <w:lang w:val="ro-MD"/>
              </w:rPr>
            </w:pPr>
            <w:r w:rsidRPr="00CB34A7">
              <w:rPr>
                <w:i/>
                <w:color w:val="000000" w:themeColor="text1"/>
                <w:lang w:val="ro-MD"/>
              </w:rPr>
              <w:t>[semnăturile reprezentanţilor autorizaţi ai băncii şi ai 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CB34A7" w:rsidRPr="00CB34A7" w14:paraId="6C6F85B7" w14:textId="77777777" w:rsidTr="005B5134">
              <w:trPr>
                <w:trHeight w:val="850"/>
              </w:trPr>
              <w:tc>
                <w:tcPr>
                  <w:tcW w:w="9747" w:type="dxa"/>
                  <w:gridSpan w:val="2"/>
                  <w:vAlign w:val="center"/>
                </w:tcPr>
                <w:p w14:paraId="46D4CAA9" w14:textId="77777777" w:rsidR="000258A4" w:rsidRPr="00CB34A7" w:rsidRDefault="000258A4" w:rsidP="000258A4">
                  <w:pPr>
                    <w:pStyle w:val="1"/>
                    <w:numPr>
                      <w:ilvl w:val="0"/>
                      <w:numId w:val="0"/>
                    </w:numPr>
                    <w:ind w:left="720"/>
                    <w:rPr>
                      <w:color w:val="000000" w:themeColor="text1"/>
                      <w:lang w:val="ro-MD"/>
                    </w:rPr>
                  </w:pPr>
                  <w:bookmarkStart w:id="161" w:name="_Toc392180205"/>
                  <w:bookmarkStart w:id="162" w:name="_Toc449539094"/>
                  <w:r w:rsidRPr="00CB34A7">
                    <w:rPr>
                      <w:color w:val="000000" w:themeColor="text1"/>
                      <w:lang w:val="ro-MD"/>
                    </w:rPr>
                    <w:lastRenderedPageBreak/>
                    <w:t>CAPITOLUL IV</w:t>
                  </w:r>
                  <w:r w:rsidRPr="00CB34A7">
                    <w:rPr>
                      <w:color w:val="000000" w:themeColor="text1"/>
                      <w:lang w:val="ro-MD"/>
                    </w:rPr>
                    <w:br w:type="textWrapping" w:clear="all"/>
                  </w:r>
                  <w:bookmarkEnd w:id="161"/>
                  <w:bookmarkEnd w:id="162"/>
                  <w:r w:rsidRPr="00CB34A7">
                    <w:rPr>
                      <w:color w:val="000000" w:themeColor="text1"/>
                      <w:lang w:val="ro-MD"/>
                    </w:rPr>
                    <w:t>SPECIFICAȚII TEHNICE ȘI DE PREȚ</w:t>
                  </w:r>
                </w:p>
              </w:tc>
            </w:tr>
            <w:tr w:rsidR="00CB34A7" w:rsidRPr="00CB34A7" w14:paraId="57DCFDE4" w14:textId="77777777" w:rsidTr="005B5134">
              <w:trPr>
                <w:trHeight w:val="600"/>
              </w:trPr>
              <w:tc>
                <w:tcPr>
                  <w:tcW w:w="9747" w:type="dxa"/>
                  <w:gridSpan w:val="2"/>
                  <w:vAlign w:val="center"/>
                </w:tcPr>
                <w:p w14:paraId="0D69B2E6" w14:textId="77777777" w:rsidR="000258A4" w:rsidRPr="00CB34A7" w:rsidRDefault="000258A4" w:rsidP="005B5134">
                  <w:pPr>
                    <w:spacing w:after="120"/>
                    <w:jc w:val="both"/>
                    <w:rPr>
                      <w:color w:val="000000" w:themeColor="text1"/>
                      <w:lang w:val="ro-MD"/>
                    </w:rPr>
                  </w:pPr>
                </w:p>
                <w:p w14:paraId="2B00C6F2" w14:textId="77777777" w:rsidR="000258A4" w:rsidRPr="00CB34A7" w:rsidRDefault="000258A4" w:rsidP="005B5134">
                  <w:pPr>
                    <w:rPr>
                      <w:color w:val="000000" w:themeColor="text1"/>
                      <w:lang w:val="ro-MD"/>
                    </w:rPr>
                  </w:pPr>
                  <w:r w:rsidRPr="00CB34A7">
                    <w:rPr>
                      <w:color w:val="000000" w:themeColor="text1"/>
                      <w:lang w:val="ro-MD"/>
                    </w:rPr>
                    <w:t>Următoarele tabele şi formulare vor fi completate de către ofertant şi incluse în ofertă. În cazul unei discrepanţe sau al unui conflict cu textul CAPITOLULUI I, prevederile din prezentul CAPITOL vor prevala asupra prevederilor din CAPITOLUL I.</w:t>
                  </w:r>
                </w:p>
              </w:tc>
            </w:tr>
            <w:tr w:rsidR="00CB34A7" w:rsidRPr="00CB34A7" w14:paraId="5D2CBEA3" w14:textId="77777777" w:rsidTr="005B5134">
              <w:trPr>
                <w:trHeight w:val="600"/>
              </w:trPr>
              <w:tc>
                <w:tcPr>
                  <w:tcW w:w="9747" w:type="dxa"/>
                  <w:gridSpan w:val="2"/>
                  <w:vAlign w:val="center"/>
                </w:tcPr>
                <w:p w14:paraId="5404F4B6" w14:textId="77777777" w:rsidR="000258A4" w:rsidRPr="00CB34A7" w:rsidRDefault="000258A4" w:rsidP="005B5134">
                  <w:pPr>
                    <w:pStyle w:val="2"/>
                    <w:rPr>
                      <w:rFonts w:ascii="Times New Roman" w:hAnsi="Times New Roman"/>
                      <w:color w:val="000000" w:themeColor="text1"/>
                      <w:lang w:val="ro-MD"/>
                    </w:rPr>
                  </w:pPr>
                </w:p>
              </w:tc>
            </w:tr>
            <w:tr w:rsidR="00CB34A7" w:rsidRPr="00CB34A7" w14:paraId="35E938FD"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189A48DC" w14:textId="77777777" w:rsidR="000258A4" w:rsidRPr="00CB34A7" w:rsidRDefault="000258A4" w:rsidP="005B5134">
                  <w:pPr>
                    <w:pStyle w:val="a7"/>
                    <w:jc w:val="center"/>
                    <w:rPr>
                      <w:rFonts w:ascii="Times New Roman" w:hAnsi="Times New Roman"/>
                      <w:b/>
                      <w:color w:val="000000" w:themeColor="text1"/>
                      <w:szCs w:val="24"/>
                      <w:lang w:val="ro-MD" w:eastAsia="ru-RU"/>
                    </w:rPr>
                  </w:pPr>
                  <w:r w:rsidRPr="00CB34A7">
                    <w:rPr>
                      <w:rFonts w:ascii="Times New Roman" w:hAnsi="Times New Roman"/>
                      <w:b/>
                      <w:color w:val="000000" w:themeColor="text1"/>
                      <w:szCs w:val="24"/>
                      <w:lang w:val="ro-MD"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71E9EAFF" w14:textId="77777777" w:rsidR="000258A4" w:rsidRPr="00CB34A7" w:rsidRDefault="000258A4" w:rsidP="005B5134">
                  <w:pPr>
                    <w:pStyle w:val="a7"/>
                    <w:jc w:val="center"/>
                    <w:rPr>
                      <w:rFonts w:ascii="Times New Roman" w:hAnsi="Times New Roman"/>
                      <w:b/>
                      <w:color w:val="000000" w:themeColor="text1"/>
                      <w:szCs w:val="24"/>
                      <w:lang w:val="ro-MD" w:eastAsia="ru-RU"/>
                    </w:rPr>
                  </w:pPr>
                  <w:r w:rsidRPr="00CB34A7">
                    <w:rPr>
                      <w:rFonts w:ascii="Times New Roman" w:hAnsi="Times New Roman"/>
                      <w:b/>
                      <w:color w:val="000000" w:themeColor="text1"/>
                      <w:szCs w:val="24"/>
                      <w:lang w:val="ro-MD" w:eastAsia="ru-RU"/>
                    </w:rPr>
                    <w:t>Denumirea</w:t>
                  </w:r>
                </w:p>
              </w:tc>
            </w:tr>
            <w:tr w:rsidR="00CB34A7" w:rsidRPr="00CB34A7" w14:paraId="7A375A18"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4F3C2198" w14:textId="77777777" w:rsidR="000258A4" w:rsidRPr="00CB34A7" w:rsidRDefault="000258A4" w:rsidP="005B5134">
                  <w:pPr>
                    <w:spacing w:before="120" w:after="120"/>
                    <w:jc w:val="center"/>
                    <w:rPr>
                      <w:color w:val="000000" w:themeColor="text1"/>
                      <w:lang w:val="ro-MD"/>
                    </w:rPr>
                  </w:pPr>
                  <w:r w:rsidRPr="00CB34A7">
                    <w:rPr>
                      <w:color w:val="000000" w:themeColor="text1"/>
                      <w:lang w:val="ro-MD"/>
                    </w:rPr>
                    <w:t>F4.1</w:t>
                  </w:r>
                </w:p>
              </w:tc>
              <w:tc>
                <w:tcPr>
                  <w:tcW w:w="7959" w:type="dxa"/>
                  <w:tcBorders>
                    <w:top w:val="single" w:sz="4" w:space="0" w:color="auto"/>
                    <w:left w:val="single" w:sz="4" w:space="0" w:color="auto"/>
                    <w:bottom w:val="single" w:sz="4" w:space="0" w:color="auto"/>
                    <w:right w:val="single" w:sz="4" w:space="0" w:color="auto"/>
                  </w:tcBorders>
                  <w:vAlign w:val="bottom"/>
                </w:tcPr>
                <w:p w14:paraId="50E19C55" w14:textId="77777777" w:rsidR="000258A4" w:rsidRPr="00CB34A7" w:rsidRDefault="000258A4" w:rsidP="005B5134">
                  <w:pPr>
                    <w:spacing w:before="120" w:after="120"/>
                    <w:ind w:left="1440" w:hanging="821"/>
                    <w:jc w:val="both"/>
                    <w:rPr>
                      <w:color w:val="000000" w:themeColor="text1"/>
                      <w:lang w:val="ro-MD"/>
                    </w:rPr>
                  </w:pPr>
                  <w:r w:rsidRPr="00CB34A7">
                    <w:rPr>
                      <w:color w:val="000000" w:themeColor="text1"/>
                      <w:lang w:val="ro-MD"/>
                    </w:rPr>
                    <w:t xml:space="preserve">Specificaţii tehnice </w:t>
                  </w:r>
                </w:p>
              </w:tc>
            </w:tr>
            <w:tr w:rsidR="00CB34A7" w:rsidRPr="00CB34A7" w14:paraId="0810C834"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3888362B" w14:textId="77777777" w:rsidR="000258A4" w:rsidRPr="00CB34A7" w:rsidRDefault="000258A4" w:rsidP="005B5134">
                  <w:pPr>
                    <w:spacing w:before="120" w:after="120"/>
                    <w:jc w:val="center"/>
                    <w:rPr>
                      <w:color w:val="000000" w:themeColor="text1"/>
                      <w:lang w:val="ro-MD"/>
                    </w:rPr>
                  </w:pPr>
                  <w:r w:rsidRPr="00CB34A7">
                    <w:rPr>
                      <w:color w:val="000000" w:themeColor="text1"/>
                      <w:lang w:val="ro-MD"/>
                    </w:rPr>
                    <w:t>F4.2</w:t>
                  </w:r>
                </w:p>
              </w:tc>
              <w:tc>
                <w:tcPr>
                  <w:tcW w:w="7959" w:type="dxa"/>
                  <w:tcBorders>
                    <w:top w:val="single" w:sz="4" w:space="0" w:color="auto"/>
                    <w:left w:val="single" w:sz="4" w:space="0" w:color="auto"/>
                    <w:bottom w:val="single" w:sz="4" w:space="0" w:color="auto"/>
                    <w:right w:val="single" w:sz="4" w:space="0" w:color="auto"/>
                  </w:tcBorders>
                  <w:vAlign w:val="bottom"/>
                </w:tcPr>
                <w:p w14:paraId="5C92D561" w14:textId="77777777" w:rsidR="000258A4" w:rsidRPr="00CB34A7" w:rsidRDefault="000258A4" w:rsidP="005B5134">
                  <w:pPr>
                    <w:spacing w:before="120" w:after="120"/>
                    <w:ind w:left="1440" w:hanging="821"/>
                    <w:jc w:val="both"/>
                    <w:rPr>
                      <w:color w:val="000000" w:themeColor="text1"/>
                      <w:lang w:val="ro-MD"/>
                    </w:rPr>
                  </w:pPr>
                  <w:r w:rsidRPr="00CB34A7">
                    <w:rPr>
                      <w:color w:val="000000" w:themeColor="text1"/>
                      <w:lang w:val="ro-MD"/>
                    </w:rPr>
                    <w:t>Specificații de preț</w:t>
                  </w:r>
                </w:p>
              </w:tc>
            </w:tr>
            <w:tr w:rsidR="00CB34A7" w:rsidRPr="00CB34A7" w14:paraId="6BCE0490" w14:textId="77777777" w:rsidTr="005B5134">
              <w:trPr>
                <w:trHeight w:val="697"/>
              </w:trPr>
              <w:tc>
                <w:tcPr>
                  <w:tcW w:w="9747" w:type="dxa"/>
                  <w:gridSpan w:val="2"/>
                </w:tcPr>
                <w:p w14:paraId="06DD1DD4" w14:textId="77777777" w:rsidR="000258A4" w:rsidRPr="00CB34A7" w:rsidRDefault="000258A4" w:rsidP="005B5134">
                  <w:pPr>
                    <w:spacing w:after="120"/>
                    <w:jc w:val="both"/>
                    <w:rPr>
                      <w:bCs/>
                      <w:i/>
                      <w:color w:val="000000" w:themeColor="text1"/>
                      <w:lang w:val="ro-MD"/>
                    </w:rPr>
                  </w:pPr>
                </w:p>
              </w:tc>
            </w:tr>
          </w:tbl>
          <w:p w14:paraId="5991EB24" w14:textId="77777777" w:rsidR="000258A4" w:rsidRPr="00CB34A7" w:rsidRDefault="000258A4" w:rsidP="005B5134">
            <w:pPr>
              <w:spacing w:line="360" w:lineRule="auto"/>
              <w:jc w:val="both"/>
              <w:rPr>
                <w:color w:val="000000" w:themeColor="text1"/>
                <w:lang w:val="ro-MD"/>
              </w:rPr>
            </w:pPr>
          </w:p>
        </w:tc>
      </w:tr>
    </w:tbl>
    <w:p w14:paraId="0C736B40" w14:textId="77777777" w:rsidR="000258A4" w:rsidRPr="00CB34A7" w:rsidRDefault="000258A4" w:rsidP="000258A4">
      <w:pPr>
        <w:rPr>
          <w:color w:val="000000" w:themeColor="text1"/>
          <w:lang w:val="ro-MD"/>
        </w:rPr>
      </w:pPr>
    </w:p>
    <w:p w14:paraId="42E62096" w14:textId="77777777" w:rsidR="000258A4" w:rsidRPr="00CB34A7" w:rsidRDefault="000258A4" w:rsidP="000258A4">
      <w:pPr>
        <w:pStyle w:val="2"/>
        <w:rPr>
          <w:rFonts w:ascii="Times New Roman" w:hAnsi="Times New Roman"/>
          <w:color w:val="000000" w:themeColor="text1"/>
          <w:sz w:val="24"/>
          <w:lang w:val="ro-MD"/>
        </w:rPr>
      </w:pPr>
    </w:p>
    <w:p w14:paraId="117CE606" w14:textId="77777777" w:rsidR="000258A4" w:rsidRPr="00CB34A7" w:rsidRDefault="000258A4" w:rsidP="000258A4">
      <w:pPr>
        <w:rPr>
          <w:color w:val="000000" w:themeColor="text1"/>
          <w:lang w:val="ro-MD"/>
        </w:rPr>
        <w:sectPr w:rsidR="000258A4" w:rsidRPr="00CB34A7" w:rsidSect="00740C44">
          <w:footerReference w:type="first" r:id="rId9"/>
          <w:pgSz w:w="11906" w:h="16838" w:code="9"/>
          <w:pgMar w:top="851" w:right="1134" w:bottom="1134" w:left="1418" w:header="720" w:footer="510" w:gutter="0"/>
          <w:cols w:space="720"/>
          <w:titlePg/>
          <w:docGrid w:linePitch="326"/>
        </w:sectPr>
      </w:pPr>
    </w:p>
    <w:tbl>
      <w:tblPr>
        <w:tblpPr w:leftFromText="180" w:rightFromText="180" w:vertAnchor="page" w:horzAnchor="margin" w:tblpY="347"/>
        <w:tblW w:w="5010" w:type="pct"/>
        <w:tblLayout w:type="fixed"/>
        <w:tblLook w:val="04A0" w:firstRow="1" w:lastRow="0" w:firstColumn="1" w:lastColumn="0" w:noHBand="0" w:noVBand="1"/>
      </w:tblPr>
      <w:tblGrid>
        <w:gridCol w:w="1250"/>
        <w:gridCol w:w="236"/>
        <w:gridCol w:w="4267"/>
        <w:gridCol w:w="3773"/>
        <w:gridCol w:w="1246"/>
        <w:gridCol w:w="3547"/>
        <w:gridCol w:w="1385"/>
        <w:gridCol w:w="31"/>
      </w:tblGrid>
      <w:tr w:rsidR="00CB34A7" w:rsidRPr="00CB34A7" w14:paraId="68CB0B6E" w14:textId="77777777" w:rsidTr="0054666B">
        <w:trPr>
          <w:gridAfter w:val="1"/>
          <w:wAfter w:w="10" w:type="pct"/>
          <w:trHeight w:val="697"/>
        </w:trPr>
        <w:tc>
          <w:tcPr>
            <w:tcW w:w="397" w:type="pct"/>
          </w:tcPr>
          <w:p w14:paraId="7F912B40" w14:textId="77777777" w:rsidR="000258A4" w:rsidRPr="00CB34A7" w:rsidRDefault="000258A4" w:rsidP="005B5134">
            <w:pPr>
              <w:pStyle w:val="2"/>
              <w:rPr>
                <w:rFonts w:ascii="Times New Roman" w:hAnsi="Times New Roman"/>
                <w:b w:val="0"/>
                <w:color w:val="000000" w:themeColor="text1"/>
                <w:sz w:val="20"/>
                <w:szCs w:val="20"/>
                <w:lang w:val="ro-MD"/>
              </w:rPr>
            </w:pPr>
          </w:p>
        </w:tc>
        <w:tc>
          <w:tcPr>
            <w:tcW w:w="75" w:type="pct"/>
          </w:tcPr>
          <w:p w14:paraId="7F35237E" w14:textId="77777777" w:rsidR="000258A4" w:rsidRPr="00CB34A7" w:rsidRDefault="000258A4" w:rsidP="005B5134">
            <w:pPr>
              <w:pStyle w:val="2"/>
              <w:rPr>
                <w:rFonts w:ascii="Times New Roman" w:hAnsi="Times New Roman"/>
                <w:b w:val="0"/>
                <w:color w:val="000000" w:themeColor="text1"/>
                <w:sz w:val="20"/>
                <w:szCs w:val="20"/>
                <w:lang w:val="ro-MD"/>
              </w:rPr>
            </w:pPr>
          </w:p>
        </w:tc>
        <w:tc>
          <w:tcPr>
            <w:tcW w:w="4518" w:type="pct"/>
            <w:gridSpan w:val="5"/>
            <w:shd w:val="clear" w:color="auto" w:fill="auto"/>
            <w:vAlign w:val="center"/>
          </w:tcPr>
          <w:p w14:paraId="349F92AF" w14:textId="77777777" w:rsidR="000258A4" w:rsidRPr="00CB34A7" w:rsidRDefault="000258A4" w:rsidP="005B5134">
            <w:pPr>
              <w:pStyle w:val="2"/>
              <w:rPr>
                <w:rFonts w:ascii="Times New Roman" w:hAnsi="Times New Roman"/>
                <w:color w:val="000000" w:themeColor="text1"/>
                <w:sz w:val="24"/>
                <w:lang w:val="ro-MD"/>
              </w:rPr>
            </w:pPr>
            <w:r w:rsidRPr="00CB34A7">
              <w:rPr>
                <w:rFonts w:ascii="Times New Roman" w:hAnsi="Times New Roman"/>
                <w:b w:val="0"/>
                <w:color w:val="000000" w:themeColor="text1"/>
                <w:sz w:val="20"/>
                <w:szCs w:val="20"/>
                <w:lang w:val="ro-MD"/>
              </w:rPr>
              <w:br w:type="page"/>
            </w:r>
            <w:r w:rsidRPr="00CB34A7">
              <w:rPr>
                <w:rFonts w:ascii="Times New Roman" w:hAnsi="Times New Roman"/>
                <w:b w:val="0"/>
                <w:color w:val="000000" w:themeColor="text1"/>
                <w:lang w:val="ro-MD"/>
              </w:rPr>
              <w:br w:type="page"/>
            </w:r>
            <w:r w:rsidRPr="00CB34A7">
              <w:rPr>
                <w:rFonts w:ascii="Times New Roman" w:hAnsi="Times New Roman"/>
                <w:b w:val="0"/>
                <w:color w:val="000000" w:themeColor="text1"/>
                <w:lang w:val="ro-MD"/>
              </w:rPr>
              <w:br w:type="page"/>
            </w:r>
            <w:r w:rsidRPr="00CB34A7">
              <w:rPr>
                <w:rFonts w:ascii="Times New Roman" w:hAnsi="Times New Roman"/>
                <w:b w:val="0"/>
                <w:color w:val="000000" w:themeColor="text1"/>
                <w:sz w:val="20"/>
                <w:szCs w:val="20"/>
                <w:lang w:val="ro-MD"/>
              </w:rPr>
              <w:br w:type="page"/>
            </w:r>
            <w:r w:rsidRPr="00CB34A7">
              <w:rPr>
                <w:rFonts w:ascii="Times New Roman" w:hAnsi="Times New Roman"/>
                <w:color w:val="000000" w:themeColor="text1"/>
                <w:sz w:val="24"/>
                <w:lang w:val="ro-MD"/>
              </w:rPr>
              <w:br w:type="page"/>
            </w:r>
            <w:bookmarkStart w:id="163" w:name="_Toc356920194"/>
            <w:bookmarkStart w:id="164" w:name="_Toc392180206"/>
            <w:bookmarkStart w:id="165" w:name="_Toc449539095"/>
            <w:r w:rsidRPr="00CB34A7">
              <w:rPr>
                <w:rFonts w:ascii="Times New Roman" w:hAnsi="Times New Roman"/>
                <w:color w:val="000000" w:themeColor="text1"/>
                <w:lang w:val="ro-MD"/>
              </w:rPr>
              <w:t>Specificaţii tehnice (F4.1)</w:t>
            </w:r>
            <w:bookmarkEnd w:id="163"/>
            <w:bookmarkEnd w:id="164"/>
            <w:bookmarkEnd w:id="165"/>
            <w:r w:rsidRPr="00CB34A7">
              <w:rPr>
                <w:rFonts w:ascii="Times New Roman" w:hAnsi="Times New Roman"/>
                <w:b w:val="0"/>
                <w:color w:val="000000" w:themeColor="text1"/>
                <w:lang w:val="ro-MD"/>
              </w:rPr>
              <w:t xml:space="preserve"> </w:t>
            </w:r>
          </w:p>
        </w:tc>
      </w:tr>
      <w:tr w:rsidR="00CB34A7" w:rsidRPr="00CB34A7" w14:paraId="70FB468F" w14:textId="77777777" w:rsidTr="0054666B">
        <w:trPr>
          <w:gridAfter w:val="1"/>
          <w:wAfter w:w="10" w:type="pct"/>
        </w:trPr>
        <w:tc>
          <w:tcPr>
            <w:tcW w:w="397" w:type="pct"/>
            <w:tcBorders>
              <w:bottom w:val="single" w:sz="4" w:space="0" w:color="auto"/>
            </w:tcBorders>
          </w:tcPr>
          <w:p w14:paraId="50825C38" w14:textId="77777777" w:rsidR="000258A4" w:rsidRPr="00CB34A7" w:rsidRDefault="000258A4" w:rsidP="005B5134">
            <w:pPr>
              <w:pStyle w:val="BankNormal"/>
              <w:spacing w:after="0"/>
              <w:jc w:val="both"/>
              <w:rPr>
                <w:i/>
                <w:iCs/>
                <w:color w:val="000000" w:themeColor="text1"/>
                <w:szCs w:val="24"/>
                <w:lang w:val="ro-MD"/>
              </w:rPr>
            </w:pPr>
          </w:p>
        </w:tc>
        <w:tc>
          <w:tcPr>
            <w:tcW w:w="75" w:type="pct"/>
            <w:tcBorders>
              <w:bottom w:val="single" w:sz="4" w:space="0" w:color="auto"/>
            </w:tcBorders>
          </w:tcPr>
          <w:p w14:paraId="3418A158" w14:textId="77777777" w:rsidR="000258A4" w:rsidRPr="00CB34A7" w:rsidRDefault="000258A4" w:rsidP="005B5134">
            <w:pPr>
              <w:pStyle w:val="BankNormal"/>
              <w:spacing w:after="0"/>
              <w:jc w:val="both"/>
              <w:rPr>
                <w:i/>
                <w:iCs/>
                <w:color w:val="000000" w:themeColor="text1"/>
                <w:szCs w:val="24"/>
                <w:lang w:val="ro-MD"/>
              </w:rPr>
            </w:pPr>
          </w:p>
        </w:tc>
        <w:tc>
          <w:tcPr>
            <w:tcW w:w="4518" w:type="pct"/>
            <w:gridSpan w:val="5"/>
            <w:tcBorders>
              <w:bottom w:val="single" w:sz="4" w:space="0" w:color="auto"/>
            </w:tcBorders>
            <w:shd w:val="clear" w:color="auto" w:fill="auto"/>
          </w:tcPr>
          <w:p w14:paraId="2FF26E02" w14:textId="77777777" w:rsidR="000258A4" w:rsidRPr="00CB34A7" w:rsidRDefault="000258A4" w:rsidP="005B5134">
            <w:pPr>
              <w:pStyle w:val="BankNormal"/>
              <w:spacing w:after="0"/>
              <w:jc w:val="both"/>
              <w:rPr>
                <w:i/>
                <w:iCs/>
                <w:color w:val="000000" w:themeColor="text1"/>
                <w:szCs w:val="24"/>
                <w:lang w:val="ro-MD"/>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CB34A7" w:rsidRPr="00CB34A7" w14:paraId="132D4E98" w14:textId="77777777" w:rsidTr="005B5134">
              <w:trPr>
                <w:jc w:val="center"/>
              </w:trPr>
              <w:tc>
                <w:tcPr>
                  <w:tcW w:w="10500" w:type="dxa"/>
                  <w:tcBorders>
                    <w:top w:val="nil"/>
                    <w:left w:val="nil"/>
                    <w:bottom w:val="nil"/>
                    <w:right w:val="nil"/>
                  </w:tcBorders>
                  <w:tcMar>
                    <w:top w:w="15" w:type="dxa"/>
                    <w:left w:w="45" w:type="dxa"/>
                    <w:bottom w:w="15" w:type="dxa"/>
                    <w:right w:w="45" w:type="dxa"/>
                  </w:tcMar>
                  <w:hideMark/>
                </w:tcPr>
                <w:p w14:paraId="02730FAF" w14:textId="77777777" w:rsidR="000258A4" w:rsidRPr="00CB34A7" w:rsidRDefault="000258A4" w:rsidP="00B903F3">
                  <w:pPr>
                    <w:framePr w:hSpace="180" w:wrap="around" w:vAnchor="page" w:hAnchor="margin" w:y="347"/>
                    <w:jc w:val="center"/>
                    <w:rPr>
                      <w:color w:val="000000" w:themeColor="text1"/>
                      <w:lang w:val="ro-MD"/>
                    </w:rPr>
                  </w:pPr>
                  <w:r w:rsidRPr="00CB34A7">
                    <w:rPr>
                      <w:i/>
                      <w:iCs/>
                      <w:color w:val="000000" w:themeColor="text1"/>
                      <w:lang w:val="ro-MD"/>
                    </w:rPr>
                    <w:t>[Acest tabel va fi completat de către ofertant în coloana 4, iar de către autoritatea contractantă – în coloanele 1, 2, 3, 5]</w:t>
                  </w:r>
                </w:p>
              </w:tc>
            </w:tr>
          </w:tbl>
          <w:p w14:paraId="4C2CE288" w14:textId="77777777" w:rsidR="000258A4" w:rsidRPr="00CB34A7" w:rsidRDefault="000258A4" w:rsidP="005B5134">
            <w:pPr>
              <w:jc w:val="center"/>
              <w:rPr>
                <w:color w:val="000000" w:themeColor="text1"/>
                <w:lang w:val="ro-MD"/>
              </w:rPr>
            </w:pPr>
          </w:p>
        </w:tc>
      </w:tr>
      <w:tr w:rsidR="00CB34A7" w:rsidRPr="00CB34A7" w14:paraId="7F0A0354" w14:textId="77777777" w:rsidTr="007476DA">
        <w:trPr>
          <w:gridAfter w:val="1"/>
          <w:wAfter w:w="10" w:type="pct"/>
          <w:trHeight w:val="414"/>
        </w:trPr>
        <w:tc>
          <w:tcPr>
            <w:tcW w:w="499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759C0F75" w14:textId="14031EBE" w:rsidR="000258A4" w:rsidRPr="00CB34A7" w:rsidRDefault="000258A4" w:rsidP="005B5134">
            <w:pPr>
              <w:rPr>
                <w:color w:val="000000" w:themeColor="text1"/>
                <w:lang w:val="ro-MD"/>
              </w:rPr>
            </w:pPr>
            <w:r w:rsidRPr="00CB34A7">
              <w:rPr>
                <w:color w:val="000000" w:themeColor="text1"/>
                <w:lang w:val="ro-MD"/>
              </w:rPr>
              <w:t>Numărul procedurii d</w:t>
            </w:r>
            <w:r w:rsidR="007476DA" w:rsidRPr="00CB34A7">
              <w:rPr>
                <w:color w:val="000000" w:themeColor="text1"/>
                <w:lang w:val="ro-MD"/>
              </w:rPr>
              <w:t>e achiziție: ______ din _______</w:t>
            </w:r>
          </w:p>
        </w:tc>
      </w:tr>
      <w:tr w:rsidR="00CB34A7" w:rsidRPr="00CB34A7" w14:paraId="1667B835" w14:textId="77777777" w:rsidTr="007476DA">
        <w:trPr>
          <w:gridAfter w:val="1"/>
          <w:wAfter w:w="10" w:type="pct"/>
          <w:trHeight w:val="277"/>
        </w:trPr>
        <w:tc>
          <w:tcPr>
            <w:tcW w:w="499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5B5CE91C" w14:textId="21444CE4" w:rsidR="000258A4" w:rsidRPr="00CB34A7" w:rsidRDefault="007476DA" w:rsidP="005B5134">
            <w:pPr>
              <w:rPr>
                <w:color w:val="000000" w:themeColor="text1"/>
                <w:lang w:val="ro-MD"/>
              </w:rPr>
            </w:pPr>
            <w:r w:rsidRPr="00CB34A7">
              <w:rPr>
                <w:color w:val="000000" w:themeColor="text1"/>
                <w:lang w:val="ro-MD"/>
              </w:rPr>
              <w:t>Denumirea licitaţiei:</w:t>
            </w:r>
          </w:p>
        </w:tc>
      </w:tr>
      <w:tr w:rsidR="00CB34A7" w:rsidRPr="00CB34A7" w14:paraId="7ABC1FCC" w14:textId="77777777" w:rsidTr="007476DA">
        <w:trPr>
          <w:gridAfter w:val="1"/>
          <w:wAfter w:w="10" w:type="pct"/>
          <w:trHeight w:val="424"/>
        </w:trPr>
        <w:tc>
          <w:tcPr>
            <w:tcW w:w="397" w:type="pct"/>
          </w:tcPr>
          <w:p w14:paraId="24128559" w14:textId="77777777" w:rsidR="000258A4" w:rsidRPr="00CB34A7" w:rsidRDefault="000258A4" w:rsidP="005B5134">
            <w:pPr>
              <w:rPr>
                <w:color w:val="000000" w:themeColor="text1"/>
                <w:lang w:val="ro-MD"/>
              </w:rPr>
            </w:pPr>
          </w:p>
        </w:tc>
        <w:tc>
          <w:tcPr>
            <w:tcW w:w="75" w:type="pct"/>
          </w:tcPr>
          <w:p w14:paraId="759274BB" w14:textId="77777777" w:rsidR="000258A4" w:rsidRPr="00CB34A7" w:rsidRDefault="000258A4" w:rsidP="005B5134">
            <w:pPr>
              <w:rPr>
                <w:color w:val="000000" w:themeColor="text1"/>
                <w:lang w:val="ro-MD"/>
              </w:rPr>
            </w:pPr>
          </w:p>
        </w:tc>
        <w:tc>
          <w:tcPr>
            <w:tcW w:w="2555" w:type="pct"/>
            <w:gridSpan w:val="2"/>
            <w:shd w:val="clear" w:color="auto" w:fill="auto"/>
          </w:tcPr>
          <w:p w14:paraId="0E951C21" w14:textId="77777777" w:rsidR="000258A4" w:rsidRPr="00CB34A7" w:rsidRDefault="000258A4" w:rsidP="005B5134">
            <w:pPr>
              <w:rPr>
                <w:color w:val="000000" w:themeColor="text1"/>
                <w:lang w:val="ro-MD"/>
              </w:rPr>
            </w:pPr>
          </w:p>
        </w:tc>
        <w:tc>
          <w:tcPr>
            <w:tcW w:w="1963" w:type="pct"/>
            <w:gridSpan w:val="3"/>
            <w:shd w:val="clear" w:color="auto" w:fill="auto"/>
          </w:tcPr>
          <w:p w14:paraId="0964CA93" w14:textId="77777777" w:rsidR="000258A4" w:rsidRPr="00CB34A7" w:rsidRDefault="000258A4" w:rsidP="005B5134">
            <w:pPr>
              <w:rPr>
                <w:color w:val="000000" w:themeColor="text1"/>
                <w:lang w:val="ro-MD"/>
              </w:rPr>
            </w:pPr>
          </w:p>
        </w:tc>
      </w:tr>
      <w:tr w:rsidR="00CB34A7" w:rsidRPr="00CB34A7" w14:paraId="512E6811" w14:textId="77777777" w:rsidTr="003D011E">
        <w:trPr>
          <w:trHeight w:val="685"/>
        </w:trPr>
        <w:tc>
          <w:tcPr>
            <w:tcW w:w="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1CD05E" w14:textId="77777777" w:rsidR="000258A4" w:rsidRPr="00CB34A7" w:rsidRDefault="000258A4" w:rsidP="003D011E">
            <w:pPr>
              <w:jc w:val="center"/>
              <w:rPr>
                <w:b/>
                <w:color w:val="000000" w:themeColor="text1"/>
                <w:lang w:val="ro-MD"/>
              </w:rPr>
            </w:pPr>
            <w:r w:rsidRPr="00CB34A7">
              <w:rPr>
                <w:b/>
                <w:color w:val="000000" w:themeColor="text1"/>
                <w:lang w:val="ro-MD"/>
              </w:rPr>
              <w:t>Cod CPV</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52727858" w14:textId="77777777" w:rsidR="000258A4" w:rsidRPr="00CB34A7" w:rsidRDefault="000258A4" w:rsidP="003D011E">
            <w:pPr>
              <w:jc w:val="center"/>
              <w:rPr>
                <w:b/>
                <w:color w:val="000000" w:themeColor="text1"/>
                <w:lang w:val="ro-MD"/>
              </w:rPr>
            </w:pPr>
            <w:r w:rsidRPr="00CB34A7">
              <w:rPr>
                <w:b/>
                <w:color w:val="000000" w:themeColor="text1"/>
                <w:lang w:val="ro-MD"/>
              </w:rPr>
              <w:t>Denumirea serviciilor</w:t>
            </w:r>
          </w:p>
        </w:tc>
        <w:tc>
          <w:tcPr>
            <w:tcW w:w="15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EDA2AC" w14:textId="79CE37A7" w:rsidR="000258A4" w:rsidRPr="003D011E" w:rsidRDefault="000258A4" w:rsidP="003D011E">
            <w:pPr>
              <w:jc w:val="center"/>
              <w:rPr>
                <w:b/>
                <w:color w:val="000000" w:themeColor="text1"/>
                <w:lang w:val="ro-MD"/>
              </w:rPr>
            </w:pPr>
            <w:r w:rsidRPr="00CB34A7">
              <w:rPr>
                <w:b/>
                <w:color w:val="000000" w:themeColor="text1"/>
                <w:lang w:val="ro-MD"/>
              </w:rPr>
              <w:t>Specificarea tehnică deplină solicitată de către autoritatea contractantă</w:t>
            </w:r>
          </w:p>
        </w:tc>
        <w:tc>
          <w:tcPr>
            <w:tcW w:w="1127" w:type="pct"/>
            <w:tcBorders>
              <w:top w:val="single" w:sz="4" w:space="0" w:color="auto"/>
              <w:left w:val="single" w:sz="4" w:space="0" w:color="auto"/>
              <w:bottom w:val="single" w:sz="4" w:space="0" w:color="auto"/>
              <w:right w:val="single" w:sz="4" w:space="0" w:color="auto"/>
            </w:tcBorders>
            <w:vAlign w:val="center"/>
          </w:tcPr>
          <w:p w14:paraId="1357C79D" w14:textId="4DB811AE" w:rsidR="000258A4" w:rsidRPr="003D011E" w:rsidRDefault="000258A4" w:rsidP="003D011E">
            <w:pPr>
              <w:jc w:val="center"/>
              <w:rPr>
                <w:b/>
                <w:color w:val="000000" w:themeColor="text1"/>
                <w:lang w:val="ro-MD"/>
              </w:rPr>
            </w:pPr>
            <w:r w:rsidRPr="00CB34A7">
              <w:rPr>
                <w:b/>
                <w:color w:val="000000" w:themeColor="text1"/>
                <w:lang w:val="ro-MD"/>
              </w:rPr>
              <w:t>Specificarea tehnică deplină propusă de către ofertant</w:t>
            </w: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9195D9" w14:textId="77777777" w:rsidR="000258A4" w:rsidRPr="00CB34A7" w:rsidRDefault="000258A4" w:rsidP="003D011E">
            <w:pPr>
              <w:jc w:val="center"/>
              <w:rPr>
                <w:b/>
                <w:color w:val="000000" w:themeColor="text1"/>
                <w:lang w:val="ro-MD"/>
              </w:rPr>
            </w:pPr>
            <w:r w:rsidRPr="00CB34A7">
              <w:rPr>
                <w:b/>
                <w:color w:val="000000" w:themeColor="text1"/>
                <w:lang w:val="ro-MD"/>
              </w:rPr>
              <w:t>Standarde de referinţă</w:t>
            </w:r>
          </w:p>
        </w:tc>
      </w:tr>
      <w:tr w:rsidR="00CB34A7" w:rsidRPr="00CB34A7" w14:paraId="598B2F89" w14:textId="77777777" w:rsidTr="0054666B">
        <w:trPr>
          <w:trHeight w:val="283"/>
        </w:trPr>
        <w:tc>
          <w:tcPr>
            <w:tcW w:w="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5B43E4" w14:textId="77777777" w:rsidR="000258A4" w:rsidRPr="00CB34A7" w:rsidRDefault="000258A4" w:rsidP="005B5134">
            <w:pPr>
              <w:jc w:val="center"/>
              <w:rPr>
                <w:color w:val="000000" w:themeColor="text1"/>
                <w:lang w:val="ro-MD"/>
              </w:rPr>
            </w:pPr>
            <w:r w:rsidRPr="00CB34A7">
              <w:rPr>
                <w:color w:val="000000" w:themeColor="text1"/>
                <w:lang w:val="ro-MD"/>
              </w:rPr>
              <w:t>1</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54487B5C" w14:textId="77777777" w:rsidR="000258A4" w:rsidRPr="00CB34A7" w:rsidRDefault="000258A4" w:rsidP="005B5134">
            <w:pPr>
              <w:jc w:val="center"/>
              <w:rPr>
                <w:color w:val="000000" w:themeColor="text1"/>
                <w:lang w:val="ro-MD"/>
              </w:rPr>
            </w:pPr>
            <w:r w:rsidRPr="00CB34A7">
              <w:rPr>
                <w:color w:val="000000" w:themeColor="text1"/>
                <w:lang w:val="ro-MD"/>
              </w:rPr>
              <w:t>2</w:t>
            </w:r>
          </w:p>
        </w:tc>
        <w:tc>
          <w:tcPr>
            <w:tcW w:w="15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B16A3C" w14:textId="77777777" w:rsidR="000258A4" w:rsidRPr="00CB34A7" w:rsidRDefault="000258A4" w:rsidP="005B5134">
            <w:pPr>
              <w:jc w:val="center"/>
              <w:rPr>
                <w:color w:val="000000" w:themeColor="text1"/>
                <w:lang w:val="ro-MD"/>
              </w:rPr>
            </w:pPr>
            <w:r w:rsidRPr="00CB34A7">
              <w:rPr>
                <w:color w:val="000000" w:themeColor="text1"/>
                <w:lang w:val="ro-MD"/>
              </w:rPr>
              <w:t>3</w:t>
            </w:r>
          </w:p>
        </w:tc>
        <w:tc>
          <w:tcPr>
            <w:tcW w:w="1127" w:type="pct"/>
            <w:tcBorders>
              <w:top w:val="single" w:sz="4" w:space="0" w:color="auto"/>
              <w:left w:val="single" w:sz="4" w:space="0" w:color="auto"/>
              <w:bottom w:val="single" w:sz="4" w:space="0" w:color="auto"/>
              <w:right w:val="single" w:sz="4" w:space="0" w:color="auto"/>
            </w:tcBorders>
          </w:tcPr>
          <w:p w14:paraId="60457CA0" w14:textId="77777777" w:rsidR="000258A4" w:rsidRPr="00CB34A7" w:rsidRDefault="000258A4" w:rsidP="005B5134">
            <w:pPr>
              <w:jc w:val="center"/>
              <w:rPr>
                <w:color w:val="000000" w:themeColor="text1"/>
                <w:lang w:val="ro-MD"/>
              </w:rPr>
            </w:pPr>
            <w:r w:rsidRPr="00CB34A7">
              <w:rPr>
                <w:color w:val="000000" w:themeColor="text1"/>
                <w:lang w:val="ro-MD"/>
              </w:rPr>
              <w:t>4</w:t>
            </w: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CAF7A4" w14:textId="77777777" w:rsidR="000258A4" w:rsidRPr="00CB34A7" w:rsidRDefault="000258A4" w:rsidP="005B5134">
            <w:pPr>
              <w:jc w:val="center"/>
              <w:rPr>
                <w:color w:val="000000" w:themeColor="text1"/>
                <w:lang w:val="ro-MD"/>
              </w:rPr>
            </w:pPr>
            <w:r w:rsidRPr="00CB34A7">
              <w:rPr>
                <w:color w:val="000000" w:themeColor="text1"/>
                <w:lang w:val="ro-MD"/>
              </w:rPr>
              <w:t>5</w:t>
            </w:r>
          </w:p>
        </w:tc>
      </w:tr>
      <w:tr w:rsidR="00CB34A7" w:rsidRPr="00CB34A7" w14:paraId="6B8B3971" w14:textId="77777777" w:rsidTr="007476DA">
        <w:trPr>
          <w:trHeight w:val="418"/>
        </w:trPr>
        <w:tc>
          <w:tcPr>
            <w:tcW w:w="5000" w:type="pct"/>
            <w:gridSpan w:val="8"/>
            <w:tcBorders>
              <w:top w:val="single" w:sz="4" w:space="0" w:color="auto"/>
              <w:left w:val="single" w:sz="4" w:space="0" w:color="auto"/>
              <w:right w:val="single" w:sz="4" w:space="0" w:color="auto"/>
            </w:tcBorders>
            <w:shd w:val="clear" w:color="auto" w:fill="auto"/>
            <w:vAlign w:val="center"/>
          </w:tcPr>
          <w:p w14:paraId="768BC82C" w14:textId="6526D1DC" w:rsidR="0054666B" w:rsidRPr="00CB34A7" w:rsidRDefault="0054666B" w:rsidP="00BF4AFB">
            <w:pPr>
              <w:rPr>
                <w:b/>
                <w:color w:val="000000" w:themeColor="text1"/>
                <w:lang w:val="ro-MD"/>
              </w:rPr>
            </w:pPr>
            <w:r w:rsidRPr="00CB34A7">
              <w:rPr>
                <w:b/>
                <w:color w:val="000000" w:themeColor="text1"/>
                <w:lang w:val="ro-MD"/>
              </w:rPr>
              <w:t xml:space="preserve">                                                                                                                          Lotul 1</w:t>
            </w:r>
            <w:r w:rsidR="00BF4AFB" w:rsidRPr="00CB34A7">
              <w:rPr>
                <w:b/>
                <w:color w:val="000000" w:themeColor="text1"/>
                <w:lang w:val="ro-MD"/>
              </w:rPr>
              <w:t xml:space="preserve"> Servicii de spălare</w:t>
            </w:r>
          </w:p>
        </w:tc>
      </w:tr>
      <w:tr w:rsidR="00CB34A7" w:rsidRPr="00CB34A7" w14:paraId="11FF5404" w14:textId="77777777" w:rsidTr="00BF4AFB">
        <w:trPr>
          <w:trHeight w:val="397"/>
        </w:trPr>
        <w:tc>
          <w:tcPr>
            <w:tcW w:w="472" w:type="pct"/>
            <w:gridSpan w:val="2"/>
            <w:vMerge w:val="restart"/>
            <w:tcBorders>
              <w:top w:val="single" w:sz="4" w:space="0" w:color="auto"/>
              <w:left w:val="single" w:sz="4" w:space="0" w:color="auto"/>
              <w:right w:val="single" w:sz="4" w:space="0" w:color="auto"/>
            </w:tcBorders>
            <w:shd w:val="clear" w:color="auto" w:fill="auto"/>
            <w:vAlign w:val="center"/>
          </w:tcPr>
          <w:p w14:paraId="4D237953" w14:textId="2AE7C6DF" w:rsidR="0054666B" w:rsidRPr="00CB34A7" w:rsidRDefault="0054666B" w:rsidP="0054666B">
            <w:pPr>
              <w:jc w:val="center"/>
              <w:rPr>
                <w:i/>
                <w:iCs/>
                <w:color w:val="000000" w:themeColor="text1"/>
                <w:sz w:val="22"/>
                <w:szCs w:val="22"/>
                <w:lang w:val="ro-MD"/>
              </w:rPr>
            </w:pPr>
            <w:r w:rsidRPr="00CB34A7">
              <w:rPr>
                <w:color w:val="000000" w:themeColor="text1"/>
                <w:sz w:val="22"/>
                <w:szCs w:val="22"/>
                <w:lang w:val="ro-MD"/>
              </w:rPr>
              <w:t>98310000-9</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64F245E2" w14:textId="46CBFBFD" w:rsidR="0054666B" w:rsidRPr="00CB34A7" w:rsidRDefault="0054666B" w:rsidP="00BF4AFB">
            <w:pPr>
              <w:jc w:val="both"/>
              <w:rPr>
                <w:b/>
                <w:noProof w:val="0"/>
                <w:color w:val="000000" w:themeColor="text1"/>
                <w:lang w:val="ro-MD" w:eastAsia="ru-RU"/>
              </w:rPr>
            </w:pPr>
            <w:r w:rsidRPr="00CB34A7">
              <w:rPr>
                <w:i/>
                <w:color w:val="000000" w:themeColor="text1"/>
                <w:sz w:val="22"/>
                <w:szCs w:val="22"/>
                <w:lang w:val="ro-MD"/>
              </w:rPr>
              <w:t>Servicii de spălare a lenjeriei</w:t>
            </w:r>
            <w:r w:rsidRPr="00CB34A7">
              <w:rPr>
                <w:color w:val="000000" w:themeColor="text1"/>
                <w:sz w:val="22"/>
                <w:szCs w:val="22"/>
                <w:lang w:val="ro-MD"/>
              </w:rPr>
              <w:t xml:space="preserve"> </w:t>
            </w:r>
            <w:r w:rsidR="00BF4AFB" w:rsidRPr="00CB34A7">
              <w:rPr>
                <w:color w:val="000000" w:themeColor="text1"/>
                <w:sz w:val="22"/>
                <w:szCs w:val="22"/>
                <w:lang w:val="ro-MD"/>
              </w:rPr>
              <w:t>(</w:t>
            </w:r>
            <w:r w:rsidRPr="00CB34A7">
              <w:rPr>
                <w:color w:val="000000" w:themeColor="text1"/>
                <w:sz w:val="22"/>
                <w:szCs w:val="22"/>
                <w:lang w:val="ro-MD"/>
              </w:rPr>
              <w:t>nescrobite</w:t>
            </w:r>
            <w:r w:rsidR="00BF4AFB" w:rsidRPr="00CB34A7">
              <w:rPr>
                <w:color w:val="000000" w:themeColor="text1"/>
                <w:sz w:val="22"/>
                <w:szCs w:val="22"/>
                <w:lang w:val="ro-MD"/>
              </w:rPr>
              <w:t>)</w:t>
            </w:r>
          </w:p>
        </w:tc>
        <w:tc>
          <w:tcPr>
            <w:tcW w:w="1595" w:type="pct"/>
            <w:gridSpan w:val="2"/>
            <w:tcBorders>
              <w:top w:val="single" w:sz="4" w:space="0" w:color="auto"/>
              <w:left w:val="single" w:sz="4" w:space="0" w:color="auto"/>
              <w:bottom w:val="single" w:sz="4" w:space="0" w:color="auto"/>
              <w:right w:val="single" w:sz="4" w:space="0" w:color="auto"/>
            </w:tcBorders>
            <w:shd w:val="clear" w:color="auto" w:fill="auto"/>
          </w:tcPr>
          <w:p w14:paraId="3D6FDC0C" w14:textId="368DE97E" w:rsidR="0054666B" w:rsidRPr="00CB34A7" w:rsidRDefault="007476DA" w:rsidP="00E22119">
            <w:pPr>
              <w:jc w:val="both"/>
              <w:rPr>
                <w:color w:val="000000" w:themeColor="text1"/>
                <w:sz w:val="22"/>
                <w:szCs w:val="22"/>
                <w:lang w:val="ro-MD"/>
              </w:rPr>
            </w:pPr>
            <w:r w:rsidRPr="00CB34A7">
              <w:rPr>
                <w:color w:val="000000" w:themeColor="text1"/>
                <w:sz w:val="22"/>
                <w:szCs w:val="22"/>
                <w:lang w:val="ro-MD"/>
              </w:rPr>
              <w:t>Prestatorul oferă servicii de spălare, dezinfecție, uscare și călcare, cutare, ambalare conform cerințelor sanitar-epidemio</w:t>
            </w:r>
            <w:r w:rsidR="00BF4AFB" w:rsidRPr="00CB34A7">
              <w:rPr>
                <w:color w:val="000000" w:themeColor="text1"/>
                <w:sz w:val="22"/>
                <w:szCs w:val="22"/>
                <w:lang w:val="ro-MD"/>
              </w:rPr>
              <w:t xml:space="preserve">logice </w:t>
            </w:r>
            <w:r w:rsidR="00BF4AFB" w:rsidRPr="00CB34A7">
              <w:rPr>
                <w:i/>
                <w:color w:val="000000" w:themeColor="text1"/>
                <w:sz w:val="22"/>
                <w:szCs w:val="22"/>
                <w:lang w:val="ro-MD"/>
              </w:rPr>
              <w:t>(anexă caiet de sarcini).</w:t>
            </w:r>
          </w:p>
        </w:tc>
        <w:tc>
          <w:tcPr>
            <w:tcW w:w="1127" w:type="pct"/>
            <w:tcBorders>
              <w:top w:val="single" w:sz="4" w:space="0" w:color="auto"/>
              <w:left w:val="single" w:sz="4" w:space="0" w:color="auto"/>
              <w:bottom w:val="single" w:sz="4" w:space="0" w:color="auto"/>
              <w:right w:val="single" w:sz="4" w:space="0" w:color="auto"/>
            </w:tcBorders>
          </w:tcPr>
          <w:p w14:paraId="07599640" w14:textId="77777777" w:rsidR="0054666B" w:rsidRPr="00CB34A7" w:rsidRDefault="0054666B" w:rsidP="0054666B">
            <w:pPr>
              <w:jc w:val="center"/>
              <w:rPr>
                <w:color w:val="000000" w:themeColor="text1"/>
                <w:lang w:val="ro-MD"/>
              </w:rPr>
            </w:pP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E5B938" w14:textId="77777777" w:rsidR="0054666B" w:rsidRPr="00CB34A7" w:rsidRDefault="0054666B" w:rsidP="0054666B">
            <w:pPr>
              <w:jc w:val="center"/>
              <w:rPr>
                <w:color w:val="000000" w:themeColor="text1"/>
                <w:lang w:val="ro-MD"/>
              </w:rPr>
            </w:pPr>
          </w:p>
        </w:tc>
      </w:tr>
      <w:tr w:rsidR="00CB34A7" w:rsidRPr="00CB34A7" w14:paraId="450E3795" w14:textId="77777777" w:rsidTr="00BF4AFB">
        <w:trPr>
          <w:trHeight w:val="397"/>
        </w:trPr>
        <w:tc>
          <w:tcPr>
            <w:tcW w:w="472" w:type="pct"/>
            <w:gridSpan w:val="2"/>
            <w:vMerge/>
            <w:tcBorders>
              <w:left w:val="single" w:sz="4" w:space="0" w:color="auto"/>
              <w:right w:val="single" w:sz="4" w:space="0" w:color="auto"/>
            </w:tcBorders>
            <w:shd w:val="clear" w:color="auto" w:fill="auto"/>
            <w:vAlign w:val="center"/>
          </w:tcPr>
          <w:p w14:paraId="0B46D98D" w14:textId="77777777" w:rsidR="0054666B" w:rsidRPr="00CB34A7" w:rsidRDefault="0054666B" w:rsidP="0054666B">
            <w:pPr>
              <w:jc w:val="center"/>
              <w:rPr>
                <w:b/>
                <w:color w:val="000000" w:themeColor="text1"/>
                <w:lang w:val="ro-MD"/>
              </w:rPr>
            </w:pP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38149D43" w14:textId="1F75AA30" w:rsidR="0054666B" w:rsidRPr="00CB34A7" w:rsidRDefault="0054666B" w:rsidP="00BF4AFB">
            <w:pPr>
              <w:jc w:val="both"/>
              <w:rPr>
                <w:b/>
                <w:color w:val="000000" w:themeColor="text1"/>
                <w:sz w:val="22"/>
                <w:szCs w:val="22"/>
                <w:lang w:val="ro-MD"/>
              </w:rPr>
            </w:pPr>
            <w:r w:rsidRPr="00CB34A7">
              <w:rPr>
                <w:i/>
                <w:color w:val="000000" w:themeColor="text1"/>
                <w:sz w:val="22"/>
                <w:szCs w:val="22"/>
                <w:lang w:val="ro-MD"/>
              </w:rPr>
              <w:t>Servicii de spălare a lenjeriei cu scrobire</w:t>
            </w:r>
            <w:r w:rsidRPr="00CB34A7">
              <w:rPr>
                <w:color w:val="000000" w:themeColor="text1"/>
                <w:sz w:val="22"/>
                <w:szCs w:val="22"/>
                <w:lang w:val="ro-MD"/>
              </w:rPr>
              <w:t xml:space="preserve"> (cu amidon sau alte substanțe alternative de calitate)</w:t>
            </w:r>
          </w:p>
        </w:tc>
        <w:tc>
          <w:tcPr>
            <w:tcW w:w="1595" w:type="pct"/>
            <w:gridSpan w:val="2"/>
            <w:tcBorders>
              <w:top w:val="single" w:sz="4" w:space="0" w:color="auto"/>
              <w:left w:val="single" w:sz="4" w:space="0" w:color="auto"/>
              <w:bottom w:val="single" w:sz="4" w:space="0" w:color="auto"/>
              <w:right w:val="single" w:sz="4" w:space="0" w:color="auto"/>
            </w:tcBorders>
            <w:shd w:val="clear" w:color="auto" w:fill="auto"/>
          </w:tcPr>
          <w:p w14:paraId="09E1DF2C" w14:textId="536D65E4" w:rsidR="0054666B" w:rsidRPr="00CB34A7" w:rsidRDefault="007476DA" w:rsidP="00E22119">
            <w:pPr>
              <w:jc w:val="both"/>
              <w:rPr>
                <w:color w:val="000000" w:themeColor="text1"/>
                <w:sz w:val="22"/>
                <w:szCs w:val="22"/>
                <w:lang w:val="ro-MD"/>
              </w:rPr>
            </w:pPr>
            <w:r w:rsidRPr="00CB34A7">
              <w:rPr>
                <w:color w:val="000000" w:themeColor="text1"/>
                <w:sz w:val="22"/>
                <w:szCs w:val="22"/>
                <w:lang w:val="ro-MD"/>
              </w:rPr>
              <w:t>Prestatorul oferă servicii de spălare, dezinfecție, scrobire, uscare, călcare, cutare și ambalare conform cerințelor sanitar-epidemio</w:t>
            </w:r>
            <w:r w:rsidR="00BF4AFB" w:rsidRPr="00CB34A7">
              <w:rPr>
                <w:color w:val="000000" w:themeColor="text1"/>
                <w:sz w:val="22"/>
                <w:szCs w:val="22"/>
                <w:lang w:val="ro-MD"/>
              </w:rPr>
              <w:t xml:space="preserve">logice </w:t>
            </w:r>
            <w:r w:rsidR="00BF4AFB" w:rsidRPr="00CB34A7">
              <w:rPr>
                <w:i/>
                <w:color w:val="000000" w:themeColor="text1"/>
                <w:sz w:val="22"/>
                <w:szCs w:val="22"/>
                <w:lang w:val="ro-MD"/>
              </w:rPr>
              <w:t>(anexă caiet de sarcini).</w:t>
            </w:r>
          </w:p>
        </w:tc>
        <w:tc>
          <w:tcPr>
            <w:tcW w:w="1127" w:type="pct"/>
            <w:tcBorders>
              <w:top w:val="single" w:sz="4" w:space="0" w:color="auto"/>
              <w:left w:val="single" w:sz="4" w:space="0" w:color="auto"/>
              <w:bottom w:val="single" w:sz="4" w:space="0" w:color="auto"/>
              <w:right w:val="single" w:sz="4" w:space="0" w:color="auto"/>
            </w:tcBorders>
          </w:tcPr>
          <w:p w14:paraId="393B4791" w14:textId="77777777" w:rsidR="0054666B" w:rsidRPr="00CB34A7" w:rsidRDefault="0054666B" w:rsidP="0054666B">
            <w:pPr>
              <w:jc w:val="center"/>
              <w:rPr>
                <w:color w:val="000000" w:themeColor="text1"/>
                <w:lang w:val="ro-MD"/>
              </w:rPr>
            </w:pP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356270" w14:textId="77777777" w:rsidR="0054666B" w:rsidRPr="00CB34A7" w:rsidRDefault="0054666B" w:rsidP="0054666B">
            <w:pPr>
              <w:jc w:val="center"/>
              <w:rPr>
                <w:color w:val="000000" w:themeColor="text1"/>
                <w:lang w:val="ro-MD"/>
              </w:rPr>
            </w:pPr>
          </w:p>
        </w:tc>
      </w:tr>
      <w:tr w:rsidR="00CB34A7" w:rsidRPr="00CB34A7" w14:paraId="437B7F92" w14:textId="77777777" w:rsidTr="00BF4AFB">
        <w:trPr>
          <w:trHeight w:val="397"/>
        </w:trPr>
        <w:tc>
          <w:tcPr>
            <w:tcW w:w="472" w:type="pct"/>
            <w:gridSpan w:val="2"/>
            <w:vMerge/>
            <w:tcBorders>
              <w:left w:val="single" w:sz="4" w:space="0" w:color="auto"/>
              <w:right w:val="single" w:sz="4" w:space="0" w:color="auto"/>
            </w:tcBorders>
            <w:shd w:val="clear" w:color="auto" w:fill="auto"/>
            <w:vAlign w:val="center"/>
          </w:tcPr>
          <w:p w14:paraId="023E9EFA" w14:textId="77777777" w:rsidR="0054666B" w:rsidRPr="00CB34A7" w:rsidRDefault="0054666B" w:rsidP="0054666B">
            <w:pPr>
              <w:jc w:val="center"/>
              <w:rPr>
                <w:b/>
                <w:color w:val="000000" w:themeColor="text1"/>
                <w:lang w:val="ro-MD"/>
              </w:rPr>
            </w:pP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37657EEA" w14:textId="49D66B33" w:rsidR="0054666B" w:rsidRPr="00CB34A7" w:rsidRDefault="0054666B" w:rsidP="00BF4AFB">
            <w:pPr>
              <w:jc w:val="both"/>
              <w:rPr>
                <w:b/>
                <w:i/>
                <w:color w:val="000000" w:themeColor="text1"/>
                <w:sz w:val="22"/>
                <w:szCs w:val="22"/>
                <w:lang w:val="ro-MD"/>
              </w:rPr>
            </w:pPr>
            <w:r w:rsidRPr="00CB34A7">
              <w:rPr>
                <w:i/>
                <w:color w:val="000000" w:themeColor="text1"/>
                <w:sz w:val="22"/>
                <w:szCs w:val="22"/>
                <w:lang w:val="ro-MD"/>
              </w:rPr>
              <w:t>Spălarea covoarelor și alte acoperitoare de podea</w:t>
            </w:r>
          </w:p>
        </w:tc>
        <w:tc>
          <w:tcPr>
            <w:tcW w:w="1595" w:type="pct"/>
            <w:gridSpan w:val="2"/>
            <w:tcBorders>
              <w:top w:val="single" w:sz="4" w:space="0" w:color="auto"/>
              <w:left w:val="single" w:sz="4" w:space="0" w:color="auto"/>
              <w:bottom w:val="single" w:sz="4" w:space="0" w:color="auto"/>
              <w:right w:val="single" w:sz="4" w:space="0" w:color="auto"/>
            </w:tcBorders>
            <w:shd w:val="clear" w:color="auto" w:fill="auto"/>
          </w:tcPr>
          <w:p w14:paraId="4BC2A349" w14:textId="3CE526F3" w:rsidR="0054666B" w:rsidRPr="00CB34A7" w:rsidRDefault="007476DA" w:rsidP="00E22119">
            <w:pPr>
              <w:jc w:val="both"/>
              <w:rPr>
                <w:color w:val="000000" w:themeColor="text1"/>
                <w:sz w:val="22"/>
                <w:szCs w:val="22"/>
                <w:lang w:val="ro-MD"/>
              </w:rPr>
            </w:pPr>
            <w:r w:rsidRPr="00CB34A7">
              <w:rPr>
                <w:color w:val="000000" w:themeColor="text1"/>
                <w:sz w:val="22"/>
                <w:szCs w:val="22"/>
                <w:lang w:val="ro-MD"/>
              </w:rPr>
              <w:t>Prestatorul oferă servicii de spălare, uscare conform cerințelor sanitar-epidemio</w:t>
            </w:r>
            <w:r w:rsidR="00BF4AFB" w:rsidRPr="00CB34A7">
              <w:rPr>
                <w:color w:val="000000" w:themeColor="text1"/>
                <w:sz w:val="22"/>
                <w:szCs w:val="22"/>
                <w:lang w:val="ro-MD"/>
              </w:rPr>
              <w:t xml:space="preserve">logice </w:t>
            </w:r>
            <w:r w:rsidR="00BF4AFB" w:rsidRPr="00CB34A7">
              <w:rPr>
                <w:i/>
                <w:color w:val="000000" w:themeColor="text1"/>
                <w:sz w:val="22"/>
                <w:szCs w:val="22"/>
                <w:lang w:val="ro-MD"/>
              </w:rPr>
              <w:t>(anexă caiet de sarcini).</w:t>
            </w:r>
          </w:p>
        </w:tc>
        <w:tc>
          <w:tcPr>
            <w:tcW w:w="1127" w:type="pct"/>
            <w:tcBorders>
              <w:top w:val="single" w:sz="4" w:space="0" w:color="auto"/>
              <w:left w:val="single" w:sz="4" w:space="0" w:color="auto"/>
              <w:bottom w:val="single" w:sz="4" w:space="0" w:color="auto"/>
              <w:right w:val="single" w:sz="4" w:space="0" w:color="auto"/>
            </w:tcBorders>
          </w:tcPr>
          <w:p w14:paraId="04FF14EB" w14:textId="77777777" w:rsidR="0054666B" w:rsidRPr="00CB34A7" w:rsidRDefault="0054666B" w:rsidP="0054666B">
            <w:pPr>
              <w:jc w:val="center"/>
              <w:rPr>
                <w:color w:val="000000" w:themeColor="text1"/>
                <w:lang w:val="ro-MD"/>
              </w:rPr>
            </w:pP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D23657" w14:textId="77777777" w:rsidR="0054666B" w:rsidRPr="00CB34A7" w:rsidRDefault="0054666B" w:rsidP="0054666B">
            <w:pPr>
              <w:jc w:val="center"/>
              <w:rPr>
                <w:color w:val="000000" w:themeColor="text1"/>
                <w:lang w:val="ro-MD"/>
              </w:rPr>
            </w:pPr>
          </w:p>
        </w:tc>
      </w:tr>
      <w:tr w:rsidR="00CB34A7" w:rsidRPr="00CB34A7" w14:paraId="657D6254" w14:textId="77777777" w:rsidTr="00BF4AFB">
        <w:trPr>
          <w:trHeight w:val="397"/>
        </w:trPr>
        <w:tc>
          <w:tcPr>
            <w:tcW w:w="472" w:type="pct"/>
            <w:gridSpan w:val="2"/>
            <w:vMerge/>
            <w:tcBorders>
              <w:left w:val="single" w:sz="4" w:space="0" w:color="auto"/>
              <w:right w:val="single" w:sz="4" w:space="0" w:color="auto"/>
            </w:tcBorders>
            <w:shd w:val="clear" w:color="auto" w:fill="auto"/>
            <w:vAlign w:val="center"/>
          </w:tcPr>
          <w:p w14:paraId="6DE2DA16" w14:textId="77777777" w:rsidR="0054666B" w:rsidRPr="00CB34A7" w:rsidRDefault="0054666B" w:rsidP="0054666B">
            <w:pPr>
              <w:jc w:val="center"/>
              <w:rPr>
                <w:b/>
                <w:color w:val="000000" w:themeColor="text1"/>
                <w:lang w:val="ro-MD"/>
              </w:rPr>
            </w:pP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32D56C4A" w14:textId="6341276C" w:rsidR="0054666B" w:rsidRPr="00CB34A7" w:rsidRDefault="0054666B" w:rsidP="00BF4AFB">
            <w:pPr>
              <w:jc w:val="both"/>
              <w:rPr>
                <w:b/>
                <w:i/>
                <w:color w:val="000000" w:themeColor="text1"/>
                <w:sz w:val="22"/>
                <w:szCs w:val="22"/>
                <w:lang w:val="ro-MD"/>
              </w:rPr>
            </w:pPr>
            <w:r w:rsidRPr="00CB34A7">
              <w:rPr>
                <w:i/>
                <w:color w:val="000000" w:themeColor="text1"/>
                <w:sz w:val="22"/>
                <w:szCs w:val="22"/>
                <w:lang w:val="ro-MD"/>
              </w:rPr>
              <w:t>Spălarea pernelor și plapumelor din silicon</w:t>
            </w:r>
          </w:p>
        </w:tc>
        <w:tc>
          <w:tcPr>
            <w:tcW w:w="1595" w:type="pct"/>
            <w:gridSpan w:val="2"/>
            <w:tcBorders>
              <w:top w:val="single" w:sz="4" w:space="0" w:color="auto"/>
              <w:left w:val="single" w:sz="4" w:space="0" w:color="auto"/>
              <w:bottom w:val="single" w:sz="4" w:space="0" w:color="auto"/>
              <w:right w:val="single" w:sz="4" w:space="0" w:color="auto"/>
            </w:tcBorders>
            <w:shd w:val="clear" w:color="auto" w:fill="auto"/>
          </w:tcPr>
          <w:p w14:paraId="40A814BF" w14:textId="2D5D35E2" w:rsidR="0054666B" w:rsidRPr="00CB34A7" w:rsidRDefault="007476DA" w:rsidP="00E22119">
            <w:pPr>
              <w:jc w:val="both"/>
              <w:rPr>
                <w:color w:val="000000" w:themeColor="text1"/>
                <w:sz w:val="22"/>
                <w:szCs w:val="22"/>
                <w:lang w:val="ro-MD"/>
              </w:rPr>
            </w:pPr>
            <w:r w:rsidRPr="00CB34A7">
              <w:rPr>
                <w:color w:val="000000" w:themeColor="text1"/>
                <w:sz w:val="22"/>
                <w:szCs w:val="22"/>
                <w:lang w:val="ro-MD"/>
              </w:rPr>
              <w:t xml:space="preserve">Prestatorul oferă servicii de spălare, dezinfecție, uscare conform cerințelor sanitar-epidemiologice </w:t>
            </w:r>
            <w:r w:rsidRPr="00CB34A7">
              <w:rPr>
                <w:i/>
                <w:color w:val="000000" w:themeColor="text1"/>
                <w:sz w:val="22"/>
                <w:szCs w:val="22"/>
                <w:lang w:val="ro-MD"/>
              </w:rPr>
              <w:t>(anexă caiet de sarcini</w:t>
            </w:r>
            <w:r w:rsidR="00BF4AFB" w:rsidRPr="00CB34A7">
              <w:rPr>
                <w:i/>
                <w:color w:val="000000" w:themeColor="text1"/>
                <w:sz w:val="22"/>
                <w:szCs w:val="22"/>
                <w:lang w:val="ro-MD"/>
              </w:rPr>
              <w:t>).</w:t>
            </w:r>
          </w:p>
        </w:tc>
        <w:tc>
          <w:tcPr>
            <w:tcW w:w="1127" w:type="pct"/>
            <w:tcBorders>
              <w:top w:val="single" w:sz="4" w:space="0" w:color="auto"/>
              <w:left w:val="single" w:sz="4" w:space="0" w:color="auto"/>
              <w:bottom w:val="single" w:sz="4" w:space="0" w:color="auto"/>
              <w:right w:val="single" w:sz="4" w:space="0" w:color="auto"/>
            </w:tcBorders>
          </w:tcPr>
          <w:p w14:paraId="0B30B044" w14:textId="77777777" w:rsidR="0054666B" w:rsidRPr="00CB34A7" w:rsidRDefault="0054666B" w:rsidP="0054666B">
            <w:pPr>
              <w:jc w:val="center"/>
              <w:rPr>
                <w:color w:val="000000" w:themeColor="text1"/>
                <w:lang w:val="ro-MD"/>
              </w:rPr>
            </w:pP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E6E21D" w14:textId="77777777" w:rsidR="0054666B" w:rsidRPr="00CB34A7" w:rsidRDefault="0054666B" w:rsidP="0054666B">
            <w:pPr>
              <w:jc w:val="center"/>
              <w:rPr>
                <w:color w:val="000000" w:themeColor="text1"/>
                <w:lang w:val="ro-MD"/>
              </w:rPr>
            </w:pPr>
          </w:p>
        </w:tc>
      </w:tr>
      <w:tr w:rsidR="00CB34A7" w:rsidRPr="00CB34A7" w14:paraId="64912730" w14:textId="77777777" w:rsidTr="0054666B">
        <w:trPr>
          <w:trHeight w:val="397"/>
        </w:trPr>
        <w:tc>
          <w:tcPr>
            <w:tcW w:w="472" w:type="pct"/>
            <w:gridSpan w:val="2"/>
            <w:vMerge/>
            <w:tcBorders>
              <w:left w:val="single" w:sz="4" w:space="0" w:color="auto"/>
              <w:bottom w:val="single" w:sz="4" w:space="0" w:color="auto"/>
              <w:right w:val="single" w:sz="4" w:space="0" w:color="auto"/>
            </w:tcBorders>
            <w:shd w:val="clear" w:color="auto" w:fill="auto"/>
            <w:vAlign w:val="center"/>
          </w:tcPr>
          <w:p w14:paraId="0F13C863" w14:textId="77777777" w:rsidR="0054666B" w:rsidRPr="00CB34A7" w:rsidRDefault="0054666B" w:rsidP="0054666B">
            <w:pPr>
              <w:jc w:val="center"/>
              <w:rPr>
                <w:b/>
                <w:color w:val="000000" w:themeColor="text1"/>
                <w:lang w:val="ro-MD"/>
              </w:rPr>
            </w:pP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04FB34BE" w14:textId="4D96CBD8" w:rsidR="0054666B" w:rsidRPr="00CB34A7" w:rsidRDefault="0054666B" w:rsidP="0054666B">
            <w:pPr>
              <w:rPr>
                <w:b/>
                <w:color w:val="000000" w:themeColor="text1"/>
                <w:sz w:val="22"/>
                <w:szCs w:val="22"/>
                <w:lang w:val="ro-MD"/>
              </w:rPr>
            </w:pPr>
            <w:r w:rsidRPr="00CB34A7">
              <w:rPr>
                <w:b/>
                <w:color w:val="000000" w:themeColor="text1"/>
                <w:lang w:val="ro-MD"/>
              </w:rPr>
              <w:t>Total lot 1</w:t>
            </w:r>
          </w:p>
        </w:tc>
        <w:tc>
          <w:tcPr>
            <w:tcW w:w="15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230809" w14:textId="2D16E95F" w:rsidR="0054666B" w:rsidRPr="00CB34A7" w:rsidRDefault="0054666B" w:rsidP="0054666B">
            <w:pPr>
              <w:rPr>
                <w:color w:val="000000" w:themeColor="text1"/>
                <w:sz w:val="20"/>
                <w:szCs w:val="20"/>
                <w:lang w:val="ro-MD"/>
              </w:rPr>
            </w:pPr>
          </w:p>
        </w:tc>
        <w:tc>
          <w:tcPr>
            <w:tcW w:w="1127" w:type="pct"/>
            <w:tcBorders>
              <w:top w:val="single" w:sz="4" w:space="0" w:color="auto"/>
              <w:left w:val="single" w:sz="4" w:space="0" w:color="auto"/>
              <w:bottom w:val="single" w:sz="4" w:space="0" w:color="auto"/>
              <w:right w:val="single" w:sz="4" w:space="0" w:color="auto"/>
            </w:tcBorders>
          </w:tcPr>
          <w:p w14:paraId="3EF7FEC9" w14:textId="77777777" w:rsidR="0054666B" w:rsidRPr="00CB34A7" w:rsidRDefault="0054666B" w:rsidP="0054666B">
            <w:pPr>
              <w:jc w:val="center"/>
              <w:rPr>
                <w:color w:val="000000" w:themeColor="text1"/>
                <w:lang w:val="ro-MD"/>
              </w:rPr>
            </w:pP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F643BB" w14:textId="77777777" w:rsidR="0054666B" w:rsidRPr="00CB34A7" w:rsidRDefault="0054666B" w:rsidP="0054666B">
            <w:pPr>
              <w:jc w:val="center"/>
              <w:rPr>
                <w:color w:val="000000" w:themeColor="text1"/>
                <w:lang w:val="ro-MD"/>
              </w:rPr>
            </w:pPr>
          </w:p>
        </w:tc>
      </w:tr>
      <w:tr w:rsidR="00CB34A7" w:rsidRPr="00CB34A7" w14:paraId="22BAEB05" w14:textId="77777777" w:rsidTr="0054666B">
        <w:trPr>
          <w:trHeight w:val="397"/>
        </w:trPr>
        <w:tc>
          <w:tcPr>
            <w:tcW w:w="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772140" w14:textId="77777777" w:rsidR="0054666B" w:rsidRPr="00CB34A7" w:rsidRDefault="0054666B" w:rsidP="0054666B">
            <w:pPr>
              <w:jc w:val="center"/>
              <w:rPr>
                <w:color w:val="000000" w:themeColor="text1"/>
                <w:lang w:val="ro-MD"/>
              </w:rPr>
            </w:pP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6E437115" w14:textId="213A1D3D" w:rsidR="0054666B" w:rsidRPr="00CB34A7" w:rsidRDefault="0054666B" w:rsidP="0054666B">
            <w:pPr>
              <w:jc w:val="center"/>
              <w:rPr>
                <w:b/>
                <w:color w:val="000000" w:themeColor="text1"/>
                <w:lang w:val="ro-MD"/>
              </w:rPr>
            </w:pPr>
            <w:r w:rsidRPr="00CB34A7">
              <w:rPr>
                <w:b/>
                <w:color w:val="000000" w:themeColor="text1"/>
                <w:lang w:val="ro-MD"/>
              </w:rPr>
              <w:t>TOTAL</w:t>
            </w:r>
          </w:p>
        </w:tc>
        <w:tc>
          <w:tcPr>
            <w:tcW w:w="15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5634DB" w14:textId="77777777" w:rsidR="0054666B" w:rsidRPr="00CB34A7" w:rsidRDefault="0054666B" w:rsidP="0054666B">
            <w:pPr>
              <w:jc w:val="center"/>
              <w:rPr>
                <w:color w:val="000000" w:themeColor="text1"/>
                <w:lang w:val="ro-MD"/>
              </w:rPr>
            </w:pPr>
          </w:p>
        </w:tc>
        <w:tc>
          <w:tcPr>
            <w:tcW w:w="1127" w:type="pct"/>
            <w:tcBorders>
              <w:top w:val="single" w:sz="4" w:space="0" w:color="auto"/>
              <w:left w:val="single" w:sz="4" w:space="0" w:color="auto"/>
              <w:bottom w:val="single" w:sz="4" w:space="0" w:color="auto"/>
              <w:right w:val="single" w:sz="4" w:space="0" w:color="auto"/>
            </w:tcBorders>
          </w:tcPr>
          <w:p w14:paraId="023683B7" w14:textId="77777777" w:rsidR="0054666B" w:rsidRPr="00CB34A7" w:rsidRDefault="0054666B" w:rsidP="0054666B">
            <w:pPr>
              <w:jc w:val="center"/>
              <w:rPr>
                <w:color w:val="000000" w:themeColor="text1"/>
                <w:lang w:val="ro-MD"/>
              </w:rPr>
            </w:pP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67A1E8" w14:textId="77777777" w:rsidR="0054666B" w:rsidRPr="00CB34A7" w:rsidRDefault="0054666B" w:rsidP="0054666B">
            <w:pPr>
              <w:jc w:val="center"/>
              <w:rPr>
                <w:color w:val="000000" w:themeColor="text1"/>
                <w:lang w:val="ro-MD"/>
              </w:rPr>
            </w:pPr>
          </w:p>
        </w:tc>
      </w:tr>
    </w:tbl>
    <w:p w14:paraId="2655916D" w14:textId="77777777" w:rsidR="007476DA" w:rsidRPr="00CB34A7" w:rsidRDefault="007476DA" w:rsidP="007476DA">
      <w:pPr>
        <w:rPr>
          <w:color w:val="000000" w:themeColor="text1"/>
          <w:lang w:val="ro-MD"/>
        </w:rPr>
      </w:pPr>
    </w:p>
    <w:p w14:paraId="268F35F6" w14:textId="77777777" w:rsidR="007476DA" w:rsidRPr="00CB34A7" w:rsidRDefault="007476DA" w:rsidP="007476DA">
      <w:pPr>
        <w:rPr>
          <w:color w:val="000000" w:themeColor="text1"/>
          <w:lang w:val="ro-MD"/>
        </w:rPr>
      </w:pPr>
    </w:p>
    <w:p w14:paraId="5F87523B" w14:textId="00FDE036" w:rsidR="007476DA" w:rsidRPr="00CB34A7" w:rsidRDefault="007476DA" w:rsidP="007476DA">
      <w:pPr>
        <w:rPr>
          <w:color w:val="000000" w:themeColor="text1"/>
          <w:lang w:val="ro-MD"/>
        </w:rPr>
      </w:pPr>
      <w:r w:rsidRPr="00CB34A7">
        <w:rPr>
          <w:color w:val="000000" w:themeColor="text1"/>
          <w:lang w:val="ro-MD"/>
        </w:rPr>
        <w:t>Semnat:_______________ Numele, Prenumele:_____________________________ În calitate de: ________________</w:t>
      </w:r>
    </w:p>
    <w:p w14:paraId="656A9AD1" w14:textId="77777777" w:rsidR="007476DA" w:rsidRPr="00CB34A7" w:rsidRDefault="007476DA" w:rsidP="007476DA">
      <w:pPr>
        <w:rPr>
          <w:bCs/>
          <w:iCs/>
          <w:color w:val="000000" w:themeColor="text1"/>
          <w:lang w:val="ro-MD"/>
        </w:rPr>
      </w:pPr>
      <w:r w:rsidRPr="00CB34A7">
        <w:rPr>
          <w:bCs/>
          <w:iCs/>
          <w:color w:val="000000" w:themeColor="text1"/>
          <w:lang w:val="ro-MD"/>
        </w:rPr>
        <w:t>Ofertantul: _______________________ Adresa: ______________________________</w:t>
      </w:r>
    </w:p>
    <w:p w14:paraId="4BBAF517" w14:textId="2EFD808A" w:rsidR="000258A4" w:rsidRPr="00CB34A7" w:rsidRDefault="000258A4" w:rsidP="000258A4">
      <w:pPr>
        <w:rPr>
          <w:color w:val="000000" w:themeColor="text1"/>
          <w:lang w:val="ro-MD"/>
        </w:rPr>
      </w:pPr>
    </w:p>
    <w:tbl>
      <w:tblPr>
        <w:tblpPr w:leftFromText="180" w:rightFromText="180" w:vertAnchor="page" w:horzAnchor="margin" w:tblpY="347"/>
        <w:tblW w:w="5000" w:type="pct"/>
        <w:tblLayout w:type="fixed"/>
        <w:tblLook w:val="04A0" w:firstRow="1" w:lastRow="0" w:firstColumn="1" w:lastColumn="0" w:noHBand="0" w:noVBand="1"/>
      </w:tblPr>
      <w:tblGrid>
        <w:gridCol w:w="1250"/>
        <w:gridCol w:w="236"/>
        <w:gridCol w:w="14218"/>
      </w:tblGrid>
      <w:tr w:rsidR="00CB34A7" w:rsidRPr="00CB34A7" w14:paraId="5A773082" w14:textId="77777777" w:rsidTr="005B5134">
        <w:trPr>
          <w:trHeight w:val="397"/>
        </w:trPr>
        <w:tc>
          <w:tcPr>
            <w:tcW w:w="398" w:type="pct"/>
            <w:tcBorders>
              <w:top w:val="single" w:sz="4" w:space="0" w:color="auto"/>
            </w:tcBorders>
          </w:tcPr>
          <w:p w14:paraId="5E594434" w14:textId="77777777" w:rsidR="000258A4" w:rsidRPr="00CB34A7" w:rsidRDefault="000258A4" w:rsidP="005B5134">
            <w:pPr>
              <w:tabs>
                <w:tab w:val="left" w:pos="6120"/>
              </w:tabs>
              <w:rPr>
                <w:color w:val="000000" w:themeColor="text1"/>
                <w:lang w:val="ro-MD"/>
              </w:rPr>
            </w:pPr>
          </w:p>
        </w:tc>
        <w:tc>
          <w:tcPr>
            <w:tcW w:w="75" w:type="pct"/>
            <w:tcBorders>
              <w:top w:val="single" w:sz="4" w:space="0" w:color="auto"/>
            </w:tcBorders>
          </w:tcPr>
          <w:p w14:paraId="219A585B" w14:textId="77777777" w:rsidR="000258A4" w:rsidRPr="00CB34A7" w:rsidRDefault="000258A4" w:rsidP="005B5134">
            <w:pPr>
              <w:tabs>
                <w:tab w:val="left" w:pos="6120"/>
              </w:tabs>
              <w:rPr>
                <w:color w:val="000000" w:themeColor="text1"/>
                <w:lang w:val="ro-MD"/>
              </w:rPr>
            </w:pPr>
          </w:p>
        </w:tc>
        <w:tc>
          <w:tcPr>
            <w:tcW w:w="4527" w:type="pct"/>
            <w:tcBorders>
              <w:top w:val="single" w:sz="4" w:space="0" w:color="auto"/>
            </w:tcBorders>
            <w:shd w:val="clear" w:color="auto" w:fill="auto"/>
            <w:vAlign w:val="center"/>
          </w:tcPr>
          <w:p w14:paraId="69267E3D" w14:textId="3466BF4D" w:rsidR="000258A4" w:rsidRPr="00CB34A7" w:rsidRDefault="000258A4" w:rsidP="005B5134">
            <w:pPr>
              <w:rPr>
                <w:bCs/>
                <w:iCs/>
                <w:color w:val="000000" w:themeColor="text1"/>
                <w:lang w:val="ro-MD"/>
              </w:rPr>
            </w:pPr>
          </w:p>
          <w:tbl>
            <w:tblPr>
              <w:tblW w:w="14546" w:type="dxa"/>
              <w:tblLayout w:type="fixed"/>
              <w:tblLook w:val="04A0" w:firstRow="1" w:lastRow="0" w:firstColumn="1" w:lastColumn="0" w:noHBand="0" w:noVBand="1"/>
            </w:tblPr>
            <w:tblGrid>
              <w:gridCol w:w="1084"/>
              <w:gridCol w:w="3028"/>
              <w:gridCol w:w="950"/>
              <w:gridCol w:w="943"/>
              <w:gridCol w:w="1455"/>
              <w:gridCol w:w="1425"/>
              <w:gridCol w:w="1463"/>
              <w:gridCol w:w="1204"/>
              <w:gridCol w:w="1044"/>
              <w:gridCol w:w="19"/>
              <w:gridCol w:w="152"/>
              <w:gridCol w:w="1105"/>
              <w:gridCol w:w="150"/>
              <w:gridCol w:w="524"/>
            </w:tblGrid>
            <w:tr w:rsidR="00CB34A7" w:rsidRPr="00CB34A7" w14:paraId="162CC922" w14:textId="77777777" w:rsidTr="00097F6D">
              <w:trPr>
                <w:gridAfter w:val="2"/>
                <w:wAfter w:w="674" w:type="dxa"/>
                <w:trHeight w:val="137"/>
              </w:trPr>
              <w:tc>
                <w:tcPr>
                  <w:tcW w:w="12615" w:type="dxa"/>
                  <w:gridSpan w:val="10"/>
                  <w:shd w:val="clear" w:color="auto" w:fill="auto"/>
                  <w:vAlign w:val="center"/>
                </w:tcPr>
                <w:p w14:paraId="32841F98" w14:textId="58D8282C" w:rsidR="000258A4" w:rsidRPr="00CB34A7" w:rsidRDefault="000258A4" w:rsidP="00B903F3">
                  <w:pPr>
                    <w:pStyle w:val="2"/>
                    <w:framePr w:hSpace="180" w:wrap="around" w:vAnchor="page" w:hAnchor="margin" w:y="347"/>
                    <w:rPr>
                      <w:rFonts w:ascii="Times New Roman" w:hAnsi="Times New Roman"/>
                      <w:color w:val="000000" w:themeColor="text1"/>
                      <w:sz w:val="24"/>
                      <w:lang w:val="ro-MD"/>
                    </w:rPr>
                  </w:pPr>
                  <w:bookmarkStart w:id="166" w:name="_Toc392180207"/>
                  <w:bookmarkStart w:id="167" w:name="_Toc449539096"/>
                  <w:r w:rsidRPr="00CB34A7">
                    <w:rPr>
                      <w:rFonts w:ascii="Times New Roman" w:hAnsi="Times New Roman"/>
                      <w:color w:val="000000" w:themeColor="text1"/>
                      <w:lang w:val="ro-MD"/>
                    </w:rPr>
                    <w:t>Specificații de preț (F4.2)</w:t>
                  </w:r>
                  <w:bookmarkEnd w:id="166"/>
                  <w:bookmarkEnd w:id="167"/>
                  <w:r w:rsidRPr="00CB34A7">
                    <w:rPr>
                      <w:rFonts w:ascii="Times New Roman" w:hAnsi="Times New Roman"/>
                      <w:b w:val="0"/>
                      <w:color w:val="000000" w:themeColor="text1"/>
                      <w:lang w:val="ro-MD"/>
                    </w:rPr>
                    <w:t xml:space="preserve"> </w:t>
                  </w:r>
                </w:p>
              </w:tc>
              <w:tc>
                <w:tcPr>
                  <w:tcW w:w="1257" w:type="dxa"/>
                  <w:gridSpan w:val="2"/>
                </w:tcPr>
                <w:p w14:paraId="11BCE1BD" w14:textId="77777777" w:rsidR="000258A4" w:rsidRPr="00CB34A7" w:rsidRDefault="000258A4" w:rsidP="00B903F3">
                  <w:pPr>
                    <w:pStyle w:val="2"/>
                    <w:framePr w:hSpace="180" w:wrap="around" w:vAnchor="page" w:hAnchor="margin" w:y="347"/>
                    <w:rPr>
                      <w:rFonts w:ascii="Times New Roman" w:hAnsi="Times New Roman"/>
                      <w:b w:val="0"/>
                      <w:color w:val="000000" w:themeColor="text1"/>
                      <w:sz w:val="20"/>
                      <w:szCs w:val="20"/>
                      <w:lang w:val="ro-MD"/>
                    </w:rPr>
                  </w:pPr>
                </w:p>
              </w:tc>
            </w:tr>
            <w:tr w:rsidR="00CB34A7" w:rsidRPr="00CB34A7" w14:paraId="68D938EC" w14:textId="77777777" w:rsidTr="00097F6D">
              <w:trPr>
                <w:gridAfter w:val="2"/>
                <w:wAfter w:w="674" w:type="dxa"/>
              </w:trPr>
              <w:tc>
                <w:tcPr>
                  <w:tcW w:w="12615" w:type="dxa"/>
                  <w:gridSpan w:val="10"/>
                  <w:tcBorders>
                    <w:bottom w:val="single" w:sz="4" w:space="0" w:color="auto"/>
                  </w:tcBorders>
                  <w:shd w:val="clear" w:color="auto" w:fill="auto"/>
                </w:tcPr>
                <w:p w14:paraId="0728B19C" w14:textId="730FE8D6" w:rsidR="000258A4" w:rsidRPr="00CB34A7" w:rsidRDefault="000258A4" w:rsidP="00B903F3">
                  <w:pPr>
                    <w:framePr w:hSpace="180" w:wrap="around" w:vAnchor="page" w:hAnchor="margin" w:y="347"/>
                    <w:jc w:val="both"/>
                    <w:rPr>
                      <w:color w:val="000000" w:themeColor="text1"/>
                      <w:lang w:val="ro-MD"/>
                    </w:rPr>
                  </w:pPr>
                  <w:r w:rsidRPr="00CB34A7">
                    <w:rPr>
                      <w:i/>
                      <w:iCs/>
                      <w:color w:val="000000" w:themeColor="text1"/>
                      <w:lang w:val="ro-MD"/>
                    </w:rPr>
                    <w:t>[Acest tabel va fi completat de către ofertant în coloanele 5,6,7,8, iar de către autoritatea contractantă – în coloanele 1,2,3,4,9,10]</w:t>
                  </w:r>
                </w:p>
                <w:p w14:paraId="3F327381" w14:textId="77777777" w:rsidR="000258A4" w:rsidRPr="00CB34A7" w:rsidRDefault="000258A4" w:rsidP="00B903F3">
                  <w:pPr>
                    <w:framePr w:hSpace="180" w:wrap="around" w:vAnchor="page" w:hAnchor="margin" w:y="347"/>
                    <w:jc w:val="center"/>
                    <w:rPr>
                      <w:color w:val="000000" w:themeColor="text1"/>
                      <w:lang w:val="ro-MD"/>
                    </w:rPr>
                  </w:pPr>
                </w:p>
              </w:tc>
              <w:tc>
                <w:tcPr>
                  <w:tcW w:w="1257" w:type="dxa"/>
                  <w:gridSpan w:val="2"/>
                  <w:tcBorders>
                    <w:bottom w:val="single" w:sz="4" w:space="0" w:color="auto"/>
                  </w:tcBorders>
                </w:tcPr>
                <w:p w14:paraId="0D8600CC" w14:textId="77777777" w:rsidR="000258A4" w:rsidRPr="00CB34A7" w:rsidRDefault="000258A4" w:rsidP="00B903F3">
                  <w:pPr>
                    <w:framePr w:hSpace="180" w:wrap="around" w:vAnchor="page" w:hAnchor="margin" w:y="347"/>
                    <w:jc w:val="both"/>
                    <w:rPr>
                      <w:i/>
                      <w:iCs/>
                      <w:color w:val="000000" w:themeColor="text1"/>
                      <w:lang w:val="ro-MD"/>
                    </w:rPr>
                  </w:pPr>
                </w:p>
              </w:tc>
            </w:tr>
            <w:tr w:rsidR="00CB34A7" w:rsidRPr="00CB34A7" w14:paraId="05C0CFCA" w14:textId="77777777" w:rsidTr="00097F6D">
              <w:trPr>
                <w:trHeight w:val="397"/>
              </w:trPr>
              <w:tc>
                <w:tcPr>
                  <w:tcW w:w="14546"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5B6ED76" w14:textId="77777777" w:rsidR="00A67510" w:rsidRPr="00CB34A7" w:rsidRDefault="00A67510" w:rsidP="00B903F3">
                  <w:pPr>
                    <w:framePr w:hSpace="180" w:wrap="around" w:vAnchor="page" w:hAnchor="margin" w:y="347"/>
                    <w:rPr>
                      <w:color w:val="000000" w:themeColor="text1"/>
                      <w:lang w:val="ro-MD"/>
                    </w:rPr>
                  </w:pPr>
                  <w:r w:rsidRPr="00CB34A7">
                    <w:rPr>
                      <w:color w:val="000000" w:themeColor="text1"/>
                      <w:lang w:val="ro-MD"/>
                    </w:rPr>
                    <w:t>Numărul  procedurii de achiziție______________din_________</w:t>
                  </w:r>
                </w:p>
              </w:tc>
            </w:tr>
            <w:tr w:rsidR="00CB34A7" w:rsidRPr="00CB34A7" w14:paraId="2BAF477D" w14:textId="77777777" w:rsidTr="00097F6D">
              <w:trPr>
                <w:trHeight w:val="397"/>
              </w:trPr>
              <w:tc>
                <w:tcPr>
                  <w:tcW w:w="14546"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0F03F0A" w14:textId="77777777" w:rsidR="00A67510" w:rsidRPr="00CB34A7" w:rsidRDefault="00A67510" w:rsidP="00B903F3">
                  <w:pPr>
                    <w:framePr w:hSpace="180" w:wrap="around" w:vAnchor="page" w:hAnchor="margin" w:y="347"/>
                    <w:rPr>
                      <w:color w:val="000000" w:themeColor="text1"/>
                      <w:lang w:val="ro-MD"/>
                    </w:rPr>
                  </w:pPr>
                  <w:r w:rsidRPr="00CB34A7">
                    <w:rPr>
                      <w:color w:val="000000" w:themeColor="text1"/>
                      <w:lang w:val="ro-MD"/>
                    </w:rPr>
                    <w:t>Denumirea  procedurii de achiziție:</w:t>
                  </w:r>
                </w:p>
              </w:tc>
            </w:tr>
            <w:tr w:rsidR="00CB34A7" w:rsidRPr="00CB34A7" w14:paraId="0064FFC6" w14:textId="77777777" w:rsidTr="00097F6D">
              <w:trPr>
                <w:trHeight w:val="567"/>
              </w:trPr>
              <w:tc>
                <w:tcPr>
                  <w:tcW w:w="12596" w:type="dxa"/>
                  <w:gridSpan w:val="9"/>
                  <w:shd w:val="clear" w:color="auto" w:fill="auto"/>
                </w:tcPr>
                <w:p w14:paraId="7E564C9D" w14:textId="77777777" w:rsidR="00A67510" w:rsidRPr="00CB34A7" w:rsidRDefault="00A67510" w:rsidP="00B903F3">
                  <w:pPr>
                    <w:framePr w:hSpace="180" w:wrap="around" w:vAnchor="page" w:hAnchor="margin" w:y="347"/>
                    <w:rPr>
                      <w:color w:val="000000" w:themeColor="text1"/>
                      <w:lang w:val="ro-MD"/>
                    </w:rPr>
                  </w:pPr>
                </w:p>
              </w:tc>
              <w:tc>
                <w:tcPr>
                  <w:tcW w:w="1950" w:type="dxa"/>
                  <w:gridSpan w:val="5"/>
                </w:tcPr>
                <w:p w14:paraId="4FC62ACE" w14:textId="77777777" w:rsidR="00A67510" w:rsidRPr="00CB34A7" w:rsidRDefault="00A67510" w:rsidP="00B903F3">
                  <w:pPr>
                    <w:framePr w:hSpace="180" w:wrap="around" w:vAnchor="page" w:hAnchor="margin" w:y="347"/>
                    <w:rPr>
                      <w:color w:val="000000" w:themeColor="text1"/>
                      <w:lang w:val="ro-MD"/>
                    </w:rPr>
                  </w:pPr>
                </w:p>
              </w:tc>
            </w:tr>
            <w:tr w:rsidR="00CB34A7" w:rsidRPr="00CB34A7" w14:paraId="29300AAF" w14:textId="77777777" w:rsidTr="00097F6D">
              <w:trPr>
                <w:gridAfter w:val="1"/>
                <w:wAfter w:w="524" w:type="dxa"/>
                <w:trHeight w:val="1043"/>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3DB507BA" w14:textId="77777777" w:rsidR="00A67510" w:rsidRPr="00CB34A7" w:rsidRDefault="00A67510" w:rsidP="00B903F3">
                  <w:pPr>
                    <w:framePr w:hSpace="180" w:wrap="around" w:vAnchor="page" w:hAnchor="margin" w:y="347"/>
                    <w:jc w:val="center"/>
                    <w:rPr>
                      <w:b/>
                      <w:color w:val="000000" w:themeColor="text1"/>
                      <w:sz w:val="20"/>
                      <w:lang w:val="ro-MD"/>
                    </w:rPr>
                  </w:pPr>
                  <w:r w:rsidRPr="00CB34A7">
                    <w:rPr>
                      <w:b/>
                      <w:color w:val="000000" w:themeColor="text1"/>
                      <w:sz w:val="20"/>
                      <w:lang w:val="ro-MD"/>
                    </w:rPr>
                    <w:t>Cod CPV</w:t>
                  </w:r>
                </w:p>
              </w:tc>
              <w:tc>
                <w:tcPr>
                  <w:tcW w:w="3028" w:type="dxa"/>
                  <w:tcBorders>
                    <w:top w:val="single" w:sz="4" w:space="0" w:color="auto"/>
                    <w:left w:val="single" w:sz="4" w:space="0" w:color="auto"/>
                    <w:bottom w:val="single" w:sz="4" w:space="0" w:color="auto"/>
                    <w:right w:val="single" w:sz="4" w:space="0" w:color="auto"/>
                  </w:tcBorders>
                  <w:shd w:val="clear" w:color="auto" w:fill="auto"/>
                  <w:vAlign w:val="center"/>
                </w:tcPr>
                <w:p w14:paraId="64F63845" w14:textId="77777777" w:rsidR="00A67510" w:rsidRPr="00CB34A7" w:rsidRDefault="00A67510" w:rsidP="00B903F3">
                  <w:pPr>
                    <w:framePr w:hSpace="180" w:wrap="around" w:vAnchor="page" w:hAnchor="margin" w:y="347"/>
                    <w:jc w:val="center"/>
                    <w:rPr>
                      <w:b/>
                      <w:color w:val="000000" w:themeColor="text1"/>
                      <w:sz w:val="20"/>
                      <w:lang w:val="ro-MD"/>
                    </w:rPr>
                  </w:pPr>
                  <w:r w:rsidRPr="00CB34A7">
                    <w:rPr>
                      <w:b/>
                      <w:color w:val="000000" w:themeColor="text1"/>
                      <w:sz w:val="20"/>
                      <w:lang w:val="ro-MD"/>
                    </w:rPr>
                    <w:t>Denumirea bunurilor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4D9A527" w14:textId="77777777" w:rsidR="00A67510" w:rsidRPr="00CB34A7" w:rsidRDefault="00A67510" w:rsidP="00B903F3">
                  <w:pPr>
                    <w:framePr w:hSpace="180" w:wrap="around" w:vAnchor="page" w:hAnchor="margin" w:y="347"/>
                    <w:jc w:val="center"/>
                    <w:rPr>
                      <w:b/>
                      <w:color w:val="000000" w:themeColor="text1"/>
                      <w:sz w:val="20"/>
                      <w:lang w:val="ro-MD"/>
                    </w:rPr>
                  </w:pPr>
                  <w:r w:rsidRPr="00CB34A7">
                    <w:rPr>
                      <w:b/>
                      <w:color w:val="000000" w:themeColor="text1"/>
                      <w:sz w:val="20"/>
                      <w:lang w:val="ro-MD"/>
                    </w:rPr>
                    <w:t>Unitatea de măsură</w:t>
                  </w:r>
                </w:p>
              </w:tc>
              <w:tc>
                <w:tcPr>
                  <w:tcW w:w="943" w:type="dxa"/>
                  <w:tcBorders>
                    <w:top w:val="single" w:sz="4" w:space="0" w:color="auto"/>
                    <w:left w:val="single" w:sz="4" w:space="0" w:color="auto"/>
                    <w:right w:val="single" w:sz="4" w:space="0" w:color="auto"/>
                  </w:tcBorders>
                  <w:shd w:val="clear" w:color="auto" w:fill="auto"/>
                  <w:vAlign w:val="center"/>
                </w:tcPr>
                <w:p w14:paraId="3CA1AD33" w14:textId="77777777" w:rsidR="00A67510" w:rsidRPr="00CB34A7" w:rsidRDefault="00A67510" w:rsidP="00B903F3">
                  <w:pPr>
                    <w:framePr w:hSpace="180" w:wrap="around" w:vAnchor="page" w:hAnchor="margin" w:y="347"/>
                    <w:jc w:val="center"/>
                    <w:rPr>
                      <w:b/>
                      <w:color w:val="000000" w:themeColor="text1"/>
                      <w:sz w:val="20"/>
                      <w:lang w:val="ro-MD"/>
                    </w:rPr>
                  </w:pPr>
                  <w:r w:rsidRPr="00CB34A7">
                    <w:rPr>
                      <w:b/>
                      <w:color w:val="000000" w:themeColor="text1"/>
                      <w:sz w:val="20"/>
                      <w:lang w:val="ro-MD"/>
                    </w:rPr>
                    <w:t>Canti-tatea</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14:paraId="217E43D0" w14:textId="77777777" w:rsidR="00A67510" w:rsidRPr="00CB34A7" w:rsidRDefault="00A67510" w:rsidP="00B903F3">
                  <w:pPr>
                    <w:framePr w:hSpace="180" w:wrap="around" w:vAnchor="page" w:hAnchor="margin" w:y="347"/>
                    <w:jc w:val="center"/>
                    <w:rPr>
                      <w:b/>
                      <w:color w:val="000000" w:themeColor="text1"/>
                      <w:sz w:val="20"/>
                      <w:lang w:val="ro-MD"/>
                    </w:rPr>
                  </w:pPr>
                  <w:r w:rsidRPr="00CB34A7">
                    <w:rPr>
                      <w:b/>
                      <w:color w:val="000000" w:themeColor="text1"/>
                      <w:sz w:val="20"/>
                      <w:lang w:val="ro-MD"/>
                    </w:rPr>
                    <w:t>Preţ unitar (fără TVA)</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03FC4494" w14:textId="77777777" w:rsidR="00A67510" w:rsidRPr="00CB34A7" w:rsidRDefault="00A67510" w:rsidP="00B903F3">
                  <w:pPr>
                    <w:framePr w:hSpace="180" w:wrap="around" w:vAnchor="page" w:hAnchor="margin" w:y="347"/>
                    <w:jc w:val="center"/>
                    <w:rPr>
                      <w:b/>
                      <w:color w:val="000000" w:themeColor="text1"/>
                      <w:sz w:val="20"/>
                      <w:lang w:val="ro-MD"/>
                    </w:rPr>
                  </w:pPr>
                  <w:r w:rsidRPr="00CB34A7">
                    <w:rPr>
                      <w:b/>
                      <w:color w:val="000000" w:themeColor="text1"/>
                      <w:sz w:val="20"/>
                      <w:lang w:val="ro-MD"/>
                    </w:rPr>
                    <w:t>Preţ unitar (cu TVA)</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14:paraId="7FDF9636" w14:textId="77777777" w:rsidR="00A67510" w:rsidRPr="00CB34A7" w:rsidRDefault="00A67510" w:rsidP="00B903F3">
                  <w:pPr>
                    <w:framePr w:hSpace="180" w:wrap="around" w:vAnchor="page" w:hAnchor="margin" w:y="347"/>
                    <w:jc w:val="center"/>
                    <w:rPr>
                      <w:b/>
                      <w:color w:val="000000" w:themeColor="text1"/>
                      <w:sz w:val="20"/>
                      <w:lang w:val="ro-MD"/>
                    </w:rPr>
                  </w:pPr>
                  <w:r w:rsidRPr="00CB34A7">
                    <w:rPr>
                      <w:b/>
                      <w:color w:val="000000" w:themeColor="text1"/>
                      <w:sz w:val="20"/>
                      <w:lang w:val="ro-MD"/>
                    </w:rPr>
                    <w:t>Suma</w:t>
                  </w:r>
                </w:p>
                <w:p w14:paraId="3F929B84" w14:textId="77777777" w:rsidR="00A67510" w:rsidRPr="00CB34A7" w:rsidRDefault="00A67510" w:rsidP="00B903F3">
                  <w:pPr>
                    <w:framePr w:hSpace="180" w:wrap="around" w:vAnchor="page" w:hAnchor="margin" w:y="347"/>
                    <w:jc w:val="center"/>
                    <w:rPr>
                      <w:b/>
                      <w:color w:val="000000" w:themeColor="text1"/>
                      <w:sz w:val="20"/>
                      <w:lang w:val="ro-MD"/>
                    </w:rPr>
                  </w:pPr>
                  <w:r w:rsidRPr="00CB34A7">
                    <w:rPr>
                      <w:b/>
                      <w:color w:val="000000" w:themeColor="text1"/>
                      <w:sz w:val="20"/>
                      <w:lang w:val="ro-MD"/>
                    </w:rPr>
                    <w:t>fără</w:t>
                  </w:r>
                </w:p>
                <w:p w14:paraId="7664E134" w14:textId="77777777" w:rsidR="00A67510" w:rsidRPr="00CB34A7" w:rsidRDefault="00A67510" w:rsidP="00B903F3">
                  <w:pPr>
                    <w:framePr w:hSpace="180" w:wrap="around" w:vAnchor="page" w:hAnchor="margin" w:y="347"/>
                    <w:jc w:val="center"/>
                    <w:rPr>
                      <w:b/>
                      <w:color w:val="000000" w:themeColor="text1"/>
                      <w:sz w:val="20"/>
                      <w:lang w:val="ro-MD"/>
                    </w:rPr>
                  </w:pPr>
                  <w:r w:rsidRPr="00CB34A7">
                    <w:rPr>
                      <w:b/>
                      <w:color w:val="000000" w:themeColor="text1"/>
                      <w:sz w:val="20"/>
                      <w:lang w:val="ro-MD"/>
                    </w:rPr>
                    <w:t>TVA</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17208852" w14:textId="77777777" w:rsidR="00A67510" w:rsidRPr="00CB34A7" w:rsidRDefault="00A67510" w:rsidP="00B903F3">
                  <w:pPr>
                    <w:framePr w:hSpace="180" w:wrap="around" w:vAnchor="page" w:hAnchor="margin" w:y="347"/>
                    <w:jc w:val="center"/>
                    <w:rPr>
                      <w:b/>
                      <w:color w:val="000000" w:themeColor="text1"/>
                      <w:sz w:val="20"/>
                      <w:lang w:val="ro-MD"/>
                    </w:rPr>
                  </w:pPr>
                  <w:r w:rsidRPr="00CB34A7">
                    <w:rPr>
                      <w:b/>
                      <w:color w:val="000000" w:themeColor="text1"/>
                      <w:sz w:val="20"/>
                      <w:lang w:val="ro-MD"/>
                    </w:rPr>
                    <w:t>Suma</w:t>
                  </w:r>
                </w:p>
                <w:p w14:paraId="561A7227" w14:textId="77777777" w:rsidR="00A67510" w:rsidRPr="00CB34A7" w:rsidRDefault="00A67510" w:rsidP="00B903F3">
                  <w:pPr>
                    <w:framePr w:hSpace="180" w:wrap="around" w:vAnchor="page" w:hAnchor="margin" w:y="347"/>
                    <w:jc w:val="center"/>
                    <w:rPr>
                      <w:b/>
                      <w:color w:val="000000" w:themeColor="text1"/>
                      <w:sz w:val="20"/>
                      <w:lang w:val="ro-MD"/>
                    </w:rPr>
                  </w:pPr>
                  <w:r w:rsidRPr="00CB34A7">
                    <w:rPr>
                      <w:b/>
                      <w:color w:val="000000" w:themeColor="text1"/>
                      <w:sz w:val="20"/>
                      <w:lang w:val="ro-MD"/>
                    </w:rPr>
                    <w:t>cu TVA</w:t>
                  </w:r>
                </w:p>
              </w:tc>
              <w:tc>
                <w:tcPr>
                  <w:tcW w:w="1215" w:type="dxa"/>
                  <w:gridSpan w:val="3"/>
                  <w:tcBorders>
                    <w:top w:val="single" w:sz="4" w:space="0" w:color="auto"/>
                    <w:left w:val="single" w:sz="4" w:space="0" w:color="auto"/>
                    <w:bottom w:val="single" w:sz="4" w:space="0" w:color="auto"/>
                    <w:right w:val="single" w:sz="4" w:space="0" w:color="auto"/>
                  </w:tcBorders>
                  <w:vAlign w:val="center"/>
                </w:tcPr>
                <w:p w14:paraId="4F9A1D21" w14:textId="77777777" w:rsidR="00A67510" w:rsidRPr="00CB34A7" w:rsidRDefault="00A67510" w:rsidP="00B903F3">
                  <w:pPr>
                    <w:framePr w:hSpace="180" w:wrap="around" w:vAnchor="page" w:hAnchor="margin" w:y="347"/>
                    <w:jc w:val="center"/>
                    <w:rPr>
                      <w:b/>
                      <w:color w:val="000000" w:themeColor="text1"/>
                      <w:sz w:val="20"/>
                      <w:szCs w:val="28"/>
                      <w:lang w:val="ro-MD"/>
                    </w:rPr>
                  </w:pPr>
                  <w:r w:rsidRPr="00CB34A7">
                    <w:rPr>
                      <w:b/>
                      <w:color w:val="000000" w:themeColor="text1"/>
                      <w:sz w:val="20"/>
                      <w:szCs w:val="28"/>
                      <w:lang w:val="ro-MD"/>
                    </w:rPr>
                    <w:t>Termenul de</w:t>
                  </w:r>
                </w:p>
                <w:p w14:paraId="665C6875" w14:textId="77777777" w:rsidR="00A67510" w:rsidRPr="00CB34A7" w:rsidRDefault="00A67510" w:rsidP="00B903F3">
                  <w:pPr>
                    <w:framePr w:hSpace="180" w:wrap="around" w:vAnchor="page" w:hAnchor="margin" w:y="347"/>
                    <w:jc w:val="center"/>
                    <w:rPr>
                      <w:b/>
                      <w:color w:val="000000" w:themeColor="text1"/>
                      <w:sz w:val="20"/>
                      <w:lang w:val="ro-MD"/>
                    </w:rPr>
                  </w:pPr>
                  <w:r w:rsidRPr="00CB34A7">
                    <w:rPr>
                      <w:b/>
                      <w:color w:val="000000" w:themeColor="text1"/>
                      <w:sz w:val="20"/>
                      <w:szCs w:val="28"/>
                      <w:lang w:val="ro-MD"/>
                    </w:rPr>
                    <w:t>livrare</w:t>
                  </w:r>
                </w:p>
              </w:tc>
              <w:tc>
                <w:tcPr>
                  <w:tcW w:w="1255" w:type="dxa"/>
                  <w:gridSpan w:val="2"/>
                  <w:tcBorders>
                    <w:top w:val="single" w:sz="4" w:space="0" w:color="auto"/>
                    <w:left w:val="single" w:sz="4" w:space="0" w:color="auto"/>
                    <w:bottom w:val="single" w:sz="4" w:space="0" w:color="auto"/>
                    <w:right w:val="single" w:sz="4" w:space="0" w:color="auto"/>
                  </w:tcBorders>
                  <w:vAlign w:val="center"/>
                </w:tcPr>
                <w:p w14:paraId="022038CF" w14:textId="77777777" w:rsidR="00A67510" w:rsidRPr="00CB34A7" w:rsidRDefault="00A67510" w:rsidP="00B903F3">
                  <w:pPr>
                    <w:framePr w:hSpace="180" w:wrap="around" w:vAnchor="page" w:hAnchor="margin" w:y="347"/>
                    <w:jc w:val="center"/>
                    <w:rPr>
                      <w:b/>
                      <w:color w:val="000000" w:themeColor="text1"/>
                      <w:sz w:val="20"/>
                      <w:szCs w:val="28"/>
                      <w:lang w:val="ro-MD"/>
                    </w:rPr>
                  </w:pPr>
                  <w:r w:rsidRPr="00CB34A7">
                    <w:rPr>
                      <w:b/>
                      <w:color w:val="000000" w:themeColor="text1"/>
                      <w:sz w:val="20"/>
                      <w:szCs w:val="28"/>
                      <w:lang w:val="ro-MD"/>
                    </w:rPr>
                    <w:t>Clasificație bugetară (IBAN)</w:t>
                  </w:r>
                </w:p>
              </w:tc>
            </w:tr>
            <w:tr w:rsidR="00CB34A7" w:rsidRPr="00CB34A7" w14:paraId="61CEE3B4" w14:textId="77777777" w:rsidTr="00097F6D">
              <w:trPr>
                <w:gridAfter w:val="1"/>
                <w:wAfter w:w="524" w:type="dxa"/>
                <w:trHeight w:val="283"/>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331698DE" w14:textId="77777777" w:rsidR="00A67510" w:rsidRPr="00CB34A7" w:rsidRDefault="00A67510" w:rsidP="00B903F3">
                  <w:pPr>
                    <w:framePr w:hSpace="180" w:wrap="around" w:vAnchor="page" w:hAnchor="margin" w:y="347"/>
                    <w:jc w:val="center"/>
                    <w:rPr>
                      <w:color w:val="000000" w:themeColor="text1"/>
                      <w:sz w:val="20"/>
                      <w:lang w:val="ro-MD"/>
                    </w:rPr>
                  </w:pPr>
                  <w:r w:rsidRPr="00CB34A7">
                    <w:rPr>
                      <w:color w:val="000000" w:themeColor="text1"/>
                      <w:sz w:val="20"/>
                      <w:lang w:val="ro-MD"/>
                    </w:rPr>
                    <w:t>1</w:t>
                  </w:r>
                </w:p>
              </w:tc>
              <w:tc>
                <w:tcPr>
                  <w:tcW w:w="3028" w:type="dxa"/>
                  <w:tcBorders>
                    <w:top w:val="single" w:sz="4" w:space="0" w:color="auto"/>
                    <w:left w:val="single" w:sz="4" w:space="0" w:color="auto"/>
                    <w:bottom w:val="single" w:sz="4" w:space="0" w:color="auto"/>
                    <w:right w:val="single" w:sz="4" w:space="0" w:color="auto"/>
                  </w:tcBorders>
                  <w:shd w:val="clear" w:color="auto" w:fill="auto"/>
                  <w:vAlign w:val="center"/>
                </w:tcPr>
                <w:p w14:paraId="04F35D76" w14:textId="77777777" w:rsidR="00A67510" w:rsidRPr="00CB34A7" w:rsidRDefault="00A67510" w:rsidP="00B903F3">
                  <w:pPr>
                    <w:framePr w:hSpace="180" w:wrap="around" w:vAnchor="page" w:hAnchor="margin" w:y="347"/>
                    <w:jc w:val="center"/>
                    <w:rPr>
                      <w:color w:val="000000" w:themeColor="text1"/>
                      <w:sz w:val="20"/>
                      <w:lang w:val="ro-MD"/>
                    </w:rPr>
                  </w:pPr>
                  <w:r w:rsidRPr="00CB34A7">
                    <w:rPr>
                      <w:color w:val="000000" w:themeColor="text1"/>
                      <w:sz w:val="20"/>
                      <w:lang w:val="ro-MD"/>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7551F0F" w14:textId="77777777" w:rsidR="00A67510" w:rsidRPr="00CB34A7" w:rsidRDefault="00A67510" w:rsidP="00B903F3">
                  <w:pPr>
                    <w:framePr w:hSpace="180" w:wrap="around" w:vAnchor="page" w:hAnchor="margin" w:y="347"/>
                    <w:jc w:val="center"/>
                    <w:rPr>
                      <w:color w:val="000000" w:themeColor="text1"/>
                      <w:sz w:val="20"/>
                      <w:lang w:val="ro-MD"/>
                    </w:rPr>
                  </w:pPr>
                  <w:r w:rsidRPr="00CB34A7">
                    <w:rPr>
                      <w:color w:val="000000" w:themeColor="text1"/>
                      <w:sz w:val="20"/>
                      <w:lang w:val="ro-MD"/>
                    </w:rPr>
                    <w:t>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679535D9" w14:textId="77777777" w:rsidR="00A67510" w:rsidRPr="00CB34A7" w:rsidRDefault="00A67510" w:rsidP="00B903F3">
                  <w:pPr>
                    <w:framePr w:hSpace="180" w:wrap="around" w:vAnchor="page" w:hAnchor="margin" w:y="347"/>
                    <w:jc w:val="center"/>
                    <w:rPr>
                      <w:color w:val="000000" w:themeColor="text1"/>
                      <w:sz w:val="20"/>
                      <w:lang w:val="ro-MD"/>
                    </w:rPr>
                  </w:pPr>
                  <w:r w:rsidRPr="00CB34A7">
                    <w:rPr>
                      <w:color w:val="000000" w:themeColor="text1"/>
                      <w:sz w:val="20"/>
                      <w:lang w:val="ro-MD"/>
                    </w:rPr>
                    <w:t>4</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14:paraId="623FB6E6" w14:textId="77777777" w:rsidR="00A67510" w:rsidRPr="00CB34A7" w:rsidRDefault="00A67510" w:rsidP="00B903F3">
                  <w:pPr>
                    <w:framePr w:hSpace="180" w:wrap="around" w:vAnchor="page" w:hAnchor="margin" w:y="347"/>
                    <w:jc w:val="center"/>
                    <w:rPr>
                      <w:color w:val="000000" w:themeColor="text1"/>
                      <w:sz w:val="20"/>
                      <w:lang w:val="ro-MD"/>
                    </w:rPr>
                  </w:pPr>
                  <w:r w:rsidRPr="00CB34A7">
                    <w:rPr>
                      <w:color w:val="000000" w:themeColor="text1"/>
                      <w:sz w:val="20"/>
                      <w:lang w:val="ro-MD"/>
                    </w:rPr>
                    <w:t>5</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41587311" w14:textId="77777777" w:rsidR="00A67510" w:rsidRPr="00CB34A7" w:rsidRDefault="00A67510" w:rsidP="00B903F3">
                  <w:pPr>
                    <w:framePr w:hSpace="180" w:wrap="around" w:vAnchor="page" w:hAnchor="margin" w:y="347"/>
                    <w:jc w:val="center"/>
                    <w:rPr>
                      <w:color w:val="000000" w:themeColor="text1"/>
                      <w:sz w:val="20"/>
                      <w:lang w:val="ro-MD"/>
                    </w:rPr>
                  </w:pPr>
                  <w:r w:rsidRPr="00CB34A7">
                    <w:rPr>
                      <w:color w:val="000000" w:themeColor="text1"/>
                      <w:sz w:val="20"/>
                      <w:lang w:val="ro-MD"/>
                    </w:rPr>
                    <w:t>6</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14:paraId="79432106" w14:textId="77777777" w:rsidR="00A67510" w:rsidRPr="00CB34A7" w:rsidRDefault="00A67510" w:rsidP="00B903F3">
                  <w:pPr>
                    <w:framePr w:hSpace="180" w:wrap="around" w:vAnchor="page" w:hAnchor="margin" w:y="347"/>
                    <w:jc w:val="center"/>
                    <w:rPr>
                      <w:color w:val="000000" w:themeColor="text1"/>
                      <w:sz w:val="20"/>
                      <w:lang w:val="ro-MD"/>
                    </w:rPr>
                  </w:pPr>
                  <w:r w:rsidRPr="00CB34A7">
                    <w:rPr>
                      <w:color w:val="000000" w:themeColor="text1"/>
                      <w:sz w:val="20"/>
                      <w:lang w:val="ro-MD"/>
                    </w:rPr>
                    <w:t>7</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1F56D8D2" w14:textId="77777777" w:rsidR="00A67510" w:rsidRPr="00CB34A7" w:rsidRDefault="00A67510" w:rsidP="00B903F3">
                  <w:pPr>
                    <w:framePr w:hSpace="180" w:wrap="around" w:vAnchor="page" w:hAnchor="margin" w:y="347"/>
                    <w:jc w:val="center"/>
                    <w:rPr>
                      <w:color w:val="000000" w:themeColor="text1"/>
                      <w:sz w:val="20"/>
                      <w:lang w:val="ro-MD"/>
                    </w:rPr>
                  </w:pPr>
                  <w:r w:rsidRPr="00CB34A7">
                    <w:rPr>
                      <w:color w:val="000000" w:themeColor="text1"/>
                      <w:sz w:val="20"/>
                      <w:lang w:val="ro-MD"/>
                    </w:rPr>
                    <w:t>8</w:t>
                  </w:r>
                </w:p>
              </w:tc>
              <w:tc>
                <w:tcPr>
                  <w:tcW w:w="1215" w:type="dxa"/>
                  <w:gridSpan w:val="3"/>
                  <w:tcBorders>
                    <w:top w:val="single" w:sz="4" w:space="0" w:color="auto"/>
                    <w:left w:val="single" w:sz="4" w:space="0" w:color="auto"/>
                    <w:bottom w:val="single" w:sz="4" w:space="0" w:color="auto"/>
                    <w:right w:val="single" w:sz="4" w:space="0" w:color="auto"/>
                  </w:tcBorders>
                </w:tcPr>
                <w:p w14:paraId="61C8AAA8" w14:textId="77777777" w:rsidR="00A67510" w:rsidRPr="00CB34A7" w:rsidRDefault="00A67510" w:rsidP="00B903F3">
                  <w:pPr>
                    <w:framePr w:hSpace="180" w:wrap="around" w:vAnchor="page" w:hAnchor="margin" w:y="347"/>
                    <w:jc w:val="center"/>
                    <w:rPr>
                      <w:color w:val="000000" w:themeColor="text1"/>
                      <w:sz w:val="20"/>
                      <w:lang w:val="ro-MD"/>
                    </w:rPr>
                  </w:pPr>
                  <w:r w:rsidRPr="00CB34A7">
                    <w:rPr>
                      <w:color w:val="000000" w:themeColor="text1"/>
                      <w:sz w:val="20"/>
                      <w:lang w:val="ro-MD"/>
                    </w:rPr>
                    <w:t>9</w:t>
                  </w:r>
                </w:p>
              </w:tc>
              <w:tc>
                <w:tcPr>
                  <w:tcW w:w="1255" w:type="dxa"/>
                  <w:gridSpan w:val="2"/>
                  <w:tcBorders>
                    <w:top w:val="single" w:sz="4" w:space="0" w:color="auto"/>
                    <w:left w:val="single" w:sz="4" w:space="0" w:color="auto"/>
                    <w:bottom w:val="single" w:sz="4" w:space="0" w:color="auto"/>
                    <w:right w:val="single" w:sz="4" w:space="0" w:color="auto"/>
                  </w:tcBorders>
                </w:tcPr>
                <w:p w14:paraId="6A47DBFA" w14:textId="77777777" w:rsidR="00A67510" w:rsidRPr="00CB34A7" w:rsidRDefault="00A67510" w:rsidP="00B903F3">
                  <w:pPr>
                    <w:framePr w:hSpace="180" w:wrap="around" w:vAnchor="page" w:hAnchor="margin" w:y="347"/>
                    <w:jc w:val="center"/>
                    <w:rPr>
                      <w:color w:val="000000" w:themeColor="text1"/>
                      <w:sz w:val="20"/>
                      <w:lang w:val="ro-MD"/>
                    </w:rPr>
                  </w:pPr>
                  <w:r w:rsidRPr="00CB34A7">
                    <w:rPr>
                      <w:color w:val="000000" w:themeColor="text1"/>
                      <w:sz w:val="20"/>
                      <w:lang w:val="ro-MD"/>
                    </w:rPr>
                    <w:t>10</w:t>
                  </w:r>
                </w:p>
              </w:tc>
            </w:tr>
            <w:tr w:rsidR="00CB34A7" w:rsidRPr="00CB34A7" w14:paraId="6D8532CC" w14:textId="77777777" w:rsidTr="00097F6D">
              <w:trPr>
                <w:gridAfter w:val="1"/>
                <w:wAfter w:w="524" w:type="dxa"/>
                <w:trHeight w:val="397"/>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59026115" w14:textId="77777777" w:rsidR="00A67510" w:rsidRPr="00CB34A7" w:rsidRDefault="00A67510" w:rsidP="00B903F3">
                  <w:pPr>
                    <w:framePr w:hSpace="180" w:wrap="around" w:vAnchor="page" w:hAnchor="margin" w:y="347"/>
                    <w:rPr>
                      <w:color w:val="000000" w:themeColor="text1"/>
                      <w:sz w:val="20"/>
                      <w:lang w:val="ro-MD"/>
                    </w:rPr>
                  </w:pPr>
                </w:p>
              </w:tc>
              <w:tc>
                <w:tcPr>
                  <w:tcW w:w="3028" w:type="dxa"/>
                  <w:tcBorders>
                    <w:top w:val="single" w:sz="4" w:space="0" w:color="auto"/>
                    <w:left w:val="single" w:sz="4" w:space="0" w:color="auto"/>
                    <w:bottom w:val="single" w:sz="4" w:space="0" w:color="auto"/>
                    <w:right w:val="single" w:sz="4" w:space="0" w:color="auto"/>
                  </w:tcBorders>
                  <w:shd w:val="clear" w:color="auto" w:fill="auto"/>
                  <w:vAlign w:val="center"/>
                </w:tcPr>
                <w:p w14:paraId="4B5343A9" w14:textId="226A6598" w:rsidR="00A67510" w:rsidRPr="00CB34A7" w:rsidRDefault="00A67510" w:rsidP="00B903F3">
                  <w:pPr>
                    <w:framePr w:hSpace="180" w:wrap="around" w:vAnchor="page" w:hAnchor="margin" w:y="347"/>
                    <w:rPr>
                      <w:b/>
                      <w:color w:val="000000" w:themeColor="text1"/>
                      <w:sz w:val="20"/>
                      <w:lang w:val="ro-MD"/>
                    </w:rPr>
                  </w:pPr>
                  <w:r w:rsidRPr="00CB34A7">
                    <w:rPr>
                      <w:b/>
                      <w:color w:val="000000" w:themeColor="text1"/>
                      <w:sz w:val="20"/>
                      <w:lang w:val="ro-MD"/>
                    </w:rPr>
                    <w:t>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4578CD9" w14:textId="77777777" w:rsidR="00A67510" w:rsidRPr="00CB34A7" w:rsidRDefault="00A67510" w:rsidP="00B903F3">
                  <w:pPr>
                    <w:framePr w:hSpace="180" w:wrap="around" w:vAnchor="page" w:hAnchor="margin" w:y="347"/>
                    <w:rPr>
                      <w:color w:val="000000" w:themeColor="text1"/>
                      <w:sz w:val="20"/>
                      <w:lang w:val="ro-MD"/>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3DC35499" w14:textId="77777777" w:rsidR="00A67510" w:rsidRPr="00CB34A7" w:rsidRDefault="00A67510" w:rsidP="00B903F3">
                  <w:pPr>
                    <w:framePr w:hSpace="180" w:wrap="around" w:vAnchor="page" w:hAnchor="margin" w:y="347"/>
                    <w:rPr>
                      <w:color w:val="000000" w:themeColor="text1"/>
                      <w:sz w:val="20"/>
                      <w:lang w:val="ro-MD"/>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14:paraId="09913D6A" w14:textId="77777777" w:rsidR="00A67510" w:rsidRPr="00CB34A7" w:rsidRDefault="00A67510" w:rsidP="00B903F3">
                  <w:pPr>
                    <w:framePr w:hSpace="180" w:wrap="around" w:vAnchor="page" w:hAnchor="margin" w:y="347"/>
                    <w:rPr>
                      <w:color w:val="000000" w:themeColor="text1"/>
                      <w:sz w:val="20"/>
                      <w:lang w:val="ro-MD"/>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23EDB818" w14:textId="77777777" w:rsidR="00A67510" w:rsidRPr="00CB34A7" w:rsidRDefault="00A67510" w:rsidP="00B903F3">
                  <w:pPr>
                    <w:framePr w:hSpace="180" w:wrap="around" w:vAnchor="page" w:hAnchor="margin" w:y="347"/>
                    <w:rPr>
                      <w:color w:val="000000" w:themeColor="text1"/>
                      <w:sz w:val="20"/>
                      <w:lang w:val="ro-MD"/>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14:paraId="71BC271D" w14:textId="77777777" w:rsidR="00A67510" w:rsidRPr="00CB34A7" w:rsidRDefault="00A67510" w:rsidP="00B903F3">
                  <w:pPr>
                    <w:framePr w:hSpace="180" w:wrap="around" w:vAnchor="page" w:hAnchor="margin" w:y="347"/>
                    <w:rPr>
                      <w:color w:val="000000" w:themeColor="text1"/>
                      <w:sz w:val="20"/>
                      <w:lang w:val="ro-MD"/>
                    </w:rP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5A357ECA" w14:textId="77777777" w:rsidR="00A67510" w:rsidRPr="00CB34A7" w:rsidRDefault="00A67510" w:rsidP="00B903F3">
                  <w:pPr>
                    <w:framePr w:hSpace="180" w:wrap="around" w:vAnchor="page" w:hAnchor="margin" w:y="347"/>
                    <w:rPr>
                      <w:color w:val="000000" w:themeColor="text1"/>
                      <w:sz w:val="20"/>
                      <w:lang w:val="ro-MD"/>
                    </w:rPr>
                  </w:pPr>
                </w:p>
              </w:tc>
              <w:tc>
                <w:tcPr>
                  <w:tcW w:w="1215" w:type="dxa"/>
                  <w:gridSpan w:val="3"/>
                  <w:tcBorders>
                    <w:top w:val="single" w:sz="4" w:space="0" w:color="auto"/>
                    <w:left w:val="single" w:sz="4" w:space="0" w:color="auto"/>
                    <w:bottom w:val="single" w:sz="4" w:space="0" w:color="auto"/>
                    <w:right w:val="single" w:sz="4" w:space="0" w:color="auto"/>
                  </w:tcBorders>
                </w:tcPr>
                <w:p w14:paraId="514E03F1" w14:textId="77777777" w:rsidR="00A67510" w:rsidRPr="00CB34A7" w:rsidRDefault="00A67510" w:rsidP="00B903F3">
                  <w:pPr>
                    <w:framePr w:hSpace="180" w:wrap="around" w:vAnchor="page" w:hAnchor="margin" w:y="347"/>
                    <w:rPr>
                      <w:color w:val="000000" w:themeColor="text1"/>
                      <w:sz w:val="20"/>
                      <w:lang w:val="ro-MD"/>
                    </w:rPr>
                  </w:pPr>
                </w:p>
              </w:tc>
              <w:tc>
                <w:tcPr>
                  <w:tcW w:w="1255" w:type="dxa"/>
                  <w:gridSpan w:val="2"/>
                  <w:tcBorders>
                    <w:top w:val="single" w:sz="4" w:space="0" w:color="auto"/>
                    <w:left w:val="single" w:sz="4" w:space="0" w:color="auto"/>
                    <w:bottom w:val="single" w:sz="4" w:space="0" w:color="auto"/>
                    <w:right w:val="single" w:sz="4" w:space="0" w:color="auto"/>
                  </w:tcBorders>
                </w:tcPr>
                <w:p w14:paraId="38FA185B" w14:textId="77777777" w:rsidR="00A67510" w:rsidRPr="00CB34A7" w:rsidRDefault="00A67510" w:rsidP="00B903F3">
                  <w:pPr>
                    <w:framePr w:hSpace="180" w:wrap="around" w:vAnchor="page" w:hAnchor="margin" w:y="347"/>
                    <w:rPr>
                      <w:color w:val="000000" w:themeColor="text1"/>
                      <w:sz w:val="20"/>
                      <w:lang w:val="ro-MD"/>
                    </w:rPr>
                  </w:pPr>
                </w:p>
              </w:tc>
            </w:tr>
            <w:tr w:rsidR="00CB34A7" w:rsidRPr="00CB34A7" w14:paraId="755A7F10" w14:textId="77777777" w:rsidTr="00097F6D">
              <w:trPr>
                <w:gridAfter w:val="1"/>
                <w:wAfter w:w="524" w:type="dxa"/>
                <w:trHeight w:val="397"/>
              </w:trPr>
              <w:tc>
                <w:tcPr>
                  <w:tcW w:w="1084" w:type="dxa"/>
                  <w:vMerge w:val="restart"/>
                  <w:tcBorders>
                    <w:top w:val="single" w:sz="4" w:space="0" w:color="auto"/>
                    <w:left w:val="single" w:sz="4" w:space="0" w:color="auto"/>
                    <w:right w:val="single" w:sz="4" w:space="0" w:color="auto"/>
                  </w:tcBorders>
                  <w:shd w:val="clear" w:color="auto" w:fill="auto"/>
                  <w:vAlign w:val="center"/>
                </w:tcPr>
                <w:p w14:paraId="29FAB0D9" w14:textId="4D65B4FA" w:rsidR="00A67510" w:rsidRPr="00CB34A7" w:rsidRDefault="00A67510" w:rsidP="00B903F3">
                  <w:pPr>
                    <w:framePr w:hSpace="180" w:wrap="around" w:vAnchor="page" w:hAnchor="margin" w:y="347"/>
                    <w:jc w:val="center"/>
                    <w:rPr>
                      <w:b/>
                      <w:color w:val="000000" w:themeColor="text1"/>
                      <w:sz w:val="16"/>
                      <w:szCs w:val="16"/>
                      <w:lang w:val="ro-MD"/>
                    </w:rPr>
                  </w:pPr>
                  <w:r w:rsidRPr="00CB34A7">
                    <w:rPr>
                      <w:b/>
                      <w:color w:val="000000" w:themeColor="text1"/>
                      <w:sz w:val="16"/>
                      <w:szCs w:val="16"/>
                      <w:lang w:val="ro-MD"/>
                    </w:rPr>
                    <w:t>98310000-9</w:t>
                  </w:r>
                </w:p>
              </w:tc>
              <w:tc>
                <w:tcPr>
                  <w:tcW w:w="1293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FB53260" w14:textId="4E7E6D20" w:rsidR="00A67510" w:rsidRPr="00CB34A7" w:rsidRDefault="00A67510" w:rsidP="00B903F3">
                  <w:pPr>
                    <w:framePr w:hSpace="180" w:wrap="around" w:vAnchor="page" w:hAnchor="margin" w:y="347"/>
                    <w:jc w:val="center"/>
                    <w:rPr>
                      <w:b/>
                      <w:color w:val="000000" w:themeColor="text1"/>
                      <w:sz w:val="20"/>
                      <w:lang w:val="ro-MD"/>
                    </w:rPr>
                  </w:pPr>
                  <w:r w:rsidRPr="00CB34A7">
                    <w:rPr>
                      <w:b/>
                      <w:color w:val="000000" w:themeColor="text1"/>
                      <w:sz w:val="20"/>
                      <w:lang w:val="ro-MD"/>
                    </w:rPr>
                    <w:t>Lotul 1</w:t>
                  </w:r>
                  <w:r w:rsidR="00BF4AFB" w:rsidRPr="00CB34A7">
                    <w:rPr>
                      <w:b/>
                      <w:color w:val="000000" w:themeColor="text1"/>
                      <w:sz w:val="20"/>
                      <w:lang w:val="ro-MD"/>
                    </w:rPr>
                    <w:t xml:space="preserve"> Servicii de spălare</w:t>
                  </w:r>
                </w:p>
              </w:tc>
            </w:tr>
            <w:tr w:rsidR="00CB34A7" w:rsidRPr="00CB34A7" w14:paraId="310D6E46" w14:textId="77777777" w:rsidTr="00097F6D">
              <w:trPr>
                <w:gridAfter w:val="1"/>
                <w:wAfter w:w="524" w:type="dxa"/>
                <w:trHeight w:val="397"/>
              </w:trPr>
              <w:tc>
                <w:tcPr>
                  <w:tcW w:w="1084" w:type="dxa"/>
                  <w:vMerge/>
                  <w:tcBorders>
                    <w:left w:val="single" w:sz="4" w:space="0" w:color="auto"/>
                    <w:right w:val="single" w:sz="4" w:space="0" w:color="auto"/>
                  </w:tcBorders>
                  <w:shd w:val="clear" w:color="auto" w:fill="auto"/>
                  <w:vAlign w:val="center"/>
                </w:tcPr>
                <w:p w14:paraId="2BC9821F" w14:textId="236ADF1C" w:rsidR="00A67510" w:rsidRPr="00CB34A7" w:rsidRDefault="00A67510" w:rsidP="00B903F3">
                  <w:pPr>
                    <w:framePr w:hSpace="180" w:wrap="around" w:vAnchor="page" w:hAnchor="margin" w:y="347"/>
                    <w:jc w:val="center"/>
                    <w:rPr>
                      <w:b/>
                      <w:color w:val="000000" w:themeColor="text1"/>
                      <w:sz w:val="16"/>
                      <w:szCs w:val="16"/>
                      <w:lang w:val="ro-MD"/>
                    </w:rPr>
                  </w:pPr>
                </w:p>
              </w:tc>
              <w:tc>
                <w:tcPr>
                  <w:tcW w:w="3028" w:type="dxa"/>
                  <w:tcBorders>
                    <w:top w:val="single" w:sz="4" w:space="0" w:color="auto"/>
                    <w:left w:val="single" w:sz="4" w:space="0" w:color="auto"/>
                    <w:bottom w:val="single" w:sz="4" w:space="0" w:color="auto"/>
                    <w:right w:val="single" w:sz="4" w:space="0" w:color="auto"/>
                  </w:tcBorders>
                  <w:shd w:val="clear" w:color="auto" w:fill="auto"/>
                  <w:vAlign w:val="center"/>
                </w:tcPr>
                <w:p w14:paraId="6C91BC18" w14:textId="72EF85F1" w:rsidR="00A67510" w:rsidRPr="00CB34A7" w:rsidRDefault="00A67510" w:rsidP="00B903F3">
                  <w:pPr>
                    <w:framePr w:hSpace="180" w:wrap="around" w:vAnchor="page" w:hAnchor="margin" w:y="347"/>
                    <w:jc w:val="both"/>
                    <w:rPr>
                      <w:b/>
                      <w:color w:val="000000" w:themeColor="text1"/>
                      <w:sz w:val="20"/>
                      <w:szCs w:val="20"/>
                      <w:lang w:val="ro-MD"/>
                    </w:rPr>
                  </w:pPr>
                  <w:r w:rsidRPr="00CB34A7">
                    <w:rPr>
                      <w:i/>
                      <w:color w:val="000000" w:themeColor="text1"/>
                      <w:sz w:val="22"/>
                      <w:lang w:val="ro-MD"/>
                    </w:rPr>
                    <w:t>Servicii de spălare a lenjeriei</w:t>
                  </w:r>
                  <w:r w:rsidRPr="00CB34A7">
                    <w:rPr>
                      <w:color w:val="000000" w:themeColor="text1"/>
                      <w:sz w:val="22"/>
                      <w:lang w:val="ro-MD"/>
                    </w:rPr>
                    <w:t xml:space="preserve"> </w:t>
                  </w:r>
                  <w:r w:rsidR="00BF4AFB" w:rsidRPr="00CB34A7">
                    <w:rPr>
                      <w:color w:val="000000" w:themeColor="text1"/>
                      <w:sz w:val="22"/>
                      <w:lang w:val="ro-MD"/>
                    </w:rPr>
                    <w:t>(</w:t>
                  </w:r>
                  <w:r w:rsidRPr="00CB34A7">
                    <w:rPr>
                      <w:color w:val="000000" w:themeColor="text1"/>
                      <w:sz w:val="22"/>
                      <w:lang w:val="ro-MD"/>
                    </w:rPr>
                    <w:t>nescrobite</w:t>
                  </w:r>
                  <w:r w:rsidR="00BF4AFB" w:rsidRPr="00CB34A7">
                    <w:rPr>
                      <w:color w:val="000000" w:themeColor="text1"/>
                      <w:sz w:val="22"/>
                      <w:lang w:val="ro-MD"/>
                    </w:rPr>
                    <w: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DE9E6F2" w14:textId="77777777" w:rsidR="00A67510" w:rsidRPr="00CB34A7" w:rsidRDefault="00A67510" w:rsidP="00B903F3">
                  <w:pPr>
                    <w:framePr w:hSpace="180" w:wrap="around" w:vAnchor="page" w:hAnchor="margin" w:y="347"/>
                    <w:jc w:val="center"/>
                    <w:rPr>
                      <w:b/>
                      <w:color w:val="000000" w:themeColor="text1"/>
                      <w:sz w:val="20"/>
                      <w:lang w:val="ro-MD"/>
                    </w:rPr>
                  </w:pPr>
                  <w:r w:rsidRPr="00CB34A7">
                    <w:rPr>
                      <w:b/>
                      <w:color w:val="000000" w:themeColor="text1"/>
                      <w:sz w:val="20"/>
                      <w:lang w:val="ro-MD"/>
                    </w:rPr>
                    <w:t>kg</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014DA012" w14:textId="6B3BD62A" w:rsidR="00A67510" w:rsidRPr="00CB34A7" w:rsidRDefault="00A67510" w:rsidP="00B903F3">
                  <w:pPr>
                    <w:framePr w:hSpace="180" w:wrap="around" w:vAnchor="page" w:hAnchor="margin" w:y="347"/>
                    <w:jc w:val="center"/>
                    <w:rPr>
                      <w:b/>
                      <w:color w:val="000000" w:themeColor="text1"/>
                      <w:sz w:val="20"/>
                      <w:lang w:val="ro-MD"/>
                    </w:rPr>
                  </w:pPr>
                  <w:r w:rsidRPr="00CB34A7">
                    <w:rPr>
                      <w:b/>
                      <w:color w:val="000000" w:themeColor="text1"/>
                      <w:sz w:val="20"/>
                      <w:lang w:val="ro-MD"/>
                    </w:rPr>
                    <w:t>27 000</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14:paraId="1A0270F6" w14:textId="77777777" w:rsidR="00A67510" w:rsidRPr="00CB34A7" w:rsidRDefault="00A67510" w:rsidP="00B903F3">
                  <w:pPr>
                    <w:framePr w:hSpace="180" w:wrap="around" w:vAnchor="page" w:hAnchor="margin" w:y="347"/>
                    <w:rPr>
                      <w:color w:val="000000" w:themeColor="text1"/>
                      <w:sz w:val="20"/>
                      <w:lang w:val="ro-MD"/>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6AB45D77" w14:textId="77777777" w:rsidR="00A67510" w:rsidRPr="00CB34A7" w:rsidRDefault="00A67510" w:rsidP="00B903F3">
                  <w:pPr>
                    <w:framePr w:hSpace="180" w:wrap="around" w:vAnchor="page" w:hAnchor="margin" w:y="347"/>
                    <w:rPr>
                      <w:color w:val="000000" w:themeColor="text1"/>
                      <w:sz w:val="20"/>
                      <w:lang w:val="ro-MD"/>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14:paraId="24728A3E" w14:textId="77777777" w:rsidR="00A67510" w:rsidRPr="00CB34A7" w:rsidRDefault="00A67510" w:rsidP="00B903F3">
                  <w:pPr>
                    <w:framePr w:hSpace="180" w:wrap="around" w:vAnchor="page" w:hAnchor="margin" w:y="347"/>
                    <w:rPr>
                      <w:color w:val="000000" w:themeColor="text1"/>
                      <w:sz w:val="20"/>
                      <w:lang w:val="ro-MD"/>
                    </w:rP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592E2CD0" w14:textId="77777777" w:rsidR="00A67510" w:rsidRPr="00CB34A7" w:rsidRDefault="00A67510" w:rsidP="00B903F3">
                  <w:pPr>
                    <w:framePr w:hSpace="180" w:wrap="around" w:vAnchor="page" w:hAnchor="margin" w:y="347"/>
                    <w:rPr>
                      <w:color w:val="000000" w:themeColor="text1"/>
                      <w:sz w:val="20"/>
                      <w:lang w:val="ro-MD"/>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14:paraId="5B79FB8E" w14:textId="2CAB7E20" w:rsidR="00A67510" w:rsidRPr="00CB34A7" w:rsidRDefault="00097F6D" w:rsidP="00B903F3">
                  <w:pPr>
                    <w:framePr w:hSpace="180" w:wrap="around" w:vAnchor="page" w:hAnchor="margin" w:y="347"/>
                    <w:jc w:val="center"/>
                    <w:rPr>
                      <w:b/>
                      <w:color w:val="000000" w:themeColor="text1"/>
                      <w:sz w:val="20"/>
                      <w:szCs w:val="20"/>
                      <w:lang w:val="ro-MD"/>
                    </w:rPr>
                  </w:pPr>
                  <w:r w:rsidRPr="00CB34A7">
                    <w:rPr>
                      <w:b/>
                      <w:color w:val="000000" w:themeColor="text1"/>
                      <w:sz w:val="20"/>
                      <w:szCs w:val="20"/>
                      <w:lang w:val="ro-MD"/>
                    </w:rPr>
                    <w:t>01.01.2020-31.12.2020</w:t>
                  </w:r>
                </w:p>
              </w:tc>
              <w:tc>
                <w:tcPr>
                  <w:tcW w:w="1255" w:type="dxa"/>
                  <w:gridSpan w:val="2"/>
                  <w:tcBorders>
                    <w:top w:val="single" w:sz="4" w:space="0" w:color="auto"/>
                    <w:left w:val="single" w:sz="4" w:space="0" w:color="auto"/>
                    <w:bottom w:val="single" w:sz="4" w:space="0" w:color="auto"/>
                    <w:right w:val="single" w:sz="4" w:space="0" w:color="auto"/>
                  </w:tcBorders>
                </w:tcPr>
                <w:p w14:paraId="71B4682D" w14:textId="77777777" w:rsidR="00A67510" w:rsidRPr="00CB34A7" w:rsidRDefault="00A67510" w:rsidP="00B903F3">
                  <w:pPr>
                    <w:framePr w:hSpace="180" w:wrap="around" w:vAnchor="page" w:hAnchor="margin" w:y="347"/>
                    <w:rPr>
                      <w:color w:val="000000" w:themeColor="text1"/>
                      <w:sz w:val="20"/>
                      <w:lang w:val="ro-MD"/>
                    </w:rPr>
                  </w:pPr>
                </w:p>
              </w:tc>
            </w:tr>
            <w:tr w:rsidR="00CB34A7" w:rsidRPr="00CB34A7" w14:paraId="271AFA78" w14:textId="77777777" w:rsidTr="00097F6D">
              <w:trPr>
                <w:gridAfter w:val="1"/>
                <w:wAfter w:w="524" w:type="dxa"/>
                <w:trHeight w:val="397"/>
              </w:trPr>
              <w:tc>
                <w:tcPr>
                  <w:tcW w:w="1084" w:type="dxa"/>
                  <w:vMerge/>
                  <w:tcBorders>
                    <w:left w:val="single" w:sz="4" w:space="0" w:color="auto"/>
                    <w:right w:val="single" w:sz="4" w:space="0" w:color="auto"/>
                  </w:tcBorders>
                  <w:shd w:val="clear" w:color="auto" w:fill="auto"/>
                  <w:vAlign w:val="center"/>
                </w:tcPr>
                <w:p w14:paraId="6B4C4ADE" w14:textId="7076FE3D" w:rsidR="00097F6D" w:rsidRPr="00CB34A7" w:rsidRDefault="00097F6D" w:rsidP="00B903F3">
                  <w:pPr>
                    <w:framePr w:hSpace="180" w:wrap="around" w:vAnchor="page" w:hAnchor="margin" w:y="347"/>
                    <w:jc w:val="center"/>
                    <w:rPr>
                      <w:b/>
                      <w:color w:val="000000" w:themeColor="text1"/>
                      <w:sz w:val="20"/>
                      <w:szCs w:val="20"/>
                      <w:lang w:val="ro-MD"/>
                    </w:rPr>
                  </w:pPr>
                </w:p>
              </w:tc>
              <w:tc>
                <w:tcPr>
                  <w:tcW w:w="3028" w:type="dxa"/>
                  <w:tcBorders>
                    <w:top w:val="single" w:sz="4" w:space="0" w:color="auto"/>
                    <w:left w:val="single" w:sz="4" w:space="0" w:color="auto"/>
                    <w:bottom w:val="single" w:sz="4" w:space="0" w:color="auto"/>
                    <w:right w:val="single" w:sz="4" w:space="0" w:color="auto"/>
                  </w:tcBorders>
                  <w:shd w:val="clear" w:color="auto" w:fill="auto"/>
                  <w:vAlign w:val="center"/>
                </w:tcPr>
                <w:p w14:paraId="68E125E0" w14:textId="4B148833" w:rsidR="00097F6D" w:rsidRPr="00CB34A7" w:rsidRDefault="00097F6D" w:rsidP="00B903F3">
                  <w:pPr>
                    <w:framePr w:hSpace="180" w:wrap="around" w:vAnchor="page" w:hAnchor="margin" w:y="347"/>
                    <w:jc w:val="both"/>
                    <w:rPr>
                      <w:b/>
                      <w:iCs/>
                      <w:color w:val="000000" w:themeColor="text1"/>
                      <w:sz w:val="22"/>
                      <w:szCs w:val="22"/>
                      <w:lang w:val="ro-MD"/>
                    </w:rPr>
                  </w:pPr>
                  <w:r w:rsidRPr="00CB34A7">
                    <w:rPr>
                      <w:i/>
                      <w:color w:val="000000" w:themeColor="text1"/>
                      <w:sz w:val="22"/>
                      <w:szCs w:val="22"/>
                      <w:lang w:val="ro-MD"/>
                    </w:rPr>
                    <w:t>Servicii de spălare a lenjeriei cu scrobire</w:t>
                  </w:r>
                  <w:r w:rsidRPr="00CB34A7">
                    <w:rPr>
                      <w:color w:val="000000" w:themeColor="text1"/>
                      <w:sz w:val="22"/>
                      <w:szCs w:val="22"/>
                      <w:lang w:val="ro-MD"/>
                    </w:rPr>
                    <w:t xml:space="preserve"> (cu amidon sau alte substanțe alternative de calitate)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076ECB3" w14:textId="478490D5" w:rsidR="00097F6D" w:rsidRPr="00CB34A7" w:rsidRDefault="00097F6D" w:rsidP="00B903F3">
                  <w:pPr>
                    <w:framePr w:hSpace="180" w:wrap="around" w:vAnchor="page" w:hAnchor="margin" w:y="347"/>
                    <w:jc w:val="center"/>
                    <w:rPr>
                      <w:b/>
                      <w:color w:val="000000" w:themeColor="text1"/>
                      <w:sz w:val="20"/>
                      <w:szCs w:val="20"/>
                      <w:lang w:val="ro-MD"/>
                    </w:rPr>
                  </w:pPr>
                  <w:r w:rsidRPr="00CB34A7">
                    <w:rPr>
                      <w:b/>
                      <w:color w:val="000000" w:themeColor="text1"/>
                      <w:sz w:val="20"/>
                      <w:szCs w:val="20"/>
                      <w:lang w:val="ro-MD"/>
                    </w:rPr>
                    <w:t>kg</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0D635F34" w14:textId="5696B1C2" w:rsidR="00097F6D" w:rsidRPr="00CB34A7" w:rsidRDefault="00097F6D" w:rsidP="00B903F3">
                  <w:pPr>
                    <w:framePr w:hSpace="180" w:wrap="around" w:vAnchor="page" w:hAnchor="margin" w:y="347"/>
                    <w:jc w:val="center"/>
                    <w:rPr>
                      <w:b/>
                      <w:color w:val="000000" w:themeColor="text1"/>
                      <w:sz w:val="20"/>
                      <w:szCs w:val="20"/>
                      <w:lang w:val="ro-MD"/>
                    </w:rPr>
                  </w:pPr>
                  <w:r w:rsidRPr="00CB34A7">
                    <w:rPr>
                      <w:b/>
                      <w:color w:val="000000" w:themeColor="text1"/>
                      <w:sz w:val="20"/>
                      <w:szCs w:val="20"/>
                      <w:lang w:val="ro-MD"/>
                    </w:rPr>
                    <w:t>37 000</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14:paraId="38480F01" w14:textId="77777777" w:rsidR="00097F6D" w:rsidRPr="00CB34A7" w:rsidRDefault="00097F6D" w:rsidP="00B903F3">
                  <w:pPr>
                    <w:framePr w:hSpace="180" w:wrap="around" w:vAnchor="page" w:hAnchor="margin" w:y="347"/>
                    <w:rPr>
                      <w:color w:val="000000" w:themeColor="text1"/>
                      <w:sz w:val="20"/>
                      <w:lang w:val="ro-MD"/>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3F746D49" w14:textId="77777777" w:rsidR="00097F6D" w:rsidRPr="00CB34A7" w:rsidRDefault="00097F6D" w:rsidP="00B903F3">
                  <w:pPr>
                    <w:framePr w:hSpace="180" w:wrap="around" w:vAnchor="page" w:hAnchor="margin" w:y="347"/>
                    <w:rPr>
                      <w:color w:val="000000" w:themeColor="text1"/>
                      <w:sz w:val="20"/>
                      <w:lang w:val="ro-MD"/>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14:paraId="70914DC7" w14:textId="77777777" w:rsidR="00097F6D" w:rsidRPr="00CB34A7" w:rsidRDefault="00097F6D" w:rsidP="00B903F3">
                  <w:pPr>
                    <w:framePr w:hSpace="180" w:wrap="around" w:vAnchor="page" w:hAnchor="margin" w:y="347"/>
                    <w:rPr>
                      <w:color w:val="000000" w:themeColor="text1"/>
                      <w:sz w:val="20"/>
                      <w:lang w:val="ro-MD"/>
                    </w:rP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1161B758" w14:textId="77777777" w:rsidR="00097F6D" w:rsidRPr="00CB34A7" w:rsidRDefault="00097F6D" w:rsidP="00B903F3">
                  <w:pPr>
                    <w:framePr w:hSpace="180" w:wrap="around" w:vAnchor="page" w:hAnchor="margin" w:y="347"/>
                    <w:rPr>
                      <w:color w:val="000000" w:themeColor="text1"/>
                      <w:sz w:val="20"/>
                      <w:lang w:val="ro-MD"/>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14:paraId="6CC35BBF" w14:textId="428C1C7F" w:rsidR="00097F6D" w:rsidRPr="00CB34A7" w:rsidRDefault="00097F6D" w:rsidP="00B903F3">
                  <w:pPr>
                    <w:framePr w:hSpace="180" w:wrap="around" w:vAnchor="page" w:hAnchor="margin" w:y="347"/>
                    <w:jc w:val="center"/>
                    <w:rPr>
                      <w:b/>
                      <w:color w:val="000000" w:themeColor="text1"/>
                      <w:sz w:val="20"/>
                      <w:szCs w:val="20"/>
                      <w:lang w:val="ro-MD"/>
                    </w:rPr>
                  </w:pPr>
                  <w:r w:rsidRPr="00CB34A7">
                    <w:rPr>
                      <w:b/>
                      <w:color w:val="000000" w:themeColor="text1"/>
                      <w:sz w:val="20"/>
                      <w:szCs w:val="20"/>
                      <w:lang w:val="ro-MD"/>
                    </w:rPr>
                    <w:t>01.01.2020-31.12.2020</w:t>
                  </w:r>
                </w:p>
              </w:tc>
              <w:tc>
                <w:tcPr>
                  <w:tcW w:w="1255" w:type="dxa"/>
                  <w:gridSpan w:val="2"/>
                  <w:tcBorders>
                    <w:top w:val="single" w:sz="4" w:space="0" w:color="auto"/>
                    <w:left w:val="single" w:sz="4" w:space="0" w:color="auto"/>
                    <w:bottom w:val="single" w:sz="4" w:space="0" w:color="auto"/>
                    <w:right w:val="single" w:sz="4" w:space="0" w:color="auto"/>
                  </w:tcBorders>
                </w:tcPr>
                <w:p w14:paraId="1DA391BE" w14:textId="77777777" w:rsidR="00097F6D" w:rsidRPr="00CB34A7" w:rsidRDefault="00097F6D" w:rsidP="00B903F3">
                  <w:pPr>
                    <w:framePr w:hSpace="180" w:wrap="around" w:vAnchor="page" w:hAnchor="margin" w:y="347"/>
                    <w:rPr>
                      <w:color w:val="000000" w:themeColor="text1"/>
                      <w:sz w:val="20"/>
                      <w:lang w:val="ro-MD"/>
                    </w:rPr>
                  </w:pPr>
                </w:p>
              </w:tc>
            </w:tr>
            <w:tr w:rsidR="00CB34A7" w:rsidRPr="00CB34A7" w14:paraId="215CC2BA" w14:textId="77777777" w:rsidTr="00097F6D">
              <w:trPr>
                <w:gridAfter w:val="1"/>
                <w:wAfter w:w="524" w:type="dxa"/>
                <w:trHeight w:val="397"/>
              </w:trPr>
              <w:tc>
                <w:tcPr>
                  <w:tcW w:w="1084" w:type="dxa"/>
                  <w:vMerge/>
                  <w:tcBorders>
                    <w:left w:val="single" w:sz="4" w:space="0" w:color="auto"/>
                    <w:right w:val="single" w:sz="4" w:space="0" w:color="auto"/>
                  </w:tcBorders>
                  <w:shd w:val="clear" w:color="auto" w:fill="auto"/>
                  <w:vAlign w:val="center"/>
                </w:tcPr>
                <w:p w14:paraId="51079C45" w14:textId="15934D4A" w:rsidR="00097F6D" w:rsidRPr="00CB34A7" w:rsidRDefault="00097F6D" w:rsidP="00B903F3">
                  <w:pPr>
                    <w:framePr w:hSpace="180" w:wrap="around" w:vAnchor="page" w:hAnchor="margin" w:y="347"/>
                    <w:jc w:val="center"/>
                    <w:rPr>
                      <w:color w:val="000000" w:themeColor="text1"/>
                      <w:sz w:val="16"/>
                      <w:szCs w:val="16"/>
                      <w:lang w:val="ro-MD"/>
                    </w:rPr>
                  </w:pPr>
                </w:p>
              </w:tc>
              <w:tc>
                <w:tcPr>
                  <w:tcW w:w="3028" w:type="dxa"/>
                  <w:tcBorders>
                    <w:top w:val="single" w:sz="4" w:space="0" w:color="auto"/>
                    <w:left w:val="single" w:sz="4" w:space="0" w:color="auto"/>
                    <w:bottom w:val="single" w:sz="4" w:space="0" w:color="auto"/>
                    <w:right w:val="single" w:sz="4" w:space="0" w:color="auto"/>
                  </w:tcBorders>
                  <w:shd w:val="clear" w:color="auto" w:fill="auto"/>
                  <w:vAlign w:val="center"/>
                </w:tcPr>
                <w:p w14:paraId="2C02D244" w14:textId="4F33EF3F" w:rsidR="00097F6D" w:rsidRPr="00CB34A7" w:rsidRDefault="00097F6D" w:rsidP="00B903F3">
                  <w:pPr>
                    <w:framePr w:hSpace="180" w:wrap="around" w:vAnchor="page" w:hAnchor="margin" w:y="347"/>
                    <w:jc w:val="both"/>
                    <w:rPr>
                      <w:b/>
                      <w:i/>
                      <w:color w:val="000000" w:themeColor="text1"/>
                      <w:sz w:val="22"/>
                      <w:szCs w:val="22"/>
                      <w:lang w:val="ro-MD"/>
                    </w:rPr>
                  </w:pPr>
                  <w:r w:rsidRPr="00CB34A7">
                    <w:rPr>
                      <w:i/>
                      <w:color w:val="000000" w:themeColor="text1"/>
                      <w:sz w:val="22"/>
                      <w:szCs w:val="22"/>
                      <w:lang w:val="ro-MD"/>
                    </w:rPr>
                    <w:t>Spălarea covoarelor și alte acoperitoare de podea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3495452" w14:textId="521471A1" w:rsidR="00097F6D" w:rsidRPr="00CB34A7" w:rsidRDefault="00D54754" w:rsidP="00B903F3">
                  <w:pPr>
                    <w:framePr w:hSpace="180" w:wrap="around" w:vAnchor="page" w:hAnchor="margin" w:y="347"/>
                    <w:rPr>
                      <w:b/>
                      <w:color w:val="000000" w:themeColor="text1"/>
                      <w:sz w:val="20"/>
                      <w:szCs w:val="20"/>
                      <w:lang w:val="ro-MD"/>
                    </w:rPr>
                  </w:pPr>
                  <m:oMathPara>
                    <m:oMath>
                      <m:sSup>
                        <m:sSupPr>
                          <m:ctrlPr>
                            <w:rPr>
                              <w:rFonts w:ascii="Cambria Math" w:hAnsi="Cambria Math"/>
                              <w:color w:val="000000" w:themeColor="text1"/>
                              <w:lang w:val="ro-MD"/>
                            </w:rPr>
                          </m:ctrlPr>
                        </m:sSupPr>
                        <m:e>
                          <m:r>
                            <m:rPr>
                              <m:sty m:val="p"/>
                            </m:rPr>
                            <w:rPr>
                              <w:rFonts w:ascii="Cambria Math" w:hAnsi="Cambria Math"/>
                              <w:color w:val="000000" w:themeColor="text1"/>
                              <w:lang w:val="ro-MD"/>
                            </w:rPr>
                            <m:t>m</m:t>
                          </m:r>
                        </m:e>
                        <m:sup>
                          <m:r>
                            <m:rPr>
                              <m:sty m:val="p"/>
                            </m:rPr>
                            <w:rPr>
                              <w:rFonts w:ascii="Cambria Math" w:hAnsi="Cambria Math"/>
                              <w:color w:val="000000" w:themeColor="text1"/>
                              <w:lang w:val="ro-MD"/>
                            </w:rPr>
                            <m:t>2</m:t>
                          </m:r>
                        </m:sup>
                      </m:sSup>
                    </m:oMath>
                  </m:oMathPara>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2F348A8F" w14:textId="7B55F7E8" w:rsidR="00097F6D" w:rsidRPr="00CB34A7" w:rsidRDefault="00097F6D" w:rsidP="00B903F3">
                  <w:pPr>
                    <w:framePr w:hSpace="180" w:wrap="around" w:vAnchor="page" w:hAnchor="margin" w:y="347"/>
                    <w:jc w:val="center"/>
                    <w:rPr>
                      <w:b/>
                      <w:color w:val="000000" w:themeColor="text1"/>
                      <w:sz w:val="20"/>
                      <w:szCs w:val="20"/>
                      <w:lang w:val="ro-MD"/>
                    </w:rPr>
                  </w:pPr>
                  <w:r w:rsidRPr="00CB34A7">
                    <w:rPr>
                      <w:b/>
                      <w:color w:val="000000" w:themeColor="text1"/>
                      <w:sz w:val="20"/>
                      <w:szCs w:val="20"/>
                      <w:lang w:val="ro-MD"/>
                    </w:rPr>
                    <w:t>500</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14:paraId="0DB44F58" w14:textId="77777777" w:rsidR="00097F6D" w:rsidRPr="00CB34A7" w:rsidRDefault="00097F6D" w:rsidP="00B903F3">
                  <w:pPr>
                    <w:framePr w:hSpace="180" w:wrap="around" w:vAnchor="page" w:hAnchor="margin" w:y="347"/>
                    <w:rPr>
                      <w:color w:val="000000" w:themeColor="text1"/>
                      <w:sz w:val="20"/>
                      <w:lang w:val="ro-MD"/>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5954A0B5" w14:textId="77777777" w:rsidR="00097F6D" w:rsidRPr="00CB34A7" w:rsidRDefault="00097F6D" w:rsidP="00B903F3">
                  <w:pPr>
                    <w:framePr w:hSpace="180" w:wrap="around" w:vAnchor="page" w:hAnchor="margin" w:y="347"/>
                    <w:rPr>
                      <w:color w:val="000000" w:themeColor="text1"/>
                      <w:sz w:val="20"/>
                      <w:lang w:val="ro-MD"/>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14:paraId="1EA6335F" w14:textId="77777777" w:rsidR="00097F6D" w:rsidRPr="00CB34A7" w:rsidRDefault="00097F6D" w:rsidP="00B903F3">
                  <w:pPr>
                    <w:framePr w:hSpace="180" w:wrap="around" w:vAnchor="page" w:hAnchor="margin" w:y="347"/>
                    <w:rPr>
                      <w:color w:val="000000" w:themeColor="text1"/>
                      <w:sz w:val="20"/>
                      <w:lang w:val="ro-MD"/>
                    </w:rP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690D8166" w14:textId="77777777" w:rsidR="00097F6D" w:rsidRPr="00CB34A7" w:rsidRDefault="00097F6D" w:rsidP="00B903F3">
                  <w:pPr>
                    <w:framePr w:hSpace="180" w:wrap="around" w:vAnchor="page" w:hAnchor="margin" w:y="347"/>
                    <w:rPr>
                      <w:color w:val="000000" w:themeColor="text1"/>
                      <w:sz w:val="20"/>
                      <w:lang w:val="ro-MD"/>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14:paraId="462A279B" w14:textId="3F3CD192" w:rsidR="00097F6D" w:rsidRPr="00CB34A7" w:rsidRDefault="00097F6D" w:rsidP="00B903F3">
                  <w:pPr>
                    <w:framePr w:hSpace="180" w:wrap="around" w:vAnchor="page" w:hAnchor="margin" w:y="347"/>
                    <w:jc w:val="center"/>
                    <w:rPr>
                      <w:b/>
                      <w:color w:val="000000" w:themeColor="text1"/>
                      <w:sz w:val="20"/>
                      <w:szCs w:val="20"/>
                      <w:lang w:val="ro-MD"/>
                    </w:rPr>
                  </w:pPr>
                  <w:r w:rsidRPr="00CB34A7">
                    <w:rPr>
                      <w:b/>
                      <w:color w:val="000000" w:themeColor="text1"/>
                      <w:sz w:val="20"/>
                      <w:szCs w:val="20"/>
                      <w:lang w:val="ro-MD"/>
                    </w:rPr>
                    <w:t>01.01.2020-31.12.2020</w:t>
                  </w:r>
                </w:p>
              </w:tc>
              <w:tc>
                <w:tcPr>
                  <w:tcW w:w="1255" w:type="dxa"/>
                  <w:gridSpan w:val="2"/>
                  <w:tcBorders>
                    <w:top w:val="single" w:sz="4" w:space="0" w:color="auto"/>
                    <w:left w:val="single" w:sz="4" w:space="0" w:color="auto"/>
                    <w:bottom w:val="single" w:sz="4" w:space="0" w:color="auto"/>
                    <w:right w:val="single" w:sz="4" w:space="0" w:color="auto"/>
                  </w:tcBorders>
                </w:tcPr>
                <w:p w14:paraId="5A3E4152" w14:textId="77777777" w:rsidR="00097F6D" w:rsidRPr="00CB34A7" w:rsidRDefault="00097F6D" w:rsidP="00B903F3">
                  <w:pPr>
                    <w:framePr w:hSpace="180" w:wrap="around" w:vAnchor="page" w:hAnchor="margin" w:y="347"/>
                    <w:rPr>
                      <w:color w:val="000000" w:themeColor="text1"/>
                      <w:sz w:val="20"/>
                      <w:lang w:val="ro-MD"/>
                    </w:rPr>
                  </w:pPr>
                </w:p>
              </w:tc>
            </w:tr>
            <w:tr w:rsidR="00CB34A7" w:rsidRPr="00CB34A7" w14:paraId="09BF053A" w14:textId="77777777" w:rsidTr="00097F6D">
              <w:trPr>
                <w:gridAfter w:val="1"/>
                <w:wAfter w:w="524" w:type="dxa"/>
                <w:trHeight w:val="397"/>
              </w:trPr>
              <w:tc>
                <w:tcPr>
                  <w:tcW w:w="1084" w:type="dxa"/>
                  <w:vMerge/>
                  <w:tcBorders>
                    <w:left w:val="single" w:sz="4" w:space="0" w:color="auto"/>
                    <w:bottom w:val="single" w:sz="4" w:space="0" w:color="auto"/>
                    <w:right w:val="single" w:sz="4" w:space="0" w:color="auto"/>
                  </w:tcBorders>
                  <w:shd w:val="clear" w:color="auto" w:fill="auto"/>
                  <w:vAlign w:val="center"/>
                </w:tcPr>
                <w:p w14:paraId="7EA72E89" w14:textId="5E5C3C80" w:rsidR="00097F6D" w:rsidRPr="00CB34A7" w:rsidRDefault="00097F6D" w:rsidP="00B903F3">
                  <w:pPr>
                    <w:framePr w:hSpace="180" w:wrap="around" w:vAnchor="page" w:hAnchor="margin" w:y="347"/>
                    <w:jc w:val="center"/>
                    <w:rPr>
                      <w:color w:val="000000" w:themeColor="text1"/>
                      <w:sz w:val="20"/>
                      <w:szCs w:val="20"/>
                      <w:lang w:val="ro-MD"/>
                    </w:rPr>
                  </w:pPr>
                </w:p>
              </w:tc>
              <w:tc>
                <w:tcPr>
                  <w:tcW w:w="3028" w:type="dxa"/>
                  <w:tcBorders>
                    <w:top w:val="single" w:sz="4" w:space="0" w:color="auto"/>
                    <w:left w:val="single" w:sz="4" w:space="0" w:color="auto"/>
                    <w:bottom w:val="single" w:sz="4" w:space="0" w:color="auto"/>
                    <w:right w:val="single" w:sz="4" w:space="0" w:color="auto"/>
                  </w:tcBorders>
                  <w:shd w:val="clear" w:color="auto" w:fill="auto"/>
                  <w:vAlign w:val="center"/>
                </w:tcPr>
                <w:p w14:paraId="6EB13D38" w14:textId="04FC7AC0" w:rsidR="00097F6D" w:rsidRPr="00CB34A7" w:rsidRDefault="00097F6D" w:rsidP="00B903F3">
                  <w:pPr>
                    <w:framePr w:hSpace="180" w:wrap="around" w:vAnchor="page" w:hAnchor="margin" w:y="347"/>
                    <w:jc w:val="both"/>
                    <w:rPr>
                      <w:i/>
                      <w:color w:val="000000" w:themeColor="text1"/>
                      <w:sz w:val="22"/>
                      <w:szCs w:val="22"/>
                      <w:lang w:val="ro-MD"/>
                    </w:rPr>
                  </w:pPr>
                  <w:r w:rsidRPr="00CB34A7">
                    <w:rPr>
                      <w:i/>
                      <w:color w:val="000000" w:themeColor="text1"/>
                      <w:sz w:val="22"/>
                      <w:szCs w:val="22"/>
                      <w:lang w:val="ro-MD"/>
                    </w:rPr>
                    <w:t>Spălarea pernelor și plapumelor din silicon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0868C80" w14:textId="1D49D6A2" w:rsidR="00097F6D" w:rsidRPr="00CB34A7" w:rsidRDefault="00097F6D" w:rsidP="00B903F3">
                  <w:pPr>
                    <w:framePr w:hSpace="180" w:wrap="around" w:vAnchor="page" w:hAnchor="margin" w:y="347"/>
                    <w:jc w:val="center"/>
                    <w:rPr>
                      <w:b/>
                      <w:color w:val="000000" w:themeColor="text1"/>
                      <w:sz w:val="20"/>
                      <w:szCs w:val="20"/>
                      <w:lang w:val="ro-MD"/>
                    </w:rPr>
                  </w:pPr>
                  <w:r w:rsidRPr="00CB34A7">
                    <w:rPr>
                      <w:b/>
                      <w:color w:val="000000" w:themeColor="text1"/>
                      <w:sz w:val="20"/>
                      <w:szCs w:val="20"/>
                      <w:lang w:val="ro-MD"/>
                    </w:rPr>
                    <w:t>kg</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64C8C76A" w14:textId="52B4D202" w:rsidR="00097F6D" w:rsidRPr="00CB34A7" w:rsidRDefault="00097F6D" w:rsidP="00B903F3">
                  <w:pPr>
                    <w:framePr w:hSpace="180" w:wrap="around" w:vAnchor="page" w:hAnchor="margin" w:y="347"/>
                    <w:jc w:val="center"/>
                    <w:rPr>
                      <w:b/>
                      <w:color w:val="000000" w:themeColor="text1"/>
                      <w:sz w:val="20"/>
                      <w:szCs w:val="20"/>
                      <w:lang w:val="ro-MD"/>
                    </w:rPr>
                  </w:pPr>
                  <w:r w:rsidRPr="00CB34A7">
                    <w:rPr>
                      <w:b/>
                      <w:color w:val="000000" w:themeColor="text1"/>
                      <w:sz w:val="20"/>
                      <w:szCs w:val="20"/>
                      <w:lang w:val="ro-MD"/>
                    </w:rPr>
                    <w:t>1 500</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14:paraId="05972133" w14:textId="77777777" w:rsidR="00097F6D" w:rsidRPr="00CB34A7" w:rsidRDefault="00097F6D" w:rsidP="00B903F3">
                  <w:pPr>
                    <w:framePr w:hSpace="180" w:wrap="around" w:vAnchor="page" w:hAnchor="margin" w:y="347"/>
                    <w:rPr>
                      <w:color w:val="000000" w:themeColor="text1"/>
                      <w:sz w:val="20"/>
                      <w:lang w:val="ro-MD"/>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11E16664" w14:textId="77777777" w:rsidR="00097F6D" w:rsidRPr="00CB34A7" w:rsidRDefault="00097F6D" w:rsidP="00B903F3">
                  <w:pPr>
                    <w:framePr w:hSpace="180" w:wrap="around" w:vAnchor="page" w:hAnchor="margin" w:y="347"/>
                    <w:rPr>
                      <w:color w:val="000000" w:themeColor="text1"/>
                      <w:sz w:val="20"/>
                      <w:lang w:val="ro-MD"/>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14:paraId="0F21BB09" w14:textId="77777777" w:rsidR="00097F6D" w:rsidRPr="00CB34A7" w:rsidRDefault="00097F6D" w:rsidP="00B903F3">
                  <w:pPr>
                    <w:framePr w:hSpace="180" w:wrap="around" w:vAnchor="page" w:hAnchor="margin" w:y="347"/>
                    <w:rPr>
                      <w:color w:val="000000" w:themeColor="text1"/>
                      <w:sz w:val="20"/>
                      <w:lang w:val="ro-MD"/>
                    </w:rP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1C10FE4C" w14:textId="77777777" w:rsidR="00097F6D" w:rsidRPr="00CB34A7" w:rsidRDefault="00097F6D" w:rsidP="00B903F3">
                  <w:pPr>
                    <w:framePr w:hSpace="180" w:wrap="around" w:vAnchor="page" w:hAnchor="margin" w:y="347"/>
                    <w:rPr>
                      <w:color w:val="000000" w:themeColor="text1"/>
                      <w:sz w:val="20"/>
                      <w:lang w:val="ro-MD"/>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14:paraId="52F85BA9" w14:textId="19D87294" w:rsidR="00097F6D" w:rsidRPr="00CB34A7" w:rsidRDefault="00097F6D" w:rsidP="00B903F3">
                  <w:pPr>
                    <w:framePr w:hSpace="180" w:wrap="around" w:vAnchor="page" w:hAnchor="margin" w:y="347"/>
                    <w:jc w:val="center"/>
                    <w:rPr>
                      <w:b/>
                      <w:color w:val="000000" w:themeColor="text1"/>
                      <w:sz w:val="20"/>
                      <w:szCs w:val="20"/>
                      <w:lang w:val="ro-MD"/>
                    </w:rPr>
                  </w:pPr>
                  <w:r w:rsidRPr="00CB34A7">
                    <w:rPr>
                      <w:b/>
                      <w:color w:val="000000" w:themeColor="text1"/>
                      <w:sz w:val="20"/>
                      <w:szCs w:val="20"/>
                      <w:lang w:val="ro-MD"/>
                    </w:rPr>
                    <w:t>01.01.2020-31.12.2020</w:t>
                  </w:r>
                </w:p>
              </w:tc>
              <w:tc>
                <w:tcPr>
                  <w:tcW w:w="1255" w:type="dxa"/>
                  <w:gridSpan w:val="2"/>
                  <w:tcBorders>
                    <w:top w:val="single" w:sz="4" w:space="0" w:color="auto"/>
                    <w:left w:val="single" w:sz="4" w:space="0" w:color="auto"/>
                    <w:bottom w:val="single" w:sz="4" w:space="0" w:color="auto"/>
                    <w:right w:val="single" w:sz="4" w:space="0" w:color="auto"/>
                  </w:tcBorders>
                </w:tcPr>
                <w:p w14:paraId="1CE14920" w14:textId="77777777" w:rsidR="00097F6D" w:rsidRPr="00CB34A7" w:rsidRDefault="00097F6D" w:rsidP="00B903F3">
                  <w:pPr>
                    <w:framePr w:hSpace="180" w:wrap="around" w:vAnchor="page" w:hAnchor="margin" w:y="347"/>
                    <w:rPr>
                      <w:color w:val="000000" w:themeColor="text1"/>
                      <w:sz w:val="20"/>
                      <w:lang w:val="ro-MD"/>
                    </w:rPr>
                  </w:pPr>
                </w:p>
              </w:tc>
            </w:tr>
            <w:tr w:rsidR="00CB34A7" w:rsidRPr="00CB34A7" w14:paraId="479EC0ED" w14:textId="77777777" w:rsidTr="00097F6D">
              <w:trPr>
                <w:gridAfter w:val="1"/>
                <w:wAfter w:w="524" w:type="dxa"/>
                <w:trHeight w:val="70"/>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0038492E" w14:textId="56B93846" w:rsidR="00097F6D" w:rsidRPr="00CB34A7" w:rsidRDefault="00097F6D" w:rsidP="00B903F3">
                  <w:pPr>
                    <w:framePr w:hSpace="180" w:wrap="around" w:vAnchor="page" w:hAnchor="margin" w:y="347"/>
                    <w:jc w:val="center"/>
                    <w:rPr>
                      <w:color w:val="000000" w:themeColor="text1"/>
                      <w:sz w:val="16"/>
                      <w:szCs w:val="16"/>
                      <w:lang w:val="ro-MD"/>
                    </w:rPr>
                  </w:pPr>
                </w:p>
              </w:tc>
              <w:tc>
                <w:tcPr>
                  <w:tcW w:w="3028" w:type="dxa"/>
                  <w:tcBorders>
                    <w:top w:val="single" w:sz="4" w:space="0" w:color="auto"/>
                    <w:left w:val="single" w:sz="4" w:space="0" w:color="auto"/>
                    <w:bottom w:val="single" w:sz="4" w:space="0" w:color="auto"/>
                    <w:right w:val="single" w:sz="4" w:space="0" w:color="auto"/>
                  </w:tcBorders>
                  <w:shd w:val="clear" w:color="auto" w:fill="auto"/>
                  <w:vAlign w:val="center"/>
                </w:tcPr>
                <w:p w14:paraId="0A5C2BA7" w14:textId="171D88EA" w:rsidR="00097F6D" w:rsidRPr="00CB34A7" w:rsidRDefault="00097F6D" w:rsidP="00B903F3">
                  <w:pPr>
                    <w:framePr w:hSpace="180" w:wrap="around" w:vAnchor="page" w:hAnchor="margin" w:y="347"/>
                    <w:jc w:val="both"/>
                    <w:rPr>
                      <w:b/>
                      <w:color w:val="000000" w:themeColor="text1"/>
                      <w:sz w:val="20"/>
                      <w:szCs w:val="20"/>
                      <w:lang w:val="ro-MD"/>
                    </w:rPr>
                  </w:pPr>
                  <w:r w:rsidRPr="00CB34A7">
                    <w:rPr>
                      <w:b/>
                      <w:color w:val="000000" w:themeColor="text1"/>
                      <w:sz w:val="20"/>
                      <w:szCs w:val="20"/>
                      <w:lang w:val="ro-MD"/>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D035328" w14:textId="5AB68A2C" w:rsidR="00097F6D" w:rsidRPr="00CB34A7" w:rsidRDefault="00097F6D" w:rsidP="00B903F3">
                  <w:pPr>
                    <w:framePr w:hSpace="180" w:wrap="around" w:vAnchor="page" w:hAnchor="margin" w:y="347"/>
                    <w:jc w:val="center"/>
                    <w:rPr>
                      <w:b/>
                      <w:color w:val="000000" w:themeColor="text1"/>
                      <w:sz w:val="20"/>
                      <w:szCs w:val="20"/>
                      <w:lang w:val="ro-MD"/>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5399CAD6" w14:textId="27DFAFD9" w:rsidR="00097F6D" w:rsidRPr="00CB34A7" w:rsidRDefault="00097F6D" w:rsidP="00B903F3">
                  <w:pPr>
                    <w:framePr w:hSpace="180" w:wrap="around" w:vAnchor="page" w:hAnchor="margin" w:y="347"/>
                    <w:jc w:val="center"/>
                    <w:rPr>
                      <w:b/>
                      <w:color w:val="000000" w:themeColor="text1"/>
                      <w:sz w:val="20"/>
                      <w:szCs w:val="20"/>
                      <w:lang w:val="ro-MD"/>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14:paraId="4E074FDB" w14:textId="77777777" w:rsidR="00097F6D" w:rsidRPr="00CB34A7" w:rsidRDefault="00097F6D" w:rsidP="00B903F3">
                  <w:pPr>
                    <w:framePr w:hSpace="180" w:wrap="around" w:vAnchor="page" w:hAnchor="margin" w:y="347"/>
                    <w:rPr>
                      <w:color w:val="000000" w:themeColor="text1"/>
                      <w:sz w:val="20"/>
                      <w:lang w:val="ro-MD"/>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098F6EE3" w14:textId="77777777" w:rsidR="00097F6D" w:rsidRPr="00CB34A7" w:rsidRDefault="00097F6D" w:rsidP="00B903F3">
                  <w:pPr>
                    <w:framePr w:hSpace="180" w:wrap="around" w:vAnchor="page" w:hAnchor="margin" w:y="347"/>
                    <w:rPr>
                      <w:color w:val="000000" w:themeColor="text1"/>
                      <w:sz w:val="20"/>
                      <w:lang w:val="ro-MD"/>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14:paraId="5E9DA446" w14:textId="77777777" w:rsidR="00097F6D" w:rsidRPr="00CB34A7" w:rsidRDefault="00097F6D" w:rsidP="00B903F3">
                  <w:pPr>
                    <w:framePr w:hSpace="180" w:wrap="around" w:vAnchor="page" w:hAnchor="margin" w:y="347"/>
                    <w:rPr>
                      <w:color w:val="000000" w:themeColor="text1"/>
                      <w:sz w:val="20"/>
                      <w:lang w:val="ro-MD"/>
                    </w:rP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60B3F8E7" w14:textId="77777777" w:rsidR="00097F6D" w:rsidRPr="00CB34A7" w:rsidRDefault="00097F6D" w:rsidP="00B903F3">
                  <w:pPr>
                    <w:framePr w:hSpace="180" w:wrap="around" w:vAnchor="page" w:hAnchor="margin" w:y="347"/>
                    <w:rPr>
                      <w:color w:val="000000" w:themeColor="text1"/>
                      <w:sz w:val="20"/>
                      <w:lang w:val="ro-MD"/>
                    </w:rPr>
                  </w:pPr>
                </w:p>
              </w:tc>
              <w:tc>
                <w:tcPr>
                  <w:tcW w:w="1215" w:type="dxa"/>
                  <w:gridSpan w:val="3"/>
                  <w:tcBorders>
                    <w:top w:val="single" w:sz="4" w:space="0" w:color="auto"/>
                    <w:left w:val="single" w:sz="4" w:space="0" w:color="auto"/>
                    <w:bottom w:val="single" w:sz="4" w:space="0" w:color="auto"/>
                    <w:right w:val="single" w:sz="4" w:space="0" w:color="auto"/>
                  </w:tcBorders>
                </w:tcPr>
                <w:p w14:paraId="7360B033" w14:textId="4B69E6F5" w:rsidR="00097F6D" w:rsidRPr="00CB34A7" w:rsidRDefault="00097F6D" w:rsidP="00B903F3">
                  <w:pPr>
                    <w:framePr w:hSpace="180" w:wrap="around" w:vAnchor="page" w:hAnchor="margin" w:y="347"/>
                    <w:jc w:val="center"/>
                    <w:rPr>
                      <w:b/>
                      <w:color w:val="000000" w:themeColor="text1"/>
                      <w:sz w:val="20"/>
                      <w:szCs w:val="20"/>
                      <w:lang w:val="ro-MD"/>
                    </w:rPr>
                  </w:pPr>
                </w:p>
              </w:tc>
              <w:tc>
                <w:tcPr>
                  <w:tcW w:w="1255" w:type="dxa"/>
                  <w:gridSpan w:val="2"/>
                  <w:tcBorders>
                    <w:top w:val="single" w:sz="4" w:space="0" w:color="auto"/>
                    <w:left w:val="single" w:sz="4" w:space="0" w:color="auto"/>
                    <w:bottom w:val="single" w:sz="4" w:space="0" w:color="auto"/>
                    <w:right w:val="single" w:sz="4" w:space="0" w:color="auto"/>
                  </w:tcBorders>
                </w:tcPr>
                <w:p w14:paraId="5F547F26" w14:textId="77777777" w:rsidR="00097F6D" w:rsidRPr="00CB34A7" w:rsidRDefault="00097F6D" w:rsidP="00B903F3">
                  <w:pPr>
                    <w:framePr w:hSpace="180" w:wrap="around" w:vAnchor="page" w:hAnchor="margin" w:y="347"/>
                    <w:rPr>
                      <w:color w:val="000000" w:themeColor="text1"/>
                      <w:sz w:val="20"/>
                      <w:lang w:val="ro-MD"/>
                    </w:rPr>
                  </w:pPr>
                </w:p>
              </w:tc>
            </w:tr>
            <w:tr w:rsidR="00CB34A7" w:rsidRPr="00CB34A7" w14:paraId="53A4EB80" w14:textId="77777777" w:rsidTr="00097F6D">
              <w:trPr>
                <w:gridAfter w:val="1"/>
                <w:wAfter w:w="524" w:type="dxa"/>
                <w:trHeight w:val="397"/>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305C220F" w14:textId="77777777" w:rsidR="00097F6D" w:rsidRPr="00CB34A7" w:rsidRDefault="00097F6D" w:rsidP="00B903F3">
                  <w:pPr>
                    <w:framePr w:hSpace="180" w:wrap="around" w:vAnchor="page" w:hAnchor="margin" w:y="347"/>
                    <w:jc w:val="center"/>
                    <w:rPr>
                      <w:color w:val="000000" w:themeColor="text1"/>
                      <w:sz w:val="20"/>
                      <w:szCs w:val="20"/>
                      <w:lang w:val="ro-MD"/>
                    </w:rPr>
                  </w:pPr>
                </w:p>
              </w:tc>
              <w:tc>
                <w:tcPr>
                  <w:tcW w:w="3028" w:type="dxa"/>
                  <w:tcBorders>
                    <w:top w:val="single" w:sz="4" w:space="0" w:color="auto"/>
                    <w:left w:val="single" w:sz="4" w:space="0" w:color="auto"/>
                    <w:bottom w:val="single" w:sz="4" w:space="0" w:color="auto"/>
                    <w:right w:val="single" w:sz="4" w:space="0" w:color="auto"/>
                  </w:tcBorders>
                  <w:shd w:val="clear" w:color="auto" w:fill="auto"/>
                  <w:vAlign w:val="center"/>
                </w:tcPr>
                <w:p w14:paraId="59936ABF" w14:textId="60732C84" w:rsidR="00097F6D" w:rsidRPr="00CB34A7" w:rsidRDefault="00097F6D" w:rsidP="00B903F3">
                  <w:pPr>
                    <w:framePr w:hSpace="180" w:wrap="around" w:vAnchor="page" w:hAnchor="margin" w:y="347"/>
                    <w:rPr>
                      <w:rFonts w:eastAsiaTheme="minorEastAsia"/>
                      <w:b/>
                      <w:color w:val="000000" w:themeColor="text1"/>
                      <w:sz w:val="20"/>
                      <w:szCs w:val="20"/>
                      <w:lang w:val="ro-MD" w:eastAsia="ro-RO"/>
                    </w:rPr>
                  </w:pPr>
                  <w:r w:rsidRPr="00CB34A7">
                    <w:rPr>
                      <w:rFonts w:eastAsiaTheme="minorEastAsia"/>
                      <w:b/>
                      <w:color w:val="000000" w:themeColor="text1"/>
                      <w:sz w:val="20"/>
                      <w:szCs w:val="20"/>
                      <w:lang w:val="ro-MD" w:eastAsia="ro-RO"/>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772FE4D" w14:textId="77777777" w:rsidR="00097F6D" w:rsidRPr="00CB34A7" w:rsidRDefault="00097F6D" w:rsidP="00B903F3">
                  <w:pPr>
                    <w:framePr w:hSpace="180" w:wrap="around" w:vAnchor="page" w:hAnchor="margin" w:y="347"/>
                    <w:jc w:val="center"/>
                    <w:rPr>
                      <w:b/>
                      <w:color w:val="000000" w:themeColor="text1"/>
                      <w:sz w:val="20"/>
                      <w:szCs w:val="20"/>
                      <w:lang w:val="ro-MD"/>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61928C70" w14:textId="77777777" w:rsidR="00097F6D" w:rsidRPr="00CB34A7" w:rsidRDefault="00097F6D" w:rsidP="00B903F3">
                  <w:pPr>
                    <w:framePr w:hSpace="180" w:wrap="around" w:vAnchor="page" w:hAnchor="margin" w:y="347"/>
                    <w:jc w:val="center"/>
                    <w:rPr>
                      <w:b/>
                      <w:color w:val="000000" w:themeColor="text1"/>
                      <w:sz w:val="20"/>
                      <w:szCs w:val="20"/>
                      <w:lang w:val="ro-MD"/>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14:paraId="4E2294EE" w14:textId="77777777" w:rsidR="00097F6D" w:rsidRPr="00CB34A7" w:rsidRDefault="00097F6D" w:rsidP="00B903F3">
                  <w:pPr>
                    <w:framePr w:hSpace="180" w:wrap="around" w:vAnchor="page" w:hAnchor="margin" w:y="347"/>
                    <w:rPr>
                      <w:color w:val="000000" w:themeColor="text1"/>
                      <w:sz w:val="20"/>
                      <w:lang w:val="ro-MD"/>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1FB84C0C" w14:textId="77777777" w:rsidR="00097F6D" w:rsidRPr="00CB34A7" w:rsidRDefault="00097F6D" w:rsidP="00B903F3">
                  <w:pPr>
                    <w:framePr w:hSpace="180" w:wrap="around" w:vAnchor="page" w:hAnchor="margin" w:y="347"/>
                    <w:rPr>
                      <w:color w:val="000000" w:themeColor="text1"/>
                      <w:sz w:val="20"/>
                      <w:lang w:val="ro-MD"/>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14:paraId="7C4A3D2D" w14:textId="77777777" w:rsidR="00097F6D" w:rsidRPr="00CB34A7" w:rsidRDefault="00097F6D" w:rsidP="00B903F3">
                  <w:pPr>
                    <w:framePr w:hSpace="180" w:wrap="around" w:vAnchor="page" w:hAnchor="margin" w:y="347"/>
                    <w:rPr>
                      <w:color w:val="000000" w:themeColor="text1"/>
                      <w:sz w:val="20"/>
                      <w:lang w:val="ro-MD"/>
                    </w:rP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4719D8DD" w14:textId="77777777" w:rsidR="00097F6D" w:rsidRPr="00CB34A7" w:rsidRDefault="00097F6D" w:rsidP="00B903F3">
                  <w:pPr>
                    <w:framePr w:hSpace="180" w:wrap="around" w:vAnchor="page" w:hAnchor="margin" w:y="347"/>
                    <w:rPr>
                      <w:color w:val="000000" w:themeColor="text1"/>
                      <w:sz w:val="20"/>
                      <w:lang w:val="ro-MD"/>
                    </w:rPr>
                  </w:pPr>
                </w:p>
              </w:tc>
              <w:tc>
                <w:tcPr>
                  <w:tcW w:w="1215" w:type="dxa"/>
                  <w:gridSpan w:val="3"/>
                  <w:tcBorders>
                    <w:top w:val="single" w:sz="4" w:space="0" w:color="auto"/>
                    <w:left w:val="single" w:sz="4" w:space="0" w:color="auto"/>
                    <w:bottom w:val="single" w:sz="4" w:space="0" w:color="auto"/>
                    <w:right w:val="single" w:sz="4" w:space="0" w:color="auto"/>
                  </w:tcBorders>
                </w:tcPr>
                <w:p w14:paraId="45A17751" w14:textId="77777777" w:rsidR="00097F6D" w:rsidRPr="00CB34A7" w:rsidRDefault="00097F6D" w:rsidP="00B903F3">
                  <w:pPr>
                    <w:framePr w:hSpace="180" w:wrap="around" w:vAnchor="page" w:hAnchor="margin" w:y="347"/>
                    <w:jc w:val="center"/>
                    <w:rPr>
                      <w:b/>
                      <w:color w:val="000000" w:themeColor="text1"/>
                      <w:sz w:val="20"/>
                      <w:szCs w:val="20"/>
                      <w:lang w:val="ro-MD"/>
                    </w:rPr>
                  </w:pPr>
                </w:p>
              </w:tc>
              <w:tc>
                <w:tcPr>
                  <w:tcW w:w="1255" w:type="dxa"/>
                  <w:gridSpan w:val="2"/>
                  <w:tcBorders>
                    <w:top w:val="single" w:sz="4" w:space="0" w:color="auto"/>
                    <w:left w:val="single" w:sz="4" w:space="0" w:color="auto"/>
                    <w:bottom w:val="single" w:sz="4" w:space="0" w:color="auto"/>
                    <w:right w:val="single" w:sz="4" w:space="0" w:color="auto"/>
                  </w:tcBorders>
                </w:tcPr>
                <w:p w14:paraId="5E6B40E1" w14:textId="77777777" w:rsidR="00097F6D" w:rsidRPr="00CB34A7" w:rsidRDefault="00097F6D" w:rsidP="00B903F3">
                  <w:pPr>
                    <w:framePr w:hSpace="180" w:wrap="around" w:vAnchor="page" w:hAnchor="margin" w:y="347"/>
                    <w:rPr>
                      <w:color w:val="000000" w:themeColor="text1"/>
                      <w:sz w:val="20"/>
                      <w:lang w:val="ro-MD"/>
                    </w:rPr>
                  </w:pPr>
                </w:p>
              </w:tc>
            </w:tr>
          </w:tbl>
          <w:p w14:paraId="6C61DBC4" w14:textId="77777777" w:rsidR="00A67510" w:rsidRPr="00CB34A7" w:rsidRDefault="00A67510" w:rsidP="00A67510">
            <w:pPr>
              <w:tabs>
                <w:tab w:val="left" w:pos="6120"/>
              </w:tabs>
              <w:rPr>
                <w:color w:val="000000" w:themeColor="text1"/>
                <w:sz w:val="20"/>
                <w:lang w:val="ro-MD"/>
              </w:rPr>
            </w:pPr>
          </w:p>
          <w:p w14:paraId="7CCEE39A" w14:textId="5BCA1D93" w:rsidR="00A67510" w:rsidRPr="00CB34A7" w:rsidRDefault="00A67510" w:rsidP="00A67510">
            <w:pPr>
              <w:rPr>
                <w:color w:val="000000" w:themeColor="text1"/>
                <w:sz w:val="20"/>
                <w:lang w:val="ro-MD"/>
              </w:rPr>
            </w:pPr>
            <w:r w:rsidRPr="00CB34A7">
              <w:rPr>
                <w:color w:val="000000" w:themeColor="text1"/>
                <w:sz w:val="20"/>
                <w:lang w:val="ro-MD"/>
              </w:rPr>
              <w:t>Semnat:_______________ Numele, Prenumele:_____________________________ În calitate de: ______________</w:t>
            </w:r>
          </w:p>
          <w:p w14:paraId="27FE7ECA" w14:textId="77777777" w:rsidR="00A67510" w:rsidRPr="00CB34A7" w:rsidRDefault="00A67510" w:rsidP="00A67510">
            <w:pPr>
              <w:rPr>
                <w:bCs/>
                <w:iCs/>
                <w:color w:val="000000" w:themeColor="text1"/>
                <w:sz w:val="20"/>
                <w:lang w:val="ro-MD"/>
              </w:rPr>
            </w:pPr>
            <w:r w:rsidRPr="00CB34A7">
              <w:rPr>
                <w:bCs/>
                <w:iCs/>
                <w:color w:val="000000" w:themeColor="text1"/>
                <w:sz w:val="20"/>
                <w:lang w:val="ro-MD"/>
              </w:rPr>
              <w:t>Ofertantul: _______________________ Adresa: ________________________________________________________</w:t>
            </w:r>
          </w:p>
          <w:p w14:paraId="396E6075" w14:textId="3AF97EB2" w:rsidR="00A67510" w:rsidRPr="00CB34A7" w:rsidRDefault="00A67510" w:rsidP="005B5134">
            <w:pPr>
              <w:rPr>
                <w:bCs/>
                <w:iCs/>
                <w:color w:val="000000" w:themeColor="text1"/>
                <w:lang w:val="ro-MD"/>
              </w:rPr>
            </w:pPr>
          </w:p>
        </w:tc>
      </w:tr>
    </w:tbl>
    <w:p w14:paraId="298CDA6C" w14:textId="77777777" w:rsidR="000258A4" w:rsidRPr="00CB34A7" w:rsidRDefault="000258A4" w:rsidP="000258A4">
      <w:pPr>
        <w:rPr>
          <w:b/>
          <w:color w:val="000000" w:themeColor="text1"/>
          <w:lang w:val="ro-MD"/>
        </w:rPr>
        <w:sectPr w:rsidR="000258A4" w:rsidRPr="00CB34A7" w:rsidSect="005B5134">
          <w:footerReference w:type="default" r:id="rId10"/>
          <w:pgSz w:w="16838" w:h="11906" w:orient="landscape" w:code="9"/>
          <w:pgMar w:top="1701" w:right="567" w:bottom="567" w:left="567" w:header="720" w:footer="510" w:gutter="0"/>
          <w:cols w:space="720"/>
          <w:titlePg/>
          <w:docGrid w:linePitch="272"/>
        </w:sectPr>
      </w:pPr>
    </w:p>
    <w:p w14:paraId="192E0993" w14:textId="77777777" w:rsidR="00097F6D" w:rsidRPr="00CB34A7" w:rsidRDefault="00097F6D" w:rsidP="00097F6D">
      <w:pPr>
        <w:jc w:val="both"/>
        <w:rPr>
          <w:b/>
          <w:i/>
          <w:color w:val="000000" w:themeColor="text1"/>
          <w:sz w:val="28"/>
          <w:szCs w:val="28"/>
          <w:lang w:val="ro-MD"/>
        </w:rPr>
      </w:pPr>
    </w:p>
    <w:p w14:paraId="163219A8" w14:textId="4D7A2569" w:rsidR="00097F6D" w:rsidRPr="00CB34A7" w:rsidRDefault="00097F6D" w:rsidP="00E22119">
      <w:pPr>
        <w:jc w:val="center"/>
        <w:rPr>
          <w:b/>
          <w:i/>
          <w:color w:val="000000" w:themeColor="text1"/>
          <w:lang w:val="ro-MD"/>
        </w:rPr>
      </w:pPr>
      <w:r w:rsidRPr="00CB34A7">
        <w:rPr>
          <w:b/>
          <w:i/>
          <w:color w:val="000000" w:themeColor="text1"/>
          <w:lang w:val="ro-MD"/>
        </w:rPr>
        <w:t>Caiet de sarcini</w:t>
      </w:r>
    </w:p>
    <w:p w14:paraId="1B0EFFED" w14:textId="77777777" w:rsidR="00097F6D" w:rsidRPr="00CB34A7" w:rsidRDefault="00097F6D" w:rsidP="00097F6D">
      <w:pPr>
        <w:pStyle w:val="110"/>
        <w:ind w:left="0"/>
        <w:jc w:val="both"/>
        <w:rPr>
          <w:bCs w:val="0"/>
          <w:color w:val="000000" w:themeColor="text1"/>
          <w:sz w:val="24"/>
          <w:szCs w:val="24"/>
          <w:lang w:val="ro-MD"/>
        </w:rPr>
      </w:pPr>
    </w:p>
    <w:p w14:paraId="297CDBEC" w14:textId="77777777" w:rsidR="00097F6D" w:rsidRPr="00CB34A7" w:rsidRDefault="00097F6D" w:rsidP="00097F6D">
      <w:pPr>
        <w:pStyle w:val="110"/>
        <w:numPr>
          <w:ilvl w:val="0"/>
          <w:numId w:val="33"/>
        </w:numPr>
        <w:jc w:val="both"/>
        <w:rPr>
          <w:b w:val="0"/>
          <w:color w:val="000000" w:themeColor="text1"/>
          <w:sz w:val="24"/>
          <w:szCs w:val="24"/>
          <w:lang w:val="ro-MD"/>
        </w:rPr>
      </w:pPr>
      <w:r w:rsidRPr="00CB34A7">
        <w:rPr>
          <w:b w:val="0"/>
          <w:color w:val="000000" w:themeColor="text1"/>
          <w:sz w:val="24"/>
          <w:szCs w:val="24"/>
          <w:lang w:val="ro-MD"/>
        </w:rPr>
        <w:t xml:space="preserve">În procesul de spălare se vor utiliza tehnologii şi operaţiuni moderne, detergenţi, aditivi, dezinfectaţi şi alte materiale chimice autorizate. </w:t>
      </w:r>
    </w:p>
    <w:p w14:paraId="360DC8BF" w14:textId="77777777" w:rsidR="00097F6D" w:rsidRPr="00CB34A7" w:rsidRDefault="00097F6D" w:rsidP="00097F6D">
      <w:pPr>
        <w:pStyle w:val="110"/>
        <w:numPr>
          <w:ilvl w:val="0"/>
          <w:numId w:val="33"/>
        </w:numPr>
        <w:jc w:val="both"/>
        <w:rPr>
          <w:b w:val="0"/>
          <w:color w:val="000000" w:themeColor="text1"/>
          <w:sz w:val="24"/>
          <w:szCs w:val="24"/>
          <w:lang w:val="ro-MD"/>
        </w:rPr>
      </w:pPr>
      <w:r w:rsidRPr="00CB34A7">
        <w:rPr>
          <w:b w:val="0"/>
          <w:color w:val="000000" w:themeColor="text1"/>
          <w:sz w:val="24"/>
          <w:szCs w:val="24"/>
          <w:lang w:val="ro-MD"/>
        </w:rPr>
        <w:t xml:space="preserve">Materialele, soluţiile, substanţe şi alte chimicale trebuie să nu fie toxice, ofensive, trebuie să aibă un spectru larg de acţiune, să nu conţină aldehide, fenoli, să aibă compatibilitate cu majoritatea ţesăturilor, să fie antibacteriene, să aibă un conţinut de substanţe active de minim 11%, detergenţi cu spumă redusă. </w:t>
      </w:r>
    </w:p>
    <w:p w14:paraId="49DB2353" w14:textId="77777777" w:rsidR="00097F6D" w:rsidRPr="00CB34A7" w:rsidRDefault="00097F6D" w:rsidP="00097F6D">
      <w:pPr>
        <w:pStyle w:val="110"/>
        <w:numPr>
          <w:ilvl w:val="0"/>
          <w:numId w:val="33"/>
        </w:numPr>
        <w:jc w:val="both"/>
        <w:rPr>
          <w:b w:val="0"/>
          <w:color w:val="000000" w:themeColor="text1"/>
          <w:sz w:val="24"/>
          <w:szCs w:val="24"/>
          <w:lang w:val="ro-MD"/>
        </w:rPr>
      </w:pPr>
      <w:r w:rsidRPr="00CB34A7">
        <w:rPr>
          <w:b w:val="0"/>
          <w:color w:val="000000" w:themeColor="text1"/>
          <w:sz w:val="24"/>
          <w:szCs w:val="24"/>
          <w:lang w:val="ro-MD"/>
        </w:rPr>
        <w:t>Prestatorul se obligă să folosească substanţe, soluţii şi alte materiale, doar autorizate de autorităţile de resort, să fie ecologice şi potrivite cu standardele europene de calitate.</w:t>
      </w:r>
    </w:p>
    <w:p w14:paraId="76E6FC1E" w14:textId="77777777" w:rsidR="00097F6D" w:rsidRPr="00CB34A7" w:rsidRDefault="00097F6D" w:rsidP="00097F6D">
      <w:pPr>
        <w:pStyle w:val="110"/>
        <w:numPr>
          <w:ilvl w:val="0"/>
          <w:numId w:val="33"/>
        </w:numPr>
        <w:jc w:val="both"/>
        <w:rPr>
          <w:b w:val="0"/>
          <w:color w:val="000000" w:themeColor="text1"/>
          <w:sz w:val="24"/>
          <w:szCs w:val="24"/>
          <w:lang w:val="ro-MD"/>
        </w:rPr>
      </w:pPr>
      <w:r w:rsidRPr="00CB34A7">
        <w:rPr>
          <w:b w:val="0"/>
          <w:color w:val="000000" w:themeColor="text1"/>
          <w:sz w:val="24"/>
          <w:szCs w:val="24"/>
          <w:lang w:val="ro-MD"/>
        </w:rPr>
        <w:t>Spălarea, curăţarea trebuie să fie urmată obligatoriu de dezinfectare termică şi chimică, de eliminarea petelor, procesul fiind aranjat în aşa mod, ca prin spălare, curăţare, dezinfectare, etc., să nu se deterioreze, să nu se distrugă ţesuturile materialelor, să nu provoace schimbări a culorii (desenului) supuse Serviciului.</w:t>
      </w:r>
    </w:p>
    <w:p w14:paraId="16630A5B" w14:textId="77777777" w:rsidR="00097F6D" w:rsidRPr="00CB34A7" w:rsidRDefault="00097F6D" w:rsidP="00097F6D">
      <w:pPr>
        <w:pStyle w:val="110"/>
        <w:numPr>
          <w:ilvl w:val="0"/>
          <w:numId w:val="33"/>
        </w:numPr>
        <w:jc w:val="both"/>
        <w:rPr>
          <w:b w:val="0"/>
          <w:color w:val="000000" w:themeColor="text1"/>
          <w:sz w:val="24"/>
          <w:szCs w:val="24"/>
          <w:lang w:val="ro-MD"/>
        </w:rPr>
      </w:pPr>
      <w:r w:rsidRPr="00CB34A7">
        <w:rPr>
          <w:b w:val="0"/>
          <w:color w:val="000000" w:themeColor="text1"/>
          <w:sz w:val="24"/>
          <w:szCs w:val="24"/>
          <w:lang w:val="ro-MD"/>
        </w:rPr>
        <w:t xml:space="preserve">Procesul de spălare trebuie să includă cel puţin un ciclu la 85 ° C timp de 20 minute, în scopul dezinfectării, necesară pentru toată lenjeria, articolele, etc. ale spitalului. Instalaţiile de spălare trebuie să permită atingerea unor temperaturi adecvate pentru a asigura decontaminarea articolelor. </w:t>
      </w:r>
    </w:p>
    <w:p w14:paraId="7090F77C" w14:textId="77777777" w:rsidR="00097F6D" w:rsidRPr="00CB34A7" w:rsidRDefault="00097F6D" w:rsidP="00097F6D">
      <w:pPr>
        <w:pStyle w:val="110"/>
        <w:numPr>
          <w:ilvl w:val="0"/>
          <w:numId w:val="33"/>
        </w:numPr>
        <w:jc w:val="both"/>
        <w:rPr>
          <w:b w:val="0"/>
          <w:color w:val="000000" w:themeColor="text1"/>
          <w:sz w:val="24"/>
          <w:szCs w:val="24"/>
          <w:lang w:val="ro-MD"/>
        </w:rPr>
      </w:pPr>
      <w:r w:rsidRPr="00CB34A7">
        <w:rPr>
          <w:b w:val="0"/>
          <w:color w:val="000000" w:themeColor="text1"/>
          <w:sz w:val="24"/>
          <w:szCs w:val="24"/>
          <w:lang w:val="ro-MD"/>
        </w:rPr>
        <w:t xml:space="preserve">Prestatorul trebuie să furnizeze declaraţiile, care să precizeze fazele de decontaminare, curăţare şi dezinfectare a lenjeriei, specificând temperatura şi alte date utilizate. </w:t>
      </w:r>
    </w:p>
    <w:p w14:paraId="04733342" w14:textId="77777777" w:rsidR="00097F6D" w:rsidRPr="00CB34A7" w:rsidRDefault="00097F6D" w:rsidP="00097F6D">
      <w:pPr>
        <w:pStyle w:val="110"/>
        <w:numPr>
          <w:ilvl w:val="0"/>
          <w:numId w:val="33"/>
        </w:numPr>
        <w:jc w:val="both"/>
        <w:rPr>
          <w:b w:val="0"/>
          <w:color w:val="000000" w:themeColor="text1"/>
          <w:sz w:val="24"/>
          <w:szCs w:val="24"/>
          <w:lang w:val="ro-MD"/>
        </w:rPr>
      </w:pPr>
      <w:r w:rsidRPr="00CB34A7">
        <w:rPr>
          <w:b w:val="0"/>
          <w:color w:val="000000" w:themeColor="text1"/>
          <w:sz w:val="24"/>
          <w:szCs w:val="24"/>
          <w:lang w:val="ro-MD"/>
        </w:rPr>
        <w:t xml:space="preserve">Prestatorul este obligat să elimine toate microorganismele patogene şi reziduurile de detergenţi utilizaţi (clătire cu cantitate maximă de apă). </w:t>
      </w:r>
    </w:p>
    <w:p w14:paraId="52820AF8" w14:textId="77777777" w:rsidR="00097F6D" w:rsidRPr="00CB34A7" w:rsidRDefault="00097F6D" w:rsidP="00097F6D">
      <w:pPr>
        <w:pStyle w:val="110"/>
        <w:numPr>
          <w:ilvl w:val="0"/>
          <w:numId w:val="33"/>
        </w:numPr>
        <w:jc w:val="both"/>
        <w:rPr>
          <w:b w:val="0"/>
          <w:color w:val="000000" w:themeColor="text1"/>
          <w:sz w:val="24"/>
          <w:szCs w:val="24"/>
          <w:lang w:val="ro-MD"/>
        </w:rPr>
      </w:pPr>
      <w:r w:rsidRPr="00CB34A7">
        <w:rPr>
          <w:b w:val="0"/>
          <w:color w:val="000000" w:themeColor="text1"/>
          <w:sz w:val="24"/>
          <w:szCs w:val="24"/>
          <w:lang w:val="ro-MD"/>
        </w:rPr>
        <w:t xml:space="preserve">Prestatorul trebuie să asigure controlul electronic sau computerizat al ciclului fazei de dezinfecţie, menţinând evidenţa tuturor controalelor şi tuturor calibrărilor efectuate. </w:t>
      </w:r>
    </w:p>
    <w:p w14:paraId="61EBBB6F" w14:textId="77777777" w:rsidR="00097F6D" w:rsidRPr="00CB34A7" w:rsidRDefault="00097F6D" w:rsidP="00097F6D">
      <w:pPr>
        <w:pStyle w:val="110"/>
        <w:numPr>
          <w:ilvl w:val="0"/>
          <w:numId w:val="33"/>
        </w:numPr>
        <w:jc w:val="both"/>
        <w:rPr>
          <w:b w:val="0"/>
          <w:color w:val="000000" w:themeColor="text1"/>
          <w:sz w:val="24"/>
          <w:szCs w:val="24"/>
          <w:lang w:val="ro-MD"/>
        </w:rPr>
      </w:pPr>
      <w:r w:rsidRPr="00CB34A7">
        <w:rPr>
          <w:b w:val="0"/>
          <w:color w:val="000000" w:themeColor="text1"/>
          <w:sz w:val="24"/>
          <w:szCs w:val="24"/>
          <w:lang w:val="ro-MD"/>
        </w:rPr>
        <w:t xml:space="preserve">Spălarea şi curăţarea trebuie să fie efectuată cu dexteritate, astfel ca la finalul procesului, </w:t>
      </w:r>
      <w:r w:rsidRPr="00CB34A7">
        <w:rPr>
          <w:color w:val="000000" w:themeColor="text1"/>
          <w:sz w:val="24"/>
          <w:szCs w:val="24"/>
          <w:lang w:val="ro-MD"/>
        </w:rPr>
        <w:t xml:space="preserve">articolele să fie perfect spălate, dezinfectate,scrobite, uscate, călcate, cutate, ambalate. </w:t>
      </w:r>
    </w:p>
    <w:p w14:paraId="2B828E62" w14:textId="77777777" w:rsidR="00097F6D" w:rsidRPr="00CB34A7" w:rsidRDefault="00097F6D" w:rsidP="00097F6D">
      <w:pPr>
        <w:pStyle w:val="110"/>
        <w:numPr>
          <w:ilvl w:val="0"/>
          <w:numId w:val="33"/>
        </w:numPr>
        <w:jc w:val="both"/>
        <w:rPr>
          <w:b w:val="0"/>
          <w:color w:val="000000" w:themeColor="text1"/>
          <w:sz w:val="24"/>
          <w:szCs w:val="24"/>
          <w:lang w:val="ro-MD"/>
        </w:rPr>
      </w:pPr>
      <w:r w:rsidRPr="00CB34A7">
        <w:rPr>
          <w:b w:val="0"/>
          <w:color w:val="000000" w:themeColor="text1"/>
          <w:sz w:val="24"/>
          <w:szCs w:val="24"/>
          <w:lang w:val="ro-MD"/>
        </w:rPr>
        <w:t xml:space="preserve"> Procesul de spălare şi decontaminare trebuie să garanteze: eliminarea tuturor speciilor patogene, eliminarea tuturor tipurilor de murdărie şi de pete, clătirea corespunzătoare pentru a elimina toate urmele de produse de curăţare care pot provoca alergii sau iritaţii; eliminarea mirosurilor.</w:t>
      </w:r>
    </w:p>
    <w:p w14:paraId="4A9CFF25" w14:textId="77777777" w:rsidR="00097F6D" w:rsidRPr="00CB34A7" w:rsidRDefault="00097F6D" w:rsidP="00097F6D">
      <w:pPr>
        <w:pStyle w:val="a"/>
        <w:widowControl w:val="0"/>
        <w:numPr>
          <w:ilvl w:val="0"/>
          <w:numId w:val="33"/>
        </w:numPr>
        <w:tabs>
          <w:tab w:val="clear" w:pos="1134"/>
        </w:tabs>
        <w:autoSpaceDE w:val="0"/>
        <w:autoSpaceDN w:val="0"/>
        <w:rPr>
          <w:color w:val="000000" w:themeColor="text1"/>
          <w:lang w:val="ro-MD"/>
        </w:rPr>
      </w:pPr>
      <w:r w:rsidRPr="00CB34A7">
        <w:rPr>
          <w:color w:val="000000" w:themeColor="text1"/>
          <w:lang w:val="ro-MD"/>
        </w:rPr>
        <w:t xml:space="preserve"> Transportul lenjeriei, articolelor (produs murdar) cât și a lenjeriei, articolelor (produs curate), de la și spre punctele de colectare și distributie a acestora, se va face de către Prestator cu transportul propriu.</w:t>
      </w:r>
    </w:p>
    <w:p w14:paraId="03F51B77" w14:textId="77777777" w:rsidR="00097F6D" w:rsidRPr="00CB34A7" w:rsidRDefault="00097F6D" w:rsidP="00097F6D">
      <w:pPr>
        <w:pStyle w:val="a"/>
        <w:widowControl w:val="0"/>
        <w:numPr>
          <w:ilvl w:val="0"/>
          <w:numId w:val="33"/>
        </w:numPr>
        <w:tabs>
          <w:tab w:val="clear" w:pos="1134"/>
        </w:tabs>
        <w:autoSpaceDE w:val="0"/>
        <w:autoSpaceDN w:val="0"/>
        <w:rPr>
          <w:color w:val="000000" w:themeColor="text1"/>
          <w:lang w:val="ro-MD"/>
        </w:rPr>
      </w:pPr>
      <w:r w:rsidRPr="00CB34A7">
        <w:rPr>
          <w:color w:val="000000" w:themeColor="text1"/>
          <w:lang w:val="ro-MD"/>
        </w:rPr>
        <w:t xml:space="preserve"> Timpul pentru ridicarea articolelor de la Beneficiar: 8:30 până la 12:00 – 4 zile din săptămână: luni, marţi, miercuri şi joi. </w:t>
      </w:r>
    </w:p>
    <w:p w14:paraId="6D2B62B8" w14:textId="77777777" w:rsidR="00097F6D" w:rsidRPr="00CB34A7" w:rsidRDefault="00097F6D" w:rsidP="00097F6D">
      <w:pPr>
        <w:pStyle w:val="a"/>
        <w:widowControl w:val="0"/>
        <w:numPr>
          <w:ilvl w:val="0"/>
          <w:numId w:val="33"/>
        </w:numPr>
        <w:tabs>
          <w:tab w:val="clear" w:pos="1134"/>
        </w:tabs>
        <w:autoSpaceDE w:val="0"/>
        <w:autoSpaceDN w:val="0"/>
        <w:rPr>
          <w:color w:val="000000" w:themeColor="text1"/>
          <w:lang w:val="ro-MD"/>
        </w:rPr>
      </w:pPr>
      <w:r w:rsidRPr="00CB34A7">
        <w:rPr>
          <w:color w:val="000000" w:themeColor="text1"/>
          <w:lang w:val="ro-MD"/>
        </w:rPr>
        <w:t xml:space="preserve"> Timpul înapoierii-livrării articolelor spălate, curăţate la depozitul Beneficiarului: ora 13:00 până la 1700, în zilele de: marţi, miercuri, joi şi vineri.</w:t>
      </w:r>
    </w:p>
    <w:p w14:paraId="3477196A" w14:textId="77777777" w:rsidR="00097F6D" w:rsidRPr="00CB34A7" w:rsidRDefault="00097F6D" w:rsidP="00097F6D">
      <w:pPr>
        <w:pStyle w:val="a"/>
        <w:widowControl w:val="0"/>
        <w:numPr>
          <w:ilvl w:val="0"/>
          <w:numId w:val="33"/>
        </w:numPr>
        <w:tabs>
          <w:tab w:val="clear" w:pos="1134"/>
        </w:tabs>
        <w:autoSpaceDE w:val="0"/>
        <w:autoSpaceDN w:val="0"/>
        <w:rPr>
          <w:color w:val="000000" w:themeColor="text1"/>
          <w:lang w:val="ro-MD"/>
        </w:rPr>
      </w:pPr>
      <w:r w:rsidRPr="00CB34A7">
        <w:rPr>
          <w:color w:val="000000" w:themeColor="text1"/>
          <w:lang w:val="ro-MD"/>
        </w:rPr>
        <w:t xml:space="preserve"> Transportarea lenjeriei, articolelor (produs curat) se va face cu maşina special utilizată doar pentru lenjerie curată, iar transportarea lenjeriei murdare se va efectua cu o altă maşină special pentru lenjeria murdară. În cazul în care nu există posibilitatea efectuării transportării diferenţiate al Serviciului, produsul murdar şi produsul curat trebuie să fie transportate în containere separate, care vor fi dezinfectate înaintea fiecărui transport cu produse biocide, autorizate de autorităţile corespunzătoare ale Ministerului Sănătăţii, Muncii şi Protecţiei Sociale, cu evidenţa clară a efectuării dezinfecţiei. Pentru lenjeria contaminată trebuie sa fie un circuit separat de la primire pînă la predare (transport, depozitare, spălare, dezinfectare, călcare). </w:t>
      </w:r>
    </w:p>
    <w:p w14:paraId="5816D8FD" w14:textId="77777777" w:rsidR="00097F6D" w:rsidRPr="00CB34A7" w:rsidRDefault="00097F6D" w:rsidP="00097F6D">
      <w:pPr>
        <w:pStyle w:val="a"/>
        <w:widowControl w:val="0"/>
        <w:numPr>
          <w:ilvl w:val="0"/>
          <w:numId w:val="33"/>
        </w:numPr>
        <w:tabs>
          <w:tab w:val="clear" w:pos="1134"/>
        </w:tabs>
        <w:autoSpaceDE w:val="0"/>
        <w:autoSpaceDN w:val="0"/>
        <w:rPr>
          <w:color w:val="000000" w:themeColor="text1"/>
          <w:lang w:val="ro-MD"/>
        </w:rPr>
      </w:pPr>
      <w:r w:rsidRPr="00CB34A7">
        <w:rPr>
          <w:color w:val="000000" w:themeColor="text1"/>
          <w:lang w:val="ro-MD"/>
        </w:rPr>
        <w:t xml:space="preserve"> Prestatorul acceptă din partea Beneficiarului o persoană care are dreptul de a verifica modul de prestare a serviciilor și respectarea normelor igienico – sanitare. Instituţia medicală poate efectua cercetări la sediul Prestatorului, în scopul de a lua mostre ale produselor utilizate. În timpul unor astfel de vizite pot fi monitorizate procedurile de spălare, dezinfecţie, curăţare, scrobire, etc.</w:t>
      </w:r>
    </w:p>
    <w:p w14:paraId="7F8F47CF" w14:textId="77777777" w:rsidR="00097F6D" w:rsidRPr="00CB34A7" w:rsidRDefault="00097F6D" w:rsidP="00097F6D">
      <w:pPr>
        <w:pStyle w:val="a"/>
        <w:widowControl w:val="0"/>
        <w:numPr>
          <w:ilvl w:val="0"/>
          <w:numId w:val="33"/>
        </w:numPr>
        <w:tabs>
          <w:tab w:val="clear" w:pos="1134"/>
        </w:tabs>
        <w:autoSpaceDE w:val="0"/>
        <w:autoSpaceDN w:val="0"/>
        <w:rPr>
          <w:color w:val="000000" w:themeColor="text1"/>
          <w:lang w:val="ro-MD"/>
        </w:rPr>
      </w:pPr>
      <w:r w:rsidRPr="00CB34A7">
        <w:rPr>
          <w:color w:val="000000" w:themeColor="text1"/>
          <w:lang w:val="ro-MD"/>
        </w:rPr>
        <w:t xml:space="preserve"> Ciclurile lenjeriei: preluare (produs murdar) pînă la înapoiere (produs curat), este de 3 zile consecutive şi nu mai mult de 4 zile, dacă Beneficiarul nu solicită o procesare mai densă. </w:t>
      </w:r>
    </w:p>
    <w:p w14:paraId="36C2D19A" w14:textId="77777777" w:rsidR="00097F6D" w:rsidRPr="00CB34A7" w:rsidRDefault="00097F6D" w:rsidP="00097F6D">
      <w:pPr>
        <w:pStyle w:val="a"/>
        <w:widowControl w:val="0"/>
        <w:numPr>
          <w:ilvl w:val="0"/>
          <w:numId w:val="33"/>
        </w:numPr>
        <w:tabs>
          <w:tab w:val="clear" w:pos="1134"/>
        </w:tabs>
        <w:autoSpaceDE w:val="0"/>
        <w:autoSpaceDN w:val="0"/>
        <w:rPr>
          <w:color w:val="000000" w:themeColor="text1"/>
          <w:lang w:val="ro-MD"/>
        </w:rPr>
      </w:pPr>
      <w:r w:rsidRPr="00CB34A7">
        <w:rPr>
          <w:color w:val="000000" w:themeColor="text1"/>
          <w:lang w:val="ro-MD"/>
        </w:rPr>
        <w:t xml:space="preserve"> Pentru colectarea articolelor textile murdare, vor fi utilizaţi saci oferiţi de către Prestator, deosebiţi printr-un "cod de culori", în scopul de a permite o colectare diferenţiată a aceloraşi articole textile. </w:t>
      </w:r>
    </w:p>
    <w:p w14:paraId="6AEFCF18" w14:textId="77777777" w:rsidR="00097F6D" w:rsidRPr="00CB34A7" w:rsidRDefault="00097F6D" w:rsidP="00097F6D">
      <w:pPr>
        <w:pStyle w:val="a"/>
        <w:widowControl w:val="0"/>
        <w:numPr>
          <w:ilvl w:val="0"/>
          <w:numId w:val="33"/>
        </w:numPr>
        <w:tabs>
          <w:tab w:val="clear" w:pos="1134"/>
        </w:tabs>
        <w:autoSpaceDE w:val="0"/>
        <w:autoSpaceDN w:val="0"/>
        <w:rPr>
          <w:color w:val="000000" w:themeColor="text1"/>
          <w:lang w:val="ro-MD"/>
        </w:rPr>
      </w:pPr>
      <w:r w:rsidRPr="00CB34A7">
        <w:rPr>
          <w:color w:val="000000" w:themeColor="text1"/>
          <w:lang w:val="ro-MD"/>
        </w:rPr>
        <w:t xml:space="preserve"> Distribuirea sacilor este efectuată de către Prestator, prin reînnoirea stocurilor direct în cadrul </w:t>
      </w:r>
      <w:r w:rsidRPr="00CB34A7">
        <w:rPr>
          <w:color w:val="000000" w:themeColor="text1"/>
          <w:lang w:val="ro-MD"/>
        </w:rPr>
        <w:lastRenderedPageBreak/>
        <w:t xml:space="preserve">instituţiilor. Sacii de rufe murdare vor fi colectaţi de către personalul instituţiei medicale, la punctul de colectare/distribuţie al Beneficiarului. </w:t>
      </w:r>
    </w:p>
    <w:p w14:paraId="0CE8B6DF" w14:textId="77777777" w:rsidR="00097F6D" w:rsidRPr="00CB34A7" w:rsidRDefault="00097F6D" w:rsidP="00097F6D">
      <w:pPr>
        <w:pStyle w:val="a"/>
        <w:widowControl w:val="0"/>
        <w:numPr>
          <w:ilvl w:val="0"/>
          <w:numId w:val="33"/>
        </w:numPr>
        <w:tabs>
          <w:tab w:val="clear" w:pos="1134"/>
        </w:tabs>
        <w:autoSpaceDE w:val="0"/>
        <w:autoSpaceDN w:val="0"/>
        <w:rPr>
          <w:color w:val="000000" w:themeColor="text1"/>
          <w:lang w:val="ro-MD"/>
        </w:rPr>
      </w:pPr>
      <w:r w:rsidRPr="00CB34A7">
        <w:rPr>
          <w:color w:val="000000" w:themeColor="text1"/>
          <w:lang w:val="ro-MD"/>
        </w:rPr>
        <w:t xml:space="preserve"> Prestatorul va distribui articolele după spălare curate, călcate, scrobite, sortate după tipul lor(ex. față de masă aparte, cearșaf aparte, față de pernă aparte, albituri aparte, lenjerie intimă aparte, etc.) selectate, împachetate în pachete de polietilenă după tipul sortării,  împăturite pe secții.</w:t>
      </w:r>
    </w:p>
    <w:p w14:paraId="56BC32E5" w14:textId="77777777" w:rsidR="00097F6D" w:rsidRPr="00CB34A7" w:rsidRDefault="00097F6D" w:rsidP="00097F6D">
      <w:pPr>
        <w:pStyle w:val="a"/>
        <w:widowControl w:val="0"/>
        <w:numPr>
          <w:ilvl w:val="0"/>
          <w:numId w:val="33"/>
        </w:numPr>
        <w:tabs>
          <w:tab w:val="clear" w:pos="1134"/>
        </w:tabs>
        <w:autoSpaceDE w:val="0"/>
        <w:autoSpaceDN w:val="0"/>
        <w:rPr>
          <w:color w:val="000000" w:themeColor="text1"/>
          <w:lang w:val="ro-MD"/>
        </w:rPr>
      </w:pPr>
      <w:r w:rsidRPr="00CB34A7">
        <w:rPr>
          <w:color w:val="000000" w:themeColor="text1"/>
          <w:lang w:val="ro-MD"/>
        </w:rPr>
        <w:t xml:space="preserve"> În cazul descoperirii unor obiecte de orice fel în seturile de materiale supuse procedurilor Serviciului, Prestatorul va trebui să le returneze Beneficiarului, comunicând despre acesta îndată punctului de distribuţie.</w:t>
      </w:r>
    </w:p>
    <w:p w14:paraId="0CF969A4" w14:textId="77777777" w:rsidR="00097F6D" w:rsidRPr="00CB34A7" w:rsidRDefault="00097F6D" w:rsidP="00097F6D">
      <w:pPr>
        <w:pStyle w:val="a"/>
        <w:widowControl w:val="0"/>
        <w:numPr>
          <w:ilvl w:val="0"/>
          <w:numId w:val="33"/>
        </w:numPr>
        <w:tabs>
          <w:tab w:val="clear" w:pos="1134"/>
        </w:tabs>
        <w:autoSpaceDE w:val="0"/>
        <w:autoSpaceDN w:val="0"/>
        <w:spacing w:after="200"/>
        <w:contextualSpacing/>
        <w:rPr>
          <w:color w:val="000000" w:themeColor="text1"/>
          <w:lang w:val="ro-MD"/>
        </w:rPr>
      </w:pPr>
      <w:r w:rsidRPr="00CB34A7">
        <w:rPr>
          <w:color w:val="000000" w:themeColor="text1"/>
          <w:lang w:val="ro-MD"/>
        </w:rPr>
        <w:t xml:space="preserve"> Prestatorul trebuie să fie în măsură să facă față oricărei situații de urgență, fie datorită deficiențelor sale de organizare sau defecțiunilor neprevăzute, fie exigenţelor speciale ale Beneficiarului.</w:t>
      </w:r>
    </w:p>
    <w:p w14:paraId="57566203" w14:textId="77777777" w:rsidR="00097F6D" w:rsidRPr="00CB34A7" w:rsidRDefault="00097F6D" w:rsidP="00097F6D">
      <w:pPr>
        <w:pStyle w:val="a"/>
        <w:widowControl w:val="0"/>
        <w:numPr>
          <w:ilvl w:val="0"/>
          <w:numId w:val="33"/>
        </w:numPr>
        <w:tabs>
          <w:tab w:val="clear" w:pos="1134"/>
        </w:tabs>
        <w:autoSpaceDE w:val="0"/>
        <w:autoSpaceDN w:val="0"/>
        <w:spacing w:after="200"/>
        <w:contextualSpacing/>
        <w:rPr>
          <w:color w:val="000000" w:themeColor="text1"/>
          <w:lang w:val="ro-MD"/>
        </w:rPr>
      </w:pPr>
      <w:r w:rsidRPr="00CB34A7">
        <w:rPr>
          <w:color w:val="000000" w:themeColor="text1"/>
          <w:lang w:val="ro-MD"/>
        </w:rPr>
        <w:t xml:space="preserve"> Prestatorul trebuie să facă o prezentare succintă a utilajelor folosite în procesul de spălare, pentru procesarea/prelucrarea concomitentă  zilnică a unei cantități de cel puțin 300 kg de lenjerie, articole(produs murdar) într-un ciclu.</w:t>
      </w:r>
    </w:p>
    <w:p w14:paraId="27FAF817" w14:textId="77777777" w:rsidR="00097F6D" w:rsidRPr="00CB34A7" w:rsidRDefault="00097F6D" w:rsidP="00097F6D">
      <w:pPr>
        <w:pStyle w:val="a"/>
        <w:widowControl w:val="0"/>
        <w:numPr>
          <w:ilvl w:val="0"/>
          <w:numId w:val="33"/>
        </w:numPr>
        <w:tabs>
          <w:tab w:val="clear" w:pos="1134"/>
        </w:tabs>
        <w:autoSpaceDE w:val="0"/>
        <w:autoSpaceDN w:val="0"/>
        <w:spacing w:after="200"/>
        <w:contextualSpacing/>
        <w:rPr>
          <w:color w:val="000000" w:themeColor="text1"/>
          <w:lang w:val="ro-MD"/>
        </w:rPr>
      </w:pPr>
      <w:r w:rsidRPr="00CB34A7">
        <w:rPr>
          <w:color w:val="000000" w:themeColor="text1"/>
          <w:lang w:val="ro-MD"/>
        </w:rPr>
        <w:t xml:space="preserve"> Prestatorul are dreptul de a efectua, în mod direct sau prin intermediul companiilor de specialitate sau cele însărcinate, în orice moment şi cu metodele cele mai potrivite, analiza articolelor tratate, în scopul de a verifica starea de curăţenie şi igienă, eventuala prezenţă a substanţelor chimice sau reziduurilor provenite din prelucrare. Analizele microbiologice vor fi efectuate din contul prestatorului. Rezultatele vor fi păstrate de către Prestator pentru o perioadă de 5 ani.</w:t>
      </w:r>
    </w:p>
    <w:p w14:paraId="0CE04CB5" w14:textId="4A756957" w:rsidR="00097F6D" w:rsidRPr="00CB34A7" w:rsidRDefault="00097F6D" w:rsidP="00097F6D">
      <w:pPr>
        <w:pStyle w:val="a"/>
        <w:widowControl w:val="0"/>
        <w:numPr>
          <w:ilvl w:val="0"/>
          <w:numId w:val="33"/>
        </w:numPr>
        <w:tabs>
          <w:tab w:val="clear" w:pos="1134"/>
        </w:tabs>
        <w:autoSpaceDE w:val="0"/>
        <w:autoSpaceDN w:val="0"/>
        <w:spacing w:after="200"/>
        <w:contextualSpacing/>
        <w:rPr>
          <w:color w:val="000000" w:themeColor="text1"/>
          <w:lang w:val="ro-MD"/>
        </w:rPr>
      </w:pPr>
      <w:r w:rsidRPr="00CB34A7">
        <w:rPr>
          <w:color w:val="000000" w:themeColor="text1"/>
          <w:lang w:val="ro-MD"/>
        </w:rPr>
        <w:t xml:space="preserve"> Prestatorul are dreptul de a verifica articolele livrate, ca acestea să fie în stare bună şi păstrate corespunzător şi fără defecte, care ar putea afecta utilizarea, funcţionalitatea şi aspectul lor.</w:t>
      </w:r>
    </w:p>
    <w:p w14:paraId="13EB6CAF" w14:textId="77777777" w:rsidR="00097F6D" w:rsidRPr="00CB34A7" w:rsidRDefault="00097F6D" w:rsidP="00097F6D">
      <w:pPr>
        <w:pStyle w:val="a"/>
        <w:widowControl w:val="0"/>
        <w:numPr>
          <w:ilvl w:val="0"/>
          <w:numId w:val="33"/>
        </w:numPr>
        <w:tabs>
          <w:tab w:val="clear" w:pos="1134"/>
        </w:tabs>
        <w:autoSpaceDE w:val="0"/>
        <w:autoSpaceDN w:val="0"/>
        <w:spacing w:after="200"/>
        <w:contextualSpacing/>
        <w:rPr>
          <w:color w:val="000000" w:themeColor="text1"/>
          <w:lang w:val="ro-MD"/>
        </w:rPr>
      </w:pPr>
      <w:r w:rsidRPr="00CB34A7">
        <w:rPr>
          <w:color w:val="000000" w:themeColor="text1"/>
          <w:lang w:val="ro-MD"/>
        </w:rPr>
        <w:t xml:space="preserve"> Prelucrarea lenjeriei se va efectua conform tabelului:</w:t>
      </w:r>
    </w:p>
    <w:tbl>
      <w:tblPr>
        <w:tblStyle w:val="af1"/>
        <w:tblW w:w="9623" w:type="dxa"/>
        <w:tblInd w:w="720" w:type="dxa"/>
        <w:tblLook w:val="04A0" w:firstRow="1" w:lastRow="0" w:firstColumn="1" w:lastColumn="0" w:noHBand="0" w:noVBand="1"/>
      </w:tblPr>
      <w:tblGrid>
        <w:gridCol w:w="976"/>
        <w:gridCol w:w="3111"/>
        <w:gridCol w:w="5536"/>
      </w:tblGrid>
      <w:tr w:rsidR="00CB34A7" w:rsidRPr="00CB34A7" w14:paraId="48CE4052" w14:textId="77777777" w:rsidTr="00A4058A">
        <w:tc>
          <w:tcPr>
            <w:tcW w:w="976" w:type="dxa"/>
          </w:tcPr>
          <w:p w14:paraId="49B54081" w14:textId="77777777" w:rsidR="00097F6D" w:rsidRPr="00CB34A7" w:rsidRDefault="00097F6D" w:rsidP="00A4058A">
            <w:pPr>
              <w:contextualSpacing/>
              <w:jc w:val="both"/>
              <w:rPr>
                <w:color w:val="000000" w:themeColor="text1"/>
                <w:lang w:val="ro-MD"/>
              </w:rPr>
            </w:pPr>
            <w:r w:rsidRPr="00CB34A7">
              <w:rPr>
                <w:color w:val="000000" w:themeColor="text1"/>
                <w:lang w:val="ro-MD"/>
              </w:rPr>
              <w:t>Nr./ord.</w:t>
            </w:r>
          </w:p>
        </w:tc>
        <w:tc>
          <w:tcPr>
            <w:tcW w:w="3111" w:type="dxa"/>
            <w:vAlign w:val="center"/>
          </w:tcPr>
          <w:p w14:paraId="497860EA" w14:textId="77777777" w:rsidR="00097F6D" w:rsidRPr="00CB34A7" w:rsidRDefault="00097F6D" w:rsidP="006E2E72">
            <w:pPr>
              <w:ind w:left="34" w:right="-305"/>
              <w:rPr>
                <w:color w:val="000000" w:themeColor="text1"/>
                <w:lang w:val="ro-MD"/>
              </w:rPr>
            </w:pPr>
            <w:r w:rsidRPr="00CB34A7">
              <w:rPr>
                <w:color w:val="000000" w:themeColor="text1"/>
                <w:lang w:val="ro-MD"/>
              </w:rPr>
              <w:t>Tip lenjerie</w:t>
            </w:r>
          </w:p>
        </w:tc>
        <w:tc>
          <w:tcPr>
            <w:tcW w:w="5536" w:type="dxa"/>
          </w:tcPr>
          <w:p w14:paraId="2A2AD8DC" w14:textId="77777777" w:rsidR="00097F6D" w:rsidRPr="00CB34A7" w:rsidRDefault="00097F6D" w:rsidP="006E2E72">
            <w:pPr>
              <w:ind w:left="33" w:right="-305"/>
              <w:jc w:val="center"/>
              <w:rPr>
                <w:color w:val="000000" w:themeColor="text1"/>
                <w:lang w:val="ro-MD"/>
              </w:rPr>
            </w:pPr>
            <w:r w:rsidRPr="00CB34A7">
              <w:rPr>
                <w:color w:val="000000" w:themeColor="text1"/>
                <w:lang w:val="ro-MD"/>
              </w:rPr>
              <w:t>Tip procedură</w:t>
            </w:r>
          </w:p>
        </w:tc>
      </w:tr>
      <w:tr w:rsidR="00CB34A7" w:rsidRPr="00CB34A7" w14:paraId="2F21FB68" w14:textId="77777777" w:rsidTr="00A4058A">
        <w:tc>
          <w:tcPr>
            <w:tcW w:w="976" w:type="dxa"/>
          </w:tcPr>
          <w:p w14:paraId="2B865FCF" w14:textId="77777777" w:rsidR="00097F6D" w:rsidRPr="00CB34A7" w:rsidRDefault="00097F6D" w:rsidP="00A4058A">
            <w:pPr>
              <w:ind w:left="11"/>
              <w:contextualSpacing/>
              <w:jc w:val="center"/>
              <w:rPr>
                <w:color w:val="000000" w:themeColor="text1"/>
                <w:lang w:val="ro-MD"/>
              </w:rPr>
            </w:pPr>
            <w:r w:rsidRPr="00CB34A7">
              <w:rPr>
                <w:color w:val="000000" w:themeColor="text1"/>
                <w:lang w:val="ro-MD"/>
              </w:rPr>
              <w:t>1</w:t>
            </w:r>
          </w:p>
        </w:tc>
        <w:tc>
          <w:tcPr>
            <w:tcW w:w="3111" w:type="dxa"/>
            <w:vAlign w:val="center"/>
          </w:tcPr>
          <w:p w14:paraId="5D164FC1" w14:textId="77777777" w:rsidR="00097F6D" w:rsidRPr="00CB34A7" w:rsidRDefault="00097F6D" w:rsidP="006E2E72">
            <w:pPr>
              <w:ind w:left="34" w:right="-305"/>
              <w:rPr>
                <w:color w:val="000000" w:themeColor="text1"/>
                <w:lang w:val="ro-MD"/>
              </w:rPr>
            </w:pPr>
            <w:r w:rsidRPr="00CB34A7">
              <w:rPr>
                <w:color w:val="000000" w:themeColor="text1"/>
                <w:lang w:val="ro-MD"/>
              </w:rPr>
              <w:t>Cearșaf</w:t>
            </w:r>
          </w:p>
        </w:tc>
        <w:tc>
          <w:tcPr>
            <w:tcW w:w="5536" w:type="dxa"/>
          </w:tcPr>
          <w:p w14:paraId="3BFE8ADC" w14:textId="77777777" w:rsidR="00097F6D" w:rsidRPr="00CB34A7" w:rsidRDefault="00097F6D" w:rsidP="006E2E72">
            <w:pPr>
              <w:ind w:left="33" w:right="-305"/>
              <w:rPr>
                <w:color w:val="000000" w:themeColor="text1"/>
                <w:lang w:val="ro-MD"/>
              </w:rPr>
            </w:pPr>
            <w:r w:rsidRPr="00CB34A7">
              <w:rPr>
                <w:color w:val="000000" w:themeColor="text1"/>
                <w:lang w:val="ro-MD"/>
              </w:rPr>
              <w:t>spălat, dezinfectat, scrobit, uscat, călcat, cutat, ambalat;</w:t>
            </w:r>
          </w:p>
        </w:tc>
      </w:tr>
      <w:tr w:rsidR="00CB34A7" w:rsidRPr="00CB34A7" w14:paraId="0A15958A" w14:textId="77777777" w:rsidTr="00A4058A">
        <w:tc>
          <w:tcPr>
            <w:tcW w:w="976" w:type="dxa"/>
          </w:tcPr>
          <w:p w14:paraId="45B68452" w14:textId="77777777" w:rsidR="00097F6D" w:rsidRPr="00CB34A7" w:rsidRDefault="00097F6D" w:rsidP="00A4058A">
            <w:pPr>
              <w:ind w:left="11"/>
              <w:contextualSpacing/>
              <w:jc w:val="center"/>
              <w:rPr>
                <w:color w:val="000000" w:themeColor="text1"/>
                <w:lang w:val="ro-MD"/>
              </w:rPr>
            </w:pPr>
            <w:r w:rsidRPr="00CB34A7">
              <w:rPr>
                <w:color w:val="000000" w:themeColor="text1"/>
                <w:lang w:val="ro-MD"/>
              </w:rPr>
              <w:t>2</w:t>
            </w:r>
          </w:p>
        </w:tc>
        <w:tc>
          <w:tcPr>
            <w:tcW w:w="3111" w:type="dxa"/>
            <w:vAlign w:val="center"/>
          </w:tcPr>
          <w:p w14:paraId="05FF18D5" w14:textId="77777777" w:rsidR="00097F6D" w:rsidRPr="00CB34A7" w:rsidRDefault="00097F6D" w:rsidP="006E2E72">
            <w:pPr>
              <w:ind w:left="34" w:right="-305"/>
              <w:rPr>
                <w:color w:val="000000" w:themeColor="text1"/>
                <w:lang w:val="ro-MD"/>
              </w:rPr>
            </w:pPr>
            <w:r w:rsidRPr="00CB34A7">
              <w:rPr>
                <w:color w:val="000000" w:themeColor="text1"/>
                <w:lang w:val="ro-MD"/>
              </w:rPr>
              <w:t>Cearșaf de plapumă</w:t>
            </w:r>
          </w:p>
        </w:tc>
        <w:tc>
          <w:tcPr>
            <w:tcW w:w="5536" w:type="dxa"/>
          </w:tcPr>
          <w:p w14:paraId="26684B18" w14:textId="77777777" w:rsidR="00097F6D" w:rsidRPr="00CB34A7" w:rsidRDefault="00097F6D" w:rsidP="006E2E72">
            <w:pPr>
              <w:ind w:left="33" w:right="-305"/>
              <w:rPr>
                <w:color w:val="000000" w:themeColor="text1"/>
                <w:lang w:val="ro-MD"/>
              </w:rPr>
            </w:pPr>
            <w:r w:rsidRPr="00CB34A7">
              <w:rPr>
                <w:color w:val="000000" w:themeColor="text1"/>
                <w:lang w:val="ro-MD"/>
              </w:rPr>
              <w:t>spălat, dezinfectat, scrobit, uscat, călcat, cutat, ambalat;</w:t>
            </w:r>
          </w:p>
        </w:tc>
      </w:tr>
      <w:tr w:rsidR="00CB34A7" w:rsidRPr="00CB34A7" w14:paraId="48E30963" w14:textId="77777777" w:rsidTr="00A4058A">
        <w:tc>
          <w:tcPr>
            <w:tcW w:w="976" w:type="dxa"/>
          </w:tcPr>
          <w:p w14:paraId="79167CFC" w14:textId="77777777" w:rsidR="00097F6D" w:rsidRPr="00CB34A7" w:rsidRDefault="00097F6D" w:rsidP="00A4058A">
            <w:pPr>
              <w:ind w:left="11"/>
              <w:contextualSpacing/>
              <w:jc w:val="center"/>
              <w:rPr>
                <w:color w:val="000000" w:themeColor="text1"/>
                <w:lang w:val="ro-MD"/>
              </w:rPr>
            </w:pPr>
            <w:r w:rsidRPr="00CB34A7">
              <w:rPr>
                <w:color w:val="000000" w:themeColor="text1"/>
                <w:lang w:val="ro-MD"/>
              </w:rPr>
              <w:t>3</w:t>
            </w:r>
          </w:p>
        </w:tc>
        <w:tc>
          <w:tcPr>
            <w:tcW w:w="3111" w:type="dxa"/>
            <w:vAlign w:val="center"/>
          </w:tcPr>
          <w:p w14:paraId="6EC5D60A" w14:textId="77777777" w:rsidR="00097F6D" w:rsidRPr="00CB34A7" w:rsidRDefault="00097F6D" w:rsidP="006E2E72">
            <w:pPr>
              <w:adjustRightInd w:val="0"/>
              <w:ind w:left="34" w:right="-305"/>
              <w:contextualSpacing/>
              <w:rPr>
                <w:color w:val="000000" w:themeColor="text1"/>
                <w:lang w:val="ro-MD"/>
              </w:rPr>
            </w:pPr>
            <w:r w:rsidRPr="00CB34A7">
              <w:rPr>
                <w:color w:val="000000" w:themeColor="text1"/>
                <w:lang w:val="ro-MD"/>
              </w:rPr>
              <w:t>Față de pernă</w:t>
            </w:r>
          </w:p>
        </w:tc>
        <w:tc>
          <w:tcPr>
            <w:tcW w:w="5536" w:type="dxa"/>
          </w:tcPr>
          <w:p w14:paraId="36B13FA2" w14:textId="77777777" w:rsidR="00097F6D" w:rsidRPr="00CB34A7" w:rsidRDefault="00097F6D" w:rsidP="006E2E72">
            <w:pPr>
              <w:ind w:left="33" w:right="-305"/>
              <w:rPr>
                <w:color w:val="000000" w:themeColor="text1"/>
                <w:lang w:val="ro-MD"/>
              </w:rPr>
            </w:pPr>
            <w:r w:rsidRPr="00CB34A7">
              <w:rPr>
                <w:color w:val="000000" w:themeColor="text1"/>
                <w:lang w:val="ro-MD"/>
              </w:rPr>
              <w:t>spălat, dezinfectat, scrobit, uscat, călcat, cutat, ambalat;</w:t>
            </w:r>
          </w:p>
        </w:tc>
      </w:tr>
      <w:tr w:rsidR="00CB34A7" w:rsidRPr="00CB34A7" w14:paraId="5686793F" w14:textId="77777777" w:rsidTr="00A4058A">
        <w:tc>
          <w:tcPr>
            <w:tcW w:w="976" w:type="dxa"/>
          </w:tcPr>
          <w:p w14:paraId="48EBE525" w14:textId="77777777" w:rsidR="00097F6D" w:rsidRPr="00CB34A7" w:rsidRDefault="00097F6D" w:rsidP="00A4058A">
            <w:pPr>
              <w:ind w:left="11"/>
              <w:contextualSpacing/>
              <w:jc w:val="center"/>
              <w:rPr>
                <w:color w:val="000000" w:themeColor="text1"/>
                <w:lang w:val="ro-MD"/>
              </w:rPr>
            </w:pPr>
            <w:r w:rsidRPr="00CB34A7">
              <w:rPr>
                <w:color w:val="000000" w:themeColor="text1"/>
                <w:lang w:val="ro-MD"/>
              </w:rPr>
              <w:t>4</w:t>
            </w:r>
          </w:p>
        </w:tc>
        <w:tc>
          <w:tcPr>
            <w:tcW w:w="3111" w:type="dxa"/>
            <w:vAlign w:val="center"/>
          </w:tcPr>
          <w:p w14:paraId="1CC28F8A" w14:textId="77777777" w:rsidR="00097F6D" w:rsidRPr="00CB34A7" w:rsidRDefault="00097F6D" w:rsidP="006E2E72">
            <w:pPr>
              <w:ind w:left="34" w:right="-305"/>
              <w:rPr>
                <w:color w:val="000000" w:themeColor="text1"/>
                <w:lang w:val="ro-MD"/>
              </w:rPr>
            </w:pPr>
            <w:r w:rsidRPr="00CB34A7">
              <w:rPr>
                <w:color w:val="000000" w:themeColor="text1"/>
                <w:lang w:val="ro-MD"/>
              </w:rPr>
              <w:t>Scutece</w:t>
            </w:r>
          </w:p>
        </w:tc>
        <w:tc>
          <w:tcPr>
            <w:tcW w:w="5536" w:type="dxa"/>
          </w:tcPr>
          <w:p w14:paraId="6F096577" w14:textId="77777777" w:rsidR="00097F6D" w:rsidRPr="00CB34A7" w:rsidRDefault="00097F6D" w:rsidP="006E2E72">
            <w:pPr>
              <w:adjustRightInd w:val="0"/>
              <w:ind w:left="33" w:right="-305"/>
              <w:rPr>
                <w:color w:val="000000" w:themeColor="text1"/>
                <w:lang w:val="ro-MD"/>
              </w:rPr>
            </w:pPr>
            <w:r w:rsidRPr="00CB34A7">
              <w:rPr>
                <w:color w:val="000000" w:themeColor="text1"/>
                <w:lang w:val="ro-MD"/>
              </w:rPr>
              <w:t>spălat, dezinfectat, scrobit, uscat, călcat, cutat, ambalat;</w:t>
            </w:r>
          </w:p>
        </w:tc>
      </w:tr>
      <w:tr w:rsidR="00CB34A7" w:rsidRPr="00CB34A7" w14:paraId="465CB752" w14:textId="77777777" w:rsidTr="00A4058A">
        <w:tc>
          <w:tcPr>
            <w:tcW w:w="976" w:type="dxa"/>
          </w:tcPr>
          <w:p w14:paraId="7FE638D4" w14:textId="77777777" w:rsidR="00097F6D" w:rsidRPr="00CB34A7" w:rsidRDefault="00097F6D" w:rsidP="00A4058A">
            <w:pPr>
              <w:ind w:left="11"/>
              <w:contextualSpacing/>
              <w:jc w:val="center"/>
              <w:rPr>
                <w:color w:val="000000" w:themeColor="text1"/>
                <w:lang w:val="ro-MD"/>
              </w:rPr>
            </w:pPr>
            <w:r w:rsidRPr="00CB34A7">
              <w:rPr>
                <w:color w:val="000000" w:themeColor="text1"/>
                <w:lang w:val="ro-MD"/>
              </w:rPr>
              <w:t>5</w:t>
            </w:r>
          </w:p>
        </w:tc>
        <w:tc>
          <w:tcPr>
            <w:tcW w:w="3111" w:type="dxa"/>
            <w:vAlign w:val="center"/>
          </w:tcPr>
          <w:p w14:paraId="3E1F2024" w14:textId="77777777" w:rsidR="00097F6D" w:rsidRPr="00CB34A7" w:rsidRDefault="00097F6D" w:rsidP="006E2E72">
            <w:pPr>
              <w:ind w:left="34" w:right="-305"/>
              <w:rPr>
                <w:color w:val="000000" w:themeColor="text1"/>
                <w:lang w:val="ro-MD"/>
              </w:rPr>
            </w:pPr>
            <w:r w:rsidRPr="00CB34A7">
              <w:rPr>
                <w:color w:val="000000" w:themeColor="text1"/>
                <w:lang w:val="ro-MD"/>
              </w:rPr>
              <w:t>Ștergar  gofrat</w:t>
            </w:r>
          </w:p>
        </w:tc>
        <w:tc>
          <w:tcPr>
            <w:tcW w:w="5536" w:type="dxa"/>
          </w:tcPr>
          <w:p w14:paraId="4B20DA1F" w14:textId="77777777" w:rsidR="00097F6D" w:rsidRPr="00CB34A7" w:rsidRDefault="00097F6D" w:rsidP="006E2E72">
            <w:pPr>
              <w:adjustRightInd w:val="0"/>
              <w:ind w:left="33" w:right="-305"/>
              <w:rPr>
                <w:color w:val="000000" w:themeColor="text1"/>
                <w:lang w:val="ro-MD"/>
              </w:rPr>
            </w:pPr>
            <w:r w:rsidRPr="00CB34A7">
              <w:rPr>
                <w:color w:val="000000" w:themeColor="text1"/>
                <w:lang w:val="ro-MD"/>
              </w:rPr>
              <w:t>spălat, dezinfectat, scrobit, uscat, călcat, cutat, ambalat;</w:t>
            </w:r>
          </w:p>
        </w:tc>
      </w:tr>
      <w:tr w:rsidR="00CB34A7" w:rsidRPr="00CB34A7" w14:paraId="23A82E8E" w14:textId="77777777" w:rsidTr="00A4058A">
        <w:tc>
          <w:tcPr>
            <w:tcW w:w="976" w:type="dxa"/>
          </w:tcPr>
          <w:p w14:paraId="6DF19961" w14:textId="77777777" w:rsidR="00097F6D" w:rsidRPr="00CB34A7" w:rsidRDefault="00097F6D" w:rsidP="00A4058A">
            <w:pPr>
              <w:ind w:left="11"/>
              <w:contextualSpacing/>
              <w:jc w:val="center"/>
              <w:rPr>
                <w:color w:val="000000" w:themeColor="text1"/>
                <w:lang w:val="ro-MD"/>
              </w:rPr>
            </w:pPr>
            <w:r w:rsidRPr="00CB34A7">
              <w:rPr>
                <w:color w:val="000000" w:themeColor="text1"/>
                <w:lang w:val="ro-MD"/>
              </w:rPr>
              <w:t>6</w:t>
            </w:r>
          </w:p>
        </w:tc>
        <w:tc>
          <w:tcPr>
            <w:tcW w:w="3111" w:type="dxa"/>
            <w:vAlign w:val="center"/>
          </w:tcPr>
          <w:p w14:paraId="68962136" w14:textId="77777777" w:rsidR="00097F6D" w:rsidRPr="00CB34A7" w:rsidRDefault="00097F6D" w:rsidP="006E2E72">
            <w:pPr>
              <w:ind w:left="34" w:right="-305"/>
              <w:rPr>
                <w:color w:val="000000" w:themeColor="text1"/>
                <w:lang w:val="ro-MD"/>
              </w:rPr>
            </w:pPr>
            <w:r w:rsidRPr="00CB34A7">
              <w:rPr>
                <w:color w:val="000000" w:themeColor="text1"/>
                <w:lang w:val="ro-MD"/>
              </w:rPr>
              <w:t>Șetrgar Flusat</w:t>
            </w:r>
          </w:p>
        </w:tc>
        <w:tc>
          <w:tcPr>
            <w:tcW w:w="5536" w:type="dxa"/>
          </w:tcPr>
          <w:p w14:paraId="628501F0" w14:textId="77777777" w:rsidR="00097F6D" w:rsidRPr="00CB34A7" w:rsidRDefault="00097F6D" w:rsidP="006E2E72">
            <w:pPr>
              <w:adjustRightInd w:val="0"/>
              <w:ind w:left="33" w:right="-305"/>
              <w:rPr>
                <w:color w:val="000000" w:themeColor="text1"/>
                <w:lang w:val="ro-MD"/>
              </w:rPr>
            </w:pPr>
            <w:r w:rsidRPr="00CB34A7">
              <w:rPr>
                <w:color w:val="000000" w:themeColor="text1"/>
                <w:lang w:val="ro-MD"/>
              </w:rPr>
              <w:t>spălat, dezinfectat, scrobit, uscat, călcat, cutat, ambalat;</w:t>
            </w:r>
          </w:p>
        </w:tc>
      </w:tr>
      <w:tr w:rsidR="00CB34A7" w:rsidRPr="00CB34A7" w14:paraId="01EC9713" w14:textId="77777777" w:rsidTr="00A4058A">
        <w:tc>
          <w:tcPr>
            <w:tcW w:w="976" w:type="dxa"/>
          </w:tcPr>
          <w:p w14:paraId="060EB350" w14:textId="77777777" w:rsidR="00097F6D" w:rsidRPr="00CB34A7" w:rsidRDefault="00097F6D" w:rsidP="00A4058A">
            <w:pPr>
              <w:ind w:left="11"/>
              <w:contextualSpacing/>
              <w:jc w:val="center"/>
              <w:rPr>
                <w:color w:val="000000" w:themeColor="text1"/>
                <w:lang w:val="ro-MD"/>
              </w:rPr>
            </w:pPr>
            <w:r w:rsidRPr="00CB34A7">
              <w:rPr>
                <w:color w:val="000000" w:themeColor="text1"/>
                <w:lang w:val="ro-MD"/>
              </w:rPr>
              <w:t>7</w:t>
            </w:r>
          </w:p>
        </w:tc>
        <w:tc>
          <w:tcPr>
            <w:tcW w:w="3111" w:type="dxa"/>
            <w:vAlign w:val="center"/>
          </w:tcPr>
          <w:p w14:paraId="7D01C09A" w14:textId="77777777" w:rsidR="00097F6D" w:rsidRPr="00CB34A7" w:rsidRDefault="00097F6D" w:rsidP="006E2E72">
            <w:pPr>
              <w:ind w:left="34" w:right="-305"/>
              <w:rPr>
                <w:color w:val="000000" w:themeColor="text1"/>
                <w:lang w:val="ro-MD"/>
              </w:rPr>
            </w:pPr>
            <w:r w:rsidRPr="00CB34A7">
              <w:rPr>
                <w:color w:val="000000" w:themeColor="text1"/>
                <w:lang w:val="ro-MD"/>
              </w:rPr>
              <w:t>Plapumă</w:t>
            </w:r>
          </w:p>
        </w:tc>
        <w:tc>
          <w:tcPr>
            <w:tcW w:w="5536" w:type="dxa"/>
          </w:tcPr>
          <w:p w14:paraId="4746CB28" w14:textId="77777777" w:rsidR="00097F6D" w:rsidRPr="00CB34A7" w:rsidRDefault="00097F6D" w:rsidP="006E2E72">
            <w:pPr>
              <w:adjustRightInd w:val="0"/>
              <w:ind w:left="33" w:right="-305"/>
              <w:rPr>
                <w:color w:val="000000" w:themeColor="text1"/>
                <w:lang w:val="ro-MD"/>
              </w:rPr>
            </w:pPr>
            <w:r w:rsidRPr="00CB34A7">
              <w:rPr>
                <w:color w:val="000000" w:themeColor="text1"/>
                <w:lang w:val="ro-MD"/>
              </w:rPr>
              <w:t>spălat, dezinfectat, uscat, cutat, ambalat;</w:t>
            </w:r>
          </w:p>
        </w:tc>
      </w:tr>
      <w:tr w:rsidR="00CB34A7" w:rsidRPr="00CB34A7" w14:paraId="4FB23714" w14:textId="77777777" w:rsidTr="00A4058A">
        <w:tc>
          <w:tcPr>
            <w:tcW w:w="976" w:type="dxa"/>
          </w:tcPr>
          <w:p w14:paraId="6C6C69B3" w14:textId="77777777" w:rsidR="00097F6D" w:rsidRPr="00CB34A7" w:rsidRDefault="00097F6D" w:rsidP="00A4058A">
            <w:pPr>
              <w:ind w:left="11"/>
              <w:contextualSpacing/>
              <w:jc w:val="center"/>
              <w:rPr>
                <w:color w:val="000000" w:themeColor="text1"/>
                <w:lang w:val="ro-MD"/>
              </w:rPr>
            </w:pPr>
            <w:r w:rsidRPr="00CB34A7">
              <w:rPr>
                <w:color w:val="000000" w:themeColor="text1"/>
                <w:lang w:val="ro-MD"/>
              </w:rPr>
              <w:t>8</w:t>
            </w:r>
          </w:p>
        </w:tc>
        <w:tc>
          <w:tcPr>
            <w:tcW w:w="3111" w:type="dxa"/>
            <w:vAlign w:val="center"/>
          </w:tcPr>
          <w:p w14:paraId="161FE1E8" w14:textId="77777777" w:rsidR="00097F6D" w:rsidRPr="00CB34A7" w:rsidRDefault="00097F6D" w:rsidP="006E2E72">
            <w:pPr>
              <w:ind w:left="34" w:right="-305"/>
              <w:rPr>
                <w:color w:val="000000" w:themeColor="text1"/>
                <w:lang w:val="ro-MD"/>
              </w:rPr>
            </w:pPr>
            <w:r w:rsidRPr="00CB34A7">
              <w:rPr>
                <w:color w:val="000000" w:themeColor="text1"/>
                <w:lang w:val="ro-MD"/>
              </w:rPr>
              <w:t>Cuvertură</w:t>
            </w:r>
          </w:p>
        </w:tc>
        <w:tc>
          <w:tcPr>
            <w:tcW w:w="5536" w:type="dxa"/>
          </w:tcPr>
          <w:p w14:paraId="602A3EA5" w14:textId="77777777" w:rsidR="00097F6D" w:rsidRPr="00CB34A7" w:rsidRDefault="00097F6D" w:rsidP="006E2E72">
            <w:pPr>
              <w:adjustRightInd w:val="0"/>
              <w:ind w:left="33" w:right="-305"/>
              <w:rPr>
                <w:color w:val="000000" w:themeColor="text1"/>
                <w:lang w:val="ro-MD"/>
              </w:rPr>
            </w:pPr>
            <w:r w:rsidRPr="00CB34A7">
              <w:rPr>
                <w:color w:val="000000" w:themeColor="text1"/>
                <w:lang w:val="ro-MD"/>
              </w:rPr>
              <w:t>spălat, dezinfectat, uscat, călcat, cutat, ambalat;</w:t>
            </w:r>
          </w:p>
        </w:tc>
      </w:tr>
      <w:tr w:rsidR="00CB34A7" w:rsidRPr="00CB34A7" w14:paraId="55C3DB42" w14:textId="77777777" w:rsidTr="00A4058A">
        <w:tc>
          <w:tcPr>
            <w:tcW w:w="976" w:type="dxa"/>
          </w:tcPr>
          <w:p w14:paraId="02F7CCC4" w14:textId="77777777" w:rsidR="00097F6D" w:rsidRPr="00CB34A7" w:rsidRDefault="00097F6D" w:rsidP="00A4058A">
            <w:pPr>
              <w:ind w:left="11"/>
              <w:contextualSpacing/>
              <w:jc w:val="center"/>
              <w:rPr>
                <w:color w:val="000000" w:themeColor="text1"/>
                <w:lang w:val="ro-MD"/>
              </w:rPr>
            </w:pPr>
            <w:r w:rsidRPr="00CB34A7">
              <w:rPr>
                <w:color w:val="000000" w:themeColor="text1"/>
                <w:lang w:val="ro-MD"/>
              </w:rPr>
              <w:t>9</w:t>
            </w:r>
          </w:p>
        </w:tc>
        <w:tc>
          <w:tcPr>
            <w:tcW w:w="3111" w:type="dxa"/>
            <w:vAlign w:val="center"/>
          </w:tcPr>
          <w:p w14:paraId="77772E27" w14:textId="77777777" w:rsidR="00097F6D" w:rsidRPr="00CB34A7" w:rsidRDefault="00097F6D" w:rsidP="006E2E72">
            <w:pPr>
              <w:ind w:left="34" w:right="-305"/>
              <w:rPr>
                <w:color w:val="000000" w:themeColor="text1"/>
                <w:lang w:val="ro-MD"/>
              </w:rPr>
            </w:pPr>
            <w:r w:rsidRPr="00CB34A7">
              <w:rPr>
                <w:color w:val="000000" w:themeColor="text1"/>
                <w:lang w:val="ro-MD"/>
              </w:rPr>
              <w:t>Halat medical</w:t>
            </w:r>
          </w:p>
        </w:tc>
        <w:tc>
          <w:tcPr>
            <w:tcW w:w="5536" w:type="dxa"/>
          </w:tcPr>
          <w:p w14:paraId="32327BCB" w14:textId="77777777" w:rsidR="00097F6D" w:rsidRPr="00CB34A7" w:rsidRDefault="00097F6D" w:rsidP="006E2E72">
            <w:pPr>
              <w:adjustRightInd w:val="0"/>
              <w:ind w:left="33" w:right="-305"/>
              <w:rPr>
                <w:color w:val="000000" w:themeColor="text1"/>
                <w:lang w:val="ro-MD"/>
              </w:rPr>
            </w:pPr>
            <w:r w:rsidRPr="00CB34A7">
              <w:rPr>
                <w:color w:val="000000" w:themeColor="text1"/>
                <w:lang w:val="ro-MD"/>
              </w:rPr>
              <w:t>spălat, dezinfectat, scrobit, uscat, călcat, cutat, ambalat;</w:t>
            </w:r>
          </w:p>
        </w:tc>
      </w:tr>
      <w:tr w:rsidR="00CB34A7" w:rsidRPr="00CB34A7" w14:paraId="2A1AFC71" w14:textId="77777777" w:rsidTr="00A4058A">
        <w:tc>
          <w:tcPr>
            <w:tcW w:w="976" w:type="dxa"/>
          </w:tcPr>
          <w:p w14:paraId="55BF5BE0" w14:textId="77777777" w:rsidR="00097F6D" w:rsidRPr="00CB34A7" w:rsidRDefault="00097F6D" w:rsidP="00A4058A">
            <w:pPr>
              <w:ind w:left="11"/>
              <w:contextualSpacing/>
              <w:jc w:val="center"/>
              <w:rPr>
                <w:color w:val="000000" w:themeColor="text1"/>
                <w:lang w:val="ro-MD"/>
              </w:rPr>
            </w:pPr>
            <w:r w:rsidRPr="00CB34A7">
              <w:rPr>
                <w:color w:val="000000" w:themeColor="text1"/>
                <w:lang w:val="ro-MD"/>
              </w:rPr>
              <w:t>10</w:t>
            </w:r>
          </w:p>
        </w:tc>
        <w:tc>
          <w:tcPr>
            <w:tcW w:w="3111" w:type="dxa"/>
            <w:vAlign w:val="center"/>
          </w:tcPr>
          <w:p w14:paraId="2934859B" w14:textId="77777777" w:rsidR="00097F6D" w:rsidRPr="00CB34A7" w:rsidRDefault="00097F6D" w:rsidP="006E2E72">
            <w:pPr>
              <w:ind w:left="34" w:right="-305"/>
              <w:rPr>
                <w:color w:val="000000" w:themeColor="text1"/>
                <w:lang w:val="ro-MD"/>
              </w:rPr>
            </w:pPr>
            <w:r w:rsidRPr="00CB34A7">
              <w:rPr>
                <w:color w:val="000000" w:themeColor="text1"/>
                <w:lang w:val="ro-MD"/>
              </w:rPr>
              <w:t>Halat simplu</w:t>
            </w:r>
          </w:p>
        </w:tc>
        <w:tc>
          <w:tcPr>
            <w:tcW w:w="5536" w:type="dxa"/>
          </w:tcPr>
          <w:p w14:paraId="5EF64DFE" w14:textId="77777777" w:rsidR="00097F6D" w:rsidRPr="00CB34A7" w:rsidRDefault="00097F6D" w:rsidP="006E2E72">
            <w:pPr>
              <w:adjustRightInd w:val="0"/>
              <w:ind w:left="33" w:right="-305"/>
              <w:rPr>
                <w:color w:val="000000" w:themeColor="text1"/>
                <w:lang w:val="ro-MD"/>
              </w:rPr>
            </w:pPr>
            <w:r w:rsidRPr="00CB34A7">
              <w:rPr>
                <w:color w:val="000000" w:themeColor="text1"/>
                <w:lang w:val="ro-MD"/>
              </w:rPr>
              <w:t>spălat, dezinfectat, uscat, cutat, ambalat;</w:t>
            </w:r>
          </w:p>
        </w:tc>
      </w:tr>
      <w:tr w:rsidR="00CB34A7" w:rsidRPr="00CB34A7" w14:paraId="3C24BF18" w14:textId="77777777" w:rsidTr="00A4058A">
        <w:tc>
          <w:tcPr>
            <w:tcW w:w="976" w:type="dxa"/>
          </w:tcPr>
          <w:p w14:paraId="6853357E" w14:textId="77777777" w:rsidR="00097F6D" w:rsidRPr="00CB34A7" w:rsidRDefault="00097F6D" w:rsidP="00A4058A">
            <w:pPr>
              <w:ind w:left="11"/>
              <w:contextualSpacing/>
              <w:jc w:val="center"/>
              <w:rPr>
                <w:color w:val="000000" w:themeColor="text1"/>
                <w:lang w:val="ro-MD"/>
              </w:rPr>
            </w:pPr>
            <w:r w:rsidRPr="00CB34A7">
              <w:rPr>
                <w:color w:val="000000" w:themeColor="text1"/>
                <w:lang w:val="ro-MD"/>
              </w:rPr>
              <w:t>11</w:t>
            </w:r>
          </w:p>
        </w:tc>
        <w:tc>
          <w:tcPr>
            <w:tcW w:w="3111" w:type="dxa"/>
            <w:vAlign w:val="center"/>
          </w:tcPr>
          <w:p w14:paraId="5B3816B0" w14:textId="77777777" w:rsidR="00097F6D" w:rsidRPr="00CB34A7" w:rsidRDefault="00097F6D" w:rsidP="006E2E72">
            <w:pPr>
              <w:ind w:left="34" w:right="-305"/>
              <w:rPr>
                <w:color w:val="000000" w:themeColor="text1"/>
                <w:lang w:val="ro-MD"/>
              </w:rPr>
            </w:pPr>
            <w:r w:rsidRPr="00CB34A7">
              <w:rPr>
                <w:color w:val="000000" w:themeColor="text1"/>
                <w:lang w:val="ro-MD"/>
              </w:rPr>
              <w:t>Pantaloni</w:t>
            </w:r>
          </w:p>
        </w:tc>
        <w:tc>
          <w:tcPr>
            <w:tcW w:w="5536" w:type="dxa"/>
          </w:tcPr>
          <w:p w14:paraId="11CB37B4" w14:textId="77777777" w:rsidR="00097F6D" w:rsidRPr="00CB34A7" w:rsidRDefault="00097F6D" w:rsidP="006E2E72">
            <w:pPr>
              <w:adjustRightInd w:val="0"/>
              <w:ind w:left="33" w:right="-305"/>
              <w:rPr>
                <w:color w:val="000000" w:themeColor="text1"/>
                <w:lang w:val="ro-MD"/>
              </w:rPr>
            </w:pPr>
            <w:r w:rsidRPr="00CB34A7">
              <w:rPr>
                <w:color w:val="000000" w:themeColor="text1"/>
                <w:lang w:val="ro-MD"/>
              </w:rPr>
              <w:t>spălat, dezinfectat, uscat, călcat, cutat, ambalat;</w:t>
            </w:r>
          </w:p>
        </w:tc>
      </w:tr>
      <w:tr w:rsidR="00CB34A7" w:rsidRPr="00CB34A7" w14:paraId="3B507954" w14:textId="77777777" w:rsidTr="00A4058A">
        <w:tc>
          <w:tcPr>
            <w:tcW w:w="976" w:type="dxa"/>
          </w:tcPr>
          <w:p w14:paraId="68C3D93A" w14:textId="77777777" w:rsidR="00097F6D" w:rsidRPr="00CB34A7" w:rsidRDefault="00097F6D" w:rsidP="00A4058A">
            <w:pPr>
              <w:ind w:left="11"/>
              <w:contextualSpacing/>
              <w:jc w:val="center"/>
              <w:rPr>
                <w:color w:val="000000" w:themeColor="text1"/>
                <w:lang w:val="ro-MD"/>
              </w:rPr>
            </w:pPr>
            <w:r w:rsidRPr="00CB34A7">
              <w:rPr>
                <w:color w:val="000000" w:themeColor="text1"/>
                <w:lang w:val="ro-MD"/>
              </w:rPr>
              <w:t>12</w:t>
            </w:r>
          </w:p>
        </w:tc>
        <w:tc>
          <w:tcPr>
            <w:tcW w:w="3111" w:type="dxa"/>
            <w:vAlign w:val="center"/>
          </w:tcPr>
          <w:p w14:paraId="3C717A49" w14:textId="77777777" w:rsidR="00097F6D" w:rsidRPr="00CB34A7" w:rsidRDefault="00097F6D" w:rsidP="006E2E72">
            <w:pPr>
              <w:ind w:left="34" w:right="-305"/>
              <w:rPr>
                <w:color w:val="000000" w:themeColor="text1"/>
                <w:lang w:val="ro-MD"/>
              </w:rPr>
            </w:pPr>
            <w:r w:rsidRPr="00CB34A7">
              <w:rPr>
                <w:color w:val="000000" w:themeColor="text1"/>
                <w:lang w:val="ro-MD"/>
              </w:rPr>
              <w:t xml:space="preserve">Pantaloni simpli </w:t>
            </w:r>
          </w:p>
        </w:tc>
        <w:tc>
          <w:tcPr>
            <w:tcW w:w="5536" w:type="dxa"/>
          </w:tcPr>
          <w:p w14:paraId="686D11CB" w14:textId="77777777" w:rsidR="00097F6D" w:rsidRPr="00CB34A7" w:rsidRDefault="00097F6D" w:rsidP="006E2E72">
            <w:pPr>
              <w:adjustRightInd w:val="0"/>
              <w:ind w:left="33" w:right="-305"/>
              <w:rPr>
                <w:color w:val="000000" w:themeColor="text1"/>
                <w:lang w:val="ro-MD"/>
              </w:rPr>
            </w:pPr>
            <w:r w:rsidRPr="00CB34A7">
              <w:rPr>
                <w:color w:val="000000" w:themeColor="text1"/>
                <w:lang w:val="ro-MD"/>
              </w:rPr>
              <w:t>spălat, dezinfectat, uscat, cutat, ambalat;</w:t>
            </w:r>
          </w:p>
        </w:tc>
      </w:tr>
      <w:tr w:rsidR="00CB34A7" w:rsidRPr="00CB34A7" w14:paraId="6D67EC84" w14:textId="77777777" w:rsidTr="00A4058A">
        <w:tc>
          <w:tcPr>
            <w:tcW w:w="976" w:type="dxa"/>
          </w:tcPr>
          <w:p w14:paraId="194B6A87" w14:textId="77777777" w:rsidR="00097F6D" w:rsidRPr="00CB34A7" w:rsidRDefault="00097F6D" w:rsidP="00A4058A">
            <w:pPr>
              <w:ind w:left="11"/>
              <w:contextualSpacing/>
              <w:jc w:val="center"/>
              <w:rPr>
                <w:color w:val="000000" w:themeColor="text1"/>
                <w:lang w:val="ro-MD"/>
              </w:rPr>
            </w:pPr>
            <w:r w:rsidRPr="00CB34A7">
              <w:rPr>
                <w:color w:val="000000" w:themeColor="text1"/>
                <w:lang w:val="ro-MD"/>
              </w:rPr>
              <w:t>13</w:t>
            </w:r>
          </w:p>
        </w:tc>
        <w:tc>
          <w:tcPr>
            <w:tcW w:w="3111" w:type="dxa"/>
            <w:vAlign w:val="center"/>
          </w:tcPr>
          <w:p w14:paraId="7D427CCE" w14:textId="77777777" w:rsidR="00097F6D" w:rsidRPr="00CB34A7" w:rsidRDefault="00097F6D" w:rsidP="006E2E72">
            <w:pPr>
              <w:ind w:left="34" w:right="-305"/>
              <w:rPr>
                <w:color w:val="000000" w:themeColor="text1"/>
                <w:lang w:val="ro-MD"/>
              </w:rPr>
            </w:pPr>
            <w:r w:rsidRPr="00CB34A7">
              <w:rPr>
                <w:color w:val="000000" w:themeColor="text1"/>
                <w:lang w:val="ro-MD"/>
              </w:rPr>
              <w:t>Scurte</w:t>
            </w:r>
          </w:p>
        </w:tc>
        <w:tc>
          <w:tcPr>
            <w:tcW w:w="5536" w:type="dxa"/>
          </w:tcPr>
          <w:p w14:paraId="7ABADAC7" w14:textId="77777777" w:rsidR="00097F6D" w:rsidRPr="00CB34A7" w:rsidRDefault="00097F6D" w:rsidP="006E2E72">
            <w:pPr>
              <w:adjustRightInd w:val="0"/>
              <w:ind w:left="33" w:right="-305"/>
              <w:rPr>
                <w:color w:val="000000" w:themeColor="text1"/>
                <w:lang w:val="ro-MD"/>
              </w:rPr>
            </w:pPr>
            <w:r w:rsidRPr="00CB34A7">
              <w:rPr>
                <w:color w:val="000000" w:themeColor="text1"/>
                <w:lang w:val="ro-MD"/>
              </w:rPr>
              <w:t>spălat, dezinfectat, uscat, cutat, ambalat;</w:t>
            </w:r>
          </w:p>
        </w:tc>
      </w:tr>
      <w:tr w:rsidR="00CB34A7" w:rsidRPr="00CB34A7" w14:paraId="2BF49766" w14:textId="77777777" w:rsidTr="00A4058A">
        <w:tc>
          <w:tcPr>
            <w:tcW w:w="976" w:type="dxa"/>
          </w:tcPr>
          <w:p w14:paraId="46E97745" w14:textId="77777777" w:rsidR="00097F6D" w:rsidRPr="00CB34A7" w:rsidRDefault="00097F6D" w:rsidP="00A4058A">
            <w:pPr>
              <w:ind w:left="11"/>
              <w:contextualSpacing/>
              <w:jc w:val="center"/>
              <w:rPr>
                <w:color w:val="000000" w:themeColor="text1"/>
                <w:lang w:val="ro-MD"/>
              </w:rPr>
            </w:pPr>
            <w:r w:rsidRPr="00CB34A7">
              <w:rPr>
                <w:color w:val="000000" w:themeColor="text1"/>
                <w:lang w:val="ro-MD"/>
              </w:rPr>
              <w:t>14</w:t>
            </w:r>
          </w:p>
        </w:tc>
        <w:tc>
          <w:tcPr>
            <w:tcW w:w="3111" w:type="dxa"/>
            <w:vAlign w:val="center"/>
          </w:tcPr>
          <w:p w14:paraId="05915A87" w14:textId="77777777" w:rsidR="00097F6D" w:rsidRPr="00CB34A7" w:rsidRDefault="00097F6D" w:rsidP="006E2E72">
            <w:pPr>
              <w:ind w:left="34" w:right="-305"/>
              <w:rPr>
                <w:color w:val="000000" w:themeColor="text1"/>
                <w:lang w:val="ro-MD"/>
              </w:rPr>
            </w:pPr>
            <w:r w:rsidRPr="00CB34A7">
              <w:rPr>
                <w:color w:val="000000" w:themeColor="text1"/>
                <w:lang w:val="ro-MD"/>
              </w:rPr>
              <w:t>Sac</w:t>
            </w:r>
          </w:p>
        </w:tc>
        <w:tc>
          <w:tcPr>
            <w:tcW w:w="5536" w:type="dxa"/>
          </w:tcPr>
          <w:p w14:paraId="344A92F5" w14:textId="77777777" w:rsidR="00097F6D" w:rsidRPr="00CB34A7" w:rsidRDefault="00097F6D" w:rsidP="006E2E72">
            <w:pPr>
              <w:adjustRightInd w:val="0"/>
              <w:ind w:left="33" w:right="-305"/>
              <w:rPr>
                <w:color w:val="000000" w:themeColor="text1"/>
                <w:lang w:val="ro-MD"/>
              </w:rPr>
            </w:pPr>
            <w:r w:rsidRPr="00CB34A7">
              <w:rPr>
                <w:color w:val="000000" w:themeColor="text1"/>
                <w:lang w:val="ro-MD"/>
              </w:rPr>
              <w:t>spălat, dezinfectat, uscat, călcat, ambalat;</w:t>
            </w:r>
          </w:p>
        </w:tc>
      </w:tr>
      <w:tr w:rsidR="00CB34A7" w:rsidRPr="00CB34A7" w14:paraId="436CEE11" w14:textId="77777777" w:rsidTr="00A4058A">
        <w:tc>
          <w:tcPr>
            <w:tcW w:w="976" w:type="dxa"/>
          </w:tcPr>
          <w:p w14:paraId="6160E816" w14:textId="77777777" w:rsidR="00097F6D" w:rsidRPr="00CB34A7" w:rsidRDefault="00097F6D" w:rsidP="00A4058A">
            <w:pPr>
              <w:ind w:left="11"/>
              <w:contextualSpacing/>
              <w:jc w:val="center"/>
              <w:rPr>
                <w:color w:val="000000" w:themeColor="text1"/>
                <w:lang w:val="ro-MD"/>
              </w:rPr>
            </w:pPr>
            <w:r w:rsidRPr="00CB34A7">
              <w:rPr>
                <w:color w:val="000000" w:themeColor="text1"/>
                <w:lang w:val="ro-MD"/>
              </w:rPr>
              <w:t>15</w:t>
            </w:r>
          </w:p>
        </w:tc>
        <w:tc>
          <w:tcPr>
            <w:tcW w:w="3111" w:type="dxa"/>
            <w:vAlign w:val="center"/>
          </w:tcPr>
          <w:p w14:paraId="5DB4917F" w14:textId="77777777" w:rsidR="00097F6D" w:rsidRPr="00CB34A7" w:rsidRDefault="00097F6D" w:rsidP="006E2E72">
            <w:pPr>
              <w:ind w:left="34" w:right="-305"/>
              <w:rPr>
                <w:color w:val="000000" w:themeColor="text1"/>
                <w:lang w:val="ro-MD"/>
              </w:rPr>
            </w:pPr>
            <w:r w:rsidRPr="00CB34A7">
              <w:rPr>
                <w:color w:val="000000" w:themeColor="text1"/>
                <w:lang w:val="ro-MD"/>
              </w:rPr>
              <w:t>Husă</w:t>
            </w:r>
          </w:p>
        </w:tc>
        <w:tc>
          <w:tcPr>
            <w:tcW w:w="5536" w:type="dxa"/>
          </w:tcPr>
          <w:p w14:paraId="733E987D" w14:textId="77777777" w:rsidR="00097F6D" w:rsidRPr="00CB34A7" w:rsidRDefault="00097F6D" w:rsidP="006E2E72">
            <w:pPr>
              <w:adjustRightInd w:val="0"/>
              <w:ind w:left="33" w:right="-305"/>
              <w:rPr>
                <w:color w:val="000000" w:themeColor="text1"/>
                <w:lang w:val="ro-MD"/>
              </w:rPr>
            </w:pPr>
            <w:r w:rsidRPr="00CB34A7">
              <w:rPr>
                <w:color w:val="000000" w:themeColor="text1"/>
                <w:lang w:val="ro-MD"/>
              </w:rPr>
              <w:t>spălat, dezinfectat, uscat, cutat, ambalat;</w:t>
            </w:r>
          </w:p>
        </w:tc>
      </w:tr>
      <w:tr w:rsidR="00CB34A7" w:rsidRPr="00CB34A7" w14:paraId="15396BC6" w14:textId="77777777" w:rsidTr="00A4058A">
        <w:tc>
          <w:tcPr>
            <w:tcW w:w="976" w:type="dxa"/>
          </w:tcPr>
          <w:p w14:paraId="44F5E95A" w14:textId="77777777" w:rsidR="00097F6D" w:rsidRPr="00CB34A7" w:rsidRDefault="00097F6D" w:rsidP="00A4058A">
            <w:pPr>
              <w:ind w:left="11"/>
              <w:contextualSpacing/>
              <w:jc w:val="center"/>
              <w:rPr>
                <w:color w:val="000000" w:themeColor="text1"/>
                <w:lang w:val="ro-MD"/>
              </w:rPr>
            </w:pPr>
            <w:r w:rsidRPr="00CB34A7">
              <w:rPr>
                <w:color w:val="000000" w:themeColor="text1"/>
                <w:lang w:val="ro-MD"/>
              </w:rPr>
              <w:t>16</w:t>
            </w:r>
          </w:p>
        </w:tc>
        <w:tc>
          <w:tcPr>
            <w:tcW w:w="3111" w:type="dxa"/>
            <w:vAlign w:val="center"/>
          </w:tcPr>
          <w:p w14:paraId="2906001B" w14:textId="77777777" w:rsidR="00097F6D" w:rsidRPr="00CB34A7" w:rsidRDefault="00097F6D" w:rsidP="006E2E72">
            <w:pPr>
              <w:ind w:left="34" w:right="-305"/>
              <w:rPr>
                <w:color w:val="000000" w:themeColor="text1"/>
                <w:lang w:val="ro-MD"/>
              </w:rPr>
            </w:pPr>
            <w:r w:rsidRPr="00CB34A7">
              <w:rPr>
                <w:color w:val="000000" w:themeColor="text1"/>
                <w:lang w:val="ro-MD"/>
              </w:rPr>
              <w:t>Cămașă</w:t>
            </w:r>
          </w:p>
        </w:tc>
        <w:tc>
          <w:tcPr>
            <w:tcW w:w="5536" w:type="dxa"/>
          </w:tcPr>
          <w:p w14:paraId="663EE08D" w14:textId="77777777" w:rsidR="00097F6D" w:rsidRPr="00CB34A7" w:rsidRDefault="00097F6D" w:rsidP="006E2E72">
            <w:pPr>
              <w:adjustRightInd w:val="0"/>
              <w:ind w:left="33" w:right="-305"/>
              <w:rPr>
                <w:color w:val="000000" w:themeColor="text1"/>
                <w:lang w:val="ro-MD"/>
              </w:rPr>
            </w:pPr>
            <w:r w:rsidRPr="00CB34A7">
              <w:rPr>
                <w:color w:val="000000" w:themeColor="text1"/>
                <w:lang w:val="ro-MD"/>
              </w:rPr>
              <w:t xml:space="preserve"> spălat, dezinfectat, uscat, călcat, ambalat;</w:t>
            </w:r>
          </w:p>
        </w:tc>
      </w:tr>
      <w:tr w:rsidR="00CB34A7" w:rsidRPr="00CB34A7" w14:paraId="37E6B20C" w14:textId="77777777" w:rsidTr="00A4058A">
        <w:tc>
          <w:tcPr>
            <w:tcW w:w="976" w:type="dxa"/>
          </w:tcPr>
          <w:p w14:paraId="56E849A5" w14:textId="77777777" w:rsidR="00097F6D" w:rsidRPr="00CB34A7" w:rsidRDefault="00097F6D" w:rsidP="00A4058A">
            <w:pPr>
              <w:ind w:left="11"/>
              <w:contextualSpacing/>
              <w:jc w:val="center"/>
              <w:rPr>
                <w:color w:val="000000" w:themeColor="text1"/>
                <w:lang w:val="ro-MD"/>
              </w:rPr>
            </w:pPr>
            <w:r w:rsidRPr="00CB34A7">
              <w:rPr>
                <w:color w:val="000000" w:themeColor="text1"/>
                <w:lang w:val="ro-MD"/>
              </w:rPr>
              <w:t>17</w:t>
            </w:r>
          </w:p>
        </w:tc>
        <w:tc>
          <w:tcPr>
            <w:tcW w:w="3111" w:type="dxa"/>
            <w:vAlign w:val="center"/>
          </w:tcPr>
          <w:p w14:paraId="285E1A0E" w14:textId="77777777" w:rsidR="00097F6D" w:rsidRPr="00CB34A7" w:rsidRDefault="00097F6D" w:rsidP="006E2E72">
            <w:pPr>
              <w:ind w:left="34" w:right="-305"/>
              <w:rPr>
                <w:color w:val="000000" w:themeColor="text1"/>
                <w:lang w:val="ro-MD"/>
              </w:rPr>
            </w:pPr>
            <w:r w:rsidRPr="00CB34A7">
              <w:rPr>
                <w:color w:val="000000" w:themeColor="text1"/>
                <w:lang w:val="ro-MD"/>
              </w:rPr>
              <w:t>Șorț</w:t>
            </w:r>
          </w:p>
        </w:tc>
        <w:tc>
          <w:tcPr>
            <w:tcW w:w="5536" w:type="dxa"/>
          </w:tcPr>
          <w:p w14:paraId="3D1A6021" w14:textId="77777777" w:rsidR="00097F6D" w:rsidRPr="00CB34A7" w:rsidRDefault="00097F6D" w:rsidP="006E2E72">
            <w:pPr>
              <w:adjustRightInd w:val="0"/>
              <w:ind w:left="33" w:right="-305"/>
              <w:rPr>
                <w:color w:val="000000" w:themeColor="text1"/>
                <w:lang w:val="ro-MD"/>
              </w:rPr>
            </w:pPr>
            <w:r w:rsidRPr="00CB34A7">
              <w:rPr>
                <w:color w:val="000000" w:themeColor="text1"/>
                <w:lang w:val="ro-MD"/>
              </w:rPr>
              <w:t>spălat, dezinfectat, scrobit, uscat, călcat, cutat, ambalat;</w:t>
            </w:r>
          </w:p>
        </w:tc>
      </w:tr>
      <w:tr w:rsidR="00CB34A7" w:rsidRPr="00CB34A7" w14:paraId="7D6EB666" w14:textId="77777777" w:rsidTr="00A4058A">
        <w:tc>
          <w:tcPr>
            <w:tcW w:w="976" w:type="dxa"/>
          </w:tcPr>
          <w:p w14:paraId="28494AF5" w14:textId="77777777" w:rsidR="00097F6D" w:rsidRPr="00CB34A7" w:rsidRDefault="00097F6D" w:rsidP="00A4058A">
            <w:pPr>
              <w:ind w:left="11"/>
              <w:contextualSpacing/>
              <w:jc w:val="center"/>
              <w:rPr>
                <w:color w:val="000000" w:themeColor="text1"/>
                <w:lang w:val="ro-MD"/>
              </w:rPr>
            </w:pPr>
            <w:r w:rsidRPr="00CB34A7">
              <w:rPr>
                <w:color w:val="000000" w:themeColor="text1"/>
                <w:lang w:val="ro-MD"/>
              </w:rPr>
              <w:t>18</w:t>
            </w:r>
          </w:p>
        </w:tc>
        <w:tc>
          <w:tcPr>
            <w:tcW w:w="3111" w:type="dxa"/>
            <w:vAlign w:val="center"/>
          </w:tcPr>
          <w:p w14:paraId="1ECD4F41" w14:textId="77777777" w:rsidR="00097F6D" w:rsidRPr="00CB34A7" w:rsidRDefault="00097F6D" w:rsidP="006E2E72">
            <w:pPr>
              <w:ind w:left="34" w:right="-305"/>
              <w:rPr>
                <w:color w:val="000000" w:themeColor="text1"/>
                <w:lang w:val="ro-MD"/>
              </w:rPr>
            </w:pPr>
            <w:r w:rsidRPr="00CB34A7">
              <w:rPr>
                <w:color w:val="000000" w:themeColor="text1"/>
                <w:lang w:val="ro-MD"/>
              </w:rPr>
              <w:t>Rochii</w:t>
            </w:r>
          </w:p>
        </w:tc>
        <w:tc>
          <w:tcPr>
            <w:tcW w:w="5536" w:type="dxa"/>
          </w:tcPr>
          <w:p w14:paraId="45663792" w14:textId="77777777" w:rsidR="00097F6D" w:rsidRPr="00CB34A7" w:rsidRDefault="00097F6D" w:rsidP="006E2E72">
            <w:pPr>
              <w:adjustRightInd w:val="0"/>
              <w:ind w:left="33" w:right="-305"/>
              <w:rPr>
                <w:color w:val="000000" w:themeColor="text1"/>
                <w:lang w:val="ro-MD"/>
              </w:rPr>
            </w:pPr>
            <w:r w:rsidRPr="00CB34A7">
              <w:rPr>
                <w:color w:val="000000" w:themeColor="text1"/>
                <w:lang w:val="ro-MD"/>
              </w:rPr>
              <w:t>spălat, dezinfectat, uscat, ambalat;</w:t>
            </w:r>
          </w:p>
        </w:tc>
      </w:tr>
      <w:tr w:rsidR="00CB34A7" w:rsidRPr="00CB34A7" w14:paraId="74309FDC" w14:textId="77777777" w:rsidTr="00A4058A">
        <w:tc>
          <w:tcPr>
            <w:tcW w:w="976" w:type="dxa"/>
          </w:tcPr>
          <w:p w14:paraId="1B586982" w14:textId="77777777" w:rsidR="00097F6D" w:rsidRPr="00CB34A7" w:rsidRDefault="00097F6D" w:rsidP="00A4058A">
            <w:pPr>
              <w:ind w:left="11"/>
              <w:contextualSpacing/>
              <w:jc w:val="center"/>
              <w:rPr>
                <w:color w:val="000000" w:themeColor="text1"/>
                <w:lang w:val="ro-MD"/>
              </w:rPr>
            </w:pPr>
            <w:r w:rsidRPr="00CB34A7">
              <w:rPr>
                <w:color w:val="000000" w:themeColor="text1"/>
                <w:lang w:val="ro-MD"/>
              </w:rPr>
              <w:t>19</w:t>
            </w:r>
          </w:p>
        </w:tc>
        <w:tc>
          <w:tcPr>
            <w:tcW w:w="3111" w:type="dxa"/>
            <w:vAlign w:val="center"/>
          </w:tcPr>
          <w:p w14:paraId="29D45CD8" w14:textId="77777777" w:rsidR="00097F6D" w:rsidRPr="00CB34A7" w:rsidRDefault="00097F6D" w:rsidP="006E2E72">
            <w:pPr>
              <w:ind w:left="34" w:right="-305"/>
              <w:rPr>
                <w:color w:val="000000" w:themeColor="text1"/>
                <w:lang w:val="ro-MD"/>
              </w:rPr>
            </w:pPr>
            <w:r w:rsidRPr="00CB34A7">
              <w:rPr>
                <w:color w:val="000000" w:themeColor="text1"/>
                <w:lang w:val="ro-MD"/>
              </w:rPr>
              <w:t>Draperii</w:t>
            </w:r>
          </w:p>
        </w:tc>
        <w:tc>
          <w:tcPr>
            <w:tcW w:w="5536" w:type="dxa"/>
          </w:tcPr>
          <w:p w14:paraId="52FAA249" w14:textId="77777777" w:rsidR="00097F6D" w:rsidRPr="00CB34A7" w:rsidRDefault="00097F6D" w:rsidP="006E2E72">
            <w:pPr>
              <w:adjustRightInd w:val="0"/>
              <w:ind w:left="33" w:right="-305"/>
              <w:rPr>
                <w:color w:val="000000" w:themeColor="text1"/>
                <w:lang w:val="ro-MD"/>
              </w:rPr>
            </w:pPr>
            <w:r w:rsidRPr="00CB34A7">
              <w:rPr>
                <w:color w:val="000000" w:themeColor="text1"/>
                <w:lang w:val="ro-MD"/>
              </w:rPr>
              <w:t>spălat, dezinfectat, scrobit, uscat, călcat, cutat, ambalat;</w:t>
            </w:r>
          </w:p>
        </w:tc>
      </w:tr>
      <w:tr w:rsidR="00CB34A7" w:rsidRPr="00CB34A7" w14:paraId="3685DB73" w14:textId="77777777" w:rsidTr="00A4058A">
        <w:tc>
          <w:tcPr>
            <w:tcW w:w="976" w:type="dxa"/>
          </w:tcPr>
          <w:p w14:paraId="0871B6DB" w14:textId="77777777" w:rsidR="00097F6D" w:rsidRPr="00CB34A7" w:rsidRDefault="00097F6D" w:rsidP="00A4058A">
            <w:pPr>
              <w:ind w:left="11"/>
              <w:contextualSpacing/>
              <w:jc w:val="center"/>
              <w:rPr>
                <w:color w:val="000000" w:themeColor="text1"/>
                <w:lang w:val="ro-MD"/>
              </w:rPr>
            </w:pPr>
            <w:r w:rsidRPr="00CB34A7">
              <w:rPr>
                <w:color w:val="000000" w:themeColor="text1"/>
                <w:lang w:val="ro-MD"/>
              </w:rPr>
              <w:t>20</w:t>
            </w:r>
          </w:p>
        </w:tc>
        <w:tc>
          <w:tcPr>
            <w:tcW w:w="3111" w:type="dxa"/>
            <w:vAlign w:val="center"/>
          </w:tcPr>
          <w:p w14:paraId="0D80B3D2" w14:textId="77777777" w:rsidR="00097F6D" w:rsidRPr="00CB34A7" w:rsidRDefault="00097F6D" w:rsidP="006E2E72">
            <w:pPr>
              <w:ind w:left="34" w:right="-305"/>
              <w:rPr>
                <w:color w:val="000000" w:themeColor="text1"/>
                <w:lang w:val="ro-MD"/>
              </w:rPr>
            </w:pPr>
            <w:r w:rsidRPr="00CB34A7">
              <w:rPr>
                <w:color w:val="000000" w:themeColor="text1"/>
                <w:lang w:val="ro-MD"/>
              </w:rPr>
              <w:t>Covor</w:t>
            </w:r>
          </w:p>
        </w:tc>
        <w:tc>
          <w:tcPr>
            <w:tcW w:w="5536" w:type="dxa"/>
          </w:tcPr>
          <w:p w14:paraId="1D7F44FA" w14:textId="77777777" w:rsidR="00097F6D" w:rsidRPr="00CB34A7" w:rsidRDefault="00097F6D" w:rsidP="006E2E72">
            <w:pPr>
              <w:adjustRightInd w:val="0"/>
              <w:ind w:left="33" w:right="-305"/>
              <w:rPr>
                <w:color w:val="000000" w:themeColor="text1"/>
                <w:lang w:val="ro-MD"/>
              </w:rPr>
            </w:pPr>
            <w:r w:rsidRPr="00CB34A7">
              <w:rPr>
                <w:color w:val="000000" w:themeColor="text1"/>
                <w:lang w:val="ro-MD"/>
              </w:rPr>
              <w:t>spălat, uscat, ambalat;</w:t>
            </w:r>
          </w:p>
        </w:tc>
      </w:tr>
      <w:tr w:rsidR="00CB34A7" w:rsidRPr="00CB34A7" w14:paraId="13AF66E0" w14:textId="77777777" w:rsidTr="00A4058A">
        <w:tc>
          <w:tcPr>
            <w:tcW w:w="976" w:type="dxa"/>
          </w:tcPr>
          <w:p w14:paraId="4840A032" w14:textId="77777777" w:rsidR="00097F6D" w:rsidRPr="00CB34A7" w:rsidRDefault="00097F6D" w:rsidP="00A4058A">
            <w:pPr>
              <w:ind w:left="11"/>
              <w:contextualSpacing/>
              <w:jc w:val="center"/>
              <w:rPr>
                <w:color w:val="000000" w:themeColor="text1"/>
                <w:lang w:val="ro-MD"/>
              </w:rPr>
            </w:pPr>
            <w:r w:rsidRPr="00CB34A7">
              <w:rPr>
                <w:color w:val="000000" w:themeColor="text1"/>
                <w:lang w:val="ro-MD"/>
              </w:rPr>
              <w:t>21</w:t>
            </w:r>
          </w:p>
        </w:tc>
        <w:tc>
          <w:tcPr>
            <w:tcW w:w="3111" w:type="dxa"/>
            <w:vAlign w:val="center"/>
          </w:tcPr>
          <w:p w14:paraId="724E7AB3" w14:textId="77777777" w:rsidR="00097F6D" w:rsidRPr="00CB34A7" w:rsidRDefault="00097F6D" w:rsidP="006E2E72">
            <w:pPr>
              <w:ind w:left="34" w:right="-305"/>
              <w:rPr>
                <w:color w:val="000000" w:themeColor="text1"/>
                <w:lang w:val="ro-MD"/>
              </w:rPr>
            </w:pPr>
            <w:r w:rsidRPr="00CB34A7">
              <w:rPr>
                <w:color w:val="000000" w:themeColor="text1"/>
                <w:lang w:val="ro-MD"/>
              </w:rPr>
              <w:t xml:space="preserve">Perne </w:t>
            </w:r>
          </w:p>
        </w:tc>
        <w:tc>
          <w:tcPr>
            <w:tcW w:w="5536" w:type="dxa"/>
          </w:tcPr>
          <w:p w14:paraId="47C60B61" w14:textId="77777777" w:rsidR="00097F6D" w:rsidRPr="00CB34A7" w:rsidRDefault="00097F6D" w:rsidP="006E2E72">
            <w:pPr>
              <w:adjustRightInd w:val="0"/>
              <w:ind w:left="33" w:right="-305"/>
              <w:rPr>
                <w:color w:val="000000" w:themeColor="text1"/>
                <w:lang w:val="ro-MD"/>
              </w:rPr>
            </w:pPr>
            <w:r w:rsidRPr="00CB34A7">
              <w:rPr>
                <w:color w:val="000000" w:themeColor="text1"/>
                <w:lang w:val="ro-MD"/>
              </w:rPr>
              <w:t>spălat, dezinfectat, scrobit, uscat, ambalat;</w:t>
            </w:r>
          </w:p>
        </w:tc>
      </w:tr>
      <w:tr w:rsidR="00CB34A7" w:rsidRPr="00CB34A7" w14:paraId="17AF44A5" w14:textId="77777777" w:rsidTr="00A4058A">
        <w:tc>
          <w:tcPr>
            <w:tcW w:w="976" w:type="dxa"/>
          </w:tcPr>
          <w:p w14:paraId="4B0A62A9" w14:textId="77777777" w:rsidR="00097F6D" w:rsidRPr="00CB34A7" w:rsidRDefault="00097F6D" w:rsidP="00A4058A">
            <w:pPr>
              <w:ind w:left="11"/>
              <w:contextualSpacing/>
              <w:jc w:val="center"/>
              <w:rPr>
                <w:color w:val="000000" w:themeColor="text1"/>
                <w:lang w:val="ro-MD"/>
              </w:rPr>
            </w:pPr>
            <w:r w:rsidRPr="00CB34A7">
              <w:rPr>
                <w:color w:val="000000" w:themeColor="text1"/>
                <w:lang w:val="ro-MD"/>
              </w:rPr>
              <w:t>22</w:t>
            </w:r>
          </w:p>
        </w:tc>
        <w:tc>
          <w:tcPr>
            <w:tcW w:w="3111" w:type="dxa"/>
            <w:vAlign w:val="center"/>
          </w:tcPr>
          <w:p w14:paraId="6877CB94" w14:textId="77777777" w:rsidR="00097F6D" w:rsidRPr="00CB34A7" w:rsidRDefault="00097F6D" w:rsidP="006E2E72">
            <w:pPr>
              <w:ind w:left="34" w:right="-305"/>
              <w:rPr>
                <w:color w:val="000000" w:themeColor="text1"/>
                <w:lang w:val="ro-MD"/>
              </w:rPr>
            </w:pPr>
            <w:r w:rsidRPr="00CB34A7">
              <w:rPr>
                <w:color w:val="000000" w:themeColor="text1"/>
                <w:lang w:val="ro-MD"/>
              </w:rPr>
              <w:t>Ciorapi</w:t>
            </w:r>
          </w:p>
        </w:tc>
        <w:tc>
          <w:tcPr>
            <w:tcW w:w="5536" w:type="dxa"/>
          </w:tcPr>
          <w:p w14:paraId="56C9D2F7" w14:textId="77777777" w:rsidR="00097F6D" w:rsidRPr="00CB34A7" w:rsidRDefault="00097F6D" w:rsidP="006E2E72">
            <w:pPr>
              <w:adjustRightInd w:val="0"/>
              <w:ind w:left="33" w:right="-305"/>
              <w:rPr>
                <w:color w:val="000000" w:themeColor="text1"/>
                <w:lang w:val="ro-MD"/>
              </w:rPr>
            </w:pPr>
            <w:r w:rsidRPr="00CB34A7">
              <w:rPr>
                <w:color w:val="000000" w:themeColor="text1"/>
                <w:lang w:val="ro-MD"/>
              </w:rPr>
              <w:t>spălat, dezinfectat, uscat, ambalat;</w:t>
            </w:r>
          </w:p>
        </w:tc>
      </w:tr>
      <w:tr w:rsidR="00CB34A7" w:rsidRPr="00CB34A7" w14:paraId="6645C610" w14:textId="77777777" w:rsidTr="00A4058A">
        <w:tc>
          <w:tcPr>
            <w:tcW w:w="976" w:type="dxa"/>
          </w:tcPr>
          <w:p w14:paraId="39E92B88" w14:textId="77777777" w:rsidR="00097F6D" w:rsidRPr="00CB34A7" w:rsidRDefault="00097F6D" w:rsidP="00A4058A">
            <w:pPr>
              <w:ind w:left="11"/>
              <w:contextualSpacing/>
              <w:jc w:val="center"/>
              <w:rPr>
                <w:color w:val="000000" w:themeColor="text1"/>
                <w:lang w:val="ro-MD"/>
              </w:rPr>
            </w:pPr>
            <w:r w:rsidRPr="00CB34A7">
              <w:rPr>
                <w:color w:val="000000" w:themeColor="text1"/>
                <w:lang w:val="ro-MD"/>
              </w:rPr>
              <w:t>23</w:t>
            </w:r>
          </w:p>
        </w:tc>
        <w:tc>
          <w:tcPr>
            <w:tcW w:w="3111" w:type="dxa"/>
            <w:vAlign w:val="center"/>
          </w:tcPr>
          <w:p w14:paraId="4137E616" w14:textId="77777777" w:rsidR="00097F6D" w:rsidRPr="00CB34A7" w:rsidRDefault="00097F6D" w:rsidP="006E2E72">
            <w:pPr>
              <w:ind w:left="34" w:right="-305"/>
              <w:rPr>
                <w:color w:val="000000" w:themeColor="text1"/>
                <w:lang w:val="ro-MD"/>
              </w:rPr>
            </w:pPr>
            <w:r w:rsidRPr="00CB34A7">
              <w:rPr>
                <w:color w:val="000000" w:themeColor="text1"/>
                <w:lang w:val="ro-MD"/>
              </w:rPr>
              <w:t>Chiloți</w:t>
            </w:r>
          </w:p>
        </w:tc>
        <w:tc>
          <w:tcPr>
            <w:tcW w:w="5536" w:type="dxa"/>
          </w:tcPr>
          <w:p w14:paraId="1882A021" w14:textId="77777777" w:rsidR="00097F6D" w:rsidRPr="00CB34A7" w:rsidRDefault="00097F6D" w:rsidP="006E2E72">
            <w:pPr>
              <w:adjustRightInd w:val="0"/>
              <w:ind w:left="33" w:right="-305"/>
              <w:rPr>
                <w:color w:val="000000" w:themeColor="text1"/>
                <w:lang w:val="ro-MD"/>
              </w:rPr>
            </w:pPr>
            <w:r w:rsidRPr="00CB34A7">
              <w:rPr>
                <w:color w:val="000000" w:themeColor="text1"/>
                <w:lang w:val="ro-MD"/>
              </w:rPr>
              <w:t>spălat, dezinfectat, uscat, ambalat;</w:t>
            </w:r>
          </w:p>
        </w:tc>
      </w:tr>
      <w:tr w:rsidR="00097F6D" w:rsidRPr="00CB34A7" w14:paraId="792420CD" w14:textId="77777777" w:rsidTr="00A4058A">
        <w:tc>
          <w:tcPr>
            <w:tcW w:w="976" w:type="dxa"/>
          </w:tcPr>
          <w:p w14:paraId="1DCC36DF" w14:textId="77777777" w:rsidR="00097F6D" w:rsidRPr="00CB34A7" w:rsidRDefault="00097F6D" w:rsidP="00A4058A">
            <w:pPr>
              <w:ind w:left="11"/>
              <w:contextualSpacing/>
              <w:jc w:val="center"/>
              <w:rPr>
                <w:color w:val="000000" w:themeColor="text1"/>
                <w:lang w:val="ro-MD"/>
              </w:rPr>
            </w:pPr>
            <w:r w:rsidRPr="00CB34A7">
              <w:rPr>
                <w:color w:val="000000" w:themeColor="text1"/>
                <w:lang w:val="ro-MD"/>
              </w:rPr>
              <w:t>24</w:t>
            </w:r>
          </w:p>
        </w:tc>
        <w:tc>
          <w:tcPr>
            <w:tcW w:w="3111" w:type="dxa"/>
          </w:tcPr>
          <w:p w14:paraId="3E61C16F" w14:textId="77777777" w:rsidR="00097F6D" w:rsidRPr="00CB34A7" w:rsidRDefault="00097F6D" w:rsidP="006E2E72">
            <w:pPr>
              <w:ind w:left="34" w:right="-305"/>
              <w:contextualSpacing/>
              <w:jc w:val="both"/>
              <w:rPr>
                <w:color w:val="000000" w:themeColor="text1"/>
                <w:lang w:val="ro-MD"/>
              </w:rPr>
            </w:pPr>
            <w:r w:rsidRPr="00CB34A7">
              <w:rPr>
                <w:color w:val="000000" w:themeColor="text1"/>
                <w:lang w:val="ro-MD"/>
              </w:rPr>
              <w:t>Altele</w:t>
            </w:r>
          </w:p>
        </w:tc>
        <w:tc>
          <w:tcPr>
            <w:tcW w:w="5536" w:type="dxa"/>
          </w:tcPr>
          <w:p w14:paraId="4746908C" w14:textId="77777777" w:rsidR="00097F6D" w:rsidRPr="00CB34A7" w:rsidRDefault="00097F6D" w:rsidP="006E2E72">
            <w:pPr>
              <w:ind w:left="33" w:right="-305"/>
              <w:contextualSpacing/>
              <w:rPr>
                <w:color w:val="000000" w:themeColor="text1"/>
                <w:lang w:val="ro-MD"/>
              </w:rPr>
            </w:pPr>
            <w:r w:rsidRPr="00CB34A7">
              <w:rPr>
                <w:color w:val="000000" w:themeColor="text1"/>
                <w:lang w:val="ro-MD"/>
              </w:rPr>
              <w:t>spălat, dezinfectat, scrobit, uscat, călcat, cutat, ambalat;</w:t>
            </w:r>
          </w:p>
        </w:tc>
      </w:tr>
    </w:tbl>
    <w:p w14:paraId="7A0B3F6C" w14:textId="77777777" w:rsidR="00097F6D" w:rsidRPr="00CB34A7" w:rsidRDefault="00097F6D" w:rsidP="00097F6D">
      <w:pPr>
        <w:rPr>
          <w:color w:val="000000" w:themeColor="text1"/>
          <w:sz w:val="28"/>
          <w:szCs w:val="28"/>
          <w:lang w:val="ro-MD"/>
        </w:rPr>
      </w:pPr>
    </w:p>
    <w:p w14:paraId="1C8D0241" w14:textId="77777777" w:rsidR="00097F6D" w:rsidRPr="00CB34A7" w:rsidRDefault="00097F6D" w:rsidP="00097F6D">
      <w:pPr>
        <w:rPr>
          <w:i/>
          <w:color w:val="000000" w:themeColor="text1"/>
          <w:lang w:val="ro-MD"/>
        </w:rPr>
      </w:pPr>
      <w:r w:rsidRPr="00CB34A7">
        <w:rPr>
          <w:i/>
          <w:color w:val="000000" w:themeColor="text1"/>
          <w:lang w:val="ro-MD"/>
        </w:rPr>
        <w:t xml:space="preserve">     </w:t>
      </w:r>
    </w:p>
    <w:p w14:paraId="689C405E" w14:textId="77777777" w:rsidR="00097F6D" w:rsidRPr="00CB34A7" w:rsidRDefault="00097F6D" w:rsidP="00097F6D">
      <w:pPr>
        <w:rPr>
          <w:color w:val="000000" w:themeColor="text1"/>
          <w:lang w:val="ro-MD"/>
        </w:rPr>
      </w:pPr>
      <w:r w:rsidRPr="00CB34A7">
        <w:rPr>
          <w:i/>
          <w:color w:val="000000" w:themeColor="text1"/>
          <w:lang w:val="ro-MD"/>
        </w:rPr>
        <w:t xml:space="preserve"> </w:t>
      </w:r>
      <w:r w:rsidRPr="00CB34A7">
        <w:rPr>
          <w:color w:val="000000" w:themeColor="text1"/>
          <w:lang w:val="ro-MD"/>
        </w:rPr>
        <w:t xml:space="preserve"> Președinte al grupului de lucru pentru Achiziții Publice                                ___________  Pavlov Iurie</w:t>
      </w:r>
    </w:p>
    <w:p w14:paraId="4D5E3E4C" w14:textId="77777777" w:rsidR="00097F6D" w:rsidRPr="00CB34A7" w:rsidRDefault="00097F6D" w:rsidP="00097F6D">
      <w:pPr>
        <w:rPr>
          <w:color w:val="000000" w:themeColor="text1"/>
          <w:sz w:val="28"/>
          <w:szCs w:val="28"/>
          <w:lang w:val="ro-MD"/>
        </w:rPr>
      </w:pPr>
    </w:p>
    <w:p w14:paraId="1BA429FE" w14:textId="298973D9" w:rsidR="000258A4" w:rsidRPr="00CB34A7" w:rsidRDefault="000258A4" w:rsidP="00097F6D">
      <w:pPr>
        <w:ind w:firstLine="709"/>
        <w:jc w:val="both"/>
        <w:rPr>
          <w:color w:val="000000" w:themeColor="text1"/>
          <w:sz w:val="28"/>
          <w:szCs w:val="28"/>
          <w:lang w:val="ro-MD"/>
        </w:rPr>
      </w:pPr>
    </w:p>
    <w:sectPr w:rsidR="000258A4" w:rsidRPr="00CB34A7" w:rsidSect="00D340A2">
      <w:pgSz w:w="11906" w:h="16838"/>
      <w:pgMar w:top="1135" w:right="849"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7D181" w14:textId="77777777" w:rsidR="00D54754" w:rsidRDefault="00D54754" w:rsidP="000258A4">
      <w:r>
        <w:separator/>
      </w:r>
    </w:p>
  </w:endnote>
  <w:endnote w:type="continuationSeparator" w:id="0">
    <w:p w14:paraId="5955EBF7" w14:textId="77777777" w:rsidR="00D54754" w:rsidRDefault="00D54754" w:rsidP="0002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A79FA" w14:textId="15BC6461" w:rsidR="00997870" w:rsidRDefault="00997870" w:rsidP="005B5134">
    <w:pPr>
      <w:pStyle w:val="a4"/>
      <w:jc w:val="center"/>
    </w:pPr>
    <w:r>
      <w:fldChar w:fldCharType="begin"/>
    </w:r>
    <w:r>
      <w:instrText xml:space="preserve"> PAGE   \* MERGEFORMAT </w:instrText>
    </w:r>
    <w:r>
      <w:fldChar w:fldCharType="separate"/>
    </w:r>
    <w:r w:rsidR="00B903F3">
      <w:t>23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6F7C3" w14:textId="657EEEB8" w:rsidR="00997870" w:rsidRDefault="00997870" w:rsidP="005B5134">
    <w:pPr>
      <w:pStyle w:val="a4"/>
      <w:jc w:val="center"/>
    </w:pPr>
    <w:r>
      <w:fldChar w:fldCharType="begin"/>
    </w:r>
    <w:r>
      <w:instrText xml:space="preserve"> PAGE   \* MERGEFORMAT </w:instrText>
    </w:r>
    <w:r>
      <w:fldChar w:fldCharType="separate"/>
    </w:r>
    <w:r w:rsidR="00B903F3">
      <w:t>24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478E6" w14:textId="77777777" w:rsidR="00997870" w:rsidRDefault="0099787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E1F0E" w14:textId="77777777" w:rsidR="00D54754" w:rsidRDefault="00D54754" w:rsidP="000258A4">
      <w:r>
        <w:separator/>
      </w:r>
    </w:p>
  </w:footnote>
  <w:footnote w:type="continuationSeparator" w:id="0">
    <w:p w14:paraId="0C83BE08" w14:textId="77777777" w:rsidR="00D54754" w:rsidRDefault="00D54754" w:rsidP="000258A4">
      <w:r>
        <w:continuationSeparator/>
      </w:r>
    </w:p>
  </w:footnote>
  <w:footnote w:id="1">
    <w:p w14:paraId="50F8D749" w14:textId="77777777" w:rsidR="00997870" w:rsidRPr="00540469" w:rsidRDefault="00997870" w:rsidP="000258A4">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B55F0A"/>
    <w:multiLevelType w:val="hybridMultilevel"/>
    <w:tmpl w:val="93ACA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B1111C"/>
    <w:multiLevelType w:val="hybridMultilevel"/>
    <w:tmpl w:val="2FC4E7B8"/>
    <w:lvl w:ilvl="0" w:tplc="4EF440F4">
      <w:start w:val="1"/>
      <w:numFmt w:val="bullet"/>
      <w:lvlText w:val="-"/>
      <w:lvlJc w:val="left"/>
      <w:pPr>
        <w:tabs>
          <w:tab w:val="num" w:pos="720"/>
        </w:tabs>
        <w:ind w:left="720" w:hanging="360"/>
      </w:pPr>
      <w:rPr>
        <w:rFonts w:ascii="Times New Roman" w:eastAsia="PMingLiU"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8D44F9"/>
    <w:multiLevelType w:val="multilevel"/>
    <w:tmpl w:val="0D42220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3FB1A1B"/>
    <w:multiLevelType w:val="hybridMultilevel"/>
    <w:tmpl w:val="033A0F7E"/>
    <w:lvl w:ilvl="0" w:tplc="04180017">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1E1276"/>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3"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5"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D10284"/>
    <w:multiLevelType w:val="multilevel"/>
    <w:tmpl w:val="387EAA0E"/>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4A2AF8"/>
    <w:multiLevelType w:val="hybridMultilevel"/>
    <w:tmpl w:val="C70A744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842CF2"/>
    <w:multiLevelType w:val="hybridMultilevel"/>
    <w:tmpl w:val="781AE97A"/>
    <w:lvl w:ilvl="0" w:tplc="04180017">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98296A"/>
    <w:multiLevelType w:val="hybridMultilevel"/>
    <w:tmpl w:val="4DF2C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3"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8"/>
  </w:num>
  <w:num w:numId="2">
    <w:abstractNumId w:val="32"/>
  </w:num>
  <w:num w:numId="3">
    <w:abstractNumId w:val="3"/>
  </w:num>
  <w:num w:numId="4">
    <w:abstractNumId w:val="2"/>
  </w:num>
  <w:num w:numId="5">
    <w:abstractNumId w:val="1"/>
  </w:num>
  <w:num w:numId="6">
    <w:abstractNumId w:val="21"/>
  </w:num>
  <w:num w:numId="7">
    <w:abstractNumId w:val="15"/>
  </w:num>
  <w:num w:numId="8">
    <w:abstractNumId w:val="27"/>
  </w:num>
  <w:num w:numId="9">
    <w:abstractNumId w:val="4"/>
  </w:num>
  <w:num w:numId="10">
    <w:abstractNumId w:val="23"/>
  </w:num>
  <w:num w:numId="11">
    <w:abstractNumId w:val="33"/>
  </w:num>
  <w:num w:numId="12">
    <w:abstractNumId w:val="31"/>
  </w:num>
  <w:num w:numId="13">
    <w:abstractNumId w:val="16"/>
  </w:num>
  <w:num w:numId="14">
    <w:abstractNumId w:val="7"/>
  </w:num>
  <w:num w:numId="15">
    <w:abstractNumId w:val="17"/>
  </w:num>
  <w:num w:numId="16">
    <w:abstractNumId w:val="25"/>
  </w:num>
  <w:num w:numId="17">
    <w:abstractNumId w:val="9"/>
  </w:num>
  <w:num w:numId="18">
    <w:abstractNumId w:val="8"/>
  </w:num>
  <w:num w:numId="19">
    <w:abstractNumId w:val="24"/>
  </w:num>
  <w:num w:numId="20">
    <w:abstractNumId w:val="0"/>
  </w:num>
  <w:num w:numId="21">
    <w:abstractNumId w:val="19"/>
  </w:num>
  <w:num w:numId="22">
    <w:abstractNumId w:val="13"/>
  </w:num>
  <w:num w:numId="23">
    <w:abstractNumId w:val="30"/>
  </w:num>
  <w:num w:numId="24">
    <w:abstractNumId w:val="18"/>
  </w:num>
  <w:num w:numId="25">
    <w:abstractNumId w:val="10"/>
  </w:num>
  <w:num w:numId="26">
    <w:abstractNumId w:val="14"/>
  </w:num>
  <w:num w:numId="27">
    <w:abstractNumId w:val="12"/>
  </w:num>
  <w:num w:numId="28">
    <w:abstractNumId w:val="29"/>
  </w:num>
  <w:num w:numId="29">
    <w:abstractNumId w:val="6"/>
  </w:num>
  <w:num w:numId="30">
    <w:abstractNumId w:val="20"/>
  </w:num>
  <w:num w:numId="31">
    <w:abstractNumId w:val="26"/>
  </w:num>
  <w:num w:numId="32">
    <w:abstractNumId w:val="11"/>
  </w:num>
  <w:num w:numId="33">
    <w:abstractNumId w:val="5"/>
  </w:num>
  <w:num w:numId="34">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A4"/>
    <w:rsid w:val="00006865"/>
    <w:rsid w:val="000258A4"/>
    <w:rsid w:val="00077C02"/>
    <w:rsid w:val="000951EF"/>
    <w:rsid w:val="00097F6D"/>
    <w:rsid w:val="000A2A0F"/>
    <w:rsid w:val="000B6867"/>
    <w:rsid w:val="000C4FC6"/>
    <w:rsid w:val="00151F95"/>
    <w:rsid w:val="00153379"/>
    <w:rsid w:val="00182985"/>
    <w:rsid w:val="001B2AA4"/>
    <w:rsid w:val="001E3DB8"/>
    <w:rsid w:val="0024556D"/>
    <w:rsid w:val="002C5657"/>
    <w:rsid w:val="003152BF"/>
    <w:rsid w:val="003636B4"/>
    <w:rsid w:val="00392B3B"/>
    <w:rsid w:val="003B7BD2"/>
    <w:rsid w:val="003D011E"/>
    <w:rsid w:val="003D0697"/>
    <w:rsid w:val="004E616B"/>
    <w:rsid w:val="0054666B"/>
    <w:rsid w:val="005A71E8"/>
    <w:rsid w:val="005B5134"/>
    <w:rsid w:val="005D3DC8"/>
    <w:rsid w:val="005E603E"/>
    <w:rsid w:val="006057AB"/>
    <w:rsid w:val="006304B5"/>
    <w:rsid w:val="00650D0F"/>
    <w:rsid w:val="00664E73"/>
    <w:rsid w:val="00690DD5"/>
    <w:rsid w:val="00714970"/>
    <w:rsid w:val="00723867"/>
    <w:rsid w:val="00740C44"/>
    <w:rsid w:val="007476DA"/>
    <w:rsid w:val="00765B82"/>
    <w:rsid w:val="007B40D0"/>
    <w:rsid w:val="0080510E"/>
    <w:rsid w:val="00822C03"/>
    <w:rsid w:val="00867C81"/>
    <w:rsid w:val="008748DD"/>
    <w:rsid w:val="00880A50"/>
    <w:rsid w:val="009960C7"/>
    <w:rsid w:val="00997870"/>
    <w:rsid w:val="009C5033"/>
    <w:rsid w:val="009E6DED"/>
    <w:rsid w:val="00A11A28"/>
    <w:rsid w:val="00A32056"/>
    <w:rsid w:val="00A4058A"/>
    <w:rsid w:val="00A67510"/>
    <w:rsid w:val="00A76B48"/>
    <w:rsid w:val="00AB0A36"/>
    <w:rsid w:val="00AE2107"/>
    <w:rsid w:val="00B06C8E"/>
    <w:rsid w:val="00B903F3"/>
    <w:rsid w:val="00BB6367"/>
    <w:rsid w:val="00BC685B"/>
    <w:rsid w:val="00BD6508"/>
    <w:rsid w:val="00BD6B50"/>
    <w:rsid w:val="00BE5616"/>
    <w:rsid w:val="00BF4AFB"/>
    <w:rsid w:val="00BF735E"/>
    <w:rsid w:val="00C14C1C"/>
    <w:rsid w:val="00C244CF"/>
    <w:rsid w:val="00CB34A7"/>
    <w:rsid w:val="00D54754"/>
    <w:rsid w:val="00D65517"/>
    <w:rsid w:val="00DE51DE"/>
    <w:rsid w:val="00E22119"/>
    <w:rsid w:val="00F055C3"/>
    <w:rsid w:val="00F424D9"/>
    <w:rsid w:val="00F50887"/>
    <w:rsid w:val="00F80BB0"/>
    <w:rsid w:val="00F83D67"/>
    <w:rsid w:val="00FC0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ADB6"/>
  <w15:chartTrackingRefBased/>
  <w15:docId w15:val="{5494F255-EBB4-4AF3-A3D8-911ECB5DA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258A4"/>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0258A4"/>
    <w:pPr>
      <w:numPr>
        <w:numId w:val="1"/>
      </w:numPr>
      <w:jc w:val="center"/>
      <w:outlineLvl w:val="0"/>
    </w:pPr>
    <w:rPr>
      <w:b/>
    </w:rPr>
  </w:style>
  <w:style w:type="paragraph" w:styleId="2">
    <w:name w:val="heading 2"/>
    <w:basedOn w:val="a0"/>
    <w:next w:val="a0"/>
    <w:link w:val="20"/>
    <w:unhideWhenUsed/>
    <w:qFormat/>
    <w:rsid w:val="000258A4"/>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unhideWhenUsed/>
    <w:qFormat/>
    <w:rsid w:val="000258A4"/>
    <w:pPr>
      <w:keepNext/>
      <w:keepLines/>
      <w:spacing w:before="200"/>
      <w:outlineLvl w:val="2"/>
    </w:pPr>
    <w:rPr>
      <w:rFonts w:ascii="Calibri Light" w:hAnsi="Calibri Light"/>
      <w:b/>
      <w:bCs/>
      <w:color w:val="5B9BD5"/>
    </w:rPr>
  </w:style>
  <w:style w:type="paragraph" w:styleId="4">
    <w:name w:val="heading 4"/>
    <w:aliases w:val=" Sub-Clause Sub-paragraph"/>
    <w:basedOn w:val="a0"/>
    <w:next w:val="a0"/>
    <w:link w:val="40"/>
    <w:qFormat/>
    <w:rsid w:val="000258A4"/>
    <w:pPr>
      <w:keepNext/>
      <w:outlineLvl w:val="3"/>
    </w:pPr>
    <w:rPr>
      <w:rFonts w:ascii="Baltica RR" w:hAnsi="Baltica RR"/>
      <w:b/>
      <w:noProof w:val="0"/>
      <w:szCs w:val="20"/>
      <w:lang w:eastAsia="ru-RU"/>
    </w:rPr>
  </w:style>
  <w:style w:type="paragraph" w:styleId="5">
    <w:name w:val="heading 5"/>
    <w:basedOn w:val="a0"/>
    <w:next w:val="a0"/>
    <w:link w:val="50"/>
    <w:qFormat/>
    <w:rsid w:val="000258A4"/>
    <w:pPr>
      <w:keepNext/>
      <w:ind w:firstLine="6804"/>
      <w:outlineLvl w:val="4"/>
    </w:pPr>
    <w:rPr>
      <w:noProof w:val="0"/>
      <w:sz w:val="28"/>
      <w:szCs w:val="20"/>
      <w:lang w:eastAsia="ru-RU"/>
    </w:rPr>
  </w:style>
  <w:style w:type="paragraph" w:styleId="8">
    <w:name w:val="heading 8"/>
    <w:basedOn w:val="a0"/>
    <w:next w:val="a0"/>
    <w:link w:val="80"/>
    <w:semiHidden/>
    <w:unhideWhenUsed/>
    <w:qFormat/>
    <w:rsid w:val="000258A4"/>
    <w:pPr>
      <w:spacing w:before="240" w:after="60"/>
      <w:outlineLvl w:val="7"/>
    </w:pPr>
    <w:rPr>
      <w:rFonts w:ascii="Calibri" w:hAnsi="Calibri"/>
      <w:i/>
      <w:iCs/>
      <w:noProof w:val="0"/>
    </w:rPr>
  </w:style>
  <w:style w:type="paragraph" w:styleId="9">
    <w:name w:val="heading 9"/>
    <w:basedOn w:val="a0"/>
    <w:next w:val="a0"/>
    <w:link w:val="90"/>
    <w:semiHidden/>
    <w:unhideWhenUsed/>
    <w:qFormat/>
    <w:rsid w:val="000258A4"/>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258A4"/>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0258A4"/>
    <w:rPr>
      <w:rFonts w:ascii="Calibri Light" w:eastAsia="Times New Roman" w:hAnsi="Calibri Light" w:cs="Times New Roman"/>
      <w:b/>
      <w:bCs/>
      <w:noProof/>
      <w:color w:val="5B9BD5"/>
      <w:sz w:val="26"/>
      <w:szCs w:val="26"/>
      <w:lang w:val="ro-RO"/>
    </w:rPr>
  </w:style>
  <w:style w:type="character" w:customStyle="1" w:styleId="30">
    <w:name w:val="Заголовок 3 Знак"/>
    <w:basedOn w:val="a1"/>
    <w:link w:val="3"/>
    <w:rsid w:val="000258A4"/>
    <w:rPr>
      <w:rFonts w:ascii="Calibri Light" w:eastAsia="Times New Roman" w:hAnsi="Calibri Light" w:cs="Times New Roman"/>
      <w:b/>
      <w:bCs/>
      <w:noProof/>
      <w:color w:val="5B9BD5"/>
      <w:sz w:val="24"/>
      <w:szCs w:val="24"/>
      <w:lang w:val="ro-RO"/>
    </w:rPr>
  </w:style>
  <w:style w:type="character" w:customStyle="1" w:styleId="40">
    <w:name w:val="Заголовок 4 Знак"/>
    <w:aliases w:val=" Sub-Clause Sub-paragraph Знак"/>
    <w:basedOn w:val="a1"/>
    <w:link w:val="4"/>
    <w:rsid w:val="000258A4"/>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0258A4"/>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0258A4"/>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0258A4"/>
    <w:rPr>
      <w:rFonts w:ascii="Cambria" w:eastAsia="Times New Roman" w:hAnsi="Cambria" w:cs="Times New Roman"/>
      <w:lang w:val="ro-RO"/>
    </w:rPr>
  </w:style>
  <w:style w:type="paragraph" w:styleId="a4">
    <w:name w:val="footer"/>
    <w:basedOn w:val="a0"/>
    <w:link w:val="a5"/>
    <w:uiPriority w:val="99"/>
    <w:rsid w:val="000258A4"/>
    <w:pPr>
      <w:tabs>
        <w:tab w:val="center" w:pos="4536"/>
        <w:tab w:val="right" w:pos="9072"/>
      </w:tabs>
    </w:pPr>
  </w:style>
  <w:style w:type="character" w:customStyle="1" w:styleId="a5">
    <w:name w:val="Нижний колонтитул Знак"/>
    <w:basedOn w:val="a1"/>
    <w:link w:val="a4"/>
    <w:uiPriority w:val="99"/>
    <w:rsid w:val="000258A4"/>
    <w:rPr>
      <w:rFonts w:ascii="Times New Roman" w:eastAsia="Times New Roman" w:hAnsi="Times New Roman" w:cs="Times New Roman"/>
      <w:noProof/>
      <w:sz w:val="24"/>
      <w:szCs w:val="24"/>
      <w:lang w:val="ro-RO"/>
    </w:rPr>
  </w:style>
  <w:style w:type="character" w:styleId="a6">
    <w:name w:val="page number"/>
    <w:basedOn w:val="a1"/>
    <w:rsid w:val="000258A4"/>
  </w:style>
  <w:style w:type="paragraph" w:styleId="a">
    <w:name w:val="List Paragraph"/>
    <w:aliases w:val="HotarirePunct1"/>
    <w:basedOn w:val="a0"/>
    <w:uiPriority w:val="34"/>
    <w:qFormat/>
    <w:rsid w:val="000258A4"/>
    <w:pPr>
      <w:numPr>
        <w:numId w:val="2"/>
      </w:numPr>
      <w:tabs>
        <w:tab w:val="left" w:pos="1134"/>
      </w:tabs>
      <w:jc w:val="both"/>
    </w:pPr>
    <w:rPr>
      <w:noProof w:val="0"/>
      <w:lang w:val="en-US"/>
    </w:rPr>
  </w:style>
  <w:style w:type="paragraph" w:styleId="a7">
    <w:name w:val="Body Text"/>
    <w:basedOn w:val="a0"/>
    <w:link w:val="a8"/>
    <w:rsid w:val="000258A4"/>
    <w:rPr>
      <w:rFonts w:ascii="Baltica RR" w:hAnsi="Baltica RR"/>
      <w:noProof w:val="0"/>
      <w:szCs w:val="20"/>
    </w:rPr>
  </w:style>
  <w:style w:type="character" w:customStyle="1" w:styleId="a8">
    <w:name w:val="Основной текст Знак"/>
    <w:basedOn w:val="a1"/>
    <w:link w:val="a7"/>
    <w:rsid w:val="000258A4"/>
    <w:rPr>
      <w:rFonts w:ascii="Baltica RR" w:eastAsia="Times New Roman" w:hAnsi="Baltica RR" w:cs="Times New Roman"/>
      <w:sz w:val="24"/>
      <w:szCs w:val="20"/>
      <w:lang w:val="ro-RO"/>
    </w:rPr>
  </w:style>
  <w:style w:type="paragraph" w:styleId="a9">
    <w:name w:val="header"/>
    <w:basedOn w:val="a0"/>
    <w:link w:val="aa"/>
    <w:rsid w:val="000258A4"/>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0258A4"/>
    <w:rPr>
      <w:rFonts w:ascii="Times New Roman" w:eastAsia="Times New Roman" w:hAnsi="Times New Roman" w:cs="Times New Roman"/>
      <w:sz w:val="20"/>
      <w:szCs w:val="20"/>
      <w:lang w:val="ru-RU" w:eastAsia="ru-RU"/>
    </w:rPr>
  </w:style>
  <w:style w:type="paragraph" w:styleId="ab">
    <w:name w:val="Subtitle"/>
    <w:basedOn w:val="a0"/>
    <w:link w:val="ac"/>
    <w:qFormat/>
    <w:rsid w:val="000258A4"/>
    <w:pPr>
      <w:jc w:val="center"/>
    </w:pPr>
    <w:rPr>
      <w:b/>
      <w:noProof w:val="0"/>
      <w:sz w:val="32"/>
      <w:szCs w:val="20"/>
      <w:lang w:val="en-US" w:eastAsia="ru-RU"/>
    </w:rPr>
  </w:style>
  <w:style w:type="character" w:customStyle="1" w:styleId="ac">
    <w:name w:val="Подзаголовок Знак"/>
    <w:basedOn w:val="a1"/>
    <w:link w:val="ab"/>
    <w:rsid w:val="000258A4"/>
    <w:rPr>
      <w:rFonts w:ascii="Times New Roman" w:eastAsia="Times New Roman" w:hAnsi="Times New Roman" w:cs="Times New Roman"/>
      <w:b/>
      <w:sz w:val="32"/>
      <w:szCs w:val="20"/>
      <w:lang w:val="en-US" w:eastAsia="ru-RU"/>
    </w:rPr>
  </w:style>
  <w:style w:type="paragraph" w:styleId="ad">
    <w:name w:val="Body Text Indent"/>
    <w:basedOn w:val="a0"/>
    <w:link w:val="ae"/>
    <w:rsid w:val="000258A4"/>
    <w:pPr>
      <w:ind w:firstLine="720"/>
      <w:jc w:val="both"/>
    </w:pPr>
    <w:rPr>
      <w:noProof w:val="0"/>
      <w:sz w:val="20"/>
      <w:szCs w:val="20"/>
      <w:lang w:eastAsia="ru-RU"/>
    </w:rPr>
  </w:style>
  <w:style w:type="character" w:customStyle="1" w:styleId="ae">
    <w:name w:val="Основной текст с отступом Знак"/>
    <w:basedOn w:val="a1"/>
    <w:link w:val="ad"/>
    <w:rsid w:val="000258A4"/>
    <w:rPr>
      <w:rFonts w:ascii="Times New Roman" w:eastAsia="Times New Roman" w:hAnsi="Times New Roman" w:cs="Times New Roman"/>
      <w:sz w:val="20"/>
      <w:szCs w:val="20"/>
      <w:lang w:val="ro-RO" w:eastAsia="ru-RU"/>
    </w:rPr>
  </w:style>
  <w:style w:type="paragraph" w:styleId="21">
    <w:name w:val="Body Text Indent 2"/>
    <w:basedOn w:val="a0"/>
    <w:link w:val="22"/>
    <w:rsid w:val="000258A4"/>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0258A4"/>
    <w:rPr>
      <w:rFonts w:ascii="Baltica RR" w:eastAsia="Times New Roman" w:hAnsi="Baltica RR" w:cs="Times New Roman"/>
      <w:sz w:val="24"/>
      <w:szCs w:val="20"/>
      <w:lang w:val="ro-RO" w:eastAsia="ru-RU"/>
    </w:rPr>
  </w:style>
  <w:style w:type="paragraph" w:styleId="23">
    <w:name w:val="Body Text 2"/>
    <w:basedOn w:val="a0"/>
    <w:link w:val="24"/>
    <w:rsid w:val="000258A4"/>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0258A4"/>
    <w:rPr>
      <w:rFonts w:ascii="Baltica RR" w:eastAsia="Times New Roman" w:hAnsi="Baltica RR" w:cs="Times New Roman"/>
      <w:sz w:val="24"/>
      <w:szCs w:val="20"/>
      <w:lang w:val="ro-RO" w:eastAsia="ru-RU"/>
    </w:rPr>
  </w:style>
  <w:style w:type="paragraph" w:styleId="af">
    <w:name w:val="Balloon Text"/>
    <w:basedOn w:val="a0"/>
    <w:link w:val="af0"/>
    <w:semiHidden/>
    <w:rsid w:val="000258A4"/>
    <w:rPr>
      <w:rFonts w:ascii="Tahoma" w:hAnsi="Tahoma" w:cs="Tahoma"/>
      <w:noProof w:val="0"/>
      <w:sz w:val="16"/>
      <w:szCs w:val="16"/>
      <w:lang w:val="ru-RU" w:eastAsia="ru-RU"/>
    </w:rPr>
  </w:style>
  <w:style w:type="character" w:customStyle="1" w:styleId="af0">
    <w:name w:val="Текст выноски Знак"/>
    <w:basedOn w:val="a1"/>
    <w:link w:val="af"/>
    <w:semiHidden/>
    <w:rsid w:val="000258A4"/>
    <w:rPr>
      <w:rFonts w:ascii="Tahoma" w:eastAsia="Times New Roman" w:hAnsi="Tahoma" w:cs="Tahoma"/>
      <w:sz w:val="16"/>
      <w:szCs w:val="16"/>
      <w:lang w:val="ru-RU" w:eastAsia="ru-RU"/>
    </w:rPr>
  </w:style>
  <w:style w:type="table" w:styleId="af1">
    <w:name w:val="Table Grid"/>
    <w:basedOn w:val="a2"/>
    <w:uiPriority w:val="59"/>
    <w:rsid w:val="000258A4"/>
    <w:pPr>
      <w:spacing w:after="0" w:line="240" w:lineRule="auto"/>
    </w:pPr>
    <w:rPr>
      <w:rFonts w:ascii="Times New Roman" w:eastAsia="Times New Roman" w:hAnsi="Times New Roman"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0258A4"/>
    <w:pPr>
      <w:ind w:firstLine="567"/>
      <w:jc w:val="both"/>
    </w:pPr>
    <w:rPr>
      <w:noProof w:val="0"/>
      <w:lang w:val="ru-RU" w:eastAsia="ru-RU"/>
    </w:rPr>
  </w:style>
  <w:style w:type="paragraph" w:customStyle="1" w:styleId="cn">
    <w:name w:val="cn"/>
    <w:basedOn w:val="a0"/>
    <w:rsid w:val="000258A4"/>
    <w:pPr>
      <w:jc w:val="center"/>
    </w:pPr>
    <w:rPr>
      <w:noProof w:val="0"/>
      <w:lang w:val="ru-RU" w:eastAsia="ru-RU"/>
    </w:rPr>
  </w:style>
  <w:style w:type="paragraph" w:customStyle="1" w:styleId="cb">
    <w:name w:val="cb"/>
    <w:basedOn w:val="a0"/>
    <w:rsid w:val="000258A4"/>
    <w:pPr>
      <w:jc w:val="center"/>
    </w:pPr>
    <w:rPr>
      <w:b/>
      <w:bCs/>
      <w:noProof w:val="0"/>
      <w:lang w:val="ru-RU" w:eastAsia="ru-RU"/>
    </w:rPr>
  </w:style>
  <w:style w:type="paragraph" w:styleId="31">
    <w:name w:val="Body Text Indent 3"/>
    <w:basedOn w:val="a0"/>
    <w:link w:val="32"/>
    <w:rsid w:val="000258A4"/>
    <w:pPr>
      <w:spacing w:after="120"/>
      <w:ind w:left="283"/>
    </w:pPr>
    <w:rPr>
      <w:noProof w:val="0"/>
      <w:sz w:val="16"/>
      <w:szCs w:val="16"/>
    </w:rPr>
  </w:style>
  <w:style w:type="character" w:customStyle="1" w:styleId="32">
    <w:name w:val="Основной текст с отступом 3 Знак"/>
    <w:basedOn w:val="a1"/>
    <w:link w:val="31"/>
    <w:rsid w:val="000258A4"/>
    <w:rPr>
      <w:rFonts w:ascii="Times New Roman" w:eastAsia="Times New Roman" w:hAnsi="Times New Roman" w:cs="Times New Roman"/>
      <w:sz w:val="16"/>
      <w:szCs w:val="16"/>
      <w:lang w:val="ro-RO"/>
    </w:rPr>
  </w:style>
  <w:style w:type="character" w:styleId="af3">
    <w:name w:val="Hyperlink"/>
    <w:uiPriority w:val="99"/>
    <w:rsid w:val="000258A4"/>
    <w:rPr>
      <w:color w:val="0000FF"/>
      <w:u w:val="single"/>
    </w:rPr>
  </w:style>
  <w:style w:type="paragraph" w:customStyle="1" w:styleId="cp">
    <w:name w:val="cp"/>
    <w:basedOn w:val="a0"/>
    <w:rsid w:val="000258A4"/>
    <w:pPr>
      <w:jc w:val="center"/>
    </w:pPr>
    <w:rPr>
      <w:b/>
      <w:bCs/>
      <w:noProof w:val="0"/>
      <w:lang w:eastAsia="ru-RU"/>
    </w:rPr>
  </w:style>
  <w:style w:type="paragraph" w:customStyle="1" w:styleId="rg">
    <w:name w:val="rg"/>
    <w:basedOn w:val="a0"/>
    <w:rsid w:val="000258A4"/>
    <w:pPr>
      <w:jc w:val="right"/>
    </w:pPr>
    <w:rPr>
      <w:noProof w:val="0"/>
      <w:lang w:val="ru-RU" w:eastAsia="ru-RU"/>
    </w:rPr>
  </w:style>
  <w:style w:type="paragraph" w:customStyle="1" w:styleId="Listparagraf1">
    <w:name w:val="Listă paragraf1"/>
    <w:basedOn w:val="a0"/>
    <w:qFormat/>
    <w:rsid w:val="000258A4"/>
    <w:pPr>
      <w:ind w:left="708"/>
    </w:pPr>
    <w:rPr>
      <w:noProof w:val="0"/>
      <w:lang w:eastAsia="ru-RU"/>
    </w:rPr>
  </w:style>
  <w:style w:type="paragraph" w:customStyle="1" w:styleId="Sub-ClauseText">
    <w:name w:val="Sub-Clause Text"/>
    <w:basedOn w:val="a0"/>
    <w:rsid w:val="000258A4"/>
    <w:pPr>
      <w:spacing w:before="120" w:after="120"/>
      <w:jc w:val="both"/>
    </w:pPr>
    <w:rPr>
      <w:noProof w:val="0"/>
      <w:spacing w:val="-4"/>
      <w:szCs w:val="20"/>
      <w:lang w:val="en-US"/>
    </w:rPr>
  </w:style>
  <w:style w:type="paragraph" w:customStyle="1" w:styleId="i">
    <w:name w:val="(i)"/>
    <w:basedOn w:val="a0"/>
    <w:rsid w:val="000258A4"/>
    <w:pPr>
      <w:suppressAutoHyphens/>
      <w:jc w:val="both"/>
    </w:pPr>
    <w:rPr>
      <w:rFonts w:ascii="Tms Rmn" w:hAnsi="Tms Rmn"/>
      <w:noProof w:val="0"/>
      <w:szCs w:val="20"/>
      <w:lang w:val="en-US"/>
    </w:rPr>
  </w:style>
  <w:style w:type="paragraph" w:customStyle="1" w:styleId="ListParagraph1">
    <w:name w:val="List Paragraph1"/>
    <w:basedOn w:val="a0"/>
    <w:qFormat/>
    <w:rsid w:val="000258A4"/>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0258A4"/>
    <w:pPr>
      <w:spacing w:after="240"/>
    </w:pPr>
    <w:rPr>
      <w:noProof w:val="0"/>
      <w:szCs w:val="20"/>
      <w:lang w:val="en-US"/>
    </w:rPr>
  </w:style>
  <w:style w:type="paragraph" w:styleId="af4">
    <w:name w:val="TOC Heading"/>
    <w:basedOn w:val="1"/>
    <w:next w:val="a0"/>
    <w:uiPriority w:val="39"/>
    <w:unhideWhenUsed/>
    <w:qFormat/>
    <w:rsid w:val="000258A4"/>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0258A4"/>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0258A4"/>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0258A4"/>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0258A4"/>
    <w:pPr>
      <w:jc w:val="both"/>
    </w:pPr>
    <w:rPr>
      <w:noProof w:val="0"/>
      <w:sz w:val="20"/>
      <w:szCs w:val="20"/>
      <w:lang w:val="en-US"/>
    </w:rPr>
  </w:style>
  <w:style w:type="character" w:customStyle="1" w:styleId="af6">
    <w:name w:val="Текст сноски Знак"/>
    <w:basedOn w:val="a1"/>
    <w:link w:val="af5"/>
    <w:rsid w:val="000258A4"/>
    <w:rPr>
      <w:rFonts w:ascii="Times New Roman" w:eastAsia="Times New Roman" w:hAnsi="Times New Roman" w:cs="Times New Roman"/>
      <w:sz w:val="20"/>
      <w:szCs w:val="20"/>
      <w:lang w:val="en-US"/>
    </w:rPr>
  </w:style>
  <w:style w:type="character" w:styleId="af7">
    <w:name w:val="footnote reference"/>
    <w:rsid w:val="000258A4"/>
    <w:rPr>
      <w:vertAlign w:val="superscript"/>
    </w:rPr>
  </w:style>
  <w:style w:type="character" w:styleId="af8">
    <w:name w:val="annotation reference"/>
    <w:uiPriority w:val="99"/>
    <w:rsid w:val="000258A4"/>
    <w:rPr>
      <w:sz w:val="16"/>
      <w:szCs w:val="16"/>
    </w:rPr>
  </w:style>
  <w:style w:type="paragraph" w:styleId="af9">
    <w:name w:val="annotation text"/>
    <w:basedOn w:val="a0"/>
    <w:link w:val="afa"/>
    <w:uiPriority w:val="99"/>
    <w:rsid w:val="000258A4"/>
    <w:rPr>
      <w:noProof w:val="0"/>
      <w:sz w:val="20"/>
      <w:szCs w:val="20"/>
      <w:lang w:val="ru-RU" w:eastAsia="ru-RU"/>
    </w:rPr>
  </w:style>
  <w:style w:type="character" w:customStyle="1" w:styleId="afa">
    <w:name w:val="Текст примечания Знак"/>
    <w:basedOn w:val="a1"/>
    <w:link w:val="af9"/>
    <w:uiPriority w:val="99"/>
    <w:rsid w:val="000258A4"/>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0258A4"/>
    <w:rPr>
      <w:b/>
      <w:bCs/>
    </w:rPr>
  </w:style>
  <w:style w:type="character" w:customStyle="1" w:styleId="afc">
    <w:name w:val="Тема примечания Знак"/>
    <w:basedOn w:val="afa"/>
    <w:link w:val="afb"/>
    <w:rsid w:val="000258A4"/>
    <w:rPr>
      <w:rFonts w:ascii="Times New Roman" w:eastAsia="Times New Roman" w:hAnsi="Times New Roman" w:cs="Times New Roman"/>
      <w:b/>
      <w:bCs/>
      <w:sz w:val="20"/>
      <w:szCs w:val="20"/>
      <w:lang w:val="ru-RU" w:eastAsia="ru-RU"/>
    </w:rPr>
  </w:style>
  <w:style w:type="paragraph" w:customStyle="1" w:styleId="Default">
    <w:name w:val="Default"/>
    <w:rsid w:val="000258A4"/>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0258A4"/>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0258A4"/>
  </w:style>
  <w:style w:type="paragraph" w:customStyle="1" w:styleId="Style3">
    <w:name w:val="Style3"/>
    <w:basedOn w:val="3"/>
    <w:link w:val="Style3Char"/>
    <w:qFormat/>
    <w:rsid w:val="000258A4"/>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rsid w:val="000258A4"/>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0258A4"/>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0258A4"/>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0258A4"/>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0258A4"/>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0258A4"/>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0258A4"/>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0258A4"/>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258A4"/>
    <w:rPr>
      <w:rFonts w:ascii="Times New Roman" w:hAnsi="Times New Roman" w:cs="Times New Roman"/>
      <w:b/>
      <w:bCs/>
      <w:i/>
      <w:iCs/>
      <w:sz w:val="22"/>
      <w:szCs w:val="22"/>
    </w:rPr>
  </w:style>
  <w:style w:type="paragraph" w:customStyle="1" w:styleId="Style73">
    <w:name w:val="Style73"/>
    <w:basedOn w:val="a0"/>
    <w:uiPriority w:val="99"/>
    <w:rsid w:val="000258A4"/>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258A4"/>
    <w:rPr>
      <w:rFonts w:ascii="Times New Roman" w:hAnsi="Times New Roman" w:cs="Times New Roman"/>
      <w:sz w:val="22"/>
      <w:szCs w:val="22"/>
    </w:rPr>
  </w:style>
  <w:style w:type="paragraph" w:styleId="HTML">
    <w:name w:val="HTML Preformatted"/>
    <w:basedOn w:val="a0"/>
    <w:link w:val="HTML0"/>
    <w:uiPriority w:val="99"/>
    <w:semiHidden/>
    <w:unhideWhenUsed/>
    <w:rsid w:val="000258A4"/>
    <w:rPr>
      <w:rFonts w:ascii="Consolas" w:hAnsi="Consolas"/>
      <w:sz w:val="20"/>
      <w:szCs w:val="20"/>
    </w:rPr>
  </w:style>
  <w:style w:type="character" w:customStyle="1" w:styleId="HTML0">
    <w:name w:val="Стандартный HTML Знак"/>
    <w:basedOn w:val="a1"/>
    <w:link w:val="HTML"/>
    <w:uiPriority w:val="99"/>
    <w:semiHidden/>
    <w:rsid w:val="000258A4"/>
    <w:rPr>
      <w:rFonts w:ascii="Consolas" w:eastAsia="Times New Roman" w:hAnsi="Consolas" w:cs="Times New Roman"/>
      <w:noProof/>
      <w:sz w:val="20"/>
      <w:szCs w:val="20"/>
      <w:lang w:val="ro-RO"/>
    </w:rPr>
  </w:style>
  <w:style w:type="paragraph" w:styleId="afd">
    <w:name w:val="No Spacing"/>
    <w:link w:val="afe"/>
    <w:uiPriority w:val="1"/>
    <w:qFormat/>
    <w:rsid w:val="000258A4"/>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0258A4"/>
    <w:rPr>
      <w:rFonts w:ascii="Times New Roman" w:eastAsia="Times New Roman" w:hAnsi="Times New Roman" w:cs="Times New Roman"/>
      <w:sz w:val="24"/>
      <w:szCs w:val="24"/>
      <w:lang w:val="ru-RU" w:eastAsia="ru-RU"/>
    </w:rPr>
  </w:style>
  <w:style w:type="paragraph" w:customStyle="1" w:styleId="110">
    <w:name w:val="Заголовок 11"/>
    <w:basedOn w:val="a0"/>
    <w:uiPriority w:val="1"/>
    <w:qFormat/>
    <w:rsid w:val="003152BF"/>
    <w:pPr>
      <w:widowControl w:val="0"/>
      <w:autoSpaceDE w:val="0"/>
      <w:autoSpaceDN w:val="0"/>
      <w:ind w:left="1407"/>
      <w:outlineLvl w:val="1"/>
    </w:pPr>
    <w:rPr>
      <w:b/>
      <w:bCs/>
      <w:noProof w:val="0"/>
      <w:sz w:val="20"/>
      <w:szCs w:val="20"/>
      <w:lang w:eastAsia="ro-RO" w:bidi="ro-RO"/>
    </w:rPr>
  </w:style>
  <w:style w:type="character" w:customStyle="1" w:styleId="FontStyle28">
    <w:name w:val="Font Style28"/>
    <w:basedOn w:val="a1"/>
    <w:uiPriority w:val="99"/>
    <w:rsid w:val="003152BF"/>
    <w:rPr>
      <w:rFonts w:ascii="Times New Roman" w:hAnsi="Times New Roman" w:cs="Times New Roman" w:hint="default"/>
      <w:sz w:val="20"/>
      <w:szCs w:val="20"/>
    </w:rPr>
  </w:style>
  <w:style w:type="paragraph" w:customStyle="1" w:styleId="Style10">
    <w:name w:val="Style10"/>
    <w:basedOn w:val="a0"/>
    <w:uiPriority w:val="99"/>
    <w:rsid w:val="003152BF"/>
    <w:pPr>
      <w:widowControl w:val="0"/>
      <w:autoSpaceDE w:val="0"/>
      <w:autoSpaceDN w:val="0"/>
      <w:adjustRightInd w:val="0"/>
      <w:spacing w:line="235" w:lineRule="exact"/>
    </w:pPr>
    <w:rPr>
      <w:rFonts w:eastAsiaTheme="minorEastAsia"/>
      <w:noProof w:val="0"/>
      <w:lang w:val="ru-RU" w:eastAsia="ru-RU"/>
    </w:rPr>
  </w:style>
  <w:style w:type="character" w:customStyle="1" w:styleId="FontStyle27">
    <w:name w:val="Font Style27"/>
    <w:basedOn w:val="a1"/>
    <w:uiPriority w:val="99"/>
    <w:rsid w:val="003152BF"/>
    <w:rPr>
      <w:rFonts w:ascii="Times New Roman" w:hAnsi="Times New Roman" w:cs="Times New Roman" w:hint="default"/>
      <w:b/>
      <w:bCs/>
      <w:sz w:val="20"/>
      <w:szCs w:val="20"/>
    </w:rPr>
  </w:style>
  <w:style w:type="table" w:customStyle="1" w:styleId="12">
    <w:name w:val="Сетка таблицы1"/>
    <w:basedOn w:val="a2"/>
    <w:next w:val="af1"/>
    <w:uiPriority w:val="59"/>
    <w:rsid w:val="00F424D9"/>
    <w:pPr>
      <w:spacing w:after="0" w:line="240" w:lineRule="auto"/>
    </w:pPr>
    <w:rPr>
      <w:rFonts w:eastAsiaTheme="minorEastAsia"/>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7B9F0-3986-4526-A559-E95E9D8FC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27</Pages>
  <Words>10473</Words>
  <Characters>59698</Characters>
  <Application>Microsoft Office Word</Application>
  <DocSecurity>0</DocSecurity>
  <Lines>497</Lines>
  <Paragraphs>140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User</cp:lastModifiedBy>
  <cp:revision>41</cp:revision>
  <cp:lastPrinted>2018-12-11T16:22:00Z</cp:lastPrinted>
  <dcterms:created xsi:type="dcterms:W3CDTF">2018-10-10T10:58:00Z</dcterms:created>
  <dcterms:modified xsi:type="dcterms:W3CDTF">2019-12-02T13:43:00Z</dcterms:modified>
</cp:coreProperties>
</file>