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1A1A36" w:rsidRDefault="001A1A36" w:rsidP="001A1A36">
            <w:pPr>
              <w:spacing w:line="360" w:lineRule="auto"/>
              <w:jc w:val="both"/>
              <w:rPr>
                <w:rFonts w:asciiTheme="majorHAnsi" w:hAnsiTheme="majorHAnsi" w:cstheme="majorHAnsi"/>
                <w:sz w:val="32"/>
                <w:szCs w:val="32"/>
              </w:rPr>
            </w:pPr>
            <w:r>
              <w:rPr>
                <w:rFonts w:asciiTheme="majorHAnsi" w:hAnsiTheme="majorHAnsi" w:cstheme="majorHAnsi"/>
                <w:sz w:val="32"/>
                <w:szCs w:val="32"/>
              </w:rPr>
              <w:t>Obiectul achiziţiei:</w:t>
            </w:r>
            <w:r>
              <w:rPr>
                <w:rFonts w:asciiTheme="majorHAnsi" w:hAnsiTheme="majorHAnsi" w:cstheme="majorHAnsi"/>
                <w:b/>
                <w:sz w:val="32"/>
                <w:szCs w:val="32"/>
              </w:rPr>
              <w:t xml:space="preserve"> Lucrări de restaurare a Bisericii ”Adormirea Maicii Domnului” din or. Căușeni.</w:t>
            </w:r>
            <w:r>
              <w:rPr>
                <w:rFonts w:asciiTheme="majorHAnsi" w:hAnsiTheme="majorHAnsi" w:cstheme="majorHAnsi"/>
                <w:b/>
                <w:sz w:val="32"/>
                <w:szCs w:val="32"/>
              </w:rPr>
              <w:tab/>
            </w:r>
          </w:p>
          <w:p w:rsidR="001A1A36" w:rsidRDefault="001A1A36" w:rsidP="001A1A36">
            <w:pPr>
              <w:spacing w:line="360" w:lineRule="auto"/>
              <w:jc w:val="both"/>
              <w:rPr>
                <w:rFonts w:asciiTheme="majorHAnsi" w:hAnsiTheme="majorHAnsi" w:cstheme="majorHAnsi"/>
                <w:sz w:val="32"/>
                <w:szCs w:val="32"/>
              </w:rPr>
            </w:pPr>
          </w:p>
          <w:p w:rsidR="001A1A36" w:rsidRDefault="001A1A36" w:rsidP="001A1A36">
            <w:pPr>
              <w:spacing w:line="360" w:lineRule="auto"/>
              <w:jc w:val="both"/>
              <w:rPr>
                <w:rFonts w:asciiTheme="majorHAnsi" w:hAnsiTheme="majorHAnsi" w:cstheme="majorHAnsi"/>
                <w:sz w:val="32"/>
                <w:szCs w:val="32"/>
              </w:rPr>
            </w:pPr>
            <w:r>
              <w:rPr>
                <w:rFonts w:asciiTheme="majorHAnsi" w:hAnsiTheme="majorHAnsi" w:cstheme="majorHAnsi"/>
                <w:sz w:val="32"/>
                <w:szCs w:val="32"/>
              </w:rPr>
              <w:t>Cod CPV:</w:t>
            </w:r>
            <w:r>
              <w:rPr>
                <w:rFonts w:asciiTheme="majorHAnsi" w:hAnsiTheme="majorHAnsi" w:cstheme="majorHAnsi"/>
                <w:b/>
                <w:sz w:val="32"/>
                <w:szCs w:val="32"/>
              </w:rPr>
              <w:t xml:space="preserve"> 45454100-5</w:t>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p>
          <w:p w:rsidR="001A1A36" w:rsidRDefault="001A1A36" w:rsidP="001A1A36">
            <w:pPr>
              <w:spacing w:line="360" w:lineRule="auto"/>
              <w:jc w:val="both"/>
              <w:rPr>
                <w:rFonts w:asciiTheme="majorHAnsi" w:hAnsiTheme="majorHAnsi" w:cstheme="majorHAnsi"/>
                <w:sz w:val="32"/>
                <w:szCs w:val="32"/>
              </w:rPr>
            </w:pPr>
          </w:p>
          <w:p w:rsidR="001A1A36" w:rsidRDefault="001A1A36" w:rsidP="001A1A36">
            <w:pPr>
              <w:spacing w:line="360" w:lineRule="auto"/>
              <w:jc w:val="both"/>
              <w:rPr>
                <w:rFonts w:asciiTheme="majorHAnsi" w:hAnsiTheme="majorHAnsi" w:cstheme="majorHAnsi"/>
                <w:b/>
                <w:sz w:val="32"/>
                <w:szCs w:val="32"/>
              </w:rPr>
            </w:pPr>
            <w:r>
              <w:rPr>
                <w:rFonts w:asciiTheme="majorHAnsi" w:hAnsiTheme="majorHAnsi" w:cstheme="majorHAnsi"/>
                <w:sz w:val="32"/>
                <w:szCs w:val="32"/>
              </w:rPr>
              <w:t xml:space="preserve">Autoritatea Contractantă: </w:t>
            </w:r>
            <w:r>
              <w:rPr>
                <w:rFonts w:asciiTheme="majorHAnsi" w:hAnsiTheme="majorHAnsi" w:cstheme="majorHAnsi"/>
                <w:b/>
                <w:sz w:val="32"/>
                <w:szCs w:val="32"/>
              </w:rPr>
              <w:t>Muzeul Național de Artă al Moldovei</w:t>
            </w:r>
          </w:p>
          <w:p w:rsidR="001A1A36" w:rsidRDefault="001A1A36" w:rsidP="001A1A36">
            <w:pPr>
              <w:spacing w:line="360" w:lineRule="auto"/>
              <w:jc w:val="both"/>
              <w:rPr>
                <w:rFonts w:asciiTheme="majorHAnsi" w:hAnsiTheme="majorHAnsi" w:cstheme="majorHAnsi"/>
                <w:sz w:val="32"/>
                <w:szCs w:val="32"/>
              </w:rPr>
            </w:pPr>
          </w:p>
          <w:p w:rsidR="001A1A36" w:rsidRDefault="001A1A36" w:rsidP="001A1A36">
            <w:pPr>
              <w:spacing w:line="360" w:lineRule="auto"/>
              <w:jc w:val="both"/>
              <w:rPr>
                <w:rFonts w:asciiTheme="majorHAnsi" w:hAnsiTheme="majorHAnsi" w:cstheme="majorHAnsi"/>
                <w:sz w:val="32"/>
                <w:szCs w:val="32"/>
              </w:rPr>
            </w:pPr>
          </w:p>
          <w:p w:rsidR="001A1A36" w:rsidRDefault="001A1A36" w:rsidP="001A1A36">
            <w:pPr>
              <w:spacing w:line="360" w:lineRule="auto"/>
              <w:jc w:val="both"/>
              <w:rPr>
                <w:rFonts w:asciiTheme="majorHAnsi" w:hAnsiTheme="majorHAnsi" w:cstheme="majorHAnsi"/>
                <w:sz w:val="28"/>
                <w:szCs w:val="28"/>
              </w:rPr>
            </w:pPr>
            <w:r>
              <w:rPr>
                <w:rFonts w:asciiTheme="majorHAnsi" w:hAnsiTheme="majorHAnsi" w:cstheme="majorHAnsi"/>
                <w:sz w:val="32"/>
                <w:szCs w:val="32"/>
              </w:rPr>
              <w:t>Procedura achiziţiei:</w:t>
            </w:r>
            <w:r>
              <w:rPr>
                <w:rFonts w:asciiTheme="majorHAnsi" w:hAnsiTheme="majorHAnsi" w:cstheme="majorHAnsi"/>
                <w:sz w:val="32"/>
                <w:szCs w:val="32"/>
              </w:rPr>
              <w:tab/>
            </w:r>
            <w:r>
              <w:rPr>
                <w:rFonts w:asciiTheme="majorHAnsi" w:hAnsiTheme="majorHAnsi" w:cstheme="majorHAnsi"/>
                <w:b/>
                <w:sz w:val="32"/>
                <w:szCs w:val="32"/>
              </w:rPr>
              <w:t>Licitație deschisă</w:t>
            </w:r>
          </w:p>
          <w:p w:rsidR="001A1A36" w:rsidRDefault="001A1A36" w:rsidP="001A1A36">
            <w:pPr>
              <w:ind w:firstLine="709"/>
              <w:jc w:val="both"/>
              <w:rPr>
                <w:b/>
                <w:sz w:val="28"/>
                <w:szCs w:val="28"/>
              </w:rPr>
            </w:pPr>
          </w:p>
          <w:p w:rsidR="001A1A36" w:rsidRDefault="001A1A36" w:rsidP="001A1A36">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A26FC9">
      <w:pPr>
        <w:pStyle w:val="3"/>
        <w:keepNext w:val="0"/>
        <w:keepLines w:val="0"/>
        <w:numPr>
          <w:ilvl w:val="0"/>
          <w:numId w:val="7"/>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A26FC9">
      <w:pPr>
        <w:numPr>
          <w:ilvl w:val="1"/>
          <w:numId w:val="7"/>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A26FC9">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A26FC9">
      <w:pPr>
        <w:numPr>
          <w:ilvl w:val="1"/>
          <w:numId w:val="7"/>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A26FC9">
      <w:pPr>
        <w:numPr>
          <w:ilvl w:val="1"/>
          <w:numId w:val="7"/>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A26FC9">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A26FC9">
      <w:pPr>
        <w:numPr>
          <w:ilvl w:val="1"/>
          <w:numId w:val="7"/>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A26FC9">
      <w:pPr>
        <w:pStyle w:val="3"/>
        <w:keepNext w:val="0"/>
        <w:keepLines w:val="0"/>
        <w:numPr>
          <w:ilvl w:val="0"/>
          <w:numId w:val="7"/>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A26FC9">
      <w:pPr>
        <w:pStyle w:val="3"/>
        <w:keepNext w:val="0"/>
        <w:keepLines w:val="0"/>
        <w:numPr>
          <w:ilvl w:val="0"/>
          <w:numId w:val="8"/>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A26FC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A26FC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A26FC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A26FC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A26FC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A26FC9">
      <w:pPr>
        <w:pStyle w:val="3"/>
        <w:keepNext w:val="0"/>
        <w:keepLines w:val="0"/>
        <w:numPr>
          <w:ilvl w:val="0"/>
          <w:numId w:val="8"/>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A26FC9">
      <w:pPr>
        <w:pStyle w:val="3"/>
        <w:keepNext w:val="0"/>
        <w:keepLines w:val="0"/>
        <w:numPr>
          <w:ilvl w:val="0"/>
          <w:numId w:val="8"/>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A26FC9">
      <w:pPr>
        <w:pStyle w:val="3"/>
        <w:keepNext w:val="0"/>
        <w:keepLines w:val="0"/>
        <w:numPr>
          <w:ilvl w:val="0"/>
          <w:numId w:val="7"/>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A26FC9">
      <w:pPr>
        <w:numPr>
          <w:ilvl w:val="1"/>
          <w:numId w:val="7"/>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A26FC9">
      <w:pPr>
        <w:numPr>
          <w:ilvl w:val="1"/>
          <w:numId w:val="7"/>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A26FC9">
      <w:pPr>
        <w:pStyle w:val="3"/>
        <w:keepNext w:val="0"/>
        <w:keepLines w:val="0"/>
        <w:numPr>
          <w:ilvl w:val="0"/>
          <w:numId w:val="7"/>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A26FC9">
      <w:pPr>
        <w:numPr>
          <w:ilvl w:val="1"/>
          <w:numId w:val="7"/>
        </w:numPr>
        <w:spacing w:after="120"/>
        <w:ind w:left="0" w:firstLine="0"/>
        <w:jc w:val="both"/>
        <w:rPr>
          <w:rFonts w:asciiTheme="majorHAnsi" w:hAnsiTheme="majorHAnsi" w:cstheme="majorHAnsi"/>
        </w:rPr>
      </w:pPr>
      <w:r w:rsidRPr="0030652C">
        <w:rPr>
          <w:rFonts w:asciiTheme="majorHAnsi" w:hAnsiTheme="majorHAnsi" w:cstheme="majorHAnsi"/>
        </w:rPr>
        <w:lastRenderedPageBreak/>
        <w:t>Atribuirea contractului de achiziţie publică de servicii de proiectare și de lucrări se realizează în conformitate cu prevederile următoarelor acte normative în vigoare în Republica Moldova:</w:t>
      </w:r>
    </w:p>
    <w:p w:rsidR="001034CC" w:rsidRPr="0030652C" w:rsidRDefault="001034CC" w:rsidP="00A26FC9">
      <w:pPr>
        <w:numPr>
          <w:ilvl w:val="0"/>
          <w:numId w:val="9"/>
        </w:numPr>
        <w:ind w:left="456" w:hanging="456"/>
        <w:jc w:val="both"/>
        <w:rPr>
          <w:rFonts w:asciiTheme="majorHAnsi" w:hAnsiTheme="majorHAnsi" w:cstheme="majorHAnsi"/>
        </w:rPr>
      </w:pPr>
      <w:r w:rsidRPr="0030652C">
        <w:rPr>
          <w:rFonts w:asciiTheme="majorHAnsi" w:hAnsiTheme="majorHAnsi" w:cstheme="majorHAnsi"/>
        </w:rPr>
        <w:t xml:space="preserve">Legea nr. 131/2015 privind achiziţiile publice; </w:t>
      </w:r>
    </w:p>
    <w:p w:rsidR="001034CC" w:rsidRPr="0030652C" w:rsidRDefault="001034CC" w:rsidP="00A26FC9">
      <w:pPr>
        <w:numPr>
          <w:ilvl w:val="0"/>
          <w:numId w:val="9"/>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A26FC9">
      <w:pPr>
        <w:pStyle w:val="3"/>
        <w:keepNext w:val="0"/>
        <w:keepLines w:val="0"/>
        <w:numPr>
          <w:ilvl w:val="0"/>
          <w:numId w:val="7"/>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A26FC9">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A26FC9">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A26FC9">
      <w:pPr>
        <w:numPr>
          <w:ilvl w:val="1"/>
          <w:numId w:val="7"/>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A26FC9">
      <w:pPr>
        <w:pStyle w:val="3"/>
        <w:keepNext w:val="0"/>
        <w:keepLines w:val="0"/>
        <w:numPr>
          <w:ilvl w:val="0"/>
          <w:numId w:val="7"/>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A26FC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A26FC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A26FC9">
      <w:pPr>
        <w:pStyle w:val="3"/>
        <w:keepNext w:val="0"/>
        <w:keepLines w:val="0"/>
        <w:numPr>
          <w:ilvl w:val="0"/>
          <w:numId w:val="7"/>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A26FC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A26FC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A26FC9">
      <w:pPr>
        <w:pStyle w:val="3"/>
        <w:keepNext w:val="0"/>
        <w:keepLines w:val="0"/>
        <w:numPr>
          <w:ilvl w:val="0"/>
          <w:numId w:val="7"/>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A26FC9">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A26FC9">
      <w:pPr>
        <w:pStyle w:val="3"/>
        <w:keepNext w:val="0"/>
        <w:keepLines w:val="0"/>
        <w:numPr>
          <w:ilvl w:val="0"/>
          <w:numId w:val="7"/>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A26FC9">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A26FC9">
      <w:pPr>
        <w:numPr>
          <w:ilvl w:val="1"/>
          <w:numId w:val="7"/>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A26FC9">
      <w:pPr>
        <w:numPr>
          <w:ilvl w:val="1"/>
          <w:numId w:val="7"/>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A26FC9">
      <w:pPr>
        <w:pStyle w:val="3"/>
        <w:keepNext w:val="0"/>
        <w:keepLines w:val="0"/>
        <w:numPr>
          <w:ilvl w:val="0"/>
          <w:numId w:val="7"/>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A26FC9">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A26FC9">
      <w:pPr>
        <w:numPr>
          <w:ilvl w:val="1"/>
          <w:numId w:val="7"/>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A26FC9">
      <w:pPr>
        <w:pStyle w:val="3"/>
        <w:keepNext w:val="0"/>
        <w:keepLines w:val="0"/>
        <w:numPr>
          <w:ilvl w:val="1"/>
          <w:numId w:val="10"/>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A26FC9">
      <w:pPr>
        <w:pStyle w:val="3"/>
        <w:keepNext w:val="0"/>
        <w:keepLines w:val="0"/>
        <w:numPr>
          <w:ilvl w:val="0"/>
          <w:numId w:val="10"/>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A26FC9">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A26FC9">
      <w:pPr>
        <w:numPr>
          <w:ilvl w:val="1"/>
          <w:numId w:val="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A26FC9">
      <w:pPr>
        <w:pStyle w:val="3"/>
        <w:keepNext w:val="0"/>
        <w:keepLines w:val="0"/>
        <w:numPr>
          <w:ilvl w:val="0"/>
          <w:numId w:val="11"/>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A26FC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A26FC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A26FC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A26FC9">
      <w:pPr>
        <w:pStyle w:val="3"/>
        <w:keepNext w:val="0"/>
        <w:keepLines w:val="0"/>
        <w:numPr>
          <w:ilvl w:val="0"/>
          <w:numId w:val="11"/>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lastRenderedPageBreak/>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A26FC9">
      <w:pPr>
        <w:pStyle w:val="3"/>
        <w:keepNext w:val="0"/>
        <w:keepLines w:val="0"/>
        <w:numPr>
          <w:ilvl w:val="0"/>
          <w:numId w:val="12"/>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A26FC9">
      <w:pPr>
        <w:pStyle w:val="a"/>
        <w:numPr>
          <w:ilvl w:val="1"/>
          <w:numId w:val="12"/>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A26FC9">
      <w:pPr>
        <w:pStyle w:val="a"/>
        <w:numPr>
          <w:ilvl w:val="1"/>
          <w:numId w:val="12"/>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A26FC9">
      <w:pPr>
        <w:pStyle w:val="a"/>
        <w:numPr>
          <w:ilvl w:val="1"/>
          <w:numId w:val="12"/>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A26FC9">
      <w:pPr>
        <w:numPr>
          <w:ilvl w:val="1"/>
          <w:numId w:val="12"/>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A26FC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A26FC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A26FC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A26FC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A26FC9">
      <w:pPr>
        <w:pStyle w:val="Default"/>
        <w:numPr>
          <w:ilvl w:val="0"/>
          <w:numId w:val="15"/>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A26FC9">
      <w:pPr>
        <w:pStyle w:val="a"/>
        <w:numPr>
          <w:ilvl w:val="0"/>
          <w:numId w:val="15"/>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A26FC9">
      <w:pPr>
        <w:pStyle w:val="3"/>
        <w:keepNext w:val="0"/>
        <w:keepLines w:val="0"/>
        <w:numPr>
          <w:ilvl w:val="0"/>
          <w:numId w:val="12"/>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A26FC9">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A26FC9">
      <w:pPr>
        <w:pStyle w:val="a"/>
        <w:numPr>
          <w:ilvl w:val="1"/>
          <w:numId w:val="12"/>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A26FC9">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A26FC9">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 xml:space="preserve">Filialele agenţilor economici, cu personalitate juridică şi înregistrate în conformitate cu prevederile punctului 13 din IPO, au dreptul de a participa la procedura de atribuire a contractului de achiziţie publică de lucrări în nume propriu şi, în acest scop, trebuie să </w:t>
      </w:r>
      <w:r w:rsidRPr="0030652C">
        <w:rPr>
          <w:rFonts w:asciiTheme="majorHAnsi" w:hAnsiTheme="majorHAnsi" w:cstheme="majorHAnsi"/>
        </w:rPr>
        <w:lastRenderedPageBreak/>
        <w:t>prezinte documente care dovedesc eligibilitatea, înregistrarea, capacitatea tehnică şi capacitatea economico-financiară, proprii filialei.</w:t>
      </w:r>
    </w:p>
    <w:p w:rsidR="001034CC" w:rsidRPr="0030652C" w:rsidRDefault="001034CC" w:rsidP="00A26FC9">
      <w:pPr>
        <w:numPr>
          <w:ilvl w:val="1"/>
          <w:numId w:val="12"/>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A26FC9">
      <w:pPr>
        <w:numPr>
          <w:ilvl w:val="1"/>
          <w:numId w:val="12"/>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A26FC9">
      <w:pPr>
        <w:numPr>
          <w:ilvl w:val="1"/>
          <w:numId w:val="12"/>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A26FC9">
      <w:pPr>
        <w:numPr>
          <w:ilvl w:val="0"/>
          <w:numId w:val="13"/>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A26FC9">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A26FC9">
      <w:pPr>
        <w:numPr>
          <w:ilvl w:val="1"/>
          <w:numId w:val="12"/>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 xml:space="preserve">12.6 și 12.7 din IPO orice document considerat edificator, din acest punct de vedere, în ţara de origine sau în ţara în care ofertantul este stabilit, cum ar fi </w:t>
      </w:r>
      <w:r w:rsidRPr="0030652C">
        <w:rPr>
          <w:rFonts w:asciiTheme="majorHAnsi" w:hAnsiTheme="majorHAnsi" w:cstheme="majorHAnsi"/>
        </w:rPr>
        <w:lastRenderedPageBreak/>
        <w:t>certificate, caziere judiciare sau alte documente echivalente emise de autorităţi competente din ţara respectivă.</w:t>
      </w:r>
    </w:p>
    <w:p w:rsidR="001034CC" w:rsidRPr="0030652C" w:rsidRDefault="001034CC" w:rsidP="00A26FC9">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A26FC9">
      <w:pPr>
        <w:numPr>
          <w:ilvl w:val="1"/>
          <w:numId w:val="12"/>
        </w:numPr>
        <w:spacing w:after="120"/>
        <w:ind w:left="0" w:firstLine="0"/>
        <w:jc w:val="both"/>
        <w:rPr>
          <w:rFonts w:asciiTheme="majorHAnsi" w:hAnsiTheme="majorHAnsi" w:cstheme="majorHAnsi"/>
        </w:rPr>
      </w:pPr>
      <w:r w:rsidRPr="0030652C">
        <w:rPr>
          <w:rFonts w:asciiTheme="majorHAnsi" w:hAnsiTheme="majorHAnsi" w:cstheme="majorHAnsi"/>
        </w:rPr>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A26FC9">
      <w:pPr>
        <w:numPr>
          <w:ilvl w:val="1"/>
          <w:numId w:val="12"/>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A26FC9">
      <w:pPr>
        <w:numPr>
          <w:ilvl w:val="1"/>
          <w:numId w:val="12"/>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A26FC9">
      <w:pPr>
        <w:pStyle w:val="3"/>
        <w:keepNext w:val="0"/>
        <w:keepLines w:val="0"/>
        <w:numPr>
          <w:ilvl w:val="0"/>
          <w:numId w:val="12"/>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A26FC9">
      <w:pPr>
        <w:numPr>
          <w:ilvl w:val="1"/>
          <w:numId w:val="12"/>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A26FC9">
      <w:pPr>
        <w:pStyle w:val="3"/>
        <w:keepNext w:val="0"/>
        <w:keepLines w:val="0"/>
        <w:numPr>
          <w:ilvl w:val="0"/>
          <w:numId w:val="12"/>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A26FC9">
      <w:pPr>
        <w:numPr>
          <w:ilvl w:val="1"/>
          <w:numId w:val="12"/>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A26FC9">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A26FC9">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A26FC9">
      <w:pPr>
        <w:numPr>
          <w:ilvl w:val="2"/>
          <w:numId w:val="14"/>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A26FC9">
      <w:pPr>
        <w:pStyle w:val="a"/>
        <w:numPr>
          <w:ilvl w:val="1"/>
          <w:numId w:val="12"/>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A26FC9">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A26FC9">
      <w:pPr>
        <w:numPr>
          <w:ilvl w:val="1"/>
          <w:numId w:val="37"/>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lastRenderedPageBreak/>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A26FC9">
      <w:pPr>
        <w:pStyle w:val="a"/>
        <w:numPr>
          <w:ilvl w:val="1"/>
          <w:numId w:val="12"/>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A26FC9">
      <w:pPr>
        <w:pStyle w:val="3"/>
        <w:keepNext w:val="0"/>
        <w:keepLines w:val="0"/>
        <w:numPr>
          <w:ilvl w:val="0"/>
          <w:numId w:val="12"/>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A26FC9">
      <w:pPr>
        <w:pStyle w:val="a"/>
        <w:numPr>
          <w:ilvl w:val="1"/>
          <w:numId w:val="12"/>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A26FC9">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A26FC9">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A26FC9">
      <w:pPr>
        <w:numPr>
          <w:ilvl w:val="1"/>
          <w:numId w:val="16"/>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A26FC9">
      <w:pPr>
        <w:numPr>
          <w:ilvl w:val="1"/>
          <w:numId w:val="16"/>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A26FC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A26FC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A26FC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A26FC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A26FC9">
      <w:pPr>
        <w:numPr>
          <w:ilvl w:val="1"/>
          <w:numId w:val="16"/>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A26FC9">
      <w:pPr>
        <w:numPr>
          <w:ilvl w:val="1"/>
          <w:numId w:val="12"/>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A26FC9">
      <w:pPr>
        <w:pStyle w:val="3"/>
        <w:keepNext w:val="0"/>
        <w:keepLines w:val="0"/>
        <w:numPr>
          <w:ilvl w:val="0"/>
          <w:numId w:val="12"/>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A26FC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lastRenderedPageBreak/>
        <w:t>Ofertantul va dispune de un nivel minim de experienţă pentru a se califica cerinţelor de îndeplinire a contractului:</w:t>
      </w:r>
    </w:p>
    <w:p w:rsidR="001034CC" w:rsidRPr="0030652C" w:rsidRDefault="001034CC" w:rsidP="00A26FC9">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A26FC9">
      <w:pPr>
        <w:numPr>
          <w:ilvl w:val="1"/>
          <w:numId w:val="17"/>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A26FC9">
      <w:pPr>
        <w:pStyle w:val="3"/>
        <w:keepNext w:val="0"/>
        <w:keepLines w:val="0"/>
        <w:numPr>
          <w:ilvl w:val="0"/>
          <w:numId w:val="12"/>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A26FC9">
      <w:pPr>
        <w:numPr>
          <w:ilvl w:val="1"/>
          <w:numId w:val="12"/>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A26FC9">
      <w:pPr>
        <w:numPr>
          <w:ilvl w:val="1"/>
          <w:numId w:val="12"/>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A26FC9">
      <w:pPr>
        <w:pStyle w:val="3"/>
        <w:keepNext w:val="0"/>
        <w:keepLines w:val="0"/>
        <w:numPr>
          <w:ilvl w:val="0"/>
          <w:numId w:val="12"/>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A26FC9">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A26FC9">
      <w:pPr>
        <w:numPr>
          <w:ilvl w:val="1"/>
          <w:numId w:val="12"/>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A26FC9">
      <w:pPr>
        <w:pStyle w:val="3"/>
        <w:keepNext w:val="0"/>
        <w:keepLines w:val="0"/>
        <w:numPr>
          <w:ilvl w:val="0"/>
          <w:numId w:val="12"/>
        </w:numPr>
        <w:tabs>
          <w:tab w:val="left" w:pos="360"/>
          <w:tab w:val="left" w:pos="1134"/>
        </w:tabs>
        <w:spacing w:before="0" w:after="120"/>
      </w:pPr>
      <w:r w:rsidRPr="0030652C">
        <w:t>Calificarea candidaților în cazul asocierii</w:t>
      </w:r>
      <w:bookmarkEnd w:id="77"/>
      <w:bookmarkEnd w:id="78"/>
    </w:p>
    <w:p w:rsidR="001034CC" w:rsidRPr="0030652C" w:rsidRDefault="001034CC" w:rsidP="00A26FC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A26FC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lastRenderedPageBreak/>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A26FC9">
      <w:pPr>
        <w:numPr>
          <w:ilvl w:val="1"/>
          <w:numId w:val="12"/>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A26FC9">
      <w:pPr>
        <w:numPr>
          <w:ilvl w:val="1"/>
          <w:numId w:val="12"/>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A26FC9">
      <w:pPr>
        <w:pStyle w:val="3"/>
        <w:keepNext w:val="0"/>
        <w:keepLines w:val="0"/>
        <w:numPr>
          <w:ilvl w:val="0"/>
          <w:numId w:val="12"/>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A26FC9">
      <w:pPr>
        <w:pStyle w:val="a"/>
        <w:numPr>
          <w:ilvl w:val="1"/>
          <w:numId w:val="12"/>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A26FC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A26FC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A26FC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A26FC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A26FC9">
      <w:pPr>
        <w:pStyle w:val="Style3"/>
        <w:numPr>
          <w:ilvl w:val="0"/>
          <w:numId w:val="38"/>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A26FC9">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A26FC9">
      <w:pPr>
        <w:numPr>
          <w:ilvl w:val="1"/>
          <w:numId w:val="12"/>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A26FC9">
      <w:pPr>
        <w:numPr>
          <w:ilvl w:val="1"/>
          <w:numId w:val="12"/>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 xml:space="preserve">Operatorii economici vor pregăti ofertele într-o manieră structurată și securizată, ca răspuns la anunțul de participare publicat de către autoritatea contractantă în SIA „RSAP”, și </w:t>
      </w:r>
      <w:r w:rsidRPr="0030652C">
        <w:rPr>
          <w:rFonts w:asciiTheme="majorHAnsi" w:hAnsiTheme="majorHAnsi" w:cstheme="majorHAnsi"/>
          <w:color w:val="000000" w:themeColor="text1"/>
        </w:rPr>
        <w:lastRenderedPageBreak/>
        <w:t>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A26FC9">
      <w:pPr>
        <w:pStyle w:val="Style3"/>
        <w:numPr>
          <w:ilvl w:val="0"/>
          <w:numId w:val="12"/>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A26FC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A26FC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A26FC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A26FC9">
      <w:pPr>
        <w:pStyle w:val="a"/>
        <w:numPr>
          <w:ilvl w:val="1"/>
          <w:numId w:val="12"/>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A26FC9">
      <w:pPr>
        <w:pStyle w:val="Style3"/>
        <w:numPr>
          <w:ilvl w:val="0"/>
          <w:numId w:val="12"/>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A26FC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A26FC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A26FC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A26FC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A26FC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A26FC9">
      <w:pPr>
        <w:numPr>
          <w:ilvl w:val="1"/>
          <w:numId w:val="12"/>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A26FC9">
      <w:pPr>
        <w:pStyle w:val="Style3"/>
        <w:numPr>
          <w:ilvl w:val="0"/>
          <w:numId w:val="12"/>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A26FC9">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A26FC9">
      <w:pPr>
        <w:numPr>
          <w:ilvl w:val="1"/>
          <w:numId w:val="1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A26FC9">
      <w:pPr>
        <w:pStyle w:val="Style3"/>
        <w:numPr>
          <w:ilvl w:val="0"/>
          <w:numId w:val="12"/>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A26FC9">
      <w:pPr>
        <w:numPr>
          <w:ilvl w:val="1"/>
          <w:numId w:val="12"/>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A26FC9">
      <w:pPr>
        <w:numPr>
          <w:ilvl w:val="1"/>
          <w:numId w:val="12"/>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lastRenderedPageBreak/>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A26FC9">
      <w:pPr>
        <w:pStyle w:val="Style3"/>
        <w:numPr>
          <w:ilvl w:val="0"/>
          <w:numId w:val="12"/>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A26FC9">
      <w:pPr>
        <w:pStyle w:val="a"/>
        <w:numPr>
          <w:ilvl w:val="1"/>
          <w:numId w:val="39"/>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A26FC9">
      <w:pPr>
        <w:numPr>
          <w:ilvl w:val="0"/>
          <w:numId w:val="18"/>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A26FC9">
      <w:pPr>
        <w:numPr>
          <w:ilvl w:val="0"/>
          <w:numId w:val="18"/>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A26FC9">
      <w:pPr>
        <w:pStyle w:val="Style3"/>
        <w:numPr>
          <w:ilvl w:val="0"/>
          <w:numId w:val="12"/>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A26FC9">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A26FC9">
      <w:pPr>
        <w:numPr>
          <w:ilvl w:val="1"/>
          <w:numId w:val="12"/>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A26FC9">
      <w:pPr>
        <w:pStyle w:val="3"/>
        <w:keepNext w:val="0"/>
        <w:keepLines w:val="0"/>
        <w:numPr>
          <w:ilvl w:val="0"/>
          <w:numId w:val="12"/>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A26FC9">
      <w:pPr>
        <w:pStyle w:val="a"/>
        <w:numPr>
          <w:ilvl w:val="1"/>
          <w:numId w:val="40"/>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A26FC9">
      <w:pPr>
        <w:pStyle w:val="a"/>
        <w:numPr>
          <w:ilvl w:val="1"/>
          <w:numId w:val="40"/>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A26FC9">
      <w:pPr>
        <w:numPr>
          <w:ilvl w:val="1"/>
          <w:numId w:val="40"/>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A26FC9">
      <w:pPr>
        <w:numPr>
          <w:ilvl w:val="1"/>
          <w:numId w:val="40"/>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A26FC9">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A26FC9">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A26FC9">
      <w:pPr>
        <w:numPr>
          <w:ilvl w:val="0"/>
          <w:numId w:val="19"/>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A26FC9">
      <w:pPr>
        <w:pStyle w:val="23"/>
        <w:numPr>
          <w:ilvl w:val="0"/>
          <w:numId w:val="19"/>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A26FC9">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A26FC9">
      <w:pPr>
        <w:numPr>
          <w:ilvl w:val="1"/>
          <w:numId w:val="40"/>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Garanţia pentru ofertă, prezentată de ofertanţii ale căror oferte nu au fost stabilite ca fiind cîştigătoare, se returnează de către autoritatea contractantă imediat după semnarea contractului.</w:t>
      </w:r>
    </w:p>
    <w:p w:rsidR="001034CC" w:rsidRPr="00981C6E" w:rsidRDefault="001034CC" w:rsidP="00A26FC9">
      <w:pPr>
        <w:pStyle w:val="3"/>
        <w:keepNext w:val="0"/>
        <w:keepLines w:val="0"/>
        <w:numPr>
          <w:ilvl w:val="0"/>
          <w:numId w:val="12"/>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A26FC9">
      <w:pPr>
        <w:pStyle w:val="Style3"/>
        <w:numPr>
          <w:ilvl w:val="0"/>
          <w:numId w:val="12"/>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Pr="005C0648" w:rsidRDefault="001034CC" w:rsidP="001C4DFD">
      <w:pPr>
        <w:pStyle w:val="a"/>
        <w:numPr>
          <w:ilvl w:val="1"/>
          <w:numId w:val="41"/>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A26FC9">
      <w:pPr>
        <w:pStyle w:val="3"/>
        <w:keepNext w:val="0"/>
        <w:keepLines w:val="0"/>
        <w:numPr>
          <w:ilvl w:val="0"/>
          <w:numId w:val="12"/>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A26FC9">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A26FC9">
      <w:pPr>
        <w:pStyle w:val="a"/>
        <w:numPr>
          <w:ilvl w:val="1"/>
          <w:numId w:val="12"/>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A26FC9">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A26FC9">
      <w:pPr>
        <w:numPr>
          <w:ilvl w:val="1"/>
          <w:numId w:val="12"/>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A26FC9">
      <w:pPr>
        <w:pStyle w:val="a"/>
        <w:numPr>
          <w:ilvl w:val="1"/>
          <w:numId w:val="51"/>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A26FC9">
      <w:pPr>
        <w:pStyle w:val="3"/>
        <w:keepNext w:val="0"/>
        <w:keepLines w:val="0"/>
        <w:numPr>
          <w:ilvl w:val="0"/>
          <w:numId w:val="42"/>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A26FC9">
      <w:pPr>
        <w:pStyle w:val="a"/>
        <w:numPr>
          <w:ilvl w:val="1"/>
          <w:numId w:val="42"/>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A26FC9">
      <w:pPr>
        <w:pStyle w:val="a"/>
        <w:numPr>
          <w:ilvl w:val="1"/>
          <w:numId w:val="42"/>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A26FC9">
      <w:pPr>
        <w:pStyle w:val="Style3"/>
        <w:numPr>
          <w:ilvl w:val="0"/>
          <w:numId w:val="42"/>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A26FC9">
      <w:pPr>
        <w:pStyle w:val="a"/>
        <w:numPr>
          <w:ilvl w:val="1"/>
          <w:numId w:val="42"/>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lastRenderedPageBreak/>
        <w:t>Mai multe persoane juridice au dreptul de a se asocia şi de a depune o ofertă comună, fiind obligate să prezinte asocierea în formă scrisă.</w:t>
      </w:r>
    </w:p>
    <w:p w:rsidR="001034CC" w:rsidRPr="0030652C" w:rsidRDefault="001034CC" w:rsidP="00A26FC9">
      <w:pPr>
        <w:numPr>
          <w:ilvl w:val="1"/>
          <w:numId w:val="42"/>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A26FC9">
      <w:pPr>
        <w:pStyle w:val="Style3"/>
        <w:numPr>
          <w:ilvl w:val="0"/>
          <w:numId w:val="42"/>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A26FC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A26FC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A26FC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A26FC9">
      <w:pPr>
        <w:pStyle w:val="3"/>
        <w:keepNext w:val="0"/>
        <w:keepLines w:val="0"/>
        <w:numPr>
          <w:ilvl w:val="0"/>
          <w:numId w:val="42"/>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A26FC9">
      <w:pPr>
        <w:pStyle w:val="a"/>
        <w:numPr>
          <w:ilvl w:val="1"/>
          <w:numId w:val="42"/>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A26FC9">
      <w:pPr>
        <w:pStyle w:val="3"/>
        <w:keepNext w:val="0"/>
        <w:keepLines w:val="0"/>
        <w:numPr>
          <w:ilvl w:val="0"/>
          <w:numId w:val="42"/>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A26FC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A26FC9">
      <w:pPr>
        <w:numPr>
          <w:ilvl w:val="1"/>
          <w:numId w:val="42"/>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A26FC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A26FC9">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A26FC9">
      <w:pPr>
        <w:pStyle w:val="a"/>
        <w:numPr>
          <w:ilvl w:val="1"/>
          <w:numId w:val="42"/>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A26FC9">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lastRenderedPageBreak/>
        <w:t>este eligibil să participe la procedura de achiziții publice și nu există motive de excludere din cadrul procedurilor de achiziții publice pentru atribuirea contractului de achiziție publică;</w:t>
      </w:r>
    </w:p>
    <w:p w:rsidR="001034CC" w:rsidRPr="0030652C" w:rsidRDefault="001034CC" w:rsidP="00A26FC9">
      <w:pPr>
        <w:numPr>
          <w:ilvl w:val="0"/>
          <w:numId w:val="43"/>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A26FC9">
      <w:pPr>
        <w:pStyle w:val="a"/>
        <w:numPr>
          <w:ilvl w:val="1"/>
          <w:numId w:val="42"/>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A26FC9">
      <w:pPr>
        <w:pStyle w:val="a"/>
        <w:numPr>
          <w:ilvl w:val="1"/>
          <w:numId w:val="42"/>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A26FC9">
      <w:pPr>
        <w:pStyle w:val="a"/>
        <w:numPr>
          <w:ilvl w:val="1"/>
          <w:numId w:val="42"/>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A26FC9">
      <w:pPr>
        <w:pStyle w:val="a"/>
        <w:numPr>
          <w:ilvl w:val="1"/>
          <w:numId w:val="42"/>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A26FC9">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A26FC9">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A26FC9">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A26FC9">
      <w:pPr>
        <w:numPr>
          <w:ilvl w:val="0"/>
          <w:numId w:val="44"/>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lastRenderedPageBreak/>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A26FC9">
      <w:pPr>
        <w:pStyle w:val="a"/>
        <w:numPr>
          <w:ilvl w:val="1"/>
          <w:numId w:val="45"/>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A26FC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A26FC9">
      <w:pPr>
        <w:numPr>
          <w:ilvl w:val="1"/>
          <w:numId w:val="42"/>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A26FC9">
      <w:pPr>
        <w:pStyle w:val="a"/>
        <w:numPr>
          <w:ilvl w:val="0"/>
          <w:numId w:val="52"/>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A26FC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A26FC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A26FC9">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A26FC9">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A26FC9">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A26FC9">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A26FC9">
      <w:pPr>
        <w:numPr>
          <w:ilvl w:val="0"/>
          <w:numId w:val="46"/>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lastRenderedPageBreak/>
        <w:t>nu ar afecta într-un mod inechitabil poziţia competitivă a altor ofertanţi ce prezintă oferte conforme cerinţelor.</w:t>
      </w:r>
    </w:p>
    <w:p w:rsidR="001034CC" w:rsidRPr="0030652C" w:rsidRDefault="001034CC" w:rsidP="00A26FC9">
      <w:pPr>
        <w:numPr>
          <w:ilvl w:val="1"/>
          <w:numId w:val="42"/>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A26FC9">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A26FC9">
      <w:pPr>
        <w:numPr>
          <w:ilvl w:val="1"/>
          <w:numId w:val="42"/>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A26FC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A26FC9">
      <w:pPr>
        <w:numPr>
          <w:ilvl w:val="1"/>
          <w:numId w:val="42"/>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A26FC9">
      <w:pPr>
        <w:pStyle w:val="3"/>
        <w:keepNext w:val="0"/>
        <w:keepLines w:val="0"/>
        <w:numPr>
          <w:ilvl w:val="0"/>
          <w:numId w:val="42"/>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A26FC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A26FC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A26FC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A26FC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A26FC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A26FC9">
      <w:pPr>
        <w:numPr>
          <w:ilvl w:val="1"/>
          <w:numId w:val="42"/>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A26FC9">
      <w:pPr>
        <w:pStyle w:val="3"/>
        <w:keepNext w:val="0"/>
        <w:keepLines w:val="0"/>
        <w:numPr>
          <w:ilvl w:val="0"/>
          <w:numId w:val="42"/>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A26FC9">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A26FC9">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A26FC9">
      <w:pPr>
        <w:pStyle w:val="3"/>
        <w:keepNext w:val="0"/>
        <w:keepLines w:val="0"/>
        <w:numPr>
          <w:ilvl w:val="0"/>
          <w:numId w:val="42"/>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A26FC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A26FC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A26FC9">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A26FC9">
      <w:pPr>
        <w:numPr>
          <w:ilvl w:val="0"/>
          <w:numId w:val="47"/>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A26FC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A26FC9">
      <w:pPr>
        <w:pStyle w:val="Style3"/>
        <w:numPr>
          <w:ilvl w:val="0"/>
          <w:numId w:val="42"/>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A26FC9">
      <w:pPr>
        <w:numPr>
          <w:ilvl w:val="1"/>
          <w:numId w:val="42"/>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A26FC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A26FC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A26FC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A26FC9">
      <w:pPr>
        <w:pStyle w:val="a7"/>
        <w:numPr>
          <w:ilvl w:val="0"/>
          <w:numId w:val="49"/>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A26FC9">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A26FC9">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A26FC9">
      <w:pPr>
        <w:pStyle w:val="a7"/>
        <w:numPr>
          <w:ilvl w:val="0"/>
          <w:numId w:val="49"/>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lastRenderedPageBreak/>
        <w:t>au o valoare ce depășesc pragul prevăzut de lege pentru procedura de achiziție publică desfășurată.</w:t>
      </w:r>
    </w:p>
    <w:p w:rsidR="001034CC" w:rsidRPr="0030652C" w:rsidRDefault="001034CC" w:rsidP="00A26FC9">
      <w:pPr>
        <w:pStyle w:val="a7"/>
        <w:numPr>
          <w:ilvl w:val="2"/>
          <w:numId w:val="48"/>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A26FC9">
      <w:pPr>
        <w:pStyle w:val="a7"/>
        <w:numPr>
          <w:ilvl w:val="2"/>
          <w:numId w:val="48"/>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A26FC9">
      <w:pPr>
        <w:pStyle w:val="a7"/>
        <w:numPr>
          <w:ilvl w:val="2"/>
          <w:numId w:val="48"/>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A26FC9">
      <w:pPr>
        <w:pStyle w:val="a7"/>
        <w:numPr>
          <w:ilvl w:val="0"/>
          <w:numId w:val="50"/>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A26FC9">
      <w:pPr>
        <w:pStyle w:val="a7"/>
        <w:numPr>
          <w:ilvl w:val="0"/>
          <w:numId w:val="50"/>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A26FC9">
      <w:pPr>
        <w:pStyle w:val="a7"/>
        <w:numPr>
          <w:ilvl w:val="2"/>
          <w:numId w:val="48"/>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A26FC9">
      <w:pPr>
        <w:pStyle w:val="a"/>
        <w:numPr>
          <w:ilvl w:val="1"/>
          <w:numId w:val="42"/>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A26FC9">
      <w:pPr>
        <w:pStyle w:val="3"/>
        <w:keepNext w:val="0"/>
        <w:keepLines w:val="0"/>
        <w:numPr>
          <w:ilvl w:val="0"/>
          <w:numId w:val="42"/>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A26FC9">
      <w:pPr>
        <w:numPr>
          <w:ilvl w:val="1"/>
          <w:numId w:val="42"/>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A26FC9">
      <w:pPr>
        <w:numPr>
          <w:ilvl w:val="1"/>
          <w:numId w:val="42"/>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A26FC9">
      <w:pPr>
        <w:pStyle w:val="3"/>
        <w:keepNext w:val="0"/>
        <w:keepLines w:val="0"/>
        <w:numPr>
          <w:ilvl w:val="0"/>
          <w:numId w:val="42"/>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A26FC9">
      <w:pPr>
        <w:pStyle w:val="a"/>
        <w:numPr>
          <w:ilvl w:val="1"/>
          <w:numId w:val="42"/>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A26FC9">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lastRenderedPageBreak/>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A26FC9">
      <w:pPr>
        <w:pStyle w:val="a"/>
        <w:numPr>
          <w:ilvl w:val="1"/>
          <w:numId w:val="42"/>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A26FC9">
      <w:pPr>
        <w:numPr>
          <w:ilvl w:val="1"/>
          <w:numId w:val="42"/>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A26FC9">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A26FC9">
      <w:pPr>
        <w:numPr>
          <w:ilvl w:val="1"/>
          <w:numId w:val="42"/>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A26FC9">
      <w:pPr>
        <w:pStyle w:val="3"/>
        <w:keepNext w:val="0"/>
        <w:keepLines w:val="0"/>
        <w:numPr>
          <w:ilvl w:val="0"/>
          <w:numId w:val="42"/>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A26FC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A26FC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A26FC9">
      <w:pPr>
        <w:numPr>
          <w:ilvl w:val="1"/>
          <w:numId w:val="42"/>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A26FC9">
      <w:pPr>
        <w:numPr>
          <w:ilvl w:val="1"/>
          <w:numId w:val="42"/>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D00402" w:rsidRDefault="00D00402" w:rsidP="005D708F">
      <w:pPr>
        <w:pStyle w:val="1"/>
        <w:numPr>
          <w:ilvl w:val="0"/>
          <w:numId w:val="0"/>
        </w:numPr>
        <w:jc w:val="left"/>
        <w:rPr>
          <w:rFonts w:asciiTheme="majorHAnsi" w:hAnsiTheme="majorHAnsi" w:cstheme="majorHAnsi"/>
          <w:lang w:val="ro-RO"/>
        </w:rPr>
      </w:pPr>
      <w:bookmarkStart w:id="158" w:name="_Toc358300267"/>
      <w:bookmarkStart w:id="159" w:name="_Toc392180189"/>
      <w:bookmarkStart w:id="160" w:name="_Toc449539077"/>
    </w:p>
    <w:p w:rsidR="00D00402" w:rsidRPr="0030652C" w:rsidRDefault="00D00402" w:rsidP="00D00402">
      <w:pPr>
        <w:pStyle w:val="1"/>
        <w:numPr>
          <w:ilvl w:val="0"/>
          <w:numId w:val="0"/>
        </w:numPr>
        <w:rPr>
          <w:lang w:val="ro-RO"/>
        </w:rPr>
      </w:pPr>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p>
    <w:p w:rsidR="00D00402" w:rsidRPr="0030652C" w:rsidRDefault="00D00402" w:rsidP="00D00402">
      <w:pPr>
        <w:rPr>
          <w:i/>
        </w:rPr>
      </w:pPr>
    </w:p>
    <w:p w:rsidR="00D00402" w:rsidRPr="005D708F" w:rsidRDefault="00D00402" w:rsidP="00A26FC9">
      <w:pPr>
        <w:pStyle w:val="2"/>
        <w:keepNext w:val="0"/>
        <w:keepLines w:val="0"/>
        <w:numPr>
          <w:ilvl w:val="0"/>
          <w:numId w:val="5"/>
        </w:numPr>
        <w:tabs>
          <w:tab w:val="left" w:pos="360"/>
        </w:tabs>
        <w:spacing w:before="0"/>
        <w:jc w:val="center"/>
        <w:rPr>
          <w:rFonts w:cstheme="majorHAnsi"/>
          <w:sz w:val="24"/>
          <w:szCs w:val="24"/>
        </w:rPr>
      </w:pPr>
      <w:r w:rsidRPr="005D708F">
        <w:rPr>
          <w:rFonts w:cstheme="majorHAnsi"/>
          <w:sz w:val="24"/>
          <w:szCs w:val="24"/>
        </w:rPr>
        <w:t>Dispoziții generale</w:t>
      </w:r>
    </w:p>
    <w:p w:rsidR="00D00402" w:rsidRPr="005D708F" w:rsidRDefault="00D00402" w:rsidP="00D00402">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5132"/>
      </w:tblGrid>
      <w:tr w:rsidR="00D00402" w:rsidRPr="002870C3" w:rsidTr="00D0040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tabs>
                <w:tab w:val="left" w:pos="284"/>
                <w:tab w:val="right" w:pos="9531"/>
              </w:tabs>
              <w:spacing w:before="120"/>
              <w:jc w:val="both"/>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Lucrări</w:t>
            </w:r>
            <w:r w:rsidRPr="002A0C60">
              <w:rPr>
                <w:rFonts w:asciiTheme="majorHAnsi" w:hAnsiTheme="majorHAnsi" w:cstheme="majorHAnsi"/>
                <w:b/>
                <w:i/>
                <w:noProof w:val="0"/>
              </w:rPr>
              <w:t xml:space="preserve"> de </w:t>
            </w:r>
            <w:r>
              <w:rPr>
                <w:rFonts w:asciiTheme="majorHAnsi" w:hAnsiTheme="majorHAnsi" w:cstheme="majorHAnsi"/>
                <w:b/>
                <w:i/>
                <w:noProof w:val="0"/>
              </w:rPr>
              <w:t>restaurare a Bisericii ”Adormirea Maicii Domnului” din or. Căușeni</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Licitație deschisă</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 xml:space="preserve">Lucrări </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45454100-5</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Buget de stat</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sidRPr="002A0C60">
              <w:rPr>
                <w:rFonts w:asciiTheme="majorHAnsi" w:hAnsiTheme="majorHAnsi" w:cstheme="majorHAnsi"/>
                <w:b/>
                <w:i/>
                <w:noProof w:val="0"/>
              </w:rPr>
              <w:t>Institu</w:t>
            </w:r>
            <w:r>
              <w:rPr>
                <w:rFonts w:asciiTheme="majorHAnsi" w:hAnsiTheme="majorHAnsi" w:cstheme="majorHAnsi"/>
                <w:b/>
                <w:i/>
                <w:noProof w:val="0"/>
              </w:rPr>
              <w:t>ția Publică Muzeul Național de Artă al Moldovei. 1003600069289</w:t>
            </w:r>
          </w:p>
        </w:tc>
      </w:tr>
      <w:tr w:rsidR="00D00402" w:rsidRPr="002870C3" w:rsidTr="00D0040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b/>
                <w:i/>
                <w:noProof w:val="0"/>
              </w:rPr>
            </w:pPr>
            <w:r>
              <w:rPr>
                <w:rFonts w:asciiTheme="majorHAnsi" w:hAnsiTheme="majorHAnsi" w:cstheme="majorHAnsi"/>
                <w:b/>
                <w:i/>
                <w:noProof w:val="0"/>
              </w:rPr>
              <w:t>Română</w:t>
            </w:r>
          </w:p>
        </w:tc>
      </w:tr>
      <w:tr w:rsidR="00D00402" w:rsidRPr="002870C3" w:rsidTr="00D00402">
        <w:trPr>
          <w:trHeight w:val="1176"/>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5132" w:type="dxa"/>
            <w:tcBorders>
              <w:top w:val="single" w:sz="4" w:space="0" w:color="auto"/>
              <w:left w:val="single" w:sz="4" w:space="0" w:color="auto"/>
              <w:right w:val="single" w:sz="4" w:space="0" w:color="auto"/>
            </w:tcBorders>
            <w:vAlign w:val="center"/>
          </w:tcPr>
          <w:p w:rsidR="00D00402" w:rsidRPr="002870C3" w:rsidRDefault="00D00402" w:rsidP="00D00402">
            <w:pPr>
              <w:tabs>
                <w:tab w:val="right" w:pos="4743"/>
              </w:tabs>
              <w:rPr>
                <w:rFonts w:asciiTheme="majorHAnsi" w:hAnsiTheme="majorHAnsi" w:cstheme="majorHAnsi"/>
                <w:b/>
                <w:i/>
                <w:noProof w:val="0"/>
              </w:rPr>
            </w:pPr>
            <w:r w:rsidRPr="003633BD">
              <w:rPr>
                <w:i/>
                <w:sz w:val="28"/>
                <w:szCs w:val="28"/>
              </w:rPr>
              <w:t>SIA RSAP</w:t>
            </w:r>
          </w:p>
        </w:tc>
      </w:tr>
      <w:tr w:rsidR="00D00402" w:rsidRPr="002870C3" w:rsidTr="00D0040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tabs>
                <w:tab w:val="right" w:pos="4743"/>
              </w:tabs>
              <w:rPr>
                <w:rFonts w:asciiTheme="majorHAnsi" w:hAnsiTheme="majorHAnsi" w:cstheme="majorHAnsi"/>
                <w:b/>
                <w:i/>
                <w:noProof w:val="0"/>
              </w:rPr>
            </w:pPr>
            <w:r>
              <w:rPr>
                <w:rFonts w:asciiTheme="majorHAnsi" w:hAnsiTheme="majorHAnsi" w:cstheme="majorHAnsi"/>
                <w:b/>
                <w:i/>
                <w:noProof w:val="0"/>
              </w:rPr>
              <w:t>Nu</w:t>
            </w:r>
          </w:p>
        </w:tc>
      </w:tr>
      <w:tr w:rsidR="00D00402" w:rsidRPr="002870C3" w:rsidTr="00D00402">
        <w:trPr>
          <w:trHeight w:val="741"/>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3F0B3D" w:rsidRDefault="00D00402" w:rsidP="00D00402">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De antrepriză</w:t>
            </w:r>
          </w:p>
        </w:tc>
      </w:tr>
      <w:tr w:rsidR="00D00402" w:rsidRPr="002870C3" w:rsidTr="00D0040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tcBorders>
              <w:top w:val="single" w:sz="4" w:space="0" w:color="auto"/>
              <w:left w:val="single" w:sz="4" w:space="0" w:color="auto"/>
              <w:bottom w:val="single" w:sz="4" w:space="0" w:color="auto"/>
              <w:right w:val="single" w:sz="4" w:space="0" w:color="auto"/>
            </w:tcBorders>
            <w:vAlign w:val="center"/>
          </w:tcPr>
          <w:p w:rsidR="00D00402" w:rsidRPr="002870C3" w:rsidRDefault="00D00402" w:rsidP="00D00402">
            <w:pPr>
              <w:tabs>
                <w:tab w:val="right" w:pos="4743"/>
              </w:tabs>
              <w:rPr>
                <w:rFonts w:asciiTheme="majorHAnsi" w:hAnsiTheme="majorHAnsi" w:cstheme="majorHAnsi"/>
                <w:b/>
                <w:i/>
                <w:noProof w:val="0"/>
                <w:spacing w:val="-2"/>
              </w:rPr>
            </w:pPr>
            <w:r>
              <w:rPr>
                <w:rFonts w:asciiTheme="majorHAnsi" w:hAnsiTheme="majorHAnsi" w:cstheme="majorHAnsi"/>
                <w:b/>
                <w:i/>
                <w:noProof w:val="0"/>
                <w:spacing w:val="-2"/>
              </w:rPr>
              <w:t>Nu sunt</w:t>
            </w:r>
          </w:p>
        </w:tc>
      </w:tr>
    </w:tbl>
    <w:p w:rsidR="00D00402" w:rsidRDefault="00D00402" w:rsidP="00D00402">
      <w:pPr>
        <w:rPr>
          <w:rFonts w:asciiTheme="majorHAnsi" w:hAnsiTheme="majorHAnsi" w:cstheme="majorHAnsi"/>
        </w:rPr>
      </w:pPr>
    </w:p>
    <w:p w:rsidR="00D00402" w:rsidRDefault="00D00402" w:rsidP="00D00402">
      <w:pPr>
        <w:pStyle w:val="2"/>
        <w:keepNext w:val="0"/>
        <w:keepLines w:val="0"/>
        <w:tabs>
          <w:tab w:val="left" w:pos="360"/>
        </w:tabs>
        <w:spacing w:before="0"/>
        <w:ind w:left="720"/>
        <w:rPr>
          <w:rFonts w:cstheme="majorHAnsi"/>
          <w:sz w:val="24"/>
          <w:szCs w:val="24"/>
        </w:rPr>
      </w:pPr>
    </w:p>
    <w:p w:rsidR="00D00402" w:rsidRDefault="00D00402" w:rsidP="00D00402"/>
    <w:p w:rsidR="00D00402" w:rsidRDefault="00D00402" w:rsidP="00D00402"/>
    <w:p w:rsidR="00D00402" w:rsidRDefault="00D00402" w:rsidP="00D00402"/>
    <w:p w:rsidR="00D00402" w:rsidRDefault="00D00402" w:rsidP="00D00402"/>
    <w:p w:rsidR="00D00402" w:rsidRDefault="00D00402" w:rsidP="00D00402"/>
    <w:p w:rsidR="00D00402" w:rsidRDefault="00D00402" w:rsidP="00D00402"/>
    <w:p w:rsidR="00D00402" w:rsidRDefault="00D00402" w:rsidP="00D00402"/>
    <w:p w:rsidR="00D00402" w:rsidRPr="001971A8" w:rsidRDefault="00D00402" w:rsidP="00D00402"/>
    <w:p w:rsidR="00D00402" w:rsidRDefault="00D00402" w:rsidP="00A26FC9">
      <w:pPr>
        <w:pStyle w:val="2"/>
        <w:keepNext w:val="0"/>
        <w:keepLines w:val="0"/>
        <w:numPr>
          <w:ilvl w:val="0"/>
          <w:numId w:val="5"/>
        </w:numPr>
        <w:tabs>
          <w:tab w:val="left" w:pos="360"/>
        </w:tabs>
        <w:spacing w:before="0"/>
        <w:jc w:val="center"/>
        <w:rPr>
          <w:rFonts w:cstheme="majorHAnsi"/>
          <w:sz w:val="24"/>
          <w:szCs w:val="24"/>
        </w:rPr>
      </w:pPr>
      <w:r w:rsidRPr="005D708F">
        <w:rPr>
          <w:rFonts w:cstheme="majorHAnsi"/>
          <w:sz w:val="24"/>
          <w:szCs w:val="24"/>
        </w:rPr>
        <w:t>Lista serviciilorși specificațiile tehnice:</w:t>
      </w:r>
    </w:p>
    <w:p w:rsidR="00D00402" w:rsidRDefault="00D00402" w:rsidP="00D00402"/>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D00402" w:rsidRPr="00B84A17" w:rsidTr="00D00402">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402" w:rsidRPr="00B84A17" w:rsidRDefault="00D00402" w:rsidP="00D00402">
            <w:pPr>
              <w:spacing w:before="120"/>
              <w:jc w:val="center"/>
              <w:rPr>
                <w:b/>
              </w:rPr>
            </w:pPr>
            <w:r w:rsidRPr="00B84A17">
              <w:rPr>
                <w:b/>
              </w:rPr>
              <w:t>Nr</w:t>
            </w:r>
            <w:r w:rsidRPr="00B84A17">
              <w:rPr>
                <w:b/>
              </w:rPr>
              <w:lastRenderedPageBreak/>
              <w:t>.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402" w:rsidRPr="00B84A17" w:rsidRDefault="00D00402" w:rsidP="00D00402">
            <w:pPr>
              <w:spacing w:before="120"/>
              <w:jc w:val="center"/>
              <w:rPr>
                <w:b/>
              </w:rPr>
            </w:pPr>
            <w:r w:rsidRPr="00B84A17">
              <w:rPr>
                <w:b/>
              </w:rPr>
              <w:lastRenderedPageBreak/>
              <w:t xml:space="preserve">Cod </w:t>
            </w:r>
            <w:r w:rsidRPr="00B84A17">
              <w:rPr>
                <w:b/>
              </w:rPr>
              <w:lastRenderedPageBreak/>
              <w:t>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402" w:rsidRPr="00B84A17" w:rsidRDefault="00D00402" w:rsidP="00D00402">
            <w:pPr>
              <w:spacing w:before="120"/>
              <w:jc w:val="center"/>
              <w:rPr>
                <w:b/>
              </w:rPr>
            </w:pPr>
            <w:r w:rsidRPr="00B84A17">
              <w:rPr>
                <w:b/>
              </w:rPr>
              <w:lastRenderedPageBreak/>
              <w:t xml:space="preserve">Denumirea </w:t>
            </w:r>
            <w:r w:rsidRPr="00B84A17">
              <w:rPr>
                <w:b/>
              </w:rPr>
              <w:lastRenderedPageBreak/>
              <w:t>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402" w:rsidRPr="00B84A17" w:rsidRDefault="00D00402" w:rsidP="00D00402">
            <w:pPr>
              <w:spacing w:before="120"/>
              <w:jc w:val="center"/>
              <w:rPr>
                <w:b/>
              </w:rPr>
            </w:pPr>
            <w:r w:rsidRPr="00B84A17">
              <w:rPr>
                <w:b/>
              </w:rPr>
              <w:lastRenderedPageBreak/>
              <w:t>Unitate</w:t>
            </w:r>
            <w:r w:rsidRPr="00B84A17">
              <w:rPr>
                <w:b/>
              </w:rPr>
              <w:lastRenderedPageBreak/>
              <w:t>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402" w:rsidRPr="00B84A17" w:rsidRDefault="00D00402" w:rsidP="00D00402">
            <w:pPr>
              <w:spacing w:before="120"/>
              <w:jc w:val="center"/>
              <w:rPr>
                <w:b/>
              </w:rPr>
            </w:pPr>
            <w:r w:rsidRPr="00B84A17">
              <w:rPr>
                <w:b/>
              </w:rPr>
              <w:lastRenderedPageBreak/>
              <w:t>Cantitat</w:t>
            </w:r>
            <w:r w:rsidRPr="00B84A17">
              <w:rPr>
                <w:b/>
              </w:rPr>
              <w:lastRenderedPageBreak/>
              <w: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402" w:rsidRPr="00B84A17" w:rsidRDefault="00D00402" w:rsidP="00D00402">
            <w:pPr>
              <w:spacing w:before="120"/>
              <w:jc w:val="center"/>
              <w:rPr>
                <w:b/>
              </w:rPr>
            </w:pPr>
            <w:r w:rsidRPr="00B84A17">
              <w:rPr>
                <w:b/>
              </w:rPr>
              <w:lastRenderedPageBreak/>
              <w:t xml:space="preserve">Specificarea </w:t>
            </w:r>
            <w:r w:rsidRPr="00B84A17">
              <w:rPr>
                <w:b/>
              </w:rPr>
              <w:lastRenderedPageBreak/>
              <w:t>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402" w:rsidRPr="00B84A17" w:rsidRDefault="00D00402" w:rsidP="00D00402">
            <w:pPr>
              <w:spacing w:before="120"/>
              <w:jc w:val="center"/>
              <w:rPr>
                <w:b/>
              </w:rPr>
            </w:pPr>
            <w:r w:rsidRPr="00B84A17">
              <w:rPr>
                <w:b/>
              </w:rPr>
              <w:lastRenderedPageBreak/>
              <w:t xml:space="preserve">Valoarea </w:t>
            </w:r>
            <w:r w:rsidRPr="00B84A17">
              <w:rPr>
                <w:b/>
              </w:rPr>
              <w:lastRenderedPageBreak/>
              <w:t>estimată</w:t>
            </w:r>
            <w:r w:rsidRPr="00B84A17">
              <w:rPr>
                <w:b/>
              </w:rPr>
              <w:br/>
              <w:t>(se va indica pentru fiecare lot în parte)</w:t>
            </w:r>
          </w:p>
        </w:tc>
      </w:tr>
      <w:tr w:rsidR="00D00402" w:rsidRPr="00B84A17" w:rsidTr="00D00402">
        <w:trPr>
          <w:trHeight w:val="499"/>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rPr>
                <w:b/>
              </w:rPr>
            </w:pPr>
            <w:r>
              <w:rPr>
                <w:b/>
              </w:rPr>
              <w:t>45454100-5</w:t>
            </w:r>
          </w:p>
        </w:tc>
        <w:tc>
          <w:tcPr>
            <w:tcW w:w="8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pPr>
            <w:r w:rsidRPr="00B84A17">
              <w:rPr>
                <w:b/>
                <w:u w:val="single"/>
              </w:rPr>
              <w:t>Lotul 1</w:t>
            </w:r>
            <w:r>
              <w:rPr>
                <w:b/>
                <w:u w:val="single"/>
              </w:rPr>
              <w:t xml:space="preserve"> </w:t>
            </w:r>
            <w:r w:rsidRPr="004A6119">
              <w:rPr>
                <w:b/>
              </w:rPr>
              <w:t xml:space="preserve">Lucrări de </w:t>
            </w:r>
            <w:r>
              <w:rPr>
                <w:b/>
              </w:rPr>
              <w:t>restaurare a Bisericii</w:t>
            </w:r>
          </w:p>
        </w:tc>
      </w:tr>
      <w:tr w:rsidR="00D00402" w:rsidRPr="00B84A17" w:rsidTr="00D00402">
        <w:trPr>
          <w:trHeight w:val="917"/>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r w:rsidRPr="00B84A17">
              <w:t xml:space="preserve">1.1 </w:t>
            </w:r>
            <w:r>
              <w:t>Lucrări</w:t>
            </w:r>
            <w:r w:rsidRPr="009734C8">
              <w:t xml:space="preserve"> de </w:t>
            </w:r>
            <w:r>
              <w:t>restaurare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r w:rsidRPr="00B84A17">
              <w:t>obiect</w:t>
            </w:r>
            <w:r w:rsidRPr="00B84A17">
              <w:tab/>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r w:rsidRPr="00B84A17">
              <w:t>1</w:t>
            </w:r>
          </w:p>
        </w:tc>
        <w:tc>
          <w:tcPr>
            <w:tcW w:w="1980" w:type="dxa"/>
            <w:vMerge w:val="restart"/>
            <w:tcBorders>
              <w:top w:val="single" w:sz="4" w:space="0" w:color="auto"/>
              <w:left w:val="single" w:sz="4" w:space="0" w:color="auto"/>
              <w:right w:val="single" w:sz="4" w:space="0" w:color="auto"/>
            </w:tcBorders>
            <w:shd w:val="clear" w:color="auto" w:fill="FFFFFF" w:themeFill="background1"/>
            <w:vAlign w:val="center"/>
          </w:tcPr>
          <w:p w:rsidR="00D00402" w:rsidRPr="00241A65" w:rsidRDefault="00D00402" w:rsidP="00D00402">
            <w:pPr>
              <w:spacing w:before="120"/>
              <w:rPr>
                <w:sz w:val="20"/>
                <w:szCs w:val="20"/>
              </w:rPr>
            </w:pPr>
            <w:r w:rsidRPr="00241A65">
              <w:rPr>
                <w:sz w:val="20"/>
                <w:szCs w:val="20"/>
              </w:rPr>
              <w:t xml:space="preserve">Lucrările  se vor executa în conformitate cu normativele și standardele în vigoare din domeniul construcțiilor. </w:t>
            </w:r>
          </w:p>
          <w:p w:rsidR="00D00402" w:rsidRPr="00241A65" w:rsidRDefault="00D00402" w:rsidP="00D00402">
            <w:pPr>
              <w:rPr>
                <w:sz w:val="20"/>
                <w:szCs w:val="20"/>
              </w:rPr>
            </w:pPr>
            <w:r w:rsidRPr="00241A65">
              <w:rPr>
                <w:sz w:val="20"/>
                <w:szCs w:val="20"/>
              </w:rPr>
              <w:t>Oferta se va elabora ținând cont de prevederile caietului de sarcini anexat.</w:t>
            </w:r>
          </w:p>
        </w:tc>
        <w:tc>
          <w:tcPr>
            <w:tcW w:w="1980" w:type="dxa"/>
            <w:tcBorders>
              <w:top w:val="single" w:sz="4" w:space="0" w:color="auto"/>
              <w:left w:val="single" w:sz="4" w:space="0" w:color="auto"/>
              <w:right w:val="single" w:sz="4" w:space="0" w:color="auto"/>
            </w:tcBorders>
            <w:shd w:val="clear" w:color="auto" w:fill="FFFFFF" w:themeFill="background1"/>
            <w:vAlign w:val="center"/>
          </w:tcPr>
          <w:p w:rsidR="00D00402" w:rsidRPr="00507026" w:rsidRDefault="00D00402" w:rsidP="00D00402">
            <w:pPr>
              <w:jc w:val="right"/>
            </w:pPr>
            <w:r>
              <w:t>6 500 000,00</w:t>
            </w:r>
          </w:p>
        </w:tc>
      </w:tr>
      <w:tr w:rsidR="00D00402" w:rsidRPr="00B84A17" w:rsidTr="00D0040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Default="00D00402" w:rsidP="00D00402">
            <w:r>
              <w:t>1.3 Organizarea lucrărilor de construcție (organizarea șantierului)</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r w:rsidRPr="00B84A17">
              <w:t>obiect</w:t>
            </w:r>
            <w:r w:rsidRPr="00B84A17">
              <w:tab/>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spacing w:before="120"/>
              <w:jc w:val="center"/>
            </w:pPr>
            <w:r w:rsidRPr="00B84A17">
              <w:t>1</w:t>
            </w:r>
          </w:p>
        </w:tc>
        <w:tc>
          <w:tcPr>
            <w:tcW w:w="1980" w:type="dxa"/>
            <w:vMerge/>
            <w:tcBorders>
              <w:left w:val="single" w:sz="4" w:space="0" w:color="auto"/>
              <w:right w:val="single" w:sz="4" w:space="0" w:color="auto"/>
            </w:tcBorders>
            <w:shd w:val="clear" w:color="auto" w:fill="FFFFFF" w:themeFill="background1"/>
            <w:vAlign w:val="center"/>
          </w:tcPr>
          <w:p w:rsidR="00D00402" w:rsidRPr="00B84A17" w:rsidRDefault="00D00402" w:rsidP="00D00402">
            <w:pPr>
              <w:spacing w:before="120"/>
            </w:pPr>
          </w:p>
        </w:tc>
        <w:tc>
          <w:tcPr>
            <w:tcW w:w="1980" w:type="dxa"/>
            <w:tcBorders>
              <w:top w:val="single" w:sz="4" w:space="0" w:color="auto"/>
              <w:left w:val="single" w:sz="4" w:space="0" w:color="auto"/>
              <w:right w:val="single" w:sz="4" w:space="0" w:color="auto"/>
            </w:tcBorders>
            <w:shd w:val="clear" w:color="auto" w:fill="FFFFFF" w:themeFill="background1"/>
            <w:vAlign w:val="center"/>
          </w:tcPr>
          <w:p w:rsidR="00D00402" w:rsidRPr="00507026" w:rsidRDefault="00D00402" w:rsidP="00D00402">
            <w:pPr>
              <w:jc w:val="right"/>
              <w:rPr>
                <w:highlight w:val="yellow"/>
              </w:rPr>
            </w:pPr>
            <w:r>
              <w:rPr>
                <w:highlight w:val="yellow"/>
              </w:rPr>
              <w:t>50 000,00</w:t>
            </w:r>
          </w:p>
        </w:tc>
      </w:tr>
      <w:tr w:rsidR="00D00402" w:rsidRPr="00B84A17" w:rsidTr="00D00402">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00402" w:rsidRPr="00B84A17" w:rsidRDefault="00D00402" w:rsidP="00D00402">
            <w:pPr>
              <w:spacing w:before="120"/>
              <w:jc w:val="right"/>
            </w:pPr>
            <w:r w:rsidRPr="00B84A17">
              <w:rPr>
                <w:b/>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402" w:rsidRPr="00B84A17" w:rsidRDefault="00D00402" w:rsidP="00D00402">
            <w:pPr>
              <w:jc w:val="right"/>
              <w:rPr>
                <w:b/>
              </w:rPr>
            </w:pPr>
            <w:r>
              <w:rPr>
                <w:b/>
              </w:rPr>
              <w:t>6 550 000,00</w:t>
            </w:r>
          </w:p>
        </w:tc>
      </w:tr>
    </w:tbl>
    <w:p w:rsidR="00D00402" w:rsidRPr="005D708F" w:rsidRDefault="00D00402" w:rsidP="00A26FC9">
      <w:pPr>
        <w:pStyle w:val="Style3"/>
        <w:numPr>
          <w:ilvl w:val="0"/>
          <w:numId w:val="5"/>
        </w:numPr>
        <w:jc w:val="center"/>
        <w:rPr>
          <w:rFonts w:asciiTheme="majorHAnsi" w:eastAsiaTheme="majorEastAsia" w:hAnsiTheme="majorHAnsi" w:cstheme="majorHAnsi"/>
          <w:bCs/>
          <w:noProof/>
          <w:color w:val="5B9BD5" w:themeColor="accent1"/>
          <w:lang w:val="ro-RO" w:eastAsia="en-US"/>
        </w:rPr>
      </w:pPr>
      <w:r w:rsidRPr="005D708F">
        <w:rPr>
          <w:rFonts w:asciiTheme="majorHAnsi" w:eastAsiaTheme="majorEastAsia" w:hAnsiTheme="majorHAnsi" w:cstheme="majorHAnsi"/>
          <w:bCs/>
          <w:noProof/>
          <w:color w:val="5B9BD5" w:themeColor="accent1"/>
          <w:lang w:val="ro-RO" w:eastAsia="en-US"/>
        </w:rPr>
        <w:t>Criterii</w:t>
      </w:r>
      <w:r w:rsidR="0097645B">
        <w:rPr>
          <w:rFonts w:asciiTheme="majorHAnsi" w:eastAsiaTheme="majorEastAsia" w:hAnsiTheme="majorHAnsi" w:cstheme="majorHAnsi"/>
          <w:bCs/>
          <w:noProof/>
          <w:color w:val="5B9BD5" w:themeColor="accent1"/>
          <w:lang w:val="ro-RO" w:eastAsia="en-US"/>
        </w:rPr>
        <w:t xml:space="preserve"> </w:t>
      </w:r>
      <w:r w:rsidRPr="005D708F">
        <w:rPr>
          <w:rFonts w:asciiTheme="majorHAnsi" w:eastAsiaTheme="majorEastAsia" w:hAnsiTheme="majorHAnsi" w:cstheme="majorHAnsi"/>
          <w:bCs/>
          <w:noProof/>
          <w:color w:val="5B9BD5" w:themeColor="accent1"/>
          <w:lang w:val="ro-RO" w:eastAsia="en-US"/>
        </w:rPr>
        <w:t>și cerințe de calificare</w:t>
      </w:r>
    </w:p>
    <w:p w:rsidR="00D00402" w:rsidRPr="005D708F" w:rsidRDefault="00D00402" w:rsidP="00D00402">
      <w:pPr>
        <w:rPr>
          <w:rFonts w:asciiTheme="majorHAnsi" w:hAnsiTheme="majorHAnsi" w:cstheme="majorHAnsi"/>
        </w:rPr>
      </w:pPr>
      <w:r w:rsidRPr="005D708F">
        <w:rPr>
          <w:rFonts w:asciiTheme="majorHAnsi" w:hAnsiTheme="majorHAnsi" w:cstheme="majorHAnsi"/>
          <w:b/>
        </w:rPr>
        <w:t>Ofertantul va include în ofertă următoarele documente/cerințe:</w:t>
      </w:r>
    </w:p>
    <w:p w:rsidR="00D00402" w:rsidRPr="00983A49" w:rsidRDefault="00D00402" w:rsidP="00D00402">
      <w:pPr>
        <w:tabs>
          <w:tab w:val="right" w:pos="426"/>
        </w:tabs>
        <w:spacing w:before="120"/>
        <w:ind w:left="360" w:hanging="360"/>
        <w:rPr>
          <w:b/>
          <w:i/>
          <w:iCs/>
        </w:rPr>
      </w:pPr>
      <w:r w:rsidRPr="00983A49">
        <w:rPr>
          <w:b/>
          <w:i/>
          <w:iCs/>
        </w:rPr>
        <w:t>Criterii și cerințe privind oferta</w:t>
      </w:r>
    </w:p>
    <w:tbl>
      <w:tblPr>
        <w:tblStyle w:val="af1"/>
        <w:tblW w:w="0" w:type="auto"/>
        <w:tblLook w:val="04A0" w:firstRow="1" w:lastRow="0" w:firstColumn="1" w:lastColumn="0" w:noHBand="0" w:noVBand="1"/>
      </w:tblPr>
      <w:tblGrid>
        <w:gridCol w:w="705"/>
        <w:gridCol w:w="3202"/>
        <w:gridCol w:w="3420"/>
        <w:gridCol w:w="1915"/>
      </w:tblGrid>
      <w:tr w:rsidR="00D00402" w:rsidRPr="0062775F" w:rsidTr="00D00402">
        <w:tc>
          <w:tcPr>
            <w:tcW w:w="715" w:type="dxa"/>
            <w:shd w:val="clear" w:color="auto" w:fill="auto"/>
            <w:vAlign w:val="center"/>
          </w:tcPr>
          <w:p w:rsidR="00D00402" w:rsidRPr="0062775F" w:rsidRDefault="00D00402" w:rsidP="00D00402">
            <w:pPr>
              <w:jc w:val="center"/>
              <w:rPr>
                <w:b/>
              </w:rPr>
            </w:pPr>
            <w:r w:rsidRPr="0062775F">
              <w:rPr>
                <w:b/>
              </w:rPr>
              <w:t>Nr. d/o</w:t>
            </w:r>
          </w:p>
        </w:tc>
        <w:tc>
          <w:tcPr>
            <w:tcW w:w="3330" w:type="dxa"/>
            <w:shd w:val="clear" w:color="auto" w:fill="auto"/>
            <w:vAlign w:val="center"/>
          </w:tcPr>
          <w:p w:rsidR="00D00402" w:rsidRPr="0062775F" w:rsidRDefault="00D00402" w:rsidP="00D00402">
            <w:pPr>
              <w:jc w:val="center"/>
              <w:rPr>
                <w:b/>
              </w:rPr>
            </w:pPr>
            <w:r w:rsidRPr="0062775F">
              <w:rPr>
                <w:b/>
              </w:rPr>
              <w:t>Descrierea criteriului / cerinței</w:t>
            </w:r>
          </w:p>
        </w:tc>
        <w:tc>
          <w:tcPr>
            <w:tcW w:w="3510" w:type="dxa"/>
            <w:shd w:val="clear" w:color="auto" w:fill="auto"/>
            <w:vAlign w:val="center"/>
          </w:tcPr>
          <w:p w:rsidR="00D00402" w:rsidRPr="0062775F" w:rsidRDefault="00D00402" w:rsidP="00D00402">
            <w:pPr>
              <w:jc w:val="center"/>
              <w:rPr>
                <w:b/>
              </w:rPr>
            </w:pPr>
            <w:r w:rsidRPr="0062775F">
              <w:rPr>
                <w:b/>
              </w:rPr>
              <w:t>Mod de demonstrare a îndeplinirii criteriului/cerinței</w:t>
            </w:r>
          </w:p>
        </w:tc>
        <w:tc>
          <w:tcPr>
            <w:tcW w:w="1926" w:type="dxa"/>
            <w:shd w:val="clear" w:color="auto" w:fill="auto"/>
            <w:vAlign w:val="center"/>
          </w:tcPr>
          <w:p w:rsidR="00D00402" w:rsidRPr="0062775F" w:rsidRDefault="00D00402" w:rsidP="00D00402">
            <w:pPr>
              <w:jc w:val="center"/>
              <w:rPr>
                <w:b/>
              </w:rPr>
            </w:pPr>
            <w:r w:rsidRPr="0062775F">
              <w:rPr>
                <w:b/>
              </w:rPr>
              <w:t>Nivelul minim</w:t>
            </w:r>
            <w:r>
              <w:rPr>
                <w:b/>
              </w:rPr>
              <w:t xml:space="preserve"> </w:t>
            </w:r>
            <w:r w:rsidRPr="0062775F">
              <w:rPr>
                <w:b/>
              </w:rPr>
              <w:t>/</w:t>
            </w:r>
            <w:r w:rsidRPr="0062775F">
              <w:rPr>
                <w:b/>
              </w:rPr>
              <w:br/>
              <w:t>Obligativitatea</w:t>
            </w:r>
          </w:p>
        </w:tc>
      </w:tr>
      <w:tr w:rsidR="00D00402" w:rsidRPr="0062775F" w:rsidTr="00D00402">
        <w:tc>
          <w:tcPr>
            <w:tcW w:w="715" w:type="dxa"/>
            <w:vMerge w:val="restart"/>
          </w:tcPr>
          <w:p w:rsidR="00D00402" w:rsidRPr="0062775F" w:rsidRDefault="00D00402" w:rsidP="00D00402"/>
        </w:tc>
        <w:tc>
          <w:tcPr>
            <w:tcW w:w="3330" w:type="dxa"/>
            <w:vMerge w:val="restart"/>
            <w:vAlign w:val="center"/>
          </w:tcPr>
          <w:p w:rsidR="00D00402" w:rsidRPr="0062775F" w:rsidRDefault="00D00402" w:rsidP="00D00402">
            <w:r w:rsidRPr="0062775F">
              <w:t>Oferta</w:t>
            </w:r>
          </w:p>
        </w:tc>
        <w:tc>
          <w:tcPr>
            <w:tcW w:w="3510" w:type="dxa"/>
          </w:tcPr>
          <w:p w:rsidR="00D00402" w:rsidRPr="00EA4C05" w:rsidRDefault="00D00402" w:rsidP="00D00402">
            <w:pPr>
              <w:jc w:val="both"/>
              <w:rPr>
                <w:b/>
              </w:rPr>
            </w:pPr>
            <w:r w:rsidRPr="00EA4C05">
              <w:rPr>
                <w:b/>
              </w:rPr>
              <w:t xml:space="preserve">Formularul ofertei (F3.1). </w:t>
            </w:r>
          </w:p>
          <w:p w:rsidR="00D00402" w:rsidRPr="0062775F" w:rsidRDefault="00D00402" w:rsidP="00D00402">
            <w:pPr>
              <w:jc w:val="both"/>
            </w:pPr>
            <w:r w:rsidRPr="0062775F">
              <w:t xml:space="preserve">Semnat electronic </w:t>
            </w:r>
            <w:r>
              <w:t xml:space="preserve">de către operatorul economic </w:t>
            </w:r>
            <w:r w:rsidRPr="0062775F">
              <w:t>și prezentat prin SIA RSAP.</w:t>
            </w:r>
          </w:p>
        </w:tc>
        <w:tc>
          <w:tcPr>
            <w:tcW w:w="1926" w:type="dxa"/>
            <w:vAlign w:val="center"/>
          </w:tcPr>
          <w:p w:rsidR="00D00402" w:rsidRPr="0062775F" w:rsidRDefault="00D00402" w:rsidP="00D00402">
            <w:pPr>
              <w:jc w:val="center"/>
            </w:pPr>
            <w:r w:rsidRPr="0062775F">
              <w:t>Da</w:t>
            </w:r>
          </w:p>
        </w:tc>
      </w:tr>
      <w:tr w:rsidR="00D00402" w:rsidRPr="0062775F" w:rsidTr="00D00402">
        <w:tc>
          <w:tcPr>
            <w:tcW w:w="715" w:type="dxa"/>
            <w:vMerge/>
          </w:tcPr>
          <w:p w:rsidR="00D00402" w:rsidRPr="0062775F" w:rsidRDefault="00D00402" w:rsidP="00D00402"/>
        </w:tc>
        <w:tc>
          <w:tcPr>
            <w:tcW w:w="3330" w:type="dxa"/>
            <w:vMerge/>
            <w:vAlign w:val="center"/>
          </w:tcPr>
          <w:p w:rsidR="00D00402" w:rsidRPr="0062775F" w:rsidRDefault="00D00402" w:rsidP="00D00402"/>
        </w:tc>
        <w:tc>
          <w:tcPr>
            <w:tcW w:w="3510" w:type="dxa"/>
          </w:tcPr>
          <w:p w:rsidR="00D00402" w:rsidRPr="00402438" w:rsidRDefault="00D00402" w:rsidP="00D00402">
            <w:pPr>
              <w:jc w:val="both"/>
              <w:rPr>
                <w:b/>
              </w:rPr>
            </w:pPr>
            <w:r w:rsidRPr="00402438">
              <w:rPr>
                <w:b/>
              </w:rPr>
              <w:t>Devizul – ofertă</w:t>
            </w:r>
          </w:p>
          <w:p w:rsidR="00D00402" w:rsidRPr="0062775F" w:rsidRDefault="00D00402" w:rsidP="00D00402">
            <w:pPr>
              <w:jc w:val="both"/>
            </w:pPr>
            <w:r>
              <w:t xml:space="preserve">Formularele nr.3, nr.5 și nr.7 </w:t>
            </w:r>
            <w:r w:rsidRPr="0062775F">
              <w:t>Semnat</w:t>
            </w:r>
            <w:r>
              <w:t>e</w:t>
            </w:r>
            <w:r w:rsidRPr="0062775F">
              <w:t xml:space="preserve"> electronic </w:t>
            </w:r>
            <w:r>
              <w:t xml:space="preserve">de către operatorul economic </w:t>
            </w:r>
            <w:r w:rsidRPr="0062775F">
              <w:t>și prezentat</w:t>
            </w:r>
            <w:r>
              <w:t>e</w:t>
            </w:r>
            <w:r w:rsidRPr="0062775F">
              <w:t xml:space="preserve"> prin SIA RSAP.</w:t>
            </w:r>
          </w:p>
        </w:tc>
        <w:tc>
          <w:tcPr>
            <w:tcW w:w="1926" w:type="dxa"/>
            <w:vAlign w:val="center"/>
          </w:tcPr>
          <w:p w:rsidR="00D00402" w:rsidRPr="0062775F" w:rsidRDefault="00D00402" w:rsidP="00D00402">
            <w:pPr>
              <w:jc w:val="center"/>
            </w:pPr>
            <w:r w:rsidRPr="0062775F">
              <w:t>Da</w:t>
            </w:r>
          </w:p>
        </w:tc>
      </w:tr>
      <w:tr w:rsidR="00D00402" w:rsidRPr="0062775F" w:rsidTr="00D00402">
        <w:tc>
          <w:tcPr>
            <w:tcW w:w="715" w:type="dxa"/>
            <w:vMerge/>
          </w:tcPr>
          <w:p w:rsidR="00D00402" w:rsidRPr="0062775F" w:rsidRDefault="00D00402" w:rsidP="00D00402"/>
        </w:tc>
        <w:tc>
          <w:tcPr>
            <w:tcW w:w="3330" w:type="dxa"/>
            <w:vMerge/>
            <w:vAlign w:val="center"/>
          </w:tcPr>
          <w:p w:rsidR="00D00402" w:rsidRPr="0062775F" w:rsidRDefault="00D00402" w:rsidP="00D00402"/>
        </w:tc>
        <w:tc>
          <w:tcPr>
            <w:tcW w:w="3510" w:type="dxa"/>
          </w:tcPr>
          <w:p w:rsidR="00D00402" w:rsidRDefault="00D00402" w:rsidP="00D00402">
            <w:pPr>
              <w:jc w:val="both"/>
              <w:rPr>
                <w:b/>
              </w:rPr>
            </w:pPr>
            <w:r>
              <w:rPr>
                <w:b/>
              </w:rPr>
              <w:t xml:space="preserve">Formularul (F3.3) </w:t>
            </w:r>
          </w:p>
          <w:p w:rsidR="00D00402" w:rsidRPr="00820BB5" w:rsidRDefault="00D00402" w:rsidP="00D00402">
            <w:pPr>
              <w:jc w:val="both"/>
              <w:rPr>
                <w:b/>
              </w:rPr>
            </w:pPr>
            <w:r w:rsidRPr="00820BB5">
              <w:rPr>
                <w:b/>
              </w:rPr>
              <w:t>Graficul de executare a lucrărilor</w:t>
            </w:r>
          </w:p>
          <w:p w:rsidR="00D00402" w:rsidRPr="00402438" w:rsidRDefault="00D00402" w:rsidP="00D00402">
            <w:pPr>
              <w:rPr>
                <w:b/>
              </w:rPr>
            </w:pPr>
            <w:r w:rsidRPr="0062775F">
              <w:t xml:space="preserve">Semnat electronic </w:t>
            </w:r>
            <w:r>
              <w:t xml:space="preserve">de către operatorul economic </w:t>
            </w:r>
            <w:r w:rsidRPr="0062775F">
              <w:t>și prezentat prin SIA RSAP.</w:t>
            </w:r>
          </w:p>
        </w:tc>
        <w:tc>
          <w:tcPr>
            <w:tcW w:w="1926" w:type="dxa"/>
            <w:vAlign w:val="center"/>
          </w:tcPr>
          <w:p w:rsidR="00D00402" w:rsidRPr="0062775F" w:rsidRDefault="00D00402" w:rsidP="00D00402">
            <w:pPr>
              <w:jc w:val="center"/>
            </w:pPr>
            <w:r>
              <w:t xml:space="preserve">Da </w:t>
            </w:r>
          </w:p>
        </w:tc>
      </w:tr>
      <w:tr w:rsidR="00D00402" w:rsidRPr="0062775F" w:rsidTr="00D00402">
        <w:tc>
          <w:tcPr>
            <w:tcW w:w="715" w:type="dxa"/>
            <w:vMerge/>
          </w:tcPr>
          <w:p w:rsidR="00D00402" w:rsidRPr="0062775F" w:rsidRDefault="00D00402" w:rsidP="00D00402"/>
        </w:tc>
        <w:tc>
          <w:tcPr>
            <w:tcW w:w="3330" w:type="dxa"/>
            <w:vAlign w:val="center"/>
          </w:tcPr>
          <w:p w:rsidR="00D00402" w:rsidRPr="0062775F" w:rsidRDefault="00D00402" w:rsidP="00D00402">
            <w:r w:rsidRPr="0062775F">
              <w:t>Garanția pentru ofertă</w:t>
            </w:r>
            <w:r>
              <w:t xml:space="preserve"> 1%</w:t>
            </w:r>
          </w:p>
        </w:tc>
        <w:tc>
          <w:tcPr>
            <w:tcW w:w="3510" w:type="dxa"/>
          </w:tcPr>
          <w:p w:rsidR="00D00402" w:rsidRPr="0062775F" w:rsidRDefault="00D00402" w:rsidP="00D00402">
            <w:pPr>
              <w:jc w:val="both"/>
            </w:pPr>
            <w:r w:rsidRPr="0062775F">
              <w:t xml:space="preserve">Garanție bancară emisă de către o instituție financiară. Originalul va fi prezentat la sediul autorității </w:t>
            </w:r>
            <w:r>
              <w:t>după</w:t>
            </w:r>
            <w:r w:rsidRPr="0062775F">
              <w:t xml:space="preserve"> data deschiderii ofertelor. Concomitent în SIA RSAP, ofertantul va atașa scrisoarea de garanție semnată electronic.</w:t>
            </w:r>
          </w:p>
        </w:tc>
        <w:tc>
          <w:tcPr>
            <w:tcW w:w="1926" w:type="dxa"/>
            <w:vAlign w:val="center"/>
          </w:tcPr>
          <w:p w:rsidR="00D00402" w:rsidRPr="0062775F" w:rsidRDefault="00D00402" w:rsidP="00D00402">
            <w:pPr>
              <w:jc w:val="center"/>
            </w:pPr>
            <w:r w:rsidRPr="0062775F">
              <w:t>Da</w:t>
            </w:r>
          </w:p>
        </w:tc>
      </w:tr>
      <w:tr w:rsidR="00D00402" w:rsidRPr="0062775F" w:rsidTr="00D00402">
        <w:tc>
          <w:tcPr>
            <w:tcW w:w="715" w:type="dxa"/>
          </w:tcPr>
          <w:p w:rsidR="00D00402" w:rsidRPr="0062775F" w:rsidRDefault="00D00402" w:rsidP="00D00402"/>
        </w:tc>
        <w:tc>
          <w:tcPr>
            <w:tcW w:w="3330" w:type="dxa"/>
            <w:vAlign w:val="center"/>
          </w:tcPr>
          <w:p w:rsidR="00D00402" w:rsidRPr="0062775F" w:rsidRDefault="00D00402" w:rsidP="00D00402">
            <w:r w:rsidRPr="0062775F">
              <w:t>DUAE</w:t>
            </w:r>
          </w:p>
        </w:tc>
        <w:tc>
          <w:tcPr>
            <w:tcW w:w="3510" w:type="dxa"/>
          </w:tcPr>
          <w:p w:rsidR="00D00402" w:rsidRPr="0062775F" w:rsidRDefault="00D00402" w:rsidP="00D00402">
            <w:pPr>
              <w:jc w:val="both"/>
            </w:pPr>
            <w:r w:rsidRPr="0062775F">
              <w:t>DUAE. Completat</w:t>
            </w:r>
            <w:r>
              <w:t xml:space="preserve"> integral</w:t>
            </w:r>
            <w:r w:rsidRPr="0062775F">
              <w:t xml:space="preserve">, semnat electronic </w:t>
            </w:r>
            <w:r>
              <w:t xml:space="preserve">de operatorul </w:t>
            </w:r>
            <w:r>
              <w:lastRenderedPageBreak/>
              <w:t xml:space="preserve">economic </w:t>
            </w:r>
            <w:r w:rsidRPr="0062775F">
              <w:t>și prezentat prin SIA RSAP.</w:t>
            </w:r>
          </w:p>
          <w:p w:rsidR="00D00402" w:rsidRPr="0062775F" w:rsidRDefault="00D00402" w:rsidP="00D00402">
            <w:pPr>
              <w:jc w:val="both"/>
            </w:pPr>
            <w:r w:rsidRPr="0062775F">
              <w:t>În formularul DUAE, operatorul economic, va include informațiile, care demonstrează îndeplinirea criteriilor de calificare și selecție stabilite în pct.15 din anunț</w:t>
            </w:r>
            <w:r>
              <w:t>ul de participare</w:t>
            </w:r>
            <w:r w:rsidRPr="0062775F">
              <w:t>.  Documentele justificative prin care operatorul economic confirmă îndeplinirea tuturor criteriilor de calificare şi selecţie, se vor prezenta la solicitarea autorității.</w:t>
            </w:r>
          </w:p>
        </w:tc>
        <w:tc>
          <w:tcPr>
            <w:tcW w:w="1926" w:type="dxa"/>
            <w:vAlign w:val="center"/>
          </w:tcPr>
          <w:p w:rsidR="00D00402" w:rsidRPr="0062775F" w:rsidRDefault="00D00402" w:rsidP="00D00402">
            <w:pPr>
              <w:jc w:val="center"/>
            </w:pPr>
            <w:r w:rsidRPr="0062775F">
              <w:lastRenderedPageBreak/>
              <w:t>Da</w:t>
            </w:r>
          </w:p>
        </w:tc>
      </w:tr>
    </w:tbl>
    <w:p w:rsidR="00D00402" w:rsidRDefault="00D00402" w:rsidP="00D00402">
      <w:pPr>
        <w:rPr>
          <w:rFonts w:asciiTheme="majorHAnsi" w:hAnsiTheme="majorHAnsi" w:cstheme="majorHAnsi"/>
        </w:rPr>
      </w:pPr>
    </w:p>
    <w:tbl>
      <w:tblPr>
        <w:tblStyle w:val="af1"/>
        <w:tblW w:w="9448" w:type="dxa"/>
        <w:tblLook w:val="04A0" w:firstRow="1" w:lastRow="0" w:firstColumn="1" w:lastColumn="0" w:noHBand="0" w:noVBand="1"/>
      </w:tblPr>
      <w:tblGrid>
        <w:gridCol w:w="576"/>
        <w:gridCol w:w="2720"/>
        <w:gridCol w:w="4402"/>
        <w:gridCol w:w="1750"/>
      </w:tblGrid>
      <w:tr w:rsidR="00D00402" w:rsidRPr="00F41223" w:rsidTr="005C0648">
        <w:tc>
          <w:tcPr>
            <w:tcW w:w="576" w:type="dxa"/>
            <w:shd w:val="clear" w:color="auto" w:fill="D9D9D9" w:themeFill="background1" w:themeFillShade="D9"/>
          </w:tcPr>
          <w:p w:rsidR="00D00402" w:rsidRPr="00F41223" w:rsidRDefault="00D00402" w:rsidP="00D00402">
            <w:pPr>
              <w:tabs>
                <w:tab w:val="left" w:pos="612"/>
              </w:tabs>
              <w:spacing w:before="120" w:after="120"/>
              <w:rPr>
                <w:b/>
                <w:iCs/>
              </w:rPr>
            </w:pPr>
            <w:r w:rsidRPr="00F41223">
              <w:rPr>
                <w:b/>
                <w:iCs/>
              </w:rPr>
              <w:t>Nr. d/o</w:t>
            </w:r>
          </w:p>
        </w:tc>
        <w:tc>
          <w:tcPr>
            <w:tcW w:w="2720" w:type="dxa"/>
            <w:shd w:val="clear" w:color="auto" w:fill="D9D9D9" w:themeFill="background1" w:themeFillShade="D9"/>
          </w:tcPr>
          <w:p w:rsidR="00D00402" w:rsidRPr="00F41223" w:rsidRDefault="00D00402" w:rsidP="00D00402">
            <w:pPr>
              <w:tabs>
                <w:tab w:val="left" w:pos="612"/>
              </w:tabs>
              <w:spacing w:before="120" w:after="120"/>
              <w:jc w:val="center"/>
              <w:rPr>
                <w:b/>
                <w:iCs/>
              </w:rPr>
            </w:pPr>
            <w:r w:rsidRPr="00F41223">
              <w:rPr>
                <w:b/>
                <w:iCs/>
              </w:rPr>
              <w:t>Descrierea criteriului/cerinței</w:t>
            </w:r>
          </w:p>
        </w:tc>
        <w:tc>
          <w:tcPr>
            <w:tcW w:w="4402" w:type="dxa"/>
            <w:shd w:val="clear" w:color="auto" w:fill="D9D9D9" w:themeFill="background1" w:themeFillShade="D9"/>
          </w:tcPr>
          <w:p w:rsidR="00D00402" w:rsidRPr="00F41223" w:rsidRDefault="00D00402" w:rsidP="00D00402">
            <w:pPr>
              <w:tabs>
                <w:tab w:val="left" w:pos="612"/>
              </w:tabs>
              <w:spacing w:before="120" w:after="120"/>
              <w:jc w:val="center"/>
              <w:rPr>
                <w:b/>
                <w:iCs/>
              </w:rPr>
            </w:pPr>
            <w:r w:rsidRPr="00F41223">
              <w:rPr>
                <w:b/>
                <w:iCs/>
              </w:rPr>
              <w:t>Mod de demonstrare a îndeplinirii criteriului/cerinței:</w:t>
            </w:r>
          </w:p>
        </w:tc>
        <w:tc>
          <w:tcPr>
            <w:tcW w:w="1750" w:type="dxa"/>
            <w:shd w:val="clear" w:color="auto" w:fill="D9D9D9" w:themeFill="background1" w:themeFillShade="D9"/>
          </w:tcPr>
          <w:p w:rsidR="00D00402" w:rsidRPr="00F41223" w:rsidRDefault="00D00402" w:rsidP="00D00402">
            <w:pPr>
              <w:tabs>
                <w:tab w:val="left" w:pos="612"/>
              </w:tabs>
              <w:spacing w:before="120" w:after="120"/>
              <w:jc w:val="center"/>
              <w:rPr>
                <w:b/>
                <w:iCs/>
              </w:rPr>
            </w:pPr>
            <w:r w:rsidRPr="00F41223">
              <w:rPr>
                <w:b/>
                <w:iCs/>
              </w:rPr>
              <w:t>Nivelul minim/</w:t>
            </w:r>
            <w:r w:rsidRPr="00F41223">
              <w:rPr>
                <w:b/>
                <w:iCs/>
              </w:rPr>
              <w:br/>
              <w:t>Obligativitatea</w:t>
            </w:r>
          </w:p>
        </w:tc>
      </w:tr>
      <w:tr w:rsidR="00D00402" w:rsidRPr="00F41223" w:rsidTr="005C0648">
        <w:trPr>
          <w:trHeight w:val="1475"/>
        </w:trPr>
        <w:tc>
          <w:tcPr>
            <w:tcW w:w="576"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1.</w:t>
            </w:r>
          </w:p>
        </w:tc>
        <w:tc>
          <w:tcPr>
            <w:tcW w:w="2720" w:type="dxa"/>
            <w:shd w:val="clear" w:color="auto" w:fill="FFFFFF" w:themeFill="background1"/>
            <w:vAlign w:val="center"/>
          </w:tcPr>
          <w:p w:rsidR="00D00402" w:rsidRPr="00F41223" w:rsidRDefault="00D00402" w:rsidP="00D00402">
            <w:pPr>
              <w:tabs>
                <w:tab w:val="left" w:pos="612"/>
              </w:tabs>
              <w:spacing w:before="120" w:after="120"/>
              <w:rPr>
                <w:b/>
                <w:i/>
                <w:iCs/>
              </w:rPr>
            </w:pPr>
            <w:r w:rsidRPr="00F41223">
              <w:rPr>
                <w:b/>
                <w:i/>
                <w:iCs/>
              </w:rPr>
              <w:t xml:space="preserve">Notă </w:t>
            </w:r>
          </w:p>
        </w:tc>
        <w:tc>
          <w:tcPr>
            <w:tcW w:w="4402" w:type="dxa"/>
            <w:shd w:val="clear" w:color="auto" w:fill="FFFFFF" w:themeFill="background1"/>
          </w:tcPr>
          <w:p w:rsidR="00D00402" w:rsidRPr="00F41223" w:rsidRDefault="00D00402" w:rsidP="00D00402">
            <w:pPr>
              <w:tabs>
                <w:tab w:val="left" w:pos="284"/>
              </w:tabs>
              <w:spacing w:before="120" w:after="120"/>
              <w:jc w:val="both"/>
              <w:rPr>
                <w:i/>
              </w:rPr>
            </w:pPr>
            <w:r w:rsidRPr="00F41223">
              <w:rPr>
                <w:i/>
              </w:rPr>
              <w:t>Mostrele și formulare originale/copie a documentelor menționate în prezentul tabel, vor fi prezentate de către ofertant autorității contractante, în termen de 3 zile de la solicitarea autorității</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 xml:space="preserve">Da </w:t>
            </w:r>
          </w:p>
        </w:tc>
      </w:tr>
      <w:tr w:rsidR="00D00402" w:rsidRPr="00F41223" w:rsidTr="005C0648">
        <w:trPr>
          <w:trHeight w:val="1315"/>
        </w:trPr>
        <w:tc>
          <w:tcPr>
            <w:tcW w:w="576" w:type="dxa"/>
            <w:vMerge w:val="restart"/>
            <w:shd w:val="clear" w:color="auto" w:fill="FFFFFF" w:themeFill="background1"/>
            <w:vAlign w:val="center"/>
          </w:tcPr>
          <w:p w:rsidR="00D00402" w:rsidRPr="00F41223" w:rsidRDefault="00D00402" w:rsidP="00D00402">
            <w:pPr>
              <w:tabs>
                <w:tab w:val="left" w:pos="612"/>
              </w:tabs>
              <w:spacing w:before="120" w:after="120"/>
              <w:jc w:val="center"/>
              <w:rPr>
                <w:iCs/>
              </w:rPr>
            </w:pPr>
            <w:r>
              <w:rPr>
                <w:iCs/>
              </w:rPr>
              <w:t xml:space="preserve">2. </w:t>
            </w:r>
          </w:p>
        </w:tc>
        <w:tc>
          <w:tcPr>
            <w:tcW w:w="2720" w:type="dxa"/>
            <w:vMerge w:val="restart"/>
            <w:shd w:val="clear" w:color="auto" w:fill="FFFFFF" w:themeFill="background1"/>
            <w:vAlign w:val="center"/>
          </w:tcPr>
          <w:p w:rsidR="00D00402" w:rsidRPr="00F41223" w:rsidRDefault="00D00402" w:rsidP="00D00402">
            <w:pPr>
              <w:tabs>
                <w:tab w:val="left" w:pos="612"/>
              </w:tabs>
              <w:spacing w:before="120" w:after="120"/>
              <w:rPr>
                <w:iCs/>
              </w:rPr>
            </w:pPr>
            <w:r w:rsidRPr="00F41223">
              <w:rPr>
                <w:iCs/>
              </w:rPr>
              <w:t>Demonstrarea capacității de exercitare a activității profesionale</w:t>
            </w:r>
          </w:p>
        </w:tc>
        <w:tc>
          <w:tcPr>
            <w:tcW w:w="4402" w:type="dxa"/>
            <w:shd w:val="clear" w:color="auto" w:fill="FFFFFF" w:themeFill="background1"/>
          </w:tcPr>
          <w:p w:rsidR="00D00402" w:rsidRPr="00D15838" w:rsidRDefault="00D00402" w:rsidP="00D00402">
            <w:pPr>
              <w:tabs>
                <w:tab w:val="left" w:pos="612"/>
              </w:tabs>
              <w:jc w:val="both"/>
              <w:rPr>
                <w:iCs/>
              </w:rPr>
            </w:pPr>
            <w:r w:rsidRPr="00F41223">
              <w:rPr>
                <w:iCs/>
              </w:rPr>
              <w:t xml:space="preserve">Pentru demonstrarea capacității de exercitare a activității, se va prezenta </w:t>
            </w:r>
            <w:r w:rsidRPr="00D15838">
              <w:rPr>
                <w:iCs/>
              </w:rPr>
              <w:t xml:space="preserve">următoarele documente: </w:t>
            </w:r>
          </w:p>
          <w:p w:rsidR="00D00402" w:rsidRPr="00474728" w:rsidRDefault="00D00402" w:rsidP="00A26FC9">
            <w:pPr>
              <w:pStyle w:val="a"/>
              <w:numPr>
                <w:ilvl w:val="0"/>
                <w:numId w:val="53"/>
              </w:numPr>
              <w:tabs>
                <w:tab w:val="clear" w:pos="1134"/>
                <w:tab w:val="left" w:pos="326"/>
              </w:tabs>
              <w:ind w:left="0" w:firstLine="56"/>
              <w:contextualSpacing/>
              <w:rPr>
                <w:iCs/>
              </w:rPr>
            </w:pPr>
            <w:r w:rsidRPr="00D15838">
              <w:rPr>
                <w:iCs/>
                <w:lang w:val="ro-RO"/>
              </w:rPr>
              <w:t>Extrasul din Registru de Stat al persoanelor juridice</w:t>
            </w:r>
            <w:r>
              <w:rPr>
                <w:iCs/>
                <w:lang w:val="ro-RO"/>
              </w:rPr>
              <w:t>.</w:t>
            </w:r>
            <w:r w:rsidRPr="00D15838">
              <w:rPr>
                <w:iCs/>
                <w:lang w:val="ro-RO"/>
              </w:rPr>
              <w:t xml:space="preserve"> </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Da</w:t>
            </w:r>
          </w:p>
        </w:tc>
      </w:tr>
      <w:tr w:rsidR="00D00402" w:rsidRPr="00F41223" w:rsidTr="005C0648">
        <w:trPr>
          <w:trHeight w:val="499"/>
        </w:trPr>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rPr>
                <w:iCs/>
              </w:rPr>
            </w:pPr>
          </w:p>
        </w:tc>
        <w:tc>
          <w:tcPr>
            <w:tcW w:w="4402" w:type="dxa"/>
            <w:shd w:val="clear" w:color="auto" w:fill="FFFFFF" w:themeFill="background1"/>
          </w:tcPr>
          <w:p w:rsidR="00D00402" w:rsidRDefault="00D00402" w:rsidP="00D00402">
            <w:pPr>
              <w:tabs>
                <w:tab w:val="left" w:pos="612"/>
              </w:tabs>
              <w:jc w:val="both"/>
              <w:rPr>
                <w:iCs/>
              </w:rPr>
            </w:pPr>
            <w:r w:rsidRPr="00F41223">
              <w:rPr>
                <w:iCs/>
              </w:rPr>
              <w:t>Certificatul de atribuire a contului bancar</w:t>
            </w:r>
          </w:p>
          <w:p w:rsidR="00D00402" w:rsidRPr="00F41223" w:rsidRDefault="00D00402" w:rsidP="00D00402">
            <w:pPr>
              <w:tabs>
                <w:tab w:val="left" w:pos="612"/>
              </w:tabs>
              <w:jc w:val="both"/>
              <w:rPr>
                <w:iCs/>
              </w:rPr>
            </w:pPr>
            <w:r w:rsidRPr="00F41223">
              <w:rPr>
                <w:iCs/>
              </w:rPr>
              <w:t>eliberat de banca deținătoare de cont</w:t>
            </w:r>
            <w:r>
              <w:rPr>
                <w:iCs/>
              </w:rPr>
              <w:t xml:space="preserve">. </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Da</w:t>
            </w:r>
          </w:p>
        </w:tc>
      </w:tr>
      <w:tr w:rsidR="00D00402" w:rsidRPr="00F41223" w:rsidTr="005C0648">
        <w:trPr>
          <w:trHeight w:val="264"/>
        </w:trPr>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rPr>
                <w:iCs/>
              </w:rPr>
            </w:pPr>
          </w:p>
        </w:tc>
        <w:tc>
          <w:tcPr>
            <w:tcW w:w="4402" w:type="dxa"/>
            <w:shd w:val="clear" w:color="auto" w:fill="FFFFFF" w:themeFill="background1"/>
          </w:tcPr>
          <w:p w:rsidR="00D00402" w:rsidRPr="00F41223" w:rsidRDefault="00D00402" w:rsidP="00D00402">
            <w:pPr>
              <w:tabs>
                <w:tab w:val="left" w:pos="612"/>
              </w:tabs>
              <w:jc w:val="both"/>
              <w:rPr>
                <w:iCs/>
              </w:rPr>
            </w:pPr>
            <w:r>
              <w:rPr>
                <w:iCs/>
              </w:rPr>
              <w:t xml:space="preserve">Licența / autorizarea activității în domeniul construcției, după caz. </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Pr>
                <w:iCs/>
              </w:rPr>
              <w:t xml:space="preserve">Da </w:t>
            </w:r>
          </w:p>
        </w:tc>
      </w:tr>
      <w:tr w:rsidR="00D00402" w:rsidRPr="00F41223" w:rsidTr="005C0648">
        <w:tc>
          <w:tcPr>
            <w:tcW w:w="576" w:type="dxa"/>
            <w:shd w:val="clear" w:color="auto" w:fill="FFFFFF" w:themeFill="background1"/>
            <w:vAlign w:val="center"/>
          </w:tcPr>
          <w:p w:rsidR="00D00402" w:rsidRPr="00474728" w:rsidRDefault="00D00402" w:rsidP="00A26FC9">
            <w:pPr>
              <w:pStyle w:val="a"/>
              <w:numPr>
                <w:ilvl w:val="0"/>
                <w:numId w:val="55"/>
              </w:numPr>
              <w:tabs>
                <w:tab w:val="clear" w:pos="1134"/>
                <w:tab w:val="left" w:pos="612"/>
              </w:tabs>
              <w:spacing w:before="120" w:after="120"/>
              <w:contextualSpacing/>
              <w:jc w:val="left"/>
              <w:rPr>
                <w:iCs/>
              </w:rPr>
            </w:pPr>
          </w:p>
        </w:tc>
        <w:tc>
          <w:tcPr>
            <w:tcW w:w="2720" w:type="dxa"/>
            <w:shd w:val="clear" w:color="auto" w:fill="FFFFFF" w:themeFill="background1"/>
          </w:tcPr>
          <w:p w:rsidR="00D00402" w:rsidRPr="00F41223" w:rsidRDefault="00D00402" w:rsidP="00D00402">
            <w:pPr>
              <w:tabs>
                <w:tab w:val="left" w:pos="612"/>
              </w:tabs>
              <w:spacing w:before="120" w:after="120"/>
              <w:rPr>
                <w:iCs/>
              </w:rPr>
            </w:pPr>
            <w:r w:rsidRPr="00F41223">
              <w:rPr>
                <w:iCs/>
              </w:rPr>
              <w:t>Demonstrarea eligibilității de către ofertant</w:t>
            </w:r>
          </w:p>
        </w:tc>
        <w:tc>
          <w:tcPr>
            <w:tcW w:w="4402" w:type="dxa"/>
            <w:shd w:val="clear" w:color="auto" w:fill="FFFFFF" w:themeFill="background1"/>
          </w:tcPr>
          <w:p w:rsidR="00D00402" w:rsidRPr="00474728" w:rsidRDefault="00D00402" w:rsidP="00D00402">
            <w:pPr>
              <w:tabs>
                <w:tab w:val="left" w:pos="326"/>
              </w:tabs>
              <w:jc w:val="both"/>
              <w:rPr>
                <w:iCs/>
              </w:rPr>
            </w:pPr>
            <w:r w:rsidRPr="00474728">
              <w:rPr>
                <w:iCs/>
              </w:rPr>
              <w:t>În cazul în care, autoritatea dispune de informații, că operatorul economic se află în una din situațiile menționate în art.19 din Legea nr.131/2015 privind achizițiile publice, acesta va fi exclus de la procedura de achiziție.</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Da</w:t>
            </w:r>
          </w:p>
        </w:tc>
      </w:tr>
      <w:tr w:rsidR="00D00402" w:rsidRPr="00F41223" w:rsidTr="005C0648">
        <w:tc>
          <w:tcPr>
            <w:tcW w:w="576" w:type="dxa"/>
            <w:vMerge w:val="restart"/>
            <w:shd w:val="clear" w:color="auto" w:fill="FFFFFF" w:themeFill="background1"/>
            <w:vAlign w:val="center"/>
          </w:tcPr>
          <w:p w:rsidR="00D00402" w:rsidRPr="00F41223" w:rsidRDefault="00D00402" w:rsidP="00D00402">
            <w:pPr>
              <w:tabs>
                <w:tab w:val="left" w:pos="612"/>
              </w:tabs>
              <w:spacing w:before="120" w:after="120"/>
              <w:jc w:val="center"/>
              <w:rPr>
                <w:iCs/>
              </w:rPr>
            </w:pPr>
            <w:r>
              <w:rPr>
                <w:iCs/>
              </w:rPr>
              <w:t>4</w:t>
            </w:r>
            <w:r w:rsidRPr="00F41223">
              <w:rPr>
                <w:iCs/>
              </w:rPr>
              <w:t>.</w:t>
            </w:r>
          </w:p>
        </w:tc>
        <w:tc>
          <w:tcPr>
            <w:tcW w:w="2720" w:type="dxa"/>
            <w:vMerge w:val="restart"/>
            <w:shd w:val="clear" w:color="auto" w:fill="FFFFFF" w:themeFill="background1"/>
            <w:vAlign w:val="center"/>
          </w:tcPr>
          <w:p w:rsidR="00D00402" w:rsidRPr="00F41223" w:rsidRDefault="00D00402" w:rsidP="00D00402">
            <w:pPr>
              <w:tabs>
                <w:tab w:val="left" w:pos="612"/>
              </w:tabs>
              <w:spacing w:before="120" w:after="120"/>
              <w:rPr>
                <w:iCs/>
              </w:rPr>
            </w:pPr>
            <w:r w:rsidRPr="00F41223">
              <w:rPr>
                <w:iCs/>
              </w:rPr>
              <w:t>Demonstrarea capacității economice şi financiare</w:t>
            </w:r>
          </w:p>
        </w:tc>
        <w:tc>
          <w:tcPr>
            <w:tcW w:w="4402" w:type="dxa"/>
            <w:shd w:val="clear" w:color="auto" w:fill="FFFFFF" w:themeFill="background1"/>
          </w:tcPr>
          <w:p w:rsidR="00D00402" w:rsidRPr="00F41223" w:rsidRDefault="00D00402" w:rsidP="00D00402">
            <w:pPr>
              <w:tabs>
                <w:tab w:val="left" w:pos="612"/>
              </w:tabs>
              <w:jc w:val="both"/>
              <w:rPr>
                <w:iCs/>
              </w:rPr>
            </w:pPr>
            <w:r w:rsidRPr="00F41223">
              <w:rPr>
                <w:iCs/>
              </w:rPr>
              <w:t xml:space="preserve">În formularul DUAE se va include informațiile ce confirmă situația economică-financiară a operatorului economic. </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 xml:space="preserve">Da </w:t>
            </w:r>
          </w:p>
        </w:tc>
      </w:tr>
      <w:tr w:rsidR="00D00402" w:rsidRPr="00F41223" w:rsidTr="005C0648">
        <w:trPr>
          <w:trHeight w:val="635"/>
        </w:trPr>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rPr>
                <w:iCs/>
              </w:rPr>
            </w:pPr>
          </w:p>
        </w:tc>
        <w:tc>
          <w:tcPr>
            <w:tcW w:w="4402" w:type="dxa"/>
            <w:shd w:val="clear" w:color="auto" w:fill="FFFFFF" w:themeFill="background1"/>
          </w:tcPr>
          <w:p w:rsidR="00D00402" w:rsidRDefault="00D00402" w:rsidP="00D00402">
            <w:pPr>
              <w:tabs>
                <w:tab w:val="left" w:pos="612"/>
              </w:tabs>
              <w:jc w:val="both"/>
              <w:rPr>
                <w:rFonts w:eastAsia="PMingLiU"/>
                <w:iCs/>
                <w:lang w:eastAsia="zh-CN"/>
              </w:rPr>
            </w:pPr>
            <w:r w:rsidRPr="00F41223">
              <w:rPr>
                <w:rFonts w:eastAsia="PMingLiU"/>
                <w:iCs/>
                <w:lang w:eastAsia="zh-CN"/>
              </w:rPr>
              <w:t>Operatorul economic va demonstra conform datelor din rapoartele financiare prezentate, rea</w:t>
            </w:r>
            <w:r>
              <w:rPr>
                <w:rFonts w:eastAsia="PMingLiU"/>
                <w:iCs/>
                <w:lang w:eastAsia="zh-CN"/>
              </w:rPr>
              <w:t>lizarea pe parcursul anilor 2017</w:t>
            </w:r>
            <w:r w:rsidRPr="00F41223">
              <w:rPr>
                <w:rFonts w:eastAsia="PMingLiU"/>
                <w:iCs/>
                <w:lang w:eastAsia="zh-CN"/>
              </w:rPr>
              <w:t xml:space="preserve">-2019 a unei cifre medie de afaceri, egală sau </w:t>
            </w:r>
            <w:r>
              <w:rPr>
                <w:rFonts w:eastAsia="PMingLiU"/>
                <w:iCs/>
                <w:lang w:eastAsia="zh-CN"/>
              </w:rPr>
              <w:t xml:space="preserve">mai </w:t>
            </w:r>
            <w:r w:rsidRPr="00F41223">
              <w:rPr>
                <w:rFonts w:eastAsia="PMingLiU"/>
                <w:iCs/>
                <w:lang w:eastAsia="zh-CN"/>
              </w:rPr>
              <w:t>mare</w:t>
            </w:r>
            <w:r>
              <w:rPr>
                <w:rFonts w:eastAsia="PMingLiU"/>
                <w:iCs/>
                <w:lang w:eastAsia="zh-CN"/>
              </w:rPr>
              <w:t xml:space="preserve"> – 8000000,00 lei.</w:t>
            </w:r>
          </w:p>
          <w:p w:rsidR="00D00402" w:rsidRDefault="00D00402" w:rsidP="00D00402">
            <w:pPr>
              <w:tabs>
                <w:tab w:val="left" w:pos="612"/>
              </w:tabs>
              <w:jc w:val="both"/>
              <w:rPr>
                <w:iCs/>
              </w:rPr>
            </w:pPr>
            <w:r w:rsidRPr="00F41223">
              <w:rPr>
                <w:iCs/>
              </w:rPr>
              <w:t xml:space="preserve">Pentru demonstrarea capacității economico-financiară, se va prezenta </w:t>
            </w:r>
            <w:r w:rsidRPr="00F41223">
              <w:rPr>
                <w:iCs/>
              </w:rPr>
              <w:lastRenderedPageBreak/>
              <w:t xml:space="preserve">următoarele documente: </w:t>
            </w:r>
          </w:p>
          <w:p w:rsidR="00D00402" w:rsidRPr="00306A85" w:rsidRDefault="00D00402" w:rsidP="00A26FC9">
            <w:pPr>
              <w:pStyle w:val="a"/>
              <w:numPr>
                <w:ilvl w:val="0"/>
                <w:numId w:val="60"/>
              </w:numPr>
              <w:tabs>
                <w:tab w:val="left" w:pos="390"/>
                <w:tab w:val="left" w:pos="673"/>
              </w:tabs>
              <w:ind w:left="0" w:firstLine="360"/>
              <w:rPr>
                <w:rFonts w:eastAsia="PMingLiU"/>
                <w:iCs/>
                <w:lang w:val="ro-RO" w:eastAsia="zh-CN"/>
              </w:rPr>
            </w:pPr>
            <w:r w:rsidRPr="00306A85">
              <w:rPr>
                <w:iCs/>
                <w:lang w:val="ro-RO"/>
              </w:rPr>
              <w:t>Bilanțul contabil / raport financiar pentru anul 2018-2019, înregistrat la Biroul Național de Statistică;</w:t>
            </w:r>
          </w:p>
          <w:p w:rsidR="00D00402" w:rsidRPr="00306A85" w:rsidRDefault="00D00402" w:rsidP="00A26FC9">
            <w:pPr>
              <w:pStyle w:val="a"/>
              <w:numPr>
                <w:ilvl w:val="0"/>
                <w:numId w:val="60"/>
              </w:numPr>
              <w:tabs>
                <w:tab w:val="left" w:pos="390"/>
                <w:tab w:val="left" w:pos="673"/>
              </w:tabs>
              <w:ind w:left="0" w:firstLine="360"/>
              <w:rPr>
                <w:rFonts w:eastAsia="PMingLiU"/>
                <w:iCs/>
                <w:lang w:eastAsia="zh-CN"/>
              </w:rPr>
            </w:pPr>
            <w:r w:rsidRPr="00306A85">
              <w:rPr>
                <w:iCs/>
                <w:lang w:val="ro-RO"/>
              </w:rPr>
              <w:t>Declarație bancară privind rulajul în contul curent, pe parcursul perioadei iunie -septembrie 2020.</w:t>
            </w:r>
            <w:r w:rsidRPr="00306A85">
              <w:rPr>
                <w:iCs/>
              </w:rPr>
              <w:t xml:space="preserve"> </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lastRenderedPageBreak/>
              <w:t>Da</w:t>
            </w:r>
          </w:p>
        </w:tc>
      </w:tr>
      <w:tr w:rsidR="00D00402" w:rsidRPr="00F41223" w:rsidTr="005C0648">
        <w:trPr>
          <w:trHeight w:val="1160"/>
        </w:trPr>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rPr>
                <w:iCs/>
              </w:rPr>
            </w:pPr>
          </w:p>
        </w:tc>
        <w:tc>
          <w:tcPr>
            <w:tcW w:w="4402" w:type="dxa"/>
            <w:shd w:val="clear" w:color="auto" w:fill="FFFFFF" w:themeFill="background1"/>
          </w:tcPr>
          <w:p w:rsidR="00D00402" w:rsidRPr="00F41223" w:rsidRDefault="00D00402" w:rsidP="00D00402">
            <w:pPr>
              <w:tabs>
                <w:tab w:val="left" w:pos="612"/>
              </w:tabs>
              <w:jc w:val="both"/>
              <w:rPr>
                <w:rFonts w:eastAsia="PMingLiU"/>
                <w:iCs/>
                <w:lang w:eastAsia="zh-CN"/>
              </w:rPr>
            </w:pPr>
            <w:r w:rsidRPr="00F41223">
              <w:rPr>
                <w:iCs/>
              </w:rPr>
              <w:t>Certificat privind lipsa sau existența restanțelor la bugetul public național,  eliberat de către Inspectoratul Fiscal de Stat</w:t>
            </w:r>
            <w:r>
              <w:rPr>
                <w:iCs/>
              </w:rPr>
              <w:t>.</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Da</w:t>
            </w:r>
          </w:p>
        </w:tc>
      </w:tr>
      <w:tr w:rsidR="00D00402" w:rsidRPr="00F41223" w:rsidTr="005C0648">
        <w:tc>
          <w:tcPr>
            <w:tcW w:w="576" w:type="dxa"/>
            <w:vMerge w:val="restart"/>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5.</w:t>
            </w:r>
          </w:p>
        </w:tc>
        <w:tc>
          <w:tcPr>
            <w:tcW w:w="2720" w:type="dxa"/>
            <w:vMerge w:val="restart"/>
            <w:shd w:val="clear" w:color="auto" w:fill="FFFFFF" w:themeFill="background1"/>
            <w:vAlign w:val="center"/>
          </w:tcPr>
          <w:p w:rsidR="00D00402" w:rsidRPr="00F41223" w:rsidRDefault="00D00402" w:rsidP="00D00402">
            <w:pPr>
              <w:tabs>
                <w:tab w:val="left" w:pos="612"/>
              </w:tabs>
              <w:spacing w:before="120" w:after="120"/>
              <w:ind w:hanging="129"/>
              <w:rPr>
                <w:iCs/>
              </w:rPr>
            </w:pPr>
            <w:r w:rsidRPr="00F41223">
              <w:t xml:space="preserve"> Demonstrarea capacității </w:t>
            </w:r>
            <w:r>
              <w:t xml:space="preserve"> </w:t>
            </w:r>
            <w:r w:rsidRPr="00F41223">
              <w:t>tehnice şi  profesională</w:t>
            </w:r>
          </w:p>
        </w:tc>
        <w:tc>
          <w:tcPr>
            <w:tcW w:w="4402" w:type="dxa"/>
            <w:shd w:val="clear" w:color="auto" w:fill="FFFFFF" w:themeFill="background1"/>
          </w:tcPr>
          <w:p w:rsidR="00D00402" w:rsidRDefault="00D00402" w:rsidP="00D00402">
            <w:pPr>
              <w:tabs>
                <w:tab w:val="left" w:pos="612"/>
              </w:tabs>
              <w:jc w:val="both"/>
              <w:rPr>
                <w:iCs/>
              </w:rPr>
            </w:pPr>
            <w:r w:rsidRPr="00F41223">
              <w:rPr>
                <w:iCs/>
              </w:rPr>
              <w:t xml:space="preserve">Pentru demonstrarea capacității tehnice și profesională, operatorul economic va demonstra executarea minim a </w:t>
            </w:r>
            <w:r>
              <w:rPr>
                <w:iCs/>
              </w:rPr>
              <w:t>2</w:t>
            </w:r>
            <w:r w:rsidRPr="00F41223">
              <w:rPr>
                <w:iCs/>
              </w:rPr>
              <w:t xml:space="preserve"> contract</w:t>
            </w:r>
            <w:r>
              <w:rPr>
                <w:iCs/>
              </w:rPr>
              <w:t>e executate de lucrări de restaurare</w:t>
            </w:r>
            <w:r w:rsidRPr="00F41223">
              <w:rPr>
                <w:iCs/>
              </w:rPr>
              <w:t xml:space="preserve"> a </w:t>
            </w:r>
            <w:r>
              <w:rPr>
                <w:iCs/>
              </w:rPr>
              <w:t xml:space="preserve">monumentelor de arhitectură de categorie națională a </w:t>
            </w:r>
            <w:r w:rsidRPr="00F41223">
              <w:rPr>
                <w:iCs/>
              </w:rPr>
              <w:t>cărei valoare este egală sau mai mare decât valoarea viitorului contract de achiziție.</w:t>
            </w:r>
          </w:p>
          <w:p w:rsidR="00D00402" w:rsidRPr="00F41223" w:rsidRDefault="00D00402" w:rsidP="00D00402">
            <w:pPr>
              <w:tabs>
                <w:tab w:val="left" w:pos="612"/>
              </w:tabs>
              <w:jc w:val="both"/>
              <w:rPr>
                <w:iCs/>
              </w:rPr>
            </w:pPr>
            <w:r>
              <w:rPr>
                <w:iCs/>
              </w:rPr>
              <w:t>O</w:t>
            </w:r>
            <w:r w:rsidRPr="00F41223">
              <w:rPr>
                <w:iCs/>
              </w:rPr>
              <w:t xml:space="preserve">peratorul economic va prezenta contractele în baza cărora se întrunesc cerinţele stabilite. </w:t>
            </w:r>
          </w:p>
          <w:p w:rsidR="00D00402" w:rsidRPr="00F41223" w:rsidRDefault="00D00402" w:rsidP="00D00402">
            <w:pPr>
              <w:tabs>
                <w:tab w:val="left" w:pos="612"/>
              </w:tabs>
              <w:jc w:val="both"/>
              <w:rPr>
                <w:iCs/>
              </w:rPr>
            </w:pPr>
            <w:r w:rsidRPr="00F41223">
              <w:rPr>
                <w:iCs/>
              </w:rPr>
              <w:t xml:space="preserve">Pentru fiecare dintre acestea prezentându-se următoarele documente suport: </w:t>
            </w:r>
          </w:p>
          <w:p w:rsidR="00D00402" w:rsidRPr="00B83D22" w:rsidRDefault="00D00402" w:rsidP="00A26FC9">
            <w:pPr>
              <w:pStyle w:val="a"/>
              <w:numPr>
                <w:ilvl w:val="0"/>
                <w:numId w:val="54"/>
              </w:numPr>
              <w:tabs>
                <w:tab w:val="clear" w:pos="1134"/>
                <w:tab w:val="left" w:pos="612"/>
              </w:tabs>
              <w:contextualSpacing/>
              <w:rPr>
                <w:iCs/>
                <w:lang w:val="ro-RO"/>
              </w:rPr>
            </w:pPr>
            <w:r>
              <w:rPr>
                <w:iCs/>
                <w:lang w:val="ro-RO"/>
              </w:rPr>
              <w:t>Recomandări din partea Beneficiarului.</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 xml:space="preserve">Da </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F41223" w:rsidRDefault="00D00402" w:rsidP="00D00402">
            <w:pPr>
              <w:tabs>
                <w:tab w:val="left" w:pos="612"/>
              </w:tabs>
              <w:jc w:val="both"/>
              <w:rPr>
                <w:iCs/>
              </w:rPr>
            </w:pPr>
            <w:r w:rsidRPr="00F41223">
              <w:rPr>
                <w:iCs/>
              </w:rPr>
              <w:t xml:space="preserve">Operatorul economic va demonstra experienţă profesională specifică în </w:t>
            </w:r>
            <w:r>
              <w:rPr>
                <w:iCs/>
              </w:rPr>
              <w:t>restaurare</w:t>
            </w:r>
            <w:r w:rsidRPr="00F41223">
              <w:rPr>
                <w:iCs/>
              </w:rPr>
              <w:t xml:space="preserve">, minim </w:t>
            </w:r>
            <w:r>
              <w:rPr>
                <w:iCs/>
              </w:rPr>
              <w:t>5</w:t>
            </w:r>
            <w:r w:rsidRPr="00F41223">
              <w:rPr>
                <w:iCs/>
              </w:rPr>
              <w:t xml:space="preserve"> an</w:t>
            </w:r>
            <w:r>
              <w:rPr>
                <w:iCs/>
              </w:rPr>
              <w:t>i</w:t>
            </w:r>
            <w:r w:rsidRPr="00F41223">
              <w:rPr>
                <w:iCs/>
              </w:rPr>
              <w:t>.</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 xml:space="preserve">Da </w:t>
            </w:r>
          </w:p>
        </w:tc>
      </w:tr>
      <w:tr w:rsidR="005C0648" w:rsidRPr="00F41223" w:rsidTr="005C0648">
        <w:tc>
          <w:tcPr>
            <w:tcW w:w="576" w:type="dxa"/>
            <w:shd w:val="clear" w:color="auto" w:fill="FFFFFF" w:themeFill="background1"/>
            <w:vAlign w:val="center"/>
          </w:tcPr>
          <w:p w:rsidR="005C0648" w:rsidRPr="00F41223" w:rsidRDefault="005C0648" w:rsidP="005C0648">
            <w:pPr>
              <w:tabs>
                <w:tab w:val="left" w:pos="612"/>
              </w:tabs>
              <w:spacing w:before="120" w:after="120"/>
              <w:jc w:val="center"/>
              <w:rPr>
                <w:iCs/>
              </w:rPr>
            </w:pPr>
            <w:r>
              <w:rPr>
                <w:iCs/>
              </w:rPr>
              <w:t>6.</w:t>
            </w:r>
          </w:p>
        </w:tc>
        <w:tc>
          <w:tcPr>
            <w:tcW w:w="2720" w:type="dxa"/>
            <w:shd w:val="clear" w:color="auto" w:fill="FFFFFF" w:themeFill="background1"/>
          </w:tcPr>
          <w:p w:rsidR="005C0648" w:rsidRPr="00210A24" w:rsidRDefault="005C0648" w:rsidP="00210A24">
            <w:pPr>
              <w:rPr>
                <w:color w:val="000000" w:themeColor="text1"/>
              </w:rPr>
            </w:pPr>
            <w:r w:rsidRPr="00210A24">
              <w:rPr>
                <w:color w:val="000000" w:themeColor="text1"/>
              </w:rPr>
              <w:t xml:space="preserve">Perioada de garanție asupra lucrarilor </w:t>
            </w:r>
          </w:p>
        </w:tc>
        <w:tc>
          <w:tcPr>
            <w:tcW w:w="4402" w:type="dxa"/>
            <w:shd w:val="clear" w:color="auto" w:fill="FFFFFF" w:themeFill="background1"/>
          </w:tcPr>
          <w:p w:rsidR="005C0648" w:rsidRPr="00210A24" w:rsidRDefault="005C0648" w:rsidP="0097645B">
            <w:pPr>
              <w:rPr>
                <w:color w:val="000000" w:themeColor="text1"/>
                <w:lang w:val="en-US"/>
              </w:rPr>
            </w:pPr>
            <w:r w:rsidRPr="00210A24">
              <w:rPr>
                <w:color w:val="000000" w:themeColor="text1"/>
                <w:lang w:val="en-US"/>
              </w:rPr>
              <w:t xml:space="preserve">Minim </w:t>
            </w:r>
            <w:r w:rsidR="0097645B" w:rsidRPr="00210A24">
              <w:rPr>
                <w:color w:val="000000" w:themeColor="text1"/>
                <w:lang w:val="en-US"/>
              </w:rPr>
              <w:t>1 an</w:t>
            </w:r>
          </w:p>
        </w:tc>
        <w:tc>
          <w:tcPr>
            <w:tcW w:w="1750" w:type="dxa"/>
            <w:shd w:val="clear" w:color="auto" w:fill="FFFFFF" w:themeFill="background1"/>
          </w:tcPr>
          <w:p w:rsidR="005C0648" w:rsidRPr="00210A24" w:rsidRDefault="005C0648" w:rsidP="005C0648">
            <w:pPr>
              <w:rPr>
                <w:color w:val="000000" w:themeColor="text1"/>
              </w:rPr>
            </w:pPr>
            <w:r w:rsidRPr="00210A24">
              <w:rPr>
                <w:iCs/>
                <w:color w:val="000000" w:themeColor="text1"/>
                <w:lang w:val="en-US"/>
              </w:rPr>
              <w:t xml:space="preserve">          Da</w:t>
            </w:r>
          </w:p>
        </w:tc>
      </w:tr>
      <w:tr w:rsidR="005C0648" w:rsidRPr="00F41223" w:rsidTr="005C0648">
        <w:tc>
          <w:tcPr>
            <w:tcW w:w="576" w:type="dxa"/>
            <w:shd w:val="clear" w:color="auto" w:fill="FFFFFF" w:themeFill="background1"/>
            <w:vAlign w:val="center"/>
          </w:tcPr>
          <w:p w:rsidR="005C0648" w:rsidRDefault="005C0648" w:rsidP="005C0648">
            <w:pPr>
              <w:tabs>
                <w:tab w:val="left" w:pos="612"/>
              </w:tabs>
              <w:spacing w:before="120" w:after="120"/>
              <w:jc w:val="center"/>
              <w:rPr>
                <w:iCs/>
              </w:rPr>
            </w:pPr>
            <w:r>
              <w:rPr>
                <w:iCs/>
              </w:rPr>
              <w:t>7.</w:t>
            </w:r>
          </w:p>
        </w:tc>
        <w:tc>
          <w:tcPr>
            <w:tcW w:w="2720" w:type="dxa"/>
            <w:shd w:val="clear" w:color="auto" w:fill="FFFFFF" w:themeFill="background1"/>
          </w:tcPr>
          <w:p w:rsidR="005C0648" w:rsidRPr="00210A24" w:rsidRDefault="005C0648" w:rsidP="00D07AD8">
            <w:pPr>
              <w:rPr>
                <w:color w:val="000000" w:themeColor="text1"/>
                <w:lang w:val="en-US"/>
              </w:rPr>
            </w:pPr>
            <w:r w:rsidRPr="00210A24">
              <w:rPr>
                <w:iCs/>
                <w:color w:val="000000" w:themeColor="text1"/>
                <w:lang w:val="en-US"/>
              </w:rPr>
              <w:t>Garanți</w:t>
            </w:r>
            <w:r w:rsidR="00D07AD8">
              <w:rPr>
                <w:iCs/>
                <w:color w:val="000000" w:themeColor="text1"/>
                <w:lang w:val="en-US"/>
              </w:rPr>
              <w:t xml:space="preserve">a </w:t>
            </w:r>
            <w:r w:rsidRPr="00210A24">
              <w:rPr>
                <w:iCs/>
                <w:color w:val="000000" w:themeColor="text1"/>
                <w:lang w:val="en-US"/>
              </w:rPr>
              <w:t xml:space="preserve">de bună execuție </w:t>
            </w:r>
          </w:p>
        </w:tc>
        <w:tc>
          <w:tcPr>
            <w:tcW w:w="4402" w:type="dxa"/>
            <w:shd w:val="clear" w:color="auto" w:fill="FFFFFF" w:themeFill="background1"/>
          </w:tcPr>
          <w:p w:rsidR="005C0648" w:rsidRPr="00210A24" w:rsidRDefault="005C0648" w:rsidP="0097645B">
            <w:pPr>
              <w:rPr>
                <w:color w:val="000000" w:themeColor="text1"/>
                <w:lang w:val="en-US"/>
              </w:rPr>
            </w:pPr>
            <w:r w:rsidRPr="00210A24">
              <w:rPr>
                <w:color w:val="000000" w:themeColor="text1"/>
                <w:lang w:val="en-US"/>
              </w:rPr>
              <w:t xml:space="preserve">Garanţie de bună execuţie </w:t>
            </w:r>
            <w:r w:rsidR="0097645B" w:rsidRPr="00210A24">
              <w:rPr>
                <w:iCs/>
                <w:color w:val="000000" w:themeColor="text1"/>
                <w:lang w:val="en-US"/>
              </w:rPr>
              <w:t>în cuantum de 5%</w:t>
            </w:r>
            <w:r w:rsidR="0097645B" w:rsidRPr="00210A24">
              <w:rPr>
                <w:color w:val="000000" w:themeColor="text1"/>
                <w:lang w:val="en-US"/>
              </w:rPr>
              <w:t xml:space="preserve"> </w:t>
            </w:r>
            <w:r w:rsidR="00A46460" w:rsidRPr="00210A24">
              <w:rPr>
                <w:color w:val="000000" w:themeColor="text1"/>
                <w:lang w:val="en-US"/>
              </w:rPr>
              <w:t>(una dintre formele prevăzute la secțiunea 7 din FDA)</w:t>
            </w:r>
          </w:p>
        </w:tc>
        <w:tc>
          <w:tcPr>
            <w:tcW w:w="1750" w:type="dxa"/>
            <w:shd w:val="clear" w:color="auto" w:fill="FFFFFF" w:themeFill="background1"/>
          </w:tcPr>
          <w:p w:rsidR="005C0648" w:rsidRPr="00210A24" w:rsidRDefault="005C0648" w:rsidP="005C0648">
            <w:pPr>
              <w:rPr>
                <w:iCs/>
                <w:color w:val="000000" w:themeColor="text1"/>
                <w:lang w:val="en-US"/>
              </w:rPr>
            </w:pPr>
            <w:r w:rsidRPr="00210A24">
              <w:rPr>
                <w:iCs/>
                <w:color w:val="000000" w:themeColor="text1"/>
                <w:lang w:val="en-US"/>
              </w:rPr>
              <w:t xml:space="preserve">          Da</w:t>
            </w:r>
          </w:p>
        </w:tc>
      </w:tr>
      <w:tr w:rsidR="00D00402" w:rsidRPr="00F41223" w:rsidTr="005C0648">
        <w:tc>
          <w:tcPr>
            <w:tcW w:w="576" w:type="dxa"/>
            <w:vMerge w:val="restart"/>
            <w:tcBorders>
              <w:top w:val="nil"/>
            </w:tcBorders>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val="restart"/>
            <w:tcBorders>
              <w:top w:val="nil"/>
            </w:tcBorders>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Default="00D00402" w:rsidP="00D00402">
            <w:pPr>
              <w:tabs>
                <w:tab w:val="left" w:pos="612"/>
              </w:tabs>
              <w:rPr>
                <w:b/>
                <w:iCs/>
              </w:rPr>
            </w:pPr>
            <w:r w:rsidRPr="00CB0320">
              <w:rPr>
                <w:b/>
                <w:iCs/>
              </w:rPr>
              <w:t>Formularul 3.</w:t>
            </w:r>
            <w:r>
              <w:rPr>
                <w:b/>
                <w:iCs/>
              </w:rPr>
              <w:t>7</w:t>
            </w:r>
            <w:r w:rsidRPr="00CB0320">
              <w:rPr>
                <w:b/>
                <w:iCs/>
              </w:rPr>
              <w:t xml:space="preserve"> </w:t>
            </w:r>
          </w:p>
          <w:p w:rsidR="00D00402" w:rsidRPr="00D55F0F" w:rsidRDefault="00D00402" w:rsidP="00D00402">
            <w:pPr>
              <w:tabs>
                <w:tab w:val="left" w:pos="612"/>
              </w:tabs>
              <w:rPr>
                <w:i/>
                <w:iCs/>
              </w:rPr>
            </w:pPr>
            <w:r w:rsidRPr="00D55F0F">
              <w:rPr>
                <w:i/>
                <w:iCs/>
              </w:rPr>
              <w:t>Formularul informativ despre ofertant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CB0320" w:rsidRDefault="00D00402" w:rsidP="00D00402">
            <w:pPr>
              <w:tabs>
                <w:tab w:val="left" w:pos="612"/>
              </w:tabs>
              <w:rPr>
                <w:b/>
                <w:iCs/>
              </w:rPr>
            </w:pPr>
            <w:r>
              <w:rPr>
                <w:b/>
                <w:iCs/>
              </w:rPr>
              <w:t>Formularul 3.8</w:t>
            </w:r>
            <w:r w:rsidRPr="00CB0320">
              <w:rPr>
                <w:b/>
                <w:iCs/>
              </w:rPr>
              <w:t xml:space="preserve"> </w:t>
            </w:r>
          </w:p>
          <w:p w:rsidR="00D00402" w:rsidRPr="00306A85" w:rsidRDefault="00D00402" w:rsidP="00D00402">
            <w:pPr>
              <w:tabs>
                <w:tab w:val="left" w:pos="612"/>
              </w:tabs>
              <w:rPr>
                <w:i/>
                <w:iCs/>
              </w:rPr>
            </w:pPr>
            <w:r w:rsidRPr="00AB27B0">
              <w:rPr>
                <w:i/>
                <w:iCs/>
              </w:rPr>
              <w:t>Declaraţie privind obligaţiile contractuale faţă de alţi beneficiari</w:t>
            </w:r>
            <w:r>
              <w:rPr>
                <w:i/>
                <w:iCs/>
              </w:rPr>
              <w: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CB0320" w:rsidRDefault="00D00402" w:rsidP="00D00402">
            <w:pPr>
              <w:tabs>
                <w:tab w:val="left" w:pos="612"/>
              </w:tabs>
              <w:rPr>
                <w:b/>
                <w:iCs/>
              </w:rPr>
            </w:pPr>
            <w:r w:rsidRPr="00CB0320">
              <w:rPr>
                <w:b/>
                <w:iCs/>
              </w:rPr>
              <w:t>Formularul 3.</w:t>
            </w:r>
            <w:r>
              <w:rPr>
                <w:b/>
                <w:iCs/>
              </w:rPr>
              <w:t>9</w:t>
            </w:r>
            <w:r w:rsidRPr="00CB0320">
              <w:rPr>
                <w:b/>
                <w:iCs/>
              </w:rPr>
              <w:t xml:space="preserve"> </w:t>
            </w:r>
          </w:p>
          <w:p w:rsidR="00D00402" w:rsidRPr="00306A85" w:rsidRDefault="00D00402" w:rsidP="00D00402">
            <w:pPr>
              <w:tabs>
                <w:tab w:val="left" w:pos="612"/>
              </w:tabs>
              <w:rPr>
                <w:i/>
                <w:iCs/>
              </w:rPr>
            </w:pPr>
            <w:r w:rsidRPr="00CB0320">
              <w:rPr>
                <w:i/>
                <w:iCs/>
              </w:rPr>
              <w:t>Experiență similară</w:t>
            </w:r>
            <w:r>
              <w:rPr>
                <w:i/>
                <w:iCs/>
              </w:rPr>
              <w: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CB0320" w:rsidRDefault="00D00402" w:rsidP="00D00402">
            <w:pPr>
              <w:tabs>
                <w:tab w:val="left" w:pos="612"/>
              </w:tabs>
              <w:rPr>
                <w:b/>
                <w:iCs/>
              </w:rPr>
            </w:pPr>
            <w:r w:rsidRPr="00CB0320">
              <w:rPr>
                <w:b/>
                <w:iCs/>
              </w:rPr>
              <w:t>Formularul 3.</w:t>
            </w:r>
            <w:r>
              <w:rPr>
                <w:b/>
                <w:iCs/>
              </w:rPr>
              <w:t>10</w:t>
            </w:r>
            <w:r w:rsidRPr="00CB0320">
              <w:rPr>
                <w:b/>
                <w:iCs/>
              </w:rPr>
              <w:t xml:space="preserve"> </w:t>
            </w:r>
          </w:p>
          <w:p w:rsidR="00D00402" w:rsidRPr="00306A85" w:rsidRDefault="00D00402" w:rsidP="00D00402">
            <w:pPr>
              <w:tabs>
                <w:tab w:val="left" w:pos="612"/>
              </w:tabs>
              <w:rPr>
                <w:i/>
                <w:iCs/>
              </w:rPr>
            </w:pPr>
            <w:r>
              <w:rPr>
                <w:i/>
                <w:iCs/>
              </w:rPr>
              <w:t>D</w:t>
            </w:r>
            <w:r w:rsidRPr="00CB0320">
              <w:rPr>
                <w:i/>
                <w:iCs/>
              </w:rPr>
              <w:t>eclarație privind lista principalelor lucrări executate</w:t>
            </w:r>
            <w:r>
              <w:rPr>
                <w:i/>
                <w:iCs/>
              </w:rPr>
              <w:t xml:space="preserve"> </w:t>
            </w:r>
            <w:r w:rsidRPr="00CB0320">
              <w:rPr>
                <w:i/>
                <w:iCs/>
              </w:rPr>
              <w:t>în ultimul an de activitate</w:t>
            </w:r>
            <w:r>
              <w:rPr>
                <w:i/>
                <w:iCs/>
              </w:rPr>
              <w: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CB0320" w:rsidRDefault="00D00402" w:rsidP="00D00402">
            <w:pPr>
              <w:keepNext/>
              <w:ind w:firstLine="1"/>
              <w:outlineLvl w:val="1"/>
              <w:rPr>
                <w:rFonts w:asciiTheme="majorHAnsi" w:eastAsia="PMingLiU" w:hAnsiTheme="majorHAnsi" w:cstheme="majorHAnsi"/>
                <w:b/>
                <w:bCs/>
                <w:iCs/>
                <w:lang w:val="en-US" w:eastAsia="zh-CN"/>
              </w:rPr>
            </w:pPr>
            <w:r w:rsidRPr="00CB0320">
              <w:rPr>
                <w:b/>
                <w:iCs/>
              </w:rPr>
              <w:t>Formularul 3.</w:t>
            </w:r>
            <w:r>
              <w:rPr>
                <w:b/>
                <w:iCs/>
              </w:rPr>
              <w:t>11</w:t>
            </w:r>
            <w:r w:rsidRPr="00CB0320">
              <w:rPr>
                <w:rFonts w:asciiTheme="majorHAnsi" w:eastAsia="PMingLiU" w:hAnsiTheme="majorHAnsi" w:cstheme="majorHAnsi"/>
                <w:b/>
                <w:bCs/>
                <w:iCs/>
                <w:lang w:val="en-US" w:eastAsia="zh-CN"/>
              </w:rPr>
              <w:t xml:space="preserve"> </w:t>
            </w:r>
          </w:p>
          <w:p w:rsidR="00D00402" w:rsidRPr="00306A85" w:rsidRDefault="00D00402" w:rsidP="00D00402">
            <w:pPr>
              <w:keepNext/>
              <w:ind w:firstLine="1"/>
              <w:outlineLvl w:val="1"/>
              <w:rPr>
                <w:rFonts w:eastAsia="PMingLiU"/>
                <w:i/>
                <w:lang w:eastAsia="zh-CN"/>
              </w:rPr>
            </w:pPr>
            <w:r w:rsidRPr="00475CAF">
              <w:rPr>
                <w:rFonts w:eastAsia="PMingLiU"/>
                <w:bCs/>
                <w:i/>
                <w:iCs/>
                <w:lang w:eastAsia="zh-CN"/>
              </w:rPr>
              <w:t>Declaraţie</w:t>
            </w:r>
            <w:r>
              <w:rPr>
                <w:rFonts w:eastAsia="PMingLiU"/>
                <w:bCs/>
                <w:i/>
                <w:iCs/>
                <w:lang w:eastAsia="zh-CN"/>
              </w:rPr>
              <w:t xml:space="preserve"> </w:t>
            </w:r>
            <w:r w:rsidRPr="00475CAF">
              <w:rPr>
                <w:rFonts w:eastAsia="PMingLiU"/>
                <w:i/>
              </w:rPr>
              <w:t xml:space="preserve">privind dotările specifice, utilajul şi echipamentul necesar </w:t>
            </w:r>
            <w:r w:rsidRPr="00475CAF">
              <w:rPr>
                <w:rFonts w:eastAsia="PMingLiU"/>
                <w:bCs/>
                <w:i/>
                <w:spacing w:val="-2"/>
                <w:lang w:eastAsia="zh-CN"/>
              </w:rPr>
              <w:t xml:space="preserve">pentru </w:t>
            </w:r>
            <w:r w:rsidRPr="00475CAF">
              <w:rPr>
                <w:rFonts w:eastAsia="PMingLiU"/>
                <w:i/>
                <w:lang w:eastAsia="zh-CN"/>
              </w:rPr>
              <w:t>îndeplinirea corespunzătoare a contractului</w:t>
            </w:r>
            <w:r>
              <w:rPr>
                <w:rFonts w:eastAsia="PMingLiU"/>
                <w:i/>
                <w:lang w:eastAsia="zh-CN"/>
              </w:rPr>
              <w: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D55F0F" w:rsidRDefault="00D00402" w:rsidP="00D00402">
            <w:pPr>
              <w:keepNext/>
              <w:ind w:firstLine="1"/>
              <w:outlineLvl w:val="1"/>
              <w:rPr>
                <w:b/>
                <w:iCs/>
              </w:rPr>
            </w:pPr>
            <w:r>
              <w:rPr>
                <w:b/>
                <w:iCs/>
              </w:rPr>
              <w:t>F</w:t>
            </w:r>
            <w:r w:rsidRPr="00D55F0F">
              <w:rPr>
                <w:b/>
                <w:iCs/>
              </w:rPr>
              <w:t xml:space="preserve">ormularul </w:t>
            </w:r>
            <w:r>
              <w:rPr>
                <w:b/>
                <w:iCs/>
              </w:rPr>
              <w:t>F</w:t>
            </w:r>
            <w:r w:rsidRPr="00D55F0F">
              <w:rPr>
                <w:b/>
                <w:iCs/>
              </w:rPr>
              <w:t>3.12</w:t>
            </w:r>
          </w:p>
          <w:p w:rsidR="00D00402" w:rsidRPr="00306A85" w:rsidRDefault="00D00402" w:rsidP="00D00402">
            <w:pPr>
              <w:keepNext/>
              <w:ind w:firstLine="1"/>
              <w:outlineLvl w:val="1"/>
              <w:rPr>
                <w:i/>
                <w:iCs/>
              </w:rPr>
            </w:pPr>
            <w:r w:rsidRPr="00D55F0F">
              <w:rPr>
                <w:i/>
                <w:iCs/>
              </w:rPr>
              <w:t>Declaraţie</w:t>
            </w:r>
            <w:r>
              <w:rPr>
                <w:i/>
                <w:iCs/>
              </w:rPr>
              <w:t xml:space="preserve"> </w:t>
            </w:r>
            <w:r w:rsidRPr="00D55F0F">
              <w:rPr>
                <w:i/>
                <w:iCs/>
              </w:rPr>
              <w:t>privind personalul de specialitate propus pentru implementarea</w:t>
            </w:r>
            <w:r w:rsidRPr="00D55F0F">
              <w:rPr>
                <w:b/>
                <w:i/>
                <w:iCs/>
              </w:rPr>
              <w:t xml:space="preserve"> </w:t>
            </w:r>
            <w:r w:rsidRPr="00D55F0F">
              <w:rPr>
                <w:i/>
                <w:iCs/>
              </w:rPr>
              <w:t>contractului</w:t>
            </w:r>
            <w:r>
              <w:rPr>
                <w:i/>
                <w:iCs/>
              </w:rPr>
              <w: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Default="00D00402" w:rsidP="00D00402">
            <w:pPr>
              <w:rPr>
                <w:rFonts w:eastAsia="PMingLiU"/>
                <w:b/>
                <w:lang w:eastAsia="zh-CN"/>
              </w:rPr>
            </w:pPr>
            <w:r>
              <w:rPr>
                <w:rFonts w:eastAsia="PMingLiU"/>
                <w:b/>
                <w:lang w:eastAsia="zh-CN"/>
              </w:rPr>
              <w:t>Formularul 3.13</w:t>
            </w:r>
          </w:p>
          <w:p w:rsidR="00D00402" w:rsidRPr="00106F12" w:rsidRDefault="00D00402" w:rsidP="00D00402">
            <w:pPr>
              <w:rPr>
                <w:rFonts w:eastAsia="SimSun"/>
                <w:bCs/>
                <w:i/>
                <w:iCs/>
                <w:lang w:eastAsia="zh-CN"/>
              </w:rPr>
            </w:pPr>
            <w:r>
              <w:rPr>
                <w:rFonts w:eastAsia="SimSun"/>
                <w:bCs/>
                <w:i/>
                <w:iCs/>
                <w:lang w:eastAsia="zh-CN"/>
              </w:rPr>
              <w:t>L</w:t>
            </w:r>
            <w:r w:rsidRPr="00106F12">
              <w:rPr>
                <w:rFonts w:eastAsia="SimSun"/>
                <w:bCs/>
                <w:i/>
                <w:iCs/>
                <w:lang w:eastAsia="zh-CN"/>
              </w:rPr>
              <w:t xml:space="preserve">ista subcontractorilor </w:t>
            </w:r>
          </w:p>
          <w:p w:rsidR="00D00402" w:rsidRPr="00306A85" w:rsidRDefault="00D00402" w:rsidP="00D00402">
            <w:pPr>
              <w:keepNext/>
              <w:ind w:firstLine="1"/>
              <w:outlineLvl w:val="1"/>
              <w:rPr>
                <w:rFonts w:eastAsia="SimSun"/>
                <w:bCs/>
                <w:i/>
                <w:iCs/>
                <w:lang w:eastAsia="zh-CN"/>
              </w:rPr>
            </w:pPr>
            <w:r w:rsidRPr="00106F12">
              <w:rPr>
                <w:rFonts w:eastAsia="SimSun"/>
                <w:bCs/>
                <w:i/>
                <w:iCs/>
                <w:lang w:eastAsia="zh-CN"/>
              </w:rPr>
              <w:t>şi partea/părţile din contract care sunt îndeplinite de aceştia</w:t>
            </w:r>
            <w:r>
              <w:rPr>
                <w:rFonts w:eastAsia="SimSun"/>
                <w:bCs/>
                <w:i/>
                <w:iCs/>
                <w:lang w:eastAsia="zh-CN"/>
              </w:rPr>
              <w:t>.</w:t>
            </w:r>
          </w:p>
        </w:tc>
        <w:tc>
          <w:tcPr>
            <w:tcW w:w="1750" w:type="dxa"/>
            <w:shd w:val="clear" w:color="auto" w:fill="FFFFFF" w:themeFill="background1"/>
          </w:tcPr>
          <w:p w:rsidR="00D00402" w:rsidRDefault="00D00402" w:rsidP="00D00402">
            <w:pPr>
              <w:jc w:val="center"/>
            </w:pPr>
            <w:r w:rsidRPr="007C56E4">
              <w:rPr>
                <w:iCs/>
              </w:rPr>
              <w:t>Da</w:t>
            </w:r>
          </w:p>
        </w:tc>
      </w:tr>
      <w:tr w:rsidR="00D00402" w:rsidRPr="00F41223" w:rsidTr="005C0648">
        <w:tc>
          <w:tcPr>
            <w:tcW w:w="576" w:type="dxa"/>
            <w:vMerge/>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vMerge/>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D55F0F" w:rsidRDefault="00D00402" w:rsidP="00D00402">
            <w:pPr>
              <w:rPr>
                <w:rFonts w:eastAsia="PMingLiU"/>
                <w:b/>
                <w:lang w:eastAsia="zh-CN"/>
              </w:rPr>
            </w:pPr>
            <w:r>
              <w:rPr>
                <w:rFonts w:eastAsia="PMingLiU"/>
                <w:b/>
                <w:lang w:eastAsia="zh-CN"/>
              </w:rPr>
              <w:t>F</w:t>
            </w:r>
            <w:r w:rsidRPr="00D55F0F">
              <w:rPr>
                <w:rFonts w:eastAsia="PMingLiU"/>
                <w:b/>
                <w:lang w:eastAsia="zh-CN"/>
              </w:rPr>
              <w:t xml:space="preserve">ormularul </w:t>
            </w:r>
            <w:r>
              <w:rPr>
                <w:rFonts w:eastAsia="PMingLiU"/>
                <w:b/>
                <w:lang w:eastAsia="zh-CN"/>
              </w:rPr>
              <w:t>F</w:t>
            </w:r>
            <w:r w:rsidRPr="00D55F0F">
              <w:rPr>
                <w:rFonts w:eastAsia="PMingLiU"/>
                <w:b/>
                <w:lang w:eastAsia="zh-CN"/>
              </w:rPr>
              <w:t>3.14</w:t>
            </w:r>
          </w:p>
          <w:p w:rsidR="00D00402" w:rsidRDefault="00D00402" w:rsidP="00D00402">
            <w:pPr>
              <w:rPr>
                <w:rFonts w:eastAsia="PMingLiU"/>
                <w:i/>
                <w:lang w:eastAsia="zh-CN"/>
              </w:rPr>
            </w:pPr>
            <w:r>
              <w:rPr>
                <w:rFonts w:eastAsia="PMingLiU"/>
                <w:i/>
                <w:lang w:eastAsia="zh-CN"/>
              </w:rPr>
              <w:t>I</w:t>
            </w:r>
            <w:r w:rsidRPr="00D55F0F">
              <w:rPr>
                <w:rFonts w:eastAsia="PMingLiU"/>
                <w:i/>
                <w:lang w:eastAsia="zh-CN"/>
              </w:rPr>
              <w:t>nformaţii privind asocierea</w:t>
            </w:r>
            <w:r>
              <w:rPr>
                <w:rFonts w:eastAsia="PMingLiU"/>
                <w:i/>
                <w:lang w:eastAsia="zh-CN"/>
              </w:rPr>
              <w:t>.</w:t>
            </w:r>
          </w:p>
          <w:p w:rsidR="00D00402" w:rsidRPr="00D55F0F" w:rsidRDefault="00D00402" w:rsidP="00D00402">
            <w:pPr>
              <w:rPr>
                <w:rFonts w:eastAsia="PMingLiU"/>
                <w:i/>
                <w:lang w:eastAsia="zh-CN"/>
              </w:rPr>
            </w:pPr>
            <w:r>
              <w:t>Prezentat în o</w:t>
            </w:r>
            <w:r w:rsidRPr="00BB635F">
              <w:t>riginal prin aplicarea semnăturii şi ştampilei</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Da</w:t>
            </w:r>
          </w:p>
        </w:tc>
      </w:tr>
      <w:tr w:rsidR="00D00402" w:rsidRPr="00F41223" w:rsidTr="005C0648">
        <w:tc>
          <w:tcPr>
            <w:tcW w:w="576" w:type="dxa"/>
            <w:tcBorders>
              <w:top w:val="nil"/>
            </w:tcBorders>
            <w:shd w:val="clear" w:color="auto" w:fill="FFFFFF" w:themeFill="background1"/>
            <w:vAlign w:val="center"/>
          </w:tcPr>
          <w:p w:rsidR="00D00402" w:rsidRPr="00F41223" w:rsidRDefault="00D00402" w:rsidP="00D00402">
            <w:pPr>
              <w:tabs>
                <w:tab w:val="left" w:pos="612"/>
              </w:tabs>
              <w:spacing w:before="120" w:after="120"/>
              <w:jc w:val="center"/>
              <w:rPr>
                <w:iCs/>
              </w:rPr>
            </w:pPr>
          </w:p>
        </w:tc>
        <w:tc>
          <w:tcPr>
            <w:tcW w:w="2720" w:type="dxa"/>
            <w:tcBorders>
              <w:top w:val="nil"/>
            </w:tcBorders>
            <w:shd w:val="clear" w:color="auto" w:fill="FFFFFF" w:themeFill="background1"/>
            <w:vAlign w:val="center"/>
          </w:tcPr>
          <w:p w:rsidR="00D00402" w:rsidRPr="00F41223" w:rsidRDefault="00D00402" w:rsidP="00D00402">
            <w:pPr>
              <w:tabs>
                <w:tab w:val="left" w:pos="612"/>
              </w:tabs>
              <w:spacing w:before="120" w:after="120"/>
            </w:pPr>
          </w:p>
        </w:tc>
        <w:tc>
          <w:tcPr>
            <w:tcW w:w="4402" w:type="dxa"/>
            <w:shd w:val="clear" w:color="auto" w:fill="FFFFFF" w:themeFill="background1"/>
          </w:tcPr>
          <w:p w:rsidR="00D00402" w:rsidRPr="00D55F0F" w:rsidRDefault="00D00402" w:rsidP="00D00402">
            <w:pPr>
              <w:rPr>
                <w:rFonts w:eastAsia="PMingLiU"/>
                <w:b/>
                <w:lang w:eastAsia="zh-CN"/>
              </w:rPr>
            </w:pPr>
            <w:r>
              <w:rPr>
                <w:rFonts w:eastAsia="PMingLiU"/>
                <w:b/>
                <w:lang w:eastAsia="zh-CN"/>
              </w:rPr>
              <w:t>F</w:t>
            </w:r>
            <w:r w:rsidRPr="00D55F0F">
              <w:rPr>
                <w:rFonts w:eastAsia="PMingLiU"/>
                <w:b/>
                <w:lang w:eastAsia="zh-CN"/>
              </w:rPr>
              <w:t xml:space="preserve">ormularul </w:t>
            </w:r>
            <w:r>
              <w:rPr>
                <w:rFonts w:eastAsia="PMingLiU"/>
                <w:b/>
                <w:lang w:eastAsia="zh-CN"/>
              </w:rPr>
              <w:t>F</w:t>
            </w:r>
            <w:r w:rsidRPr="00D55F0F">
              <w:rPr>
                <w:rFonts w:eastAsia="PMingLiU"/>
                <w:b/>
                <w:lang w:eastAsia="zh-CN"/>
              </w:rPr>
              <w:t>3.1</w:t>
            </w:r>
            <w:r>
              <w:rPr>
                <w:rFonts w:eastAsia="PMingLiU"/>
                <w:b/>
                <w:lang w:eastAsia="zh-CN"/>
              </w:rPr>
              <w:t>5</w:t>
            </w:r>
          </w:p>
          <w:p w:rsidR="00D00402" w:rsidRPr="00306A85" w:rsidRDefault="00D00402" w:rsidP="00D00402">
            <w:pPr>
              <w:rPr>
                <w:rFonts w:eastAsia="PMingLiU"/>
                <w:i/>
                <w:lang w:eastAsia="zh-CN"/>
              </w:rPr>
            </w:pPr>
            <w:r>
              <w:rPr>
                <w:rFonts w:eastAsia="PMingLiU"/>
                <w:i/>
                <w:lang w:eastAsia="zh-CN"/>
              </w:rPr>
              <w:t>Avizul Agenției pentru Supraveghere Tehnică.</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Pr>
                <w:iCs/>
              </w:rPr>
              <w:t xml:space="preserve">Da </w:t>
            </w:r>
          </w:p>
        </w:tc>
      </w:tr>
      <w:tr w:rsidR="00D00402" w:rsidRPr="0053101F" w:rsidTr="005C0648">
        <w:trPr>
          <w:trHeight w:val="833"/>
        </w:trPr>
        <w:tc>
          <w:tcPr>
            <w:tcW w:w="576" w:type="dxa"/>
            <w:tcBorders>
              <w:top w:val="single" w:sz="4" w:space="0" w:color="auto"/>
            </w:tcBorders>
            <w:shd w:val="clear" w:color="auto" w:fill="FFFFFF" w:themeFill="background1"/>
            <w:vAlign w:val="center"/>
          </w:tcPr>
          <w:p w:rsidR="00D00402" w:rsidRPr="0053101F" w:rsidRDefault="00D00402" w:rsidP="00D00402">
            <w:pPr>
              <w:tabs>
                <w:tab w:val="left" w:pos="612"/>
              </w:tabs>
              <w:spacing w:before="120" w:after="120"/>
              <w:rPr>
                <w:iCs/>
              </w:rPr>
            </w:pPr>
            <w:r>
              <w:rPr>
                <w:iCs/>
              </w:rPr>
              <w:t>6.</w:t>
            </w:r>
          </w:p>
        </w:tc>
        <w:tc>
          <w:tcPr>
            <w:tcW w:w="2720" w:type="dxa"/>
            <w:tcBorders>
              <w:top w:val="single" w:sz="4" w:space="0" w:color="auto"/>
            </w:tcBorders>
            <w:shd w:val="clear" w:color="auto" w:fill="FFFFFF" w:themeFill="background1"/>
            <w:vAlign w:val="center"/>
          </w:tcPr>
          <w:p w:rsidR="00D00402" w:rsidRPr="0053101F" w:rsidRDefault="00D00402" w:rsidP="00D00402">
            <w:pPr>
              <w:tabs>
                <w:tab w:val="left" w:pos="612"/>
              </w:tabs>
              <w:spacing w:before="120" w:after="120"/>
            </w:pPr>
            <w:r>
              <w:t>Standarde de asigurare a calității</w:t>
            </w:r>
          </w:p>
        </w:tc>
        <w:tc>
          <w:tcPr>
            <w:tcW w:w="4402" w:type="dxa"/>
            <w:shd w:val="clear" w:color="auto" w:fill="FFFFFF" w:themeFill="background1"/>
          </w:tcPr>
          <w:p w:rsidR="00D00402" w:rsidRPr="00F41223" w:rsidRDefault="00D00402" w:rsidP="00D00402">
            <w:pPr>
              <w:tabs>
                <w:tab w:val="left" w:pos="612"/>
              </w:tabs>
              <w:jc w:val="both"/>
              <w:rPr>
                <w:iCs/>
              </w:rPr>
            </w:pPr>
            <w:r>
              <w:rPr>
                <w:iCs/>
              </w:rPr>
              <w:t xml:space="preserve">Operatorul economic va prezenta </w:t>
            </w:r>
            <w:r w:rsidRPr="000C4C21">
              <w:rPr>
                <w:iCs/>
              </w:rPr>
              <w:t xml:space="preserve">Certificat de conformitate pentru </w:t>
            </w:r>
            <w:r>
              <w:rPr>
                <w:iCs/>
              </w:rPr>
              <w:t>materialele propuse,</w:t>
            </w:r>
            <w:r>
              <w:rPr>
                <w:b/>
                <w:iCs/>
              </w:rPr>
              <w:t xml:space="preserve"> </w:t>
            </w:r>
            <w:r w:rsidRPr="0053101F">
              <w:rPr>
                <w:iCs/>
              </w:rPr>
              <w:t>eliberat de Organismul Național de Verificare a conformității produselor</w:t>
            </w:r>
            <w:r>
              <w:rPr>
                <w:iCs/>
              </w:rPr>
              <w:t xml:space="preserve">. </w:t>
            </w:r>
          </w:p>
        </w:tc>
        <w:tc>
          <w:tcPr>
            <w:tcW w:w="1750" w:type="dxa"/>
            <w:shd w:val="clear" w:color="auto" w:fill="FFFFFF" w:themeFill="background1"/>
            <w:vAlign w:val="center"/>
          </w:tcPr>
          <w:p w:rsidR="00D00402" w:rsidRPr="0053101F" w:rsidRDefault="00D00402" w:rsidP="00D00402">
            <w:pPr>
              <w:tabs>
                <w:tab w:val="left" w:pos="612"/>
              </w:tabs>
              <w:spacing w:before="120" w:after="120"/>
              <w:jc w:val="center"/>
              <w:rPr>
                <w:iCs/>
              </w:rPr>
            </w:pPr>
            <w:r>
              <w:rPr>
                <w:iCs/>
              </w:rPr>
              <w:t xml:space="preserve">Da </w:t>
            </w:r>
          </w:p>
        </w:tc>
      </w:tr>
      <w:tr w:rsidR="00D00402" w:rsidRPr="0053101F" w:rsidTr="005C0648">
        <w:trPr>
          <w:trHeight w:val="833"/>
        </w:trPr>
        <w:tc>
          <w:tcPr>
            <w:tcW w:w="576" w:type="dxa"/>
            <w:tcBorders>
              <w:top w:val="single" w:sz="4" w:space="0" w:color="auto"/>
            </w:tcBorders>
            <w:shd w:val="clear" w:color="auto" w:fill="FFFFFF" w:themeFill="background1"/>
            <w:vAlign w:val="center"/>
          </w:tcPr>
          <w:p w:rsidR="00D00402" w:rsidRPr="0053101F" w:rsidRDefault="00D00402" w:rsidP="00D00402">
            <w:pPr>
              <w:tabs>
                <w:tab w:val="left" w:pos="612"/>
              </w:tabs>
              <w:spacing w:before="120" w:after="120"/>
              <w:rPr>
                <w:iCs/>
              </w:rPr>
            </w:pPr>
          </w:p>
        </w:tc>
        <w:tc>
          <w:tcPr>
            <w:tcW w:w="2720" w:type="dxa"/>
            <w:tcBorders>
              <w:top w:val="single" w:sz="4" w:space="0" w:color="auto"/>
            </w:tcBorders>
            <w:shd w:val="clear" w:color="auto" w:fill="FFFFFF" w:themeFill="background1"/>
            <w:vAlign w:val="center"/>
          </w:tcPr>
          <w:p w:rsidR="00D00402" w:rsidRDefault="00D00402" w:rsidP="00D00402">
            <w:pPr>
              <w:tabs>
                <w:tab w:val="left" w:pos="612"/>
              </w:tabs>
              <w:spacing w:before="120" w:after="120"/>
            </w:pPr>
          </w:p>
        </w:tc>
        <w:tc>
          <w:tcPr>
            <w:tcW w:w="4402" w:type="dxa"/>
            <w:shd w:val="clear" w:color="auto" w:fill="FFFFFF" w:themeFill="background1"/>
          </w:tcPr>
          <w:p w:rsidR="00D00402" w:rsidRPr="00F41223" w:rsidRDefault="00D00402" w:rsidP="00D00402">
            <w:pPr>
              <w:tabs>
                <w:tab w:val="left" w:pos="612"/>
              </w:tabs>
              <w:jc w:val="both"/>
              <w:rPr>
                <w:iCs/>
              </w:rPr>
            </w:pPr>
            <w:r w:rsidRPr="00F41223">
              <w:rPr>
                <w:iCs/>
              </w:rPr>
              <w:t>Mostrele însoțite de certificatele de conformitate, se vor prezenta de către operatorul economic la solicitarea autorității contractante.</w:t>
            </w:r>
          </w:p>
        </w:tc>
        <w:tc>
          <w:tcPr>
            <w:tcW w:w="1750" w:type="dxa"/>
            <w:shd w:val="clear" w:color="auto" w:fill="FFFFFF" w:themeFill="background1"/>
            <w:vAlign w:val="center"/>
          </w:tcPr>
          <w:p w:rsidR="00D00402" w:rsidRPr="00F41223" w:rsidRDefault="00D00402" w:rsidP="00D00402">
            <w:pPr>
              <w:tabs>
                <w:tab w:val="left" w:pos="612"/>
              </w:tabs>
              <w:spacing w:before="120" w:after="120"/>
              <w:jc w:val="center"/>
              <w:rPr>
                <w:iCs/>
              </w:rPr>
            </w:pPr>
            <w:r w:rsidRPr="00F41223">
              <w:rPr>
                <w:iCs/>
              </w:rPr>
              <w:t xml:space="preserve">Da </w:t>
            </w:r>
          </w:p>
        </w:tc>
      </w:tr>
    </w:tbl>
    <w:p w:rsidR="00D00402" w:rsidRPr="005D708F" w:rsidRDefault="00D00402" w:rsidP="00D00402">
      <w:pPr>
        <w:rPr>
          <w:rFonts w:asciiTheme="majorHAnsi" w:hAnsiTheme="majorHAnsi" w:cstheme="majorHAnsi"/>
        </w:rPr>
      </w:pPr>
    </w:p>
    <w:p w:rsidR="00D00402" w:rsidRPr="005D708F" w:rsidRDefault="00D00402" w:rsidP="00A26FC9">
      <w:pPr>
        <w:pStyle w:val="2"/>
        <w:keepNext w:val="0"/>
        <w:keepLines w:val="0"/>
        <w:numPr>
          <w:ilvl w:val="3"/>
          <w:numId w:val="48"/>
        </w:numPr>
        <w:tabs>
          <w:tab w:val="left" w:pos="360"/>
        </w:tabs>
        <w:spacing w:before="0"/>
        <w:ind w:left="2410" w:hanging="567"/>
        <w:jc w:val="center"/>
        <w:rPr>
          <w:rFonts w:cstheme="majorHAnsi"/>
          <w:sz w:val="24"/>
          <w:szCs w:val="24"/>
        </w:rPr>
      </w:pPr>
      <w:r w:rsidRPr="005D708F">
        <w:rPr>
          <w:rFonts w:cstheme="majorHAnsi"/>
          <w:sz w:val="24"/>
          <w:szCs w:val="24"/>
        </w:rPr>
        <w:t>Pregătirea ofertelor</w:t>
      </w:r>
    </w:p>
    <w:p w:rsidR="00D00402" w:rsidRPr="005D708F" w:rsidRDefault="00D00402" w:rsidP="00D00402">
      <w:pPr>
        <w:rPr>
          <w:rFonts w:asciiTheme="majorHAnsi" w:hAnsiTheme="majorHAnsi" w:cstheme="majorHAnsi"/>
        </w:rPr>
      </w:pPr>
    </w:p>
    <w:tbl>
      <w:tblPr>
        <w:tblW w:w="9493" w:type="dxa"/>
        <w:tblLayout w:type="fixed"/>
        <w:tblLook w:val="04A0" w:firstRow="1" w:lastRow="0" w:firstColumn="1" w:lastColumn="0" w:noHBand="0" w:noVBand="1"/>
      </w:tblPr>
      <w:tblGrid>
        <w:gridCol w:w="534"/>
        <w:gridCol w:w="2834"/>
        <w:gridCol w:w="284"/>
        <w:gridCol w:w="2580"/>
        <w:gridCol w:w="3261"/>
      </w:tblGrid>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pStyle w:val="a4"/>
              <w:tabs>
                <w:tab w:val="left" w:pos="540"/>
              </w:tabs>
              <w:suppressAutoHyphens/>
              <w:spacing w:after="120"/>
              <w:jc w:val="both"/>
              <w:rPr>
                <w:rFonts w:asciiTheme="majorHAnsi" w:hAnsiTheme="majorHAnsi" w:cstheme="majorHAnsi"/>
              </w:rPr>
            </w:pPr>
            <w:r>
              <w:rPr>
                <w:rFonts w:asciiTheme="majorHAnsi" w:hAnsiTheme="majorHAnsi" w:cstheme="majorHAnsi"/>
                <w:b/>
                <w:i/>
              </w:rPr>
              <w:t>Nu vor fi acceptate</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8518E7" w:rsidRPr="008518E7" w:rsidRDefault="008518E7" w:rsidP="008518E7">
            <w:pPr>
              <w:tabs>
                <w:tab w:val="left" w:pos="372"/>
              </w:tabs>
              <w:suppressAutoHyphens/>
              <w:spacing w:before="120" w:after="120"/>
              <w:rPr>
                <w:b/>
                <w:i/>
              </w:rPr>
            </w:pPr>
            <w:r w:rsidRPr="008518E7">
              <w:rPr>
                <w:b/>
                <w:i/>
              </w:rPr>
              <w:t xml:space="preserve">forma garanției </w:t>
            </w:r>
          </w:p>
          <w:p w:rsidR="008518E7" w:rsidRPr="00D07AD8" w:rsidRDefault="00D07AD8" w:rsidP="00D07AD8">
            <w:pPr>
              <w:tabs>
                <w:tab w:val="left" w:pos="372"/>
              </w:tabs>
              <w:suppressAutoHyphens/>
              <w:spacing w:before="120" w:after="120"/>
              <w:ind w:left="372"/>
              <w:rPr>
                <w:rFonts w:asciiTheme="majorHAnsi" w:hAnsiTheme="majorHAnsi" w:cstheme="majorHAnsi"/>
                <w:i/>
              </w:rPr>
            </w:pPr>
            <w:r w:rsidRPr="00D07AD8">
              <w:rPr>
                <w:rFonts w:asciiTheme="majorHAnsi" w:hAnsiTheme="majorHAnsi" w:cstheme="majorHAnsi"/>
                <w:i/>
              </w:rPr>
              <w:t>Scrisoare de garanție emisă de bancă</w:t>
            </w:r>
          </w:p>
          <w:p w:rsidR="00D00402" w:rsidRPr="0097645B" w:rsidRDefault="00D00402" w:rsidP="00D07AD8">
            <w:pPr>
              <w:tabs>
                <w:tab w:val="left" w:pos="372"/>
              </w:tabs>
              <w:suppressAutoHyphens/>
              <w:spacing w:before="120" w:after="120"/>
              <w:ind w:left="372"/>
              <w:rPr>
                <w:i/>
              </w:rPr>
            </w:pP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rPr>
                <w:rFonts w:asciiTheme="majorHAnsi" w:hAnsiTheme="majorHAnsi" w:cstheme="majorHAnsi"/>
              </w:rPr>
            </w:pPr>
            <w:r>
              <w:rPr>
                <w:rFonts w:asciiTheme="majorHAnsi" w:hAnsiTheme="majorHAnsi" w:cstheme="majorHAnsi"/>
                <w:b/>
                <w:i/>
              </w:rPr>
              <w:t>1</w:t>
            </w:r>
            <w:r w:rsidRPr="005D708F">
              <w:rPr>
                <w:rFonts w:asciiTheme="majorHAnsi" w:hAnsiTheme="majorHAnsi" w:cstheme="majorHAnsi"/>
                <w:b/>
                <w:i/>
              </w:rPr>
              <w:t>%</w:t>
            </w:r>
            <w:r>
              <w:rPr>
                <w:rFonts w:asciiTheme="majorHAnsi" w:hAnsiTheme="majorHAnsi" w:cstheme="majorHAnsi"/>
                <w:b/>
                <w:i/>
              </w:rPr>
              <w:t xml:space="preserve"> </w:t>
            </w:r>
            <w:r w:rsidRPr="005D708F">
              <w:rPr>
                <w:rFonts w:asciiTheme="majorHAnsi" w:hAnsiTheme="majorHAnsi" w:cstheme="majorHAnsi"/>
                <w:i/>
              </w:rPr>
              <w:t>din valoarea ofertei fără TVA.</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jc w:val="both"/>
              <w:rPr>
                <w:rFonts w:asciiTheme="majorHAnsi" w:hAnsiTheme="majorHAnsi" w:cstheme="majorHAnsi"/>
              </w:rPr>
            </w:pPr>
            <w:r w:rsidRPr="005D708F">
              <w:rPr>
                <w:rFonts w:asciiTheme="majorHAnsi" w:hAnsiTheme="majorHAnsi" w:cstheme="majorHAnsi"/>
              </w:rPr>
              <w:t>Termenul de executare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rPr>
                <w:rFonts w:asciiTheme="majorHAnsi" w:hAnsiTheme="majorHAnsi" w:cstheme="majorHAnsi"/>
                <w:b/>
                <w:i/>
              </w:rPr>
            </w:pPr>
            <w:r>
              <w:rPr>
                <w:rFonts w:asciiTheme="majorHAnsi" w:hAnsiTheme="majorHAnsi" w:cstheme="majorHAnsi"/>
                <w:b/>
                <w:i/>
              </w:rPr>
              <w:t>18 luni</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rPr>
                <w:rFonts w:asciiTheme="majorHAnsi" w:hAnsiTheme="majorHAnsi" w:cstheme="majorHAnsi"/>
              </w:rPr>
            </w:pPr>
            <w:r w:rsidRPr="005D708F">
              <w:rPr>
                <w:rFonts w:asciiTheme="majorHAnsi" w:hAnsiTheme="majorHAnsi" w:cstheme="majorHAnsi"/>
              </w:rPr>
              <w:t>Locul  executării lucrărilor:</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rPr>
                <w:rFonts w:asciiTheme="majorHAnsi" w:hAnsiTheme="majorHAnsi" w:cstheme="majorHAnsi"/>
                <w:b/>
                <w:i/>
              </w:rPr>
            </w:pPr>
            <w:r>
              <w:rPr>
                <w:rFonts w:asciiTheme="majorHAnsi" w:hAnsiTheme="majorHAnsi" w:cstheme="majorHAnsi"/>
                <w:b/>
                <w:i/>
              </w:rPr>
              <w:t>Orașul Căușeni</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 xml:space="preserve">Achitarea va fi efectuată conform prevederilor Legii finanțelor publice și responsabilități bugetar – fiscale nr.181 </w:t>
            </w:r>
            <w:r>
              <w:rPr>
                <w:rFonts w:asciiTheme="majorHAnsi" w:hAnsiTheme="majorHAnsi" w:cstheme="majorHAnsi"/>
                <w:b/>
                <w:spacing w:val="-4"/>
              </w:rPr>
              <w:t xml:space="preserve">/ </w:t>
            </w:r>
            <w:r w:rsidRPr="005D708F">
              <w:rPr>
                <w:rFonts w:asciiTheme="majorHAnsi" w:hAnsiTheme="majorHAnsi" w:cstheme="majorHAnsi"/>
                <w:b/>
                <w:spacing w:val="-4"/>
              </w:rPr>
              <w:t>2014.</w:t>
            </w:r>
          </w:p>
          <w:p w:rsidR="00D00402" w:rsidRPr="005D708F" w:rsidRDefault="00D00402" w:rsidP="00D00402">
            <w:pPr>
              <w:tabs>
                <w:tab w:val="left" w:pos="372"/>
              </w:tabs>
              <w:suppressAutoHyphens/>
              <w:rPr>
                <w:rFonts w:asciiTheme="majorHAnsi" w:hAnsiTheme="majorHAnsi" w:cstheme="majorHAnsi"/>
                <w:i/>
                <w:spacing w:val="-4"/>
              </w:rPr>
            </w:pPr>
            <w:r>
              <w:rPr>
                <w:rFonts w:asciiTheme="majorHAnsi" w:hAnsiTheme="majorHAnsi" w:cstheme="majorHAnsi"/>
                <w:i/>
                <w:spacing w:val="-4"/>
              </w:rPr>
              <w:t>Prin transfer,10 % în avans și 90 % după executarea lucrărilor conform proceselor verbale de execuție</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4.8.</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90 </w:t>
            </w:r>
            <w:r w:rsidRPr="005D708F">
              <w:rPr>
                <w:rFonts w:asciiTheme="majorHAnsi" w:hAnsiTheme="majorHAnsi" w:cstheme="majorHAnsi"/>
                <w:i/>
                <w:spacing w:val="-4"/>
              </w:rPr>
              <w:t>zile</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D00402" w:rsidRPr="005D708F" w:rsidTr="00D00402">
        <w:trPr>
          <w:trHeight w:val="600"/>
        </w:trPr>
        <w:tc>
          <w:tcPr>
            <w:tcW w:w="9493" w:type="dxa"/>
            <w:gridSpan w:val="5"/>
            <w:vAlign w:val="center"/>
          </w:tcPr>
          <w:p w:rsidR="00D00402" w:rsidRPr="005D708F" w:rsidRDefault="00D00402" w:rsidP="00A26FC9">
            <w:pPr>
              <w:pStyle w:val="2"/>
              <w:keepNext w:val="0"/>
              <w:keepLines w:val="0"/>
              <w:numPr>
                <w:ilvl w:val="3"/>
                <w:numId w:val="48"/>
              </w:numPr>
              <w:tabs>
                <w:tab w:val="left" w:pos="360"/>
              </w:tabs>
              <w:spacing w:before="0"/>
              <w:jc w:val="center"/>
              <w:rPr>
                <w:rFonts w:cstheme="majorHAnsi"/>
                <w:sz w:val="24"/>
                <w:szCs w:val="24"/>
              </w:rPr>
            </w:pPr>
            <w:r w:rsidRPr="005D708F">
              <w:rPr>
                <w:rFonts w:cstheme="majorHAnsi"/>
                <w:sz w:val="24"/>
                <w:szCs w:val="24"/>
              </w:rPr>
              <w:t>Depunerea și deschiderea ofertelor</w:t>
            </w:r>
          </w:p>
        </w:tc>
      </w:tr>
      <w:tr w:rsidR="00D00402" w:rsidRPr="005D708F" w:rsidTr="00D00402">
        <w:trPr>
          <w:trHeight w:val="95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6125" w:type="dxa"/>
            <w:gridSpan w:val="3"/>
            <w:tcBorders>
              <w:top w:val="single" w:sz="4" w:space="0" w:color="auto"/>
              <w:left w:val="single" w:sz="4" w:space="0" w:color="auto"/>
              <w:right w:val="single" w:sz="4" w:space="0" w:color="auto"/>
            </w:tcBorders>
            <w:vAlign w:val="center"/>
          </w:tcPr>
          <w:p w:rsidR="00D00402" w:rsidRPr="00582A6B" w:rsidRDefault="00D00402" w:rsidP="00D00402">
            <w:pPr>
              <w:spacing w:before="120"/>
              <w:ind w:left="64"/>
              <w:jc w:val="both"/>
            </w:pPr>
            <w:r w:rsidRPr="00582A6B">
              <w:rPr>
                <w:i/>
              </w:rPr>
              <w:t>Ofertele sau cererile de participare vor fi depuse electronic prin intermediul SIA RSAP</w:t>
            </w:r>
          </w:p>
          <w:p w:rsidR="00D00402" w:rsidRPr="007571D8" w:rsidRDefault="00D00402" w:rsidP="00D00402">
            <w:pPr>
              <w:pStyle w:val="a7"/>
              <w:tabs>
                <w:tab w:val="right" w:pos="4743"/>
              </w:tabs>
              <w:rPr>
                <w:rFonts w:asciiTheme="majorHAnsi" w:hAnsiTheme="majorHAnsi" w:cstheme="majorHAnsi"/>
                <w:b/>
                <w:i/>
                <w:color w:val="FF0000"/>
                <w:szCs w:val="24"/>
                <w:lang w:eastAsia="ru-RU"/>
              </w:rPr>
            </w:pPr>
          </w:p>
        </w:tc>
      </w:tr>
      <w:tr w:rsidR="00D00402" w:rsidRPr="005D708F" w:rsidTr="00D0040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D00402" w:rsidRPr="005D708F" w:rsidRDefault="00D00402" w:rsidP="00D00402">
            <w:pPr>
              <w:jc w:val="both"/>
              <w:rPr>
                <w:rFonts w:asciiTheme="majorHAnsi" w:hAnsiTheme="majorHAnsi" w:cstheme="majorHAnsi"/>
                <w:i/>
              </w:rPr>
            </w:pPr>
            <w:r w:rsidRPr="005D708F">
              <w:rPr>
                <w:rFonts w:asciiTheme="majorHAnsi" w:hAnsiTheme="majorHAnsi" w:cstheme="majorHAnsi"/>
                <w:i/>
              </w:rPr>
              <w:t>Data, Ora</w:t>
            </w:r>
            <w:r>
              <w:rPr>
                <w:rFonts w:asciiTheme="majorHAnsi" w:hAnsiTheme="majorHAnsi" w:cstheme="majorHAnsi"/>
                <w:i/>
              </w:rPr>
              <w:t xml:space="preserve">        </w:t>
            </w:r>
          </w:p>
        </w:tc>
        <w:tc>
          <w:tcPr>
            <w:tcW w:w="3261" w:type="dxa"/>
            <w:tcBorders>
              <w:top w:val="single" w:sz="4" w:space="0" w:color="auto"/>
              <w:right w:val="single" w:sz="4" w:space="0" w:color="auto"/>
            </w:tcBorders>
            <w:vAlign w:val="center"/>
          </w:tcPr>
          <w:p w:rsidR="00D00402" w:rsidRPr="00B60536" w:rsidRDefault="00D00402" w:rsidP="00D00402">
            <w:pPr>
              <w:pStyle w:val="a7"/>
              <w:tabs>
                <w:tab w:val="right" w:pos="4743"/>
              </w:tabs>
              <w:rPr>
                <w:rFonts w:asciiTheme="majorHAnsi" w:hAnsiTheme="majorHAnsi" w:cstheme="majorHAnsi"/>
                <w:b/>
                <w:i/>
                <w:szCs w:val="24"/>
                <w:lang w:eastAsia="ru-RU"/>
              </w:rPr>
            </w:pPr>
            <w:r w:rsidRPr="00B60536">
              <w:rPr>
                <w:rFonts w:asciiTheme="majorHAnsi" w:hAnsiTheme="majorHAnsi" w:cstheme="majorHAnsi"/>
                <w:i/>
              </w:rPr>
              <w:t>SIA “RSAP”</w:t>
            </w:r>
          </w:p>
        </w:tc>
      </w:tr>
      <w:tr w:rsidR="00D00402" w:rsidRPr="005D708F" w:rsidTr="00D00402">
        <w:trPr>
          <w:trHeight w:val="397"/>
        </w:trPr>
        <w:tc>
          <w:tcPr>
            <w:tcW w:w="534" w:type="dxa"/>
            <w:vMerge/>
            <w:tcBorders>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D00402" w:rsidRPr="005D708F" w:rsidRDefault="00D00402" w:rsidP="00D00402">
            <w:pPr>
              <w:pStyle w:val="a7"/>
              <w:rPr>
                <w:rFonts w:asciiTheme="majorHAnsi" w:hAnsiTheme="majorHAnsi" w:cstheme="majorHAnsi"/>
                <w:szCs w:val="24"/>
              </w:rPr>
            </w:pPr>
          </w:p>
        </w:tc>
        <w:tc>
          <w:tcPr>
            <w:tcW w:w="2864" w:type="dxa"/>
            <w:gridSpan w:val="2"/>
            <w:tcBorders>
              <w:left w:val="single" w:sz="4" w:space="0" w:color="auto"/>
            </w:tcBorders>
            <w:vAlign w:val="center"/>
          </w:tcPr>
          <w:p w:rsidR="00D00402" w:rsidRPr="005D708F" w:rsidRDefault="00D00402" w:rsidP="00D00402">
            <w:pPr>
              <w:jc w:val="both"/>
              <w:rPr>
                <w:rFonts w:asciiTheme="majorHAnsi" w:hAnsiTheme="majorHAnsi" w:cstheme="majorHAnsi"/>
                <w:i/>
              </w:rPr>
            </w:pPr>
          </w:p>
        </w:tc>
        <w:tc>
          <w:tcPr>
            <w:tcW w:w="3261" w:type="dxa"/>
            <w:tcBorders>
              <w:right w:val="single" w:sz="4" w:space="0" w:color="auto"/>
            </w:tcBorders>
            <w:vAlign w:val="center"/>
          </w:tcPr>
          <w:p w:rsidR="00D00402" w:rsidRPr="00B60536" w:rsidRDefault="00D00402" w:rsidP="00D00402">
            <w:pPr>
              <w:pStyle w:val="a7"/>
              <w:tabs>
                <w:tab w:val="right" w:pos="4743"/>
              </w:tabs>
              <w:rPr>
                <w:rFonts w:asciiTheme="majorHAnsi" w:hAnsiTheme="majorHAnsi" w:cstheme="majorHAnsi"/>
                <w:b/>
                <w:i/>
                <w:szCs w:val="24"/>
              </w:rPr>
            </w:pPr>
            <w:r w:rsidRPr="00B60536">
              <w:rPr>
                <w:rFonts w:asciiTheme="majorHAnsi" w:hAnsiTheme="majorHAnsi" w:cstheme="majorHAnsi"/>
                <w:i/>
              </w:rPr>
              <w:t>SIA “RSAP”</w:t>
            </w:r>
          </w:p>
        </w:tc>
      </w:tr>
      <w:tr w:rsidR="00D00402" w:rsidRPr="005D708F" w:rsidTr="00D00402">
        <w:trPr>
          <w:trHeight w:val="397"/>
        </w:trPr>
        <w:tc>
          <w:tcPr>
            <w:tcW w:w="534" w:type="dxa"/>
            <w:tcBorders>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D00402" w:rsidRPr="005D708F" w:rsidRDefault="00D00402" w:rsidP="00D00402">
            <w:pPr>
              <w:pStyle w:val="a7"/>
              <w:rPr>
                <w:rFonts w:asciiTheme="majorHAnsi" w:hAnsiTheme="majorHAnsi" w:cstheme="majorHAnsi"/>
                <w:szCs w:val="24"/>
              </w:rPr>
            </w:pPr>
            <w:r w:rsidRPr="005D708F">
              <w:rPr>
                <w:rFonts w:asciiTheme="majorHAnsi" w:hAnsiTheme="majorHAnsi" w:cstheme="majorHAnsi"/>
                <w:szCs w:val="24"/>
              </w:rPr>
              <w:t>Persoanele autorizate să asiste la deschiderea ofertelor (cu excepția cazului când ofertele au fost depuse prin SIA “RSAP”).</w:t>
            </w:r>
          </w:p>
        </w:tc>
        <w:tc>
          <w:tcPr>
            <w:tcW w:w="284" w:type="dxa"/>
            <w:tcBorders>
              <w:left w:val="single" w:sz="4" w:space="0" w:color="auto"/>
              <w:bottom w:val="single" w:sz="4" w:space="0" w:color="auto"/>
            </w:tcBorders>
            <w:vAlign w:val="center"/>
          </w:tcPr>
          <w:p w:rsidR="00D00402" w:rsidRPr="005D708F" w:rsidRDefault="00D00402" w:rsidP="00D00402">
            <w:pPr>
              <w:pStyle w:val="a7"/>
              <w:rPr>
                <w:rFonts w:asciiTheme="majorHAnsi" w:hAnsiTheme="majorHAnsi" w:cstheme="majorHAnsi"/>
                <w:i/>
                <w:szCs w:val="24"/>
              </w:rPr>
            </w:pPr>
          </w:p>
        </w:tc>
        <w:tc>
          <w:tcPr>
            <w:tcW w:w="5841" w:type="dxa"/>
            <w:gridSpan w:val="2"/>
            <w:tcBorders>
              <w:bottom w:val="single" w:sz="4" w:space="0" w:color="auto"/>
              <w:right w:val="single" w:sz="4" w:space="0" w:color="auto"/>
            </w:tcBorders>
            <w:vAlign w:val="center"/>
          </w:tcPr>
          <w:p w:rsidR="00D00402" w:rsidRPr="005D708F" w:rsidRDefault="00D00402" w:rsidP="00D00402">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D00402" w:rsidRPr="005D708F" w:rsidTr="00D00402">
        <w:trPr>
          <w:trHeight w:val="600"/>
        </w:trPr>
        <w:tc>
          <w:tcPr>
            <w:tcW w:w="9493" w:type="dxa"/>
            <w:gridSpan w:val="5"/>
            <w:tcBorders>
              <w:bottom w:val="single" w:sz="4" w:space="0" w:color="auto"/>
            </w:tcBorders>
            <w:vAlign w:val="center"/>
          </w:tcPr>
          <w:p w:rsidR="00D00402" w:rsidRPr="005D708F" w:rsidRDefault="00D00402" w:rsidP="00A26FC9">
            <w:pPr>
              <w:pStyle w:val="2"/>
              <w:keepNext w:val="0"/>
              <w:keepLines w:val="0"/>
              <w:numPr>
                <w:ilvl w:val="3"/>
                <w:numId w:val="48"/>
              </w:numPr>
              <w:tabs>
                <w:tab w:val="left" w:pos="360"/>
              </w:tabs>
              <w:spacing w:before="0"/>
              <w:rPr>
                <w:rFonts w:cstheme="majorHAnsi"/>
                <w:sz w:val="24"/>
                <w:szCs w:val="24"/>
              </w:rPr>
            </w:pPr>
            <w:r w:rsidRPr="005D708F">
              <w:rPr>
                <w:rFonts w:cstheme="majorHAnsi"/>
                <w:sz w:val="24"/>
                <w:szCs w:val="24"/>
              </w:rPr>
              <w:t>Evaluarea și compararea ofertelor</w:t>
            </w:r>
          </w:p>
        </w:tc>
      </w:tr>
      <w:tr w:rsidR="00D00402" w:rsidRPr="005D708F" w:rsidTr="00D0040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right" w:pos="4743"/>
              </w:tabs>
              <w:jc w:val="both"/>
              <w:rPr>
                <w:rFonts w:asciiTheme="majorHAnsi" w:hAnsiTheme="majorHAnsi" w:cstheme="majorHAnsi"/>
                <w:b/>
                <w:i/>
              </w:rPr>
            </w:pPr>
            <w:r>
              <w:rPr>
                <w:rFonts w:asciiTheme="majorHAnsi" w:hAnsiTheme="majorHAnsi" w:cstheme="majorHAnsi"/>
                <w:b/>
                <w:i/>
              </w:rPr>
              <w:t>lei MD</w:t>
            </w:r>
          </w:p>
        </w:tc>
      </w:tr>
      <w:tr w:rsidR="00D00402" w:rsidRPr="005D708F" w:rsidTr="00D00402">
        <w:trPr>
          <w:trHeight w:val="600"/>
        </w:trPr>
        <w:tc>
          <w:tcPr>
            <w:tcW w:w="534" w:type="dxa"/>
            <w:vMerge/>
            <w:tcBorders>
              <w:top w:val="single" w:sz="4" w:space="0" w:color="auto"/>
              <w:left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right" w:pos="4743"/>
              </w:tabs>
              <w:jc w:val="both"/>
              <w:rPr>
                <w:rFonts w:asciiTheme="majorHAnsi" w:hAnsiTheme="majorHAnsi" w:cstheme="majorHAnsi"/>
                <w:i/>
              </w:rPr>
            </w:pPr>
            <w:r>
              <w:rPr>
                <w:rFonts w:asciiTheme="majorHAnsi" w:hAnsiTheme="majorHAnsi" w:cstheme="majorHAnsi"/>
                <w:b/>
                <w:i/>
              </w:rPr>
              <w:t>-</w:t>
            </w:r>
          </w:p>
        </w:tc>
      </w:tr>
      <w:tr w:rsidR="00D00402" w:rsidRPr="005D708F" w:rsidTr="00D00402">
        <w:trPr>
          <w:trHeight w:val="600"/>
        </w:trPr>
        <w:tc>
          <w:tcPr>
            <w:tcW w:w="534" w:type="dxa"/>
            <w:vMerge/>
            <w:tcBorders>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right" w:pos="4743"/>
              </w:tabs>
              <w:jc w:val="both"/>
              <w:rPr>
                <w:rFonts w:asciiTheme="majorHAnsi" w:hAnsiTheme="majorHAnsi" w:cstheme="majorHAnsi"/>
                <w:i/>
                <w:iCs/>
              </w:rPr>
            </w:pPr>
            <w:r>
              <w:rPr>
                <w:rFonts w:asciiTheme="majorHAnsi" w:hAnsiTheme="majorHAnsi" w:cstheme="majorHAnsi"/>
                <w:b/>
                <w:i/>
                <w:iCs/>
              </w:rPr>
              <w:t>-</w:t>
            </w:r>
          </w:p>
        </w:tc>
      </w:tr>
      <w:tr w:rsidR="00D00402" w:rsidRPr="005D708F" w:rsidTr="00D00402">
        <w:trPr>
          <w:trHeight w:val="658"/>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rPr>
                <w:rFonts w:asciiTheme="majorHAnsi" w:hAnsiTheme="majorHAnsi" w:cstheme="majorHAnsi"/>
              </w:rPr>
            </w:pPr>
            <w:r w:rsidRPr="005D708F">
              <w:rPr>
                <w:rFonts w:asciiTheme="majorHAnsi" w:hAnsiTheme="majorHAnsi" w:cstheme="majorHAnsi"/>
              </w:rPr>
              <w:t>Modalalitatea de efectuare a evaluării: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D65A81" w:rsidRDefault="00D00402" w:rsidP="00D00402">
            <w:pPr>
              <w:tabs>
                <w:tab w:val="right" w:pos="4743"/>
              </w:tabs>
              <w:jc w:val="both"/>
              <w:rPr>
                <w:rFonts w:asciiTheme="majorHAnsi" w:hAnsiTheme="majorHAnsi" w:cstheme="majorHAnsi"/>
                <w:b/>
                <w:i/>
                <w:iCs/>
              </w:rPr>
            </w:pPr>
            <w:r>
              <w:rPr>
                <w:rFonts w:asciiTheme="majorHAnsi" w:hAnsiTheme="majorHAnsi" w:cstheme="majorHAnsi"/>
                <w:b/>
                <w:i/>
                <w:iCs/>
              </w:rPr>
              <w:t xml:space="preserve"> Evaluarea va fi efectuată pe </w:t>
            </w:r>
            <w:r w:rsidRPr="005D708F">
              <w:rPr>
                <w:rFonts w:asciiTheme="majorHAnsi" w:hAnsiTheme="majorHAnsi" w:cstheme="majorHAnsi"/>
                <w:b/>
                <w:i/>
                <w:iCs/>
              </w:rPr>
              <w:t>lot</w:t>
            </w:r>
            <w:r>
              <w:rPr>
                <w:rFonts w:asciiTheme="majorHAnsi" w:hAnsiTheme="majorHAnsi" w:cstheme="majorHAnsi"/>
                <w:b/>
                <w:i/>
                <w:iCs/>
              </w:rPr>
              <w:t xml:space="preserve">. </w:t>
            </w:r>
          </w:p>
        </w:tc>
      </w:tr>
      <w:tr w:rsidR="00D00402" w:rsidRPr="005D708F" w:rsidTr="00D00402">
        <w:trPr>
          <w:trHeight w:val="736"/>
        </w:trPr>
        <w:tc>
          <w:tcPr>
            <w:tcW w:w="534" w:type="dxa"/>
            <w:tcBorders>
              <w:top w:val="single" w:sz="4" w:space="0" w:color="auto"/>
              <w:left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D00402" w:rsidRPr="005D708F" w:rsidRDefault="00D00402" w:rsidP="00D00402">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D00402" w:rsidRPr="005D708F" w:rsidRDefault="00D00402" w:rsidP="00D00402">
            <w:pPr>
              <w:rPr>
                <w:rFonts w:asciiTheme="majorHAnsi" w:hAnsiTheme="majorHAnsi" w:cstheme="majorHAnsi"/>
              </w:rPr>
            </w:pPr>
            <w:r w:rsidRPr="005D708F">
              <w:rPr>
                <w:rFonts w:asciiTheme="majorHAnsi" w:hAnsiTheme="majorHAnsi" w:cstheme="majorHAnsi"/>
              </w:rPr>
              <w:t>Factorii de evaluarea vor fi următorii:</w:t>
            </w:r>
          </w:p>
        </w:tc>
        <w:tc>
          <w:tcPr>
            <w:tcW w:w="6125" w:type="dxa"/>
            <w:gridSpan w:val="3"/>
            <w:tcBorders>
              <w:top w:val="single" w:sz="4" w:space="0" w:color="auto"/>
              <w:left w:val="single" w:sz="4" w:space="0" w:color="auto"/>
              <w:right w:val="single" w:sz="4" w:space="0" w:color="auto"/>
            </w:tcBorders>
            <w:vAlign w:val="center"/>
          </w:tcPr>
          <w:tbl>
            <w:tblPr>
              <w:tblW w:w="4805" w:type="pct"/>
              <w:tblLayout w:type="fixed"/>
              <w:tblLook w:val="04A0" w:firstRow="1" w:lastRow="0" w:firstColumn="1" w:lastColumn="0" w:noHBand="0" w:noVBand="1"/>
            </w:tblPr>
            <w:tblGrid>
              <w:gridCol w:w="525"/>
              <w:gridCol w:w="3695"/>
              <w:gridCol w:w="1449"/>
            </w:tblGrid>
            <w:tr w:rsidR="00D00402" w:rsidRPr="00B5375B" w:rsidTr="00D00402">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D00402" w:rsidRPr="00C64EB6" w:rsidRDefault="00D00402" w:rsidP="00D00402">
                  <w:pPr>
                    <w:pStyle w:val="a7"/>
                    <w:jc w:val="center"/>
                    <w:rPr>
                      <w:rFonts w:ascii="Times New Roman" w:hAnsi="Times New Roman"/>
                      <w:b/>
                      <w:sz w:val="20"/>
                      <w:lang w:eastAsia="ru-RU"/>
                    </w:rPr>
                  </w:pPr>
                  <w:r w:rsidRPr="00C64EB6">
                    <w:rPr>
                      <w:rFonts w:ascii="Times New Roman" w:hAnsi="Times New Roman"/>
                      <w:b/>
                      <w:sz w:val="20"/>
                      <w:lang w:eastAsia="ru-RU"/>
                    </w:rPr>
                    <w:t>Nr.d/o</w:t>
                  </w:r>
                </w:p>
              </w:tc>
              <w:tc>
                <w:tcPr>
                  <w:tcW w:w="3259"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21"/>
                    <w:jc w:val="center"/>
                    <w:rPr>
                      <w:b/>
                      <w:szCs w:val="24"/>
                      <w:lang w:eastAsia="ru-RU"/>
                    </w:rPr>
                  </w:pPr>
                  <w:r w:rsidRPr="00B5375B">
                    <w:rPr>
                      <w:b/>
                      <w:szCs w:val="24"/>
                      <w:lang w:eastAsia="ru-RU"/>
                    </w:rPr>
                    <w:t>Factorii de evaluare</w:t>
                  </w:r>
                </w:p>
              </w:tc>
              <w:tc>
                <w:tcPr>
                  <w:tcW w:w="1278"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185"/>
                    <w:jc w:val="center"/>
                    <w:rPr>
                      <w:b/>
                      <w:szCs w:val="24"/>
                      <w:lang w:eastAsia="ru-RU"/>
                    </w:rPr>
                  </w:pPr>
                  <w:r w:rsidRPr="00B5375B">
                    <w:rPr>
                      <w:b/>
                      <w:szCs w:val="24"/>
                      <w:lang w:eastAsia="ru-RU"/>
                    </w:rPr>
                    <w:t>Punctajul acordat</w:t>
                  </w:r>
                </w:p>
              </w:tc>
            </w:tr>
            <w:tr w:rsidR="00D00402" w:rsidRPr="00B5375B" w:rsidTr="00D00402">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jc w:val="center"/>
                    <w:rPr>
                      <w:szCs w:val="24"/>
                      <w:lang w:eastAsia="ru-RU"/>
                    </w:rPr>
                  </w:pPr>
                  <w:r w:rsidRPr="00B5375B">
                    <w:rPr>
                      <w:szCs w:val="24"/>
                      <w:lang w:eastAsia="ru-RU"/>
                    </w:rPr>
                    <w:t>1.</w:t>
                  </w:r>
                </w:p>
              </w:tc>
              <w:tc>
                <w:tcPr>
                  <w:tcW w:w="3259"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21"/>
                    <w:rPr>
                      <w:szCs w:val="24"/>
                      <w:lang w:eastAsia="ru-RU"/>
                    </w:rPr>
                  </w:pPr>
                  <w:r w:rsidRPr="00B5375B">
                    <w:rPr>
                      <w:szCs w:val="24"/>
                      <w:lang w:eastAsia="ru-RU"/>
                    </w:rPr>
                    <w:t>Preţul ofertei</w:t>
                  </w:r>
                </w:p>
              </w:tc>
              <w:tc>
                <w:tcPr>
                  <w:tcW w:w="1278"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jc w:val="center"/>
                    <w:rPr>
                      <w:szCs w:val="24"/>
                      <w:lang w:eastAsia="ru-RU"/>
                    </w:rPr>
                  </w:pPr>
                  <w:r w:rsidRPr="00B5375B">
                    <w:rPr>
                      <w:szCs w:val="24"/>
                    </w:rPr>
                    <w:t>8</w:t>
                  </w:r>
                  <w:r w:rsidRPr="00B5375B">
                    <w:rPr>
                      <w:szCs w:val="24"/>
                      <w:lang w:eastAsia="ru-RU"/>
                    </w:rPr>
                    <w:t>0</w:t>
                  </w:r>
                </w:p>
              </w:tc>
            </w:tr>
            <w:tr w:rsidR="00D00402" w:rsidRPr="00B5375B" w:rsidTr="00D00402">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142"/>
                    <w:rPr>
                      <w:szCs w:val="24"/>
                      <w:lang w:eastAsia="ru-RU"/>
                    </w:rPr>
                  </w:pPr>
                  <w:r w:rsidRPr="00B5375B">
                    <w:rPr>
                      <w:szCs w:val="24"/>
                      <w:lang w:eastAsia="ru-RU"/>
                    </w:rPr>
                    <w:t xml:space="preserve">  2.</w:t>
                  </w:r>
                </w:p>
              </w:tc>
              <w:tc>
                <w:tcPr>
                  <w:tcW w:w="3259"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21"/>
                    <w:jc w:val="both"/>
                    <w:rPr>
                      <w:szCs w:val="24"/>
                      <w:lang w:eastAsia="ru-RU"/>
                    </w:rPr>
                  </w:pPr>
                  <w:r w:rsidRPr="00B5375B">
                    <w:rPr>
                      <w:szCs w:val="24"/>
                    </w:rPr>
                    <w:t>Numărul de obiecte de arhitectură de categorie națională  restaurate/reconstruite</w:t>
                  </w:r>
                </w:p>
              </w:tc>
              <w:tc>
                <w:tcPr>
                  <w:tcW w:w="1278"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jc w:val="center"/>
                    <w:rPr>
                      <w:szCs w:val="24"/>
                      <w:lang w:eastAsia="ru-RU"/>
                    </w:rPr>
                  </w:pPr>
                  <w:r>
                    <w:rPr>
                      <w:szCs w:val="24"/>
                    </w:rPr>
                    <w:t>10</w:t>
                  </w:r>
                </w:p>
              </w:tc>
            </w:tr>
            <w:tr w:rsidR="00D00402" w:rsidRPr="00B5375B" w:rsidTr="00D00402">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142"/>
                    <w:rPr>
                      <w:szCs w:val="24"/>
                      <w:lang w:eastAsia="ru-RU"/>
                    </w:rPr>
                  </w:pPr>
                  <w:r w:rsidRPr="00B5375B">
                    <w:rPr>
                      <w:szCs w:val="24"/>
                      <w:lang w:eastAsia="ru-RU"/>
                    </w:rPr>
                    <w:t xml:space="preserve">  3.</w:t>
                  </w:r>
                </w:p>
              </w:tc>
              <w:tc>
                <w:tcPr>
                  <w:tcW w:w="3259"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21"/>
                    <w:rPr>
                      <w:szCs w:val="24"/>
                      <w:lang w:eastAsia="ru-RU"/>
                    </w:rPr>
                  </w:pPr>
                  <w:r w:rsidRPr="00B5375B">
                    <w:rPr>
                      <w:szCs w:val="24"/>
                    </w:rPr>
                    <w:t>Numărul de obiecte de arhitectură religioasă (biserici, mănăstiri) din sec. XIV - XVIII restaurate</w:t>
                  </w:r>
                </w:p>
              </w:tc>
              <w:tc>
                <w:tcPr>
                  <w:tcW w:w="1278"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jc w:val="center"/>
                    <w:rPr>
                      <w:szCs w:val="24"/>
                      <w:lang w:eastAsia="ru-RU"/>
                    </w:rPr>
                  </w:pPr>
                  <w:r w:rsidRPr="00B5375B">
                    <w:rPr>
                      <w:szCs w:val="24"/>
                    </w:rPr>
                    <w:t>1</w:t>
                  </w:r>
                  <w:r>
                    <w:rPr>
                      <w:szCs w:val="24"/>
                    </w:rPr>
                    <w:t>0</w:t>
                  </w:r>
                </w:p>
              </w:tc>
            </w:tr>
            <w:tr w:rsidR="00D00402" w:rsidRPr="00B5375B" w:rsidTr="00D00402">
              <w:trPr>
                <w:trHeight w:val="283"/>
              </w:trPr>
              <w:tc>
                <w:tcPr>
                  <w:tcW w:w="463"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rPr>
                      <w:b/>
                      <w:szCs w:val="24"/>
                      <w:lang w:eastAsia="ru-RU"/>
                    </w:rPr>
                  </w:pPr>
                </w:p>
              </w:tc>
              <w:tc>
                <w:tcPr>
                  <w:tcW w:w="3259"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ind w:firstLine="21"/>
                    <w:jc w:val="center"/>
                    <w:rPr>
                      <w:b/>
                      <w:szCs w:val="24"/>
                      <w:lang w:eastAsia="ru-RU"/>
                    </w:rPr>
                  </w:pPr>
                  <w:r w:rsidRPr="00B5375B">
                    <w:rPr>
                      <w:b/>
                      <w:szCs w:val="24"/>
                      <w:lang w:eastAsia="ru-RU"/>
                    </w:rPr>
                    <w:t>Total:</w:t>
                  </w:r>
                </w:p>
              </w:tc>
              <w:tc>
                <w:tcPr>
                  <w:tcW w:w="1278" w:type="pct"/>
                  <w:tcBorders>
                    <w:top w:val="single" w:sz="4" w:space="0" w:color="auto"/>
                    <w:left w:val="single" w:sz="4" w:space="0" w:color="auto"/>
                    <w:bottom w:val="single" w:sz="4" w:space="0" w:color="auto"/>
                    <w:right w:val="single" w:sz="4" w:space="0" w:color="auto"/>
                  </w:tcBorders>
                  <w:vAlign w:val="center"/>
                </w:tcPr>
                <w:p w:rsidR="00D00402" w:rsidRPr="00B5375B" w:rsidRDefault="00D00402" w:rsidP="00D00402">
                  <w:pPr>
                    <w:pStyle w:val="a7"/>
                    <w:jc w:val="center"/>
                    <w:rPr>
                      <w:b/>
                      <w:szCs w:val="24"/>
                      <w:lang w:eastAsia="ru-RU"/>
                    </w:rPr>
                  </w:pPr>
                  <w:r w:rsidRPr="00B5375B">
                    <w:rPr>
                      <w:b/>
                      <w:szCs w:val="24"/>
                      <w:lang w:eastAsia="ru-RU"/>
                    </w:rPr>
                    <w:t>100</w:t>
                  </w:r>
                </w:p>
              </w:tc>
            </w:tr>
            <w:tr w:rsidR="00D00402" w:rsidRPr="00B5375B" w:rsidTr="00D00402">
              <w:trPr>
                <w:trHeight w:val="283"/>
              </w:trPr>
              <w:tc>
                <w:tcPr>
                  <w:tcW w:w="5000" w:type="pct"/>
                  <w:gridSpan w:val="3"/>
                  <w:tcBorders>
                    <w:top w:val="single" w:sz="4" w:space="0" w:color="auto"/>
                    <w:left w:val="single" w:sz="4" w:space="0" w:color="auto"/>
                    <w:bottom w:val="single" w:sz="4" w:space="0" w:color="auto"/>
                    <w:right w:val="single" w:sz="4" w:space="0" w:color="auto"/>
                  </w:tcBorders>
                  <w:vAlign w:val="center"/>
                </w:tcPr>
                <w:p w:rsidR="00D00402" w:rsidRDefault="00D00402" w:rsidP="00D00402">
                  <w:pPr>
                    <w:pStyle w:val="a7"/>
                    <w:ind w:left="360"/>
                    <w:jc w:val="both"/>
                    <w:rPr>
                      <w:szCs w:val="24"/>
                    </w:rPr>
                  </w:pPr>
                </w:p>
                <w:p w:rsidR="00D00402" w:rsidRPr="00B5375B" w:rsidRDefault="00D00402" w:rsidP="00A26FC9">
                  <w:pPr>
                    <w:pStyle w:val="a7"/>
                    <w:numPr>
                      <w:ilvl w:val="0"/>
                      <w:numId w:val="59"/>
                    </w:numPr>
                    <w:tabs>
                      <w:tab w:val="left" w:pos="300"/>
                    </w:tabs>
                    <w:ind w:left="30" w:hanging="30"/>
                    <w:jc w:val="both"/>
                    <w:rPr>
                      <w:szCs w:val="24"/>
                    </w:rPr>
                  </w:pPr>
                  <w:r w:rsidRPr="00B5375B">
                    <w:rPr>
                      <w:szCs w:val="24"/>
                    </w:rPr>
                    <w:t xml:space="preserve">Punctajul pentru factorul de evaluare </w:t>
                  </w:r>
                  <w:r w:rsidRPr="00B5375B">
                    <w:rPr>
                      <w:b/>
                      <w:szCs w:val="24"/>
                    </w:rPr>
                    <w:t>„preţul ofertei”</w:t>
                  </w:r>
                  <w:r w:rsidRPr="00B5375B">
                    <w:rPr>
                      <w:szCs w:val="24"/>
                    </w:rPr>
                    <w:t xml:space="preserve"> se acordă astfel:</w:t>
                  </w:r>
                </w:p>
                <w:p w:rsidR="00D00402" w:rsidRPr="00B5375B" w:rsidRDefault="00D00402" w:rsidP="00A26FC9">
                  <w:pPr>
                    <w:pStyle w:val="a7"/>
                    <w:numPr>
                      <w:ilvl w:val="0"/>
                      <w:numId w:val="56"/>
                    </w:numPr>
                    <w:tabs>
                      <w:tab w:val="clear" w:pos="644"/>
                      <w:tab w:val="num" w:pos="300"/>
                    </w:tabs>
                    <w:ind w:left="30" w:hanging="30"/>
                    <w:jc w:val="both"/>
                    <w:rPr>
                      <w:szCs w:val="24"/>
                    </w:rPr>
                  </w:pPr>
                  <w:r w:rsidRPr="00B5375B">
                    <w:rPr>
                      <w:szCs w:val="24"/>
                    </w:rPr>
                    <w:t>pentru cel mai scăzut dintre preţurile ofertelor se acordă punctajul maxim alocat factorului de evaluare respectiv;</w:t>
                  </w:r>
                </w:p>
                <w:p w:rsidR="00D00402" w:rsidRPr="00B5375B" w:rsidRDefault="00D00402" w:rsidP="00A26FC9">
                  <w:pPr>
                    <w:pStyle w:val="a7"/>
                    <w:numPr>
                      <w:ilvl w:val="0"/>
                      <w:numId w:val="56"/>
                    </w:numPr>
                    <w:tabs>
                      <w:tab w:val="left" w:pos="300"/>
                    </w:tabs>
                    <w:ind w:left="30" w:hanging="30"/>
                    <w:jc w:val="both"/>
                    <w:rPr>
                      <w:szCs w:val="24"/>
                    </w:rPr>
                  </w:pPr>
                  <w:r w:rsidRPr="00B5375B">
                    <w:rPr>
                      <w:szCs w:val="24"/>
                    </w:rPr>
                    <w:t>pentru alt preţ decât cel  prevăzut la lit. a) se acordă punctajul astfel:</w:t>
                  </w:r>
                </w:p>
                <w:p w:rsidR="00D00402" w:rsidRPr="00B5375B" w:rsidRDefault="00D00402" w:rsidP="00D00402">
                  <w:pPr>
                    <w:pStyle w:val="a7"/>
                    <w:ind w:left="30" w:hanging="30"/>
                    <w:jc w:val="both"/>
                    <w:rPr>
                      <w:b/>
                      <w:szCs w:val="24"/>
                    </w:rPr>
                  </w:pPr>
                  <w:r w:rsidRPr="00B5375B">
                    <w:rPr>
                      <w:b/>
                      <w:szCs w:val="24"/>
                    </w:rPr>
                    <w:lastRenderedPageBreak/>
                    <w:t>P(n) = (preţ minim/preţ (n) x punctajului maxim alocat).</w:t>
                  </w:r>
                </w:p>
                <w:p w:rsidR="00D00402" w:rsidRPr="00B5375B" w:rsidRDefault="00D00402" w:rsidP="00A26FC9">
                  <w:pPr>
                    <w:pStyle w:val="a7"/>
                    <w:numPr>
                      <w:ilvl w:val="0"/>
                      <w:numId w:val="59"/>
                    </w:numPr>
                    <w:tabs>
                      <w:tab w:val="left" w:pos="300"/>
                    </w:tabs>
                    <w:ind w:left="30" w:hanging="30"/>
                    <w:jc w:val="both"/>
                    <w:rPr>
                      <w:szCs w:val="24"/>
                    </w:rPr>
                  </w:pPr>
                  <w:r w:rsidRPr="00B5375B">
                    <w:rPr>
                      <w:szCs w:val="24"/>
                    </w:rPr>
                    <w:t xml:space="preserve">Punctajul pentru factorul de evaluare </w:t>
                  </w:r>
                  <w:r w:rsidRPr="00B5375B">
                    <w:rPr>
                      <w:b/>
                      <w:szCs w:val="24"/>
                    </w:rPr>
                    <w:t xml:space="preserve">„Numărul de obiecte de arhitectură </w:t>
                  </w:r>
                  <w:r>
                    <w:rPr>
                      <w:b/>
                      <w:szCs w:val="24"/>
                    </w:rPr>
                    <w:t>de categorie națională</w:t>
                  </w:r>
                  <w:r w:rsidRPr="00B5375B">
                    <w:rPr>
                      <w:b/>
                      <w:szCs w:val="24"/>
                    </w:rPr>
                    <w:t xml:space="preserve"> restaurate/reconstruite”</w:t>
                  </w:r>
                  <w:r w:rsidRPr="00B5375B">
                    <w:rPr>
                      <w:szCs w:val="24"/>
                    </w:rPr>
                    <w:t xml:space="preserve"> se acordă astfel:</w:t>
                  </w:r>
                </w:p>
                <w:p w:rsidR="00D00402" w:rsidRPr="00B5375B" w:rsidRDefault="00D00402" w:rsidP="00A26FC9">
                  <w:pPr>
                    <w:pStyle w:val="a7"/>
                    <w:numPr>
                      <w:ilvl w:val="0"/>
                      <w:numId w:val="57"/>
                    </w:numPr>
                    <w:tabs>
                      <w:tab w:val="left" w:pos="390"/>
                    </w:tabs>
                    <w:ind w:left="30" w:hanging="30"/>
                    <w:jc w:val="both"/>
                    <w:rPr>
                      <w:szCs w:val="24"/>
                    </w:rPr>
                  </w:pPr>
                  <w:r w:rsidRPr="00B5375B">
                    <w:rPr>
                      <w:szCs w:val="24"/>
                    </w:rPr>
                    <w:t xml:space="preserve">pentru ofertantul care demonstrează cele mai multe obiecte de arhitectură </w:t>
                  </w:r>
                  <w:r>
                    <w:rPr>
                      <w:szCs w:val="24"/>
                    </w:rPr>
                    <w:t>de categorie națională</w:t>
                  </w:r>
                  <w:r w:rsidRPr="00B5375B">
                    <w:rPr>
                      <w:szCs w:val="24"/>
                    </w:rPr>
                    <w:t xml:space="preserve"> restaurate/reconstruite se acordă punctajul maxim alocat factorului de evaluare respectiv;</w:t>
                  </w:r>
                </w:p>
                <w:p w:rsidR="00D00402" w:rsidRPr="00B5375B" w:rsidRDefault="00D00402" w:rsidP="00A26FC9">
                  <w:pPr>
                    <w:pStyle w:val="a7"/>
                    <w:numPr>
                      <w:ilvl w:val="0"/>
                      <w:numId w:val="57"/>
                    </w:numPr>
                    <w:tabs>
                      <w:tab w:val="left" w:pos="390"/>
                    </w:tabs>
                    <w:ind w:left="30" w:hanging="30"/>
                    <w:jc w:val="both"/>
                    <w:rPr>
                      <w:szCs w:val="24"/>
                    </w:rPr>
                  </w:pPr>
                  <w:r w:rsidRPr="00B5375B">
                    <w:rPr>
                      <w:szCs w:val="24"/>
                    </w:rPr>
                    <w:t>pentru alt număr decât cel  prevăzut la lit. a) se acordă punctajul astfel:</w:t>
                  </w:r>
                </w:p>
                <w:p w:rsidR="00D00402" w:rsidRDefault="00D00402" w:rsidP="00D00402">
                  <w:pPr>
                    <w:pStyle w:val="a7"/>
                    <w:ind w:left="30" w:hanging="30"/>
                    <w:jc w:val="both"/>
                    <w:rPr>
                      <w:b/>
                      <w:szCs w:val="24"/>
                    </w:rPr>
                  </w:pPr>
                  <w:r w:rsidRPr="00B5375B">
                    <w:rPr>
                      <w:b/>
                      <w:szCs w:val="24"/>
                    </w:rPr>
                    <w:t>N(o) = (Numărul propus de către ofertant  / Nr maxim de obiecte  x punctajului maxim alocat).</w:t>
                  </w:r>
                </w:p>
                <w:p w:rsidR="00D00402" w:rsidRPr="00B5375B" w:rsidRDefault="00D00402" w:rsidP="00A26FC9">
                  <w:pPr>
                    <w:pStyle w:val="a7"/>
                    <w:numPr>
                      <w:ilvl w:val="0"/>
                      <w:numId w:val="59"/>
                    </w:numPr>
                    <w:tabs>
                      <w:tab w:val="left" w:pos="390"/>
                    </w:tabs>
                    <w:ind w:left="30" w:hanging="30"/>
                    <w:jc w:val="both"/>
                    <w:rPr>
                      <w:szCs w:val="24"/>
                    </w:rPr>
                  </w:pPr>
                  <w:r w:rsidRPr="00B5375B">
                    <w:rPr>
                      <w:szCs w:val="24"/>
                    </w:rPr>
                    <w:t xml:space="preserve">Punctajul pentru factorul de evaluare </w:t>
                  </w:r>
                  <w:r w:rsidRPr="00B5375B">
                    <w:rPr>
                      <w:b/>
                      <w:szCs w:val="24"/>
                    </w:rPr>
                    <w:t>„Numărul de obiecte de arhitectură religioasă (biserici, mănăstiri) din sec. XIV - XVIII restaurate”</w:t>
                  </w:r>
                  <w:r w:rsidRPr="00B5375B">
                    <w:rPr>
                      <w:szCs w:val="24"/>
                    </w:rPr>
                    <w:t xml:space="preserve"> se acordă astfel:</w:t>
                  </w:r>
                </w:p>
                <w:p w:rsidR="00D00402" w:rsidRPr="00B5375B" w:rsidRDefault="00D00402" w:rsidP="00A26FC9">
                  <w:pPr>
                    <w:pStyle w:val="a7"/>
                    <w:numPr>
                      <w:ilvl w:val="0"/>
                      <w:numId w:val="58"/>
                    </w:numPr>
                    <w:tabs>
                      <w:tab w:val="left" w:pos="390"/>
                    </w:tabs>
                    <w:ind w:left="30" w:hanging="30"/>
                    <w:jc w:val="both"/>
                    <w:rPr>
                      <w:szCs w:val="24"/>
                    </w:rPr>
                  </w:pPr>
                  <w:r w:rsidRPr="00B5375B">
                    <w:rPr>
                      <w:szCs w:val="24"/>
                    </w:rPr>
                    <w:t>pentru ofertantul care demonstrează cele mai multe obiecte de arhitectură religioasă (biserici, mănăstiri) din sec. XIV - XVIII restaurate</w:t>
                  </w:r>
                  <w:r>
                    <w:rPr>
                      <w:szCs w:val="24"/>
                    </w:rPr>
                    <w:t xml:space="preserve"> </w:t>
                  </w:r>
                  <w:r w:rsidRPr="00B5375B">
                    <w:rPr>
                      <w:szCs w:val="24"/>
                    </w:rPr>
                    <w:t>se acordă punctajul maxim alocat factorului de evaluare respectiv;</w:t>
                  </w:r>
                </w:p>
                <w:p w:rsidR="00D00402" w:rsidRPr="00B5375B" w:rsidRDefault="00D00402" w:rsidP="00A26FC9">
                  <w:pPr>
                    <w:pStyle w:val="a7"/>
                    <w:numPr>
                      <w:ilvl w:val="0"/>
                      <w:numId w:val="58"/>
                    </w:numPr>
                    <w:tabs>
                      <w:tab w:val="left" w:pos="390"/>
                    </w:tabs>
                    <w:ind w:left="30" w:hanging="30"/>
                    <w:jc w:val="both"/>
                    <w:rPr>
                      <w:szCs w:val="24"/>
                    </w:rPr>
                  </w:pPr>
                  <w:r w:rsidRPr="00B5375B">
                    <w:rPr>
                      <w:szCs w:val="24"/>
                    </w:rPr>
                    <w:t>pentru alt număr decât cel  prevăzut la lit. a) se acordă punctajul astfel:</w:t>
                  </w:r>
                </w:p>
                <w:p w:rsidR="00D00402" w:rsidRDefault="00D00402" w:rsidP="00D00402">
                  <w:pPr>
                    <w:pStyle w:val="a7"/>
                    <w:ind w:left="30" w:hanging="30"/>
                    <w:jc w:val="both"/>
                    <w:rPr>
                      <w:b/>
                      <w:szCs w:val="24"/>
                    </w:rPr>
                  </w:pPr>
                  <w:r w:rsidRPr="00B5375B">
                    <w:rPr>
                      <w:b/>
                      <w:szCs w:val="24"/>
                    </w:rPr>
                    <w:t>N(o) = (Numărul propus de către ofertant  / Nr maxim de obiecte  x punctajului maxim alocat).</w:t>
                  </w:r>
                </w:p>
                <w:p w:rsidR="00D00402" w:rsidRPr="00B5375B" w:rsidRDefault="00D00402" w:rsidP="00D00402">
                  <w:pPr>
                    <w:pStyle w:val="a7"/>
                    <w:ind w:left="30" w:hanging="30"/>
                    <w:jc w:val="both"/>
                    <w:rPr>
                      <w:b/>
                      <w:szCs w:val="24"/>
                    </w:rPr>
                  </w:pPr>
                </w:p>
                <w:p w:rsidR="00D00402" w:rsidRPr="00C64EB6" w:rsidRDefault="00D00402" w:rsidP="00A26FC9">
                  <w:pPr>
                    <w:pStyle w:val="a7"/>
                    <w:numPr>
                      <w:ilvl w:val="0"/>
                      <w:numId w:val="59"/>
                    </w:numPr>
                    <w:tabs>
                      <w:tab w:val="left" w:pos="390"/>
                    </w:tabs>
                    <w:spacing w:after="120"/>
                    <w:ind w:left="30" w:hanging="30"/>
                    <w:jc w:val="both"/>
                    <w:rPr>
                      <w:b/>
                      <w:szCs w:val="24"/>
                    </w:rPr>
                  </w:pPr>
                  <w:r w:rsidRPr="00B5375B">
                    <w:rPr>
                      <w:b/>
                      <w:szCs w:val="24"/>
                    </w:rPr>
                    <w:t>Punctajul total se calculează = (nr. de puncte obținute la poz.1+nr. de puncte obținute la poz. 2</w:t>
                  </w:r>
                  <w:r>
                    <w:rPr>
                      <w:b/>
                      <w:szCs w:val="24"/>
                    </w:rPr>
                    <w:t xml:space="preserve"> + nr. de puncte obținute la poz.3</w:t>
                  </w:r>
                  <w:r w:rsidRPr="00B5375B">
                    <w:rPr>
                      <w:b/>
                      <w:szCs w:val="24"/>
                    </w:rPr>
                    <w:t>).</w:t>
                  </w:r>
                </w:p>
              </w:tc>
            </w:tr>
          </w:tbl>
          <w:p w:rsidR="00D00402" w:rsidRPr="005D708F" w:rsidRDefault="00D00402" w:rsidP="00D00402">
            <w:pPr>
              <w:tabs>
                <w:tab w:val="right" w:pos="4743"/>
              </w:tabs>
              <w:jc w:val="both"/>
              <w:rPr>
                <w:rFonts w:asciiTheme="majorHAnsi" w:hAnsiTheme="majorHAnsi" w:cstheme="majorHAnsi"/>
                <w:b/>
                <w:i/>
                <w:iCs/>
              </w:rPr>
            </w:pPr>
          </w:p>
        </w:tc>
      </w:tr>
      <w:tr w:rsidR="00D00402" w:rsidRPr="005D708F" w:rsidTr="00D00402">
        <w:trPr>
          <w:trHeight w:val="600"/>
        </w:trPr>
        <w:tc>
          <w:tcPr>
            <w:tcW w:w="9493" w:type="dxa"/>
            <w:gridSpan w:val="5"/>
            <w:tcBorders>
              <w:top w:val="single" w:sz="4" w:space="0" w:color="auto"/>
            </w:tcBorders>
            <w:vAlign w:val="center"/>
          </w:tcPr>
          <w:p w:rsidR="00D00402" w:rsidRPr="005D708F" w:rsidRDefault="00D00402" w:rsidP="00A26FC9">
            <w:pPr>
              <w:pStyle w:val="2"/>
              <w:keepNext w:val="0"/>
              <w:keepLines w:val="0"/>
              <w:numPr>
                <w:ilvl w:val="3"/>
                <w:numId w:val="48"/>
              </w:numPr>
              <w:tabs>
                <w:tab w:val="left" w:pos="360"/>
              </w:tabs>
              <w:spacing w:before="0"/>
              <w:rPr>
                <w:rFonts w:cstheme="majorHAnsi"/>
                <w:sz w:val="24"/>
                <w:szCs w:val="24"/>
              </w:rPr>
            </w:pPr>
            <w:r w:rsidRPr="005D708F">
              <w:rPr>
                <w:rFonts w:cstheme="majorHAnsi"/>
                <w:sz w:val="24"/>
                <w:szCs w:val="24"/>
              </w:rPr>
              <w:lastRenderedPageBreak/>
              <w:t>Adjudecarea contractului</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C64EB6" w:rsidRDefault="00D00402" w:rsidP="00D00402">
            <w:pPr>
              <w:tabs>
                <w:tab w:val="right" w:pos="4743"/>
              </w:tabs>
              <w:jc w:val="both"/>
            </w:pPr>
            <w:r w:rsidRPr="005D708F">
              <w:rPr>
                <w:rFonts w:asciiTheme="majorHAnsi" w:hAnsiTheme="majorHAnsi" w:cstheme="majorHAnsi"/>
                <w:b/>
                <w:color w:val="000000" w:themeColor="text1"/>
              </w:rPr>
              <w:t xml:space="preserve">Se va aplica criteriul de </w:t>
            </w:r>
            <w:r>
              <w:rPr>
                <w:rFonts w:asciiTheme="majorHAnsi" w:hAnsiTheme="majorHAnsi" w:cstheme="majorHAnsi"/>
                <w:b/>
                <w:color w:val="000000" w:themeColor="text1"/>
              </w:rPr>
              <w:t>e</w:t>
            </w:r>
            <w:r w:rsidRPr="005D708F">
              <w:rPr>
                <w:rFonts w:asciiTheme="majorHAnsi" w:hAnsiTheme="majorHAnsi" w:cstheme="majorHAnsi"/>
                <w:b/>
                <w:color w:val="000000" w:themeColor="text1"/>
              </w:rPr>
              <w:t xml:space="preserve">valuare: </w:t>
            </w:r>
            <w:r w:rsidRPr="00B5375B">
              <w:t>cel mai bun raport calitate-preţ</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 xml:space="preserve">5 </w:t>
            </w:r>
            <w:r w:rsidRPr="005D708F">
              <w:rPr>
                <w:rFonts w:asciiTheme="majorHAnsi" w:hAnsiTheme="majorHAnsi" w:cstheme="majorHAnsi"/>
                <w:b/>
                <w:i/>
                <w:color w:val="000000" w:themeColor="text1"/>
              </w:rPr>
              <w:t>%</w:t>
            </w:r>
          </w:p>
        </w:tc>
      </w:tr>
      <w:tr w:rsidR="00D00402" w:rsidRPr="005D708F" w:rsidTr="00D00402">
        <w:trPr>
          <w:trHeight w:val="727"/>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8518E7" w:rsidRPr="005D708F" w:rsidRDefault="008518E7" w:rsidP="008518E7">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 xml:space="preserve">[forma garanției de bună execuție </w:t>
            </w:r>
            <w:r w:rsidR="0097645B" w:rsidRPr="00A3567B">
              <w:rPr>
                <w:rFonts w:asciiTheme="majorHAnsi" w:hAnsiTheme="majorHAnsi" w:cstheme="majorHAnsi"/>
                <w:b/>
                <w:i/>
                <w:color w:val="000000" w:themeColor="text1"/>
                <w:u w:val="single"/>
              </w:rPr>
              <w:t>a/b/</w:t>
            </w:r>
            <w:r w:rsidR="005F7D6D">
              <w:rPr>
                <w:rFonts w:asciiTheme="majorHAnsi" w:hAnsiTheme="majorHAnsi" w:cstheme="majorHAnsi"/>
                <w:b/>
                <w:i/>
                <w:color w:val="000000" w:themeColor="text1"/>
                <w:u w:val="single"/>
              </w:rPr>
              <w:t>c</w:t>
            </w:r>
            <w:r w:rsidRPr="00A3567B">
              <w:rPr>
                <w:rFonts w:asciiTheme="majorHAnsi" w:hAnsiTheme="majorHAnsi" w:cstheme="majorHAnsi"/>
                <w:b/>
                <w:i/>
                <w:color w:val="000000" w:themeColor="text1"/>
                <w:u w:val="single"/>
              </w:rPr>
              <w:t>]</w:t>
            </w:r>
          </w:p>
          <w:p w:rsidR="008518E7" w:rsidRPr="005D708F" w:rsidRDefault="008518E7" w:rsidP="00210A24">
            <w:pPr>
              <w:numPr>
                <w:ilvl w:val="0"/>
                <w:numId w:val="4"/>
              </w:numPr>
              <w:tabs>
                <w:tab w:val="left" w:pos="372"/>
              </w:tabs>
              <w:suppressAutoHyphens/>
              <w:spacing w:before="120" w:after="12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w:t>
            </w:r>
            <w:r w:rsidR="00386D96">
              <w:rPr>
                <w:rFonts w:asciiTheme="majorHAnsi" w:hAnsiTheme="majorHAnsi" w:cstheme="majorHAnsi"/>
                <w:i/>
                <w:color w:val="000000" w:themeColor="text1"/>
              </w:rPr>
              <w:t>ă</w:t>
            </w:r>
            <w:r w:rsidRPr="005D708F">
              <w:rPr>
                <w:rFonts w:asciiTheme="majorHAnsi" w:hAnsiTheme="majorHAnsi" w:cstheme="majorHAnsi"/>
                <w:i/>
                <w:color w:val="000000" w:themeColor="text1"/>
              </w:rPr>
              <w:t xml:space="preserve"> execuție (emisă de o bancă comercială) </w:t>
            </w:r>
            <w:r w:rsidR="005F7D6D">
              <w:rPr>
                <w:rFonts w:asciiTheme="majorHAnsi" w:hAnsiTheme="majorHAnsi" w:cstheme="majorHAnsi"/>
                <w:i/>
                <w:color w:val="000000" w:themeColor="text1"/>
              </w:rPr>
              <w:t xml:space="preserve">                                  </w:t>
            </w:r>
            <w:r w:rsidRPr="005F7D6D">
              <w:rPr>
                <w:rFonts w:asciiTheme="majorHAnsi" w:hAnsiTheme="majorHAnsi" w:cstheme="majorHAnsi"/>
                <w:b/>
                <w:i/>
                <w:color w:val="000000" w:themeColor="text1"/>
              </w:rPr>
              <w:t>sau</w:t>
            </w:r>
          </w:p>
          <w:p w:rsidR="008518E7" w:rsidRPr="005D708F" w:rsidRDefault="008518E7" w:rsidP="00210A24">
            <w:pPr>
              <w:numPr>
                <w:ilvl w:val="0"/>
                <w:numId w:val="4"/>
              </w:numPr>
              <w:tabs>
                <w:tab w:val="left" w:pos="372"/>
              </w:tabs>
              <w:suppressAutoHyphens/>
              <w:spacing w:before="120" w:after="12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8518E7" w:rsidRPr="005D708F" w:rsidRDefault="008518E7" w:rsidP="008518E7">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r w:rsidR="00CA4EBE">
              <w:rPr>
                <w:rFonts w:asciiTheme="majorHAnsi" w:hAnsiTheme="majorHAnsi" w:cstheme="majorHAnsi"/>
                <w:i/>
                <w:color w:val="000000" w:themeColor="text1"/>
              </w:rPr>
              <w:t xml:space="preserve"> Muzeul Național de Artă al Moldovei</w:t>
            </w:r>
          </w:p>
          <w:p w:rsidR="008518E7" w:rsidRPr="005D708F" w:rsidRDefault="008518E7" w:rsidP="008518E7">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r w:rsidR="00CA4EBE">
              <w:rPr>
                <w:rFonts w:asciiTheme="majorHAnsi" w:hAnsiTheme="majorHAnsi" w:cstheme="majorHAnsi"/>
                <w:i/>
                <w:color w:val="000000" w:themeColor="text1"/>
              </w:rPr>
              <w:t>MF-TR, Chișinău, bugetul de stat</w:t>
            </w:r>
          </w:p>
          <w:p w:rsidR="008518E7" w:rsidRPr="005D708F" w:rsidRDefault="008518E7" w:rsidP="008518E7">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Codul fiscal:</w:t>
            </w:r>
            <w:r w:rsidR="00CA4EBE">
              <w:rPr>
                <w:rFonts w:asciiTheme="majorHAnsi" w:hAnsiTheme="majorHAnsi" w:cstheme="majorHAnsi"/>
                <w:i/>
                <w:color w:val="000000" w:themeColor="text1"/>
              </w:rPr>
              <w:t>1003600069289</w:t>
            </w:r>
          </w:p>
          <w:p w:rsidR="008518E7" w:rsidRPr="005D708F" w:rsidRDefault="00CA4EBE" w:rsidP="008518E7">
            <w:pPr>
              <w:spacing w:after="120"/>
              <w:ind w:left="599"/>
              <w:rPr>
                <w:rFonts w:asciiTheme="majorHAnsi" w:hAnsiTheme="majorHAnsi" w:cstheme="majorHAnsi"/>
                <w:i/>
                <w:color w:val="000000" w:themeColor="text1"/>
              </w:rPr>
            </w:pPr>
            <w:r>
              <w:rPr>
                <w:rFonts w:asciiTheme="majorHAnsi" w:hAnsiTheme="majorHAnsi" w:cstheme="majorHAnsi"/>
                <w:i/>
                <w:color w:val="000000" w:themeColor="text1"/>
              </w:rPr>
              <w:t>Contul de decontare:MD56TRPBAA319210A15352AD</w:t>
            </w:r>
          </w:p>
          <w:p w:rsidR="008518E7" w:rsidRPr="005D708F" w:rsidRDefault="008518E7" w:rsidP="008518E7">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r w:rsidR="00CA4EBE">
              <w:rPr>
                <w:rFonts w:asciiTheme="majorHAnsi" w:hAnsiTheme="majorHAnsi" w:cstheme="majorHAnsi"/>
                <w:i/>
                <w:color w:val="000000" w:themeColor="text1"/>
              </w:rPr>
              <w:t>TREZMD2X</w:t>
            </w:r>
          </w:p>
          <w:p w:rsidR="008518E7" w:rsidRPr="005D708F" w:rsidRDefault="008518E7" w:rsidP="008518E7">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8518E7" w:rsidRDefault="008518E7" w:rsidP="008518E7">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Pr="005D708F">
              <w:rPr>
                <w:rFonts w:asciiTheme="majorHAnsi" w:hAnsiTheme="majorHAnsi" w:cstheme="majorHAnsi"/>
                <w:i/>
                <w:color w:val="000000" w:themeColor="text1"/>
              </w:rPr>
              <w:t xml:space="preserve">: </w:t>
            </w:r>
          </w:p>
          <w:p w:rsidR="00210A24" w:rsidRPr="005F7D6D" w:rsidRDefault="00210A24" w:rsidP="00210A24">
            <w:pPr>
              <w:spacing w:after="120"/>
              <w:ind w:left="599"/>
              <w:rPr>
                <w:rFonts w:asciiTheme="majorHAnsi" w:hAnsiTheme="majorHAnsi" w:cstheme="majorHAnsi"/>
                <w:b/>
                <w:i/>
                <w:color w:val="000000" w:themeColor="text1"/>
              </w:rPr>
            </w:pPr>
            <w:r w:rsidRPr="005F7D6D">
              <w:rPr>
                <w:rFonts w:asciiTheme="majorHAnsi" w:hAnsiTheme="majorHAnsi" w:cstheme="majorHAnsi"/>
                <w:b/>
                <w:i/>
                <w:color w:val="000000" w:themeColor="text1"/>
              </w:rPr>
              <w:t>sau</w:t>
            </w:r>
          </w:p>
          <w:p w:rsidR="00210A24" w:rsidRPr="005F7D6D" w:rsidRDefault="00210A24" w:rsidP="00210A24">
            <w:pPr>
              <w:pStyle w:val="a"/>
              <w:numPr>
                <w:ilvl w:val="0"/>
                <w:numId w:val="4"/>
              </w:numPr>
              <w:spacing w:after="120"/>
              <w:rPr>
                <w:rFonts w:asciiTheme="majorHAnsi" w:hAnsiTheme="majorHAnsi" w:cstheme="majorHAnsi"/>
                <w:i/>
                <w:color w:val="000000" w:themeColor="text1"/>
              </w:rPr>
            </w:pPr>
            <w:r w:rsidRPr="005F7D6D">
              <w:rPr>
                <w:rFonts w:asciiTheme="majorHAnsi" w:hAnsiTheme="majorHAnsi" w:cstheme="majorHAnsi"/>
                <w:i/>
              </w:rPr>
              <w:t xml:space="preserve">Rețineri succesive din facturi </w:t>
            </w:r>
          </w:p>
          <w:p w:rsidR="009D6A00" w:rsidRPr="009D6A00" w:rsidRDefault="009D6A00" w:rsidP="00210A24">
            <w:pPr>
              <w:pStyle w:val="a"/>
              <w:numPr>
                <w:ilvl w:val="0"/>
                <w:numId w:val="0"/>
              </w:numPr>
              <w:tabs>
                <w:tab w:val="clear" w:pos="1134"/>
              </w:tabs>
              <w:spacing w:after="120"/>
              <w:ind w:left="1077"/>
              <w:rPr>
                <w:rFonts w:asciiTheme="majorHAnsi" w:hAnsiTheme="majorHAnsi" w:cstheme="majorHAnsi"/>
                <w:i/>
                <w:color w:val="000000" w:themeColor="text1"/>
              </w:rPr>
            </w:pPr>
          </w:p>
          <w:p w:rsidR="008518E7" w:rsidRPr="005D708F" w:rsidRDefault="008518E7" w:rsidP="008518E7">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Pr="002A04D8">
              <w:rPr>
                <w:rFonts w:asciiTheme="majorHAnsi" w:hAnsiTheme="majorHAnsi" w:cstheme="majorHAnsi"/>
                <w:i/>
                <w:color w:val="000000" w:themeColor="text1"/>
              </w:rPr>
              <w:t>procedura de achiziție publică</w:t>
            </w:r>
            <w:r w:rsidR="000B236C">
              <w:rPr>
                <w:rFonts w:asciiTheme="majorHAnsi" w:hAnsiTheme="majorHAnsi" w:cstheme="majorHAnsi"/>
                <w:i/>
                <w:color w:val="000000" w:themeColor="text1"/>
              </w:rPr>
              <w:t xml:space="preserve"> </w:t>
            </w:r>
            <w:r w:rsidRPr="005D708F">
              <w:rPr>
                <w:rFonts w:asciiTheme="majorHAnsi" w:hAnsiTheme="majorHAnsi" w:cstheme="majorHAnsi"/>
                <w:i/>
                <w:color w:val="000000" w:themeColor="text1"/>
              </w:rPr>
              <w:t xml:space="preserve">nr. </w:t>
            </w:r>
            <w:r w:rsidR="00A059EE">
              <w:rPr>
                <w:rFonts w:ascii="Helvetica" w:hAnsi="Helvetica"/>
                <w:color w:val="333333"/>
                <w:sz w:val="20"/>
                <w:szCs w:val="20"/>
                <w:shd w:val="clear" w:color="auto" w:fill="F4F6F7"/>
              </w:rPr>
              <w:t xml:space="preserve">21028280 </w:t>
            </w:r>
            <w:r w:rsidR="00B60DE1">
              <w:rPr>
                <w:rFonts w:asciiTheme="majorHAnsi" w:hAnsiTheme="majorHAnsi" w:cstheme="majorHAnsi"/>
                <w:i/>
                <w:color w:val="000000" w:themeColor="text1"/>
              </w:rPr>
              <w:t xml:space="preserve"> din </w:t>
            </w:r>
            <w:r w:rsidR="00386D96">
              <w:rPr>
                <w:rFonts w:asciiTheme="majorHAnsi" w:hAnsiTheme="majorHAnsi" w:cstheme="majorHAnsi"/>
                <w:i/>
                <w:color w:val="000000" w:themeColor="text1"/>
              </w:rPr>
              <w:t>_15.09.2020</w:t>
            </w:r>
            <w:r w:rsidRPr="005D708F">
              <w:rPr>
                <w:rFonts w:asciiTheme="majorHAnsi" w:hAnsiTheme="majorHAnsi" w:cstheme="majorHAnsi"/>
                <w:i/>
                <w:color w:val="000000" w:themeColor="text1"/>
              </w:rPr>
              <w:t>_”</w:t>
            </w:r>
            <w:r w:rsidR="00B60DE1">
              <w:rPr>
                <w:rFonts w:asciiTheme="majorHAnsi" w:hAnsiTheme="majorHAnsi" w:cstheme="majorHAnsi"/>
                <w:i/>
                <w:color w:val="000000" w:themeColor="text1"/>
              </w:rPr>
              <w:t xml:space="preserve">                                                        </w:t>
            </w:r>
            <w:hyperlink r:id="rId8" w:tgtFrame="_blank" w:history="1">
              <w:r w:rsidR="00B60DE1">
                <w:rPr>
                  <w:rStyle w:val="af3"/>
                  <w:rFonts w:ascii="inherit" w:hAnsi="inherit"/>
                  <w:color w:val="3560B9"/>
                  <w:sz w:val="23"/>
                  <w:szCs w:val="23"/>
                  <w:bdr w:val="none" w:sz="0" w:space="0" w:color="auto" w:frame="1"/>
                </w:rPr>
                <w:t>ocds-b3wdp1-MD-1600174416597</w:t>
              </w:r>
            </w:hyperlink>
          </w:p>
          <w:p w:rsidR="00A059EE" w:rsidRPr="00B60DE1" w:rsidRDefault="00A059EE" w:rsidP="00A059EE">
            <w:pPr>
              <w:rPr>
                <w:noProof w:val="0"/>
                <w:lang w:val="en-US"/>
              </w:rPr>
            </w:pPr>
            <w:r>
              <w:rPr>
                <w:rFonts w:ascii="Helvetica" w:hAnsi="Helvetica"/>
                <w:color w:val="333333"/>
                <w:sz w:val="2"/>
                <w:szCs w:val="2"/>
                <w:shd w:val="clear" w:color="auto" w:fill="FFFFFF"/>
              </w:rPr>
              <w:t> </w:t>
            </w:r>
          </w:p>
          <w:p w:rsidR="00D00402" w:rsidRPr="00A059EE" w:rsidRDefault="00D00402" w:rsidP="00A059EE">
            <w:pPr>
              <w:shd w:val="clear" w:color="auto" w:fill="FFFFFF"/>
              <w:wordWrap w:val="0"/>
              <w:textAlignment w:val="center"/>
              <w:rPr>
                <w:rFonts w:ascii="Helvetica" w:hAnsi="Helvetica"/>
                <w:color w:val="333333"/>
                <w:sz w:val="23"/>
                <w:szCs w:val="23"/>
              </w:rPr>
            </w:pP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D00402" w:rsidRPr="005D708F" w:rsidRDefault="00D00402" w:rsidP="00A26FC9">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D00402" w:rsidRPr="005D708F" w:rsidRDefault="00D00402" w:rsidP="00A26FC9">
            <w:pPr>
              <w:numPr>
                <w:ilvl w:val="0"/>
                <w:numId w:val="6"/>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D00402" w:rsidRPr="005D708F" w:rsidRDefault="00D00402" w:rsidP="00D00402">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D00402" w:rsidRPr="005D708F" w:rsidTr="00D0040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D00402" w:rsidRPr="005D708F" w:rsidRDefault="00D00402" w:rsidP="00D00402">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125" w:type="dxa"/>
            <w:gridSpan w:val="3"/>
            <w:tcBorders>
              <w:top w:val="single" w:sz="4" w:space="0" w:color="auto"/>
              <w:left w:val="single" w:sz="4" w:space="0" w:color="auto"/>
              <w:bottom w:val="single" w:sz="4" w:space="0" w:color="auto"/>
              <w:right w:val="single" w:sz="4" w:space="0" w:color="auto"/>
            </w:tcBorders>
            <w:vAlign w:val="center"/>
          </w:tcPr>
          <w:p w:rsidR="00D00402" w:rsidRPr="004B0CA9" w:rsidRDefault="00D00402" w:rsidP="00D00402">
            <w:pPr>
              <w:tabs>
                <w:tab w:val="right" w:pos="4743"/>
              </w:tabs>
              <w:jc w:val="both"/>
              <w:rPr>
                <w:rFonts w:asciiTheme="majorHAnsi" w:hAnsiTheme="majorHAnsi" w:cstheme="majorHAnsi"/>
                <w:b/>
                <w:i/>
                <w:iCs/>
                <w:color w:val="FF0000"/>
              </w:rPr>
            </w:pPr>
            <w:r w:rsidRPr="004B0CA9">
              <w:rPr>
                <w:rFonts w:asciiTheme="majorHAnsi" w:hAnsiTheme="majorHAnsi" w:cstheme="majorHAnsi"/>
                <w:b/>
                <w:i/>
              </w:rPr>
              <w:t>5</w:t>
            </w:r>
            <w:r>
              <w:rPr>
                <w:rFonts w:asciiTheme="majorHAnsi" w:hAnsiTheme="majorHAnsi" w:cstheme="majorHAnsi"/>
                <w:b/>
                <w:i/>
              </w:rPr>
              <w:t xml:space="preserve"> </w:t>
            </w:r>
            <w:r w:rsidRPr="004B0CA9">
              <w:rPr>
                <w:rFonts w:asciiTheme="majorHAnsi" w:hAnsiTheme="majorHAnsi" w:cstheme="majorHAnsi"/>
                <w:b/>
                <w:i/>
              </w:rPr>
              <w:t>zile</w:t>
            </w:r>
          </w:p>
        </w:tc>
      </w:tr>
    </w:tbl>
    <w:p w:rsidR="00D00402" w:rsidRPr="005D708F" w:rsidRDefault="00D00402" w:rsidP="00D00402">
      <w:pPr>
        <w:rPr>
          <w:rFonts w:asciiTheme="majorHAnsi" w:hAnsiTheme="majorHAnsi" w:cstheme="majorHAnsi"/>
        </w:rPr>
      </w:pPr>
    </w:p>
    <w:p w:rsidR="00D00402" w:rsidRPr="005D708F" w:rsidRDefault="00D00402" w:rsidP="00D00402">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D00402" w:rsidRPr="005D708F" w:rsidRDefault="00D00402" w:rsidP="00D00402">
      <w:pPr>
        <w:ind w:left="-142" w:right="-144"/>
        <w:rPr>
          <w:rFonts w:asciiTheme="majorHAnsi" w:hAnsiTheme="majorHAnsi" w:cstheme="majorHAnsi"/>
          <w:b/>
          <w:bCs/>
          <w:color w:val="000000"/>
        </w:rPr>
      </w:pPr>
    </w:p>
    <w:p w:rsidR="00D00402" w:rsidRDefault="00D00402" w:rsidP="00D00402">
      <w:pPr>
        <w:pStyle w:val="1"/>
        <w:numPr>
          <w:ilvl w:val="0"/>
          <w:numId w:val="0"/>
        </w:numPr>
        <w:jc w:val="left"/>
        <w:rPr>
          <w:rFonts w:asciiTheme="majorHAnsi" w:hAnsiTheme="majorHAnsi" w:cstheme="majorHAnsi"/>
          <w:lang w:val="ro-RO"/>
        </w:rPr>
      </w:pPr>
      <w:r w:rsidRPr="005D708F">
        <w:rPr>
          <w:rFonts w:asciiTheme="majorHAnsi" w:hAnsiTheme="majorHAnsi" w:cstheme="majorHAnsi"/>
          <w:bCs/>
          <w:color w:val="000000"/>
        </w:rPr>
        <w:t>Condu</w:t>
      </w:r>
      <w:r w:rsidR="00A3567B">
        <w:rPr>
          <w:rFonts w:asciiTheme="majorHAnsi" w:hAnsiTheme="majorHAnsi" w:cstheme="majorHAnsi"/>
          <w:bCs/>
          <w:color w:val="000000"/>
        </w:rPr>
        <w:t xml:space="preserve">cătorul grupului de lucru: Strîmbanu </w:t>
      </w:r>
      <w:r w:rsidR="00A3567B" w:rsidRPr="00A3567B">
        <w:rPr>
          <w:rFonts w:asciiTheme="majorHAnsi" w:hAnsiTheme="majorHAnsi" w:cstheme="majorHAnsi"/>
          <w:bCs/>
          <w:color w:val="000000"/>
        </w:rPr>
        <w:t xml:space="preserve"> </w:t>
      </w:r>
      <w:r w:rsidR="00A3567B">
        <w:rPr>
          <w:rFonts w:asciiTheme="majorHAnsi" w:hAnsiTheme="majorHAnsi" w:cstheme="majorHAnsi"/>
          <w:bCs/>
          <w:color w:val="000000"/>
        </w:rPr>
        <w:t>Sergiu</w:t>
      </w:r>
    </w:p>
    <w:bookmarkEnd w:id="158"/>
    <w:bookmarkEnd w:id="159"/>
    <w:bookmarkEnd w:id="160"/>
    <w:p w:rsidR="008A5C5B" w:rsidRDefault="008A5C5B" w:rsidP="00A20ACF">
      <w:pPr>
        <w:spacing w:after="200" w:line="276" w:lineRule="auto"/>
      </w:pPr>
    </w:p>
    <w:tbl>
      <w:tblPr>
        <w:tblW w:w="9744" w:type="dxa"/>
        <w:tblLayout w:type="fixed"/>
        <w:tblLook w:val="04A0" w:firstRow="1" w:lastRow="0" w:firstColumn="1" w:lastColumn="0" w:noHBand="0" w:noVBand="1"/>
      </w:tblPr>
      <w:tblGrid>
        <w:gridCol w:w="1276"/>
        <w:gridCol w:w="8183"/>
        <w:gridCol w:w="285"/>
      </w:tblGrid>
      <w:tr w:rsidR="008A5C5B" w:rsidRPr="008A5C5B" w:rsidTr="008A5C5B">
        <w:trPr>
          <w:trHeight w:val="850"/>
        </w:trPr>
        <w:tc>
          <w:tcPr>
            <w:tcW w:w="9747" w:type="dxa"/>
            <w:gridSpan w:val="3"/>
            <w:vAlign w:val="center"/>
            <w:hideMark/>
          </w:tcPr>
          <w:p w:rsidR="00CE4C28" w:rsidRDefault="00CE4C28" w:rsidP="00CE4C28">
            <w:pPr>
              <w:pStyle w:val="1"/>
              <w:numPr>
                <w:ilvl w:val="0"/>
                <w:numId w:val="0"/>
              </w:numPr>
              <w:spacing w:line="256" w:lineRule="auto"/>
              <w:jc w:val="left"/>
              <w:rPr>
                <w:rFonts w:asciiTheme="majorHAnsi" w:hAnsiTheme="majorHAnsi" w:cstheme="majorHAnsi"/>
                <w:lang w:val="ro-RO"/>
              </w:rPr>
            </w:pPr>
            <w:bookmarkStart w:id="161" w:name="_Toc392180197"/>
            <w:bookmarkStart w:id="162" w:name="_Toc449539085"/>
          </w:p>
          <w:p w:rsidR="00CE4C28" w:rsidRDefault="00CE4C28" w:rsidP="00CE4C28">
            <w:pPr>
              <w:pStyle w:val="1"/>
              <w:numPr>
                <w:ilvl w:val="0"/>
                <w:numId w:val="0"/>
              </w:numPr>
              <w:spacing w:line="256" w:lineRule="auto"/>
              <w:jc w:val="left"/>
              <w:rPr>
                <w:rFonts w:asciiTheme="majorHAnsi" w:hAnsiTheme="majorHAnsi" w:cstheme="majorHAnsi"/>
                <w:lang w:val="ro-RO"/>
              </w:rPr>
            </w:pPr>
          </w:p>
          <w:p w:rsidR="00CE4C28" w:rsidRDefault="00CE4C28" w:rsidP="00CE4C28">
            <w:pPr>
              <w:pStyle w:val="1"/>
              <w:numPr>
                <w:ilvl w:val="0"/>
                <w:numId w:val="0"/>
              </w:numPr>
              <w:spacing w:line="256" w:lineRule="auto"/>
              <w:jc w:val="left"/>
              <w:rPr>
                <w:rFonts w:asciiTheme="majorHAnsi" w:hAnsiTheme="majorHAnsi" w:cstheme="majorHAnsi"/>
                <w:lang w:val="ro-RO"/>
              </w:rPr>
            </w:pPr>
          </w:p>
          <w:p w:rsidR="00CE4C28" w:rsidRDefault="00CE4C28" w:rsidP="00CE4C28">
            <w:pPr>
              <w:pStyle w:val="1"/>
              <w:numPr>
                <w:ilvl w:val="0"/>
                <w:numId w:val="0"/>
              </w:numPr>
              <w:spacing w:line="256" w:lineRule="auto"/>
              <w:jc w:val="left"/>
              <w:rPr>
                <w:rFonts w:asciiTheme="majorHAnsi" w:hAnsiTheme="majorHAnsi" w:cstheme="majorHAnsi"/>
                <w:lang w:val="ro-RO"/>
              </w:rPr>
            </w:pPr>
          </w:p>
          <w:p w:rsidR="00CE4C28" w:rsidRDefault="00CE4C28" w:rsidP="00CE4C28">
            <w:pPr>
              <w:pStyle w:val="1"/>
              <w:numPr>
                <w:ilvl w:val="0"/>
                <w:numId w:val="0"/>
              </w:numPr>
              <w:spacing w:line="256" w:lineRule="auto"/>
              <w:jc w:val="left"/>
              <w:rPr>
                <w:rFonts w:asciiTheme="majorHAnsi" w:hAnsiTheme="majorHAnsi" w:cstheme="majorHAnsi"/>
                <w:lang w:val="ro-RO"/>
              </w:rPr>
            </w:pPr>
          </w:p>
          <w:p w:rsidR="00CE4C28" w:rsidRDefault="00CE4C28" w:rsidP="00CE4C28">
            <w:pPr>
              <w:pStyle w:val="1"/>
              <w:numPr>
                <w:ilvl w:val="0"/>
                <w:numId w:val="0"/>
              </w:numPr>
              <w:spacing w:line="256" w:lineRule="auto"/>
              <w:jc w:val="left"/>
              <w:rPr>
                <w:rFonts w:asciiTheme="majorHAnsi" w:hAnsiTheme="majorHAnsi" w:cstheme="majorHAnsi"/>
                <w:lang w:val="ro-RO"/>
              </w:rPr>
            </w:pPr>
          </w:p>
          <w:p w:rsidR="00CE4C28" w:rsidRDefault="00CE4C28" w:rsidP="00CE4C28">
            <w:pPr>
              <w:pStyle w:val="1"/>
              <w:numPr>
                <w:ilvl w:val="0"/>
                <w:numId w:val="0"/>
              </w:numPr>
              <w:spacing w:line="256" w:lineRule="auto"/>
              <w:jc w:val="left"/>
              <w:rPr>
                <w:rFonts w:asciiTheme="majorHAnsi" w:hAnsiTheme="majorHAnsi" w:cstheme="majorHAnsi"/>
                <w:lang w:val="ro-RO"/>
              </w:rPr>
            </w:pPr>
            <w:bookmarkStart w:id="163" w:name="_GoBack"/>
            <w:bookmarkEnd w:id="163"/>
          </w:p>
          <w:p w:rsidR="00CE4C28" w:rsidRDefault="00CE4C28" w:rsidP="00CE4C28">
            <w:pPr>
              <w:pStyle w:val="1"/>
              <w:numPr>
                <w:ilvl w:val="0"/>
                <w:numId w:val="0"/>
              </w:numPr>
              <w:spacing w:line="256" w:lineRule="auto"/>
              <w:jc w:val="left"/>
              <w:rPr>
                <w:rFonts w:asciiTheme="majorHAnsi" w:hAnsiTheme="majorHAnsi" w:cstheme="majorHAnsi"/>
                <w:lang w:val="ro-RO"/>
              </w:rPr>
            </w:pPr>
          </w:p>
          <w:p w:rsidR="008A5C5B" w:rsidRDefault="008A5C5B" w:rsidP="00CE4C28">
            <w:pPr>
              <w:pStyle w:val="1"/>
              <w:numPr>
                <w:ilvl w:val="0"/>
                <w:numId w:val="0"/>
              </w:numPr>
              <w:spacing w:line="256" w:lineRule="auto"/>
              <w:jc w:val="left"/>
              <w:rPr>
                <w:lang w:val="ro-RO"/>
              </w:rPr>
            </w:pPr>
            <w:r>
              <w:rPr>
                <w:rFonts w:asciiTheme="majorHAnsi" w:hAnsiTheme="majorHAnsi" w:cstheme="majorHAnsi"/>
                <w:lang w:val="ro-RO"/>
              </w:rPr>
              <w:lastRenderedPageBreak/>
              <w:t>CAPITOLUL III. FORMULARE PENTRU DEPUNEREA OFERTEI</w:t>
            </w:r>
            <w:bookmarkEnd w:id="161"/>
            <w:bookmarkEnd w:id="162"/>
          </w:p>
        </w:tc>
      </w:tr>
      <w:tr w:rsidR="008A5C5B" w:rsidRPr="008A5C5B" w:rsidTr="008A5C5B">
        <w:trPr>
          <w:trHeight w:val="600"/>
        </w:trPr>
        <w:tc>
          <w:tcPr>
            <w:tcW w:w="9747" w:type="dxa"/>
            <w:gridSpan w:val="3"/>
            <w:vAlign w:val="center"/>
          </w:tcPr>
          <w:p w:rsidR="008A5C5B" w:rsidRDefault="008A5C5B" w:rsidP="008A5C5B">
            <w:pPr>
              <w:pStyle w:val="a7"/>
              <w:numPr>
                <w:ilvl w:val="1"/>
                <w:numId w:val="61"/>
              </w:numPr>
              <w:tabs>
                <w:tab w:val="left" w:pos="321"/>
              </w:tabs>
              <w:spacing w:line="256" w:lineRule="auto"/>
              <w:ind w:left="0" w:firstLine="0"/>
              <w:jc w:val="both"/>
              <w:rPr>
                <w:rFonts w:asciiTheme="majorHAnsi" w:hAnsiTheme="majorHAnsi" w:cstheme="majorHAnsi"/>
                <w:szCs w:val="24"/>
              </w:rPr>
            </w:pPr>
            <w:r>
              <w:rPr>
                <w:rFonts w:asciiTheme="majorHAnsi" w:hAnsiTheme="majorHAnsi" w:cstheme="majorHAnsi"/>
                <w:szCs w:val="24"/>
              </w:rPr>
              <w:lastRenderedPageBreak/>
              <w:t>Prezentul capitol conține formularele destinate, pe de o parte, să faciliteze elaborarea şi prezentarea ofertei şi a documentelor care să permită grupului de lucru examinarea şi evaluarea rapidă şi corectă a tuturor  ofertelor depuse.</w:t>
            </w:r>
          </w:p>
          <w:p w:rsidR="008A5C5B" w:rsidRDefault="008A5C5B">
            <w:pPr>
              <w:pStyle w:val="a7"/>
              <w:tabs>
                <w:tab w:val="left" w:pos="567"/>
              </w:tabs>
              <w:spacing w:line="256" w:lineRule="auto"/>
              <w:jc w:val="both"/>
              <w:rPr>
                <w:rFonts w:asciiTheme="majorHAnsi" w:hAnsiTheme="majorHAnsi" w:cstheme="majorHAnsi"/>
                <w:szCs w:val="24"/>
              </w:rPr>
            </w:pPr>
            <w:r>
              <w:rPr>
                <w:rFonts w:asciiTheme="majorHAnsi" w:hAnsiTheme="majorHAnsi" w:cstheme="majorHAnsi"/>
                <w:szCs w:val="24"/>
              </w:rPr>
              <w:t xml:space="preserve">        </w:t>
            </w:r>
          </w:p>
          <w:p w:rsidR="008A5C5B" w:rsidRDefault="008A5C5B">
            <w:pPr>
              <w:pStyle w:val="a7"/>
              <w:tabs>
                <w:tab w:val="left" w:pos="567"/>
              </w:tabs>
              <w:spacing w:line="256" w:lineRule="auto"/>
              <w:jc w:val="both"/>
              <w:rPr>
                <w:rFonts w:asciiTheme="majorHAnsi" w:hAnsiTheme="majorHAnsi" w:cstheme="majorHAnsi"/>
                <w:szCs w:val="24"/>
              </w:rPr>
            </w:pPr>
            <w:r>
              <w:rPr>
                <w:rFonts w:asciiTheme="majorHAnsi" w:hAnsiTheme="majorHAnsi" w:cstheme="majorHAnsi"/>
                <w:szCs w:val="24"/>
              </w:rPr>
              <w:t>2. Fiecare ofertant care participă, în mod individual sau ca asociat, la procedura de atribuire a contractului de achiziție publică de lucrări are obligația să prezinte formularele prevăzute în prezentul capitol, completate în mod corespunzător şi semnate de persoanele autorizate.</w:t>
            </w:r>
          </w:p>
          <w:p w:rsidR="008A5C5B" w:rsidRDefault="008A5C5B">
            <w:pPr>
              <w:pStyle w:val="a7"/>
              <w:tabs>
                <w:tab w:val="left" w:pos="567"/>
              </w:tabs>
              <w:spacing w:line="256" w:lineRule="auto"/>
              <w:rPr>
                <w:rFonts w:asciiTheme="majorHAnsi" w:hAnsiTheme="majorHAnsi" w:cstheme="majorHAnsi"/>
                <w:szCs w:val="24"/>
              </w:rPr>
            </w:pPr>
          </w:p>
          <w:p w:rsidR="008A5C5B" w:rsidRDefault="008A5C5B">
            <w:pPr>
              <w:spacing w:line="256" w:lineRule="auto"/>
            </w:pPr>
          </w:p>
        </w:tc>
      </w:tr>
      <w:tr w:rsidR="008A5C5B" w:rsidTr="008A5C5B">
        <w:trPr>
          <w:gridAfter w:val="1"/>
          <w:wAfter w:w="285" w:type="dxa"/>
          <w:trHeight w:val="540"/>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center"/>
              <w:rPr>
                <w:rFonts w:asciiTheme="majorHAnsi" w:eastAsia="PMingLiU" w:hAnsiTheme="majorHAnsi" w:cstheme="majorHAnsi"/>
                <w:b/>
                <w:bCs/>
                <w:lang w:eastAsia="zh-CN"/>
              </w:rPr>
            </w:pPr>
            <w:r>
              <w:rPr>
                <w:rFonts w:asciiTheme="majorHAnsi" w:eastAsia="PMingLiU" w:hAnsiTheme="majorHAnsi" w:cstheme="majorHAnsi"/>
                <w:b/>
                <w:bCs/>
                <w:lang w:eastAsia="zh-CN"/>
              </w:rPr>
              <w:t>Formular</w:t>
            </w:r>
          </w:p>
        </w:tc>
        <w:tc>
          <w:tcPr>
            <w:tcW w:w="818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center"/>
              <w:rPr>
                <w:rFonts w:asciiTheme="majorHAnsi" w:eastAsia="PMingLiU" w:hAnsiTheme="majorHAnsi" w:cstheme="majorHAnsi"/>
                <w:b/>
                <w:bCs/>
                <w:lang w:eastAsia="zh-CN"/>
              </w:rPr>
            </w:pPr>
            <w:r>
              <w:rPr>
                <w:rFonts w:asciiTheme="majorHAnsi" w:eastAsia="PMingLiU" w:hAnsiTheme="majorHAnsi" w:cstheme="majorHAnsi"/>
                <w:b/>
                <w:bCs/>
                <w:lang w:eastAsia="zh-CN"/>
              </w:rPr>
              <w:t>Denumirea</w:t>
            </w:r>
          </w:p>
        </w:tc>
      </w:tr>
      <w:tr w:rsid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Formularul Ofertă</w:t>
            </w:r>
          </w:p>
        </w:tc>
      </w:tr>
      <w:tr w:rsid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F3.2</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Scrisoare  de  garanție  bancară</w:t>
            </w:r>
          </w:p>
        </w:tc>
      </w:tr>
      <w:tr w:rsidR="008A5C5B" w:rsidRP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F3.3</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Grafic de  executare a lucrărilor</w:t>
            </w:r>
          </w:p>
        </w:tc>
      </w:tr>
      <w:tr w:rsid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F3.7</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Formularul informativ despre ofertant</w:t>
            </w:r>
          </w:p>
        </w:tc>
      </w:tr>
      <w:tr w:rsidR="008A5C5B" w:rsidRP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F3.8</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Declaraţie</w:t>
            </w:r>
            <w:r>
              <w:rPr>
                <w:rFonts w:asciiTheme="majorHAnsi" w:hAnsiTheme="majorHAnsi" w:cstheme="majorHAnsi"/>
                <w:b/>
              </w:rPr>
              <w:t xml:space="preserve"> </w:t>
            </w:r>
            <w:r>
              <w:rPr>
                <w:rFonts w:asciiTheme="majorHAnsi" w:hAnsiTheme="majorHAnsi" w:cstheme="majorHAnsi"/>
              </w:rPr>
              <w:t>privind obligaţiile contractuale faţă de alţi beneficiari</w:t>
            </w:r>
          </w:p>
        </w:tc>
      </w:tr>
      <w:tr w:rsid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F3.9</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hAnsiTheme="majorHAnsi" w:cstheme="majorHAnsi"/>
                <w:b/>
              </w:rPr>
            </w:pPr>
            <w:r>
              <w:rPr>
                <w:rFonts w:asciiTheme="majorHAnsi" w:eastAsia="PMingLiU" w:hAnsiTheme="majorHAnsi" w:cstheme="majorHAnsi"/>
                <w:lang w:eastAsia="zh-CN"/>
              </w:rPr>
              <w:t>Declarație privind experiența similară</w:t>
            </w:r>
          </w:p>
        </w:tc>
      </w:tr>
      <w:tr w:rsidR="008A5C5B" w:rsidRP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F3.10</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 xml:space="preserve">Declarație privind </w:t>
            </w:r>
            <w:r>
              <w:rPr>
                <w:rFonts w:asciiTheme="majorHAnsi" w:hAnsiTheme="majorHAnsi" w:cstheme="majorHAnsi"/>
              </w:rPr>
              <w:t>lista principalelor lucrări executate</w:t>
            </w:r>
            <w:r>
              <w:rPr>
                <w:rFonts w:asciiTheme="majorHAnsi" w:eastAsia="PMingLiU" w:hAnsiTheme="majorHAnsi" w:cstheme="majorHAnsi"/>
                <w:lang w:eastAsia="zh-CN"/>
              </w:rPr>
              <w:t xml:space="preserve"> </w:t>
            </w:r>
            <w:r>
              <w:rPr>
                <w:rFonts w:asciiTheme="majorHAnsi" w:hAnsiTheme="majorHAnsi" w:cstheme="majorHAnsi"/>
              </w:rPr>
              <w:t>în ultimul an de activitate</w:t>
            </w:r>
          </w:p>
        </w:tc>
      </w:tr>
      <w:tr w:rsidR="008A5C5B" w:rsidRPr="008A5C5B" w:rsidTr="008A5C5B">
        <w:trPr>
          <w:gridAfter w:val="1"/>
          <w:wAfter w:w="285" w:type="dxa"/>
          <w:trHeight w:val="693"/>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F3.11</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rPr>
              <w:t xml:space="preserve">Declarație privind dotările specifice, utilajul şi echipamentul necesar </w:t>
            </w:r>
            <w:r>
              <w:rPr>
                <w:rFonts w:asciiTheme="majorHAnsi" w:eastAsia="PMingLiU" w:hAnsiTheme="majorHAnsi" w:cstheme="majorHAnsi"/>
                <w:bCs/>
                <w:spacing w:val="-2"/>
                <w:lang w:eastAsia="zh-CN"/>
              </w:rPr>
              <w:t xml:space="preserve">pentru </w:t>
            </w:r>
            <w:r>
              <w:rPr>
                <w:rFonts w:asciiTheme="majorHAnsi" w:eastAsia="PMingLiU" w:hAnsiTheme="majorHAnsi" w:cstheme="majorHAnsi"/>
                <w:lang w:eastAsia="zh-CN"/>
              </w:rPr>
              <w:t>îndeplinirea corespunzătoare a contractului</w:t>
            </w:r>
          </w:p>
        </w:tc>
      </w:tr>
      <w:tr w:rsidR="008A5C5B" w:rsidRP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F3.12</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Declarație privind personalul de specialitate şi/sau a experţilor propus/propuşi pentru implementarea contractului</w:t>
            </w:r>
          </w:p>
        </w:tc>
      </w:tr>
      <w:tr w:rsidR="008A5C5B" w:rsidRP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F3.13</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Lista subcontractanților și partea/părțile din contract care sunt îndeplinite de către aceștia</w:t>
            </w:r>
          </w:p>
        </w:tc>
      </w:tr>
      <w:tr w:rsid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F3.14</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eastAsia="PMingLiU" w:hAnsiTheme="majorHAnsi" w:cstheme="majorHAnsi"/>
                <w:lang w:eastAsia="zh-CN"/>
              </w:rPr>
              <w:t>Informație privind asocierea</w:t>
            </w:r>
          </w:p>
        </w:tc>
      </w:tr>
      <w:tr w:rsidR="008A5C5B" w:rsidRPr="008A5C5B" w:rsidTr="008A5C5B">
        <w:trPr>
          <w:gridAfter w:val="1"/>
          <w:wAfter w:w="285" w:type="dxa"/>
        </w:trPr>
        <w:tc>
          <w:tcPr>
            <w:tcW w:w="1276" w:type="dxa"/>
            <w:tcBorders>
              <w:top w:val="single" w:sz="4" w:space="0" w:color="auto"/>
              <w:left w:val="single" w:sz="4" w:space="0" w:color="auto"/>
              <w:bottom w:val="single" w:sz="4" w:space="0" w:color="auto"/>
              <w:right w:val="single" w:sz="4" w:space="0" w:color="auto"/>
            </w:tcBorders>
            <w:hideMark/>
          </w:tcPr>
          <w:p w:rsidR="008A5C5B" w:rsidRDefault="008A5C5B">
            <w:pPr>
              <w:spacing w:before="120" w:after="120" w:line="276" w:lineRule="auto"/>
              <w:jc w:val="both"/>
              <w:rPr>
                <w:rFonts w:asciiTheme="majorHAnsi" w:eastAsia="PMingLiU" w:hAnsiTheme="majorHAnsi" w:cstheme="majorHAnsi"/>
                <w:lang w:eastAsia="zh-CN"/>
              </w:rPr>
            </w:pPr>
            <w:r>
              <w:rPr>
                <w:rFonts w:asciiTheme="majorHAnsi" w:eastAsia="PMingLiU" w:hAnsiTheme="majorHAnsi" w:cstheme="majorHAnsi"/>
                <w:lang w:eastAsia="zh-CN"/>
              </w:rPr>
              <w:t>F3.15</w:t>
            </w:r>
          </w:p>
        </w:tc>
        <w:tc>
          <w:tcPr>
            <w:tcW w:w="818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before="120" w:after="120" w:line="276" w:lineRule="auto"/>
              <w:rPr>
                <w:rFonts w:asciiTheme="majorHAnsi" w:eastAsia="PMingLiU" w:hAnsiTheme="majorHAnsi" w:cstheme="majorHAnsi"/>
                <w:lang w:eastAsia="zh-CN"/>
              </w:rPr>
            </w:pPr>
            <w:r>
              <w:rPr>
                <w:rFonts w:asciiTheme="majorHAnsi" w:hAnsiTheme="majorHAnsi" w:cstheme="majorHAnsi"/>
              </w:rPr>
              <w:t xml:space="preserve">Avizul Agenției pentru Supraveghere Tehnică </w:t>
            </w:r>
          </w:p>
        </w:tc>
      </w:tr>
    </w:tbl>
    <w:p w:rsidR="008A5C5B" w:rsidRDefault="008A5C5B" w:rsidP="008A5C5B">
      <w:pPr>
        <w:pStyle w:val="Style3"/>
        <w:tabs>
          <w:tab w:val="left" w:pos="567"/>
        </w:tabs>
        <w:ind w:left="0" w:firstLine="0"/>
        <w:jc w:val="center"/>
        <w:rPr>
          <w:rFonts w:asciiTheme="majorHAnsi" w:eastAsia="PMingLiU" w:hAnsiTheme="majorHAnsi" w:cstheme="majorHAnsi"/>
          <w:lang w:val="ro-RO" w:eastAsia="zh-CN"/>
        </w:rPr>
      </w:pPr>
      <w:bookmarkStart w:id="164" w:name="_Toc449692095"/>
    </w:p>
    <w:p w:rsidR="008A5C5B" w:rsidRDefault="008A5C5B" w:rsidP="008A5C5B">
      <w:pPr>
        <w:pStyle w:val="Style3"/>
        <w:tabs>
          <w:tab w:val="left" w:pos="567"/>
        </w:tabs>
        <w:ind w:left="0" w:firstLine="0"/>
        <w:jc w:val="center"/>
        <w:rPr>
          <w:rFonts w:asciiTheme="majorHAnsi" w:eastAsia="PMingLiU" w:hAnsiTheme="majorHAnsi" w:cstheme="majorHAnsi"/>
          <w:lang w:val="ro-RO" w:eastAsia="zh-CN"/>
        </w:rPr>
      </w:pPr>
    </w:p>
    <w:p w:rsidR="008A5C5B" w:rsidRDefault="008A5C5B" w:rsidP="008A5C5B">
      <w:pPr>
        <w:pStyle w:val="Style3"/>
        <w:tabs>
          <w:tab w:val="left" w:pos="567"/>
        </w:tabs>
        <w:ind w:left="0" w:firstLine="0"/>
        <w:jc w:val="center"/>
        <w:rPr>
          <w:rFonts w:asciiTheme="majorHAnsi" w:eastAsia="PMingLiU" w:hAnsiTheme="majorHAnsi" w:cstheme="majorHAnsi"/>
          <w:lang w:val="ro-RO" w:eastAsia="zh-CN"/>
        </w:rPr>
      </w:pPr>
    </w:p>
    <w:p w:rsidR="008A5C5B" w:rsidRDefault="008A5C5B" w:rsidP="008A5C5B">
      <w:pPr>
        <w:pStyle w:val="Style3"/>
        <w:tabs>
          <w:tab w:val="left" w:pos="567"/>
        </w:tabs>
        <w:ind w:left="0" w:firstLine="0"/>
        <w:jc w:val="center"/>
        <w:rPr>
          <w:rFonts w:asciiTheme="majorHAnsi" w:eastAsia="PMingLiU" w:hAnsiTheme="majorHAnsi" w:cstheme="majorHAnsi"/>
          <w:lang w:val="ro-RO" w:eastAsia="zh-CN"/>
        </w:rPr>
      </w:pPr>
    </w:p>
    <w:p w:rsidR="008A5C5B" w:rsidRDefault="008A5C5B" w:rsidP="008A5C5B">
      <w:pPr>
        <w:pStyle w:val="Style3"/>
        <w:tabs>
          <w:tab w:val="left" w:pos="567"/>
        </w:tabs>
        <w:ind w:left="0" w:firstLine="0"/>
        <w:jc w:val="center"/>
        <w:rPr>
          <w:rFonts w:asciiTheme="majorHAnsi" w:eastAsia="PMingLiU" w:hAnsiTheme="majorHAnsi" w:cstheme="majorHAnsi"/>
          <w:b w:val="0"/>
          <w:lang w:val="ro-RO" w:eastAsia="zh-CN"/>
        </w:rPr>
      </w:pPr>
      <w:r>
        <w:rPr>
          <w:rFonts w:asciiTheme="majorHAnsi" w:eastAsia="PMingLiU" w:hAnsiTheme="majorHAnsi" w:cstheme="majorHAnsi"/>
          <w:lang w:val="ro-RO" w:eastAsia="zh-CN"/>
        </w:rPr>
        <w:t>FORMULARUL</w:t>
      </w:r>
      <w:r>
        <w:rPr>
          <w:rFonts w:asciiTheme="majorHAnsi" w:eastAsia="PMingLiU" w:hAnsiTheme="majorHAnsi" w:cstheme="majorHAnsi"/>
          <w:b w:val="0"/>
          <w:lang w:val="ro-RO" w:eastAsia="zh-CN"/>
        </w:rPr>
        <w:t xml:space="preserve"> </w:t>
      </w:r>
      <w:r>
        <w:rPr>
          <w:rFonts w:asciiTheme="majorHAnsi" w:eastAsia="PMingLiU" w:hAnsiTheme="majorHAnsi" w:cstheme="majorHAnsi"/>
          <w:lang w:val="ro-RO" w:eastAsia="zh-CN"/>
        </w:rPr>
        <w:t>F3.</w:t>
      </w:r>
      <w:bookmarkEnd w:id="164"/>
      <w:r>
        <w:rPr>
          <w:rFonts w:asciiTheme="majorHAnsi" w:eastAsia="PMingLiU" w:hAnsiTheme="majorHAnsi" w:cstheme="majorHAnsi"/>
          <w:lang w:val="ro-RO" w:eastAsia="zh-CN"/>
        </w:rPr>
        <w:t>1</w:t>
      </w:r>
    </w:p>
    <w:p w:rsidR="008A5C5B" w:rsidRDefault="008A5C5B" w:rsidP="008A5C5B">
      <w:pPr>
        <w:pStyle w:val="a7"/>
        <w:tabs>
          <w:tab w:val="left" w:pos="567"/>
        </w:tabs>
        <w:rPr>
          <w:rFonts w:asciiTheme="majorHAnsi" w:hAnsiTheme="majorHAnsi" w:cstheme="majorHAnsi"/>
          <w:b/>
          <w:szCs w:val="24"/>
        </w:rPr>
      </w:pPr>
      <w:r>
        <w:rPr>
          <w:rFonts w:asciiTheme="majorHAnsi" w:hAnsiTheme="majorHAnsi" w:cstheme="majorHAnsi"/>
          <w:b/>
          <w:szCs w:val="24"/>
        </w:rPr>
        <w:t xml:space="preserve">           </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b/>
          <w:szCs w:val="24"/>
        </w:rPr>
        <w:t>OFERTĂ</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Către_________________________________________________________________________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(dinumirea autorităţii contractante şi adresa completă)</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Stimaţi domni,</w:t>
      </w:r>
    </w:p>
    <w:p w:rsidR="008A5C5B" w:rsidRDefault="008A5C5B" w:rsidP="008A5C5B">
      <w:pPr>
        <w:pStyle w:val="a7"/>
        <w:numPr>
          <w:ilvl w:val="0"/>
          <w:numId w:val="63"/>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Examinînd documentaţia standard pentru elaborarea şi prezentarea ofertei, subsemnaţii,___________________________________________________________________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reprezentanţi ai ofertantului _______________________________________________________ </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(denumirea, numele ofertantului)</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ne oferim ca, în conformitate cu prevederile şi cerinţele cuprinse în documentaţia  menţionată, să executăm__________________________________________________________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(denumirea lucrării)</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pentru suma fără TVA de ________________________________________________________lei, </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(suma în litere şi în cifre)</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la care se adaugă taxa pe valoarea adăugată în cuantum de 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 lei.</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(suma în litere şi în cifre)</w:t>
      </w:r>
    </w:p>
    <w:p w:rsidR="008A5C5B" w:rsidRDefault="008A5C5B" w:rsidP="008A5C5B">
      <w:pPr>
        <w:pStyle w:val="a7"/>
        <w:numPr>
          <w:ilvl w:val="0"/>
          <w:numId w:val="63"/>
        </w:numPr>
        <w:tabs>
          <w:tab w:val="left" w:pos="567"/>
        </w:tabs>
        <w:ind w:left="0" w:firstLine="0"/>
        <w:jc w:val="both"/>
        <w:rPr>
          <w:rFonts w:asciiTheme="majorHAnsi" w:hAnsiTheme="majorHAnsi" w:cstheme="majorHAnsi"/>
          <w:szCs w:val="24"/>
        </w:rPr>
      </w:pPr>
      <w:r>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(perioada în litere şi în cifre)</w:t>
      </w:r>
    </w:p>
    <w:p w:rsidR="008A5C5B" w:rsidRDefault="008A5C5B" w:rsidP="008A5C5B">
      <w:pPr>
        <w:pStyle w:val="a7"/>
        <w:numPr>
          <w:ilvl w:val="0"/>
          <w:numId w:val="63"/>
        </w:numPr>
        <w:tabs>
          <w:tab w:val="left" w:pos="567"/>
        </w:tabs>
        <w:ind w:left="0" w:firstLine="0"/>
        <w:jc w:val="both"/>
        <w:rPr>
          <w:rFonts w:asciiTheme="majorHAnsi" w:hAnsiTheme="majorHAnsi" w:cstheme="majorHAnsi"/>
          <w:szCs w:val="24"/>
        </w:rPr>
      </w:pPr>
      <w:r>
        <w:rPr>
          <w:rFonts w:asciiTheme="majorHAnsi" w:hAnsiTheme="majorHAnsi" w:cstheme="majorHAnsi"/>
          <w:szCs w:val="24"/>
        </w:rPr>
        <w:lastRenderedPageBreak/>
        <w:t xml:space="preserve">Ne angajăm să menţinem această ofertă valabilă pentru o durată de __________________________________ zile, respectiv pînă la data de____________________                             </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(durata în litere şi în cifre)</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______________________________________, şi ea va rămîne obligatorie pentru noi şi poate fi  </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(ziua/luna/anul)        </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acceptată oricînd  înainte de expirarea perioadei de valabilitate.</w:t>
      </w:r>
    </w:p>
    <w:p w:rsidR="008A5C5B" w:rsidRDefault="008A5C5B" w:rsidP="008A5C5B">
      <w:pPr>
        <w:pStyle w:val="a7"/>
        <w:numPr>
          <w:ilvl w:val="0"/>
          <w:numId w:val="63"/>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8A5C5B" w:rsidRDefault="008A5C5B" w:rsidP="008A5C5B">
      <w:pPr>
        <w:pStyle w:val="a7"/>
        <w:numPr>
          <w:ilvl w:val="0"/>
          <w:numId w:val="63"/>
        </w:numPr>
        <w:tabs>
          <w:tab w:val="left" w:pos="567"/>
        </w:tabs>
        <w:ind w:left="0" w:firstLine="0"/>
        <w:jc w:val="both"/>
        <w:rPr>
          <w:rFonts w:asciiTheme="majorHAnsi" w:hAnsiTheme="majorHAnsi" w:cstheme="majorHAnsi"/>
          <w:szCs w:val="24"/>
        </w:rPr>
      </w:pPr>
      <w:r>
        <w:rPr>
          <w:rFonts w:asciiTheme="majorHAnsi" w:hAnsiTheme="majorHAnsi" w:cstheme="majorHAnsi"/>
          <w:szCs w:val="24"/>
        </w:rPr>
        <w:t>Alături de oferta de bază:</w:t>
      </w:r>
    </w:p>
    <w:p w:rsidR="008A5C5B" w:rsidRDefault="008A5C5B" w:rsidP="008A5C5B">
      <w:pPr>
        <w:pStyle w:val="a7"/>
        <w:tabs>
          <w:tab w:val="left" w:pos="567"/>
        </w:tabs>
        <w:spacing w:line="360" w:lineRule="auto"/>
        <w:ind w:left="1080"/>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5D"/>
      </w:r>
      <w:r>
        <w:rPr>
          <w:rFonts w:asciiTheme="majorHAnsi" w:hAnsiTheme="majorHAnsi" w:cstheme="majorHAnsi"/>
          <w:szCs w:val="24"/>
        </w:rPr>
        <w:t xml:space="preserve"> depunem oferta alternativă, ale cărei detalii sînt prezentate într-un formular de ofertă separat, marcat în mod clar „alternativă”;</w:t>
      </w:r>
    </w:p>
    <w:p w:rsidR="008A5C5B" w:rsidRDefault="008A5C5B" w:rsidP="008A5C5B">
      <w:pPr>
        <w:pStyle w:val="a7"/>
        <w:tabs>
          <w:tab w:val="left" w:pos="567"/>
        </w:tabs>
        <w:spacing w:line="360" w:lineRule="auto"/>
        <w:ind w:left="1080"/>
        <w:rPr>
          <w:rFonts w:asciiTheme="majorHAnsi" w:hAnsiTheme="majorHAnsi" w:cstheme="majorHAnsi"/>
          <w:szCs w:val="24"/>
        </w:rPr>
      </w:pPr>
      <w:r>
        <w:rPr>
          <w:rFonts w:asciiTheme="majorHAnsi" w:hAnsiTheme="majorHAnsi" w:cstheme="majorHAnsi"/>
          <w:szCs w:val="24"/>
        </w:rPr>
        <w:sym w:font="Symbol" w:char="F05B"/>
      </w:r>
      <w:r>
        <w:rPr>
          <w:rFonts w:asciiTheme="majorHAnsi" w:hAnsiTheme="majorHAnsi" w:cstheme="majorHAnsi"/>
          <w:szCs w:val="24"/>
        </w:rPr>
        <w:t xml:space="preserve"> </w:t>
      </w:r>
      <w:r>
        <w:rPr>
          <w:rFonts w:asciiTheme="majorHAnsi" w:hAnsiTheme="majorHAnsi" w:cstheme="majorHAnsi"/>
          <w:szCs w:val="24"/>
        </w:rPr>
        <w:sym w:font="Symbol" w:char="F05D"/>
      </w:r>
      <w:r>
        <w:rPr>
          <w:rFonts w:asciiTheme="majorHAnsi" w:hAnsiTheme="majorHAnsi" w:cstheme="majorHAnsi"/>
          <w:szCs w:val="24"/>
        </w:rPr>
        <w:t xml:space="preserve"> nu depunem ofertă alternativă.</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i/>
          <w:iCs/>
          <w:szCs w:val="24"/>
        </w:rPr>
        <w:t>se bifează opţiunea corespunzătoare</w:t>
      </w:r>
      <w:r>
        <w:rPr>
          <w:rFonts w:asciiTheme="majorHAnsi" w:hAnsiTheme="majorHAnsi" w:cstheme="majorHAnsi"/>
          <w:szCs w:val="24"/>
        </w:rPr>
        <w:t>)</w:t>
      </w:r>
    </w:p>
    <w:p w:rsidR="008A5C5B" w:rsidRDefault="008A5C5B" w:rsidP="008A5C5B">
      <w:pPr>
        <w:pStyle w:val="a7"/>
        <w:numPr>
          <w:ilvl w:val="0"/>
          <w:numId w:val="63"/>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8A5C5B" w:rsidRDefault="008A5C5B" w:rsidP="008A5C5B">
      <w:pPr>
        <w:pStyle w:val="a7"/>
        <w:numPr>
          <w:ilvl w:val="0"/>
          <w:numId w:val="63"/>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Înţelegem că nu sînteţi obligaţi să acceptaţi oferta cu cel mai scăzut preţ sau orice altă ofertă pe care o puteţi primi.</w:t>
      </w:r>
    </w:p>
    <w:p w:rsidR="008A5C5B" w:rsidRDefault="008A5C5B" w:rsidP="008A5C5B">
      <w:pPr>
        <w:pStyle w:val="a7"/>
        <w:tabs>
          <w:tab w:val="left" w:pos="567"/>
        </w:tabs>
        <w:spacing w:line="360" w:lineRule="auto"/>
        <w:rPr>
          <w:rFonts w:asciiTheme="majorHAnsi" w:hAnsiTheme="majorHAnsi" w:cstheme="majorHAnsi"/>
          <w:szCs w:val="24"/>
        </w:rPr>
      </w:pP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Data____________/__________/___________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8A5C5B" w:rsidRDefault="008A5C5B" w:rsidP="008A5C5B">
      <w:pPr>
        <w:pStyle w:val="a7"/>
        <w:tabs>
          <w:tab w:val="left" w:pos="567"/>
        </w:tabs>
        <w:spacing w:line="360" w:lineRule="auto"/>
        <w:jc w:val="center"/>
        <w:rPr>
          <w:rFonts w:asciiTheme="majorHAnsi" w:hAnsiTheme="majorHAnsi" w:cstheme="majorHAnsi"/>
          <w:szCs w:val="24"/>
        </w:rPr>
      </w:pPr>
      <w:r>
        <w:rPr>
          <w:rFonts w:asciiTheme="majorHAnsi" w:hAnsiTheme="majorHAnsi" w:cstheme="majorHAnsi"/>
          <w:szCs w:val="24"/>
        </w:rPr>
        <w:t>(denumirea/numele ofertantului)</w:t>
      </w:r>
    </w:p>
    <w:p w:rsidR="008A5C5B" w:rsidRDefault="008A5C5B" w:rsidP="008A5C5B">
      <w:pPr>
        <w:pStyle w:val="a7"/>
        <w:tabs>
          <w:tab w:val="left" w:pos="567"/>
        </w:tabs>
        <w:spacing w:line="360" w:lineRule="auto"/>
        <w:rPr>
          <w:rFonts w:asciiTheme="majorHAnsi" w:hAnsiTheme="majorHAnsi" w:cstheme="majorHAnsi"/>
          <w:b/>
          <w:szCs w:val="24"/>
        </w:rPr>
      </w:pPr>
    </w:p>
    <w:p w:rsidR="008A5C5B" w:rsidRDefault="008A5C5B" w:rsidP="008A5C5B">
      <w:pPr>
        <w:pStyle w:val="a7"/>
        <w:tabs>
          <w:tab w:val="left" w:pos="567"/>
        </w:tabs>
        <w:spacing w:line="360" w:lineRule="auto"/>
        <w:jc w:val="center"/>
        <w:rPr>
          <w:rFonts w:asciiTheme="majorHAnsi" w:hAnsiTheme="majorHAnsi" w:cstheme="majorHAnsi"/>
          <w:szCs w:val="24"/>
        </w:rPr>
      </w:pPr>
      <w:r>
        <w:rPr>
          <w:rFonts w:asciiTheme="majorHAnsi" w:hAnsiTheme="majorHAnsi" w:cstheme="majorHAnsi"/>
          <w:b/>
          <w:szCs w:val="24"/>
        </w:rPr>
        <w:t>ANEXĂ LA OFERTĂ</w:t>
      </w:r>
    </w:p>
    <w:p w:rsidR="008A5C5B" w:rsidRDefault="008A5C5B" w:rsidP="008A5C5B">
      <w:pPr>
        <w:pStyle w:val="a7"/>
        <w:tabs>
          <w:tab w:val="left" w:pos="567"/>
        </w:tabs>
        <w:spacing w:line="360" w:lineRule="auto"/>
        <w:rPr>
          <w:rFonts w:asciiTheme="majorHAnsi" w:hAnsiTheme="majorHAnsi" w:cstheme="majorHAnsi"/>
          <w:szCs w:val="24"/>
        </w:rPr>
      </w:pPr>
    </w:p>
    <w:p w:rsidR="008A5C5B" w:rsidRDefault="008A5C5B" w:rsidP="008A5C5B">
      <w:pPr>
        <w:pStyle w:val="a7"/>
        <w:numPr>
          <w:ilvl w:val="0"/>
          <w:numId w:val="64"/>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Valoarea maximă a lucrărilor executate de subantreprenor  _________ (% din preţul total ofertat).</w:t>
      </w:r>
    </w:p>
    <w:p w:rsidR="008A5C5B" w:rsidRDefault="008A5C5B" w:rsidP="008A5C5B">
      <w:pPr>
        <w:pStyle w:val="a7"/>
        <w:numPr>
          <w:ilvl w:val="0"/>
          <w:numId w:val="64"/>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Garanţia de bună executare va fi constituită  sub formă   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lastRenderedPageBreak/>
        <w:t>în cuantum de ____ %  (din preţul total ofertat) și constituie ____________________________mii lei.</w:t>
      </w:r>
    </w:p>
    <w:p w:rsidR="008A5C5B" w:rsidRDefault="008A5C5B" w:rsidP="008A5C5B">
      <w:pPr>
        <w:pStyle w:val="a7"/>
        <w:numPr>
          <w:ilvl w:val="0"/>
          <w:numId w:val="64"/>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 xml:space="preserve">Perioada de garanţie pentru lucrările executate _____________________________ luni calendaristice. </w:t>
      </w:r>
    </w:p>
    <w:p w:rsidR="008A5C5B" w:rsidRDefault="008A5C5B" w:rsidP="008A5C5B">
      <w:pPr>
        <w:pStyle w:val="a7"/>
        <w:numPr>
          <w:ilvl w:val="0"/>
          <w:numId w:val="64"/>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8A5C5B" w:rsidRDefault="008A5C5B" w:rsidP="008A5C5B">
      <w:pPr>
        <w:pStyle w:val="a7"/>
        <w:numPr>
          <w:ilvl w:val="0"/>
          <w:numId w:val="64"/>
        </w:numPr>
        <w:tabs>
          <w:tab w:val="left" w:pos="567"/>
        </w:tabs>
        <w:spacing w:line="360" w:lineRule="auto"/>
        <w:ind w:left="0" w:firstLine="0"/>
        <w:jc w:val="both"/>
        <w:rPr>
          <w:rFonts w:asciiTheme="majorHAnsi" w:hAnsiTheme="majorHAnsi" w:cstheme="majorHAnsi"/>
          <w:szCs w:val="24"/>
        </w:rPr>
      </w:pPr>
      <w:r>
        <w:rPr>
          <w:rFonts w:asciiTheme="majorHAnsi" w:hAnsiTheme="majorHAnsi" w:cstheme="majorHAnsi"/>
          <w:szCs w:val="24"/>
        </w:rPr>
        <w:t>Termenul pentru emiterea dispoziţiei de începere a lucrărilor (de la data semnării contractului) _________________________________ zile calendaristice</w:t>
      </w:r>
    </w:p>
    <w:p w:rsidR="008A5C5B" w:rsidRDefault="008A5C5B" w:rsidP="008A5C5B">
      <w:pPr>
        <w:pStyle w:val="a7"/>
        <w:tabs>
          <w:tab w:val="left" w:pos="567"/>
        </w:tabs>
        <w:spacing w:line="360" w:lineRule="auto"/>
        <w:rPr>
          <w:rFonts w:asciiTheme="majorHAnsi" w:hAnsiTheme="majorHAnsi" w:cstheme="majorHAnsi"/>
          <w:szCs w:val="24"/>
        </w:rPr>
      </w:pP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Ofertant,                                                               </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_______________________  </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 xml:space="preserve">          (semnătura autorizată)</w:t>
      </w:r>
    </w:p>
    <w:p w:rsidR="008A5C5B" w:rsidRDefault="008A5C5B" w:rsidP="008A5C5B">
      <w:pPr>
        <w:spacing w:after="200" w:line="276" w:lineRule="auto"/>
        <w:rPr>
          <w:rFonts w:asciiTheme="majorHAnsi" w:eastAsia="PMingLiU" w:hAnsiTheme="majorHAnsi" w:cstheme="majorHAnsi"/>
          <w:lang w:eastAsia="zh-CN"/>
        </w:rPr>
      </w:pPr>
      <w:bookmarkStart w:id="165" w:name="_Toc449692096"/>
    </w:p>
    <w:p w:rsidR="008A5C5B" w:rsidRDefault="008A5C5B" w:rsidP="008A5C5B">
      <w:pPr>
        <w:spacing w:after="200" w:line="276" w:lineRule="auto"/>
        <w:rPr>
          <w:rFonts w:asciiTheme="majorHAnsi" w:eastAsia="PMingLiU" w:hAnsiTheme="majorHAnsi" w:cstheme="majorHAnsi"/>
          <w:lang w:eastAsia="zh-CN"/>
        </w:rPr>
      </w:pPr>
    </w:p>
    <w:p w:rsidR="008A5C5B" w:rsidRDefault="008A5C5B" w:rsidP="008A5C5B">
      <w:pPr>
        <w:spacing w:after="200" w:line="276" w:lineRule="auto"/>
        <w:rPr>
          <w:rFonts w:asciiTheme="majorHAnsi" w:eastAsia="PMingLiU" w:hAnsiTheme="majorHAnsi" w:cstheme="majorHAnsi"/>
          <w:lang w:eastAsia="zh-CN"/>
        </w:rPr>
      </w:pPr>
    </w:p>
    <w:p w:rsidR="008A5C5B" w:rsidRDefault="008A5C5B" w:rsidP="008A5C5B">
      <w:pPr>
        <w:pStyle w:val="Style3"/>
        <w:tabs>
          <w:tab w:val="left" w:pos="567"/>
        </w:tabs>
        <w:ind w:left="0" w:firstLine="0"/>
        <w:jc w:val="center"/>
        <w:rPr>
          <w:rFonts w:asciiTheme="majorHAnsi" w:hAnsiTheme="majorHAnsi" w:cstheme="majorHAnsi"/>
          <w:lang w:val="ro-RO"/>
        </w:rPr>
      </w:pPr>
      <w:r>
        <w:rPr>
          <w:rFonts w:asciiTheme="majorHAnsi" w:eastAsia="PMingLiU" w:hAnsiTheme="majorHAnsi" w:cstheme="majorHAnsi"/>
          <w:lang w:val="ro-RO" w:eastAsia="zh-CN"/>
        </w:rPr>
        <w:t>FORMULARUL F3.</w:t>
      </w:r>
      <w:bookmarkEnd w:id="165"/>
      <w:r>
        <w:rPr>
          <w:rFonts w:asciiTheme="majorHAnsi" w:eastAsia="PMingLiU" w:hAnsiTheme="majorHAnsi" w:cstheme="majorHAnsi"/>
          <w:lang w:val="ro-RO" w:eastAsia="zh-CN"/>
        </w:rPr>
        <w:t>2</w:t>
      </w:r>
    </w:p>
    <w:p w:rsidR="008A5C5B" w:rsidRDefault="008A5C5B" w:rsidP="008A5C5B">
      <w:pPr>
        <w:pStyle w:val="a7"/>
        <w:tabs>
          <w:tab w:val="left" w:pos="567"/>
        </w:tabs>
        <w:rPr>
          <w:rFonts w:asciiTheme="majorHAnsi" w:hAnsiTheme="majorHAnsi" w:cstheme="majorHAnsi"/>
          <w:b/>
          <w:szCs w:val="24"/>
        </w:rPr>
      </w:pPr>
    </w:p>
    <w:p w:rsidR="008A5C5B" w:rsidRDefault="008A5C5B" w:rsidP="008A5C5B">
      <w:pPr>
        <w:pStyle w:val="a7"/>
        <w:tabs>
          <w:tab w:val="left" w:pos="567"/>
        </w:tabs>
        <w:rPr>
          <w:rFonts w:asciiTheme="majorHAnsi" w:hAnsiTheme="majorHAnsi" w:cstheme="majorHAnsi"/>
          <w:b/>
          <w:szCs w:val="24"/>
        </w:rPr>
      </w:pPr>
    </w:p>
    <w:p w:rsidR="008A5C5B" w:rsidRDefault="008A5C5B" w:rsidP="008A5C5B">
      <w:pPr>
        <w:pStyle w:val="a7"/>
        <w:tabs>
          <w:tab w:val="left" w:pos="567"/>
        </w:tabs>
        <w:rPr>
          <w:rFonts w:asciiTheme="majorHAnsi" w:hAnsiTheme="majorHAnsi" w:cstheme="majorHAnsi"/>
          <w:b/>
          <w:szCs w:val="24"/>
        </w:rPr>
      </w:pPr>
      <w:r>
        <w:rPr>
          <w:rFonts w:asciiTheme="majorHAnsi" w:hAnsiTheme="majorHAnsi" w:cstheme="majorHAnsi"/>
          <w:b/>
          <w:szCs w:val="24"/>
        </w:rPr>
        <w:tab/>
      </w:r>
      <w:r>
        <w:rPr>
          <w:rFonts w:asciiTheme="majorHAnsi" w:hAnsiTheme="majorHAnsi" w:cstheme="majorHAnsi"/>
          <w:b/>
          <w:szCs w:val="24"/>
        </w:rPr>
        <w:tab/>
      </w:r>
      <w:r>
        <w:rPr>
          <w:rFonts w:asciiTheme="majorHAnsi" w:hAnsiTheme="majorHAnsi" w:cstheme="majorHAnsi"/>
          <w:b/>
          <w:szCs w:val="24"/>
        </w:rPr>
        <w:tab/>
        <w:t>BANCA</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(denumirea)</w:t>
      </w:r>
    </w:p>
    <w:p w:rsidR="008A5C5B" w:rsidRDefault="008A5C5B" w:rsidP="008A5C5B">
      <w:pPr>
        <w:pStyle w:val="a7"/>
        <w:tabs>
          <w:tab w:val="left" w:pos="567"/>
        </w:tabs>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b/>
          <w:szCs w:val="24"/>
        </w:rPr>
        <w:t>SCRISOARE  DE  GARANŢIE  BANCARĂ</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pentru participare cu ofertă la procedura de atribuire a contractului de achiziţie publică</w:t>
      </w: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Către_________________________________________________________________________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t>(denumirea autorităţii contractante şi adresa completă)</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cu privire la procedura de atribuire a contractului _____________________________________________________________________________,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(denumirea contractului de achiziţie publică)</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subsemnaţii______________________________________________________________, avînd sediul         (denumirea băncii)</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lastRenderedPageBreak/>
        <w:t xml:space="preserve"> înregistrat la__________________________________________________________________,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(adresa băncii)</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ne  obligăm faţă de ______________________________________________________ să plătim </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t>(denumirea autorităţii contractante)</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suma de__________________________________________, la prima sa cerere scrisă şi fără ca</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(suma în litere şi în cifre)</w:t>
      </w:r>
    </w:p>
    <w:p w:rsidR="008A5C5B" w:rsidRDefault="008A5C5B" w:rsidP="008A5C5B">
      <w:pPr>
        <w:pStyle w:val="a7"/>
        <w:tabs>
          <w:tab w:val="left" w:pos="567"/>
        </w:tabs>
        <w:jc w:val="both"/>
        <w:rPr>
          <w:rFonts w:asciiTheme="majorHAnsi" w:hAnsiTheme="majorHAnsi" w:cstheme="majorHAnsi"/>
          <w:szCs w:val="24"/>
        </w:rPr>
      </w:pPr>
      <w:r>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8A5C5B" w:rsidRDefault="008A5C5B" w:rsidP="008A5C5B">
      <w:pPr>
        <w:pStyle w:val="a7"/>
        <w:numPr>
          <w:ilvl w:val="0"/>
          <w:numId w:val="65"/>
        </w:numPr>
        <w:tabs>
          <w:tab w:val="left" w:pos="1069"/>
        </w:tabs>
        <w:ind w:left="1210" w:hanging="502"/>
        <w:jc w:val="both"/>
        <w:rPr>
          <w:rFonts w:asciiTheme="majorHAnsi" w:hAnsiTheme="majorHAnsi" w:cstheme="majorHAnsi"/>
          <w:szCs w:val="24"/>
        </w:rPr>
      </w:pPr>
      <w:r>
        <w:rPr>
          <w:rFonts w:asciiTheme="majorHAnsi" w:hAnsiTheme="majorHAnsi" w:cstheme="majorHAnsi"/>
          <w:szCs w:val="24"/>
        </w:rPr>
        <w:t>Ofertantul _____________________________________________________________</w:t>
      </w:r>
    </w:p>
    <w:p w:rsidR="008A5C5B" w:rsidRDefault="008A5C5B" w:rsidP="008A5C5B">
      <w:pPr>
        <w:pStyle w:val="a7"/>
        <w:tabs>
          <w:tab w:val="left" w:pos="1069"/>
        </w:tabs>
        <w:ind w:left="1210"/>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 xml:space="preserve">(denumirea ofertantului)                                </w:t>
      </w:r>
    </w:p>
    <w:p w:rsidR="008A5C5B" w:rsidRDefault="008A5C5B" w:rsidP="008A5C5B">
      <w:pPr>
        <w:pStyle w:val="a7"/>
        <w:tabs>
          <w:tab w:val="left" w:pos="567"/>
        </w:tabs>
        <w:ind w:left="349" w:hanging="349"/>
        <w:rPr>
          <w:rFonts w:asciiTheme="majorHAnsi" w:hAnsiTheme="majorHAnsi" w:cstheme="majorHAnsi"/>
          <w:szCs w:val="24"/>
        </w:rPr>
      </w:pPr>
      <w:r>
        <w:rPr>
          <w:rFonts w:asciiTheme="majorHAnsi" w:hAnsiTheme="majorHAnsi" w:cstheme="majorHAnsi"/>
          <w:szCs w:val="24"/>
        </w:rPr>
        <w:t>îşi  retrage sau modifică oferta în perioada de  valabilitate a acesteia;</w:t>
      </w:r>
    </w:p>
    <w:p w:rsidR="008A5C5B" w:rsidRDefault="008A5C5B" w:rsidP="008A5C5B">
      <w:pPr>
        <w:pStyle w:val="a7"/>
        <w:numPr>
          <w:ilvl w:val="0"/>
          <w:numId w:val="65"/>
        </w:numPr>
        <w:tabs>
          <w:tab w:val="left" w:pos="567"/>
        </w:tabs>
        <w:ind w:left="1210" w:hanging="349"/>
        <w:jc w:val="both"/>
        <w:rPr>
          <w:rFonts w:asciiTheme="majorHAnsi" w:hAnsiTheme="majorHAnsi" w:cstheme="majorHAnsi"/>
          <w:szCs w:val="24"/>
        </w:rPr>
      </w:pPr>
      <w:r>
        <w:rPr>
          <w:rFonts w:asciiTheme="majorHAnsi" w:hAnsiTheme="majorHAnsi" w:cstheme="majorHAnsi"/>
          <w:szCs w:val="24"/>
        </w:rPr>
        <w:t>Oferta sa fiind stabilită cîştigătoare, ofertantul _______________________________</w:t>
      </w:r>
    </w:p>
    <w:p w:rsidR="008A5C5B" w:rsidRDefault="008A5C5B" w:rsidP="008A5C5B">
      <w:pPr>
        <w:pStyle w:val="a7"/>
        <w:tabs>
          <w:tab w:val="left" w:pos="567"/>
        </w:tabs>
        <w:ind w:left="1069" w:hanging="349"/>
        <w:jc w:val="center"/>
        <w:rPr>
          <w:rFonts w:asciiTheme="majorHAnsi" w:hAnsiTheme="majorHAnsi" w:cstheme="majorHAnsi"/>
          <w:szCs w:val="24"/>
        </w:rPr>
      </w:pP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(denumirea ofertantului)</w:t>
      </w:r>
    </w:p>
    <w:p w:rsidR="008A5C5B" w:rsidRDefault="008A5C5B" w:rsidP="008A5C5B">
      <w:pPr>
        <w:pStyle w:val="a7"/>
        <w:tabs>
          <w:tab w:val="left" w:pos="567"/>
        </w:tabs>
        <w:ind w:left="349" w:hanging="349"/>
        <w:rPr>
          <w:rFonts w:asciiTheme="majorHAnsi" w:hAnsiTheme="majorHAnsi" w:cstheme="majorHAnsi"/>
          <w:szCs w:val="24"/>
        </w:rPr>
      </w:pPr>
      <w:r>
        <w:rPr>
          <w:rFonts w:asciiTheme="majorHAnsi" w:hAnsiTheme="majorHAnsi" w:cstheme="majorHAnsi"/>
          <w:szCs w:val="24"/>
        </w:rPr>
        <w:t>nu a constituit garanţia de bună executare;</w:t>
      </w:r>
    </w:p>
    <w:p w:rsidR="008A5C5B" w:rsidRDefault="008A5C5B" w:rsidP="008A5C5B">
      <w:pPr>
        <w:pStyle w:val="a7"/>
        <w:numPr>
          <w:ilvl w:val="0"/>
          <w:numId w:val="65"/>
        </w:numPr>
        <w:tabs>
          <w:tab w:val="left" w:pos="567"/>
        </w:tabs>
        <w:ind w:left="1210" w:hanging="349"/>
        <w:jc w:val="both"/>
        <w:rPr>
          <w:rFonts w:asciiTheme="majorHAnsi" w:hAnsiTheme="majorHAnsi" w:cstheme="majorHAnsi"/>
          <w:szCs w:val="24"/>
        </w:rPr>
      </w:pPr>
      <w:r>
        <w:rPr>
          <w:rFonts w:asciiTheme="majorHAnsi" w:hAnsiTheme="majorHAnsi" w:cstheme="majorHAnsi"/>
          <w:szCs w:val="24"/>
        </w:rPr>
        <w:t>Oferta sa fiind stabilită cîştigătoare, ofertantul _______________________________</w:t>
      </w:r>
    </w:p>
    <w:p w:rsidR="008A5C5B" w:rsidRDefault="008A5C5B" w:rsidP="008A5C5B">
      <w:pPr>
        <w:pStyle w:val="a7"/>
        <w:tabs>
          <w:tab w:val="left" w:pos="567"/>
        </w:tabs>
        <w:ind w:hanging="349"/>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 xml:space="preserve">(denumirea ofertantului) </w:t>
      </w:r>
    </w:p>
    <w:p w:rsidR="008A5C5B" w:rsidRDefault="008A5C5B" w:rsidP="008A5C5B">
      <w:pPr>
        <w:pStyle w:val="a7"/>
        <w:tabs>
          <w:tab w:val="left" w:pos="567"/>
        </w:tabs>
        <w:ind w:hanging="349"/>
        <w:rPr>
          <w:rFonts w:asciiTheme="majorHAnsi" w:hAnsiTheme="majorHAnsi" w:cstheme="majorHAnsi"/>
          <w:szCs w:val="24"/>
        </w:rPr>
      </w:pPr>
      <w:r>
        <w:rPr>
          <w:rFonts w:asciiTheme="majorHAnsi" w:hAnsiTheme="majorHAnsi" w:cstheme="majorHAnsi"/>
          <w:szCs w:val="24"/>
        </w:rPr>
        <w:t xml:space="preserve">      a refuzat să semneze contractul de achiziţie publică de lucrări;</w:t>
      </w:r>
    </w:p>
    <w:p w:rsidR="008A5C5B" w:rsidRDefault="008A5C5B" w:rsidP="008A5C5B">
      <w:pPr>
        <w:pStyle w:val="a7"/>
        <w:tabs>
          <w:tab w:val="left" w:pos="567"/>
        </w:tabs>
        <w:ind w:hanging="502"/>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Nu se execută vreo condiţie, specificată în documentele de licitaţie înainte de semnarea contractului de achiziţie publică de lucrări.</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Prezenta garanţie este valabilă pănă la data de ___________________________</w:t>
      </w: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Parafată de Banca____________________________________în ziua____luna_____anul______  </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(semnătura autorizată)</w:t>
      </w:r>
    </w:p>
    <w:p w:rsidR="008A5C5B" w:rsidRDefault="008A5C5B" w:rsidP="008A5C5B">
      <w:pPr>
        <w:spacing w:after="200" w:line="276" w:lineRule="auto"/>
        <w:jc w:val="center"/>
        <w:rPr>
          <w:rFonts w:asciiTheme="majorHAnsi" w:hAnsiTheme="majorHAnsi" w:cstheme="majorHAnsi"/>
          <w:b/>
        </w:rPr>
      </w:pPr>
      <w:r>
        <w:rPr>
          <w:rFonts w:asciiTheme="majorHAnsi" w:hAnsiTheme="majorHAnsi" w:cstheme="majorHAnsi"/>
          <w:lang w:eastAsia="zh-CN"/>
        </w:rPr>
        <w:br w:type="page"/>
      </w:r>
      <w:bookmarkStart w:id="166" w:name="_Toc449692097"/>
      <w:r>
        <w:rPr>
          <w:rFonts w:asciiTheme="majorHAnsi" w:hAnsiTheme="majorHAnsi" w:cstheme="majorHAnsi"/>
          <w:b/>
          <w:lang w:eastAsia="zh-CN"/>
        </w:rPr>
        <w:lastRenderedPageBreak/>
        <w:t>FORMULARUL F3.</w:t>
      </w:r>
      <w:bookmarkEnd w:id="166"/>
      <w:r>
        <w:rPr>
          <w:rFonts w:asciiTheme="majorHAnsi" w:hAnsiTheme="majorHAnsi" w:cstheme="majorHAnsi"/>
          <w:b/>
          <w:lang w:eastAsia="zh-CN"/>
        </w:rPr>
        <w:t>3</w:t>
      </w:r>
    </w:p>
    <w:p w:rsidR="008A5C5B" w:rsidRDefault="008A5C5B" w:rsidP="008A5C5B">
      <w:pPr>
        <w:pStyle w:val="a7"/>
        <w:tabs>
          <w:tab w:val="left" w:pos="567"/>
        </w:tabs>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b/>
          <w:szCs w:val="24"/>
        </w:rPr>
      </w:pPr>
      <w:r>
        <w:rPr>
          <w:rFonts w:asciiTheme="majorHAnsi" w:hAnsiTheme="majorHAnsi" w:cstheme="majorHAnsi"/>
          <w:b/>
          <w:szCs w:val="24"/>
        </w:rPr>
        <w:t>GRAFIC DE  EXECUTARE A LUCRĂRILOR</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(denumirea lucrărilor)</w:t>
      </w:r>
    </w:p>
    <w:p w:rsidR="008A5C5B" w:rsidRDefault="008A5C5B" w:rsidP="008A5C5B">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25"/>
        <w:gridCol w:w="1035"/>
        <w:gridCol w:w="1215"/>
        <w:gridCol w:w="876"/>
        <w:gridCol w:w="129"/>
        <w:gridCol w:w="915"/>
        <w:gridCol w:w="75"/>
        <w:gridCol w:w="1245"/>
      </w:tblGrid>
      <w:tr w:rsidR="008A5C5B" w:rsidTr="008A5C5B">
        <w:trPr>
          <w:cantSplit/>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Nr.</w:t>
            </w:r>
          </w:p>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d/o</w:t>
            </w:r>
          </w:p>
        </w:tc>
        <w:tc>
          <w:tcPr>
            <w:tcW w:w="2825" w:type="dxa"/>
            <w:vMerge w:val="restart"/>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Grupa de obiecte/denumirea obiectului</w:t>
            </w:r>
          </w:p>
        </w:tc>
        <w:tc>
          <w:tcPr>
            <w:tcW w:w="3126" w:type="dxa"/>
            <w:gridSpan w:val="3"/>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Anul</w:t>
            </w:r>
          </w:p>
        </w:tc>
        <w:tc>
          <w:tcPr>
            <w:tcW w:w="1044" w:type="dxa"/>
            <w:gridSpan w:val="2"/>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Anul (n)</w:t>
            </w:r>
          </w:p>
        </w:tc>
      </w:tr>
      <w:tr w:rsidR="008A5C5B" w:rsidTr="008A5C5B">
        <w:trPr>
          <w:cantSplit/>
          <w:trHeight w:val="2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hAnsiTheme="majorHAnsi" w:cstheme="majorHAnsi"/>
                <w:b/>
                <w:noProof w:val="0"/>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hAnsiTheme="majorHAnsi" w:cstheme="majorHAnsi"/>
                <w:b/>
                <w:noProof w:val="0"/>
              </w:rPr>
            </w:pPr>
          </w:p>
        </w:tc>
        <w:tc>
          <w:tcPr>
            <w:tcW w:w="5490" w:type="dxa"/>
            <w:gridSpan w:val="7"/>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Luna</w:t>
            </w:r>
          </w:p>
        </w:tc>
      </w:tr>
      <w:tr w:rsidR="008A5C5B" w:rsidTr="008A5C5B">
        <w:trPr>
          <w:cantSplit/>
          <w:trHeight w:val="1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hAnsiTheme="majorHAnsi" w:cstheme="majorHAnsi"/>
                <w:b/>
                <w:noProof w:val="0"/>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hAnsiTheme="majorHAnsi" w:cstheme="majorHAnsi"/>
                <w:b/>
                <w:noProof w:val="0"/>
              </w:rPr>
            </w:pPr>
          </w:p>
        </w:tc>
        <w:tc>
          <w:tcPr>
            <w:tcW w:w="1035"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1</w:t>
            </w:r>
          </w:p>
        </w:tc>
        <w:tc>
          <w:tcPr>
            <w:tcW w:w="1215"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2</w:t>
            </w:r>
          </w:p>
        </w:tc>
        <w:tc>
          <w:tcPr>
            <w:tcW w:w="1005" w:type="dxa"/>
            <w:gridSpan w:val="2"/>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3</w:t>
            </w:r>
          </w:p>
        </w:tc>
        <w:tc>
          <w:tcPr>
            <w:tcW w:w="990" w:type="dxa"/>
            <w:gridSpan w:val="2"/>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w:t>
            </w:r>
          </w:p>
        </w:tc>
        <w:tc>
          <w:tcPr>
            <w:tcW w:w="1245"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b/>
                <w:szCs w:val="24"/>
              </w:rPr>
            </w:pPr>
            <w:r>
              <w:rPr>
                <w:rFonts w:asciiTheme="majorHAnsi" w:hAnsiTheme="majorHAnsi" w:cstheme="majorHAnsi"/>
                <w:b/>
                <w:szCs w:val="24"/>
              </w:rPr>
              <w:t>N</w:t>
            </w:r>
          </w:p>
        </w:tc>
      </w:tr>
      <w:tr w:rsidR="008A5C5B" w:rsidTr="008A5C5B">
        <w:trPr>
          <w:cantSplit/>
          <w:trHeight w:val="180"/>
        </w:trPr>
        <w:tc>
          <w:tcPr>
            <w:tcW w:w="709"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1.</w:t>
            </w:r>
          </w:p>
        </w:tc>
        <w:tc>
          <w:tcPr>
            <w:tcW w:w="2825"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Organizare de şantier</w:t>
            </w:r>
          </w:p>
        </w:tc>
        <w:tc>
          <w:tcPr>
            <w:tcW w:w="10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1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4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r>
      <w:tr w:rsidR="008A5C5B" w:rsidTr="008A5C5B">
        <w:trPr>
          <w:cantSplit/>
          <w:trHeight w:val="1372"/>
        </w:trPr>
        <w:tc>
          <w:tcPr>
            <w:tcW w:w="709"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 xml:space="preserve">2. </w:t>
            </w:r>
          </w:p>
          <w:p w:rsidR="008A5C5B" w:rsidRDefault="008A5C5B">
            <w:pPr>
              <w:pStyle w:val="a7"/>
              <w:tabs>
                <w:tab w:val="left" w:pos="567"/>
              </w:tabs>
              <w:spacing w:line="256" w:lineRule="auto"/>
              <w:rPr>
                <w:rFonts w:asciiTheme="majorHAnsi" w:hAnsiTheme="majorHAnsi" w:cstheme="majorHAnsi"/>
                <w:szCs w:val="24"/>
              </w:rPr>
            </w:pPr>
          </w:p>
          <w:p w:rsidR="008A5C5B" w:rsidRDefault="008A5C5B">
            <w:pPr>
              <w:pStyle w:val="a7"/>
              <w:tabs>
                <w:tab w:val="left" w:pos="567"/>
              </w:tabs>
              <w:spacing w:line="256" w:lineRule="auto"/>
              <w:rPr>
                <w:rFonts w:asciiTheme="majorHAnsi" w:hAnsiTheme="majorHAnsi" w:cstheme="majorHAnsi"/>
                <w:szCs w:val="24"/>
              </w:rPr>
            </w:pPr>
          </w:p>
          <w:p w:rsidR="008A5C5B" w:rsidRDefault="008A5C5B">
            <w:pPr>
              <w:pStyle w:val="a7"/>
              <w:tabs>
                <w:tab w:val="left" w:pos="567"/>
              </w:tabs>
              <w:spacing w:line="256" w:lineRule="auto"/>
              <w:rPr>
                <w:rFonts w:asciiTheme="majorHAnsi" w:hAnsiTheme="majorHAnsi" w:cstheme="majorHAnsi"/>
                <w:szCs w:val="24"/>
              </w:rPr>
            </w:pPr>
          </w:p>
          <w:p w:rsidR="008A5C5B" w:rsidRDefault="008A5C5B">
            <w:pPr>
              <w:pStyle w:val="a7"/>
              <w:tabs>
                <w:tab w:val="left" w:pos="567"/>
              </w:tabs>
              <w:spacing w:line="256" w:lineRule="auto"/>
              <w:rPr>
                <w:rFonts w:asciiTheme="majorHAnsi" w:hAnsiTheme="majorHAnsi" w:cstheme="majorHAnsi"/>
                <w:szCs w:val="24"/>
              </w:rPr>
            </w:pPr>
          </w:p>
        </w:tc>
        <w:tc>
          <w:tcPr>
            <w:tcW w:w="282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Obiect 01</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Categoria de lucrări:</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__________________</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__________________</w:t>
            </w:r>
          </w:p>
          <w:p w:rsidR="008A5C5B" w:rsidRDefault="008A5C5B">
            <w:pPr>
              <w:pStyle w:val="a7"/>
              <w:tabs>
                <w:tab w:val="left" w:pos="567"/>
              </w:tabs>
              <w:spacing w:line="256" w:lineRule="auto"/>
              <w:rPr>
                <w:rFonts w:asciiTheme="majorHAnsi" w:hAnsiTheme="majorHAnsi" w:cstheme="majorHAnsi"/>
                <w:szCs w:val="24"/>
              </w:rPr>
            </w:pPr>
          </w:p>
        </w:tc>
        <w:tc>
          <w:tcPr>
            <w:tcW w:w="10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1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4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r>
      <w:tr w:rsidR="008A5C5B" w:rsidTr="008A5C5B">
        <w:trPr>
          <w:cantSplit/>
          <w:trHeight w:val="1412"/>
        </w:trPr>
        <w:tc>
          <w:tcPr>
            <w:tcW w:w="709"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3.</w:t>
            </w:r>
          </w:p>
          <w:p w:rsidR="008A5C5B" w:rsidRDefault="008A5C5B">
            <w:pPr>
              <w:pStyle w:val="a7"/>
              <w:tabs>
                <w:tab w:val="left" w:pos="567"/>
              </w:tabs>
              <w:spacing w:line="256" w:lineRule="auto"/>
              <w:rPr>
                <w:rFonts w:asciiTheme="majorHAnsi" w:hAnsiTheme="majorHAnsi" w:cstheme="majorHAnsi"/>
                <w:szCs w:val="24"/>
              </w:rPr>
            </w:pPr>
          </w:p>
          <w:p w:rsidR="008A5C5B" w:rsidRDefault="008A5C5B">
            <w:pPr>
              <w:pStyle w:val="a7"/>
              <w:tabs>
                <w:tab w:val="left" w:pos="567"/>
              </w:tabs>
              <w:spacing w:line="256" w:lineRule="auto"/>
              <w:rPr>
                <w:rFonts w:asciiTheme="majorHAnsi" w:hAnsiTheme="majorHAnsi" w:cstheme="majorHAnsi"/>
                <w:szCs w:val="24"/>
              </w:rPr>
            </w:pPr>
          </w:p>
          <w:p w:rsidR="008A5C5B" w:rsidRDefault="008A5C5B">
            <w:pPr>
              <w:pStyle w:val="a7"/>
              <w:tabs>
                <w:tab w:val="left" w:pos="567"/>
              </w:tabs>
              <w:spacing w:line="256" w:lineRule="auto"/>
              <w:rPr>
                <w:rFonts w:asciiTheme="majorHAnsi" w:hAnsiTheme="majorHAnsi" w:cstheme="majorHAnsi"/>
                <w:szCs w:val="24"/>
              </w:rPr>
            </w:pPr>
          </w:p>
          <w:p w:rsidR="008A5C5B" w:rsidRDefault="008A5C5B">
            <w:pPr>
              <w:pStyle w:val="a7"/>
              <w:tabs>
                <w:tab w:val="left" w:pos="567"/>
              </w:tabs>
              <w:spacing w:line="256" w:lineRule="auto"/>
              <w:rPr>
                <w:rFonts w:asciiTheme="majorHAnsi" w:hAnsiTheme="majorHAnsi" w:cstheme="majorHAnsi"/>
                <w:szCs w:val="24"/>
              </w:rPr>
            </w:pPr>
          </w:p>
        </w:tc>
        <w:tc>
          <w:tcPr>
            <w:tcW w:w="282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Obiect 02</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Categoria de lucrări:</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__________________</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__________________</w:t>
            </w:r>
          </w:p>
          <w:p w:rsidR="008A5C5B" w:rsidRDefault="008A5C5B">
            <w:pPr>
              <w:pStyle w:val="a7"/>
              <w:tabs>
                <w:tab w:val="left" w:pos="567"/>
              </w:tabs>
              <w:spacing w:line="256" w:lineRule="auto"/>
              <w:rPr>
                <w:rFonts w:asciiTheme="majorHAnsi" w:hAnsiTheme="majorHAnsi" w:cstheme="majorHAnsi"/>
                <w:szCs w:val="24"/>
              </w:rPr>
            </w:pPr>
          </w:p>
        </w:tc>
        <w:tc>
          <w:tcPr>
            <w:tcW w:w="10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1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4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r>
      <w:tr w:rsidR="008A5C5B" w:rsidTr="008A5C5B">
        <w:trPr>
          <w:cantSplit/>
          <w:trHeight w:val="1593"/>
        </w:trPr>
        <w:tc>
          <w:tcPr>
            <w:tcW w:w="709"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w:t>
            </w:r>
          </w:p>
        </w:tc>
        <w:tc>
          <w:tcPr>
            <w:tcW w:w="282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Obiect …</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Categoria de lucrări:</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__________________</w:t>
            </w:r>
          </w:p>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__________________</w:t>
            </w:r>
          </w:p>
          <w:p w:rsidR="008A5C5B" w:rsidRDefault="008A5C5B">
            <w:pPr>
              <w:pStyle w:val="a7"/>
              <w:tabs>
                <w:tab w:val="left" w:pos="567"/>
              </w:tabs>
              <w:spacing w:line="256" w:lineRule="auto"/>
              <w:rPr>
                <w:rFonts w:asciiTheme="majorHAnsi" w:hAnsiTheme="majorHAnsi" w:cstheme="majorHAnsi"/>
                <w:szCs w:val="24"/>
              </w:rPr>
            </w:pPr>
          </w:p>
        </w:tc>
        <w:tc>
          <w:tcPr>
            <w:tcW w:w="10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1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005"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c>
          <w:tcPr>
            <w:tcW w:w="124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256" w:lineRule="auto"/>
              <w:rPr>
                <w:rFonts w:asciiTheme="majorHAnsi" w:hAnsiTheme="majorHAnsi" w:cstheme="majorHAnsi"/>
                <w:szCs w:val="24"/>
              </w:rPr>
            </w:pPr>
          </w:p>
        </w:tc>
      </w:tr>
    </w:tbl>
    <w:p w:rsidR="008A5C5B" w:rsidRDefault="008A5C5B" w:rsidP="008A5C5B">
      <w:pPr>
        <w:pStyle w:val="a7"/>
        <w:tabs>
          <w:tab w:val="left" w:pos="567"/>
        </w:tabs>
        <w:rPr>
          <w:rFonts w:asciiTheme="majorHAnsi" w:hAnsiTheme="majorHAnsi" w:cstheme="majorHAnsi"/>
          <w:szCs w:val="24"/>
        </w:rPr>
      </w:pPr>
    </w:p>
    <w:p w:rsidR="008A5C5B" w:rsidRDefault="008A5C5B" w:rsidP="008A5C5B">
      <w:pPr>
        <w:jc w:val="both"/>
        <w:rPr>
          <w:rFonts w:asciiTheme="majorHAnsi" w:hAnsiTheme="majorHAnsi" w:cstheme="majorHAnsi"/>
        </w:rPr>
      </w:pPr>
    </w:p>
    <w:p w:rsidR="008A5C5B" w:rsidRDefault="008A5C5B" w:rsidP="008A5C5B">
      <w:pPr>
        <w:jc w:val="both"/>
        <w:rPr>
          <w:rFonts w:asciiTheme="majorHAnsi" w:hAnsiTheme="majorHAnsi" w:cstheme="majorHAnsi"/>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67" w:name="_Toc449692098"/>
    </w:p>
    <w:p w:rsidR="008A5C5B" w:rsidRDefault="008A5C5B" w:rsidP="008A5C5B">
      <w:pPr>
        <w:pStyle w:val="Style3"/>
        <w:tabs>
          <w:tab w:val="left" w:pos="567"/>
        </w:tabs>
        <w:ind w:left="0" w:firstLine="0"/>
        <w:jc w:val="center"/>
        <w:rPr>
          <w:rFonts w:asciiTheme="majorHAnsi" w:hAnsiTheme="majorHAnsi" w:cstheme="majorHAnsi"/>
          <w:lang w:val="ro-RO"/>
        </w:rPr>
      </w:pPr>
      <w:bookmarkStart w:id="168" w:name="_Toc449692104"/>
      <w:bookmarkEnd w:id="167"/>
      <w:r>
        <w:rPr>
          <w:rFonts w:asciiTheme="majorHAnsi" w:eastAsia="PMingLiU" w:hAnsiTheme="majorHAnsi" w:cstheme="majorHAnsi"/>
          <w:lang w:val="ro-RO" w:eastAsia="zh-CN"/>
        </w:rPr>
        <w:lastRenderedPageBreak/>
        <w:t>FORMULARUL</w:t>
      </w:r>
      <w:r>
        <w:rPr>
          <w:rFonts w:asciiTheme="majorHAnsi" w:eastAsia="PMingLiU" w:hAnsiTheme="majorHAnsi" w:cstheme="majorHAnsi"/>
          <w:b w:val="0"/>
          <w:lang w:val="ro-RO" w:eastAsia="zh-CN"/>
        </w:rPr>
        <w:t xml:space="preserve"> </w:t>
      </w:r>
      <w:r>
        <w:rPr>
          <w:rFonts w:asciiTheme="majorHAnsi" w:eastAsia="PMingLiU" w:hAnsiTheme="majorHAnsi" w:cstheme="majorHAnsi"/>
          <w:lang w:val="ro-RO" w:eastAsia="zh-CN"/>
        </w:rPr>
        <w:t>F3.</w:t>
      </w:r>
      <w:bookmarkEnd w:id="168"/>
      <w:r>
        <w:rPr>
          <w:rFonts w:asciiTheme="majorHAnsi" w:eastAsia="PMingLiU" w:hAnsiTheme="majorHAnsi" w:cstheme="majorHAnsi"/>
          <w:lang w:val="ro-RO" w:eastAsia="zh-CN"/>
        </w:rPr>
        <w:t>7</w:t>
      </w:r>
    </w:p>
    <w:p w:rsidR="008A5C5B" w:rsidRDefault="008A5C5B" w:rsidP="008A5C5B">
      <w:pPr>
        <w:pStyle w:val="a7"/>
        <w:tabs>
          <w:tab w:val="left" w:pos="567"/>
        </w:tabs>
        <w:jc w:val="center"/>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b/>
          <w:szCs w:val="24"/>
        </w:rPr>
      </w:pPr>
      <w:r>
        <w:rPr>
          <w:rFonts w:asciiTheme="majorHAnsi" w:hAnsiTheme="majorHAnsi" w:cstheme="majorHAnsi"/>
          <w:b/>
          <w:szCs w:val="24"/>
        </w:rPr>
        <w:t xml:space="preserve">FORMULAR INFORMATIV DESPRE OFERTANT </w:t>
      </w: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1. Denumirea/numele 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2. Codul fiscal 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3. Adresa sediului central 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4. Telefon 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Fax 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E-mail 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5. Certificatul de înregistrare_____________________________________________________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(numărul, data înregistrării)</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(instituţia emitentă)</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6. Obiectul de activitate, pe domenii:_____________________________________________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(în conformitate cu prevederile din statutul propriu)</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7.  Autorizație (certificat)_________________________________________________________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(numărul, data, instituţia emitentă, genurile de activitate)</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8. Birourile filialelor/sucursalelor locale, dacă este cazul:______________________________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___________________________________________________________________________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(adresa completă, telefon/telex/fax, certificate de înregistrare)</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9. Principala piaţă de afaceri: 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10. Cifra de afaceri pe ultimii 3 ani:</w:t>
      </w: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023"/>
        <w:gridCol w:w="6235"/>
      </w:tblGrid>
      <w:tr w:rsidR="008A5C5B" w:rsidRPr="008A5C5B" w:rsidTr="008A5C5B">
        <w:trPr>
          <w:trHeight w:val="285"/>
        </w:trPr>
        <w:tc>
          <w:tcPr>
            <w:tcW w:w="972" w:type="dxa"/>
            <w:tcBorders>
              <w:top w:val="single" w:sz="4" w:space="0" w:color="auto"/>
              <w:left w:val="single" w:sz="4" w:space="0" w:color="auto"/>
              <w:bottom w:val="single" w:sz="4" w:space="0" w:color="auto"/>
              <w:right w:val="single" w:sz="4" w:space="0" w:color="auto"/>
            </w:tcBorders>
            <w:vAlign w:val="center"/>
            <w:hideMark/>
          </w:tcPr>
          <w:p w:rsidR="008A5C5B" w:rsidRDefault="008A5C5B">
            <w:pPr>
              <w:pStyle w:val="a7"/>
              <w:tabs>
                <w:tab w:val="left" w:pos="567"/>
              </w:tabs>
              <w:spacing w:line="256" w:lineRule="auto"/>
              <w:jc w:val="center"/>
              <w:rPr>
                <w:rFonts w:asciiTheme="majorHAnsi" w:hAnsiTheme="majorHAnsi" w:cstheme="majorHAnsi"/>
                <w:b/>
                <w:szCs w:val="24"/>
              </w:rPr>
            </w:pPr>
            <w:r>
              <w:rPr>
                <w:rFonts w:asciiTheme="majorHAnsi" w:hAnsiTheme="majorHAnsi" w:cstheme="majorHAnsi"/>
                <w:b/>
                <w:szCs w:val="24"/>
              </w:rPr>
              <w:t>Nr.</w:t>
            </w:r>
          </w:p>
          <w:p w:rsidR="008A5C5B" w:rsidRDefault="008A5C5B">
            <w:pPr>
              <w:pStyle w:val="a7"/>
              <w:tabs>
                <w:tab w:val="left" w:pos="567"/>
              </w:tabs>
              <w:spacing w:line="256" w:lineRule="auto"/>
              <w:jc w:val="center"/>
              <w:rPr>
                <w:rFonts w:asciiTheme="majorHAnsi" w:hAnsiTheme="majorHAnsi" w:cstheme="majorHAnsi"/>
                <w:b/>
                <w:szCs w:val="24"/>
              </w:rPr>
            </w:pPr>
            <w:r>
              <w:rPr>
                <w:rFonts w:asciiTheme="majorHAnsi" w:hAnsiTheme="majorHAnsi" w:cstheme="majorHAnsi"/>
                <w:b/>
                <w:szCs w:val="24"/>
              </w:rPr>
              <w:t>d/o</w:t>
            </w:r>
          </w:p>
        </w:tc>
        <w:tc>
          <w:tcPr>
            <w:tcW w:w="1023" w:type="dxa"/>
            <w:tcBorders>
              <w:top w:val="single" w:sz="4" w:space="0" w:color="auto"/>
              <w:left w:val="single" w:sz="4" w:space="0" w:color="auto"/>
              <w:bottom w:val="single" w:sz="4" w:space="0" w:color="auto"/>
              <w:right w:val="single" w:sz="4" w:space="0" w:color="auto"/>
            </w:tcBorders>
            <w:vAlign w:val="center"/>
            <w:hideMark/>
          </w:tcPr>
          <w:p w:rsidR="008A5C5B" w:rsidRDefault="008A5C5B">
            <w:pPr>
              <w:pStyle w:val="a7"/>
              <w:tabs>
                <w:tab w:val="left" w:pos="567"/>
              </w:tabs>
              <w:spacing w:line="256" w:lineRule="auto"/>
              <w:jc w:val="center"/>
              <w:rPr>
                <w:rFonts w:asciiTheme="majorHAnsi" w:hAnsiTheme="majorHAnsi" w:cstheme="majorHAnsi"/>
                <w:b/>
                <w:szCs w:val="24"/>
              </w:rPr>
            </w:pPr>
            <w:r>
              <w:rPr>
                <w:rFonts w:asciiTheme="majorHAnsi" w:hAnsiTheme="majorHAnsi" w:cstheme="majorHAnsi"/>
                <w:b/>
                <w:szCs w:val="24"/>
              </w:rPr>
              <w:t>Anul</w:t>
            </w:r>
          </w:p>
        </w:tc>
        <w:tc>
          <w:tcPr>
            <w:tcW w:w="6235" w:type="dxa"/>
            <w:tcBorders>
              <w:top w:val="single" w:sz="4" w:space="0" w:color="auto"/>
              <w:left w:val="single" w:sz="4" w:space="0" w:color="auto"/>
              <w:bottom w:val="single" w:sz="4" w:space="0" w:color="auto"/>
              <w:right w:val="single" w:sz="4" w:space="0" w:color="auto"/>
            </w:tcBorders>
            <w:vAlign w:val="center"/>
            <w:hideMark/>
          </w:tcPr>
          <w:p w:rsidR="008A5C5B" w:rsidRDefault="008A5C5B">
            <w:pPr>
              <w:pStyle w:val="a7"/>
              <w:tabs>
                <w:tab w:val="left" w:pos="567"/>
              </w:tabs>
              <w:spacing w:line="256" w:lineRule="auto"/>
              <w:jc w:val="center"/>
              <w:rPr>
                <w:rFonts w:asciiTheme="majorHAnsi" w:hAnsiTheme="majorHAnsi" w:cstheme="majorHAnsi"/>
                <w:b/>
                <w:szCs w:val="24"/>
              </w:rPr>
            </w:pPr>
            <w:r>
              <w:rPr>
                <w:rFonts w:asciiTheme="majorHAnsi" w:hAnsiTheme="majorHAnsi" w:cstheme="majorHAnsi"/>
                <w:b/>
                <w:szCs w:val="24"/>
              </w:rPr>
              <w:t>Cifra de afaceri anuală la 31 decembrie, mii lei</w:t>
            </w:r>
          </w:p>
        </w:tc>
      </w:tr>
      <w:tr w:rsidR="008A5C5B" w:rsidTr="008A5C5B">
        <w:trPr>
          <w:trHeight w:val="90"/>
        </w:trPr>
        <w:tc>
          <w:tcPr>
            <w:tcW w:w="972"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1.</w:t>
            </w:r>
          </w:p>
        </w:tc>
        <w:tc>
          <w:tcPr>
            <w:tcW w:w="1023"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360" w:lineRule="auto"/>
              <w:rPr>
                <w:rFonts w:asciiTheme="majorHAnsi" w:hAnsiTheme="majorHAnsi" w:cstheme="majorHAnsi"/>
                <w:szCs w:val="24"/>
              </w:rPr>
            </w:pPr>
          </w:p>
        </w:tc>
        <w:tc>
          <w:tcPr>
            <w:tcW w:w="62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360" w:lineRule="auto"/>
              <w:rPr>
                <w:rFonts w:asciiTheme="majorHAnsi" w:hAnsiTheme="majorHAnsi" w:cstheme="majorHAnsi"/>
                <w:szCs w:val="24"/>
              </w:rPr>
            </w:pPr>
          </w:p>
        </w:tc>
      </w:tr>
      <w:tr w:rsidR="008A5C5B" w:rsidTr="008A5C5B">
        <w:trPr>
          <w:trHeight w:val="150"/>
        </w:trPr>
        <w:tc>
          <w:tcPr>
            <w:tcW w:w="972"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2</w:t>
            </w:r>
          </w:p>
        </w:tc>
        <w:tc>
          <w:tcPr>
            <w:tcW w:w="1023"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360" w:lineRule="auto"/>
              <w:rPr>
                <w:rFonts w:asciiTheme="majorHAnsi" w:hAnsiTheme="majorHAnsi" w:cstheme="majorHAnsi"/>
                <w:szCs w:val="24"/>
              </w:rPr>
            </w:pPr>
          </w:p>
        </w:tc>
        <w:tc>
          <w:tcPr>
            <w:tcW w:w="62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360" w:lineRule="auto"/>
              <w:rPr>
                <w:rFonts w:asciiTheme="majorHAnsi" w:hAnsiTheme="majorHAnsi" w:cstheme="majorHAnsi"/>
                <w:szCs w:val="24"/>
              </w:rPr>
            </w:pPr>
          </w:p>
        </w:tc>
      </w:tr>
      <w:tr w:rsidR="008A5C5B" w:rsidTr="008A5C5B">
        <w:trPr>
          <w:trHeight w:val="120"/>
        </w:trPr>
        <w:tc>
          <w:tcPr>
            <w:tcW w:w="972"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3</w:t>
            </w:r>
          </w:p>
        </w:tc>
        <w:tc>
          <w:tcPr>
            <w:tcW w:w="1023"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360" w:lineRule="auto"/>
              <w:rPr>
                <w:rFonts w:asciiTheme="majorHAnsi" w:hAnsiTheme="majorHAnsi" w:cstheme="majorHAnsi"/>
                <w:szCs w:val="24"/>
              </w:rPr>
            </w:pPr>
          </w:p>
        </w:tc>
        <w:tc>
          <w:tcPr>
            <w:tcW w:w="6235" w:type="dxa"/>
            <w:tcBorders>
              <w:top w:val="single" w:sz="4" w:space="0" w:color="auto"/>
              <w:left w:val="single" w:sz="4" w:space="0" w:color="auto"/>
              <w:bottom w:val="single" w:sz="4" w:space="0" w:color="auto"/>
              <w:right w:val="single" w:sz="4" w:space="0" w:color="auto"/>
            </w:tcBorders>
          </w:tcPr>
          <w:p w:rsidR="008A5C5B" w:rsidRDefault="008A5C5B">
            <w:pPr>
              <w:pStyle w:val="a7"/>
              <w:tabs>
                <w:tab w:val="left" w:pos="567"/>
              </w:tabs>
              <w:spacing w:line="360" w:lineRule="auto"/>
              <w:rPr>
                <w:rFonts w:asciiTheme="majorHAnsi" w:hAnsiTheme="majorHAnsi" w:cstheme="majorHAnsi"/>
                <w:szCs w:val="24"/>
              </w:rPr>
            </w:pPr>
          </w:p>
        </w:tc>
      </w:tr>
      <w:tr w:rsidR="008A5C5B" w:rsidTr="008A5C5B">
        <w:trPr>
          <w:cantSplit/>
          <w:trHeight w:val="180"/>
        </w:trPr>
        <w:tc>
          <w:tcPr>
            <w:tcW w:w="8230" w:type="dxa"/>
            <w:gridSpan w:val="3"/>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Media anuală:</w:t>
            </w:r>
          </w:p>
        </w:tc>
      </w:tr>
    </w:tbl>
    <w:p w:rsidR="008A5C5B" w:rsidRDefault="008A5C5B" w:rsidP="008A5C5B">
      <w:pPr>
        <w:pStyle w:val="a7"/>
        <w:tabs>
          <w:tab w:val="left" w:pos="567"/>
        </w:tabs>
        <w:spacing w:line="360" w:lineRule="auto"/>
        <w:rPr>
          <w:rFonts w:asciiTheme="majorHAnsi" w:hAnsiTheme="majorHAnsi" w:cstheme="majorHAnsi"/>
          <w:szCs w:val="24"/>
        </w:rPr>
      </w:pPr>
    </w:p>
    <w:p w:rsidR="008A5C5B" w:rsidRDefault="008A5C5B" w:rsidP="008A5C5B">
      <w:pPr>
        <w:rPr>
          <w:rFonts w:asciiTheme="majorHAnsi" w:eastAsia="MS Mincho" w:hAnsiTheme="majorHAnsi" w:cstheme="majorHAnsi"/>
          <w:lang w:eastAsia="zh-CN"/>
        </w:rPr>
      </w:pPr>
      <w:r>
        <w:rPr>
          <w:rFonts w:asciiTheme="majorHAnsi" w:eastAsia="MS Mincho" w:hAnsiTheme="majorHAnsi" w:cstheme="majorHAnsi"/>
          <w:lang w:eastAsia="zh-CN"/>
        </w:rPr>
        <w:t>Data completării:______________________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lastRenderedPageBreak/>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spacing w:after="200" w:line="276" w:lineRule="auto"/>
        <w:jc w:val="both"/>
        <w:rPr>
          <w:rFonts w:asciiTheme="majorHAnsi" w:eastAsia="PMingLiU" w:hAnsiTheme="majorHAnsi" w:cstheme="majorHAnsi"/>
          <w:b/>
          <w:lang w:eastAsia="zh-CN"/>
        </w:rPr>
      </w:pPr>
      <w:r>
        <w:rPr>
          <w:rFonts w:asciiTheme="majorHAnsi" w:eastAsia="PMingLiU" w:hAnsiTheme="majorHAnsi" w:cstheme="majorHAnsi"/>
          <w:lang w:eastAsia="zh-CN"/>
        </w:rPr>
        <w:t>Denumirea firmei: __________________________</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69" w:name="_Toc449692105"/>
    </w:p>
    <w:p w:rsidR="008A5C5B" w:rsidRDefault="008A5C5B" w:rsidP="008A5C5B">
      <w:pPr>
        <w:pStyle w:val="Style3"/>
        <w:tabs>
          <w:tab w:val="left" w:pos="567"/>
        </w:tabs>
        <w:ind w:left="0" w:firstLine="0"/>
        <w:jc w:val="center"/>
        <w:rPr>
          <w:rFonts w:asciiTheme="majorHAnsi" w:eastAsia="PMingLiU" w:hAnsiTheme="majorHAnsi" w:cstheme="majorHAnsi"/>
          <w:lang w:val="ro-RO" w:eastAsia="zh-CN"/>
        </w:rPr>
      </w:pPr>
      <w:r>
        <w:rPr>
          <w:rFonts w:asciiTheme="majorHAnsi" w:eastAsia="PMingLiU" w:hAnsiTheme="majorHAnsi" w:cstheme="majorHAnsi"/>
          <w:lang w:val="ro-RO" w:eastAsia="zh-CN"/>
        </w:rPr>
        <w:lastRenderedPageBreak/>
        <w:t>FORMULARUL F3.</w:t>
      </w:r>
      <w:bookmarkEnd w:id="169"/>
      <w:r>
        <w:rPr>
          <w:rFonts w:asciiTheme="majorHAnsi" w:eastAsia="PMingLiU" w:hAnsiTheme="majorHAnsi" w:cstheme="majorHAnsi"/>
          <w:lang w:val="ro-RO" w:eastAsia="zh-CN"/>
        </w:rPr>
        <w:t>8</w:t>
      </w: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jc w:val="right"/>
        <w:rPr>
          <w:rFonts w:asciiTheme="majorHAnsi" w:hAnsiTheme="majorHAnsi" w:cstheme="majorHAnsi"/>
          <w:b/>
          <w:szCs w:val="24"/>
        </w:rPr>
      </w:pPr>
    </w:p>
    <w:p w:rsidR="008A5C5B" w:rsidRDefault="008A5C5B" w:rsidP="008A5C5B">
      <w:pPr>
        <w:tabs>
          <w:tab w:val="left" w:pos="567"/>
        </w:tabs>
        <w:jc w:val="both"/>
        <w:rPr>
          <w:rFonts w:asciiTheme="majorHAnsi" w:hAnsiTheme="majorHAnsi" w:cstheme="majorHAnsi"/>
        </w:rPr>
      </w:pPr>
    </w:p>
    <w:p w:rsidR="008A5C5B" w:rsidRDefault="008A5C5B" w:rsidP="008A5C5B">
      <w:pPr>
        <w:pStyle w:val="2"/>
        <w:tabs>
          <w:tab w:val="left" w:pos="567"/>
        </w:tabs>
        <w:jc w:val="center"/>
        <w:rPr>
          <w:rFonts w:cstheme="majorHAnsi"/>
          <w:color w:val="auto"/>
          <w:sz w:val="24"/>
          <w:szCs w:val="24"/>
        </w:rPr>
      </w:pPr>
      <w:bookmarkStart w:id="170" w:name="_Toc449692106"/>
      <w:bookmarkStart w:id="171" w:name="_Toc449633151"/>
      <w:bookmarkStart w:id="172" w:name="_Toc449632659"/>
      <w:r>
        <w:rPr>
          <w:rFonts w:cstheme="majorHAnsi"/>
          <w:color w:val="auto"/>
          <w:sz w:val="24"/>
          <w:szCs w:val="24"/>
        </w:rPr>
        <w:t>DECLARAŢIE</w:t>
      </w:r>
      <w:bookmarkEnd w:id="170"/>
      <w:bookmarkEnd w:id="171"/>
      <w:bookmarkEnd w:id="172"/>
    </w:p>
    <w:p w:rsidR="008A5C5B" w:rsidRDefault="008A5C5B" w:rsidP="008A5C5B">
      <w:pPr>
        <w:pStyle w:val="2"/>
        <w:tabs>
          <w:tab w:val="left" w:pos="567"/>
        </w:tabs>
        <w:jc w:val="center"/>
        <w:rPr>
          <w:rFonts w:cstheme="majorHAnsi"/>
          <w:color w:val="auto"/>
          <w:sz w:val="24"/>
          <w:szCs w:val="24"/>
        </w:rPr>
      </w:pPr>
      <w:bookmarkStart w:id="173" w:name="_Toc449692107"/>
      <w:bookmarkStart w:id="174" w:name="_Toc449633152"/>
      <w:bookmarkStart w:id="175" w:name="_Toc449632660"/>
      <w:r>
        <w:rPr>
          <w:rFonts w:cstheme="majorHAnsi"/>
          <w:color w:val="auto"/>
          <w:sz w:val="24"/>
          <w:szCs w:val="24"/>
        </w:rPr>
        <w:t>privind obligaţiile contractuale faţă de alţi beneficiari</w:t>
      </w:r>
      <w:bookmarkEnd w:id="173"/>
      <w:bookmarkEnd w:id="174"/>
      <w:bookmarkEnd w:id="175"/>
    </w:p>
    <w:p w:rsidR="008A5C5B" w:rsidRDefault="008A5C5B" w:rsidP="008A5C5B">
      <w:pPr>
        <w:rPr>
          <w:rFonts w:asciiTheme="majorHAnsi" w:hAnsiTheme="majorHAnsi" w:cstheme="majorHAnsi"/>
        </w:rPr>
      </w:pPr>
    </w:p>
    <w:p w:rsidR="008A5C5B" w:rsidRDefault="008A5C5B" w:rsidP="008A5C5B">
      <w:pPr>
        <w:rPr>
          <w:rFonts w:asciiTheme="majorHAnsi" w:hAnsiTheme="majorHAnsi" w:cstheme="majorHAnsi"/>
        </w:rPr>
      </w:pPr>
    </w:p>
    <w:p w:rsidR="008A5C5B" w:rsidRDefault="008A5C5B" w:rsidP="008A5C5B">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3780"/>
        <w:gridCol w:w="2355"/>
        <w:gridCol w:w="2356"/>
      </w:tblGrid>
      <w:tr w:rsidR="008A5C5B" w:rsidTr="008A5C5B">
        <w:tc>
          <w:tcPr>
            <w:tcW w:w="81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Nr.</w:t>
            </w:r>
          </w:p>
        </w:tc>
        <w:tc>
          <w:tcPr>
            <w:tcW w:w="440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Denumirea beneficiarului</w:t>
            </w:r>
          </w:p>
        </w:tc>
        <w:tc>
          <w:tcPr>
            <w:tcW w:w="2612"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Natura obligațiilor contractuale</w:t>
            </w:r>
          </w:p>
        </w:tc>
        <w:tc>
          <w:tcPr>
            <w:tcW w:w="2613"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Suma obligațiilor contractuale</w:t>
            </w:r>
          </w:p>
        </w:tc>
      </w:tr>
      <w:tr w:rsidR="008A5C5B" w:rsidTr="008A5C5B">
        <w:tc>
          <w:tcPr>
            <w:tcW w:w="81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rPr>
                <w:rFonts w:asciiTheme="majorHAnsi" w:hAnsiTheme="majorHAnsi" w:cstheme="majorHAnsi"/>
              </w:rPr>
            </w:pPr>
            <w:r>
              <w:rPr>
                <w:rFonts w:asciiTheme="majorHAnsi" w:hAnsiTheme="majorHAnsi" w:cstheme="majorHAnsi"/>
              </w:rPr>
              <w:t>1.</w:t>
            </w:r>
          </w:p>
        </w:tc>
        <w:tc>
          <w:tcPr>
            <w:tcW w:w="4407"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2"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r>
      <w:tr w:rsidR="008A5C5B" w:rsidTr="008A5C5B">
        <w:tc>
          <w:tcPr>
            <w:tcW w:w="81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rPr>
                <w:rFonts w:asciiTheme="majorHAnsi" w:hAnsiTheme="majorHAnsi" w:cstheme="majorHAnsi"/>
              </w:rPr>
            </w:pPr>
            <w:r>
              <w:rPr>
                <w:rFonts w:asciiTheme="majorHAnsi" w:hAnsiTheme="majorHAnsi" w:cstheme="majorHAnsi"/>
              </w:rPr>
              <w:t>2.</w:t>
            </w:r>
          </w:p>
        </w:tc>
        <w:tc>
          <w:tcPr>
            <w:tcW w:w="4407"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2"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r>
      <w:tr w:rsidR="008A5C5B" w:rsidTr="008A5C5B">
        <w:tc>
          <w:tcPr>
            <w:tcW w:w="81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rPr>
                <w:rFonts w:asciiTheme="majorHAnsi" w:hAnsiTheme="majorHAnsi" w:cstheme="majorHAnsi"/>
              </w:rPr>
            </w:pPr>
            <w:r>
              <w:rPr>
                <w:rFonts w:asciiTheme="majorHAnsi" w:hAnsiTheme="majorHAnsi" w:cstheme="majorHAnsi"/>
              </w:rPr>
              <w:t>3.</w:t>
            </w:r>
          </w:p>
        </w:tc>
        <w:tc>
          <w:tcPr>
            <w:tcW w:w="4407"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2"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r>
      <w:tr w:rsidR="008A5C5B" w:rsidTr="008A5C5B">
        <w:tc>
          <w:tcPr>
            <w:tcW w:w="81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rPr>
                <w:rFonts w:asciiTheme="majorHAnsi" w:hAnsiTheme="majorHAnsi" w:cstheme="majorHAnsi"/>
              </w:rPr>
            </w:pPr>
            <w:r>
              <w:rPr>
                <w:rFonts w:asciiTheme="majorHAnsi" w:hAnsiTheme="majorHAnsi" w:cstheme="majorHAnsi"/>
              </w:rPr>
              <w:t>4.</w:t>
            </w:r>
          </w:p>
        </w:tc>
        <w:tc>
          <w:tcPr>
            <w:tcW w:w="4407"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2"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c>
          <w:tcPr>
            <w:tcW w:w="261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rPr>
                <w:rFonts w:asciiTheme="majorHAnsi" w:hAnsiTheme="majorHAnsi" w:cstheme="majorHAnsi"/>
              </w:rPr>
            </w:pPr>
          </w:p>
        </w:tc>
      </w:tr>
    </w:tbl>
    <w:p w:rsidR="008A5C5B" w:rsidRDefault="008A5C5B" w:rsidP="008A5C5B">
      <w:pPr>
        <w:tabs>
          <w:tab w:val="left" w:pos="567"/>
        </w:tabs>
        <w:rPr>
          <w:rFonts w:asciiTheme="majorHAnsi" w:hAnsiTheme="majorHAnsi" w:cstheme="majorHAnsi"/>
        </w:rPr>
      </w:pPr>
    </w:p>
    <w:p w:rsidR="008A5C5B" w:rsidRDefault="008A5C5B" w:rsidP="008A5C5B">
      <w:pPr>
        <w:tabs>
          <w:tab w:val="left" w:pos="567"/>
        </w:tabs>
        <w:rPr>
          <w:rFonts w:asciiTheme="majorHAnsi" w:hAnsiTheme="majorHAnsi" w:cstheme="majorHAnsi"/>
        </w:rPr>
      </w:pPr>
    </w:p>
    <w:p w:rsidR="008A5C5B" w:rsidRDefault="008A5C5B" w:rsidP="008A5C5B">
      <w:pPr>
        <w:tabs>
          <w:tab w:val="left" w:pos="567"/>
        </w:tabs>
        <w:rPr>
          <w:rFonts w:asciiTheme="majorHAnsi" w:hAnsiTheme="majorHAnsi" w:cstheme="majorHAnsi"/>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76" w:name="_Toc449692108"/>
    </w:p>
    <w:p w:rsidR="008A5C5B" w:rsidRDefault="008A5C5B" w:rsidP="008A5C5B">
      <w:pPr>
        <w:pStyle w:val="Style3"/>
        <w:tabs>
          <w:tab w:val="left" w:pos="567"/>
        </w:tabs>
        <w:ind w:left="0" w:firstLine="0"/>
        <w:jc w:val="center"/>
        <w:rPr>
          <w:rFonts w:asciiTheme="majorHAnsi" w:hAnsiTheme="majorHAnsi" w:cstheme="majorHAnsi"/>
          <w:lang w:val="ro-RO"/>
        </w:rPr>
      </w:pPr>
      <w:r>
        <w:rPr>
          <w:rFonts w:asciiTheme="majorHAnsi" w:eastAsia="PMingLiU" w:hAnsiTheme="majorHAnsi" w:cstheme="majorHAnsi"/>
          <w:lang w:val="ro-RO" w:eastAsia="zh-CN"/>
        </w:rPr>
        <w:lastRenderedPageBreak/>
        <w:t>FORMULARUL F3.</w:t>
      </w:r>
      <w:bookmarkEnd w:id="176"/>
      <w:r>
        <w:rPr>
          <w:rFonts w:asciiTheme="majorHAnsi" w:eastAsia="PMingLiU" w:hAnsiTheme="majorHAnsi" w:cstheme="majorHAnsi"/>
          <w:lang w:val="ro-RO" w:eastAsia="zh-CN"/>
        </w:rPr>
        <w:t>9</w:t>
      </w:r>
    </w:p>
    <w:p w:rsidR="008A5C5B" w:rsidRDefault="008A5C5B" w:rsidP="008A5C5B">
      <w:pPr>
        <w:pStyle w:val="a7"/>
        <w:tabs>
          <w:tab w:val="left" w:pos="567"/>
        </w:tabs>
        <w:jc w:val="center"/>
        <w:rPr>
          <w:rFonts w:asciiTheme="majorHAnsi" w:hAnsiTheme="majorHAnsi" w:cstheme="majorHAnsi"/>
          <w:b/>
          <w:szCs w:val="24"/>
        </w:rPr>
      </w:pPr>
      <w:r>
        <w:rPr>
          <w:rFonts w:asciiTheme="majorHAnsi" w:hAnsiTheme="majorHAnsi" w:cstheme="majorHAnsi"/>
          <w:b/>
          <w:szCs w:val="24"/>
        </w:rPr>
        <w:t xml:space="preserve">EXPERIENŢA SIMILARĂ </w:t>
      </w:r>
    </w:p>
    <w:p w:rsidR="008A5C5B" w:rsidRDefault="008A5C5B" w:rsidP="008A5C5B">
      <w:pPr>
        <w:pStyle w:val="a7"/>
        <w:tabs>
          <w:tab w:val="left" w:pos="567"/>
        </w:tabs>
        <w:rPr>
          <w:rFonts w:asciiTheme="majorHAnsi" w:hAnsiTheme="majorHAnsi" w:cstheme="majorHAnsi"/>
          <w:b/>
          <w:szCs w:val="24"/>
        </w:rPr>
      </w:pP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1. Denumirea şi obiectul contractului______________________________________________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2. Numărul şi data contractului___________________________________________________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3. Denumirea/numele beneficiarului_______________________________________________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4. Adresa beneficiarului_________________________________________________________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5. Ţara______________________________________________________________________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6. Calitatea în care a participat la îndeplinirea contractului______________________________</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(se notează opţiunea corespunzătoare)</w:t>
      </w:r>
    </w:p>
    <w:p w:rsidR="008A5C5B" w:rsidRDefault="008A5C5B" w:rsidP="008A5C5B">
      <w:pPr>
        <w:pStyle w:val="a7"/>
        <w:numPr>
          <w:ilvl w:val="0"/>
          <w:numId w:val="66"/>
        </w:numPr>
        <w:tabs>
          <w:tab w:val="left" w:pos="567"/>
        </w:tabs>
        <w:ind w:firstLine="0"/>
        <w:jc w:val="both"/>
        <w:rPr>
          <w:rFonts w:asciiTheme="majorHAnsi" w:hAnsiTheme="majorHAnsi" w:cstheme="majorHAnsi"/>
          <w:szCs w:val="24"/>
        </w:rPr>
      </w:pPr>
      <w:r>
        <w:rPr>
          <w:rFonts w:asciiTheme="majorHAnsi" w:hAnsiTheme="majorHAnsi" w:cstheme="majorHAnsi"/>
          <w:szCs w:val="24"/>
        </w:rPr>
        <w:t>antreprenorul sau antreprenorul general (lider de asociaţie)</w:t>
      </w:r>
    </w:p>
    <w:p w:rsidR="008A5C5B" w:rsidRDefault="008A5C5B" w:rsidP="008A5C5B">
      <w:pPr>
        <w:pStyle w:val="a7"/>
        <w:numPr>
          <w:ilvl w:val="0"/>
          <w:numId w:val="66"/>
        </w:numPr>
        <w:tabs>
          <w:tab w:val="left" w:pos="567"/>
        </w:tabs>
        <w:ind w:firstLine="0"/>
        <w:jc w:val="both"/>
        <w:rPr>
          <w:rFonts w:asciiTheme="majorHAnsi" w:hAnsiTheme="majorHAnsi" w:cstheme="majorHAnsi"/>
          <w:szCs w:val="24"/>
        </w:rPr>
      </w:pPr>
      <w:r>
        <w:rPr>
          <w:rFonts w:asciiTheme="majorHAnsi" w:hAnsiTheme="majorHAnsi" w:cstheme="majorHAnsi"/>
          <w:szCs w:val="24"/>
        </w:rPr>
        <w:t>antreprenor asociat</w:t>
      </w:r>
    </w:p>
    <w:p w:rsidR="008A5C5B" w:rsidRDefault="008A5C5B" w:rsidP="008A5C5B">
      <w:pPr>
        <w:pStyle w:val="a7"/>
        <w:numPr>
          <w:ilvl w:val="0"/>
          <w:numId w:val="66"/>
        </w:numPr>
        <w:tabs>
          <w:tab w:val="left" w:pos="567"/>
        </w:tabs>
        <w:spacing w:line="360" w:lineRule="auto"/>
        <w:ind w:firstLine="0"/>
        <w:jc w:val="both"/>
        <w:rPr>
          <w:rFonts w:asciiTheme="majorHAnsi" w:hAnsiTheme="majorHAnsi" w:cstheme="majorHAnsi"/>
          <w:szCs w:val="24"/>
        </w:rPr>
      </w:pPr>
      <w:r>
        <w:rPr>
          <w:rFonts w:asciiTheme="majorHAnsi" w:hAnsiTheme="majorHAnsi" w:cstheme="majorHAnsi"/>
          <w:szCs w:val="24"/>
        </w:rPr>
        <w:t>subantreprenor</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7.  Valoarea contractului</w:t>
      </w:r>
      <w:r>
        <w:rPr>
          <w:rFonts w:asciiTheme="majorHAnsi" w:hAnsiTheme="majorHAnsi" w:cstheme="majorHAnsi"/>
          <w:szCs w:val="24"/>
        </w:rPr>
        <w:tab/>
      </w:r>
      <w:r>
        <w:rPr>
          <w:rFonts w:asciiTheme="majorHAnsi" w:hAnsiTheme="majorHAnsi" w:cstheme="majorHAnsi"/>
          <w:szCs w:val="24"/>
        </w:rPr>
        <w:tab/>
        <w:t xml:space="preserve">exprimată în moneda      </w:t>
      </w:r>
      <w:r>
        <w:rPr>
          <w:rFonts w:asciiTheme="majorHAnsi" w:hAnsiTheme="majorHAnsi" w:cstheme="majorHAnsi"/>
          <w:szCs w:val="24"/>
        </w:rPr>
        <w:tab/>
        <w:t xml:space="preserve">     exprimată</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în care s-a                       </w:t>
      </w:r>
      <w:r>
        <w:rPr>
          <w:rFonts w:asciiTheme="majorHAnsi" w:hAnsiTheme="majorHAnsi" w:cstheme="majorHAnsi"/>
          <w:szCs w:val="24"/>
        </w:rPr>
        <w:tab/>
        <w:t xml:space="preserve">     în echivalent</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                                                           încheiat contractul      </w:t>
      </w:r>
      <w:r>
        <w:rPr>
          <w:rFonts w:asciiTheme="majorHAnsi" w:hAnsiTheme="majorHAnsi" w:cstheme="majorHAnsi"/>
          <w:szCs w:val="24"/>
        </w:rPr>
        <w:tab/>
        <w:t xml:space="preserve">      dolari SUA</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a) iniţială                                                                      </w:t>
      </w:r>
      <w:r>
        <w:rPr>
          <w:rFonts w:asciiTheme="majorHAnsi" w:hAnsiTheme="majorHAnsi" w:cstheme="majorHAnsi"/>
          <w:szCs w:val="24"/>
        </w:rPr>
        <w:tab/>
        <w:t xml:space="preserve">                   </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(la data semnării contractului )    _____________________  </w:t>
      </w:r>
      <w:r>
        <w:rPr>
          <w:rFonts w:asciiTheme="majorHAnsi" w:hAnsiTheme="majorHAnsi" w:cstheme="majorHAnsi"/>
          <w:szCs w:val="24"/>
        </w:rPr>
        <w:tab/>
        <w:t>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 xml:space="preserve">b) finală                                             </w:t>
      </w:r>
    </w:p>
    <w:p w:rsidR="008A5C5B" w:rsidRDefault="008A5C5B" w:rsidP="008A5C5B">
      <w:pPr>
        <w:tabs>
          <w:tab w:val="left" w:pos="567"/>
        </w:tabs>
        <w:spacing w:line="360" w:lineRule="auto"/>
        <w:jc w:val="both"/>
        <w:rPr>
          <w:rFonts w:asciiTheme="majorHAnsi" w:hAnsiTheme="majorHAnsi" w:cstheme="majorHAnsi"/>
        </w:rPr>
      </w:pPr>
      <w:r>
        <w:rPr>
          <w:rFonts w:asciiTheme="majorHAnsi" w:hAnsiTheme="majorHAnsi" w:cstheme="majorHAnsi"/>
        </w:rPr>
        <w:t>(la data  finalizării contractului) ______________________</w:t>
      </w:r>
      <w:r>
        <w:rPr>
          <w:rFonts w:asciiTheme="majorHAnsi" w:hAnsiTheme="majorHAnsi" w:cstheme="majorHAnsi"/>
        </w:rPr>
        <w:tab/>
        <w:t>______________________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9. Perioada de executare a lucrării (luni)</w:t>
      </w:r>
    </w:p>
    <w:p w:rsidR="008A5C5B" w:rsidRDefault="008A5C5B" w:rsidP="008A5C5B">
      <w:pPr>
        <w:pStyle w:val="a7"/>
        <w:numPr>
          <w:ilvl w:val="0"/>
          <w:numId w:val="67"/>
        </w:numPr>
        <w:tabs>
          <w:tab w:val="clear" w:pos="360"/>
          <w:tab w:val="left" w:pos="567"/>
          <w:tab w:val="left" w:pos="1080"/>
          <w:tab w:val="num" w:pos="5889"/>
        </w:tabs>
        <w:ind w:left="0" w:firstLine="0"/>
        <w:jc w:val="both"/>
        <w:rPr>
          <w:rFonts w:asciiTheme="majorHAnsi" w:hAnsiTheme="majorHAnsi" w:cstheme="majorHAnsi"/>
          <w:szCs w:val="24"/>
        </w:rPr>
      </w:pPr>
      <w:r>
        <w:rPr>
          <w:rFonts w:asciiTheme="majorHAnsi" w:hAnsiTheme="majorHAnsi" w:cstheme="majorHAnsi"/>
          <w:szCs w:val="24"/>
        </w:rPr>
        <w:t>contractată ________________________________________________________________</w:t>
      </w:r>
    </w:p>
    <w:p w:rsidR="008A5C5B" w:rsidRDefault="008A5C5B" w:rsidP="008A5C5B">
      <w:pPr>
        <w:pStyle w:val="a7"/>
        <w:numPr>
          <w:ilvl w:val="0"/>
          <w:numId w:val="67"/>
        </w:numPr>
        <w:tabs>
          <w:tab w:val="clear" w:pos="360"/>
          <w:tab w:val="left" w:pos="567"/>
          <w:tab w:val="left" w:pos="1080"/>
          <w:tab w:val="num" w:pos="5889"/>
        </w:tabs>
        <w:ind w:left="0" w:firstLine="0"/>
        <w:jc w:val="both"/>
        <w:rPr>
          <w:rFonts w:asciiTheme="majorHAnsi" w:hAnsiTheme="majorHAnsi" w:cstheme="majorHAnsi"/>
          <w:szCs w:val="24"/>
        </w:rPr>
      </w:pPr>
      <w:r>
        <w:rPr>
          <w:rFonts w:asciiTheme="majorHAnsi" w:hAnsiTheme="majorHAnsi" w:cstheme="majorHAnsi"/>
          <w:szCs w:val="24"/>
        </w:rPr>
        <w:t>efectiv realizată ____________________________________________________________</w:t>
      </w:r>
    </w:p>
    <w:p w:rsidR="008A5C5B" w:rsidRDefault="008A5C5B" w:rsidP="008A5C5B">
      <w:pPr>
        <w:pStyle w:val="a7"/>
        <w:numPr>
          <w:ilvl w:val="0"/>
          <w:numId w:val="67"/>
        </w:numPr>
        <w:tabs>
          <w:tab w:val="clear" w:pos="360"/>
          <w:tab w:val="left" w:pos="567"/>
          <w:tab w:val="left" w:pos="1080"/>
        </w:tabs>
        <w:ind w:left="0" w:firstLine="0"/>
        <w:jc w:val="both"/>
        <w:rPr>
          <w:rFonts w:asciiTheme="majorHAnsi" w:hAnsiTheme="majorHAnsi" w:cstheme="majorHAnsi"/>
          <w:szCs w:val="24"/>
        </w:rPr>
      </w:pPr>
      <w:r>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8A5C5B" w:rsidRDefault="008A5C5B" w:rsidP="008A5C5B">
      <w:pPr>
        <w:pStyle w:val="a7"/>
        <w:tabs>
          <w:tab w:val="left" w:pos="567"/>
        </w:tabs>
        <w:spacing w:before="120" w:line="360" w:lineRule="auto"/>
        <w:rPr>
          <w:rFonts w:asciiTheme="majorHAnsi" w:hAnsiTheme="majorHAnsi" w:cstheme="majorHAnsi"/>
          <w:szCs w:val="24"/>
        </w:rPr>
      </w:pPr>
      <w:r>
        <w:rPr>
          <w:rFonts w:asciiTheme="majorHAnsi" w:hAnsiTheme="majorHAnsi" w:cstheme="majorHAnsi"/>
          <w:szCs w:val="24"/>
        </w:rPr>
        <w:lastRenderedPageBreak/>
        <w:t>10. Numărul şi data procesului-verbal de recepţie la terminarea lucrărilor _________________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11. Principalele remedieri  şi completări înscrise în procesul-verbal de recepţie_____________</w:t>
      </w:r>
    </w:p>
    <w:p w:rsidR="008A5C5B" w:rsidRDefault="008A5C5B" w:rsidP="008A5C5B">
      <w:pPr>
        <w:pStyle w:val="a7"/>
        <w:tabs>
          <w:tab w:val="left" w:pos="567"/>
        </w:tabs>
        <w:spacing w:line="360" w:lineRule="auto"/>
        <w:rPr>
          <w:rFonts w:asciiTheme="majorHAnsi" w:hAnsiTheme="majorHAnsi" w:cstheme="majorHAnsi"/>
          <w:szCs w:val="24"/>
        </w:rPr>
      </w:pPr>
      <w:r>
        <w:rPr>
          <w:rFonts w:asciiTheme="majorHAnsi" w:hAnsiTheme="majorHAnsi" w:cstheme="majorHAnsi"/>
          <w:szCs w:val="24"/>
        </w:rPr>
        <w:t>____________________________________________________________________________</w:t>
      </w:r>
    </w:p>
    <w:p w:rsidR="008A5C5B" w:rsidRDefault="008A5C5B" w:rsidP="008A5C5B">
      <w:pPr>
        <w:pStyle w:val="a7"/>
        <w:tabs>
          <w:tab w:val="left" w:pos="567"/>
        </w:tabs>
        <w:rPr>
          <w:rFonts w:asciiTheme="majorHAnsi" w:hAnsiTheme="majorHAnsi" w:cstheme="majorHAnsi"/>
          <w:szCs w:val="24"/>
        </w:rPr>
      </w:pPr>
      <w:r>
        <w:rPr>
          <w:rFonts w:asciiTheme="majorHAnsi" w:hAnsiTheme="majorHAnsi" w:cstheme="majorHAnsi"/>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8A5C5B" w:rsidRDefault="008A5C5B" w:rsidP="008A5C5B">
      <w:pPr>
        <w:pStyle w:val="a7"/>
        <w:tabs>
          <w:tab w:val="left" w:pos="567"/>
        </w:tabs>
        <w:spacing w:line="360" w:lineRule="auto"/>
        <w:rPr>
          <w:rFonts w:asciiTheme="majorHAnsi" w:hAnsiTheme="majorHAnsi" w:cstheme="majorHAnsi"/>
          <w:b/>
          <w:bCs/>
          <w:szCs w:val="24"/>
        </w:rPr>
      </w:pPr>
    </w:p>
    <w:p w:rsidR="008A5C5B" w:rsidRDefault="008A5C5B" w:rsidP="008A5C5B">
      <w:pPr>
        <w:rPr>
          <w:rFonts w:asciiTheme="majorHAnsi" w:eastAsia="MS Mincho" w:hAnsiTheme="majorHAnsi" w:cstheme="majorHAnsi"/>
          <w:lang w:eastAsia="zh-CN"/>
        </w:rPr>
      </w:pPr>
      <w:r>
        <w:rPr>
          <w:rFonts w:asciiTheme="majorHAnsi" w:eastAsia="MS Mincho" w:hAnsiTheme="majorHAnsi" w:cstheme="majorHAnsi"/>
          <w:lang w:eastAsia="zh-CN"/>
        </w:rPr>
        <w:t>Data completării:______________________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spacing w:after="200" w:line="276" w:lineRule="auto"/>
        <w:jc w:val="both"/>
        <w:rPr>
          <w:rFonts w:asciiTheme="majorHAnsi" w:eastAsia="PMingLiU" w:hAnsiTheme="majorHAnsi" w:cstheme="majorHAnsi"/>
          <w:b/>
          <w:lang w:eastAsia="zh-CN"/>
        </w:rPr>
      </w:pPr>
      <w:r>
        <w:rPr>
          <w:rFonts w:asciiTheme="majorHAnsi" w:eastAsia="PMingLiU" w:hAnsiTheme="majorHAnsi" w:cstheme="majorHAnsi"/>
          <w:lang w:eastAsia="zh-CN"/>
        </w:rPr>
        <w:t>Denumirea firmei şi sigiliu: __________________________</w:t>
      </w:r>
    </w:p>
    <w:p w:rsidR="008A5C5B" w:rsidRDefault="008A5C5B" w:rsidP="008A5C5B">
      <w:pPr>
        <w:spacing w:after="200" w:line="276" w:lineRule="auto"/>
        <w:jc w:val="center"/>
        <w:rPr>
          <w:rFonts w:asciiTheme="majorHAnsi" w:hAnsiTheme="majorHAnsi" w:cstheme="majorHAnsi"/>
          <w:b/>
        </w:rPr>
      </w:pPr>
      <w:r>
        <w:rPr>
          <w:rFonts w:asciiTheme="majorHAnsi" w:eastAsia="PMingLiU" w:hAnsiTheme="majorHAnsi" w:cstheme="majorHAnsi"/>
          <w:lang w:eastAsia="zh-CN"/>
        </w:rPr>
        <w:br w:type="page"/>
      </w:r>
      <w:bookmarkStart w:id="177" w:name="_Toc449692109"/>
      <w:r>
        <w:rPr>
          <w:rFonts w:asciiTheme="majorHAnsi" w:eastAsia="PMingLiU" w:hAnsiTheme="majorHAnsi" w:cstheme="majorHAnsi"/>
          <w:b/>
          <w:lang w:eastAsia="zh-CN"/>
        </w:rPr>
        <w:lastRenderedPageBreak/>
        <w:t>FORMULARUL F3.1</w:t>
      </w:r>
      <w:bookmarkEnd w:id="177"/>
      <w:r>
        <w:rPr>
          <w:rFonts w:asciiTheme="majorHAnsi" w:eastAsia="PMingLiU" w:hAnsiTheme="majorHAnsi" w:cstheme="majorHAnsi"/>
          <w:b/>
          <w:lang w:eastAsia="zh-CN"/>
        </w:rPr>
        <w:t>0</w:t>
      </w:r>
    </w:p>
    <w:p w:rsidR="008A5C5B" w:rsidRDefault="008A5C5B" w:rsidP="008A5C5B">
      <w:pPr>
        <w:pStyle w:val="a7"/>
        <w:tabs>
          <w:tab w:val="left" w:pos="567"/>
        </w:tabs>
        <w:jc w:val="center"/>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b/>
          <w:szCs w:val="24"/>
        </w:rPr>
      </w:pPr>
      <w:r>
        <w:rPr>
          <w:rFonts w:asciiTheme="majorHAnsi" w:eastAsia="PMingLiU" w:hAnsiTheme="majorHAnsi" w:cstheme="majorHAnsi"/>
          <w:b/>
          <w:szCs w:val="24"/>
          <w:lang w:eastAsia="zh-CN"/>
        </w:rPr>
        <w:t xml:space="preserve">DECLARAȚIE PRIVIND </w:t>
      </w:r>
      <w:r>
        <w:rPr>
          <w:rFonts w:asciiTheme="majorHAnsi" w:hAnsiTheme="majorHAnsi" w:cstheme="majorHAnsi"/>
          <w:b/>
          <w:szCs w:val="24"/>
        </w:rPr>
        <w:t>LISTA PRINCIPALELOR LUCRĂRI EXECUTATE</w:t>
      </w:r>
      <w:r>
        <w:rPr>
          <w:rFonts w:asciiTheme="majorHAnsi" w:eastAsia="PMingLiU" w:hAnsiTheme="majorHAnsi" w:cstheme="majorHAnsi"/>
          <w:b/>
          <w:szCs w:val="24"/>
          <w:lang w:eastAsia="zh-CN"/>
        </w:rPr>
        <w:t xml:space="preserve"> </w:t>
      </w:r>
      <w:r>
        <w:rPr>
          <w:rFonts w:asciiTheme="majorHAnsi" w:hAnsiTheme="majorHAnsi" w:cstheme="majorHAnsi"/>
          <w:b/>
          <w:szCs w:val="24"/>
        </w:rPr>
        <w:t>ÎN ULTIMUL AN DE ACTIVITATE</w:t>
      </w:r>
    </w:p>
    <w:p w:rsidR="008A5C5B" w:rsidRDefault="008A5C5B" w:rsidP="008A5C5B">
      <w:pPr>
        <w:pStyle w:val="a7"/>
        <w:tabs>
          <w:tab w:val="left" w:pos="567"/>
        </w:tabs>
        <w:jc w:val="center"/>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5"/>
        <w:gridCol w:w="1035"/>
        <w:gridCol w:w="1960"/>
        <w:gridCol w:w="1891"/>
        <w:gridCol w:w="1219"/>
        <w:gridCol w:w="1108"/>
        <w:gridCol w:w="1376"/>
      </w:tblGrid>
      <w:tr w:rsidR="008A5C5B" w:rsidRPr="008A5C5B" w:rsidTr="008A5C5B">
        <w:trPr>
          <w:trHeight w:val="1140"/>
        </w:trPr>
        <w:tc>
          <w:tcPr>
            <w:tcW w:w="0" w:type="auto"/>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lang w:eastAsia="zh-CN"/>
              </w:rPr>
            </w:pPr>
            <w:r>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Calitatea antreprenorului</w:t>
            </w:r>
            <w:r>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Numărul şi data procesului-verbal de recepţie la terminarea lucrărilor</w:t>
            </w:r>
          </w:p>
        </w:tc>
      </w:tr>
      <w:tr w:rsidR="008A5C5B" w:rsidTr="008A5C5B">
        <w:trPr>
          <w:trHeight w:val="300"/>
        </w:trPr>
        <w:tc>
          <w:tcPr>
            <w:tcW w:w="0" w:type="auto"/>
            <w:tcBorders>
              <w:top w:val="nil"/>
              <w:left w:val="single" w:sz="4" w:space="0" w:color="auto"/>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r>
      <w:tr w:rsidR="008A5C5B" w:rsidTr="008A5C5B">
        <w:trPr>
          <w:trHeight w:val="300"/>
        </w:trPr>
        <w:tc>
          <w:tcPr>
            <w:tcW w:w="0" w:type="auto"/>
            <w:tcBorders>
              <w:top w:val="nil"/>
              <w:left w:val="single" w:sz="4" w:space="0" w:color="auto"/>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r>
      <w:tr w:rsidR="008A5C5B" w:rsidTr="008A5C5B">
        <w:trPr>
          <w:trHeight w:val="300"/>
        </w:trPr>
        <w:tc>
          <w:tcPr>
            <w:tcW w:w="0" w:type="auto"/>
            <w:tcBorders>
              <w:top w:val="nil"/>
              <w:left w:val="single" w:sz="4" w:space="0" w:color="auto"/>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bCs/>
              </w:rPr>
            </w:pPr>
            <w:r>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rPr>
            </w:pPr>
            <w:r>
              <w:rPr>
                <w:rFonts w:asciiTheme="majorHAnsi" w:hAnsiTheme="majorHAnsi" w:cstheme="majorHAnsi"/>
              </w:rPr>
              <w:t> </w:t>
            </w:r>
          </w:p>
        </w:tc>
      </w:tr>
    </w:tbl>
    <w:p w:rsidR="008A5C5B" w:rsidRDefault="008A5C5B" w:rsidP="008A5C5B">
      <w:pPr>
        <w:rPr>
          <w:rFonts w:asciiTheme="majorHAnsi" w:hAnsiTheme="majorHAnsi" w:cstheme="majorHAnsi"/>
        </w:rPr>
      </w:pPr>
    </w:p>
    <w:p w:rsidR="008A5C5B" w:rsidRDefault="008A5C5B" w:rsidP="008A5C5B">
      <w:pPr>
        <w:rPr>
          <w:rFonts w:asciiTheme="majorHAnsi" w:hAnsiTheme="majorHAnsi" w:cstheme="majorHAnsi"/>
        </w:rPr>
      </w:pPr>
    </w:p>
    <w:p w:rsidR="008A5C5B" w:rsidRDefault="008A5C5B" w:rsidP="008A5C5B">
      <w:pPr>
        <w:jc w:val="both"/>
        <w:rPr>
          <w:rFonts w:asciiTheme="majorHAnsi" w:hAnsiTheme="majorHAnsi" w:cstheme="majorHAnsi"/>
        </w:rPr>
      </w:pPr>
      <w:r>
        <w:rPr>
          <w:rStyle w:val="af7"/>
          <w:rFonts w:asciiTheme="majorHAnsi" w:hAnsiTheme="majorHAnsi" w:cstheme="majorHAnsi"/>
        </w:rPr>
        <w:t>*)</w:t>
      </w:r>
      <w:r>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8A5C5B" w:rsidRDefault="008A5C5B" w:rsidP="008A5C5B">
      <w:pPr>
        <w:rPr>
          <w:rFonts w:asciiTheme="majorHAnsi" w:hAnsiTheme="majorHAnsi" w:cstheme="majorHAnsi"/>
        </w:rPr>
      </w:pPr>
    </w:p>
    <w:p w:rsidR="008A5C5B" w:rsidRDefault="008A5C5B" w:rsidP="008A5C5B">
      <w:pPr>
        <w:pStyle w:val="a7"/>
        <w:tabs>
          <w:tab w:val="left" w:pos="567"/>
        </w:tabs>
        <w:jc w:val="center"/>
        <w:rPr>
          <w:rFonts w:asciiTheme="majorHAnsi" w:hAnsiTheme="majorHAnsi" w:cstheme="majorHAnsi"/>
          <w:b/>
          <w:szCs w:val="24"/>
        </w:rPr>
      </w:pPr>
    </w:p>
    <w:p w:rsidR="008A5C5B" w:rsidRDefault="008A5C5B" w:rsidP="008A5C5B">
      <w:pPr>
        <w:pStyle w:val="a7"/>
        <w:tabs>
          <w:tab w:val="left" w:pos="567"/>
        </w:tabs>
        <w:jc w:val="center"/>
        <w:rPr>
          <w:rFonts w:asciiTheme="majorHAnsi" w:hAnsiTheme="majorHAnsi" w:cstheme="majorHAnsi"/>
          <w:b/>
          <w:szCs w:val="24"/>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78" w:name="_Toc449692110"/>
    </w:p>
    <w:p w:rsidR="008A5C5B" w:rsidRDefault="008A5C5B" w:rsidP="008A5C5B">
      <w:pPr>
        <w:pStyle w:val="Style3"/>
        <w:tabs>
          <w:tab w:val="left" w:pos="567"/>
        </w:tabs>
        <w:ind w:left="0" w:firstLine="0"/>
        <w:jc w:val="center"/>
        <w:rPr>
          <w:rFonts w:asciiTheme="majorHAnsi" w:eastAsia="PMingLiU" w:hAnsiTheme="majorHAnsi" w:cstheme="majorHAnsi"/>
          <w:bCs/>
          <w:lang w:val="ro-RO" w:eastAsia="zh-CN"/>
        </w:rPr>
      </w:pPr>
      <w:r>
        <w:rPr>
          <w:rFonts w:asciiTheme="majorHAnsi" w:eastAsia="PMingLiU" w:hAnsiTheme="majorHAnsi" w:cstheme="majorHAnsi"/>
          <w:lang w:val="ro-RO" w:eastAsia="zh-CN"/>
        </w:rPr>
        <w:lastRenderedPageBreak/>
        <w:t>FORMULARUL F3.1</w:t>
      </w:r>
      <w:bookmarkEnd w:id="178"/>
      <w:r>
        <w:rPr>
          <w:rFonts w:asciiTheme="majorHAnsi" w:eastAsia="PMingLiU" w:hAnsiTheme="majorHAnsi" w:cstheme="majorHAnsi"/>
          <w:lang w:val="ro-RO" w:eastAsia="zh-CN"/>
        </w:rPr>
        <w:t>1</w:t>
      </w:r>
    </w:p>
    <w:p w:rsidR="008A5C5B" w:rsidRDefault="008A5C5B" w:rsidP="008A5C5B">
      <w:pPr>
        <w:tabs>
          <w:tab w:val="left" w:pos="567"/>
        </w:tabs>
        <w:jc w:val="both"/>
        <w:rPr>
          <w:rFonts w:asciiTheme="majorHAnsi" w:hAnsiTheme="majorHAnsi" w:cstheme="majorHAnsi"/>
          <w:b/>
        </w:rPr>
      </w:pPr>
    </w:p>
    <w:p w:rsidR="008A5C5B" w:rsidRDefault="008A5C5B" w:rsidP="008A5C5B">
      <w:pPr>
        <w:tabs>
          <w:tab w:val="left" w:pos="567"/>
        </w:tabs>
        <w:jc w:val="both"/>
        <w:rPr>
          <w:rFonts w:asciiTheme="majorHAnsi" w:hAnsiTheme="majorHAnsi" w:cstheme="majorHAnsi"/>
          <w:b/>
        </w:rPr>
      </w:pPr>
    </w:p>
    <w:p w:rsidR="008A5C5B" w:rsidRDefault="008A5C5B" w:rsidP="008A5C5B">
      <w:pPr>
        <w:keepNext/>
        <w:spacing w:before="240" w:after="60"/>
        <w:ind w:firstLine="1"/>
        <w:jc w:val="center"/>
        <w:outlineLvl w:val="1"/>
        <w:rPr>
          <w:rFonts w:asciiTheme="majorHAnsi" w:eastAsia="PMingLiU" w:hAnsiTheme="majorHAnsi" w:cstheme="majorHAnsi"/>
          <w:b/>
          <w:bCs/>
          <w:iCs/>
          <w:lang w:eastAsia="zh-CN"/>
        </w:rPr>
      </w:pPr>
      <w:bookmarkStart w:id="179" w:name="_Toc449692111"/>
      <w:bookmarkStart w:id="180" w:name="_Toc449633156"/>
      <w:bookmarkStart w:id="181" w:name="_Toc449632664"/>
      <w:r>
        <w:rPr>
          <w:rFonts w:asciiTheme="majorHAnsi" w:eastAsia="PMingLiU" w:hAnsiTheme="majorHAnsi" w:cstheme="majorHAnsi"/>
          <w:b/>
          <w:bCs/>
          <w:iCs/>
          <w:lang w:eastAsia="zh-CN"/>
        </w:rPr>
        <w:t>DECLARAŢIE</w:t>
      </w:r>
      <w:bookmarkEnd w:id="179"/>
      <w:bookmarkEnd w:id="180"/>
      <w:bookmarkEnd w:id="181"/>
    </w:p>
    <w:p w:rsidR="008A5C5B" w:rsidRDefault="008A5C5B" w:rsidP="008A5C5B">
      <w:pPr>
        <w:tabs>
          <w:tab w:val="left" w:pos="720"/>
        </w:tabs>
        <w:jc w:val="center"/>
        <w:outlineLvl w:val="1"/>
        <w:rPr>
          <w:rFonts w:asciiTheme="majorHAnsi" w:eastAsia="PMingLiU" w:hAnsiTheme="majorHAnsi" w:cstheme="majorHAnsi"/>
          <w:b/>
          <w:lang w:eastAsia="zh-CN"/>
        </w:rPr>
      </w:pPr>
      <w:bookmarkStart w:id="182" w:name="_Toc449692112"/>
      <w:bookmarkStart w:id="183" w:name="_Toc449633157"/>
      <w:bookmarkStart w:id="184" w:name="_Toc449632665"/>
      <w:r>
        <w:rPr>
          <w:rFonts w:asciiTheme="majorHAnsi" w:eastAsia="PMingLiU" w:hAnsiTheme="majorHAnsi" w:cstheme="majorHAnsi"/>
          <w:b/>
        </w:rPr>
        <w:t xml:space="preserve">privind dotările specifice, utilajul şi echipamentul necesar </w:t>
      </w:r>
      <w:r>
        <w:rPr>
          <w:rFonts w:asciiTheme="majorHAnsi" w:eastAsia="PMingLiU" w:hAnsiTheme="majorHAnsi" w:cstheme="majorHAnsi"/>
          <w:b/>
          <w:bCs/>
          <w:spacing w:val="-2"/>
          <w:lang w:eastAsia="zh-CN"/>
        </w:rPr>
        <w:t xml:space="preserve">pentru </w:t>
      </w:r>
      <w:r>
        <w:rPr>
          <w:rFonts w:asciiTheme="majorHAnsi" w:eastAsia="PMingLiU" w:hAnsiTheme="majorHAnsi" w:cstheme="majorHAnsi"/>
          <w:b/>
          <w:lang w:eastAsia="zh-CN"/>
        </w:rPr>
        <w:t>îndeplinirea corespunzătoare a contractului</w:t>
      </w:r>
      <w:bookmarkEnd w:id="182"/>
      <w:bookmarkEnd w:id="183"/>
      <w:bookmarkEnd w:id="184"/>
    </w:p>
    <w:p w:rsidR="008A5C5B" w:rsidRDefault="008A5C5B" w:rsidP="008A5C5B">
      <w:pPr>
        <w:tabs>
          <w:tab w:val="left" w:pos="720"/>
        </w:tabs>
        <w:jc w:val="center"/>
        <w:outlineLvl w:val="1"/>
        <w:rPr>
          <w:rFonts w:asciiTheme="majorHAnsi" w:eastAsia="PMingLiU" w:hAnsiTheme="majorHAnsi" w:cstheme="majorHAnsi"/>
          <w:b/>
          <w:lang w:eastAsia="zh-CN"/>
        </w:rPr>
      </w:pPr>
    </w:p>
    <w:p w:rsidR="008A5C5B" w:rsidRDefault="008A5C5B" w:rsidP="008A5C5B">
      <w:pPr>
        <w:tabs>
          <w:tab w:val="left" w:pos="720"/>
        </w:tabs>
        <w:spacing w:line="340" w:lineRule="exact"/>
        <w:jc w:val="center"/>
        <w:outlineLvl w:val="1"/>
        <w:rPr>
          <w:rFonts w:asciiTheme="majorHAnsi" w:eastAsia="PMingLiU" w:hAnsiTheme="majorHAnsi" w:cstheme="majorHAnsi"/>
          <w:b/>
          <w:i/>
          <w:lang w:eastAsia="zh-CN"/>
        </w:rPr>
      </w:pPr>
    </w:p>
    <w:p w:rsidR="008A5C5B" w:rsidRDefault="008A5C5B" w:rsidP="008A5C5B">
      <w:pPr>
        <w:tabs>
          <w:tab w:val="left" w:pos="567"/>
        </w:tabs>
        <w:jc w:val="both"/>
        <w:rPr>
          <w:rFonts w:asciiTheme="majorHAnsi" w:hAnsiTheme="majorHAnsi" w:cstheme="majorHAnsi"/>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79"/>
        <w:gridCol w:w="1260"/>
        <w:gridCol w:w="1289"/>
        <w:gridCol w:w="1544"/>
      </w:tblGrid>
      <w:tr w:rsidR="008A5C5B" w:rsidRPr="008A5C5B" w:rsidTr="008A5C5B">
        <w:trPr>
          <w:trHeight w:val="700"/>
        </w:trPr>
        <w:tc>
          <w:tcPr>
            <w:tcW w:w="72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
              </w:rPr>
            </w:pPr>
          </w:p>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Nr.</w:t>
            </w:r>
          </w:p>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d/o</w:t>
            </w:r>
          </w:p>
        </w:tc>
        <w:tc>
          <w:tcPr>
            <w:tcW w:w="4680" w:type="dxa"/>
            <w:tcBorders>
              <w:top w:val="single" w:sz="4" w:space="0" w:color="auto"/>
              <w:left w:val="single" w:sz="4" w:space="0" w:color="auto"/>
              <w:bottom w:val="single" w:sz="4" w:space="0" w:color="auto"/>
              <w:right w:val="single" w:sz="4" w:space="0" w:color="auto"/>
            </w:tcBorders>
            <w:vAlign w:val="center"/>
            <w:hideMark/>
          </w:tcPr>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rPr>
            </w:pPr>
          </w:p>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Unitatea de măsură</w:t>
            </w:r>
          </w:p>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(bucăţi şi seturi)</w:t>
            </w:r>
          </w:p>
        </w:tc>
        <w:tc>
          <w:tcPr>
            <w:tcW w:w="1289" w:type="dxa"/>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rPr>
            </w:pPr>
          </w:p>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Asigurate din dotare</w:t>
            </w:r>
          </w:p>
        </w:tc>
        <w:tc>
          <w:tcPr>
            <w:tcW w:w="1544" w:type="dxa"/>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rPr>
            </w:pPr>
          </w:p>
          <w:p w:rsidR="008A5C5B" w:rsidRDefault="008A5C5B">
            <w:pPr>
              <w:tabs>
                <w:tab w:val="left" w:pos="567"/>
              </w:tabs>
              <w:spacing w:line="256" w:lineRule="auto"/>
              <w:jc w:val="center"/>
              <w:rPr>
                <w:rFonts w:asciiTheme="majorHAnsi" w:hAnsiTheme="majorHAnsi" w:cstheme="majorHAnsi"/>
                <w:b/>
              </w:rPr>
            </w:pPr>
            <w:r>
              <w:rPr>
                <w:rFonts w:asciiTheme="majorHAnsi" w:hAnsiTheme="majorHAnsi" w:cstheme="majorHAnsi"/>
                <w:b/>
              </w:rPr>
              <w:t>Asigurate de la terţi sau din alte surse</w:t>
            </w: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0</w:t>
            </w:r>
          </w:p>
        </w:tc>
        <w:tc>
          <w:tcPr>
            <w:tcW w:w="468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 xml:space="preserve">                             1</w:t>
            </w:r>
          </w:p>
        </w:tc>
        <w:tc>
          <w:tcPr>
            <w:tcW w:w="126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2</w:t>
            </w:r>
          </w:p>
        </w:tc>
        <w:tc>
          <w:tcPr>
            <w:tcW w:w="1289"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3</w:t>
            </w:r>
          </w:p>
        </w:tc>
        <w:tc>
          <w:tcPr>
            <w:tcW w:w="1544"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4</w:t>
            </w: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1.</w:t>
            </w:r>
          </w:p>
        </w:tc>
        <w:tc>
          <w:tcPr>
            <w:tcW w:w="468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8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54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2.</w:t>
            </w:r>
          </w:p>
        </w:tc>
        <w:tc>
          <w:tcPr>
            <w:tcW w:w="468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8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54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3.</w:t>
            </w:r>
          </w:p>
        </w:tc>
        <w:tc>
          <w:tcPr>
            <w:tcW w:w="468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8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54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w:t>
            </w:r>
          </w:p>
        </w:tc>
        <w:tc>
          <w:tcPr>
            <w:tcW w:w="468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8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54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468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8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54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240"/>
        </w:trPr>
        <w:tc>
          <w:tcPr>
            <w:tcW w:w="720"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n</w:t>
            </w:r>
          </w:p>
        </w:tc>
        <w:tc>
          <w:tcPr>
            <w:tcW w:w="468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60"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28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54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bl>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85" w:name="_Toc449692113"/>
    </w:p>
    <w:p w:rsidR="008A5C5B" w:rsidRDefault="008A5C5B" w:rsidP="008A5C5B">
      <w:pPr>
        <w:pStyle w:val="Style3"/>
        <w:tabs>
          <w:tab w:val="left" w:pos="567"/>
        </w:tabs>
        <w:ind w:left="0" w:firstLine="0"/>
        <w:jc w:val="center"/>
        <w:rPr>
          <w:rFonts w:asciiTheme="majorHAnsi" w:eastAsia="PMingLiU" w:hAnsiTheme="majorHAnsi" w:cstheme="majorHAnsi"/>
          <w:lang w:val="ro-RO" w:eastAsia="zh-CN"/>
        </w:rPr>
      </w:pPr>
      <w:r>
        <w:rPr>
          <w:rFonts w:asciiTheme="majorHAnsi" w:eastAsia="PMingLiU" w:hAnsiTheme="majorHAnsi" w:cstheme="majorHAnsi"/>
          <w:lang w:val="ro-RO" w:eastAsia="zh-CN"/>
        </w:rPr>
        <w:lastRenderedPageBreak/>
        <w:t>FORMULARUL F3.1</w:t>
      </w:r>
      <w:bookmarkEnd w:id="185"/>
      <w:r>
        <w:rPr>
          <w:rFonts w:asciiTheme="majorHAnsi" w:eastAsia="PMingLiU" w:hAnsiTheme="majorHAnsi" w:cstheme="majorHAnsi"/>
          <w:lang w:val="ro-RO" w:eastAsia="zh-CN"/>
        </w:rPr>
        <w:t>2</w:t>
      </w:r>
    </w:p>
    <w:p w:rsidR="008A5C5B" w:rsidRDefault="008A5C5B" w:rsidP="008A5C5B">
      <w:pPr>
        <w:ind w:firstLine="709"/>
        <w:jc w:val="center"/>
        <w:rPr>
          <w:rFonts w:asciiTheme="majorHAnsi" w:eastAsia="PMingLiU" w:hAnsiTheme="majorHAnsi" w:cstheme="majorHAnsi"/>
          <w:b/>
          <w:lang w:eastAsia="zh-CN"/>
        </w:rPr>
      </w:pPr>
    </w:p>
    <w:p w:rsidR="008A5C5B" w:rsidRDefault="008A5C5B" w:rsidP="008A5C5B">
      <w:pPr>
        <w:ind w:firstLine="709"/>
        <w:jc w:val="center"/>
        <w:rPr>
          <w:rFonts w:asciiTheme="majorHAnsi" w:eastAsia="PMingLiU" w:hAnsiTheme="majorHAnsi" w:cstheme="majorHAnsi"/>
          <w:b/>
          <w:lang w:eastAsia="zh-CN"/>
        </w:rPr>
      </w:pPr>
    </w:p>
    <w:p w:rsidR="008A5C5B" w:rsidRDefault="008A5C5B" w:rsidP="008A5C5B">
      <w:pPr>
        <w:ind w:firstLine="709"/>
        <w:jc w:val="center"/>
        <w:rPr>
          <w:rFonts w:asciiTheme="majorHAnsi" w:eastAsia="PMingLiU" w:hAnsiTheme="majorHAnsi" w:cstheme="majorHAnsi"/>
          <w:b/>
          <w:lang w:eastAsia="zh-CN"/>
        </w:rPr>
      </w:pPr>
      <w:r>
        <w:rPr>
          <w:rFonts w:asciiTheme="majorHAnsi" w:eastAsia="PMingLiU" w:hAnsiTheme="majorHAnsi" w:cstheme="majorHAnsi"/>
          <w:b/>
          <w:lang w:eastAsia="zh-CN"/>
        </w:rPr>
        <w:t>DECLARAŢIE</w:t>
      </w:r>
    </w:p>
    <w:p w:rsidR="008A5C5B" w:rsidRDefault="008A5C5B" w:rsidP="008A5C5B">
      <w:pPr>
        <w:ind w:firstLine="709"/>
        <w:jc w:val="center"/>
        <w:rPr>
          <w:rFonts w:asciiTheme="majorHAnsi" w:eastAsia="PMingLiU" w:hAnsiTheme="majorHAnsi" w:cstheme="majorHAnsi"/>
          <w:b/>
          <w:lang w:eastAsia="zh-CN"/>
        </w:rPr>
      </w:pPr>
      <w:r>
        <w:rPr>
          <w:rFonts w:asciiTheme="majorHAnsi" w:eastAsia="PMingLiU" w:hAnsiTheme="majorHAnsi" w:cstheme="majorHAnsi"/>
          <w:b/>
          <w:lang w:eastAsia="zh-CN"/>
        </w:rPr>
        <w:t>privind personalul de specialitate propus pentru implementarea contractului</w:t>
      </w:r>
    </w:p>
    <w:p w:rsidR="008A5C5B" w:rsidRDefault="008A5C5B" w:rsidP="008A5C5B">
      <w:pPr>
        <w:tabs>
          <w:tab w:val="left" w:pos="567"/>
        </w:tabs>
        <w:jc w:val="both"/>
        <w:rPr>
          <w:rFonts w:asciiTheme="majorHAnsi" w:hAnsiTheme="majorHAnsi" w:cstheme="majorHAnsi"/>
          <w:b/>
        </w:rPr>
      </w:pPr>
    </w:p>
    <w:p w:rsidR="008A5C5B" w:rsidRDefault="008A5C5B" w:rsidP="008A5C5B">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334"/>
        <w:gridCol w:w="1838"/>
        <w:gridCol w:w="1905"/>
        <w:gridCol w:w="1942"/>
        <w:gridCol w:w="1669"/>
      </w:tblGrid>
      <w:tr w:rsidR="008A5C5B" w:rsidRPr="008A5C5B" w:rsidTr="008A5C5B">
        <w:trPr>
          <w:cantSplit/>
          <w:trHeight w:val="1942"/>
        </w:trPr>
        <w:tc>
          <w:tcPr>
            <w:tcW w:w="273" w:type="pct"/>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bCs/>
              </w:rPr>
            </w:pPr>
          </w:p>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Nr.</w:t>
            </w:r>
          </w:p>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d/o</w:t>
            </w:r>
          </w:p>
        </w:tc>
        <w:tc>
          <w:tcPr>
            <w:tcW w:w="727" w:type="pct"/>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bCs/>
              </w:rPr>
            </w:pPr>
          </w:p>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Funcţia</w:t>
            </w:r>
          </w:p>
        </w:tc>
        <w:tc>
          <w:tcPr>
            <w:tcW w:w="1000" w:type="pct"/>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bCs/>
              </w:rPr>
            </w:pPr>
          </w:p>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Studii de specialitate</w:t>
            </w:r>
          </w:p>
        </w:tc>
        <w:tc>
          <w:tcPr>
            <w:tcW w:w="1036" w:type="pct"/>
            <w:tcBorders>
              <w:top w:val="single" w:sz="4" w:space="0" w:color="auto"/>
              <w:left w:val="single" w:sz="4" w:space="0" w:color="auto"/>
              <w:bottom w:val="single" w:sz="4" w:space="0" w:color="auto"/>
              <w:right w:val="single" w:sz="4" w:space="0" w:color="auto"/>
            </w:tcBorders>
            <w:vAlign w:val="center"/>
            <w:hideMark/>
          </w:tcPr>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Vechimea în  munca în specialitate (ani)</w:t>
            </w:r>
          </w:p>
        </w:tc>
        <w:tc>
          <w:tcPr>
            <w:tcW w:w="1056" w:type="pct"/>
            <w:tcBorders>
              <w:top w:val="single" w:sz="4" w:space="0" w:color="auto"/>
              <w:left w:val="single" w:sz="4" w:space="0" w:color="auto"/>
              <w:bottom w:val="single" w:sz="4" w:space="0" w:color="auto"/>
              <w:right w:val="single" w:sz="4" w:space="0" w:color="auto"/>
            </w:tcBorders>
            <w:vAlign w:val="center"/>
            <w:hideMark/>
          </w:tcPr>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Numărul şi denumirea lucrărilor similare executate în calitate de conducător</w:t>
            </w:r>
          </w:p>
        </w:tc>
        <w:tc>
          <w:tcPr>
            <w:tcW w:w="908" w:type="pct"/>
            <w:tcBorders>
              <w:top w:val="single" w:sz="4" w:space="0" w:color="auto"/>
              <w:left w:val="single" w:sz="4" w:space="0" w:color="auto"/>
              <w:bottom w:val="single" w:sz="4" w:space="0" w:color="auto"/>
              <w:right w:val="single" w:sz="4" w:space="0" w:color="auto"/>
            </w:tcBorders>
            <w:vAlign w:val="center"/>
          </w:tcPr>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Numărul certificatului de atestare</w:t>
            </w:r>
          </w:p>
          <w:p w:rsidR="008A5C5B" w:rsidRDefault="008A5C5B">
            <w:pPr>
              <w:tabs>
                <w:tab w:val="left" w:pos="567"/>
              </w:tabs>
              <w:spacing w:line="256" w:lineRule="auto"/>
              <w:jc w:val="center"/>
              <w:rPr>
                <w:rFonts w:asciiTheme="majorHAnsi" w:hAnsiTheme="majorHAnsi" w:cstheme="majorHAnsi"/>
                <w:b/>
                <w:bCs/>
              </w:rPr>
            </w:pPr>
            <w:r>
              <w:rPr>
                <w:rFonts w:asciiTheme="majorHAnsi" w:hAnsiTheme="majorHAnsi" w:cstheme="majorHAnsi"/>
                <w:b/>
                <w:bCs/>
              </w:rPr>
              <w:t>Data eliberării</w:t>
            </w:r>
          </w:p>
          <w:p w:rsidR="008A5C5B" w:rsidRDefault="008A5C5B">
            <w:pPr>
              <w:tabs>
                <w:tab w:val="left" w:pos="567"/>
              </w:tabs>
              <w:spacing w:line="256" w:lineRule="auto"/>
              <w:jc w:val="center"/>
              <w:rPr>
                <w:rFonts w:asciiTheme="majorHAnsi" w:hAnsiTheme="majorHAnsi" w:cstheme="majorHAnsi"/>
                <w:b/>
                <w:bCs/>
              </w:rPr>
            </w:pPr>
          </w:p>
          <w:p w:rsidR="008A5C5B" w:rsidRDefault="008A5C5B">
            <w:pPr>
              <w:tabs>
                <w:tab w:val="left" w:pos="567"/>
              </w:tabs>
              <w:spacing w:line="256" w:lineRule="auto"/>
              <w:jc w:val="center"/>
              <w:rPr>
                <w:rFonts w:asciiTheme="majorHAnsi" w:hAnsiTheme="majorHAnsi" w:cstheme="majorHAnsi"/>
                <w:b/>
                <w:bCs/>
              </w:rPr>
            </w:pPr>
          </w:p>
        </w:tc>
      </w:tr>
      <w:tr w:rsidR="008A5C5B" w:rsidTr="008A5C5B">
        <w:trPr>
          <w:cantSplit/>
          <w:trHeight w:val="320"/>
        </w:trPr>
        <w:tc>
          <w:tcPr>
            <w:tcW w:w="273"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
                <w:bCs/>
              </w:rPr>
            </w:pPr>
          </w:p>
        </w:tc>
        <w:tc>
          <w:tcPr>
            <w:tcW w:w="727"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bCs/>
              </w:rPr>
            </w:pPr>
            <w:r>
              <w:rPr>
                <w:rFonts w:asciiTheme="majorHAnsi" w:hAnsiTheme="majorHAnsi" w:cstheme="majorHAnsi"/>
                <w:b/>
                <w:bCs/>
              </w:rPr>
              <w:t>1</w:t>
            </w:r>
          </w:p>
        </w:tc>
        <w:tc>
          <w:tcPr>
            <w:tcW w:w="1000"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bCs/>
              </w:rPr>
            </w:pPr>
            <w:r>
              <w:rPr>
                <w:rFonts w:asciiTheme="majorHAnsi" w:hAnsiTheme="majorHAnsi" w:cstheme="majorHAnsi"/>
                <w:b/>
                <w:bCs/>
              </w:rPr>
              <w:t>2</w:t>
            </w:r>
          </w:p>
        </w:tc>
        <w:tc>
          <w:tcPr>
            <w:tcW w:w="1036"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bCs/>
              </w:rPr>
            </w:pPr>
            <w:r>
              <w:rPr>
                <w:rFonts w:asciiTheme="majorHAnsi" w:hAnsiTheme="majorHAnsi" w:cstheme="majorHAnsi"/>
                <w:b/>
                <w:bCs/>
              </w:rPr>
              <w:t>3</w:t>
            </w:r>
          </w:p>
        </w:tc>
        <w:tc>
          <w:tcPr>
            <w:tcW w:w="1056"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bCs/>
              </w:rPr>
            </w:pPr>
            <w:r>
              <w:rPr>
                <w:rFonts w:asciiTheme="majorHAnsi" w:hAnsiTheme="majorHAnsi" w:cstheme="majorHAnsi"/>
                <w:b/>
                <w:bCs/>
              </w:rPr>
              <w:t>4</w:t>
            </w:r>
          </w:p>
        </w:tc>
        <w:tc>
          <w:tcPr>
            <w:tcW w:w="908"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
                <w:bCs/>
              </w:rPr>
            </w:pPr>
          </w:p>
        </w:tc>
      </w:tr>
      <w:tr w:rsidR="008A5C5B" w:rsidTr="008A5C5B">
        <w:trPr>
          <w:cantSplit/>
          <w:trHeight w:val="140"/>
        </w:trPr>
        <w:tc>
          <w:tcPr>
            <w:tcW w:w="273"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727"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Arhitect șef</w:t>
            </w:r>
          </w:p>
        </w:tc>
        <w:tc>
          <w:tcPr>
            <w:tcW w:w="1000"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3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5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908"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r>
      <w:tr w:rsidR="008A5C5B" w:rsidTr="008A5C5B">
        <w:trPr>
          <w:cantSplit/>
          <w:trHeight w:val="140"/>
        </w:trPr>
        <w:tc>
          <w:tcPr>
            <w:tcW w:w="273"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727"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Inginer șef</w:t>
            </w:r>
          </w:p>
        </w:tc>
        <w:tc>
          <w:tcPr>
            <w:tcW w:w="1000"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3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5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908"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r>
      <w:tr w:rsidR="008A5C5B" w:rsidTr="008A5C5B">
        <w:trPr>
          <w:cantSplit/>
          <w:trHeight w:val="140"/>
        </w:trPr>
        <w:tc>
          <w:tcPr>
            <w:tcW w:w="273"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727"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Diriginţi de şantier</w:t>
            </w:r>
          </w:p>
        </w:tc>
        <w:tc>
          <w:tcPr>
            <w:tcW w:w="1000"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3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5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908"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r>
      <w:tr w:rsidR="008A5C5B" w:rsidTr="008A5C5B">
        <w:trPr>
          <w:cantSplit/>
          <w:trHeight w:val="140"/>
        </w:trPr>
        <w:tc>
          <w:tcPr>
            <w:tcW w:w="273"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727"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Maiştri</w:t>
            </w:r>
          </w:p>
        </w:tc>
        <w:tc>
          <w:tcPr>
            <w:tcW w:w="1000"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3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5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908"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r>
      <w:tr w:rsidR="008A5C5B" w:rsidTr="008A5C5B">
        <w:trPr>
          <w:cantSplit/>
          <w:trHeight w:val="1270"/>
        </w:trPr>
        <w:tc>
          <w:tcPr>
            <w:tcW w:w="273"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727" w:type="pct"/>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Specialişti</w:t>
            </w:r>
          </w:p>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w:t>
            </w:r>
          </w:p>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w:t>
            </w:r>
          </w:p>
          <w:p w:rsidR="008A5C5B" w:rsidRDefault="008A5C5B">
            <w:pPr>
              <w:tabs>
                <w:tab w:val="left" w:pos="567"/>
              </w:tabs>
              <w:spacing w:line="256" w:lineRule="auto"/>
              <w:jc w:val="both"/>
              <w:rPr>
                <w:rFonts w:asciiTheme="majorHAnsi" w:hAnsiTheme="majorHAnsi" w:cstheme="majorHAnsi"/>
                <w:bCs/>
              </w:rPr>
            </w:pPr>
            <w:r>
              <w:rPr>
                <w:rFonts w:asciiTheme="majorHAnsi" w:hAnsiTheme="majorHAnsi" w:cstheme="majorHAnsi"/>
                <w:bCs/>
              </w:rPr>
              <w:t>…………….</w:t>
            </w:r>
          </w:p>
        </w:tc>
        <w:tc>
          <w:tcPr>
            <w:tcW w:w="1000"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3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1056"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c>
          <w:tcPr>
            <w:tcW w:w="908" w:type="pct"/>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Cs/>
              </w:rPr>
            </w:pPr>
          </w:p>
        </w:tc>
      </w:tr>
    </w:tbl>
    <w:p w:rsidR="008A5C5B" w:rsidRDefault="008A5C5B" w:rsidP="008A5C5B">
      <w:pPr>
        <w:tabs>
          <w:tab w:val="left" w:pos="567"/>
        </w:tabs>
        <w:jc w:val="both"/>
        <w:rPr>
          <w:rFonts w:asciiTheme="majorHAnsi" w:hAnsiTheme="majorHAnsi" w:cstheme="majorHAnsi"/>
          <w:b/>
        </w:rPr>
      </w:pP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86" w:name="_Toc449692114"/>
    </w:p>
    <w:p w:rsidR="008A5C5B" w:rsidRDefault="008A5C5B" w:rsidP="008A5C5B">
      <w:pPr>
        <w:pStyle w:val="Style3"/>
        <w:tabs>
          <w:tab w:val="left" w:pos="567"/>
        </w:tabs>
        <w:ind w:left="0" w:firstLine="0"/>
        <w:jc w:val="center"/>
        <w:rPr>
          <w:rFonts w:asciiTheme="majorHAnsi" w:eastAsia="SimSun" w:hAnsiTheme="majorHAnsi" w:cstheme="majorHAnsi"/>
          <w:b w:val="0"/>
          <w:bCs/>
          <w:iCs/>
          <w:lang w:val="ro-RO" w:eastAsia="zh-CN"/>
        </w:rPr>
      </w:pPr>
      <w:r>
        <w:rPr>
          <w:rFonts w:asciiTheme="majorHAnsi" w:eastAsia="PMingLiU" w:hAnsiTheme="majorHAnsi" w:cstheme="majorHAnsi"/>
          <w:lang w:val="ro-RO" w:eastAsia="zh-CN"/>
        </w:rPr>
        <w:lastRenderedPageBreak/>
        <w:t>FORMULARUL</w:t>
      </w:r>
      <w:r>
        <w:rPr>
          <w:rFonts w:asciiTheme="majorHAnsi" w:eastAsia="PMingLiU" w:hAnsiTheme="majorHAnsi" w:cstheme="majorHAnsi"/>
          <w:b w:val="0"/>
          <w:lang w:val="ro-RO" w:eastAsia="zh-CN"/>
        </w:rPr>
        <w:t xml:space="preserve"> </w:t>
      </w:r>
      <w:r>
        <w:rPr>
          <w:rFonts w:asciiTheme="majorHAnsi" w:eastAsia="PMingLiU" w:hAnsiTheme="majorHAnsi" w:cstheme="majorHAnsi"/>
          <w:lang w:val="ro-RO" w:eastAsia="zh-CN"/>
        </w:rPr>
        <w:t>F3.1</w:t>
      </w:r>
      <w:bookmarkEnd w:id="186"/>
      <w:r>
        <w:rPr>
          <w:rFonts w:asciiTheme="majorHAnsi" w:eastAsia="PMingLiU" w:hAnsiTheme="majorHAnsi" w:cstheme="majorHAnsi"/>
          <w:lang w:val="ro-RO" w:eastAsia="zh-CN"/>
        </w:rPr>
        <w:t>3</w:t>
      </w:r>
    </w:p>
    <w:p w:rsidR="008A5C5B" w:rsidRDefault="008A5C5B" w:rsidP="008A5C5B">
      <w:pPr>
        <w:jc w:val="center"/>
        <w:rPr>
          <w:rFonts w:asciiTheme="majorHAnsi" w:eastAsia="SimSun" w:hAnsiTheme="majorHAnsi" w:cstheme="majorHAnsi"/>
          <w:b/>
          <w:bCs/>
          <w:iCs/>
          <w:lang w:eastAsia="zh-CN"/>
        </w:rPr>
      </w:pPr>
    </w:p>
    <w:p w:rsidR="008A5C5B" w:rsidRDefault="008A5C5B" w:rsidP="008A5C5B">
      <w:pPr>
        <w:jc w:val="center"/>
        <w:rPr>
          <w:rFonts w:asciiTheme="majorHAnsi" w:eastAsia="SimSun" w:hAnsiTheme="majorHAnsi" w:cstheme="majorHAnsi"/>
          <w:b/>
          <w:bCs/>
          <w:iCs/>
          <w:lang w:eastAsia="zh-CN"/>
        </w:rPr>
      </w:pPr>
    </w:p>
    <w:p w:rsidR="008A5C5B" w:rsidRDefault="008A5C5B" w:rsidP="008A5C5B">
      <w:pPr>
        <w:jc w:val="center"/>
        <w:rPr>
          <w:rFonts w:asciiTheme="majorHAnsi" w:eastAsia="SimSun" w:hAnsiTheme="majorHAnsi" w:cstheme="majorHAnsi"/>
          <w:b/>
          <w:bCs/>
          <w:iCs/>
          <w:lang w:eastAsia="zh-CN"/>
        </w:rPr>
      </w:pPr>
    </w:p>
    <w:p w:rsidR="008A5C5B" w:rsidRDefault="008A5C5B" w:rsidP="008A5C5B">
      <w:pPr>
        <w:jc w:val="center"/>
        <w:rPr>
          <w:rFonts w:asciiTheme="majorHAnsi" w:eastAsia="SimSun" w:hAnsiTheme="majorHAnsi" w:cstheme="majorHAnsi"/>
          <w:b/>
          <w:bCs/>
          <w:iCs/>
          <w:lang w:eastAsia="zh-CN"/>
        </w:rPr>
      </w:pPr>
    </w:p>
    <w:p w:rsidR="008A5C5B" w:rsidRDefault="008A5C5B" w:rsidP="008A5C5B">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 xml:space="preserve">LISTA SUBCONTRACTORILOR </w:t>
      </w:r>
    </w:p>
    <w:p w:rsidR="008A5C5B" w:rsidRDefault="008A5C5B" w:rsidP="008A5C5B">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 xml:space="preserve">ŞI PARTEA/PĂRŢILE DIN CONTRACT CARE SUNT </w:t>
      </w:r>
    </w:p>
    <w:p w:rsidR="008A5C5B" w:rsidRDefault="008A5C5B" w:rsidP="008A5C5B">
      <w:pPr>
        <w:jc w:val="center"/>
        <w:rPr>
          <w:rFonts w:asciiTheme="majorHAnsi" w:eastAsia="SimSun" w:hAnsiTheme="majorHAnsi" w:cstheme="majorHAnsi"/>
          <w:b/>
          <w:bCs/>
          <w:iCs/>
          <w:lang w:eastAsia="zh-CN"/>
        </w:rPr>
      </w:pPr>
      <w:r>
        <w:rPr>
          <w:rFonts w:asciiTheme="majorHAnsi" w:eastAsia="SimSun" w:hAnsiTheme="majorHAnsi" w:cstheme="majorHAnsi"/>
          <w:b/>
          <w:bCs/>
          <w:iCs/>
          <w:lang w:eastAsia="zh-CN"/>
        </w:rPr>
        <w:t>ÎNDEPLINITE DE ACEŞTIA</w:t>
      </w:r>
    </w:p>
    <w:p w:rsidR="008A5C5B" w:rsidRDefault="008A5C5B" w:rsidP="008A5C5B">
      <w:pPr>
        <w:rPr>
          <w:rFonts w:asciiTheme="majorHAnsi" w:eastAsia="PMingLiU" w:hAnsiTheme="majorHAnsi" w:cstheme="majorHAnsi"/>
          <w:b/>
          <w:lang w:eastAsia="zh-CN"/>
        </w:rPr>
      </w:pPr>
    </w:p>
    <w:p w:rsidR="008A5C5B" w:rsidRDefault="008A5C5B" w:rsidP="008A5C5B">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26"/>
        <w:gridCol w:w="1984"/>
        <w:gridCol w:w="1470"/>
        <w:gridCol w:w="1968"/>
      </w:tblGrid>
      <w:tr w:rsidR="008A5C5B" w:rsidTr="008A5C5B">
        <w:trPr>
          <w:cantSplit/>
          <w:trHeight w:val="920"/>
        </w:trPr>
        <w:tc>
          <w:tcPr>
            <w:tcW w:w="0" w:type="auto"/>
            <w:tcBorders>
              <w:top w:val="single" w:sz="4" w:space="0" w:color="auto"/>
              <w:left w:val="single" w:sz="4" w:space="0" w:color="auto"/>
              <w:bottom w:val="single" w:sz="4" w:space="0" w:color="auto"/>
              <w:right w:val="single" w:sz="4" w:space="0" w:color="auto"/>
            </w:tcBorders>
            <w:vAlign w:val="center"/>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Nr. d/o</w:t>
            </w:r>
          </w:p>
        </w:tc>
        <w:tc>
          <w:tcPr>
            <w:tcW w:w="3126"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jc w:val="center"/>
              <w:rPr>
                <w:rFonts w:asciiTheme="majorHAnsi" w:hAnsiTheme="majorHAnsi" w:cstheme="majorHAnsi"/>
                <w:b/>
              </w:rPr>
            </w:pPr>
            <w:r>
              <w:rPr>
                <w:rFonts w:asciiTheme="majorHAnsi" w:hAnsiTheme="majorHAnsi" w:cstheme="majorHAnsi"/>
                <w:b/>
              </w:rPr>
              <w:t>Numele şi adresa subantreprenorilor</w:t>
            </w:r>
          </w:p>
        </w:tc>
        <w:tc>
          <w:tcPr>
            <w:tcW w:w="1984"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eastAsia="MS Mincho" w:hAnsiTheme="majorHAnsi" w:cstheme="majorHAnsi"/>
                <w:b/>
                <w:lang w:eastAsia="zh-CN"/>
              </w:rPr>
            </w:pPr>
            <w:r>
              <w:rPr>
                <w:rFonts w:asciiTheme="majorHAnsi" w:eastAsia="MS Mincho" w:hAnsiTheme="majorHAnsi" w:cstheme="majorHAnsi"/>
                <w:b/>
                <w:lang w:eastAsia="zh-CN"/>
              </w:rPr>
              <w:t>Activităţi din contract</w:t>
            </w:r>
          </w:p>
        </w:tc>
        <w:tc>
          <w:tcPr>
            <w:tcW w:w="1443" w:type="dxa"/>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eastAsia="MS Mincho" w:hAnsiTheme="majorHAnsi" w:cstheme="majorHAnsi"/>
                <w:b/>
                <w:lang w:eastAsia="zh-CN"/>
              </w:rPr>
            </w:pPr>
            <w:r>
              <w:rPr>
                <w:rFonts w:asciiTheme="majorHAnsi" w:eastAsia="MS Mincho" w:hAnsiTheme="majorHAnsi" w:cstheme="majorHAnsi"/>
                <w:b/>
                <w:lang w:eastAsia="zh-CN"/>
              </w:rPr>
              <w:t>Valoarea aproximativă</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5B" w:rsidRDefault="008A5C5B">
            <w:pPr>
              <w:spacing w:line="256" w:lineRule="auto"/>
              <w:rPr>
                <w:rFonts w:asciiTheme="majorHAnsi" w:eastAsia="MS Mincho" w:hAnsiTheme="majorHAnsi" w:cstheme="majorHAnsi"/>
                <w:b/>
                <w:lang w:eastAsia="zh-CN"/>
              </w:rPr>
            </w:pPr>
            <w:r>
              <w:rPr>
                <w:rFonts w:asciiTheme="majorHAnsi" w:eastAsia="MS Mincho" w:hAnsiTheme="majorHAnsi" w:cstheme="majorHAnsi"/>
                <w:b/>
                <w:lang w:eastAsia="zh-CN"/>
              </w:rPr>
              <w:t>% din valoarea contractului</w:t>
            </w:r>
          </w:p>
        </w:tc>
      </w:tr>
      <w:tr w:rsidR="008A5C5B" w:rsidTr="008A5C5B">
        <w:trPr>
          <w:trHeight w:val="175"/>
        </w:trPr>
        <w:tc>
          <w:tcPr>
            <w:tcW w:w="0" w:type="auto"/>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1.</w:t>
            </w:r>
          </w:p>
        </w:tc>
        <w:tc>
          <w:tcPr>
            <w:tcW w:w="3126"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98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44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337"/>
        </w:trPr>
        <w:tc>
          <w:tcPr>
            <w:tcW w:w="0" w:type="auto"/>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2.</w:t>
            </w:r>
          </w:p>
        </w:tc>
        <w:tc>
          <w:tcPr>
            <w:tcW w:w="3126"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98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44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181"/>
        </w:trPr>
        <w:tc>
          <w:tcPr>
            <w:tcW w:w="0" w:type="auto"/>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3.</w:t>
            </w:r>
          </w:p>
        </w:tc>
        <w:tc>
          <w:tcPr>
            <w:tcW w:w="3126"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98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44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181"/>
        </w:trPr>
        <w:tc>
          <w:tcPr>
            <w:tcW w:w="0" w:type="auto"/>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4.</w:t>
            </w:r>
          </w:p>
        </w:tc>
        <w:tc>
          <w:tcPr>
            <w:tcW w:w="3126"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98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44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r w:rsidR="008A5C5B" w:rsidTr="008A5C5B">
        <w:trPr>
          <w:trHeight w:val="181"/>
        </w:trPr>
        <w:tc>
          <w:tcPr>
            <w:tcW w:w="0" w:type="auto"/>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3126"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984"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144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bl>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rPr>
          <w:rFonts w:asciiTheme="majorHAnsi" w:eastAsia="PMingLiU" w:hAnsiTheme="majorHAnsi" w:cstheme="majorHAnsi"/>
          <w:lang w:eastAsia="zh-CN"/>
        </w:rPr>
      </w:pP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87" w:name="_Toc449692115"/>
    </w:p>
    <w:p w:rsidR="008A5C5B" w:rsidRDefault="008A5C5B" w:rsidP="008A5C5B">
      <w:pPr>
        <w:pStyle w:val="Style3"/>
        <w:tabs>
          <w:tab w:val="left" w:pos="567"/>
        </w:tabs>
        <w:ind w:left="0" w:firstLine="0"/>
        <w:jc w:val="center"/>
        <w:rPr>
          <w:rFonts w:asciiTheme="majorHAnsi" w:hAnsiTheme="majorHAnsi" w:cstheme="majorHAnsi"/>
          <w:lang w:val="ro-RO"/>
        </w:rPr>
      </w:pPr>
      <w:r>
        <w:rPr>
          <w:rFonts w:asciiTheme="majorHAnsi" w:eastAsia="PMingLiU" w:hAnsiTheme="majorHAnsi" w:cstheme="majorHAnsi"/>
          <w:lang w:val="ro-RO" w:eastAsia="zh-CN"/>
        </w:rPr>
        <w:lastRenderedPageBreak/>
        <w:t>FORMULARUL F3.1</w:t>
      </w:r>
      <w:bookmarkEnd w:id="187"/>
      <w:r>
        <w:rPr>
          <w:rFonts w:asciiTheme="majorHAnsi" w:eastAsia="PMingLiU" w:hAnsiTheme="majorHAnsi" w:cstheme="majorHAnsi"/>
          <w:lang w:val="ro-RO" w:eastAsia="zh-CN"/>
        </w:rPr>
        <w:t>4</w:t>
      </w:r>
    </w:p>
    <w:p w:rsidR="008A5C5B" w:rsidRDefault="008A5C5B" w:rsidP="008A5C5B">
      <w:pPr>
        <w:pStyle w:val="a7"/>
        <w:tabs>
          <w:tab w:val="left" w:pos="567"/>
        </w:tabs>
        <w:jc w:val="center"/>
        <w:rPr>
          <w:rFonts w:asciiTheme="majorHAnsi" w:hAnsiTheme="majorHAnsi" w:cstheme="majorHAnsi"/>
          <w:b/>
          <w:szCs w:val="24"/>
        </w:rPr>
      </w:pPr>
      <w:r>
        <w:rPr>
          <w:rFonts w:asciiTheme="majorHAnsi" w:hAnsiTheme="majorHAnsi" w:cstheme="majorHAnsi"/>
          <w:b/>
          <w:szCs w:val="24"/>
        </w:rPr>
        <w:t>INFORMAŢII PRIVIND ASOCIEREA</w:t>
      </w:r>
    </w:p>
    <w:p w:rsidR="008A5C5B" w:rsidRDefault="008A5C5B" w:rsidP="008A5C5B">
      <w:pPr>
        <w:pStyle w:val="a7"/>
        <w:tabs>
          <w:tab w:val="left" w:pos="567"/>
        </w:tabs>
        <w:jc w:val="center"/>
        <w:rPr>
          <w:rFonts w:asciiTheme="majorHAnsi" w:hAnsiTheme="majorHAnsi" w:cstheme="majorHAnsi"/>
          <w:szCs w:val="24"/>
        </w:rPr>
      </w:pPr>
      <w:r>
        <w:rPr>
          <w:rFonts w:asciiTheme="majorHAnsi" w:hAnsiTheme="majorHAnsi" w:cstheme="majorHAnsi"/>
          <w:szCs w:val="24"/>
        </w:rPr>
        <w:t>în vederea participării la procedura de adjudecare a executării obiectivului de investiție</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_______________________________________________________________________________</w:t>
      </w:r>
    </w:p>
    <w:p w:rsidR="008A5C5B" w:rsidRDefault="008A5C5B" w:rsidP="008A5C5B">
      <w:pPr>
        <w:tabs>
          <w:tab w:val="left" w:pos="567"/>
        </w:tabs>
        <w:jc w:val="center"/>
        <w:rPr>
          <w:rFonts w:asciiTheme="majorHAnsi" w:hAnsiTheme="majorHAnsi" w:cstheme="majorHAnsi"/>
          <w:b/>
        </w:rPr>
      </w:pPr>
      <w:r>
        <w:rPr>
          <w:rFonts w:asciiTheme="majorHAnsi" w:hAnsiTheme="majorHAnsi" w:cstheme="majorHAnsi"/>
          <w:b/>
        </w:rPr>
        <w:t>(denumirea)</w:t>
      </w:r>
    </w:p>
    <w:p w:rsidR="008A5C5B" w:rsidRDefault="008A5C5B" w:rsidP="008A5C5B">
      <w:pPr>
        <w:tabs>
          <w:tab w:val="left" w:pos="567"/>
        </w:tabs>
        <w:spacing w:line="360" w:lineRule="auto"/>
        <w:jc w:val="both"/>
        <w:rPr>
          <w:rFonts w:asciiTheme="majorHAnsi" w:hAnsiTheme="majorHAnsi" w:cstheme="majorHAnsi"/>
        </w:rPr>
      </w:pPr>
      <w:r>
        <w:rPr>
          <w:rFonts w:asciiTheme="majorHAnsi" w:hAnsiTheme="majorHAnsi" w:cstheme="majorHAnsi"/>
        </w:rPr>
        <w:t>(forma de licitaţie____________________________________________________)</w:t>
      </w:r>
    </w:p>
    <w:p w:rsidR="008A5C5B" w:rsidRDefault="008A5C5B" w:rsidP="008A5C5B">
      <w:pPr>
        <w:tabs>
          <w:tab w:val="left" w:pos="567"/>
        </w:tabs>
        <w:jc w:val="both"/>
        <w:rPr>
          <w:rFonts w:asciiTheme="majorHAnsi" w:hAnsiTheme="majorHAnsi" w:cstheme="majorHAnsi"/>
          <w:u w:val="single"/>
        </w:rPr>
      </w:pPr>
      <w:r>
        <w:rPr>
          <w:rFonts w:asciiTheme="majorHAnsi" w:hAnsiTheme="majorHAnsi" w:cstheme="majorHAnsi"/>
        </w:rPr>
        <w:t xml:space="preserve">  </w:t>
      </w:r>
      <w:r>
        <w:rPr>
          <w:rFonts w:asciiTheme="majorHAnsi" w:hAnsiTheme="majorHAnsi" w:cstheme="majorHAnsi"/>
          <w:b/>
        </w:rPr>
        <w:t>1.Părţi contractante</w:t>
      </w:r>
      <w:r>
        <w:rPr>
          <w:rFonts w:asciiTheme="majorHAnsi" w:hAnsiTheme="majorHAnsi" w:cstheme="majorHAnsi"/>
        </w:rPr>
        <w:t xml:space="preserve"> ( agenţi economici)</w:t>
      </w:r>
    </w:p>
    <w:p w:rsidR="008A5C5B" w:rsidRDefault="008A5C5B" w:rsidP="008A5C5B">
      <w:pPr>
        <w:numPr>
          <w:ilvl w:val="0"/>
          <w:numId w:val="68"/>
        </w:numPr>
        <w:tabs>
          <w:tab w:val="clear" w:pos="1069"/>
          <w:tab w:val="left" w:pos="567"/>
          <w:tab w:val="left" w:pos="1080"/>
        </w:tabs>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rsidR="008A5C5B" w:rsidRDefault="008A5C5B" w:rsidP="008A5C5B">
      <w:pPr>
        <w:numPr>
          <w:ilvl w:val="0"/>
          <w:numId w:val="68"/>
        </w:numPr>
        <w:tabs>
          <w:tab w:val="clear" w:pos="1069"/>
          <w:tab w:val="left" w:pos="567"/>
          <w:tab w:val="left" w:pos="1080"/>
        </w:tabs>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rsidR="008A5C5B" w:rsidRDefault="008A5C5B" w:rsidP="008A5C5B">
      <w:pPr>
        <w:numPr>
          <w:ilvl w:val="0"/>
          <w:numId w:val="68"/>
        </w:numPr>
        <w:tabs>
          <w:tab w:val="clear" w:pos="1069"/>
          <w:tab w:val="left" w:pos="567"/>
          <w:tab w:val="left" w:pos="1080"/>
        </w:tabs>
        <w:spacing w:line="360" w:lineRule="auto"/>
        <w:ind w:left="0" w:firstLine="0"/>
        <w:jc w:val="both"/>
        <w:rPr>
          <w:rFonts w:asciiTheme="majorHAnsi" w:hAnsiTheme="majorHAnsi" w:cstheme="majorHAnsi"/>
        </w:rPr>
      </w:pPr>
      <w:r>
        <w:rPr>
          <w:rFonts w:asciiTheme="majorHAnsi" w:hAnsiTheme="majorHAnsi" w:cstheme="majorHAnsi"/>
        </w:rPr>
        <w:t>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b/>
        </w:rPr>
        <w:t xml:space="preserve">2. Adrese, telefon, telefax </w:t>
      </w:r>
      <w:r>
        <w:rPr>
          <w:rFonts w:asciiTheme="majorHAnsi" w:hAnsiTheme="majorHAnsi" w:cstheme="majorHAnsi"/>
        </w:rPr>
        <w:t xml:space="preserve"> a oficiilor partenerilor (părţi contractante):</w:t>
      </w:r>
    </w:p>
    <w:p w:rsidR="008A5C5B" w:rsidRDefault="008A5C5B" w:rsidP="008A5C5B">
      <w:pPr>
        <w:pStyle w:val="a"/>
        <w:numPr>
          <w:ilvl w:val="0"/>
          <w:numId w:val="69"/>
        </w:numPr>
        <w:tabs>
          <w:tab w:val="clear" w:pos="1069"/>
          <w:tab w:val="left" w:pos="567"/>
          <w:tab w:val="left" w:pos="1080"/>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rsidR="008A5C5B" w:rsidRDefault="008A5C5B" w:rsidP="008A5C5B">
      <w:pPr>
        <w:pStyle w:val="a"/>
        <w:numPr>
          <w:ilvl w:val="0"/>
          <w:numId w:val="69"/>
        </w:numPr>
        <w:tabs>
          <w:tab w:val="clear" w:pos="1069"/>
          <w:tab w:val="left" w:pos="567"/>
          <w:tab w:val="left" w:pos="1080"/>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rsidR="008A5C5B" w:rsidRDefault="008A5C5B" w:rsidP="008A5C5B">
      <w:pPr>
        <w:pStyle w:val="a"/>
        <w:numPr>
          <w:ilvl w:val="0"/>
          <w:numId w:val="69"/>
        </w:numPr>
        <w:tabs>
          <w:tab w:val="clear" w:pos="1069"/>
          <w:tab w:val="left" w:pos="567"/>
          <w:tab w:val="left" w:pos="1080"/>
        </w:tabs>
        <w:ind w:left="1072" w:hanging="1072"/>
        <w:contextualSpacing/>
        <w:rPr>
          <w:rFonts w:asciiTheme="majorHAnsi" w:hAnsiTheme="majorHAnsi" w:cstheme="majorHAnsi"/>
          <w:lang w:val="ro-RO"/>
        </w:rPr>
      </w:pPr>
      <w:r>
        <w:rPr>
          <w:rFonts w:asciiTheme="majorHAnsi" w:hAnsiTheme="majorHAnsi" w:cstheme="majorHAnsi"/>
          <w:lang w:val="ro-RO"/>
        </w:rPr>
        <w:t>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b/>
        </w:rPr>
        <w:t>3. Informaţii privind modul de asociere:</w:t>
      </w:r>
    </w:p>
    <w:p w:rsidR="008A5C5B" w:rsidRDefault="008A5C5B" w:rsidP="008A5C5B">
      <w:pPr>
        <w:pStyle w:val="a7"/>
        <w:tabs>
          <w:tab w:val="left" w:pos="567"/>
        </w:tabs>
        <w:jc w:val="both"/>
        <w:rPr>
          <w:rFonts w:asciiTheme="majorHAnsi" w:hAnsiTheme="majorHAnsi" w:cstheme="majorHAnsi"/>
          <w:szCs w:val="24"/>
        </w:rPr>
      </w:pPr>
      <w:r>
        <w:rPr>
          <w:rFonts w:asciiTheme="majorHAnsi" w:hAnsiTheme="majorHAnsi" w:cstheme="majorHAnsi"/>
          <w:szCs w:val="24"/>
        </w:rPr>
        <w:t>3.1. Data încheierii contractului de asociere 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3.2. Locul şi data înregistrării asociaţiei____________________________________________</w:t>
      </w:r>
    </w:p>
    <w:p w:rsidR="008A5C5B" w:rsidRDefault="008A5C5B" w:rsidP="008A5C5B">
      <w:pPr>
        <w:pStyle w:val="a4"/>
        <w:tabs>
          <w:tab w:val="left" w:pos="567"/>
        </w:tabs>
        <w:jc w:val="both"/>
        <w:rPr>
          <w:rFonts w:asciiTheme="majorHAnsi" w:hAnsiTheme="majorHAnsi" w:cstheme="majorHAnsi"/>
        </w:rPr>
      </w:pPr>
      <w:r>
        <w:rPr>
          <w:rFonts w:asciiTheme="majorHAnsi" w:hAnsiTheme="majorHAnsi" w:cstheme="majorHAnsi"/>
        </w:rPr>
        <w:t>3.3. Activităţi economice ce se vor realiza în comun 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3.5. Valoarea  și cota procentuală a lucrărilor executate de fiecare asociat 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_____________________________________________________________________________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3.6. Condiţii de administrare a asociaţiei____________________________________________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3.7. Modalitatea de împărţire a rezultatelor activităţii economice comune desfăşurate _____________________________________________________________________________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3.8. Cauze de încetare a asociaţiei şi modul de împărţire a rezultatelor   lichidării 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lastRenderedPageBreak/>
        <w:t>_____________________________________________________________________________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3.10.Alte cauze________________________________________________________________</w:t>
      </w:r>
    </w:p>
    <w:p w:rsidR="008A5C5B" w:rsidRDefault="008A5C5B" w:rsidP="008A5C5B">
      <w:pPr>
        <w:tabs>
          <w:tab w:val="left" w:pos="567"/>
        </w:tabs>
        <w:jc w:val="both"/>
        <w:rPr>
          <w:rFonts w:asciiTheme="majorHAnsi" w:hAnsiTheme="majorHAnsi" w:cstheme="majorHAnsi"/>
        </w:rPr>
      </w:pPr>
    </w:p>
    <w:p w:rsidR="008A5C5B" w:rsidRDefault="008A5C5B" w:rsidP="008A5C5B">
      <w:pPr>
        <w:tabs>
          <w:tab w:val="left" w:pos="567"/>
        </w:tabs>
        <w:jc w:val="both"/>
        <w:rPr>
          <w:rFonts w:asciiTheme="majorHAnsi" w:hAnsiTheme="majorHAnsi" w:cstheme="majorHAnsi"/>
          <w:b/>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 xml:space="preserve">Data completării _____________________                           </w:t>
      </w:r>
      <w:r>
        <w:rPr>
          <w:rFonts w:asciiTheme="majorHAnsi" w:eastAsia="PMingLiU" w:hAnsiTheme="majorHAnsi" w:cstheme="majorHAnsi"/>
          <w:lang w:eastAsia="zh-CN"/>
        </w:rPr>
        <w:tab/>
      </w:r>
      <w:r>
        <w:rPr>
          <w:rFonts w:asciiTheme="majorHAnsi" w:eastAsia="PMingLiU" w:hAnsiTheme="majorHAnsi" w:cstheme="majorHAnsi"/>
          <w:lang w:eastAsia="zh-CN"/>
        </w:rPr>
        <w:tab/>
      </w:r>
      <w:r>
        <w:rPr>
          <w:rFonts w:asciiTheme="majorHAnsi" w:eastAsia="PMingLiU" w:hAnsiTheme="majorHAnsi" w:cstheme="majorHAnsi"/>
          <w:lang w:eastAsia="zh-CN"/>
        </w:rPr>
        <w:tab/>
      </w:r>
    </w:p>
    <w:p w:rsidR="008A5C5B" w:rsidRDefault="008A5C5B" w:rsidP="008A5C5B">
      <w:pPr>
        <w:ind w:firstLine="709"/>
        <w:jc w:val="both"/>
        <w:rPr>
          <w:rFonts w:asciiTheme="majorHAnsi" w:eastAsia="PMingLiU" w:hAnsiTheme="majorHAnsi" w:cstheme="majorHAnsi"/>
          <w:lang w:eastAsia="zh-CN"/>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Liderul Asociației: 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Denumirea firmei: __________________________</w:t>
      </w:r>
    </w:p>
    <w:p w:rsidR="008A5C5B" w:rsidRDefault="008A5C5B" w:rsidP="008A5C5B">
      <w:pPr>
        <w:jc w:val="both"/>
        <w:rPr>
          <w:rFonts w:asciiTheme="majorHAnsi" w:eastAsia="PMingLiU" w:hAnsiTheme="majorHAnsi" w:cstheme="majorHAnsi"/>
          <w:lang w:eastAsia="zh-CN"/>
        </w:rPr>
      </w:pPr>
    </w:p>
    <w:p w:rsidR="008A5C5B" w:rsidRDefault="008A5C5B" w:rsidP="008A5C5B">
      <w:pPr>
        <w:jc w:val="both"/>
        <w:rPr>
          <w:rFonts w:asciiTheme="majorHAnsi" w:eastAsia="PMingLiU" w:hAnsiTheme="majorHAnsi" w:cstheme="majorHAnsi"/>
          <w:lang w:eastAsia="zh-CN"/>
        </w:rPr>
      </w:pP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Semnat Asociatul Secund: 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Nume: __________________________________________</w:t>
      </w:r>
    </w:p>
    <w:p w:rsidR="008A5C5B" w:rsidRDefault="008A5C5B" w:rsidP="008A5C5B">
      <w:pPr>
        <w:jc w:val="both"/>
        <w:rPr>
          <w:rFonts w:asciiTheme="majorHAnsi" w:eastAsia="PMingLiU" w:hAnsiTheme="majorHAnsi" w:cstheme="majorHAnsi"/>
          <w:lang w:eastAsia="zh-CN"/>
        </w:rPr>
      </w:pPr>
      <w:r>
        <w:rPr>
          <w:rFonts w:asciiTheme="majorHAnsi" w:eastAsia="PMingLiU" w:hAnsiTheme="majorHAnsi" w:cstheme="majorHAnsi"/>
          <w:lang w:eastAsia="zh-CN"/>
        </w:rPr>
        <w:t>Funcţia în cadrul firmei: ____________________________</w:t>
      </w:r>
    </w:p>
    <w:p w:rsidR="008A5C5B" w:rsidRDefault="008A5C5B" w:rsidP="008A5C5B">
      <w:pPr>
        <w:tabs>
          <w:tab w:val="left" w:pos="567"/>
        </w:tabs>
        <w:jc w:val="both"/>
        <w:rPr>
          <w:rFonts w:asciiTheme="majorHAnsi" w:hAnsiTheme="majorHAnsi" w:cstheme="majorHAnsi"/>
          <w:b/>
        </w:rPr>
      </w:pPr>
      <w:r>
        <w:rPr>
          <w:rFonts w:asciiTheme="majorHAnsi" w:eastAsia="PMingLiU" w:hAnsiTheme="majorHAnsi" w:cstheme="majorHAnsi"/>
          <w:lang w:eastAsia="zh-CN"/>
        </w:rPr>
        <w:t xml:space="preserve">Denumirea firmei: __________________________      </w:t>
      </w:r>
    </w:p>
    <w:p w:rsidR="008A5C5B" w:rsidRDefault="008A5C5B" w:rsidP="008A5C5B">
      <w:pPr>
        <w:spacing w:after="200" w:line="276" w:lineRule="auto"/>
        <w:rPr>
          <w:rFonts w:asciiTheme="majorHAnsi" w:eastAsia="PMingLiU" w:hAnsiTheme="majorHAnsi" w:cstheme="majorHAnsi"/>
          <w:b/>
          <w:noProof w:val="0"/>
          <w:lang w:eastAsia="zh-CN"/>
        </w:rPr>
      </w:pPr>
      <w:r>
        <w:rPr>
          <w:rFonts w:asciiTheme="majorHAnsi" w:eastAsia="PMingLiU" w:hAnsiTheme="majorHAnsi" w:cstheme="majorHAnsi"/>
          <w:lang w:eastAsia="zh-CN"/>
        </w:rPr>
        <w:br w:type="page"/>
      </w:r>
      <w:bookmarkStart w:id="188" w:name="_Toc449692116"/>
    </w:p>
    <w:p w:rsidR="008A5C5B" w:rsidRDefault="008A5C5B" w:rsidP="008A5C5B">
      <w:pPr>
        <w:pStyle w:val="Style3"/>
        <w:tabs>
          <w:tab w:val="left" w:pos="567"/>
        </w:tabs>
        <w:ind w:left="0" w:firstLine="0"/>
        <w:jc w:val="center"/>
        <w:rPr>
          <w:rFonts w:asciiTheme="majorHAnsi" w:hAnsiTheme="majorHAnsi" w:cstheme="majorHAnsi"/>
          <w:lang w:val="ro-RO"/>
        </w:rPr>
      </w:pPr>
      <w:r>
        <w:rPr>
          <w:rFonts w:asciiTheme="majorHAnsi" w:eastAsia="PMingLiU" w:hAnsiTheme="majorHAnsi" w:cstheme="majorHAnsi"/>
          <w:lang w:val="ro-RO" w:eastAsia="zh-CN"/>
        </w:rPr>
        <w:lastRenderedPageBreak/>
        <w:t>FORMULARUL F3.1</w:t>
      </w:r>
      <w:bookmarkEnd w:id="188"/>
      <w:r>
        <w:rPr>
          <w:rFonts w:asciiTheme="majorHAnsi" w:eastAsia="PMingLiU" w:hAnsiTheme="majorHAnsi" w:cstheme="majorHAnsi"/>
          <w:lang w:val="ro-RO" w:eastAsia="zh-CN"/>
        </w:rPr>
        <w:t>5</w:t>
      </w:r>
    </w:p>
    <w:p w:rsidR="008A5C5B" w:rsidRDefault="008A5C5B" w:rsidP="008A5C5B">
      <w:pPr>
        <w:tabs>
          <w:tab w:val="left" w:pos="567"/>
        </w:tabs>
        <w:jc w:val="center"/>
        <w:rPr>
          <w:rFonts w:asciiTheme="majorHAnsi" w:hAnsiTheme="majorHAnsi" w:cstheme="majorHAnsi"/>
          <w:b/>
        </w:rPr>
      </w:pPr>
      <w:r>
        <w:rPr>
          <w:rFonts w:asciiTheme="majorHAnsi" w:hAnsiTheme="majorHAnsi" w:cstheme="majorHAnsi"/>
          <w:b/>
        </w:rPr>
        <w:t>AGENȚIA PENTRU SUPRAVEGHERE TEHNICĂ</w:t>
      </w:r>
    </w:p>
    <w:p w:rsidR="008A5C5B" w:rsidRDefault="008A5C5B" w:rsidP="008A5C5B">
      <w:pPr>
        <w:tabs>
          <w:tab w:val="left" w:pos="567"/>
        </w:tabs>
        <w:jc w:val="both"/>
        <w:rPr>
          <w:rFonts w:asciiTheme="majorHAnsi" w:hAnsiTheme="majorHAnsi" w:cstheme="majorHAnsi"/>
          <w:b/>
        </w:rPr>
      </w:pPr>
    </w:p>
    <w:p w:rsidR="008A5C5B" w:rsidRDefault="008A5C5B" w:rsidP="008A5C5B">
      <w:pPr>
        <w:tabs>
          <w:tab w:val="left" w:pos="567"/>
        </w:tabs>
        <w:jc w:val="center"/>
        <w:rPr>
          <w:rFonts w:asciiTheme="majorHAnsi" w:hAnsiTheme="majorHAnsi" w:cstheme="majorHAnsi"/>
          <w:b/>
        </w:rPr>
      </w:pPr>
      <w:r>
        <w:rPr>
          <w:rFonts w:asciiTheme="majorHAnsi" w:hAnsiTheme="majorHAnsi" w:cstheme="majorHAnsi"/>
          <w:b/>
        </w:rPr>
        <w:t>Nr.________ din ____________________</w:t>
      </w:r>
    </w:p>
    <w:p w:rsidR="008A5C5B" w:rsidRDefault="008A5C5B" w:rsidP="008A5C5B">
      <w:pPr>
        <w:tabs>
          <w:tab w:val="left" w:pos="567"/>
        </w:tabs>
        <w:jc w:val="center"/>
        <w:rPr>
          <w:rFonts w:asciiTheme="majorHAnsi" w:hAnsiTheme="majorHAnsi" w:cstheme="majorHAnsi"/>
          <w:b/>
        </w:rPr>
      </w:pPr>
    </w:p>
    <w:p w:rsidR="008A5C5B" w:rsidRDefault="008A5C5B" w:rsidP="008A5C5B">
      <w:pPr>
        <w:tabs>
          <w:tab w:val="left" w:pos="567"/>
        </w:tabs>
        <w:jc w:val="center"/>
        <w:rPr>
          <w:rFonts w:asciiTheme="majorHAnsi" w:hAnsiTheme="majorHAnsi" w:cstheme="majorHAnsi"/>
          <w:b/>
        </w:rPr>
      </w:pPr>
      <w:r>
        <w:rPr>
          <w:rFonts w:asciiTheme="majorHAnsi" w:hAnsiTheme="majorHAnsi" w:cstheme="majorHAnsi"/>
          <w:b/>
        </w:rPr>
        <w:t>A V I Z</w:t>
      </w:r>
    </w:p>
    <w:p w:rsidR="008A5C5B" w:rsidRDefault="008A5C5B" w:rsidP="008A5C5B">
      <w:pPr>
        <w:tabs>
          <w:tab w:val="left" w:pos="567"/>
        </w:tabs>
        <w:jc w:val="both"/>
        <w:rPr>
          <w:rFonts w:asciiTheme="majorHAnsi" w:hAnsiTheme="majorHAnsi" w:cstheme="majorHAnsi"/>
          <w:b/>
        </w:rPr>
      </w:pPr>
    </w:p>
    <w:p w:rsidR="008A5C5B" w:rsidRDefault="008A5C5B" w:rsidP="008A5C5B">
      <w:pPr>
        <w:pStyle w:val="a7"/>
        <w:tabs>
          <w:tab w:val="left" w:pos="567"/>
        </w:tabs>
        <w:jc w:val="both"/>
        <w:rPr>
          <w:rFonts w:asciiTheme="majorHAnsi" w:hAnsiTheme="majorHAnsi" w:cstheme="majorHAnsi"/>
          <w:szCs w:val="24"/>
        </w:rPr>
      </w:pPr>
      <w:r>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8A5C5B" w:rsidRDefault="008A5C5B" w:rsidP="008A5C5B">
      <w:pPr>
        <w:pStyle w:val="a7"/>
        <w:tabs>
          <w:tab w:val="left" w:pos="567"/>
        </w:tabs>
        <w:rPr>
          <w:rFonts w:asciiTheme="majorHAnsi" w:hAnsiTheme="majorHAnsi" w:cstheme="majorHAnsi"/>
          <w:szCs w:val="24"/>
        </w:rPr>
      </w:pPr>
    </w:p>
    <w:p w:rsidR="008A5C5B" w:rsidRDefault="008A5C5B" w:rsidP="008A5C5B">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7087"/>
        <w:gridCol w:w="851"/>
        <w:gridCol w:w="793"/>
      </w:tblGrid>
      <w:tr w:rsidR="008A5C5B" w:rsidTr="008A5C5B">
        <w:trPr>
          <w:trHeight w:val="540"/>
        </w:trPr>
        <w:tc>
          <w:tcPr>
            <w:tcW w:w="769"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Nr.</w:t>
            </w:r>
          </w:p>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d/o</w:t>
            </w:r>
          </w:p>
        </w:tc>
        <w:tc>
          <w:tcPr>
            <w:tcW w:w="708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Informaţii rezultate din documentele întocmite cu ocazia controalelor efectuate de Inspecţia de Stat în Construcţii</w:t>
            </w:r>
          </w:p>
        </w:tc>
        <w:tc>
          <w:tcPr>
            <w:tcW w:w="851"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
              </w:rPr>
            </w:pPr>
          </w:p>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Da</w:t>
            </w:r>
          </w:p>
        </w:tc>
        <w:tc>
          <w:tcPr>
            <w:tcW w:w="79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b/>
              </w:rPr>
            </w:pPr>
          </w:p>
          <w:p w:rsidR="008A5C5B" w:rsidRDefault="008A5C5B">
            <w:pPr>
              <w:pStyle w:val="4"/>
              <w:tabs>
                <w:tab w:val="left" w:pos="567"/>
              </w:tabs>
              <w:spacing w:line="256" w:lineRule="auto"/>
              <w:jc w:val="both"/>
              <w:rPr>
                <w:rFonts w:asciiTheme="majorHAnsi" w:hAnsiTheme="majorHAnsi" w:cstheme="majorHAnsi"/>
                <w:b w:val="0"/>
                <w:szCs w:val="24"/>
                <w:lang w:eastAsia="en-US"/>
              </w:rPr>
            </w:pPr>
            <w:r>
              <w:rPr>
                <w:rFonts w:asciiTheme="majorHAnsi" w:hAnsiTheme="majorHAnsi" w:cstheme="majorHAnsi"/>
                <w:szCs w:val="24"/>
                <w:lang w:eastAsia="en-US"/>
              </w:rPr>
              <w:t>Nu</w:t>
            </w:r>
          </w:p>
        </w:tc>
      </w:tr>
      <w:tr w:rsidR="008A5C5B" w:rsidTr="008A5C5B">
        <w:trPr>
          <w:trHeight w:val="360"/>
        </w:trPr>
        <w:tc>
          <w:tcPr>
            <w:tcW w:w="769"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1</w:t>
            </w:r>
          </w:p>
        </w:tc>
        <w:tc>
          <w:tcPr>
            <w:tcW w:w="7087"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2</w:t>
            </w:r>
          </w:p>
        </w:tc>
        <w:tc>
          <w:tcPr>
            <w:tcW w:w="851"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3</w:t>
            </w:r>
          </w:p>
        </w:tc>
        <w:tc>
          <w:tcPr>
            <w:tcW w:w="793" w:type="dxa"/>
            <w:tcBorders>
              <w:top w:val="single" w:sz="4" w:space="0" w:color="auto"/>
              <w:left w:val="single" w:sz="4" w:space="0" w:color="auto"/>
              <w:bottom w:val="single" w:sz="4" w:space="0" w:color="auto"/>
              <w:right w:val="single" w:sz="4" w:space="0" w:color="auto"/>
            </w:tcBorders>
            <w:hideMark/>
          </w:tcPr>
          <w:p w:rsidR="008A5C5B" w:rsidRDefault="008A5C5B">
            <w:pPr>
              <w:tabs>
                <w:tab w:val="left" w:pos="567"/>
              </w:tabs>
              <w:spacing w:line="256" w:lineRule="auto"/>
              <w:jc w:val="both"/>
              <w:rPr>
                <w:rFonts w:asciiTheme="majorHAnsi" w:hAnsiTheme="majorHAnsi" w:cstheme="majorHAnsi"/>
                <w:b/>
              </w:rPr>
            </w:pPr>
            <w:r>
              <w:rPr>
                <w:rFonts w:asciiTheme="majorHAnsi" w:hAnsiTheme="majorHAnsi" w:cstheme="majorHAnsi"/>
                <w:b/>
              </w:rPr>
              <w:t>4</w:t>
            </w:r>
          </w:p>
        </w:tc>
      </w:tr>
      <w:tr w:rsidR="008A5C5B" w:rsidTr="008A5C5B">
        <w:trPr>
          <w:trHeight w:val="4952"/>
        </w:trPr>
        <w:tc>
          <w:tcPr>
            <w:tcW w:w="769"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p w:rsidR="008A5C5B" w:rsidRDefault="008A5C5B">
            <w:pPr>
              <w:tabs>
                <w:tab w:val="left" w:pos="567"/>
              </w:tabs>
              <w:spacing w:line="256" w:lineRule="auto"/>
              <w:jc w:val="both"/>
              <w:rPr>
                <w:rFonts w:asciiTheme="majorHAnsi" w:hAnsiTheme="majorHAnsi" w:cstheme="majorHAnsi"/>
              </w:rPr>
            </w:pPr>
          </w:p>
        </w:tc>
        <w:tc>
          <w:tcPr>
            <w:tcW w:w="7087" w:type="dxa"/>
            <w:tcBorders>
              <w:top w:val="single" w:sz="4" w:space="0" w:color="auto"/>
              <w:left w:val="single" w:sz="4" w:space="0" w:color="auto"/>
              <w:bottom w:val="single" w:sz="4" w:space="0" w:color="auto"/>
              <w:right w:val="single" w:sz="4" w:space="0" w:color="auto"/>
            </w:tcBorders>
            <w:hideMark/>
          </w:tcPr>
          <w:p w:rsidR="008A5C5B" w:rsidRDefault="008A5C5B">
            <w:pPr>
              <w:pStyle w:val="a7"/>
              <w:tabs>
                <w:tab w:val="left" w:pos="567"/>
              </w:tabs>
              <w:spacing w:line="256" w:lineRule="auto"/>
              <w:rPr>
                <w:rFonts w:asciiTheme="majorHAnsi" w:hAnsiTheme="majorHAnsi" w:cstheme="majorHAnsi"/>
                <w:szCs w:val="24"/>
              </w:rPr>
            </w:pPr>
            <w:r>
              <w:rPr>
                <w:rFonts w:asciiTheme="majorHAnsi" w:hAnsiTheme="majorHAnsi" w:cstheme="majorHAnsi"/>
                <w:szCs w:val="24"/>
              </w:rPr>
              <w:t>Cu privire la lucrările generale şi similare executate şi în curs de executare din ultimii 3 ani au fost  înregistrate din vina exclusivă a antreprenorului:</w:t>
            </w:r>
          </w:p>
          <w:p w:rsidR="008A5C5B" w:rsidRDefault="008A5C5B" w:rsidP="008A5C5B">
            <w:pPr>
              <w:numPr>
                <w:ilvl w:val="0"/>
                <w:numId w:val="70"/>
              </w:numPr>
              <w:tabs>
                <w:tab w:val="clear" w:pos="360"/>
                <w:tab w:val="left" w:pos="301"/>
                <w:tab w:val="left" w:pos="567"/>
              </w:tabs>
              <w:spacing w:line="256" w:lineRule="auto"/>
              <w:ind w:left="0" w:firstLine="0"/>
              <w:jc w:val="both"/>
              <w:rPr>
                <w:rFonts w:asciiTheme="majorHAnsi" w:hAnsiTheme="majorHAnsi" w:cstheme="majorHAnsi"/>
              </w:rPr>
            </w:pPr>
            <w:r>
              <w:rPr>
                <w:rFonts w:asciiTheme="majorHAnsi" w:hAnsiTheme="majorHAnsi" w:cstheme="majorHAnsi"/>
              </w:rPr>
              <w:t>cazuri de neconformitate sau defecte care au condus la refaceri parţiale sau totale ale lucrărilor;</w:t>
            </w:r>
          </w:p>
          <w:p w:rsidR="008A5C5B" w:rsidRDefault="008A5C5B" w:rsidP="008A5C5B">
            <w:pPr>
              <w:numPr>
                <w:ilvl w:val="0"/>
                <w:numId w:val="70"/>
              </w:numPr>
              <w:tabs>
                <w:tab w:val="clear" w:pos="360"/>
                <w:tab w:val="left" w:pos="301"/>
                <w:tab w:val="left" w:pos="567"/>
              </w:tabs>
              <w:spacing w:line="256" w:lineRule="auto"/>
              <w:ind w:left="0" w:firstLine="0"/>
              <w:jc w:val="both"/>
              <w:rPr>
                <w:rFonts w:asciiTheme="majorHAnsi" w:hAnsiTheme="majorHAnsi" w:cstheme="majorHAnsi"/>
              </w:rPr>
            </w:pPr>
            <w:r>
              <w:rPr>
                <w:rFonts w:asciiTheme="majorHAnsi" w:hAnsiTheme="majorHAnsi" w:cstheme="majorHAnsi"/>
              </w:rPr>
              <w:t>cazuri în care neconformităţile au afectat lucrările de consolidare a terenului de fundaţie, a fundaţiilor şi a structurii de rezistenţă;</w:t>
            </w:r>
          </w:p>
          <w:p w:rsidR="008A5C5B" w:rsidRDefault="008A5C5B" w:rsidP="008A5C5B">
            <w:pPr>
              <w:numPr>
                <w:ilvl w:val="0"/>
                <w:numId w:val="70"/>
              </w:numPr>
              <w:tabs>
                <w:tab w:val="clear" w:pos="360"/>
                <w:tab w:val="left" w:pos="301"/>
                <w:tab w:val="left" w:pos="567"/>
              </w:tabs>
              <w:spacing w:line="256" w:lineRule="auto"/>
              <w:ind w:left="0" w:firstLine="0"/>
              <w:jc w:val="both"/>
              <w:rPr>
                <w:rFonts w:asciiTheme="majorHAnsi" w:hAnsiTheme="majorHAnsi" w:cstheme="majorHAnsi"/>
              </w:rPr>
            </w:pPr>
            <w:r>
              <w:rPr>
                <w:rFonts w:asciiTheme="majorHAnsi" w:hAnsiTheme="majorHAnsi" w:cstheme="majorHAnsi"/>
              </w:rPr>
              <w:t>cazuri de accidente tehnice, prin încălcarea normelor tehnice şi a legislaţiei în vigoare privind calitatea lucrărilor;</w:t>
            </w:r>
          </w:p>
          <w:p w:rsidR="008A5C5B" w:rsidRDefault="008A5C5B" w:rsidP="008A5C5B">
            <w:pPr>
              <w:numPr>
                <w:ilvl w:val="0"/>
                <w:numId w:val="70"/>
              </w:numPr>
              <w:tabs>
                <w:tab w:val="clear" w:pos="360"/>
                <w:tab w:val="left" w:pos="301"/>
                <w:tab w:val="left" w:pos="567"/>
              </w:tabs>
              <w:spacing w:line="256" w:lineRule="auto"/>
              <w:ind w:left="0" w:firstLine="0"/>
              <w:jc w:val="both"/>
              <w:rPr>
                <w:rFonts w:asciiTheme="majorHAnsi" w:hAnsiTheme="majorHAnsi" w:cstheme="majorHAnsi"/>
              </w:rPr>
            </w:pPr>
            <w:r>
              <w:rPr>
                <w:rFonts w:asciiTheme="majorHAnsi" w:hAnsiTheme="majorHAnsi" w:cstheme="majorHAnsi"/>
              </w:rPr>
              <w:t>cazuri de respingeri sau amînări de recepţii preliminare;</w:t>
            </w:r>
          </w:p>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w:t>
            </w:r>
          </w:p>
          <w:p w:rsidR="008A5C5B" w:rsidRDefault="008A5C5B">
            <w:pPr>
              <w:tabs>
                <w:tab w:val="left" w:pos="567"/>
              </w:tabs>
              <w:spacing w:line="256" w:lineRule="auto"/>
              <w:jc w:val="both"/>
              <w:rPr>
                <w:rFonts w:asciiTheme="majorHAnsi" w:hAnsiTheme="majorHAnsi" w:cstheme="majorHAnsi"/>
              </w:rPr>
            </w:pPr>
            <w:r>
              <w:rPr>
                <w:rFonts w:asciiTheme="majorHAnsi" w:hAnsiTheme="majorHAnsi" w:cstheme="majorHAnsi"/>
              </w:rPr>
              <w:t>………………………………………………….</w:t>
            </w:r>
          </w:p>
        </w:tc>
        <w:tc>
          <w:tcPr>
            <w:tcW w:w="851"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c>
          <w:tcPr>
            <w:tcW w:w="793" w:type="dxa"/>
            <w:tcBorders>
              <w:top w:val="single" w:sz="4" w:space="0" w:color="auto"/>
              <w:left w:val="single" w:sz="4" w:space="0" w:color="auto"/>
              <w:bottom w:val="single" w:sz="4" w:space="0" w:color="auto"/>
              <w:right w:val="single" w:sz="4" w:space="0" w:color="auto"/>
            </w:tcBorders>
          </w:tcPr>
          <w:p w:rsidR="008A5C5B" w:rsidRDefault="008A5C5B">
            <w:pPr>
              <w:tabs>
                <w:tab w:val="left" w:pos="567"/>
              </w:tabs>
              <w:spacing w:line="256" w:lineRule="auto"/>
              <w:jc w:val="both"/>
              <w:rPr>
                <w:rFonts w:asciiTheme="majorHAnsi" w:hAnsiTheme="majorHAnsi" w:cstheme="majorHAnsi"/>
              </w:rPr>
            </w:pPr>
          </w:p>
        </w:tc>
      </w:tr>
    </w:tbl>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 xml:space="preserve">                                          </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 xml:space="preserve">         Şeful  Inspecţiei  de Stat în Construcţii_________________</w:t>
      </w:r>
    </w:p>
    <w:p w:rsidR="008A5C5B" w:rsidRDefault="008A5C5B" w:rsidP="008A5C5B">
      <w:pPr>
        <w:tabs>
          <w:tab w:val="left" w:pos="567"/>
        </w:tabs>
        <w:jc w:val="both"/>
        <w:rPr>
          <w:rFonts w:asciiTheme="majorHAnsi" w:hAnsiTheme="majorHAnsi" w:cstheme="majorHAnsi"/>
          <w:u w:val="single"/>
        </w:rPr>
      </w:pP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NOTE:</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2.Nominalizarea abaterilor constatate de la calitate vor conţine descrieri sintetice pentru informarea cît mai obiectivă a comisiei de licitaţie.</w:t>
      </w:r>
    </w:p>
    <w:p w:rsidR="008A5C5B" w:rsidRDefault="008A5C5B" w:rsidP="008A5C5B">
      <w:pPr>
        <w:tabs>
          <w:tab w:val="left" w:pos="567"/>
        </w:tabs>
        <w:jc w:val="both"/>
        <w:rPr>
          <w:rFonts w:asciiTheme="majorHAnsi" w:hAnsiTheme="majorHAnsi" w:cstheme="majorHAnsi"/>
        </w:rPr>
      </w:pPr>
      <w:r>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8A5C5B" w:rsidRDefault="008A5C5B" w:rsidP="008A5C5B">
      <w:pPr>
        <w:rPr>
          <w:rFonts w:asciiTheme="majorHAnsi" w:hAnsiTheme="majorHAnsi" w:cstheme="majorHAnsi"/>
        </w:rPr>
      </w:pPr>
    </w:p>
    <w:p w:rsidR="008A5C5B" w:rsidRPr="0030652C" w:rsidRDefault="008A5C5B" w:rsidP="00A20ACF">
      <w:pPr>
        <w:spacing w:after="200" w:line="276" w:lineRule="auto"/>
      </w:pPr>
    </w:p>
    <w:tbl>
      <w:tblPr>
        <w:tblW w:w="9781" w:type="dxa"/>
        <w:tblInd w:w="-34" w:type="dxa"/>
        <w:tblLayout w:type="fixed"/>
        <w:tblLook w:val="04A0" w:firstRow="1" w:lastRow="0" w:firstColumn="1" w:lastColumn="0" w:noHBand="0" w:noVBand="1"/>
      </w:tblPr>
      <w:tblGrid>
        <w:gridCol w:w="34"/>
        <w:gridCol w:w="9713"/>
        <w:gridCol w:w="34"/>
      </w:tblGrid>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189" w:name="_Toc392180209"/>
            <w:bookmarkStart w:id="190" w:name="_Toc449539098"/>
            <w:r w:rsidRPr="0030652C">
              <w:lastRenderedPageBreak/>
              <w:t xml:space="preserve">Contract-model </w:t>
            </w:r>
            <w:bookmarkEnd w:id="189"/>
            <w:bookmarkEnd w:id="190"/>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4A6508"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D00402" w:rsidRDefault="00D00402"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6pt" o:ole="" fillcolor="window">
                                    <v:imagedata r:id="rId9" o:title=""/>
                                  </v:shape>
                                  <o:OLEObject Type="Embed" ProgID="Word.Picture.8" ShapeID="_x0000_i1025" DrawAspect="Content" ObjectID="_1662382378"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A26FC9">
            <w:pPr>
              <w:pStyle w:val="a"/>
              <w:numPr>
                <w:ilvl w:val="0"/>
                <w:numId w:val="30"/>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A26FC9">
            <w:pPr>
              <w:pStyle w:val="a"/>
              <w:numPr>
                <w:ilvl w:val="1"/>
                <w:numId w:val="30"/>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A26FC9">
            <w:pPr>
              <w:pStyle w:val="a"/>
              <w:numPr>
                <w:ilvl w:val="0"/>
                <w:numId w:val="30"/>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 xml:space="preserve">Durata de execuţie a lucrărilor contractate este de </w:t>
            </w:r>
            <w:r w:rsidR="00CE4C28">
              <w:rPr>
                <w:lang w:val="ro-RO"/>
              </w:rPr>
              <w:t>__</w:t>
            </w:r>
            <w:r w:rsidR="009F0FE8" w:rsidRPr="0030652C">
              <w:rPr>
                <w:lang w:val="ro-RO"/>
              </w:rPr>
              <w:t>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A26FC9">
            <w:pPr>
              <w:numPr>
                <w:ilvl w:val="0"/>
                <w:numId w:val="31"/>
              </w:numPr>
              <w:tabs>
                <w:tab w:val="left" w:pos="1276"/>
              </w:tabs>
              <w:spacing w:line="276" w:lineRule="auto"/>
              <w:ind w:left="1276" w:hanging="425"/>
              <w:jc w:val="both"/>
            </w:pPr>
            <w:r w:rsidRPr="0030652C">
              <w:t>generate de Beneficiar;</w:t>
            </w:r>
          </w:p>
          <w:p w:rsidR="00460653" w:rsidRPr="0030652C" w:rsidRDefault="00460653" w:rsidP="00A26FC9">
            <w:pPr>
              <w:numPr>
                <w:ilvl w:val="0"/>
                <w:numId w:val="31"/>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A26FC9">
            <w:pPr>
              <w:numPr>
                <w:ilvl w:val="0"/>
                <w:numId w:val="31"/>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A26FC9">
            <w:pPr>
              <w:numPr>
                <w:ilvl w:val="0"/>
                <w:numId w:val="31"/>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A26FC9">
            <w:pPr>
              <w:numPr>
                <w:ilvl w:val="0"/>
                <w:numId w:val="31"/>
              </w:numPr>
              <w:tabs>
                <w:tab w:val="left" w:pos="1276"/>
              </w:tabs>
              <w:spacing w:line="276" w:lineRule="auto"/>
              <w:ind w:left="1276" w:hanging="425"/>
              <w:jc w:val="both"/>
            </w:pPr>
            <w:r w:rsidRPr="0030652C">
              <w:t>calamităţilor naturale recunoscute de autoritatea legală.</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A26FC9">
            <w:pPr>
              <w:pStyle w:val="a"/>
              <w:numPr>
                <w:ilvl w:val="1"/>
                <w:numId w:val="30"/>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A26FC9">
            <w:pPr>
              <w:pStyle w:val="a"/>
              <w:numPr>
                <w:ilvl w:val="0"/>
                <w:numId w:val="30"/>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26FC9">
            <w:pPr>
              <w:pStyle w:val="af2"/>
              <w:numPr>
                <w:ilvl w:val="1"/>
                <w:numId w:val="5"/>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26FC9">
            <w:pPr>
              <w:pStyle w:val="af2"/>
              <w:numPr>
                <w:ilvl w:val="1"/>
                <w:numId w:val="5"/>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26FC9">
            <w:pPr>
              <w:pStyle w:val="af2"/>
              <w:numPr>
                <w:ilvl w:val="1"/>
                <w:numId w:val="5"/>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26FC9">
            <w:pPr>
              <w:pStyle w:val="af2"/>
              <w:numPr>
                <w:ilvl w:val="1"/>
                <w:numId w:val="5"/>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26FC9">
            <w:pPr>
              <w:pStyle w:val="af2"/>
              <w:numPr>
                <w:ilvl w:val="1"/>
                <w:numId w:val="5"/>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A26FC9">
            <w:pPr>
              <w:pStyle w:val="a"/>
              <w:numPr>
                <w:ilvl w:val="0"/>
                <w:numId w:val="30"/>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A26FC9">
            <w:pPr>
              <w:pStyle w:val="a"/>
              <w:numPr>
                <w:ilvl w:val="1"/>
                <w:numId w:val="30"/>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A26FC9">
            <w:pPr>
              <w:pStyle w:val="a"/>
              <w:numPr>
                <w:ilvl w:val="0"/>
                <w:numId w:val="30"/>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A26FC9">
            <w:pPr>
              <w:pStyle w:val="af2"/>
              <w:numPr>
                <w:ilvl w:val="1"/>
                <w:numId w:val="30"/>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A26FC9">
            <w:pPr>
              <w:pStyle w:val="a"/>
              <w:numPr>
                <w:ilvl w:val="0"/>
                <w:numId w:val="30"/>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A26FC9">
            <w:pPr>
              <w:numPr>
                <w:ilvl w:val="0"/>
                <w:numId w:val="32"/>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A26FC9">
            <w:pPr>
              <w:numPr>
                <w:ilvl w:val="0"/>
                <w:numId w:val="32"/>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A26FC9">
            <w:pPr>
              <w:numPr>
                <w:ilvl w:val="0"/>
                <w:numId w:val="33"/>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A26FC9">
            <w:pPr>
              <w:numPr>
                <w:ilvl w:val="0"/>
                <w:numId w:val="33"/>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A26FC9">
            <w:pPr>
              <w:numPr>
                <w:ilvl w:val="0"/>
                <w:numId w:val="33"/>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A26FC9">
            <w:pPr>
              <w:pStyle w:val="af2"/>
              <w:numPr>
                <w:ilvl w:val="1"/>
                <w:numId w:val="30"/>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A26FC9">
            <w:pPr>
              <w:pStyle w:val="af2"/>
              <w:numPr>
                <w:ilvl w:val="1"/>
                <w:numId w:val="30"/>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A26FC9">
            <w:pPr>
              <w:pStyle w:val="a"/>
              <w:numPr>
                <w:ilvl w:val="0"/>
                <w:numId w:val="30"/>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A26FC9">
            <w:pPr>
              <w:pStyle w:val="a"/>
              <w:numPr>
                <w:ilvl w:val="1"/>
                <w:numId w:val="30"/>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A26FC9">
            <w:pPr>
              <w:pStyle w:val="a"/>
              <w:numPr>
                <w:ilvl w:val="0"/>
                <w:numId w:val="30"/>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A26FC9">
            <w:pPr>
              <w:pStyle w:val="af2"/>
              <w:numPr>
                <w:ilvl w:val="1"/>
                <w:numId w:val="30"/>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A26FC9">
            <w:pPr>
              <w:pStyle w:val="af2"/>
              <w:numPr>
                <w:ilvl w:val="1"/>
                <w:numId w:val="30"/>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A26FC9">
            <w:pPr>
              <w:pStyle w:val="af2"/>
              <w:numPr>
                <w:ilvl w:val="1"/>
                <w:numId w:val="30"/>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A26FC9">
            <w:pPr>
              <w:pStyle w:val="a"/>
              <w:numPr>
                <w:ilvl w:val="0"/>
                <w:numId w:val="30"/>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A26FC9">
            <w:pPr>
              <w:pStyle w:val="a"/>
              <w:numPr>
                <w:ilvl w:val="0"/>
                <w:numId w:val="30"/>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A26FC9">
            <w:pPr>
              <w:pStyle w:val="af2"/>
              <w:numPr>
                <w:ilvl w:val="1"/>
                <w:numId w:val="30"/>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A26FC9">
            <w:pPr>
              <w:pStyle w:val="af2"/>
              <w:numPr>
                <w:ilvl w:val="1"/>
                <w:numId w:val="30"/>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A26FC9">
            <w:pPr>
              <w:pStyle w:val="a"/>
              <w:numPr>
                <w:ilvl w:val="0"/>
                <w:numId w:val="30"/>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A26FC9">
            <w:pPr>
              <w:pStyle w:val="a"/>
              <w:numPr>
                <w:ilvl w:val="1"/>
                <w:numId w:val="30"/>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A26FC9">
            <w:pPr>
              <w:pStyle w:val="a"/>
              <w:numPr>
                <w:ilvl w:val="0"/>
                <w:numId w:val="30"/>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A26FC9">
            <w:pPr>
              <w:pStyle w:val="af2"/>
              <w:numPr>
                <w:ilvl w:val="1"/>
                <w:numId w:val="30"/>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A26FC9">
            <w:pPr>
              <w:numPr>
                <w:ilvl w:val="0"/>
                <w:numId w:val="34"/>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A26FC9">
            <w:pPr>
              <w:numPr>
                <w:ilvl w:val="0"/>
                <w:numId w:val="34"/>
              </w:numPr>
              <w:tabs>
                <w:tab w:val="left" w:pos="1276"/>
              </w:tabs>
              <w:ind w:left="1276" w:hanging="425"/>
              <w:jc w:val="both"/>
            </w:pPr>
            <w:r w:rsidRPr="0030652C">
              <w:t xml:space="preserve">Beneficiarul nu onorează o plată scadentă mai mult de 3 luni; </w:t>
            </w:r>
          </w:p>
          <w:p w:rsidR="00460653" w:rsidRPr="0030652C" w:rsidRDefault="00460653" w:rsidP="00A26FC9">
            <w:pPr>
              <w:numPr>
                <w:ilvl w:val="0"/>
                <w:numId w:val="34"/>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A26FC9">
            <w:pPr>
              <w:pStyle w:val="af2"/>
              <w:numPr>
                <w:ilvl w:val="1"/>
                <w:numId w:val="30"/>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A26FC9">
            <w:pPr>
              <w:pStyle w:val="a"/>
              <w:numPr>
                <w:ilvl w:val="0"/>
                <w:numId w:val="36"/>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A26FC9">
            <w:pPr>
              <w:pStyle w:val="a"/>
              <w:numPr>
                <w:ilvl w:val="0"/>
                <w:numId w:val="36"/>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A26FC9">
            <w:pPr>
              <w:pStyle w:val="a"/>
              <w:numPr>
                <w:ilvl w:val="0"/>
                <w:numId w:val="36"/>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A26FC9">
            <w:pPr>
              <w:pStyle w:val="a"/>
              <w:numPr>
                <w:ilvl w:val="0"/>
                <w:numId w:val="36"/>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A26FC9">
            <w:pPr>
              <w:pStyle w:val="af2"/>
              <w:numPr>
                <w:ilvl w:val="1"/>
                <w:numId w:val="30"/>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A26FC9">
            <w:pPr>
              <w:pStyle w:val="af2"/>
              <w:numPr>
                <w:ilvl w:val="1"/>
                <w:numId w:val="30"/>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A26FC9">
            <w:pPr>
              <w:pStyle w:val="af2"/>
              <w:numPr>
                <w:ilvl w:val="1"/>
                <w:numId w:val="30"/>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A26FC9">
            <w:pPr>
              <w:pStyle w:val="af2"/>
              <w:numPr>
                <w:ilvl w:val="1"/>
                <w:numId w:val="30"/>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A26FC9">
            <w:pPr>
              <w:pStyle w:val="af2"/>
              <w:numPr>
                <w:ilvl w:val="1"/>
                <w:numId w:val="30"/>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A26FC9">
            <w:pPr>
              <w:pStyle w:val="a"/>
              <w:numPr>
                <w:ilvl w:val="0"/>
                <w:numId w:val="30"/>
              </w:numPr>
              <w:tabs>
                <w:tab w:val="clear" w:pos="1134"/>
                <w:tab w:val="left" w:pos="3705"/>
              </w:tabs>
              <w:contextualSpacing/>
              <w:jc w:val="center"/>
              <w:rPr>
                <w:lang w:val="ro-RO"/>
              </w:rPr>
            </w:pPr>
            <w:r w:rsidRPr="0030652C">
              <w:rPr>
                <w:b/>
                <w:lang w:val="ro-RO"/>
              </w:rPr>
              <w:t>DISPOZIŢII FINALE</w:t>
            </w:r>
          </w:p>
          <w:p w:rsidR="00460653" w:rsidRPr="0030652C" w:rsidRDefault="00460653" w:rsidP="00A26FC9">
            <w:pPr>
              <w:pStyle w:val="af2"/>
              <w:numPr>
                <w:ilvl w:val="1"/>
                <w:numId w:val="30"/>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A26FC9">
            <w:pPr>
              <w:numPr>
                <w:ilvl w:val="0"/>
                <w:numId w:val="35"/>
              </w:numPr>
              <w:tabs>
                <w:tab w:val="left" w:pos="1276"/>
              </w:tabs>
              <w:ind w:left="1276" w:hanging="425"/>
              <w:jc w:val="both"/>
            </w:pPr>
            <w:r w:rsidRPr="0030652C">
              <w:t>Caietul de sarcini;</w:t>
            </w:r>
          </w:p>
          <w:p w:rsidR="00D379F6" w:rsidRPr="0030652C" w:rsidRDefault="00460653" w:rsidP="00A26FC9">
            <w:pPr>
              <w:numPr>
                <w:ilvl w:val="0"/>
                <w:numId w:val="35"/>
              </w:numPr>
              <w:tabs>
                <w:tab w:val="left" w:pos="1276"/>
              </w:tabs>
              <w:ind w:left="1276" w:hanging="425"/>
              <w:jc w:val="both"/>
            </w:pPr>
            <w:r w:rsidRPr="0030652C">
              <w:t>Propunerea tehnică</w:t>
            </w:r>
            <w:r w:rsidR="00D379F6" w:rsidRPr="0030652C">
              <w:t>;</w:t>
            </w:r>
          </w:p>
          <w:p w:rsidR="00460653" w:rsidRPr="0030652C" w:rsidRDefault="00D379F6" w:rsidP="00A26FC9">
            <w:pPr>
              <w:numPr>
                <w:ilvl w:val="0"/>
                <w:numId w:val="35"/>
              </w:numPr>
              <w:tabs>
                <w:tab w:val="left" w:pos="1276"/>
              </w:tabs>
              <w:ind w:left="1276" w:hanging="425"/>
              <w:jc w:val="both"/>
            </w:pPr>
            <w:r w:rsidRPr="0030652C">
              <w:t xml:space="preserve">Oferta </w:t>
            </w:r>
            <w:r w:rsidR="00460653" w:rsidRPr="0030652C">
              <w:t>financiară;</w:t>
            </w:r>
          </w:p>
          <w:p w:rsidR="00460653" w:rsidRPr="0030652C" w:rsidRDefault="00460653" w:rsidP="00A26FC9">
            <w:pPr>
              <w:numPr>
                <w:ilvl w:val="0"/>
                <w:numId w:val="35"/>
              </w:numPr>
              <w:tabs>
                <w:tab w:val="left" w:pos="1276"/>
              </w:tabs>
              <w:ind w:left="1276" w:hanging="425"/>
              <w:jc w:val="both"/>
            </w:pPr>
            <w:r w:rsidRPr="0030652C">
              <w:t xml:space="preserve">Graficul de timp pentru îndeplinirea contractului; </w:t>
            </w:r>
          </w:p>
          <w:p w:rsidR="00460653" w:rsidRPr="0030652C" w:rsidRDefault="00460653" w:rsidP="00A26FC9">
            <w:pPr>
              <w:numPr>
                <w:ilvl w:val="0"/>
                <w:numId w:val="35"/>
              </w:numPr>
              <w:tabs>
                <w:tab w:val="left" w:pos="1276"/>
              </w:tabs>
              <w:ind w:left="1276" w:hanging="425"/>
              <w:jc w:val="both"/>
            </w:pPr>
            <w:r w:rsidRPr="0030652C">
              <w:t>Garanția de bună execuție.</w:t>
            </w:r>
          </w:p>
          <w:p w:rsidR="00460653" w:rsidRPr="0030652C" w:rsidRDefault="00460653" w:rsidP="00A26FC9">
            <w:pPr>
              <w:pStyle w:val="af2"/>
              <w:numPr>
                <w:ilvl w:val="1"/>
                <w:numId w:val="30"/>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A26FC9">
            <w:pPr>
              <w:pStyle w:val="af2"/>
              <w:numPr>
                <w:ilvl w:val="1"/>
                <w:numId w:val="30"/>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A26FC9">
            <w:pPr>
              <w:pStyle w:val="af2"/>
              <w:numPr>
                <w:ilvl w:val="1"/>
                <w:numId w:val="30"/>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A26FC9">
            <w:pPr>
              <w:pStyle w:val="af2"/>
              <w:numPr>
                <w:ilvl w:val="1"/>
                <w:numId w:val="30"/>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A26FC9">
            <w:pPr>
              <w:pStyle w:val="a"/>
              <w:numPr>
                <w:ilvl w:val="0"/>
                <w:numId w:val="30"/>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A26FC9">
            <w:pPr>
              <w:pStyle w:val="a"/>
              <w:numPr>
                <w:ilvl w:val="0"/>
                <w:numId w:val="30"/>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08" w:rsidRDefault="004A6508" w:rsidP="00A20ACF">
      <w:r>
        <w:separator/>
      </w:r>
    </w:p>
  </w:endnote>
  <w:endnote w:type="continuationSeparator" w:id="0">
    <w:p w:rsidR="004A6508" w:rsidRDefault="004A650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02" w:rsidRDefault="00D00402" w:rsidP="001F6E5A">
    <w:pPr>
      <w:pStyle w:val="a4"/>
      <w:jc w:val="center"/>
    </w:pPr>
    <w:r>
      <w:fldChar w:fldCharType="begin"/>
    </w:r>
    <w:r>
      <w:instrText xml:space="preserve"> PAGE   \* MERGEFORMAT </w:instrText>
    </w:r>
    <w:r>
      <w:fldChar w:fldCharType="separate"/>
    </w:r>
    <w:r w:rsidR="008518E7">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02" w:rsidRDefault="00D004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08" w:rsidRDefault="004A6508" w:rsidP="00A20ACF">
      <w:r>
        <w:separator/>
      </w:r>
    </w:p>
  </w:footnote>
  <w:footnote w:type="continuationSeparator" w:id="0">
    <w:p w:rsidR="004A6508" w:rsidRDefault="004A6508"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8">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6460D2B"/>
    <w:multiLevelType w:val="hybridMultilevel"/>
    <w:tmpl w:val="D6B69988"/>
    <w:lvl w:ilvl="0" w:tplc="55646EB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5">
    <w:nsid w:val="27954B33"/>
    <w:multiLevelType w:val="singleLevel"/>
    <w:tmpl w:val="71401C68"/>
    <w:lvl w:ilvl="0">
      <w:start w:val="1"/>
      <w:numFmt w:val="lowerLetter"/>
      <w:lvlText w:val="%1)"/>
      <w:lvlJc w:val="left"/>
      <w:pPr>
        <w:tabs>
          <w:tab w:val="num" w:pos="644"/>
        </w:tabs>
        <w:ind w:left="644" w:hanging="360"/>
      </w:pPr>
      <w:rPr>
        <w:rFonts w:cs="Times New Roman" w:hint="default"/>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F87A87"/>
    <w:multiLevelType w:val="hybridMultilevel"/>
    <w:tmpl w:val="BDC8200E"/>
    <w:lvl w:ilvl="0" w:tplc="4CF6D1D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9">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1473CB6"/>
    <w:multiLevelType w:val="hybridMultilevel"/>
    <w:tmpl w:val="28DA8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6">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7">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8817758"/>
    <w:multiLevelType w:val="hybridMultilevel"/>
    <w:tmpl w:val="3702A312"/>
    <w:lvl w:ilvl="0" w:tplc="85F2FA52">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1">
    <w:nsid w:val="3E772E52"/>
    <w:multiLevelType w:val="hybridMultilevel"/>
    <w:tmpl w:val="2A44D77E"/>
    <w:lvl w:ilvl="0" w:tplc="0418000F">
      <w:start w:val="3"/>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2">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4">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5">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7">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7">
    <w:nsid w:val="611A7085"/>
    <w:multiLevelType w:val="hybridMultilevel"/>
    <w:tmpl w:val="E36AD942"/>
    <w:lvl w:ilvl="0" w:tplc="0819000F">
      <w:start w:val="1"/>
      <w:numFmt w:val="decimal"/>
      <w:lvlText w:val="%1."/>
      <w:lvlJc w:val="left"/>
      <w:pPr>
        <w:ind w:left="720" w:hanging="360"/>
      </w:pPr>
      <w:rPr>
        <w:rFonts w:eastAsia="Times New Roman"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A88074C"/>
    <w:multiLevelType w:val="hybridMultilevel"/>
    <w:tmpl w:val="1D72F54E"/>
    <w:lvl w:ilvl="0" w:tplc="2A00A528">
      <w:start w:val="5"/>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59"/>
  </w:num>
  <w:num w:numId="3">
    <w:abstractNumId w:val="40"/>
  </w:num>
  <w:num w:numId="4">
    <w:abstractNumId w:val="55"/>
  </w:num>
  <w:num w:numId="5">
    <w:abstractNumId w:val="24"/>
  </w:num>
  <w:num w:numId="6">
    <w:abstractNumId w:val="10"/>
  </w:num>
  <w:num w:numId="7">
    <w:abstractNumId w:val="56"/>
  </w:num>
  <w:num w:numId="8">
    <w:abstractNumId w:val="30"/>
  </w:num>
  <w:num w:numId="9">
    <w:abstractNumId w:val="46"/>
  </w:num>
  <w:num w:numId="10">
    <w:abstractNumId w:val="28"/>
  </w:num>
  <w:num w:numId="11">
    <w:abstractNumId w:val="33"/>
  </w:num>
  <w:num w:numId="12">
    <w:abstractNumId w:val="43"/>
  </w:num>
  <w:num w:numId="13">
    <w:abstractNumId w:val="41"/>
  </w:num>
  <w:num w:numId="14">
    <w:abstractNumId w:val="19"/>
  </w:num>
  <w:num w:numId="15">
    <w:abstractNumId w:val="58"/>
  </w:num>
  <w:num w:numId="16">
    <w:abstractNumId w:val="16"/>
  </w:num>
  <w:num w:numId="17">
    <w:abstractNumId w:val="37"/>
  </w:num>
  <w:num w:numId="18">
    <w:abstractNumId w:val="14"/>
  </w:num>
  <w:num w:numId="19">
    <w:abstractNumId w:val="11"/>
  </w:num>
  <w:num w:numId="20">
    <w:abstractNumId w:val="44"/>
  </w:num>
  <w:num w:numId="21">
    <w:abstractNumId w:val="36"/>
  </w:num>
  <w:num w:numId="22">
    <w:abstractNumId w:val="34"/>
  </w:num>
  <w:num w:numId="23">
    <w:abstractNumId w:val="6"/>
  </w:num>
  <w:num w:numId="24">
    <w:abstractNumId w:val="12"/>
  </w:num>
  <w:num w:numId="25">
    <w:abstractNumId w:val="57"/>
  </w:num>
  <w:num w:numId="26">
    <w:abstractNumId w:val="8"/>
  </w:num>
  <w:num w:numId="27">
    <w:abstractNumId w:val="9"/>
  </w:num>
  <w:num w:numId="28">
    <w:abstractNumId w:val="4"/>
  </w:num>
  <w:num w:numId="29">
    <w:abstractNumId w:val="18"/>
  </w:num>
  <w:num w:numId="30">
    <w:abstractNumId w:val="52"/>
  </w:num>
  <w:num w:numId="31">
    <w:abstractNumId w:val="35"/>
  </w:num>
  <w:num w:numId="32">
    <w:abstractNumId w:val="5"/>
  </w:num>
  <w:num w:numId="33">
    <w:abstractNumId w:val="20"/>
  </w:num>
  <w:num w:numId="34">
    <w:abstractNumId w:val="23"/>
  </w:num>
  <w:num w:numId="35">
    <w:abstractNumId w:val="49"/>
  </w:num>
  <w:num w:numId="36">
    <w:abstractNumId w:val="32"/>
  </w:num>
  <w:num w:numId="37">
    <w:abstractNumId w:val="53"/>
  </w:num>
  <w:num w:numId="38">
    <w:abstractNumId w:val="3"/>
  </w:num>
  <w:num w:numId="39">
    <w:abstractNumId w:val="0"/>
  </w:num>
  <w:num w:numId="40">
    <w:abstractNumId w:val="39"/>
  </w:num>
  <w:num w:numId="41">
    <w:abstractNumId w:val="38"/>
  </w:num>
  <w:num w:numId="42">
    <w:abstractNumId w:val="25"/>
  </w:num>
  <w:num w:numId="43">
    <w:abstractNumId w:val="1"/>
  </w:num>
  <w:num w:numId="44">
    <w:abstractNumId w:val="7"/>
  </w:num>
  <w:num w:numId="45">
    <w:abstractNumId w:val="26"/>
  </w:num>
  <w:num w:numId="46">
    <w:abstractNumId w:val="51"/>
  </w:num>
  <w:num w:numId="47">
    <w:abstractNumId w:val="50"/>
  </w:num>
  <w:num w:numId="48">
    <w:abstractNumId w:val="45"/>
  </w:num>
  <w:num w:numId="49">
    <w:abstractNumId w:val="2"/>
  </w:num>
  <w:num w:numId="50">
    <w:abstractNumId w:val="42"/>
  </w:num>
  <w:num w:numId="51">
    <w:abstractNumId w:val="22"/>
  </w:num>
  <w:num w:numId="52">
    <w:abstractNumId w:val="27"/>
  </w:num>
  <w:num w:numId="53">
    <w:abstractNumId w:val="21"/>
  </w:num>
  <w:num w:numId="54">
    <w:abstractNumId w:val="54"/>
  </w:num>
  <w:num w:numId="55">
    <w:abstractNumId w:val="31"/>
  </w:num>
  <w:num w:numId="56">
    <w:abstractNumId w:val="15"/>
  </w:num>
  <w:num w:numId="57">
    <w:abstractNumId w:val="17"/>
  </w:num>
  <w:num w:numId="58">
    <w:abstractNumId w:val="13"/>
  </w:num>
  <w:num w:numId="59">
    <w:abstractNumId w:val="29"/>
  </w:num>
  <w:num w:numId="60">
    <w:abstractNumId w:val="47"/>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num>
  <w:num w:numId="67">
    <w:abstractNumId w:val="36"/>
    <w:lvlOverride w:ilvl="0">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00904"/>
    <w:rsid w:val="00002334"/>
    <w:rsid w:val="00007E80"/>
    <w:rsid w:val="00021BB8"/>
    <w:rsid w:val="00031FB5"/>
    <w:rsid w:val="00032137"/>
    <w:rsid w:val="00074305"/>
    <w:rsid w:val="000924C3"/>
    <w:rsid w:val="00097617"/>
    <w:rsid w:val="000B2369"/>
    <w:rsid w:val="000B236C"/>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9642D"/>
    <w:rsid w:val="001A19FD"/>
    <w:rsid w:val="001A1A36"/>
    <w:rsid w:val="001A5517"/>
    <w:rsid w:val="001C4B99"/>
    <w:rsid w:val="001C4DFD"/>
    <w:rsid w:val="001E29F8"/>
    <w:rsid w:val="001F1E25"/>
    <w:rsid w:val="001F6E5A"/>
    <w:rsid w:val="00200D35"/>
    <w:rsid w:val="00201387"/>
    <w:rsid w:val="00205404"/>
    <w:rsid w:val="002076FA"/>
    <w:rsid w:val="00210A24"/>
    <w:rsid w:val="002221ED"/>
    <w:rsid w:val="0022479E"/>
    <w:rsid w:val="002253A6"/>
    <w:rsid w:val="00232D6D"/>
    <w:rsid w:val="002331C9"/>
    <w:rsid w:val="00233538"/>
    <w:rsid w:val="00233E8B"/>
    <w:rsid w:val="00276D0B"/>
    <w:rsid w:val="002832B5"/>
    <w:rsid w:val="002870C3"/>
    <w:rsid w:val="00290D06"/>
    <w:rsid w:val="002911C9"/>
    <w:rsid w:val="002A04D8"/>
    <w:rsid w:val="002A68CD"/>
    <w:rsid w:val="002C4803"/>
    <w:rsid w:val="002E1640"/>
    <w:rsid w:val="0030652C"/>
    <w:rsid w:val="003207B4"/>
    <w:rsid w:val="00327654"/>
    <w:rsid w:val="003317BE"/>
    <w:rsid w:val="00341210"/>
    <w:rsid w:val="0035258F"/>
    <w:rsid w:val="003731FD"/>
    <w:rsid w:val="00376976"/>
    <w:rsid w:val="0038163C"/>
    <w:rsid w:val="00381EF2"/>
    <w:rsid w:val="003854DB"/>
    <w:rsid w:val="00386D96"/>
    <w:rsid w:val="003C1106"/>
    <w:rsid w:val="003C3AE2"/>
    <w:rsid w:val="003C7430"/>
    <w:rsid w:val="003D2A34"/>
    <w:rsid w:val="003D312E"/>
    <w:rsid w:val="003D3631"/>
    <w:rsid w:val="003D4085"/>
    <w:rsid w:val="003F6B9C"/>
    <w:rsid w:val="00406F15"/>
    <w:rsid w:val="00442351"/>
    <w:rsid w:val="00443325"/>
    <w:rsid w:val="00460653"/>
    <w:rsid w:val="004702B5"/>
    <w:rsid w:val="00496AFA"/>
    <w:rsid w:val="004A6508"/>
    <w:rsid w:val="004A7FEE"/>
    <w:rsid w:val="004B0F2F"/>
    <w:rsid w:val="004B349A"/>
    <w:rsid w:val="004B36EF"/>
    <w:rsid w:val="004C272D"/>
    <w:rsid w:val="004C30A2"/>
    <w:rsid w:val="004D2738"/>
    <w:rsid w:val="004D4433"/>
    <w:rsid w:val="004E1B4E"/>
    <w:rsid w:val="004E625D"/>
    <w:rsid w:val="004F7DE5"/>
    <w:rsid w:val="004F7FF9"/>
    <w:rsid w:val="00523447"/>
    <w:rsid w:val="00546E60"/>
    <w:rsid w:val="00570670"/>
    <w:rsid w:val="005B0E74"/>
    <w:rsid w:val="005B4853"/>
    <w:rsid w:val="005C0648"/>
    <w:rsid w:val="005D3D45"/>
    <w:rsid w:val="005D708F"/>
    <w:rsid w:val="005E3355"/>
    <w:rsid w:val="005E57E4"/>
    <w:rsid w:val="005E5A05"/>
    <w:rsid w:val="005E6B4A"/>
    <w:rsid w:val="005F7D6D"/>
    <w:rsid w:val="00601B8F"/>
    <w:rsid w:val="0060606F"/>
    <w:rsid w:val="00612081"/>
    <w:rsid w:val="006234C1"/>
    <w:rsid w:val="006247D3"/>
    <w:rsid w:val="00627D01"/>
    <w:rsid w:val="00634A31"/>
    <w:rsid w:val="006442C1"/>
    <w:rsid w:val="006638BF"/>
    <w:rsid w:val="0067392B"/>
    <w:rsid w:val="006819B2"/>
    <w:rsid w:val="0069507C"/>
    <w:rsid w:val="00696992"/>
    <w:rsid w:val="006B79CE"/>
    <w:rsid w:val="006C018D"/>
    <w:rsid w:val="006C2676"/>
    <w:rsid w:val="006C492E"/>
    <w:rsid w:val="006D7CD2"/>
    <w:rsid w:val="006E76AC"/>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18E7"/>
    <w:rsid w:val="00852DB5"/>
    <w:rsid w:val="00863AAB"/>
    <w:rsid w:val="00867DA9"/>
    <w:rsid w:val="00873EA6"/>
    <w:rsid w:val="00881C9F"/>
    <w:rsid w:val="00897779"/>
    <w:rsid w:val="008A54A7"/>
    <w:rsid w:val="008A5C5B"/>
    <w:rsid w:val="008D1ADB"/>
    <w:rsid w:val="008E005E"/>
    <w:rsid w:val="008E7D0D"/>
    <w:rsid w:val="008F5C61"/>
    <w:rsid w:val="00905255"/>
    <w:rsid w:val="00905E0C"/>
    <w:rsid w:val="009337E1"/>
    <w:rsid w:val="00944E16"/>
    <w:rsid w:val="00944F11"/>
    <w:rsid w:val="009451E2"/>
    <w:rsid w:val="00945428"/>
    <w:rsid w:val="009530EF"/>
    <w:rsid w:val="009626BA"/>
    <w:rsid w:val="009666F7"/>
    <w:rsid w:val="009747EF"/>
    <w:rsid w:val="0097645B"/>
    <w:rsid w:val="00981C6E"/>
    <w:rsid w:val="00983C29"/>
    <w:rsid w:val="00995AF6"/>
    <w:rsid w:val="009960A5"/>
    <w:rsid w:val="009A4BCA"/>
    <w:rsid w:val="009B36B8"/>
    <w:rsid w:val="009B49FE"/>
    <w:rsid w:val="009C1485"/>
    <w:rsid w:val="009C148D"/>
    <w:rsid w:val="009C2598"/>
    <w:rsid w:val="009D3792"/>
    <w:rsid w:val="009D6A00"/>
    <w:rsid w:val="009F0FE8"/>
    <w:rsid w:val="009F6CFB"/>
    <w:rsid w:val="00A01179"/>
    <w:rsid w:val="00A059EE"/>
    <w:rsid w:val="00A2070E"/>
    <w:rsid w:val="00A20ACF"/>
    <w:rsid w:val="00A26FC9"/>
    <w:rsid w:val="00A3296C"/>
    <w:rsid w:val="00A3567B"/>
    <w:rsid w:val="00A366B8"/>
    <w:rsid w:val="00A3681E"/>
    <w:rsid w:val="00A46460"/>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60DE1"/>
    <w:rsid w:val="00B92FD0"/>
    <w:rsid w:val="00B94D54"/>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4FEC"/>
    <w:rsid w:val="00C94014"/>
    <w:rsid w:val="00CA4EBE"/>
    <w:rsid w:val="00CB4A20"/>
    <w:rsid w:val="00CC31BE"/>
    <w:rsid w:val="00CE1192"/>
    <w:rsid w:val="00CE11D6"/>
    <w:rsid w:val="00CE4C28"/>
    <w:rsid w:val="00CF39BF"/>
    <w:rsid w:val="00D00402"/>
    <w:rsid w:val="00D01642"/>
    <w:rsid w:val="00D07AD8"/>
    <w:rsid w:val="00D11D3B"/>
    <w:rsid w:val="00D15B26"/>
    <w:rsid w:val="00D25CC1"/>
    <w:rsid w:val="00D318EB"/>
    <w:rsid w:val="00D34BFF"/>
    <w:rsid w:val="00D372D7"/>
    <w:rsid w:val="00D379F6"/>
    <w:rsid w:val="00D51EB7"/>
    <w:rsid w:val="00D76BD0"/>
    <w:rsid w:val="00D84B86"/>
    <w:rsid w:val="00D85869"/>
    <w:rsid w:val="00D876C9"/>
    <w:rsid w:val="00D913AB"/>
    <w:rsid w:val="00DE01E7"/>
    <w:rsid w:val="00E06C34"/>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28F9"/>
    <w:rsid w:val="00EC751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8A560A-B6A0-4148-9015-DF6819B9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8228">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249541239">
      <w:bodyDiv w:val="1"/>
      <w:marLeft w:val="0"/>
      <w:marRight w:val="0"/>
      <w:marTop w:val="0"/>
      <w:marBottom w:val="0"/>
      <w:divBdr>
        <w:top w:val="none" w:sz="0" w:space="0" w:color="auto"/>
        <w:left w:val="none" w:sz="0" w:space="0" w:color="auto"/>
        <w:bottom w:val="none" w:sz="0" w:space="0" w:color="auto"/>
        <w:right w:val="none" w:sz="0" w:space="0" w:color="auto"/>
      </w:divBdr>
    </w:div>
    <w:div w:id="1321345158">
      <w:bodyDiv w:val="1"/>
      <w:marLeft w:val="0"/>
      <w:marRight w:val="0"/>
      <w:marTop w:val="0"/>
      <w:marBottom w:val="0"/>
      <w:divBdr>
        <w:top w:val="none" w:sz="0" w:space="0" w:color="auto"/>
        <w:left w:val="none" w:sz="0" w:space="0" w:color="auto"/>
        <w:bottom w:val="none" w:sz="0" w:space="0" w:color="auto"/>
        <w:right w:val="none" w:sz="0" w:space="0" w:color="auto"/>
      </w:divBdr>
      <w:divsChild>
        <w:div w:id="201857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001744165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17403</Words>
  <Characters>99203</Characters>
  <Application>Microsoft Office Word</Application>
  <DocSecurity>0</DocSecurity>
  <Lines>826</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Resurse umane</cp:lastModifiedBy>
  <cp:revision>73</cp:revision>
  <cp:lastPrinted>2020-09-22T08:43:00Z</cp:lastPrinted>
  <dcterms:created xsi:type="dcterms:W3CDTF">2018-10-09T18:26:00Z</dcterms:created>
  <dcterms:modified xsi:type="dcterms:W3CDTF">2020-09-23T13:07:00Z</dcterms:modified>
</cp:coreProperties>
</file>