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88310A" w14:textId="77777777" w:rsidR="00947EF4" w:rsidRPr="00CA5BFA" w:rsidRDefault="00947EF4" w:rsidP="00947EF4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14:paraId="32CE5514" w14:textId="77777777" w:rsidR="00947EF4" w:rsidRPr="00CA5BFA" w:rsidRDefault="00947EF4" w:rsidP="00947EF4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14:paraId="30A2B144" w14:textId="77777777" w:rsidR="00947EF4" w:rsidRPr="00CA5BFA" w:rsidRDefault="00947EF4" w:rsidP="00947EF4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14:paraId="6C773EBD" w14:textId="77777777" w:rsidR="00947EF4" w:rsidRPr="003537C0" w:rsidRDefault="00947EF4" w:rsidP="00947EF4">
      <w:pPr>
        <w:spacing w:before="120"/>
        <w:jc w:val="center"/>
        <w:outlineLvl w:val="0"/>
        <w:rPr>
          <w:rFonts w:ascii="Arial Narrow" w:hAnsi="Arial Narrow"/>
          <w:b/>
          <w:noProof w:val="0"/>
          <w:sz w:val="26"/>
          <w:szCs w:val="26"/>
          <w:lang w:eastAsia="ru-RU"/>
        </w:rPr>
      </w:pPr>
      <w:bookmarkStart w:id="0" w:name="_Hlk77770922"/>
      <w:r w:rsidRPr="004C703A">
        <w:rPr>
          <w:rFonts w:ascii="Arial Narrow" w:hAnsi="Arial Narrow"/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0"/>
    </w:p>
    <w:p w14:paraId="0DD3FE48" w14:textId="735502E6" w:rsidR="00947EF4" w:rsidRDefault="00947EF4" w:rsidP="008146C8">
      <w:pPr>
        <w:rPr>
          <w:rFonts w:ascii="Arial Narrow" w:hAnsi="Arial Narrow"/>
          <w:b/>
          <w:shd w:val="clear" w:color="auto" w:fill="D9D9D9" w:themeFill="background1" w:themeFillShade="D9"/>
          <w:lang w:val="en-US"/>
        </w:rPr>
      </w:pPr>
      <w:r w:rsidRPr="000D7BA1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privind </w:t>
      </w:r>
      <w:r w:rsidRPr="000D7BA1">
        <w:rPr>
          <w:rFonts w:ascii="Arial Narrow" w:hAnsi="Arial Narrow"/>
          <w:noProof w:val="0"/>
          <w:lang w:val="it-IT" w:eastAsia="ru-RU"/>
        </w:rPr>
        <w:t>achiziționarea</w:t>
      </w:r>
      <w:r w:rsidRPr="00B14AD7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0D7BA1">
        <w:rPr>
          <w:rFonts w:ascii="Arial Narrow" w:hAnsi="Arial Narrow"/>
          <w:b/>
          <w:lang w:val="en-US"/>
        </w:rPr>
        <w:t>«</w:t>
      </w:r>
      <w:r>
        <w:rPr>
          <w:rFonts w:ascii="Arial Narrow" w:hAnsi="Arial Narrow"/>
          <w:b/>
          <w:lang w:val="en-US"/>
        </w:rPr>
        <w:t xml:space="preserve">Consumabile </w:t>
      </w:r>
      <w:r w:rsidR="00DE4F74">
        <w:rPr>
          <w:rFonts w:ascii="Arial Narrow" w:hAnsi="Arial Narrow"/>
          <w:b/>
          <w:lang w:val="en-US"/>
        </w:rPr>
        <w:t>n</w:t>
      </w:r>
      <w:r w:rsidR="00C65D03">
        <w:rPr>
          <w:rFonts w:ascii="Arial Narrow" w:hAnsi="Arial Narrow"/>
          <w:b/>
          <w:lang w:val="en-US"/>
        </w:rPr>
        <w:t>eurochirurgi</w:t>
      </w:r>
      <w:r w:rsidR="00DE4F74">
        <w:rPr>
          <w:rFonts w:ascii="Arial Narrow" w:hAnsi="Arial Narrow"/>
          <w:b/>
          <w:lang w:val="en-US"/>
        </w:rPr>
        <w:t>cale</w:t>
      </w:r>
      <w:r w:rsidRPr="000D7BA1">
        <w:rPr>
          <w:rFonts w:ascii="Arial Narrow" w:hAnsi="Arial Narrow"/>
          <w:b/>
          <w:lang w:val="en-US"/>
        </w:rPr>
        <w:t>»</w:t>
      </w:r>
      <w:r w:rsidR="008146C8">
        <w:rPr>
          <w:rFonts w:ascii="Arial Narrow" w:hAnsi="Arial Narrow"/>
          <w:b/>
          <w:lang w:val="en-US"/>
        </w:rPr>
        <w:t xml:space="preserve"> </w:t>
      </w:r>
      <w:r w:rsidR="008146C8" w:rsidRPr="00B14AD7">
        <w:rPr>
          <w:rFonts w:ascii="Arial Narrow" w:hAnsi="Arial Narrow"/>
          <w:b/>
          <w:noProof w:val="0"/>
          <w:lang w:val="it-IT" w:eastAsia="ru-RU"/>
        </w:rPr>
        <w:t xml:space="preserve">prin procedura de </w:t>
      </w:r>
      <w:r w:rsidR="008146C8" w:rsidRPr="009A5688">
        <w:rPr>
          <w:rFonts w:ascii="Arial Narrow" w:hAnsi="Arial Narrow"/>
          <w:b/>
          <w:noProof w:val="0"/>
          <w:lang w:val="it-IT" w:eastAsia="ru-RU"/>
        </w:rPr>
        <w:t>achiziție</w:t>
      </w:r>
      <w:r w:rsidRPr="000D7BA1">
        <w:rPr>
          <w:rFonts w:ascii="Arial Narrow" w:hAnsi="Arial Narrow"/>
          <w:noProof w:val="0"/>
          <w:lang w:val="it-IT" w:eastAsia="ru-RU"/>
        </w:rPr>
        <w:t xml:space="preserve">                                                      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br/>
      </w:r>
      <w:bookmarkStart w:id="1" w:name="_GoBack"/>
      <w:bookmarkEnd w:id="1"/>
      <w:r w:rsidRPr="009A5688">
        <w:rPr>
          <w:rFonts w:ascii="Arial Narrow" w:hAnsi="Arial Narrow"/>
          <w:b/>
          <w:lang w:val="en-US"/>
        </w:rPr>
        <w:t>Cererea ofertelor de preț nr.</w:t>
      </w:r>
      <w:r w:rsidR="008146C8" w:rsidRPr="008146C8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 </w:t>
      </w:r>
      <w:hyperlink r:id="rId6" w:tgtFrame="_blank" w:history="1">
        <w:r w:rsidR="008146C8" w:rsidRPr="008146C8">
          <w:rPr>
            <w:noProof w:val="0"/>
            <w:color w:val="2771C5"/>
            <w:sz w:val="22"/>
            <w:szCs w:val="22"/>
            <w:u w:val="single"/>
            <w:bdr w:val="none" w:sz="0" w:space="0" w:color="auto" w:frame="1"/>
            <w:lang w:val="en-US" w:eastAsia="ru-RU"/>
          </w:rPr>
          <w:t>ocds-b3wdp1-MD-1757500221341</w:t>
        </w:r>
      </w:hyperlink>
      <w:r w:rsidR="008146C8">
        <w:rPr>
          <w:noProof w:val="0"/>
          <w:color w:val="333333"/>
          <w:sz w:val="22"/>
          <w:szCs w:val="22"/>
          <w:lang w:eastAsia="ru-RU"/>
        </w:rPr>
        <w:t>/</w:t>
      </w:r>
      <w:r w:rsidR="008146C8" w:rsidRPr="008146C8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 xml:space="preserve"> </w:t>
      </w:r>
      <w:r w:rsidR="008146C8" w:rsidRPr="008146C8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  <w:r w:rsidR="008146C8" w:rsidRPr="008146C8">
        <w:rPr>
          <w:rFonts w:ascii="Helvetica" w:hAnsi="Helvetica" w:cs="Helvetica"/>
          <w:noProof w:val="0"/>
          <w:color w:val="333333"/>
          <w:sz w:val="23"/>
          <w:szCs w:val="23"/>
          <w:lang w:val="en-US" w:eastAsia="ru-RU"/>
        </w:rPr>
        <w:t>21473959</w:t>
      </w:r>
      <w:r w:rsidR="008146C8">
        <w:rPr>
          <w:rFonts w:ascii="Helvetica" w:hAnsi="Helvetica" w:cs="Helvetica"/>
          <w:noProof w:val="0"/>
          <w:color w:val="333333"/>
          <w:sz w:val="23"/>
          <w:szCs w:val="23"/>
          <w:lang w:val="en-US" w:eastAsia="ru-RU"/>
        </w:rPr>
        <w:t xml:space="preserve"> </w:t>
      </w:r>
      <w:r>
        <w:rPr>
          <w:rFonts w:ascii="Arial Narrow" w:hAnsi="Arial Narrow"/>
          <w:b/>
          <w:shd w:val="clear" w:color="auto" w:fill="D9D9D9" w:themeFill="background1" w:themeFillShade="D9"/>
          <w:lang w:val="en-US"/>
        </w:rPr>
        <w:t>conform SIA RSAP M-Tender</w:t>
      </w:r>
    </w:p>
    <w:p w14:paraId="18CEB613" w14:textId="77777777" w:rsidR="00947EF4" w:rsidRPr="006F7A0E" w:rsidRDefault="00947EF4" w:rsidP="00947EF4">
      <w:pPr>
        <w:tabs>
          <w:tab w:val="left" w:pos="284"/>
          <w:tab w:val="right" w:pos="9531"/>
        </w:tabs>
        <w:spacing w:before="120"/>
        <w:rPr>
          <w:rFonts w:ascii="Arial Narrow" w:hAnsi="Arial Narrow"/>
          <w:b/>
          <w:highlight w:val="darkGray"/>
          <w:lang w:val="ro-MD"/>
        </w:rPr>
      </w:pPr>
      <w:r w:rsidRPr="006F7A0E">
        <w:rPr>
          <w:rFonts w:ascii="Arial Narrow" w:hAnsi="Arial Narrow"/>
          <w:b/>
          <w:highlight w:val="darkGray"/>
          <w:lang w:val="ro-MD"/>
        </w:rPr>
        <w:t>*Procedura a fost inclusă în planul de achiziții publice a autorității contractante (Da/Nu): _</w:t>
      </w:r>
      <w:r>
        <w:rPr>
          <w:rFonts w:ascii="Arial Narrow" w:hAnsi="Arial Narrow"/>
          <w:b/>
          <w:highlight w:val="darkGray"/>
          <w:lang w:val="ro-MD"/>
        </w:rPr>
        <w:t>Da</w:t>
      </w:r>
    </w:p>
    <w:p w14:paraId="4D2BA6EE" w14:textId="77777777" w:rsidR="00947EF4" w:rsidRPr="000B1C54" w:rsidRDefault="00947EF4" w:rsidP="00947EF4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rFonts w:ascii="Arial Narrow" w:hAnsi="Arial Narrow"/>
          <w:b/>
          <w:noProof w:val="0"/>
          <w:lang w:val="ro-MD" w:eastAsia="ru-RU"/>
        </w:rPr>
      </w:pPr>
      <w:r w:rsidRPr="003A0F1D">
        <w:rPr>
          <w:rFonts w:ascii="Arial Narrow" w:hAnsi="Arial Narrow"/>
          <w:highlight w:val="darkGray"/>
          <w:lang w:val="ro-MD"/>
        </w:rPr>
        <w:t>Link-ul către planul de achiziții publice publicat</w:t>
      </w:r>
      <w:r w:rsidRPr="006F7A0E">
        <w:rPr>
          <w:rFonts w:ascii="Arial Narrow" w:hAnsi="Arial Narrow"/>
          <w:b/>
          <w:highlight w:val="darkGray"/>
          <w:lang w:val="ro-MD"/>
        </w:rPr>
        <w:t>:</w:t>
      </w:r>
      <w:r w:rsidRPr="000270BF">
        <w:t xml:space="preserve"> </w:t>
      </w:r>
      <w:hyperlink r:id="rId7" w:history="1">
        <w:r w:rsidRPr="00E75447">
          <w:rPr>
            <w:rStyle w:val="a5"/>
            <w:rFonts w:ascii="Arial Narrow" w:hAnsi="Arial Narrow"/>
            <w:b/>
            <w:lang w:val="ro-MD"/>
          </w:rPr>
          <w:t>https://www.urgenta.md/planuri-de-achizitii.html</w:t>
        </w:r>
      </w:hyperlink>
      <w:r>
        <w:rPr>
          <w:rFonts w:ascii="Arial Narrow" w:hAnsi="Arial Narrow"/>
          <w:b/>
          <w:lang w:val="ro-MD"/>
        </w:rPr>
        <w:t xml:space="preserve">      </w:t>
      </w:r>
    </w:p>
    <w:p w14:paraId="1EAFE2DD" w14:textId="77777777" w:rsidR="00947EF4" w:rsidRPr="004C703A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Denumirea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autorității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contractante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14:paraId="5C9EE910" w14:textId="77777777" w:rsidR="00947EF4" w:rsidRPr="004C703A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ru-RU" w:eastAsia="ru-RU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IDNO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ru-RU" w:eastAsia="ru-RU"/>
        </w:rPr>
        <w:t>: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14:paraId="575FEE2B" w14:textId="77777777" w:rsidR="00947EF4" w:rsidRPr="000270BF" w:rsidRDefault="00947EF4" w:rsidP="00947EF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0270BF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14:paraId="1640BBEB" w14:textId="7F165965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Numărul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de</w:t>
      </w:r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telefon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/fax: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b/>
          <w:sz w:val="22"/>
          <w:szCs w:val="22"/>
          <w:lang w:val="en-US"/>
        </w:rPr>
        <w:t>(</w:t>
      </w:r>
      <w:r w:rsidRPr="000270BF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022) 250-809,  </w:t>
      </w:r>
      <w:r w:rsidR="008A172C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Colbasiuc</w:t>
      </w:r>
      <w:r w:rsidRPr="000270BF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 Cristina- Serviciu achiziții publice.</w:t>
      </w:r>
    </w:p>
    <w:p w14:paraId="4C75E71C" w14:textId="77777777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și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pagina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       http://www.urgenta.md,</w:t>
      </w:r>
    </w:p>
    <w:p w14:paraId="622FF49D" w14:textId="77777777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14:paraId="64C803E6" w14:textId="77777777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14:paraId="684A78BA" w14:textId="77777777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73" w:type="dxa"/>
        <w:jc w:val="center"/>
        <w:tblLayout w:type="fixed"/>
        <w:tblLook w:val="04A0" w:firstRow="1" w:lastRow="0" w:firstColumn="1" w:lastColumn="0" w:noHBand="0" w:noVBand="1"/>
      </w:tblPr>
      <w:tblGrid>
        <w:gridCol w:w="1012"/>
        <w:gridCol w:w="1818"/>
        <w:gridCol w:w="709"/>
        <w:gridCol w:w="709"/>
        <w:gridCol w:w="4536"/>
        <w:gridCol w:w="1589"/>
      </w:tblGrid>
      <w:tr w:rsidR="00947EF4" w:rsidRPr="004C703A" w14:paraId="2FB3CA56" w14:textId="77777777" w:rsidTr="000249F0">
        <w:trPr>
          <w:trHeight w:val="742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6602C" w14:textId="77777777" w:rsidR="00947EF4" w:rsidRPr="00A14340" w:rsidRDefault="00947EF4" w:rsidP="00FA478E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bookmarkStart w:id="2" w:name="_Hlk189201899"/>
            <w:proofErr w:type="spellStart"/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44156" w14:textId="77777777" w:rsidR="00947EF4" w:rsidRPr="00A14340" w:rsidRDefault="00947EF4" w:rsidP="00FA478E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B79C7" w14:textId="77777777" w:rsidR="00947EF4" w:rsidRPr="006D72A5" w:rsidRDefault="00947EF4" w:rsidP="00FA478E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92C0" w14:textId="77777777" w:rsidR="00947EF4" w:rsidRPr="00A14340" w:rsidRDefault="00947EF4" w:rsidP="00FA478E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97FDA" w14:textId="77777777" w:rsidR="00947EF4" w:rsidRPr="00A14340" w:rsidRDefault="00947EF4" w:rsidP="00FA478E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ABF90" w14:textId="77777777" w:rsidR="00947EF4" w:rsidRPr="00A14340" w:rsidRDefault="00947EF4" w:rsidP="00FA478E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384F1B" w:rsidRPr="004C703A" w14:paraId="2513EA65" w14:textId="77777777" w:rsidTr="00384F1B">
        <w:trPr>
          <w:trHeight w:val="525"/>
          <w:jc w:val="center"/>
        </w:trPr>
        <w:tc>
          <w:tcPr>
            <w:tcW w:w="10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BC3396" w14:textId="6B13F949" w:rsidR="00384F1B" w:rsidRPr="00D05337" w:rsidRDefault="00AE519E" w:rsidP="00384F1B">
            <w:pPr>
              <w:jc w:val="center"/>
              <w:rPr>
                <w:rFonts w:ascii="Arial Narrow" w:hAnsi="Arial Narrow" w:cs="Arial"/>
                <w:b/>
                <w:noProof w:val="0"/>
                <w:sz w:val="18"/>
                <w:szCs w:val="18"/>
              </w:rPr>
            </w:pPr>
            <w:r w:rsidRPr="00AE519E">
              <w:rPr>
                <w:rFonts w:eastAsia="Calibri"/>
                <w:b/>
                <w:bCs/>
                <w:kern w:val="2"/>
                <w:sz w:val="20"/>
                <w:szCs w:val="20"/>
                <w14:ligatures w14:val="standardContextual"/>
              </w:rPr>
              <w:t>Lot 1. Sistem pentru monitorizarea continuă a presiunii intracraniene (PIC)</w:t>
            </w:r>
          </w:p>
        </w:tc>
      </w:tr>
      <w:tr w:rsidR="00F1320E" w:rsidRPr="004C703A" w14:paraId="2101206D" w14:textId="77777777" w:rsidTr="000249F0">
        <w:trPr>
          <w:trHeight w:val="2143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66029C" w14:textId="77777777" w:rsidR="00F1320E" w:rsidRPr="00D05337" w:rsidRDefault="00F1320E" w:rsidP="00F1320E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noProof w:val="0"/>
                <w:sz w:val="18"/>
                <w:szCs w:val="18"/>
                <w:lang w:val="it-IT" w:eastAsia="ru-RU"/>
              </w:rPr>
            </w:pPr>
            <w:r w:rsidRPr="00D05337">
              <w:rPr>
                <w:rFonts w:ascii="Arial Narrow" w:hAnsi="Arial Narrow"/>
                <w:sz w:val="18"/>
                <w:szCs w:val="18"/>
                <w:lang w:val="en-US"/>
              </w:rPr>
              <w:t>33180000-5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7EEB72" w14:textId="752922F4" w:rsidR="00F1320E" w:rsidRPr="000249F0" w:rsidRDefault="00F1320E" w:rsidP="00F1320E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</w:pPr>
            <w:r w:rsidRPr="000249F0">
              <w:rPr>
                <w:rFonts w:eastAsia="RotisSansSerifPro"/>
                <w:b/>
                <w:sz w:val="20"/>
                <w:szCs w:val="20"/>
              </w:rPr>
              <w:t>1.1.</w:t>
            </w:r>
            <w:r w:rsidRPr="000249F0">
              <w:rPr>
                <w:rFonts w:eastAsia="RotisSansSerifPro"/>
                <w:b/>
                <w:sz w:val="20"/>
                <w:szCs w:val="20"/>
              </w:rPr>
              <w:t>Cateter-chip parenchimal (PIC)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1B46E9" w14:textId="6B6B8955" w:rsidR="00F1320E" w:rsidRPr="00D05337" w:rsidRDefault="00F1320E" w:rsidP="00F1320E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noProof w:val="0"/>
                <w:sz w:val="18"/>
                <w:szCs w:val="18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18"/>
                <w:szCs w:val="18"/>
                <w:lang w:val="it-IT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7C31F5" w14:textId="462225E3" w:rsidR="00F1320E" w:rsidRPr="00D05337" w:rsidRDefault="005A281E" w:rsidP="00F1320E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noProof w:val="0"/>
                <w:sz w:val="18"/>
                <w:szCs w:val="18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18"/>
                <w:szCs w:val="18"/>
                <w:lang w:val="it-IT" w:eastAsia="ru-RU"/>
              </w:rPr>
              <w:t>4</w:t>
            </w:r>
          </w:p>
        </w:tc>
        <w:tc>
          <w:tcPr>
            <w:tcW w:w="4536" w:type="dxa"/>
          </w:tcPr>
          <w:p w14:paraId="3F73BE00" w14:textId="77777777" w:rsidR="00F1320E" w:rsidRPr="00E600D8" w:rsidRDefault="00F1320E" w:rsidP="00F1320E">
            <w:pPr>
              <w:autoSpaceDE w:val="0"/>
              <w:autoSpaceDN w:val="0"/>
              <w:adjustRightInd w:val="0"/>
              <w:ind w:left="71"/>
              <w:contextualSpacing/>
              <w:jc w:val="both"/>
              <w:rPr>
                <w:rFonts w:eastAsia="RotisSansSerifPro"/>
                <w:sz w:val="20"/>
                <w:szCs w:val="20"/>
              </w:rPr>
            </w:pPr>
            <w:r w:rsidRPr="00E600D8">
              <w:rPr>
                <w:rFonts w:eastAsia="RotisSansSerifPro"/>
                <w:sz w:val="20"/>
                <w:szCs w:val="20"/>
              </w:rPr>
              <w:t xml:space="preserve">Cateter parenchimal cu microchip </w:t>
            </w:r>
            <w:r w:rsidRPr="00E600D8">
              <w:rPr>
                <w:sz w:val="20"/>
                <w:szCs w:val="20"/>
              </w:rPr>
              <w:t xml:space="preserve">(cu virful fin apt pentru tunelare) </w:t>
            </w:r>
            <w:r w:rsidRPr="00E600D8">
              <w:rPr>
                <w:rFonts w:eastAsia="RotisSansSerifPro"/>
                <w:sz w:val="20"/>
                <w:szCs w:val="20"/>
              </w:rPr>
              <w:t xml:space="preserve">pentru monitorizarea continuă a presiunii intracerebrale, jetabil. Posibilitate de conectare directă la monitorul din dotare </w:t>
            </w:r>
            <w:r w:rsidRPr="00E600D8">
              <w:rPr>
                <w:sz w:val="20"/>
                <w:szCs w:val="20"/>
              </w:rPr>
              <w:t xml:space="preserve">(model Mindray, Phillips) fără precalibrare (obligator). </w:t>
            </w:r>
          </w:p>
          <w:p w14:paraId="652BC679" w14:textId="564CD054" w:rsidR="00F1320E" w:rsidRPr="00115185" w:rsidRDefault="00F1320E" w:rsidP="00F1320E">
            <w:pPr>
              <w:shd w:val="clear" w:color="auto" w:fill="FFFFFF" w:themeFill="background1"/>
              <w:jc w:val="both"/>
              <w:rPr>
                <w:rFonts w:ascii="Arial Narrow" w:hAnsi="Arial Narrow"/>
                <w:bCs/>
                <w:noProof w:val="0"/>
                <w:sz w:val="18"/>
                <w:szCs w:val="18"/>
                <w:lang w:val="en-US" w:eastAsia="ru-RU"/>
              </w:rPr>
            </w:pPr>
            <w:r w:rsidRPr="00E600D8">
              <w:rPr>
                <w:rFonts w:eastAsia="RotisSansSerifPro"/>
                <w:sz w:val="20"/>
                <w:szCs w:val="20"/>
              </w:rPr>
              <w:t xml:space="preserve">Presiune: diapazon de măsurare 40-400 mmHg; senzitivitatea măsurării 5 μV/V/mmHg. Dimensiune 5F. Lungime 55 cm (+/-1cm); din poliuretan, steril, jetabil. Compatibil cu rezonanța magnetică 1,5 sau 3 Tesla. </w:t>
            </w:r>
            <w:r w:rsidRPr="0034312A">
              <w:rPr>
                <w:rFonts w:eastAsia="RotisSansSerifPro"/>
                <w:b/>
                <w:i/>
                <w:sz w:val="20"/>
                <w:szCs w:val="20"/>
              </w:rPr>
              <w:t>Certificat CE</w:t>
            </w:r>
            <w:r w:rsidRPr="00E600D8">
              <w:rPr>
                <w:rFonts w:eastAsia="RotisSansSerifPro"/>
                <w:sz w:val="20"/>
                <w:szCs w:val="20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7FD67" w14:textId="7D06BCB8" w:rsidR="00F1320E" w:rsidRPr="00D05337" w:rsidRDefault="00FC2D14" w:rsidP="00FC2D14">
            <w:pPr>
              <w:jc w:val="center"/>
              <w:rPr>
                <w:rFonts w:ascii="Arial Narrow" w:hAnsi="Arial Narrow" w:cs="Arial"/>
                <w:b/>
                <w:noProof w:val="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noProof w:val="0"/>
                <w:sz w:val="18"/>
                <w:szCs w:val="18"/>
              </w:rPr>
              <w:t>75 000,00</w:t>
            </w:r>
          </w:p>
        </w:tc>
      </w:tr>
      <w:tr w:rsidR="00F1320E" w:rsidRPr="004C703A" w14:paraId="02C76C0E" w14:textId="77777777" w:rsidTr="000249F0">
        <w:trPr>
          <w:trHeight w:val="2565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1DADD" w14:textId="77777777" w:rsidR="00F1320E" w:rsidRDefault="00F1320E" w:rsidP="00F1320E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  <w:p w14:paraId="7B6CA54D" w14:textId="77777777" w:rsidR="00F1320E" w:rsidRDefault="00F1320E" w:rsidP="00F1320E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  <w:p w14:paraId="4D200721" w14:textId="6C02C737" w:rsidR="00F1320E" w:rsidRDefault="00AE519E" w:rsidP="00F1320E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D05337">
              <w:rPr>
                <w:rFonts w:ascii="Arial Narrow" w:hAnsi="Arial Narrow"/>
                <w:sz w:val="18"/>
                <w:szCs w:val="18"/>
                <w:lang w:val="en-US"/>
              </w:rPr>
              <w:t>33180000-5</w:t>
            </w:r>
          </w:p>
          <w:p w14:paraId="0437D09C" w14:textId="77777777" w:rsidR="00F1320E" w:rsidRDefault="00F1320E" w:rsidP="00F1320E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  <w:p w14:paraId="06A1F651" w14:textId="77777777" w:rsidR="00F1320E" w:rsidRDefault="00F1320E" w:rsidP="00F1320E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  <w:p w14:paraId="74E3D209" w14:textId="77777777" w:rsidR="00F1320E" w:rsidRDefault="00F1320E" w:rsidP="00F1320E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  <w:p w14:paraId="35BA7E9F" w14:textId="77777777" w:rsidR="00F1320E" w:rsidRDefault="00F1320E" w:rsidP="00F1320E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  <w:p w14:paraId="47F11FA1" w14:textId="77777777" w:rsidR="00F1320E" w:rsidRDefault="00F1320E" w:rsidP="00F1320E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  <w:p w14:paraId="1493BFCE" w14:textId="77777777" w:rsidR="00F1320E" w:rsidRDefault="00F1320E" w:rsidP="00F1320E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  <w:p w14:paraId="2F57A754" w14:textId="77777777" w:rsidR="00F1320E" w:rsidRDefault="00F1320E" w:rsidP="00F1320E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  <w:p w14:paraId="351DFA59" w14:textId="77777777" w:rsidR="00F1320E" w:rsidRDefault="00F1320E" w:rsidP="00F1320E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  <w:p w14:paraId="4345BE6E" w14:textId="079A17BE" w:rsidR="00F1320E" w:rsidRPr="00D05337" w:rsidRDefault="00F1320E" w:rsidP="00F1320E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EA36A1" w14:textId="2AF5B7AF" w:rsidR="00F1320E" w:rsidRPr="000249F0" w:rsidRDefault="00F1320E" w:rsidP="00F1320E">
            <w:pPr>
              <w:shd w:val="clear" w:color="auto" w:fill="FFFFFF" w:themeFill="background1"/>
              <w:rPr>
                <w:rFonts w:ascii="Arial Narrow" w:hAnsi="Arial Narrow"/>
                <w:b/>
                <w:color w:val="000000"/>
                <w:sz w:val="18"/>
                <w:szCs w:val="18"/>
                <w:lang w:val="en-US"/>
              </w:rPr>
            </w:pPr>
            <w:r w:rsidRPr="000249F0">
              <w:rPr>
                <w:b/>
                <w:sz w:val="20"/>
                <w:szCs w:val="20"/>
              </w:rPr>
              <w:t>1.2.</w:t>
            </w:r>
            <w:r w:rsidRPr="000249F0">
              <w:rPr>
                <w:b/>
                <w:sz w:val="20"/>
                <w:szCs w:val="20"/>
              </w:rPr>
              <w:t>Cateter-chip parenchimal (PIC, Temp, O2)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EAAC2" w14:textId="27366F96" w:rsidR="00F1320E" w:rsidRPr="00D05337" w:rsidRDefault="00F1320E" w:rsidP="00F1320E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C05F" w14:textId="27145DEB" w:rsidR="00F1320E" w:rsidRPr="00D05337" w:rsidRDefault="005A281E" w:rsidP="00F1320E">
            <w:pPr>
              <w:jc w:val="center"/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AFB7" w14:textId="77777777" w:rsidR="00980191" w:rsidRPr="00980191" w:rsidRDefault="00980191" w:rsidP="00980191">
            <w:pPr>
              <w:shd w:val="clear" w:color="auto" w:fill="FFFFFF" w:themeFill="background1"/>
              <w:rPr>
                <w:sz w:val="20"/>
                <w:szCs w:val="20"/>
                <w:lang w:val="en-US"/>
              </w:rPr>
            </w:pPr>
            <w:r w:rsidRPr="00980191">
              <w:rPr>
                <w:sz w:val="20"/>
                <w:szCs w:val="20"/>
                <w:lang w:val="en-US"/>
              </w:rPr>
              <w:t xml:space="preserve">Cateter parenchimal cu microchip pentru monitorizarea continuă a presiunii intracerebrale, temperaturii și oxigenării tisulare. Posibilitate de conectare directă la monitorul din dotare (model Mindray, Phillips) fără precalibrare (obligator). </w:t>
            </w:r>
          </w:p>
          <w:p w14:paraId="5396B880" w14:textId="63600D08" w:rsidR="00980191" w:rsidRDefault="00980191" w:rsidP="00980191">
            <w:pPr>
              <w:shd w:val="clear" w:color="auto" w:fill="FFFFFF" w:themeFill="background1"/>
              <w:rPr>
                <w:sz w:val="20"/>
                <w:szCs w:val="20"/>
                <w:lang w:val="en-US"/>
              </w:rPr>
            </w:pPr>
            <w:r w:rsidRPr="00980191">
              <w:rPr>
                <w:sz w:val="20"/>
                <w:szCs w:val="20"/>
                <w:lang w:val="en-US"/>
              </w:rPr>
              <w:t xml:space="preserve">Presiune: diapazon de măsurare 40-400 mmHg; senzitivitatea măsurării 5 μV/V/mmHg. Dimensiune 5F. Lungime 55 cm (+/-1cm); din poliuretan, steril, jetabil. Compatibil cu rezonanța magnetică 1,5 sau 3 Tesla. </w:t>
            </w:r>
            <w:r w:rsidRPr="0034312A">
              <w:rPr>
                <w:b/>
                <w:i/>
                <w:sz w:val="20"/>
                <w:szCs w:val="20"/>
                <w:lang w:val="en-US"/>
              </w:rPr>
              <w:t>Certificat CE</w:t>
            </w:r>
            <w:r w:rsidRPr="00980191">
              <w:rPr>
                <w:sz w:val="20"/>
                <w:szCs w:val="20"/>
                <w:lang w:val="en-US"/>
              </w:rPr>
              <w:t>.</w:t>
            </w:r>
          </w:p>
          <w:p w14:paraId="76E0C9FA" w14:textId="77777777" w:rsidR="000249F0" w:rsidRPr="00980191" w:rsidRDefault="000249F0" w:rsidP="00980191">
            <w:pPr>
              <w:shd w:val="clear" w:color="auto" w:fill="FFFFFF" w:themeFill="background1"/>
              <w:rPr>
                <w:sz w:val="20"/>
                <w:szCs w:val="20"/>
                <w:lang w:val="en-US"/>
              </w:rPr>
            </w:pPr>
          </w:p>
          <w:p w14:paraId="24C5EBEF" w14:textId="277F8D64" w:rsidR="00F1320E" w:rsidRPr="00980191" w:rsidRDefault="000249F0" w:rsidP="00980191">
            <w:pPr>
              <w:shd w:val="clear" w:color="auto" w:fill="FFFFFF" w:themeFill="background1"/>
              <w:rPr>
                <w:sz w:val="20"/>
                <w:szCs w:val="20"/>
                <w:lang w:val="en-US"/>
              </w:rPr>
            </w:pPr>
            <w:r w:rsidRPr="000249F0">
              <w:rPr>
                <w:sz w:val="20"/>
                <w:szCs w:val="20"/>
                <w:lang w:val="en-US"/>
              </w:rPr>
              <w:t xml:space="preserve">+ Set de șuruburi și canule tip BOLT CH5 pentru  acces transcranial parenchimal, necesare pentru 1 procedură/1 pacient. Jetabil. </w:t>
            </w:r>
            <w:r w:rsidRPr="0034312A">
              <w:rPr>
                <w:b/>
                <w:i/>
                <w:sz w:val="20"/>
                <w:szCs w:val="20"/>
                <w:lang w:val="en-US"/>
              </w:rPr>
              <w:t>Certificat CE</w:t>
            </w:r>
            <w:r w:rsidRPr="000249F0">
              <w:rPr>
                <w:sz w:val="20"/>
                <w:szCs w:val="20"/>
                <w:lang w:val="en-US"/>
              </w:rPr>
              <w:t>. (integrat cu cateter multimodal)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8E71F" w14:textId="6B651C98" w:rsidR="00F1320E" w:rsidRPr="00D05337" w:rsidRDefault="00FC2D14" w:rsidP="00F1320E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112 000,00</w:t>
            </w:r>
          </w:p>
        </w:tc>
      </w:tr>
      <w:tr w:rsidR="00F1320E" w:rsidRPr="004C703A" w14:paraId="33A1D101" w14:textId="77777777" w:rsidTr="000249F0">
        <w:trPr>
          <w:trHeight w:val="845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0265" w14:textId="019A2B41" w:rsidR="00F1320E" w:rsidRPr="00D05337" w:rsidRDefault="00F1320E" w:rsidP="00F1320E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D05337">
              <w:rPr>
                <w:rFonts w:ascii="Arial Narrow" w:hAnsi="Arial Narrow"/>
                <w:sz w:val="18"/>
                <w:szCs w:val="18"/>
                <w:lang w:val="en-US"/>
              </w:rPr>
              <w:lastRenderedPageBreak/>
              <w:t>33180000-5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3DD4CE" w14:textId="673F7874" w:rsidR="00F1320E" w:rsidRPr="000249F0" w:rsidRDefault="00F1320E" w:rsidP="00F1320E">
            <w:pP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 w:rsidRPr="000249F0">
              <w:rPr>
                <w:b/>
                <w:sz w:val="20"/>
                <w:szCs w:val="20"/>
              </w:rPr>
              <w:t>1.3.</w:t>
            </w:r>
            <w:r w:rsidRPr="000249F0">
              <w:rPr>
                <w:b/>
                <w:sz w:val="20"/>
                <w:szCs w:val="20"/>
              </w:rPr>
              <w:t>Set accesorii tunelare pentru cateter parenchimal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199CD4" w14:textId="6B63B7BA" w:rsidR="00F1320E" w:rsidRDefault="00F1320E" w:rsidP="00F1320E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2617B" w14:textId="7FF2CFA9" w:rsidR="00F1320E" w:rsidRDefault="005A281E" w:rsidP="00F1320E">
            <w:pPr>
              <w:jc w:val="center"/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29E3F" w14:textId="016129B1" w:rsidR="00F1320E" w:rsidRPr="004D2326" w:rsidRDefault="00980191" w:rsidP="00F1320E">
            <w:pPr>
              <w:shd w:val="clear" w:color="auto" w:fill="FFFFFF" w:themeFill="background1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E600D8">
              <w:rPr>
                <w:color w:val="000000"/>
                <w:sz w:val="20"/>
                <w:szCs w:val="20"/>
              </w:rPr>
              <w:t xml:space="preserve">Set de șuruburi și canule tip BOLT CH5 pentru  acces transcranial parenchimal, necesare pentru 1 procedură/1 pacient. Jetabil. </w:t>
            </w:r>
            <w:r w:rsidRPr="0034312A">
              <w:rPr>
                <w:rFonts w:eastAsia="RotisSansSerifPro"/>
                <w:b/>
                <w:i/>
                <w:sz w:val="20"/>
                <w:szCs w:val="20"/>
              </w:rPr>
              <w:t>Certificat CE.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DCCAC" w14:textId="3F2DA28C" w:rsidR="00F1320E" w:rsidRPr="00D05337" w:rsidRDefault="00FC2D14" w:rsidP="00F1320E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18 400,00</w:t>
            </w:r>
          </w:p>
        </w:tc>
      </w:tr>
      <w:tr w:rsidR="00F1320E" w:rsidRPr="004C703A" w14:paraId="21C7B10E" w14:textId="77777777" w:rsidTr="000249F0">
        <w:trPr>
          <w:trHeight w:val="397"/>
          <w:jc w:val="center"/>
        </w:trPr>
        <w:tc>
          <w:tcPr>
            <w:tcW w:w="8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1A71A" w14:textId="77777777" w:rsidR="00F1320E" w:rsidRPr="00AA23B8" w:rsidRDefault="00F1320E" w:rsidP="00F1320E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Valoarea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47560" w14:textId="3859B5BE" w:rsidR="00F1320E" w:rsidRPr="00FC2D14" w:rsidRDefault="00FC2D14" w:rsidP="00F1320E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eastAsia="ru-RU"/>
              </w:rPr>
              <w:t>205 400,00</w:t>
            </w:r>
          </w:p>
        </w:tc>
      </w:tr>
    </w:tbl>
    <w:bookmarkEnd w:id="2"/>
    <w:p w14:paraId="04E01D03" w14:textId="77777777" w:rsidR="00947EF4" w:rsidRPr="00947EF4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947EF4">
        <w:rPr>
          <w:rFonts w:ascii="Arial Narrow" w:hAnsi="Arial Narrow"/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acestora.</w:t>
      </w:r>
      <w:r w:rsidRPr="00947EF4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947EF4">
        <w:rPr>
          <w:rFonts w:ascii="Arial Narrow" w:hAnsi="Arial Narrow"/>
          <w:b/>
          <w:i/>
          <w:noProof w:val="0"/>
          <w:sz w:val="22"/>
          <w:szCs w:val="22"/>
          <w:u w:val="single"/>
          <w:lang w:eastAsia="ru-RU"/>
        </w:rPr>
        <w:t>Nu este cazul</w:t>
      </w:r>
      <w:r w:rsidRPr="00947EF4">
        <w:rPr>
          <w:rFonts w:ascii="Arial Narrow" w:hAnsi="Arial Narrow"/>
          <w:b/>
          <w:noProof w:val="0"/>
          <w:sz w:val="22"/>
          <w:szCs w:val="22"/>
          <w:lang w:eastAsia="ru-RU"/>
        </w:rPr>
        <w:t>.</w:t>
      </w:r>
    </w:p>
    <w:p w14:paraId="24C5B50A" w14:textId="77777777" w:rsidR="00947EF4" w:rsidRPr="00947EF4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947EF4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4FBEF5E8" w14:textId="77777777" w:rsidR="00947EF4" w:rsidRPr="00672E4E" w:rsidRDefault="00947EF4" w:rsidP="00947EF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672E4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672E4E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672E4E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14:paraId="6BECA4BD" w14:textId="77777777" w:rsidR="00947EF4" w:rsidRPr="00672E4E" w:rsidRDefault="00947EF4" w:rsidP="00947EF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672E4E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672E4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72E4E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672E4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72E4E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672E4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72E4E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672E4E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7078D03B" w14:textId="77777777" w:rsidR="00947EF4" w:rsidRPr="00947EF4" w:rsidRDefault="00947EF4" w:rsidP="00947EF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947EF4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947EF4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947EF4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947EF4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947EF4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947EF4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65D96516" w14:textId="77777777" w:rsidR="00947EF4" w:rsidRPr="00947EF4" w:rsidRDefault="00947EF4" w:rsidP="00947EF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947EF4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6007EE5B" w14:textId="77777777" w:rsidR="00947EF4" w:rsidRPr="00947EF4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en-US" w:eastAsia="ru-RU"/>
        </w:rPr>
      </w:pPr>
      <w:proofErr w:type="spellStart"/>
      <w:r w:rsidRPr="00947EF4">
        <w:rPr>
          <w:rFonts w:ascii="Arial Narrow" w:hAnsi="Arial Narrow"/>
          <w:noProof w:val="0"/>
          <w:sz w:val="22"/>
          <w:szCs w:val="22"/>
          <w:lang w:val="en-US" w:eastAsia="ru-RU"/>
        </w:rPr>
        <w:t>Admiterea</w:t>
      </w:r>
      <w:proofErr w:type="spellEnd"/>
      <w:r w:rsidRPr="00947EF4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47EF4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947EF4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47EF4">
        <w:rPr>
          <w:rFonts w:ascii="Arial Narrow" w:hAnsi="Arial Narrow"/>
          <w:noProof w:val="0"/>
          <w:sz w:val="22"/>
          <w:szCs w:val="22"/>
          <w:lang w:val="en-US" w:eastAsia="ru-RU"/>
        </w:rPr>
        <w:t>interzicerea</w:t>
      </w:r>
      <w:proofErr w:type="spellEnd"/>
      <w:r w:rsidRPr="00947EF4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47EF4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947EF4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alternative</w:t>
      </w:r>
      <w:r w:rsidRPr="00947EF4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947EF4">
        <w:rPr>
          <w:rFonts w:ascii="Arial Narrow" w:hAnsi="Arial Narrow"/>
          <w:b/>
          <w:i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947EF4">
        <w:rPr>
          <w:rFonts w:ascii="Arial Narrow" w:hAnsi="Arial Narrow"/>
          <w:b/>
          <w:i/>
          <w:noProof w:val="0"/>
          <w:sz w:val="22"/>
          <w:szCs w:val="22"/>
          <w:u w:val="single"/>
          <w:lang w:val="en-US" w:eastAsia="ru-RU"/>
        </w:rPr>
        <w:t>admite</w:t>
      </w:r>
      <w:proofErr w:type="spellEnd"/>
      <w:r w:rsidRPr="00947EF4">
        <w:rPr>
          <w:rFonts w:ascii="Arial Narrow" w:hAnsi="Arial Narrow"/>
          <w:b/>
          <w:i/>
          <w:noProof w:val="0"/>
          <w:sz w:val="22"/>
          <w:szCs w:val="22"/>
          <w:u w:val="single"/>
          <w:lang w:val="en-US" w:eastAsia="ru-RU"/>
        </w:rPr>
        <w:t>.</w:t>
      </w:r>
    </w:p>
    <w:p w14:paraId="2B501272" w14:textId="77777777" w:rsidR="00947EF4" w:rsidRPr="00947EF4" w:rsidRDefault="00947EF4" w:rsidP="00947EF4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947EF4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947EF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947EF4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La comandă, după necesități, în termen de 10 zile după efectuarea comenzii.</w:t>
      </w:r>
    </w:p>
    <w:p w14:paraId="39E05CC8" w14:textId="5DEEBC0D" w:rsidR="00947EF4" w:rsidRPr="00947EF4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947EF4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947EF4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4D2326" w:rsidRPr="004D2326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5</w:t>
      </w:r>
    </w:p>
    <w:p w14:paraId="6F54356D" w14:textId="77777777" w:rsidR="00947EF4" w:rsidRPr="00947EF4" w:rsidRDefault="00947EF4" w:rsidP="00947EF4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rFonts w:ascii="Arial Narrow" w:hAnsi="Arial Narrow"/>
          <w:noProof w:val="0"/>
          <w:sz w:val="22"/>
          <w:szCs w:val="22"/>
          <w:lang w:val="en-US" w:eastAsia="ru-RU"/>
        </w:rPr>
      </w:pPr>
      <w:r w:rsidRPr="00947EF4">
        <w:rPr>
          <w:rFonts w:ascii="Arial Narrow" w:hAnsi="Arial Narrow"/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947EF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947EF4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Nu</w:t>
      </w:r>
    </w:p>
    <w:p w14:paraId="0C928F76" w14:textId="77777777" w:rsidR="00947EF4" w:rsidRPr="00947EF4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947EF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ab/>
      </w:r>
      <w:r w:rsidRPr="00947EF4">
        <w:rPr>
          <w:rFonts w:ascii="Arial Narrow" w:hAnsi="Arial Narrow"/>
          <w:noProof w:val="0"/>
          <w:sz w:val="22"/>
          <w:szCs w:val="22"/>
          <w:lang w:val="it-IT" w:eastAsia="ru-RU"/>
        </w:rPr>
        <w:t>Prestarea serviciului este rezervată unei anumite profesii în temeiul unor legi sau al unor acte administrative (după caz):</w:t>
      </w:r>
      <w:r w:rsidRPr="00947EF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947EF4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it-IT" w:eastAsia="ru-RU"/>
        </w:rPr>
        <w:t>nu</w:t>
      </w:r>
      <w:r w:rsidRPr="00947EF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</w:p>
    <w:p w14:paraId="6D9654E4" w14:textId="77777777" w:rsidR="00947EF4" w:rsidRPr="00947EF4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947EF4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349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559"/>
      </w:tblGrid>
      <w:tr w:rsidR="00947EF4" w:rsidRPr="004C703A" w14:paraId="19145CEA" w14:textId="77777777" w:rsidTr="00FA478E">
        <w:tc>
          <w:tcPr>
            <w:tcW w:w="727" w:type="dxa"/>
            <w:shd w:val="clear" w:color="auto" w:fill="auto"/>
          </w:tcPr>
          <w:p w14:paraId="3B43A36B" w14:textId="77777777" w:rsidR="00947EF4" w:rsidRPr="00A17E6B" w:rsidRDefault="00947EF4" w:rsidP="00FA4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14:paraId="2CE10BA0" w14:textId="77777777" w:rsidR="00947EF4" w:rsidRPr="00A17E6B" w:rsidRDefault="00947EF4" w:rsidP="00FA47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087C51A" w14:textId="77777777" w:rsidR="00947EF4" w:rsidRPr="00A17E6B" w:rsidRDefault="00947EF4" w:rsidP="00FA47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14:paraId="03A15755" w14:textId="77777777" w:rsidR="00947EF4" w:rsidRPr="00A17E6B" w:rsidRDefault="00947EF4" w:rsidP="00FA4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14:paraId="5FA00608" w14:textId="77777777" w:rsidR="00947EF4" w:rsidRPr="00A17E6B" w:rsidRDefault="00947EF4" w:rsidP="00FA4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47EF4" w:rsidRPr="004C703A" w14:paraId="04B93B56" w14:textId="77777777" w:rsidTr="00FA478E">
        <w:trPr>
          <w:trHeight w:val="807"/>
        </w:trPr>
        <w:tc>
          <w:tcPr>
            <w:tcW w:w="727" w:type="dxa"/>
            <w:shd w:val="clear" w:color="auto" w:fill="auto"/>
          </w:tcPr>
          <w:p w14:paraId="3D3D4816" w14:textId="77777777" w:rsidR="00947EF4" w:rsidRPr="00D05337" w:rsidRDefault="00947EF4" w:rsidP="00FA4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73034DFA" w14:textId="77777777" w:rsidR="00947EF4" w:rsidRPr="00D05337" w:rsidRDefault="00947EF4" w:rsidP="00FA4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Declarație privind valabilitatea ofertei</w:t>
            </w:r>
          </w:p>
        </w:tc>
        <w:tc>
          <w:tcPr>
            <w:tcW w:w="4808" w:type="dxa"/>
            <w:shd w:val="clear" w:color="auto" w:fill="auto"/>
          </w:tcPr>
          <w:p w14:paraId="60D375CA" w14:textId="77777777" w:rsidR="00947EF4" w:rsidRPr="00D05337" w:rsidRDefault="00947EF4" w:rsidP="00FA478E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Conform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Anexei nr. 8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</w:t>
            </w:r>
          </w:p>
          <w:p w14:paraId="2B5ABDE5" w14:textId="77777777" w:rsidR="00947EF4" w:rsidRPr="00D05337" w:rsidRDefault="00947EF4" w:rsidP="00FA478E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59" w:type="dxa"/>
            <w:shd w:val="clear" w:color="auto" w:fill="auto"/>
          </w:tcPr>
          <w:p w14:paraId="5333C92A" w14:textId="77777777" w:rsidR="00947EF4" w:rsidRPr="00D05337" w:rsidRDefault="00947EF4" w:rsidP="00FA478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D2326" w:rsidRPr="004C703A" w14:paraId="028FD34C" w14:textId="77777777" w:rsidTr="00FA478E">
        <w:trPr>
          <w:trHeight w:val="832"/>
        </w:trPr>
        <w:tc>
          <w:tcPr>
            <w:tcW w:w="727" w:type="dxa"/>
            <w:shd w:val="clear" w:color="auto" w:fill="auto"/>
          </w:tcPr>
          <w:p w14:paraId="5125F502" w14:textId="77777777" w:rsidR="004D2326" w:rsidRPr="00D05337" w:rsidRDefault="004D2326" w:rsidP="004D23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14:paraId="6BD9A4B9" w14:textId="5FA17E39" w:rsidR="004D2326" w:rsidRPr="00D05337" w:rsidRDefault="004D2326" w:rsidP="004D2326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14:paraId="517431E3" w14:textId="77777777" w:rsidR="004D2326" w:rsidRPr="00D05337" w:rsidRDefault="004D2326" w:rsidP="004D2326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14:paraId="32771BED" w14:textId="71AAC1DB" w:rsidR="004D2326" w:rsidRPr="00D05337" w:rsidRDefault="004D2326" w:rsidP="004D2326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59" w:type="dxa"/>
            <w:shd w:val="clear" w:color="auto" w:fill="auto"/>
          </w:tcPr>
          <w:p w14:paraId="5C31EE4C" w14:textId="3EDBDA15" w:rsidR="004D2326" w:rsidRPr="00D05337" w:rsidRDefault="004D2326" w:rsidP="004D2326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4D2326" w:rsidRPr="004C703A" w14:paraId="56620E50" w14:textId="77777777" w:rsidTr="00FA478E">
        <w:trPr>
          <w:trHeight w:val="615"/>
        </w:trPr>
        <w:tc>
          <w:tcPr>
            <w:tcW w:w="727" w:type="dxa"/>
            <w:shd w:val="clear" w:color="auto" w:fill="auto"/>
          </w:tcPr>
          <w:p w14:paraId="62A9BD7C" w14:textId="77777777" w:rsidR="004D2326" w:rsidRPr="00D05337" w:rsidRDefault="004D2326" w:rsidP="004D23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14:paraId="24D724B4" w14:textId="134A2449" w:rsidR="004D2326" w:rsidRPr="00D05337" w:rsidRDefault="004D2326" w:rsidP="004D2326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14:paraId="7D3118B4" w14:textId="1E5EB108" w:rsidR="004D2326" w:rsidRPr="00D05337" w:rsidRDefault="004D2326" w:rsidP="004D2326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Specificații de preț conform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1559" w:type="dxa"/>
            <w:shd w:val="clear" w:color="auto" w:fill="auto"/>
          </w:tcPr>
          <w:p w14:paraId="5F8D9A37" w14:textId="31BA2F56" w:rsidR="004D2326" w:rsidRPr="00D05337" w:rsidRDefault="004D2326" w:rsidP="004D2326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D2326" w:rsidRPr="004C703A" w14:paraId="4C08F2CE" w14:textId="77777777" w:rsidTr="00FA478E">
        <w:trPr>
          <w:trHeight w:val="697"/>
        </w:trPr>
        <w:tc>
          <w:tcPr>
            <w:tcW w:w="727" w:type="dxa"/>
            <w:shd w:val="clear" w:color="auto" w:fill="auto"/>
          </w:tcPr>
          <w:p w14:paraId="0ACC0734" w14:textId="77777777" w:rsidR="004D2326" w:rsidRPr="00D05337" w:rsidRDefault="004D2326" w:rsidP="004D23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14:paraId="503D1E32" w14:textId="4EB6CF42" w:rsidR="004D2326" w:rsidRPr="00D05337" w:rsidRDefault="004D2326" w:rsidP="004D23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>DUAE</w:t>
            </w:r>
          </w:p>
        </w:tc>
        <w:tc>
          <w:tcPr>
            <w:tcW w:w="4808" w:type="dxa"/>
            <w:shd w:val="clear" w:color="auto" w:fill="auto"/>
          </w:tcPr>
          <w:p w14:paraId="53BC48DE" w14:textId="5639E8B9" w:rsidR="004D2326" w:rsidRPr="00D05337" w:rsidRDefault="004D2326" w:rsidP="004D2326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eastAsia="ro-RO"/>
              </w:rPr>
              <w:t xml:space="preserve">Formularul standard al Documentului Unic de Achiziții </w:t>
            </w:r>
            <w:r w:rsidRPr="00D05337">
              <w:rPr>
                <w:rFonts w:ascii="Arial Narrow" w:hAnsi="Arial Narrow"/>
                <w:sz w:val="20"/>
                <w:szCs w:val="20"/>
                <w:lang w:val="ro-MD"/>
              </w:rPr>
              <w:t xml:space="preserve">aprobat prin ordinul ministrului finanțelor 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nr. 72/2020  din 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26.11.2020- </w:t>
            </w:r>
            <w:r w:rsidRPr="00D05337">
              <w:rPr>
                <w:rFonts w:ascii="Arial Narrow" w:hAnsi="Arial Narrow"/>
                <w:iCs/>
                <w:sz w:val="20"/>
                <w:szCs w:val="20"/>
                <w:lang w:val="ro-MD"/>
              </w:rPr>
              <w:t>confirmat prin semnătura electronică a participantului</w:t>
            </w:r>
          </w:p>
        </w:tc>
        <w:tc>
          <w:tcPr>
            <w:tcW w:w="1559" w:type="dxa"/>
            <w:shd w:val="clear" w:color="auto" w:fill="auto"/>
          </w:tcPr>
          <w:p w14:paraId="79444B48" w14:textId="06A1E192" w:rsidR="004D2326" w:rsidRPr="00D05337" w:rsidRDefault="004D2326" w:rsidP="004D23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D2326" w:rsidRPr="004C703A" w14:paraId="0A263314" w14:textId="77777777" w:rsidTr="00FA478E">
        <w:trPr>
          <w:trHeight w:val="724"/>
        </w:trPr>
        <w:tc>
          <w:tcPr>
            <w:tcW w:w="727" w:type="dxa"/>
            <w:shd w:val="clear" w:color="auto" w:fill="auto"/>
          </w:tcPr>
          <w:p w14:paraId="0E57A72D" w14:textId="77777777" w:rsidR="004D2326" w:rsidRPr="00D05337" w:rsidRDefault="004D2326" w:rsidP="004D23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14:paraId="53B510C2" w14:textId="0B5741C9" w:rsidR="004D2326" w:rsidRPr="004D2326" w:rsidRDefault="004D2326" w:rsidP="004D23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14:paraId="6450D125" w14:textId="2D8361C9" w:rsidR="004D2326" w:rsidRPr="00D05337" w:rsidRDefault="004D2326" w:rsidP="004D23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-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559" w:type="dxa"/>
            <w:shd w:val="clear" w:color="auto" w:fill="auto"/>
          </w:tcPr>
          <w:p w14:paraId="0B745D26" w14:textId="244B247A" w:rsidR="004D2326" w:rsidRPr="00D05337" w:rsidRDefault="004D2326" w:rsidP="004D23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D2326" w:rsidRPr="004C703A" w14:paraId="117BB170" w14:textId="77777777" w:rsidTr="00FA478E">
        <w:trPr>
          <w:trHeight w:val="837"/>
        </w:trPr>
        <w:tc>
          <w:tcPr>
            <w:tcW w:w="727" w:type="dxa"/>
            <w:shd w:val="clear" w:color="auto" w:fill="auto"/>
          </w:tcPr>
          <w:p w14:paraId="7682498C" w14:textId="77777777" w:rsidR="004D2326" w:rsidRPr="00D05337" w:rsidRDefault="004D2326" w:rsidP="004D23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14:paraId="7F4C8467" w14:textId="71C32898" w:rsidR="004D2326" w:rsidRPr="00D05337" w:rsidRDefault="004D2326" w:rsidP="004D2326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4D2326"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Certificat ce atestă calitatea bunului</w:t>
            </w:r>
          </w:p>
        </w:tc>
        <w:tc>
          <w:tcPr>
            <w:tcW w:w="4808" w:type="dxa"/>
            <w:shd w:val="clear" w:color="auto" w:fill="auto"/>
          </w:tcPr>
          <w:p w14:paraId="3580700F" w14:textId="66F94BF9" w:rsidR="004D2326" w:rsidRPr="00D05337" w:rsidRDefault="004D2326" w:rsidP="004D2326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>certificate de la producător  ce atestă calitatea/conformitatea produsului (ISO CE valabil)- confirmat prin semnătura/ștampila</w:t>
            </w:r>
          </w:p>
        </w:tc>
        <w:tc>
          <w:tcPr>
            <w:tcW w:w="1559" w:type="dxa"/>
            <w:shd w:val="clear" w:color="auto" w:fill="auto"/>
          </w:tcPr>
          <w:p w14:paraId="1B57C70B" w14:textId="04E479EF" w:rsidR="004D2326" w:rsidRPr="00D05337" w:rsidRDefault="004D2326" w:rsidP="004D2326">
            <w:pPr>
              <w:rPr>
                <w:rFonts w:ascii="Arial Narrow" w:hAnsi="Arial Narrow"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D2326" w:rsidRPr="004C703A" w14:paraId="49F82BB5" w14:textId="77777777" w:rsidTr="00C82335">
        <w:trPr>
          <w:trHeight w:val="837"/>
        </w:trPr>
        <w:tc>
          <w:tcPr>
            <w:tcW w:w="727" w:type="dxa"/>
            <w:shd w:val="clear" w:color="auto" w:fill="auto"/>
          </w:tcPr>
          <w:p w14:paraId="5152D141" w14:textId="77777777" w:rsidR="004D2326" w:rsidRPr="00D05337" w:rsidRDefault="004D2326" w:rsidP="004D23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713293F6" w14:textId="4A020C92" w:rsidR="004D2326" w:rsidRPr="004D2326" w:rsidRDefault="004D2326" w:rsidP="00773AED">
            <w:pPr>
              <w:shd w:val="clear" w:color="auto" w:fill="FFFFFF" w:themeFill="background1"/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</w:pPr>
            <w:r w:rsidRPr="008622D8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Certificat ISO 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3C632D0B" w14:textId="7BAC2945" w:rsidR="004D2326" w:rsidRPr="00D05337" w:rsidRDefault="004D2326" w:rsidP="004D2326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36F97">
              <w:rPr>
                <w:rFonts w:ascii="Arial Narrow" w:hAnsi="Arial Narrow"/>
                <w:iCs/>
                <w:noProof w:val="0"/>
                <w:lang w:val="ro-MD" w:eastAsia="ru-RU"/>
              </w:rPr>
              <w:t>În format electronic, confirmat prin semnătura electronică a participantului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3C3CF65" w14:textId="16B8371A" w:rsidR="004D2326" w:rsidRPr="00D05337" w:rsidRDefault="004D2326" w:rsidP="004D2326">
            <w:pPr>
              <w:shd w:val="clear" w:color="auto" w:fill="FFFFFF" w:themeFill="background1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4D2326" w:rsidRPr="004C703A" w14:paraId="1F6FE5AC" w14:textId="77777777" w:rsidTr="00CE5A9B">
        <w:trPr>
          <w:trHeight w:val="837"/>
        </w:trPr>
        <w:tc>
          <w:tcPr>
            <w:tcW w:w="727" w:type="dxa"/>
            <w:shd w:val="clear" w:color="auto" w:fill="auto"/>
          </w:tcPr>
          <w:p w14:paraId="7FC53A41" w14:textId="46E62517" w:rsidR="004D2326" w:rsidRPr="00D05337" w:rsidRDefault="004D2326" w:rsidP="004D23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255" w:type="dxa"/>
            <w:shd w:val="clear" w:color="auto" w:fill="FFFFFF" w:themeFill="background1"/>
            <w:vAlign w:val="center"/>
          </w:tcPr>
          <w:p w14:paraId="4C58D56F" w14:textId="34269DD0" w:rsidR="004D2326" w:rsidRPr="004D2326" w:rsidRDefault="004D2326" w:rsidP="004D2326">
            <w:pPr>
              <w:shd w:val="clear" w:color="auto" w:fill="FFFFFF" w:themeFill="background1"/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</w:pPr>
            <w:r w:rsidRPr="008622D8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>Catalogul producatorului/ prospecte/documente tehnice p/u produsul oferit</w:t>
            </w:r>
          </w:p>
        </w:tc>
        <w:tc>
          <w:tcPr>
            <w:tcW w:w="4808" w:type="dxa"/>
            <w:shd w:val="clear" w:color="auto" w:fill="FFFFFF" w:themeFill="background1"/>
            <w:vAlign w:val="center"/>
          </w:tcPr>
          <w:p w14:paraId="0700ED0D" w14:textId="48810556" w:rsidR="004D2326" w:rsidRPr="00D05337" w:rsidRDefault="004D2326" w:rsidP="004D2326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36F97">
              <w:rPr>
                <w:rFonts w:ascii="Arial Narrow" w:hAnsi="Arial Narrow"/>
                <w:iCs/>
                <w:noProof w:val="0"/>
                <w:lang w:val="ro-MD" w:eastAsia="ru-RU"/>
              </w:rPr>
              <w:t>În format electronic, confirmat prin semnătura electronică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92CA83" w14:textId="18B686BE" w:rsidR="004D2326" w:rsidRPr="00D05337" w:rsidRDefault="004D2326" w:rsidP="004D2326">
            <w:pPr>
              <w:shd w:val="clear" w:color="auto" w:fill="FFFFFF" w:themeFill="background1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5E1748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D2326" w:rsidRPr="004C703A" w14:paraId="087ECB9D" w14:textId="77777777" w:rsidTr="007322E0">
        <w:trPr>
          <w:trHeight w:val="837"/>
        </w:trPr>
        <w:tc>
          <w:tcPr>
            <w:tcW w:w="727" w:type="dxa"/>
            <w:shd w:val="clear" w:color="auto" w:fill="auto"/>
          </w:tcPr>
          <w:p w14:paraId="32BCC8D3" w14:textId="0629BA20" w:rsidR="004D2326" w:rsidRPr="00D05337" w:rsidRDefault="004D2326" w:rsidP="004D23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9</w:t>
            </w:r>
          </w:p>
        </w:tc>
        <w:tc>
          <w:tcPr>
            <w:tcW w:w="3255" w:type="dxa"/>
            <w:shd w:val="clear" w:color="auto" w:fill="FFFFFF" w:themeFill="background1"/>
          </w:tcPr>
          <w:p w14:paraId="0F7119AD" w14:textId="2A329BBA" w:rsidR="004D2326" w:rsidRPr="004D2326" w:rsidRDefault="004D2326" w:rsidP="004D2326">
            <w:pPr>
              <w:shd w:val="clear" w:color="auto" w:fill="FFFFFF" w:themeFill="background1"/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Declarație privind confirmarea identității beneficiarilor efectivi și neîncadrarea acestora în situația condamnării pentru participarea la activități ale unei organizații sau grupări criminale p/u </w:t>
            </w:r>
            <w:r w:rsidRPr="00D05337">
              <w:rPr>
                <w:rFonts w:ascii="Arial Narrow" w:hAnsi="Arial Narrow"/>
                <w:b/>
                <w:i/>
                <w:iCs/>
                <w:sz w:val="20"/>
                <w:szCs w:val="20"/>
                <w:lang w:val="en-US"/>
              </w:rPr>
              <w:t>corupție, fraudă și/sau spălare de bani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4808" w:type="dxa"/>
            <w:shd w:val="clear" w:color="auto" w:fill="FFFFFF" w:themeFill="background1"/>
          </w:tcPr>
          <w:p w14:paraId="00F2BF38" w14:textId="728CFFB7" w:rsidR="004D2326" w:rsidRPr="00D05337" w:rsidRDefault="004D2326" w:rsidP="004D2326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 xml:space="preserve">Conform </w:t>
            </w:r>
            <w:r w:rsidRPr="00D05337">
              <w:rPr>
                <w:rFonts w:ascii="Arial Narrow" w:hAnsi="Arial Narrow"/>
                <w:b/>
                <w:bCs/>
                <w:sz w:val="20"/>
                <w:szCs w:val="20"/>
                <w:lang w:val="ro-MD"/>
              </w:rPr>
              <w:t>Ordinului Ministrului Finanțelor nr. 145 din 24.11.2020.</w:t>
            </w:r>
            <w:r w:rsidRPr="00D05337">
              <w:rPr>
                <w:rFonts w:ascii="Arial Narrow" w:hAnsi="Arial Narrow"/>
                <w:sz w:val="20"/>
                <w:szCs w:val="20"/>
                <w:lang w:val="en-GB"/>
              </w:rPr>
              <w:t xml:space="preserve">În termen de 5 zile de la data comunicării rezultatelor procedurii de achiziție publică, </w:t>
            </w:r>
            <w:r w:rsidRPr="00D05337">
              <w:rPr>
                <w:rFonts w:ascii="Arial Narrow" w:hAnsi="Arial Narrow"/>
                <w:b/>
                <w:bCs/>
                <w:sz w:val="20"/>
                <w:szCs w:val="20"/>
                <w:lang w:val="en-GB"/>
              </w:rPr>
              <w:t>ofertantul/ofertantul asociat desemnat câștigător</w:t>
            </w:r>
            <w:r w:rsidRPr="00D05337">
              <w:rPr>
                <w:rFonts w:ascii="Arial Narrow" w:hAnsi="Arial Narrow"/>
                <w:sz w:val="20"/>
                <w:szCs w:val="20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59" w:type="dxa"/>
            <w:shd w:val="clear" w:color="auto" w:fill="auto"/>
          </w:tcPr>
          <w:p w14:paraId="7B9E71C0" w14:textId="263B04D2" w:rsidR="004D2326" w:rsidRPr="00D05337" w:rsidRDefault="004D2326" w:rsidP="004D2326">
            <w:pPr>
              <w:shd w:val="clear" w:color="auto" w:fill="FFFFFF" w:themeFill="background1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D2326" w:rsidRPr="004C703A" w14:paraId="1BF597C5" w14:textId="77777777" w:rsidTr="00FA478E">
        <w:trPr>
          <w:trHeight w:val="837"/>
        </w:trPr>
        <w:tc>
          <w:tcPr>
            <w:tcW w:w="727" w:type="dxa"/>
            <w:shd w:val="clear" w:color="auto" w:fill="auto"/>
          </w:tcPr>
          <w:p w14:paraId="50B1ACAC" w14:textId="764F0D9D" w:rsidR="004D2326" w:rsidRPr="00D05337" w:rsidRDefault="004D2326" w:rsidP="004D23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255" w:type="dxa"/>
            <w:shd w:val="clear" w:color="auto" w:fill="auto"/>
          </w:tcPr>
          <w:p w14:paraId="120C6EEB" w14:textId="4134B126" w:rsidR="004D2326" w:rsidRPr="00D05337" w:rsidRDefault="004D2326" w:rsidP="004D2326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auto"/>
          </w:tcPr>
          <w:p w14:paraId="0273BD98" w14:textId="1D7CD5E0" w:rsidR="004D2326" w:rsidRPr="00D05337" w:rsidRDefault="004D2326" w:rsidP="004D2326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559" w:type="dxa"/>
            <w:shd w:val="clear" w:color="auto" w:fill="FFFFFF" w:themeFill="background1"/>
          </w:tcPr>
          <w:p w14:paraId="2D3D1905" w14:textId="5925A866" w:rsidR="004D2326" w:rsidRPr="00D05337" w:rsidRDefault="004D2326" w:rsidP="004D2326">
            <w:pPr>
              <w:shd w:val="clear" w:color="auto" w:fill="FFFFFF" w:themeFill="background1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3E9FED2B" w14:textId="44D5C752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Garanția pentru ofertă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, </w:t>
      </w: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după caz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0270BF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0270BF">
        <w:rPr>
          <w:rFonts w:ascii="Arial Narrow" w:hAnsi="Arial Narrow"/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0270BF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="004D2326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0</w:t>
      </w:r>
      <w:r w:rsidRPr="000270BF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% fără TVA .</w:t>
      </w:r>
    </w:p>
    <w:p w14:paraId="185A6849" w14:textId="07680639" w:rsidR="00947EF4" w:rsidRPr="000270BF" w:rsidRDefault="00947EF4" w:rsidP="00947EF4">
      <w:pPr>
        <w:pStyle w:val="a"/>
        <w:numPr>
          <w:ilvl w:val="0"/>
          <w:numId w:val="2"/>
        </w:numPr>
        <w:ind w:left="426" w:hanging="426"/>
        <w:rPr>
          <w:rFonts w:ascii="Arial Narrow" w:hAnsi="Arial Narrow"/>
          <w:b/>
          <w:sz w:val="22"/>
          <w:szCs w:val="22"/>
          <w:highlight w:val="lightGray"/>
          <w:lang w:val="it-IT" w:eastAsia="ru-RU"/>
        </w:rPr>
      </w:pPr>
      <w:r w:rsidRPr="000270BF">
        <w:rPr>
          <w:rFonts w:ascii="Arial Narrow" w:hAnsi="Arial Narrow"/>
          <w:sz w:val="22"/>
          <w:szCs w:val="22"/>
          <w:lang w:val="it-IT" w:eastAsia="ru-RU"/>
        </w:rPr>
        <w:t>Garanția de bună execuție a contractului, după caz</w:t>
      </w:r>
      <w:r w:rsidRPr="000270BF">
        <w:rPr>
          <w:rFonts w:ascii="Arial Narrow" w:hAnsi="Arial Narrow"/>
          <w:b/>
          <w:i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0270BF">
        <w:rPr>
          <w:rFonts w:ascii="Arial Narrow" w:hAnsi="Arial Narrow"/>
          <w:i/>
          <w:sz w:val="22"/>
          <w:szCs w:val="22"/>
          <w:highlight w:val="lightGray"/>
        </w:rPr>
        <w:t xml:space="preserve"> </w:t>
      </w:r>
      <w:r w:rsidRPr="000270BF">
        <w:rPr>
          <w:rFonts w:ascii="Arial Narrow" w:hAnsi="Arial Narrow"/>
          <w:i/>
          <w:sz w:val="22"/>
          <w:szCs w:val="22"/>
          <w:highlight w:val="lightGray"/>
          <w:lang w:val="it-IT" w:eastAsia="ru-RU"/>
        </w:rPr>
        <w:t>c</w:t>
      </w:r>
      <w:r w:rsidRPr="000270BF">
        <w:rPr>
          <w:rFonts w:ascii="Arial Narrow" w:hAnsi="Arial Narrow"/>
          <w:sz w:val="22"/>
          <w:szCs w:val="22"/>
          <w:highlight w:val="lightGray"/>
          <w:lang w:val="it-IT" w:eastAsia="ru-RU"/>
        </w:rPr>
        <w:t xml:space="preserve">uantumul </w:t>
      </w:r>
      <w:r w:rsidR="004D2326"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>0</w:t>
      </w:r>
      <w:r w:rsidRPr="000270BF"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>% cu TVA.</w:t>
      </w:r>
    </w:p>
    <w:p w14:paraId="5F5F6DF1" w14:textId="77777777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0270BF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0270BF">
        <w:rPr>
          <w:rFonts w:ascii="Arial Narrow" w:hAnsi="Arial Narrow"/>
          <w:b/>
          <w:sz w:val="22"/>
          <w:szCs w:val="22"/>
          <w:highlight w:val="lightGray"/>
          <w:lang w:val="en-US"/>
        </w:rPr>
        <w:t xml:space="preserve"> .</w:t>
      </w:r>
    </w:p>
    <w:p w14:paraId="6B09A3F2" w14:textId="67BD091C" w:rsidR="00947EF4" w:rsidRPr="00064C9B" w:rsidRDefault="00947EF4" w:rsidP="00064C9B">
      <w:pPr>
        <w:pStyle w:val="a"/>
        <w:numPr>
          <w:ilvl w:val="0"/>
          <w:numId w:val="2"/>
        </w:numPr>
        <w:rPr>
          <w:rFonts w:ascii="Arial Narrow" w:hAnsi="Arial Narrow"/>
          <w:b/>
          <w:sz w:val="22"/>
          <w:szCs w:val="22"/>
          <w:u w:val="single"/>
          <w:lang w:eastAsia="ru-RU"/>
        </w:rPr>
      </w:pPr>
      <w:r w:rsidRPr="00064C9B">
        <w:rPr>
          <w:rFonts w:ascii="Arial Narrow" w:hAnsi="Arial Narrow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electronică:</w:t>
      </w:r>
      <w:r w:rsidRPr="00064C9B">
        <w:rPr>
          <w:rFonts w:ascii="Arial Narrow" w:hAnsi="Arial Narrow"/>
          <w:b/>
          <w:sz w:val="22"/>
          <w:szCs w:val="22"/>
          <w:lang w:eastAsia="ru-RU"/>
        </w:rPr>
        <w:t xml:space="preserve"> </w:t>
      </w:r>
      <w:proofErr w:type="spellStart"/>
      <w:r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licitație</w:t>
      </w:r>
      <w:proofErr w:type="spellEnd"/>
      <w:r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electronică</w:t>
      </w:r>
      <w:proofErr w:type="spellEnd"/>
      <w:r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, 3 </w:t>
      </w:r>
      <w:proofErr w:type="spellStart"/>
      <w:r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runde</w:t>
      </w:r>
      <w:proofErr w:type="spellEnd"/>
      <w:r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, </w:t>
      </w:r>
      <w:proofErr w:type="spellStart"/>
      <w:r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pasul</w:t>
      </w:r>
      <w:proofErr w:type="spellEnd"/>
      <w:r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minim de </w:t>
      </w:r>
      <w:proofErr w:type="spellStart"/>
      <w:r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micșorare</w:t>
      </w:r>
      <w:proofErr w:type="spellEnd"/>
      <w:r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a </w:t>
      </w:r>
      <w:proofErr w:type="spellStart"/>
      <w:r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ratei</w:t>
      </w:r>
      <w:proofErr w:type="spellEnd"/>
      <w:r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de </w:t>
      </w:r>
      <w:proofErr w:type="spellStart"/>
      <w:r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licitație</w:t>
      </w:r>
      <w:proofErr w:type="spellEnd"/>
      <w:r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1%.</w:t>
      </w:r>
      <w:r w:rsidR="00064C9B" w:rsidRPr="00064C9B">
        <w:t xml:space="preserve">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În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cazul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ofertelor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cu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preț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indentic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,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câștigătoare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va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fi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desemnată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oferta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clasată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pe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primul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loc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și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prima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depusă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în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SIA RSAP M-Tender, cu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corespunderea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tuturor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cerințelor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solicitate</w:t>
      </w:r>
      <w:proofErr w:type="spellEnd"/>
      <w:r w:rsidR="00064C9B" w:rsidRPr="00064C9B">
        <w:rPr>
          <w:rFonts w:ascii="Arial Narrow" w:hAnsi="Arial Narrow"/>
          <w:b/>
          <w:sz w:val="22"/>
          <w:szCs w:val="22"/>
          <w:u w:val="single"/>
          <w:lang w:eastAsia="ru-RU"/>
        </w:rPr>
        <w:t>.</w:t>
      </w:r>
    </w:p>
    <w:p w14:paraId="6BE35C3E" w14:textId="77777777" w:rsidR="00947EF4" w:rsidRPr="000270BF" w:rsidRDefault="00947EF4" w:rsidP="00947EF4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0270BF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0C56B4EE" w14:textId="77777777" w:rsidR="00947EF4" w:rsidRPr="000270BF" w:rsidRDefault="00947EF4" w:rsidP="00947EF4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3" w:name="_Hlk71621175"/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3"/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7567D26B" w14:textId="77777777" w:rsidR="00947EF4" w:rsidRPr="000270BF" w:rsidRDefault="00947EF4" w:rsidP="00947EF4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0270BF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14:paraId="2B004969" w14:textId="77777777" w:rsidR="00947EF4" w:rsidRPr="000270BF" w:rsidRDefault="00947EF4" w:rsidP="00947EF4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6857"/>
        <w:gridCol w:w="1772"/>
      </w:tblGrid>
      <w:tr w:rsidR="00947EF4" w:rsidRPr="004C703A" w14:paraId="4070E004" w14:textId="77777777" w:rsidTr="00FA478E">
        <w:tc>
          <w:tcPr>
            <w:tcW w:w="577" w:type="dxa"/>
            <w:shd w:val="clear" w:color="auto" w:fill="auto"/>
          </w:tcPr>
          <w:p w14:paraId="450D0268" w14:textId="77777777" w:rsidR="00947EF4" w:rsidRPr="004C703A" w:rsidRDefault="00947EF4" w:rsidP="00FA4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Nr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1F2231A4" w14:textId="77777777" w:rsidR="00947EF4" w:rsidRPr="004C703A" w:rsidRDefault="00947EF4" w:rsidP="00FA4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Denumirea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factorului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7DD71C98" w14:textId="77777777" w:rsidR="00947EF4" w:rsidRPr="004C703A" w:rsidRDefault="00947EF4" w:rsidP="00FA4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Ponderea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%</w:t>
            </w:r>
          </w:p>
        </w:tc>
      </w:tr>
      <w:tr w:rsidR="00947EF4" w:rsidRPr="004C703A" w14:paraId="3D419960" w14:textId="77777777" w:rsidTr="00FA478E">
        <w:trPr>
          <w:trHeight w:val="127"/>
        </w:trPr>
        <w:tc>
          <w:tcPr>
            <w:tcW w:w="577" w:type="dxa"/>
            <w:shd w:val="clear" w:color="auto" w:fill="auto"/>
          </w:tcPr>
          <w:p w14:paraId="454EC967" w14:textId="77777777" w:rsidR="00947EF4" w:rsidRPr="004C703A" w:rsidRDefault="00947EF4" w:rsidP="00FA478E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A9146FC" w14:textId="77777777" w:rsidR="00947EF4" w:rsidRPr="004C703A" w:rsidRDefault="00947EF4" w:rsidP="00FA478E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25D3832" w14:textId="77777777" w:rsidR="00947EF4" w:rsidRPr="004C703A" w:rsidRDefault="00947EF4" w:rsidP="00FA478E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</w:tr>
    </w:tbl>
    <w:p w14:paraId="18A5CF18" w14:textId="77777777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2C068FAE" w14:textId="77777777" w:rsidR="00947EF4" w:rsidRPr="000270BF" w:rsidRDefault="00947EF4" w:rsidP="00947EF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14:paraId="12C2D663" w14:textId="77777777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__</w:t>
      </w:r>
      <w:r w:rsidRPr="000270BF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RSAP__.</w:t>
      </w:r>
    </w:p>
    <w:p w14:paraId="57A75514" w14:textId="77777777" w:rsidR="00947EF4" w:rsidRPr="000270BF" w:rsidRDefault="00947EF4" w:rsidP="00947EF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60 zile.</w:t>
      </w:r>
    </w:p>
    <w:p w14:paraId="4977B42F" w14:textId="77777777" w:rsidR="00947EF4" w:rsidRPr="000270BF" w:rsidRDefault="00947EF4" w:rsidP="00947EF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104859B3" w14:textId="77777777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.</w:t>
      </w:r>
    </w:p>
    <w:p w14:paraId="42A5EDB6" w14:textId="77777777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în limba de stat.</w:t>
      </w:r>
    </w:p>
    <w:p w14:paraId="729D361B" w14:textId="77777777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_Nu se aplică_.</w:t>
      </w:r>
    </w:p>
    <w:p w14:paraId="1431A598" w14:textId="77777777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FAA6E64" w14:textId="77777777" w:rsidR="00947EF4" w:rsidRPr="000270BF" w:rsidRDefault="00947EF4" w:rsidP="00947EF4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5859D8AE" w14:textId="77777777" w:rsidR="00947EF4" w:rsidRPr="000270BF" w:rsidRDefault="00947EF4" w:rsidP="00947EF4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09DA69B3" w14:textId="77777777" w:rsidR="00947EF4" w:rsidRPr="000270BF" w:rsidRDefault="00947EF4" w:rsidP="00947EF4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</w:pPr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1B15AD61" w14:textId="77777777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14:paraId="29A9224E" w14:textId="77777777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0270BF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:_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14:paraId="5895C96D" w14:textId="77777777" w:rsidR="00947EF4" w:rsidRPr="000270BF" w:rsidRDefault="00947EF4" w:rsidP="000276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0270BF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Pr="000270BF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Nu se aplică.</w:t>
      </w:r>
    </w:p>
    <w:p w14:paraId="055D3231" w14:textId="77777777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0270BF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Pr="000270BF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 w:themeFill="background1"/>
          <w:lang w:val="it-IT" w:eastAsia="ru-RU"/>
        </w:rPr>
        <w:t>Indicată în SIA RSAP M-Tender.</w:t>
      </w:r>
    </w:p>
    <w:p w14:paraId="635B423D" w14:textId="77777777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099"/>
        <w:gridCol w:w="3660"/>
      </w:tblGrid>
      <w:tr w:rsidR="00947EF4" w:rsidRPr="000270BF" w14:paraId="00ABF112" w14:textId="77777777" w:rsidTr="00FA478E">
        <w:tc>
          <w:tcPr>
            <w:tcW w:w="5305" w:type="dxa"/>
            <w:shd w:val="clear" w:color="auto" w:fill="FFFFFF" w:themeFill="background1"/>
          </w:tcPr>
          <w:p w14:paraId="3F090018" w14:textId="77777777" w:rsidR="00947EF4" w:rsidRPr="000270BF" w:rsidRDefault="00947EF4" w:rsidP="00FA478E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7555BB4" w14:textId="77777777" w:rsidR="00947EF4" w:rsidRPr="000270BF" w:rsidRDefault="00947EF4" w:rsidP="00FA478E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947EF4" w:rsidRPr="000270BF" w14:paraId="69EDD25D" w14:textId="77777777" w:rsidTr="00FA478E">
        <w:tc>
          <w:tcPr>
            <w:tcW w:w="5305" w:type="dxa"/>
            <w:shd w:val="clear" w:color="auto" w:fill="FFFFFF" w:themeFill="background1"/>
          </w:tcPr>
          <w:p w14:paraId="5F4BE97F" w14:textId="77777777" w:rsidR="00947EF4" w:rsidRPr="000270BF" w:rsidRDefault="00947EF4" w:rsidP="00FA478E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7E49A28C" w14:textId="77777777" w:rsidR="00947EF4" w:rsidRPr="000270BF" w:rsidRDefault="00947EF4" w:rsidP="00FA478E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947EF4" w:rsidRPr="000270BF" w14:paraId="0A020782" w14:textId="77777777" w:rsidTr="00FA478E">
        <w:tc>
          <w:tcPr>
            <w:tcW w:w="5305" w:type="dxa"/>
            <w:shd w:val="clear" w:color="auto" w:fill="FFFFFF" w:themeFill="background1"/>
          </w:tcPr>
          <w:p w14:paraId="63AC1D37" w14:textId="77777777" w:rsidR="00947EF4" w:rsidRPr="000270BF" w:rsidRDefault="00947EF4" w:rsidP="00FA478E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CE9A23E" w14:textId="77777777" w:rsidR="00947EF4" w:rsidRPr="000270BF" w:rsidRDefault="00947EF4" w:rsidP="00FA478E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947EF4" w:rsidRPr="000270BF" w14:paraId="2BF51428" w14:textId="77777777" w:rsidTr="00FA478E">
        <w:tc>
          <w:tcPr>
            <w:tcW w:w="5305" w:type="dxa"/>
            <w:shd w:val="clear" w:color="auto" w:fill="FFFFFF" w:themeFill="background1"/>
          </w:tcPr>
          <w:p w14:paraId="0AE6B7AF" w14:textId="77777777" w:rsidR="00947EF4" w:rsidRPr="000270BF" w:rsidRDefault="00947EF4" w:rsidP="00FA478E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021638E" w14:textId="77777777" w:rsidR="00947EF4" w:rsidRPr="000270BF" w:rsidRDefault="00947EF4" w:rsidP="00FA478E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947EF4" w:rsidRPr="000270BF" w14:paraId="2EE5022C" w14:textId="77777777" w:rsidTr="00FA478E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741306A3" w14:textId="77777777" w:rsidR="00947EF4" w:rsidRPr="000270BF" w:rsidRDefault="00947EF4" w:rsidP="00FA478E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8F29FB1" w14:textId="77777777" w:rsidR="00947EF4" w:rsidRPr="000270BF" w:rsidRDefault="00947EF4" w:rsidP="00FA478E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14:paraId="229126A8" w14:textId="77777777" w:rsidR="00947EF4" w:rsidRPr="000270BF" w:rsidRDefault="00947EF4" w:rsidP="00947E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0270BF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0270BF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eastAsia="ru-RU"/>
        </w:rPr>
        <w:t>__Nu__.</w:t>
      </w:r>
    </w:p>
    <w:p w14:paraId="3584B840" w14:textId="77777777" w:rsidR="00947EF4" w:rsidRPr="000270BF" w:rsidRDefault="00947EF4" w:rsidP="00947EF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3F9D3216" w14:textId="77777777" w:rsidR="00947EF4" w:rsidRDefault="00947EF4" w:rsidP="00947EF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0C9750BC" w14:textId="77777777" w:rsidR="00947EF4" w:rsidRDefault="00947EF4" w:rsidP="00947EF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2400EE80" w14:textId="77777777" w:rsidR="00947EF4" w:rsidRDefault="00947EF4" w:rsidP="00947EF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52CA72CD" w14:textId="77777777" w:rsidR="00947EF4" w:rsidRDefault="00947EF4" w:rsidP="00947EF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3BA2F532" w14:textId="77777777" w:rsidR="00947EF4" w:rsidRPr="00E24D71" w:rsidRDefault="00947EF4" w:rsidP="00947EF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4C703A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______________________________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Diana Manea</w:t>
      </w:r>
      <w:r w:rsidRPr="004C703A">
        <w:rPr>
          <w:rFonts w:ascii="Arial Narrow" w:hAnsi="Arial Narrow"/>
          <w:b/>
          <w:sz w:val="26"/>
          <w:szCs w:val="26"/>
        </w:rPr>
        <w:t>.</w:t>
      </w:r>
    </w:p>
    <w:p w14:paraId="75A54704" w14:textId="77777777" w:rsidR="00947EF4" w:rsidRPr="00B64F44" w:rsidRDefault="00947EF4" w:rsidP="00947EF4">
      <w:pPr>
        <w:tabs>
          <w:tab w:val="decimal" w:pos="8364"/>
        </w:tabs>
        <w:spacing w:line="276" w:lineRule="auto"/>
        <w:ind w:right="-144"/>
        <w:jc w:val="center"/>
        <w:rPr>
          <w:rFonts w:ascii="Arial Narrow" w:hAnsi="Arial Narrow"/>
          <w:b/>
          <w:bCs/>
          <w:color w:val="000000"/>
          <w:sz w:val="26"/>
          <w:szCs w:val="26"/>
        </w:rPr>
      </w:pPr>
    </w:p>
    <w:p w14:paraId="60A26C12" w14:textId="77777777" w:rsidR="00947EF4" w:rsidRPr="00CA5BFA" w:rsidRDefault="00947EF4" w:rsidP="00947EF4">
      <w:pPr>
        <w:tabs>
          <w:tab w:val="decimal" w:pos="8364"/>
        </w:tabs>
        <w:spacing w:line="276" w:lineRule="auto"/>
        <w:ind w:right="-144"/>
        <w:jc w:val="center"/>
        <w:rPr>
          <w:rFonts w:ascii="Arial Narrow" w:hAnsi="Arial Narrow"/>
          <w:b/>
          <w:bCs/>
          <w:color w:val="000000"/>
          <w:sz w:val="26"/>
          <w:szCs w:val="26"/>
          <w:lang w:val="it-IT"/>
        </w:rPr>
      </w:pPr>
    </w:p>
    <w:p w14:paraId="5218E60D" w14:textId="77777777" w:rsidR="00947EF4" w:rsidRDefault="00947EF4" w:rsidP="00947EF4">
      <w:pPr>
        <w:tabs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  <w:lang w:val="it-IT"/>
        </w:rPr>
      </w:pPr>
    </w:p>
    <w:p w14:paraId="203E4FB3" w14:textId="77777777" w:rsidR="001C5FCB" w:rsidRPr="00947EF4" w:rsidRDefault="001C5FCB">
      <w:pPr>
        <w:rPr>
          <w:lang w:val="it-IT"/>
        </w:rPr>
      </w:pPr>
    </w:p>
    <w:sectPr w:rsidR="001C5FCB" w:rsidRPr="00947EF4" w:rsidSect="008146C8">
      <w:pgSz w:w="11906" w:h="16838"/>
      <w:pgMar w:top="709" w:right="99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RotisSansSerifPro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0533A"/>
    <w:multiLevelType w:val="multilevel"/>
    <w:tmpl w:val="1954288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RotisSansSerifPro" w:hAnsi="Times New Roman" w:cs="Times New Roman" w:hint="default"/>
        <w:b w:val="0"/>
        <w:color w:val="auto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RotisSansSerifPro" w:hAnsi="Times New Roman" w:cs="Times New Roman" w:hint="default"/>
        <w:b w:val="0"/>
        <w:color w:val="auto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RotisSansSerifPro" w:hAnsi="Times New Roman" w:cs="Times New Roman" w:hint="default"/>
        <w:b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RotisSansSerifPro" w:hAnsi="Times New Roman" w:cs="Times New Roman" w:hint="default"/>
        <w:b w:val="0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ascii="Times New Roman" w:eastAsia="RotisSansSerifPro" w:hAnsi="Times New Roman" w:cs="Times New Roman" w:hint="default"/>
        <w:b w:val="0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RotisSansSerifPro" w:hAnsi="Times New Roman" w:cs="Times New Roman" w:hint="default"/>
        <w:b w:val="0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Times New Roman" w:eastAsia="RotisSansSerifPro" w:hAnsi="Times New Roman" w:cs="Times New Roman" w:hint="default"/>
        <w:b w:val="0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ascii="Times New Roman" w:eastAsia="RotisSansSerifPro" w:hAnsi="Times New Roman" w:cs="Times New Roman" w:hint="default"/>
        <w:b w:val="0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Times New Roman" w:eastAsia="RotisSansSerifPro" w:hAnsi="Times New Roman" w:cs="Times New Roman" w:hint="default"/>
        <w:b w:val="0"/>
        <w:color w:val="auto"/>
        <w:sz w:val="20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E32"/>
    <w:rsid w:val="000249F0"/>
    <w:rsid w:val="00027674"/>
    <w:rsid w:val="00064C9B"/>
    <w:rsid w:val="000F5912"/>
    <w:rsid w:val="00115185"/>
    <w:rsid w:val="001C5FCB"/>
    <w:rsid w:val="002413DF"/>
    <w:rsid w:val="00324116"/>
    <w:rsid w:val="0032637C"/>
    <w:rsid w:val="0034312A"/>
    <w:rsid w:val="00384F1B"/>
    <w:rsid w:val="004965E7"/>
    <w:rsid w:val="004D2326"/>
    <w:rsid w:val="004E54B3"/>
    <w:rsid w:val="005A281E"/>
    <w:rsid w:val="00672E4E"/>
    <w:rsid w:val="006863F3"/>
    <w:rsid w:val="00773AED"/>
    <w:rsid w:val="008146C8"/>
    <w:rsid w:val="008A172C"/>
    <w:rsid w:val="008A73C6"/>
    <w:rsid w:val="00947EF4"/>
    <w:rsid w:val="00980191"/>
    <w:rsid w:val="00AE519E"/>
    <w:rsid w:val="00C65D03"/>
    <w:rsid w:val="00CE0119"/>
    <w:rsid w:val="00CE4E32"/>
    <w:rsid w:val="00DE4F74"/>
    <w:rsid w:val="00E955E7"/>
    <w:rsid w:val="00F1320E"/>
    <w:rsid w:val="00F77B3D"/>
    <w:rsid w:val="00FC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3FDCB"/>
  <w15:chartTrackingRefBased/>
  <w15:docId w15:val="{017438A2-C560-4BA0-AFD1-3A31114B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47EF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947EF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947EF4"/>
    <w:rPr>
      <w:color w:val="0000FF"/>
      <w:u w:val="single"/>
    </w:rPr>
  </w:style>
  <w:style w:type="table" w:customStyle="1" w:styleId="Grigliatabella2">
    <w:name w:val="Griglia tabella2"/>
    <w:basedOn w:val="a2"/>
    <w:next w:val="a6"/>
    <w:uiPriority w:val="39"/>
    <w:rsid w:val="00947EF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947EF4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6">
    <w:name w:val="Table Grid"/>
    <w:basedOn w:val="a2"/>
    <w:uiPriority w:val="39"/>
    <w:rsid w:val="00947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8146C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8146C8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63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urgenta.md/planuri-de-achizitii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5750022134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69746-8B68-4BAC-BAB9-30FC74B7C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4</Pages>
  <Words>1628</Words>
  <Characters>9283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53</cp:revision>
  <cp:lastPrinted>2025-09-10T09:57:00Z</cp:lastPrinted>
  <dcterms:created xsi:type="dcterms:W3CDTF">2024-02-01T13:49:00Z</dcterms:created>
  <dcterms:modified xsi:type="dcterms:W3CDTF">2025-09-10T10:32:00Z</dcterms:modified>
</cp:coreProperties>
</file>