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7108B0">
              <w:rPr>
                <w:b/>
                <w:sz w:val="32"/>
                <w:szCs w:val="32"/>
              </w:rPr>
              <w:t xml:space="preserve"> </w:t>
            </w:r>
            <w:r w:rsidR="007108B0">
              <w:rPr>
                <w:b/>
                <w:sz w:val="32"/>
                <w:szCs w:val="32"/>
              </w:rPr>
              <w:tab/>
            </w:r>
            <w:r w:rsidR="007108B0">
              <w:rPr>
                <w:sz w:val="32"/>
                <w:szCs w:val="32"/>
              </w:rPr>
              <w:t>Procurarea unui vehicul cu utilaje pentru salubrizarea localitatii</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108B0">
              <w:rPr>
                <w:sz w:val="32"/>
                <w:szCs w:val="32"/>
              </w:rPr>
              <w:t>_______16700000-2</w:t>
            </w:r>
            <w:r w:rsidRPr="00C60D06">
              <w:rPr>
                <w:sz w:val="32"/>
                <w:szCs w:val="32"/>
              </w:rPr>
              <w:t>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108B0">
              <w:rPr>
                <w:sz w:val="32"/>
                <w:szCs w:val="32"/>
              </w:rPr>
              <w:t>Primaria Barboieni,r-nul Nisporeni</w:t>
            </w:r>
          </w:p>
          <w:p w:rsidR="00AE077C" w:rsidRPr="00C60D06" w:rsidRDefault="007108B0" w:rsidP="00AE077C">
            <w:pPr>
              <w:spacing w:line="360" w:lineRule="auto"/>
              <w:jc w:val="both"/>
              <w:rPr>
                <w:sz w:val="32"/>
                <w:szCs w:val="32"/>
              </w:rPr>
            </w:pPr>
            <w:r>
              <w:rPr>
                <w:sz w:val="32"/>
                <w:szCs w:val="32"/>
              </w:rPr>
              <w:t>Procedura achiziţiei:</w:t>
            </w:r>
            <w:r>
              <w:rPr>
                <w:sz w:val="32"/>
                <w:szCs w:val="32"/>
              </w:rPr>
              <w:tab/>
            </w:r>
            <w:r>
              <w:rPr>
                <w:sz w:val="32"/>
                <w:szCs w:val="32"/>
              </w:rPr>
              <w:tab/>
              <w:t>Licitatie deschisa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5" w:type="dxa"/>
        <w:tblLayout w:type="fixed"/>
        <w:tblLook w:val="04A0" w:firstRow="1" w:lastRow="0" w:firstColumn="1" w:lastColumn="0" w:noHBand="0" w:noVBand="1"/>
      </w:tblPr>
      <w:tblGrid>
        <w:gridCol w:w="638"/>
        <w:gridCol w:w="1067"/>
        <w:gridCol w:w="2656"/>
        <w:gridCol w:w="992"/>
        <w:gridCol w:w="992"/>
        <w:gridCol w:w="3402"/>
      </w:tblGrid>
      <w:tr w:rsidR="00B41118" w:rsidRPr="00C00499" w:rsidTr="00834C17">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834C17">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34C17">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108B0" w:rsidRDefault="007108B0" w:rsidP="00AE077C">
                  <w:pPr>
                    <w:pStyle w:val="Corptext"/>
                    <w:rPr>
                      <w:b/>
                      <w:i/>
                      <w:sz w:val="22"/>
                      <w:szCs w:val="22"/>
                    </w:rPr>
                  </w:pPr>
                  <w:proofErr w:type="spellStart"/>
                  <w:r>
                    <w:rPr>
                      <w:b/>
                      <w:i/>
                      <w:sz w:val="22"/>
                      <w:szCs w:val="22"/>
                    </w:rPr>
                    <w:t>Primaria</w:t>
                  </w:r>
                  <w:proofErr w:type="spellEnd"/>
                  <w:r>
                    <w:rPr>
                      <w:b/>
                      <w:i/>
                      <w:sz w:val="22"/>
                      <w:szCs w:val="22"/>
                    </w:rPr>
                    <w:t xml:space="preserve"> </w:t>
                  </w:r>
                  <w:proofErr w:type="spellStart"/>
                  <w:r>
                    <w:rPr>
                      <w:b/>
                      <w:i/>
                      <w:sz w:val="22"/>
                      <w:szCs w:val="22"/>
                    </w:rPr>
                    <w:t>Barboieni,r</w:t>
                  </w:r>
                  <w:proofErr w:type="spellEnd"/>
                  <w:r>
                    <w:rPr>
                      <w:b/>
                      <w:i/>
                      <w:sz w:val="22"/>
                      <w:szCs w:val="22"/>
                    </w:rPr>
                    <w:t>-nul Nisporeni,</w:t>
                  </w:r>
                </w:p>
                <w:p w:rsidR="00B41118" w:rsidRPr="00F650BC" w:rsidRDefault="007108B0" w:rsidP="00AE077C">
                  <w:pPr>
                    <w:pStyle w:val="Corptext"/>
                    <w:rPr>
                      <w:b/>
                      <w:i/>
                      <w:szCs w:val="22"/>
                    </w:rPr>
                  </w:pPr>
                  <w:r>
                    <w:rPr>
                      <w:b/>
                      <w:i/>
                      <w:sz w:val="22"/>
                      <w:szCs w:val="22"/>
                    </w:rPr>
                    <w:t>1007601004766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108B0" w:rsidP="00AE077C">
                  <w:pPr>
                    <w:pStyle w:val="Corptext"/>
                    <w:rPr>
                      <w:b/>
                      <w:i/>
                      <w:szCs w:val="22"/>
                    </w:rPr>
                  </w:pPr>
                  <w:r>
                    <w:rPr>
                      <w:b/>
                      <w:i/>
                      <w:sz w:val="22"/>
                      <w:szCs w:val="22"/>
                    </w:rPr>
                    <w:t xml:space="preserve">Procurarea unui vehicul cu utilaje pentru salubrizarea </w:t>
                  </w:r>
                  <w:proofErr w:type="spellStart"/>
                  <w:r>
                    <w:rPr>
                      <w:b/>
                      <w:i/>
                      <w:sz w:val="22"/>
                      <w:szCs w:val="22"/>
                    </w:rPr>
                    <w:t>localitatii</w:t>
                  </w:r>
                  <w:proofErr w:type="spellEnd"/>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C17" w:rsidP="00AE077C">
                  <w:pPr>
                    <w:pStyle w:val="Corptext"/>
                    <w:rPr>
                      <w:b/>
                      <w:i/>
                      <w:szCs w:val="22"/>
                    </w:rPr>
                  </w:pPr>
                  <w:proofErr w:type="spellStart"/>
                  <w:r>
                    <w:rPr>
                      <w:b/>
                      <w:i/>
                      <w:sz w:val="22"/>
                      <w:szCs w:val="22"/>
                    </w:rPr>
                    <w:t>Informatia</w:t>
                  </w:r>
                  <w:proofErr w:type="spellEnd"/>
                  <w:r>
                    <w:rPr>
                      <w:b/>
                      <w:i/>
                      <w:sz w:val="22"/>
                      <w:szCs w:val="22"/>
                    </w:rPr>
                    <w:t xml:space="preserve"> o </w:t>
                  </w:r>
                  <w:proofErr w:type="spellStart"/>
                  <w:r>
                    <w:rPr>
                      <w:b/>
                      <w:i/>
                      <w:sz w:val="22"/>
                      <w:szCs w:val="22"/>
                    </w:rPr>
                    <w:t>gasiti</w:t>
                  </w:r>
                  <w:proofErr w:type="spellEnd"/>
                  <w:r>
                    <w:rPr>
                      <w:b/>
                      <w:i/>
                      <w:sz w:val="22"/>
                      <w:szCs w:val="22"/>
                    </w:rPr>
                    <w:t xml:space="preserve"> in SIA RSAP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C17" w:rsidP="00AE077C">
                  <w:pPr>
                    <w:pStyle w:val="Corptext"/>
                    <w:rPr>
                      <w:b/>
                      <w:i/>
                      <w:szCs w:val="22"/>
                    </w:rPr>
                  </w:pPr>
                  <w:r>
                    <w:rPr>
                      <w:b/>
                      <w:i/>
                      <w:sz w:val="22"/>
                      <w:szCs w:val="22"/>
                    </w:rPr>
                    <w:t>16700000-2     /    34000000-7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C17" w:rsidP="00AE077C">
                  <w:pPr>
                    <w:pStyle w:val="Corptext"/>
                    <w:rPr>
                      <w:b/>
                      <w:i/>
                      <w:szCs w:val="22"/>
                    </w:rPr>
                  </w:pPr>
                  <w:r>
                    <w:rPr>
                      <w:b/>
                      <w:i/>
                      <w:sz w:val="22"/>
                      <w:szCs w:val="22"/>
                    </w:rPr>
                    <w:t>Bugetul de stat 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C17" w:rsidP="00AE077C">
                  <w:pPr>
                    <w:pStyle w:val="Corptext"/>
                    <w:rPr>
                      <w:b/>
                      <w:i/>
                      <w:szCs w:val="22"/>
                    </w:rPr>
                  </w:pPr>
                  <w:proofErr w:type="spellStart"/>
                  <w:r>
                    <w:rPr>
                      <w:b/>
                      <w:i/>
                      <w:sz w:val="22"/>
                      <w:szCs w:val="22"/>
                    </w:rPr>
                    <w:t>Primaria</w:t>
                  </w:r>
                  <w:proofErr w:type="spellEnd"/>
                  <w:r>
                    <w:rPr>
                      <w:b/>
                      <w:i/>
                      <w:sz w:val="22"/>
                      <w:szCs w:val="22"/>
                    </w:rPr>
                    <w:t xml:space="preserve"> </w:t>
                  </w:r>
                  <w:proofErr w:type="spellStart"/>
                  <w:r>
                    <w:rPr>
                      <w:b/>
                      <w:i/>
                      <w:sz w:val="22"/>
                      <w:szCs w:val="22"/>
                    </w:rPr>
                    <w:t>Barboieni,r</w:t>
                  </w:r>
                  <w:proofErr w:type="spellEnd"/>
                  <w:r>
                    <w:rPr>
                      <w:b/>
                      <w:i/>
                      <w:sz w:val="22"/>
                      <w:szCs w:val="22"/>
                    </w:rPr>
                    <w:t>-nul Nisporeni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34C17" w:rsidP="00AE077C">
                  <w:pPr>
                    <w:pStyle w:val="Corptext"/>
                    <w:rPr>
                      <w:b/>
                      <w:i/>
                      <w:sz w:val="22"/>
                      <w:szCs w:val="22"/>
                    </w:rPr>
                  </w:pPr>
                  <w:proofErr w:type="spellStart"/>
                  <w:r>
                    <w:rPr>
                      <w:b/>
                      <w:i/>
                      <w:sz w:val="22"/>
                      <w:szCs w:val="22"/>
                    </w:rPr>
                    <w:t>Primaria</w:t>
                  </w:r>
                  <w:proofErr w:type="spellEnd"/>
                  <w:r>
                    <w:rPr>
                      <w:b/>
                      <w:i/>
                      <w:sz w:val="22"/>
                      <w:szCs w:val="22"/>
                    </w:rPr>
                    <w:t xml:space="preserve"> </w:t>
                  </w:r>
                  <w:proofErr w:type="spellStart"/>
                  <w:r>
                    <w:rPr>
                      <w:b/>
                      <w:i/>
                      <w:sz w:val="22"/>
                      <w:szCs w:val="22"/>
                    </w:rPr>
                    <w:t>Barboieni,r</w:t>
                  </w:r>
                  <w:proofErr w:type="spellEnd"/>
                  <w:r>
                    <w:rPr>
                      <w:b/>
                      <w:i/>
                      <w:sz w:val="22"/>
                      <w:szCs w:val="22"/>
                    </w:rPr>
                    <w:t>-nul Nisporeni</w:t>
                  </w:r>
                </w:p>
                <w:p w:rsidR="00834C17" w:rsidRPr="00F650BC" w:rsidRDefault="00834C17" w:rsidP="00AE077C">
                  <w:pPr>
                    <w:pStyle w:val="Corptext"/>
                    <w:rPr>
                      <w:b/>
                      <w:i/>
                      <w:szCs w:val="22"/>
                    </w:rPr>
                  </w:pPr>
                  <w:r>
                    <w:rPr>
                      <w:b/>
                      <w:i/>
                      <w:sz w:val="22"/>
                      <w:szCs w:val="22"/>
                    </w:rPr>
                    <w:t>1007601004766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34C17" w:rsidRDefault="00834C17" w:rsidP="00834C17">
                  <w:pPr>
                    <w:pStyle w:val="Corptext"/>
                    <w:rPr>
                      <w:b/>
                      <w:i/>
                      <w:sz w:val="22"/>
                      <w:szCs w:val="22"/>
                    </w:rPr>
                  </w:pPr>
                  <w:r>
                    <w:rPr>
                      <w:b/>
                      <w:i/>
                      <w:sz w:val="22"/>
                      <w:szCs w:val="22"/>
                    </w:rPr>
                    <w:t xml:space="preserve"> </w:t>
                  </w:r>
                  <w:proofErr w:type="spellStart"/>
                  <w:r>
                    <w:rPr>
                      <w:b/>
                      <w:i/>
                      <w:sz w:val="22"/>
                      <w:szCs w:val="22"/>
                    </w:rPr>
                    <w:t>Primaria</w:t>
                  </w:r>
                  <w:proofErr w:type="spellEnd"/>
                  <w:r>
                    <w:rPr>
                      <w:b/>
                      <w:i/>
                      <w:sz w:val="22"/>
                      <w:szCs w:val="22"/>
                    </w:rPr>
                    <w:t xml:space="preserve"> </w:t>
                  </w:r>
                  <w:proofErr w:type="spellStart"/>
                  <w:r>
                    <w:rPr>
                      <w:b/>
                      <w:i/>
                      <w:sz w:val="22"/>
                      <w:szCs w:val="22"/>
                    </w:rPr>
                    <w:t>Barboieni,r</w:t>
                  </w:r>
                  <w:proofErr w:type="spellEnd"/>
                  <w:r>
                    <w:rPr>
                      <w:b/>
                      <w:i/>
                      <w:sz w:val="22"/>
                      <w:szCs w:val="22"/>
                    </w:rPr>
                    <w:t>-nul Nisporeni</w:t>
                  </w:r>
                </w:p>
                <w:p w:rsidR="00B41118" w:rsidRPr="00F650BC" w:rsidRDefault="00834C17" w:rsidP="00834C17">
                  <w:pPr>
                    <w:pStyle w:val="Corptext"/>
                    <w:rPr>
                      <w:b/>
                      <w:i/>
                      <w:szCs w:val="22"/>
                    </w:rPr>
                  </w:pPr>
                  <w:r>
                    <w:rPr>
                      <w:b/>
                      <w:i/>
                      <w:sz w:val="22"/>
                      <w:szCs w:val="22"/>
                    </w:rPr>
                    <w:t>1007601004766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w:t>
                  </w:r>
                  <w:r w:rsidR="00834C17">
                    <w:rPr>
                      <w:b/>
                      <w:i/>
                      <w:sz w:val="22"/>
                      <w:szCs w:val="22"/>
                    </w:rPr>
                    <w:t>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D71E6A" w:rsidRDefault="00834C17"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Corptext"/>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C17" w:rsidP="00AE077C">
                  <w:pPr>
                    <w:pStyle w:val="Corptext"/>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w:t>
                  </w:r>
                  <w:r w:rsidR="00834C17">
                    <w:rPr>
                      <w:b/>
                      <w:i/>
                    </w:rPr>
                    <w:t>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pacing w:val="-2"/>
                      <w:szCs w:val="24"/>
                    </w:rPr>
                    <w:t>[</w:t>
                  </w:r>
                  <w:proofErr w:type="spellStart"/>
                  <w:r w:rsidRPr="00F650BC">
                    <w:rPr>
                      <w:b/>
                      <w:i/>
                      <w:spacing w:val="-2"/>
                      <w:szCs w:val="24"/>
                    </w:rPr>
                    <w:t>indicaţi</w:t>
                  </w:r>
                  <w:proofErr w:type="spellEnd"/>
                  <w:r w:rsidRPr="00F650BC">
                    <w:rPr>
                      <w:b/>
                      <w:i/>
                      <w:spacing w:val="-2"/>
                      <w:szCs w:val="24"/>
                    </w:rPr>
                    <w:t xml:space="preserve">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834C17">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834C17" w:rsidP="00AE077C">
            <w:pPr>
              <w:ind w:left="-57" w:right="-57"/>
              <w:jc w:val="center"/>
              <w:rPr>
                <w:sz w:val="18"/>
                <w:szCs w:val="18"/>
                <w:lang w:val="en-US"/>
              </w:rPr>
            </w:pPr>
            <w:r>
              <w:rPr>
                <w:sz w:val="18"/>
                <w:szCs w:val="18"/>
                <w:lang w:val="en-US"/>
              </w:rPr>
              <w:t>1</w:t>
            </w:r>
          </w:p>
        </w:tc>
        <w:tc>
          <w:tcPr>
            <w:tcW w:w="1067" w:type="dxa"/>
            <w:shd w:val="clear" w:color="auto" w:fill="auto"/>
            <w:vAlign w:val="center"/>
          </w:tcPr>
          <w:p w:rsidR="00B41118" w:rsidRPr="00C00499" w:rsidRDefault="00834C17" w:rsidP="00AE077C">
            <w:pPr>
              <w:ind w:left="-57" w:right="-57"/>
              <w:jc w:val="center"/>
              <w:rPr>
                <w:sz w:val="18"/>
                <w:szCs w:val="18"/>
                <w:lang w:val="en-US"/>
              </w:rPr>
            </w:pPr>
            <w:r>
              <w:rPr>
                <w:sz w:val="18"/>
                <w:szCs w:val="18"/>
                <w:lang w:val="en-US"/>
              </w:rPr>
              <w:t>16700000-2</w:t>
            </w:r>
          </w:p>
        </w:tc>
        <w:tc>
          <w:tcPr>
            <w:tcW w:w="2656" w:type="dxa"/>
            <w:shd w:val="clear" w:color="auto" w:fill="auto"/>
            <w:vAlign w:val="center"/>
          </w:tcPr>
          <w:p w:rsidR="00B41118" w:rsidRPr="00C00499" w:rsidRDefault="004A31F5" w:rsidP="00AE077C">
            <w:pPr>
              <w:ind w:left="-57" w:right="-57"/>
              <w:jc w:val="center"/>
              <w:rPr>
                <w:sz w:val="18"/>
                <w:szCs w:val="18"/>
                <w:lang w:val="en-US"/>
              </w:rPr>
            </w:pPr>
            <w:r>
              <w:rPr>
                <w:b/>
                <w:i/>
                <w:sz w:val="22"/>
                <w:szCs w:val="22"/>
              </w:rPr>
              <w:t>Procurarea unui vehicul cu utilaje pentru salubrizarea localitatii</w:t>
            </w:r>
            <w:r w:rsidRPr="00C00499">
              <w:rPr>
                <w:i/>
                <w:sz w:val="18"/>
                <w:szCs w:val="18"/>
                <w:lang w:val="en-US"/>
              </w:rPr>
              <w:t xml:space="preserve"> </w:t>
            </w:r>
            <w:r w:rsidR="00B41118" w:rsidRPr="00C00499">
              <w:rPr>
                <w:i/>
                <w:sz w:val="18"/>
                <w:szCs w:val="18"/>
                <w:lang w:val="en-US"/>
              </w:rPr>
              <w:t>[Bunurile necesare]</w:t>
            </w:r>
          </w:p>
        </w:tc>
        <w:tc>
          <w:tcPr>
            <w:tcW w:w="992" w:type="dxa"/>
            <w:shd w:val="clear" w:color="auto" w:fill="auto"/>
            <w:vAlign w:val="center"/>
          </w:tcPr>
          <w:p w:rsidR="00B41118" w:rsidRPr="00C00499" w:rsidRDefault="004A31F5"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B41118" w:rsidRPr="00C00499" w:rsidRDefault="004A31F5" w:rsidP="00AE077C">
            <w:pPr>
              <w:ind w:left="-57" w:right="-57"/>
              <w:jc w:val="center"/>
              <w:rPr>
                <w:sz w:val="18"/>
                <w:szCs w:val="18"/>
                <w:lang w:val="en-US"/>
              </w:rPr>
            </w:pPr>
            <w:r>
              <w:rPr>
                <w:sz w:val="18"/>
                <w:szCs w:val="18"/>
                <w:lang w:val="en-US"/>
              </w:rPr>
              <w:t>1</w:t>
            </w:r>
          </w:p>
        </w:tc>
        <w:tc>
          <w:tcPr>
            <w:tcW w:w="3402" w:type="dxa"/>
            <w:shd w:val="clear" w:color="auto" w:fill="auto"/>
            <w:vAlign w:val="center"/>
          </w:tcPr>
          <w:p w:rsidR="00B41118" w:rsidRPr="00C00499" w:rsidRDefault="004A31F5" w:rsidP="00AE077C">
            <w:pPr>
              <w:ind w:left="-57" w:right="-57"/>
              <w:jc w:val="center"/>
              <w:rPr>
                <w:sz w:val="18"/>
                <w:szCs w:val="18"/>
                <w:lang w:val="en-US"/>
              </w:rPr>
            </w:pPr>
            <w:r>
              <w:rPr>
                <w:sz w:val="18"/>
                <w:szCs w:val="18"/>
                <w:lang w:val="en-US"/>
              </w:rPr>
              <w:t>Se anexeaza</w:t>
            </w: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834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06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65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31F5"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2D9C" w:rsidP="00F82D9C">
            <w:pPr>
              <w:tabs>
                <w:tab w:val="left" w:pos="372"/>
              </w:tabs>
              <w:suppressAutoHyphens/>
              <w:spacing w:before="120" w:after="120"/>
              <w:ind w:left="372"/>
            </w:pPr>
            <w:r>
              <w:rPr>
                <w:i/>
                <w:sz w:val="22"/>
                <w:szCs w:val="22"/>
              </w:rPr>
              <w:t>Nu se aplica</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2D9C" w:rsidP="00AE077C">
            <w:pPr>
              <w:tabs>
                <w:tab w:val="left" w:pos="372"/>
              </w:tabs>
              <w:suppressAutoHyphens/>
            </w:pPr>
            <w:r>
              <w:rPr>
                <w:b/>
                <w:i/>
                <w:sz w:val="22"/>
                <w:szCs w:val="22"/>
              </w:rPr>
              <w:t>Nu se aplica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31F5" w:rsidP="00AE077C">
            <w:pPr>
              <w:tabs>
                <w:tab w:val="left" w:pos="372"/>
              </w:tabs>
              <w:suppressAutoHyphens/>
              <w:rPr>
                <w:b/>
                <w:i/>
              </w:rPr>
            </w:pPr>
            <w:r>
              <w:rPr>
                <w:b/>
                <w:i/>
              </w:rPr>
              <w:t>30 zile dupa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4A31F5" w:rsidP="00AE077C">
            <w:pPr>
              <w:tabs>
                <w:tab w:val="left" w:pos="372"/>
              </w:tabs>
              <w:suppressAutoHyphens/>
              <w:rPr>
                <w:b/>
                <w:i/>
              </w:rPr>
            </w:pPr>
            <w:r>
              <w:rPr>
                <w:b/>
                <w:i/>
                <w:sz w:val="22"/>
                <w:szCs w:val="22"/>
              </w:rPr>
              <w:t>Bunul va fi livrat la primaria Barboieni,r-nul Nisporeni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70E1" w:rsidP="00AE077C">
            <w:pPr>
              <w:tabs>
                <w:tab w:val="left" w:pos="372"/>
              </w:tabs>
              <w:suppressAutoHyphens/>
              <w:rPr>
                <w:i/>
                <w:spacing w:val="-4"/>
                <w:lang w:val="en-US"/>
              </w:rPr>
            </w:pPr>
            <w:r>
              <w:rPr>
                <w:i/>
                <w:spacing w:val="-4"/>
                <w:sz w:val="22"/>
                <w:szCs w:val="22"/>
                <w:lang w:val="en-US"/>
              </w:rPr>
              <w:t>_30</w:t>
            </w:r>
            <w:r w:rsidR="00B41118">
              <w:rPr>
                <w:i/>
                <w:spacing w:val="-4"/>
                <w:sz w:val="22"/>
                <w:szCs w:val="22"/>
                <w:lang w:val="en-US"/>
              </w:rPr>
              <w:t>_</w:t>
            </w:r>
            <w:r>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70E1" w:rsidP="00AE077C">
            <w:pPr>
              <w:tabs>
                <w:tab w:val="left" w:pos="372"/>
              </w:tabs>
              <w:suppressAutoHyphens/>
              <w:rPr>
                <w:i/>
                <w:iCs/>
              </w:rPr>
            </w:pPr>
            <w:r>
              <w:rPr>
                <w:b/>
                <w:i/>
                <w:iCs/>
                <w:sz w:val="22"/>
                <w:szCs w:val="22"/>
              </w:rPr>
              <w:t xml:space="preserve"> 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lastRenderedPageBreak/>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1970E1" w:rsidP="00AE077C">
            <w:pPr>
              <w:jc w:val="both"/>
              <w:rPr>
                <w:i/>
              </w:rPr>
            </w:pPr>
            <w:r>
              <w:rPr>
                <w:i/>
                <w:spacing w:val="-4"/>
                <w:sz w:val="22"/>
                <w:szCs w:val="22"/>
                <w:lang w:val="en-US"/>
              </w:rPr>
              <w:t>SIA RSAP MTender</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1970E1" w:rsidP="00AE077C">
            <w:pPr>
              <w:jc w:val="both"/>
              <w:rPr>
                <w:i/>
              </w:rPr>
            </w:pPr>
            <w:r>
              <w:rPr>
                <w:i/>
                <w:sz w:val="22"/>
                <w:szCs w:val="22"/>
              </w:rPr>
              <w:t>SIA RSAP MTender</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5D698E">
            <w:pPr>
              <w:tabs>
                <w:tab w:val="right" w:pos="4743"/>
              </w:tabs>
              <w:jc w:val="both"/>
              <w:rPr>
                <w:i/>
              </w:rPr>
            </w:pPr>
            <w:r w:rsidRPr="00711E42">
              <w:rPr>
                <w:b/>
                <w:i/>
                <w:iCs/>
                <w:sz w:val="22"/>
                <w:szCs w:val="22"/>
              </w:rPr>
              <w:t xml:space="preserve"> Evaluare</w:t>
            </w:r>
            <w:r w:rsidR="005D698E">
              <w:rPr>
                <w:b/>
                <w:i/>
                <w:iCs/>
                <w:sz w:val="22"/>
                <w:szCs w:val="22"/>
              </w:rPr>
              <w:t xml:space="preserve">a va fi efectuată pe: </w:t>
            </w:r>
            <w:r w:rsidRPr="00711E42">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1970E1" w:rsidP="00AE077C">
            <w:pPr>
              <w:tabs>
                <w:tab w:val="right" w:pos="4743"/>
              </w:tabs>
              <w:jc w:val="both"/>
              <w:rPr>
                <w:b/>
                <w:i/>
                <w:iCs/>
                <w:sz w:val="22"/>
                <w:szCs w:val="22"/>
                <w:lang w:val="en-US"/>
              </w:rPr>
            </w:pPr>
            <w:r>
              <w:rPr>
                <w:b/>
                <w:i/>
                <w:iCs/>
                <w:sz w:val="22"/>
                <w:szCs w:val="22"/>
                <w:lang w:val="en-US"/>
              </w:rPr>
              <w:t>Nu se aplica</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sz w:val="22"/>
                <w:szCs w:val="22"/>
              </w:rPr>
            </w:pPr>
            <w:r w:rsidRPr="004F0F1B">
              <w:rPr>
                <w:b/>
                <w:color w:val="000000" w:themeColor="text1"/>
                <w:sz w:val="22"/>
                <w:szCs w:val="22"/>
              </w:rPr>
              <w:t>Se v</w:t>
            </w:r>
            <w:r w:rsidR="005D698E">
              <w:rPr>
                <w:b/>
                <w:color w:val="000000" w:themeColor="text1"/>
                <w:sz w:val="22"/>
                <w:szCs w:val="22"/>
              </w:rPr>
              <w:t>a aplica criteriul de e</w:t>
            </w:r>
            <w:r w:rsidR="001970E1">
              <w:rPr>
                <w:b/>
                <w:color w:val="000000" w:themeColor="text1"/>
                <w:sz w:val="22"/>
                <w:szCs w:val="22"/>
              </w:rPr>
              <w:t>valuare:</w:t>
            </w:r>
          </w:p>
          <w:p w:rsidR="001970E1" w:rsidRPr="004F0F1B" w:rsidRDefault="001970E1" w:rsidP="00AE077C">
            <w:pPr>
              <w:tabs>
                <w:tab w:val="right" w:pos="4743"/>
              </w:tabs>
              <w:jc w:val="both"/>
              <w:rPr>
                <w:b/>
                <w:color w:val="000000" w:themeColor="text1"/>
              </w:rPr>
            </w:pPr>
            <w:r>
              <w:rPr>
                <w:b/>
                <w:color w:val="000000" w:themeColor="text1"/>
                <w:sz w:val="22"/>
                <w:szCs w:val="22"/>
              </w:rPr>
              <w:t>Corespunderea tuturor criteriilor cu cel mai avantajos pret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970E1" w:rsidP="00AE077C">
            <w:pPr>
              <w:tabs>
                <w:tab w:val="right" w:pos="4743"/>
              </w:tabs>
              <w:jc w:val="both"/>
              <w:rPr>
                <w:i/>
                <w:color w:val="000000" w:themeColor="text1"/>
              </w:rPr>
            </w:pPr>
            <w:r>
              <w:rPr>
                <w:b/>
                <w:i/>
                <w:color w:val="000000" w:themeColor="text1"/>
                <w:sz w:val="22"/>
                <w:szCs w:val="22"/>
              </w:rPr>
              <w:t>Nu se aplica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970E1" w:rsidP="001970E1">
            <w:pPr>
              <w:tabs>
                <w:tab w:val="left" w:pos="372"/>
              </w:tabs>
              <w:suppressAutoHyphens/>
              <w:spacing w:before="120" w:after="120"/>
              <w:rPr>
                <w:color w:val="000000" w:themeColor="text1"/>
              </w:rPr>
            </w:pPr>
            <w:r>
              <w:rPr>
                <w:b/>
                <w:i/>
                <w:color w:val="000000" w:themeColor="text1"/>
                <w:sz w:val="22"/>
                <w:szCs w:val="22"/>
              </w:rPr>
              <w:t>Nu se aplica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70E1" w:rsidP="00AE077C">
            <w:pPr>
              <w:tabs>
                <w:tab w:val="right" w:pos="4743"/>
              </w:tabs>
              <w:jc w:val="both"/>
              <w:rPr>
                <w:b/>
                <w:i/>
                <w:iCs/>
                <w:color w:val="FF0000"/>
                <w:lang w:val="en-US"/>
              </w:rPr>
            </w:pPr>
            <w:r>
              <w:rPr>
                <w:b/>
                <w:i/>
                <w:spacing w:val="-2"/>
                <w:sz w:val="22"/>
                <w:szCs w:val="22"/>
              </w:rPr>
              <w:t>Nu se aplica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70E1" w:rsidP="00AE077C">
            <w:pPr>
              <w:tabs>
                <w:tab w:val="right" w:pos="4743"/>
              </w:tabs>
              <w:jc w:val="both"/>
              <w:rPr>
                <w:b/>
                <w:i/>
                <w:iCs/>
                <w:color w:val="FF0000"/>
                <w:lang w:val="en-US"/>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1970E1">
        <w:rPr>
          <w:b/>
          <w:bCs/>
          <w:color w:val="000000"/>
          <w:sz w:val="22"/>
          <w:szCs w:val="22"/>
        </w:rPr>
        <w:t xml:space="preserve"> Croitoru Silvia__________________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NormalWeb"/>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75"/>
        <w:gridCol w:w="221"/>
        <w:gridCol w:w="3522"/>
        <w:gridCol w:w="1596"/>
        <w:gridCol w:w="1290"/>
        <w:gridCol w:w="1235"/>
        <w:gridCol w:w="632"/>
        <w:gridCol w:w="2391"/>
        <w:gridCol w:w="2896"/>
        <w:gridCol w:w="945"/>
        <w:gridCol w:w="301"/>
      </w:tblGrid>
      <w:tr w:rsidR="00B41118" w:rsidRPr="00C00499" w:rsidTr="00AE077C">
        <w:trPr>
          <w:gridAfter w:val="1"/>
          <w:wAfter w:w="97" w:type="pct"/>
          <w:trHeight w:val="697"/>
        </w:trPr>
        <w:tc>
          <w:tcPr>
            <w:tcW w:w="389" w:type="pct"/>
          </w:tcPr>
          <w:p w:rsidR="00B41118" w:rsidRPr="00C00499" w:rsidRDefault="00B41118" w:rsidP="00AE077C">
            <w:pPr>
              <w:pStyle w:val="Titlu2"/>
              <w:rPr>
                <w:b w:val="0"/>
                <w:sz w:val="20"/>
                <w:szCs w:val="20"/>
                <w:lang w:val="en-US"/>
              </w:rPr>
            </w:pPr>
          </w:p>
        </w:tc>
        <w:tc>
          <w:tcPr>
            <w:tcW w:w="71" w:type="pct"/>
          </w:tcPr>
          <w:p w:rsidR="00B41118" w:rsidRPr="00C00499" w:rsidRDefault="00B41118" w:rsidP="00AE077C">
            <w:pPr>
              <w:pStyle w:val="Titlu2"/>
              <w:rPr>
                <w:b w:val="0"/>
                <w:sz w:val="20"/>
                <w:szCs w:val="20"/>
                <w:lang w:val="en-US"/>
              </w:rPr>
            </w:pPr>
          </w:p>
        </w:tc>
        <w:tc>
          <w:tcPr>
            <w:tcW w:w="4443"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82D9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583A1E" w:rsidP="00AE077C">
            <w:pPr>
              <w:rPr>
                <w:b/>
              </w:rPr>
            </w:pPr>
            <w:r>
              <w:rPr>
                <w:i/>
                <w:iCs/>
              </w:rPr>
              <w:t>Tractor cu utilaje pentru salubrizarea localitatii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583A1E" w:rsidP="00AE077C">
            <w:r>
              <w:t>Se anexeaza</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5030" w:type="dxa"/>
              <w:tblLook w:val="04A0" w:firstRow="1" w:lastRow="0" w:firstColumn="1" w:lastColumn="0" w:noHBand="0" w:noVBand="1"/>
            </w:tblPr>
            <w:tblGrid>
              <w:gridCol w:w="1083"/>
              <w:gridCol w:w="868"/>
              <w:gridCol w:w="1621"/>
              <w:gridCol w:w="950"/>
              <w:gridCol w:w="899"/>
              <w:gridCol w:w="1285"/>
              <w:gridCol w:w="1097"/>
              <w:gridCol w:w="1341"/>
              <w:gridCol w:w="1084"/>
              <w:gridCol w:w="36"/>
              <w:gridCol w:w="1037"/>
              <w:gridCol w:w="162"/>
              <w:gridCol w:w="73"/>
              <w:gridCol w:w="2316"/>
              <w:gridCol w:w="458"/>
              <w:gridCol w:w="720"/>
            </w:tblGrid>
            <w:tr w:rsidR="00B41118" w:rsidRPr="00C00499" w:rsidTr="00ED166B">
              <w:trPr>
                <w:gridAfter w:val="2"/>
                <w:wAfter w:w="1178" w:type="dxa"/>
                <w:trHeight w:val="697"/>
              </w:trPr>
              <w:tc>
                <w:tcPr>
                  <w:tcW w:w="13852" w:type="dxa"/>
                  <w:gridSpan w:val="14"/>
                  <w:shd w:val="clear" w:color="auto" w:fill="auto"/>
                  <w:vAlign w:val="center"/>
                </w:tcPr>
                <w:p w:rsidR="00B41118" w:rsidRPr="00C00499" w:rsidRDefault="00B41118" w:rsidP="00F82D9C">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ED166B">
              <w:trPr>
                <w:gridAfter w:val="2"/>
                <w:wAfter w:w="1178" w:type="dxa"/>
              </w:trPr>
              <w:tc>
                <w:tcPr>
                  <w:tcW w:w="13852" w:type="dxa"/>
                  <w:gridSpan w:val="14"/>
                  <w:tcBorders>
                    <w:bottom w:val="single" w:sz="4" w:space="0" w:color="auto"/>
                  </w:tcBorders>
                  <w:shd w:val="clear" w:color="auto" w:fill="auto"/>
                </w:tcPr>
                <w:p w:rsidR="00B41118" w:rsidRPr="007C0C9D" w:rsidRDefault="00B41118" w:rsidP="00F82D9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82D9C">
                  <w:pPr>
                    <w:pStyle w:val="BankNormal"/>
                    <w:framePr w:hSpace="180" w:wrap="around" w:vAnchor="page" w:hAnchor="margin" w:y="347"/>
                    <w:spacing w:after="0"/>
                    <w:jc w:val="both"/>
                    <w:rPr>
                      <w:i/>
                      <w:iCs/>
                      <w:szCs w:val="24"/>
                      <w:lang w:val="ro-RO"/>
                    </w:rPr>
                  </w:pPr>
                </w:p>
                <w:p w:rsidR="00B41118" w:rsidRPr="00C00499" w:rsidRDefault="00B41118" w:rsidP="00F82D9C">
                  <w:pPr>
                    <w:framePr w:hSpace="180" w:wrap="around" w:vAnchor="page" w:hAnchor="margin" w:y="347"/>
                    <w:jc w:val="center"/>
                  </w:pPr>
                </w:p>
              </w:tc>
            </w:tr>
            <w:tr w:rsidR="00B41118" w:rsidRPr="00C00499" w:rsidTr="00ED166B">
              <w:trPr>
                <w:gridAfter w:val="1"/>
                <w:wAfter w:w="720"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82D9C">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ED166B">
              <w:trPr>
                <w:gridAfter w:val="1"/>
                <w:wAfter w:w="720"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82D9C">
                  <w:pPr>
                    <w:framePr w:hSpace="180" w:wrap="around" w:vAnchor="page" w:hAnchor="margin" w:y="347"/>
                  </w:pPr>
                  <w:r w:rsidRPr="00C00499">
                    <w:t xml:space="preserve">Denumirea </w:t>
                  </w:r>
                  <w:r>
                    <w:t xml:space="preserve"> procedurii de achiziție</w:t>
                  </w:r>
                  <w:r w:rsidRPr="00C00499">
                    <w:t>:</w:t>
                  </w:r>
                </w:p>
              </w:tc>
            </w:tr>
            <w:tr w:rsidR="00B41118" w:rsidRPr="00C00499" w:rsidTr="00ED166B">
              <w:trPr>
                <w:gridAfter w:val="1"/>
                <w:wAfter w:w="720" w:type="dxa"/>
                <w:trHeight w:val="567"/>
              </w:trPr>
              <w:tc>
                <w:tcPr>
                  <w:tcW w:w="11301" w:type="dxa"/>
                  <w:gridSpan w:val="11"/>
                  <w:shd w:val="clear" w:color="auto" w:fill="auto"/>
                </w:tcPr>
                <w:p w:rsidR="00B41118" w:rsidRPr="00C00499" w:rsidRDefault="00B41118" w:rsidP="00F82D9C">
                  <w:pPr>
                    <w:framePr w:hSpace="180" w:wrap="around" w:vAnchor="page" w:hAnchor="margin" w:y="347"/>
                  </w:pPr>
                </w:p>
              </w:tc>
              <w:tc>
                <w:tcPr>
                  <w:tcW w:w="3009" w:type="dxa"/>
                  <w:gridSpan w:val="4"/>
                </w:tcPr>
                <w:p w:rsidR="00B41118" w:rsidRPr="00C00499" w:rsidRDefault="00B41118" w:rsidP="00F82D9C">
                  <w:pPr>
                    <w:framePr w:hSpace="180" w:wrap="around" w:vAnchor="page" w:hAnchor="margin" w:y="347"/>
                  </w:pPr>
                </w:p>
              </w:tc>
            </w:tr>
            <w:tr w:rsidR="00ED166B" w:rsidRPr="006C1FA2" w:rsidTr="00ED166B">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b/>
                      <w:sz w:val="20"/>
                    </w:rPr>
                  </w:pPr>
                  <w:r w:rsidRPr="0028367D">
                    <w:rPr>
                      <w:b/>
                      <w:sz w:val="20"/>
                    </w:rPr>
                    <w:t>Cod CPV</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Unitatea de măsură</w:t>
                  </w:r>
                </w:p>
              </w:tc>
              <w:tc>
                <w:tcPr>
                  <w:tcW w:w="899" w:type="dxa"/>
                  <w:tcBorders>
                    <w:top w:val="single" w:sz="4" w:space="0" w:color="auto"/>
                    <w:left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Canti-tatea</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Preţ unitar (fără TVA)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Preţ unitar (cu TVA)</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Suma</w:t>
                  </w:r>
                </w:p>
                <w:p w:rsidR="00B41118" w:rsidRPr="0028367D" w:rsidRDefault="00B41118" w:rsidP="00F82D9C">
                  <w:pPr>
                    <w:framePr w:hSpace="180" w:wrap="around" w:vAnchor="page" w:hAnchor="margin" w:y="347"/>
                    <w:jc w:val="center"/>
                    <w:rPr>
                      <w:b/>
                      <w:sz w:val="20"/>
                    </w:rPr>
                  </w:pPr>
                  <w:r w:rsidRPr="0028367D">
                    <w:rPr>
                      <w:b/>
                      <w:sz w:val="20"/>
                    </w:rPr>
                    <w:t>fără</w:t>
                  </w:r>
                </w:p>
                <w:p w:rsidR="00B41118" w:rsidRPr="0028367D" w:rsidRDefault="00B41118" w:rsidP="00F82D9C">
                  <w:pPr>
                    <w:framePr w:hSpace="180" w:wrap="around" w:vAnchor="page" w:hAnchor="margin" w:y="347"/>
                    <w:jc w:val="center"/>
                    <w:rPr>
                      <w:b/>
                      <w:sz w:val="20"/>
                    </w:rPr>
                  </w:pPr>
                  <w:r w:rsidRPr="0028367D">
                    <w:rPr>
                      <w:b/>
                      <w:sz w:val="20"/>
                    </w:rPr>
                    <w:t>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82D9C">
                  <w:pPr>
                    <w:framePr w:hSpace="180" w:wrap="around" w:vAnchor="page" w:hAnchor="margin" w:y="347"/>
                    <w:jc w:val="center"/>
                    <w:rPr>
                      <w:b/>
                      <w:sz w:val="20"/>
                    </w:rPr>
                  </w:pPr>
                  <w:r w:rsidRPr="0028367D">
                    <w:rPr>
                      <w:b/>
                      <w:sz w:val="20"/>
                    </w:rPr>
                    <w:t>Suma</w:t>
                  </w:r>
                </w:p>
                <w:p w:rsidR="00B41118" w:rsidRPr="0028367D" w:rsidRDefault="00B41118" w:rsidP="00F82D9C">
                  <w:pPr>
                    <w:framePr w:hSpace="180" w:wrap="around" w:vAnchor="page" w:hAnchor="margin" w:y="347"/>
                    <w:jc w:val="center"/>
                    <w:rPr>
                      <w:b/>
                      <w:sz w:val="20"/>
                    </w:rPr>
                  </w:pPr>
                  <w:r w:rsidRPr="0028367D">
                    <w:rPr>
                      <w:b/>
                      <w:sz w:val="20"/>
                    </w:rPr>
                    <w:t>cu TVA</w:t>
                  </w: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82D9C">
                  <w:pPr>
                    <w:framePr w:hSpace="180" w:wrap="around" w:vAnchor="page" w:hAnchor="margin" w:y="347"/>
                    <w:jc w:val="center"/>
                    <w:rPr>
                      <w:b/>
                      <w:sz w:val="20"/>
                    </w:rPr>
                  </w:pPr>
                  <w:r>
                    <w:rPr>
                      <w:b/>
                      <w:sz w:val="20"/>
                      <w:szCs w:val="28"/>
                    </w:rPr>
                    <w:t>livrare</w:t>
                  </w: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b/>
                      <w:sz w:val="20"/>
                      <w:szCs w:val="28"/>
                    </w:rPr>
                  </w:pPr>
                  <w:r w:rsidRPr="0028367D">
                    <w:rPr>
                      <w:b/>
                      <w:sz w:val="20"/>
                      <w:szCs w:val="28"/>
                    </w:rPr>
                    <w:t>Clasificație bugetară (IBAN)</w:t>
                  </w:r>
                </w:p>
              </w:tc>
            </w:tr>
            <w:tr w:rsidR="00ED166B" w:rsidRPr="006C1FA2" w:rsidTr="00ED166B">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1</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3</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5</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6</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7</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jc w:val="center"/>
                    <w:rPr>
                      <w:sz w:val="20"/>
                    </w:rPr>
                  </w:pPr>
                  <w:r w:rsidRPr="0028367D">
                    <w:rPr>
                      <w:sz w:val="20"/>
                    </w:rPr>
                    <w:t>8</w:t>
                  </w: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jc w:val="center"/>
                    <w:rPr>
                      <w:sz w:val="20"/>
                    </w:rPr>
                  </w:pPr>
                  <w:r w:rsidRPr="0028367D">
                    <w:rPr>
                      <w:sz w:val="20"/>
                    </w:rPr>
                    <w:t>9</w:t>
                  </w: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jc w:val="center"/>
                    <w:rPr>
                      <w:sz w:val="20"/>
                    </w:rPr>
                  </w:pPr>
                  <w:r>
                    <w:rPr>
                      <w:sz w:val="20"/>
                    </w:rPr>
                    <w:t>10</w:t>
                  </w: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583A1E" w:rsidP="00F82D9C">
                  <w:pPr>
                    <w:framePr w:hSpace="180" w:wrap="around" w:vAnchor="page" w:hAnchor="margin" w:y="347"/>
                    <w:rPr>
                      <w:sz w:val="20"/>
                    </w:rPr>
                  </w:pPr>
                  <w:r>
                    <w:rPr>
                      <w:sz w:val="20"/>
                    </w:rPr>
                    <w:t>16700000-2</w:t>
                  </w:r>
                  <w:r w:rsidR="00ED166B">
                    <w:rPr>
                      <w:sz w:val="20"/>
                    </w:rPr>
                    <w:t xml:space="preserve"> </w:t>
                  </w:r>
                </w:p>
                <w:p w:rsidR="00ED166B" w:rsidRPr="0028367D" w:rsidRDefault="00ED166B" w:rsidP="00F82D9C">
                  <w:pPr>
                    <w:framePr w:hSpace="180" w:wrap="around" w:vAnchor="page" w:hAnchor="margin" w:y="347"/>
                    <w:rPr>
                      <w:sz w:val="20"/>
                    </w:rPr>
                  </w:pPr>
                  <w:r>
                    <w:rPr>
                      <w:sz w:val="20"/>
                    </w:rPr>
                    <w:t>34000000-7</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ED166B" w:rsidP="00F82D9C">
                  <w:pPr>
                    <w:framePr w:hSpace="180" w:wrap="around" w:vAnchor="page" w:hAnchor="margin" w:y="347"/>
                    <w:rPr>
                      <w:b/>
                      <w:sz w:val="20"/>
                    </w:rPr>
                  </w:pPr>
                  <w:r>
                    <w:rPr>
                      <w:i/>
                      <w:iCs/>
                      <w:sz w:val="20"/>
                    </w:rPr>
                    <w:t>tractor cu utilaje pentru salubrizarea localitatii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ED166B" w:rsidP="00F82D9C">
                  <w:pPr>
                    <w:framePr w:hSpace="180" w:wrap="around" w:vAnchor="page" w:hAnchor="margin" w:y="347"/>
                    <w:rPr>
                      <w:sz w:val="20"/>
                    </w:rPr>
                  </w:pPr>
                  <w:r>
                    <w:rPr>
                      <w:sz w:val="20"/>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ED166B" w:rsidP="00F82D9C">
                  <w:pPr>
                    <w:framePr w:hSpace="180" w:wrap="around" w:vAnchor="page" w:hAnchor="margin" w:y="347"/>
                    <w:rPr>
                      <w:sz w:val="20"/>
                    </w:rPr>
                  </w:pPr>
                  <w:r>
                    <w:rPr>
                      <w:sz w:val="20"/>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ED166B" w:rsidP="00F82D9C">
                  <w:pPr>
                    <w:framePr w:hSpace="180" w:wrap="around" w:vAnchor="page" w:hAnchor="margin" w:y="347"/>
                    <w:rPr>
                      <w:sz w:val="20"/>
                    </w:rPr>
                  </w:pPr>
                  <w:r>
                    <w:rPr>
                      <w:sz w:val="20"/>
                    </w:rPr>
                    <w:t>30 zile dupa semnarea contractului</w:t>
                  </w: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ED166B" w:rsidP="00F82D9C">
                  <w:pPr>
                    <w:framePr w:hSpace="180" w:wrap="around" w:vAnchor="page" w:hAnchor="margin" w:y="347"/>
                    <w:rPr>
                      <w:sz w:val="20"/>
                    </w:rPr>
                  </w:pPr>
                  <w:r>
                    <w:rPr>
                      <w:sz w:val="20"/>
                    </w:rPr>
                    <w:t>MD10</w:t>
                  </w:r>
                  <w:bookmarkStart w:id="170" w:name="_GoBack"/>
                  <w:bookmarkEnd w:id="170"/>
                  <w:r>
                    <w:rPr>
                      <w:sz w:val="20"/>
                    </w:rPr>
                    <w:t>TRPDBI315110C11481AB</w:t>
                  </w: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ED166B" w:rsidRPr="006C1FA2" w:rsidTr="00ED166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82D9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82D9C">
                  <w:pPr>
                    <w:framePr w:hSpace="180" w:wrap="around" w:vAnchor="page" w:hAnchor="margin" w:y="347"/>
                    <w:rPr>
                      <w:sz w:val="20"/>
                    </w:rPr>
                  </w:pPr>
                </w:p>
              </w:tc>
              <w:tc>
                <w:tcPr>
                  <w:tcW w:w="3567" w:type="dxa"/>
                  <w:gridSpan w:val="4"/>
                  <w:tcBorders>
                    <w:top w:val="single" w:sz="4" w:space="0" w:color="auto"/>
                    <w:left w:val="single" w:sz="4" w:space="0" w:color="auto"/>
                    <w:bottom w:val="single" w:sz="4" w:space="0" w:color="auto"/>
                    <w:right w:val="single" w:sz="4" w:space="0" w:color="auto"/>
                  </w:tcBorders>
                </w:tcPr>
                <w:p w:rsidR="00B41118" w:rsidRPr="006C1FA2" w:rsidRDefault="00B41118" w:rsidP="00F82D9C">
                  <w:pPr>
                    <w:framePr w:hSpace="180" w:wrap="around" w:vAnchor="page" w:hAnchor="margin" w:y="347"/>
                    <w:rPr>
                      <w:sz w:val="20"/>
                    </w:rPr>
                  </w:pPr>
                </w:p>
              </w:tc>
            </w:tr>
            <w:tr w:rsidR="00B41118" w:rsidRPr="006C1FA2" w:rsidTr="00ED166B">
              <w:trPr>
                <w:trHeight w:val="397"/>
              </w:trPr>
              <w:tc>
                <w:tcPr>
                  <w:tcW w:w="10264" w:type="dxa"/>
                  <w:gridSpan w:val="10"/>
                  <w:tcBorders>
                    <w:top w:val="single" w:sz="4" w:space="0" w:color="auto"/>
                  </w:tcBorders>
                  <w:shd w:val="clear" w:color="auto" w:fill="auto"/>
                  <w:vAlign w:val="center"/>
                </w:tcPr>
                <w:p w:rsidR="00B41118" w:rsidRPr="0028367D" w:rsidRDefault="00B41118" w:rsidP="00F82D9C">
                  <w:pPr>
                    <w:framePr w:hSpace="180" w:wrap="around" w:vAnchor="page" w:hAnchor="margin" w:y="347"/>
                    <w:tabs>
                      <w:tab w:val="left" w:pos="6120"/>
                    </w:tabs>
                    <w:rPr>
                      <w:sz w:val="20"/>
                    </w:rPr>
                  </w:pPr>
                </w:p>
                <w:p w:rsidR="00B41118" w:rsidRPr="0028367D" w:rsidRDefault="00B41118" w:rsidP="00F82D9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82D9C">
                  <w:pPr>
                    <w:framePr w:hSpace="180" w:wrap="around" w:vAnchor="page" w:hAnchor="margin" w:y="347"/>
                    <w:rPr>
                      <w:sz w:val="20"/>
                    </w:rPr>
                  </w:pPr>
                </w:p>
                <w:p w:rsidR="00B41118" w:rsidRPr="0028367D" w:rsidRDefault="00B41118" w:rsidP="00F82D9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72" w:type="dxa"/>
                  <w:gridSpan w:val="3"/>
                  <w:tcBorders>
                    <w:top w:val="single" w:sz="4" w:space="0" w:color="auto"/>
                  </w:tcBorders>
                </w:tcPr>
                <w:p w:rsidR="00B41118" w:rsidRPr="006C1FA2" w:rsidRDefault="00B41118" w:rsidP="00F82D9C">
                  <w:pPr>
                    <w:framePr w:hSpace="180" w:wrap="around" w:vAnchor="page" w:hAnchor="margin" w:y="347"/>
                    <w:tabs>
                      <w:tab w:val="left" w:pos="6120"/>
                    </w:tabs>
                    <w:rPr>
                      <w:sz w:val="20"/>
                    </w:rPr>
                  </w:pPr>
                </w:p>
              </w:tc>
              <w:tc>
                <w:tcPr>
                  <w:tcW w:w="3494" w:type="dxa"/>
                  <w:gridSpan w:val="3"/>
                  <w:tcBorders>
                    <w:top w:val="single" w:sz="4" w:space="0" w:color="auto"/>
                  </w:tcBorders>
                </w:tcPr>
                <w:p w:rsidR="00B41118" w:rsidRPr="0028367D" w:rsidRDefault="00B41118" w:rsidP="00F82D9C">
                  <w:pPr>
                    <w:framePr w:hSpace="180" w:wrap="around" w:vAnchor="page" w:hAnchor="margin" w:y="347"/>
                    <w:tabs>
                      <w:tab w:val="left" w:pos="6120"/>
                    </w:tabs>
                    <w:rPr>
                      <w:sz w:val="20"/>
                    </w:rPr>
                  </w:pPr>
                </w:p>
              </w:tc>
            </w:tr>
            <w:tr w:rsidR="00B41118" w:rsidRPr="00C00499" w:rsidTr="00ED166B">
              <w:trPr>
                <w:gridAfter w:val="14"/>
                <w:wAfter w:w="13079" w:type="dxa"/>
                <w:trHeight w:val="397"/>
              </w:trPr>
              <w:tc>
                <w:tcPr>
                  <w:tcW w:w="1951" w:type="dxa"/>
                  <w:gridSpan w:val="2"/>
                  <w:tcBorders>
                    <w:top w:val="single" w:sz="4" w:space="0" w:color="auto"/>
                  </w:tcBorders>
                </w:tcPr>
                <w:p w:rsidR="00B41118" w:rsidRPr="00C00499" w:rsidRDefault="00B41118" w:rsidP="00F82D9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82D9C" w:rsidRDefault="00F82D9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9425701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82D9C" w:rsidRDefault="00F82D9C" w:rsidP="00285830">
                            <w:r w:rsidRPr="00EC278C">
                              <w:object w:dxaOrig="600" w:dyaOrig="750">
                                <v:shape id="_x0000_i1025" type="#_x0000_t75" style="width:30pt;height:37.5pt" o:ole="" fillcolor="window">
                                  <v:imagedata r:id="rId10" o:title=""/>
                                </v:shape>
                                <o:OLEObject Type="Embed" ProgID="Word.Picture.8" ShapeID="_x0000_i1025" DrawAspect="Content" ObjectID="_1694257013"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673" w:rsidRDefault="000E7673" w:rsidP="00B41118">
      <w:r>
        <w:separator/>
      </w:r>
    </w:p>
  </w:endnote>
  <w:endnote w:type="continuationSeparator" w:id="0">
    <w:p w:rsidR="000E7673" w:rsidRDefault="000E767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D9C" w:rsidRDefault="00F82D9C" w:rsidP="00AE077C">
    <w:pPr>
      <w:pStyle w:val="Subsol"/>
      <w:jc w:val="center"/>
    </w:pPr>
    <w:r>
      <w:fldChar w:fldCharType="begin"/>
    </w:r>
    <w:r>
      <w:instrText xml:space="preserve"> PAGE   \* MERGEFORMAT </w:instrText>
    </w:r>
    <w:r>
      <w:fldChar w:fldCharType="separate"/>
    </w:r>
    <w:r w:rsidR="00985234">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D9C" w:rsidRDefault="00F82D9C" w:rsidP="00AE077C">
    <w:pPr>
      <w:pStyle w:val="Subsol"/>
      <w:jc w:val="center"/>
    </w:pPr>
    <w:r>
      <w:fldChar w:fldCharType="begin"/>
    </w:r>
    <w:r>
      <w:instrText xml:space="preserve"> PAGE   \* MERGEFORMAT </w:instrText>
    </w:r>
    <w:r>
      <w:fldChar w:fldCharType="separate"/>
    </w:r>
    <w:r w:rsidR="00985234">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D9C" w:rsidRDefault="00F82D9C">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D9C" w:rsidRDefault="00F82D9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673" w:rsidRDefault="000E7673" w:rsidP="00B41118">
      <w:r>
        <w:separator/>
      </w:r>
    </w:p>
  </w:footnote>
  <w:footnote w:type="continuationSeparator" w:id="0">
    <w:p w:rsidR="000E7673" w:rsidRDefault="000E7673" w:rsidP="00B41118">
      <w:r>
        <w:continuationSeparator/>
      </w:r>
    </w:p>
  </w:footnote>
  <w:footnote w:id="1">
    <w:p w:rsidR="00F82D9C" w:rsidRPr="00540469" w:rsidRDefault="00F82D9C"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E7673"/>
    <w:rsid w:val="00140A5D"/>
    <w:rsid w:val="001970E1"/>
    <w:rsid w:val="0022594E"/>
    <w:rsid w:val="00284B1E"/>
    <w:rsid w:val="00285830"/>
    <w:rsid w:val="002F415C"/>
    <w:rsid w:val="003153BF"/>
    <w:rsid w:val="004459F1"/>
    <w:rsid w:val="00477C3D"/>
    <w:rsid w:val="004A31F5"/>
    <w:rsid w:val="00583A1E"/>
    <w:rsid w:val="005D1D61"/>
    <w:rsid w:val="005D698E"/>
    <w:rsid w:val="007108B0"/>
    <w:rsid w:val="00763A47"/>
    <w:rsid w:val="007C791F"/>
    <w:rsid w:val="00834C17"/>
    <w:rsid w:val="00984DE7"/>
    <w:rsid w:val="00985234"/>
    <w:rsid w:val="00A76B48"/>
    <w:rsid w:val="00AE077C"/>
    <w:rsid w:val="00B35349"/>
    <w:rsid w:val="00B41118"/>
    <w:rsid w:val="00B6678C"/>
    <w:rsid w:val="00B723AD"/>
    <w:rsid w:val="00DF0397"/>
    <w:rsid w:val="00E245A4"/>
    <w:rsid w:val="00EA1F8A"/>
    <w:rsid w:val="00ED166B"/>
    <w:rsid w:val="00F80BB0"/>
    <w:rsid w:val="00F82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34</Pages>
  <Words>10873</Words>
  <Characters>61977</Characters>
  <Application>Microsoft Office Word</Application>
  <DocSecurity>0</DocSecurity>
  <Lines>516</Lines>
  <Paragraphs>145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7</cp:revision>
  <cp:lastPrinted>2018-10-10T11:05:00Z</cp:lastPrinted>
  <dcterms:created xsi:type="dcterms:W3CDTF">2018-10-10T11:05:00Z</dcterms:created>
  <dcterms:modified xsi:type="dcterms:W3CDTF">2021-09-27T11:10:00Z</dcterms:modified>
</cp:coreProperties>
</file>