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87D3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87D3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87D30">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87D30">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87D30">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87D3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87D3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87D3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87D3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87D30">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87D30">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87D30">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87D3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87D30">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87D30">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87D30">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87D30">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87D30">
      <w:pPr>
        <w:pStyle w:val="a"/>
        <w:numPr>
          <w:ilvl w:val="0"/>
          <w:numId w:val="8"/>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87D30">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87D30">
      <w:pPr>
        <w:pStyle w:val="a"/>
        <w:numPr>
          <w:ilvl w:val="0"/>
          <w:numId w:val="10"/>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w:t>
      </w:r>
      <w:r w:rsidRPr="00F37A16">
        <w:rPr>
          <w:bCs/>
          <w:iCs/>
        </w:rPr>
        <w:lastRenderedPageBreak/>
        <w:t>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87D30">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87D30">
      <w:pPr>
        <w:pStyle w:val="a"/>
        <w:numPr>
          <w:ilvl w:val="0"/>
          <w:numId w:val="9"/>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w:t>
      </w:r>
      <w:r w:rsidRPr="00810245">
        <w:lastRenderedPageBreak/>
        <w:t xml:space="preserve">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187271F8" w14:textId="77777777" w:rsidR="007610AF" w:rsidRDefault="007610AF" w:rsidP="007610AF">
      <w:pPr>
        <w:shd w:val="clear" w:color="auto" w:fill="FFFFFF"/>
        <w:tabs>
          <w:tab w:val="left" w:pos="284"/>
          <w:tab w:val="right" w:pos="426"/>
          <w:tab w:val="left" w:pos="1568"/>
        </w:tabs>
        <w:spacing w:before="120"/>
        <w:ind w:left="284"/>
        <w:jc w:val="both"/>
        <w:rPr>
          <w:b/>
        </w:rPr>
      </w:pPr>
    </w:p>
    <w:p w14:paraId="2BAAB437" w14:textId="77777777" w:rsidR="00B53479" w:rsidRDefault="00B53479" w:rsidP="00B53479">
      <w:pPr>
        <w:shd w:val="clear" w:color="auto" w:fill="FFFFFF"/>
        <w:tabs>
          <w:tab w:val="left" w:pos="284"/>
          <w:tab w:val="right" w:pos="426"/>
          <w:tab w:val="left" w:pos="1568"/>
        </w:tabs>
        <w:spacing w:before="120"/>
        <w:ind w:left="284"/>
        <w:jc w:val="both"/>
        <w:rPr>
          <w:b/>
        </w:rPr>
      </w:pPr>
    </w:p>
    <w:p w14:paraId="145D0C8E" w14:textId="77777777" w:rsidR="008E2E25" w:rsidRPr="00453426" w:rsidRDefault="008E2E25" w:rsidP="008E2E25">
      <w:pPr>
        <w:spacing w:line="276" w:lineRule="auto"/>
        <w:jc w:val="both"/>
        <w:rPr>
          <w:rFonts w:eastAsia="Calibri"/>
        </w:rPr>
      </w:pPr>
    </w:p>
    <w:p w14:paraId="50B76F90" w14:textId="77777777" w:rsidR="008E2E25" w:rsidRPr="00453426" w:rsidRDefault="008E2E25" w:rsidP="008E2E25">
      <w:pPr>
        <w:spacing w:line="276" w:lineRule="auto"/>
        <w:jc w:val="both"/>
        <w:rPr>
          <w:rFonts w:eastAsia="Calibri"/>
        </w:rPr>
      </w:pPr>
    </w:p>
    <w:p w14:paraId="31E114F8"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13A5DCE3" w14:textId="77777777" w:rsidR="00CF4E30" w:rsidRDefault="00CF4E30" w:rsidP="00CF4E30">
      <w:pPr>
        <w:spacing w:before="120"/>
        <w:jc w:val="center"/>
        <w:outlineLvl w:val="0"/>
        <w:rPr>
          <w:b/>
          <w:noProof w:val="0"/>
          <w:sz w:val="28"/>
          <w:szCs w:val="28"/>
          <w:u w:val="single"/>
          <w:lang w:eastAsia="ru-RU"/>
        </w:rPr>
      </w:pPr>
      <w:bookmarkStart w:id="69" w:name="_Hlk77770922"/>
      <w:r w:rsidRPr="006716E1">
        <w:rPr>
          <w:b/>
          <w:noProof w:val="0"/>
          <w:sz w:val="28"/>
          <w:szCs w:val="28"/>
          <w:u w:val="single"/>
          <w:lang w:eastAsia="ru-RU"/>
        </w:rPr>
        <w:t>ANUNȚ DE PARTICIPARE</w:t>
      </w:r>
    </w:p>
    <w:p w14:paraId="5D17A477" w14:textId="77777777" w:rsidR="00CF4E30" w:rsidRDefault="00CF4E30" w:rsidP="00CF4E30">
      <w:pPr>
        <w:spacing w:before="120"/>
        <w:jc w:val="center"/>
        <w:outlineLvl w:val="0"/>
        <w:rPr>
          <w:b/>
          <w:noProof w:val="0"/>
          <w:sz w:val="28"/>
          <w:szCs w:val="28"/>
          <w:lang w:eastAsia="ru-RU"/>
        </w:rPr>
      </w:pPr>
      <w:r>
        <w:rPr>
          <w:b/>
          <w:noProof w:val="0"/>
          <w:sz w:val="28"/>
          <w:szCs w:val="28"/>
          <w:lang w:eastAsia="ru-RU"/>
        </w:rPr>
        <w:t xml:space="preserve"> INCLUSIV PENTRU PROCEDURILE DE PRESELECȚIE/PROCEDURILE NEGOCIATE</w:t>
      </w:r>
      <w:bookmarkEnd w:id="69"/>
    </w:p>
    <w:p w14:paraId="6F0D4551" w14:textId="77777777" w:rsidR="00CF4E30" w:rsidRDefault="00CF4E30" w:rsidP="00CF4E30">
      <w:pPr>
        <w:spacing w:before="120"/>
        <w:jc w:val="center"/>
        <w:rPr>
          <w:b/>
          <w:sz w:val="28"/>
          <w:szCs w:val="28"/>
        </w:rPr>
      </w:pPr>
    </w:p>
    <w:p w14:paraId="6B291754" w14:textId="77777777" w:rsidR="00CF4E30" w:rsidRPr="00153CE5" w:rsidRDefault="00CF4E30" w:rsidP="00CF4E30">
      <w:pPr>
        <w:shd w:val="clear" w:color="auto" w:fill="FFFFFF" w:themeFill="background1"/>
        <w:spacing w:before="120"/>
        <w:rPr>
          <w:b/>
          <w:bCs/>
          <w:sz w:val="28"/>
          <w:szCs w:val="28"/>
          <w:u w:val="single"/>
        </w:rPr>
      </w:pPr>
      <w:r w:rsidRPr="00E2337D">
        <w:rPr>
          <w:sz w:val="28"/>
          <w:szCs w:val="28"/>
        </w:rPr>
        <w:t xml:space="preserve">Privind: </w:t>
      </w:r>
      <w:r w:rsidRPr="00153CE5">
        <w:rPr>
          <w:b/>
          <w:bCs/>
          <w:sz w:val="28"/>
          <w:szCs w:val="28"/>
          <w:u w:val="single"/>
        </w:rPr>
        <w:t xml:space="preserve">achiziționarea de Pubele pentru deșeurile menajetre conform necesităților </w:t>
      </w:r>
    </w:p>
    <w:p w14:paraId="2270E8BB" w14:textId="77777777" w:rsidR="00CF4E30" w:rsidRPr="00E2337D" w:rsidRDefault="00CF4E30" w:rsidP="00CF4E3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609D011C" w14:textId="77777777" w:rsidR="00CF4E30" w:rsidRDefault="00CF4E30" w:rsidP="00CF4E30">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02406B56" w14:textId="77777777" w:rsidR="00CF4E30" w:rsidRPr="00454F73" w:rsidRDefault="00CF4E30" w:rsidP="00CF4E30">
      <w:pPr>
        <w:shd w:val="clear" w:color="auto" w:fill="FFFFFF" w:themeFill="background1"/>
        <w:spacing w:before="120"/>
        <w:rPr>
          <w:lang w:eastAsia="ru-RU"/>
        </w:rPr>
      </w:pPr>
    </w:p>
    <w:p w14:paraId="7C6285C0" w14:textId="77777777" w:rsidR="00CF4E30" w:rsidRDefault="00CF4E30" w:rsidP="00CF4E30">
      <w:pPr>
        <w:tabs>
          <w:tab w:val="left" w:pos="284"/>
          <w:tab w:val="right" w:pos="9531"/>
        </w:tabs>
        <w:spacing w:before="120"/>
        <w:rPr>
          <w:b/>
          <w:highlight w:val="yellow"/>
        </w:rPr>
      </w:pPr>
      <w:r>
        <w:rPr>
          <w:b/>
          <w:highlight w:val="yellow"/>
        </w:rPr>
        <w:lastRenderedPageBreak/>
        <w:t xml:space="preserve">Procedura a fost inclusă în planul de achiziții publice a autorității contractante </w:t>
      </w:r>
    </w:p>
    <w:p w14:paraId="6AB209D7" w14:textId="77777777" w:rsidR="00CF4E30" w:rsidRDefault="00CF4E30" w:rsidP="00CF4E30">
      <w:pPr>
        <w:shd w:val="clear" w:color="auto" w:fill="FFFFFF"/>
        <w:tabs>
          <w:tab w:val="left" w:pos="284"/>
          <w:tab w:val="right" w:pos="426"/>
        </w:tabs>
        <w:spacing w:before="120"/>
        <w:jc w:val="both"/>
        <w:rPr>
          <w:b/>
        </w:rPr>
      </w:pPr>
      <w:r>
        <w:rPr>
          <w:b/>
        </w:rPr>
        <w:t xml:space="preserve">Da, la </w:t>
      </w:r>
      <w:hyperlink r:id="rId8" w:history="1">
        <w:r w:rsidRPr="00E626E1">
          <w:rPr>
            <w:rStyle w:val="af4"/>
            <w:b/>
          </w:rPr>
          <w:t>bap@tender.gov.md</w:t>
        </w:r>
      </w:hyperlink>
    </w:p>
    <w:p w14:paraId="4B306E06" w14:textId="77777777" w:rsidR="00CF4E30" w:rsidRPr="00556A72" w:rsidRDefault="00CF4E30" w:rsidP="00CF4E30">
      <w:pPr>
        <w:shd w:val="clear" w:color="auto" w:fill="FFFFFF"/>
        <w:tabs>
          <w:tab w:val="left" w:pos="284"/>
          <w:tab w:val="right" w:pos="426"/>
        </w:tabs>
        <w:spacing w:before="120"/>
        <w:jc w:val="both"/>
        <w:rPr>
          <w:b/>
        </w:rPr>
      </w:pPr>
    </w:p>
    <w:p w14:paraId="1BF9ABC2" w14:textId="77777777" w:rsidR="00CF4E30" w:rsidRPr="000428B1" w:rsidRDefault="00CF4E30" w:rsidP="00CF4E30">
      <w:pPr>
        <w:pStyle w:val="a"/>
        <w:numPr>
          <w:ilvl w:val="0"/>
          <w:numId w:val="17"/>
        </w:numPr>
        <w:tabs>
          <w:tab w:val="clear" w:pos="1134"/>
          <w:tab w:val="left" w:pos="284"/>
        </w:tabs>
        <w:spacing w:before="92" w:line="237" w:lineRule="auto"/>
        <w:ind w:left="0" w:right="2260" w:firstLine="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proofErr w:type="spellStart"/>
      <w:proofErr w:type="gramStart"/>
      <w:r w:rsidRPr="000428B1">
        <w:rPr>
          <w:shd w:val="clear" w:color="auto" w:fill="FFFF00"/>
        </w:rPr>
        <w:t>com.Rublenița</w:t>
      </w:r>
      <w:proofErr w:type="spellEnd"/>
      <w:proofErr w:type="gramEnd"/>
      <w:r w:rsidRPr="000428B1">
        <w:rPr>
          <w:b/>
        </w:rPr>
        <w:t xml:space="preserve">, r. Soroca. </w:t>
      </w:r>
    </w:p>
    <w:p w14:paraId="543EE134" w14:textId="77777777" w:rsidR="00CF4E30" w:rsidRPr="000428B1" w:rsidRDefault="00CF4E30" w:rsidP="00CF4E30">
      <w:pPr>
        <w:pStyle w:val="a"/>
        <w:numPr>
          <w:ilvl w:val="0"/>
          <w:numId w:val="17"/>
        </w:numPr>
        <w:tabs>
          <w:tab w:val="clear" w:pos="1134"/>
          <w:tab w:val="left" w:pos="284"/>
        </w:tabs>
        <w:spacing w:before="92" w:line="237" w:lineRule="auto"/>
        <w:ind w:left="0" w:right="2260" w:firstLine="0"/>
        <w:contextualSpacing/>
        <w:jc w:val="left"/>
        <w:rPr>
          <w:sz w:val="23"/>
        </w:rPr>
      </w:pPr>
      <w:r w:rsidRPr="000428B1">
        <w:rPr>
          <w:b/>
        </w:rPr>
        <w:t xml:space="preserve">IDNO: </w:t>
      </w:r>
      <w:r w:rsidRPr="000428B1">
        <w:rPr>
          <w:u w:val="single"/>
          <w:shd w:val="clear" w:color="auto" w:fill="FFFF00"/>
        </w:rPr>
        <w:t>1007601001569</w:t>
      </w:r>
      <w:r w:rsidRPr="000428B1">
        <w:rPr>
          <w:rFonts w:ascii="Arial" w:hAnsi="Arial" w:cs="Arial"/>
          <w:color w:val="333333"/>
          <w:sz w:val="23"/>
          <w:szCs w:val="23"/>
          <w:shd w:val="clear" w:color="auto" w:fill="FFFFFF"/>
        </w:rPr>
        <w:t> </w:t>
      </w:r>
    </w:p>
    <w:p w14:paraId="0B527CC8" w14:textId="77777777" w:rsidR="00CF4E30" w:rsidRPr="00920014" w:rsidRDefault="00CF4E30" w:rsidP="00CF4E30">
      <w:pPr>
        <w:pStyle w:val="a"/>
        <w:widowControl w:val="0"/>
        <w:numPr>
          <w:ilvl w:val="0"/>
          <w:numId w:val="16"/>
        </w:numPr>
        <w:tabs>
          <w:tab w:val="clear" w:pos="1134"/>
          <w:tab w:val="left" w:pos="284"/>
          <w:tab w:val="left" w:pos="1069"/>
        </w:tabs>
        <w:autoSpaceDE w:val="0"/>
        <w:autoSpaceDN w:val="0"/>
        <w:spacing w:before="134" w:line="230" w:lineRule="auto"/>
        <w:ind w:left="0" w:right="4979" w:firstLine="0"/>
        <w:jc w:val="left"/>
        <w:rPr>
          <w:b/>
        </w:rPr>
      </w:pPr>
      <w:proofErr w:type="spellStart"/>
      <w:r w:rsidRPr="00E36E48">
        <w:rPr>
          <w:b/>
        </w:rPr>
        <w:t>Adresa</w:t>
      </w:r>
      <w:proofErr w:type="spellEnd"/>
      <w:r w:rsidRPr="00E36E48">
        <w:rPr>
          <w:b/>
        </w:rPr>
        <w:t xml:space="preserve">: </w:t>
      </w:r>
      <w:proofErr w:type="spellStart"/>
      <w:proofErr w:type="gramStart"/>
      <w:r>
        <w:rPr>
          <w:shd w:val="clear" w:color="auto" w:fill="FFFF00"/>
        </w:rPr>
        <w:t>com.Rublenița</w:t>
      </w:r>
      <w:proofErr w:type="spellEnd"/>
      <w:proofErr w:type="gramEnd"/>
      <w:r>
        <w:rPr>
          <w:b/>
        </w:rPr>
        <w:t xml:space="preserve">, r. Soroca. </w:t>
      </w:r>
    </w:p>
    <w:p w14:paraId="7689C5EA" w14:textId="77777777" w:rsidR="00CF4E30" w:rsidRPr="00E36E48" w:rsidRDefault="00CF4E30" w:rsidP="00CF4E30">
      <w:pPr>
        <w:pStyle w:val="a"/>
        <w:widowControl w:val="0"/>
        <w:numPr>
          <w:ilvl w:val="0"/>
          <w:numId w:val="16"/>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t>023050900,23050236</w:t>
      </w:r>
    </w:p>
    <w:p w14:paraId="1E7AAA3B" w14:textId="77777777" w:rsidR="00CF4E30" w:rsidRPr="00E54904" w:rsidRDefault="00CF4E30" w:rsidP="00CF4E30">
      <w:pPr>
        <w:pStyle w:val="a"/>
        <w:widowControl w:val="0"/>
        <w:numPr>
          <w:ilvl w:val="0"/>
          <w:numId w:val="16"/>
        </w:numPr>
        <w:tabs>
          <w:tab w:val="clear" w:pos="1134"/>
          <w:tab w:val="left" w:pos="284"/>
          <w:tab w:val="left" w:pos="1069"/>
        </w:tabs>
        <w:autoSpaceDE w:val="0"/>
        <w:autoSpaceDN w:val="0"/>
        <w:spacing w:before="126" w:line="237" w:lineRule="auto"/>
        <w:ind w:left="0" w:right="432" w:firstLine="0"/>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w:t>
      </w:r>
      <w:proofErr w:type="gramStart"/>
      <w:r w:rsidRPr="00E54904">
        <w:rPr>
          <w:b/>
        </w:rPr>
        <w:t>a</w:t>
      </w:r>
      <w:proofErr w:type="gramEnd"/>
      <w:r w:rsidRPr="00E54904">
        <w:rPr>
          <w:b/>
        </w:rPr>
        <w:t xml:space="preserve">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sidRPr="00E54904">
        <w:rPr>
          <w:b/>
          <w:spacing w:val="-24"/>
        </w:rPr>
        <w:t xml:space="preserve"> </w:t>
      </w:r>
      <w:hyperlink r:id="rId9">
        <w:r>
          <w:rPr>
            <w:b/>
          </w:rPr>
          <w:t>timoftica.ala@mail.ru</w:t>
        </w:r>
      </w:hyperlink>
    </w:p>
    <w:p w14:paraId="62E15599" w14:textId="77777777" w:rsidR="00CF4E30" w:rsidRPr="00720446" w:rsidRDefault="00CF4E30" w:rsidP="00CF4E30">
      <w:pPr>
        <w:pStyle w:val="a"/>
        <w:numPr>
          <w:ilvl w:val="0"/>
          <w:numId w:val="16"/>
        </w:numPr>
        <w:tabs>
          <w:tab w:val="left" w:pos="284"/>
          <w:tab w:val="right" w:pos="9531"/>
        </w:tabs>
        <w:rPr>
          <w:b/>
        </w:rPr>
      </w:pPr>
      <w:proofErr w:type="spellStart"/>
      <w:r w:rsidRPr="00720446">
        <w:rPr>
          <w:b/>
          <w:bCs/>
        </w:rPr>
        <w:t>Adresa</w:t>
      </w:r>
      <w:proofErr w:type="spellEnd"/>
      <w:r w:rsidRPr="00720446">
        <w:rPr>
          <w:b/>
          <w:bCs/>
        </w:rPr>
        <w:t xml:space="preserve"> de e-mail </w:t>
      </w:r>
      <w:proofErr w:type="spellStart"/>
      <w:r w:rsidRPr="00720446">
        <w:rPr>
          <w:b/>
          <w:bCs/>
        </w:rPr>
        <w:t>sau</w:t>
      </w:r>
      <w:proofErr w:type="spellEnd"/>
      <w:r w:rsidRPr="00720446">
        <w:rPr>
          <w:b/>
          <w:bCs/>
        </w:rPr>
        <w:t xml:space="preserve"> </w:t>
      </w:r>
      <w:proofErr w:type="spellStart"/>
      <w:r w:rsidRPr="00720446">
        <w:rPr>
          <w:b/>
          <w:bCs/>
        </w:rPr>
        <w:t>pagina</w:t>
      </w:r>
      <w:proofErr w:type="spellEnd"/>
      <w:r w:rsidRPr="00720446">
        <w:rPr>
          <w:b/>
          <w:bCs/>
        </w:rPr>
        <w:t xml:space="preserve"> web </w:t>
      </w:r>
      <w:proofErr w:type="spellStart"/>
      <w:r w:rsidRPr="00720446">
        <w:rPr>
          <w:b/>
          <w:bCs/>
        </w:rPr>
        <w:t>oficială</w:t>
      </w:r>
      <w:proofErr w:type="spellEnd"/>
      <w:r w:rsidRPr="00720446">
        <w:rPr>
          <w:b/>
          <w:bCs/>
        </w:rPr>
        <w:t xml:space="preserve"> </w:t>
      </w:r>
      <w:r w:rsidRPr="00720446">
        <w:rPr>
          <w:b/>
        </w:rPr>
        <w:t xml:space="preserve">de la care se </w:t>
      </w:r>
      <w:proofErr w:type="spellStart"/>
      <w:r w:rsidRPr="00720446">
        <w:rPr>
          <w:b/>
        </w:rPr>
        <w:t>va</w:t>
      </w:r>
      <w:proofErr w:type="spellEnd"/>
      <w:r w:rsidRPr="00720446">
        <w:rPr>
          <w:b/>
        </w:rPr>
        <w:t xml:space="preserve"> </w:t>
      </w:r>
      <w:proofErr w:type="spellStart"/>
      <w:r w:rsidRPr="00720446">
        <w:rPr>
          <w:b/>
        </w:rPr>
        <w:t>putea</w:t>
      </w:r>
      <w:proofErr w:type="spellEnd"/>
      <w:r w:rsidRPr="00720446">
        <w:rPr>
          <w:b/>
        </w:rPr>
        <w:t xml:space="preserve"> </w:t>
      </w:r>
      <w:proofErr w:type="spellStart"/>
      <w:r w:rsidRPr="00720446">
        <w:rPr>
          <w:b/>
        </w:rPr>
        <w:t>obține</w:t>
      </w:r>
      <w:proofErr w:type="spellEnd"/>
      <w:r w:rsidRPr="00720446">
        <w:rPr>
          <w:b/>
        </w:rPr>
        <w:t xml:space="preserve"> </w:t>
      </w:r>
      <w:proofErr w:type="spellStart"/>
      <w:r w:rsidRPr="00720446">
        <w:rPr>
          <w:b/>
        </w:rPr>
        <w:t>accesul</w:t>
      </w:r>
      <w:proofErr w:type="spellEnd"/>
      <w:r w:rsidRPr="00720446">
        <w:rPr>
          <w:b/>
        </w:rPr>
        <w:t xml:space="preserve"> la </w:t>
      </w:r>
      <w:proofErr w:type="spellStart"/>
      <w:r w:rsidRPr="00720446">
        <w:rPr>
          <w:b/>
        </w:rPr>
        <w:t>documentația</w:t>
      </w:r>
      <w:proofErr w:type="spellEnd"/>
      <w:r w:rsidRPr="00720446">
        <w:rPr>
          <w:b/>
        </w:rPr>
        <w:t xml:space="preserve"> de </w:t>
      </w:r>
      <w:proofErr w:type="spellStart"/>
      <w:r w:rsidRPr="00720446">
        <w:rPr>
          <w:b/>
        </w:rPr>
        <w:t>atribuire</w:t>
      </w:r>
      <w:proofErr w:type="spellEnd"/>
      <w:r w:rsidRPr="00720446">
        <w:rPr>
          <w:b/>
        </w:rPr>
        <w:t xml:space="preserve">: </w:t>
      </w:r>
      <w:proofErr w:type="spellStart"/>
      <w:r w:rsidRPr="00720446">
        <w:rPr>
          <w:b/>
          <w:i/>
        </w:rPr>
        <w:t>documentația</w:t>
      </w:r>
      <w:proofErr w:type="spellEnd"/>
      <w:r w:rsidRPr="00720446">
        <w:rPr>
          <w:b/>
          <w:i/>
        </w:rPr>
        <w:t xml:space="preserve"> de </w:t>
      </w:r>
      <w:proofErr w:type="spellStart"/>
      <w:r w:rsidRPr="00720446">
        <w:rPr>
          <w:b/>
          <w:i/>
        </w:rPr>
        <w:t>atribuire</w:t>
      </w:r>
      <w:proofErr w:type="spellEnd"/>
      <w:r w:rsidRPr="00720446">
        <w:rPr>
          <w:b/>
          <w:i/>
        </w:rPr>
        <w:t xml:space="preserve"> </w:t>
      </w:r>
      <w:proofErr w:type="spellStart"/>
      <w:r w:rsidRPr="00720446">
        <w:rPr>
          <w:b/>
          <w:i/>
        </w:rPr>
        <w:t>este</w:t>
      </w:r>
      <w:proofErr w:type="spellEnd"/>
      <w:r w:rsidRPr="00720446">
        <w:rPr>
          <w:b/>
          <w:i/>
        </w:rPr>
        <w:t xml:space="preserve"> </w:t>
      </w:r>
      <w:proofErr w:type="spellStart"/>
      <w:r w:rsidRPr="00720446">
        <w:rPr>
          <w:b/>
          <w:i/>
        </w:rPr>
        <w:t>anexată</w:t>
      </w:r>
      <w:proofErr w:type="spellEnd"/>
      <w:r w:rsidRPr="00720446">
        <w:rPr>
          <w:b/>
          <w:i/>
        </w:rPr>
        <w:t xml:space="preserve"> </w:t>
      </w:r>
      <w:proofErr w:type="spellStart"/>
      <w:r w:rsidRPr="00720446">
        <w:rPr>
          <w:b/>
          <w:i/>
        </w:rPr>
        <w:t>în</w:t>
      </w:r>
      <w:proofErr w:type="spellEnd"/>
      <w:r w:rsidRPr="00720446">
        <w:rPr>
          <w:b/>
          <w:i/>
        </w:rPr>
        <w:t xml:space="preserve"> </w:t>
      </w:r>
      <w:proofErr w:type="spellStart"/>
      <w:r w:rsidRPr="00720446">
        <w:rPr>
          <w:b/>
          <w:i/>
        </w:rPr>
        <w:t>cadrul</w:t>
      </w:r>
      <w:proofErr w:type="spellEnd"/>
      <w:r w:rsidRPr="00720446">
        <w:rPr>
          <w:b/>
          <w:i/>
        </w:rPr>
        <w:t xml:space="preserve"> </w:t>
      </w:r>
      <w:proofErr w:type="spellStart"/>
      <w:r w:rsidRPr="00720446">
        <w:rPr>
          <w:b/>
          <w:i/>
        </w:rPr>
        <w:t>procedurii</w:t>
      </w:r>
      <w:proofErr w:type="spellEnd"/>
      <w:r w:rsidRPr="00720446">
        <w:rPr>
          <w:b/>
          <w:i/>
        </w:rPr>
        <w:t xml:space="preserve"> </w:t>
      </w:r>
      <w:proofErr w:type="spellStart"/>
      <w:r w:rsidRPr="00720446">
        <w:rPr>
          <w:b/>
          <w:i/>
        </w:rPr>
        <w:t>în</w:t>
      </w:r>
      <w:proofErr w:type="spellEnd"/>
      <w:r w:rsidRPr="00720446">
        <w:rPr>
          <w:b/>
          <w:i/>
        </w:rPr>
        <w:t xml:space="preserve"> SIA RSAP</w:t>
      </w:r>
      <w:r w:rsidRPr="00720446">
        <w:rPr>
          <w:b/>
        </w:rPr>
        <w:t xml:space="preserve"> </w:t>
      </w:r>
    </w:p>
    <w:p w14:paraId="799DC950" w14:textId="77777777" w:rsidR="00CF4E30" w:rsidRPr="003061AF" w:rsidRDefault="00CF4E30" w:rsidP="00CF4E30">
      <w:pPr>
        <w:pStyle w:val="a"/>
        <w:widowControl w:val="0"/>
        <w:numPr>
          <w:ilvl w:val="0"/>
          <w:numId w:val="16"/>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ro-RO" w:bidi="ro-RO"/>
        </w:rPr>
        <w:t>APL</w:t>
      </w:r>
      <w:r w:rsidRPr="003061AF">
        <w:rPr>
          <w:lang w:val="ro-RO" w:bidi="ro-RO"/>
        </w:rPr>
        <w:t xml:space="preserve"> </w:t>
      </w:r>
    </w:p>
    <w:p w14:paraId="3540F022" w14:textId="77777777" w:rsidR="00CF4E30" w:rsidRPr="002B0B78" w:rsidRDefault="00CF4E30" w:rsidP="00CF4E30">
      <w:pPr>
        <w:numPr>
          <w:ilvl w:val="0"/>
          <w:numId w:val="16"/>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tbl>
      <w:tblPr>
        <w:tblW w:w="10178" w:type="dxa"/>
        <w:tblInd w:w="-5" w:type="dxa"/>
        <w:tblLayout w:type="fixed"/>
        <w:tblLook w:val="04A0" w:firstRow="1" w:lastRow="0" w:firstColumn="1" w:lastColumn="0" w:noHBand="0" w:noVBand="1"/>
      </w:tblPr>
      <w:tblGrid>
        <w:gridCol w:w="397"/>
        <w:gridCol w:w="1134"/>
        <w:gridCol w:w="4565"/>
        <w:gridCol w:w="850"/>
        <w:gridCol w:w="1551"/>
        <w:gridCol w:w="236"/>
        <w:gridCol w:w="1426"/>
        <w:gridCol w:w="19"/>
      </w:tblGrid>
      <w:tr w:rsidR="00CF4E30" w:rsidRPr="001D19B6" w14:paraId="543BA1BF" w14:textId="77777777" w:rsidTr="004D5CEB">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91BC0" w14:textId="77777777" w:rsidR="00CF4E30" w:rsidRPr="001D19B6" w:rsidRDefault="00CF4E30" w:rsidP="004D5CEB">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A4E98" w14:textId="77777777" w:rsidR="00CF4E30" w:rsidRPr="001D19B6" w:rsidRDefault="00CF4E30" w:rsidP="004D5CEB">
            <w:pPr>
              <w:spacing w:line="276" w:lineRule="auto"/>
              <w:jc w:val="center"/>
              <w:rPr>
                <w:sz w:val="16"/>
                <w:szCs w:val="16"/>
              </w:rPr>
            </w:pPr>
            <w:r w:rsidRPr="001D19B6">
              <w:rPr>
                <w:sz w:val="16"/>
                <w:szCs w:val="16"/>
              </w:rPr>
              <w:t>Cod CPV</w:t>
            </w:r>
          </w:p>
        </w:tc>
        <w:tc>
          <w:tcPr>
            <w:tcW w:w="4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5FFC1" w14:textId="77777777" w:rsidR="00CF4E30" w:rsidRPr="001D19B6" w:rsidRDefault="00CF4E30" w:rsidP="004D5CEB">
            <w:pPr>
              <w:spacing w:line="276" w:lineRule="auto"/>
              <w:jc w:val="center"/>
              <w:rPr>
                <w:sz w:val="16"/>
                <w:szCs w:val="16"/>
              </w:rPr>
            </w:pPr>
            <w:r w:rsidRPr="001D19B6">
              <w:rPr>
                <w:sz w:val="16"/>
                <w:szCs w:val="16"/>
              </w:rPr>
              <w:t>Denumirea bunului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13D1E" w14:textId="77777777" w:rsidR="00CF4E30" w:rsidRPr="001D19B6" w:rsidRDefault="00CF4E30" w:rsidP="004D5CEB">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295F8" w14:textId="77777777" w:rsidR="00CF4E30" w:rsidRPr="001D19B6" w:rsidRDefault="00CF4E30" w:rsidP="004D5CEB">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201E69" w14:textId="77777777" w:rsidR="00CF4E30" w:rsidRPr="001D19B6" w:rsidRDefault="00CF4E30" w:rsidP="004D5CEB">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CF4E30" w:rsidRPr="008B6D78" w14:paraId="6AB94A7F" w14:textId="77777777" w:rsidTr="004D5CEB">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B9031E" w14:textId="77777777" w:rsidR="00CF4E30" w:rsidRPr="008B6D78" w:rsidRDefault="00CF4E30" w:rsidP="004D5CEB">
            <w:pPr>
              <w:spacing w:line="276" w:lineRule="auto"/>
              <w:jc w:val="center"/>
              <w:rPr>
                <w:b/>
                <w:sz w:val="18"/>
                <w:szCs w:val="18"/>
              </w:rPr>
            </w:pPr>
          </w:p>
        </w:tc>
      </w:tr>
      <w:tr w:rsidR="00CF4E30" w:rsidRPr="004D3631" w14:paraId="54EA88A8" w14:textId="77777777" w:rsidTr="004D5CEB">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616BD79B" w14:textId="77777777" w:rsidR="00CF4E30" w:rsidRDefault="00CF4E30" w:rsidP="004D5CEB">
            <w:pPr>
              <w:spacing w:line="276" w:lineRule="auto"/>
              <w:rPr>
                <w:sz w:val="18"/>
                <w:szCs w:val="18"/>
              </w:rPr>
            </w:pPr>
            <w:r>
              <w:rPr>
                <w:sz w:val="18"/>
                <w:szCs w:val="18"/>
              </w:rPr>
              <w:t>1.</w:t>
            </w:r>
          </w:p>
          <w:p w14:paraId="013B3D9D" w14:textId="77777777" w:rsidR="00CF4E30" w:rsidRDefault="00CF4E30" w:rsidP="004D5CEB">
            <w:pPr>
              <w:spacing w:line="276" w:lineRule="auto"/>
              <w:jc w:val="center"/>
              <w:rPr>
                <w:sz w:val="18"/>
                <w:szCs w:val="18"/>
              </w:rPr>
            </w:pPr>
          </w:p>
          <w:p w14:paraId="58B75D84" w14:textId="77777777" w:rsidR="00CF4E30" w:rsidRPr="004D3631" w:rsidRDefault="00CF4E30" w:rsidP="004D5CEB">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0D8B749D" w14:textId="77777777" w:rsidR="00CF4E30" w:rsidRDefault="00CF4E30" w:rsidP="004D5CEB">
            <w:pPr>
              <w:spacing w:line="276" w:lineRule="auto"/>
              <w:rPr>
                <w:sz w:val="18"/>
                <w:szCs w:val="18"/>
              </w:rPr>
            </w:pPr>
          </w:p>
          <w:p w14:paraId="3A0559F1" w14:textId="77777777" w:rsidR="00CF4E30" w:rsidRDefault="00CF4E30" w:rsidP="004D5CEB">
            <w:pPr>
              <w:spacing w:line="276" w:lineRule="auto"/>
              <w:rPr>
                <w:sz w:val="18"/>
                <w:szCs w:val="18"/>
              </w:rPr>
            </w:pPr>
          </w:p>
          <w:p w14:paraId="7A584126" w14:textId="77777777" w:rsidR="00CF4E30" w:rsidRDefault="00CF4E30" w:rsidP="004D5CEB">
            <w:pPr>
              <w:spacing w:line="276" w:lineRule="auto"/>
              <w:rPr>
                <w:sz w:val="18"/>
                <w:szCs w:val="18"/>
              </w:rPr>
            </w:pPr>
          </w:p>
          <w:p w14:paraId="26C83D67" w14:textId="77777777" w:rsidR="00CF4E30" w:rsidRDefault="00CF4E30" w:rsidP="004D5CEB">
            <w:pPr>
              <w:spacing w:line="276" w:lineRule="auto"/>
              <w:rPr>
                <w:sz w:val="18"/>
                <w:szCs w:val="18"/>
              </w:rPr>
            </w:pPr>
          </w:p>
          <w:p w14:paraId="6AE84FCA" w14:textId="77777777" w:rsidR="00CF4E30" w:rsidRPr="008B6D78" w:rsidRDefault="00CF4E30" w:rsidP="004D5CEB">
            <w:pPr>
              <w:spacing w:line="276" w:lineRule="auto"/>
              <w:rPr>
                <w:sz w:val="18"/>
                <w:szCs w:val="18"/>
              </w:rPr>
            </w:pPr>
            <w:r>
              <w:rPr>
                <w:rFonts w:ascii="Segoe UI" w:hAnsi="Segoe UI" w:cs="Segoe UI"/>
                <w:color w:val="555555"/>
                <w:sz w:val="18"/>
                <w:szCs w:val="18"/>
                <w:shd w:val="clear" w:color="auto" w:fill="FFFEEE"/>
              </w:rPr>
              <w:t>34144511-3</w:t>
            </w:r>
          </w:p>
        </w:tc>
        <w:tc>
          <w:tcPr>
            <w:tcW w:w="4565" w:type="dxa"/>
            <w:tcBorders>
              <w:top w:val="single" w:sz="4" w:space="0" w:color="auto"/>
              <w:left w:val="single" w:sz="4" w:space="0" w:color="auto"/>
              <w:bottom w:val="single" w:sz="4" w:space="0" w:color="auto"/>
              <w:right w:val="single" w:sz="4" w:space="0" w:color="auto"/>
            </w:tcBorders>
            <w:shd w:val="clear" w:color="auto" w:fill="auto"/>
            <w:vAlign w:val="center"/>
          </w:tcPr>
          <w:p w14:paraId="6D49DB23" w14:textId="77777777" w:rsidR="00CF4E30" w:rsidRPr="00475932" w:rsidRDefault="00CF4E30" w:rsidP="004D5CEB">
            <w:pPr>
              <w:shd w:val="clear" w:color="auto" w:fill="FFFFFF" w:themeFill="background1"/>
              <w:spacing w:before="120"/>
              <w:rPr>
                <w:b/>
                <w:bCs/>
                <w:u w:val="single"/>
              </w:rPr>
            </w:pPr>
            <w:r w:rsidRPr="00475932">
              <w:rPr>
                <w:b/>
                <w:bCs/>
                <w:u w:val="single"/>
              </w:rPr>
              <w:t xml:space="preserve">achiziționarea de Pubele pentru deșeurile menajetre conform necesităților </w:t>
            </w:r>
          </w:p>
          <w:p w14:paraId="4568B724" w14:textId="77777777" w:rsidR="00CF4E30" w:rsidRPr="00475932" w:rsidRDefault="00CF4E30" w:rsidP="004D5CEB">
            <w:pPr>
              <w:pStyle w:val="2"/>
              <w:shd w:val="clear" w:color="auto" w:fill="FFFFFF"/>
              <w:spacing w:before="0" w:line="360" w:lineRule="atLeast"/>
              <w:rPr>
                <w:sz w:val="24"/>
                <w:szCs w:val="24"/>
              </w:rPr>
            </w:pPr>
            <w:r w:rsidRPr="00475932">
              <w:rPr>
                <w:sz w:val="24"/>
                <w:szCs w:val="24"/>
                <w:shd w:val="clear" w:color="auto" w:fill="FFFF00"/>
                <w:lang w:val="en-US"/>
              </w:rPr>
              <w:t>com.Rublenița</w:t>
            </w:r>
            <w:r w:rsidRPr="00475932">
              <w:rPr>
                <w:sz w:val="24"/>
                <w:szCs w:val="24"/>
                <w:lang w:val="en-US"/>
              </w:rPr>
              <w:t>, r. Soroca</w:t>
            </w:r>
          </w:p>
          <w:p w14:paraId="5D46A96E" w14:textId="77777777" w:rsidR="00CF4E30" w:rsidRPr="007638A5" w:rsidRDefault="00CF4E30" w:rsidP="004D5CEB">
            <w:pPr>
              <w:ind w:right="-2"/>
              <w:rPr>
                <w:b/>
                <w:bCs/>
                <w:sz w:val="20"/>
                <w:szCs w:val="20"/>
                <w:lang w:val="en-US"/>
              </w:rPr>
            </w:pPr>
          </w:p>
        </w:tc>
        <w:tc>
          <w:tcPr>
            <w:tcW w:w="26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EDA7E" w14:textId="77777777" w:rsidR="00CF4E30" w:rsidRPr="007C6035" w:rsidRDefault="00CF4E30" w:rsidP="004D5CEB">
            <w:pPr>
              <w:ind w:right="-2"/>
              <w:rPr>
                <w:sz w:val="20"/>
                <w:szCs w:val="20"/>
              </w:rPr>
            </w:pPr>
            <w:r>
              <w:rPr>
                <w:b/>
                <w:sz w:val="20"/>
                <w:szCs w:val="20"/>
              </w:rPr>
              <w:t>Conform caietului de sarcini</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52710570" w14:textId="77777777" w:rsidR="00CF4E30" w:rsidRPr="007638A5" w:rsidRDefault="00CF4E30" w:rsidP="004D5CEB">
            <w:pPr>
              <w:spacing w:line="276" w:lineRule="auto"/>
              <w:jc w:val="center"/>
              <w:rPr>
                <w:b/>
                <w:color w:val="000000" w:themeColor="text1"/>
                <w:sz w:val="20"/>
                <w:szCs w:val="20"/>
              </w:rPr>
            </w:pPr>
            <w:r>
              <w:rPr>
                <w:rFonts w:eastAsia="Calibri"/>
                <w:b/>
                <w:bCs/>
                <w:sz w:val="20"/>
                <w:szCs w:val="20"/>
              </w:rPr>
              <w:t>700 000,00</w:t>
            </w:r>
          </w:p>
        </w:tc>
      </w:tr>
      <w:tr w:rsidR="00CF4E30" w:rsidRPr="004D3631" w14:paraId="34A7C09A" w14:textId="77777777" w:rsidTr="004D5CEB">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44896F3F" w14:textId="77777777" w:rsidR="00CF4E30" w:rsidRPr="008B6D78" w:rsidRDefault="00CF4E30" w:rsidP="004D5CEB">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7D9209" w14:textId="77777777" w:rsidR="00CF4E30" w:rsidRPr="008B6D78" w:rsidRDefault="00CF4E30" w:rsidP="004D5CEB">
            <w:pPr>
              <w:spacing w:line="276" w:lineRule="auto"/>
              <w:rPr>
                <w:sz w:val="18"/>
                <w:szCs w:val="18"/>
              </w:rPr>
            </w:pPr>
          </w:p>
        </w:tc>
        <w:tc>
          <w:tcPr>
            <w:tcW w:w="72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584E6A" w14:textId="77777777" w:rsidR="00CF4E30" w:rsidRPr="004D3631" w:rsidRDefault="00CF4E30" w:rsidP="004D5CEB">
            <w:pPr>
              <w:ind w:right="-2"/>
              <w:rPr>
                <w:sz w:val="20"/>
                <w:szCs w:val="20"/>
                <w:lang w:eastAsia="ru-RU"/>
              </w:rPr>
            </w:pPr>
            <w:r w:rsidRPr="004D3631">
              <w:rPr>
                <w:b/>
                <w:sz w:val="20"/>
                <w:szCs w:val="20"/>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1C52EF7" w14:textId="77777777" w:rsidR="00CF4E30" w:rsidRPr="004D3631" w:rsidRDefault="00CF4E30" w:rsidP="004D5CEB">
            <w:pPr>
              <w:spacing w:line="276" w:lineRule="auto"/>
              <w:jc w:val="center"/>
              <w:rPr>
                <w:b/>
                <w:sz w:val="20"/>
                <w:szCs w:val="20"/>
              </w:rPr>
            </w:pPr>
            <w:r>
              <w:rPr>
                <w:rFonts w:eastAsia="Calibri"/>
                <w:b/>
                <w:bCs/>
                <w:sz w:val="20"/>
                <w:szCs w:val="20"/>
              </w:rPr>
              <w:t>700 000,00</w:t>
            </w:r>
          </w:p>
        </w:tc>
      </w:tr>
    </w:tbl>
    <w:p w14:paraId="2294ABFD" w14:textId="77777777" w:rsidR="00CF4E30" w:rsidRDefault="00CF4E30" w:rsidP="00CF4E30">
      <w:pPr>
        <w:shd w:val="clear" w:color="auto" w:fill="FFFFFF"/>
        <w:tabs>
          <w:tab w:val="left" w:pos="284"/>
          <w:tab w:val="right" w:pos="426"/>
        </w:tabs>
        <w:spacing w:before="120"/>
        <w:jc w:val="both"/>
        <w:rPr>
          <w:b/>
        </w:rPr>
      </w:pPr>
    </w:p>
    <w:p w14:paraId="3C96CCCC" w14:textId="77777777" w:rsidR="00CF4E30" w:rsidRPr="00003638" w:rsidRDefault="00CF4E30" w:rsidP="00CF4E30">
      <w:pPr>
        <w:pStyle w:val="a"/>
        <w:numPr>
          <w:ilvl w:val="0"/>
          <w:numId w:val="16"/>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003B7752" w14:textId="77777777" w:rsidR="00CF4E30" w:rsidRPr="00FF430B" w:rsidRDefault="00CF4E30" w:rsidP="00CF4E30">
      <w:pPr>
        <w:numPr>
          <w:ilvl w:val="0"/>
          <w:numId w:val="16"/>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045D23AA" w14:textId="77777777" w:rsidR="00CF4E30" w:rsidRDefault="00CF4E30" w:rsidP="00CF4E30">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42DDDF2" w14:textId="77777777" w:rsidR="00CF4E30" w:rsidRPr="00FF430B" w:rsidRDefault="00CF4E30" w:rsidP="00CF4E30">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6EA83CB4" w14:textId="77777777" w:rsidR="00CF4E30" w:rsidRPr="00350007" w:rsidRDefault="00CF4E30" w:rsidP="00CF4E30">
      <w:pPr>
        <w:numPr>
          <w:ilvl w:val="0"/>
          <w:numId w:val="16"/>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72DAA5C" w14:textId="77777777" w:rsidR="00CF4E30" w:rsidRPr="008E5B6A" w:rsidRDefault="00CF4E30" w:rsidP="00CF4E30">
      <w:pPr>
        <w:pStyle w:val="a"/>
        <w:numPr>
          <w:ilvl w:val="0"/>
          <w:numId w:val="16"/>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r w:rsidRPr="00475932">
        <w:rPr>
          <w:b/>
          <w:lang w:eastAsia="ru-RU"/>
        </w:rPr>
        <w:t xml:space="preserve">conform </w:t>
      </w:r>
      <w:proofErr w:type="spellStart"/>
      <w:r w:rsidRPr="00475932">
        <w:rPr>
          <w:b/>
          <w:lang w:eastAsia="ru-RU"/>
        </w:rPr>
        <w:t>caietului</w:t>
      </w:r>
      <w:proofErr w:type="spellEnd"/>
      <w:r w:rsidRPr="00475932">
        <w:rPr>
          <w:b/>
          <w:lang w:eastAsia="ru-RU"/>
        </w:rPr>
        <w:t xml:space="preserve"> de </w:t>
      </w:r>
      <w:proofErr w:type="spellStart"/>
      <w:r w:rsidRPr="00475932">
        <w:rPr>
          <w:b/>
          <w:lang w:eastAsia="ru-RU"/>
        </w:rPr>
        <w:t>sarcini</w:t>
      </w:r>
      <w:proofErr w:type="spellEnd"/>
      <w:r w:rsidRPr="00475932">
        <w:t xml:space="preserve"> </w:t>
      </w:r>
    </w:p>
    <w:p w14:paraId="3DED76F2" w14:textId="77777777" w:rsidR="00CF4E30" w:rsidRPr="00475932" w:rsidRDefault="00CF4E30" w:rsidP="00CF4E30">
      <w:pPr>
        <w:pStyle w:val="a"/>
        <w:numPr>
          <w:ilvl w:val="0"/>
          <w:numId w:val="0"/>
        </w:numPr>
        <w:tabs>
          <w:tab w:val="left" w:pos="0"/>
          <w:tab w:val="left" w:pos="284"/>
          <w:tab w:val="left" w:pos="426"/>
          <w:tab w:val="left" w:pos="1568"/>
        </w:tabs>
        <w:spacing w:before="120"/>
        <w:ind w:left="784"/>
        <w:rPr>
          <w:highlight w:val="yellow"/>
          <w:u w:val="single"/>
        </w:rPr>
      </w:pPr>
      <w:proofErr w:type="spellStart"/>
      <w:r w:rsidRPr="00475932">
        <w:t>Licitație</w:t>
      </w:r>
      <w:proofErr w:type="spellEnd"/>
      <w:r w:rsidRPr="00475932">
        <w:t xml:space="preserve"> </w:t>
      </w:r>
      <w:proofErr w:type="spellStart"/>
      <w:r w:rsidRPr="00475932">
        <w:t>electronică</w:t>
      </w:r>
      <w:proofErr w:type="spellEnd"/>
      <w:r w:rsidRPr="00475932">
        <w:t xml:space="preserve">, </w:t>
      </w:r>
      <w:proofErr w:type="spellStart"/>
      <w:r w:rsidRPr="00475932">
        <w:t>numărul</w:t>
      </w:r>
      <w:proofErr w:type="spellEnd"/>
      <w:r w:rsidRPr="00475932">
        <w:t xml:space="preserve"> de </w:t>
      </w:r>
      <w:proofErr w:type="spellStart"/>
      <w:r w:rsidRPr="00475932">
        <w:t>runde</w:t>
      </w:r>
      <w:proofErr w:type="spellEnd"/>
      <w:r w:rsidRPr="00475932">
        <w:t xml:space="preserve"> – 3, </w:t>
      </w:r>
      <w:proofErr w:type="spellStart"/>
      <w:r w:rsidRPr="00475932">
        <w:t>durata</w:t>
      </w:r>
      <w:proofErr w:type="spellEnd"/>
      <w:r w:rsidRPr="00475932">
        <w:t xml:space="preserve"> </w:t>
      </w:r>
      <w:proofErr w:type="spellStart"/>
      <w:r w:rsidRPr="00475932">
        <w:t>rundelor</w:t>
      </w:r>
      <w:proofErr w:type="spellEnd"/>
      <w:r w:rsidRPr="00475932">
        <w:t xml:space="preserve"> </w:t>
      </w:r>
      <w:proofErr w:type="spellStart"/>
      <w:r w:rsidRPr="00475932">
        <w:t>este</w:t>
      </w:r>
      <w:proofErr w:type="spellEnd"/>
      <w:r w:rsidRPr="00475932">
        <w:t xml:space="preserve"> </w:t>
      </w:r>
      <w:proofErr w:type="spellStart"/>
      <w:r w:rsidRPr="00475932">
        <w:t>stabilită</w:t>
      </w:r>
      <w:proofErr w:type="spellEnd"/>
      <w:r w:rsidRPr="00475932">
        <w:t xml:space="preserve"> de </w:t>
      </w:r>
      <w:proofErr w:type="spellStart"/>
      <w:r w:rsidRPr="00475932">
        <w:t>sistem</w:t>
      </w:r>
      <w:proofErr w:type="spellEnd"/>
      <w:r w:rsidRPr="00475932">
        <w:t xml:space="preserve">, </w:t>
      </w:r>
      <w:proofErr w:type="spellStart"/>
      <w:r w:rsidRPr="00475932">
        <w:t>pasul</w:t>
      </w:r>
      <w:proofErr w:type="spellEnd"/>
      <w:r w:rsidRPr="00475932">
        <w:t xml:space="preserve"> minim – 0.01% din </w:t>
      </w:r>
      <w:proofErr w:type="spellStart"/>
      <w:r w:rsidRPr="00475932">
        <w:t>suma</w:t>
      </w:r>
      <w:proofErr w:type="spellEnd"/>
      <w:r w:rsidRPr="00475932">
        <w:t xml:space="preserve"> </w:t>
      </w:r>
      <w:proofErr w:type="spellStart"/>
      <w:r w:rsidRPr="00475932">
        <w:t>totală</w:t>
      </w:r>
      <w:proofErr w:type="spellEnd"/>
      <w:r w:rsidRPr="00475932">
        <w:t xml:space="preserve"> a </w:t>
      </w:r>
      <w:proofErr w:type="spellStart"/>
      <w:r w:rsidRPr="00475932">
        <w:t>lotului</w:t>
      </w:r>
      <w:proofErr w:type="spellEnd"/>
      <w:r w:rsidRPr="00475932">
        <w:t xml:space="preserve"> </w:t>
      </w:r>
      <w:proofErr w:type="spellStart"/>
      <w:r w:rsidRPr="00475932">
        <w:t>fără</w:t>
      </w:r>
      <w:proofErr w:type="spellEnd"/>
      <w:r w:rsidRPr="00475932">
        <w:t xml:space="preserve"> TVA</w:t>
      </w:r>
    </w:p>
    <w:p w14:paraId="59F8EE7D" w14:textId="77777777" w:rsidR="00CF4E30" w:rsidRPr="0005483A" w:rsidRDefault="00CF4E30" w:rsidP="00CF4E30">
      <w:pPr>
        <w:pStyle w:val="a"/>
        <w:numPr>
          <w:ilvl w:val="0"/>
          <w:numId w:val="16"/>
        </w:numPr>
        <w:shd w:val="clear" w:color="auto" w:fill="FFFFFF" w:themeFill="background1"/>
        <w:tabs>
          <w:tab w:val="left" w:pos="0"/>
          <w:tab w:val="left" w:pos="284"/>
          <w:tab w:val="right" w:pos="426"/>
          <w:tab w:val="left" w:pos="1568"/>
        </w:tabs>
        <w:spacing w:before="120"/>
        <w:ind w:left="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4</w:t>
      </w:r>
    </w:p>
    <w:p w14:paraId="3DE223AD" w14:textId="77777777" w:rsidR="00CF4E30" w:rsidRPr="00FF430B" w:rsidRDefault="00CF4E30" w:rsidP="00CF4E30">
      <w:pPr>
        <w:numPr>
          <w:ilvl w:val="0"/>
          <w:numId w:val="16"/>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77F7DC3" w14:textId="77777777" w:rsidR="00CF4E30" w:rsidRPr="00FF430B" w:rsidRDefault="00CF4E30" w:rsidP="00CF4E30">
      <w:pPr>
        <w:numPr>
          <w:ilvl w:val="0"/>
          <w:numId w:val="16"/>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1087A7A" w14:textId="77777777" w:rsidR="00CF4E30" w:rsidRDefault="00CF4E30" w:rsidP="00CF4E30">
      <w:pPr>
        <w:numPr>
          <w:ilvl w:val="0"/>
          <w:numId w:val="16"/>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CF4E30" w:rsidRPr="004225A2" w14:paraId="24EA0E97" w14:textId="77777777" w:rsidTr="004D5CEB">
        <w:tc>
          <w:tcPr>
            <w:tcW w:w="577" w:type="dxa"/>
            <w:shd w:val="clear" w:color="auto" w:fill="D9D9D9" w:themeFill="background1" w:themeFillShade="D9"/>
          </w:tcPr>
          <w:p w14:paraId="1D4F95F4" w14:textId="77777777" w:rsidR="00CF4E30" w:rsidRPr="00E47BE6" w:rsidRDefault="00CF4E30" w:rsidP="004D5CEB">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1138803E" w14:textId="77777777" w:rsidR="00CF4E30" w:rsidRPr="00E47BE6" w:rsidRDefault="00CF4E30" w:rsidP="004D5CEB">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3F9C92C1" w14:textId="77777777" w:rsidR="00CF4E30" w:rsidRPr="00E47BE6" w:rsidRDefault="00CF4E30" w:rsidP="004D5CEB">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74B6D3D8" w14:textId="77777777" w:rsidR="00CF4E30" w:rsidRPr="00E47BE6" w:rsidRDefault="00CF4E30" w:rsidP="004D5CEB">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CF4E30" w:rsidRPr="003E5B45" w14:paraId="21E32DB7" w14:textId="77777777" w:rsidTr="004D5CEB">
        <w:tc>
          <w:tcPr>
            <w:tcW w:w="577" w:type="dxa"/>
            <w:shd w:val="clear" w:color="auto" w:fill="D9D9D9" w:themeFill="background1" w:themeFillShade="D9"/>
          </w:tcPr>
          <w:p w14:paraId="423E79EB" w14:textId="77777777" w:rsidR="00CF4E30" w:rsidRPr="00E47BE6" w:rsidRDefault="00CF4E30" w:rsidP="004D5CEB">
            <w:pPr>
              <w:tabs>
                <w:tab w:val="left" w:pos="612"/>
                <w:tab w:val="left" w:pos="1568"/>
              </w:tabs>
              <w:spacing w:before="120" w:after="120"/>
              <w:rPr>
                <w:b/>
                <w:iCs/>
                <w:sz w:val="20"/>
                <w:szCs w:val="20"/>
              </w:rPr>
            </w:pPr>
            <w:r w:rsidRPr="00E47BE6">
              <w:rPr>
                <w:b/>
                <w:iCs/>
                <w:sz w:val="20"/>
                <w:szCs w:val="20"/>
              </w:rPr>
              <w:lastRenderedPageBreak/>
              <w:t>1</w:t>
            </w:r>
          </w:p>
        </w:tc>
        <w:tc>
          <w:tcPr>
            <w:tcW w:w="3217" w:type="dxa"/>
            <w:shd w:val="clear" w:color="auto" w:fill="D9D9D9" w:themeFill="background1" w:themeFillShade="D9"/>
          </w:tcPr>
          <w:p w14:paraId="71D7F5A6" w14:textId="77777777" w:rsidR="00CF4E30" w:rsidRPr="00E47BE6" w:rsidRDefault="00CF4E30" w:rsidP="004D5CEB">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04F7D3E0"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 xml:space="preserve">Formularul ofertei </w:t>
            </w: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3287E183" w14:textId="77777777" w:rsidR="00CF4E30" w:rsidRPr="00E47BE6" w:rsidRDefault="00CF4E30" w:rsidP="004D5CEB">
            <w:pPr>
              <w:tabs>
                <w:tab w:val="left" w:pos="612"/>
                <w:tab w:val="left" w:pos="1568"/>
              </w:tabs>
              <w:spacing w:before="120" w:after="120"/>
              <w:rPr>
                <w:b/>
                <w:iCs/>
                <w:sz w:val="20"/>
                <w:szCs w:val="20"/>
                <w:lang w:val="en-US"/>
              </w:rPr>
            </w:pPr>
            <w:r w:rsidRPr="00E47BE6">
              <w:rPr>
                <w:b/>
                <w:iCs/>
                <w:sz w:val="20"/>
                <w:szCs w:val="20"/>
                <w:lang w:val="en-US"/>
              </w:rPr>
              <w:t>obligator</w:t>
            </w:r>
          </w:p>
        </w:tc>
      </w:tr>
      <w:tr w:rsidR="00CF4E30" w14:paraId="71CC9B38" w14:textId="77777777" w:rsidTr="004D5CEB">
        <w:tc>
          <w:tcPr>
            <w:tcW w:w="577" w:type="dxa"/>
            <w:shd w:val="clear" w:color="auto" w:fill="D9D9D9" w:themeFill="background1" w:themeFillShade="D9"/>
          </w:tcPr>
          <w:p w14:paraId="235D9821" w14:textId="77777777" w:rsidR="00CF4E30" w:rsidRPr="00E47BE6" w:rsidRDefault="00CF4E30" w:rsidP="004D5CEB">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58A1EAE0" w14:textId="77777777" w:rsidR="00CF4E30" w:rsidRPr="00E47BE6" w:rsidRDefault="00CF4E30" w:rsidP="004D5CEB">
            <w:pPr>
              <w:tabs>
                <w:tab w:val="left" w:pos="612"/>
                <w:tab w:val="left" w:pos="1568"/>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56BC78C0"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177154BD" w14:textId="77777777" w:rsidR="00CF4E30" w:rsidRPr="00E47BE6" w:rsidRDefault="00CF4E30" w:rsidP="004D5CEB">
            <w:pPr>
              <w:tabs>
                <w:tab w:val="left" w:pos="1568"/>
              </w:tabs>
              <w:rPr>
                <w:sz w:val="20"/>
                <w:szCs w:val="20"/>
              </w:rPr>
            </w:pPr>
            <w:r w:rsidRPr="00E47BE6">
              <w:rPr>
                <w:b/>
                <w:iCs/>
                <w:sz w:val="20"/>
                <w:szCs w:val="20"/>
                <w:lang w:val="en-US"/>
              </w:rPr>
              <w:t>obligator</w:t>
            </w:r>
          </w:p>
        </w:tc>
      </w:tr>
      <w:tr w:rsidR="00CF4E30" w14:paraId="359FC27B" w14:textId="77777777" w:rsidTr="004D5CEB">
        <w:tc>
          <w:tcPr>
            <w:tcW w:w="577" w:type="dxa"/>
            <w:shd w:val="clear" w:color="auto" w:fill="D9D9D9" w:themeFill="background1" w:themeFillShade="D9"/>
          </w:tcPr>
          <w:p w14:paraId="516B94E6" w14:textId="77777777" w:rsidR="00CF4E30" w:rsidRPr="00E47BE6" w:rsidRDefault="00CF4E30" w:rsidP="004D5CEB">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273C2894" w14:textId="77777777" w:rsidR="00CF4E30" w:rsidRPr="00E47BE6" w:rsidRDefault="00CF4E30" w:rsidP="004D5CEB">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49ED7441" w14:textId="77777777" w:rsidR="00CF4E30" w:rsidRPr="00E47BE6" w:rsidRDefault="00CF4E30" w:rsidP="004D5CEB">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3591CE2F" w14:textId="77777777" w:rsidR="00CF4E30" w:rsidRPr="00E47BE6" w:rsidRDefault="00CF4E30" w:rsidP="004D5CEB">
            <w:pPr>
              <w:tabs>
                <w:tab w:val="left" w:pos="1568"/>
              </w:tabs>
              <w:rPr>
                <w:sz w:val="20"/>
                <w:szCs w:val="20"/>
              </w:rPr>
            </w:pPr>
            <w:r w:rsidRPr="00E47BE6">
              <w:rPr>
                <w:b/>
                <w:iCs/>
                <w:sz w:val="20"/>
                <w:szCs w:val="20"/>
                <w:lang w:val="en-US"/>
              </w:rPr>
              <w:t>obligator</w:t>
            </w:r>
          </w:p>
        </w:tc>
      </w:tr>
      <w:tr w:rsidR="00CF4E30" w14:paraId="530C4713" w14:textId="77777777" w:rsidTr="004D5CEB">
        <w:tc>
          <w:tcPr>
            <w:tcW w:w="577" w:type="dxa"/>
            <w:shd w:val="clear" w:color="auto" w:fill="D9D9D9" w:themeFill="background1" w:themeFillShade="D9"/>
          </w:tcPr>
          <w:p w14:paraId="4CF4C79E" w14:textId="77777777" w:rsidR="00CF4E30" w:rsidRPr="00E47BE6" w:rsidRDefault="00CF4E30" w:rsidP="004D5CEB">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659AD78E" w14:textId="77777777" w:rsidR="00CF4E30" w:rsidRPr="00E47BE6" w:rsidRDefault="00CF4E30" w:rsidP="004D5CEB">
            <w:pPr>
              <w:pStyle w:val="TableParagraph"/>
              <w:tabs>
                <w:tab w:val="left" w:pos="1568"/>
              </w:tabs>
              <w:spacing w:line="270" w:lineRule="exact"/>
              <w:ind w:left="4"/>
              <w:rPr>
                <w:sz w:val="20"/>
                <w:szCs w:val="20"/>
              </w:rPr>
            </w:pPr>
            <w:r w:rsidRPr="00E47BE6">
              <w:rPr>
                <w:sz w:val="20"/>
                <w:szCs w:val="20"/>
              </w:rPr>
              <w:t>DECLARAŢIE</w:t>
            </w:r>
          </w:p>
          <w:p w14:paraId="004C56A7" w14:textId="77777777" w:rsidR="00CF4E30" w:rsidRPr="00E47BE6" w:rsidRDefault="00CF4E30" w:rsidP="004D5CEB">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0BA50602" w14:textId="77777777" w:rsidR="00CF4E30" w:rsidRPr="00E47BE6" w:rsidRDefault="00CF4E30" w:rsidP="004D5CEB">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54E43D30" w14:textId="77777777" w:rsidR="00CF4E30" w:rsidRPr="00E47BE6" w:rsidRDefault="00CF4E30" w:rsidP="004D5CEB">
            <w:pPr>
              <w:tabs>
                <w:tab w:val="left" w:pos="1568"/>
              </w:tabs>
              <w:rPr>
                <w:sz w:val="20"/>
                <w:szCs w:val="20"/>
              </w:rPr>
            </w:pPr>
            <w:r w:rsidRPr="00E47BE6">
              <w:rPr>
                <w:b/>
                <w:iCs/>
                <w:sz w:val="20"/>
                <w:szCs w:val="20"/>
                <w:lang w:val="en-US"/>
              </w:rPr>
              <w:t>obligator</w:t>
            </w:r>
          </w:p>
        </w:tc>
      </w:tr>
      <w:tr w:rsidR="00CF4E30" w14:paraId="76091620" w14:textId="77777777" w:rsidTr="004D5CEB">
        <w:tc>
          <w:tcPr>
            <w:tcW w:w="577" w:type="dxa"/>
            <w:shd w:val="clear" w:color="auto" w:fill="D9D9D9" w:themeFill="background1" w:themeFillShade="D9"/>
          </w:tcPr>
          <w:p w14:paraId="190F7CFF" w14:textId="77777777" w:rsidR="00CF4E30" w:rsidRPr="00E47BE6" w:rsidRDefault="00CF4E30" w:rsidP="004D5CEB">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023AF4FE" w14:textId="77777777" w:rsidR="00CF4E30" w:rsidRPr="00E47BE6" w:rsidRDefault="00CF4E30" w:rsidP="004D5CEB">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2AD56A26" w14:textId="77777777" w:rsidR="00CF4E30" w:rsidRPr="00E47BE6" w:rsidRDefault="00CF4E30" w:rsidP="004D5CEB">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5855FE49" w14:textId="77777777" w:rsidR="00CF4E30" w:rsidRPr="00E47BE6" w:rsidRDefault="00CF4E30" w:rsidP="004D5CEB">
            <w:pPr>
              <w:tabs>
                <w:tab w:val="left" w:pos="1568"/>
              </w:tabs>
              <w:rPr>
                <w:sz w:val="20"/>
                <w:szCs w:val="20"/>
              </w:rPr>
            </w:pPr>
            <w:r w:rsidRPr="00E47BE6">
              <w:rPr>
                <w:b/>
                <w:iCs/>
                <w:sz w:val="20"/>
                <w:szCs w:val="20"/>
                <w:lang w:val="en-US"/>
              </w:rPr>
              <w:t>obligator</w:t>
            </w:r>
          </w:p>
        </w:tc>
      </w:tr>
      <w:tr w:rsidR="00CF4E30" w:rsidRPr="003E5B45" w14:paraId="02ED6CE2" w14:textId="77777777" w:rsidTr="004D5CEB">
        <w:tc>
          <w:tcPr>
            <w:tcW w:w="9628" w:type="dxa"/>
            <w:gridSpan w:val="4"/>
            <w:shd w:val="clear" w:color="auto" w:fill="D9D9D9" w:themeFill="background1" w:themeFillShade="D9"/>
          </w:tcPr>
          <w:p w14:paraId="55A2C122" w14:textId="77777777" w:rsidR="00CF4E30" w:rsidRDefault="00CF4E30" w:rsidP="004D5CEB">
            <w:pPr>
              <w:tabs>
                <w:tab w:val="left" w:pos="612"/>
                <w:tab w:val="left" w:pos="1568"/>
              </w:tabs>
              <w:spacing w:before="120" w:after="120"/>
              <w:jc w:val="center"/>
              <w:rPr>
                <w:b/>
                <w:sz w:val="22"/>
                <w:szCs w:val="22"/>
              </w:rPr>
            </w:pPr>
            <w:r w:rsidRPr="00D66E44">
              <w:rPr>
                <w:b/>
                <w:sz w:val="22"/>
                <w:szCs w:val="22"/>
              </w:rPr>
              <w:t xml:space="preserve">INCLUSIV – documente suplimentare </w:t>
            </w:r>
          </w:p>
          <w:p w14:paraId="5FD82AC3" w14:textId="77777777" w:rsidR="00CF4E30" w:rsidRPr="00D66E44" w:rsidRDefault="00CF4E30" w:rsidP="004D5CEB">
            <w:pPr>
              <w:tabs>
                <w:tab w:val="left" w:pos="612"/>
                <w:tab w:val="left" w:pos="1568"/>
              </w:tabs>
              <w:spacing w:before="120" w:after="120"/>
              <w:jc w:val="center"/>
              <w:rPr>
                <w:b/>
                <w:iCs/>
                <w:sz w:val="20"/>
                <w:szCs w:val="20"/>
              </w:rPr>
            </w:pPr>
            <w:r w:rsidRPr="00D66E44">
              <w:rPr>
                <w:b/>
                <w:sz w:val="22"/>
                <w:szCs w:val="22"/>
              </w:rPr>
              <w:t>– conform DUAE, Capitolul V. Indicații generale pentru criteriile de calificare și selecție, pct. 5A.1</w:t>
            </w:r>
          </w:p>
        </w:tc>
      </w:tr>
      <w:tr w:rsidR="00CF4E30" w:rsidRPr="005B3FE1" w14:paraId="30FE8961" w14:textId="77777777" w:rsidTr="004D5CEB">
        <w:tc>
          <w:tcPr>
            <w:tcW w:w="577" w:type="dxa"/>
            <w:shd w:val="clear" w:color="auto" w:fill="FFFF00"/>
          </w:tcPr>
          <w:p w14:paraId="6976DF1C" w14:textId="77777777" w:rsidR="00CF4E30" w:rsidRPr="00E47BE6" w:rsidRDefault="00CF4E30" w:rsidP="004D5CEB">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105A1A2E" w14:textId="77777777" w:rsidR="00CF4E30" w:rsidRPr="00E47BE6" w:rsidRDefault="00CF4E30" w:rsidP="004D5CEB">
            <w:pPr>
              <w:tabs>
                <w:tab w:val="left" w:pos="612"/>
                <w:tab w:val="left" w:pos="1568"/>
              </w:tabs>
              <w:spacing w:before="120" w:after="120"/>
              <w:rPr>
                <w:iCs/>
                <w:sz w:val="20"/>
                <w:szCs w:val="20"/>
                <w:lang w:val="en-US"/>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r>
              <w:rPr>
                <w:sz w:val="20"/>
                <w:szCs w:val="20"/>
              </w:rPr>
              <w:t xml:space="preserve"> sau extrasul întreprinderii</w:t>
            </w:r>
          </w:p>
        </w:tc>
        <w:tc>
          <w:tcPr>
            <w:tcW w:w="4252" w:type="dxa"/>
            <w:shd w:val="clear" w:color="auto" w:fill="FFFF00"/>
          </w:tcPr>
          <w:p w14:paraId="6BAB1B7E" w14:textId="77777777" w:rsidR="00CF4E30" w:rsidRPr="00E47BE6" w:rsidRDefault="00CF4E30" w:rsidP="004D5CEB">
            <w:pPr>
              <w:pStyle w:val="TableParagraph"/>
              <w:tabs>
                <w:tab w:val="left" w:pos="1568"/>
              </w:tabs>
              <w:spacing w:before="105" w:line="237" w:lineRule="auto"/>
              <w:ind w:left="105" w:right="275"/>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582" w:type="dxa"/>
            <w:shd w:val="clear" w:color="auto" w:fill="FFFF00"/>
          </w:tcPr>
          <w:p w14:paraId="1E4AA73D" w14:textId="77777777" w:rsidR="00CF4E30" w:rsidRPr="00E47BE6" w:rsidRDefault="00CF4E30" w:rsidP="004D5CEB">
            <w:pPr>
              <w:tabs>
                <w:tab w:val="left" w:pos="612"/>
                <w:tab w:val="left" w:pos="1568"/>
              </w:tabs>
              <w:spacing w:before="120" w:after="120"/>
              <w:rPr>
                <w:iCs/>
                <w:sz w:val="20"/>
                <w:szCs w:val="20"/>
                <w:lang w:val="en-US"/>
              </w:rPr>
            </w:pPr>
            <w:r w:rsidRPr="00E47BE6">
              <w:rPr>
                <w:iCs/>
                <w:sz w:val="20"/>
                <w:szCs w:val="20"/>
                <w:lang w:val="en-US"/>
              </w:rPr>
              <w:t>Da</w:t>
            </w:r>
          </w:p>
        </w:tc>
      </w:tr>
      <w:tr w:rsidR="00CF4E30" w:rsidRPr="005B3FE1" w14:paraId="42A81F7D" w14:textId="77777777" w:rsidTr="004D5CEB">
        <w:tc>
          <w:tcPr>
            <w:tcW w:w="577" w:type="dxa"/>
            <w:shd w:val="clear" w:color="auto" w:fill="FFFF00"/>
          </w:tcPr>
          <w:p w14:paraId="2FE92D40" w14:textId="77777777" w:rsidR="00CF4E30" w:rsidRPr="00E47BE6" w:rsidRDefault="00CF4E30" w:rsidP="004D5CEB">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1F79B004" w14:textId="77777777" w:rsidR="00CF4E30" w:rsidRPr="00E47BE6" w:rsidRDefault="00CF4E30" w:rsidP="004D5CEB">
            <w:pPr>
              <w:pStyle w:val="TableParagraph"/>
              <w:tabs>
                <w:tab w:val="left" w:pos="1568"/>
              </w:tabs>
              <w:spacing w:before="105" w:line="237" w:lineRule="auto"/>
              <w:ind w:left="109" w:right="300"/>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4252" w:type="dxa"/>
            <w:shd w:val="clear" w:color="auto" w:fill="FFFF00"/>
          </w:tcPr>
          <w:p w14:paraId="1A625309" w14:textId="77777777" w:rsidR="00CF4E30" w:rsidRPr="00E47BE6" w:rsidRDefault="00CF4E30" w:rsidP="004D5CEB">
            <w:pPr>
              <w:pStyle w:val="TableParagraph"/>
              <w:tabs>
                <w:tab w:val="left" w:pos="1568"/>
              </w:tabs>
              <w:spacing w:before="105" w:line="237" w:lineRule="auto"/>
              <w:ind w:left="105" w:right="275"/>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582" w:type="dxa"/>
            <w:shd w:val="clear" w:color="auto" w:fill="FFFF00"/>
          </w:tcPr>
          <w:p w14:paraId="491841FB" w14:textId="77777777" w:rsidR="00CF4E30" w:rsidRPr="00E47BE6" w:rsidRDefault="00CF4E30" w:rsidP="004D5CEB">
            <w:pPr>
              <w:pStyle w:val="TableParagraph"/>
              <w:tabs>
                <w:tab w:val="left" w:pos="1568"/>
              </w:tabs>
              <w:spacing w:before="103"/>
              <w:ind w:left="105"/>
              <w:rPr>
                <w:sz w:val="20"/>
                <w:szCs w:val="20"/>
              </w:rPr>
            </w:pPr>
            <w:r w:rsidRPr="00E47BE6">
              <w:rPr>
                <w:sz w:val="20"/>
                <w:szCs w:val="20"/>
              </w:rPr>
              <w:t>DA</w:t>
            </w:r>
          </w:p>
        </w:tc>
      </w:tr>
      <w:tr w:rsidR="00CF4E30" w:rsidRPr="005B3FE1" w14:paraId="68DCE33E" w14:textId="77777777" w:rsidTr="004D5CEB">
        <w:tc>
          <w:tcPr>
            <w:tcW w:w="577" w:type="dxa"/>
            <w:shd w:val="clear" w:color="auto" w:fill="FFFF00"/>
          </w:tcPr>
          <w:p w14:paraId="46CCC811"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3923FCDB" w14:textId="77777777" w:rsidR="00CF4E30" w:rsidRPr="00E47BE6" w:rsidRDefault="00CF4E30" w:rsidP="004D5CEB">
            <w:pPr>
              <w:tabs>
                <w:tab w:val="left" w:pos="1568"/>
              </w:tabs>
              <w:ind w:left="100" w:right="150"/>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4252" w:type="dxa"/>
            <w:shd w:val="clear" w:color="auto" w:fill="FFFF00"/>
          </w:tcPr>
          <w:p w14:paraId="34A83EBE" w14:textId="77777777" w:rsidR="00CF4E30" w:rsidRPr="00E47BE6" w:rsidRDefault="00CF4E30" w:rsidP="004D5CEB">
            <w:pPr>
              <w:tabs>
                <w:tab w:val="left" w:pos="1568"/>
              </w:tabs>
              <w:ind w:left="96" w:right="703"/>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582" w:type="dxa"/>
            <w:shd w:val="clear" w:color="auto" w:fill="FFFF00"/>
          </w:tcPr>
          <w:p w14:paraId="357BC90E" w14:textId="77777777" w:rsidR="00CF4E30" w:rsidRPr="00E47BE6" w:rsidRDefault="00CF4E30" w:rsidP="004D5CEB">
            <w:pPr>
              <w:tabs>
                <w:tab w:val="left" w:pos="1568"/>
              </w:tabs>
              <w:ind w:left="-9"/>
              <w:rPr>
                <w:sz w:val="20"/>
                <w:szCs w:val="20"/>
              </w:rPr>
            </w:pPr>
            <w:r w:rsidRPr="00E47BE6">
              <w:rPr>
                <w:color w:val="000000"/>
                <w:spacing w:val="-7"/>
                <w:sz w:val="20"/>
                <w:szCs w:val="20"/>
              </w:rPr>
              <w:t>DA</w:t>
            </w:r>
          </w:p>
        </w:tc>
      </w:tr>
      <w:tr w:rsidR="00CF4E30" w:rsidRPr="005B3FE1" w14:paraId="481BCF21" w14:textId="77777777" w:rsidTr="004D5CEB">
        <w:tc>
          <w:tcPr>
            <w:tcW w:w="577" w:type="dxa"/>
            <w:shd w:val="clear" w:color="auto" w:fill="FFFF00"/>
          </w:tcPr>
          <w:p w14:paraId="7D06B476"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05460523" w14:textId="77777777" w:rsidR="00CF4E30" w:rsidRPr="00E47BE6" w:rsidRDefault="00CF4E30" w:rsidP="004D5CEB">
            <w:pPr>
              <w:tabs>
                <w:tab w:val="left" w:pos="1568"/>
              </w:tabs>
              <w:ind w:left="100" w:right="271"/>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4252" w:type="dxa"/>
            <w:shd w:val="clear" w:color="auto" w:fill="FFFF00"/>
          </w:tcPr>
          <w:p w14:paraId="6A3FC357" w14:textId="77777777" w:rsidR="00CF4E30" w:rsidRPr="00E47BE6" w:rsidRDefault="00CF4E30" w:rsidP="004D5CEB">
            <w:pPr>
              <w:tabs>
                <w:tab w:val="left" w:pos="1568"/>
              </w:tabs>
              <w:spacing w:before="39"/>
              <w:ind w:left="96"/>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582" w:type="dxa"/>
            <w:shd w:val="clear" w:color="auto" w:fill="FFFF00"/>
          </w:tcPr>
          <w:p w14:paraId="2B35C037" w14:textId="77777777" w:rsidR="00CF4E30" w:rsidRPr="00E47BE6" w:rsidRDefault="00CF4E30" w:rsidP="004D5CEB">
            <w:pPr>
              <w:tabs>
                <w:tab w:val="left" w:pos="1568"/>
              </w:tabs>
              <w:ind w:left="-9"/>
              <w:rPr>
                <w:sz w:val="20"/>
                <w:szCs w:val="20"/>
              </w:rPr>
            </w:pPr>
            <w:r w:rsidRPr="00E47BE6">
              <w:rPr>
                <w:color w:val="000000"/>
                <w:spacing w:val="-7"/>
                <w:sz w:val="20"/>
                <w:szCs w:val="20"/>
              </w:rPr>
              <w:t>DA</w:t>
            </w:r>
          </w:p>
        </w:tc>
      </w:tr>
      <w:tr w:rsidR="00CF4E30" w:rsidRPr="005B3FE1" w14:paraId="344D132A" w14:textId="77777777" w:rsidTr="004D5CEB">
        <w:tc>
          <w:tcPr>
            <w:tcW w:w="577" w:type="dxa"/>
            <w:shd w:val="clear" w:color="auto" w:fill="FFFF00"/>
          </w:tcPr>
          <w:p w14:paraId="6DE5F3F6"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29CD0F71" w14:textId="77777777" w:rsidR="00CF4E30" w:rsidRPr="00E47BE6" w:rsidRDefault="00CF4E30" w:rsidP="004D5CEB">
            <w:pPr>
              <w:tabs>
                <w:tab w:val="left" w:pos="612"/>
                <w:tab w:val="left" w:pos="1568"/>
              </w:tabs>
              <w:spacing w:before="120" w:after="120"/>
              <w:rPr>
                <w:iCs/>
                <w:sz w:val="20"/>
                <w:szCs w:val="20"/>
                <w:lang w:val="en-US"/>
              </w:rPr>
            </w:pPr>
            <w:r w:rsidRPr="00175BAC">
              <w:rPr>
                <w:sz w:val="20"/>
                <w:szCs w:val="20"/>
              </w:rPr>
              <w:t xml:space="preserve">Declaratie privind conditiile de livrare şi descărcare a </w:t>
            </w:r>
            <w:r>
              <w:rPr>
                <w:sz w:val="20"/>
                <w:szCs w:val="20"/>
              </w:rPr>
              <w:t>bunirlor</w:t>
            </w:r>
            <w:r w:rsidRPr="00175BAC">
              <w:rPr>
                <w:sz w:val="20"/>
                <w:szCs w:val="20"/>
              </w:rPr>
              <w:t xml:space="preserve"> se </w:t>
            </w:r>
            <w:r>
              <w:rPr>
                <w:sz w:val="20"/>
                <w:szCs w:val="20"/>
              </w:rPr>
              <w:t>execută</w:t>
            </w:r>
            <w:r w:rsidRPr="00175BAC">
              <w:rPr>
                <w:sz w:val="20"/>
                <w:szCs w:val="20"/>
              </w:rPr>
              <w:t xml:space="preserve"> de către OE </w:t>
            </w:r>
          </w:p>
        </w:tc>
        <w:tc>
          <w:tcPr>
            <w:tcW w:w="4252" w:type="dxa"/>
            <w:shd w:val="clear" w:color="auto" w:fill="FFFF00"/>
          </w:tcPr>
          <w:p w14:paraId="3AD62B42" w14:textId="77777777" w:rsidR="00CF4E30" w:rsidRPr="00E47BE6" w:rsidRDefault="00CF4E30" w:rsidP="004D5CEB">
            <w:pPr>
              <w:tabs>
                <w:tab w:val="left" w:pos="612"/>
                <w:tab w:val="left" w:pos="1568"/>
              </w:tabs>
              <w:spacing w:before="120" w:after="120"/>
              <w:rPr>
                <w:iCs/>
                <w:sz w:val="20"/>
                <w:szCs w:val="20"/>
                <w:lang w:val="en-US"/>
              </w:rPr>
            </w:pPr>
            <w:r w:rsidRPr="00175BAC">
              <w:rPr>
                <w:sz w:val="20"/>
                <w:szCs w:val="20"/>
                <w:lang w:val="en-US"/>
              </w:rPr>
              <w:t>Semnat electronic de către operatorul economi</w:t>
            </w:r>
          </w:p>
        </w:tc>
        <w:tc>
          <w:tcPr>
            <w:tcW w:w="1582" w:type="dxa"/>
            <w:shd w:val="clear" w:color="auto" w:fill="FFFF00"/>
          </w:tcPr>
          <w:p w14:paraId="45464836" w14:textId="77777777" w:rsidR="00CF4E30" w:rsidRPr="00E47BE6" w:rsidRDefault="00CF4E30" w:rsidP="004D5CEB">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CF4E30" w14:paraId="28667E42" w14:textId="77777777" w:rsidTr="004D5CEB">
        <w:tc>
          <w:tcPr>
            <w:tcW w:w="577" w:type="dxa"/>
            <w:shd w:val="clear" w:color="auto" w:fill="FFFF00"/>
          </w:tcPr>
          <w:p w14:paraId="0BE4FA0B"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6A592BEB" w14:textId="77777777" w:rsidR="00CF4E30" w:rsidRPr="00E47BE6" w:rsidRDefault="00CF4E30" w:rsidP="004D5CEB">
            <w:pPr>
              <w:tabs>
                <w:tab w:val="left" w:pos="612"/>
                <w:tab w:val="left" w:pos="1568"/>
              </w:tabs>
              <w:spacing w:before="120" w:after="120"/>
              <w:rPr>
                <w:iCs/>
                <w:sz w:val="20"/>
                <w:szCs w:val="20"/>
                <w:lang w:val="en-US"/>
              </w:rPr>
            </w:pPr>
            <w:r w:rsidRPr="00732CD8">
              <w:rPr>
                <w:sz w:val="20"/>
                <w:szCs w:val="20"/>
              </w:rPr>
              <w:t xml:space="preserve">Poze  cu </w:t>
            </w:r>
            <w:r>
              <w:rPr>
                <w:b/>
                <w:bCs/>
                <w:sz w:val="20"/>
                <w:szCs w:val="20"/>
              </w:rPr>
              <w:t>tomberoanele solicitate în caietul de sarcini</w:t>
            </w:r>
          </w:p>
        </w:tc>
        <w:tc>
          <w:tcPr>
            <w:tcW w:w="4252" w:type="dxa"/>
            <w:shd w:val="clear" w:color="auto" w:fill="FFFF00"/>
          </w:tcPr>
          <w:p w14:paraId="79F6D1DA" w14:textId="77777777" w:rsidR="00CF4E30" w:rsidRPr="00E47BE6" w:rsidRDefault="00CF4E30" w:rsidP="004D5CEB">
            <w:pPr>
              <w:tabs>
                <w:tab w:val="left" w:pos="612"/>
                <w:tab w:val="left" w:pos="1568"/>
              </w:tabs>
              <w:spacing w:before="120" w:after="120"/>
              <w:rPr>
                <w:iCs/>
                <w:sz w:val="20"/>
                <w:szCs w:val="20"/>
                <w:lang w:val="en-US"/>
              </w:rPr>
            </w:pPr>
            <w:r w:rsidRPr="009362DD">
              <w:rPr>
                <w:sz w:val="20"/>
                <w:szCs w:val="20"/>
                <w:lang w:val="en-US"/>
              </w:rPr>
              <w:t>Semnat electronic de către operatorul economi</w:t>
            </w:r>
          </w:p>
        </w:tc>
        <w:tc>
          <w:tcPr>
            <w:tcW w:w="1582" w:type="dxa"/>
            <w:shd w:val="clear" w:color="auto" w:fill="FFFF00"/>
          </w:tcPr>
          <w:p w14:paraId="0CDD7F3A" w14:textId="77777777" w:rsidR="00CF4E30" w:rsidRPr="00E47BE6" w:rsidRDefault="00CF4E30" w:rsidP="004D5CEB">
            <w:pPr>
              <w:tabs>
                <w:tab w:val="left" w:pos="1568"/>
              </w:tabs>
              <w:ind w:left="-9"/>
              <w:rPr>
                <w:sz w:val="20"/>
                <w:szCs w:val="20"/>
              </w:rPr>
            </w:pPr>
            <w:r w:rsidRPr="00E47BE6">
              <w:rPr>
                <w:color w:val="000000"/>
                <w:spacing w:val="-7"/>
                <w:sz w:val="20"/>
                <w:szCs w:val="20"/>
              </w:rPr>
              <w:t>DA</w:t>
            </w:r>
          </w:p>
        </w:tc>
      </w:tr>
      <w:tr w:rsidR="00CF4E30" w14:paraId="19B8431C" w14:textId="77777777" w:rsidTr="004D5CEB">
        <w:tc>
          <w:tcPr>
            <w:tcW w:w="577" w:type="dxa"/>
            <w:shd w:val="clear" w:color="auto" w:fill="FFFF00"/>
          </w:tcPr>
          <w:p w14:paraId="7F066790" w14:textId="77777777" w:rsidR="00CF4E30" w:rsidRPr="00E47BE6" w:rsidRDefault="00CF4E30" w:rsidP="004D5CEB">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33C00B5B" w14:textId="77777777" w:rsidR="00CF4E30" w:rsidRPr="0082792C" w:rsidRDefault="00CF4E30" w:rsidP="004D5CEB">
            <w:pPr>
              <w:tabs>
                <w:tab w:val="left" w:pos="1568"/>
              </w:tabs>
              <w:ind w:left="100" w:right="150"/>
              <w:rPr>
                <w:sz w:val="20"/>
                <w:szCs w:val="20"/>
              </w:rPr>
            </w:pPr>
            <w:r>
              <w:rPr>
                <w:sz w:val="20"/>
                <w:szCs w:val="20"/>
              </w:rPr>
              <w:t xml:space="preserve">Declaratie de garantie a tomberoanelor </w:t>
            </w:r>
          </w:p>
        </w:tc>
        <w:tc>
          <w:tcPr>
            <w:tcW w:w="4252" w:type="dxa"/>
            <w:shd w:val="clear" w:color="auto" w:fill="FFFF00"/>
          </w:tcPr>
          <w:p w14:paraId="69806844" w14:textId="77777777" w:rsidR="00CF4E30" w:rsidRPr="00E47BE6" w:rsidRDefault="00CF4E30" w:rsidP="004D5CEB">
            <w:pPr>
              <w:tabs>
                <w:tab w:val="left" w:pos="1568"/>
              </w:tabs>
              <w:ind w:left="96" w:right="703"/>
              <w:rPr>
                <w:sz w:val="20"/>
                <w:szCs w:val="20"/>
              </w:rPr>
            </w:pPr>
            <w:r w:rsidRPr="009362DD">
              <w:rPr>
                <w:sz w:val="20"/>
                <w:szCs w:val="20"/>
                <w:lang w:val="en-US"/>
              </w:rPr>
              <w:t>Semnat electronic de către operatorul economi</w:t>
            </w:r>
          </w:p>
        </w:tc>
        <w:tc>
          <w:tcPr>
            <w:tcW w:w="1582" w:type="dxa"/>
            <w:shd w:val="clear" w:color="auto" w:fill="FFFF00"/>
          </w:tcPr>
          <w:p w14:paraId="7E2CDA1B" w14:textId="77777777" w:rsidR="00CF4E30" w:rsidRPr="00E47BE6" w:rsidRDefault="00CF4E30" w:rsidP="004D5CEB">
            <w:pPr>
              <w:tabs>
                <w:tab w:val="left" w:pos="1568"/>
              </w:tabs>
              <w:ind w:left="-9"/>
              <w:rPr>
                <w:sz w:val="20"/>
                <w:szCs w:val="20"/>
              </w:rPr>
            </w:pPr>
            <w:r w:rsidRPr="00E47BE6">
              <w:rPr>
                <w:sz w:val="20"/>
                <w:szCs w:val="20"/>
              </w:rPr>
              <w:t>DA</w:t>
            </w:r>
          </w:p>
        </w:tc>
      </w:tr>
    </w:tbl>
    <w:p w14:paraId="4CF3420B" w14:textId="77777777" w:rsidR="00CF4E30" w:rsidRDefault="00CF4E30" w:rsidP="00CF4E30">
      <w:pPr>
        <w:shd w:val="clear" w:color="auto" w:fill="FFFFFF" w:themeFill="background1"/>
        <w:tabs>
          <w:tab w:val="right" w:pos="426"/>
          <w:tab w:val="left" w:pos="1568"/>
        </w:tabs>
        <w:spacing w:before="120"/>
        <w:ind w:left="720"/>
        <w:rPr>
          <w:b/>
          <w:lang w:eastAsia="ru-RU"/>
        </w:rPr>
      </w:pPr>
    </w:p>
    <w:p w14:paraId="2B3974AB" w14:textId="77777777" w:rsidR="00CF4E30" w:rsidRPr="00DD1398" w:rsidRDefault="00CF4E30" w:rsidP="00CF4E30">
      <w:pPr>
        <w:pStyle w:val="a8"/>
        <w:widowControl w:val="0"/>
        <w:numPr>
          <w:ilvl w:val="0"/>
          <w:numId w:val="16"/>
        </w:numPr>
        <w:tabs>
          <w:tab w:val="left" w:pos="567"/>
        </w:tabs>
        <w:autoSpaceDE w:val="0"/>
        <w:autoSpaceDN w:val="0"/>
        <w:rPr>
          <w:szCs w:val="24"/>
        </w:rPr>
      </w:pPr>
      <w:r>
        <w:rPr>
          <w:lang w:eastAsia="ru-RU"/>
        </w:rPr>
        <w:t xml:space="preserve"> </w:t>
      </w:r>
      <w:r w:rsidRPr="00A227F2">
        <w:rPr>
          <w:szCs w:val="24"/>
        </w:rPr>
        <w:t>SCRISOARE  DE  GARANŢIE  BANCARĂ</w:t>
      </w:r>
      <w:r>
        <w:rPr>
          <w:szCs w:val="24"/>
        </w:rPr>
        <w:t xml:space="preserve"> – </w:t>
      </w:r>
      <w:r>
        <w:rPr>
          <w:lang w:eastAsia="ru-RU"/>
        </w:rPr>
        <w:t>nu se solicită</w:t>
      </w:r>
    </w:p>
    <w:p w14:paraId="563D8156" w14:textId="77777777" w:rsidR="00CF4E30" w:rsidRPr="00443C62" w:rsidRDefault="00CF4E30" w:rsidP="00CF4E30">
      <w:pPr>
        <w:pStyle w:val="a"/>
        <w:numPr>
          <w:ilvl w:val="0"/>
          <w:numId w:val="16"/>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t>36</w:t>
      </w:r>
      <w:r>
        <w:rPr>
          <w:spacing w:val="-3"/>
        </w:rPr>
        <w:t xml:space="preserve"> </w:t>
      </w:r>
      <w:proofErr w:type="spellStart"/>
      <w:r>
        <w:t>luni</w:t>
      </w:r>
      <w:proofErr w:type="spellEnd"/>
      <w:r>
        <w:rPr>
          <w:spacing w:val="-14"/>
        </w:rPr>
        <w:t xml:space="preserve"> </w:t>
      </w:r>
      <w:r>
        <w:t>de la</w:t>
      </w:r>
      <w:r>
        <w:rPr>
          <w:spacing w:val="-7"/>
        </w:rPr>
        <w:t xml:space="preserve"> </w:t>
      </w:r>
      <w:proofErr w:type="spellStart"/>
      <w:r>
        <w:t>semnarea</w:t>
      </w:r>
      <w:proofErr w:type="spellEnd"/>
      <w:r>
        <w:t xml:space="preserve"> </w:t>
      </w:r>
      <w:proofErr w:type="spellStart"/>
      <w:r>
        <w:t>contractului</w:t>
      </w:r>
      <w:proofErr w:type="spellEnd"/>
    </w:p>
    <w:p w14:paraId="1097A972" w14:textId="77777777" w:rsidR="00CF4E30" w:rsidRPr="00F65970" w:rsidRDefault="00CF4E30" w:rsidP="00CF4E30">
      <w:pPr>
        <w:numPr>
          <w:ilvl w:val="0"/>
          <w:numId w:val="16"/>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254C2ECA" w14:textId="77777777" w:rsidR="00CF4E30" w:rsidRPr="001F3C20" w:rsidRDefault="00CF4E30" w:rsidP="00CF4E30">
      <w:pPr>
        <w:pStyle w:val="a"/>
        <w:numPr>
          <w:ilvl w:val="0"/>
          <w:numId w:val="16"/>
        </w:numPr>
        <w:shd w:val="clear" w:color="auto" w:fill="FFFFFF" w:themeFill="background1"/>
        <w:tabs>
          <w:tab w:val="right" w:pos="426"/>
          <w:tab w:val="left" w:pos="1568"/>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76ABD3F2" w14:textId="77777777" w:rsidR="00CF4E30" w:rsidRPr="002B4910" w:rsidRDefault="00CF4E30" w:rsidP="00CF4E30">
      <w:pPr>
        <w:numPr>
          <w:ilvl w:val="0"/>
          <w:numId w:val="16"/>
        </w:numPr>
        <w:shd w:val="clear" w:color="auto" w:fill="FFFFFF" w:themeFill="background1"/>
        <w:tabs>
          <w:tab w:val="right" w:pos="426"/>
          <w:tab w:val="left" w:pos="1568"/>
        </w:tabs>
        <w:spacing w:before="120"/>
        <w:rPr>
          <w:b/>
          <w:lang w:eastAsia="ru-RU"/>
        </w:rPr>
      </w:pPr>
      <w:r w:rsidRPr="002B4910">
        <w:rPr>
          <w:b/>
          <w:lang w:eastAsia="ru-RU"/>
        </w:rPr>
        <w:t xml:space="preserve">Motivul recurgerii la procedura accelerată (în cazul licitației deschise, restrânse și a procedurii negociate), </w:t>
      </w:r>
      <w:r>
        <w:rPr>
          <w:b/>
          <w:lang w:eastAsia="ru-RU"/>
        </w:rPr>
        <w:t>nu este</w:t>
      </w:r>
    </w:p>
    <w:p w14:paraId="38EEDF94" w14:textId="77777777" w:rsidR="00CF4E30" w:rsidRPr="00BF3D50" w:rsidRDefault="00CF4E30" w:rsidP="00CF4E30">
      <w:pPr>
        <w:numPr>
          <w:ilvl w:val="0"/>
          <w:numId w:val="16"/>
        </w:numPr>
        <w:shd w:val="clear" w:color="auto" w:fill="FFFFFF" w:themeFill="background1"/>
        <w:tabs>
          <w:tab w:val="right" w:pos="426"/>
          <w:tab w:val="left" w:pos="1568"/>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3F040390" w14:textId="77777777" w:rsidR="00CF4E30" w:rsidRPr="00135ABF" w:rsidRDefault="00CF4E30" w:rsidP="00CF4E30">
      <w:pPr>
        <w:numPr>
          <w:ilvl w:val="0"/>
          <w:numId w:val="16"/>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8097A24" w14:textId="77777777" w:rsidR="00CF4E30" w:rsidRPr="00FF430B" w:rsidRDefault="00CF4E30" w:rsidP="00CF4E30">
      <w:pPr>
        <w:numPr>
          <w:ilvl w:val="0"/>
          <w:numId w:val="16"/>
        </w:numPr>
        <w:tabs>
          <w:tab w:val="right" w:pos="426"/>
          <w:tab w:val="left" w:pos="1568"/>
        </w:tabs>
        <w:spacing w:before="120"/>
        <w:ind w:left="0" w:firstLine="0"/>
        <w:rPr>
          <w:b/>
          <w:lang w:eastAsia="ru-RU"/>
        </w:rPr>
      </w:pPr>
      <w:r>
        <w:rPr>
          <w:b/>
          <w:lang w:eastAsia="ru-RU"/>
        </w:rPr>
        <w:t>Ofertele se prezintă în valută md</w:t>
      </w:r>
    </w:p>
    <w:p w14:paraId="3E9F6DDA" w14:textId="77777777" w:rsidR="00CF4E30" w:rsidRPr="00BF3D50" w:rsidRDefault="00CF4E30" w:rsidP="00CF4E30">
      <w:pPr>
        <w:numPr>
          <w:ilvl w:val="0"/>
          <w:numId w:val="16"/>
        </w:numPr>
        <w:tabs>
          <w:tab w:val="right" w:pos="426"/>
          <w:tab w:val="left" w:pos="1568"/>
        </w:tabs>
        <w:spacing w:before="120"/>
        <w:ind w:left="0" w:firstLine="0"/>
        <w:rPr>
          <w:lang w:eastAsia="ru-RU"/>
        </w:rPr>
      </w:pPr>
      <w:r w:rsidRPr="00FF430B">
        <w:rPr>
          <w:b/>
          <w:lang w:eastAsia="ru-RU"/>
        </w:rPr>
        <w:t>Criteriul de evaluare aplicat pentru atribuirea contractului:</w:t>
      </w:r>
      <w:r>
        <w:rPr>
          <w:lang w:eastAsia="ru-RU"/>
        </w:rPr>
        <w:t xml:space="preserve"> pentru un singur lot </w:t>
      </w:r>
    </w:p>
    <w:p w14:paraId="05461592" w14:textId="77777777" w:rsidR="00CF4E30" w:rsidRPr="00FF430B" w:rsidRDefault="00CF4E30" w:rsidP="00CF4E30">
      <w:pPr>
        <w:numPr>
          <w:ilvl w:val="0"/>
          <w:numId w:val="16"/>
        </w:numPr>
        <w:tabs>
          <w:tab w:val="right" w:pos="426"/>
          <w:tab w:val="left" w:pos="1568"/>
        </w:tabs>
        <w:spacing w:before="120"/>
        <w:ind w:left="0" w:firstLine="0"/>
        <w:rPr>
          <w:b/>
          <w:lang w:eastAsia="ru-RU"/>
        </w:rPr>
      </w:pPr>
      <w:r w:rsidRPr="00FF430B">
        <w:rPr>
          <w:b/>
          <w:lang w:eastAsia="ru-RU"/>
        </w:rPr>
        <w:lastRenderedPageBreak/>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6CB63F8E" w14:textId="77777777" w:rsidR="00CF4E30" w:rsidRPr="00FF430B" w:rsidRDefault="00CF4E30" w:rsidP="00CF4E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26B1094C" w14:textId="77777777" w:rsidR="00CF4E30" w:rsidRDefault="00CF4E30" w:rsidP="00CF4E30">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70BE72DC" w14:textId="77777777" w:rsidR="00CF4E30" w:rsidRDefault="00CF4E30" w:rsidP="00CF4E30">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55496259" w14:textId="77777777" w:rsidR="00CF4E30" w:rsidRPr="00FF430B" w:rsidRDefault="00CF4E30" w:rsidP="00CF4E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7B4ED70E" w14:textId="77777777" w:rsidR="00CF4E30" w:rsidRPr="00FF430B" w:rsidRDefault="00CF4E30" w:rsidP="00CF4E30">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1A9D356A" w14:textId="77777777" w:rsidR="00CF4E30" w:rsidRPr="00FF430B" w:rsidRDefault="00CF4E30" w:rsidP="00CF4E30">
      <w:pPr>
        <w:numPr>
          <w:ilvl w:val="0"/>
          <w:numId w:val="16"/>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1C16EAC4" w14:textId="77777777" w:rsidR="00CF4E30" w:rsidRPr="00B203B5" w:rsidRDefault="00CF4E30" w:rsidP="00CF4E30">
      <w:pPr>
        <w:pStyle w:val="a"/>
        <w:numPr>
          <w:ilvl w:val="0"/>
          <w:numId w:val="16"/>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36393114" w14:textId="77777777" w:rsidR="00CF4E30" w:rsidRDefault="00CF4E30" w:rsidP="00CF4E30">
      <w:pPr>
        <w:tabs>
          <w:tab w:val="left" w:pos="1568"/>
        </w:tabs>
        <w:spacing w:before="2"/>
        <w:ind w:left="1040"/>
        <w:rPr>
          <w:b/>
          <w:i/>
        </w:rPr>
      </w:pPr>
      <w:r>
        <w:rPr>
          <w:b/>
          <w:i/>
        </w:rPr>
        <w:t>Ofertele întîrziate vor fi respinse. da</w:t>
      </w:r>
    </w:p>
    <w:p w14:paraId="4B1C97DE" w14:textId="77777777" w:rsidR="00CF4E30" w:rsidRPr="00FF430B" w:rsidRDefault="00CF4E30" w:rsidP="00CF4E30">
      <w:pPr>
        <w:numPr>
          <w:ilvl w:val="0"/>
          <w:numId w:val="16"/>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2FB040E" w14:textId="77777777" w:rsidR="00CF4E30" w:rsidRPr="00FF430B" w:rsidRDefault="00CF4E30" w:rsidP="00CF4E30">
      <w:pPr>
        <w:numPr>
          <w:ilvl w:val="0"/>
          <w:numId w:val="16"/>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12D74FDA" w14:textId="77777777" w:rsidR="00CF4E30" w:rsidRPr="00BF3D50" w:rsidRDefault="00CF4E30" w:rsidP="00CF4E30">
      <w:pPr>
        <w:numPr>
          <w:ilvl w:val="0"/>
          <w:numId w:val="16"/>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91F0B9A" w14:textId="77777777" w:rsidR="00CF4E30" w:rsidRPr="00FF430B" w:rsidRDefault="00CF4E30" w:rsidP="00CF4E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670CEFA1" w14:textId="77777777" w:rsidR="00CF4E30" w:rsidRPr="00FF430B" w:rsidRDefault="00CF4E30" w:rsidP="00CF4E30">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7651E7C6" w14:textId="77777777" w:rsidR="00CF4E30" w:rsidRPr="00FF430B" w:rsidRDefault="00CF4E30" w:rsidP="00CF4E30">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3F359389" w14:textId="77777777" w:rsidR="00CF4E30" w:rsidRPr="00FF430B" w:rsidRDefault="00CF4E30" w:rsidP="00CF4E30">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0569CB4F" w14:textId="77777777" w:rsidR="00CF4E30" w:rsidRPr="00FF430B" w:rsidRDefault="00CF4E30" w:rsidP="00CF4E30">
      <w:pPr>
        <w:numPr>
          <w:ilvl w:val="0"/>
          <w:numId w:val="16"/>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6A955B0" w14:textId="77777777" w:rsidR="00CF4E30" w:rsidRPr="00FF430B" w:rsidRDefault="00CF4E30" w:rsidP="00CF4E30">
      <w:pPr>
        <w:numPr>
          <w:ilvl w:val="0"/>
          <w:numId w:val="16"/>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9491F6B" w14:textId="77777777" w:rsidR="00CF4E30" w:rsidRPr="00F65970" w:rsidRDefault="00CF4E30" w:rsidP="00CF4E30">
      <w:pPr>
        <w:numPr>
          <w:ilvl w:val="0"/>
          <w:numId w:val="16"/>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35474DF3" w14:textId="77777777" w:rsidR="00CF4E30" w:rsidRPr="00FF430B" w:rsidRDefault="00CF4E30" w:rsidP="00CF4E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12.07.2024</w:t>
      </w:r>
    </w:p>
    <w:p w14:paraId="0B862358" w14:textId="77777777" w:rsidR="00CF4E30" w:rsidRDefault="00CF4E30" w:rsidP="00CF4E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3406A60F" w14:textId="77777777" w:rsidR="00CF4E30" w:rsidRPr="00FF430B" w:rsidRDefault="00CF4E30" w:rsidP="00CF4E30">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CF4E30" w14:paraId="2621DF42" w14:textId="77777777" w:rsidTr="004D5CEB">
        <w:tc>
          <w:tcPr>
            <w:tcW w:w="5305" w:type="dxa"/>
            <w:shd w:val="clear" w:color="auto" w:fill="FFFFFF"/>
          </w:tcPr>
          <w:p w14:paraId="7E1D6509" w14:textId="77777777" w:rsidR="00CF4E30" w:rsidRPr="008D44DD" w:rsidRDefault="00CF4E30" w:rsidP="004D5CEB">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8BA176F" w14:textId="77777777" w:rsidR="00CF4E30" w:rsidRPr="008D44DD" w:rsidRDefault="00CF4E30" w:rsidP="004D5CEB">
            <w:pPr>
              <w:shd w:val="clear" w:color="auto" w:fill="FFFFFF" w:themeFill="background1"/>
              <w:tabs>
                <w:tab w:val="right" w:pos="426"/>
                <w:tab w:val="left" w:pos="1568"/>
              </w:tabs>
              <w:rPr>
                <w:b/>
                <w:lang w:eastAsia="ru-RU"/>
              </w:rPr>
            </w:pPr>
            <w:r w:rsidRPr="008D44DD">
              <w:rPr>
                <w:b/>
                <w:lang w:eastAsia="ru-RU"/>
              </w:rPr>
              <w:t>Se va utiliza/accepta sau nu</w:t>
            </w:r>
          </w:p>
        </w:tc>
      </w:tr>
      <w:tr w:rsidR="00CF4E30" w14:paraId="38BF1565" w14:textId="77777777" w:rsidTr="004D5CEB">
        <w:tc>
          <w:tcPr>
            <w:tcW w:w="5305" w:type="dxa"/>
            <w:shd w:val="clear" w:color="auto" w:fill="FFFFFF"/>
          </w:tcPr>
          <w:p w14:paraId="7C7EA9F6" w14:textId="77777777" w:rsidR="00CF4E30" w:rsidRPr="008D44DD" w:rsidRDefault="00CF4E30" w:rsidP="004D5CEB">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224B2B0B" w14:textId="77777777" w:rsidR="00CF4E30" w:rsidRPr="008D44DD" w:rsidRDefault="00CF4E30" w:rsidP="004D5CEB">
            <w:pPr>
              <w:shd w:val="clear" w:color="auto" w:fill="FFFFFF" w:themeFill="background1"/>
              <w:tabs>
                <w:tab w:val="right" w:pos="426"/>
                <w:tab w:val="left" w:pos="1568"/>
              </w:tabs>
              <w:rPr>
                <w:lang w:eastAsia="ru-RU"/>
              </w:rPr>
            </w:pPr>
            <w:r w:rsidRPr="008D44DD">
              <w:t>Se va utiliza</w:t>
            </w:r>
          </w:p>
        </w:tc>
      </w:tr>
      <w:tr w:rsidR="00CF4E30" w14:paraId="14D28C3C" w14:textId="77777777" w:rsidTr="004D5CEB">
        <w:tc>
          <w:tcPr>
            <w:tcW w:w="5305" w:type="dxa"/>
            <w:shd w:val="clear" w:color="auto" w:fill="FFFFFF"/>
          </w:tcPr>
          <w:p w14:paraId="15A499B6" w14:textId="77777777" w:rsidR="00CF4E30" w:rsidRPr="008D44DD" w:rsidRDefault="00CF4E30" w:rsidP="004D5CEB">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66A9A2AC" w14:textId="77777777" w:rsidR="00CF4E30" w:rsidRPr="008D44DD" w:rsidRDefault="00CF4E30" w:rsidP="004D5CEB">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CF4E30" w14:paraId="788257AE" w14:textId="77777777" w:rsidTr="004D5CEB">
        <w:tc>
          <w:tcPr>
            <w:tcW w:w="5305" w:type="dxa"/>
            <w:shd w:val="clear" w:color="auto" w:fill="FFFFFF"/>
          </w:tcPr>
          <w:p w14:paraId="6C5A94EA" w14:textId="77777777" w:rsidR="00CF4E30" w:rsidRPr="008D44DD" w:rsidRDefault="00CF4E30" w:rsidP="004D5CEB">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6A0FBAE8" w14:textId="77777777" w:rsidR="00CF4E30" w:rsidRPr="008D44DD" w:rsidRDefault="00CF4E30" w:rsidP="004D5CEB">
            <w:pPr>
              <w:tabs>
                <w:tab w:val="left" w:pos="1568"/>
              </w:tabs>
            </w:pPr>
            <w:r w:rsidRPr="008D44DD">
              <w:t>Se va utiliza</w:t>
            </w:r>
          </w:p>
        </w:tc>
      </w:tr>
      <w:tr w:rsidR="00CF4E30" w14:paraId="51488F02" w14:textId="77777777" w:rsidTr="004D5CEB">
        <w:trPr>
          <w:trHeight w:val="77"/>
        </w:trPr>
        <w:tc>
          <w:tcPr>
            <w:tcW w:w="5305" w:type="dxa"/>
            <w:shd w:val="clear" w:color="auto" w:fill="FFFFFF"/>
          </w:tcPr>
          <w:p w14:paraId="3B6AA2A6" w14:textId="77777777" w:rsidR="00CF4E30" w:rsidRPr="008D44DD" w:rsidRDefault="00CF4E30" w:rsidP="004D5CEB">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04EE9EA3" w14:textId="77777777" w:rsidR="00CF4E30" w:rsidRPr="008D44DD" w:rsidRDefault="00CF4E30" w:rsidP="004D5CEB">
            <w:pPr>
              <w:tabs>
                <w:tab w:val="left" w:pos="1568"/>
              </w:tabs>
            </w:pPr>
            <w:r w:rsidRPr="008D44DD">
              <w:t>Se va utiliza</w:t>
            </w:r>
          </w:p>
        </w:tc>
      </w:tr>
    </w:tbl>
    <w:p w14:paraId="67A3179E" w14:textId="77777777" w:rsidR="00CF4E30" w:rsidRPr="00FF430B" w:rsidRDefault="00CF4E30" w:rsidP="00CF4E30">
      <w:pPr>
        <w:numPr>
          <w:ilvl w:val="0"/>
          <w:numId w:val="16"/>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76CDE4B5" w14:textId="77777777" w:rsidR="00CF4E30" w:rsidRPr="00FF430B" w:rsidRDefault="00CF4E30" w:rsidP="00CF4E30">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53CBEB90" w14:textId="77777777" w:rsidR="00CF4E30" w:rsidRPr="00FF430B" w:rsidRDefault="00CF4E30" w:rsidP="00CF4E30">
      <w:pPr>
        <w:shd w:val="clear" w:color="auto" w:fill="FFFFFF" w:themeFill="background1"/>
        <w:tabs>
          <w:tab w:val="left" w:pos="1568"/>
        </w:tabs>
        <w:spacing w:before="120" w:after="120"/>
        <w:rPr>
          <w:b/>
          <w:lang w:eastAsia="ru-RU"/>
        </w:rPr>
      </w:pPr>
    </w:p>
    <w:p w14:paraId="5118DE3C" w14:textId="77777777" w:rsidR="00CF4E30" w:rsidRPr="00FF430B" w:rsidRDefault="00CF4E30" w:rsidP="00CF4E30">
      <w:pPr>
        <w:shd w:val="clear" w:color="auto" w:fill="FFFFFF" w:themeFill="background1"/>
        <w:tabs>
          <w:tab w:val="left" w:pos="1568"/>
        </w:tabs>
        <w:spacing w:before="120" w:after="120"/>
        <w:rPr>
          <w:b/>
          <w:lang w:eastAsia="ru-RU"/>
        </w:rPr>
      </w:pPr>
    </w:p>
    <w:p w14:paraId="4212855B" w14:textId="77777777" w:rsidR="00CF4E30" w:rsidRPr="00FF430B" w:rsidRDefault="00CF4E30" w:rsidP="00CF4E30">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B92BA91" w14:textId="77777777" w:rsidR="00CF4E30" w:rsidRDefault="00CF4E30" w:rsidP="00CF4E30">
      <w:pPr>
        <w:shd w:val="clear" w:color="auto" w:fill="FFFFFF"/>
        <w:tabs>
          <w:tab w:val="right" w:pos="426"/>
          <w:tab w:val="left" w:pos="1568"/>
        </w:tabs>
        <w:spacing w:before="120"/>
      </w:pPr>
    </w:p>
    <w:p w14:paraId="270C2398" w14:textId="77777777" w:rsidR="00CF4E30" w:rsidRDefault="00CF4E30" w:rsidP="00CF4E30">
      <w:pPr>
        <w:shd w:val="clear" w:color="auto" w:fill="FFFFFF"/>
        <w:tabs>
          <w:tab w:val="left" w:pos="284"/>
          <w:tab w:val="right" w:pos="426"/>
          <w:tab w:val="left" w:pos="1568"/>
        </w:tabs>
        <w:spacing w:before="120"/>
        <w:ind w:left="284"/>
        <w:jc w:val="both"/>
        <w:rPr>
          <w:b/>
        </w:rPr>
      </w:pPr>
    </w:p>
    <w:p w14:paraId="17BE4CAC" w14:textId="77777777" w:rsidR="00CF4E30" w:rsidRDefault="00CF4E30" w:rsidP="00CF4E30">
      <w:pPr>
        <w:shd w:val="clear" w:color="auto" w:fill="FFFFFF"/>
        <w:tabs>
          <w:tab w:val="left" w:pos="284"/>
          <w:tab w:val="right" w:pos="426"/>
          <w:tab w:val="left" w:pos="1568"/>
        </w:tabs>
        <w:spacing w:before="120"/>
        <w:ind w:left="284"/>
        <w:jc w:val="both"/>
        <w:rPr>
          <w:b/>
        </w:rPr>
      </w:pPr>
    </w:p>
    <w:p w14:paraId="5CB2C4B5" w14:textId="77777777" w:rsidR="00AA0767" w:rsidRDefault="00AA0767" w:rsidP="00CD4817">
      <w:pPr>
        <w:shd w:val="clear" w:color="auto" w:fill="FFFFFF"/>
        <w:tabs>
          <w:tab w:val="right" w:pos="426"/>
        </w:tabs>
        <w:spacing w:before="120"/>
      </w:pPr>
    </w:p>
    <w:p w14:paraId="513139F5" w14:textId="77777777" w:rsidR="00AA0767" w:rsidRDefault="00AA0767" w:rsidP="00CD4817">
      <w:pPr>
        <w:shd w:val="clear" w:color="auto" w:fill="FFFFFF"/>
        <w:tabs>
          <w:tab w:val="right" w:pos="426"/>
        </w:tabs>
        <w:spacing w:before="120"/>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87D30">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87D30">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87D30">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44"/>
        <w:gridCol w:w="1384"/>
        <w:gridCol w:w="1405"/>
        <w:gridCol w:w="1551"/>
        <w:gridCol w:w="1396"/>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87D30">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89C429F"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DB4BC35" w14:textId="29A50D0E" w:rsidR="008E2E25" w:rsidRDefault="008E2E25" w:rsidP="009D62FF">
      <w:pPr>
        <w:jc w:val="both"/>
        <w:rPr>
          <w:rFonts w:eastAsia="Calibri"/>
          <w:i/>
          <w:noProof w:val="0"/>
          <w:sz w:val="20"/>
          <w:szCs w:val="20"/>
          <w:bdr w:val="none" w:sz="0" w:space="0" w:color="auto" w:frame="1"/>
          <w:shd w:val="clear" w:color="auto" w:fill="FFFFFF"/>
        </w:rPr>
      </w:pPr>
    </w:p>
    <w:p w14:paraId="3BF296B9" w14:textId="433615D9" w:rsidR="008E2E25" w:rsidRDefault="008E2E25" w:rsidP="009D62FF">
      <w:pPr>
        <w:jc w:val="both"/>
        <w:rPr>
          <w:rFonts w:eastAsia="Calibri"/>
          <w:i/>
          <w:noProof w:val="0"/>
          <w:sz w:val="20"/>
          <w:szCs w:val="20"/>
          <w:bdr w:val="none" w:sz="0" w:space="0" w:color="auto" w:frame="1"/>
          <w:shd w:val="clear" w:color="auto" w:fill="FFFFFF"/>
        </w:rPr>
      </w:pPr>
    </w:p>
    <w:p w14:paraId="466E9355" w14:textId="5944A41F" w:rsidR="008E2E25" w:rsidRPr="00FF430B" w:rsidRDefault="008E2E25" w:rsidP="008E2E25">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1" w:name="_Hlk104899691"/>
      <w:r w:rsidRPr="00812DD8">
        <w:rPr>
          <w:b/>
          <w:shd w:val="clear" w:color="auto" w:fill="FFFFFF" w:themeFill="background1"/>
          <w:lang w:eastAsia="ru-RU"/>
        </w:rPr>
        <w:lastRenderedPageBreak/>
        <w:t xml:space="preserve"> </w:t>
      </w:r>
    </w:p>
    <w:bookmarkEnd w:id="71"/>
    <w:p w14:paraId="1B16F6AD" w14:textId="77777777" w:rsidR="008E2E25" w:rsidRDefault="008E2E25" w:rsidP="008E2E25">
      <w:pPr>
        <w:shd w:val="clear" w:color="auto" w:fill="FFFFFF"/>
        <w:tabs>
          <w:tab w:val="right" w:pos="426"/>
          <w:tab w:val="left" w:pos="1568"/>
        </w:tabs>
        <w:spacing w:before="120"/>
      </w:pPr>
    </w:p>
    <w:p w14:paraId="5B0219AC" w14:textId="77777777" w:rsidR="008E2E25" w:rsidRDefault="008E2E25" w:rsidP="008E2E25">
      <w:pPr>
        <w:shd w:val="clear" w:color="auto" w:fill="FFFFFF"/>
        <w:tabs>
          <w:tab w:val="left" w:pos="284"/>
          <w:tab w:val="right" w:pos="426"/>
          <w:tab w:val="left" w:pos="1568"/>
        </w:tabs>
        <w:spacing w:before="120"/>
        <w:ind w:left="284"/>
        <w:jc w:val="both"/>
        <w:rPr>
          <w:b/>
        </w:rPr>
      </w:pPr>
    </w:p>
    <w:p w14:paraId="7A9FB89E" w14:textId="77777777" w:rsidR="008E2E25" w:rsidRDefault="008E2E25" w:rsidP="008E2E25">
      <w:pPr>
        <w:shd w:val="clear" w:color="auto" w:fill="FFFFFF"/>
        <w:tabs>
          <w:tab w:val="left" w:pos="284"/>
          <w:tab w:val="right" w:pos="426"/>
          <w:tab w:val="left" w:pos="1568"/>
        </w:tabs>
        <w:spacing w:before="120"/>
        <w:ind w:left="284"/>
        <w:jc w:val="both"/>
        <w:rPr>
          <w:b/>
        </w:rPr>
      </w:pPr>
    </w:p>
    <w:p w14:paraId="0CF0F0C4" w14:textId="1912419D" w:rsidR="008E2E25" w:rsidRDefault="008E2E25" w:rsidP="009D62FF">
      <w:pPr>
        <w:jc w:val="both"/>
        <w:rPr>
          <w:rFonts w:eastAsia="Calibri"/>
          <w:i/>
          <w:noProof w:val="0"/>
          <w:sz w:val="20"/>
          <w:szCs w:val="20"/>
          <w:bdr w:val="none" w:sz="0" w:space="0" w:color="auto" w:frame="1"/>
          <w:shd w:val="clear" w:color="auto" w:fill="FFFFFF"/>
        </w:rPr>
      </w:pPr>
    </w:p>
    <w:p w14:paraId="6C6BD3B0" w14:textId="516EAEC3" w:rsidR="008E2E25" w:rsidRDefault="008E2E25" w:rsidP="009D62FF">
      <w:pPr>
        <w:jc w:val="both"/>
        <w:rPr>
          <w:rFonts w:eastAsia="Calibri"/>
          <w:i/>
          <w:noProof w:val="0"/>
          <w:sz w:val="20"/>
          <w:szCs w:val="20"/>
          <w:bdr w:val="none" w:sz="0" w:space="0" w:color="auto" w:frame="1"/>
          <w:shd w:val="clear" w:color="auto" w:fill="FFFFFF"/>
        </w:rPr>
      </w:pPr>
    </w:p>
    <w:p w14:paraId="1E3357AB" w14:textId="77777777" w:rsidR="008E2E25" w:rsidRDefault="008E2E25" w:rsidP="009D62FF">
      <w:pPr>
        <w:jc w:val="both"/>
        <w:rPr>
          <w:rFonts w:eastAsia="Calibri"/>
          <w:i/>
          <w:noProof w:val="0"/>
          <w:sz w:val="20"/>
          <w:szCs w:val="20"/>
          <w:bdr w:val="none" w:sz="0" w:space="0" w:color="auto" w:frame="1"/>
          <w:shd w:val="clear" w:color="auto" w:fill="FFFFFF"/>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8A78FA5" w14:textId="77777777" w:rsidR="00AA0767" w:rsidRDefault="00AA0767" w:rsidP="00AA0767">
      <w:pPr>
        <w:spacing w:after="200" w:line="276" w:lineRule="auto"/>
        <w:rPr>
          <w:lang w:eastAsia="zh-CN"/>
        </w:rPr>
      </w:pPr>
    </w:p>
    <w:p w14:paraId="7D9DB32A" w14:textId="77777777" w:rsidR="001C1F6F" w:rsidRDefault="001C1F6F" w:rsidP="00EA7756">
      <w:pPr>
        <w:keepNext/>
        <w:keepLines/>
        <w:outlineLvl w:val="1"/>
        <w:rPr>
          <w:rFonts w:eastAsiaTheme="majorEastAsia"/>
          <w:b/>
        </w:rPr>
      </w:pPr>
      <w:bookmarkStart w:id="76" w:name="_Toc449692118"/>
      <w:bookmarkEnd w:id="73"/>
    </w:p>
    <w:bookmarkEnd w:id="76"/>
    <w:p w14:paraId="2C84FDFA" w14:textId="77777777" w:rsidR="00CF4E30" w:rsidRDefault="00CF4E30" w:rsidP="00CF4E30">
      <w:pPr>
        <w:pStyle w:val="1"/>
        <w:spacing w:before="69"/>
      </w:pPr>
      <w:r>
        <w:t>CAIET</w:t>
      </w:r>
      <w:r>
        <w:rPr>
          <w:spacing w:val="-4"/>
        </w:rPr>
        <w:t xml:space="preserve"> </w:t>
      </w:r>
      <w:r>
        <w:t>DE</w:t>
      </w:r>
      <w:r>
        <w:rPr>
          <w:spacing w:val="-2"/>
        </w:rPr>
        <w:t xml:space="preserve"> SARCINI</w:t>
      </w:r>
    </w:p>
    <w:p w14:paraId="05102D26" w14:textId="77777777" w:rsidR="00CF4E30" w:rsidRPr="00153CE5" w:rsidRDefault="00CF4E30" w:rsidP="00CF4E30">
      <w:pPr>
        <w:shd w:val="clear" w:color="auto" w:fill="FFFFFF" w:themeFill="background1"/>
        <w:spacing w:before="120"/>
        <w:rPr>
          <w:b/>
          <w:bCs/>
          <w:sz w:val="28"/>
          <w:szCs w:val="28"/>
          <w:u w:val="single"/>
        </w:rPr>
      </w:pPr>
      <w:r w:rsidRPr="00153CE5">
        <w:rPr>
          <w:b/>
          <w:bCs/>
          <w:sz w:val="28"/>
          <w:szCs w:val="28"/>
          <w:u w:val="single"/>
        </w:rPr>
        <w:t xml:space="preserve">achiziționarea de Pubele pentru deșeurile menajetre conform necesităților </w:t>
      </w:r>
    </w:p>
    <w:p w14:paraId="58A0CFAA" w14:textId="77777777" w:rsidR="00CF4E30" w:rsidRPr="00E2337D" w:rsidRDefault="00CF4E30" w:rsidP="00CF4E3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2C4B83D3" w14:textId="77777777" w:rsidR="00CF4E30" w:rsidRDefault="00CF4E30" w:rsidP="00CF4E30">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680D1209" w14:textId="77777777" w:rsidR="00CF4E30" w:rsidRPr="00454F73" w:rsidRDefault="00CF4E30" w:rsidP="00CF4E30">
      <w:pPr>
        <w:shd w:val="clear" w:color="auto" w:fill="FFFFFF" w:themeFill="background1"/>
        <w:spacing w:before="120"/>
        <w:rPr>
          <w:lang w:eastAsia="ru-RU"/>
        </w:rPr>
      </w:pPr>
    </w:p>
    <w:p w14:paraId="5879E20C" w14:textId="77777777" w:rsidR="00CF4E30" w:rsidRDefault="00CF4E30" w:rsidP="00CF4E30">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6E1CD16" w14:textId="77777777" w:rsidR="00CF4E30" w:rsidRDefault="00CF4E30" w:rsidP="00CF4E30">
      <w:pPr>
        <w:shd w:val="clear" w:color="auto" w:fill="FFFFFF"/>
        <w:tabs>
          <w:tab w:val="left" w:pos="284"/>
          <w:tab w:val="right" w:pos="426"/>
        </w:tabs>
        <w:spacing w:before="120"/>
        <w:jc w:val="both"/>
        <w:rPr>
          <w:b/>
        </w:rPr>
      </w:pPr>
      <w:r>
        <w:rPr>
          <w:b/>
        </w:rPr>
        <w:t xml:space="preserve">Da, </w:t>
      </w:r>
    </w:p>
    <w:p w14:paraId="2F859FF5" w14:textId="77777777" w:rsidR="00CF4E30" w:rsidRPr="00556A72" w:rsidRDefault="00CF4E30" w:rsidP="00CF4E30">
      <w:pPr>
        <w:shd w:val="clear" w:color="auto" w:fill="FFFFFF"/>
        <w:tabs>
          <w:tab w:val="left" w:pos="284"/>
          <w:tab w:val="right" w:pos="426"/>
        </w:tabs>
        <w:spacing w:before="120"/>
        <w:jc w:val="both"/>
        <w:rPr>
          <w:b/>
        </w:rPr>
      </w:pPr>
    </w:p>
    <w:p w14:paraId="3456411D" w14:textId="77777777" w:rsidR="00CF4E30" w:rsidRPr="000428B1" w:rsidRDefault="00CF4E30" w:rsidP="00CF4E30">
      <w:pPr>
        <w:pStyle w:val="a"/>
        <w:numPr>
          <w:ilvl w:val="0"/>
          <w:numId w:val="0"/>
        </w:numPr>
        <w:tabs>
          <w:tab w:val="clear" w:pos="1134"/>
          <w:tab w:val="left" w:pos="284"/>
        </w:tabs>
        <w:spacing w:before="92" w:line="237" w:lineRule="auto"/>
        <w:ind w:right="226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0428B1">
        <w:rPr>
          <w:shd w:val="clear" w:color="auto" w:fill="FFFF00"/>
        </w:rPr>
        <w:t>Primăria</w:t>
      </w:r>
      <w:proofErr w:type="spellEnd"/>
      <w:r w:rsidRPr="000428B1">
        <w:rPr>
          <w:spacing w:val="-1"/>
          <w:shd w:val="clear" w:color="auto" w:fill="FFFF00"/>
        </w:rPr>
        <w:t xml:space="preserve"> </w:t>
      </w:r>
      <w:proofErr w:type="spellStart"/>
      <w:proofErr w:type="gramStart"/>
      <w:r w:rsidRPr="000428B1">
        <w:rPr>
          <w:shd w:val="clear" w:color="auto" w:fill="FFFF00"/>
        </w:rPr>
        <w:t>com.Rublenița</w:t>
      </w:r>
      <w:proofErr w:type="spellEnd"/>
      <w:proofErr w:type="gramEnd"/>
      <w:r w:rsidRPr="000428B1">
        <w:rPr>
          <w:b/>
        </w:rPr>
        <w:t xml:space="preserve">, r. Soroca. </w:t>
      </w:r>
    </w:p>
    <w:p w14:paraId="6C0CB778" w14:textId="77777777" w:rsidR="00CF4E30" w:rsidRPr="000428B1" w:rsidRDefault="00CF4E30" w:rsidP="00CF4E30">
      <w:pPr>
        <w:pStyle w:val="a"/>
        <w:numPr>
          <w:ilvl w:val="0"/>
          <w:numId w:val="0"/>
        </w:numPr>
        <w:tabs>
          <w:tab w:val="clear" w:pos="1134"/>
          <w:tab w:val="left" w:pos="284"/>
        </w:tabs>
        <w:spacing w:before="92" w:line="237" w:lineRule="auto"/>
        <w:ind w:right="2260"/>
        <w:contextualSpacing/>
        <w:jc w:val="left"/>
        <w:rPr>
          <w:sz w:val="23"/>
        </w:rPr>
      </w:pPr>
      <w:r w:rsidRPr="000428B1">
        <w:rPr>
          <w:b/>
        </w:rPr>
        <w:t xml:space="preserve">IDNO: </w:t>
      </w:r>
      <w:r w:rsidRPr="000428B1">
        <w:rPr>
          <w:u w:val="single"/>
          <w:shd w:val="clear" w:color="auto" w:fill="FFFF00"/>
        </w:rPr>
        <w:t>1007601001569</w:t>
      </w:r>
      <w:r w:rsidRPr="000428B1">
        <w:rPr>
          <w:rFonts w:ascii="Arial" w:hAnsi="Arial" w:cs="Arial"/>
          <w:color w:val="333333"/>
          <w:sz w:val="23"/>
          <w:szCs w:val="23"/>
          <w:shd w:val="clear" w:color="auto" w:fill="FFFFFF"/>
        </w:rPr>
        <w:t> </w:t>
      </w:r>
    </w:p>
    <w:p w14:paraId="3EE770CD" w14:textId="77777777" w:rsidR="00CF4E30" w:rsidRPr="00920014" w:rsidRDefault="00CF4E30" w:rsidP="00CF4E30">
      <w:pPr>
        <w:pStyle w:val="a"/>
        <w:widowControl w:val="0"/>
        <w:numPr>
          <w:ilvl w:val="0"/>
          <w:numId w:val="0"/>
        </w:numPr>
        <w:tabs>
          <w:tab w:val="clear" w:pos="1134"/>
          <w:tab w:val="left" w:pos="284"/>
          <w:tab w:val="left" w:pos="1069"/>
        </w:tabs>
        <w:autoSpaceDE w:val="0"/>
        <w:autoSpaceDN w:val="0"/>
        <w:spacing w:before="134" w:line="230" w:lineRule="auto"/>
        <w:ind w:right="4979"/>
        <w:jc w:val="left"/>
        <w:rPr>
          <w:b/>
        </w:rPr>
      </w:pPr>
      <w:proofErr w:type="spellStart"/>
      <w:r w:rsidRPr="00E36E48">
        <w:rPr>
          <w:b/>
        </w:rPr>
        <w:t>Adresa</w:t>
      </w:r>
      <w:proofErr w:type="spellEnd"/>
      <w:r w:rsidRPr="00E36E48">
        <w:rPr>
          <w:b/>
        </w:rPr>
        <w:t xml:space="preserve">: </w:t>
      </w:r>
      <w:proofErr w:type="spellStart"/>
      <w:proofErr w:type="gramStart"/>
      <w:r>
        <w:rPr>
          <w:shd w:val="clear" w:color="auto" w:fill="FFFF00"/>
        </w:rPr>
        <w:t>com.Rublenița</w:t>
      </w:r>
      <w:proofErr w:type="spellEnd"/>
      <w:proofErr w:type="gramEnd"/>
      <w:r>
        <w:rPr>
          <w:b/>
        </w:rPr>
        <w:t xml:space="preserve">, r. Soroca. </w:t>
      </w:r>
    </w:p>
    <w:p w14:paraId="4FDF4C34" w14:textId="77777777" w:rsidR="00CF4E30" w:rsidRPr="00CF4E30" w:rsidRDefault="00CF4E30" w:rsidP="00CF4E30">
      <w:pPr>
        <w:widowControl w:val="0"/>
        <w:tabs>
          <w:tab w:val="left" w:pos="284"/>
          <w:tab w:val="left" w:pos="426"/>
        </w:tabs>
        <w:autoSpaceDE w:val="0"/>
        <w:autoSpaceDN w:val="0"/>
        <w:spacing w:before="134" w:line="230" w:lineRule="auto"/>
        <w:ind w:left="500" w:right="123"/>
        <w:rPr>
          <w:b/>
        </w:rPr>
      </w:pPr>
      <w:r w:rsidRPr="00CF4E30">
        <w:rPr>
          <w:b/>
        </w:rPr>
        <w:t xml:space="preserve">Numărul de telefon/fax: </w:t>
      </w:r>
      <w:r>
        <w:t>023050900,23050236</w:t>
      </w:r>
    </w:p>
    <w:p w14:paraId="447B37AA" w14:textId="77777777" w:rsidR="00CF4E30" w:rsidRPr="00E54904" w:rsidRDefault="00CF4E30" w:rsidP="00CF4E30">
      <w:pPr>
        <w:pStyle w:val="a"/>
        <w:widowControl w:val="0"/>
        <w:numPr>
          <w:ilvl w:val="0"/>
          <w:numId w:val="0"/>
        </w:numPr>
        <w:tabs>
          <w:tab w:val="clear" w:pos="1134"/>
          <w:tab w:val="left" w:pos="284"/>
          <w:tab w:val="left" w:pos="1069"/>
        </w:tabs>
        <w:autoSpaceDE w:val="0"/>
        <w:autoSpaceDN w:val="0"/>
        <w:spacing w:before="126" w:line="237" w:lineRule="auto"/>
        <w:ind w:right="432"/>
        <w:jc w:val="left"/>
        <w:rPr>
          <w:b/>
          <w:i/>
        </w:rPr>
      </w:pPr>
      <w:proofErr w:type="spellStart"/>
      <w:r w:rsidRPr="00E54904">
        <w:rPr>
          <w:b/>
        </w:rPr>
        <w:t>Adresa</w:t>
      </w:r>
      <w:proofErr w:type="spellEnd"/>
      <w:r w:rsidRPr="00E54904">
        <w:rPr>
          <w:b/>
        </w:rPr>
        <w:t xml:space="preserve"> de e-mail </w:t>
      </w:r>
      <w:proofErr w:type="spellStart"/>
      <w:r w:rsidRPr="00E54904">
        <w:rPr>
          <w:b/>
        </w:rPr>
        <w:t>și</w:t>
      </w:r>
      <w:proofErr w:type="spellEnd"/>
      <w:r w:rsidRPr="00E54904">
        <w:rPr>
          <w:b/>
        </w:rPr>
        <w:t xml:space="preserve"> de internet </w:t>
      </w:r>
      <w:proofErr w:type="gramStart"/>
      <w:r w:rsidRPr="00E54904">
        <w:rPr>
          <w:b/>
        </w:rPr>
        <w:t>a</w:t>
      </w:r>
      <w:proofErr w:type="gramEnd"/>
      <w:r w:rsidRPr="00E54904">
        <w:rPr>
          <w:b/>
        </w:rPr>
        <w:t xml:space="preserve"> </w:t>
      </w:r>
      <w:proofErr w:type="spellStart"/>
      <w:r w:rsidRPr="00E54904">
        <w:rPr>
          <w:b/>
        </w:rPr>
        <w:t>autorității</w:t>
      </w:r>
      <w:proofErr w:type="spellEnd"/>
      <w:r w:rsidRPr="00E54904">
        <w:rPr>
          <w:b/>
        </w:rPr>
        <w:t xml:space="preserve"> </w:t>
      </w:r>
      <w:proofErr w:type="spellStart"/>
      <w:r w:rsidRPr="00E54904">
        <w:rPr>
          <w:b/>
        </w:rPr>
        <w:t>contractante</w:t>
      </w:r>
      <w:proofErr w:type="spellEnd"/>
      <w:r w:rsidRPr="00E54904">
        <w:rPr>
          <w:b/>
        </w:rPr>
        <w:t>:</w:t>
      </w:r>
      <w:r w:rsidRPr="00E54904">
        <w:rPr>
          <w:b/>
          <w:spacing w:val="-24"/>
        </w:rPr>
        <w:t xml:space="preserve"> </w:t>
      </w:r>
      <w:hyperlink r:id="rId11">
        <w:r>
          <w:rPr>
            <w:b/>
          </w:rPr>
          <w:t>timoftica.ala@mail.ru</w:t>
        </w:r>
      </w:hyperlink>
    </w:p>
    <w:p w14:paraId="46134741" w14:textId="77777777" w:rsidR="00CF4E30" w:rsidRDefault="00CF4E30" w:rsidP="00CF4E30">
      <w:pPr>
        <w:pStyle w:val="a8"/>
        <w:spacing w:before="320"/>
        <w:ind w:left="219" w:right="179"/>
      </w:pPr>
      <w:r>
        <w:t>Cumpărătorul</w:t>
      </w:r>
      <w:r>
        <w:rPr>
          <w:spacing w:val="-8"/>
        </w:rPr>
        <w:t xml:space="preserve"> </w:t>
      </w:r>
      <w:r>
        <w:t>invită</w:t>
      </w:r>
      <w:r>
        <w:rPr>
          <w:spacing w:val="-5"/>
        </w:rPr>
        <w:t xml:space="preserve"> </w:t>
      </w:r>
      <w:r>
        <w:t>operatorii</w:t>
      </w:r>
      <w:r>
        <w:rPr>
          <w:spacing w:val="-12"/>
        </w:rPr>
        <w:t xml:space="preserve"> </w:t>
      </w:r>
      <w:r>
        <w:t>economici</w:t>
      </w:r>
      <w:r>
        <w:rPr>
          <w:spacing w:val="-4"/>
        </w:rPr>
        <w:t xml:space="preserve"> </w:t>
      </w:r>
      <w:r>
        <w:t>interesați,</w:t>
      </w:r>
      <w:r>
        <w:rPr>
          <w:spacing w:val="-2"/>
        </w:rPr>
        <w:t xml:space="preserve"> </w:t>
      </w:r>
      <w:r>
        <w:t>care îi</w:t>
      </w:r>
      <w:r>
        <w:rPr>
          <w:spacing w:val="-12"/>
        </w:rPr>
        <w:t xml:space="preserve"> </w:t>
      </w:r>
      <w:r>
        <w:t>pot</w:t>
      </w:r>
      <w:r>
        <w:rPr>
          <w:spacing w:val="-4"/>
        </w:rPr>
        <w:t xml:space="preserve"> </w:t>
      </w:r>
      <w:r>
        <w:t>satisface necesitățile,</w:t>
      </w:r>
      <w:r>
        <w:rPr>
          <w:spacing w:val="-2"/>
        </w:rPr>
        <w:t xml:space="preserve"> </w:t>
      </w:r>
      <w:r>
        <w:t>să participe la procedura de achiziție a bunurilor:</w:t>
      </w:r>
    </w:p>
    <w:p w14:paraId="49DAF922" w14:textId="77777777" w:rsidR="008E2E25" w:rsidRPr="00CF4E30" w:rsidRDefault="008E2E25" w:rsidP="008E2E25">
      <w:pPr>
        <w:tabs>
          <w:tab w:val="left" w:pos="284"/>
          <w:tab w:val="right" w:pos="9531"/>
        </w:tabs>
        <w:ind w:left="359"/>
        <w:jc w:val="both"/>
        <w:rPr>
          <w:b/>
          <w:u w:val="single"/>
        </w:rPr>
      </w:pPr>
    </w:p>
    <w:p w14:paraId="709474FA" w14:textId="77777777" w:rsidR="008E2E25" w:rsidRPr="003061AF" w:rsidRDefault="008E2E25" w:rsidP="008E2E25">
      <w:pPr>
        <w:tabs>
          <w:tab w:val="left" w:pos="284"/>
          <w:tab w:val="right" w:pos="9531"/>
        </w:tabs>
        <w:ind w:left="359"/>
        <w:jc w:val="both"/>
        <w:rPr>
          <w:b/>
          <w:u w:val="single"/>
        </w:rPr>
      </w:pPr>
    </w:p>
    <w:p w14:paraId="0A587CAE" w14:textId="77777777" w:rsidR="008E2E25" w:rsidRPr="00A312EF" w:rsidRDefault="008E2E25" w:rsidP="008E2E25">
      <w:pPr>
        <w:rPr>
          <w:b/>
        </w:rPr>
      </w:pPr>
      <w:r w:rsidRPr="00A312EF">
        <w:rPr>
          <w:b/>
        </w:rPr>
        <w:t xml:space="preserve"> Descriere generală. Informaţii</w:t>
      </w:r>
    </w:p>
    <w:p w14:paraId="7FB3DB60" w14:textId="77777777" w:rsidR="008E2E25" w:rsidRPr="00A72333" w:rsidRDefault="008E2E25" w:rsidP="008E2E25">
      <w:pPr>
        <w:ind w:firstLine="709"/>
        <w:jc w:val="both"/>
        <w:rPr>
          <w:bCs/>
        </w:rPr>
      </w:pPr>
      <w:bookmarkStart w:id="77" w:name="_Hlk63345649"/>
      <w:r w:rsidRPr="00A72333">
        <w:rPr>
          <w:bCs/>
        </w:rPr>
        <w:t xml:space="preserve">Se </w:t>
      </w:r>
      <w:r>
        <w:rPr>
          <w:bCs/>
        </w:rPr>
        <w:t>dau detalii generale privind obiectul achiziției.</w:t>
      </w:r>
      <w:bookmarkEnd w:id="77"/>
    </w:p>
    <w:p w14:paraId="31F3EC9C" w14:textId="77777777" w:rsidR="008E2E25" w:rsidRPr="00A72333" w:rsidRDefault="008E2E25" w:rsidP="008E2E25">
      <w:pPr>
        <w:ind w:firstLine="709"/>
        <w:jc w:val="both"/>
        <w:rPr>
          <w:b/>
        </w:rPr>
      </w:pPr>
      <w:r w:rsidRPr="00A72333">
        <w:rPr>
          <w:b/>
        </w:rPr>
        <w:t>2.  Utilizarea, păstrarea,</w:t>
      </w:r>
      <w:r>
        <w:rPr>
          <w:b/>
        </w:rPr>
        <w:t xml:space="preserve"> </w:t>
      </w:r>
      <w:r w:rsidRPr="00A72333">
        <w:rPr>
          <w:b/>
        </w:rPr>
        <w:t>protecţia, calitatea</w:t>
      </w:r>
      <w:bookmarkStart w:id="78" w:name="_Hlk63425519"/>
      <w:r>
        <w:rPr>
          <w:b/>
        </w:rPr>
        <w:t xml:space="preserve"> </w:t>
      </w:r>
      <w:r w:rsidRPr="00A72333">
        <w:rPr>
          <w:b/>
        </w:rPr>
        <w:t>produselor/serviciilor</w:t>
      </w:r>
      <w:bookmarkEnd w:id="78"/>
    </w:p>
    <w:p w14:paraId="75C8E486" w14:textId="77777777" w:rsidR="008E2E25" w:rsidRDefault="008E2E25" w:rsidP="008E2E25">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6F3F04D" w14:textId="77777777" w:rsidR="008E2E25" w:rsidRPr="00BE0197" w:rsidRDefault="008E2E25" w:rsidP="008E2E25">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7568B1F" w14:textId="77777777" w:rsidR="008E2E25" w:rsidRPr="00B927F6" w:rsidRDefault="008E2E25" w:rsidP="008E2E25">
      <w:pPr>
        <w:ind w:firstLine="709"/>
        <w:jc w:val="both"/>
      </w:pPr>
      <w:r w:rsidRPr="0003591A">
        <w:t>Se precizează conformitatea şi aplicabilitatea materialelor</w:t>
      </w:r>
      <w:r>
        <w:t>,</w:t>
      </w:r>
      <w:r w:rsidRPr="0003591A">
        <w:t xml:space="preserve"> legislaţia, reglementările tehnice şi standardele aplicate.</w:t>
      </w:r>
    </w:p>
    <w:p w14:paraId="5E23F33C" w14:textId="77777777" w:rsidR="008E2E25" w:rsidRPr="00BE0197" w:rsidRDefault="008E2E25" w:rsidP="008E2E25">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4372FDF" w14:textId="77777777" w:rsidR="008E2E25" w:rsidRPr="00A72333" w:rsidRDefault="008E2E25" w:rsidP="008E2E25">
      <w:pPr>
        <w:ind w:firstLine="709"/>
        <w:jc w:val="both"/>
        <w:rPr>
          <w:bCs/>
        </w:rPr>
      </w:pPr>
      <w:r w:rsidRPr="00A72333">
        <w:rPr>
          <w:bCs/>
        </w:rPr>
        <w:t xml:space="preserve">Se precizează modalitatea de calculare a costului bunului/serviciului, prin trimitere la actele normative în domeniu. </w:t>
      </w:r>
    </w:p>
    <w:p w14:paraId="74344724" w14:textId="77777777" w:rsidR="008E2E25" w:rsidRPr="00BE0197" w:rsidRDefault="008E2E25" w:rsidP="008E2E25">
      <w:pPr>
        <w:pStyle w:val="a"/>
        <w:numPr>
          <w:ilvl w:val="0"/>
          <w:numId w:val="13"/>
        </w:numPr>
        <w:rPr>
          <w:b/>
        </w:rPr>
      </w:pPr>
      <w:proofErr w:type="spellStart"/>
      <w:r w:rsidRPr="00BE0197">
        <w:rPr>
          <w:b/>
        </w:rPr>
        <w:t>Mostre</w:t>
      </w:r>
      <w:proofErr w:type="spellEnd"/>
    </w:p>
    <w:p w14:paraId="149A14B6" w14:textId="77777777" w:rsidR="008E2E25" w:rsidRDefault="008E2E25" w:rsidP="008E2E25">
      <w:pPr>
        <w:ind w:firstLine="709"/>
        <w:jc w:val="both"/>
      </w:pPr>
      <w:r w:rsidRPr="0003591A">
        <w:t>Se precizează modul de prezentare a mostrelor la toate produsele utilizate.</w:t>
      </w:r>
    </w:p>
    <w:p w14:paraId="76193B7E" w14:textId="77777777" w:rsidR="008E2E25" w:rsidRPr="00BE0197" w:rsidRDefault="008E2E25" w:rsidP="008E2E25">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410C4583" w14:textId="77777777" w:rsidR="008E2E25" w:rsidRDefault="008E2E25" w:rsidP="008E2E25">
      <w:pPr>
        <w:ind w:firstLine="709"/>
        <w:jc w:val="both"/>
      </w:pPr>
      <w:r w:rsidRPr="0003591A">
        <w:t>Se precizează echipamentele, instalaţiile, utilajele, sculele, instrumentele, dispozitivele, mijloacele de transport</w:t>
      </w:r>
      <w:r>
        <w:t>, etc.</w:t>
      </w:r>
      <w:r w:rsidRPr="0003591A">
        <w:t>.</w:t>
      </w:r>
    </w:p>
    <w:p w14:paraId="0ED38C6F" w14:textId="77777777" w:rsidR="008E2E25" w:rsidRPr="00B927F6" w:rsidRDefault="008E2E25" w:rsidP="008E2E25">
      <w:pPr>
        <w:ind w:firstLine="709"/>
        <w:jc w:val="both"/>
        <w:rPr>
          <w:b/>
        </w:rPr>
      </w:pPr>
      <w:r>
        <w:rPr>
          <w:b/>
        </w:rPr>
        <w:t>7</w:t>
      </w:r>
      <w:r w:rsidRPr="0003591A">
        <w:rPr>
          <w:b/>
        </w:rPr>
        <w:t>. Articole, produse şi piese necesare instalaţiilor</w:t>
      </w:r>
    </w:p>
    <w:p w14:paraId="64BF29A2" w14:textId="77777777" w:rsidR="008E2E25" w:rsidRPr="00B927F6" w:rsidRDefault="008E2E25" w:rsidP="008E2E25">
      <w:pPr>
        <w:ind w:firstLine="709"/>
        <w:jc w:val="both"/>
      </w:pPr>
      <w:r w:rsidRPr="0003591A">
        <w:t>Se precizează furnizorul articolelor, produselor şi pieselor necesare instalaţiilor</w:t>
      </w:r>
      <w:r>
        <w:t>,</w:t>
      </w:r>
      <w:r w:rsidRPr="0003591A">
        <w:t xml:space="preserve"> tipurile şi cantitatea.</w:t>
      </w:r>
    </w:p>
    <w:p w14:paraId="14AD053E" w14:textId="77777777" w:rsidR="008E2E25" w:rsidRPr="00B927F6" w:rsidRDefault="008E2E25" w:rsidP="008E2E25">
      <w:pPr>
        <w:ind w:firstLine="709"/>
        <w:jc w:val="both"/>
        <w:rPr>
          <w:b/>
        </w:rPr>
      </w:pPr>
      <w:r>
        <w:rPr>
          <w:b/>
        </w:rPr>
        <w:t>8</w:t>
      </w:r>
      <w:r w:rsidRPr="0003591A">
        <w:rPr>
          <w:b/>
        </w:rPr>
        <w:t>. Definiţii</w:t>
      </w:r>
    </w:p>
    <w:p w14:paraId="4CAEE9C0" w14:textId="77777777" w:rsidR="008E2E25" w:rsidRPr="00B927F6" w:rsidRDefault="008E2E25" w:rsidP="008E2E25">
      <w:pPr>
        <w:ind w:firstLine="709"/>
        <w:jc w:val="both"/>
      </w:pPr>
      <w:r w:rsidRPr="0003591A">
        <w:t>Se precizează termenii şi definiţiile utilizate în caietul de sarcini şi unele caracteristici.</w:t>
      </w:r>
    </w:p>
    <w:p w14:paraId="6D4A3680" w14:textId="77777777" w:rsidR="008E2E25" w:rsidRPr="008D067E" w:rsidRDefault="008E2E25" w:rsidP="008E2E25">
      <w:pPr>
        <w:ind w:firstLine="709"/>
        <w:jc w:val="both"/>
        <w:rPr>
          <w:b/>
        </w:rPr>
      </w:pPr>
      <w:r>
        <w:rPr>
          <w:b/>
        </w:rPr>
        <w:t>9</w:t>
      </w:r>
      <w:r w:rsidRPr="008D067E">
        <w:rPr>
          <w:b/>
        </w:rPr>
        <w:t>. Documente obligatorii la depunerea ofertei</w:t>
      </w:r>
    </w:p>
    <w:p w14:paraId="5319BED7" w14:textId="77777777" w:rsidR="008E2E25" w:rsidRPr="008D067E" w:rsidRDefault="008E2E25" w:rsidP="008E2E25">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BB1F24" w14:textId="77777777" w:rsidR="008E2E25" w:rsidRPr="008D067E" w:rsidRDefault="008E2E25" w:rsidP="008E2E25">
      <w:pPr>
        <w:ind w:firstLine="709"/>
        <w:jc w:val="both"/>
        <w:rPr>
          <w:b/>
        </w:rPr>
      </w:pPr>
      <w:r w:rsidRPr="008D067E">
        <w:rPr>
          <w:b/>
        </w:rPr>
        <w:t>1</w:t>
      </w:r>
      <w:r>
        <w:rPr>
          <w:b/>
        </w:rPr>
        <w:t>0</w:t>
      </w:r>
      <w:r w:rsidRPr="008D067E">
        <w:rPr>
          <w:b/>
        </w:rPr>
        <w:t>. Documente obligatorii la evaluarea ofertelor</w:t>
      </w:r>
    </w:p>
    <w:p w14:paraId="2EA6642C" w14:textId="77777777" w:rsidR="008E2E25" w:rsidRDefault="008E2E25" w:rsidP="008E2E25">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5DB963" w14:textId="77777777" w:rsidR="008E2E25" w:rsidRDefault="008E2E25" w:rsidP="008E2E25">
      <w:pPr>
        <w:ind w:firstLine="709"/>
        <w:jc w:val="both"/>
      </w:pPr>
    </w:p>
    <w:p w14:paraId="669DD6CA" w14:textId="77777777" w:rsidR="008E2E25" w:rsidRDefault="008E2E25" w:rsidP="008E2E25">
      <w:pPr>
        <w:ind w:firstLine="709"/>
        <w:jc w:val="both"/>
      </w:pPr>
    </w:p>
    <w:p w14:paraId="1B12A865" w14:textId="77777777" w:rsidR="007319A0" w:rsidRDefault="007319A0" w:rsidP="007319A0">
      <w:pPr>
        <w:pStyle w:val="1"/>
        <w:spacing w:line="322" w:lineRule="exact"/>
        <w:ind w:left="219"/>
      </w:pPr>
      <w:r>
        <w:t>SPECIFICAȚII</w:t>
      </w:r>
      <w:r>
        <w:rPr>
          <w:spacing w:val="-15"/>
        </w:rPr>
        <w:t xml:space="preserve"> </w:t>
      </w:r>
      <w:r>
        <w:rPr>
          <w:spacing w:val="-2"/>
        </w:rPr>
        <w:t>TEHNICE:</w:t>
      </w:r>
    </w:p>
    <w:p w14:paraId="35D2F240" w14:textId="77777777" w:rsidR="007319A0" w:rsidRDefault="007319A0" w:rsidP="007319A0">
      <w:pPr>
        <w:pStyle w:val="a"/>
        <w:widowControl w:val="0"/>
        <w:numPr>
          <w:ilvl w:val="1"/>
          <w:numId w:val="24"/>
        </w:numPr>
        <w:tabs>
          <w:tab w:val="clear" w:pos="1134"/>
          <w:tab w:val="left" w:pos="924"/>
        </w:tabs>
        <w:autoSpaceDE w:val="0"/>
        <w:autoSpaceDN w:val="0"/>
        <w:ind w:left="924" w:hanging="344"/>
        <w:rPr>
          <w:b/>
          <w:sz w:val="28"/>
        </w:rPr>
      </w:pPr>
      <w:r>
        <w:rPr>
          <w:b/>
          <w:sz w:val="28"/>
        </w:rPr>
        <w:t>CONTAINERE</w:t>
      </w:r>
      <w:r>
        <w:rPr>
          <w:b/>
          <w:spacing w:val="-6"/>
          <w:sz w:val="28"/>
        </w:rPr>
        <w:t xml:space="preserve"> </w:t>
      </w:r>
      <w:r>
        <w:rPr>
          <w:b/>
          <w:sz w:val="28"/>
        </w:rPr>
        <w:t>PENTRU</w:t>
      </w:r>
      <w:r>
        <w:rPr>
          <w:b/>
          <w:spacing w:val="-6"/>
          <w:sz w:val="28"/>
        </w:rPr>
        <w:t xml:space="preserve"> </w:t>
      </w:r>
      <w:r>
        <w:rPr>
          <w:b/>
          <w:sz w:val="28"/>
        </w:rPr>
        <w:t>GUNOI</w:t>
      </w:r>
      <w:r>
        <w:rPr>
          <w:b/>
          <w:spacing w:val="-5"/>
          <w:sz w:val="28"/>
        </w:rPr>
        <w:t xml:space="preserve"> </w:t>
      </w:r>
      <w:r>
        <w:rPr>
          <w:b/>
          <w:sz w:val="28"/>
        </w:rPr>
        <w:t>CU</w:t>
      </w:r>
      <w:r>
        <w:rPr>
          <w:b/>
          <w:spacing w:val="-6"/>
          <w:sz w:val="28"/>
        </w:rPr>
        <w:t xml:space="preserve"> </w:t>
      </w:r>
      <w:r>
        <w:rPr>
          <w:b/>
          <w:sz w:val="28"/>
        </w:rPr>
        <w:t>ROȚI de</w:t>
      </w:r>
      <w:r>
        <w:rPr>
          <w:b/>
          <w:spacing w:val="-6"/>
          <w:sz w:val="28"/>
        </w:rPr>
        <w:t xml:space="preserve"> </w:t>
      </w:r>
      <w:r>
        <w:rPr>
          <w:b/>
          <w:sz w:val="28"/>
        </w:rPr>
        <w:t>120</w:t>
      </w:r>
      <w:r>
        <w:rPr>
          <w:b/>
          <w:spacing w:val="-7"/>
          <w:sz w:val="28"/>
        </w:rPr>
        <w:t xml:space="preserve"> </w:t>
      </w:r>
      <w:r>
        <w:rPr>
          <w:b/>
          <w:spacing w:val="-10"/>
          <w:sz w:val="28"/>
        </w:rPr>
        <w:t>L</w:t>
      </w:r>
    </w:p>
    <w:p w14:paraId="78A446A1" w14:textId="77777777" w:rsidR="007319A0" w:rsidRDefault="007319A0" w:rsidP="007319A0">
      <w:pPr>
        <w:rPr>
          <w:b/>
          <w:sz w:val="20"/>
        </w:rPr>
      </w:pPr>
    </w:p>
    <w:p w14:paraId="51369655" w14:textId="77777777" w:rsidR="007319A0" w:rsidRDefault="007319A0" w:rsidP="007319A0">
      <w:pPr>
        <w:spacing w:before="137"/>
        <w:rPr>
          <w:b/>
          <w:sz w:val="20"/>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9"/>
        <w:gridCol w:w="7190"/>
      </w:tblGrid>
      <w:tr w:rsidR="00235DEB" w14:paraId="78B6EDE1" w14:textId="77777777" w:rsidTr="0004554C">
        <w:trPr>
          <w:trHeight w:val="830"/>
        </w:trPr>
        <w:tc>
          <w:tcPr>
            <w:tcW w:w="2159" w:type="dxa"/>
          </w:tcPr>
          <w:p w14:paraId="57589866" w14:textId="77777777" w:rsidR="00235DEB" w:rsidRDefault="00235DEB" w:rsidP="0004554C">
            <w:pPr>
              <w:pStyle w:val="TableParagraph"/>
              <w:spacing w:line="268" w:lineRule="exact"/>
              <w:ind w:left="110"/>
              <w:rPr>
                <w:sz w:val="24"/>
              </w:rPr>
            </w:pPr>
            <w:r>
              <w:rPr>
                <w:spacing w:val="-5"/>
                <w:sz w:val="24"/>
              </w:rPr>
              <w:lastRenderedPageBreak/>
              <w:t>Tip</w:t>
            </w:r>
          </w:p>
        </w:tc>
        <w:tc>
          <w:tcPr>
            <w:tcW w:w="7190" w:type="dxa"/>
          </w:tcPr>
          <w:p w14:paraId="7CDB53FF" w14:textId="77777777" w:rsidR="00235DEB" w:rsidRDefault="00235DEB" w:rsidP="0004554C">
            <w:pPr>
              <w:pStyle w:val="TableParagraph"/>
              <w:spacing w:line="268" w:lineRule="exact"/>
              <w:ind w:left="110"/>
              <w:rPr>
                <w:sz w:val="24"/>
              </w:rPr>
            </w:pPr>
            <w:r>
              <w:rPr>
                <w:sz w:val="24"/>
              </w:rPr>
              <w:t>Pubelă/tomberon</w:t>
            </w:r>
            <w:r>
              <w:rPr>
                <w:spacing w:val="35"/>
                <w:sz w:val="24"/>
              </w:rPr>
              <w:t xml:space="preserve"> </w:t>
            </w:r>
            <w:r>
              <w:rPr>
                <w:sz w:val="24"/>
              </w:rPr>
              <w:t>din</w:t>
            </w:r>
            <w:r>
              <w:rPr>
                <w:spacing w:val="33"/>
                <w:sz w:val="24"/>
              </w:rPr>
              <w:t xml:space="preserve"> </w:t>
            </w:r>
            <w:r>
              <w:rPr>
                <w:sz w:val="24"/>
              </w:rPr>
              <w:t>plastic</w:t>
            </w:r>
            <w:r>
              <w:rPr>
                <w:spacing w:val="39"/>
                <w:sz w:val="24"/>
              </w:rPr>
              <w:t xml:space="preserve"> </w:t>
            </w:r>
            <w:r>
              <w:rPr>
                <w:sz w:val="24"/>
              </w:rPr>
              <w:t>pentru</w:t>
            </w:r>
            <w:r>
              <w:rPr>
                <w:spacing w:val="38"/>
                <w:sz w:val="24"/>
              </w:rPr>
              <w:t xml:space="preserve"> </w:t>
            </w:r>
            <w:r>
              <w:rPr>
                <w:sz w:val="24"/>
              </w:rPr>
              <w:t>gunoi</w:t>
            </w:r>
            <w:r>
              <w:rPr>
                <w:spacing w:val="30"/>
                <w:sz w:val="24"/>
              </w:rPr>
              <w:t xml:space="preserve"> </w:t>
            </w:r>
            <w:r>
              <w:rPr>
                <w:spacing w:val="-5"/>
                <w:sz w:val="24"/>
              </w:rPr>
              <w:t>cu</w:t>
            </w:r>
          </w:p>
          <w:p w14:paraId="053260C4" w14:textId="77777777" w:rsidR="00235DEB" w:rsidRDefault="00235DEB" w:rsidP="0004554C">
            <w:pPr>
              <w:pStyle w:val="TableParagraph"/>
              <w:spacing w:line="274" w:lineRule="exact"/>
              <w:ind w:left="110"/>
              <w:rPr>
                <w:b/>
                <w:sz w:val="24"/>
              </w:rPr>
            </w:pPr>
            <w:r>
              <w:rPr>
                <w:sz w:val="24"/>
              </w:rPr>
              <w:t>roti</w:t>
            </w:r>
            <w:r>
              <w:rPr>
                <w:spacing w:val="40"/>
                <w:sz w:val="24"/>
              </w:rPr>
              <w:t xml:space="preserve"> </w:t>
            </w:r>
            <w:r>
              <w:rPr>
                <w:sz w:val="24"/>
              </w:rPr>
              <w:t>şi</w:t>
            </w:r>
            <w:r>
              <w:rPr>
                <w:spacing w:val="40"/>
                <w:sz w:val="24"/>
              </w:rPr>
              <w:t xml:space="preserve"> </w:t>
            </w:r>
            <w:r>
              <w:rPr>
                <w:sz w:val="24"/>
              </w:rPr>
              <w:t>capac,</w:t>
            </w:r>
            <w:r>
              <w:rPr>
                <w:spacing w:val="80"/>
                <w:sz w:val="24"/>
              </w:rPr>
              <w:t xml:space="preserve"> </w:t>
            </w:r>
            <w:r w:rsidRPr="00A8773A">
              <w:rPr>
                <w:b/>
                <w:bCs/>
                <w:sz w:val="24"/>
                <w:u w:val="single"/>
              </w:rPr>
              <w:t>de</w:t>
            </w:r>
            <w:r w:rsidRPr="00A8773A">
              <w:rPr>
                <w:b/>
                <w:bCs/>
                <w:spacing w:val="78"/>
                <w:sz w:val="24"/>
                <w:u w:val="single"/>
              </w:rPr>
              <w:t xml:space="preserve"> </w:t>
            </w:r>
            <w:r w:rsidRPr="00A8773A">
              <w:rPr>
                <w:b/>
                <w:bCs/>
                <w:sz w:val="24"/>
                <w:u w:val="single"/>
              </w:rPr>
              <w:t>culoare</w:t>
            </w:r>
            <w:r w:rsidRPr="00A8773A">
              <w:rPr>
                <w:b/>
                <w:bCs/>
                <w:spacing w:val="77"/>
                <w:sz w:val="24"/>
                <w:u w:val="single"/>
              </w:rPr>
              <w:t xml:space="preserve"> </w:t>
            </w:r>
            <w:r w:rsidRPr="00A8773A">
              <w:rPr>
                <w:b/>
                <w:bCs/>
                <w:sz w:val="24"/>
                <w:u w:val="single"/>
              </w:rPr>
              <w:t>neagră</w:t>
            </w:r>
            <w:r>
              <w:rPr>
                <w:spacing w:val="78"/>
                <w:sz w:val="24"/>
              </w:rPr>
              <w:t xml:space="preserve"> </w:t>
            </w:r>
            <w:r>
              <w:rPr>
                <w:sz w:val="24"/>
              </w:rPr>
              <w:t>de</w:t>
            </w:r>
            <w:r>
              <w:rPr>
                <w:spacing w:val="80"/>
                <w:sz w:val="24"/>
              </w:rPr>
              <w:t xml:space="preserve"> </w:t>
            </w:r>
            <w:r>
              <w:rPr>
                <w:sz w:val="24"/>
              </w:rPr>
              <w:t>120</w:t>
            </w:r>
            <w:r>
              <w:rPr>
                <w:spacing w:val="80"/>
                <w:sz w:val="24"/>
              </w:rPr>
              <w:t xml:space="preserve"> </w:t>
            </w:r>
            <w:r>
              <w:rPr>
                <w:sz w:val="24"/>
              </w:rPr>
              <w:t>l conform normelor</w:t>
            </w:r>
            <w:r>
              <w:rPr>
                <w:spacing w:val="40"/>
                <w:sz w:val="24"/>
              </w:rPr>
              <w:t xml:space="preserve"> </w:t>
            </w:r>
            <w:r>
              <w:rPr>
                <w:b/>
                <w:sz w:val="24"/>
              </w:rPr>
              <w:t>EN 840.</w:t>
            </w:r>
          </w:p>
        </w:tc>
      </w:tr>
      <w:tr w:rsidR="00235DEB" w14:paraId="3442A3D5" w14:textId="77777777" w:rsidTr="0004554C">
        <w:trPr>
          <w:trHeight w:val="4690"/>
        </w:trPr>
        <w:tc>
          <w:tcPr>
            <w:tcW w:w="2159" w:type="dxa"/>
          </w:tcPr>
          <w:p w14:paraId="1CD0D72A" w14:textId="77777777" w:rsidR="00235DEB" w:rsidRDefault="00235DEB" w:rsidP="0004554C">
            <w:pPr>
              <w:pStyle w:val="TableParagraph"/>
              <w:spacing w:line="268" w:lineRule="exact"/>
              <w:ind w:left="110"/>
              <w:rPr>
                <w:sz w:val="24"/>
              </w:rPr>
            </w:pPr>
            <w:r>
              <w:rPr>
                <w:sz w:val="24"/>
              </w:rPr>
              <w:t>Specificații</w:t>
            </w:r>
            <w:r>
              <w:rPr>
                <w:spacing w:val="-11"/>
                <w:sz w:val="24"/>
              </w:rPr>
              <w:t xml:space="preserve"> </w:t>
            </w:r>
            <w:r>
              <w:rPr>
                <w:spacing w:val="-2"/>
                <w:sz w:val="24"/>
              </w:rPr>
              <w:t>tehnice</w:t>
            </w:r>
          </w:p>
        </w:tc>
        <w:tc>
          <w:tcPr>
            <w:tcW w:w="7190" w:type="dxa"/>
          </w:tcPr>
          <w:p w14:paraId="12DB14A4" w14:textId="77777777" w:rsidR="00235DEB" w:rsidRDefault="00235DEB" w:rsidP="0004554C">
            <w:pPr>
              <w:pStyle w:val="TableParagraph"/>
              <w:ind w:left="455" w:right="441" w:firstLine="6"/>
              <w:rPr>
                <w:sz w:val="24"/>
              </w:rPr>
            </w:pPr>
            <w:r>
              <w:rPr>
                <w:sz w:val="24"/>
              </w:rPr>
              <w:t>Confecționate din polietilenă de înaltă densitate</w:t>
            </w:r>
            <w:r>
              <w:rPr>
                <w:spacing w:val="-10"/>
                <w:sz w:val="24"/>
              </w:rPr>
              <w:t xml:space="preserve"> </w:t>
            </w:r>
            <w:r>
              <w:rPr>
                <w:sz w:val="24"/>
              </w:rPr>
              <w:t>,</w:t>
            </w:r>
            <w:r>
              <w:rPr>
                <w:spacing w:val="-10"/>
                <w:sz w:val="24"/>
              </w:rPr>
              <w:t xml:space="preserve"> </w:t>
            </w:r>
            <w:r>
              <w:rPr>
                <w:sz w:val="24"/>
              </w:rPr>
              <w:t>HDPE</w:t>
            </w:r>
            <w:r>
              <w:rPr>
                <w:spacing w:val="-11"/>
                <w:sz w:val="24"/>
              </w:rPr>
              <w:t xml:space="preserve"> </w:t>
            </w:r>
            <w:r>
              <w:rPr>
                <w:sz w:val="24"/>
              </w:rPr>
              <w:t>modelat</w:t>
            </w:r>
            <w:r>
              <w:rPr>
                <w:spacing w:val="-5"/>
                <w:sz w:val="24"/>
              </w:rPr>
              <w:t xml:space="preserve"> </w:t>
            </w:r>
            <w:r>
              <w:rPr>
                <w:sz w:val="24"/>
              </w:rPr>
              <w:t>prin</w:t>
            </w:r>
            <w:r>
              <w:rPr>
                <w:spacing w:val="-7"/>
                <w:sz w:val="24"/>
              </w:rPr>
              <w:t xml:space="preserve"> </w:t>
            </w:r>
            <w:r>
              <w:rPr>
                <w:sz w:val="24"/>
              </w:rPr>
              <w:t>injecție, rezistent la îmbătrânire</w:t>
            </w:r>
          </w:p>
          <w:p w14:paraId="79B39BC2" w14:textId="77777777" w:rsidR="00235DEB" w:rsidRDefault="00235DEB" w:rsidP="0004554C">
            <w:pPr>
              <w:pStyle w:val="TableParagraph"/>
              <w:spacing w:line="242" w:lineRule="auto"/>
              <w:ind w:right="132"/>
              <w:rPr>
                <w:sz w:val="24"/>
              </w:rPr>
            </w:pPr>
            <w:r>
              <w:rPr>
                <w:sz w:val="24"/>
              </w:rPr>
              <w:t>în</w:t>
            </w:r>
            <w:r>
              <w:rPr>
                <w:spacing w:val="-10"/>
                <w:sz w:val="24"/>
              </w:rPr>
              <w:t xml:space="preserve"> </w:t>
            </w:r>
            <w:r>
              <w:rPr>
                <w:sz w:val="24"/>
              </w:rPr>
              <w:t>condiții</w:t>
            </w:r>
            <w:r>
              <w:rPr>
                <w:spacing w:val="-13"/>
                <w:sz w:val="24"/>
              </w:rPr>
              <w:t xml:space="preserve"> </w:t>
            </w:r>
            <w:r>
              <w:rPr>
                <w:sz w:val="24"/>
              </w:rPr>
              <w:t>extreme,</w:t>
            </w:r>
            <w:r>
              <w:rPr>
                <w:spacing w:val="-9"/>
                <w:sz w:val="24"/>
              </w:rPr>
              <w:t xml:space="preserve"> </w:t>
            </w:r>
            <w:r>
              <w:rPr>
                <w:sz w:val="24"/>
              </w:rPr>
              <w:t>inferioare/superioare</w:t>
            </w:r>
            <w:r>
              <w:rPr>
                <w:spacing w:val="-11"/>
                <w:sz w:val="24"/>
              </w:rPr>
              <w:t xml:space="preserve"> </w:t>
            </w:r>
            <w:r>
              <w:rPr>
                <w:sz w:val="24"/>
              </w:rPr>
              <w:t>de temperatură: - 40 +80 grade Celsius,</w:t>
            </w:r>
          </w:p>
          <w:p w14:paraId="7A6B6CEA" w14:textId="77777777" w:rsidR="00235DEB" w:rsidRDefault="00235DEB" w:rsidP="0004554C">
            <w:pPr>
              <w:pStyle w:val="TableParagraph"/>
              <w:spacing w:line="242" w:lineRule="auto"/>
              <w:ind w:left="532" w:right="511" w:hanging="5"/>
              <w:rPr>
                <w:b/>
                <w:sz w:val="24"/>
              </w:rPr>
            </w:pPr>
            <w:r>
              <w:rPr>
                <w:b/>
                <w:sz w:val="24"/>
              </w:rPr>
              <w:t>cu</w:t>
            </w:r>
            <w:r>
              <w:rPr>
                <w:b/>
                <w:spacing w:val="-1"/>
                <w:sz w:val="24"/>
              </w:rPr>
              <w:t xml:space="preserve"> </w:t>
            </w:r>
            <w:r>
              <w:rPr>
                <w:b/>
                <w:sz w:val="24"/>
              </w:rPr>
              <w:t>rezistenţă</w:t>
            </w:r>
            <w:r>
              <w:rPr>
                <w:b/>
                <w:spacing w:val="-1"/>
                <w:sz w:val="24"/>
              </w:rPr>
              <w:t xml:space="preserve"> </w:t>
            </w:r>
            <w:r>
              <w:rPr>
                <w:b/>
                <w:sz w:val="24"/>
              </w:rPr>
              <w:t>la</w:t>
            </w:r>
            <w:r>
              <w:rPr>
                <w:b/>
                <w:spacing w:val="-1"/>
                <w:sz w:val="24"/>
              </w:rPr>
              <w:t xml:space="preserve"> </w:t>
            </w:r>
            <w:r>
              <w:rPr>
                <w:b/>
                <w:sz w:val="24"/>
              </w:rPr>
              <w:t>acţiunea</w:t>
            </w:r>
            <w:r>
              <w:rPr>
                <w:b/>
                <w:spacing w:val="-1"/>
                <w:sz w:val="24"/>
              </w:rPr>
              <w:t xml:space="preserve"> </w:t>
            </w:r>
            <w:r>
              <w:rPr>
                <w:b/>
                <w:sz w:val="24"/>
              </w:rPr>
              <w:t>radiaţiilor ultraviolete,</w:t>
            </w:r>
            <w:r>
              <w:rPr>
                <w:b/>
                <w:spacing w:val="-2"/>
                <w:sz w:val="24"/>
              </w:rPr>
              <w:t xml:space="preserve"> </w:t>
            </w:r>
            <w:r>
              <w:rPr>
                <w:b/>
                <w:sz w:val="24"/>
              </w:rPr>
              <w:t>coroziune</w:t>
            </w:r>
            <w:r>
              <w:rPr>
                <w:b/>
                <w:spacing w:val="-4"/>
                <w:sz w:val="24"/>
              </w:rPr>
              <w:t xml:space="preserve"> </w:t>
            </w:r>
            <w:r>
              <w:rPr>
                <w:b/>
                <w:sz w:val="24"/>
              </w:rPr>
              <w:t>chimică</w:t>
            </w:r>
            <w:r>
              <w:rPr>
                <w:b/>
                <w:spacing w:val="-5"/>
                <w:sz w:val="24"/>
              </w:rPr>
              <w:t xml:space="preserve"> </w:t>
            </w:r>
            <w:r>
              <w:rPr>
                <w:b/>
                <w:sz w:val="24"/>
              </w:rPr>
              <w:t>şi</w:t>
            </w:r>
            <w:r>
              <w:rPr>
                <w:b/>
                <w:spacing w:val="2"/>
                <w:sz w:val="24"/>
              </w:rPr>
              <w:t xml:space="preserve"> </w:t>
            </w:r>
            <w:r>
              <w:rPr>
                <w:b/>
                <w:spacing w:val="-5"/>
                <w:sz w:val="24"/>
              </w:rPr>
              <w:t>la</w:t>
            </w:r>
          </w:p>
          <w:p w14:paraId="063E4E90" w14:textId="77777777" w:rsidR="00235DEB" w:rsidRDefault="00235DEB" w:rsidP="0004554C">
            <w:pPr>
              <w:pStyle w:val="TableParagraph"/>
              <w:spacing w:line="242" w:lineRule="auto"/>
              <w:ind w:left="263" w:right="246" w:hanging="5"/>
              <w:rPr>
                <w:b/>
                <w:sz w:val="24"/>
              </w:rPr>
            </w:pPr>
            <w:r>
              <w:rPr>
                <w:b/>
                <w:sz w:val="24"/>
              </w:rPr>
              <w:t>acţiunea agenţilor biologici, standartele carora</w:t>
            </w:r>
            <w:r>
              <w:rPr>
                <w:b/>
                <w:spacing w:val="-3"/>
                <w:sz w:val="24"/>
              </w:rPr>
              <w:t xml:space="preserve"> </w:t>
            </w:r>
            <w:r>
              <w:rPr>
                <w:b/>
                <w:sz w:val="24"/>
              </w:rPr>
              <w:t>să</w:t>
            </w:r>
            <w:r>
              <w:rPr>
                <w:b/>
                <w:spacing w:val="56"/>
                <w:sz w:val="24"/>
              </w:rPr>
              <w:t xml:space="preserve"> </w:t>
            </w:r>
            <w:r>
              <w:rPr>
                <w:b/>
                <w:sz w:val="24"/>
              </w:rPr>
              <w:t>corespundă</w:t>
            </w:r>
            <w:r>
              <w:rPr>
                <w:b/>
                <w:spacing w:val="1"/>
                <w:sz w:val="24"/>
              </w:rPr>
              <w:t xml:space="preserve"> </w:t>
            </w:r>
            <w:r>
              <w:rPr>
                <w:b/>
                <w:sz w:val="24"/>
              </w:rPr>
              <w:t>normelor</w:t>
            </w:r>
            <w:r>
              <w:rPr>
                <w:b/>
                <w:spacing w:val="-8"/>
                <w:sz w:val="24"/>
              </w:rPr>
              <w:t xml:space="preserve"> </w:t>
            </w:r>
            <w:r>
              <w:rPr>
                <w:b/>
                <w:sz w:val="24"/>
              </w:rPr>
              <w:t>EN</w:t>
            </w:r>
            <w:r>
              <w:rPr>
                <w:b/>
                <w:spacing w:val="-2"/>
                <w:sz w:val="24"/>
              </w:rPr>
              <w:t xml:space="preserve"> </w:t>
            </w:r>
            <w:r>
              <w:rPr>
                <w:b/>
                <w:spacing w:val="-4"/>
                <w:sz w:val="24"/>
              </w:rPr>
              <w:t>840.</w:t>
            </w:r>
          </w:p>
          <w:p w14:paraId="1F58A00A" w14:textId="77777777" w:rsidR="00235DEB" w:rsidRDefault="00235DEB" w:rsidP="00235DEB">
            <w:pPr>
              <w:pStyle w:val="TableParagraph"/>
              <w:numPr>
                <w:ilvl w:val="0"/>
                <w:numId w:val="23"/>
              </w:numPr>
              <w:tabs>
                <w:tab w:val="left" w:pos="397"/>
              </w:tabs>
              <w:spacing w:before="254" w:line="237" w:lineRule="auto"/>
              <w:ind w:right="237" w:firstLine="0"/>
              <w:jc w:val="center"/>
              <w:rPr>
                <w:sz w:val="24"/>
              </w:rPr>
            </w:pPr>
            <w:r>
              <w:rPr>
                <w:sz w:val="24"/>
              </w:rPr>
              <w:t>corpul</w:t>
            </w:r>
            <w:r>
              <w:rPr>
                <w:spacing w:val="-12"/>
                <w:sz w:val="24"/>
              </w:rPr>
              <w:t xml:space="preserve"> </w:t>
            </w:r>
            <w:r>
              <w:rPr>
                <w:sz w:val="24"/>
              </w:rPr>
              <w:t>să</w:t>
            </w:r>
            <w:r>
              <w:rPr>
                <w:spacing w:val="-2"/>
                <w:sz w:val="24"/>
              </w:rPr>
              <w:t xml:space="preserve"> </w:t>
            </w:r>
            <w:r>
              <w:rPr>
                <w:sz w:val="24"/>
              </w:rPr>
              <w:t>fie</w:t>
            </w:r>
            <w:r>
              <w:rPr>
                <w:spacing w:val="-6"/>
                <w:sz w:val="24"/>
              </w:rPr>
              <w:t xml:space="preserve"> </w:t>
            </w:r>
            <w:r>
              <w:rPr>
                <w:sz w:val="24"/>
              </w:rPr>
              <w:t>proiectat</w:t>
            </w:r>
            <w:r>
              <w:rPr>
                <w:spacing w:val="-5"/>
                <w:sz w:val="24"/>
              </w:rPr>
              <w:t xml:space="preserve"> </w:t>
            </w:r>
            <w:r>
              <w:rPr>
                <w:sz w:val="24"/>
              </w:rPr>
              <w:t>în</w:t>
            </w:r>
            <w:r>
              <w:rPr>
                <w:spacing w:val="-8"/>
                <w:sz w:val="24"/>
              </w:rPr>
              <w:t xml:space="preserve"> </w:t>
            </w:r>
            <w:r>
              <w:rPr>
                <w:sz w:val="24"/>
              </w:rPr>
              <w:t>așa</w:t>
            </w:r>
            <w:r>
              <w:rPr>
                <w:spacing w:val="-2"/>
                <w:sz w:val="24"/>
              </w:rPr>
              <w:t xml:space="preserve"> </w:t>
            </w:r>
            <w:r>
              <w:rPr>
                <w:sz w:val="24"/>
              </w:rPr>
              <w:t>mod</w:t>
            </w:r>
            <w:r>
              <w:rPr>
                <w:spacing w:val="-5"/>
                <w:sz w:val="24"/>
              </w:rPr>
              <w:t xml:space="preserve"> </w:t>
            </w:r>
            <w:r>
              <w:rPr>
                <w:sz w:val="24"/>
              </w:rPr>
              <w:t>ca</w:t>
            </w:r>
            <w:r>
              <w:rPr>
                <w:spacing w:val="-6"/>
                <w:sz w:val="24"/>
              </w:rPr>
              <w:t xml:space="preserve"> </w:t>
            </w:r>
            <w:r>
              <w:rPr>
                <w:sz w:val="24"/>
              </w:rPr>
              <w:t>să</w:t>
            </w:r>
            <w:r>
              <w:rPr>
                <w:spacing w:val="-2"/>
                <w:sz w:val="24"/>
              </w:rPr>
              <w:t xml:space="preserve"> </w:t>
            </w:r>
            <w:r>
              <w:rPr>
                <w:sz w:val="24"/>
              </w:rPr>
              <w:t xml:space="preserve">fie </w:t>
            </w:r>
            <w:r>
              <w:rPr>
                <w:spacing w:val="-2"/>
                <w:sz w:val="24"/>
              </w:rPr>
              <w:t>facilitată</w:t>
            </w:r>
          </w:p>
          <w:p w14:paraId="26005C2D" w14:textId="77777777" w:rsidR="00235DEB" w:rsidRDefault="00235DEB" w:rsidP="0004554C">
            <w:pPr>
              <w:pStyle w:val="TableParagraph"/>
              <w:spacing w:before="4" w:line="275" w:lineRule="exact"/>
              <w:ind w:right="128"/>
              <w:rPr>
                <w:sz w:val="24"/>
              </w:rPr>
            </w:pPr>
            <w:r>
              <w:rPr>
                <w:spacing w:val="-2"/>
                <w:sz w:val="24"/>
              </w:rPr>
              <w:t>curățirea;</w:t>
            </w:r>
          </w:p>
          <w:p w14:paraId="76DCFB31" w14:textId="77777777" w:rsidR="00235DEB" w:rsidRDefault="00235DEB" w:rsidP="00235DEB">
            <w:pPr>
              <w:pStyle w:val="TableParagraph"/>
              <w:numPr>
                <w:ilvl w:val="0"/>
                <w:numId w:val="23"/>
              </w:numPr>
              <w:tabs>
                <w:tab w:val="left" w:pos="134"/>
                <w:tab w:val="left" w:pos="265"/>
              </w:tabs>
              <w:ind w:left="134" w:right="109" w:hanging="12"/>
              <w:jc w:val="center"/>
              <w:rPr>
                <w:sz w:val="24"/>
              </w:rPr>
            </w:pPr>
            <w:r>
              <w:rPr>
                <w:sz w:val="24"/>
              </w:rPr>
              <w:t>să posede 2 roți din polesterol compozit de culoare</w:t>
            </w:r>
            <w:r>
              <w:rPr>
                <w:spacing w:val="-4"/>
                <w:sz w:val="24"/>
              </w:rPr>
              <w:t xml:space="preserve"> </w:t>
            </w:r>
            <w:r>
              <w:rPr>
                <w:sz w:val="24"/>
              </w:rPr>
              <w:t>neagră,</w:t>
            </w:r>
            <w:r>
              <w:rPr>
                <w:spacing w:val="-1"/>
                <w:sz w:val="24"/>
              </w:rPr>
              <w:t xml:space="preserve"> </w:t>
            </w:r>
            <w:r>
              <w:rPr>
                <w:sz w:val="24"/>
              </w:rPr>
              <w:t>fixate</w:t>
            </w:r>
            <w:r>
              <w:rPr>
                <w:spacing w:val="-4"/>
                <w:sz w:val="24"/>
              </w:rPr>
              <w:t xml:space="preserve"> </w:t>
            </w:r>
            <w:r>
              <w:rPr>
                <w:sz w:val="24"/>
              </w:rPr>
              <w:t>pe</w:t>
            </w:r>
            <w:r>
              <w:rPr>
                <w:spacing w:val="-4"/>
                <w:sz w:val="24"/>
              </w:rPr>
              <w:t xml:space="preserve"> </w:t>
            </w:r>
            <w:r>
              <w:rPr>
                <w:sz w:val="24"/>
              </w:rPr>
              <w:t>ax</w:t>
            </w:r>
            <w:r>
              <w:rPr>
                <w:spacing w:val="-5"/>
                <w:sz w:val="24"/>
              </w:rPr>
              <w:t xml:space="preserve"> </w:t>
            </w:r>
            <w:r>
              <w:rPr>
                <w:sz w:val="24"/>
              </w:rPr>
              <w:t>din</w:t>
            </w:r>
            <w:r>
              <w:rPr>
                <w:spacing w:val="-7"/>
                <w:sz w:val="24"/>
              </w:rPr>
              <w:t xml:space="preserve"> </w:t>
            </w:r>
            <w:r>
              <w:rPr>
                <w:sz w:val="24"/>
              </w:rPr>
              <w:t>oţel</w:t>
            </w:r>
            <w:r>
              <w:rPr>
                <w:spacing w:val="-11"/>
                <w:sz w:val="24"/>
              </w:rPr>
              <w:t xml:space="preserve"> </w:t>
            </w:r>
            <w:r>
              <w:rPr>
                <w:sz w:val="24"/>
              </w:rPr>
              <w:t>zincat,</w:t>
            </w:r>
            <w:r>
              <w:rPr>
                <w:spacing w:val="-1"/>
                <w:sz w:val="24"/>
              </w:rPr>
              <w:t xml:space="preserve"> </w:t>
            </w:r>
            <w:r>
              <w:rPr>
                <w:sz w:val="24"/>
              </w:rPr>
              <w:t>de culoare metal-argintiu;</w:t>
            </w:r>
          </w:p>
          <w:p w14:paraId="169D86A2" w14:textId="77777777" w:rsidR="00235DEB" w:rsidRDefault="00235DEB" w:rsidP="0004554C">
            <w:pPr>
              <w:pStyle w:val="TableParagraph"/>
              <w:spacing w:before="1" w:line="261" w:lineRule="exact"/>
              <w:ind w:right="132"/>
              <w:rPr>
                <w:sz w:val="24"/>
              </w:rPr>
            </w:pPr>
            <w:r>
              <w:rPr>
                <w:sz w:val="24"/>
              </w:rPr>
              <w:t>Capace</w:t>
            </w:r>
            <w:r>
              <w:rPr>
                <w:spacing w:val="-4"/>
                <w:sz w:val="24"/>
              </w:rPr>
              <w:t xml:space="preserve"> </w:t>
            </w:r>
            <w:r>
              <w:rPr>
                <w:sz w:val="24"/>
              </w:rPr>
              <w:t>HDPE</w:t>
            </w:r>
            <w:r>
              <w:rPr>
                <w:spacing w:val="59"/>
                <w:sz w:val="24"/>
              </w:rPr>
              <w:t xml:space="preserve"> </w:t>
            </w:r>
            <w:r>
              <w:rPr>
                <w:sz w:val="24"/>
              </w:rPr>
              <w:t>a</w:t>
            </w:r>
            <w:r>
              <w:rPr>
                <w:spacing w:val="-3"/>
                <w:sz w:val="24"/>
              </w:rPr>
              <w:t xml:space="preserve"> </w:t>
            </w:r>
            <w:r>
              <w:rPr>
                <w:sz w:val="24"/>
              </w:rPr>
              <w:t>pubelelor să</w:t>
            </w:r>
            <w:r>
              <w:rPr>
                <w:spacing w:val="2"/>
                <w:sz w:val="24"/>
              </w:rPr>
              <w:t xml:space="preserve"> </w:t>
            </w:r>
            <w:r>
              <w:rPr>
                <w:sz w:val="24"/>
              </w:rPr>
              <w:t>fie</w:t>
            </w:r>
            <w:r>
              <w:rPr>
                <w:spacing w:val="-3"/>
                <w:sz w:val="24"/>
              </w:rPr>
              <w:t xml:space="preserve"> </w:t>
            </w:r>
            <w:r>
              <w:rPr>
                <w:sz w:val="24"/>
              </w:rPr>
              <w:t>prinse</w:t>
            </w:r>
            <w:r>
              <w:rPr>
                <w:spacing w:val="-3"/>
                <w:sz w:val="24"/>
              </w:rPr>
              <w:t xml:space="preserve"> </w:t>
            </w:r>
            <w:r>
              <w:rPr>
                <w:spacing w:val="-5"/>
                <w:sz w:val="24"/>
              </w:rPr>
              <w:t>de</w:t>
            </w:r>
          </w:p>
        </w:tc>
      </w:tr>
    </w:tbl>
    <w:p w14:paraId="7B93F7F2" w14:textId="77777777" w:rsidR="00235DEB" w:rsidRDefault="00235DEB" w:rsidP="00235DEB">
      <w:pPr>
        <w:spacing w:line="261" w:lineRule="exact"/>
        <w:sectPr w:rsidR="00235DEB" w:rsidSect="00235DEB">
          <w:pgSz w:w="11910" w:h="16840"/>
          <w:pgMar w:top="760" w:right="780" w:bottom="280" w:left="1480" w:header="720" w:footer="720" w:gutter="0"/>
          <w:cols w:space="720"/>
        </w:sect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7"/>
        <w:gridCol w:w="4672"/>
      </w:tblGrid>
      <w:tr w:rsidR="00235DEB" w14:paraId="5472BFCF" w14:textId="77777777" w:rsidTr="0004554C">
        <w:trPr>
          <w:trHeight w:val="3591"/>
        </w:trPr>
        <w:tc>
          <w:tcPr>
            <w:tcW w:w="4677" w:type="dxa"/>
          </w:tcPr>
          <w:p w14:paraId="769BE962" w14:textId="77777777" w:rsidR="00235DEB" w:rsidRDefault="00235DEB" w:rsidP="0004554C">
            <w:pPr>
              <w:pStyle w:val="TableParagraph"/>
            </w:pPr>
          </w:p>
        </w:tc>
        <w:tc>
          <w:tcPr>
            <w:tcW w:w="4672" w:type="dxa"/>
          </w:tcPr>
          <w:p w14:paraId="56555926" w14:textId="77777777" w:rsidR="00235DEB" w:rsidRDefault="00235DEB" w:rsidP="0004554C">
            <w:pPr>
              <w:pStyle w:val="TableParagraph"/>
              <w:spacing w:line="242" w:lineRule="auto"/>
              <w:ind w:right="118"/>
              <w:rPr>
                <w:sz w:val="24"/>
              </w:rPr>
            </w:pPr>
            <w:r>
              <w:rPr>
                <w:sz w:val="24"/>
              </w:rPr>
              <w:t>corpul</w:t>
            </w:r>
            <w:r>
              <w:rPr>
                <w:spacing w:val="-15"/>
                <w:sz w:val="24"/>
              </w:rPr>
              <w:t xml:space="preserve"> </w:t>
            </w:r>
            <w:r>
              <w:rPr>
                <w:sz w:val="24"/>
              </w:rPr>
              <w:t>pubelelor/tomberonelor</w:t>
            </w:r>
            <w:r>
              <w:rPr>
                <w:spacing w:val="-7"/>
                <w:sz w:val="24"/>
              </w:rPr>
              <w:t xml:space="preserve"> </w:t>
            </w:r>
            <w:r>
              <w:rPr>
                <w:sz w:val="24"/>
              </w:rPr>
              <w:t>prin</w:t>
            </w:r>
            <w:r>
              <w:rPr>
                <w:spacing w:val="-14"/>
                <w:sz w:val="24"/>
              </w:rPr>
              <w:t xml:space="preserve"> </w:t>
            </w:r>
            <w:r>
              <w:rPr>
                <w:sz w:val="24"/>
              </w:rPr>
              <w:t>șuruburi de plastic, şi să dispună de</w:t>
            </w:r>
          </w:p>
          <w:p w14:paraId="2349ED15" w14:textId="77777777" w:rsidR="00235DEB" w:rsidRDefault="00235DEB" w:rsidP="0004554C">
            <w:pPr>
              <w:pStyle w:val="TableParagraph"/>
              <w:spacing w:line="242" w:lineRule="auto"/>
              <w:ind w:right="131"/>
              <w:rPr>
                <w:sz w:val="24"/>
              </w:rPr>
            </w:pPr>
            <w:r>
              <w:rPr>
                <w:sz w:val="24"/>
              </w:rPr>
              <w:t>mâner</w:t>
            </w:r>
            <w:r>
              <w:rPr>
                <w:spacing w:val="-9"/>
                <w:sz w:val="24"/>
              </w:rPr>
              <w:t xml:space="preserve"> </w:t>
            </w:r>
            <w:r>
              <w:rPr>
                <w:sz w:val="24"/>
              </w:rPr>
              <w:t>pentru</w:t>
            </w:r>
            <w:r>
              <w:rPr>
                <w:spacing w:val="-10"/>
                <w:sz w:val="24"/>
              </w:rPr>
              <w:t xml:space="preserve"> </w:t>
            </w:r>
            <w:r>
              <w:rPr>
                <w:sz w:val="24"/>
              </w:rPr>
              <w:t>manevrabilitate</w:t>
            </w:r>
            <w:r>
              <w:rPr>
                <w:spacing w:val="-8"/>
                <w:sz w:val="24"/>
              </w:rPr>
              <w:t xml:space="preserve"> </w:t>
            </w:r>
            <w:r>
              <w:rPr>
                <w:sz w:val="24"/>
              </w:rPr>
              <w:t>de</w:t>
            </w:r>
            <w:r>
              <w:rPr>
                <w:spacing w:val="-11"/>
                <w:sz w:val="24"/>
              </w:rPr>
              <w:t xml:space="preserve"> </w:t>
            </w:r>
            <w:r>
              <w:rPr>
                <w:sz w:val="24"/>
              </w:rPr>
              <w:t xml:space="preserve">culoare </w:t>
            </w:r>
            <w:r>
              <w:rPr>
                <w:spacing w:val="-2"/>
                <w:sz w:val="24"/>
              </w:rPr>
              <w:t>neagră.</w:t>
            </w:r>
          </w:p>
          <w:p w14:paraId="66191625" w14:textId="77777777" w:rsidR="00235DEB" w:rsidRDefault="00235DEB" w:rsidP="0004554C">
            <w:pPr>
              <w:pStyle w:val="TableParagraph"/>
              <w:spacing w:line="242" w:lineRule="auto"/>
              <w:ind w:right="126"/>
              <w:rPr>
                <w:sz w:val="24"/>
              </w:rPr>
            </w:pPr>
            <w:r>
              <w:rPr>
                <w:sz w:val="24"/>
              </w:rPr>
              <w:t>Perioada</w:t>
            </w:r>
            <w:r>
              <w:rPr>
                <w:spacing w:val="-7"/>
                <w:sz w:val="24"/>
              </w:rPr>
              <w:t xml:space="preserve"> </w:t>
            </w:r>
            <w:r>
              <w:rPr>
                <w:sz w:val="24"/>
              </w:rPr>
              <w:t>de</w:t>
            </w:r>
            <w:r>
              <w:rPr>
                <w:spacing w:val="-7"/>
                <w:sz w:val="24"/>
              </w:rPr>
              <w:t xml:space="preserve"> </w:t>
            </w:r>
            <w:r>
              <w:rPr>
                <w:sz w:val="24"/>
              </w:rPr>
              <w:t>garanţie</w:t>
            </w:r>
            <w:r>
              <w:rPr>
                <w:spacing w:val="-7"/>
                <w:sz w:val="24"/>
              </w:rPr>
              <w:t xml:space="preserve"> </w:t>
            </w:r>
            <w:r>
              <w:rPr>
                <w:sz w:val="24"/>
              </w:rPr>
              <w:t>36</w:t>
            </w:r>
            <w:r>
              <w:rPr>
                <w:spacing w:val="-3"/>
                <w:sz w:val="24"/>
              </w:rPr>
              <w:t xml:space="preserve"> </w:t>
            </w:r>
            <w:r>
              <w:rPr>
                <w:sz w:val="24"/>
              </w:rPr>
              <w:t>luni</w:t>
            </w:r>
            <w:r>
              <w:rPr>
                <w:spacing w:val="-14"/>
                <w:sz w:val="24"/>
              </w:rPr>
              <w:t xml:space="preserve"> </w:t>
            </w:r>
            <w:r>
              <w:rPr>
                <w:sz w:val="24"/>
              </w:rPr>
              <w:t>de la</w:t>
            </w:r>
            <w:r>
              <w:rPr>
                <w:spacing w:val="-7"/>
                <w:sz w:val="24"/>
              </w:rPr>
              <w:t xml:space="preserve"> </w:t>
            </w:r>
            <w:r>
              <w:rPr>
                <w:sz w:val="24"/>
              </w:rPr>
              <w:t>semnarea actului de predare-primire.</w:t>
            </w:r>
          </w:p>
          <w:p w14:paraId="6B736946" w14:textId="77777777" w:rsidR="00235DEB" w:rsidRDefault="00235DEB" w:rsidP="0004554C">
            <w:pPr>
              <w:pStyle w:val="TableParagraph"/>
              <w:spacing w:line="242" w:lineRule="auto"/>
              <w:ind w:right="131"/>
              <w:rPr>
                <w:sz w:val="24"/>
              </w:rPr>
            </w:pPr>
            <w:r>
              <w:rPr>
                <w:sz w:val="24"/>
              </w:rPr>
              <w:t>Termen</w:t>
            </w:r>
            <w:r>
              <w:rPr>
                <w:spacing w:val="-10"/>
                <w:sz w:val="24"/>
              </w:rPr>
              <w:t xml:space="preserve"> </w:t>
            </w:r>
            <w:r>
              <w:rPr>
                <w:sz w:val="24"/>
              </w:rPr>
              <w:t>de</w:t>
            </w:r>
            <w:r>
              <w:rPr>
                <w:spacing w:val="-2"/>
                <w:sz w:val="24"/>
              </w:rPr>
              <w:t xml:space="preserve"> </w:t>
            </w:r>
            <w:r>
              <w:rPr>
                <w:sz w:val="24"/>
              </w:rPr>
              <w:t>livrare, maxim</w:t>
            </w:r>
            <w:r>
              <w:rPr>
                <w:spacing w:val="-13"/>
                <w:sz w:val="24"/>
              </w:rPr>
              <w:t xml:space="preserve"> </w:t>
            </w:r>
            <w:r>
              <w:rPr>
                <w:sz w:val="24"/>
              </w:rPr>
              <w:t>30</w:t>
            </w:r>
            <w:r>
              <w:rPr>
                <w:spacing w:val="-5"/>
                <w:sz w:val="24"/>
              </w:rPr>
              <w:t xml:space="preserve"> </w:t>
            </w:r>
            <w:r>
              <w:rPr>
                <w:sz w:val="24"/>
              </w:rPr>
              <w:t>zile</w:t>
            </w:r>
            <w:r>
              <w:rPr>
                <w:spacing w:val="-6"/>
                <w:sz w:val="24"/>
              </w:rPr>
              <w:t xml:space="preserve"> </w:t>
            </w:r>
            <w:r>
              <w:rPr>
                <w:sz w:val="24"/>
              </w:rPr>
              <w:t>din</w:t>
            </w:r>
            <w:r>
              <w:rPr>
                <w:spacing w:val="-10"/>
                <w:sz w:val="24"/>
              </w:rPr>
              <w:t xml:space="preserve"> </w:t>
            </w:r>
            <w:r>
              <w:rPr>
                <w:sz w:val="24"/>
              </w:rPr>
              <w:t>data semnării contractului.</w:t>
            </w:r>
          </w:p>
          <w:p w14:paraId="459A887B" w14:textId="77777777" w:rsidR="00235DEB" w:rsidRDefault="00235DEB" w:rsidP="0004554C">
            <w:pPr>
              <w:pStyle w:val="TableParagraph"/>
              <w:ind w:right="131"/>
              <w:rPr>
                <w:sz w:val="24"/>
              </w:rPr>
            </w:pPr>
            <w:r>
              <w:rPr>
                <w:sz w:val="24"/>
              </w:rPr>
              <w:t>Livrarea</w:t>
            </w:r>
            <w:r>
              <w:rPr>
                <w:spacing w:val="-4"/>
                <w:sz w:val="24"/>
              </w:rPr>
              <w:t xml:space="preserve"> </w:t>
            </w:r>
            <w:r>
              <w:rPr>
                <w:sz w:val="24"/>
              </w:rPr>
              <w:t>mărfii</w:t>
            </w:r>
            <w:r>
              <w:rPr>
                <w:spacing w:val="-15"/>
                <w:sz w:val="24"/>
              </w:rPr>
              <w:t xml:space="preserve"> </w:t>
            </w:r>
            <w:r>
              <w:rPr>
                <w:sz w:val="24"/>
              </w:rPr>
              <w:t>până</w:t>
            </w:r>
            <w:r>
              <w:rPr>
                <w:spacing w:val="-4"/>
                <w:sz w:val="24"/>
              </w:rPr>
              <w:t xml:space="preserve"> </w:t>
            </w:r>
            <w:r>
              <w:rPr>
                <w:sz w:val="24"/>
              </w:rPr>
              <w:t>la</w:t>
            </w:r>
            <w:r>
              <w:rPr>
                <w:spacing w:val="-8"/>
                <w:sz w:val="24"/>
              </w:rPr>
              <w:t xml:space="preserve"> </w:t>
            </w:r>
            <w:r>
              <w:rPr>
                <w:sz w:val="24"/>
              </w:rPr>
              <w:t>destinaţia</w:t>
            </w:r>
            <w:r>
              <w:rPr>
                <w:spacing w:val="-4"/>
                <w:sz w:val="24"/>
              </w:rPr>
              <w:t xml:space="preserve"> </w:t>
            </w:r>
            <w:r>
              <w:rPr>
                <w:sz w:val="24"/>
              </w:rPr>
              <w:t>finală,</w:t>
            </w:r>
            <w:r>
              <w:rPr>
                <w:spacing w:val="-5"/>
                <w:sz w:val="24"/>
              </w:rPr>
              <w:t xml:space="preserve"> </w:t>
            </w:r>
            <w:r>
              <w:rPr>
                <w:sz w:val="24"/>
              </w:rPr>
              <w:t>către autoritatea contractantă, din contul operatorului economic.</w:t>
            </w:r>
          </w:p>
        </w:tc>
      </w:tr>
      <w:tr w:rsidR="00235DEB" w14:paraId="7D954794" w14:textId="77777777" w:rsidTr="0004554C">
        <w:trPr>
          <w:trHeight w:val="273"/>
        </w:trPr>
        <w:tc>
          <w:tcPr>
            <w:tcW w:w="4677" w:type="dxa"/>
          </w:tcPr>
          <w:p w14:paraId="51353BF8" w14:textId="77777777" w:rsidR="00235DEB" w:rsidRDefault="00235DEB" w:rsidP="0004554C">
            <w:pPr>
              <w:pStyle w:val="TableParagraph"/>
              <w:spacing w:line="253" w:lineRule="exact"/>
              <w:ind w:left="110"/>
              <w:rPr>
                <w:sz w:val="24"/>
              </w:rPr>
            </w:pPr>
            <w:r>
              <w:rPr>
                <w:spacing w:val="-2"/>
                <w:sz w:val="24"/>
              </w:rPr>
              <w:t>Cantitatea</w:t>
            </w:r>
          </w:p>
        </w:tc>
        <w:tc>
          <w:tcPr>
            <w:tcW w:w="4672" w:type="dxa"/>
          </w:tcPr>
          <w:p w14:paraId="024A75C9" w14:textId="77777777" w:rsidR="00235DEB" w:rsidRDefault="00235DEB" w:rsidP="0004554C">
            <w:pPr>
              <w:pStyle w:val="TableParagraph"/>
              <w:spacing w:line="253" w:lineRule="exact"/>
              <w:ind w:right="124"/>
              <w:rPr>
                <w:sz w:val="24"/>
              </w:rPr>
            </w:pPr>
            <w:r>
              <w:rPr>
                <w:sz w:val="24"/>
              </w:rPr>
              <w:t>1200</w:t>
            </w:r>
            <w:r>
              <w:rPr>
                <w:spacing w:val="3"/>
                <w:sz w:val="24"/>
              </w:rPr>
              <w:t xml:space="preserve"> </w:t>
            </w:r>
            <w:r>
              <w:rPr>
                <w:sz w:val="24"/>
              </w:rPr>
              <w:t>de</w:t>
            </w:r>
            <w:r>
              <w:rPr>
                <w:spacing w:val="1"/>
                <w:sz w:val="24"/>
              </w:rPr>
              <w:t xml:space="preserve"> </w:t>
            </w:r>
            <w:r>
              <w:rPr>
                <w:spacing w:val="-2"/>
                <w:sz w:val="24"/>
              </w:rPr>
              <w:t>bucăți</w:t>
            </w:r>
          </w:p>
        </w:tc>
      </w:tr>
    </w:tbl>
    <w:p w14:paraId="4855B165" w14:textId="77777777" w:rsidR="008E2E25" w:rsidRDefault="008E2E25" w:rsidP="008E2E25">
      <w:pPr>
        <w:ind w:firstLine="709"/>
        <w:jc w:val="both"/>
      </w:pPr>
      <w:bookmarkStart w:id="79" w:name="_GoBack"/>
      <w:bookmarkEnd w:id="79"/>
    </w:p>
    <w:p w14:paraId="1A8353CD" w14:textId="77777777" w:rsidR="008E2E25" w:rsidRDefault="008E2E25" w:rsidP="008E2E25">
      <w:pPr>
        <w:ind w:firstLine="709"/>
        <w:jc w:val="both"/>
      </w:pPr>
    </w:p>
    <w:p w14:paraId="3B3291D3" w14:textId="77777777" w:rsidR="008E2E25" w:rsidRDefault="008E2E25" w:rsidP="008E2E25">
      <w:pPr>
        <w:ind w:firstLine="709"/>
        <w:jc w:val="both"/>
      </w:pPr>
    </w:p>
    <w:p w14:paraId="1E1127E4" w14:textId="77777777" w:rsidR="008E2E25" w:rsidRDefault="008E2E25" w:rsidP="008E2E25">
      <w:pPr>
        <w:jc w:val="both"/>
      </w:pPr>
    </w:p>
    <w:p w14:paraId="1334204F" w14:textId="77777777" w:rsidR="008E2E25" w:rsidRDefault="008E2E25" w:rsidP="008E2E25">
      <w:pPr>
        <w:ind w:firstLine="709"/>
        <w:jc w:val="both"/>
      </w:pPr>
    </w:p>
    <w:p w14:paraId="51C83F4E" w14:textId="77777777" w:rsidR="008E2E25" w:rsidRDefault="008E2E25" w:rsidP="008E2E25"/>
    <w:p w14:paraId="0A316D8E" w14:textId="77777777" w:rsidR="008E2E25" w:rsidRDefault="008E2E25" w:rsidP="008E2E25"/>
    <w:p w14:paraId="25448860" w14:textId="77777777" w:rsidR="008E2E25" w:rsidRPr="00FF430B" w:rsidRDefault="008E2E25" w:rsidP="008E2E2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1308FA9" w14:textId="77777777" w:rsidR="008E2E25" w:rsidRDefault="008E2E25" w:rsidP="008E2E25"/>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175"/>
        <w:gridCol w:w="852"/>
        <w:gridCol w:w="233"/>
        <w:gridCol w:w="1570"/>
        <w:gridCol w:w="1414"/>
        <w:gridCol w:w="1277"/>
        <w:gridCol w:w="2799"/>
        <w:gridCol w:w="2451"/>
        <w:gridCol w:w="2962"/>
        <w:gridCol w:w="1155"/>
        <w:gridCol w:w="7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7504">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7504">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A0BE48" w14:textId="535BE095" w:rsidR="007319A0" w:rsidRPr="00153CE5" w:rsidRDefault="00573A39" w:rsidP="007319A0">
            <w:pPr>
              <w:shd w:val="clear" w:color="auto" w:fill="FFFFFF" w:themeFill="background1"/>
              <w:spacing w:before="120"/>
              <w:rPr>
                <w:b/>
                <w:bCs/>
                <w:sz w:val="28"/>
                <w:szCs w:val="28"/>
                <w:u w:val="single"/>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8E2E25" w:rsidRPr="00E2337D">
              <w:rPr>
                <w:bCs/>
                <w:sz w:val="28"/>
                <w:szCs w:val="28"/>
                <w:lang w:val="it-IT" w:eastAsia="ru-RU"/>
                <w14:shadow w14:blurRad="50800" w14:dist="38100" w14:dir="2700000" w14:sx="100000" w14:sy="100000" w14:kx="0" w14:ky="0" w14:algn="tl">
                  <w14:srgbClr w14:val="000000">
                    <w14:alpha w14:val="60000"/>
                  </w14:srgbClr>
                </w14:shadow>
              </w:rPr>
              <w:t xml:space="preserve"> </w:t>
            </w:r>
            <w:r w:rsidR="007319A0" w:rsidRPr="00153CE5">
              <w:rPr>
                <w:b/>
                <w:bCs/>
                <w:sz w:val="28"/>
                <w:szCs w:val="28"/>
                <w:u w:val="single"/>
              </w:rPr>
              <w:t xml:space="preserve"> achiziționarea de Pubele pentru deșeurile menajetre conform necesităților </w:t>
            </w:r>
          </w:p>
          <w:p w14:paraId="77B0C3FE" w14:textId="77777777" w:rsidR="007319A0" w:rsidRPr="00E2337D" w:rsidRDefault="007319A0" w:rsidP="007319A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19EBB77C" w14:textId="05C556D4" w:rsidR="00215125" w:rsidRPr="00C00499" w:rsidRDefault="00215125" w:rsidP="00590BCC"/>
        </w:tc>
      </w:tr>
      <w:tr w:rsidR="00215125" w:rsidRPr="00C00499" w14:paraId="38DE1370" w14:textId="77777777" w:rsidTr="00D37504">
        <w:trPr>
          <w:trHeight w:val="567"/>
        </w:trPr>
        <w:tc>
          <w:tcPr>
            <w:tcW w:w="2920" w:type="pct"/>
            <w:gridSpan w:val="7"/>
            <w:shd w:val="clear" w:color="auto" w:fill="auto"/>
          </w:tcPr>
          <w:p w14:paraId="05166970" w14:textId="77777777" w:rsidR="00215125" w:rsidRPr="00C00499" w:rsidRDefault="00215125" w:rsidP="00590BCC"/>
        </w:tc>
        <w:tc>
          <w:tcPr>
            <w:tcW w:w="2080" w:type="pct"/>
            <w:gridSpan w:val="4"/>
            <w:shd w:val="clear" w:color="auto" w:fill="auto"/>
          </w:tcPr>
          <w:p w14:paraId="47D7B240" w14:textId="77777777" w:rsidR="00215125" w:rsidRPr="00C00499" w:rsidRDefault="00215125" w:rsidP="00590BCC"/>
        </w:tc>
      </w:tr>
      <w:tr w:rsidR="00215125" w:rsidRPr="00C00499" w14:paraId="694FCDB5" w14:textId="77777777" w:rsidTr="00D37504">
        <w:trPr>
          <w:gridAfter w:val="1"/>
          <w:wAfter w:w="22" w:type="pct"/>
          <w:trHeight w:val="1043"/>
        </w:trPr>
        <w:tc>
          <w:tcPr>
            <w:tcW w:w="368" w:type="pct"/>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37504">
        <w:trPr>
          <w:gridAfter w:val="1"/>
          <w:wAfter w:w="22" w:type="pct"/>
          <w:trHeight w:val="283"/>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37504">
        <w:trPr>
          <w:gridAfter w:val="1"/>
          <w:wAfter w:w="22" w:type="pct"/>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A7756" w:rsidRPr="00C00499" w14:paraId="7EC3F115" w14:textId="77777777" w:rsidTr="00D37504">
        <w:trPr>
          <w:gridAfter w:val="1"/>
          <w:wAfter w:w="22" w:type="pct"/>
          <w:trHeight w:val="397"/>
        </w:trPr>
        <w:tc>
          <w:tcPr>
            <w:tcW w:w="368" w:type="pct"/>
            <w:tcBorders>
              <w:top w:val="single" w:sz="4" w:space="0" w:color="auto"/>
              <w:left w:val="single" w:sz="4" w:space="0" w:color="auto"/>
              <w:right w:val="single" w:sz="4" w:space="0" w:color="auto"/>
            </w:tcBorders>
            <w:shd w:val="clear" w:color="auto" w:fill="auto"/>
            <w:vAlign w:val="center"/>
          </w:tcPr>
          <w:p w14:paraId="207A8C8D" w14:textId="42912922" w:rsidR="00EA7756" w:rsidRPr="00C402CE" w:rsidRDefault="00EA7756" w:rsidP="00590BCC">
            <w:pPr>
              <w:rPr>
                <w:b/>
                <w:i/>
              </w:rPr>
            </w:pPr>
            <w:r>
              <w:rPr>
                <w:b/>
                <w:i/>
              </w:rPr>
              <w:t>Lotul I</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0E623" w14:textId="77777777" w:rsidR="007319A0" w:rsidRPr="00153CE5" w:rsidRDefault="007319A0" w:rsidP="007319A0">
            <w:pPr>
              <w:shd w:val="clear" w:color="auto" w:fill="FFFFFF" w:themeFill="background1"/>
              <w:spacing w:before="120"/>
              <w:rPr>
                <w:b/>
                <w:bCs/>
                <w:sz w:val="28"/>
                <w:szCs w:val="28"/>
                <w:u w:val="single"/>
              </w:rPr>
            </w:pPr>
            <w:r w:rsidRPr="00153CE5">
              <w:rPr>
                <w:b/>
                <w:bCs/>
                <w:sz w:val="28"/>
                <w:szCs w:val="28"/>
                <w:u w:val="single"/>
              </w:rPr>
              <w:t xml:space="preserve">achiziționarea de Pubele pentru deșeurile menajetre conform necesităților </w:t>
            </w:r>
          </w:p>
          <w:p w14:paraId="1529BFF5" w14:textId="77777777" w:rsidR="007319A0" w:rsidRPr="00E2337D" w:rsidRDefault="007319A0" w:rsidP="007319A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186EB070" w14:textId="32FF02F3" w:rsidR="00EA7756" w:rsidRPr="00C402CE" w:rsidRDefault="00EA7756" w:rsidP="00590BCC">
            <w:pPr>
              <w:rPr>
                <w:b/>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EA7756" w:rsidRPr="0065496F" w:rsidRDefault="00EA7756"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EA7756" w:rsidRPr="0065496F" w:rsidRDefault="00EA7756" w:rsidP="00590BC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40B77" w14:textId="77777777" w:rsidR="007319A0" w:rsidRDefault="007319A0" w:rsidP="005778CC">
            <w:pPr>
              <w:pStyle w:val="TableParagraph"/>
              <w:ind w:right="441"/>
              <w:rPr>
                <w:sz w:val="24"/>
              </w:rPr>
            </w:pPr>
            <w:r>
              <w:rPr>
                <w:sz w:val="24"/>
              </w:rPr>
              <w:t>Confecționate din polietilenă de înaltă densitate</w:t>
            </w:r>
            <w:r>
              <w:rPr>
                <w:spacing w:val="-10"/>
                <w:sz w:val="24"/>
              </w:rPr>
              <w:t xml:space="preserve"> </w:t>
            </w:r>
            <w:r>
              <w:rPr>
                <w:sz w:val="24"/>
              </w:rPr>
              <w:t>,</w:t>
            </w:r>
            <w:r>
              <w:rPr>
                <w:spacing w:val="-10"/>
                <w:sz w:val="24"/>
              </w:rPr>
              <w:t xml:space="preserve"> </w:t>
            </w:r>
            <w:r>
              <w:rPr>
                <w:sz w:val="24"/>
              </w:rPr>
              <w:t>HDPE</w:t>
            </w:r>
            <w:r>
              <w:rPr>
                <w:spacing w:val="-11"/>
                <w:sz w:val="24"/>
              </w:rPr>
              <w:t xml:space="preserve"> </w:t>
            </w:r>
            <w:r>
              <w:rPr>
                <w:sz w:val="24"/>
              </w:rPr>
              <w:t>modelat</w:t>
            </w:r>
            <w:r>
              <w:rPr>
                <w:spacing w:val="-5"/>
                <w:sz w:val="24"/>
              </w:rPr>
              <w:t xml:space="preserve"> </w:t>
            </w:r>
            <w:r>
              <w:rPr>
                <w:sz w:val="24"/>
              </w:rPr>
              <w:t>prin</w:t>
            </w:r>
            <w:r>
              <w:rPr>
                <w:spacing w:val="-7"/>
                <w:sz w:val="24"/>
              </w:rPr>
              <w:t xml:space="preserve"> </w:t>
            </w:r>
            <w:r>
              <w:rPr>
                <w:sz w:val="24"/>
              </w:rPr>
              <w:t>injecție, rezistent la îmbătrânire</w:t>
            </w:r>
          </w:p>
          <w:p w14:paraId="60B893C5" w14:textId="77777777" w:rsidR="007319A0" w:rsidRDefault="007319A0" w:rsidP="00C753FE">
            <w:pPr>
              <w:pStyle w:val="TableParagraph"/>
              <w:spacing w:line="242" w:lineRule="auto"/>
              <w:ind w:right="132"/>
              <w:rPr>
                <w:sz w:val="24"/>
              </w:rPr>
            </w:pPr>
            <w:r>
              <w:rPr>
                <w:sz w:val="24"/>
              </w:rPr>
              <w:t>în</w:t>
            </w:r>
            <w:r>
              <w:rPr>
                <w:spacing w:val="-10"/>
                <w:sz w:val="24"/>
              </w:rPr>
              <w:t xml:space="preserve"> </w:t>
            </w:r>
            <w:r>
              <w:rPr>
                <w:sz w:val="24"/>
              </w:rPr>
              <w:t>condiții</w:t>
            </w:r>
            <w:r>
              <w:rPr>
                <w:spacing w:val="-13"/>
                <w:sz w:val="24"/>
              </w:rPr>
              <w:t xml:space="preserve"> </w:t>
            </w:r>
            <w:r>
              <w:rPr>
                <w:sz w:val="24"/>
              </w:rPr>
              <w:t>extreme,</w:t>
            </w:r>
            <w:r>
              <w:rPr>
                <w:spacing w:val="-9"/>
                <w:sz w:val="24"/>
              </w:rPr>
              <w:t xml:space="preserve"> </w:t>
            </w:r>
            <w:r>
              <w:rPr>
                <w:sz w:val="24"/>
              </w:rPr>
              <w:t>inferioare/superioare</w:t>
            </w:r>
            <w:r>
              <w:rPr>
                <w:spacing w:val="-11"/>
                <w:sz w:val="24"/>
              </w:rPr>
              <w:t xml:space="preserve"> </w:t>
            </w:r>
            <w:r>
              <w:rPr>
                <w:sz w:val="24"/>
              </w:rPr>
              <w:t>de temperatură: - 40 +80 grade Celsius,</w:t>
            </w:r>
          </w:p>
          <w:p w14:paraId="2409C79B" w14:textId="77777777" w:rsidR="007319A0" w:rsidRDefault="007319A0" w:rsidP="00C753FE">
            <w:pPr>
              <w:pStyle w:val="TableParagraph"/>
              <w:spacing w:line="242" w:lineRule="auto"/>
              <w:ind w:left="532" w:right="511" w:hanging="5"/>
              <w:rPr>
                <w:b/>
                <w:sz w:val="24"/>
              </w:rPr>
            </w:pPr>
            <w:r>
              <w:rPr>
                <w:b/>
                <w:sz w:val="24"/>
              </w:rPr>
              <w:t>cu</w:t>
            </w:r>
            <w:r>
              <w:rPr>
                <w:b/>
                <w:spacing w:val="-1"/>
                <w:sz w:val="24"/>
              </w:rPr>
              <w:t xml:space="preserve"> </w:t>
            </w:r>
            <w:r>
              <w:rPr>
                <w:b/>
                <w:sz w:val="24"/>
              </w:rPr>
              <w:t>rezistenţă</w:t>
            </w:r>
            <w:r>
              <w:rPr>
                <w:b/>
                <w:spacing w:val="-1"/>
                <w:sz w:val="24"/>
              </w:rPr>
              <w:t xml:space="preserve"> </w:t>
            </w:r>
            <w:r>
              <w:rPr>
                <w:b/>
                <w:sz w:val="24"/>
              </w:rPr>
              <w:t>la</w:t>
            </w:r>
            <w:r>
              <w:rPr>
                <w:b/>
                <w:spacing w:val="-1"/>
                <w:sz w:val="24"/>
              </w:rPr>
              <w:t xml:space="preserve"> </w:t>
            </w:r>
            <w:r>
              <w:rPr>
                <w:b/>
                <w:sz w:val="24"/>
              </w:rPr>
              <w:t>acţiunea</w:t>
            </w:r>
            <w:r>
              <w:rPr>
                <w:b/>
                <w:spacing w:val="-1"/>
                <w:sz w:val="24"/>
              </w:rPr>
              <w:t xml:space="preserve"> </w:t>
            </w:r>
            <w:r>
              <w:rPr>
                <w:b/>
                <w:sz w:val="24"/>
              </w:rPr>
              <w:t>radiaţiilor ultraviolete,</w:t>
            </w:r>
            <w:r>
              <w:rPr>
                <w:b/>
                <w:spacing w:val="-2"/>
                <w:sz w:val="24"/>
              </w:rPr>
              <w:t xml:space="preserve"> </w:t>
            </w:r>
            <w:r>
              <w:rPr>
                <w:b/>
                <w:sz w:val="24"/>
              </w:rPr>
              <w:t>coroziune</w:t>
            </w:r>
            <w:r>
              <w:rPr>
                <w:b/>
                <w:spacing w:val="-4"/>
                <w:sz w:val="24"/>
              </w:rPr>
              <w:t xml:space="preserve"> </w:t>
            </w:r>
            <w:r>
              <w:rPr>
                <w:b/>
                <w:sz w:val="24"/>
              </w:rPr>
              <w:t>chimică</w:t>
            </w:r>
            <w:r>
              <w:rPr>
                <w:b/>
                <w:spacing w:val="-5"/>
                <w:sz w:val="24"/>
              </w:rPr>
              <w:t xml:space="preserve"> </w:t>
            </w:r>
            <w:r>
              <w:rPr>
                <w:b/>
                <w:sz w:val="24"/>
              </w:rPr>
              <w:t>şi</w:t>
            </w:r>
            <w:r>
              <w:rPr>
                <w:b/>
                <w:spacing w:val="2"/>
                <w:sz w:val="24"/>
              </w:rPr>
              <w:t xml:space="preserve"> </w:t>
            </w:r>
            <w:r>
              <w:rPr>
                <w:b/>
                <w:spacing w:val="-5"/>
                <w:sz w:val="24"/>
              </w:rPr>
              <w:t>la</w:t>
            </w:r>
          </w:p>
          <w:p w14:paraId="263B5363" w14:textId="77777777" w:rsidR="007319A0" w:rsidRDefault="007319A0" w:rsidP="00C753FE">
            <w:pPr>
              <w:pStyle w:val="TableParagraph"/>
              <w:spacing w:line="242" w:lineRule="auto"/>
              <w:ind w:left="263" w:right="246" w:hanging="5"/>
              <w:rPr>
                <w:b/>
                <w:sz w:val="24"/>
              </w:rPr>
            </w:pPr>
            <w:r>
              <w:rPr>
                <w:b/>
                <w:sz w:val="24"/>
              </w:rPr>
              <w:t>acţiunea agenţilor biologici, standartele carora</w:t>
            </w:r>
            <w:r>
              <w:rPr>
                <w:b/>
                <w:spacing w:val="-3"/>
                <w:sz w:val="24"/>
              </w:rPr>
              <w:t xml:space="preserve"> </w:t>
            </w:r>
            <w:r>
              <w:rPr>
                <w:b/>
                <w:sz w:val="24"/>
              </w:rPr>
              <w:t>să</w:t>
            </w:r>
            <w:r>
              <w:rPr>
                <w:b/>
                <w:spacing w:val="56"/>
                <w:sz w:val="24"/>
              </w:rPr>
              <w:t xml:space="preserve"> </w:t>
            </w:r>
            <w:r>
              <w:rPr>
                <w:b/>
                <w:sz w:val="24"/>
              </w:rPr>
              <w:t>corespundă</w:t>
            </w:r>
            <w:r>
              <w:rPr>
                <w:b/>
                <w:spacing w:val="1"/>
                <w:sz w:val="24"/>
              </w:rPr>
              <w:t xml:space="preserve"> </w:t>
            </w:r>
            <w:r>
              <w:rPr>
                <w:b/>
                <w:sz w:val="24"/>
              </w:rPr>
              <w:t>normelor</w:t>
            </w:r>
            <w:r>
              <w:rPr>
                <w:b/>
                <w:spacing w:val="-8"/>
                <w:sz w:val="24"/>
              </w:rPr>
              <w:t xml:space="preserve"> </w:t>
            </w:r>
            <w:r>
              <w:rPr>
                <w:b/>
                <w:sz w:val="24"/>
              </w:rPr>
              <w:t>EN</w:t>
            </w:r>
            <w:r>
              <w:rPr>
                <w:b/>
                <w:spacing w:val="-2"/>
                <w:sz w:val="24"/>
              </w:rPr>
              <w:t xml:space="preserve"> </w:t>
            </w:r>
            <w:r>
              <w:rPr>
                <w:b/>
                <w:spacing w:val="-4"/>
                <w:sz w:val="24"/>
              </w:rPr>
              <w:t>840.</w:t>
            </w:r>
          </w:p>
          <w:p w14:paraId="49DC5EE0" w14:textId="0EB03284" w:rsidR="007319A0" w:rsidRPr="00C753FE" w:rsidRDefault="007319A0" w:rsidP="00C753FE">
            <w:pPr>
              <w:pStyle w:val="TableParagraph"/>
              <w:numPr>
                <w:ilvl w:val="0"/>
                <w:numId w:val="23"/>
              </w:numPr>
              <w:tabs>
                <w:tab w:val="left" w:pos="397"/>
              </w:tabs>
              <w:spacing w:before="254" w:line="237" w:lineRule="auto"/>
              <w:ind w:right="237" w:firstLine="0"/>
              <w:rPr>
                <w:sz w:val="24"/>
              </w:rPr>
            </w:pPr>
            <w:r>
              <w:rPr>
                <w:sz w:val="24"/>
              </w:rPr>
              <w:t>corpul</w:t>
            </w:r>
            <w:r>
              <w:rPr>
                <w:spacing w:val="-12"/>
                <w:sz w:val="24"/>
              </w:rPr>
              <w:t xml:space="preserve"> </w:t>
            </w:r>
            <w:r>
              <w:rPr>
                <w:sz w:val="24"/>
              </w:rPr>
              <w:t>să</w:t>
            </w:r>
            <w:r>
              <w:rPr>
                <w:spacing w:val="-2"/>
                <w:sz w:val="24"/>
              </w:rPr>
              <w:t xml:space="preserve"> </w:t>
            </w:r>
            <w:r>
              <w:rPr>
                <w:sz w:val="24"/>
              </w:rPr>
              <w:t>fie</w:t>
            </w:r>
            <w:r>
              <w:rPr>
                <w:spacing w:val="-6"/>
                <w:sz w:val="24"/>
              </w:rPr>
              <w:t xml:space="preserve"> </w:t>
            </w:r>
            <w:r>
              <w:rPr>
                <w:sz w:val="24"/>
              </w:rPr>
              <w:t>proiectat</w:t>
            </w:r>
            <w:r>
              <w:rPr>
                <w:spacing w:val="-5"/>
                <w:sz w:val="24"/>
              </w:rPr>
              <w:t xml:space="preserve"> </w:t>
            </w:r>
            <w:r>
              <w:rPr>
                <w:sz w:val="24"/>
              </w:rPr>
              <w:t>în</w:t>
            </w:r>
            <w:r>
              <w:rPr>
                <w:spacing w:val="-8"/>
                <w:sz w:val="24"/>
              </w:rPr>
              <w:t xml:space="preserve"> </w:t>
            </w:r>
            <w:r>
              <w:rPr>
                <w:sz w:val="24"/>
              </w:rPr>
              <w:t>așa</w:t>
            </w:r>
            <w:r>
              <w:rPr>
                <w:spacing w:val="-2"/>
                <w:sz w:val="24"/>
              </w:rPr>
              <w:t xml:space="preserve"> </w:t>
            </w:r>
            <w:r>
              <w:rPr>
                <w:sz w:val="24"/>
              </w:rPr>
              <w:t>mod</w:t>
            </w:r>
            <w:r>
              <w:rPr>
                <w:spacing w:val="-5"/>
                <w:sz w:val="24"/>
              </w:rPr>
              <w:t xml:space="preserve"> </w:t>
            </w:r>
            <w:r>
              <w:rPr>
                <w:sz w:val="24"/>
              </w:rPr>
              <w:t>ca</w:t>
            </w:r>
            <w:r>
              <w:rPr>
                <w:spacing w:val="-6"/>
                <w:sz w:val="24"/>
              </w:rPr>
              <w:t xml:space="preserve"> </w:t>
            </w:r>
            <w:r>
              <w:rPr>
                <w:sz w:val="24"/>
              </w:rPr>
              <w:t>să</w:t>
            </w:r>
            <w:r>
              <w:rPr>
                <w:spacing w:val="-2"/>
                <w:sz w:val="24"/>
              </w:rPr>
              <w:t xml:space="preserve"> </w:t>
            </w:r>
            <w:r>
              <w:rPr>
                <w:sz w:val="24"/>
              </w:rPr>
              <w:t xml:space="preserve">fie </w:t>
            </w:r>
            <w:r>
              <w:rPr>
                <w:spacing w:val="-2"/>
                <w:sz w:val="24"/>
              </w:rPr>
              <w:t>facilitată</w:t>
            </w:r>
            <w:r w:rsidR="00C753FE">
              <w:rPr>
                <w:spacing w:val="-2"/>
                <w:sz w:val="24"/>
              </w:rPr>
              <w:t xml:space="preserve">  </w:t>
            </w:r>
            <w:r w:rsidRPr="00C753FE">
              <w:rPr>
                <w:spacing w:val="-2"/>
                <w:sz w:val="24"/>
              </w:rPr>
              <w:t>curățirea;</w:t>
            </w:r>
          </w:p>
          <w:p w14:paraId="26309783" w14:textId="77777777" w:rsidR="007319A0" w:rsidRDefault="007319A0" w:rsidP="00C753FE">
            <w:pPr>
              <w:pStyle w:val="TableParagraph"/>
              <w:numPr>
                <w:ilvl w:val="0"/>
                <w:numId w:val="23"/>
              </w:numPr>
              <w:tabs>
                <w:tab w:val="left" w:pos="134"/>
                <w:tab w:val="left" w:pos="265"/>
              </w:tabs>
              <w:ind w:left="134" w:right="109" w:hanging="12"/>
              <w:rPr>
                <w:sz w:val="24"/>
              </w:rPr>
            </w:pPr>
            <w:r>
              <w:rPr>
                <w:sz w:val="24"/>
              </w:rPr>
              <w:t xml:space="preserve">să posede 2 roți din polesterol compozit de </w:t>
            </w:r>
            <w:r>
              <w:rPr>
                <w:sz w:val="24"/>
              </w:rPr>
              <w:lastRenderedPageBreak/>
              <w:t>culoare</w:t>
            </w:r>
            <w:r>
              <w:rPr>
                <w:spacing w:val="-4"/>
                <w:sz w:val="24"/>
              </w:rPr>
              <w:t xml:space="preserve"> </w:t>
            </w:r>
            <w:r>
              <w:rPr>
                <w:sz w:val="24"/>
              </w:rPr>
              <w:t>neagră,</w:t>
            </w:r>
            <w:r>
              <w:rPr>
                <w:spacing w:val="-1"/>
                <w:sz w:val="24"/>
              </w:rPr>
              <w:t xml:space="preserve"> </w:t>
            </w:r>
            <w:r>
              <w:rPr>
                <w:sz w:val="24"/>
              </w:rPr>
              <w:t>fixate</w:t>
            </w:r>
            <w:r>
              <w:rPr>
                <w:spacing w:val="-4"/>
                <w:sz w:val="24"/>
              </w:rPr>
              <w:t xml:space="preserve"> </w:t>
            </w:r>
            <w:r>
              <w:rPr>
                <w:sz w:val="24"/>
              </w:rPr>
              <w:t>pe</w:t>
            </w:r>
            <w:r>
              <w:rPr>
                <w:spacing w:val="-4"/>
                <w:sz w:val="24"/>
              </w:rPr>
              <w:t xml:space="preserve"> </w:t>
            </w:r>
            <w:r>
              <w:rPr>
                <w:sz w:val="24"/>
              </w:rPr>
              <w:t>ax</w:t>
            </w:r>
            <w:r>
              <w:rPr>
                <w:spacing w:val="-5"/>
                <w:sz w:val="24"/>
              </w:rPr>
              <w:t xml:space="preserve"> </w:t>
            </w:r>
            <w:r>
              <w:rPr>
                <w:sz w:val="24"/>
              </w:rPr>
              <w:t>din</w:t>
            </w:r>
            <w:r>
              <w:rPr>
                <w:spacing w:val="-7"/>
                <w:sz w:val="24"/>
              </w:rPr>
              <w:t xml:space="preserve"> </w:t>
            </w:r>
            <w:r>
              <w:rPr>
                <w:sz w:val="24"/>
              </w:rPr>
              <w:t>oţel</w:t>
            </w:r>
            <w:r>
              <w:rPr>
                <w:spacing w:val="-11"/>
                <w:sz w:val="24"/>
              </w:rPr>
              <w:t xml:space="preserve"> </w:t>
            </w:r>
            <w:r>
              <w:rPr>
                <w:sz w:val="24"/>
              </w:rPr>
              <w:t>zincat,</w:t>
            </w:r>
            <w:r>
              <w:rPr>
                <w:spacing w:val="-1"/>
                <w:sz w:val="24"/>
              </w:rPr>
              <w:t xml:space="preserve"> </w:t>
            </w:r>
            <w:r>
              <w:rPr>
                <w:sz w:val="24"/>
              </w:rPr>
              <w:t>de culoare metal-argintiu;</w:t>
            </w:r>
          </w:p>
          <w:p w14:paraId="01F1A9C4" w14:textId="0928ADAE" w:rsidR="007319A0" w:rsidRDefault="007319A0" w:rsidP="00C753FE">
            <w:pPr>
              <w:pStyle w:val="TableParagraph"/>
              <w:spacing w:line="242" w:lineRule="auto"/>
              <w:ind w:right="118"/>
              <w:rPr>
                <w:sz w:val="24"/>
              </w:rPr>
            </w:pPr>
            <w:r>
              <w:rPr>
                <w:sz w:val="24"/>
              </w:rPr>
              <w:t>Capace</w:t>
            </w:r>
            <w:r>
              <w:rPr>
                <w:spacing w:val="-4"/>
                <w:sz w:val="24"/>
              </w:rPr>
              <w:t xml:space="preserve"> </w:t>
            </w:r>
            <w:r>
              <w:rPr>
                <w:sz w:val="24"/>
              </w:rPr>
              <w:t>HDPE</w:t>
            </w:r>
            <w:r>
              <w:rPr>
                <w:spacing w:val="59"/>
                <w:sz w:val="24"/>
              </w:rPr>
              <w:t xml:space="preserve"> </w:t>
            </w:r>
            <w:r>
              <w:rPr>
                <w:sz w:val="24"/>
              </w:rPr>
              <w:t>a</w:t>
            </w:r>
            <w:r>
              <w:rPr>
                <w:spacing w:val="-3"/>
                <w:sz w:val="24"/>
              </w:rPr>
              <w:t xml:space="preserve"> </w:t>
            </w:r>
            <w:r>
              <w:rPr>
                <w:sz w:val="24"/>
              </w:rPr>
              <w:t>pubelelor să</w:t>
            </w:r>
            <w:r>
              <w:rPr>
                <w:spacing w:val="2"/>
                <w:sz w:val="24"/>
              </w:rPr>
              <w:t xml:space="preserve"> </w:t>
            </w:r>
            <w:r>
              <w:rPr>
                <w:sz w:val="24"/>
              </w:rPr>
              <w:t>fie</w:t>
            </w:r>
            <w:r>
              <w:rPr>
                <w:spacing w:val="-3"/>
                <w:sz w:val="24"/>
              </w:rPr>
              <w:t xml:space="preserve"> </w:t>
            </w:r>
            <w:r>
              <w:rPr>
                <w:sz w:val="24"/>
              </w:rPr>
              <w:t>prinse</w:t>
            </w:r>
            <w:r>
              <w:rPr>
                <w:spacing w:val="-3"/>
                <w:sz w:val="24"/>
              </w:rPr>
              <w:t xml:space="preserve"> </w:t>
            </w:r>
            <w:r>
              <w:rPr>
                <w:spacing w:val="-5"/>
                <w:sz w:val="24"/>
              </w:rPr>
              <w:t>de</w:t>
            </w:r>
            <w:r>
              <w:rPr>
                <w:spacing w:val="-5"/>
              </w:rPr>
              <w:t xml:space="preserve"> </w:t>
            </w:r>
            <w:r>
              <w:t xml:space="preserve"> </w:t>
            </w:r>
            <w:r>
              <w:rPr>
                <w:sz w:val="24"/>
              </w:rPr>
              <w:t>corpul</w:t>
            </w:r>
            <w:r>
              <w:rPr>
                <w:spacing w:val="-15"/>
                <w:sz w:val="24"/>
              </w:rPr>
              <w:t xml:space="preserve"> </w:t>
            </w:r>
            <w:r>
              <w:rPr>
                <w:sz w:val="24"/>
              </w:rPr>
              <w:t>pubelelor/tomberonelor</w:t>
            </w:r>
            <w:r>
              <w:rPr>
                <w:spacing w:val="-7"/>
                <w:sz w:val="24"/>
              </w:rPr>
              <w:t xml:space="preserve"> </w:t>
            </w:r>
            <w:r>
              <w:rPr>
                <w:sz w:val="24"/>
              </w:rPr>
              <w:t>prin</w:t>
            </w:r>
            <w:r>
              <w:rPr>
                <w:spacing w:val="-14"/>
                <w:sz w:val="24"/>
              </w:rPr>
              <w:t xml:space="preserve"> </w:t>
            </w:r>
            <w:r>
              <w:rPr>
                <w:sz w:val="24"/>
              </w:rPr>
              <w:t>șuruburi de plastic, şi să dispună de</w:t>
            </w:r>
          </w:p>
          <w:p w14:paraId="2F0A876A" w14:textId="77777777" w:rsidR="007319A0" w:rsidRDefault="007319A0" w:rsidP="00C753FE">
            <w:pPr>
              <w:pStyle w:val="TableParagraph"/>
              <w:spacing w:line="242" w:lineRule="auto"/>
              <w:ind w:right="131"/>
              <w:rPr>
                <w:sz w:val="24"/>
              </w:rPr>
            </w:pPr>
            <w:r>
              <w:rPr>
                <w:sz w:val="24"/>
              </w:rPr>
              <w:t>mâner</w:t>
            </w:r>
            <w:r>
              <w:rPr>
                <w:spacing w:val="-9"/>
                <w:sz w:val="24"/>
              </w:rPr>
              <w:t xml:space="preserve"> </w:t>
            </w:r>
            <w:r>
              <w:rPr>
                <w:sz w:val="24"/>
              </w:rPr>
              <w:t>pentru</w:t>
            </w:r>
            <w:r>
              <w:rPr>
                <w:spacing w:val="-10"/>
                <w:sz w:val="24"/>
              </w:rPr>
              <w:t xml:space="preserve"> </w:t>
            </w:r>
            <w:r>
              <w:rPr>
                <w:sz w:val="24"/>
              </w:rPr>
              <w:t>manevrabilitate</w:t>
            </w:r>
            <w:r>
              <w:rPr>
                <w:spacing w:val="-8"/>
                <w:sz w:val="24"/>
              </w:rPr>
              <w:t xml:space="preserve"> </w:t>
            </w:r>
            <w:r>
              <w:rPr>
                <w:sz w:val="24"/>
              </w:rPr>
              <w:t>de</w:t>
            </w:r>
            <w:r>
              <w:rPr>
                <w:spacing w:val="-11"/>
                <w:sz w:val="24"/>
              </w:rPr>
              <w:t xml:space="preserve"> </w:t>
            </w:r>
            <w:r>
              <w:rPr>
                <w:sz w:val="24"/>
              </w:rPr>
              <w:t xml:space="preserve">culoare </w:t>
            </w:r>
            <w:r>
              <w:rPr>
                <w:spacing w:val="-2"/>
                <w:sz w:val="24"/>
              </w:rPr>
              <w:t>neagră.</w:t>
            </w:r>
          </w:p>
          <w:p w14:paraId="41F9C4BA" w14:textId="77777777" w:rsidR="007319A0" w:rsidRDefault="007319A0" w:rsidP="00C753FE">
            <w:pPr>
              <w:pStyle w:val="TableParagraph"/>
              <w:spacing w:line="242" w:lineRule="auto"/>
              <w:ind w:right="126"/>
              <w:rPr>
                <w:sz w:val="24"/>
              </w:rPr>
            </w:pPr>
            <w:r>
              <w:rPr>
                <w:sz w:val="24"/>
              </w:rPr>
              <w:t>Perioada</w:t>
            </w:r>
            <w:r>
              <w:rPr>
                <w:spacing w:val="-7"/>
                <w:sz w:val="24"/>
              </w:rPr>
              <w:t xml:space="preserve"> </w:t>
            </w:r>
            <w:r>
              <w:rPr>
                <w:sz w:val="24"/>
              </w:rPr>
              <w:t>de</w:t>
            </w:r>
            <w:r>
              <w:rPr>
                <w:spacing w:val="-7"/>
                <w:sz w:val="24"/>
              </w:rPr>
              <w:t xml:space="preserve"> </w:t>
            </w:r>
            <w:r>
              <w:rPr>
                <w:sz w:val="24"/>
              </w:rPr>
              <w:t>garanţie</w:t>
            </w:r>
            <w:r>
              <w:rPr>
                <w:spacing w:val="-7"/>
                <w:sz w:val="24"/>
              </w:rPr>
              <w:t xml:space="preserve"> </w:t>
            </w:r>
            <w:r>
              <w:rPr>
                <w:sz w:val="24"/>
              </w:rPr>
              <w:t>36</w:t>
            </w:r>
            <w:r>
              <w:rPr>
                <w:spacing w:val="-3"/>
                <w:sz w:val="24"/>
              </w:rPr>
              <w:t xml:space="preserve"> </w:t>
            </w:r>
            <w:r>
              <w:rPr>
                <w:sz w:val="24"/>
              </w:rPr>
              <w:t>luni</w:t>
            </w:r>
            <w:r>
              <w:rPr>
                <w:spacing w:val="-14"/>
                <w:sz w:val="24"/>
              </w:rPr>
              <w:t xml:space="preserve"> </w:t>
            </w:r>
            <w:r>
              <w:rPr>
                <w:sz w:val="24"/>
              </w:rPr>
              <w:t>de la</w:t>
            </w:r>
            <w:r>
              <w:rPr>
                <w:spacing w:val="-7"/>
                <w:sz w:val="24"/>
              </w:rPr>
              <w:t xml:space="preserve"> </w:t>
            </w:r>
            <w:r>
              <w:rPr>
                <w:sz w:val="24"/>
              </w:rPr>
              <w:t>semnarea actului de predare-primire.</w:t>
            </w:r>
          </w:p>
          <w:p w14:paraId="25FCEE89" w14:textId="77777777" w:rsidR="007319A0" w:rsidRDefault="007319A0" w:rsidP="00C753FE">
            <w:pPr>
              <w:pStyle w:val="TableParagraph"/>
              <w:spacing w:line="242" w:lineRule="auto"/>
              <w:ind w:right="131"/>
              <w:rPr>
                <w:sz w:val="24"/>
              </w:rPr>
            </w:pPr>
            <w:r>
              <w:rPr>
                <w:sz w:val="24"/>
              </w:rPr>
              <w:t>Termen</w:t>
            </w:r>
            <w:r>
              <w:rPr>
                <w:spacing w:val="-10"/>
                <w:sz w:val="24"/>
              </w:rPr>
              <w:t xml:space="preserve"> </w:t>
            </w:r>
            <w:r>
              <w:rPr>
                <w:sz w:val="24"/>
              </w:rPr>
              <w:t>de</w:t>
            </w:r>
            <w:r>
              <w:rPr>
                <w:spacing w:val="-2"/>
                <w:sz w:val="24"/>
              </w:rPr>
              <w:t xml:space="preserve"> </w:t>
            </w:r>
            <w:r>
              <w:rPr>
                <w:sz w:val="24"/>
              </w:rPr>
              <w:t>livrare, maxim</w:t>
            </w:r>
            <w:r>
              <w:rPr>
                <w:spacing w:val="-13"/>
                <w:sz w:val="24"/>
              </w:rPr>
              <w:t xml:space="preserve"> </w:t>
            </w:r>
            <w:r>
              <w:rPr>
                <w:sz w:val="24"/>
              </w:rPr>
              <w:t>20</w:t>
            </w:r>
            <w:r>
              <w:rPr>
                <w:spacing w:val="-5"/>
                <w:sz w:val="24"/>
              </w:rPr>
              <w:t xml:space="preserve"> </w:t>
            </w:r>
            <w:r>
              <w:rPr>
                <w:sz w:val="24"/>
              </w:rPr>
              <w:t>zile</w:t>
            </w:r>
            <w:r>
              <w:rPr>
                <w:spacing w:val="-6"/>
                <w:sz w:val="24"/>
              </w:rPr>
              <w:t xml:space="preserve"> </w:t>
            </w:r>
            <w:r>
              <w:rPr>
                <w:sz w:val="24"/>
              </w:rPr>
              <w:t>din</w:t>
            </w:r>
            <w:r>
              <w:rPr>
                <w:spacing w:val="-10"/>
                <w:sz w:val="24"/>
              </w:rPr>
              <w:t xml:space="preserve"> </w:t>
            </w:r>
            <w:r>
              <w:rPr>
                <w:sz w:val="24"/>
              </w:rPr>
              <w:t>data semnării contractului.</w:t>
            </w:r>
          </w:p>
          <w:p w14:paraId="06606E5A" w14:textId="7357C4E0" w:rsidR="00EA7756" w:rsidRPr="0065496F" w:rsidRDefault="007319A0" w:rsidP="007319A0">
            <w:pPr>
              <w:rPr>
                <w:sz w:val="20"/>
                <w:szCs w:val="20"/>
              </w:rPr>
            </w:pPr>
            <w:r>
              <w:t>Livrarea</w:t>
            </w:r>
            <w:r>
              <w:rPr>
                <w:spacing w:val="-4"/>
              </w:rPr>
              <w:t xml:space="preserve"> </w:t>
            </w:r>
            <w:r>
              <w:t>mărfii</w:t>
            </w:r>
            <w:r>
              <w:rPr>
                <w:spacing w:val="-15"/>
              </w:rPr>
              <w:t xml:space="preserve"> </w:t>
            </w:r>
            <w:r>
              <w:t>până</w:t>
            </w:r>
            <w:r>
              <w:rPr>
                <w:spacing w:val="-4"/>
              </w:rPr>
              <w:t xml:space="preserve"> </w:t>
            </w:r>
            <w:r>
              <w:t>la</w:t>
            </w:r>
            <w:r>
              <w:rPr>
                <w:spacing w:val="-8"/>
              </w:rPr>
              <w:t xml:space="preserve"> </w:t>
            </w:r>
            <w:r>
              <w:t>destinaţia</w:t>
            </w:r>
            <w:r>
              <w:rPr>
                <w:spacing w:val="-4"/>
              </w:rPr>
              <w:t xml:space="preserve"> </w:t>
            </w:r>
            <w:r>
              <w:t>finală,</w:t>
            </w:r>
            <w:r>
              <w:rPr>
                <w:spacing w:val="-5"/>
              </w:rPr>
              <w:t xml:space="preserve"> </w:t>
            </w:r>
            <w:r>
              <w:t>către autoritatea contractantă, din contul operatorului economic.</w:t>
            </w:r>
          </w:p>
        </w:tc>
        <w:tc>
          <w:tcPr>
            <w:tcW w:w="928" w:type="pct"/>
            <w:tcBorders>
              <w:top w:val="single" w:sz="4" w:space="0" w:color="auto"/>
              <w:left w:val="single" w:sz="4" w:space="0" w:color="auto"/>
              <w:bottom w:val="single" w:sz="4" w:space="0" w:color="auto"/>
              <w:right w:val="single" w:sz="4" w:space="0" w:color="auto"/>
            </w:tcBorders>
          </w:tcPr>
          <w:p w14:paraId="3C76341C" w14:textId="2EEE577E" w:rsidR="00EA7756" w:rsidRPr="0065496F" w:rsidRDefault="00EA7756"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054F6632" w:rsidR="00EA7756" w:rsidRPr="0065496F" w:rsidRDefault="00EA7756" w:rsidP="00590BCC">
            <w:pPr>
              <w:rPr>
                <w:sz w:val="20"/>
                <w:szCs w:val="20"/>
              </w:rPr>
            </w:pPr>
          </w:p>
        </w:tc>
      </w:tr>
      <w:tr w:rsidR="00215125" w:rsidRPr="00C00499" w14:paraId="1F8005AB" w14:textId="77777777" w:rsidTr="00D37504">
        <w:trPr>
          <w:gridAfter w:val="1"/>
          <w:wAfter w:w="22" w:type="pct"/>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35D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D9FB700" w:rsidR="00845C1B" w:rsidRDefault="00845C1B" w:rsidP="00235DEB">
                  <w:pPr>
                    <w:framePr w:hSpace="180" w:wrap="around" w:vAnchor="page" w:hAnchor="margin" w:y="347"/>
                    <w:jc w:val="right"/>
                    <w:rPr>
                      <w:noProof w:val="0"/>
                      <w:lang w:val="it-IT"/>
                    </w:rPr>
                  </w:pPr>
                </w:p>
                <w:p w14:paraId="433C2A94" w14:textId="763A56B7" w:rsidR="005778CC" w:rsidRDefault="005778CC" w:rsidP="00235DEB">
                  <w:pPr>
                    <w:framePr w:hSpace="180" w:wrap="around" w:vAnchor="page" w:hAnchor="margin" w:y="347"/>
                    <w:jc w:val="right"/>
                    <w:rPr>
                      <w:noProof w:val="0"/>
                      <w:lang w:val="it-IT"/>
                    </w:rPr>
                  </w:pPr>
                </w:p>
                <w:p w14:paraId="371D9A59" w14:textId="05B72985" w:rsidR="005778CC" w:rsidRDefault="005778CC" w:rsidP="00235DEB">
                  <w:pPr>
                    <w:framePr w:hSpace="180" w:wrap="around" w:vAnchor="page" w:hAnchor="margin" w:y="347"/>
                    <w:jc w:val="right"/>
                    <w:rPr>
                      <w:noProof w:val="0"/>
                      <w:lang w:val="it-IT"/>
                    </w:rPr>
                  </w:pPr>
                </w:p>
                <w:p w14:paraId="5EC076FB" w14:textId="18A166B5" w:rsidR="005778CC" w:rsidRDefault="005778CC" w:rsidP="00235DEB">
                  <w:pPr>
                    <w:framePr w:hSpace="180" w:wrap="around" w:vAnchor="page" w:hAnchor="margin" w:y="347"/>
                    <w:jc w:val="right"/>
                    <w:rPr>
                      <w:noProof w:val="0"/>
                      <w:lang w:val="it-IT"/>
                    </w:rPr>
                  </w:pPr>
                </w:p>
                <w:p w14:paraId="02EDFA56" w14:textId="7EA95AC7" w:rsidR="005778CC" w:rsidRDefault="005778CC" w:rsidP="00235DEB">
                  <w:pPr>
                    <w:framePr w:hSpace="180" w:wrap="around" w:vAnchor="page" w:hAnchor="margin" w:y="347"/>
                    <w:jc w:val="right"/>
                    <w:rPr>
                      <w:noProof w:val="0"/>
                      <w:lang w:val="it-IT"/>
                    </w:rPr>
                  </w:pPr>
                </w:p>
                <w:p w14:paraId="420C8493" w14:textId="7546C4C1" w:rsidR="005778CC" w:rsidRDefault="005778CC" w:rsidP="00235DEB">
                  <w:pPr>
                    <w:framePr w:hSpace="180" w:wrap="around" w:vAnchor="page" w:hAnchor="margin" w:y="347"/>
                    <w:jc w:val="right"/>
                    <w:rPr>
                      <w:noProof w:val="0"/>
                      <w:lang w:val="it-IT"/>
                    </w:rPr>
                  </w:pPr>
                </w:p>
                <w:p w14:paraId="36F719A6" w14:textId="409FC0C2" w:rsidR="005778CC" w:rsidRDefault="005778CC" w:rsidP="00235DEB">
                  <w:pPr>
                    <w:framePr w:hSpace="180" w:wrap="around" w:vAnchor="page" w:hAnchor="margin" w:y="347"/>
                    <w:jc w:val="right"/>
                    <w:rPr>
                      <w:noProof w:val="0"/>
                      <w:lang w:val="it-IT"/>
                    </w:rPr>
                  </w:pPr>
                </w:p>
                <w:p w14:paraId="4BB2A8F2" w14:textId="200816EB" w:rsidR="005778CC" w:rsidRDefault="005778CC" w:rsidP="00235DEB">
                  <w:pPr>
                    <w:framePr w:hSpace="180" w:wrap="around" w:vAnchor="page" w:hAnchor="margin" w:y="347"/>
                    <w:jc w:val="right"/>
                    <w:rPr>
                      <w:noProof w:val="0"/>
                      <w:lang w:val="it-IT"/>
                    </w:rPr>
                  </w:pPr>
                </w:p>
                <w:p w14:paraId="71640864" w14:textId="25A2C80F" w:rsidR="005778CC" w:rsidRDefault="005778CC" w:rsidP="00235DEB">
                  <w:pPr>
                    <w:framePr w:hSpace="180" w:wrap="around" w:vAnchor="page" w:hAnchor="margin" w:y="347"/>
                    <w:jc w:val="right"/>
                    <w:rPr>
                      <w:noProof w:val="0"/>
                      <w:lang w:val="it-IT"/>
                    </w:rPr>
                  </w:pPr>
                </w:p>
                <w:p w14:paraId="70E1B84B" w14:textId="1E681513" w:rsidR="005778CC" w:rsidRDefault="005778CC" w:rsidP="00235DEB">
                  <w:pPr>
                    <w:framePr w:hSpace="180" w:wrap="around" w:vAnchor="page" w:hAnchor="margin" w:y="347"/>
                    <w:jc w:val="right"/>
                    <w:rPr>
                      <w:noProof w:val="0"/>
                      <w:lang w:val="it-IT"/>
                    </w:rPr>
                  </w:pPr>
                </w:p>
                <w:p w14:paraId="19FD4F40" w14:textId="25D5F975" w:rsidR="005778CC" w:rsidRDefault="005778CC" w:rsidP="00235DEB">
                  <w:pPr>
                    <w:framePr w:hSpace="180" w:wrap="around" w:vAnchor="page" w:hAnchor="margin" w:y="347"/>
                    <w:jc w:val="right"/>
                    <w:rPr>
                      <w:noProof w:val="0"/>
                      <w:lang w:val="it-IT"/>
                    </w:rPr>
                  </w:pPr>
                </w:p>
                <w:p w14:paraId="1CCFC19E" w14:textId="69438225" w:rsidR="005778CC" w:rsidRDefault="005778CC" w:rsidP="00235DEB">
                  <w:pPr>
                    <w:framePr w:hSpace="180" w:wrap="around" w:vAnchor="page" w:hAnchor="margin" w:y="347"/>
                    <w:jc w:val="right"/>
                    <w:rPr>
                      <w:noProof w:val="0"/>
                      <w:lang w:val="it-IT"/>
                    </w:rPr>
                  </w:pPr>
                </w:p>
                <w:p w14:paraId="5DE4A4AC" w14:textId="77777777" w:rsidR="005778CC" w:rsidRDefault="005778CC" w:rsidP="00235DEB">
                  <w:pPr>
                    <w:framePr w:hSpace="180" w:wrap="around" w:vAnchor="page" w:hAnchor="margin" w:y="347"/>
                    <w:jc w:val="right"/>
                    <w:rPr>
                      <w:noProof w:val="0"/>
                      <w:lang w:val="it-IT"/>
                    </w:rPr>
                  </w:pPr>
                </w:p>
                <w:p w14:paraId="0CC6F2E5" w14:textId="77777777" w:rsidR="00845C1B" w:rsidRDefault="00845C1B" w:rsidP="00235DEB">
                  <w:pPr>
                    <w:framePr w:hSpace="180" w:wrap="around" w:vAnchor="page" w:hAnchor="margin" w:y="347"/>
                    <w:jc w:val="right"/>
                    <w:rPr>
                      <w:noProof w:val="0"/>
                      <w:lang w:val="it-IT"/>
                    </w:rPr>
                  </w:pPr>
                </w:p>
                <w:p w14:paraId="62771B7D" w14:textId="77777777" w:rsidR="00845C1B" w:rsidRDefault="00845C1B" w:rsidP="00235DEB">
                  <w:pPr>
                    <w:framePr w:hSpace="180" w:wrap="around" w:vAnchor="page" w:hAnchor="margin" w:y="347"/>
                    <w:jc w:val="right"/>
                    <w:rPr>
                      <w:noProof w:val="0"/>
                      <w:lang w:val="it-IT"/>
                    </w:rPr>
                  </w:pPr>
                </w:p>
                <w:p w14:paraId="300EBE38" w14:textId="168318D1" w:rsidR="009613A9" w:rsidRPr="00DC35AC" w:rsidRDefault="00381725" w:rsidP="00235DE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5DE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5DE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5DEB">
                  <w:pPr>
                    <w:framePr w:hSpace="180" w:wrap="around" w:vAnchor="page" w:hAnchor="margin" w:y="347"/>
                    <w:jc w:val="right"/>
                    <w:rPr>
                      <w:noProof w:val="0"/>
                      <w:lang w:val="it-IT"/>
                    </w:rPr>
                  </w:pPr>
                </w:p>
                <w:p w14:paraId="18FE8BE1" w14:textId="298987EE" w:rsidR="00C25482" w:rsidRPr="00DC35AC" w:rsidRDefault="00C25482" w:rsidP="00235DE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35DE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35D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35DE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35DE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5D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35DE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5DE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6AF1BED" w14:textId="6346D884" w:rsidR="005778CC" w:rsidRPr="00153CE5" w:rsidRDefault="00C25482" w:rsidP="00235DEB">
                  <w:pPr>
                    <w:framePr w:hSpace="180" w:wrap="around" w:vAnchor="page" w:hAnchor="margin" w:y="347"/>
                    <w:shd w:val="clear" w:color="auto" w:fill="FFFFFF" w:themeFill="background1"/>
                    <w:spacing w:before="120"/>
                    <w:rPr>
                      <w:b/>
                      <w:bCs/>
                      <w:sz w:val="28"/>
                      <w:szCs w:val="28"/>
                      <w:u w:val="single"/>
                    </w:rPr>
                  </w:pPr>
                  <w:r>
                    <w:t>Obiectul de achiziției</w:t>
                  </w:r>
                  <w:r w:rsidR="002F26C3" w:rsidRPr="002F26C3">
                    <w:rPr>
                      <w:b/>
                      <w:u w:val="single"/>
                    </w:rPr>
                    <w:t xml:space="preserve"> </w:t>
                  </w:r>
                  <w:r w:rsidR="008E2E25" w:rsidRPr="00E2337D">
                    <w:rPr>
                      <w:bCs/>
                      <w:sz w:val="28"/>
                      <w:szCs w:val="28"/>
                      <w:lang w:val="it-IT" w:eastAsia="ru-RU"/>
                      <w14:shadow w14:blurRad="50800" w14:dist="38100" w14:dir="2700000" w14:sx="100000" w14:sy="100000" w14:kx="0" w14:ky="0" w14:algn="tl">
                        <w14:srgbClr w14:val="000000">
                          <w14:alpha w14:val="60000"/>
                        </w14:srgbClr>
                      </w14:shadow>
                    </w:rPr>
                    <w:t xml:space="preserve"> </w:t>
                  </w:r>
                  <w:r w:rsidR="005778CC" w:rsidRPr="00153CE5">
                    <w:rPr>
                      <w:b/>
                      <w:bCs/>
                      <w:sz w:val="28"/>
                      <w:szCs w:val="28"/>
                      <w:u w:val="single"/>
                    </w:rPr>
                    <w:t xml:space="preserve"> achiziționarea de Pubele pentru deșeurile menajetre conform necesităților </w:t>
                  </w:r>
                </w:p>
                <w:p w14:paraId="56CF218C" w14:textId="77777777" w:rsidR="005778CC" w:rsidRPr="00E2337D" w:rsidRDefault="005778CC" w:rsidP="00235DEB">
                  <w:pPr>
                    <w:pStyle w:val="2"/>
                    <w:framePr w:hSpace="180" w:wrap="around" w:vAnchor="page" w:hAnchor="margin" w:y="347"/>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7A281A48" w14:textId="6E4CE30B" w:rsidR="00C25482" w:rsidRPr="000F5EC3" w:rsidRDefault="00C25482" w:rsidP="00235DEB">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35DEB">
                  <w:pPr>
                    <w:framePr w:hSpace="180" w:wrap="around" w:vAnchor="page" w:hAnchor="margin" w:y="347"/>
                  </w:pPr>
                </w:p>
              </w:tc>
              <w:tc>
                <w:tcPr>
                  <w:tcW w:w="1249" w:type="dxa"/>
                  <w:gridSpan w:val="3"/>
                </w:tcPr>
                <w:p w14:paraId="25A190B6" w14:textId="77777777" w:rsidR="00C25482" w:rsidRPr="00C00499" w:rsidRDefault="00C25482" w:rsidP="00235DEB">
                  <w:pPr>
                    <w:framePr w:hSpace="180" w:wrap="around" w:vAnchor="page" w:hAnchor="margin" w:y="347"/>
                  </w:pPr>
                </w:p>
              </w:tc>
              <w:tc>
                <w:tcPr>
                  <w:tcW w:w="2001" w:type="dxa"/>
                  <w:gridSpan w:val="7"/>
                </w:tcPr>
                <w:p w14:paraId="46E478D9" w14:textId="36924D05" w:rsidR="00C25482" w:rsidRPr="00C00499" w:rsidRDefault="00C25482" w:rsidP="00235DEB">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35DEB">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35D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35DE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35DE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35DE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35DE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35DEB">
                  <w:pPr>
                    <w:framePr w:hSpace="180" w:wrap="around" w:vAnchor="page" w:hAnchor="margin" w:y="347"/>
                    <w:jc w:val="center"/>
                    <w:rPr>
                      <w:b/>
                      <w:sz w:val="20"/>
                    </w:rPr>
                  </w:pPr>
                  <w:r w:rsidRPr="0028367D">
                    <w:rPr>
                      <w:b/>
                      <w:sz w:val="20"/>
                    </w:rPr>
                    <w:t>Suma</w:t>
                  </w:r>
                </w:p>
                <w:p w14:paraId="241DE82A" w14:textId="77777777" w:rsidR="00C25482" w:rsidRPr="0028367D" w:rsidRDefault="00C25482" w:rsidP="00235DEB">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5DE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35DEB">
                  <w:pPr>
                    <w:framePr w:hSpace="180" w:wrap="around" w:vAnchor="page" w:hAnchor="margin" w:y="347"/>
                    <w:jc w:val="center"/>
                    <w:rPr>
                      <w:b/>
                      <w:sz w:val="20"/>
                    </w:rPr>
                  </w:pPr>
                  <w:r w:rsidRPr="0028367D">
                    <w:rPr>
                      <w:b/>
                      <w:sz w:val="20"/>
                    </w:rPr>
                    <w:t>Suma</w:t>
                  </w:r>
                </w:p>
                <w:p w14:paraId="0D6E9C91" w14:textId="77777777" w:rsidR="00C25482" w:rsidRPr="0028367D" w:rsidRDefault="00C25482" w:rsidP="00235DE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5DE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5D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5DE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5DE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5DEB">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35DEB">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35D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35DE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35DE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35DE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35DE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35DE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35DE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5DE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5DE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5DEB">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35DE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7B66EA9" w:rsidR="00C25482" w:rsidRPr="0028367D" w:rsidRDefault="00C25482" w:rsidP="00235DE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35DE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35DE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35D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35D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35D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35D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35D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35D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35DEB">
                  <w:pPr>
                    <w:framePr w:hSpace="180" w:wrap="around" w:vAnchor="page" w:hAnchor="margin" w:y="347"/>
                    <w:rPr>
                      <w:sz w:val="20"/>
                    </w:rPr>
                  </w:pPr>
                </w:p>
              </w:tc>
            </w:tr>
            <w:tr w:rsidR="00EA7756"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EA7756" w:rsidRPr="0028367D" w:rsidRDefault="00EA7756" w:rsidP="00235DEB">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4FD78" w14:textId="77777777" w:rsidR="005778CC" w:rsidRPr="00153CE5" w:rsidRDefault="005778CC" w:rsidP="00235DEB">
                  <w:pPr>
                    <w:framePr w:hSpace="180" w:wrap="around" w:vAnchor="page" w:hAnchor="margin" w:y="347"/>
                    <w:shd w:val="clear" w:color="auto" w:fill="FFFFFF" w:themeFill="background1"/>
                    <w:spacing w:before="120"/>
                    <w:rPr>
                      <w:b/>
                      <w:bCs/>
                      <w:sz w:val="28"/>
                      <w:szCs w:val="28"/>
                      <w:u w:val="single"/>
                    </w:rPr>
                  </w:pPr>
                  <w:r w:rsidRPr="00153CE5">
                    <w:rPr>
                      <w:b/>
                      <w:bCs/>
                      <w:sz w:val="28"/>
                      <w:szCs w:val="28"/>
                      <w:u w:val="single"/>
                    </w:rPr>
                    <w:t xml:space="preserve">achiziționarea de Pubele pentru deșeurile menajetre conform necesităților </w:t>
                  </w:r>
                </w:p>
                <w:p w14:paraId="010CAE8D" w14:textId="77777777" w:rsidR="005778CC" w:rsidRPr="00E2337D" w:rsidRDefault="005778CC" w:rsidP="00235DEB">
                  <w:pPr>
                    <w:pStyle w:val="2"/>
                    <w:framePr w:hSpace="180" w:wrap="around" w:vAnchor="page" w:hAnchor="margin" w:y="347"/>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p>
                <w:p w14:paraId="674BA0A8" w14:textId="2FED25EF" w:rsidR="00EA7756" w:rsidRPr="0028367D" w:rsidRDefault="00EA7756" w:rsidP="00235DE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59BB27A" w:rsidR="00EA7756" w:rsidRPr="0028367D" w:rsidRDefault="00EA7756" w:rsidP="00235DEB">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E7E4C3F" w:rsidR="00EA7756" w:rsidRPr="0028367D" w:rsidRDefault="00EA7756" w:rsidP="00235DEB">
                  <w:pPr>
                    <w:framePr w:hSpace="180" w:wrap="around" w:vAnchor="page" w:hAnchor="margin" w:y="347"/>
                    <w:rPr>
                      <w:sz w:val="20"/>
                    </w:rPr>
                  </w:pPr>
                  <w:r>
                    <w:rPr>
                      <w:sz w:val="18"/>
                      <w:szCs w:val="18"/>
                    </w:rPr>
                    <w:t>1</w:t>
                  </w:r>
                  <w:r w:rsidR="005778CC">
                    <w:rPr>
                      <w:sz w:val="18"/>
                      <w:szCs w:val="18"/>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EA7756" w:rsidRPr="0028367D" w:rsidRDefault="00EA7756" w:rsidP="00235DE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EA7756" w:rsidRPr="0028367D" w:rsidRDefault="00EA7756" w:rsidP="00235DE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EA7756" w:rsidRPr="0028367D" w:rsidRDefault="00EA7756" w:rsidP="00235DE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EA7756" w:rsidRPr="0028367D" w:rsidRDefault="00EA7756" w:rsidP="00235DE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EA7756" w:rsidRPr="0028367D" w:rsidRDefault="00EA7756" w:rsidP="00235DE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EA7756" w:rsidRPr="006C1FA2" w:rsidRDefault="00EA7756" w:rsidP="00235DE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EA7756" w:rsidRPr="006C1FA2" w:rsidRDefault="00EA7756" w:rsidP="00235DE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35DEB">
                  <w:pPr>
                    <w:framePr w:hSpace="180" w:wrap="around" w:vAnchor="page" w:hAnchor="margin" w:y="347"/>
                    <w:tabs>
                      <w:tab w:val="left" w:pos="6120"/>
                    </w:tabs>
                    <w:rPr>
                      <w:sz w:val="20"/>
                    </w:rPr>
                  </w:pPr>
                </w:p>
                <w:p w14:paraId="15135DCC" w14:textId="77777777" w:rsidR="00C25482" w:rsidRPr="00845C1B" w:rsidRDefault="00C25482" w:rsidP="00235D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35DEB">
                  <w:pPr>
                    <w:framePr w:hSpace="180" w:wrap="around" w:vAnchor="page" w:hAnchor="margin" w:y="347"/>
                    <w:rPr>
                      <w:sz w:val="20"/>
                    </w:rPr>
                  </w:pPr>
                </w:p>
                <w:p w14:paraId="1FA8F12B" w14:textId="362C50DE" w:rsidR="00C25482" w:rsidRPr="00845C1B" w:rsidRDefault="00C25482" w:rsidP="00235DEB">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35DE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35DE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35DE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7504">
        <w:trPr>
          <w:gridAfter w:val="1"/>
          <w:wAfter w:w="22" w:type="pct"/>
          <w:trHeight w:val="397"/>
        </w:trPr>
        <w:tc>
          <w:tcPr>
            <w:tcW w:w="635" w:type="pct"/>
            <w:gridSpan w:val="2"/>
            <w:tcBorders>
              <w:top w:val="single" w:sz="4" w:space="0" w:color="auto"/>
            </w:tcBorders>
          </w:tcPr>
          <w:p w14:paraId="246846AA" w14:textId="77777777" w:rsidR="00215125" w:rsidRPr="00C60D06" w:rsidRDefault="00215125" w:rsidP="00590BCC">
            <w:pPr>
              <w:tabs>
                <w:tab w:val="left" w:pos="6120"/>
              </w:tabs>
            </w:pPr>
          </w:p>
        </w:tc>
        <w:tc>
          <w:tcPr>
            <w:tcW w:w="73" w:type="pct"/>
            <w:tcBorders>
              <w:top w:val="single" w:sz="4" w:space="0" w:color="auto"/>
            </w:tcBorders>
          </w:tcPr>
          <w:p w14:paraId="4F6BA3DA" w14:textId="77777777" w:rsidR="00215125" w:rsidRPr="00C60D06" w:rsidRDefault="00215125" w:rsidP="00590BCC">
            <w:pPr>
              <w:tabs>
                <w:tab w:val="left" w:pos="6120"/>
              </w:tabs>
            </w:pPr>
          </w:p>
        </w:tc>
        <w:tc>
          <w:tcPr>
            <w:tcW w:w="4270"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9BC39C1" w:rsidR="00E91463" w:rsidRPr="00C00499" w:rsidRDefault="00EA7756" w:rsidP="00E91463">
                  <w:r w:rsidRPr="000428B1">
                    <w:rPr>
                      <w:shd w:val="clear" w:color="auto" w:fill="FFFF00"/>
                    </w:rPr>
                    <w:t>Primăria</w:t>
                  </w:r>
                  <w:r w:rsidRPr="000428B1">
                    <w:rPr>
                      <w:spacing w:val="-1"/>
                      <w:shd w:val="clear" w:color="auto" w:fill="FFFF00"/>
                    </w:rPr>
                    <w:t xml:space="preserve"> </w:t>
                  </w:r>
                  <w:r w:rsidRPr="000428B1">
                    <w:rPr>
                      <w:shd w:val="clear" w:color="auto" w:fill="FFFF00"/>
                    </w:rPr>
                    <w:t>com.Rublenița</w:t>
                  </w:r>
                  <w:r w:rsidRPr="000428B1">
                    <w:rPr>
                      <w:b/>
                    </w:rPr>
                    <w:t>, r. Soroca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A9BAD09" w14:textId="77777777" w:rsidR="00E04CD0" w:rsidRPr="00153CE5" w:rsidRDefault="00B56360" w:rsidP="00E04CD0">
            <w:pPr>
              <w:shd w:val="clear" w:color="auto" w:fill="FFFFFF" w:themeFill="background1"/>
              <w:spacing w:before="120"/>
              <w:rPr>
                <w:b/>
                <w:bCs/>
                <w:sz w:val="28"/>
                <w:szCs w:val="28"/>
                <w:u w:val="single"/>
              </w:rPr>
            </w:pPr>
            <w:r w:rsidRPr="00E91463">
              <w:rPr>
                <w:iCs/>
              </w:rPr>
              <w:t>a.</w:t>
            </w:r>
            <w:r w:rsidRPr="00E91463">
              <w:rPr>
                <w:iCs/>
              </w:rPr>
              <w:tab/>
            </w:r>
            <w:r w:rsidR="00E04CD0" w:rsidRPr="00153CE5">
              <w:rPr>
                <w:b/>
                <w:bCs/>
                <w:sz w:val="28"/>
                <w:szCs w:val="28"/>
                <w:u w:val="single"/>
              </w:rPr>
              <w:t xml:space="preserve">achiziționarea de Pubele pentru deșeurile menajetre conform necesităților </w:t>
            </w:r>
          </w:p>
          <w:p w14:paraId="7CB0161C" w14:textId="11F30065" w:rsidR="00B56360" w:rsidRPr="00E04CD0" w:rsidRDefault="00E04CD0" w:rsidP="00E04CD0">
            <w:pPr>
              <w:pStyle w:val="2"/>
              <w:shd w:val="clear" w:color="auto" w:fill="FFFFFF"/>
              <w:spacing w:before="0" w:line="360" w:lineRule="atLeast"/>
              <w:rPr>
                <w:sz w:val="28"/>
                <w:szCs w:val="28"/>
              </w:rPr>
            </w:pPr>
            <w:r w:rsidRPr="00E2337D">
              <w:rPr>
                <w:sz w:val="28"/>
                <w:szCs w:val="28"/>
                <w:shd w:val="clear" w:color="auto" w:fill="FFFF00"/>
                <w:lang w:val="en-US"/>
              </w:rPr>
              <w:t>com.Rublenița</w:t>
            </w:r>
            <w:r w:rsidRPr="00E2337D">
              <w:rPr>
                <w:sz w:val="28"/>
                <w:szCs w:val="28"/>
                <w:lang w:val="en-US"/>
              </w:rPr>
              <w:t>, r. Soroca</w:t>
            </w:r>
            <w:r w:rsidR="00B56360"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87D30">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6" w:name="_Hlk77771474"/>
            <w:r w:rsidRPr="00F041BF">
              <w:rPr>
                <w:b/>
                <w:bCs/>
              </w:rPr>
              <w:t>ACORD-CADRU</w:t>
            </w:r>
          </w:p>
          <w:bookmarkEnd w:id="8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87D30">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87D3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F27C1" w14:textId="77777777" w:rsidR="005F244A" w:rsidRDefault="005F244A" w:rsidP="00A20ACF">
      <w:r>
        <w:separator/>
      </w:r>
    </w:p>
  </w:endnote>
  <w:endnote w:type="continuationSeparator" w:id="0">
    <w:p w14:paraId="3F084375" w14:textId="77777777" w:rsidR="005F244A" w:rsidRDefault="005F24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EA7756">
          <w:t>35</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181E5" w14:textId="77777777" w:rsidR="005F244A" w:rsidRDefault="005F244A" w:rsidP="00A20ACF">
      <w:r>
        <w:separator/>
      </w:r>
    </w:p>
  </w:footnote>
  <w:footnote w:type="continuationSeparator" w:id="0">
    <w:p w14:paraId="721DDC19" w14:textId="77777777" w:rsidR="005F244A" w:rsidRDefault="005F24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635"/>
    <w:multiLevelType w:val="hybridMultilevel"/>
    <w:tmpl w:val="7DDE1840"/>
    <w:lvl w:ilvl="0" w:tplc="1EA2B440">
      <w:start w:val="19"/>
      <w:numFmt w:val="decimal"/>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1" w15:restartNumberingAfterBreak="0">
    <w:nsid w:val="0C8A41CA"/>
    <w:multiLevelType w:val="hybridMultilevel"/>
    <w:tmpl w:val="482AEF30"/>
    <w:lvl w:ilvl="0" w:tplc="943E8992">
      <w:start w:val="1"/>
      <w:numFmt w:val="decimal"/>
      <w:lvlText w:val="%1."/>
      <w:lvlJc w:val="left"/>
      <w:pPr>
        <w:ind w:left="503" w:hanging="284"/>
        <w:jc w:val="left"/>
      </w:pPr>
      <w:rPr>
        <w:rFonts w:hint="default"/>
        <w:spacing w:val="0"/>
        <w:w w:val="89"/>
        <w:lang w:val="ro-RO" w:eastAsia="en-US" w:bidi="ar-SA"/>
      </w:rPr>
    </w:lvl>
    <w:lvl w:ilvl="1" w:tplc="2D5A4F18">
      <w:start w:val="1"/>
      <w:numFmt w:val="decimal"/>
      <w:lvlText w:val="%2."/>
      <w:lvlJc w:val="left"/>
      <w:pPr>
        <w:ind w:left="925" w:hanging="346"/>
        <w:jc w:val="left"/>
      </w:pPr>
      <w:rPr>
        <w:rFonts w:ascii="Times New Roman" w:eastAsia="Times New Roman" w:hAnsi="Times New Roman" w:cs="Times New Roman" w:hint="default"/>
        <w:b/>
        <w:bCs/>
        <w:i w:val="0"/>
        <w:iCs w:val="0"/>
        <w:spacing w:val="0"/>
        <w:w w:val="99"/>
        <w:sz w:val="28"/>
        <w:szCs w:val="28"/>
        <w:lang w:val="ro-RO" w:eastAsia="en-US" w:bidi="ar-SA"/>
      </w:rPr>
    </w:lvl>
    <w:lvl w:ilvl="2" w:tplc="CEBC7E20">
      <w:numFmt w:val="bullet"/>
      <w:lvlText w:val="•"/>
      <w:lvlJc w:val="left"/>
      <w:pPr>
        <w:ind w:left="1889" w:hanging="346"/>
      </w:pPr>
      <w:rPr>
        <w:rFonts w:hint="default"/>
        <w:lang w:val="ro-RO" w:eastAsia="en-US" w:bidi="ar-SA"/>
      </w:rPr>
    </w:lvl>
    <w:lvl w:ilvl="3" w:tplc="14160A22">
      <w:numFmt w:val="bullet"/>
      <w:lvlText w:val="•"/>
      <w:lvlJc w:val="left"/>
      <w:pPr>
        <w:ind w:left="2858" w:hanging="346"/>
      </w:pPr>
      <w:rPr>
        <w:rFonts w:hint="default"/>
        <w:lang w:val="ro-RO" w:eastAsia="en-US" w:bidi="ar-SA"/>
      </w:rPr>
    </w:lvl>
    <w:lvl w:ilvl="4" w:tplc="09B255EE">
      <w:numFmt w:val="bullet"/>
      <w:lvlText w:val="•"/>
      <w:lvlJc w:val="left"/>
      <w:pPr>
        <w:ind w:left="3828" w:hanging="346"/>
      </w:pPr>
      <w:rPr>
        <w:rFonts w:hint="default"/>
        <w:lang w:val="ro-RO" w:eastAsia="en-US" w:bidi="ar-SA"/>
      </w:rPr>
    </w:lvl>
    <w:lvl w:ilvl="5" w:tplc="FBBE495A">
      <w:numFmt w:val="bullet"/>
      <w:lvlText w:val="•"/>
      <w:lvlJc w:val="left"/>
      <w:pPr>
        <w:ind w:left="4797" w:hanging="346"/>
      </w:pPr>
      <w:rPr>
        <w:rFonts w:hint="default"/>
        <w:lang w:val="ro-RO" w:eastAsia="en-US" w:bidi="ar-SA"/>
      </w:rPr>
    </w:lvl>
    <w:lvl w:ilvl="6" w:tplc="51C674DA">
      <w:numFmt w:val="bullet"/>
      <w:lvlText w:val="•"/>
      <w:lvlJc w:val="left"/>
      <w:pPr>
        <w:ind w:left="5766" w:hanging="346"/>
      </w:pPr>
      <w:rPr>
        <w:rFonts w:hint="default"/>
        <w:lang w:val="ro-RO" w:eastAsia="en-US" w:bidi="ar-SA"/>
      </w:rPr>
    </w:lvl>
    <w:lvl w:ilvl="7" w:tplc="57F601B2">
      <w:numFmt w:val="bullet"/>
      <w:lvlText w:val="•"/>
      <w:lvlJc w:val="left"/>
      <w:pPr>
        <w:ind w:left="6736" w:hanging="346"/>
      </w:pPr>
      <w:rPr>
        <w:rFonts w:hint="default"/>
        <w:lang w:val="ro-RO" w:eastAsia="en-US" w:bidi="ar-SA"/>
      </w:rPr>
    </w:lvl>
    <w:lvl w:ilvl="8" w:tplc="8B420D08">
      <w:numFmt w:val="bullet"/>
      <w:lvlText w:val="•"/>
      <w:lvlJc w:val="left"/>
      <w:pPr>
        <w:ind w:left="7705" w:hanging="346"/>
      </w:pPr>
      <w:rPr>
        <w:rFonts w:hint="default"/>
        <w:lang w:val="ro-RO" w:eastAsia="en-US" w:bidi="ar-SA"/>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61704AD"/>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8"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CA1C21"/>
    <w:multiLevelType w:val="hybridMultilevel"/>
    <w:tmpl w:val="B96CE442"/>
    <w:lvl w:ilvl="0" w:tplc="6D7A3E1A">
      <w:numFmt w:val="bullet"/>
      <w:lvlText w:val="-"/>
      <w:lvlJc w:val="left"/>
      <w:pPr>
        <w:ind w:left="254"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FCA04ED6">
      <w:numFmt w:val="bullet"/>
      <w:lvlText w:val="•"/>
      <w:lvlJc w:val="left"/>
      <w:pPr>
        <w:ind w:left="700" w:hanging="144"/>
      </w:pPr>
      <w:rPr>
        <w:rFonts w:hint="default"/>
        <w:lang w:val="ro-RO" w:eastAsia="en-US" w:bidi="ar-SA"/>
      </w:rPr>
    </w:lvl>
    <w:lvl w:ilvl="2" w:tplc="ED58E288">
      <w:numFmt w:val="bullet"/>
      <w:lvlText w:val="•"/>
      <w:lvlJc w:val="left"/>
      <w:pPr>
        <w:ind w:left="1140" w:hanging="144"/>
      </w:pPr>
      <w:rPr>
        <w:rFonts w:hint="default"/>
        <w:lang w:val="ro-RO" w:eastAsia="en-US" w:bidi="ar-SA"/>
      </w:rPr>
    </w:lvl>
    <w:lvl w:ilvl="3" w:tplc="2FDC7A88">
      <w:numFmt w:val="bullet"/>
      <w:lvlText w:val="•"/>
      <w:lvlJc w:val="left"/>
      <w:pPr>
        <w:ind w:left="1580" w:hanging="144"/>
      </w:pPr>
      <w:rPr>
        <w:rFonts w:hint="default"/>
        <w:lang w:val="ro-RO" w:eastAsia="en-US" w:bidi="ar-SA"/>
      </w:rPr>
    </w:lvl>
    <w:lvl w:ilvl="4" w:tplc="4D062E08">
      <w:numFmt w:val="bullet"/>
      <w:lvlText w:val="•"/>
      <w:lvlJc w:val="left"/>
      <w:pPr>
        <w:ind w:left="2020" w:hanging="144"/>
      </w:pPr>
      <w:rPr>
        <w:rFonts w:hint="default"/>
        <w:lang w:val="ro-RO" w:eastAsia="en-US" w:bidi="ar-SA"/>
      </w:rPr>
    </w:lvl>
    <w:lvl w:ilvl="5" w:tplc="6818D18C">
      <w:numFmt w:val="bullet"/>
      <w:lvlText w:val="•"/>
      <w:lvlJc w:val="left"/>
      <w:pPr>
        <w:ind w:left="2461" w:hanging="144"/>
      </w:pPr>
      <w:rPr>
        <w:rFonts w:hint="default"/>
        <w:lang w:val="ro-RO" w:eastAsia="en-US" w:bidi="ar-SA"/>
      </w:rPr>
    </w:lvl>
    <w:lvl w:ilvl="6" w:tplc="692E9544">
      <w:numFmt w:val="bullet"/>
      <w:lvlText w:val="•"/>
      <w:lvlJc w:val="left"/>
      <w:pPr>
        <w:ind w:left="2901" w:hanging="144"/>
      </w:pPr>
      <w:rPr>
        <w:rFonts w:hint="default"/>
        <w:lang w:val="ro-RO" w:eastAsia="en-US" w:bidi="ar-SA"/>
      </w:rPr>
    </w:lvl>
    <w:lvl w:ilvl="7" w:tplc="CF58FE14">
      <w:numFmt w:val="bullet"/>
      <w:lvlText w:val="•"/>
      <w:lvlJc w:val="left"/>
      <w:pPr>
        <w:ind w:left="3341" w:hanging="144"/>
      </w:pPr>
      <w:rPr>
        <w:rFonts w:hint="default"/>
        <w:lang w:val="ro-RO" w:eastAsia="en-US" w:bidi="ar-SA"/>
      </w:rPr>
    </w:lvl>
    <w:lvl w:ilvl="8" w:tplc="DD4AE3F6">
      <w:numFmt w:val="bullet"/>
      <w:lvlText w:val="•"/>
      <w:lvlJc w:val="left"/>
      <w:pPr>
        <w:ind w:left="3781" w:hanging="144"/>
      </w:pPr>
      <w:rPr>
        <w:rFonts w:hint="default"/>
        <w:lang w:val="ro-RO" w:eastAsia="en-US" w:bidi="ar-SA"/>
      </w:rPr>
    </w:lvl>
  </w:abstractNum>
  <w:abstractNum w:abstractNumId="12"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1"/>
  </w:num>
  <w:num w:numId="3">
    <w:abstractNumId w:val="2"/>
  </w:num>
  <w:num w:numId="4">
    <w:abstractNumId w:val="18"/>
  </w:num>
  <w:num w:numId="5">
    <w:abstractNumId w:val="3"/>
  </w:num>
  <w:num w:numId="6">
    <w:abstractNumId w:val="10"/>
  </w:num>
  <w:num w:numId="7">
    <w:abstractNumId w:val="4"/>
  </w:num>
  <w:num w:numId="8">
    <w:abstractNumId w:val="16"/>
  </w:num>
  <w:num w:numId="9">
    <w:abstractNumId w:val="17"/>
  </w:num>
  <w:num w:numId="10">
    <w:abstractNumId w:val="13"/>
  </w:num>
  <w:num w:numId="11">
    <w:abstractNumId w:val="20"/>
    <w:lvlOverride w:ilvl="0">
      <w:startOverride w:val="2"/>
    </w:lvlOverride>
  </w:num>
  <w:num w:numId="12">
    <w:abstractNumId w:val="21"/>
    <w:lvlOverride w:ilvl="0">
      <w:startOverride w:val="7"/>
    </w:lvlOverride>
  </w:num>
  <w:num w:numId="13">
    <w:abstractNumId w:val="14"/>
  </w:num>
  <w:num w:numId="14">
    <w:abstractNumId w:val="6"/>
  </w:num>
  <w:num w:numId="15">
    <w:abstractNumId w:val="12"/>
  </w:num>
  <w:num w:numId="16">
    <w:abstractNumId w:val="15"/>
  </w:num>
  <w:num w:numId="17">
    <w:abstractNumId w:val="8"/>
  </w:num>
  <w:num w:numId="18">
    <w:abstractNumId w:val="19"/>
  </w:num>
  <w:num w:numId="19">
    <w:abstractNumId w:val="7"/>
  </w:num>
  <w:num w:numId="20">
    <w:abstractNumId w:val="0"/>
  </w:num>
  <w:num w:numId="21">
    <w:abstractNumId w:val="9"/>
  </w:num>
  <w:num w:numId="22">
    <w:abstractNumId w:val="5"/>
  </w:num>
  <w:num w:numId="23">
    <w:abstractNumId w:val="11"/>
  </w:num>
  <w:num w:numId="24">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14F"/>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DEB"/>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778C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44A"/>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9A0"/>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4EA"/>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53FE"/>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4E30"/>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04"/>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4CD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4FC424C-AE4C-49E5-9A99-B5E30B443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TableNormal">
    <w:name w:val="Table Normal"/>
    <w:uiPriority w:val="2"/>
    <w:semiHidden/>
    <w:unhideWhenUsed/>
    <w:qFormat/>
    <w:rsid w:val="007319A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imoftica.ala@mail.ru"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timoftica.ala@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D332E-3ED8-4FA6-9EEE-924109CB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16445</Words>
  <Characters>93737</Characters>
  <Application>Microsoft Office Word</Application>
  <DocSecurity>0</DocSecurity>
  <Lines>781</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9</cp:revision>
  <cp:lastPrinted>2021-03-10T08:12:00Z</cp:lastPrinted>
  <dcterms:created xsi:type="dcterms:W3CDTF">2024-07-12T10:03:00Z</dcterms:created>
  <dcterms:modified xsi:type="dcterms:W3CDTF">2024-07-15T08:13:00Z</dcterms:modified>
</cp:coreProperties>
</file>