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w:t>
      </w:r>
      <w:proofErr w:type="spellStart"/>
      <w:r w:rsidR="00BE362C" w:rsidRPr="0094296A">
        <w:rPr>
          <w:noProof w:val="0"/>
          <w:sz w:val="20"/>
          <w:lang w:val="en-US" w:eastAsia="ru-RU"/>
        </w:rPr>
        <w:t>nu</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C61E0B1" w:rsidR="00215125" w:rsidRPr="0065496F" w:rsidRDefault="004415D5" w:rsidP="00590BCC">
            <w:pPr>
              <w:rPr>
                <w:b/>
                <w:sz w:val="20"/>
                <w:szCs w:val="20"/>
              </w:rPr>
            </w:pPr>
            <w:r w:rsidRPr="004415D5">
              <w:rPr>
                <w:b/>
                <w:sz w:val="20"/>
                <w:szCs w:val="20"/>
                <w:lang w:bidi="ro-RO"/>
              </w:rPr>
              <w:t>Servicii de alimentare pentru copii din cadrul taberei de odihnă ”Poieniţa Veselă”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843F3" w14:textId="77777777" w:rsidR="004415D5" w:rsidRPr="004415D5" w:rsidRDefault="004415D5" w:rsidP="004415D5">
            <w:pPr>
              <w:rPr>
                <w:sz w:val="20"/>
                <w:szCs w:val="20"/>
                <w:lang w:bidi="ro-RO"/>
              </w:rPr>
            </w:pPr>
            <w:r w:rsidRPr="004415D5">
              <w:rPr>
                <w:sz w:val="20"/>
                <w:szCs w:val="20"/>
                <w:lang w:bidi="ro-RO"/>
              </w:rPr>
              <w:t>*** Furnizorul va asigura servicii de alimentare timp de 6 schimburi câte 12 zile pe perioada estivală a anului 2022</w:t>
            </w:r>
          </w:p>
          <w:p w14:paraId="046377C1" w14:textId="77777777" w:rsidR="004415D5" w:rsidRPr="004415D5" w:rsidRDefault="004415D5" w:rsidP="004415D5">
            <w:pPr>
              <w:rPr>
                <w:sz w:val="20"/>
                <w:szCs w:val="20"/>
                <w:lang w:bidi="ro-RO"/>
              </w:rPr>
            </w:pPr>
            <w:r w:rsidRPr="004415D5">
              <w:rPr>
                <w:sz w:val="20"/>
                <w:szCs w:val="20"/>
                <w:lang w:bidi="ro-RO"/>
              </w:rPr>
              <w:t xml:space="preserve">începând cu data de 08.06.2022 – 28.08.2022 pentru 550 copii  </w:t>
            </w:r>
          </w:p>
          <w:p w14:paraId="76F5DC9C" w14:textId="77777777" w:rsidR="004415D5" w:rsidRPr="004415D5" w:rsidRDefault="004415D5" w:rsidP="004415D5">
            <w:pPr>
              <w:rPr>
                <w:sz w:val="20"/>
                <w:szCs w:val="20"/>
                <w:lang w:bidi="ro-RO"/>
              </w:rPr>
            </w:pPr>
            <w:r w:rsidRPr="004415D5">
              <w:rPr>
                <w:sz w:val="20"/>
                <w:szCs w:val="20"/>
                <w:lang w:bidi="ro-RO"/>
              </w:rPr>
              <w:t>și 74 lucrători  pentru 72 zile</w:t>
            </w:r>
          </w:p>
          <w:p w14:paraId="511D4109" w14:textId="77777777" w:rsidR="004415D5" w:rsidRPr="004415D5" w:rsidRDefault="004415D5" w:rsidP="004415D5">
            <w:pPr>
              <w:rPr>
                <w:sz w:val="20"/>
                <w:szCs w:val="20"/>
                <w:lang w:bidi="ro-RO"/>
              </w:rPr>
            </w:pPr>
            <w:r w:rsidRPr="004415D5">
              <w:rPr>
                <w:sz w:val="20"/>
                <w:szCs w:val="20"/>
                <w:lang w:bidi="ro-RO"/>
              </w:rPr>
              <w:t>**** Respectiv: 624 persoane  x 72 zile = 44927 porții x 130,00 lei /zi cu TVA = 5840640,00 lei. Fără TVA-4867200,00 lei</w:t>
            </w:r>
          </w:p>
          <w:p w14:paraId="6A54D38E" w14:textId="77777777" w:rsidR="004415D5" w:rsidRPr="004415D5" w:rsidRDefault="004415D5" w:rsidP="004415D5">
            <w:pPr>
              <w:rPr>
                <w:sz w:val="20"/>
                <w:szCs w:val="20"/>
                <w:lang w:bidi="ro-RO"/>
              </w:rPr>
            </w:pPr>
            <w:r w:rsidRPr="004415D5">
              <w:rPr>
                <w:sz w:val="20"/>
                <w:szCs w:val="20"/>
                <w:lang w:bidi="ro-RO"/>
              </w:rPr>
              <w:t xml:space="preserve">*** Suma alocată per/elev constituie    130,00 lei/zi/ele cu TVA. </w:t>
            </w:r>
          </w:p>
          <w:p w14:paraId="14C3C477" w14:textId="5344CDE5" w:rsidR="00215125" w:rsidRPr="0065496F" w:rsidRDefault="004415D5" w:rsidP="004415D5">
            <w:pPr>
              <w:rPr>
                <w:sz w:val="20"/>
                <w:szCs w:val="20"/>
              </w:rPr>
            </w:pPr>
            <w:r w:rsidRPr="004415D5">
              <w:rPr>
                <w:sz w:val="20"/>
                <w:szCs w:val="20"/>
                <w:lang w:val="ro-MD"/>
              </w:rPr>
              <w:t xml:space="preserve">*** Evaluarea ofertei după criteriul - </w:t>
            </w:r>
            <w:r w:rsidRPr="004415D5">
              <w:rPr>
                <w:i/>
                <w:sz w:val="20"/>
                <w:szCs w:val="20"/>
              </w:rPr>
              <w:t>cel mai bun raport calitate-preț.</w:t>
            </w:r>
          </w:p>
        </w:tc>
        <w:tc>
          <w:tcPr>
            <w:tcW w:w="932" w:type="pct"/>
            <w:tcBorders>
              <w:top w:val="single" w:sz="4" w:space="0" w:color="auto"/>
              <w:left w:val="single" w:sz="4" w:space="0" w:color="auto"/>
              <w:bottom w:val="single" w:sz="4" w:space="0" w:color="auto"/>
              <w:right w:val="single" w:sz="4" w:space="0" w:color="auto"/>
            </w:tcBorders>
          </w:tcPr>
          <w:p w14:paraId="3554C65F" w14:textId="707024FF" w:rsidR="00215125" w:rsidRPr="0065496F" w:rsidRDefault="00215125" w:rsidP="004415D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4415D5" w:rsidRPr="00C00499" w14:paraId="6679539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E5DD4" w14:textId="677557FD" w:rsidR="004415D5" w:rsidRPr="004415D5" w:rsidRDefault="004415D5" w:rsidP="00590BCC">
            <w:pPr>
              <w:rPr>
                <w:b/>
                <w:sz w:val="20"/>
                <w:szCs w:val="20"/>
                <w:lang w:bidi="ro-RO"/>
              </w:rPr>
            </w:pPr>
            <w:r w:rsidRPr="004415D5">
              <w:rPr>
                <w:noProof w:val="0"/>
                <w:color w:val="000000"/>
                <w:sz w:val="20"/>
                <w:szCs w:val="20"/>
                <w:lang w:eastAsia="ro-RO" w:bidi="ro-RO"/>
              </w:rPr>
              <w:lastRenderedPageBreak/>
              <w:t>Servicii de alimentare pentru copii din cadrul taberei de odihnă ”Alunelul”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425B92" w14:textId="77777777" w:rsidR="004415D5" w:rsidRPr="0065496F" w:rsidRDefault="004415D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BFA370" w14:textId="77777777" w:rsidR="004415D5" w:rsidRPr="0065496F" w:rsidRDefault="004415D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BEDF0C1" w14:textId="77777777" w:rsidR="004415D5" w:rsidRPr="0065496F" w:rsidRDefault="004415D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60B5" w14:textId="77777777" w:rsidR="004415D5" w:rsidRPr="004415D5" w:rsidRDefault="004415D5" w:rsidP="004415D5">
            <w:pPr>
              <w:rPr>
                <w:sz w:val="20"/>
                <w:szCs w:val="20"/>
              </w:rPr>
            </w:pPr>
            <w:r w:rsidRPr="004415D5">
              <w:rPr>
                <w:sz w:val="20"/>
                <w:szCs w:val="20"/>
              </w:rPr>
              <w:t>*** Furnizorul va asigura servicii de alimentare timp de 6 schimburi câte 12 zile pe perioada estivală a anului 2022</w:t>
            </w:r>
          </w:p>
          <w:p w14:paraId="74D6D758" w14:textId="77777777" w:rsidR="004415D5" w:rsidRPr="004415D5" w:rsidRDefault="004415D5" w:rsidP="004415D5">
            <w:pPr>
              <w:rPr>
                <w:sz w:val="20"/>
                <w:szCs w:val="20"/>
              </w:rPr>
            </w:pPr>
            <w:r w:rsidRPr="004415D5">
              <w:rPr>
                <w:sz w:val="20"/>
                <w:szCs w:val="20"/>
              </w:rPr>
              <w:t xml:space="preserve"> începând   cu data de 08.06.2022 - 28.08.2022,  pentru 250 copii și 40 lucrători pentru 72 zile. </w:t>
            </w:r>
          </w:p>
          <w:p w14:paraId="711031C5" w14:textId="77777777" w:rsidR="004415D5" w:rsidRPr="004415D5" w:rsidRDefault="004415D5" w:rsidP="004415D5">
            <w:pPr>
              <w:rPr>
                <w:sz w:val="20"/>
                <w:szCs w:val="20"/>
                <w:lang w:bidi="ro-RO"/>
              </w:rPr>
            </w:pPr>
            <w:r w:rsidRPr="004415D5">
              <w:rPr>
                <w:sz w:val="20"/>
                <w:szCs w:val="20"/>
                <w:lang w:bidi="ro-RO"/>
              </w:rPr>
              <w:t>**** Respectiv: 290 persoane  x 72 zile = 20880 porții x 130,00 lei/ zi cu TVA  = 2714400,00 lei. Fără TVA-2262000,00 lei</w:t>
            </w:r>
          </w:p>
          <w:p w14:paraId="15523480" w14:textId="77777777" w:rsidR="004415D5" w:rsidRPr="004415D5" w:rsidRDefault="004415D5" w:rsidP="004415D5">
            <w:pPr>
              <w:rPr>
                <w:sz w:val="20"/>
                <w:szCs w:val="20"/>
                <w:lang w:bidi="ro-RO"/>
              </w:rPr>
            </w:pPr>
            <w:r w:rsidRPr="004415D5">
              <w:rPr>
                <w:sz w:val="20"/>
                <w:szCs w:val="20"/>
                <w:lang w:bidi="ro-RO"/>
              </w:rPr>
              <w:t xml:space="preserve">*** Suma alocată per/elev constituie    130,00 lei/zi/elev cu TVA.. </w:t>
            </w:r>
          </w:p>
          <w:p w14:paraId="0DB4D590" w14:textId="77777777" w:rsidR="004415D5" w:rsidRPr="004415D5" w:rsidRDefault="004415D5" w:rsidP="004415D5">
            <w:pPr>
              <w:rPr>
                <w:sz w:val="20"/>
                <w:szCs w:val="20"/>
                <w:lang w:bidi="ro-RO"/>
              </w:rPr>
            </w:pPr>
          </w:p>
          <w:p w14:paraId="3239F9B3" w14:textId="6D71BE97" w:rsidR="004415D5" w:rsidRPr="0065496F" w:rsidRDefault="004415D5" w:rsidP="004415D5">
            <w:pPr>
              <w:rPr>
                <w:sz w:val="20"/>
                <w:szCs w:val="20"/>
              </w:rPr>
            </w:pPr>
            <w:r w:rsidRPr="004415D5">
              <w:rPr>
                <w:sz w:val="20"/>
                <w:szCs w:val="20"/>
                <w:lang w:bidi="ro-RO"/>
              </w:rPr>
              <w:t xml:space="preserve">*** Evaluarea ofertei după criteriul - </w:t>
            </w:r>
            <w:r w:rsidRPr="004415D5">
              <w:rPr>
                <w:i/>
                <w:sz w:val="20"/>
                <w:szCs w:val="20"/>
              </w:rPr>
              <w:t>cel mai bun raport calitate-preț.</w:t>
            </w:r>
          </w:p>
        </w:tc>
        <w:tc>
          <w:tcPr>
            <w:tcW w:w="932" w:type="pct"/>
            <w:tcBorders>
              <w:top w:val="single" w:sz="4" w:space="0" w:color="auto"/>
              <w:left w:val="single" w:sz="4" w:space="0" w:color="auto"/>
              <w:bottom w:val="single" w:sz="4" w:space="0" w:color="auto"/>
              <w:right w:val="single" w:sz="4" w:space="0" w:color="auto"/>
            </w:tcBorders>
          </w:tcPr>
          <w:p w14:paraId="752D1CD8" w14:textId="77777777" w:rsidR="004415D5" w:rsidRPr="004415D5" w:rsidRDefault="004415D5" w:rsidP="004415D5">
            <w:pPr>
              <w:rPr>
                <w:sz w:val="20"/>
                <w:szCs w:val="20"/>
                <w:lang w:bidi="ro-R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B87BFC" w14:textId="77777777" w:rsidR="004415D5" w:rsidRPr="0065496F" w:rsidRDefault="004415D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071" w:type="dxa"/>
              <w:tblLook w:val="04A0" w:firstRow="1" w:lastRow="0" w:firstColumn="1" w:lastColumn="0" w:noHBand="0" w:noVBand="1"/>
            </w:tblPr>
            <w:tblGrid>
              <w:gridCol w:w="1256"/>
              <w:gridCol w:w="282"/>
              <w:gridCol w:w="2324"/>
              <w:gridCol w:w="950"/>
              <w:gridCol w:w="866"/>
              <w:gridCol w:w="1270"/>
              <w:gridCol w:w="1074"/>
              <w:gridCol w:w="1333"/>
              <w:gridCol w:w="1064"/>
              <w:gridCol w:w="54"/>
              <w:gridCol w:w="1282"/>
              <w:gridCol w:w="1165"/>
              <w:gridCol w:w="221"/>
              <w:gridCol w:w="566"/>
              <w:gridCol w:w="223"/>
              <w:gridCol w:w="360"/>
              <w:gridCol w:w="445"/>
              <w:gridCol w:w="336"/>
            </w:tblGrid>
            <w:tr w:rsidR="00C25482" w:rsidRPr="00C00499" w14:paraId="7848E2F1" w14:textId="5B04FF0B" w:rsidTr="009F55A5">
              <w:trPr>
                <w:gridAfter w:val="2"/>
                <w:wAfter w:w="794" w:type="dxa"/>
                <w:trHeight w:val="694"/>
              </w:trPr>
              <w:tc>
                <w:tcPr>
                  <w:tcW w:w="13113" w:type="dxa"/>
                  <w:gridSpan w:val="13"/>
                  <w:shd w:val="clear" w:color="auto" w:fill="auto"/>
                  <w:vAlign w:val="center"/>
                </w:tcPr>
                <w:p w14:paraId="03D56A8B" w14:textId="77777777" w:rsidR="00845C1B" w:rsidRDefault="00C25482" w:rsidP="004415D5">
                  <w:pPr>
                    <w:framePr w:hSpace="180" w:wrap="around" w:vAnchor="page" w:hAnchor="margin" w:y="347"/>
                    <w:jc w:val="right"/>
                    <w:rPr>
                      <w:noProof w:val="0"/>
                      <w:lang w:val="it-IT"/>
                    </w:rPr>
                  </w:pPr>
                  <w:bookmarkStart w:id="116" w:name="_GoBack"/>
                  <w:bookmarkEnd w:id="116"/>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4415D5">
                  <w:pPr>
                    <w:framePr w:hSpace="180" w:wrap="around" w:vAnchor="page" w:hAnchor="margin" w:y="347"/>
                    <w:jc w:val="right"/>
                    <w:rPr>
                      <w:noProof w:val="0"/>
                      <w:lang w:val="it-IT"/>
                    </w:rPr>
                  </w:pPr>
                </w:p>
                <w:p w14:paraId="0CC6F2E5" w14:textId="77777777" w:rsidR="00845C1B" w:rsidRDefault="00845C1B" w:rsidP="004415D5">
                  <w:pPr>
                    <w:framePr w:hSpace="180" w:wrap="around" w:vAnchor="page" w:hAnchor="margin" w:y="347"/>
                    <w:jc w:val="right"/>
                    <w:rPr>
                      <w:noProof w:val="0"/>
                      <w:lang w:val="it-IT"/>
                    </w:rPr>
                  </w:pPr>
                </w:p>
                <w:p w14:paraId="62771B7D" w14:textId="77777777" w:rsidR="00845C1B" w:rsidRDefault="00845C1B" w:rsidP="004415D5">
                  <w:pPr>
                    <w:framePr w:hSpace="180" w:wrap="around" w:vAnchor="page" w:hAnchor="margin" w:y="347"/>
                    <w:jc w:val="right"/>
                    <w:rPr>
                      <w:noProof w:val="0"/>
                      <w:lang w:val="it-IT"/>
                    </w:rPr>
                  </w:pPr>
                </w:p>
                <w:p w14:paraId="300EBE38" w14:textId="168318D1" w:rsidR="009613A9" w:rsidRPr="00DC35AC" w:rsidRDefault="00381725" w:rsidP="004415D5">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4415D5">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4415D5">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4415D5">
                  <w:pPr>
                    <w:framePr w:hSpace="180" w:wrap="around" w:vAnchor="page" w:hAnchor="margin" w:y="347"/>
                    <w:jc w:val="right"/>
                    <w:rPr>
                      <w:noProof w:val="0"/>
                      <w:lang w:val="it-IT"/>
                    </w:rPr>
                  </w:pPr>
                </w:p>
                <w:p w14:paraId="18FE8BE1" w14:textId="298987EE" w:rsidR="00C25482" w:rsidRPr="00DC35AC" w:rsidRDefault="00C25482" w:rsidP="004415D5">
                  <w:pPr>
                    <w:pStyle w:val="2"/>
                    <w:framePr w:hSpace="180" w:wrap="around" w:vAnchor="page" w:hAnchor="margin" w:y="347"/>
                    <w:rPr>
                      <w:noProof w:val="0"/>
                      <w:sz w:val="24"/>
                      <w:lang w:val="it-IT"/>
                    </w:rPr>
                  </w:pPr>
                  <w:r w:rsidRPr="00DC35AC">
                    <w:rPr>
                      <w:noProof w:val="0"/>
                      <w:lang w:val="it-IT"/>
                    </w:rPr>
                    <w:t>Specificații de preț</w:t>
                  </w:r>
                </w:p>
              </w:tc>
              <w:tc>
                <w:tcPr>
                  <w:tcW w:w="1164" w:type="dxa"/>
                  <w:gridSpan w:val="3"/>
                </w:tcPr>
                <w:p w14:paraId="69B9429A" w14:textId="77777777" w:rsidR="00C25482" w:rsidRPr="00C00499" w:rsidRDefault="00C25482" w:rsidP="004415D5">
                  <w:pPr>
                    <w:pStyle w:val="2"/>
                    <w:framePr w:hSpace="180" w:wrap="around" w:vAnchor="page" w:hAnchor="margin" w:y="347"/>
                    <w:jc w:val="right"/>
                    <w:rPr>
                      <w:b w:val="0"/>
                      <w:sz w:val="20"/>
                      <w:szCs w:val="20"/>
                      <w:lang w:val="en-US"/>
                    </w:rPr>
                  </w:pPr>
                </w:p>
              </w:tc>
            </w:tr>
            <w:tr w:rsidR="00C25482" w:rsidRPr="00C00499" w14:paraId="1FCC75B3" w14:textId="033D0695" w:rsidTr="009F55A5">
              <w:trPr>
                <w:gridAfter w:val="2"/>
                <w:wAfter w:w="794" w:type="dxa"/>
                <w:trHeight w:val="529"/>
              </w:trPr>
              <w:tc>
                <w:tcPr>
                  <w:tcW w:w="13113" w:type="dxa"/>
                  <w:gridSpan w:val="13"/>
                  <w:tcBorders>
                    <w:bottom w:val="single" w:sz="4" w:space="0" w:color="auto"/>
                  </w:tcBorders>
                  <w:shd w:val="clear" w:color="auto" w:fill="auto"/>
                </w:tcPr>
                <w:p w14:paraId="1F373E33" w14:textId="552F8466" w:rsidR="00C25482" w:rsidRPr="00DC35AC" w:rsidRDefault="00C25482" w:rsidP="004415D5">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w:t>
                  </w:r>
                </w:p>
                <w:p w14:paraId="060242E1" w14:textId="77777777" w:rsidR="00C25482" w:rsidRPr="00C00499" w:rsidRDefault="00C25482" w:rsidP="004415D5">
                  <w:pPr>
                    <w:framePr w:hSpace="180" w:wrap="around" w:vAnchor="page" w:hAnchor="margin" w:y="347"/>
                    <w:jc w:val="center"/>
                  </w:pPr>
                </w:p>
              </w:tc>
              <w:tc>
                <w:tcPr>
                  <w:tcW w:w="1164" w:type="dxa"/>
                  <w:gridSpan w:val="3"/>
                  <w:tcBorders>
                    <w:bottom w:val="single" w:sz="4" w:space="0" w:color="auto"/>
                  </w:tcBorders>
                </w:tcPr>
                <w:p w14:paraId="5732468A" w14:textId="77777777" w:rsidR="00C25482" w:rsidRPr="007C0C9D" w:rsidRDefault="00C25482" w:rsidP="004415D5">
                  <w:pPr>
                    <w:framePr w:hSpace="180" w:wrap="around" w:vAnchor="page" w:hAnchor="margin" w:y="347"/>
                    <w:jc w:val="both"/>
                    <w:rPr>
                      <w:i/>
                      <w:iCs/>
                    </w:rPr>
                  </w:pPr>
                </w:p>
              </w:tc>
            </w:tr>
            <w:tr w:rsidR="00C25482" w:rsidRPr="00C00499" w14:paraId="0F95A002" w14:textId="77777777" w:rsidTr="009F55A5">
              <w:trPr>
                <w:gridAfter w:val="1"/>
                <w:wAfter w:w="341" w:type="dxa"/>
                <w:trHeight w:val="395"/>
              </w:trPr>
              <w:tc>
                <w:tcPr>
                  <w:tcW w:w="1472"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4415D5">
                  <w:pPr>
                    <w:framePr w:hSpace="180" w:wrap="around" w:vAnchor="page" w:hAnchor="margin" w:y="347"/>
                  </w:pPr>
                </w:p>
              </w:tc>
              <w:tc>
                <w:tcPr>
                  <w:tcW w:w="132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4415D5">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9F55A5">
              <w:trPr>
                <w:gridAfter w:val="1"/>
                <w:wAfter w:w="341" w:type="dxa"/>
                <w:trHeight w:val="395"/>
              </w:trPr>
              <w:tc>
                <w:tcPr>
                  <w:tcW w:w="1472"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4415D5">
                  <w:pPr>
                    <w:framePr w:hSpace="180" w:wrap="around" w:vAnchor="page" w:hAnchor="margin" w:y="347"/>
                  </w:pPr>
                </w:p>
              </w:tc>
              <w:tc>
                <w:tcPr>
                  <w:tcW w:w="132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4415D5">
                  <w:pPr>
                    <w:framePr w:hSpace="180" w:wrap="around" w:vAnchor="page" w:hAnchor="margin" w:y="347"/>
                  </w:pPr>
                  <w:r>
                    <w:t>Obiectul de achiziției</w:t>
                  </w:r>
                  <w:r w:rsidRPr="00C00499">
                    <w:t>:</w:t>
                  </w:r>
                  <w:r>
                    <w:t>______________</w:t>
                  </w:r>
                </w:p>
              </w:tc>
            </w:tr>
            <w:tr w:rsidR="00C25482" w:rsidRPr="00C00499" w14:paraId="45FCF0E7" w14:textId="77777777" w:rsidTr="009F55A5">
              <w:trPr>
                <w:gridAfter w:val="1"/>
                <w:wAfter w:w="342" w:type="dxa"/>
                <w:trHeight w:val="564"/>
              </w:trPr>
              <w:tc>
                <w:tcPr>
                  <w:tcW w:w="11713" w:type="dxa"/>
                  <w:gridSpan w:val="11"/>
                  <w:shd w:val="clear" w:color="auto" w:fill="auto"/>
                </w:tcPr>
                <w:p w14:paraId="65A004C9" w14:textId="77777777" w:rsidR="00C25482" w:rsidRPr="00C00499" w:rsidRDefault="00C25482" w:rsidP="004415D5">
                  <w:pPr>
                    <w:framePr w:hSpace="180" w:wrap="around" w:vAnchor="page" w:hAnchor="margin" w:y="347"/>
                  </w:pPr>
                </w:p>
              </w:tc>
              <w:tc>
                <w:tcPr>
                  <w:tcW w:w="1177" w:type="dxa"/>
                </w:tcPr>
                <w:p w14:paraId="25A190B6" w14:textId="77777777" w:rsidR="00C25482" w:rsidRPr="00C00499" w:rsidRDefault="00C25482" w:rsidP="004415D5">
                  <w:pPr>
                    <w:framePr w:hSpace="180" w:wrap="around" w:vAnchor="page" w:hAnchor="margin" w:y="347"/>
                  </w:pPr>
                </w:p>
              </w:tc>
              <w:tc>
                <w:tcPr>
                  <w:tcW w:w="1839" w:type="dxa"/>
                  <w:gridSpan w:val="5"/>
                </w:tcPr>
                <w:p w14:paraId="46E478D9" w14:textId="36924D05" w:rsidR="00C25482" w:rsidRPr="00C00499" w:rsidRDefault="00C25482" w:rsidP="004415D5">
                  <w:pPr>
                    <w:framePr w:hSpace="180" w:wrap="around" w:vAnchor="page" w:hAnchor="margin" w:y="347"/>
                  </w:pPr>
                </w:p>
              </w:tc>
            </w:tr>
            <w:tr w:rsidR="004415D5" w:rsidRPr="006C1FA2" w14:paraId="0669F17B" w14:textId="42394C11" w:rsidTr="009F55A5">
              <w:trPr>
                <w:gridAfter w:val="4"/>
                <w:wAfter w:w="1385" w:type="dxa"/>
                <w:trHeight w:val="1038"/>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4415D5" w:rsidRPr="0028367D" w:rsidRDefault="004415D5" w:rsidP="004415D5">
                  <w:pPr>
                    <w:framePr w:hSpace="180" w:wrap="around" w:vAnchor="page" w:hAnchor="margin" w:y="347"/>
                    <w:jc w:val="center"/>
                    <w:rPr>
                      <w:b/>
                      <w:sz w:val="20"/>
                    </w:rPr>
                  </w:pPr>
                  <w:r w:rsidRPr="0028367D">
                    <w:rPr>
                      <w:b/>
                      <w:sz w:val="20"/>
                    </w:rPr>
                    <w:t>Cod CPV</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4415D5" w:rsidRPr="0028367D" w:rsidRDefault="004415D5" w:rsidP="004415D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4415D5" w:rsidRPr="0028367D" w:rsidRDefault="004415D5" w:rsidP="004415D5">
                  <w:pPr>
                    <w:framePr w:hSpace="180" w:wrap="around" w:vAnchor="page" w:hAnchor="margin" w:y="347"/>
                    <w:jc w:val="center"/>
                    <w:rPr>
                      <w:b/>
                      <w:sz w:val="20"/>
                    </w:rPr>
                  </w:pPr>
                  <w:r w:rsidRPr="0028367D">
                    <w:rPr>
                      <w:b/>
                      <w:sz w:val="20"/>
                    </w:rPr>
                    <w:t>Unitatea de măsură</w:t>
                  </w:r>
                </w:p>
              </w:tc>
              <w:tc>
                <w:tcPr>
                  <w:tcW w:w="868" w:type="dxa"/>
                  <w:tcBorders>
                    <w:top w:val="single" w:sz="4" w:space="0" w:color="auto"/>
                    <w:left w:val="single" w:sz="4" w:space="0" w:color="auto"/>
                    <w:right w:val="single" w:sz="4" w:space="0" w:color="auto"/>
                  </w:tcBorders>
                  <w:shd w:val="clear" w:color="auto" w:fill="auto"/>
                </w:tcPr>
                <w:p w14:paraId="58381DB5" w14:textId="77777777" w:rsidR="004415D5" w:rsidRPr="0028367D" w:rsidRDefault="004415D5" w:rsidP="004415D5">
                  <w:pPr>
                    <w:framePr w:hSpace="180" w:wrap="around" w:vAnchor="page" w:hAnchor="margin" w:y="347"/>
                    <w:jc w:val="center"/>
                    <w:rPr>
                      <w:b/>
                      <w:sz w:val="20"/>
                    </w:rPr>
                  </w:pPr>
                  <w:r w:rsidRPr="0028367D">
                    <w:rPr>
                      <w:b/>
                      <w:sz w:val="20"/>
                    </w:rPr>
                    <w:t>Canti-tatea</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4415D5" w:rsidRPr="0028367D" w:rsidRDefault="004415D5" w:rsidP="004415D5">
                  <w:pPr>
                    <w:framePr w:hSpace="180" w:wrap="around" w:vAnchor="page" w:hAnchor="margin" w:y="347"/>
                    <w:jc w:val="center"/>
                    <w:rPr>
                      <w:b/>
                      <w:sz w:val="20"/>
                    </w:rPr>
                  </w:pPr>
                  <w:r w:rsidRPr="0028367D">
                    <w:rPr>
                      <w:b/>
                      <w:sz w:val="20"/>
                    </w:rPr>
                    <w:t>Preţ unitar (fără TVA)</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4415D5" w:rsidRPr="0028367D" w:rsidRDefault="004415D5" w:rsidP="004415D5">
                  <w:pPr>
                    <w:framePr w:hSpace="180" w:wrap="around" w:vAnchor="page" w:hAnchor="margin" w:y="347"/>
                    <w:jc w:val="center"/>
                    <w:rPr>
                      <w:b/>
                      <w:sz w:val="20"/>
                    </w:rPr>
                  </w:pPr>
                  <w:r w:rsidRPr="0028367D">
                    <w:rPr>
                      <w:b/>
                      <w:sz w:val="20"/>
                    </w:rPr>
                    <w:t>Preţ unitar (cu TVA)</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4415D5" w:rsidRPr="0028367D" w:rsidRDefault="004415D5" w:rsidP="004415D5">
                  <w:pPr>
                    <w:framePr w:hSpace="180" w:wrap="around" w:vAnchor="page" w:hAnchor="margin" w:y="347"/>
                    <w:jc w:val="center"/>
                    <w:rPr>
                      <w:b/>
                      <w:sz w:val="20"/>
                    </w:rPr>
                  </w:pPr>
                  <w:r w:rsidRPr="0028367D">
                    <w:rPr>
                      <w:b/>
                      <w:sz w:val="20"/>
                    </w:rPr>
                    <w:t>Suma</w:t>
                  </w:r>
                </w:p>
                <w:p w14:paraId="241DE82A" w14:textId="77777777" w:rsidR="004415D5" w:rsidRPr="0028367D" w:rsidRDefault="004415D5" w:rsidP="004415D5">
                  <w:pPr>
                    <w:framePr w:hSpace="180" w:wrap="around" w:vAnchor="page" w:hAnchor="margin" w:y="347"/>
                    <w:jc w:val="center"/>
                    <w:rPr>
                      <w:b/>
                      <w:sz w:val="20"/>
                    </w:rPr>
                  </w:pPr>
                  <w:r w:rsidRPr="0028367D">
                    <w:rPr>
                      <w:b/>
                      <w:sz w:val="20"/>
                    </w:rPr>
                    <w:t>fără</w:t>
                  </w:r>
                </w:p>
                <w:p w14:paraId="2A606634" w14:textId="77777777" w:rsidR="004415D5" w:rsidRPr="0028367D" w:rsidRDefault="004415D5" w:rsidP="004415D5">
                  <w:pPr>
                    <w:framePr w:hSpace="180" w:wrap="around" w:vAnchor="page" w:hAnchor="margin" w:y="347"/>
                    <w:jc w:val="center"/>
                    <w:rPr>
                      <w:b/>
                      <w:sz w:val="20"/>
                    </w:rPr>
                  </w:pPr>
                  <w:r w:rsidRPr="0028367D">
                    <w:rPr>
                      <w:b/>
                      <w:sz w:val="20"/>
                    </w:rPr>
                    <w:t>TVA</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4415D5" w:rsidRPr="0028367D" w:rsidRDefault="004415D5" w:rsidP="004415D5">
                  <w:pPr>
                    <w:framePr w:hSpace="180" w:wrap="around" w:vAnchor="page" w:hAnchor="margin" w:y="347"/>
                    <w:jc w:val="center"/>
                    <w:rPr>
                      <w:b/>
                      <w:sz w:val="20"/>
                    </w:rPr>
                  </w:pPr>
                  <w:r w:rsidRPr="0028367D">
                    <w:rPr>
                      <w:b/>
                      <w:sz w:val="20"/>
                    </w:rPr>
                    <w:t>Suma</w:t>
                  </w:r>
                </w:p>
                <w:p w14:paraId="0D6E9C91" w14:textId="77777777" w:rsidR="004415D5" w:rsidRPr="0028367D" w:rsidRDefault="004415D5" w:rsidP="004415D5">
                  <w:pPr>
                    <w:framePr w:hSpace="180" w:wrap="around" w:vAnchor="page" w:hAnchor="margin" w:y="347"/>
                    <w:jc w:val="center"/>
                    <w:rPr>
                      <w:b/>
                      <w:sz w:val="20"/>
                    </w:rPr>
                  </w:pPr>
                  <w:r w:rsidRPr="0028367D">
                    <w:rPr>
                      <w:b/>
                      <w:sz w:val="20"/>
                    </w:rPr>
                    <w:t>cu TVA</w:t>
                  </w:r>
                </w:p>
              </w:tc>
              <w:tc>
                <w:tcPr>
                  <w:tcW w:w="3325" w:type="dxa"/>
                  <w:gridSpan w:val="5"/>
                  <w:tcBorders>
                    <w:top w:val="single" w:sz="4" w:space="0" w:color="auto"/>
                    <w:left w:val="single" w:sz="4" w:space="0" w:color="auto"/>
                    <w:bottom w:val="single" w:sz="4" w:space="0" w:color="auto"/>
                    <w:right w:val="single" w:sz="4" w:space="0" w:color="auto"/>
                  </w:tcBorders>
                </w:tcPr>
                <w:p w14:paraId="6779126F" w14:textId="77777777" w:rsidR="004415D5" w:rsidRPr="0028367D" w:rsidRDefault="004415D5" w:rsidP="004415D5">
                  <w:pPr>
                    <w:framePr w:hSpace="180" w:wrap="around" w:vAnchor="page" w:hAnchor="margin" w:y="347"/>
                    <w:jc w:val="center"/>
                    <w:rPr>
                      <w:b/>
                      <w:sz w:val="20"/>
                      <w:szCs w:val="28"/>
                    </w:rPr>
                  </w:pPr>
                  <w:r w:rsidRPr="0028367D">
                    <w:rPr>
                      <w:b/>
                      <w:sz w:val="20"/>
                      <w:szCs w:val="28"/>
                    </w:rPr>
                    <w:t xml:space="preserve">Termenul de </w:t>
                  </w:r>
                </w:p>
                <w:p w14:paraId="2AC50929" w14:textId="09F41CD1" w:rsidR="004415D5" w:rsidRPr="0028367D" w:rsidRDefault="004415D5" w:rsidP="004415D5">
                  <w:pPr>
                    <w:framePr w:hSpace="180" w:wrap="around" w:vAnchor="page" w:hAnchor="margin" w:y="347"/>
                    <w:jc w:val="center"/>
                    <w:rPr>
                      <w:b/>
                      <w:sz w:val="20"/>
                    </w:rPr>
                  </w:pPr>
                  <w:r>
                    <w:rPr>
                      <w:b/>
                      <w:sz w:val="20"/>
                      <w:szCs w:val="28"/>
                    </w:rPr>
                    <w:t>livrare/</w:t>
                  </w:r>
                  <w:r w:rsidRPr="0028367D">
                    <w:rPr>
                      <w:b/>
                      <w:sz w:val="20"/>
                      <w:szCs w:val="28"/>
                    </w:rPr>
                    <w:t xml:space="preserve">prestare </w:t>
                  </w:r>
                </w:p>
              </w:tc>
            </w:tr>
            <w:tr w:rsidR="004415D5" w:rsidRPr="006C1FA2" w14:paraId="4256B2EE" w14:textId="37A0339C" w:rsidTr="009F55A5">
              <w:trPr>
                <w:gridAfter w:val="4"/>
                <w:wAfter w:w="1385" w:type="dxa"/>
                <w:trHeight w:val="281"/>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4415D5" w:rsidRPr="0028367D" w:rsidRDefault="004415D5" w:rsidP="004415D5">
                  <w:pPr>
                    <w:framePr w:hSpace="180" w:wrap="around" w:vAnchor="page" w:hAnchor="margin" w:y="347"/>
                    <w:jc w:val="center"/>
                    <w:rPr>
                      <w:sz w:val="20"/>
                    </w:rPr>
                  </w:pPr>
                  <w:r w:rsidRPr="0028367D">
                    <w:rPr>
                      <w:sz w:val="20"/>
                    </w:rPr>
                    <w:t>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4415D5" w:rsidRPr="0028367D" w:rsidRDefault="004415D5" w:rsidP="004415D5">
                  <w:pPr>
                    <w:framePr w:hSpace="180" w:wrap="around" w:vAnchor="page" w:hAnchor="margin" w:y="347"/>
                    <w:jc w:val="center"/>
                    <w:rPr>
                      <w:sz w:val="20"/>
                    </w:rPr>
                  </w:pPr>
                  <w:r w:rsidRPr="0028367D">
                    <w:rPr>
                      <w:sz w:val="20"/>
                    </w:rPr>
                    <w:t>2</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4415D5" w:rsidRPr="0028367D" w:rsidRDefault="004415D5" w:rsidP="004415D5">
                  <w:pPr>
                    <w:framePr w:hSpace="180" w:wrap="around" w:vAnchor="page" w:hAnchor="margin" w:y="347"/>
                    <w:jc w:val="center"/>
                    <w:rPr>
                      <w:sz w:val="20"/>
                    </w:rPr>
                  </w:pPr>
                  <w:r w:rsidRPr="0028367D">
                    <w:rPr>
                      <w:sz w:val="20"/>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4415D5" w:rsidRPr="0028367D" w:rsidRDefault="004415D5" w:rsidP="004415D5">
                  <w:pPr>
                    <w:framePr w:hSpace="180" w:wrap="around" w:vAnchor="page" w:hAnchor="margin" w:y="347"/>
                    <w:jc w:val="center"/>
                    <w:rPr>
                      <w:sz w:val="20"/>
                    </w:rPr>
                  </w:pPr>
                  <w:r w:rsidRPr="0028367D">
                    <w:rPr>
                      <w:sz w:val="20"/>
                    </w:rPr>
                    <w:t>4</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4415D5" w:rsidRPr="0028367D" w:rsidRDefault="004415D5" w:rsidP="004415D5">
                  <w:pPr>
                    <w:framePr w:hSpace="180" w:wrap="around" w:vAnchor="page" w:hAnchor="margin" w:y="347"/>
                    <w:jc w:val="center"/>
                    <w:rPr>
                      <w:sz w:val="20"/>
                    </w:rPr>
                  </w:pPr>
                  <w:r w:rsidRPr="0028367D">
                    <w:rPr>
                      <w:sz w:val="20"/>
                    </w:rPr>
                    <w:t>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4415D5" w:rsidRPr="0028367D" w:rsidRDefault="004415D5" w:rsidP="004415D5">
                  <w:pPr>
                    <w:framePr w:hSpace="180" w:wrap="around" w:vAnchor="page" w:hAnchor="margin" w:y="347"/>
                    <w:jc w:val="center"/>
                    <w:rPr>
                      <w:sz w:val="20"/>
                    </w:rPr>
                  </w:pPr>
                  <w:r w:rsidRPr="0028367D">
                    <w:rPr>
                      <w:sz w:val="20"/>
                    </w:rPr>
                    <w:t>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4415D5" w:rsidRPr="0028367D" w:rsidRDefault="004415D5" w:rsidP="004415D5">
                  <w:pPr>
                    <w:framePr w:hSpace="180" w:wrap="around" w:vAnchor="page" w:hAnchor="margin" w:y="347"/>
                    <w:jc w:val="center"/>
                    <w:rPr>
                      <w:sz w:val="20"/>
                    </w:rPr>
                  </w:pPr>
                  <w:r w:rsidRPr="0028367D">
                    <w:rPr>
                      <w:sz w:val="20"/>
                    </w:rPr>
                    <w:t>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4415D5" w:rsidRPr="0028367D" w:rsidRDefault="004415D5" w:rsidP="004415D5">
                  <w:pPr>
                    <w:framePr w:hSpace="180" w:wrap="around" w:vAnchor="page" w:hAnchor="margin" w:y="347"/>
                    <w:jc w:val="center"/>
                    <w:rPr>
                      <w:sz w:val="20"/>
                    </w:rPr>
                  </w:pPr>
                  <w:r w:rsidRPr="0028367D">
                    <w:rPr>
                      <w:sz w:val="20"/>
                    </w:rPr>
                    <w:t>8</w:t>
                  </w:r>
                </w:p>
              </w:tc>
              <w:tc>
                <w:tcPr>
                  <w:tcW w:w="3325" w:type="dxa"/>
                  <w:gridSpan w:val="5"/>
                  <w:tcBorders>
                    <w:top w:val="single" w:sz="4" w:space="0" w:color="auto"/>
                    <w:left w:val="single" w:sz="4" w:space="0" w:color="auto"/>
                    <w:bottom w:val="single" w:sz="4" w:space="0" w:color="auto"/>
                    <w:right w:val="single" w:sz="4" w:space="0" w:color="auto"/>
                  </w:tcBorders>
                </w:tcPr>
                <w:p w14:paraId="04D9EA1E" w14:textId="77777777" w:rsidR="004415D5" w:rsidRPr="0028367D" w:rsidRDefault="004415D5" w:rsidP="004415D5">
                  <w:pPr>
                    <w:framePr w:hSpace="180" w:wrap="around" w:vAnchor="page" w:hAnchor="margin" w:y="347"/>
                    <w:jc w:val="center"/>
                    <w:rPr>
                      <w:sz w:val="20"/>
                    </w:rPr>
                  </w:pPr>
                  <w:r w:rsidRPr="0028367D">
                    <w:rPr>
                      <w:sz w:val="20"/>
                    </w:rPr>
                    <w:t>9</w:t>
                  </w:r>
                </w:p>
              </w:tc>
            </w:tr>
            <w:tr w:rsidR="004415D5" w:rsidRPr="006C1FA2" w14:paraId="3CF9D0E5" w14:textId="57714EF8" w:rsidTr="009F55A5">
              <w:trPr>
                <w:gridAfter w:val="4"/>
                <w:wAfter w:w="1385" w:type="dxa"/>
                <w:trHeight w:val="395"/>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4415D5" w:rsidRPr="0028367D" w:rsidRDefault="004415D5" w:rsidP="004415D5">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4415D5" w:rsidRPr="0028367D" w:rsidRDefault="004415D5" w:rsidP="004415D5">
                  <w:pPr>
                    <w:framePr w:hSpace="180" w:wrap="around" w:vAnchor="page" w:hAnchor="margin" w:y="347"/>
                    <w:rPr>
                      <w:b/>
                      <w:sz w:val="20"/>
                    </w:rPr>
                  </w:pPr>
                  <w:r>
                    <w:rPr>
                      <w:b/>
                      <w:sz w:val="20"/>
                    </w:rPr>
                    <w:t>Bunuri/servicii</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4415D5" w:rsidRPr="0028367D" w:rsidRDefault="004415D5" w:rsidP="004415D5">
                  <w:pPr>
                    <w:framePr w:hSpace="180" w:wrap="around" w:vAnchor="page" w:hAnchor="margin" w:y="347"/>
                    <w:rPr>
                      <w:sz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4415D5" w:rsidRPr="0028367D" w:rsidRDefault="004415D5" w:rsidP="004415D5">
                  <w:pPr>
                    <w:framePr w:hSpace="180" w:wrap="around" w:vAnchor="page" w:hAnchor="margin" w:y="347"/>
                    <w:rPr>
                      <w:sz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4415D5" w:rsidRPr="0028367D" w:rsidRDefault="004415D5" w:rsidP="004415D5">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4415D5" w:rsidRPr="0028367D" w:rsidRDefault="004415D5" w:rsidP="004415D5">
                  <w:pPr>
                    <w:framePr w:hSpace="180" w:wrap="around" w:vAnchor="page" w:hAnchor="margin" w:y="347"/>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4415D5" w:rsidRPr="0028367D" w:rsidRDefault="004415D5" w:rsidP="004415D5">
                  <w:pPr>
                    <w:framePr w:hSpace="180" w:wrap="around" w:vAnchor="page" w:hAnchor="margin" w:y="347"/>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4415D5" w:rsidRPr="0028367D" w:rsidRDefault="004415D5" w:rsidP="004415D5">
                  <w:pPr>
                    <w:framePr w:hSpace="180" w:wrap="around" w:vAnchor="page" w:hAnchor="margin" w:y="347"/>
                    <w:rPr>
                      <w:sz w:val="20"/>
                    </w:rPr>
                  </w:pPr>
                </w:p>
              </w:tc>
              <w:tc>
                <w:tcPr>
                  <w:tcW w:w="3325" w:type="dxa"/>
                  <w:gridSpan w:val="5"/>
                  <w:tcBorders>
                    <w:top w:val="single" w:sz="4" w:space="0" w:color="auto"/>
                    <w:left w:val="single" w:sz="4" w:space="0" w:color="auto"/>
                    <w:bottom w:val="single" w:sz="4" w:space="0" w:color="auto"/>
                    <w:right w:val="single" w:sz="4" w:space="0" w:color="auto"/>
                  </w:tcBorders>
                </w:tcPr>
                <w:p w14:paraId="0AD3F91D" w14:textId="77777777" w:rsidR="004415D5" w:rsidRPr="0028367D" w:rsidRDefault="004415D5" w:rsidP="004415D5">
                  <w:pPr>
                    <w:framePr w:hSpace="180" w:wrap="around" w:vAnchor="page" w:hAnchor="margin" w:y="347"/>
                    <w:rPr>
                      <w:sz w:val="20"/>
                    </w:rPr>
                  </w:pPr>
                </w:p>
              </w:tc>
            </w:tr>
            <w:tr w:rsidR="004415D5" w:rsidRPr="006C1FA2" w14:paraId="62048E62" w14:textId="68DB7D2F" w:rsidTr="009F55A5">
              <w:trPr>
                <w:gridAfter w:val="4"/>
                <w:wAfter w:w="1385" w:type="dxa"/>
                <w:trHeight w:val="395"/>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4415D5" w:rsidRPr="0028367D" w:rsidRDefault="004415D5" w:rsidP="004415D5">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4415D5" w:rsidRPr="0028367D" w:rsidRDefault="004415D5" w:rsidP="004415D5">
                  <w:pPr>
                    <w:framePr w:hSpace="180" w:wrap="around" w:vAnchor="page" w:hAnchor="margin" w:y="347"/>
                    <w:rPr>
                      <w:sz w:val="20"/>
                    </w:rPr>
                  </w:pPr>
                  <w:r w:rsidRPr="0028367D">
                    <w:rPr>
                      <w:sz w:val="20"/>
                    </w:rPr>
                    <w:t>Lotul 1</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4415D5" w:rsidRPr="0028367D" w:rsidRDefault="004415D5" w:rsidP="004415D5">
                  <w:pPr>
                    <w:framePr w:hSpace="180" w:wrap="around" w:vAnchor="page" w:hAnchor="margin" w:y="347"/>
                    <w:rPr>
                      <w:sz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4415D5" w:rsidRPr="0028367D" w:rsidRDefault="004415D5" w:rsidP="004415D5">
                  <w:pPr>
                    <w:framePr w:hSpace="180" w:wrap="around" w:vAnchor="page" w:hAnchor="margin" w:y="347"/>
                    <w:rPr>
                      <w:sz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4415D5" w:rsidRPr="0028367D" w:rsidRDefault="004415D5" w:rsidP="004415D5">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4415D5" w:rsidRPr="0028367D" w:rsidRDefault="004415D5" w:rsidP="004415D5">
                  <w:pPr>
                    <w:framePr w:hSpace="180" w:wrap="around" w:vAnchor="page" w:hAnchor="margin" w:y="347"/>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4415D5" w:rsidRPr="0028367D" w:rsidRDefault="004415D5" w:rsidP="004415D5">
                  <w:pPr>
                    <w:framePr w:hSpace="180" w:wrap="around" w:vAnchor="page" w:hAnchor="margin" w:y="347"/>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4415D5" w:rsidRPr="0028367D" w:rsidRDefault="004415D5" w:rsidP="004415D5">
                  <w:pPr>
                    <w:framePr w:hSpace="180" w:wrap="around" w:vAnchor="page" w:hAnchor="margin" w:y="347"/>
                    <w:rPr>
                      <w:sz w:val="20"/>
                    </w:rPr>
                  </w:pPr>
                </w:p>
              </w:tc>
              <w:tc>
                <w:tcPr>
                  <w:tcW w:w="3325" w:type="dxa"/>
                  <w:gridSpan w:val="5"/>
                  <w:tcBorders>
                    <w:top w:val="single" w:sz="4" w:space="0" w:color="auto"/>
                    <w:left w:val="single" w:sz="4" w:space="0" w:color="auto"/>
                    <w:bottom w:val="single" w:sz="4" w:space="0" w:color="auto"/>
                    <w:right w:val="single" w:sz="4" w:space="0" w:color="auto"/>
                  </w:tcBorders>
                </w:tcPr>
                <w:p w14:paraId="54AAFC7D" w14:textId="77777777" w:rsidR="004415D5" w:rsidRPr="0028367D" w:rsidRDefault="004415D5" w:rsidP="004415D5">
                  <w:pPr>
                    <w:framePr w:hSpace="180" w:wrap="around" w:vAnchor="page" w:hAnchor="margin" w:y="347"/>
                    <w:rPr>
                      <w:sz w:val="20"/>
                    </w:rPr>
                  </w:pPr>
                </w:p>
              </w:tc>
            </w:tr>
            <w:tr w:rsidR="004415D5" w:rsidRPr="006C1FA2" w14:paraId="0A239778" w14:textId="0BFBEC5A" w:rsidTr="009F55A5">
              <w:trPr>
                <w:gridAfter w:val="4"/>
                <w:wAfter w:w="1385" w:type="dxa"/>
                <w:trHeight w:val="395"/>
              </w:trPr>
              <w:tc>
                <w:tcPr>
                  <w:tcW w:w="1190" w:type="dxa"/>
                  <w:tcBorders>
                    <w:top w:val="single" w:sz="4" w:space="0" w:color="auto"/>
                    <w:left w:val="single" w:sz="4" w:space="0" w:color="auto"/>
                    <w:bottom w:val="single" w:sz="4" w:space="0" w:color="auto"/>
                  </w:tcBorders>
                  <w:shd w:val="clear" w:color="auto" w:fill="auto"/>
                </w:tcPr>
                <w:p w14:paraId="794DE3D1" w14:textId="77777777" w:rsidR="004415D5" w:rsidRPr="001B1276" w:rsidRDefault="004415D5" w:rsidP="004415D5">
                  <w:pPr>
                    <w:framePr w:hSpace="180" w:wrap="around" w:vAnchor="page" w:hAnchor="margin" w:y="347"/>
                    <w:widowControl w:val="0"/>
                    <w:spacing w:line="200" w:lineRule="exact"/>
                    <w:ind w:left="160"/>
                    <w:rPr>
                      <w:color w:val="000000"/>
                      <w:lang w:eastAsia="ro-RO" w:bidi="ro-RO"/>
                    </w:rPr>
                  </w:pPr>
                </w:p>
                <w:p w14:paraId="63D73039" w14:textId="3C29BB91" w:rsidR="004415D5" w:rsidRPr="0028367D" w:rsidRDefault="004415D5" w:rsidP="004415D5">
                  <w:pPr>
                    <w:framePr w:hSpace="180" w:wrap="around" w:vAnchor="page" w:hAnchor="margin" w:y="347"/>
                    <w:rPr>
                      <w:sz w:val="20"/>
                    </w:rPr>
                  </w:pPr>
                  <w:r w:rsidRPr="001B1276">
                    <w:rPr>
                      <w:color w:val="000000"/>
                      <w:lang w:eastAsia="ro-RO" w:bidi="ro-RO"/>
                    </w:rPr>
                    <w:t>55510000-8</w:t>
                  </w:r>
                </w:p>
              </w:tc>
              <w:tc>
                <w:tcPr>
                  <w:tcW w:w="2622" w:type="dxa"/>
                  <w:gridSpan w:val="2"/>
                  <w:tcBorders>
                    <w:top w:val="single" w:sz="4" w:space="0" w:color="auto"/>
                    <w:left w:val="single" w:sz="4" w:space="0" w:color="auto"/>
                    <w:bottom w:val="single" w:sz="4" w:space="0" w:color="auto"/>
                  </w:tcBorders>
                  <w:shd w:val="clear" w:color="auto" w:fill="auto"/>
                </w:tcPr>
                <w:p w14:paraId="3C61BD26" w14:textId="77777777" w:rsidR="004415D5" w:rsidRPr="001B1276" w:rsidRDefault="004415D5" w:rsidP="004415D5">
                  <w:pPr>
                    <w:widowControl w:val="0"/>
                    <w:spacing w:line="230" w:lineRule="exact"/>
                    <w:rPr>
                      <w:color w:val="000000"/>
                      <w:lang w:eastAsia="ro-RO" w:bidi="ro-RO"/>
                    </w:rPr>
                  </w:pPr>
                </w:p>
                <w:p w14:paraId="5161E6C1" w14:textId="0CA21CAC" w:rsidR="004415D5" w:rsidRPr="0028367D" w:rsidRDefault="004415D5" w:rsidP="004415D5">
                  <w:pPr>
                    <w:framePr w:hSpace="180" w:wrap="around" w:vAnchor="page" w:hAnchor="margin" w:y="347"/>
                    <w:rPr>
                      <w:b/>
                      <w:sz w:val="20"/>
                    </w:rPr>
                  </w:pPr>
                  <w:r w:rsidRPr="001B1276">
                    <w:rPr>
                      <w:color w:val="000000"/>
                      <w:lang w:eastAsia="ro-RO" w:bidi="ro-RO"/>
                    </w:rPr>
                    <w:t xml:space="preserve">Servicii de alimentare pentru </w:t>
                  </w:r>
                  <w:r>
                    <w:rPr>
                      <w:color w:val="000000"/>
                      <w:lang w:eastAsia="ro-RO" w:bidi="ro-RO"/>
                    </w:rPr>
                    <w:t>copii</w:t>
                  </w:r>
                  <w:r w:rsidRPr="001B1276">
                    <w:rPr>
                      <w:color w:val="000000"/>
                      <w:lang w:eastAsia="ro-RO" w:bidi="ro-RO"/>
                    </w:rPr>
                    <w:t xml:space="preserve"> din cadrul taberei de odihnă ”Poieniţa Veselă”</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FA69C9A" w:rsidR="004415D5" w:rsidRPr="0028367D" w:rsidRDefault="004415D5" w:rsidP="004415D5">
                  <w:pPr>
                    <w:framePr w:hSpace="180" w:wrap="around" w:vAnchor="page" w:hAnchor="margin" w:y="347"/>
                    <w:rPr>
                      <w:sz w:val="20"/>
                    </w:rPr>
                  </w:pPr>
                  <w:r>
                    <w:rPr>
                      <w:sz w:val="20"/>
                    </w:rPr>
                    <w:t>porții</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500F7E04" w:rsidR="004415D5" w:rsidRPr="0028367D" w:rsidRDefault="004415D5" w:rsidP="004415D5">
                  <w:pPr>
                    <w:framePr w:hSpace="180" w:wrap="around" w:vAnchor="page" w:hAnchor="margin" w:y="347"/>
                    <w:rPr>
                      <w:sz w:val="20"/>
                    </w:rPr>
                  </w:pPr>
                  <w:r w:rsidRPr="00731E0F">
                    <w:rPr>
                      <w:sz w:val="18"/>
                      <w:szCs w:val="18"/>
                      <w:lang w:val="ro-MD" w:bidi="ro-RO"/>
                    </w:rPr>
                    <w:t>44927</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4415D5" w:rsidRPr="0028367D" w:rsidRDefault="004415D5" w:rsidP="004415D5">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4415D5" w:rsidRPr="0028367D" w:rsidRDefault="004415D5" w:rsidP="004415D5">
                  <w:pPr>
                    <w:framePr w:hSpace="180" w:wrap="around" w:vAnchor="page" w:hAnchor="margin" w:y="347"/>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4415D5" w:rsidRPr="0028367D" w:rsidRDefault="004415D5" w:rsidP="004415D5">
                  <w:pPr>
                    <w:framePr w:hSpace="180" w:wrap="around" w:vAnchor="page" w:hAnchor="margin" w:y="347"/>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4415D5" w:rsidRPr="0028367D" w:rsidRDefault="004415D5" w:rsidP="004415D5">
                  <w:pPr>
                    <w:framePr w:hSpace="180" w:wrap="around" w:vAnchor="page" w:hAnchor="margin" w:y="347"/>
                    <w:rPr>
                      <w:sz w:val="20"/>
                    </w:rPr>
                  </w:pPr>
                </w:p>
              </w:tc>
              <w:tc>
                <w:tcPr>
                  <w:tcW w:w="3325" w:type="dxa"/>
                  <w:gridSpan w:val="5"/>
                  <w:tcBorders>
                    <w:top w:val="single" w:sz="4" w:space="0" w:color="auto"/>
                    <w:left w:val="single" w:sz="4" w:space="0" w:color="auto"/>
                    <w:bottom w:val="single" w:sz="4" w:space="0" w:color="auto"/>
                    <w:right w:val="single" w:sz="4" w:space="0" w:color="auto"/>
                  </w:tcBorders>
                </w:tcPr>
                <w:p w14:paraId="2CBB4569" w14:textId="6B1887AA" w:rsidR="004415D5" w:rsidRPr="0028367D" w:rsidRDefault="004415D5" w:rsidP="004415D5">
                  <w:pPr>
                    <w:framePr w:hSpace="180" w:wrap="around" w:vAnchor="page" w:hAnchor="margin" w:y="347"/>
                    <w:rPr>
                      <w:sz w:val="20"/>
                    </w:rPr>
                  </w:pPr>
                  <w:r w:rsidRPr="004415D5">
                    <w:rPr>
                      <w:sz w:val="20"/>
                    </w:rPr>
                    <w:t>începând   cu data de 08.06.2022 - 28.08.2022</w:t>
                  </w:r>
                </w:p>
              </w:tc>
            </w:tr>
            <w:tr w:rsidR="004415D5" w:rsidRPr="006C1FA2" w14:paraId="68D6B36F" w14:textId="4EDC3B62" w:rsidTr="009F55A5">
              <w:trPr>
                <w:gridAfter w:val="4"/>
                <w:wAfter w:w="1385" w:type="dxa"/>
                <w:trHeight w:val="395"/>
              </w:trPr>
              <w:tc>
                <w:tcPr>
                  <w:tcW w:w="1190" w:type="dxa"/>
                  <w:tcBorders>
                    <w:top w:val="single" w:sz="4" w:space="0" w:color="auto"/>
                    <w:left w:val="single" w:sz="4" w:space="0" w:color="auto"/>
                    <w:bottom w:val="single" w:sz="4" w:space="0" w:color="auto"/>
                  </w:tcBorders>
                  <w:shd w:val="clear" w:color="auto" w:fill="auto"/>
                </w:tcPr>
                <w:p w14:paraId="3221C53B" w14:textId="77777777" w:rsidR="004415D5" w:rsidRPr="001B1276" w:rsidRDefault="004415D5" w:rsidP="004415D5">
                  <w:pPr>
                    <w:framePr w:hSpace="180" w:wrap="around" w:vAnchor="page" w:hAnchor="margin" w:y="347"/>
                    <w:widowControl w:val="0"/>
                    <w:spacing w:line="200" w:lineRule="exact"/>
                    <w:ind w:left="160"/>
                    <w:rPr>
                      <w:color w:val="000000"/>
                      <w:lang w:eastAsia="ro-RO" w:bidi="ro-RO"/>
                    </w:rPr>
                  </w:pPr>
                </w:p>
                <w:p w14:paraId="127698E9" w14:textId="54983D54" w:rsidR="004415D5" w:rsidRPr="0028367D" w:rsidRDefault="004415D5" w:rsidP="004415D5">
                  <w:pPr>
                    <w:framePr w:hSpace="180" w:wrap="around" w:vAnchor="page" w:hAnchor="margin" w:y="347"/>
                    <w:rPr>
                      <w:sz w:val="20"/>
                    </w:rPr>
                  </w:pPr>
                  <w:r w:rsidRPr="001B1276">
                    <w:rPr>
                      <w:color w:val="000000"/>
                      <w:lang w:eastAsia="ro-RO" w:bidi="ro-RO"/>
                    </w:rPr>
                    <w:t>55510000-8</w:t>
                  </w:r>
                </w:p>
              </w:tc>
              <w:tc>
                <w:tcPr>
                  <w:tcW w:w="2622" w:type="dxa"/>
                  <w:gridSpan w:val="2"/>
                  <w:tcBorders>
                    <w:top w:val="single" w:sz="4" w:space="0" w:color="auto"/>
                    <w:left w:val="single" w:sz="4" w:space="0" w:color="auto"/>
                    <w:bottom w:val="single" w:sz="4" w:space="0" w:color="auto"/>
                  </w:tcBorders>
                  <w:shd w:val="clear" w:color="auto" w:fill="auto"/>
                </w:tcPr>
                <w:p w14:paraId="6AD4CC9A" w14:textId="423298FF" w:rsidR="004415D5" w:rsidRPr="0028367D" w:rsidRDefault="004415D5" w:rsidP="004415D5">
                  <w:pPr>
                    <w:framePr w:hSpace="180" w:wrap="around" w:vAnchor="page" w:hAnchor="margin" w:y="347"/>
                    <w:rPr>
                      <w:b/>
                      <w:sz w:val="20"/>
                    </w:rPr>
                  </w:pPr>
                  <w:r w:rsidRPr="001B1276">
                    <w:rPr>
                      <w:color w:val="000000"/>
                      <w:lang w:eastAsia="ro-RO" w:bidi="ro-RO"/>
                    </w:rPr>
                    <w:t xml:space="preserve">Servicii de alimentare pentru </w:t>
                  </w:r>
                  <w:r>
                    <w:rPr>
                      <w:color w:val="000000"/>
                      <w:lang w:eastAsia="ro-RO" w:bidi="ro-RO"/>
                    </w:rPr>
                    <w:t>copii</w:t>
                  </w:r>
                  <w:r w:rsidRPr="001B1276">
                    <w:rPr>
                      <w:color w:val="000000"/>
                      <w:lang w:eastAsia="ro-RO" w:bidi="ro-RO"/>
                    </w:rPr>
                    <w:t xml:space="preserve"> din cadrul taberei de odihnă ”</w:t>
                  </w:r>
                  <w:r>
                    <w:rPr>
                      <w:color w:val="000000"/>
                      <w:lang w:eastAsia="ro-RO" w:bidi="ro-RO"/>
                    </w:rPr>
                    <w:t>Alunelul</w:t>
                  </w:r>
                  <w:r w:rsidRPr="001B1276">
                    <w:rPr>
                      <w:color w:val="000000"/>
                      <w:lang w:eastAsia="ro-RO" w:bidi="ro-RO"/>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5D2A6AB" w:rsidR="004415D5" w:rsidRPr="0028367D" w:rsidRDefault="004415D5" w:rsidP="004415D5">
                  <w:pPr>
                    <w:framePr w:hSpace="180" w:wrap="around" w:vAnchor="page" w:hAnchor="margin" w:y="347"/>
                    <w:rPr>
                      <w:sz w:val="20"/>
                    </w:rPr>
                  </w:pPr>
                  <w:r>
                    <w:rPr>
                      <w:sz w:val="20"/>
                    </w:rPr>
                    <w:t>porții</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D625011" w:rsidR="004415D5" w:rsidRPr="0028367D" w:rsidRDefault="004415D5" w:rsidP="004415D5">
                  <w:pPr>
                    <w:framePr w:hSpace="180" w:wrap="around" w:vAnchor="page" w:hAnchor="margin" w:y="347"/>
                    <w:rPr>
                      <w:sz w:val="20"/>
                    </w:rPr>
                  </w:pPr>
                  <w:r w:rsidRPr="00731E0F">
                    <w:rPr>
                      <w:sz w:val="18"/>
                      <w:szCs w:val="18"/>
                      <w:lang w:val="ro-MD" w:bidi="ro-RO"/>
                    </w:rPr>
                    <w:t>20880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4415D5" w:rsidRPr="0028367D" w:rsidRDefault="004415D5" w:rsidP="004415D5">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4415D5" w:rsidRPr="0028367D" w:rsidRDefault="004415D5" w:rsidP="004415D5">
                  <w:pPr>
                    <w:framePr w:hSpace="180" w:wrap="around" w:vAnchor="page" w:hAnchor="margin" w:y="347"/>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4415D5" w:rsidRPr="0028367D" w:rsidRDefault="004415D5" w:rsidP="004415D5">
                  <w:pPr>
                    <w:framePr w:hSpace="180" w:wrap="around" w:vAnchor="page" w:hAnchor="margin" w:y="347"/>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4415D5" w:rsidRPr="0028367D" w:rsidRDefault="004415D5" w:rsidP="004415D5">
                  <w:pPr>
                    <w:framePr w:hSpace="180" w:wrap="around" w:vAnchor="page" w:hAnchor="margin" w:y="347"/>
                    <w:rPr>
                      <w:sz w:val="20"/>
                    </w:rPr>
                  </w:pPr>
                </w:p>
              </w:tc>
              <w:tc>
                <w:tcPr>
                  <w:tcW w:w="3325" w:type="dxa"/>
                  <w:gridSpan w:val="5"/>
                  <w:tcBorders>
                    <w:top w:val="single" w:sz="4" w:space="0" w:color="auto"/>
                    <w:left w:val="single" w:sz="4" w:space="0" w:color="auto"/>
                    <w:bottom w:val="single" w:sz="4" w:space="0" w:color="auto"/>
                    <w:right w:val="single" w:sz="4" w:space="0" w:color="auto"/>
                  </w:tcBorders>
                </w:tcPr>
                <w:p w14:paraId="6C6BADD8" w14:textId="57A240EB" w:rsidR="004415D5" w:rsidRPr="0028367D" w:rsidRDefault="004415D5" w:rsidP="004415D5">
                  <w:pPr>
                    <w:framePr w:hSpace="180" w:wrap="around" w:vAnchor="page" w:hAnchor="margin" w:y="347"/>
                    <w:rPr>
                      <w:sz w:val="20"/>
                    </w:rPr>
                  </w:pPr>
                  <w:r w:rsidRPr="004415D5">
                    <w:rPr>
                      <w:sz w:val="20"/>
                    </w:rPr>
                    <w:t>începând   cu data de 08.06.2022 - 28.08.2022</w:t>
                  </w:r>
                </w:p>
              </w:tc>
            </w:tr>
            <w:tr w:rsidR="004415D5" w:rsidRPr="006C1FA2" w14:paraId="7C00E261" w14:textId="12219666" w:rsidTr="009F55A5">
              <w:trPr>
                <w:gridAfter w:val="4"/>
                <w:wAfter w:w="1385" w:type="dxa"/>
                <w:trHeight w:val="395"/>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4415D5" w:rsidRPr="0028367D" w:rsidRDefault="004415D5" w:rsidP="004415D5">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69333477" w:rsidR="004415D5" w:rsidRPr="0028367D" w:rsidRDefault="004415D5" w:rsidP="004415D5">
                  <w:pPr>
                    <w:framePr w:hSpace="180" w:wrap="around" w:vAnchor="page" w:hAnchor="margin" w:y="347"/>
                    <w:rPr>
                      <w:b/>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4415D5" w:rsidRPr="0028367D" w:rsidRDefault="004415D5" w:rsidP="004415D5">
                  <w:pPr>
                    <w:framePr w:hSpace="180" w:wrap="around" w:vAnchor="page" w:hAnchor="margin" w:y="347"/>
                    <w:rPr>
                      <w:sz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4415D5" w:rsidRPr="0028367D" w:rsidRDefault="004415D5" w:rsidP="004415D5">
                  <w:pPr>
                    <w:framePr w:hSpace="180" w:wrap="around" w:vAnchor="page" w:hAnchor="margin" w:y="347"/>
                    <w:rPr>
                      <w:sz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4415D5" w:rsidRPr="0028367D" w:rsidRDefault="004415D5" w:rsidP="004415D5">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4415D5" w:rsidRPr="0028367D" w:rsidRDefault="004415D5" w:rsidP="004415D5">
                  <w:pPr>
                    <w:framePr w:hSpace="180" w:wrap="around" w:vAnchor="page" w:hAnchor="margin" w:y="347"/>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4415D5" w:rsidRPr="0028367D" w:rsidRDefault="004415D5" w:rsidP="004415D5">
                  <w:pPr>
                    <w:framePr w:hSpace="180" w:wrap="around" w:vAnchor="page" w:hAnchor="margin" w:y="347"/>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4415D5" w:rsidRPr="0028367D" w:rsidRDefault="004415D5" w:rsidP="004415D5">
                  <w:pPr>
                    <w:framePr w:hSpace="180" w:wrap="around" w:vAnchor="page" w:hAnchor="margin" w:y="347"/>
                    <w:rPr>
                      <w:sz w:val="20"/>
                    </w:rPr>
                  </w:pPr>
                </w:p>
              </w:tc>
              <w:tc>
                <w:tcPr>
                  <w:tcW w:w="3325" w:type="dxa"/>
                  <w:gridSpan w:val="5"/>
                  <w:tcBorders>
                    <w:top w:val="single" w:sz="4" w:space="0" w:color="auto"/>
                    <w:left w:val="single" w:sz="4" w:space="0" w:color="auto"/>
                    <w:bottom w:val="single" w:sz="4" w:space="0" w:color="auto"/>
                    <w:right w:val="single" w:sz="4" w:space="0" w:color="auto"/>
                  </w:tcBorders>
                </w:tcPr>
                <w:p w14:paraId="2EB48A21" w14:textId="77777777" w:rsidR="004415D5" w:rsidRPr="0028367D" w:rsidRDefault="004415D5" w:rsidP="004415D5">
                  <w:pPr>
                    <w:framePr w:hSpace="180" w:wrap="around" w:vAnchor="page" w:hAnchor="margin" w:y="347"/>
                    <w:rPr>
                      <w:sz w:val="20"/>
                    </w:rPr>
                  </w:pPr>
                </w:p>
              </w:tc>
            </w:tr>
            <w:tr w:rsidR="004415D5" w:rsidRPr="006C1FA2" w14:paraId="6951F015" w14:textId="2C39A5EF" w:rsidTr="009F55A5">
              <w:trPr>
                <w:gridAfter w:val="4"/>
                <w:wAfter w:w="1385" w:type="dxa"/>
                <w:trHeight w:val="395"/>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415D5" w:rsidRPr="0028367D" w:rsidRDefault="004415D5" w:rsidP="004415D5">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4415D5" w:rsidRPr="0028367D" w:rsidRDefault="004415D5" w:rsidP="004415D5">
                  <w:pPr>
                    <w:framePr w:hSpace="180" w:wrap="around" w:vAnchor="page" w:hAnchor="margin" w:y="347"/>
                    <w:rPr>
                      <w:b/>
                      <w:sz w:val="20"/>
                    </w:rPr>
                  </w:pPr>
                  <w:r w:rsidRPr="0028367D">
                    <w:rPr>
                      <w:b/>
                      <w:sz w:val="20"/>
                    </w:rPr>
                    <w:t>TOTAL</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415D5" w:rsidRPr="0028367D" w:rsidRDefault="004415D5" w:rsidP="004415D5">
                  <w:pPr>
                    <w:framePr w:hSpace="180" w:wrap="around" w:vAnchor="page" w:hAnchor="margin" w:y="347"/>
                    <w:rPr>
                      <w:sz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415D5" w:rsidRPr="0028367D" w:rsidRDefault="004415D5" w:rsidP="004415D5">
                  <w:pPr>
                    <w:framePr w:hSpace="180" w:wrap="around" w:vAnchor="page" w:hAnchor="margin" w:y="347"/>
                    <w:rPr>
                      <w:sz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415D5" w:rsidRPr="0028367D" w:rsidRDefault="004415D5" w:rsidP="004415D5">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415D5" w:rsidRPr="0028367D" w:rsidRDefault="004415D5" w:rsidP="004415D5">
                  <w:pPr>
                    <w:framePr w:hSpace="180" w:wrap="around" w:vAnchor="page" w:hAnchor="margin" w:y="347"/>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415D5" w:rsidRPr="0028367D" w:rsidRDefault="004415D5" w:rsidP="004415D5">
                  <w:pPr>
                    <w:framePr w:hSpace="180" w:wrap="around" w:vAnchor="page" w:hAnchor="margin" w:y="347"/>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415D5" w:rsidRPr="0028367D" w:rsidRDefault="004415D5" w:rsidP="004415D5">
                  <w:pPr>
                    <w:framePr w:hSpace="180" w:wrap="around" w:vAnchor="page" w:hAnchor="margin" w:y="347"/>
                    <w:rPr>
                      <w:sz w:val="20"/>
                    </w:rPr>
                  </w:pPr>
                </w:p>
              </w:tc>
              <w:tc>
                <w:tcPr>
                  <w:tcW w:w="3325" w:type="dxa"/>
                  <w:gridSpan w:val="5"/>
                  <w:tcBorders>
                    <w:top w:val="single" w:sz="4" w:space="0" w:color="auto"/>
                    <w:left w:val="single" w:sz="4" w:space="0" w:color="auto"/>
                    <w:bottom w:val="single" w:sz="4" w:space="0" w:color="auto"/>
                    <w:right w:val="single" w:sz="4" w:space="0" w:color="auto"/>
                  </w:tcBorders>
                </w:tcPr>
                <w:p w14:paraId="50436E09" w14:textId="77777777" w:rsidR="004415D5" w:rsidRPr="0028367D" w:rsidRDefault="004415D5" w:rsidP="004415D5">
                  <w:pPr>
                    <w:framePr w:hSpace="180" w:wrap="around" w:vAnchor="page" w:hAnchor="margin" w:y="347"/>
                    <w:rPr>
                      <w:sz w:val="20"/>
                    </w:rPr>
                  </w:pPr>
                </w:p>
              </w:tc>
            </w:tr>
            <w:tr w:rsidR="004415D5" w:rsidRPr="00845C1B" w14:paraId="35BEFA5B" w14:textId="77777777" w:rsidTr="009F55A5">
              <w:trPr>
                <w:trHeight w:val="395"/>
              </w:trPr>
              <w:tc>
                <w:tcPr>
                  <w:tcW w:w="10415" w:type="dxa"/>
                  <w:gridSpan w:val="10"/>
                  <w:tcBorders>
                    <w:top w:val="single" w:sz="4" w:space="0" w:color="auto"/>
                  </w:tcBorders>
                  <w:shd w:val="clear" w:color="auto" w:fill="auto"/>
                  <w:vAlign w:val="center"/>
                </w:tcPr>
                <w:p w14:paraId="077455FC" w14:textId="77777777" w:rsidR="004415D5" w:rsidRPr="00845C1B" w:rsidRDefault="004415D5" w:rsidP="004415D5">
                  <w:pPr>
                    <w:framePr w:hSpace="180" w:wrap="around" w:vAnchor="page" w:hAnchor="margin" w:y="347"/>
                    <w:tabs>
                      <w:tab w:val="left" w:pos="6120"/>
                    </w:tabs>
                    <w:rPr>
                      <w:sz w:val="20"/>
                    </w:rPr>
                  </w:pPr>
                </w:p>
                <w:p w14:paraId="15135DCC" w14:textId="77777777" w:rsidR="004415D5" w:rsidRPr="00845C1B" w:rsidRDefault="004415D5" w:rsidP="004415D5">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4415D5" w:rsidRPr="00845C1B" w:rsidRDefault="004415D5" w:rsidP="004415D5">
                  <w:pPr>
                    <w:framePr w:hSpace="180" w:wrap="around" w:vAnchor="page" w:hAnchor="margin" w:y="347"/>
                    <w:rPr>
                      <w:sz w:val="20"/>
                    </w:rPr>
                  </w:pPr>
                </w:p>
                <w:p w14:paraId="1FA8F12B" w14:textId="362C50DE" w:rsidR="004415D5" w:rsidRPr="00845C1B" w:rsidRDefault="004415D5" w:rsidP="004415D5">
                  <w:pPr>
                    <w:framePr w:hSpace="180" w:wrap="around" w:vAnchor="page" w:hAnchor="margin" w:y="347"/>
                    <w:rPr>
                      <w:iCs/>
                      <w:sz w:val="20"/>
                    </w:rPr>
                  </w:pPr>
                  <w:r w:rsidRPr="00845C1B">
                    <w:rPr>
                      <w:iCs/>
                      <w:sz w:val="20"/>
                    </w:rPr>
                    <w:t>Ofertantul: ___________________             Adresa: ________________________________________________________</w:t>
                  </w:r>
                </w:p>
              </w:tc>
              <w:tc>
                <w:tcPr>
                  <w:tcW w:w="3273" w:type="dxa"/>
                  <w:gridSpan w:val="4"/>
                  <w:tcBorders>
                    <w:top w:val="single" w:sz="4" w:space="0" w:color="auto"/>
                  </w:tcBorders>
                </w:tcPr>
                <w:p w14:paraId="2F38C355" w14:textId="77777777" w:rsidR="004415D5" w:rsidRPr="00845C1B" w:rsidRDefault="004415D5" w:rsidP="004415D5">
                  <w:pPr>
                    <w:framePr w:hSpace="180" w:wrap="around" w:vAnchor="page" w:hAnchor="margin" w:y="347"/>
                    <w:tabs>
                      <w:tab w:val="left" w:pos="6120"/>
                    </w:tabs>
                    <w:rPr>
                      <w:sz w:val="20"/>
                    </w:rPr>
                  </w:pPr>
                </w:p>
              </w:tc>
              <w:tc>
                <w:tcPr>
                  <w:tcW w:w="223" w:type="dxa"/>
                  <w:tcBorders>
                    <w:top w:val="single" w:sz="4" w:space="0" w:color="auto"/>
                  </w:tcBorders>
                </w:tcPr>
                <w:p w14:paraId="71B583D9" w14:textId="77777777" w:rsidR="004415D5" w:rsidRPr="00845C1B" w:rsidRDefault="004415D5" w:rsidP="004415D5">
                  <w:pPr>
                    <w:framePr w:hSpace="180" w:wrap="around" w:vAnchor="page" w:hAnchor="margin" w:y="347"/>
                    <w:tabs>
                      <w:tab w:val="left" w:pos="6120"/>
                    </w:tabs>
                    <w:rPr>
                      <w:sz w:val="20"/>
                    </w:rPr>
                  </w:pPr>
                </w:p>
              </w:tc>
              <w:tc>
                <w:tcPr>
                  <w:tcW w:w="1160" w:type="dxa"/>
                  <w:gridSpan w:val="3"/>
                  <w:tcBorders>
                    <w:top w:val="single" w:sz="4" w:space="0" w:color="auto"/>
                  </w:tcBorders>
                </w:tcPr>
                <w:p w14:paraId="2FAA5D03" w14:textId="187F964B" w:rsidR="004415D5" w:rsidRPr="00845C1B" w:rsidRDefault="004415D5" w:rsidP="004415D5">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9252" w14:textId="77777777" w:rsidR="00B54AE5" w:rsidRDefault="00B54AE5" w:rsidP="00A20ACF">
      <w:r>
        <w:separator/>
      </w:r>
    </w:p>
  </w:endnote>
  <w:endnote w:type="continuationSeparator" w:id="0">
    <w:p w14:paraId="70BE56BA" w14:textId="77777777" w:rsidR="00B54AE5" w:rsidRDefault="00B54AE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9F55A5">
          <w:t>58</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2552" w14:textId="77777777" w:rsidR="00B54AE5" w:rsidRDefault="00B54AE5" w:rsidP="00A20ACF">
      <w:r>
        <w:separator/>
      </w:r>
    </w:p>
  </w:footnote>
  <w:footnote w:type="continuationSeparator" w:id="0">
    <w:p w14:paraId="45EAAAFC" w14:textId="77777777" w:rsidR="00B54AE5" w:rsidRDefault="00B54AE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5D5"/>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5A5"/>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AE5"/>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7CBC-3CB6-48C9-8A71-6AC26FBF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61</Pages>
  <Words>21475</Words>
  <Characters>122412</Characters>
  <Application>Microsoft Office Word</Application>
  <DocSecurity>0</DocSecurity>
  <Lines>1020</Lines>
  <Paragraphs>287</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Botanica DETS</cp:lastModifiedBy>
  <cp:revision>122</cp:revision>
  <cp:lastPrinted>2021-03-10T08:12:00Z</cp:lastPrinted>
  <dcterms:created xsi:type="dcterms:W3CDTF">2021-04-23T08:53:00Z</dcterms:created>
  <dcterms:modified xsi:type="dcterms:W3CDTF">2022-05-10T13:47:00Z</dcterms:modified>
</cp:coreProperties>
</file>