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0ED" w:rsidRDefault="00FE40ED" w:rsidP="00CA23CE">
      <w:pPr>
        <w:spacing w:line="276" w:lineRule="auto"/>
        <w:outlineLvl w:val="0"/>
        <w:rPr>
          <w:b/>
          <w:noProof w:val="0"/>
          <w:lang w:eastAsia="ru-RU"/>
        </w:rPr>
      </w:pPr>
      <w:bookmarkStart w:id="0" w:name="_Hlk77770922"/>
    </w:p>
    <w:p w:rsidR="006B5F0C" w:rsidRDefault="006B5F0C" w:rsidP="00CA23CE">
      <w:pPr>
        <w:spacing w:line="276" w:lineRule="auto"/>
        <w:jc w:val="center"/>
        <w:outlineLvl w:val="0"/>
        <w:rPr>
          <w:b/>
          <w:noProof w:val="0"/>
          <w:lang w:eastAsia="ru-RU"/>
        </w:rPr>
      </w:pPr>
    </w:p>
    <w:p w:rsidR="00262591" w:rsidRPr="006F35BA" w:rsidRDefault="00262591" w:rsidP="00CA23CE">
      <w:pPr>
        <w:spacing w:line="276" w:lineRule="auto"/>
        <w:jc w:val="center"/>
        <w:outlineLvl w:val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ANUNȚ DE PARTICIPARE </w:t>
      </w:r>
      <w:bookmarkEnd w:id="0"/>
    </w:p>
    <w:p w:rsidR="003517AF" w:rsidRPr="008D09B1" w:rsidRDefault="00B620D7" w:rsidP="00CA2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u w:val="single"/>
        </w:rPr>
      </w:pPr>
      <w:r w:rsidRPr="006F35BA">
        <w:rPr>
          <w:noProof w:val="0"/>
        </w:rPr>
        <w:t>privind achiziționarea</w:t>
      </w:r>
      <w:r w:rsidR="0010469E">
        <w:rPr>
          <w:noProof w:val="0"/>
        </w:rPr>
        <w:t>:</w:t>
      </w:r>
      <w:r w:rsidRPr="006F35BA">
        <w:rPr>
          <w:noProof w:val="0"/>
        </w:rPr>
        <w:t xml:space="preserve"> </w:t>
      </w:r>
      <w:r w:rsidR="008D09B1" w:rsidRPr="008D09B1">
        <w:rPr>
          <w:b/>
          <w:highlight w:val="white"/>
        </w:rPr>
        <w:t>Furgonet</w:t>
      </w:r>
      <w:r w:rsidR="0010469E">
        <w:rPr>
          <w:b/>
          <w:highlight w:val="white"/>
        </w:rPr>
        <w:t>ă</w:t>
      </w:r>
      <w:r w:rsidR="008D09B1" w:rsidRPr="008D09B1">
        <w:rPr>
          <w:b/>
          <w:highlight w:val="white"/>
        </w:rPr>
        <w:t xml:space="preserve"> basculant</w:t>
      </w:r>
      <w:r w:rsidR="0010469E">
        <w:rPr>
          <w:b/>
        </w:rPr>
        <w:t>ă</w:t>
      </w:r>
    </w:p>
    <w:p w:rsidR="006B5F0C" w:rsidRPr="006F35BA" w:rsidRDefault="00B620D7" w:rsidP="00CA23CE">
      <w:pPr>
        <w:spacing w:after="120" w:line="276" w:lineRule="auto"/>
        <w:jc w:val="center"/>
        <w:rPr>
          <w:b/>
          <w:noProof w:val="0"/>
        </w:rPr>
      </w:pPr>
      <w:r w:rsidRPr="006F35BA">
        <w:rPr>
          <w:b/>
          <w:noProof w:val="0"/>
        </w:rPr>
        <w:t>prin procedura de achiziție</w:t>
      </w:r>
      <w:r w:rsidR="003517AF" w:rsidRPr="006F35BA">
        <w:rPr>
          <w:b/>
          <w:noProof w:val="0"/>
        </w:rPr>
        <w:t>:</w:t>
      </w:r>
      <w:r w:rsidRPr="006F35BA">
        <w:rPr>
          <w:b/>
          <w:noProof w:val="0"/>
        </w:rPr>
        <w:t xml:space="preserve"> </w:t>
      </w:r>
      <w:r w:rsidR="005C4ED0">
        <w:rPr>
          <w:b/>
          <w:noProof w:val="0"/>
        </w:rPr>
        <w:t>COP</w:t>
      </w:r>
    </w:p>
    <w:p w:rsidR="00CA23CE" w:rsidRDefault="008D09B1" w:rsidP="00CA23CE">
      <w:pPr>
        <w:tabs>
          <w:tab w:val="left" w:pos="284"/>
          <w:tab w:val="right" w:pos="9531"/>
        </w:tabs>
        <w:spacing w:line="276" w:lineRule="auto"/>
        <w:rPr>
          <w:b/>
          <w:noProof w:val="0"/>
        </w:rPr>
      </w:pPr>
      <w:r>
        <w:rPr>
          <w:b/>
          <w:noProof w:val="0"/>
        </w:rPr>
        <w:tab/>
      </w:r>
    </w:p>
    <w:p w:rsidR="00A0633D" w:rsidRPr="006F35BA" w:rsidRDefault="00CA23CE" w:rsidP="006662A4">
      <w:pPr>
        <w:tabs>
          <w:tab w:val="left" w:pos="284"/>
          <w:tab w:val="right" w:pos="9531"/>
        </w:tabs>
        <w:spacing w:line="276" w:lineRule="auto"/>
        <w:jc w:val="both"/>
        <w:rPr>
          <w:b/>
          <w:noProof w:val="0"/>
        </w:rPr>
      </w:pPr>
      <w:r>
        <w:rPr>
          <w:b/>
          <w:noProof w:val="0"/>
        </w:rPr>
        <w:tab/>
      </w:r>
      <w:r w:rsidR="00A0633D" w:rsidRPr="006F35BA">
        <w:rPr>
          <w:b/>
          <w:noProof w:val="0"/>
        </w:rPr>
        <w:t xml:space="preserve">Procedura a fost inclusă în planul de achiziții publice a autorității contractante (Da/Nu): </w:t>
      </w:r>
      <w:r w:rsidR="00A0633D" w:rsidRPr="006F35BA">
        <w:rPr>
          <w:noProof w:val="0"/>
        </w:rPr>
        <w:t>Da</w:t>
      </w:r>
    </w:p>
    <w:p w:rsidR="006B5F0C" w:rsidRPr="006B5F0C" w:rsidRDefault="00A0633D" w:rsidP="006662A4">
      <w:pPr>
        <w:spacing w:after="120" w:line="276" w:lineRule="auto"/>
        <w:ind w:firstLine="284"/>
        <w:jc w:val="both"/>
        <w:rPr>
          <w:b/>
          <w:noProof w:val="0"/>
        </w:rPr>
      </w:pPr>
      <w:r w:rsidRPr="006F35BA">
        <w:rPr>
          <w:b/>
          <w:noProof w:val="0"/>
        </w:rPr>
        <w:t>Link-</w:t>
      </w:r>
      <w:proofErr w:type="spellStart"/>
      <w:r w:rsidRPr="006F35BA">
        <w:rPr>
          <w:b/>
          <w:noProof w:val="0"/>
        </w:rPr>
        <w:t>ul</w:t>
      </w:r>
      <w:proofErr w:type="spellEnd"/>
      <w:r w:rsidRPr="006F35BA">
        <w:rPr>
          <w:b/>
          <w:noProof w:val="0"/>
        </w:rPr>
        <w:t xml:space="preserve"> către planul de achiziții publice publicat: </w:t>
      </w:r>
      <w:hyperlink r:id="rId5" w:history="1">
        <w:r w:rsidR="0010469E" w:rsidRPr="008B7BB5">
          <w:rPr>
            <w:rStyle w:val="a8"/>
            <w:noProof w:val="0"/>
          </w:rPr>
          <w:t>https://agsv.md/planuri/</w:t>
        </w:r>
      </w:hyperlink>
      <w:r w:rsidR="0010469E">
        <w:rPr>
          <w:b/>
          <w:noProof w:val="0"/>
        </w:rPr>
        <w:t xml:space="preserve"> </w:t>
      </w:r>
    </w:p>
    <w:p w:rsidR="00B620D7" w:rsidRPr="0010469E" w:rsidRDefault="00B620D7" w:rsidP="006662A4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Cs/>
          <w:noProof w:val="0"/>
        </w:rPr>
      </w:pPr>
      <w:r w:rsidRPr="006F35BA">
        <w:rPr>
          <w:b/>
          <w:noProof w:val="0"/>
        </w:rPr>
        <w:t xml:space="preserve">Denumirea autorității contractante: </w:t>
      </w:r>
      <w:r w:rsidR="00C45B4A" w:rsidRPr="0010469E">
        <w:rPr>
          <w:bCs/>
          <w:noProof w:val="0"/>
        </w:rPr>
        <w:t>Î.M. „Asociația de Gospodărire a Spațiilor Verzi”</w:t>
      </w:r>
    </w:p>
    <w:p w:rsidR="00B620D7" w:rsidRPr="006F35BA" w:rsidRDefault="00B620D7" w:rsidP="006662A4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IDNO: </w:t>
      </w:r>
      <w:r w:rsidR="00C45B4A" w:rsidRPr="006F35BA">
        <w:rPr>
          <w:noProof w:val="0"/>
          <w:lang w:eastAsia="ro-RO" w:bidi="ro-RO"/>
        </w:rPr>
        <w:t>1002600047677</w:t>
      </w:r>
    </w:p>
    <w:p w:rsidR="00B620D7" w:rsidRPr="006F35BA" w:rsidRDefault="00B620D7" w:rsidP="006662A4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Adresa: </w:t>
      </w:r>
      <w:r w:rsidRPr="006F35BA">
        <w:rPr>
          <w:noProof w:val="0"/>
          <w:lang w:eastAsia="ro-RO" w:bidi="ro-RO"/>
        </w:rPr>
        <w:t xml:space="preserve">mun. Chișinău, str. </w:t>
      </w:r>
      <w:r w:rsidR="00C45B4A" w:rsidRPr="006F35BA">
        <w:rPr>
          <w:noProof w:val="0"/>
          <w:lang w:eastAsia="ro-RO" w:bidi="ro-RO"/>
        </w:rPr>
        <w:t>Pușkin, 62</w:t>
      </w:r>
    </w:p>
    <w:p w:rsidR="00B620D7" w:rsidRPr="006F35BA" w:rsidRDefault="00B620D7" w:rsidP="006662A4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Numărul de telefon/fax: </w:t>
      </w:r>
      <w:r w:rsidRPr="006F35BA">
        <w:rPr>
          <w:noProof w:val="0"/>
          <w:lang w:eastAsia="ro-RO" w:bidi="ro-RO"/>
        </w:rPr>
        <w:t>022-</w:t>
      </w:r>
      <w:r w:rsidR="00C45B4A" w:rsidRPr="006F35BA">
        <w:rPr>
          <w:noProof w:val="0"/>
          <w:lang w:eastAsia="ro-RO" w:bidi="ro-RO"/>
        </w:rPr>
        <w:t>24-27-25, 068377641</w:t>
      </w:r>
    </w:p>
    <w:p w:rsidR="00B620D7" w:rsidRPr="006F35BA" w:rsidRDefault="00B620D7" w:rsidP="006662A4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noProof w:val="0"/>
        </w:rPr>
      </w:pPr>
      <w:r w:rsidRPr="006F35BA">
        <w:rPr>
          <w:b/>
          <w:bCs/>
          <w:noProof w:val="0"/>
        </w:rPr>
        <w:t xml:space="preserve">Adresa de e-mail </w:t>
      </w:r>
      <w:proofErr w:type="spellStart"/>
      <w:r w:rsidRPr="006F35BA">
        <w:rPr>
          <w:b/>
          <w:bCs/>
          <w:noProof w:val="0"/>
        </w:rPr>
        <w:t>şi</w:t>
      </w:r>
      <w:proofErr w:type="spellEnd"/>
      <w:r w:rsidRPr="006F35BA">
        <w:rPr>
          <w:b/>
          <w:bCs/>
          <w:noProof w:val="0"/>
        </w:rPr>
        <w:t xml:space="preserve"> pagina web oficială </w:t>
      </w:r>
      <w:r w:rsidRPr="006F35BA">
        <w:rPr>
          <w:b/>
          <w:noProof w:val="0"/>
        </w:rPr>
        <w:t>autorității contractante</w:t>
      </w:r>
      <w:r w:rsidRPr="006F35BA">
        <w:rPr>
          <w:i/>
          <w:noProof w:val="0"/>
        </w:rPr>
        <w:t xml:space="preserve">: </w:t>
      </w:r>
      <w:hyperlink r:id="rId6" w:history="1">
        <w:r w:rsidR="00C45B4A" w:rsidRPr="006F35BA">
          <w:rPr>
            <w:rStyle w:val="a8"/>
          </w:rPr>
          <w:t>achizitii.spatiiverzi@gmail.com</w:t>
        </w:r>
      </w:hyperlink>
      <w:r w:rsidR="00C45B4A" w:rsidRPr="006F35BA">
        <w:t>; www.agsv.md.</w:t>
      </w:r>
    </w:p>
    <w:p w:rsidR="00B620D7" w:rsidRPr="006F35BA" w:rsidRDefault="00B620D7" w:rsidP="006662A4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noProof w:val="0"/>
        </w:rPr>
      </w:pPr>
      <w:r w:rsidRPr="006F35BA">
        <w:rPr>
          <w:b/>
          <w:bCs/>
          <w:noProof w:val="0"/>
        </w:rPr>
        <w:t xml:space="preserve">Adresa de e-mail sau pagina web oficială </w:t>
      </w:r>
      <w:r w:rsidRPr="006F35BA">
        <w:rPr>
          <w:b/>
          <w:noProof w:val="0"/>
        </w:rPr>
        <w:t xml:space="preserve">de la care se va putea obține accesul la documentația de atribuire: </w:t>
      </w:r>
      <w:r w:rsidRPr="006F35BA">
        <w:rPr>
          <w:i/>
          <w:noProof w:val="0"/>
        </w:rPr>
        <w:t>documentația de atribuire este anexată în cadrul procedurii în SIA RSAP</w:t>
      </w:r>
      <w:r w:rsidRPr="006F35BA">
        <w:rPr>
          <w:noProof w:val="0"/>
        </w:rPr>
        <w:t xml:space="preserve"> </w:t>
      </w:r>
    </w:p>
    <w:p w:rsidR="00B620D7" w:rsidRPr="006F35BA" w:rsidRDefault="00B620D7" w:rsidP="006662A4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lang w:val="ro-RO" w:eastAsia="ro-RO" w:bidi="ro-RO"/>
        </w:rPr>
      </w:pPr>
      <w:r w:rsidRPr="006F35BA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 w:rsidRPr="006F35BA">
        <w:rPr>
          <w:lang w:val="ro-RO" w:eastAsia="ro-RO" w:bidi="ro-RO"/>
        </w:rPr>
        <w:t>Întreprindere Municipală</w:t>
      </w:r>
    </w:p>
    <w:p w:rsidR="004F2BB6" w:rsidRPr="0010469E" w:rsidRDefault="00262591" w:rsidP="006662A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line="276" w:lineRule="auto"/>
        <w:ind w:left="284" w:hanging="284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bunuri:</w:t>
      </w:r>
    </w:p>
    <w:tbl>
      <w:tblPr>
        <w:tblW w:w="99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530"/>
        <w:gridCol w:w="1170"/>
        <w:gridCol w:w="1350"/>
        <w:gridCol w:w="2250"/>
        <w:gridCol w:w="2250"/>
      </w:tblGrid>
      <w:tr w:rsidR="00C329D2" w:rsidRPr="006F35BA" w:rsidTr="006662A4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6F35BA" w:rsidRDefault="00262591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Nr. d/o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6F35BA" w:rsidRDefault="00262591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Cod CPV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6F35BA" w:rsidRDefault="00262591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Denumirea bunuri</w:t>
            </w:r>
            <w:r w:rsidR="00B37FB9" w:rsidRPr="006F35BA">
              <w:rPr>
                <w:b/>
                <w:noProof w:val="0"/>
                <w:lang w:eastAsia="ru-RU"/>
              </w:rPr>
              <w:t>lor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6F35BA" w:rsidRDefault="00262591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Unitatea de măsură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6F35BA" w:rsidRDefault="00262591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Cantitatea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6F35BA" w:rsidRDefault="00262591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Specificarea tehnică deplină solicitată, Standarde de referință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6F35BA" w:rsidRDefault="00262591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Valoarea estimată</w:t>
            </w:r>
            <w:r w:rsidRPr="006F35BA">
              <w:rPr>
                <w:b/>
                <w:noProof w:val="0"/>
                <w:lang w:eastAsia="ru-RU"/>
              </w:rPr>
              <w:br/>
            </w:r>
            <w:r w:rsidR="00B37FB9" w:rsidRPr="006F35BA">
              <w:rPr>
                <w:b/>
                <w:noProof w:val="0"/>
                <w:lang w:eastAsia="ru-RU"/>
              </w:rPr>
              <w:t>fără TVA</w:t>
            </w:r>
            <w:r w:rsidR="00CF63D9" w:rsidRPr="006F35BA">
              <w:rPr>
                <w:b/>
                <w:noProof w:val="0"/>
                <w:lang w:eastAsia="ru-RU"/>
              </w:rPr>
              <w:t>, lei</w:t>
            </w:r>
          </w:p>
        </w:tc>
      </w:tr>
      <w:tr w:rsidR="00B9331A" w:rsidRPr="006F35BA" w:rsidTr="006662A4">
        <w:trPr>
          <w:trHeight w:val="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6F35BA" w:rsidRDefault="00B9331A" w:rsidP="00CA23CE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 w:rsidRPr="006F35BA">
              <w:rPr>
                <w:noProof w:val="0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6F35BA" w:rsidRDefault="00B9331A" w:rsidP="00CA23CE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6F35BA" w:rsidRDefault="00B9331A" w:rsidP="00CA23CE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Lotul 1</w:t>
            </w:r>
            <w:r w:rsidRPr="006F35BA">
              <w:rPr>
                <w:rFonts w:eastAsia="Calibri"/>
                <w:b/>
                <w:noProof w:val="0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6F35BA" w:rsidRDefault="00B9331A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6F35BA" w:rsidRDefault="00B9331A" w:rsidP="00CA23CE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</w:p>
        </w:tc>
      </w:tr>
      <w:tr w:rsidR="00C329D2" w:rsidRPr="006F35BA" w:rsidTr="006662A4">
        <w:trPr>
          <w:cantSplit/>
          <w:trHeight w:val="1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6F35BA" w:rsidRDefault="002E4FD0" w:rsidP="00CA23CE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191" w:rsidRPr="006F35BA" w:rsidRDefault="00D4790B" w:rsidP="00CA23CE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noProof w:val="0"/>
                <w:lang w:eastAsia="ru-RU"/>
              </w:rPr>
            </w:pPr>
            <w:r w:rsidRPr="00D4790B">
              <w:rPr>
                <w:noProof w:val="0"/>
                <w:lang w:eastAsia="ru-RU"/>
              </w:rPr>
              <w:t>34136100-0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0B" w:rsidRPr="005E40DA" w:rsidRDefault="00D4790B" w:rsidP="00C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highlight w:val="white"/>
              </w:rPr>
            </w:pPr>
          </w:p>
          <w:p w:rsidR="009A3908" w:rsidRPr="005E40DA" w:rsidRDefault="009A3908" w:rsidP="00C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  <w:u w:val="single"/>
              </w:rPr>
            </w:pPr>
            <w:r w:rsidRPr="005E40DA">
              <w:rPr>
                <w:bCs/>
                <w:color w:val="333333"/>
                <w:highlight w:val="white"/>
              </w:rPr>
              <w:t>Furgonet</w:t>
            </w:r>
            <w:r w:rsidR="0010469E" w:rsidRPr="005E40DA">
              <w:rPr>
                <w:bCs/>
                <w:color w:val="333333"/>
                <w:highlight w:val="white"/>
              </w:rPr>
              <w:t>ă</w:t>
            </w:r>
            <w:r w:rsidRPr="005E40DA">
              <w:rPr>
                <w:bCs/>
                <w:color w:val="333333"/>
                <w:highlight w:val="white"/>
              </w:rPr>
              <w:t xml:space="preserve"> basculant</w:t>
            </w:r>
            <w:r w:rsidR="0010469E" w:rsidRPr="005E40DA">
              <w:rPr>
                <w:bCs/>
                <w:color w:val="333333"/>
              </w:rPr>
              <w:t>ă</w:t>
            </w:r>
          </w:p>
          <w:p w:rsidR="009A3908" w:rsidRDefault="009A3908" w:rsidP="00C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  <w:p w:rsidR="00544191" w:rsidRPr="006F35BA" w:rsidRDefault="00544191" w:rsidP="00CA23CE">
            <w:pPr>
              <w:spacing w:line="276" w:lineRule="auto"/>
              <w:jc w:val="center"/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6F35BA" w:rsidRDefault="00CF63D9" w:rsidP="00CA23CE">
            <w:pPr>
              <w:spacing w:line="276" w:lineRule="auto"/>
              <w:jc w:val="center"/>
              <w:rPr>
                <w:noProof w:val="0"/>
              </w:rPr>
            </w:pPr>
            <w:r w:rsidRPr="006F35BA">
              <w:rPr>
                <w:noProof w:val="0"/>
              </w:rPr>
              <w:t>Buc.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6F35BA" w:rsidRDefault="00CF63D9" w:rsidP="00CA23CE">
            <w:pPr>
              <w:spacing w:line="276" w:lineRule="auto"/>
              <w:ind w:right="-57"/>
              <w:rPr>
                <w:noProof w:val="0"/>
                <w:color w:val="000000"/>
              </w:rPr>
            </w:pPr>
            <w:r w:rsidRPr="006F35BA">
              <w:rPr>
                <w:noProof w:val="0"/>
                <w:color w:val="000000"/>
              </w:rPr>
              <w:t xml:space="preserve">   </w:t>
            </w:r>
            <w:r w:rsidR="00AD671E">
              <w:rPr>
                <w:noProof w:val="0"/>
                <w:color w:val="000000"/>
              </w:rPr>
              <w:t xml:space="preserve">      </w:t>
            </w:r>
            <w:r w:rsidR="005C4ED0">
              <w:rPr>
                <w:noProof w:val="0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F3" w:rsidRPr="006F35BA" w:rsidRDefault="00AD671E" w:rsidP="00CA23CE">
            <w:pPr>
              <w:spacing w:line="276" w:lineRule="auto"/>
              <w:ind w:right="-57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Conform Caietului de sarcini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6F35BA" w:rsidRDefault="00544191" w:rsidP="00CA23CE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</w:p>
        </w:tc>
      </w:tr>
      <w:tr w:rsidR="00081F56" w:rsidRPr="006F35BA" w:rsidTr="006662A4">
        <w:trPr>
          <w:trHeight w:val="397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6F35BA" w:rsidRDefault="00081F56" w:rsidP="00CA23CE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Valoarea estimativă totală</w:t>
            </w:r>
            <w:r w:rsidR="005F3E56">
              <w:rPr>
                <w:b/>
                <w:noProof w:val="0"/>
                <w:lang w:eastAsia="ru-RU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2E4FD0" w:rsidRDefault="005C4ED0" w:rsidP="00CA23CE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highlight w:val="yellow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800 000,00</w:t>
            </w:r>
          </w:p>
        </w:tc>
      </w:tr>
    </w:tbl>
    <w:p w:rsidR="001037AF" w:rsidRDefault="001037AF" w:rsidP="001037AF">
      <w:p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</w:p>
    <w:p w:rsidR="00FE40ED" w:rsidRPr="002E4FD0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În cazul procedurilor de preselecție se indică numărul minim al </w:t>
      </w:r>
      <w:r w:rsidR="0054194A" w:rsidRPr="006F35BA">
        <w:rPr>
          <w:b/>
          <w:noProof w:val="0"/>
          <w:lang w:eastAsia="ru-RU"/>
        </w:rPr>
        <w:t>candidaților</w:t>
      </w:r>
      <w:r w:rsidRPr="006F35BA">
        <w:rPr>
          <w:b/>
          <w:noProof w:val="0"/>
          <w:lang w:eastAsia="ru-RU"/>
        </w:rPr>
        <w:t xml:space="preserve"> </w:t>
      </w:r>
      <w:r w:rsidR="0054194A" w:rsidRPr="006F35BA">
        <w:rPr>
          <w:b/>
          <w:noProof w:val="0"/>
          <w:lang w:eastAsia="ru-RU"/>
        </w:rPr>
        <w:t>și</w:t>
      </w:r>
      <w:r w:rsidRPr="006F35BA">
        <w:rPr>
          <w:b/>
          <w:noProof w:val="0"/>
          <w:lang w:eastAsia="ru-RU"/>
        </w:rPr>
        <w:t>, dacă este c</w:t>
      </w:r>
      <w:r w:rsidR="00B620D7" w:rsidRPr="006F35BA">
        <w:rPr>
          <w:b/>
          <w:noProof w:val="0"/>
          <w:lang w:eastAsia="ru-RU"/>
        </w:rPr>
        <w:t xml:space="preserve">azul, numărul maxim al acestor: </w:t>
      </w:r>
      <w:r w:rsidR="00B620D7" w:rsidRPr="006F35BA">
        <w:rPr>
          <w:noProof w:val="0"/>
          <w:lang w:eastAsia="ro-RO" w:bidi="ro-RO"/>
        </w:rPr>
        <w:t>Nu este cazul</w:t>
      </w:r>
      <w:r w:rsidR="005D2BFF">
        <w:rPr>
          <w:noProof w:val="0"/>
          <w:lang w:eastAsia="ro-RO" w:bidi="ro-RO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57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În cazul în care contractul este împărțit pe loturi un operator economic poate depune oferta (se va selecta):</w:t>
      </w:r>
    </w:p>
    <w:p w:rsidR="00262591" w:rsidRPr="006F35BA" w:rsidRDefault="00262591" w:rsidP="00CA23C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line="276" w:lineRule="auto"/>
        <w:jc w:val="both"/>
        <w:rPr>
          <w:noProof w:val="0"/>
          <w:lang w:eastAsia="ru-RU"/>
        </w:rPr>
      </w:pPr>
      <w:r w:rsidRPr="006F35BA">
        <w:rPr>
          <w:noProof w:val="0"/>
          <w:lang w:eastAsia="ru-RU"/>
        </w:rPr>
        <w:t>Pentru un singur lot</w:t>
      </w:r>
      <w:r w:rsidR="005D2BFF">
        <w:rPr>
          <w:noProof w:val="0"/>
          <w:lang w:eastAsia="ru-RU"/>
        </w:rPr>
        <w:t>.</w:t>
      </w:r>
    </w:p>
    <w:p w:rsidR="006F35BA" w:rsidRPr="0058166C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jc w:val="both"/>
        <w:rPr>
          <w:noProof w:val="0"/>
          <w:color w:val="000000" w:themeColor="text1"/>
          <w:lang w:eastAsia="ru-RU"/>
        </w:rPr>
      </w:pPr>
      <w:r w:rsidRPr="006F35BA">
        <w:rPr>
          <w:b/>
          <w:noProof w:val="0"/>
          <w:lang w:eastAsia="ru-RU"/>
        </w:rPr>
        <w:t xml:space="preserve">Admiterea sau interzicerea ofertelor alternative: </w:t>
      </w:r>
      <w:r w:rsidR="00B620D7" w:rsidRPr="006F35BA">
        <w:rPr>
          <w:noProof w:val="0"/>
          <w:lang w:eastAsia="ro-RO" w:bidi="ro-RO"/>
        </w:rPr>
        <w:t>Oferte alternative nu se</w:t>
      </w:r>
      <w:r w:rsidR="00B620D7" w:rsidRPr="006F35BA">
        <w:rPr>
          <w:noProof w:val="0"/>
          <w:spacing w:val="-7"/>
          <w:lang w:eastAsia="ro-RO" w:bidi="ro-RO"/>
        </w:rPr>
        <w:t xml:space="preserve"> </w:t>
      </w:r>
      <w:r w:rsidR="00B620D7" w:rsidRPr="006F35BA">
        <w:rPr>
          <w:noProof w:val="0"/>
          <w:lang w:eastAsia="ro-RO" w:bidi="ro-RO"/>
        </w:rPr>
        <w:t>admit.</w:t>
      </w:r>
    </w:p>
    <w:p w:rsidR="000D67B9" w:rsidRPr="0058166C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jc w:val="both"/>
        <w:rPr>
          <w:noProof w:val="0"/>
          <w:color w:val="000000" w:themeColor="text1"/>
          <w:lang w:eastAsia="ru-RU"/>
        </w:rPr>
      </w:pPr>
      <w:r w:rsidRPr="0058166C">
        <w:rPr>
          <w:b/>
          <w:noProof w:val="0"/>
          <w:color w:val="000000" w:themeColor="text1"/>
          <w:lang w:eastAsia="ru-RU"/>
        </w:rPr>
        <w:t>Termenii și condițiile de livrare/prestare solicitați:</w:t>
      </w:r>
      <w:r w:rsidR="00A67305" w:rsidRPr="0058166C">
        <w:rPr>
          <w:b/>
          <w:noProof w:val="0"/>
          <w:color w:val="000000" w:themeColor="text1"/>
          <w:lang w:eastAsia="ru-RU"/>
        </w:rPr>
        <w:t xml:space="preserve"> </w:t>
      </w:r>
      <w:r w:rsidR="000D67B9" w:rsidRPr="0058166C">
        <w:rPr>
          <w:i/>
          <w:noProof w:val="0"/>
          <w:color w:val="000000" w:themeColor="text1"/>
          <w:u w:val="single"/>
          <w:lang w:eastAsia="ru-RU"/>
        </w:rPr>
        <w:t xml:space="preserve">Livrarea </w:t>
      </w:r>
      <w:r w:rsidR="00E3047B" w:rsidRPr="0058166C">
        <w:rPr>
          <w:i/>
          <w:noProof w:val="0"/>
          <w:color w:val="000000" w:themeColor="text1"/>
          <w:u w:val="single"/>
          <w:lang w:eastAsia="ru-RU"/>
        </w:rPr>
        <w:t xml:space="preserve">până la </w:t>
      </w:r>
      <w:r w:rsidR="005C4ED0" w:rsidRPr="0058166C">
        <w:rPr>
          <w:i/>
          <w:noProof w:val="0"/>
          <w:color w:val="000000" w:themeColor="text1"/>
          <w:u w:val="single"/>
          <w:lang w:eastAsia="ru-RU"/>
        </w:rPr>
        <w:t xml:space="preserve">finele anului </w:t>
      </w:r>
      <w:r w:rsidR="00E3047B" w:rsidRPr="0058166C">
        <w:rPr>
          <w:i/>
          <w:noProof w:val="0"/>
          <w:color w:val="000000" w:themeColor="text1"/>
          <w:u w:val="single"/>
          <w:lang w:eastAsia="ru-RU"/>
        </w:rPr>
        <w:t>2022.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Termenul de valabilitate a contractului</w:t>
      </w:r>
      <w:r w:rsidR="00B620D7" w:rsidRPr="006F35BA">
        <w:rPr>
          <w:b/>
          <w:noProof w:val="0"/>
          <w:lang w:eastAsia="ru-RU"/>
        </w:rPr>
        <w:t xml:space="preserve">: </w:t>
      </w:r>
      <w:r w:rsidR="00B620D7" w:rsidRPr="006F35BA">
        <w:rPr>
          <w:noProof w:val="0"/>
          <w:lang w:eastAsia="ru-RU"/>
        </w:rPr>
        <w:t>31.12.202</w:t>
      </w:r>
      <w:r w:rsidR="00ED4A7C" w:rsidRPr="006F35BA">
        <w:rPr>
          <w:noProof w:val="0"/>
          <w:lang w:eastAsia="ru-RU"/>
        </w:rPr>
        <w:t>2</w:t>
      </w:r>
      <w:r w:rsidR="00FD746B">
        <w:rPr>
          <w:noProof w:val="0"/>
          <w:lang w:eastAsia="ru-RU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tabs>
          <w:tab w:val="right" w:pos="426"/>
        </w:tabs>
        <w:spacing w:line="276" w:lineRule="auto"/>
        <w:ind w:left="360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6F35BA">
        <w:rPr>
          <w:noProof w:val="0"/>
          <w:lang w:eastAsia="ro-RO" w:bidi="ro-RO"/>
        </w:rPr>
        <w:t>Nu este cazul</w:t>
      </w:r>
      <w:r w:rsidR="005D2BFF">
        <w:rPr>
          <w:noProof w:val="0"/>
          <w:lang w:eastAsia="ro-RO" w:bidi="ro-RO"/>
        </w:rPr>
        <w:t>.</w:t>
      </w:r>
    </w:p>
    <w:p w:rsidR="006B5F0C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6F35BA">
        <w:rPr>
          <w:noProof w:val="0"/>
          <w:lang w:eastAsia="ro-RO" w:bidi="ro-RO"/>
        </w:rPr>
        <w:t>Nu este cazul</w:t>
      </w:r>
      <w:r w:rsidR="005D2BFF">
        <w:rPr>
          <w:noProof w:val="0"/>
          <w:lang w:eastAsia="ro-RO" w:bidi="ro-RO"/>
        </w:rPr>
        <w:t>.</w:t>
      </w:r>
    </w:p>
    <w:p w:rsidR="00CA23CE" w:rsidRDefault="00CA23CE" w:rsidP="00CA23CE">
      <w:p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</w:p>
    <w:p w:rsidR="00CA23CE" w:rsidRDefault="00CA23CE" w:rsidP="00CA23CE">
      <w:pPr>
        <w:shd w:val="clear" w:color="auto" w:fill="FFFFFF" w:themeFill="background1"/>
        <w:tabs>
          <w:tab w:val="right" w:pos="426"/>
        </w:tabs>
        <w:spacing w:line="276" w:lineRule="auto"/>
        <w:jc w:val="both"/>
        <w:rPr>
          <w:b/>
          <w:noProof w:val="0"/>
          <w:lang w:eastAsia="ru-RU"/>
        </w:rPr>
      </w:pPr>
    </w:p>
    <w:p w:rsidR="00CA23CE" w:rsidRPr="006F5928" w:rsidRDefault="00CA23CE" w:rsidP="00CA23CE">
      <w:pPr>
        <w:shd w:val="clear" w:color="auto" w:fill="FFFFFF" w:themeFill="background1"/>
        <w:tabs>
          <w:tab w:val="right" w:pos="426"/>
        </w:tabs>
        <w:spacing w:line="276" w:lineRule="auto"/>
        <w:jc w:val="both"/>
        <w:rPr>
          <w:noProof w:val="0"/>
          <w:lang w:eastAsia="ru-RU"/>
        </w:rPr>
      </w:pPr>
    </w:p>
    <w:p w:rsidR="006F5928" w:rsidRPr="006B5F0C" w:rsidRDefault="00262591" w:rsidP="006662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 w:right="-27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a5"/>
        <w:tblW w:w="10620" w:type="dxa"/>
        <w:tblInd w:w="108" w:type="dxa"/>
        <w:tblLook w:val="04A0" w:firstRow="1" w:lastRow="0" w:firstColumn="1" w:lastColumn="0" w:noHBand="0" w:noVBand="1"/>
      </w:tblPr>
      <w:tblGrid>
        <w:gridCol w:w="556"/>
        <w:gridCol w:w="4844"/>
        <w:gridCol w:w="3420"/>
        <w:gridCol w:w="1800"/>
      </w:tblGrid>
      <w:tr w:rsidR="00B620D7" w:rsidRPr="008B7BB5" w:rsidTr="003908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8B7BB5" w:rsidRDefault="00B620D7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Nr. d/o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8B7BB5" w:rsidRDefault="00B620D7" w:rsidP="00CA23CE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Descrierea criteriului/cerinței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8B7BB5" w:rsidRDefault="00B620D7" w:rsidP="00CA23CE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Mod de demonstrare a îndeplinirii criteriului/cerinței: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8B7BB5" w:rsidRDefault="00B620D7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Nivelul minim/</w:t>
            </w:r>
            <w:r w:rsidRPr="008B7BB5">
              <w:rPr>
                <w:b/>
                <w:iCs/>
                <w:noProof w:val="0"/>
                <w:sz w:val="24"/>
                <w:szCs w:val="24"/>
              </w:rPr>
              <w:br/>
              <w:t>Obligativitatea</w:t>
            </w:r>
          </w:p>
        </w:tc>
      </w:tr>
      <w:tr w:rsidR="00520EB2" w:rsidRPr="008B7BB5" w:rsidTr="003908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8B7BB5" w:rsidRDefault="007E29CC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bCs/>
                <w:iCs/>
                <w:noProof w:val="0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8B7BB5" w:rsidRDefault="00520EB2" w:rsidP="00CA23CE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4"/>
                <w:szCs w:val="24"/>
                <w:lang w:val="ro-RO"/>
              </w:rPr>
            </w:pPr>
            <w:r w:rsidRPr="008B7BB5">
              <w:rPr>
                <w:color w:val="000000" w:themeColor="text1"/>
                <w:sz w:val="24"/>
                <w:szCs w:val="24"/>
                <w:lang w:val="ro-RO" w:eastAsia="zh-CN"/>
              </w:rPr>
              <w:t>(DUAE) - Documentul unic de achiziții european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8B7BB5" w:rsidRDefault="00520EB2" w:rsidP="00CA23CE">
            <w:pPr>
              <w:tabs>
                <w:tab w:val="left" w:pos="612"/>
              </w:tabs>
              <w:spacing w:line="276" w:lineRule="auto"/>
              <w:jc w:val="both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noProof w:val="0"/>
                <w:sz w:val="24"/>
                <w:szCs w:val="24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8B7BB5" w:rsidRDefault="00520EB2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noProof w:val="0"/>
                <w:sz w:val="24"/>
                <w:szCs w:val="24"/>
                <w:lang w:eastAsia="ro-RO" w:bidi="ro-RO"/>
              </w:rPr>
              <w:t>Obligatoriu</w:t>
            </w:r>
          </w:p>
        </w:tc>
      </w:tr>
      <w:tr w:rsidR="00DB4597" w:rsidRPr="008B7BB5" w:rsidTr="003908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8B7BB5" w:rsidRDefault="00DB4597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bCs/>
                <w:iCs/>
                <w:noProof w:val="0"/>
                <w:sz w:val="24"/>
                <w:szCs w:val="24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8B7BB5" w:rsidRDefault="00DB4597" w:rsidP="00CA23CE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Oferta tehnică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8B7BB5" w:rsidRDefault="00DB4597" w:rsidP="00CA23CE">
            <w:pPr>
              <w:tabs>
                <w:tab w:val="left" w:pos="612"/>
              </w:tabs>
              <w:spacing w:line="276" w:lineRule="auto"/>
              <w:jc w:val="both"/>
              <w:rPr>
                <w:i/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 xml:space="preserve">Anexa nr. 22 din  Documentația standard </w:t>
            </w:r>
            <w:r w:rsidRPr="008B7BB5">
              <w:rPr>
                <w:noProof w:val="0"/>
                <w:sz w:val="24"/>
                <w:szCs w:val="24"/>
                <w:lang w:eastAsia="ro-RO" w:bidi="ro-RO"/>
              </w:rPr>
              <w:t>completat</w:t>
            </w:r>
            <w:r w:rsidR="0054256F" w:rsidRPr="008B7BB5">
              <w:rPr>
                <w:noProof w:val="0"/>
                <w:sz w:val="24"/>
                <w:szCs w:val="24"/>
                <w:lang w:eastAsia="ro-RO" w:bidi="ro-RO"/>
              </w:rPr>
              <w:t xml:space="preserve"> </w:t>
            </w:r>
            <w:r w:rsidRPr="008B7BB5">
              <w:rPr>
                <w:noProof w:val="0"/>
                <w:sz w:val="24"/>
                <w:szCs w:val="24"/>
                <w:lang w:eastAsia="ro-RO" w:bidi="ro-RO"/>
              </w:rPr>
              <w:t>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8B7BB5" w:rsidRDefault="00DB4597" w:rsidP="00CA23CE">
            <w:pPr>
              <w:spacing w:line="276" w:lineRule="auto"/>
              <w:jc w:val="center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DB4597" w:rsidRPr="008B7BB5" w:rsidTr="003908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8B7BB5" w:rsidRDefault="00DB4597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bCs/>
                <w:iCs/>
                <w:noProof w:val="0"/>
                <w:sz w:val="24"/>
                <w:szCs w:val="24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8B7BB5" w:rsidRDefault="00DB4597" w:rsidP="00CA23CE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Oferta financiară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8B7BB5" w:rsidRDefault="00DB4597" w:rsidP="00CA23CE">
            <w:pPr>
              <w:tabs>
                <w:tab w:val="left" w:pos="612"/>
              </w:tabs>
              <w:spacing w:line="276" w:lineRule="auto"/>
              <w:jc w:val="both"/>
              <w:rPr>
                <w:i/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 xml:space="preserve">Anexa nr. 23 din Documentația standard </w:t>
            </w:r>
            <w:r w:rsidRPr="008B7BB5">
              <w:rPr>
                <w:noProof w:val="0"/>
                <w:sz w:val="24"/>
                <w:szCs w:val="24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8B7BB5" w:rsidRDefault="00DB4597" w:rsidP="00CA23CE">
            <w:pPr>
              <w:spacing w:line="276" w:lineRule="auto"/>
              <w:jc w:val="center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F21B9D" w:rsidRPr="008B7BB5" w:rsidTr="003908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9D" w:rsidRPr="008B7BB5" w:rsidRDefault="00F21B9D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bCs/>
                <w:iCs/>
                <w:noProof w:val="0"/>
                <w:sz w:val="24"/>
                <w:szCs w:val="24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rPr>
                <w:b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Cerere de participare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both"/>
              <w:rPr>
                <w:bCs/>
                <w:noProof w:val="0"/>
                <w:color w:val="00000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 xml:space="preserve">Anexa nr. 7 din Documentația standard </w:t>
            </w:r>
            <w:r w:rsidRPr="008B7BB5">
              <w:rPr>
                <w:noProof w:val="0"/>
                <w:sz w:val="24"/>
                <w:szCs w:val="24"/>
                <w:lang w:eastAsia="ro-RO" w:bidi="ro-RO"/>
              </w:rPr>
              <w:t>completată-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center"/>
              <w:rPr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F21B9D" w:rsidRPr="008B7BB5" w:rsidTr="003908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9D" w:rsidRPr="008B7BB5" w:rsidRDefault="00F21B9D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bCs/>
                <w:iCs/>
                <w:noProof w:val="0"/>
                <w:sz w:val="24"/>
                <w:szCs w:val="24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Declarație privind valabilitatea ofertei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both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 xml:space="preserve">Anexa nr. 8 din Documentația standard </w:t>
            </w:r>
            <w:r w:rsidRPr="008B7BB5">
              <w:rPr>
                <w:noProof w:val="0"/>
                <w:sz w:val="24"/>
                <w:szCs w:val="24"/>
                <w:lang w:eastAsia="ro-RO" w:bidi="ro-RO"/>
              </w:rPr>
              <w:t>completată-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F21B9D" w:rsidRPr="008B7BB5" w:rsidTr="003908F3">
        <w:trPr>
          <w:trHeight w:val="15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9D" w:rsidRPr="008B7BB5" w:rsidRDefault="00F21B9D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bCs/>
                <w:iCs/>
                <w:noProof w:val="0"/>
                <w:sz w:val="24"/>
                <w:szCs w:val="24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Scrisoare de garanție bancară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shd w:val="clear" w:color="auto" w:fill="FFFFFF" w:themeFill="background1"/>
              <w:tabs>
                <w:tab w:val="right" w:pos="34"/>
              </w:tabs>
              <w:spacing w:line="276" w:lineRule="auto"/>
              <w:ind w:left="34"/>
              <w:jc w:val="both"/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</w:pPr>
            <w:r w:rsidRPr="008B7BB5"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  <w:t>Oferta va fi însoțită de o Garanție bancară pentru ofertă(emisă de o bancă comercială) conform Anexei nr.9 la Documentația standard sau,</w:t>
            </w:r>
          </w:p>
          <w:p w:rsidR="00F21B9D" w:rsidRPr="008B7BB5" w:rsidRDefault="00F21B9D" w:rsidP="00CA23CE">
            <w:pPr>
              <w:shd w:val="clear" w:color="auto" w:fill="FFFFFF" w:themeFill="background1"/>
              <w:tabs>
                <w:tab w:val="right" w:pos="426"/>
              </w:tabs>
              <w:spacing w:line="276" w:lineRule="auto"/>
              <w:jc w:val="both"/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</w:pPr>
            <w:r w:rsidRPr="008B7BB5"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  <w:t>Garanția pentru ofertă prin transfer la contul</w:t>
            </w:r>
            <w:r w:rsidR="00EE79BF" w:rsidRPr="008B7BB5"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7BB5"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  <w:t>autorității</w:t>
            </w:r>
            <w:r w:rsidR="00BD1270"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7BB5"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  <w:t>contractante</w:t>
            </w:r>
            <w:r w:rsidR="00D12FB1" w:rsidRPr="008B7BB5"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79BF" w:rsidRPr="008B7BB5">
              <w:rPr>
                <w:i/>
                <w:noProof w:val="0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Pr="008B7BB5">
              <w:rPr>
                <w:rFonts w:eastAsia="DengXian"/>
                <w:i/>
                <w:noProof w:val="0"/>
                <w:color w:val="000000" w:themeColor="text1"/>
                <w:sz w:val="24"/>
                <w:szCs w:val="24"/>
              </w:rPr>
              <w:t>MD86ML000000002251312132.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F21B9D" w:rsidRPr="008B7BB5" w:rsidTr="003908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9D" w:rsidRPr="008B7BB5" w:rsidRDefault="00F21B9D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bCs/>
                <w:iCs/>
                <w:noProof w:val="0"/>
                <w:sz w:val="24"/>
                <w:szCs w:val="24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BD1270" w:rsidP="006662A4">
            <w:pPr>
              <w:tabs>
                <w:tab w:val="left" w:pos="612"/>
              </w:tabs>
              <w:spacing w:after="120" w:line="276" w:lineRule="auto"/>
              <w:jc w:val="both"/>
              <w:rPr>
                <w:b/>
                <w:iCs/>
                <w:noProof w:val="0"/>
                <w:sz w:val="24"/>
                <w:szCs w:val="24"/>
              </w:rPr>
            </w:pPr>
            <w:proofErr w:type="spellStart"/>
            <w:r w:rsidRPr="008B7BB5">
              <w:rPr>
                <w:b/>
                <w:iCs/>
                <w:noProof w:val="0"/>
                <w:sz w:val="24"/>
                <w:szCs w:val="24"/>
              </w:rPr>
              <w:t>Declaraţie</w:t>
            </w:r>
            <w:proofErr w:type="spellEnd"/>
            <w:r w:rsidR="00F21B9D" w:rsidRPr="008B7BB5">
              <w:rPr>
                <w:b/>
                <w:iCs/>
                <w:noProof w:val="0"/>
                <w:sz w:val="24"/>
                <w:szCs w:val="24"/>
              </w:rPr>
              <w:t xml:space="preserve"> privind confirmarea identității beneficiarilor efectivi și neîncadrarea acestora în situația condamnării pentru participarea la activității ale unei organizații sau grupări criminale, pentru corupție, fraudă </w:t>
            </w:r>
            <w:proofErr w:type="spellStart"/>
            <w:r w:rsidR="00F21B9D" w:rsidRPr="008B7BB5">
              <w:rPr>
                <w:b/>
                <w:iCs/>
                <w:noProof w:val="0"/>
                <w:sz w:val="24"/>
                <w:szCs w:val="24"/>
              </w:rPr>
              <w:t>şi</w:t>
            </w:r>
            <w:proofErr w:type="spellEnd"/>
            <w:r w:rsidR="00F21B9D" w:rsidRPr="008B7BB5">
              <w:rPr>
                <w:b/>
                <w:iCs/>
                <w:noProof w:val="0"/>
                <w:sz w:val="24"/>
                <w:szCs w:val="24"/>
              </w:rPr>
              <w:t>/sau spălare de bani.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6662A4">
            <w:pPr>
              <w:tabs>
                <w:tab w:val="left" w:pos="612"/>
              </w:tabs>
              <w:spacing w:after="120" w:line="276" w:lineRule="auto"/>
              <w:ind w:right="-18"/>
              <w:jc w:val="both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Formular aprobat prin Ordinul</w:t>
            </w:r>
            <w:r w:rsidR="003C1645" w:rsidRPr="008B7BB5">
              <w:rPr>
                <w:iCs/>
                <w:noProof w:val="0"/>
                <w:sz w:val="24"/>
                <w:szCs w:val="24"/>
              </w:rPr>
              <w:t xml:space="preserve"> </w:t>
            </w:r>
            <w:r w:rsidRPr="008B7BB5">
              <w:rPr>
                <w:iCs/>
                <w:noProof w:val="0"/>
                <w:sz w:val="24"/>
                <w:szCs w:val="24"/>
              </w:rPr>
              <w:t>Ministerului Finanțelor nr.145</w:t>
            </w:r>
            <w:r w:rsidR="003C1645" w:rsidRPr="008B7BB5">
              <w:rPr>
                <w:iCs/>
                <w:noProof w:val="0"/>
                <w:sz w:val="24"/>
                <w:szCs w:val="24"/>
              </w:rPr>
              <w:t xml:space="preserve"> </w:t>
            </w:r>
            <w:r w:rsidRPr="008B7BB5">
              <w:rPr>
                <w:iCs/>
                <w:noProof w:val="0"/>
                <w:sz w:val="24"/>
                <w:szCs w:val="24"/>
              </w:rPr>
              <w:t>din 24.11.2020-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6662A4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F21B9D" w:rsidRPr="008B7BB5" w:rsidTr="003908F3">
        <w:trPr>
          <w:trHeight w:val="6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9D" w:rsidRPr="008B7BB5" w:rsidRDefault="005F6158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>
              <w:rPr>
                <w:b/>
                <w:bCs/>
                <w:iCs/>
                <w:noProof w:val="0"/>
                <w:sz w:val="24"/>
                <w:szCs w:val="24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both"/>
              <w:rPr>
                <w:b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iCs/>
                <w:noProof w:val="0"/>
                <w:sz w:val="24"/>
                <w:szCs w:val="24"/>
              </w:rPr>
              <w:t>Dovada înregistrării persoanei juridice, în conformitate cu prevederile legale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both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Copia Extrasului din Registru de Stat al persoanelor juridice (cu indicarea listei asociaților).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F21B9D" w:rsidRPr="008B7BB5" w:rsidTr="003908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9D" w:rsidRPr="008B7BB5" w:rsidRDefault="005F6158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>
              <w:rPr>
                <w:b/>
                <w:bCs/>
                <w:iCs/>
                <w:noProof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D6599D" w:rsidP="00CA23CE">
            <w:pPr>
              <w:tabs>
                <w:tab w:val="left" w:pos="612"/>
              </w:tabs>
              <w:spacing w:after="120" w:line="276" w:lineRule="auto"/>
              <w:jc w:val="both"/>
              <w:rPr>
                <w:b/>
                <w:iCs/>
                <w:noProof w:val="0"/>
                <w:sz w:val="24"/>
                <w:szCs w:val="24"/>
              </w:rPr>
            </w:pPr>
            <w:r>
              <w:rPr>
                <w:b/>
                <w:iCs/>
                <w:noProof w:val="0"/>
              </w:rPr>
              <w:t>Certificat de calitate sau documente alternative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D6599D" w:rsidP="00CA23CE">
            <w:pPr>
              <w:tabs>
                <w:tab w:val="left" w:pos="612"/>
              </w:tabs>
              <w:spacing w:after="120" w:line="276" w:lineRule="auto"/>
              <w:jc w:val="both"/>
              <w:rPr>
                <w:iCs/>
                <w:noProof w:val="0"/>
                <w:sz w:val="24"/>
                <w:szCs w:val="24"/>
              </w:rPr>
            </w:pPr>
            <w:r w:rsidRPr="004E70B7">
              <w:rPr>
                <w:iCs/>
                <w:noProof w:val="0"/>
                <w:sz w:val="24"/>
                <w:szCs w:val="24"/>
              </w:rPr>
              <w:t>Copia documentului confirmat prin semnătura electronică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F21B9D" w:rsidRPr="008B7BB5" w:rsidTr="003908F3">
        <w:trPr>
          <w:trHeight w:val="6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9D" w:rsidRPr="008B7BB5" w:rsidRDefault="00F21B9D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  <w:sz w:val="24"/>
                <w:szCs w:val="24"/>
              </w:rPr>
            </w:pPr>
            <w:r w:rsidRPr="008B7BB5">
              <w:rPr>
                <w:b/>
                <w:bCs/>
                <w:iCs/>
                <w:noProof w:val="0"/>
                <w:sz w:val="24"/>
                <w:szCs w:val="24"/>
              </w:rPr>
              <w:t>1</w:t>
            </w:r>
            <w:r w:rsidR="005F6158">
              <w:rPr>
                <w:b/>
                <w:bCs/>
                <w:iCs/>
                <w:noProof w:val="0"/>
                <w:sz w:val="24"/>
                <w:szCs w:val="24"/>
              </w:rPr>
              <w:t>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D6599D" w:rsidP="00CA23CE">
            <w:pPr>
              <w:spacing w:line="276" w:lineRule="auto"/>
              <w:jc w:val="both"/>
              <w:rPr>
                <w:b/>
                <w:iCs/>
                <w:noProof w:val="0"/>
                <w:sz w:val="24"/>
                <w:szCs w:val="24"/>
              </w:rPr>
            </w:pPr>
            <w:r>
              <w:rPr>
                <w:b/>
                <w:iCs/>
                <w:noProof w:val="0"/>
                <w:sz w:val="24"/>
                <w:szCs w:val="24"/>
              </w:rPr>
              <w:t xml:space="preserve">Dovada </w:t>
            </w:r>
            <w:r w:rsidR="00BD1270">
              <w:rPr>
                <w:b/>
                <w:iCs/>
                <w:noProof w:val="0"/>
                <w:sz w:val="24"/>
                <w:szCs w:val="24"/>
              </w:rPr>
              <w:t xml:space="preserve">sau </w:t>
            </w:r>
            <w:r>
              <w:rPr>
                <w:b/>
                <w:iCs/>
                <w:noProof w:val="0"/>
                <w:sz w:val="24"/>
                <w:szCs w:val="24"/>
              </w:rPr>
              <w:t>înștiin</w:t>
            </w:r>
            <w:r w:rsidR="005B5ED9">
              <w:rPr>
                <w:b/>
                <w:iCs/>
                <w:noProof w:val="0"/>
                <w:sz w:val="24"/>
                <w:szCs w:val="24"/>
              </w:rPr>
              <w:t>ț</w:t>
            </w:r>
            <w:r w:rsidR="00BD1270">
              <w:rPr>
                <w:b/>
                <w:iCs/>
                <w:noProof w:val="0"/>
                <w:sz w:val="24"/>
                <w:szCs w:val="24"/>
              </w:rPr>
              <w:t xml:space="preserve">area </w:t>
            </w:r>
            <w:r w:rsidR="005B5ED9">
              <w:rPr>
                <w:b/>
                <w:iCs/>
                <w:noProof w:val="0"/>
                <w:sz w:val="24"/>
                <w:szCs w:val="24"/>
              </w:rPr>
              <w:t>de recepționare a notificării privind inițierea activității de comerț pentru prestarea serviciilor de stație de asistență tehnică a automobilelor</w:t>
            </w:r>
            <w:r w:rsidR="00BD1270">
              <w:rPr>
                <w:b/>
                <w:i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BD1270" w:rsidP="00CA23CE">
            <w:pPr>
              <w:tabs>
                <w:tab w:val="left" w:pos="612"/>
              </w:tabs>
              <w:spacing w:after="120" w:line="276" w:lineRule="auto"/>
              <w:jc w:val="both"/>
              <w:rPr>
                <w:iCs/>
                <w:noProof w:val="0"/>
                <w:sz w:val="24"/>
                <w:szCs w:val="24"/>
              </w:rPr>
            </w:pPr>
            <w:r w:rsidRPr="004E70B7">
              <w:rPr>
                <w:iCs/>
                <w:noProof w:val="0"/>
                <w:sz w:val="24"/>
                <w:szCs w:val="24"/>
              </w:rPr>
              <w:t>Copia documentului confirmat prin semnătura electronică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D" w:rsidRPr="008B7BB5" w:rsidRDefault="00F21B9D" w:rsidP="00CA23CE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  <w:sz w:val="24"/>
                <w:szCs w:val="24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  <w:tr w:rsidR="00745917" w:rsidRPr="008B7BB5" w:rsidTr="00745917">
        <w:trPr>
          <w:trHeight w:val="3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17" w:rsidRPr="008B7BB5" w:rsidRDefault="00745917" w:rsidP="00CA23CE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</w:rPr>
            </w:pPr>
            <w:r>
              <w:rPr>
                <w:b/>
                <w:bCs/>
                <w:iCs/>
                <w:noProof w:val="0"/>
              </w:rPr>
              <w:t>11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7" w:rsidRDefault="00424BA1" w:rsidP="00CA23CE">
            <w:pPr>
              <w:spacing w:line="276" w:lineRule="auto"/>
              <w:jc w:val="both"/>
              <w:rPr>
                <w:b/>
                <w:iCs/>
                <w:noProof w:val="0"/>
              </w:rPr>
            </w:pPr>
            <w:r>
              <w:rPr>
                <w:b/>
                <w:iCs/>
                <w:noProof w:val="0"/>
              </w:rPr>
              <w:t>Service centru autorizat cu platformă pentru posibilitatea verificării utilajului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7" w:rsidRPr="004E70B7" w:rsidRDefault="00745917" w:rsidP="00CA23CE">
            <w:pPr>
              <w:tabs>
                <w:tab w:val="left" w:pos="612"/>
              </w:tabs>
              <w:spacing w:after="120" w:line="276" w:lineRule="auto"/>
              <w:jc w:val="both"/>
              <w:rPr>
                <w:iCs/>
                <w:noProof w:val="0"/>
              </w:rPr>
            </w:pPr>
            <w:r w:rsidRPr="004E70B7">
              <w:rPr>
                <w:iCs/>
                <w:noProof w:val="0"/>
                <w:sz w:val="24"/>
                <w:szCs w:val="24"/>
              </w:rPr>
              <w:t>Copia documentului confirmat prin semnătura electronică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7" w:rsidRPr="008B7BB5" w:rsidRDefault="00745917" w:rsidP="00CA23CE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</w:rPr>
            </w:pPr>
            <w:r w:rsidRPr="008B7BB5">
              <w:rPr>
                <w:iCs/>
                <w:noProof w:val="0"/>
                <w:sz w:val="24"/>
                <w:szCs w:val="24"/>
              </w:rPr>
              <w:t>Obligatoriu</w:t>
            </w:r>
          </w:p>
        </w:tc>
      </w:tr>
    </w:tbl>
    <w:p w:rsidR="00BC7CBA" w:rsidRPr="00BC7CBA" w:rsidRDefault="00BC7CBA" w:rsidP="00BC7CBA">
      <w:p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Cs/>
          <w:noProof w:val="0"/>
          <w:color w:val="000000" w:themeColor="text1"/>
          <w:lang w:eastAsia="ru-RU"/>
        </w:rPr>
      </w:pPr>
    </w:p>
    <w:p w:rsidR="003F52CC" w:rsidRPr="003F52CC" w:rsidRDefault="00262591" w:rsidP="003F52C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Cs/>
          <w:noProof w:val="0"/>
          <w:color w:val="000000" w:themeColor="text1"/>
          <w:lang w:eastAsia="ru-RU"/>
        </w:rPr>
      </w:pPr>
      <w:r w:rsidRPr="006F35BA">
        <w:rPr>
          <w:b/>
          <w:noProof w:val="0"/>
          <w:color w:val="000000" w:themeColor="text1"/>
          <w:lang w:eastAsia="ru-RU"/>
        </w:rPr>
        <w:t xml:space="preserve">Garanția pentru ofertă, </w:t>
      </w:r>
      <w:r w:rsidR="00DB4597" w:rsidRPr="006F35BA">
        <w:rPr>
          <w:b/>
          <w:noProof w:val="0"/>
          <w:color w:val="000000" w:themeColor="text1"/>
          <w:lang w:eastAsia="ru-RU"/>
        </w:rPr>
        <w:t>cuantumul</w:t>
      </w:r>
      <w:r w:rsidR="00436507">
        <w:rPr>
          <w:b/>
          <w:noProof w:val="0"/>
          <w:color w:val="000000" w:themeColor="text1"/>
          <w:lang w:eastAsia="ru-RU"/>
        </w:rPr>
        <w:t>:</w:t>
      </w:r>
      <w:r w:rsidR="00FE40ED">
        <w:rPr>
          <w:b/>
          <w:noProof w:val="0"/>
          <w:color w:val="000000" w:themeColor="text1"/>
          <w:lang w:eastAsia="ru-RU"/>
        </w:rPr>
        <w:t xml:space="preserve"> </w:t>
      </w:r>
      <w:r w:rsidR="00BC7CBA" w:rsidRPr="00BC7CBA">
        <w:rPr>
          <w:bCs/>
          <w:noProof w:val="0"/>
          <w:color w:val="000000" w:themeColor="text1"/>
          <w:lang w:eastAsia="ru-RU"/>
        </w:rPr>
        <w:t>1</w:t>
      </w:r>
      <w:r w:rsidR="00F41349" w:rsidRPr="00BC7CBA">
        <w:rPr>
          <w:bCs/>
          <w:noProof w:val="0"/>
          <w:color w:val="000000" w:themeColor="text1"/>
          <w:lang w:eastAsia="ru-RU"/>
        </w:rPr>
        <w:t xml:space="preserve"> %</w:t>
      </w:r>
      <w:r w:rsidR="00436507" w:rsidRPr="00BC7CBA">
        <w:rPr>
          <w:bCs/>
          <w:noProof w:val="0"/>
          <w:color w:val="000000" w:themeColor="text1"/>
          <w:lang w:eastAsia="ru-RU"/>
        </w:rPr>
        <w:t xml:space="preserve"> -</w:t>
      </w:r>
      <w:r w:rsidR="00436507" w:rsidRPr="0071541A">
        <w:rPr>
          <w:bCs/>
          <w:noProof w:val="0"/>
          <w:color w:val="000000" w:themeColor="text1"/>
          <w:lang w:eastAsia="ru-RU"/>
        </w:rPr>
        <w:t xml:space="preserve"> </w:t>
      </w:r>
      <w:r w:rsidR="006548A0" w:rsidRPr="0071541A">
        <w:rPr>
          <w:rFonts w:eastAsia="DengXian"/>
          <w:bCs/>
          <w:color w:val="000000" w:themeColor="text1"/>
        </w:rPr>
        <w:t>MD86ML000000002251312132</w:t>
      </w:r>
    </w:p>
    <w:p w:rsidR="006B5F0C" w:rsidRPr="006B5F0C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436507">
        <w:rPr>
          <w:b/>
          <w:lang w:eastAsia="ru-RU"/>
        </w:rPr>
        <w:t>Garanția de bună execuție a contractului, după caz</w:t>
      </w:r>
      <w:r w:rsidR="00B620D7" w:rsidRPr="00436507">
        <w:rPr>
          <w:b/>
          <w:lang w:eastAsia="ru-RU"/>
        </w:rPr>
        <w:t xml:space="preserve">:  </w:t>
      </w:r>
      <w:r w:rsidR="00BC7CBA" w:rsidRPr="00BC7CBA">
        <w:rPr>
          <w:bCs/>
          <w:lang w:eastAsia="ru-RU"/>
        </w:rPr>
        <w:t>Nu este cazul</w:t>
      </w:r>
      <w:r w:rsidR="00436507" w:rsidRPr="00BC7CBA">
        <w:rPr>
          <w:bCs/>
          <w:color w:val="000000" w:themeColor="text1"/>
          <w:lang w:eastAsia="ru-RU"/>
        </w:rPr>
        <w:t>.</w:t>
      </w:r>
    </w:p>
    <w:p w:rsidR="003218D7" w:rsidRPr="006B5F0C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Motivul recurgerii la procedura accelerată (în cazul licitației deschise, restrânse și a procedurii negociate), după caz</w:t>
      </w:r>
      <w:r w:rsidR="00B620D7" w:rsidRPr="006F35BA">
        <w:rPr>
          <w:b/>
          <w:noProof w:val="0"/>
          <w:lang w:eastAsia="ru-RU"/>
        </w:rPr>
        <w:t>:</w:t>
      </w:r>
      <w:r w:rsidR="00A67305" w:rsidRPr="006F35BA">
        <w:rPr>
          <w:b/>
          <w:noProof w:val="0"/>
          <w:lang w:eastAsia="ru-RU"/>
        </w:rPr>
        <w:t xml:space="preserve"> </w:t>
      </w:r>
      <w:r w:rsidR="005F6158" w:rsidRPr="006F35BA">
        <w:rPr>
          <w:noProof w:val="0"/>
          <w:lang w:eastAsia="ru-RU"/>
        </w:rPr>
        <w:t>Nu este cazul</w:t>
      </w:r>
      <w:r w:rsidR="005F6158">
        <w:rPr>
          <w:noProof w:val="0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6F35BA">
        <w:rPr>
          <w:b/>
          <w:noProof w:val="0"/>
          <w:lang w:eastAsia="ru-RU"/>
        </w:rPr>
        <w:t xml:space="preserve">sau licitația electronică): </w:t>
      </w:r>
      <w:r w:rsidR="005F6158">
        <w:rPr>
          <w:noProof w:val="0"/>
          <w:lang w:eastAsia="ro-RO" w:bidi="ro-RO"/>
        </w:rPr>
        <w:t>Licitație electronică, pasul minim 0,5%.</w:t>
      </w:r>
    </w:p>
    <w:p w:rsidR="00262591" w:rsidRPr="006F35BA" w:rsidRDefault="00262591" w:rsidP="00CA23CE">
      <w:pPr>
        <w:numPr>
          <w:ilvl w:val="0"/>
          <w:numId w:val="2"/>
        </w:numPr>
        <w:tabs>
          <w:tab w:val="right" w:pos="426"/>
        </w:tabs>
        <w:spacing w:line="276" w:lineRule="auto"/>
        <w:ind w:left="426" w:hanging="426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>Condiții speciale de care depinde îndeplinirea contractului:</w:t>
      </w:r>
      <w:r w:rsidR="00B707FC" w:rsidRPr="006F35BA">
        <w:rPr>
          <w:noProof w:val="0"/>
        </w:rPr>
        <w:t xml:space="preserve"> </w:t>
      </w:r>
      <w:r w:rsidR="00DB4597" w:rsidRPr="006F35BA">
        <w:rPr>
          <w:noProof w:val="0"/>
          <w:lang w:eastAsia="ru-RU"/>
        </w:rPr>
        <w:t>Nu este cazul</w:t>
      </w:r>
      <w:r w:rsidR="00436507">
        <w:rPr>
          <w:noProof w:val="0"/>
        </w:rPr>
        <w:t>.</w:t>
      </w:r>
    </w:p>
    <w:p w:rsidR="00EE79BF" w:rsidRPr="003218D7" w:rsidRDefault="00262591" w:rsidP="00CA23CE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jc w:val="both"/>
        <w:rPr>
          <w:b/>
          <w:noProof w:val="0"/>
          <w:lang w:eastAsia="ru-RU"/>
        </w:rPr>
      </w:pPr>
      <w:bookmarkStart w:id="1" w:name="_Hlk71621175"/>
      <w:r w:rsidRPr="006F35BA">
        <w:rPr>
          <w:b/>
          <w:noProof w:val="0"/>
          <w:lang w:eastAsia="ru-RU"/>
        </w:rPr>
        <w:t>Ofertele se prezintă în valuta</w:t>
      </w:r>
      <w:bookmarkEnd w:id="1"/>
      <w:r w:rsidR="00B620D7" w:rsidRPr="006F35BA">
        <w:rPr>
          <w:b/>
          <w:noProof w:val="0"/>
          <w:lang w:eastAsia="ru-RU"/>
        </w:rPr>
        <w:t>:</w:t>
      </w:r>
      <w:r w:rsidR="00B620D7" w:rsidRPr="006F35BA">
        <w:rPr>
          <w:noProof w:val="0"/>
        </w:rPr>
        <w:t xml:space="preserve"> Națională, MDL</w:t>
      </w:r>
      <w:r w:rsidR="00436507">
        <w:rPr>
          <w:noProof w:val="0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Criteriul de evaluare aplicat pentru atribuirea contractului: </w:t>
      </w:r>
      <w:r w:rsidR="00227CB9" w:rsidRPr="006F35BA">
        <w:rPr>
          <w:noProof w:val="0"/>
        </w:rPr>
        <w:t>cel mai mic preț care corespunde cerințelor tehnice stabilite de autoritatea contractantă</w:t>
      </w:r>
      <w:r w:rsidR="00436507">
        <w:rPr>
          <w:noProof w:val="0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Factorii de evaluare a ofertei celei mai avantajoase din punct de vedere economic, precum și ponderile lor:</w:t>
      </w:r>
      <w:r w:rsidR="00227CB9" w:rsidRPr="006F35BA">
        <w:rPr>
          <w:b/>
          <w:noProof w:val="0"/>
          <w:lang w:eastAsia="ru-RU"/>
        </w:rPr>
        <w:t xml:space="preserve"> </w:t>
      </w:r>
      <w:r w:rsidR="00227CB9" w:rsidRPr="006F35BA">
        <w:rPr>
          <w:noProof w:val="0"/>
          <w:lang w:eastAsia="ro-RO" w:bidi="ro-RO"/>
        </w:rPr>
        <w:t>Nu este cazul</w:t>
      </w:r>
      <w:r w:rsidR="00436507">
        <w:rPr>
          <w:noProof w:val="0"/>
          <w:lang w:eastAsia="ro-RO" w:bidi="ro-RO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Termenul limită de depunere/deschidere a ofertelor:</w:t>
      </w:r>
    </w:p>
    <w:p w:rsidR="00227CB9" w:rsidRPr="006F35BA" w:rsidRDefault="00227CB9" w:rsidP="00CA23CE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lang w:val="ro-RO"/>
        </w:rPr>
      </w:pPr>
      <w:r w:rsidRPr="006F35BA">
        <w:rPr>
          <w:b/>
          <w:bCs/>
          <w:lang w:val="ro-RO"/>
        </w:rPr>
        <w:t xml:space="preserve">până la: </w:t>
      </w:r>
      <w:r w:rsidRPr="006F35BA">
        <w:rPr>
          <w:lang w:val="ro-RO" w:eastAsia="ro-RO" w:bidi="ro-RO"/>
        </w:rPr>
        <w:t xml:space="preserve">conform anunțului de participare electronic de pe platforma achizitii.md. </w:t>
      </w:r>
    </w:p>
    <w:p w:rsidR="00262591" w:rsidRPr="006F35BA" w:rsidRDefault="00227CB9" w:rsidP="00CA23CE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line="276" w:lineRule="auto"/>
        <w:rPr>
          <w:b/>
          <w:noProof w:val="0"/>
          <w:lang w:eastAsia="ru-RU"/>
        </w:rPr>
      </w:pPr>
      <w:r w:rsidRPr="006F35BA">
        <w:rPr>
          <w:b/>
          <w:noProof w:val="0"/>
        </w:rPr>
        <w:t xml:space="preserve">pe: </w:t>
      </w:r>
      <w:r w:rsidRPr="006F35BA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CA23CE" w:rsidRPr="00CA23CE" w:rsidRDefault="00262591" w:rsidP="00CA23CE">
      <w:pPr>
        <w:shd w:val="clear" w:color="auto" w:fill="FFFFFF" w:themeFill="background1"/>
        <w:tabs>
          <w:tab w:val="right" w:pos="426"/>
        </w:tabs>
        <w:spacing w:line="276" w:lineRule="auto"/>
        <w:ind w:left="450"/>
        <w:jc w:val="both"/>
        <w:rPr>
          <w:i/>
          <w:noProof w:val="0"/>
          <w:lang w:eastAsia="ru-RU"/>
        </w:rPr>
      </w:pPr>
      <w:r w:rsidRPr="006F35BA">
        <w:rPr>
          <w:i/>
          <w:noProof w:val="0"/>
          <w:lang w:eastAsia="ru-RU"/>
        </w:rPr>
        <w:t>Ofertele sau cererile de participare vor fi depuse electronic prin intermediul SIA RSAP</w:t>
      </w:r>
    </w:p>
    <w:p w:rsidR="00262591" w:rsidRPr="006F35BA" w:rsidRDefault="00262591" w:rsidP="00CA23CE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Termenul de valabilitate a ofertelor: </w:t>
      </w:r>
      <w:r w:rsidR="005F6158">
        <w:rPr>
          <w:noProof w:val="0"/>
          <w:lang w:eastAsia="ro-RO" w:bidi="ro-RO"/>
        </w:rPr>
        <w:t>3</w:t>
      </w:r>
      <w:r w:rsidR="00227CB9" w:rsidRPr="006F35BA">
        <w:rPr>
          <w:noProof w:val="0"/>
          <w:lang w:eastAsia="ro-RO" w:bidi="ro-RO"/>
        </w:rPr>
        <w:t>0 de zile</w:t>
      </w:r>
      <w:r w:rsidR="00783E32">
        <w:rPr>
          <w:noProof w:val="0"/>
          <w:lang w:eastAsia="ro-RO" w:bidi="ro-RO"/>
        </w:rPr>
        <w:t>.</w:t>
      </w:r>
    </w:p>
    <w:p w:rsidR="002E4FD0" w:rsidRPr="00F21B9D" w:rsidRDefault="00262591" w:rsidP="00CA23CE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rPr>
          <w:b/>
          <w:i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Locul deschiderii ofertelor: </w:t>
      </w:r>
      <w:r w:rsidR="00B37FB9" w:rsidRPr="006F35BA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450" w:hanging="450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Persoanele autorizate să asiste la deschiderea ofertelor: </w:t>
      </w:r>
      <w:r w:rsidRPr="006F35BA">
        <w:rPr>
          <w:b/>
          <w:noProof w:val="0"/>
          <w:lang w:eastAsia="ru-RU"/>
        </w:rPr>
        <w:br/>
      </w:r>
      <w:r w:rsidRPr="006F35BA">
        <w:rPr>
          <w:i/>
          <w:noProof w:val="0"/>
          <w:lang w:eastAsia="ru-RU"/>
        </w:rPr>
        <w:t xml:space="preserve">Ofertanții sau reprezentanții acestora au dreptul să participe la deschiderea ofertelor, cu excepția cazului </w:t>
      </w:r>
      <w:r w:rsidR="00B37FB9" w:rsidRPr="006F35BA">
        <w:rPr>
          <w:i/>
          <w:noProof w:val="0"/>
          <w:lang w:eastAsia="ru-RU"/>
        </w:rPr>
        <w:t>când</w:t>
      </w:r>
      <w:r w:rsidRPr="006F35BA">
        <w:rPr>
          <w:i/>
          <w:noProof w:val="0"/>
          <w:lang w:eastAsia="ru-RU"/>
        </w:rPr>
        <w:t xml:space="preserve"> ofertele au fost depuse prin SIA RSAP</w:t>
      </w:r>
      <w:r w:rsidRPr="006F35BA">
        <w:rPr>
          <w:noProof w:val="0"/>
          <w:lang w:eastAsia="ru-RU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450" w:hanging="45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B37FB9" w:rsidRPr="006F35BA">
        <w:rPr>
          <w:noProof w:val="0"/>
        </w:rPr>
        <w:t>limba de stat;</w:t>
      </w:r>
      <w:r w:rsidR="00B37FB9" w:rsidRPr="006F35BA">
        <w:rPr>
          <w:b/>
          <w:noProof w:val="0"/>
          <w:lang w:eastAsia="ru-RU"/>
        </w:rPr>
        <w:t xml:space="preserve"> </w:t>
      </w:r>
    </w:p>
    <w:p w:rsidR="00262591" w:rsidRPr="006F35BA" w:rsidRDefault="00CF63D9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 </w:t>
      </w:r>
      <w:r w:rsidR="00262591" w:rsidRPr="006F35BA">
        <w:rPr>
          <w:b/>
          <w:noProof w:val="0"/>
          <w:lang w:eastAsia="ru-RU"/>
        </w:rPr>
        <w:t xml:space="preserve">Respectivul contract se referă la un proiect și/sau program finanțat din fonduri ale Uniunii Europene: </w:t>
      </w:r>
      <w:r w:rsidR="00B37FB9" w:rsidRPr="006F35BA">
        <w:rPr>
          <w:noProof w:val="0"/>
          <w:lang w:eastAsia="ru-RU"/>
        </w:rPr>
        <w:t>Nu</w:t>
      </w:r>
      <w:r w:rsidR="0071541A">
        <w:rPr>
          <w:noProof w:val="0"/>
          <w:lang w:eastAsia="ru-RU"/>
        </w:rPr>
        <w:t>.</w:t>
      </w:r>
    </w:p>
    <w:p w:rsidR="00783E32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262591" w:rsidRPr="006F35BA" w:rsidRDefault="00783E32" w:rsidP="00CA23CE">
      <w:pPr>
        <w:shd w:val="clear" w:color="auto" w:fill="FFFFFF" w:themeFill="background1"/>
        <w:tabs>
          <w:tab w:val="right" w:pos="450"/>
        </w:tabs>
        <w:spacing w:line="276" w:lineRule="auto"/>
        <w:rPr>
          <w:b/>
          <w:noProof w:val="0"/>
          <w:lang w:eastAsia="ru-RU"/>
        </w:rPr>
      </w:pPr>
      <w:r>
        <w:rPr>
          <w:i/>
          <w:noProof w:val="0"/>
          <w:lang w:eastAsia="ru-RU"/>
        </w:rPr>
        <w:tab/>
        <w:t xml:space="preserve">        </w:t>
      </w:r>
      <w:r w:rsidR="00262591" w:rsidRPr="006F35BA">
        <w:rPr>
          <w:i/>
          <w:noProof w:val="0"/>
          <w:lang w:eastAsia="ru-RU"/>
        </w:rPr>
        <w:t>Agenția Națională pentru</w:t>
      </w:r>
      <w:r>
        <w:rPr>
          <w:i/>
          <w:noProof w:val="0"/>
          <w:lang w:eastAsia="ru-RU"/>
        </w:rPr>
        <w:t xml:space="preserve"> </w:t>
      </w:r>
      <w:r w:rsidR="00262591" w:rsidRPr="006F35BA">
        <w:rPr>
          <w:i/>
          <w:noProof w:val="0"/>
          <w:lang w:eastAsia="ru-RU"/>
        </w:rPr>
        <w:t>Soluționarea Contestațiilor</w:t>
      </w:r>
      <w:r w:rsidR="00D706F1">
        <w:rPr>
          <w:i/>
          <w:noProof w:val="0"/>
          <w:lang w:eastAsia="ru-RU"/>
        </w:rPr>
        <w:t>;</w:t>
      </w:r>
    </w:p>
    <w:p w:rsidR="00262591" w:rsidRPr="006F35BA" w:rsidRDefault="00262591" w:rsidP="00CA23CE">
      <w:pPr>
        <w:shd w:val="clear" w:color="auto" w:fill="FFFFFF" w:themeFill="background1"/>
        <w:tabs>
          <w:tab w:val="right" w:pos="426"/>
        </w:tabs>
        <w:spacing w:line="276" w:lineRule="auto"/>
        <w:ind w:left="450"/>
        <w:rPr>
          <w:i/>
          <w:noProof w:val="0"/>
          <w:lang w:eastAsia="ru-RU"/>
        </w:rPr>
      </w:pPr>
      <w:r w:rsidRPr="006F35BA">
        <w:rPr>
          <w:i/>
          <w:noProof w:val="0"/>
          <w:lang w:eastAsia="ru-RU"/>
        </w:rPr>
        <w:t>Adresa: mun. Chișinău, bd. Ștefan cel Mare și Sfânt nr.124 (et.4), MD 2001;</w:t>
      </w:r>
    </w:p>
    <w:p w:rsidR="009B5374" w:rsidRPr="006F35BA" w:rsidRDefault="00262591" w:rsidP="005F6158">
      <w:pPr>
        <w:shd w:val="clear" w:color="auto" w:fill="FFFFFF" w:themeFill="background1"/>
        <w:tabs>
          <w:tab w:val="right" w:pos="426"/>
        </w:tabs>
        <w:spacing w:line="276" w:lineRule="auto"/>
        <w:ind w:left="450"/>
        <w:rPr>
          <w:i/>
          <w:noProof w:val="0"/>
          <w:lang w:eastAsia="ru-RU"/>
        </w:rPr>
      </w:pPr>
      <w:r w:rsidRPr="006F35BA">
        <w:rPr>
          <w:i/>
          <w:noProof w:val="0"/>
          <w:lang w:eastAsia="ru-RU"/>
        </w:rPr>
        <w:t xml:space="preserve">Tel/Fax/email:022-820 652, 022 820-651, </w:t>
      </w:r>
      <w:hyperlink r:id="rId7" w:history="1">
        <w:r w:rsidR="009B5374" w:rsidRPr="00CB1525">
          <w:rPr>
            <w:rStyle w:val="a8"/>
            <w:i/>
            <w:noProof w:val="0"/>
            <w:lang w:eastAsia="ru-RU"/>
          </w:rPr>
          <w:t>contestatii@ansc.md</w:t>
        </w:r>
      </w:hyperlink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6F35BA">
        <w:rPr>
          <w:b/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6F35BA">
        <w:rPr>
          <w:b/>
          <w:noProof w:val="0"/>
          <w:lang w:eastAsia="ru-RU"/>
        </w:rPr>
        <w:t xml:space="preserve"> </w:t>
      </w:r>
      <w:r w:rsidR="00B37FB9" w:rsidRPr="006F35BA">
        <w:rPr>
          <w:noProof w:val="0"/>
          <w:lang w:eastAsia="ro-RO" w:bidi="ro-RO"/>
        </w:rPr>
        <w:t>Nu este cazul</w:t>
      </w:r>
      <w:r w:rsidR="00D706F1">
        <w:rPr>
          <w:noProof w:val="0"/>
          <w:lang w:eastAsia="ro-RO" w:bidi="ro-RO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În cazul achizițiilor periodice, calendarul estimat pentru publicarea anunțurilor viitoare</w:t>
      </w:r>
      <w:r w:rsidRPr="006F35BA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6F35BA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6F35BA">
        <w:rPr>
          <w:noProof w:val="0"/>
          <w:lang w:eastAsia="ro-RO" w:bidi="ro-RO"/>
        </w:rPr>
        <w:t>Nu este cazul</w:t>
      </w:r>
      <w:r w:rsidR="00783E32">
        <w:rPr>
          <w:noProof w:val="0"/>
          <w:lang w:eastAsia="ro-RO" w:bidi="ro-RO"/>
        </w:rPr>
        <w:t>.</w:t>
      </w:r>
    </w:p>
    <w:p w:rsidR="00262591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="00A014C2" w:rsidRPr="006F35BA">
        <w:rPr>
          <w:b/>
          <w:noProof w:val="0"/>
          <w:shd w:val="clear" w:color="auto" w:fill="FFFFFF" w:themeFill="background1"/>
          <w:lang w:eastAsia="ru-RU"/>
        </w:rPr>
        <w:t>anunț</w:t>
      </w:r>
      <w:r w:rsidRPr="006F35BA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6F35BA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5F6158" w:rsidRPr="006F35BA">
        <w:rPr>
          <w:noProof w:val="0"/>
          <w:lang w:eastAsia="ru-RU"/>
        </w:rPr>
        <w:t>Nu este cazul</w:t>
      </w:r>
      <w:r w:rsidR="005F6158">
        <w:rPr>
          <w:noProof w:val="0"/>
        </w:rPr>
        <w:t>.</w:t>
      </w:r>
    </w:p>
    <w:p w:rsidR="00DB1742" w:rsidRPr="006F35BA" w:rsidRDefault="00262591" w:rsidP="00D706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lastRenderedPageBreak/>
        <w:t>Data transmiterii spre publicare a anunțului de participar</w:t>
      </w:r>
      <w:r w:rsidRPr="006F35BA">
        <w:rPr>
          <w:b/>
          <w:noProof w:val="0"/>
          <w:shd w:val="clear" w:color="auto" w:fill="FFFFFF" w:themeFill="background1"/>
          <w:lang w:eastAsia="ru-RU"/>
        </w:rPr>
        <w:t>e:</w:t>
      </w:r>
      <w:r w:rsidR="00B37FB9" w:rsidRPr="006F35BA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6F35BA">
        <w:rPr>
          <w:noProof w:val="0"/>
          <w:lang w:eastAsia="ro-RO" w:bidi="ro-RO"/>
        </w:rPr>
        <w:t>conform anunțului de participare electronic de pe platforma achizitii.md</w:t>
      </w:r>
      <w:r w:rsidR="00783E32">
        <w:rPr>
          <w:bCs/>
          <w:noProof w:val="0"/>
          <w:lang w:eastAsia="ru-RU"/>
        </w:rPr>
        <w:t>.</w:t>
      </w:r>
    </w:p>
    <w:p w:rsidR="00DB1742" w:rsidRPr="006F35BA" w:rsidRDefault="00262591" w:rsidP="00D706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478"/>
        <w:gridCol w:w="3643"/>
      </w:tblGrid>
      <w:tr w:rsidR="00B37FB9" w:rsidRPr="006F35BA" w:rsidTr="009953BC">
        <w:tc>
          <w:tcPr>
            <w:tcW w:w="6593" w:type="dxa"/>
            <w:shd w:val="clear" w:color="auto" w:fill="E7E6E6" w:themeFill="background2"/>
          </w:tcPr>
          <w:p w:rsidR="00B37FB9" w:rsidRPr="006F35BA" w:rsidRDefault="00B37FB9" w:rsidP="00D706F1">
            <w:pPr>
              <w:tabs>
                <w:tab w:val="right" w:pos="426"/>
              </w:tabs>
              <w:spacing w:line="276" w:lineRule="auto"/>
              <w:rPr>
                <w:b/>
                <w:noProof w:val="0"/>
                <w:sz w:val="24"/>
                <w:szCs w:val="24"/>
              </w:rPr>
            </w:pPr>
            <w:r w:rsidRPr="006F35BA">
              <w:rPr>
                <w:b/>
                <w:noProof w:val="0"/>
                <w:sz w:val="24"/>
                <w:szCs w:val="24"/>
              </w:rPr>
              <w:t>Denumirea instrumentului electronic</w:t>
            </w:r>
          </w:p>
        </w:tc>
        <w:tc>
          <w:tcPr>
            <w:tcW w:w="3690" w:type="dxa"/>
            <w:shd w:val="clear" w:color="auto" w:fill="E7E6E6" w:themeFill="background2"/>
          </w:tcPr>
          <w:p w:rsidR="00B37FB9" w:rsidRPr="006F35BA" w:rsidRDefault="00B37FB9" w:rsidP="00D706F1">
            <w:pPr>
              <w:tabs>
                <w:tab w:val="right" w:pos="426"/>
              </w:tabs>
              <w:spacing w:line="276" w:lineRule="auto"/>
              <w:rPr>
                <w:b/>
                <w:noProof w:val="0"/>
                <w:sz w:val="24"/>
                <w:szCs w:val="24"/>
              </w:rPr>
            </w:pPr>
            <w:r w:rsidRPr="006F35BA">
              <w:rPr>
                <w:b/>
                <w:noProof w:val="0"/>
                <w:sz w:val="24"/>
                <w:szCs w:val="24"/>
              </w:rPr>
              <w:t>Se va utiliza/accepta sau nu</w:t>
            </w:r>
          </w:p>
        </w:tc>
      </w:tr>
      <w:tr w:rsidR="00B37FB9" w:rsidRPr="006F35BA" w:rsidTr="009953BC">
        <w:tc>
          <w:tcPr>
            <w:tcW w:w="6593" w:type="dxa"/>
          </w:tcPr>
          <w:p w:rsidR="00B37FB9" w:rsidRPr="006F35BA" w:rsidRDefault="00B37FB9" w:rsidP="00D706F1">
            <w:pPr>
              <w:tabs>
                <w:tab w:val="right" w:pos="426"/>
              </w:tabs>
              <w:spacing w:line="276" w:lineRule="auto"/>
              <w:rPr>
                <w:noProof w:val="0"/>
                <w:sz w:val="24"/>
                <w:szCs w:val="24"/>
              </w:rPr>
            </w:pPr>
            <w:r w:rsidRPr="006F35BA">
              <w:rPr>
                <w:noProof w:val="0"/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690" w:type="dxa"/>
            <w:shd w:val="clear" w:color="auto" w:fill="auto"/>
          </w:tcPr>
          <w:p w:rsidR="00B37FB9" w:rsidRPr="006F35BA" w:rsidRDefault="00DB4597" w:rsidP="00D706F1">
            <w:pPr>
              <w:tabs>
                <w:tab w:val="right" w:pos="426"/>
              </w:tabs>
              <w:spacing w:line="276" w:lineRule="auto"/>
              <w:rPr>
                <w:noProof w:val="0"/>
                <w:sz w:val="24"/>
                <w:szCs w:val="24"/>
              </w:rPr>
            </w:pPr>
            <w:r w:rsidRPr="006F35BA">
              <w:rPr>
                <w:bCs/>
                <w:i/>
                <w:iCs/>
                <w:noProof w:val="0"/>
                <w:sz w:val="24"/>
                <w:szCs w:val="24"/>
              </w:rPr>
              <w:t>Se acceptă</w:t>
            </w:r>
          </w:p>
        </w:tc>
      </w:tr>
      <w:tr w:rsidR="00B37FB9" w:rsidRPr="006F35BA" w:rsidTr="009953BC">
        <w:tc>
          <w:tcPr>
            <w:tcW w:w="6593" w:type="dxa"/>
          </w:tcPr>
          <w:p w:rsidR="00B37FB9" w:rsidRPr="006F35BA" w:rsidRDefault="00B37FB9" w:rsidP="00D706F1">
            <w:pPr>
              <w:tabs>
                <w:tab w:val="right" w:pos="426"/>
              </w:tabs>
              <w:spacing w:line="276" w:lineRule="auto"/>
              <w:rPr>
                <w:noProof w:val="0"/>
                <w:sz w:val="24"/>
                <w:szCs w:val="24"/>
              </w:rPr>
            </w:pPr>
            <w:r w:rsidRPr="006F35BA">
              <w:rPr>
                <w:noProof w:val="0"/>
                <w:sz w:val="24"/>
                <w:szCs w:val="24"/>
              </w:rPr>
              <w:t>sistemul de comenzi electronice</w:t>
            </w:r>
          </w:p>
        </w:tc>
        <w:tc>
          <w:tcPr>
            <w:tcW w:w="3690" w:type="dxa"/>
            <w:shd w:val="clear" w:color="auto" w:fill="auto"/>
          </w:tcPr>
          <w:p w:rsidR="00B37FB9" w:rsidRPr="006F35BA" w:rsidRDefault="009A16FA" w:rsidP="00D706F1">
            <w:pPr>
              <w:tabs>
                <w:tab w:val="right" w:pos="426"/>
              </w:tabs>
              <w:spacing w:line="276" w:lineRule="auto"/>
              <w:rPr>
                <w:noProof w:val="0"/>
                <w:sz w:val="24"/>
                <w:szCs w:val="24"/>
              </w:rPr>
            </w:pPr>
            <w:r>
              <w:rPr>
                <w:bCs/>
                <w:i/>
                <w:iCs/>
                <w:noProof w:val="0"/>
                <w:sz w:val="24"/>
                <w:szCs w:val="24"/>
              </w:rPr>
              <w:t>Nu se va utiliza</w:t>
            </w:r>
          </w:p>
        </w:tc>
      </w:tr>
      <w:tr w:rsidR="00B37FB9" w:rsidRPr="006F35BA" w:rsidTr="009953BC">
        <w:tc>
          <w:tcPr>
            <w:tcW w:w="6593" w:type="dxa"/>
          </w:tcPr>
          <w:p w:rsidR="00B37FB9" w:rsidRPr="006F35BA" w:rsidRDefault="00B37FB9" w:rsidP="00CA23CE">
            <w:pPr>
              <w:tabs>
                <w:tab w:val="right" w:pos="426"/>
              </w:tabs>
              <w:spacing w:line="276" w:lineRule="auto"/>
              <w:rPr>
                <w:noProof w:val="0"/>
                <w:sz w:val="24"/>
                <w:szCs w:val="24"/>
              </w:rPr>
            </w:pPr>
            <w:r w:rsidRPr="006F35BA">
              <w:rPr>
                <w:noProof w:val="0"/>
                <w:sz w:val="24"/>
                <w:szCs w:val="24"/>
              </w:rPr>
              <w:t>facturarea electronică</w:t>
            </w:r>
          </w:p>
        </w:tc>
        <w:tc>
          <w:tcPr>
            <w:tcW w:w="3690" w:type="dxa"/>
            <w:shd w:val="clear" w:color="auto" w:fill="auto"/>
          </w:tcPr>
          <w:p w:rsidR="00B37FB9" w:rsidRPr="006F35BA" w:rsidRDefault="00DB4597" w:rsidP="00CA23CE">
            <w:pPr>
              <w:tabs>
                <w:tab w:val="right" w:pos="426"/>
              </w:tabs>
              <w:spacing w:line="276" w:lineRule="auto"/>
              <w:rPr>
                <w:noProof w:val="0"/>
                <w:sz w:val="24"/>
                <w:szCs w:val="24"/>
              </w:rPr>
            </w:pPr>
            <w:r w:rsidRPr="006F35BA">
              <w:rPr>
                <w:bCs/>
                <w:i/>
                <w:iCs/>
                <w:noProof w:val="0"/>
                <w:sz w:val="24"/>
                <w:szCs w:val="24"/>
              </w:rPr>
              <w:t>Se acceptă</w:t>
            </w:r>
          </w:p>
        </w:tc>
      </w:tr>
      <w:tr w:rsidR="00B37FB9" w:rsidRPr="006F35BA" w:rsidTr="009953BC">
        <w:tc>
          <w:tcPr>
            <w:tcW w:w="6593" w:type="dxa"/>
          </w:tcPr>
          <w:p w:rsidR="00B37FB9" w:rsidRPr="006F35BA" w:rsidRDefault="00B37FB9" w:rsidP="00CA23CE">
            <w:pPr>
              <w:tabs>
                <w:tab w:val="right" w:pos="426"/>
              </w:tabs>
              <w:spacing w:line="276" w:lineRule="auto"/>
              <w:rPr>
                <w:noProof w:val="0"/>
                <w:sz w:val="24"/>
                <w:szCs w:val="24"/>
              </w:rPr>
            </w:pPr>
            <w:r w:rsidRPr="006F35BA">
              <w:rPr>
                <w:noProof w:val="0"/>
                <w:sz w:val="24"/>
                <w:szCs w:val="24"/>
              </w:rPr>
              <w:t>plățile electronice</w:t>
            </w:r>
          </w:p>
        </w:tc>
        <w:tc>
          <w:tcPr>
            <w:tcW w:w="3690" w:type="dxa"/>
            <w:shd w:val="clear" w:color="auto" w:fill="auto"/>
          </w:tcPr>
          <w:p w:rsidR="00B37FB9" w:rsidRPr="006F35BA" w:rsidRDefault="00DB4597" w:rsidP="00CA23CE">
            <w:pPr>
              <w:tabs>
                <w:tab w:val="right" w:pos="426"/>
              </w:tabs>
              <w:spacing w:line="276" w:lineRule="auto"/>
              <w:rPr>
                <w:noProof w:val="0"/>
                <w:sz w:val="24"/>
                <w:szCs w:val="24"/>
              </w:rPr>
            </w:pPr>
            <w:r w:rsidRPr="006F35BA">
              <w:rPr>
                <w:bCs/>
                <w:i/>
                <w:iCs/>
                <w:noProof w:val="0"/>
                <w:sz w:val="24"/>
                <w:szCs w:val="24"/>
              </w:rPr>
              <w:t>Se acceptă</w:t>
            </w:r>
          </w:p>
        </w:tc>
      </w:tr>
    </w:tbl>
    <w:p w:rsidR="003F52CC" w:rsidRDefault="003F52CC" w:rsidP="009B5374">
      <w:pPr>
        <w:shd w:val="clear" w:color="auto" w:fill="FFFFFF" w:themeFill="background1"/>
        <w:tabs>
          <w:tab w:val="right" w:pos="426"/>
        </w:tabs>
        <w:spacing w:line="276" w:lineRule="auto"/>
        <w:jc w:val="both"/>
        <w:rPr>
          <w:b/>
          <w:noProof w:val="0"/>
          <w:lang w:eastAsia="ru-RU"/>
        </w:rPr>
      </w:pPr>
    </w:p>
    <w:p w:rsidR="00F21B9D" w:rsidRPr="00F21B9D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6F35BA">
        <w:rPr>
          <w:noProof w:val="0"/>
          <w:lang w:eastAsia="ru-RU"/>
        </w:rPr>
        <w:t>Nu</w:t>
      </w:r>
      <w:r w:rsidR="008D09B1">
        <w:rPr>
          <w:noProof w:val="0"/>
          <w:lang w:eastAsia="ru-RU"/>
        </w:rPr>
        <w:t>.</w:t>
      </w:r>
    </w:p>
    <w:p w:rsidR="006F35BA" w:rsidRPr="006F35BA" w:rsidRDefault="00262591" w:rsidP="00CA23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Alte informații relevante: </w:t>
      </w:r>
      <w:r w:rsidR="00E41686" w:rsidRPr="006F35BA">
        <w:rPr>
          <w:noProof w:val="0"/>
          <w:lang w:eastAsia="ro-RO" w:bidi="ro-RO"/>
        </w:rPr>
        <w:t>Nu este cazul</w:t>
      </w:r>
      <w:r w:rsidR="0091651D">
        <w:rPr>
          <w:noProof w:val="0"/>
          <w:lang w:eastAsia="ro-RO" w:bidi="ro-RO"/>
        </w:rPr>
        <w:t>.</w:t>
      </w:r>
    </w:p>
    <w:p w:rsidR="009953BC" w:rsidRDefault="009953BC" w:rsidP="00CA23CE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</w:p>
    <w:p w:rsidR="003679B9" w:rsidRPr="006F35BA" w:rsidRDefault="00B37FB9" w:rsidP="00CA23CE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Conducătorul grupului de lucru:  </w:t>
      </w:r>
      <w:r w:rsidR="00F21B9D">
        <w:rPr>
          <w:b/>
          <w:noProof w:val="0"/>
        </w:rPr>
        <w:t>Victoria COVALI</w:t>
      </w:r>
      <w:r w:rsidRPr="006F35BA">
        <w:rPr>
          <w:b/>
          <w:noProof w:val="0"/>
        </w:rPr>
        <w:t xml:space="preserve"> __________________ L.Ș.</w:t>
      </w:r>
    </w:p>
    <w:p w:rsidR="003679B9" w:rsidRPr="006F35BA" w:rsidRDefault="003679B9" w:rsidP="00CA23CE">
      <w:pPr>
        <w:tabs>
          <w:tab w:val="right" w:pos="426"/>
        </w:tabs>
        <w:spacing w:line="276" w:lineRule="auto"/>
        <w:jc w:val="both"/>
        <w:rPr>
          <w:b/>
          <w:noProof w:val="0"/>
        </w:rPr>
      </w:pPr>
    </w:p>
    <w:sectPr w:rsidR="003679B9" w:rsidRPr="006F35BA" w:rsidSect="009B5374">
      <w:pgSz w:w="12240" w:h="15840"/>
      <w:pgMar w:top="27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638643">
    <w:abstractNumId w:val="5"/>
  </w:num>
  <w:num w:numId="2" w16cid:durableId="1811749840">
    <w:abstractNumId w:val="1"/>
  </w:num>
  <w:num w:numId="3" w16cid:durableId="1118138880">
    <w:abstractNumId w:val="0"/>
  </w:num>
  <w:num w:numId="4" w16cid:durableId="735736866">
    <w:abstractNumId w:val="4"/>
  </w:num>
  <w:num w:numId="5" w16cid:durableId="1784961806">
    <w:abstractNumId w:val="2"/>
  </w:num>
  <w:num w:numId="6" w16cid:durableId="1666083696">
    <w:abstractNumId w:val="3"/>
  </w:num>
  <w:num w:numId="7" w16cid:durableId="61413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23516"/>
    <w:rsid w:val="0005368E"/>
    <w:rsid w:val="0006373C"/>
    <w:rsid w:val="00081F56"/>
    <w:rsid w:val="000D4AF4"/>
    <w:rsid w:val="000D67B9"/>
    <w:rsid w:val="000F5FA8"/>
    <w:rsid w:val="00102025"/>
    <w:rsid w:val="001037AF"/>
    <w:rsid w:val="0010469E"/>
    <w:rsid w:val="0019446D"/>
    <w:rsid w:val="001A5E3E"/>
    <w:rsid w:val="00227CB9"/>
    <w:rsid w:val="00262591"/>
    <w:rsid w:val="002904B3"/>
    <w:rsid w:val="002E4FD0"/>
    <w:rsid w:val="003218D7"/>
    <w:rsid w:val="003517AF"/>
    <w:rsid w:val="00357CF3"/>
    <w:rsid w:val="003623A3"/>
    <w:rsid w:val="003679B9"/>
    <w:rsid w:val="00372FC3"/>
    <w:rsid w:val="00385945"/>
    <w:rsid w:val="003908F3"/>
    <w:rsid w:val="003B6858"/>
    <w:rsid w:val="003B6BF0"/>
    <w:rsid w:val="003C1645"/>
    <w:rsid w:val="003D114A"/>
    <w:rsid w:val="003D5CD2"/>
    <w:rsid w:val="003E1118"/>
    <w:rsid w:val="003F52CC"/>
    <w:rsid w:val="00424BA1"/>
    <w:rsid w:val="00436507"/>
    <w:rsid w:val="00460DE4"/>
    <w:rsid w:val="0046687A"/>
    <w:rsid w:val="00476899"/>
    <w:rsid w:val="004A4399"/>
    <w:rsid w:val="004C5E45"/>
    <w:rsid w:val="004F2BB6"/>
    <w:rsid w:val="00502897"/>
    <w:rsid w:val="00512DDC"/>
    <w:rsid w:val="00520EB2"/>
    <w:rsid w:val="00527EFF"/>
    <w:rsid w:val="0054194A"/>
    <w:rsid w:val="0054256F"/>
    <w:rsid w:val="00544191"/>
    <w:rsid w:val="0058166C"/>
    <w:rsid w:val="005B0DE1"/>
    <w:rsid w:val="005B5ED9"/>
    <w:rsid w:val="005C4ED0"/>
    <w:rsid w:val="005D2BFF"/>
    <w:rsid w:val="005E40DA"/>
    <w:rsid w:val="005E6949"/>
    <w:rsid w:val="005F3E56"/>
    <w:rsid w:val="005F6158"/>
    <w:rsid w:val="006159EF"/>
    <w:rsid w:val="00620F9C"/>
    <w:rsid w:val="00635D3A"/>
    <w:rsid w:val="006548A0"/>
    <w:rsid w:val="0065718D"/>
    <w:rsid w:val="006662A4"/>
    <w:rsid w:val="006B5F0C"/>
    <w:rsid w:val="006D273F"/>
    <w:rsid w:val="006E7986"/>
    <w:rsid w:val="006F35BA"/>
    <w:rsid w:val="006F5928"/>
    <w:rsid w:val="0071541A"/>
    <w:rsid w:val="00727E71"/>
    <w:rsid w:val="00745917"/>
    <w:rsid w:val="00764C60"/>
    <w:rsid w:val="007765C0"/>
    <w:rsid w:val="00783E32"/>
    <w:rsid w:val="007B338B"/>
    <w:rsid w:val="007D585D"/>
    <w:rsid w:val="007E29CC"/>
    <w:rsid w:val="008673A3"/>
    <w:rsid w:val="00884358"/>
    <w:rsid w:val="00894FAC"/>
    <w:rsid w:val="008B7BB5"/>
    <w:rsid w:val="008D09B1"/>
    <w:rsid w:val="008F1019"/>
    <w:rsid w:val="0091651D"/>
    <w:rsid w:val="0092084F"/>
    <w:rsid w:val="009953BC"/>
    <w:rsid w:val="009A16FA"/>
    <w:rsid w:val="009A3908"/>
    <w:rsid w:val="009B5374"/>
    <w:rsid w:val="009C638F"/>
    <w:rsid w:val="00A014C2"/>
    <w:rsid w:val="00A0633D"/>
    <w:rsid w:val="00A67305"/>
    <w:rsid w:val="00A87857"/>
    <w:rsid w:val="00AA2A59"/>
    <w:rsid w:val="00AD671E"/>
    <w:rsid w:val="00B1177E"/>
    <w:rsid w:val="00B37FB9"/>
    <w:rsid w:val="00B4299B"/>
    <w:rsid w:val="00B620D7"/>
    <w:rsid w:val="00B707FC"/>
    <w:rsid w:val="00B71E5C"/>
    <w:rsid w:val="00B7491E"/>
    <w:rsid w:val="00B9331A"/>
    <w:rsid w:val="00B9681C"/>
    <w:rsid w:val="00BA1FE3"/>
    <w:rsid w:val="00BC636F"/>
    <w:rsid w:val="00BC7CBA"/>
    <w:rsid w:val="00BD1270"/>
    <w:rsid w:val="00BF09E1"/>
    <w:rsid w:val="00C329D2"/>
    <w:rsid w:val="00C45B4A"/>
    <w:rsid w:val="00C567F3"/>
    <w:rsid w:val="00C809E1"/>
    <w:rsid w:val="00C9213F"/>
    <w:rsid w:val="00CA23CE"/>
    <w:rsid w:val="00CC3AFC"/>
    <w:rsid w:val="00CF63D9"/>
    <w:rsid w:val="00D12FB1"/>
    <w:rsid w:val="00D44A73"/>
    <w:rsid w:val="00D47807"/>
    <w:rsid w:val="00D4790B"/>
    <w:rsid w:val="00D6599D"/>
    <w:rsid w:val="00D706F1"/>
    <w:rsid w:val="00DB1742"/>
    <w:rsid w:val="00DB4597"/>
    <w:rsid w:val="00DE6A1D"/>
    <w:rsid w:val="00E0441C"/>
    <w:rsid w:val="00E06E3B"/>
    <w:rsid w:val="00E151DB"/>
    <w:rsid w:val="00E3047B"/>
    <w:rsid w:val="00E41686"/>
    <w:rsid w:val="00E76F76"/>
    <w:rsid w:val="00E82244"/>
    <w:rsid w:val="00ED4A7C"/>
    <w:rsid w:val="00EE79BF"/>
    <w:rsid w:val="00F21B9D"/>
    <w:rsid w:val="00F36647"/>
    <w:rsid w:val="00F41349"/>
    <w:rsid w:val="00FA2D80"/>
    <w:rsid w:val="00FB0A2D"/>
    <w:rsid w:val="00FB1B9B"/>
    <w:rsid w:val="00FC68F1"/>
    <w:rsid w:val="00FD746B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6CB6"/>
  <w15:docId w15:val="{45AAAAE7-CEC6-4BC7-A2B8-01FA9DF8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noProof w:val="0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noProof w:val="0"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10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statii@ans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.spatiiverzi@gmail.com" TargetMode="External"/><Relationship Id="rId5" Type="http://schemas.openxmlformats.org/officeDocument/2006/relationships/hyperlink" Target="https://agsv.md/planur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1217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37</cp:revision>
  <cp:lastPrinted>2022-11-29T14:47:00Z</cp:lastPrinted>
  <dcterms:created xsi:type="dcterms:W3CDTF">2022-07-22T13:19:00Z</dcterms:created>
  <dcterms:modified xsi:type="dcterms:W3CDTF">2022-11-29T15:12:00Z</dcterms:modified>
</cp:coreProperties>
</file>