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3F021D" w:rsidTr="006707EA">
        <w:trPr>
          <w:trHeight w:val="6007"/>
        </w:trPr>
        <w:tc>
          <w:tcPr>
            <w:tcW w:w="9747" w:type="dxa"/>
          </w:tcPr>
          <w:p w:rsidR="006707EA" w:rsidRPr="00353A39" w:rsidRDefault="006707EA" w:rsidP="006707EA">
            <w:pPr>
              <w:spacing w:before="120"/>
              <w:jc w:val="right"/>
            </w:pPr>
            <w:r>
              <w:rPr>
                <w:lang w:val="ru-RU"/>
              </w:rPr>
              <w:t>Утвержден</w:t>
            </w:r>
          </w:p>
          <w:p w:rsidR="006707EA" w:rsidRPr="00353A39" w:rsidRDefault="006707EA" w:rsidP="006707EA">
            <w:pPr>
              <w:pStyle w:val="NoSpacing1"/>
              <w:jc w:val="right"/>
            </w:pPr>
            <w:r>
              <w:t xml:space="preserve">                              Приказом</w:t>
            </w:r>
          </w:p>
          <w:p w:rsidR="006707EA" w:rsidRPr="00353A39" w:rsidRDefault="006707EA" w:rsidP="006707EA">
            <w:pPr>
              <w:pStyle w:val="NoSpacing1"/>
              <w:jc w:val="right"/>
            </w:pPr>
            <w:r w:rsidRPr="00353A39">
              <w:t>Минист</w:t>
            </w:r>
            <w:r>
              <w:t>е</w:t>
            </w:r>
            <w:r w:rsidRPr="00353A39">
              <w:t>р</w:t>
            </w:r>
            <w:r>
              <w:t>ства Ф</w:t>
            </w:r>
            <w:r w:rsidRPr="00353A39">
              <w:t>инансов</w:t>
            </w:r>
          </w:p>
          <w:p w:rsidR="006707EA" w:rsidRPr="00C60D06" w:rsidRDefault="006707EA" w:rsidP="006707EA">
            <w:pPr>
              <w:jc w:val="right"/>
              <w:rPr>
                <w:b/>
                <w:caps/>
                <w:sz w:val="60"/>
                <w:szCs w:val="60"/>
              </w:rPr>
            </w:pPr>
            <w:r w:rsidRPr="00353A39">
              <w:t xml:space="preserve">                                                      №</w:t>
            </w:r>
            <w:r>
              <w:rPr>
                <w:lang w:val="ru-RU"/>
              </w:rPr>
              <w:t xml:space="preserve"> 173</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6707EA" w:rsidRPr="00653EB7" w:rsidRDefault="006707EA" w:rsidP="006707EA">
            <w:pPr>
              <w:jc w:val="center"/>
              <w:rPr>
                <w:b/>
                <w:caps/>
                <w:sz w:val="60"/>
                <w:szCs w:val="60"/>
              </w:rPr>
            </w:pPr>
          </w:p>
          <w:p w:rsidR="006707EA" w:rsidRPr="00653EB7" w:rsidRDefault="006707EA" w:rsidP="006707EA">
            <w:pPr>
              <w:jc w:val="center"/>
              <w:rPr>
                <w:b/>
                <w:caps/>
                <w:sz w:val="60"/>
                <w:szCs w:val="60"/>
              </w:rPr>
            </w:pPr>
          </w:p>
          <w:p w:rsidR="006707EA" w:rsidRPr="00C00499" w:rsidRDefault="008C5E4A" w:rsidP="006707EA">
            <w:pPr>
              <w:jc w:val="center"/>
              <w:rPr>
                <w:b/>
                <w:caps/>
                <w:sz w:val="60"/>
                <w:szCs w:val="60"/>
              </w:rPr>
            </w:pPr>
            <w:r w:rsidRPr="00C00499">
              <w:rPr>
                <w:b/>
                <w:caps/>
                <w:sz w:val="60"/>
                <w:szCs w:val="60"/>
                <w:lang w:val="ru-RU"/>
              </w:rPr>
              <w:t>СТАНДАРТНАЯ ДОКУМЕНТАЦИЯ</w:t>
            </w:r>
          </w:p>
          <w:p w:rsidR="006707EA" w:rsidRPr="00C00499" w:rsidRDefault="008C5E4A" w:rsidP="006707EA">
            <w:pPr>
              <w:jc w:val="center"/>
              <w:rPr>
                <w:b/>
                <w:sz w:val="40"/>
                <w:szCs w:val="40"/>
              </w:rPr>
            </w:pPr>
            <w:r w:rsidRPr="00C00499">
              <w:rPr>
                <w:b/>
                <w:sz w:val="40"/>
                <w:szCs w:val="40"/>
                <w:lang w:val="ru-RU"/>
              </w:rPr>
              <w:t>для проведения государственных закупок</w:t>
            </w:r>
          </w:p>
          <w:p w:rsidR="006707EA" w:rsidRPr="00C00499" w:rsidRDefault="008C5E4A" w:rsidP="006707EA">
            <w:pPr>
              <w:jc w:val="center"/>
              <w:rPr>
                <w:b/>
                <w:sz w:val="40"/>
                <w:szCs w:val="40"/>
              </w:rPr>
            </w:pPr>
            <w:r>
              <w:rPr>
                <w:b/>
                <w:sz w:val="40"/>
                <w:szCs w:val="40"/>
                <w:lang w:val="ru-RU"/>
              </w:rPr>
              <w:t xml:space="preserve">товаров </w:t>
            </w:r>
          </w:p>
          <w:p w:rsidR="006707EA" w:rsidRPr="00C00499" w:rsidRDefault="006707EA" w:rsidP="006707EA">
            <w:pPr>
              <w:jc w:val="center"/>
              <w:rPr>
                <w:b/>
                <w:sz w:val="40"/>
                <w:szCs w:val="40"/>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sz w:val="48"/>
                <w:lang w:val="ru-RU"/>
              </w:rPr>
            </w:pPr>
          </w:p>
          <w:p w:rsidR="001645BD" w:rsidRPr="00CB0FA5" w:rsidRDefault="008C5E4A" w:rsidP="001645BD">
            <w:pPr>
              <w:pStyle w:val="cn"/>
              <w:jc w:val="left"/>
              <w:rPr>
                <w:b/>
                <w:sz w:val="32"/>
                <w:szCs w:val="32"/>
              </w:rPr>
            </w:pPr>
            <w:r w:rsidRPr="005B6BB7">
              <w:rPr>
                <w:b/>
                <w:sz w:val="32"/>
                <w:szCs w:val="32"/>
              </w:rPr>
              <w:t>Предмет закупки:</w:t>
            </w:r>
            <w:r w:rsidRPr="00C00499">
              <w:rPr>
                <w:sz w:val="32"/>
                <w:szCs w:val="32"/>
              </w:rPr>
              <w:t xml:space="preserve"> </w:t>
            </w:r>
            <w:r w:rsidRPr="00C00499">
              <w:rPr>
                <w:sz w:val="32"/>
                <w:szCs w:val="32"/>
              </w:rPr>
              <w:tab/>
            </w:r>
            <w:r w:rsidR="001645BD" w:rsidRPr="005B6BB7">
              <w:rPr>
                <w:sz w:val="32"/>
                <w:szCs w:val="32"/>
                <w:u w:val="single"/>
              </w:rPr>
              <w:t xml:space="preserve">Закупка продовольственных товаров для подведомственных учреждений Примэрии мун. Чадыр-Лунга на </w:t>
            </w:r>
            <w:r w:rsidR="00D0155C">
              <w:rPr>
                <w:sz w:val="32"/>
                <w:szCs w:val="32"/>
                <w:u w:val="single"/>
              </w:rPr>
              <w:t>2</w:t>
            </w:r>
            <w:r w:rsidR="006A1200">
              <w:rPr>
                <w:sz w:val="32"/>
                <w:szCs w:val="32"/>
                <w:u w:val="single"/>
              </w:rPr>
              <w:t>-ое</w:t>
            </w:r>
            <w:r w:rsidR="001645BD" w:rsidRPr="005B6BB7">
              <w:rPr>
                <w:sz w:val="32"/>
                <w:szCs w:val="32"/>
                <w:u w:val="single"/>
              </w:rPr>
              <w:t xml:space="preserve"> полугодие 20</w:t>
            </w:r>
            <w:r w:rsidR="00277E69">
              <w:rPr>
                <w:sz w:val="32"/>
                <w:szCs w:val="32"/>
                <w:u w:val="single"/>
              </w:rPr>
              <w:t>20</w:t>
            </w:r>
            <w:r w:rsidR="001645BD" w:rsidRPr="005B6BB7">
              <w:rPr>
                <w:sz w:val="32"/>
                <w:szCs w:val="32"/>
                <w:u w:val="single"/>
              </w:rPr>
              <w:t xml:space="preserve"> года</w:t>
            </w:r>
            <w:r w:rsidR="001645BD" w:rsidRPr="00CB0FA5">
              <w:rPr>
                <w:b/>
                <w:sz w:val="32"/>
                <w:szCs w:val="32"/>
              </w:rPr>
              <w:t>.</w:t>
            </w:r>
          </w:p>
          <w:p w:rsidR="001645BD" w:rsidRDefault="001645BD" w:rsidP="006707EA">
            <w:pPr>
              <w:spacing w:line="360" w:lineRule="auto"/>
              <w:jc w:val="both"/>
              <w:rPr>
                <w:sz w:val="32"/>
                <w:szCs w:val="32"/>
                <w:lang w:val="ru-RU"/>
              </w:rPr>
            </w:pPr>
          </w:p>
          <w:p w:rsidR="00E218B7" w:rsidRPr="00E218B7" w:rsidRDefault="00CB0FA5" w:rsidP="00E218B7">
            <w:pPr>
              <w:rPr>
                <w:noProof w:val="0"/>
                <w:lang w:val="ru-RU" w:eastAsia="ru-RU"/>
              </w:rPr>
            </w:pPr>
            <w:r w:rsidRPr="005B6BB7">
              <w:rPr>
                <w:b/>
                <w:sz w:val="32"/>
                <w:szCs w:val="32"/>
                <w:lang w:val="ru-RU"/>
              </w:rPr>
              <w:t>Код CPV:</w:t>
            </w:r>
            <w:r>
              <w:rPr>
                <w:sz w:val="32"/>
                <w:szCs w:val="32"/>
                <w:lang w:val="ru-RU"/>
              </w:rPr>
              <w:t xml:space="preserve"> </w:t>
            </w:r>
            <w:r w:rsidR="00E218B7" w:rsidRPr="00E218B7">
              <w:rPr>
                <w:noProof w:val="0"/>
                <w:color w:val="333333"/>
                <w:sz w:val="28"/>
                <w:szCs w:val="28"/>
                <w:lang w:val="ru-RU" w:eastAsia="ru-RU"/>
              </w:rPr>
              <w:t>15800000-6</w:t>
            </w:r>
          </w:p>
          <w:p w:rsidR="006707EA" w:rsidRPr="00C00499" w:rsidRDefault="006707EA" w:rsidP="006707EA">
            <w:pPr>
              <w:spacing w:line="360" w:lineRule="auto"/>
              <w:jc w:val="both"/>
              <w:rPr>
                <w:sz w:val="32"/>
                <w:szCs w:val="32"/>
              </w:rPr>
            </w:pPr>
          </w:p>
          <w:p w:rsidR="006707EA" w:rsidRPr="00C00499" w:rsidRDefault="006707EA" w:rsidP="006707EA">
            <w:pPr>
              <w:spacing w:line="360" w:lineRule="auto"/>
              <w:jc w:val="both"/>
              <w:rPr>
                <w:sz w:val="32"/>
                <w:szCs w:val="32"/>
              </w:rPr>
            </w:pPr>
          </w:p>
          <w:p w:rsidR="006707EA" w:rsidRPr="005B6BB7" w:rsidRDefault="008C5E4A" w:rsidP="006707EA">
            <w:pPr>
              <w:spacing w:line="360" w:lineRule="auto"/>
              <w:jc w:val="both"/>
              <w:rPr>
                <w:sz w:val="32"/>
                <w:szCs w:val="32"/>
                <w:lang w:val="ru-RU"/>
              </w:rPr>
            </w:pPr>
            <w:r w:rsidRPr="005B6BB7">
              <w:rPr>
                <w:b/>
                <w:sz w:val="32"/>
                <w:szCs w:val="32"/>
                <w:lang w:val="ru-RU"/>
              </w:rPr>
              <w:t>Закупающий орган:</w:t>
            </w:r>
            <w:r w:rsidRPr="00C00499">
              <w:rPr>
                <w:sz w:val="32"/>
                <w:szCs w:val="32"/>
                <w:lang w:val="ru-RU"/>
              </w:rPr>
              <w:t xml:space="preserve"> </w:t>
            </w:r>
            <w:r w:rsidRPr="00C00499">
              <w:rPr>
                <w:sz w:val="32"/>
                <w:szCs w:val="32"/>
                <w:lang w:val="ru-RU"/>
              </w:rPr>
              <w:tab/>
            </w:r>
            <w:r w:rsidR="005B6BB7" w:rsidRPr="005B6BB7">
              <w:rPr>
                <w:sz w:val="28"/>
                <w:szCs w:val="28"/>
                <w:u w:val="single"/>
              </w:rPr>
              <w:t>Примэрия мун. Чадыр-Лунга</w:t>
            </w:r>
          </w:p>
          <w:p w:rsidR="006707EA" w:rsidRPr="005B6BB7" w:rsidRDefault="005B6BB7" w:rsidP="006707EA">
            <w:pPr>
              <w:spacing w:line="360" w:lineRule="auto"/>
              <w:jc w:val="both"/>
              <w:rPr>
                <w:sz w:val="32"/>
                <w:szCs w:val="32"/>
              </w:rPr>
            </w:pPr>
            <w:r w:rsidRPr="005B6BB7">
              <w:rPr>
                <w:b/>
                <w:sz w:val="32"/>
                <w:szCs w:val="32"/>
                <w:lang w:val="ru-RU"/>
              </w:rPr>
              <w:t>Процедура закупки:</w:t>
            </w:r>
            <w:r>
              <w:rPr>
                <w:sz w:val="32"/>
                <w:szCs w:val="32"/>
                <w:lang w:val="ru-RU"/>
              </w:rPr>
              <w:tab/>
            </w:r>
            <w:r w:rsidRPr="005B6BB7">
              <w:rPr>
                <w:sz w:val="32"/>
                <w:szCs w:val="32"/>
                <w:u w:val="single"/>
                <w:lang w:val="ru-RU"/>
              </w:rPr>
              <w:t>О</w:t>
            </w:r>
            <w:r w:rsidRPr="005B6BB7">
              <w:rPr>
                <w:sz w:val="28"/>
                <w:szCs w:val="28"/>
                <w:u w:val="single"/>
              </w:rPr>
              <w:t>ткрытые торги</w:t>
            </w:r>
          </w:p>
          <w:p w:rsidR="006707EA" w:rsidRPr="001645BD" w:rsidRDefault="006707EA" w:rsidP="006707EA">
            <w:pPr>
              <w:ind w:firstLine="709"/>
              <w:jc w:val="both"/>
              <w:rPr>
                <w:b/>
                <w:sz w:val="28"/>
                <w:lang w:val="ru-RU"/>
              </w:rPr>
            </w:pPr>
          </w:p>
          <w:p w:rsidR="006707EA" w:rsidRPr="001645BD" w:rsidRDefault="006707EA" w:rsidP="006707EA">
            <w:pPr>
              <w:ind w:firstLine="709"/>
              <w:jc w:val="both"/>
              <w:rPr>
                <w:b/>
                <w:sz w:val="28"/>
                <w:lang w:val="ru-RU"/>
              </w:rPr>
            </w:pPr>
          </w:p>
          <w:p w:rsidR="006707EA" w:rsidRPr="00C00499" w:rsidRDefault="006707EA" w:rsidP="006707EA">
            <w:pPr>
              <w:jc w:val="center"/>
              <w:rPr>
                <w:b/>
                <w:caps/>
                <w:sz w:val="40"/>
                <w:szCs w:val="40"/>
              </w:rPr>
            </w:pPr>
          </w:p>
        </w:tc>
      </w:tr>
      <w:tr w:rsidR="003F021D" w:rsidTr="006707EA">
        <w:trPr>
          <w:trHeight w:val="2817"/>
        </w:trPr>
        <w:tc>
          <w:tcPr>
            <w:tcW w:w="9747" w:type="dxa"/>
            <w:vAlign w:val="center"/>
          </w:tcPr>
          <w:p w:rsidR="006707EA" w:rsidRPr="00C00499" w:rsidRDefault="006707EA" w:rsidP="006707EA">
            <w:pPr>
              <w:pStyle w:val="a9"/>
              <w:tabs>
                <w:tab w:val="clear" w:pos="4703"/>
                <w:tab w:val="clear" w:pos="9406"/>
              </w:tabs>
              <w:rPr>
                <w:b/>
                <w:sz w:val="28"/>
                <w:szCs w:val="28"/>
                <w:lang w:val="ro-RO"/>
              </w:rPr>
            </w:pPr>
          </w:p>
        </w:tc>
      </w:tr>
    </w:tbl>
    <w:p w:rsidR="006707EA" w:rsidRPr="006806D0" w:rsidRDefault="006707EA" w:rsidP="006707EA">
      <w:pPr>
        <w:sectPr w:rsidR="006707EA" w:rsidRPr="006806D0" w:rsidSect="006707EA">
          <w:headerReference w:type="default" r:id="rId7"/>
          <w:footerReference w:type="default" r:id="rId8"/>
          <w:pgSz w:w="11906" w:h="16838" w:code="9"/>
          <w:pgMar w:top="567" w:right="567" w:bottom="567" w:left="1701" w:header="720" w:footer="510" w:gutter="0"/>
          <w:cols w:space="720"/>
          <w:titlePg/>
          <w:docGrid w:linePitch="272"/>
        </w:sectPr>
      </w:pPr>
    </w:p>
    <w:p w:rsidR="006707EA" w:rsidRPr="001645BD" w:rsidRDefault="006707EA" w:rsidP="006707EA">
      <w:pPr>
        <w:rPr>
          <w:lang w:val="ru-RU"/>
        </w:rPr>
      </w:pPr>
    </w:p>
    <w:tbl>
      <w:tblPr>
        <w:tblW w:w="9747" w:type="dxa"/>
        <w:tblLayout w:type="fixed"/>
        <w:tblLook w:val="04A0" w:firstRow="1" w:lastRow="0" w:firstColumn="1" w:lastColumn="0" w:noHBand="0" w:noVBand="1"/>
      </w:tblPr>
      <w:tblGrid>
        <w:gridCol w:w="9747"/>
      </w:tblGrid>
      <w:tr w:rsidR="003F021D" w:rsidTr="006707EA">
        <w:trPr>
          <w:trHeight w:val="850"/>
        </w:trPr>
        <w:tc>
          <w:tcPr>
            <w:tcW w:w="9747" w:type="dxa"/>
            <w:vAlign w:val="center"/>
          </w:tcPr>
          <w:p w:rsidR="006707EA" w:rsidRPr="006707EA" w:rsidRDefault="006707EA" w:rsidP="006707EA">
            <w:pPr>
              <w:pStyle w:val="1"/>
              <w:numPr>
                <w:ilvl w:val="0"/>
                <w:numId w:val="0"/>
              </w:numPr>
              <w:ind w:left="360"/>
              <w:rPr>
                <w:lang w:val="ru-RU"/>
              </w:rPr>
            </w:pPr>
            <w:r w:rsidRPr="00CE3C40">
              <w:rPr>
                <w:lang w:val="ro-RO"/>
              </w:rPr>
              <w:t>ГЛАВ</w:t>
            </w:r>
            <w:r>
              <w:rPr>
                <w:lang w:val="ru-RU"/>
              </w:rPr>
              <w:t xml:space="preserve">А </w:t>
            </w:r>
            <w:r>
              <w:t>I</w:t>
            </w:r>
          </w:p>
          <w:p w:rsidR="006707EA" w:rsidRPr="006707EA" w:rsidRDefault="008C5E4A" w:rsidP="006707EA">
            <w:pPr>
              <w:pStyle w:val="1"/>
              <w:numPr>
                <w:ilvl w:val="0"/>
                <w:numId w:val="0"/>
              </w:numPr>
              <w:ind w:left="360"/>
              <w:rPr>
                <w:lang w:val="ru-RU"/>
              </w:rPr>
            </w:pPr>
            <w:bookmarkStart w:id="0" w:name="_Toc392180117"/>
            <w:bookmarkStart w:id="1" w:name="_Toc449539007"/>
            <w:r w:rsidRPr="00C00499">
              <w:rPr>
                <w:lang w:val="ru-RU"/>
              </w:rPr>
              <w:t>ИНСТРУКЦИИ ДЛЯ ОФЕРЕНТОВ (ИДО)</w:t>
            </w:r>
            <w:bookmarkEnd w:id="0"/>
            <w:bookmarkEnd w:id="1"/>
          </w:p>
          <w:p w:rsidR="006707EA" w:rsidRPr="00C00499" w:rsidRDefault="008C5E4A" w:rsidP="006707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lang w:val="ru-RU"/>
              </w:rPr>
              <w:t>[Примечание: не изменять закупающему органу]</w:t>
            </w:r>
          </w:p>
        </w:tc>
      </w:tr>
      <w:tr w:rsidR="003F021D" w:rsidTr="006707EA">
        <w:trPr>
          <w:trHeight w:val="600"/>
        </w:trPr>
        <w:tc>
          <w:tcPr>
            <w:tcW w:w="9747" w:type="dxa"/>
            <w:vAlign w:val="center"/>
          </w:tcPr>
          <w:p w:rsidR="006707EA" w:rsidRPr="00C00499" w:rsidRDefault="006707EA" w:rsidP="006707EA">
            <w:pPr>
              <w:pStyle w:val="2"/>
              <w:keepNext w:val="0"/>
              <w:keepLines w:val="0"/>
              <w:tabs>
                <w:tab w:val="left" w:pos="360"/>
              </w:tabs>
              <w:spacing w:before="0"/>
              <w:jc w:val="center"/>
            </w:pPr>
            <w:bookmarkStart w:id="2" w:name="_Toc392180118"/>
            <w:bookmarkStart w:id="3" w:name="_Toc449539008"/>
            <w:r w:rsidRPr="00CE3C40">
              <w:rPr>
                <w:lang w:val="ru-RU"/>
              </w:rPr>
              <w:t xml:space="preserve">ЧАСТЬ 1. </w:t>
            </w:r>
            <w:r w:rsidR="008C5E4A" w:rsidRPr="00C00499">
              <w:rPr>
                <w:lang w:val="ru-RU"/>
              </w:rPr>
              <w:t>Общие положения</w:t>
            </w:r>
            <w:bookmarkEnd w:id="2"/>
            <w:bookmarkEnd w:id="3"/>
          </w:p>
        </w:tc>
      </w:tr>
      <w:tr w:rsidR="003F021D" w:rsidTr="006707EA">
        <w:trPr>
          <w:trHeight w:val="697"/>
        </w:trPr>
        <w:tc>
          <w:tcPr>
            <w:tcW w:w="9747" w:type="dxa"/>
          </w:tcPr>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4" w:name="_Toc392180119"/>
            <w:bookmarkStart w:id="5" w:name="_Toc449539009"/>
            <w:r w:rsidRPr="00C00499">
              <w:rPr>
                <w:lang w:val="ru-RU"/>
              </w:rPr>
              <w:t xml:space="preserve">Цель процедуры закупки </w:t>
            </w:r>
            <w:bookmarkEnd w:id="4"/>
            <w:bookmarkEnd w:id="5"/>
          </w:p>
          <w:p w:rsidR="006707EA" w:rsidRPr="00C00499" w:rsidRDefault="008C5E4A" w:rsidP="00D0155C">
            <w:pPr>
              <w:numPr>
                <w:ilvl w:val="1"/>
                <w:numId w:val="2"/>
              </w:numPr>
              <w:tabs>
                <w:tab w:val="left" w:pos="960"/>
                <w:tab w:val="left" w:pos="1080"/>
                <w:tab w:val="left" w:pos="1134"/>
              </w:tabs>
              <w:spacing w:after="120"/>
              <w:ind w:left="0" w:firstLine="567"/>
              <w:jc w:val="both"/>
            </w:pPr>
            <w:r w:rsidRPr="00C00499">
              <w:rPr>
                <w:lang w:val="ru-RU"/>
              </w:rPr>
              <w:t xml:space="preserve">Закупающий орган издает Документацию по присуждению в целях закупки товаров, как это указано вКарточке данных о закупках (далее </w:t>
            </w:r>
            <w:r w:rsidRPr="00D256DB">
              <w:rPr>
                <w:b/>
                <w:lang w:val="ru-RU"/>
              </w:rPr>
              <w:t>КДЗ</w:t>
            </w:r>
            <w:r w:rsidRPr="00C00499">
              <w:rPr>
                <w:lang w:val="ru-RU"/>
              </w:rPr>
              <w:t>).</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rPr>
                <w:b w:val="0"/>
              </w:rPr>
            </w:pPr>
            <w:bookmarkStart w:id="6" w:name="_Toc392180120"/>
            <w:bookmarkStart w:id="7" w:name="_Toc449539010"/>
            <w:r w:rsidRPr="00C00499">
              <w:rPr>
                <w:lang w:val="ru-RU"/>
              </w:rPr>
              <w:t>Принципы, лежащие в основе присуждения договора о государственных закупках</w:t>
            </w:r>
            <w:bookmarkEnd w:id="6"/>
            <w:bookmarkEnd w:id="7"/>
          </w:p>
          <w:p w:rsidR="006707EA" w:rsidRPr="001C7A3C" w:rsidRDefault="008C5E4A" w:rsidP="006707EA">
            <w:pPr>
              <w:tabs>
                <w:tab w:val="left" w:pos="1134"/>
              </w:tabs>
              <w:ind w:firstLine="567"/>
            </w:pPr>
            <w:r w:rsidRPr="00777A3B">
              <w:rPr>
                <w:szCs w:val="28"/>
                <w:lang w:val="ru-RU"/>
              </w:rPr>
              <w:t>2.1. Принципами, лежащими в основе присуждения договора о государственных закупках являются:</w:t>
            </w:r>
          </w:p>
          <w:p w:rsidR="006707EA" w:rsidRPr="001C7A3C" w:rsidRDefault="008C5E4A" w:rsidP="00D0155C">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lang w:val="ru-RU"/>
              </w:rPr>
              <w:t>свободная конкуренция;</w:t>
            </w:r>
            <w:bookmarkEnd w:id="8"/>
            <w:bookmarkEnd w:id="9"/>
            <w:bookmarkEnd w:id="10"/>
          </w:p>
          <w:p w:rsidR="006707EA" w:rsidRPr="001C7A3C" w:rsidRDefault="008C5E4A" w:rsidP="00D0155C">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6707EA" w:rsidRPr="001C7A3C" w:rsidRDefault="008C5E4A" w:rsidP="00D0155C">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lang w:val="ru-RU"/>
              </w:rPr>
              <w:t>прозрачность;</w:t>
            </w:r>
            <w:bookmarkEnd w:id="14"/>
            <w:bookmarkEnd w:id="15"/>
            <w:bookmarkEnd w:id="16"/>
          </w:p>
          <w:p w:rsidR="006707EA" w:rsidRPr="001C7A3C" w:rsidRDefault="008C5E4A" w:rsidP="00D0155C">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6707EA" w:rsidRPr="001C7A3C" w:rsidRDefault="008C5E4A" w:rsidP="00D0155C">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lang w:val="ru-RU"/>
              </w:rPr>
              <w:t>защита окружающей среды;</w:t>
            </w:r>
          </w:p>
          <w:p w:rsidR="006707EA" w:rsidRPr="001C7A3C" w:rsidRDefault="008C5E4A" w:rsidP="00D0155C">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соблюдение правопорядка;</w:t>
            </w:r>
          </w:p>
          <w:p w:rsidR="006707EA" w:rsidRPr="001C7A3C" w:rsidRDefault="008C5E4A" w:rsidP="00D0155C">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конфиденциальность</w:t>
            </w:r>
            <w:bookmarkEnd w:id="20"/>
            <w:bookmarkEnd w:id="21"/>
            <w:bookmarkEnd w:id="22"/>
            <w:r w:rsidRPr="001C7A3C">
              <w:rPr>
                <w:rFonts w:ascii="Times New Roman" w:hAnsi="Times New Roman" w:cs="Times New Roman"/>
                <w:b w:val="0"/>
                <w:color w:val="auto"/>
                <w:lang w:val="ru-RU"/>
              </w:rPr>
              <w:t>;</w:t>
            </w:r>
          </w:p>
          <w:p w:rsidR="006707EA" w:rsidRPr="001C7A3C" w:rsidRDefault="008C5E4A" w:rsidP="00D0155C">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6707EA" w:rsidRPr="001C7A3C" w:rsidRDefault="006707EA" w:rsidP="006707EA"/>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23" w:name="_Toc392180127"/>
            <w:bookmarkStart w:id="24" w:name="_Toc449539017"/>
            <w:r w:rsidRPr="00C00499">
              <w:rPr>
                <w:lang w:val="ru-RU"/>
              </w:rPr>
              <w:t>Источник финансирования</w:t>
            </w:r>
            <w:bookmarkEnd w:id="23"/>
            <w:bookmarkEnd w:id="24"/>
          </w:p>
          <w:p w:rsidR="006707EA" w:rsidRPr="00F84452" w:rsidRDefault="008C5E4A" w:rsidP="00D0155C">
            <w:pPr>
              <w:numPr>
                <w:ilvl w:val="1"/>
                <w:numId w:val="2"/>
              </w:numPr>
              <w:tabs>
                <w:tab w:val="left" w:pos="960"/>
                <w:tab w:val="left" w:pos="1134"/>
              </w:tabs>
              <w:spacing w:after="120"/>
              <w:ind w:left="0" w:firstLine="567"/>
              <w:jc w:val="both"/>
            </w:pPr>
            <w:r w:rsidRPr="00C00499">
              <w:rPr>
                <w:lang w:val="ru-RU"/>
              </w:rPr>
              <w:t xml:space="preserve"> В </w:t>
            </w:r>
            <w:r w:rsidRPr="00D256DB">
              <w:rPr>
                <w:b/>
                <w:lang w:val="ru-RU"/>
              </w:rPr>
              <w:t>КДЗ</w:t>
            </w:r>
            <w:r w:rsidRPr="00C00499">
              <w:rPr>
                <w:lang w:val="ru-RU"/>
              </w:rPr>
              <w:t xml:space="preserve"> будет указано источник финансирования для выплат по договору, которые должны быть назначены.</w:t>
            </w:r>
          </w:p>
          <w:p w:rsidR="006707EA" w:rsidRPr="00F84452" w:rsidRDefault="008C5E4A" w:rsidP="00D0155C">
            <w:pPr>
              <w:numPr>
                <w:ilvl w:val="1"/>
                <w:numId w:val="2"/>
              </w:numPr>
              <w:tabs>
                <w:tab w:val="left" w:pos="960"/>
                <w:tab w:val="left" w:pos="1134"/>
              </w:tabs>
              <w:spacing w:after="120"/>
              <w:ind w:left="0" w:firstLine="567"/>
              <w:jc w:val="both"/>
            </w:pPr>
            <w:r w:rsidRPr="00F84452">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25" w:name="_Toc392180128"/>
            <w:bookmarkStart w:id="26" w:name="_Toc449539018"/>
            <w:r w:rsidRPr="00C00499">
              <w:rPr>
                <w:lang w:val="ru-RU"/>
              </w:rPr>
              <w:t>Участники аукциона</w:t>
            </w:r>
            <w:bookmarkEnd w:id="25"/>
            <w:bookmarkEnd w:id="26"/>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Законом № </w:t>
            </w:r>
            <w:r w:rsidR="006707EA">
              <w:rPr>
                <w:lang w:val="ru-RU"/>
              </w:rPr>
              <w:t>131/2015</w:t>
            </w:r>
            <w:r w:rsidR="006707EA" w:rsidRPr="00C60D06">
              <w:rPr>
                <w:lang w:val="ru-RU"/>
              </w:rPr>
              <w:t xml:space="preserve"> о государственных закупках</w:t>
            </w:r>
            <w:r w:rsidR="006707EA" w:rsidRPr="009A3C92">
              <w:rPr>
                <w:lang w:val="ru-RU"/>
              </w:rPr>
              <w:t xml:space="preserve"> (</w:t>
            </w:r>
            <w:r w:rsidR="006707EA">
              <w:rPr>
                <w:lang w:val="ru-RU"/>
              </w:rPr>
              <w:t>далее Закон № 131/2015)</w:t>
            </w:r>
            <w:r w:rsidRPr="00C00499">
              <w:rPr>
                <w:lang w:val="ru-RU"/>
              </w:rPr>
              <w:t xml:space="preserve">, в процедуре присуждения договора о государственных закупках. </w:t>
            </w:r>
          </w:p>
          <w:p w:rsidR="006707EA" w:rsidRPr="00C00499" w:rsidRDefault="006707EA" w:rsidP="006707EA">
            <w:pPr>
              <w:tabs>
                <w:tab w:val="left" w:pos="960"/>
                <w:tab w:val="left" w:pos="1134"/>
              </w:tabs>
              <w:spacing w:after="120"/>
              <w:ind w:left="567"/>
              <w:jc w:val="both"/>
            </w:pPr>
          </w:p>
          <w:p w:rsidR="006707EA" w:rsidRPr="003870FD" w:rsidRDefault="008C5E4A" w:rsidP="00D0155C">
            <w:pPr>
              <w:numPr>
                <w:ilvl w:val="1"/>
                <w:numId w:val="2"/>
              </w:numPr>
              <w:tabs>
                <w:tab w:val="left" w:pos="960"/>
                <w:tab w:val="left" w:pos="1134"/>
              </w:tabs>
              <w:spacing w:after="120"/>
              <w:ind w:left="0" w:firstLine="567"/>
              <w:jc w:val="both"/>
              <w:rPr>
                <w:lang w:val="ru-RU"/>
              </w:rPr>
            </w:pPr>
            <w:r w:rsidRPr="00F8384A">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F8384A">
              <w:rPr>
                <w:lang w:val="ru-RU"/>
              </w:rPr>
              <w:br/>
            </w:r>
            <w:bookmarkStart w:id="27" w:name="_Toc392180129"/>
            <w:bookmarkStart w:id="28" w:name="_Toc449539019"/>
          </w:p>
          <w:p w:rsidR="006707EA" w:rsidRPr="003870FD" w:rsidRDefault="006707EA" w:rsidP="006707EA">
            <w:pPr>
              <w:tabs>
                <w:tab w:val="left" w:pos="960"/>
                <w:tab w:val="left" w:pos="1134"/>
              </w:tabs>
              <w:spacing w:after="120"/>
              <w:rPr>
                <w:lang w:val="ru-RU"/>
              </w:rPr>
            </w:pPr>
          </w:p>
          <w:p w:rsidR="006707EA" w:rsidRPr="003870FD" w:rsidRDefault="006707EA" w:rsidP="006707EA">
            <w:pPr>
              <w:tabs>
                <w:tab w:val="left" w:pos="960"/>
                <w:tab w:val="left" w:pos="1134"/>
              </w:tabs>
              <w:spacing w:after="120"/>
              <w:rPr>
                <w:lang w:val="ru-RU"/>
              </w:rPr>
            </w:pP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r w:rsidRPr="00C00499">
              <w:rPr>
                <w:lang w:val="ru-RU"/>
              </w:rPr>
              <w:t>Расходы по участию в</w:t>
            </w:r>
            <w:bookmarkEnd w:id="27"/>
            <w:bookmarkEnd w:id="28"/>
            <w:r w:rsidRPr="00C00499">
              <w:rPr>
                <w:lang w:val="ru-RU"/>
              </w:rPr>
              <w:t xml:space="preserve"> процедуре государственной закупки</w:t>
            </w:r>
          </w:p>
          <w:p w:rsidR="006707EA" w:rsidRDefault="008C5E4A" w:rsidP="00D0155C">
            <w:pPr>
              <w:numPr>
                <w:ilvl w:val="1"/>
                <w:numId w:val="2"/>
              </w:numPr>
              <w:tabs>
                <w:tab w:val="left" w:pos="960"/>
                <w:tab w:val="left" w:pos="1134"/>
              </w:tabs>
              <w:spacing w:after="120"/>
              <w:ind w:left="0" w:firstLine="567"/>
              <w:jc w:val="both"/>
            </w:pPr>
            <w:r w:rsidRPr="00C00499">
              <w:rPr>
                <w:lang w:val="ru-RU"/>
              </w:rPr>
              <w:t xml:space="preserve">Оферент будет нести все расходы, связанные с подготовкой и подачей его оферты, </w:t>
            </w:r>
            <w:r w:rsidRPr="00C00499">
              <w:rPr>
                <w:lang w:val="ru-RU"/>
              </w:rPr>
              <w:lastRenderedPageBreak/>
              <w:t xml:space="preserve">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6707EA" w:rsidRPr="00C60D06" w:rsidRDefault="006707EA" w:rsidP="00D0155C">
            <w:pPr>
              <w:numPr>
                <w:ilvl w:val="1"/>
                <w:numId w:val="2"/>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6707EA" w:rsidRPr="00C00499" w:rsidRDefault="008C5E4A" w:rsidP="00D0155C">
            <w:pPr>
              <w:numPr>
                <w:ilvl w:val="1"/>
                <w:numId w:val="2"/>
              </w:numPr>
              <w:tabs>
                <w:tab w:val="left" w:pos="960"/>
                <w:tab w:val="left" w:pos="1134"/>
              </w:tabs>
              <w:spacing w:after="120"/>
              <w:ind w:left="0" w:firstLine="567"/>
              <w:jc w:val="both"/>
            </w:pPr>
            <w:r>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29" w:name="_Toc392180130"/>
            <w:bookmarkStart w:id="30" w:name="_Toc449539020"/>
            <w:r w:rsidRPr="00C00499">
              <w:rPr>
                <w:lang w:val="ru-RU"/>
              </w:rPr>
              <w:t>Язык коммуникации в рамках аукциона</w:t>
            </w:r>
            <w:bookmarkEnd w:id="29"/>
            <w:bookmarkEnd w:id="30"/>
          </w:p>
          <w:p w:rsidR="006707EA" w:rsidRDefault="008C5E4A" w:rsidP="00D0155C">
            <w:pPr>
              <w:numPr>
                <w:ilvl w:val="1"/>
                <w:numId w:val="2"/>
              </w:numPr>
              <w:tabs>
                <w:tab w:val="left" w:pos="960"/>
                <w:tab w:val="left" w:pos="1134"/>
              </w:tabs>
              <w:spacing w:after="120"/>
              <w:ind w:left="0" w:firstLine="567"/>
              <w:jc w:val="both"/>
            </w:pPr>
            <w:r w:rsidRPr="00C00499">
              <w:rPr>
                <w:lang w:val="ru-RU"/>
              </w:rPr>
              <w:t xml:space="preserve">Оферта, Единый европейский документ по государственным закупкам (далее </w:t>
            </w:r>
            <w:r w:rsidRPr="00D256DB">
              <w:rPr>
                <w:b/>
                <w:lang w:val="ru-RU"/>
              </w:rPr>
              <w:t>ЕЕДЗ</w:t>
            </w:r>
            <w:r w:rsidRPr="00C00499">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6707EA" w:rsidRPr="00C00499" w:rsidRDefault="008C5E4A" w:rsidP="00D0155C">
            <w:pPr>
              <w:numPr>
                <w:ilvl w:val="1"/>
                <w:numId w:val="2"/>
              </w:numPr>
              <w:tabs>
                <w:tab w:val="left" w:pos="960"/>
                <w:tab w:val="left" w:pos="1134"/>
              </w:tabs>
              <w:spacing w:after="120"/>
              <w:ind w:left="0" w:firstLine="567"/>
              <w:jc w:val="both"/>
            </w:pPr>
            <w:r>
              <w:rPr>
                <w:lang w:val="ru-RU"/>
              </w:rPr>
              <w:t xml:space="preserve">Закупающий орган может указать, в случае необходимости, в </w:t>
            </w:r>
            <w:r w:rsidRPr="007A6559">
              <w:rPr>
                <w:b/>
                <w:lang w:val="ru-RU"/>
              </w:rPr>
              <w:t>КДЗ</w:t>
            </w:r>
            <w:r>
              <w:rPr>
                <w:lang w:val="ru-RU"/>
              </w:rPr>
              <w:t xml:space="preserve"> возможность подачи оферта и на другом языке международного общения.</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31" w:name="_Toc392180131"/>
            <w:bookmarkStart w:id="32" w:name="_Toc449539021"/>
            <w:r w:rsidRPr="00C00499">
              <w:rPr>
                <w:lang w:val="ru-RU"/>
              </w:rPr>
              <w:t>ПрисуждениюГлавы документации по присуждению</w:t>
            </w:r>
            <w:bookmarkEnd w:id="31"/>
            <w:bookmarkEnd w:id="32"/>
          </w:p>
          <w:p w:rsidR="006707EA" w:rsidRPr="009A3C92" w:rsidRDefault="006707EA" w:rsidP="00D0155C">
            <w:pPr>
              <w:numPr>
                <w:ilvl w:val="1"/>
                <w:numId w:val="2"/>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6707EA" w:rsidRPr="00C60D06" w:rsidRDefault="006707EA" w:rsidP="006707EA">
            <w:pPr>
              <w:tabs>
                <w:tab w:val="left" w:pos="1134"/>
                <w:tab w:val="left" w:pos="1602"/>
                <w:tab w:val="left" w:pos="2502"/>
              </w:tabs>
              <w:ind w:firstLine="567"/>
              <w:jc w:val="both"/>
            </w:pPr>
            <w:r>
              <w:rPr>
                <w:lang w:val="ru-RU"/>
              </w:rPr>
              <w:t xml:space="preserve">ГЛАВА </w:t>
            </w:r>
            <w:r w:rsidR="007C4C7E">
              <w:rPr>
                <w:lang w:val="en-GB"/>
              </w:rPr>
              <w:t>I</w:t>
            </w:r>
            <w:r>
              <w:rPr>
                <w:lang w:val="ru-RU"/>
              </w:rPr>
              <w:t>.</w:t>
            </w:r>
            <w:r w:rsidRPr="00C60D06">
              <w:rPr>
                <w:lang w:val="ru-RU"/>
              </w:rPr>
              <w:t xml:space="preserve">Инструкции для оферентов </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w:t>
            </w:r>
            <w:r w:rsidR="007C4C7E">
              <w:rPr>
                <w:lang w:val="en-GB"/>
              </w:rPr>
              <w:t>II</w:t>
            </w:r>
            <w:r w:rsidRPr="00C60D06">
              <w:rPr>
                <w:lang w:val="ru-RU"/>
              </w:rPr>
              <w:t xml:space="preserve"> Карточка данных о закупке</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w:t>
            </w:r>
            <w:r w:rsidR="007C4C7E">
              <w:rPr>
                <w:lang w:val="en-GB"/>
              </w:rPr>
              <w:t>III</w:t>
            </w:r>
            <w:r w:rsidRPr="00C60D06">
              <w:rPr>
                <w:lang w:val="ru-RU"/>
              </w:rPr>
              <w:t xml:space="preserve"> Формуляр для подачи оферты </w:t>
            </w:r>
          </w:p>
          <w:p w:rsidR="006707EA" w:rsidRDefault="006707EA" w:rsidP="006707EA">
            <w:pPr>
              <w:tabs>
                <w:tab w:val="left" w:pos="1134"/>
                <w:tab w:val="left" w:pos="1602"/>
                <w:tab w:val="left" w:pos="2502"/>
              </w:tabs>
              <w:ind w:firstLine="567"/>
              <w:jc w:val="both"/>
              <w:rPr>
                <w:lang w:val="ru-RU"/>
              </w:rPr>
            </w:pPr>
            <w:r>
              <w:rPr>
                <w:lang w:val="ru-RU"/>
              </w:rPr>
              <w:t xml:space="preserve">ГЛАВА </w:t>
            </w:r>
            <w:r w:rsidR="007C4C7E">
              <w:rPr>
                <w:lang w:val="en-GB"/>
              </w:rPr>
              <w:t>IV</w:t>
            </w:r>
            <w:r>
              <w:rPr>
                <w:lang w:val="ru-RU"/>
              </w:rPr>
              <w:t>.</w:t>
            </w:r>
            <w:r w:rsidRPr="00C60D06">
              <w:rPr>
                <w:lang w:val="ru-RU"/>
              </w:rPr>
              <w:t>Технические характеристики и формирование цены.</w:t>
            </w:r>
          </w:p>
          <w:p w:rsidR="006707EA" w:rsidRDefault="006707EA" w:rsidP="006707EA">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 д</w:t>
            </w:r>
            <w:r w:rsidRPr="00C60D06">
              <w:rPr>
                <w:lang w:val="ru-RU"/>
              </w:rPr>
              <w:t>оговора</w:t>
            </w:r>
          </w:p>
          <w:p w:rsidR="006707EA" w:rsidRDefault="006707EA" w:rsidP="006707EA">
            <w:pPr>
              <w:tabs>
                <w:tab w:val="left" w:pos="1134"/>
                <w:tab w:val="left" w:pos="1602"/>
                <w:tab w:val="left" w:pos="2502"/>
              </w:tabs>
              <w:ind w:firstLine="567"/>
              <w:jc w:val="both"/>
              <w:rPr>
                <w:lang w:val="ru-RU"/>
              </w:rPr>
            </w:pP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33" w:name="_Toc392180132"/>
            <w:bookmarkStart w:id="34" w:name="_Toc449539022"/>
            <w:r w:rsidRPr="00C00499">
              <w:rPr>
                <w:lang w:val="ru-RU"/>
              </w:rPr>
              <w:t>Пояснение и изменение документации по присуждению</w:t>
            </w:r>
            <w:bookmarkEnd w:id="33"/>
            <w:bookmarkEnd w:id="34"/>
          </w:p>
          <w:p w:rsidR="006707EA" w:rsidRDefault="008C5E4A" w:rsidP="00D0155C">
            <w:pPr>
              <w:numPr>
                <w:ilvl w:val="1"/>
                <w:numId w:val="2"/>
              </w:numPr>
              <w:tabs>
                <w:tab w:val="left" w:pos="960"/>
                <w:tab w:val="left" w:pos="1134"/>
              </w:tabs>
              <w:spacing w:after="120"/>
              <w:ind w:left="0" w:firstLine="567"/>
              <w:jc w:val="both"/>
            </w:pPr>
            <w:r w:rsidRPr="00C00499">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AE7FBF">
              <w:rPr>
                <w:b/>
                <w:lang w:val="ru-RU"/>
              </w:rPr>
              <w:t>.</w:t>
            </w:r>
            <w:r w:rsidRPr="00C00499">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6707EA" w:rsidRDefault="008C5E4A" w:rsidP="00D0155C">
            <w:pPr>
              <w:numPr>
                <w:ilvl w:val="1"/>
                <w:numId w:val="2"/>
              </w:numPr>
              <w:tabs>
                <w:tab w:val="left" w:pos="960"/>
                <w:tab w:val="left" w:pos="1134"/>
              </w:tabs>
              <w:spacing w:after="120"/>
              <w:ind w:left="0" w:firstLine="567"/>
              <w:jc w:val="both"/>
            </w:pPr>
            <w:r w:rsidRPr="00180B4A">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6707EA" w:rsidRPr="00180B4A" w:rsidRDefault="008C5E4A" w:rsidP="00D0155C">
            <w:pPr>
              <w:numPr>
                <w:ilvl w:val="1"/>
                <w:numId w:val="2"/>
              </w:numPr>
              <w:tabs>
                <w:tab w:val="left" w:pos="960"/>
                <w:tab w:val="left" w:pos="1134"/>
              </w:tabs>
              <w:spacing w:after="120"/>
              <w:ind w:left="0" w:firstLine="567"/>
              <w:jc w:val="both"/>
            </w:pPr>
            <w:r w:rsidRPr="00CD0CEF">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предусмотренные в ч. (4) ст. 34 Закона № 131</w:t>
            </w:r>
            <w:r w:rsidR="006707EA" w:rsidRPr="006707EA">
              <w:rPr>
                <w:lang w:val="ru-RU"/>
              </w:rPr>
              <w:t>/2015</w:t>
            </w:r>
            <w:r w:rsidRPr="00CD0CEF">
              <w:rPr>
                <w:lang w:val="ru-RU"/>
              </w:rPr>
              <w:t>, последний вправе не отвечать на запрос.</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r w:rsidRPr="00C00499">
              <w:rPr>
                <w:lang w:val="ru-RU"/>
              </w:rPr>
              <w:t>Коррупционные и другие запретные практики</w:t>
            </w:r>
            <w:bookmarkEnd w:id="35"/>
            <w:bookmarkEnd w:id="36"/>
          </w:p>
          <w:p w:rsidR="006707EA" w:rsidRPr="00C00499" w:rsidRDefault="008C5E4A" w:rsidP="00D0155C">
            <w:pPr>
              <w:numPr>
                <w:ilvl w:val="1"/>
                <w:numId w:val="2"/>
              </w:numPr>
              <w:tabs>
                <w:tab w:val="left" w:pos="960"/>
                <w:tab w:val="left" w:pos="1134"/>
              </w:tabs>
              <w:spacing w:after="120"/>
              <w:ind w:left="0" w:firstLine="567"/>
              <w:jc w:val="both"/>
            </w:pPr>
            <w:r>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6707EA" w:rsidRPr="00C00499" w:rsidRDefault="006707EA" w:rsidP="00D0155C">
            <w:pPr>
              <w:numPr>
                <w:ilvl w:val="1"/>
                <w:numId w:val="2"/>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Pr="00A87544">
              <w:rPr>
                <w:lang w:val="ru-RU"/>
              </w:rPr>
              <w:t>ИДО9.4</w:t>
            </w:r>
            <w:r w:rsidRPr="00C60D06">
              <w:rPr>
                <w:lang w:val="ru-RU"/>
              </w:rPr>
              <w:t>в рамках процесса конкуренции для договора о государственной закупке или в ходе исполнения договора, он</w:t>
            </w:r>
            <w:r w:rsidR="008C5E4A" w:rsidRPr="00C00499">
              <w:rPr>
                <w:lang w:val="ru-RU"/>
              </w:rPr>
              <w:t xml:space="preserve">: </w:t>
            </w:r>
          </w:p>
          <w:p w:rsidR="006707EA" w:rsidRPr="00625355" w:rsidRDefault="008C5E4A" w:rsidP="00D0155C">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lang w:val="ru-RU"/>
              </w:rPr>
              <w:t xml:space="preserve">исключает оферента из участия в соответствующей процедуре закупок </w:t>
            </w:r>
            <w:r w:rsidRPr="00625355">
              <w:rPr>
                <w:rFonts w:ascii="Times New Roman" w:hAnsi="Times New Roman" w:cs="Times New Roman"/>
                <w:b w:val="0"/>
                <w:color w:val="auto"/>
                <w:lang w:val="ru-RU"/>
              </w:rPr>
              <w:lastRenderedPageBreak/>
              <w:t>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6707EA" w:rsidRDefault="008C5E4A" w:rsidP="00D0155C">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lang w:val="ru-RU"/>
              </w:rPr>
              <w:t>предпринимает любые другие действия, предусмотренные статьей 40 Закона № 131</w:t>
            </w:r>
            <w:r w:rsidR="006707EA" w:rsidRPr="006707EA">
              <w:rPr>
                <w:rFonts w:ascii="Times New Roman" w:hAnsi="Times New Roman" w:cs="Times New Roman"/>
                <w:b w:val="0"/>
                <w:color w:val="auto"/>
                <w:lang w:val="ru-RU"/>
              </w:rPr>
              <w:t>/2015</w:t>
            </w:r>
            <w:bookmarkEnd w:id="40"/>
            <w:bookmarkEnd w:id="41"/>
            <w:bookmarkEnd w:id="42"/>
            <w:r w:rsidRPr="00625355">
              <w:rPr>
                <w:rFonts w:ascii="Times New Roman" w:hAnsi="Times New Roman" w:cs="Times New Roman"/>
                <w:b w:val="0"/>
                <w:color w:val="auto"/>
                <w:lang w:val="ru-RU"/>
              </w:rPr>
              <w:t>.</w:t>
            </w:r>
          </w:p>
          <w:p w:rsidR="006707EA" w:rsidRPr="00C60D06" w:rsidRDefault="006707EA" w:rsidP="00D0155C">
            <w:pPr>
              <w:numPr>
                <w:ilvl w:val="1"/>
                <w:numId w:val="2"/>
              </w:numPr>
              <w:tabs>
                <w:tab w:val="left" w:pos="960"/>
                <w:tab w:val="left" w:pos="1134"/>
              </w:tabs>
              <w:spacing w:after="120"/>
              <w:ind w:left="0" w:firstLine="567"/>
              <w:jc w:val="both"/>
            </w:pPr>
            <w:r w:rsidRPr="00C60D06">
              <w:rPr>
                <w:lang w:val="ru-RU"/>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6707EA" w:rsidRPr="00F55CC1" w:rsidRDefault="008C5E4A" w:rsidP="00D0155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6707EA" w:rsidRPr="00F55CC1" w:rsidRDefault="008C5E4A" w:rsidP="00D0155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6707EA" w:rsidRPr="00F55CC1" w:rsidRDefault="008C5E4A" w:rsidP="00D0155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6707EA" w:rsidRPr="00F55CC1" w:rsidRDefault="008C5E4A" w:rsidP="00D0155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6707EA" w:rsidRDefault="008C5E4A" w:rsidP="00D0155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B05C6C" w:rsidRPr="00B05C6C">
              <w:rPr>
                <w:rFonts w:ascii="Times New Roman" w:hAnsi="Times New Roman" w:cs="Times New Roman"/>
                <w:b w:val="0"/>
                <w:color w:val="auto"/>
                <w:lang w:val="ru-RU"/>
              </w:rPr>
              <w:t>указанных в</w:t>
            </w:r>
            <w:r w:rsidR="00B05C6C" w:rsidRPr="00B05C6C">
              <w:rPr>
                <w:rFonts w:ascii="Times New Roman" w:hAnsi="Times New Roman" w:cs="Times New Roman"/>
                <w:b w:val="0"/>
                <w:color w:val="auto"/>
              </w:rPr>
              <w:t xml:space="preserve"> пунктах a)-d)</w:t>
            </w:r>
            <w:r w:rsidRPr="00F55CC1">
              <w:rPr>
                <w:rFonts w:ascii="Times New Roman" w:hAnsi="Times New Roman" w:cs="Times New Roman"/>
                <w:b w:val="0"/>
                <w:color w:val="auto"/>
                <w:lang w:val="ru-RU"/>
              </w:rPr>
              <w:t xml:space="preserve">,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 </w:t>
            </w:r>
            <w:bookmarkEnd w:id="55"/>
            <w:bookmarkEnd w:id="56"/>
            <w:bookmarkEnd w:id="57"/>
          </w:p>
          <w:p w:rsidR="006707EA" w:rsidRDefault="008C5E4A" w:rsidP="00D0155C">
            <w:pPr>
              <w:numPr>
                <w:ilvl w:val="1"/>
                <w:numId w:val="2"/>
              </w:numPr>
              <w:tabs>
                <w:tab w:val="left" w:pos="960"/>
                <w:tab w:val="left" w:pos="1134"/>
              </w:tabs>
              <w:spacing w:after="120"/>
              <w:ind w:left="0" w:firstLine="567"/>
              <w:jc w:val="both"/>
            </w:pPr>
            <w:r w:rsidRPr="00C00499">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6707EA" w:rsidRPr="00C00499" w:rsidRDefault="006707EA" w:rsidP="006707EA">
            <w:pPr>
              <w:tabs>
                <w:tab w:val="left" w:pos="960"/>
                <w:tab w:val="left" w:pos="1134"/>
              </w:tabs>
              <w:spacing w:after="120"/>
              <w:jc w:val="both"/>
            </w:pPr>
          </w:p>
        </w:tc>
      </w:tr>
      <w:tr w:rsidR="003F021D" w:rsidTr="006707EA">
        <w:trPr>
          <w:trHeight w:val="600"/>
        </w:trPr>
        <w:tc>
          <w:tcPr>
            <w:tcW w:w="9747" w:type="dxa"/>
            <w:vAlign w:val="center"/>
          </w:tcPr>
          <w:p w:rsidR="006707EA" w:rsidRPr="00C00499" w:rsidRDefault="00B05C6C" w:rsidP="00B05C6C">
            <w:pPr>
              <w:pStyle w:val="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8C5E4A" w:rsidRPr="00C00499">
              <w:rPr>
                <w:lang w:val="ru-RU"/>
              </w:rPr>
              <w:t>Критерии квалификации</w:t>
            </w:r>
            <w:bookmarkEnd w:id="58"/>
            <w:bookmarkEnd w:id="59"/>
          </w:p>
        </w:tc>
      </w:tr>
      <w:tr w:rsidR="003F021D" w:rsidTr="006707EA">
        <w:trPr>
          <w:trHeight w:val="283"/>
        </w:trPr>
        <w:tc>
          <w:tcPr>
            <w:tcW w:w="9747" w:type="dxa"/>
            <w:vAlign w:val="center"/>
          </w:tcPr>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60" w:name="_Toc392180142"/>
            <w:bookmarkStart w:id="61" w:name="_Toc449539032"/>
            <w:r w:rsidRPr="00C00499">
              <w:rPr>
                <w:lang w:val="ru-RU"/>
              </w:rPr>
              <w:t xml:space="preserve">Общие критерии </w:t>
            </w:r>
            <w:bookmarkEnd w:id="60"/>
            <w:bookmarkEnd w:id="61"/>
          </w:p>
          <w:p w:rsidR="006707EA" w:rsidRPr="00D256DB" w:rsidRDefault="008C5E4A" w:rsidP="00D0155C">
            <w:pPr>
              <w:numPr>
                <w:ilvl w:val="1"/>
                <w:numId w:val="2"/>
              </w:numPr>
              <w:tabs>
                <w:tab w:val="left" w:pos="960"/>
                <w:tab w:val="left" w:pos="1134"/>
              </w:tabs>
              <w:spacing w:after="120"/>
              <w:ind w:left="0" w:firstLine="567"/>
              <w:jc w:val="both"/>
              <w:rPr>
                <w:color w:val="000000" w:themeColor="text1"/>
              </w:rPr>
            </w:pPr>
            <w:r w:rsidRPr="00D256DB">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B439CB">
              <w:rPr>
                <w:b/>
                <w:color w:val="000000" w:themeColor="text1"/>
                <w:lang w:val="ru-RU"/>
              </w:rPr>
              <w:t>ЕЕДЗ</w:t>
            </w:r>
            <w:r w:rsidRPr="00D256DB">
              <w:rPr>
                <w:color w:val="000000" w:themeColor="text1"/>
                <w:lang w:val="ru-RU"/>
              </w:rPr>
              <w:t xml:space="preserve">, в соответствии с требованиями, установленными закупающим органом. </w:t>
            </w:r>
          </w:p>
          <w:p w:rsidR="006707EA" w:rsidRPr="00D256DB" w:rsidRDefault="008C5E4A" w:rsidP="00D0155C">
            <w:pPr>
              <w:numPr>
                <w:ilvl w:val="1"/>
                <w:numId w:val="2"/>
              </w:numPr>
              <w:tabs>
                <w:tab w:val="left" w:pos="960"/>
                <w:tab w:val="left" w:pos="1134"/>
              </w:tabs>
              <w:spacing w:after="120"/>
              <w:ind w:left="0" w:firstLine="567"/>
              <w:jc w:val="both"/>
              <w:rPr>
                <w:color w:val="000000" w:themeColor="text1"/>
              </w:rPr>
            </w:pPr>
            <w:r w:rsidRPr="00D256DB">
              <w:rPr>
                <w:color w:val="000000" w:themeColor="text1"/>
                <w:lang w:val="ru-RU"/>
              </w:rPr>
              <w:t xml:space="preserve">Представление любого другого формуляра </w:t>
            </w:r>
            <w:r w:rsidRPr="0094076A">
              <w:rPr>
                <w:b/>
                <w:color w:val="000000" w:themeColor="text1"/>
                <w:lang w:val="ru-RU"/>
              </w:rPr>
              <w:t>ЕЕДЗ</w:t>
            </w:r>
            <w:r w:rsidRPr="00D256DB">
              <w:rPr>
                <w:color w:val="000000" w:themeColor="text1"/>
                <w:lang w:val="ru-RU"/>
              </w:rPr>
              <w:t xml:space="preserve">, чем требуемый закупающим органом, </w:t>
            </w:r>
            <w:r w:rsidR="007C4C7E">
              <w:rPr>
                <w:color w:val="000000" w:themeColor="text1"/>
                <w:lang w:val="ru-RU"/>
              </w:rPr>
              <w:t>будет</w:t>
            </w:r>
            <w:r w:rsidRPr="00D256DB">
              <w:rPr>
                <w:color w:val="000000" w:themeColor="text1"/>
                <w:lang w:val="ru-RU"/>
              </w:rPr>
              <w:t xml:space="preserve"> служить основанием для дисквалификации из процедуры государственных закупок.</w:t>
            </w:r>
          </w:p>
          <w:p w:rsidR="006707EA" w:rsidRPr="00D256DB" w:rsidRDefault="006707EA" w:rsidP="006707EA">
            <w:pPr>
              <w:tabs>
                <w:tab w:val="left" w:pos="960"/>
                <w:tab w:val="left" w:pos="1134"/>
              </w:tabs>
              <w:spacing w:after="120"/>
              <w:jc w:val="both"/>
              <w:rPr>
                <w:color w:val="000000" w:themeColor="text1"/>
              </w:rPr>
            </w:pP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Закупающий орган будет применять критерии и квалификационные требования только в отношении:</w:t>
            </w:r>
          </w:p>
          <w:p w:rsidR="006707EA" w:rsidRDefault="008C5E4A" w:rsidP="00D0155C">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lastRenderedPageBreak/>
              <w:t xml:space="preserve">личной ситуации оферента или кандидата; </w:t>
            </w:r>
          </w:p>
          <w:p w:rsidR="006707EA" w:rsidRDefault="008C5E4A" w:rsidP="00D0155C">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способности осуществлять профессиональную деятельность; </w:t>
            </w:r>
          </w:p>
          <w:p w:rsidR="006707EA" w:rsidRPr="00515F72" w:rsidRDefault="008C5E4A" w:rsidP="00D0155C">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экономического и финансового положения; </w:t>
            </w:r>
          </w:p>
          <w:p w:rsidR="006707EA" w:rsidRPr="00C00499" w:rsidRDefault="008C5E4A" w:rsidP="00D0155C">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технических и/или профессиональных возможностей;</w:t>
            </w:r>
          </w:p>
          <w:p w:rsidR="006707EA" w:rsidRPr="00C00499" w:rsidRDefault="008C5E4A" w:rsidP="00D0155C">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 xml:space="preserve">стандартов обеспечения качества; </w:t>
            </w:r>
          </w:p>
          <w:p w:rsidR="006707EA" w:rsidRDefault="008C5E4A" w:rsidP="00D0155C">
            <w:pPr>
              <w:pStyle w:val="a0"/>
              <w:numPr>
                <w:ilvl w:val="0"/>
                <w:numId w:val="27"/>
              </w:numPr>
            </w:pPr>
            <w:r w:rsidRPr="00515F72">
              <w:rPr>
                <w:lang w:val="ru-RU"/>
              </w:rPr>
              <w:t>стандартов защиты окружающей среды.</w:t>
            </w:r>
          </w:p>
          <w:p w:rsidR="006707EA" w:rsidRPr="00B66DF9" w:rsidRDefault="006707EA" w:rsidP="006707EA">
            <w:pPr>
              <w:pStyle w:val="a0"/>
              <w:ind w:left="720" w:firstLine="0"/>
            </w:pPr>
          </w:p>
          <w:p w:rsidR="006707EA" w:rsidRPr="00B439CB" w:rsidRDefault="008C5E4A" w:rsidP="00D0155C">
            <w:pPr>
              <w:numPr>
                <w:ilvl w:val="1"/>
                <w:numId w:val="2"/>
              </w:numPr>
              <w:tabs>
                <w:tab w:val="left" w:pos="960"/>
                <w:tab w:val="left" w:pos="1134"/>
              </w:tabs>
              <w:spacing w:after="120"/>
              <w:ind w:left="0" w:firstLine="567"/>
              <w:jc w:val="both"/>
              <w:rPr>
                <w:color w:val="000000" w:themeColor="text1"/>
              </w:rPr>
            </w:pPr>
            <w:r w:rsidRPr="00B439CB">
              <w:rPr>
                <w:color w:val="000000" w:themeColor="text1"/>
                <w:lang w:val="ru-RU"/>
              </w:rPr>
              <w:t>В зависимости от специфики закупки, закупающий орган обязан устанавливать для каждой отдельной процедуры квалификационные критерии, а также основные документы и другие факультативные документы, требуемые для представления экономическими операторами,доказывающие соответствие критериям квалификации и отбора, предусмотренных в IPO10.3</w:t>
            </w:r>
          </w:p>
          <w:p w:rsidR="006707EA" w:rsidRPr="00515F72" w:rsidRDefault="006707EA" w:rsidP="006707EA"/>
          <w:p w:rsidR="006707EA" w:rsidRPr="003870FD" w:rsidRDefault="006707EA" w:rsidP="006707EA">
            <w:pPr>
              <w:tabs>
                <w:tab w:val="left" w:pos="1134"/>
              </w:tabs>
              <w:ind w:firstLine="567"/>
              <w:jc w:val="both"/>
              <w:rPr>
                <w:lang w:val="ru-RU"/>
              </w:rPr>
            </w:pP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62" w:name="_Toc392180143"/>
            <w:bookmarkStart w:id="63" w:name="_Toc449539033"/>
            <w:r>
              <w:rPr>
                <w:lang w:val="ru-RU"/>
              </w:rPr>
              <w:t>Личная ситуация оферента</w:t>
            </w:r>
            <w:bookmarkEnd w:id="62"/>
            <w:bookmarkEnd w:id="63"/>
            <w:r>
              <w:rPr>
                <w:lang w:val="ru-RU"/>
              </w:rPr>
              <w:t xml:space="preserve"> или кандидата</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6707EA" w:rsidRPr="007B5AAE" w:rsidRDefault="008C5E4A" w:rsidP="00D0155C">
            <w:pPr>
              <w:numPr>
                <w:ilvl w:val="1"/>
                <w:numId w:val="2"/>
              </w:numPr>
              <w:tabs>
                <w:tab w:val="left" w:pos="0"/>
                <w:tab w:val="left" w:pos="960"/>
                <w:tab w:val="left" w:pos="1134"/>
              </w:tabs>
              <w:spacing w:after="120"/>
              <w:ind w:left="0" w:firstLine="567"/>
              <w:jc w:val="both"/>
            </w:pPr>
            <w:r w:rsidRPr="007B5AAE">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6707EA" w:rsidRPr="00C00499" w:rsidRDefault="008C5E4A" w:rsidP="00D0155C">
            <w:pPr>
              <w:numPr>
                <w:ilvl w:val="1"/>
                <w:numId w:val="2"/>
              </w:numPr>
              <w:tabs>
                <w:tab w:val="left" w:pos="960"/>
                <w:tab w:val="left" w:pos="1134"/>
              </w:tabs>
              <w:spacing w:after="120"/>
              <w:ind w:left="0" w:firstLine="567"/>
              <w:jc w:val="both"/>
            </w:pPr>
            <w:r>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6707EA" w:rsidRPr="003870FD" w:rsidRDefault="008C5E4A" w:rsidP="00D0155C">
            <w:pPr>
              <w:numPr>
                <w:ilvl w:val="0"/>
                <w:numId w:val="23"/>
              </w:numPr>
              <w:tabs>
                <w:tab w:val="left" w:pos="1134"/>
              </w:tabs>
              <w:ind w:left="0" w:firstLine="567"/>
              <w:jc w:val="both"/>
              <w:rPr>
                <w:lang w:val="ru-RU"/>
              </w:rPr>
            </w:pPr>
            <w:r w:rsidRPr="00FF4F0E">
              <w:rPr>
                <w:lang w:val="ru-RU"/>
              </w:rPr>
              <w:t xml:space="preserve">находится в процессе несостоятельности на основе судебного решения; </w:t>
            </w:r>
          </w:p>
          <w:p w:rsidR="006707EA" w:rsidRPr="003870FD" w:rsidRDefault="008C5E4A" w:rsidP="00D0155C">
            <w:pPr>
              <w:numPr>
                <w:ilvl w:val="0"/>
                <w:numId w:val="23"/>
              </w:numPr>
              <w:tabs>
                <w:tab w:val="left" w:pos="1134"/>
              </w:tabs>
              <w:ind w:left="0" w:firstLine="567"/>
              <w:jc w:val="both"/>
              <w:rPr>
                <w:lang w:val="ru-RU"/>
              </w:rPr>
            </w:pPr>
            <w:r w:rsidRPr="00C00499">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6707EA" w:rsidRPr="00C00499" w:rsidRDefault="008C5E4A" w:rsidP="00D0155C">
            <w:pPr>
              <w:numPr>
                <w:ilvl w:val="0"/>
                <w:numId w:val="23"/>
              </w:numPr>
              <w:tabs>
                <w:tab w:val="left" w:pos="1134"/>
              </w:tabs>
              <w:ind w:left="0" w:firstLine="567"/>
              <w:jc w:val="both"/>
            </w:pPr>
            <w:r w:rsidRPr="00C00499">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6707EA" w:rsidRPr="00FF4F0E" w:rsidRDefault="008C5E4A" w:rsidP="00D0155C">
            <w:pPr>
              <w:numPr>
                <w:ilvl w:val="0"/>
                <w:numId w:val="23"/>
              </w:numPr>
              <w:tabs>
                <w:tab w:val="left" w:pos="1134"/>
              </w:tabs>
              <w:ind w:left="0" w:firstLine="567"/>
              <w:jc w:val="both"/>
            </w:pPr>
            <w:r w:rsidRPr="00C00499">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6707EA" w:rsidRDefault="008C5E4A" w:rsidP="00D0155C">
            <w:pPr>
              <w:numPr>
                <w:ilvl w:val="0"/>
                <w:numId w:val="23"/>
              </w:numPr>
              <w:tabs>
                <w:tab w:val="left" w:pos="1134"/>
              </w:tabs>
              <w:ind w:left="0" w:firstLine="567"/>
              <w:jc w:val="both"/>
            </w:pPr>
            <w:r w:rsidRPr="00FF4F0E">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6707EA" w:rsidRDefault="008C5E4A" w:rsidP="00D0155C">
            <w:pPr>
              <w:numPr>
                <w:ilvl w:val="0"/>
                <w:numId w:val="23"/>
              </w:numPr>
              <w:tabs>
                <w:tab w:val="left" w:pos="1134"/>
              </w:tabs>
              <w:ind w:left="0" w:firstLine="567"/>
              <w:jc w:val="both"/>
            </w:pPr>
            <w:r>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6707EA" w:rsidRDefault="008C5E4A" w:rsidP="00D0155C">
            <w:pPr>
              <w:numPr>
                <w:ilvl w:val="0"/>
                <w:numId w:val="23"/>
              </w:numPr>
              <w:tabs>
                <w:tab w:val="left" w:pos="1134"/>
              </w:tabs>
              <w:ind w:left="0" w:firstLine="567"/>
              <w:jc w:val="both"/>
            </w:pPr>
            <w:r>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6707EA" w:rsidRDefault="008C5E4A" w:rsidP="00D0155C">
            <w:pPr>
              <w:numPr>
                <w:ilvl w:val="0"/>
                <w:numId w:val="23"/>
              </w:numPr>
              <w:tabs>
                <w:tab w:val="left" w:pos="1134"/>
              </w:tabs>
              <w:ind w:left="0" w:firstLine="567"/>
              <w:jc w:val="both"/>
            </w:pPr>
            <w:r>
              <w:rPr>
                <w:lang w:val="ru-RU"/>
              </w:rPr>
              <w:t>находится в ситуации конфликта интересов, которая не может быть эффективно устранена мерами, предусмотренными в ст. 74</w:t>
            </w:r>
            <w:r w:rsidR="00B05C6C">
              <w:rPr>
                <w:lang w:val="ru-RU"/>
              </w:rPr>
              <w:t xml:space="preserve"> Закона № 131/2015</w:t>
            </w:r>
            <w:r>
              <w:rPr>
                <w:lang w:val="ru-RU"/>
              </w:rPr>
              <w:t>;</w:t>
            </w:r>
          </w:p>
          <w:p w:rsidR="006707EA" w:rsidRDefault="008C5E4A" w:rsidP="00D0155C">
            <w:pPr>
              <w:numPr>
                <w:ilvl w:val="0"/>
                <w:numId w:val="23"/>
              </w:numPr>
              <w:tabs>
                <w:tab w:val="left" w:pos="1134"/>
              </w:tabs>
              <w:ind w:left="0" w:firstLine="567"/>
              <w:jc w:val="both"/>
            </w:pPr>
            <w:r w:rsidRPr="005228F0">
              <w:rPr>
                <w:lang w:val="ru-RU"/>
              </w:rPr>
              <w:t>включен в Запретный список экономических операторов.</w:t>
            </w:r>
          </w:p>
          <w:p w:rsidR="006707EA" w:rsidRDefault="006707EA" w:rsidP="006707EA">
            <w:pPr>
              <w:tabs>
                <w:tab w:val="left" w:pos="1134"/>
              </w:tabs>
              <w:ind w:left="567"/>
              <w:jc w:val="both"/>
            </w:pPr>
          </w:p>
          <w:p w:rsidR="006707EA" w:rsidRDefault="008C5E4A" w:rsidP="00D0155C">
            <w:pPr>
              <w:numPr>
                <w:ilvl w:val="1"/>
                <w:numId w:val="2"/>
              </w:numPr>
              <w:tabs>
                <w:tab w:val="left" w:pos="960"/>
                <w:tab w:val="left" w:pos="1134"/>
              </w:tabs>
              <w:spacing w:after="120"/>
              <w:ind w:left="0" w:firstLine="567"/>
              <w:jc w:val="both"/>
            </w:pPr>
            <w:r>
              <w:rPr>
                <w:lang w:val="ru-RU"/>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B05C6C" w:rsidRPr="00AF3838">
              <w:rPr>
                <w:lang w:val="ru-RU"/>
              </w:rPr>
              <w:t>пунктахИДО11.2 и ИДО11.3</w:t>
            </w:r>
            <w:r>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6707EA" w:rsidRPr="00C00499" w:rsidRDefault="008C5E4A" w:rsidP="00D0155C">
            <w:pPr>
              <w:numPr>
                <w:ilvl w:val="1"/>
                <w:numId w:val="2"/>
              </w:numPr>
              <w:tabs>
                <w:tab w:val="left" w:pos="960"/>
                <w:tab w:val="left" w:pos="1134"/>
              </w:tabs>
              <w:spacing w:after="120"/>
              <w:ind w:left="0" w:firstLine="567"/>
              <w:jc w:val="both"/>
            </w:pPr>
            <w:r w:rsidRPr="000E297C">
              <w:rPr>
                <w:lang w:val="ru-RU"/>
              </w:rPr>
              <w:t>Закупающий орган извлекает информацию, необходимую для установления наличия или отсутствия обстоятельств, описанных в</w:t>
            </w:r>
            <w:r w:rsidR="00B05C6C" w:rsidRPr="00AF3838">
              <w:rPr>
                <w:lang w:val="ru-RU"/>
              </w:rPr>
              <w:t>пунктахИДО11.2 и ИДО11.3</w:t>
            </w:r>
            <w:r w:rsidRPr="000E297C">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B05C6C">
              <w:rPr>
                <w:lang w:val="ru-RU"/>
              </w:rPr>
              <w:t>вситуациях</w:t>
            </w:r>
            <w:r w:rsidR="00B05C6C" w:rsidRPr="00AF3838">
              <w:rPr>
                <w:lang w:val="ru-RU"/>
              </w:rPr>
              <w:t xml:space="preserve"> пунктахИДО11.2 и ИДО11.3</w:t>
            </w:r>
            <w:r w:rsidRPr="000E297C">
              <w:rPr>
                <w:lang w:val="ru-RU"/>
              </w:rPr>
              <w:t>,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В том что касается ситуаций, указанных в</w:t>
            </w:r>
            <w:r w:rsidR="00B05C6C">
              <w:rPr>
                <w:lang w:val="ru-RU"/>
              </w:rPr>
              <w:t>пунктте</w:t>
            </w:r>
            <w:r w:rsidR="00B05C6C" w:rsidRPr="00AF3838">
              <w:rPr>
                <w:lang w:val="ru-RU"/>
              </w:rPr>
              <w:t>ИДО11.3</w:t>
            </w:r>
            <w:r w:rsidRPr="00C00499">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6707EA" w:rsidRDefault="008C5E4A" w:rsidP="00D0155C">
            <w:pPr>
              <w:numPr>
                <w:ilvl w:val="1"/>
                <w:numId w:val="2"/>
              </w:numPr>
              <w:tabs>
                <w:tab w:val="left" w:pos="960"/>
                <w:tab w:val="left" w:pos="1134"/>
              </w:tabs>
              <w:spacing w:after="120"/>
              <w:ind w:left="0" w:firstLine="567"/>
              <w:jc w:val="both"/>
            </w:pPr>
            <w:r w:rsidRPr="00C00499">
              <w:rPr>
                <w:lang w:val="ru-RU"/>
              </w:rPr>
              <w:t>В случае если в стране происхождения или стране регистрации оферента/кандидата не выдаются документы, аналогичные указанным в</w:t>
            </w:r>
            <w:r w:rsidR="00B05C6C" w:rsidRPr="00C60D06">
              <w:rPr>
                <w:lang w:val="ru-RU"/>
              </w:rPr>
              <w:t>в</w:t>
            </w:r>
            <w:r w:rsidR="00B05C6C" w:rsidRPr="00AF3838">
              <w:rPr>
                <w:lang w:val="ru-RU"/>
              </w:rPr>
              <w:t>пункте ИДО11.4</w:t>
            </w:r>
            <w:r w:rsidRPr="00C00499">
              <w:rPr>
                <w:lang w:val="ru-RU"/>
              </w:rPr>
              <w:t xml:space="preserve">, либо данные документы не охватывают все ситуации, предусмотренные в </w:t>
            </w:r>
            <w:r w:rsidR="00B05C6C" w:rsidRPr="00C60D06">
              <w:rPr>
                <w:lang w:val="ru-RU"/>
              </w:rPr>
              <w:t xml:space="preserve">в </w:t>
            </w:r>
            <w:r w:rsidR="00B05C6C">
              <w:rPr>
                <w:lang w:val="ru-RU"/>
              </w:rPr>
              <w:t xml:space="preserve">пунктах </w:t>
            </w:r>
            <w:r w:rsidR="00B05C6C" w:rsidRPr="00AF3838">
              <w:rPr>
                <w:lang w:val="ru-RU"/>
              </w:rPr>
              <w:t>ИДО11.2 и ИДО11.3</w:t>
            </w:r>
            <w:r w:rsidRPr="00C00499">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6707EA" w:rsidRDefault="008C5E4A" w:rsidP="00D0155C">
            <w:pPr>
              <w:numPr>
                <w:ilvl w:val="1"/>
                <w:numId w:val="2"/>
              </w:numPr>
              <w:tabs>
                <w:tab w:val="left" w:pos="960"/>
                <w:tab w:val="left" w:pos="1134"/>
              </w:tabs>
              <w:spacing w:after="120"/>
              <w:ind w:left="0" w:firstLine="567"/>
              <w:jc w:val="both"/>
            </w:pPr>
            <w:r w:rsidRPr="001B07CA">
              <w:rPr>
                <w:lang w:val="ru-RU"/>
              </w:rPr>
              <w:t>Любой экономический оператор в любой из ситуаций, предусмотренных в</w:t>
            </w:r>
            <w:r w:rsidR="00B05C6C">
              <w:rPr>
                <w:lang w:val="ru-RU"/>
              </w:rPr>
              <w:t>пунктах</w:t>
            </w:r>
            <w:r w:rsidR="00B05C6C" w:rsidRPr="00AF3838">
              <w:rPr>
                <w:lang w:val="ru-RU"/>
              </w:rPr>
              <w:t>ИДО11.2 и ИДО11.3</w:t>
            </w:r>
            <w:r w:rsidRPr="001B07CA">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6707EA" w:rsidRDefault="008C5E4A" w:rsidP="00D0155C">
            <w:pPr>
              <w:numPr>
                <w:ilvl w:val="1"/>
                <w:numId w:val="2"/>
              </w:numPr>
              <w:tabs>
                <w:tab w:val="left" w:pos="960"/>
                <w:tab w:val="left" w:pos="1134"/>
              </w:tabs>
              <w:spacing w:after="120"/>
              <w:ind w:left="0" w:firstLine="567"/>
              <w:jc w:val="both"/>
            </w:pPr>
            <w:r>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6707EA" w:rsidRPr="000505C0" w:rsidRDefault="008C5E4A" w:rsidP="00D0155C">
            <w:pPr>
              <w:pStyle w:val="3"/>
              <w:keepNext w:val="0"/>
              <w:keepLines w:val="0"/>
              <w:numPr>
                <w:ilvl w:val="0"/>
                <w:numId w:val="2"/>
              </w:numPr>
              <w:tabs>
                <w:tab w:val="left" w:pos="360"/>
                <w:tab w:val="left" w:pos="1134"/>
              </w:tabs>
              <w:spacing w:after="120"/>
              <w:ind w:left="0" w:firstLine="567"/>
            </w:pPr>
            <w:bookmarkStart w:id="64" w:name="_Toc392180144"/>
            <w:bookmarkStart w:id="65" w:name="_Toc449539034"/>
            <w:r w:rsidRPr="000505C0">
              <w:rPr>
                <w:lang w:val="ru-RU"/>
              </w:rPr>
              <w:t>Способность осуществлять профессиональную деятельность</w:t>
            </w:r>
            <w:bookmarkEnd w:id="64"/>
            <w:bookmarkEnd w:id="65"/>
          </w:p>
          <w:p w:rsidR="00B05C6C" w:rsidRPr="00B05C6C" w:rsidRDefault="00B05C6C" w:rsidP="00D0155C">
            <w:pPr>
              <w:numPr>
                <w:ilvl w:val="1"/>
                <w:numId w:val="2"/>
              </w:numPr>
              <w:tabs>
                <w:tab w:val="left" w:pos="960"/>
                <w:tab w:val="left" w:pos="1134"/>
              </w:tabs>
              <w:spacing w:after="120"/>
              <w:ind w:left="0" w:firstLine="567"/>
              <w:jc w:val="both"/>
              <w:rPr>
                <w:rFonts w:asciiTheme="majorHAnsi" w:eastAsiaTheme="majorEastAsia" w:hAnsiTheme="majorHAnsi" w:cstheme="majorBidi"/>
                <w:b/>
                <w:bCs/>
                <w:color w:val="5B9BD5" w:themeColor="accent1"/>
              </w:rPr>
            </w:pPr>
            <w:r w:rsidRPr="00B05C6C">
              <w:rPr>
                <w:lang w:val="ru-RU"/>
              </w:rPr>
              <w:t xml:space="preserve">Закупающий орган обязывает любого оферента представить доказательства формы регистрации в качестве юридического лица, правоспособности </w:t>
            </w:r>
            <w:r>
              <w:rPr>
                <w:lang w:val="ru-RU"/>
              </w:rPr>
              <w:t>предоставлять товары</w:t>
            </w:r>
            <w:r w:rsidRPr="00B05C6C">
              <w:rPr>
                <w:lang w:val="ru-RU"/>
              </w:rPr>
              <w:t xml:space="preserve"> в соответствии с правовыми положениями законодательства страны его регистрации.</w:t>
            </w:r>
            <w:bookmarkStart w:id="66" w:name="_Toc392180145"/>
            <w:bookmarkStart w:id="67" w:name="_Toc449539035"/>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r>
              <w:rPr>
                <w:lang w:val="ru-RU"/>
              </w:rPr>
              <w:t>Экономическое и финансовое положение</w:t>
            </w:r>
            <w:bookmarkEnd w:id="66"/>
            <w:bookmarkEnd w:id="67"/>
          </w:p>
          <w:p w:rsidR="006707EA" w:rsidRPr="00C00499" w:rsidRDefault="008C5E4A" w:rsidP="00D0155C">
            <w:pPr>
              <w:numPr>
                <w:ilvl w:val="1"/>
                <w:numId w:val="2"/>
              </w:numPr>
              <w:tabs>
                <w:tab w:val="left" w:pos="960"/>
                <w:tab w:val="left" w:pos="1134"/>
              </w:tabs>
              <w:spacing w:after="120"/>
              <w:ind w:left="0" w:firstLine="567"/>
              <w:jc w:val="both"/>
            </w:pPr>
            <w:r w:rsidRPr="00284A67">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w:t>
            </w:r>
            <w:r w:rsidRPr="00284A67">
              <w:rPr>
                <w:lang w:val="ru-RU"/>
              </w:rPr>
              <w:lastRenderedPageBreak/>
              <w:t xml:space="preserve">осуществляется посредством представления одного или нескольких соответствующих документов, таких как: </w:t>
            </w:r>
          </w:p>
          <w:p w:rsidR="006707EA" w:rsidRPr="00284A67" w:rsidRDefault="008C5E4A" w:rsidP="00D0155C">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6707EA" w:rsidRPr="00284A67" w:rsidRDefault="008C5E4A" w:rsidP="00D0155C">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6707EA" w:rsidRPr="00284A67" w:rsidRDefault="008C5E4A" w:rsidP="00D0155C">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6707EA" w:rsidRDefault="008C5E4A" w:rsidP="00D0155C">
            <w:pPr>
              <w:numPr>
                <w:ilvl w:val="1"/>
                <w:numId w:val="2"/>
              </w:numPr>
              <w:tabs>
                <w:tab w:val="left" w:pos="960"/>
                <w:tab w:val="left" w:pos="1134"/>
              </w:tabs>
              <w:spacing w:before="240" w:after="120"/>
              <w:ind w:left="0" w:firstLine="567"/>
              <w:jc w:val="both"/>
            </w:pPr>
            <w:r w:rsidRPr="0012066A">
              <w:rPr>
                <w:lang w:val="ru-RU"/>
              </w:rPr>
              <w:t>Для целей</w:t>
            </w:r>
            <w:r w:rsidR="00B05C6C">
              <w:rPr>
                <w:lang w:val="ru-RU"/>
              </w:rPr>
              <w:t xml:space="preserve">пункта </w:t>
            </w:r>
            <w:r w:rsidR="00B05C6C" w:rsidRPr="00AF3838">
              <w:rPr>
                <w:lang w:val="ru-RU"/>
              </w:rPr>
              <w:t>ИДО13.1 (</w:t>
            </w:r>
            <w:r w:rsidR="00B05C6C">
              <w:rPr>
                <w:lang w:val="ru-RU"/>
              </w:rPr>
              <w:t xml:space="preserve">буква </w:t>
            </w:r>
            <w:r w:rsidR="00B05C6C" w:rsidRPr="00AF3838">
              <w:rPr>
                <w:lang w:val="ru-RU"/>
              </w:rPr>
              <w:t>с)</w:t>
            </w:r>
            <w:r w:rsidRPr="0012066A">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6707EA" w:rsidRPr="00285AFA" w:rsidRDefault="008C5E4A" w:rsidP="00D0155C">
            <w:pPr>
              <w:numPr>
                <w:ilvl w:val="1"/>
                <w:numId w:val="2"/>
              </w:numPr>
              <w:tabs>
                <w:tab w:val="left" w:pos="960"/>
                <w:tab w:val="left" w:pos="1134"/>
              </w:tabs>
              <w:spacing w:before="240" w:after="120"/>
              <w:ind w:left="0" w:firstLine="567"/>
              <w:jc w:val="both"/>
            </w:pPr>
            <w:r w:rsidRPr="0012066A">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6707EA" w:rsidRDefault="008C5E4A" w:rsidP="00D0155C">
            <w:pPr>
              <w:numPr>
                <w:ilvl w:val="1"/>
                <w:numId w:val="2"/>
              </w:numPr>
              <w:tabs>
                <w:tab w:val="left" w:pos="960"/>
                <w:tab w:val="left" w:pos="1134"/>
              </w:tabs>
              <w:spacing w:after="120"/>
              <w:ind w:left="0" w:firstLine="567"/>
              <w:jc w:val="both"/>
              <w:rPr>
                <w:rFonts w:eastAsia="Calibri"/>
                <w:noProof w:val="0"/>
                <w:kern w:val="3"/>
              </w:rPr>
            </w:pPr>
            <w:r w:rsidRPr="00285AFA">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истребуемые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6707EA" w:rsidRDefault="008C5E4A" w:rsidP="00D0155C">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6707EA" w:rsidRDefault="00E12063" w:rsidP="00D0155C">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lang w:val="ru-RU"/>
              </w:rPr>
              <w:t xml:space="preserve">В случае, предусмотренном впункте </w:t>
            </w:r>
            <w:r w:rsidRPr="00AF3838">
              <w:rPr>
                <w:rFonts w:eastAsia="Calibri"/>
                <w:noProof w:val="0"/>
                <w:kern w:val="3"/>
                <w:lang w:val="ru-RU"/>
              </w:rPr>
              <w:t>ИДО13.5</w:t>
            </w:r>
            <w:r w:rsidR="008C5E4A">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Default="008C5E4A" w:rsidP="00D0155C">
            <w:pPr>
              <w:numPr>
                <w:ilvl w:val="1"/>
                <w:numId w:val="2"/>
              </w:numPr>
              <w:tabs>
                <w:tab w:val="left" w:pos="960"/>
                <w:tab w:val="left" w:pos="1134"/>
              </w:tabs>
              <w:spacing w:after="120"/>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w:t>
            </w:r>
            <w:r w:rsidR="00E12063">
              <w:rPr>
                <w:rFonts w:eastAsia="Calibri"/>
                <w:noProof w:val="0"/>
                <w:kern w:val="3"/>
                <w:lang w:val="ru-RU"/>
              </w:rPr>
              <w:t xml:space="preserve"> из ситуаций, предусмотренных в</w:t>
            </w:r>
            <w:r w:rsidR="00E12063" w:rsidRPr="00AF3838">
              <w:rPr>
                <w:rFonts w:eastAsia="Calibri"/>
                <w:noProof w:val="0"/>
                <w:kern w:val="3"/>
                <w:lang w:val="ru-RU"/>
              </w:rPr>
              <w:t xml:space="preserve"> 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7F69CE" w:rsidRDefault="008C5E4A" w:rsidP="00D0155C">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70" w:name="_Toc392180147"/>
            <w:bookmarkStart w:id="71" w:name="_Toc449539037"/>
            <w:bookmarkEnd w:id="68"/>
            <w:bookmarkEnd w:id="69"/>
            <w:r w:rsidRPr="00C00499">
              <w:rPr>
                <w:lang w:val="ru-RU"/>
              </w:rPr>
              <w:t>Технические и/или профессиональные возможности</w:t>
            </w:r>
            <w:bookmarkEnd w:id="70"/>
            <w:bookmarkEnd w:id="71"/>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В случае применения процедуры для присуждения договора о государственных закупках товаров в целях проверки технических и/или профессиональных возможностей оферентов/кандидатов закупающий орган вправе затребовать от них, с учетом специфики, количества и сложности продукции, подлежащей поставке,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6707EA" w:rsidRPr="00C00499" w:rsidRDefault="008C5E4A" w:rsidP="00D0155C">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lastRenderedPageBreak/>
              <w:t>список основных поставок одноименной продукции, выполненных в последние три года, с указанием стоимости, срока поставок, бенефициаров, вне зависимости от того, являются они закупающими органами или частными клиентами. Поставки продукции должны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стороны,доказательство поставок продукции осуществляется посредством декларации экономического оператора;</w:t>
            </w:r>
          </w:p>
          <w:p w:rsidR="006707EA" w:rsidRPr="00C00499" w:rsidRDefault="008C5E4A" w:rsidP="00D0155C">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 </w:t>
            </w:r>
          </w:p>
          <w:p w:rsidR="006707EA" w:rsidRPr="00C00499" w:rsidRDefault="008C5E4A" w:rsidP="00D0155C">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w:t>
            </w:r>
          </w:p>
          <w:p w:rsidR="006707EA" w:rsidRPr="00C00499" w:rsidRDefault="008C5E4A" w:rsidP="00D0155C">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6707EA" w:rsidRDefault="008C5E4A" w:rsidP="00D0155C">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образцы (в той мере, в какой необходимость их представления оправдана), описания и/или фотографии, достоверность которых может быть доказана в случае, если этого потребует закупающий орган, доказательство конкретного опыта поставки </w:t>
            </w:r>
            <w:r w:rsidR="003870FD" w:rsidRPr="00C00499">
              <w:rPr>
                <w:rFonts w:ascii="Times New Roman" w:hAnsi="Times New Roman" w:cs="Times New Roman"/>
                <w:sz w:val="24"/>
                <w:szCs w:val="24"/>
                <w:lang w:val="ru-RU"/>
              </w:rPr>
              <w:t>продукции;</w:t>
            </w:r>
          </w:p>
          <w:p w:rsidR="006707EA" w:rsidRPr="00416DD9" w:rsidRDefault="008C5E4A" w:rsidP="00D0155C">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u-RU"/>
              </w:rPr>
              <w:t xml:space="preserve">минимальный объем производства или оборудования и/или минимальный профессиональный объем </w:t>
            </w:r>
          </w:p>
          <w:p w:rsidR="006707EA" w:rsidRPr="003870FD" w:rsidRDefault="008C5E4A" w:rsidP="00D0155C">
            <w:pPr>
              <w:numPr>
                <w:ilvl w:val="1"/>
                <w:numId w:val="2"/>
              </w:numPr>
              <w:tabs>
                <w:tab w:val="left" w:pos="960"/>
                <w:tab w:val="left" w:pos="1134"/>
              </w:tabs>
              <w:spacing w:after="120"/>
              <w:ind w:left="0" w:firstLine="567"/>
              <w:jc w:val="both"/>
              <w:rPr>
                <w:lang w:val="ru-RU"/>
              </w:rPr>
            </w:pPr>
            <w:r w:rsidRPr="00416DD9">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6707EA" w:rsidRDefault="008C5E4A" w:rsidP="00D0155C">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lang w:val="ru-RU"/>
              </w:rPr>
              <w:t xml:space="preserve">В случае, предусмотренном в </w:t>
            </w:r>
            <w:r w:rsidR="00E12063">
              <w:rPr>
                <w:rFonts w:eastAsia="Calibri"/>
                <w:noProof w:val="0"/>
                <w:kern w:val="3"/>
                <w:lang w:val="ru-RU"/>
              </w:rPr>
              <w:t xml:space="preserve">пункте </w:t>
            </w:r>
            <w:r w:rsidR="00E12063" w:rsidRPr="00AF3838">
              <w:rPr>
                <w:rFonts w:eastAsia="Calibri"/>
                <w:noProof w:val="0"/>
                <w:kern w:val="3"/>
                <w:lang w:val="ru-RU"/>
              </w:rPr>
              <w:t>ИДО14.2</w:t>
            </w:r>
            <w:r>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Pr="00F76872" w:rsidRDefault="008C5E4A" w:rsidP="00D0155C">
            <w:pPr>
              <w:numPr>
                <w:ilvl w:val="1"/>
                <w:numId w:val="2"/>
              </w:numPr>
              <w:tabs>
                <w:tab w:val="left" w:pos="960"/>
                <w:tab w:val="left" w:pos="1134"/>
              </w:tabs>
              <w:spacing w:after="120"/>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 из ситуаций, предусмотренных в</w:t>
            </w:r>
            <w:r w:rsidR="00E12063" w:rsidRPr="00E22D15">
              <w:rPr>
                <w:rFonts w:eastAsia="Calibri"/>
                <w:noProof w:val="0"/>
                <w:kern w:val="3"/>
                <w:lang w:val="ru-RU"/>
              </w:rPr>
              <w:t>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3870FD" w:rsidRDefault="008C5E4A" w:rsidP="00D0155C">
            <w:pPr>
              <w:numPr>
                <w:ilvl w:val="1"/>
                <w:numId w:val="2"/>
              </w:numPr>
              <w:tabs>
                <w:tab w:val="left" w:pos="960"/>
                <w:tab w:val="left" w:pos="1134"/>
              </w:tabs>
              <w:spacing w:after="120"/>
              <w:ind w:left="0" w:firstLine="567"/>
              <w:jc w:val="both"/>
              <w:rPr>
                <w:lang w:val="ru-RU"/>
              </w:rPr>
            </w:pPr>
            <w:r>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6707EA" w:rsidRPr="003870FD" w:rsidRDefault="006707EA" w:rsidP="006707EA">
            <w:pPr>
              <w:tabs>
                <w:tab w:val="left" w:pos="960"/>
                <w:tab w:val="left" w:pos="1134"/>
              </w:tabs>
              <w:spacing w:after="120"/>
              <w:ind w:left="567"/>
              <w:jc w:val="both"/>
              <w:rPr>
                <w:lang w:val="ru-RU"/>
              </w:rPr>
            </w:pPr>
          </w:p>
          <w:p w:rsidR="006707EA" w:rsidRDefault="008C5E4A" w:rsidP="00D0155C">
            <w:pPr>
              <w:pStyle w:val="3"/>
              <w:keepNext w:val="0"/>
              <w:keepLines w:val="0"/>
              <w:numPr>
                <w:ilvl w:val="0"/>
                <w:numId w:val="2"/>
              </w:numPr>
              <w:tabs>
                <w:tab w:val="left" w:pos="360"/>
                <w:tab w:val="left" w:pos="1134"/>
              </w:tabs>
              <w:spacing w:before="0" w:after="120"/>
              <w:ind w:left="0" w:firstLine="567"/>
            </w:pPr>
            <w:bookmarkStart w:id="72" w:name="_Toc392180149"/>
            <w:bookmarkStart w:id="73" w:name="_Toc449539039"/>
            <w:r w:rsidRPr="00C00499">
              <w:rPr>
                <w:lang w:val="ru-RU"/>
              </w:rPr>
              <w:t>Стандарты обеспечения качества</w:t>
            </w:r>
            <w:bookmarkEnd w:id="72"/>
            <w:bookmarkEnd w:id="73"/>
          </w:p>
          <w:p w:rsidR="006707EA" w:rsidRPr="00EB5C91" w:rsidRDefault="008C5E4A" w:rsidP="00D0155C">
            <w:pPr>
              <w:numPr>
                <w:ilvl w:val="1"/>
                <w:numId w:val="2"/>
              </w:numPr>
              <w:tabs>
                <w:tab w:val="left" w:pos="960"/>
                <w:tab w:val="left" w:pos="1134"/>
              </w:tabs>
              <w:spacing w:after="120"/>
              <w:ind w:left="0" w:firstLine="567"/>
              <w:jc w:val="both"/>
              <w:rPr>
                <w:b/>
                <w:bCs/>
              </w:rPr>
            </w:pPr>
            <w:r>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6707EA" w:rsidRPr="00EB5C91" w:rsidRDefault="008C5E4A" w:rsidP="00D0155C">
            <w:pPr>
              <w:numPr>
                <w:ilvl w:val="1"/>
                <w:numId w:val="2"/>
              </w:numPr>
              <w:tabs>
                <w:tab w:val="left" w:pos="960"/>
                <w:tab w:val="left" w:pos="1134"/>
              </w:tabs>
              <w:spacing w:after="120"/>
              <w:ind w:left="0" w:firstLine="567"/>
              <w:jc w:val="both"/>
              <w:rPr>
                <w:bCs/>
              </w:rPr>
            </w:pPr>
            <w:r w:rsidRPr="00EB5C91">
              <w:rPr>
                <w:bCs/>
                <w:lang w:val="ru-RU"/>
              </w:rPr>
              <w:t xml:space="preserve">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w:t>
            </w:r>
            <w:r w:rsidRPr="00EB5C91">
              <w:rPr>
                <w:bCs/>
                <w:lang w:val="ru-RU"/>
              </w:rPr>
              <w:lastRenderedPageBreak/>
              <w:t>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6707EA" w:rsidRPr="00EB5C91" w:rsidRDefault="006707EA" w:rsidP="006707EA"/>
          <w:p w:rsidR="006707EA" w:rsidRDefault="008C5E4A" w:rsidP="00D0155C">
            <w:pPr>
              <w:pStyle w:val="3"/>
              <w:keepNext w:val="0"/>
              <w:keepLines w:val="0"/>
              <w:numPr>
                <w:ilvl w:val="0"/>
                <w:numId w:val="2"/>
              </w:numPr>
              <w:tabs>
                <w:tab w:val="left" w:pos="360"/>
                <w:tab w:val="left" w:pos="1134"/>
              </w:tabs>
              <w:spacing w:before="0" w:after="120"/>
              <w:ind w:left="0" w:firstLine="567"/>
            </w:pPr>
            <w:bookmarkStart w:id="74" w:name="_Toc392180150"/>
            <w:bookmarkStart w:id="75" w:name="_Toc449539040"/>
            <w:r w:rsidRPr="00C00499">
              <w:rPr>
                <w:lang w:val="ru-RU"/>
              </w:rPr>
              <w:t>Стандарты защиты окружающей среды</w:t>
            </w:r>
          </w:p>
          <w:p w:rsidR="006707EA" w:rsidRDefault="008C5E4A" w:rsidP="00D0155C">
            <w:pPr>
              <w:numPr>
                <w:ilvl w:val="1"/>
                <w:numId w:val="2"/>
              </w:numPr>
              <w:tabs>
                <w:tab w:val="left" w:pos="960"/>
                <w:tab w:val="left" w:pos="1134"/>
              </w:tabs>
              <w:spacing w:after="120"/>
              <w:ind w:left="0" w:firstLine="567"/>
              <w:jc w:val="both"/>
            </w:pPr>
            <w:r>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6707EA" w:rsidRDefault="008C5E4A" w:rsidP="006707EA">
            <w:pPr>
              <w:tabs>
                <w:tab w:val="left" w:pos="960"/>
                <w:tab w:val="left" w:pos="1134"/>
              </w:tabs>
              <w:spacing w:after="120"/>
              <w:ind w:left="567"/>
              <w:jc w:val="both"/>
            </w:pPr>
            <w:r>
              <w:rPr>
                <w:lang w:val="ru-RU"/>
              </w:rPr>
              <w:t xml:space="preserve"> a) либо с Европейской системой экологического менеджмента и аудита (EMAS); </w:t>
            </w:r>
          </w:p>
          <w:p w:rsidR="006707EA" w:rsidRDefault="008C5E4A" w:rsidP="006707EA">
            <w:pPr>
              <w:tabs>
                <w:tab w:val="left" w:pos="960"/>
                <w:tab w:val="left" w:pos="1134"/>
              </w:tabs>
              <w:spacing w:after="120"/>
              <w:ind w:left="567"/>
              <w:jc w:val="both"/>
            </w:pPr>
            <w:r>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6707EA" w:rsidRPr="00EB5C91" w:rsidRDefault="008C5E4A" w:rsidP="00D0155C">
            <w:pPr>
              <w:numPr>
                <w:ilvl w:val="1"/>
                <w:numId w:val="2"/>
              </w:numPr>
              <w:tabs>
                <w:tab w:val="left" w:pos="960"/>
                <w:tab w:val="left" w:pos="1134"/>
              </w:tabs>
              <w:spacing w:after="120"/>
              <w:ind w:left="0" w:firstLine="567"/>
              <w:jc w:val="both"/>
            </w:pPr>
            <w:r w:rsidRPr="00EB5C91">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6707EA" w:rsidRPr="00EB5C91" w:rsidRDefault="008C5E4A" w:rsidP="00D0155C">
            <w:pPr>
              <w:pStyle w:val="3"/>
              <w:keepNext w:val="0"/>
              <w:keepLines w:val="0"/>
              <w:numPr>
                <w:ilvl w:val="0"/>
                <w:numId w:val="2"/>
              </w:numPr>
              <w:tabs>
                <w:tab w:val="left" w:pos="360"/>
                <w:tab w:val="left" w:pos="1134"/>
              </w:tabs>
              <w:spacing w:before="0" w:after="120"/>
              <w:ind w:left="0" w:firstLine="567"/>
            </w:pPr>
            <w:r w:rsidRPr="00C00499">
              <w:rPr>
                <w:lang w:val="ru-RU"/>
              </w:rPr>
              <w:t>Квалификация кандидатов в случае объединения</w:t>
            </w:r>
            <w:bookmarkEnd w:id="74"/>
            <w:bookmarkEnd w:id="75"/>
          </w:p>
          <w:p w:rsidR="006707EA" w:rsidRPr="00C00499" w:rsidRDefault="008C5E4A" w:rsidP="00D0155C">
            <w:pPr>
              <w:numPr>
                <w:ilvl w:val="1"/>
                <w:numId w:val="2"/>
              </w:numPr>
              <w:tabs>
                <w:tab w:val="left" w:pos="960"/>
                <w:tab w:val="left" w:pos="1134"/>
              </w:tabs>
              <w:spacing w:after="120"/>
              <w:ind w:left="0" w:firstLine="567"/>
              <w:jc w:val="both"/>
              <w:rPr>
                <w:lang w:val="it-IT"/>
              </w:rPr>
            </w:pPr>
            <w:r w:rsidRPr="00DA643A">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защиты окружающей среды, должны быть выполнены каждым членом объединения. Что касается аналогичного опыта, для того, чтобы квалифицироваться в соответствии с установленными требованиями, по крайней мере один из ассоциированных членов должен удовлетворять данному требованию, а другие ассоциированные члены –пропорционально задачам, назначенным каждому из них.</w:t>
            </w:r>
          </w:p>
          <w:p w:rsidR="006707EA" w:rsidRDefault="006707EA" w:rsidP="006707EA">
            <w:pPr>
              <w:pStyle w:val="3"/>
              <w:tabs>
                <w:tab w:val="left" w:pos="1134"/>
              </w:tabs>
              <w:ind w:firstLine="567"/>
            </w:pPr>
          </w:p>
          <w:p w:rsidR="006707EA" w:rsidRPr="00EB5C91" w:rsidRDefault="006707EA" w:rsidP="006707EA"/>
        </w:tc>
      </w:tr>
      <w:tr w:rsidR="003F021D" w:rsidTr="006707EA">
        <w:trPr>
          <w:trHeight w:val="600"/>
        </w:trPr>
        <w:tc>
          <w:tcPr>
            <w:tcW w:w="9747" w:type="dxa"/>
            <w:vAlign w:val="center"/>
          </w:tcPr>
          <w:p w:rsidR="006707EA" w:rsidRPr="00C00499" w:rsidRDefault="00E12063" w:rsidP="00E12063">
            <w:pPr>
              <w:pStyle w:val="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8C5E4A" w:rsidRPr="00C00499">
              <w:rPr>
                <w:lang w:val="ru-RU"/>
              </w:rPr>
              <w:t>Подготовка оферт</w:t>
            </w:r>
            <w:bookmarkEnd w:id="76"/>
            <w:bookmarkEnd w:id="77"/>
          </w:p>
        </w:tc>
      </w:tr>
      <w:tr w:rsidR="003F021D" w:rsidTr="006707EA">
        <w:trPr>
          <w:trHeight w:val="283"/>
        </w:trPr>
        <w:tc>
          <w:tcPr>
            <w:tcW w:w="9747" w:type="dxa"/>
            <w:vAlign w:val="center"/>
          </w:tcPr>
          <w:p w:rsidR="006707EA" w:rsidRPr="003363AB" w:rsidRDefault="008C5E4A" w:rsidP="00D0155C">
            <w:pPr>
              <w:pStyle w:val="3"/>
              <w:keepNext w:val="0"/>
              <w:keepLines w:val="0"/>
              <w:numPr>
                <w:ilvl w:val="0"/>
                <w:numId w:val="2"/>
              </w:numPr>
              <w:tabs>
                <w:tab w:val="left" w:pos="360"/>
                <w:tab w:val="left" w:pos="1134"/>
              </w:tabs>
              <w:spacing w:before="0" w:after="120"/>
              <w:ind w:left="0" w:firstLine="567"/>
            </w:pPr>
            <w:bookmarkStart w:id="78" w:name="_Toc392180152"/>
            <w:bookmarkStart w:id="79" w:name="_Toc449539042"/>
            <w:r w:rsidRPr="003363AB">
              <w:rPr>
                <w:lang w:val="ru-RU"/>
              </w:rPr>
              <w:t xml:space="preserve">Документы, составляющие оферту </w:t>
            </w:r>
            <w:bookmarkEnd w:id="78"/>
            <w:bookmarkEnd w:id="79"/>
          </w:p>
          <w:p w:rsidR="006707EA" w:rsidRPr="003363AB" w:rsidRDefault="008C5E4A" w:rsidP="00D0155C">
            <w:pPr>
              <w:numPr>
                <w:ilvl w:val="1"/>
                <w:numId w:val="2"/>
              </w:numPr>
              <w:tabs>
                <w:tab w:val="left" w:pos="960"/>
                <w:tab w:val="left" w:pos="1134"/>
              </w:tabs>
              <w:spacing w:after="120"/>
              <w:ind w:left="0" w:firstLine="567"/>
              <w:jc w:val="both"/>
              <w:rPr>
                <w:color w:val="000000" w:themeColor="text1"/>
              </w:rPr>
            </w:pPr>
            <w:r w:rsidRPr="003363AB">
              <w:rPr>
                <w:color w:val="000000" w:themeColor="text1"/>
                <w:lang w:val="ru-RU"/>
              </w:rPr>
              <w:t>Оферта содержит следующие документы:</w:t>
            </w:r>
          </w:p>
          <w:p w:rsidR="006707EA" w:rsidRPr="003363AB" w:rsidRDefault="008C5E4A" w:rsidP="00D0155C">
            <w:pPr>
              <w:numPr>
                <w:ilvl w:val="0"/>
                <w:numId w:val="3"/>
              </w:numPr>
              <w:tabs>
                <w:tab w:val="left" w:pos="1134"/>
                <w:tab w:val="left" w:pos="1320"/>
              </w:tabs>
              <w:spacing w:after="120"/>
              <w:jc w:val="both"/>
              <w:rPr>
                <w:color w:val="000000" w:themeColor="text1"/>
              </w:rPr>
            </w:pPr>
            <w:r w:rsidRPr="003363AB">
              <w:rPr>
                <w:color w:val="000000" w:themeColor="text1"/>
                <w:lang w:val="ru-RU"/>
              </w:rPr>
              <w:t xml:space="preserve">финансовое предложение, которое должно включать в случае необходимости обеспечение оферты; </w:t>
            </w:r>
          </w:p>
          <w:p w:rsidR="006707EA" w:rsidRPr="003363AB" w:rsidRDefault="008C5E4A" w:rsidP="00D0155C">
            <w:pPr>
              <w:numPr>
                <w:ilvl w:val="0"/>
                <w:numId w:val="3"/>
              </w:numPr>
              <w:tabs>
                <w:tab w:val="left" w:pos="1134"/>
                <w:tab w:val="left" w:pos="1320"/>
              </w:tabs>
              <w:spacing w:after="120"/>
              <w:jc w:val="both"/>
              <w:rPr>
                <w:color w:val="000000" w:themeColor="text1"/>
              </w:rPr>
            </w:pPr>
            <w:r w:rsidRPr="003363AB">
              <w:rPr>
                <w:color w:val="000000" w:themeColor="text1"/>
                <w:lang w:val="ru-RU"/>
              </w:rPr>
              <w:t xml:space="preserve">техническое предложение, а также основные и факультативные документы, </w:t>
            </w:r>
            <w:r w:rsidRPr="003363AB">
              <w:rPr>
                <w:color w:val="000000" w:themeColor="text1"/>
                <w:lang w:val="ru-RU"/>
              </w:rPr>
              <w:lastRenderedPageBreak/>
              <w:t>запрошенные закупающим органом;</w:t>
            </w:r>
          </w:p>
          <w:p w:rsidR="006707EA" w:rsidRPr="003363AB" w:rsidRDefault="008C5E4A" w:rsidP="00D0155C">
            <w:pPr>
              <w:numPr>
                <w:ilvl w:val="0"/>
                <w:numId w:val="3"/>
              </w:numPr>
              <w:tabs>
                <w:tab w:val="left" w:pos="1134"/>
                <w:tab w:val="left" w:pos="1320"/>
              </w:tabs>
              <w:spacing w:after="120"/>
              <w:jc w:val="both"/>
              <w:rPr>
                <w:color w:val="000000" w:themeColor="text1"/>
              </w:rPr>
            </w:pPr>
            <w:r w:rsidRPr="003363AB">
              <w:rPr>
                <w:color w:val="000000" w:themeColor="text1"/>
                <w:lang w:val="ru-RU"/>
              </w:rPr>
              <w:t>Единый европейский документ по государственным закупкам;</w:t>
            </w:r>
          </w:p>
          <w:p w:rsidR="006707EA" w:rsidRPr="003363AB" w:rsidRDefault="008C5E4A" w:rsidP="00D0155C">
            <w:pPr>
              <w:numPr>
                <w:ilvl w:val="1"/>
                <w:numId w:val="2"/>
              </w:numPr>
              <w:tabs>
                <w:tab w:val="left" w:pos="960"/>
                <w:tab w:val="left" w:pos="1134"/>
              </w:tabs>
              <w:spacing w:after="120"/>
              <w:ind w:left="0" w:firstLine="567"/>
              <w:jc w:val="both"/>
              <w:rPr>
                <w:color w:val="000000" w:themeColor="text1"/>
              </w:rPr>
            </w:pPr>
            <w:r w:rsidRPr="003363AB">
              <w:rPr>
                <w:color w:val="000000" w:themeColor="text1"/>
                <w:lang w:val="ru-RU"/>
              </w:rPr>
              <w:t xml:space="preserve">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w:t>
            </w:r>
            <w:r w:rsidR="003870FD">
              <w:rPr>
                <w:color w:val="000000" w:themeColor="text1"/>
                <w:lang w:val="ru-RU"/>
              </w:rPr>
              <w:t xml:space="preserve">« </w:t>
            </w:r>
            <w:r w:rsidRPr="003363AB">
              <w:rPr>
                <w:color w:val="000000" w:themeColor="text1"/>
                <w:lang w:val="ru-RU"/>
              </w:rPr>
              <w:t>ГРГЗ</w:t>
            </w:r>
            <w:r w:rsidR="003870FD">
              <w:rPr>
                <w:color w:val="000000" w:themeColor="text1"/>
                <w:lang w:val="ru-RU"/>
              </w:rPr>
              <w:t xml:space="preserve">» </w:t>
            </w:r>
            <w:r w:rsidRPr="003363AB">
              <w:rPr>
                <w:color w:val="000000" w:themeColor="text1"/>
                <w:lang w:val="ru-RU"/>
              </w:rPr>
              <w:t>,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E12063">
              <w:rPr>
                <w:color w:val="000000" w:themeColor="text1"/>
                <w:lang w:val="ru-RU"/>
              </w:rPr>
              <w:t>/2015</w:t>
            </w:r>
            <w:r w:rsidRPr="003363AB">
              <w:rPr>
                <w:color w:val="000000" w:themeColor="text1"/>
                <w:lang w:val="ru-RU"/>
              </w:rPr>
              <w:t>.</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80" w:name="_Toc392180153"/>
            <w:bookmarkStart w:id="81" w:name="_Toc449539043"/>
            <w:r w:rsidRPr="00C00499">
              <w:rPr>
                <w:lang w:val="ru-RU"/>
              </w:rPr>
              <w:t xml:space="preserve">Документы для демонстрации соответствия товаров </w:t>
            </w:r>
            <w:bookmarkEnd w:id="80"/>
            <w:bookmarkEnd w:id="81"/>
          </w:p>
          <w:p w:rsidR="006707EA" w:rsidRPr="00171CAE" w:rsidRDefault="008C5E4A" w:rsidP="00D0155C">
            <w:pPr>
              <w:numPr>
                <w:ilvl w:val="1"/>
                <w:numId w:val="2"/>
              </w:numPr>
              <w:tabs>
                <w:tab w:val="left" w:pos="960"/>
                <w:tab w:val="left" w:pos="1134"/>
              </w:tabs>
              <w:spacing w:after="120"/>
              <w:ind w:left="0" w:firstLine="567"/>
              <w:jc w:val="both"/>
            </w:pPr>
            <w:r w:rsidRPr="00171CAE">
              <w:rPr>
                <w:lang w:val="ru-RU"/>
              </w:rPr>
              <w:t xml:space="preserve">В целях установления соответствия товаров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товары соответствуют условиям поставки технической спецификации и стандартам, указанным в </w:t>
            </w:r>
            <w:r w:rsidR="00E12063" w:rsidRPr="00171CAE">
              <w:rPr>
                <w:lang w:val="ru-RU"/>
              </w:rPr>
              <w:t>ГЛАВЕ</w:t>
            </w:r>
            <w:r w:rsidR="00E12063">
              <w:rPr>
                <w:lang w:val="en-US"/>
              </w:rPr>
              <w:t>IV</w:t>
            </w:r>
            <w:r w:rsidRPr="00171CAE">
              <w:rPr>
                <w:lang w:val="ru-RU"/>
              </w:rPr>
              <w:t>.</w:t>
            </w:r>
          </w:p>
          <w:p w:rsidR="006707EA" w:rsidRPr="00171CAE" w:rsidRDefault="008C5E4A" w:rsidP="00D0155C">
            <w:pPr>
              <w:numPr>
                <w:ilvl w:val="1"/>
                <w:numId w:val="2"/>
              </w:numPr>
              <w:tabs>
                <w:tab w:val="left" w:pos="960"/>
                <w:tab w:val="left" w:pos="1134"/>
              </w:tabs>
              <w:spacing w:after="120"/>
              <w:ind w:left="0" w:firstLine="567"/>
              <w:jc w:val="both"/>
            </w:pPr>
            <w:r w:rsidRPr="00F1508A">
              <w:rPr>
                <w:lang w:val="ru-RU"/>
              </w:rPr>
              <w:t xml:space="preserve">Для демонстрации технического соответствия предлагаемых товаров, предлагаемого количества и сроков поставки оферент заполняет формуляры </w:t>
            </w:r>
            <w:r w:rsidRPr="00E12063">
              <w:rPr>
                <w:lang w:val="ru-RU"/>
              </w:rPr>
              <w:t xml:space="preserve">Технические характеристики </w:t>
            </w:r>
            <w:r w:rsidRPr="00511417">
              <w:rPr>
                <w:b/>
                <w:lang w:val="ru-RU"/>
              </w:rPr>
              <w:t xml:space="preserve">(F4.1) </w:t>
            </w:r>
            <w:r w:rsidRPr="00E12063">
              <w:rPr>
                <w:lang w:val="ru-RU"/>
              </w:rPr>
              <w:t>и Формирование цены</w:t>
            </w:r>
            <w:r w:rsidRPr="00511417">
              <w:rPr>
                <w:b/>
                <w:lang w:val="ru-RU"/>
              </w:rPr>
              <w:t xml:space="preserve"> (F4.2)</w:t>
            </w:r>
            <w:r w:rsidRPr="00F1508A">
              <w:rPr>
                <w:lang w:val="ru-RU"/>
              </w:rPr>
              <w:t xml:space="preserve">.Также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82" w:name="_Toc392180154"/>
            <w:bookmarkStart w:id="83" w:name="_Toc449539044"/>
            <w:r w:rsidRPr="00C00499">
              <w:rPr>
                <w:lang w:val="ru-RU"/>
              </w:rPr>
              <w:t>Альтернативные оферты</w:t>
            </w:r>
            <w:bookmarkEnd w:id="82"/>
            <w:bookmarkEnd w:id="83"/>
          </w:p>
          <w:p w:rsidR="006707EA" w:rsidRDefault="008C5E4A" w:rsidP="00D0155C">
            <w:pPr>
              <w:numPr>
                <w:ilvl w:val="1"/>
                <w:numId w:val="2"/>
              </w:numPr>
              <w:tabs>
                <w:tab w:val="left" w:pos="960"/>
                <w:tab w:val="left" w:pos="1134"/>
              </w:tabs>
              <w:spacing w:after="120"/>
              <w:ind w:left="0" w:firstLine="567"/>
              <w:jc w:val="both"/>
            </w:pPr>
            <w:r>
              <w:rPr>
                <w:lang w:val="ru-RU"/>
              </w:rPr>
              <w:t>Экономический оператор вправе подать альтернативные предложения только в случае, когда закупающий орган прямо указал в уведомлении</w:t>
            </w:r>
            <w:r w:rsidR="00E12063" w:rsidRPr="00C60D06">
              <w:rPr>
                <w:lang w:val="ru-RU"/>
              </w:rPr>
              <w:t>и в</w:t>
            </w:r>
            <w:r w:rsidR="00E12063" w:rsidRPr="00A20ACF">
              <w:rPr>
                <w:b/>
                <w:lang w:val="ru-RU"/>
              </w:rPr>
              <w:t xml:space="preserve"> КДЗ </w:t>
            </w:r>
            <w:r w:rsidR="00E12063">
              <w:rPr>
                <w:lang w:val="ru-RU"/>
              </w:rPr>
              <w:t>пункт</w:t>
            </w:r>
            <w:r w:rsidR="00E12063">
              <w:rPr>
                <w:b/>
                <w:lang w:val="ru-RU"/>
              </w:rPr>
              <w:t xml:space="preserve"> 3</w:t>
            </w:r>
            <w:r w:rsidR="00E12063" w:rsidRPr="00A20ACF">
              <w:rPr>
                <w:b/>
                <w:lang w:val="ru-RU"/>
              </w:rPr>
              <w:t>.1</w:t>
            </w:r>
            <w:r>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84" w:name="_Toc392180155"/>
            <w:bookmarkStart w:id="85" w:name="_Toc449539045"/>
            <w:r w:rsidRPr="00C00499">
              <w:rPr>
                <w:lang w:val="ru-RU"/>
              </w:rPr>
              <w:t>Обеспечение оферты</w:t>
            </w:r>
            <w:bookmarkEnd w:id="84"/>
            <w:bookmarkEnd w:id="85"/>
          </w:p>
          <w:p w:rsidR="006707EA" w:rsidRPr="0094076A" w:rsidRDefault="008C5E4A" w:rsidP="00D0155C">
            <w:pPr>
              <w:numPr>
                <w:ilvl w:val="1"/>
                <w:numId w:val="2"/>
              </w:numPr>
              <w:tabs>
                <w:tab w:val="left" w:pos="960"/>
                <w:tab w:val="left" w:pos="1134"/>
              </w:tabs>
              <w:spacing w:after="120"/>
              <w:ind w:left="0" w:firstLine="567"/>
              <w:jc w:val="both"/>
            </w:pPr>
            <w:r w:rsidRPr="00C00499">
              <w:rPr>
                <w:lang w:val="ru-RU"/>
              </w:rPr>
              <w:t xml:space="preserve">Оферент предоставит как часть своей оферты обеспечение оферты </w:t>
            </w:r>
            <w:r w:rsidRPr="0094076A">
              <w:rPr>
                <w:b/>
                <w:lang w:val="ru-RU"/>
              </w:rPr>
              <w:t>(F3.2)</w:t>
            </w:r>
            <w:r w:rsidRPr="00C00499">
              <w:rPr>
                <w:lang w:val="ru-RU"/>
              </w:rPr>
              <w:t xml:space="preserve">,как это </w:t>
            </w:r>
            <w:r w:rsidRPr="00E12063">
              <w:rPr>
                <w:lang w:val="ru-RU"/>
              </w:rPr>
              <w:t>предусмотрено в</w:t>
            </w:r>
            <w:r w:rsidRPr="0094076A">
              <w:rPr>
                <w:b/>
                <w:lang w:val="ru-RU"/>
              </w:rPr>
              <w:t xml:space="preserve"> КДЗ</w:t>
            </w:r>
            <w:r w:rsidR="00E12063">
              <w:rPr>
                <w:lang w:val="ru-RU"/>
              </w:rPr>
              <w:t>пункт</w:t>
            </w:r>
            <w:r w:rsidR="003F66E5" w:rsidRPr="003F66E5">
              <w:rPr>
                <w:b/>
                <w:lang w:val="ru-RU"/>
              </w:rPr>
              <w:t>3</w:t>
            </w:r>
            <w:r w:rsidRPr="0094076A">
              <w:rPr>
                <w:b/>
                <w:lang w:val="ru-RU"/>
              </w:rPr>
              <w:t>.2</w:t>
            </w:r>
            <w:r w:rsidRPr="00C00499">
              <w:rPr>
                <w:lang w:val="ru-RU"/>
              </w:rPr>
              <w:t>.</w:t>
            </w:r>
          </w:p>
          <w:p w:rsidR="006707EA" w:rsidRPr="0094076A" w:rsidRDefault="008C5E4A" w:rsidP="00D0155C">
            <w:pPr>
              <w:numPr>
                <w:ilvl w:val="1"/>
                <w:numId w:val="2"/>
              </w:numPr>
              <w:tabs>
                <w:tab w:val="left" w:pos="960"/>
                <w:tab w:val="left" w:pos="1134"/>
              </w:tabs>
              <w:spacing w:after="120"/>
              <w:ind w:left="0" w:firstLine="567"/>
              <w:jc w:val="both"/>
            </w:pPr>
            <w:r w:rsidRPr="0094076A">
              <w:rPr>
                <w:lang w:val="ru-RU"/>
              </w:rPr>
              <w:t xml:space="preserve">Обеспечение оферты должно быть </w:t>
            </w:r>
            <w:r w:rsidR="007C4C7E">
              <w:t>размере, указанном</w:t>
            </w:r>
            <w:r w:rsidR="007C4C7E">
              <w:rPr>
                <w:lang w:val="ru-RU"/>
              </w:rPr>
              <w:t xml:space="preserve"> </w:t>
            </w:r>
            <w:r w:rsidRPr="00E12063">
              <w:rPr>
                <w:lang w:val="ru-RU"/>
              </w:rPr>
              <w:t xml:space="preserve">в </w:t>
            </w:r>
            <w:r w:rsidRPr="0094076A">
              <w:rPr>
                <w:b/>
                <w:lang w:val="ru-RU"/>
              </w:rPr>
              <w:t>КДЗ</w:t>
            </w:r>
            <w:r w:rsidR="00E12063">
              <w:rPr>
                <w:lang w:val="ru-RU"/>
              </w:rPr>
              <w:t>пункт</w:t>
            </w:r>
            <w:r w:rsidR="003F66E5" w:rsidRPr="003F66E5">
              <w:rPr>
                <w:b/>
                <w:lang w:val="ru-RU"/>
              </w:rPr>
              <w:t>3</w:t>
            </w:r>
            <w:r w:rsidRPr="0094076A">
              <w:rPr>
                <w:b/>
                <w:lang w:val="ru-RU"/>
              </w:rPr>
              <w:t>.3</w:t>
            </w:r>
            <w:r w:rsidRPr="0094076A">
              <w:rPr>
                <w:lang w:val="ru-RU"/>
              </w:rPr>
              <w:t xml:space="preserve">, в молдавских леях, и должно быть: </w:t>
            </w:r>
          </w:p>
          <w:p w:rsidR="006707EA" w:rsidRPr="00C00499" w:rsidRDefault="008C5E4A" w:rsidP="00D0155C">
            <w:pPr>
              <w:numPr>
                <w:ilvl w:val="0"/>
                <w:numId w:val="4"/>
              </w:numPr>
              <w:tabs>
                <w:tab w:val="left" w:pos="1134"/>
                <w:tab w:val="left" w:pos="1320"/>
              </w:tabs>
              <w:spacing w:after="120"/>
              <w:ind w:left="0" w:firstLine="567"/>
              <w:jc w:val="both"/>
            </w:pPr>
            <w:r w:rsidRPr="00C00499">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12063">
              <w:rPr>
                <w:lang w:val="ru-RU"/>
              </w:rPr>
              <w:t>ИДО23.2</w:t>
            </w:r>
            <w:r w:rsidRPr="00C00499">
              <w:rPr>
                <w:lang w:val="ru-RU"/>
              </w:rPr>
              <w:t xml:space="preserve">; или </w:t>
            </w:r>
          </w:p>
          <w:p w:rsidR="006707EA" w:rsidRPr="00C00499" w:rsidRDefault="008C5E4A" w:rsidP="00D0155C">
            <w:pPr>
              <w:numPr>
                <w:ilvl w:val="0"/>
                <w:numId w:val="4"/>
              </w:numPr>
              <w:tabs>
                <w:tab w:val="left" w:pos="1134"/>
                <w:tab w:val="left" w:pos="1320"/>
              </w:tabs>
              <w:spacing w:after="120"/>
              <w:ind w:left="0" w:firstLine="567"/>
              <w:jc w:val="both"/>
            </w:pPr>
            <w:r w:rsidRPr="00C00499">
              <w:rPr>
                <w:lang w:val="ru-RU"/>
              </w:rPr>
              <w:t>перечислением на счет закупающего органа; или</w:t>
            </w:r>
          </w:p>
          <w:p w:rsidR="006707EA" w:rsidRPr="00C00499" w:rsidRDefault="008C5E4A" w:rsidP="00D0155C">
            <w:pPr>
              <w:numPr>
                <w:ilvl w:val="0"/>
                <w:numId w:val="4"/>
              </w:numPr>
              <w:tabs>
                <w:tab w:val="left" w:pos="1134"/>
                <w:tab w:val="left" w:pos="1320"/>
              </w:tabs>
              <w:spacing w:after="120"/>
              <w:ind w:left="0" w:firstLine="567"/>
              <w:jc w:val="both"/>
            </w:pPr>
            <w:r w:rsidRPr="00C00499">
              <w:rPr>
                <w:lang w:val="ru-RU"/>
              </w:rPr>
              <w:t xml:space="preserve">в других формах, принятых закупающим органом, указанных в </w:t>
            </w:r>
            <w:r w:rsidR="00E12063" w:rsidRPr="00E12063">
              <w:rPr>
                <w:b/>
                <w:color w:val="000000" w:themeColor="text1"/>
                <w:lang w:val="ru-RU"/>
              </w:rPr>
              <w:t>КДЗ</w:t>
            </w:r>
            <w:r w:rsidR="00E12063">
              <w:rPr>
                <w:lang w:val="ru-RU"/>
              </w:rPr>
              <w:t>пункт</w:t>
            </w:r>
            <w:r w:rsidR="00E12063" w:rsidRPr="00E12063">
              <w:rPr>
                <w:b/>
                <w:color w:val="000000" w:themeColor="text1"/>
                <w:lang w:val="ru-RU"/>
              </w:rPr>
              <w:t>3.2</w:t>
            </w:r>
            <w:r w:rsidRPr="00C00499">
              <w:rPr>
                <w:lang w:val="ru-RU"/>
              </w:rPr>
              <w:t>.</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Если обеспечение оферты требуется в соответствии со пунктом </w:t>
            </w:r>
            <w:r w:rsidRPr="00E12063">
              <w:rPr>
                <w:lang w:val="ru-RU"/>
              </w:rPr>
              <w:t>ИДО21.2</w:t>
            </w:r>
            <w:r w:rsidRPr="00C00499">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6707EA" w:rsidRPr="008E7F39" w:rsidRDefault="008C5E4A" w:rsidP="00D0155C">
            <w:pPr>
              <w:numPr>
                <w:ilvl w:val="1"/>
                <w:numId w:val="2"/>
              </w:numPr>
              <w:tabs>
                <w:tab w:val="left" w:pos="960"/>
                <w:tab w:val="left" w:pos="1134"/>
              </w:tabs>
              <w:spacing w:after="120"/>
              <w:ind w:left="0" w:firstLine="567"/>
              <w:jc w:val="both"/>
            </w:pPr>
            <w:r w:rsidRPr="008E7F39">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6707EA" w:rsidRPr="008E7F39" w:rsidRDefault="008C5E4A" w:rsidP="006707EA">
            <w:pPr>
              <w:tabs>
                <w:tab w:val="left" w:pos="960"/>
                <w:tab w:val="left" w:pos="1134"/>
              </w:tabs>
              <w:spacing w:after="120"/>
              <w:ind w:left="567"/>
              <w:jc w:val="both"/>
            </w:pPr>
            <w:r w:rsidRPr="008E7F39">
              <w:rPr>
                <w:lang w:val="ru-RU"/>
              </w:rPr>
              <w:t xml:space="preserve">а) истечения срока действия обеспечения оферты; </w:t>
            </w:r>
          </w:p>
          <w:p w:rsidR="006707EA" w:rsidRPr="008E7F39" w:rsidRDefault="008C5E4A" w:rsidP="006707EA">
            <w:pPr>
              <w:tabs>
                <w:tab w:val="left" w:pos="960"/>
                <w:tab w:val="left" w:pos="1134"/>
              </w:tabs>
              <w:spacing w:after="120"/>
              <w:ind w:left="567"/>
              <w:jc w:val="both"/>
            </w:pPr>
            <w:r w:rsidRPr="008E7F39">
              <w:rPr>
                <w:lang w:val="ru-RU"/>
              </w:rPr>
              <w:t xml:space="preserve">b) заключение договора о государственных закупках и предоставление обеспечение </w:t>
            </w:r>
            <w:r w:rsidRPr="008E7F39">
              <w:rPr>
                <w:lang w:val="ru-RU"/>
              </w:rPr>
              <w:lastRenderedPageBreak/>
              <w:t>надлежащего исполнения договора, если такое обеспечение предусмотрено в документации по присуждению;</w:t>
            </w:r>
          </w:p>
          <w:p w:rsidR="006707EA" w:rsidRPr="008E7F39" w:rsidRDefault="008C5E4A" w:rsidP="006707EA">
            <w:pPr>
              <w:tabs>
                <w:tab w:val="left" w:pos="960"/>
                <w:tab w:val="left" w:pos="1134"/>
              </w:tabs>
              <w:spacing w:after="120"/>
              <w:ind w:left="567"/>
              <w:jc w:val="both"/>
            </w:pPr>
            <w:r w:rsidRPr="008E7F39">
              <w:rPr>
                <w:lang w:val="ru-RU"/>
              </w:rPr>
              <w:t>c) приостановление процедур торгов без заключения договора о государственных закупках;</w:t>
            </w:r>
          </w:p>
          <w:p w:rsidR="006707EA" w:rsidRPr="00C00499" w:rsidRDefault="008C5E4A" w:rsidP="006707EA">
            <w:pPr>
              <w:tabs>
                <w:tab w:val="left" w:pos="960"/>
                <w:tab w:val="left" w:pos="1134"/>
              </w:tabs>
              <w:spacing w:after="120"/>
              <w:ind w:left="567"/>
              <w:jc w:val="both"/>
            </w:pPr>
            <w:r w:rsidRPr="008E7F39">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Обеспечение оферты может быть удержано</w:t>
            </w:r>
            <w:r w:rsidR="00E12063" w:rsidRPr="00C60D06">
              <w:rPr>
                <w:lang w:val="ru-RU"/>
              </w:rPr>
              <w:t>если</w:t>
            </w:r>
            <w:r w:rsidRPr="00C00499">
              <w:rPr>
                <w:lang w:val="ru-RU"/>
              </w:rPr>
              <w:t>:</w:t>
            </w:r>
          </w:p>
          <w:p w:rsidR="006707EA" w:rsidRPr="0094076A" w:rsidRDefault="008C5E4A" w:rsidP="00D0155C">
            <w:pPr>
              <w:numPr>
                <w:ilvl w:val="0"/>
                <w:numId w:val="5"/>
              </w:numPr>
              <w:tabs>
                <w:tab w:val="left" w:pos="1134"/>
                <w:tab w:val="left" w:pos="1320"/>
              </w:tabs>
              <w:spacing w:after="120"/>
              <w:ind w:left="0" w:firstLine="567"/>
              <w:jc w:val="both"/>
            </w:pPr>
            <w:r w:rsidRPr="00C00499">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94076A">
              <w:rPr>
                <w:b/>
                <w:lang w:val="ru-RU"/>
              </w:rPr>
              <w:t>ИДО23.2</w:t>
            </w:r>
            <w:r w:rsidRPr="00C00499">
              <w:rPr>
                <w:lang w:val="ru-RU"/>
              </w:rPr>
              <w:t xml:space="preserve">; или </w:t>
            </w:r>
          </w:p>
          <w:p w:rsidR="006707EA" w:rsidRPr="0094076A" w:rsidRDefault="008C5E4A" w:rsidP="00D0155C">
            <w:pPr>
              <w:numPr>
                <w:ilvl w:val="0"/>
                <w:numId w:val="5"/>
              </w:numPr>
              <w:tabs>
                <w:tab w:val="left" w:pos="1134"/>
                <w:tab w:val="left" w:pos="1320"/>
              </w:tabs>
              <w:spacing w:after="120"/>
              <w:ind w:left="0" w:firstLine="567"/>
              <w:jc w:val="both"/>
            </w:pPr>
            <w:r w:rsidRPr="0094076A">
              <w:rPr>
                <w:lang w:val="ru-RU"/>
              </w:rPr>
              <w:t xml:space="preserve">выигравший оферент отказывается: </w:t>
            </w:r>
          </w:p>
          <w:p w:rsidR="006707EA" w:rsidRPr="0094076A" w:rsidRDefault="008C5E4A" w:rsidP="00D0155C">
            <w:pPr>
              <w:numPr>
                <w:ilvl w:val="0"/>
                <w:numId w:val="6"/>
              </w:numPr>
              <w:tabs>
                <w:tab w:val="left" w:pos="1134"/>
                <w:tab w:val="left" w:pos="1680"/>
              </w:tabs>
              <w:spacing w:after="120"/>
              <w:ind w:left="0" w:firstLine="567"/>
              <w:jc w:val="both"/>
            </w:pPr>
            <w:r w:rsidRPr="0094076A">
              <w:rPr>
                <w:lang w:val="ru-RU"/>
              </w:rPr>
              <w:t xml:space="preserve">предоставить обеспечение добросовестного исполнения, согласно пункту </w:t>
            </w:r>
            <w:r w:rsidRPr="00E12063">
              <w:rPr>
                <w:lang w:val="ru-RU"/>
              </w:rPr>
              <w:t>ИДО42</w:t>
            </w:r>
            <w:r w:rsidRPr="0094076A">
              <w:rPr>
                <w:lang w:val="ru-RU"/>
              </w:rPr>
              <w:t>;</w:t>
            </w:r>
          </w:p>
          <w:p w:rsidR="006707EA" w:rsidRPr="0094076A" w:rsidRDefault="008C5E4A" w:rsidP="00D0155C">
            <w:pPr>
              <w:numPr>
                <w:ilvl w:val="0"/>
                <w:numId w:val="6"/>
              </w:numPr>
              <w:tabs>
                <w:tab w:val="left" w:pos="1134"/>
                <w:tab w:val="left" w:pos="1680"/>
              </w:tabs>
              <w:spacing w:after="120"/>
              <w:ind w:left="0" w:firstLine="567"/>
              <w:jc w:val="both"/>
            </w:pPr>
            <w:r w:rsidRPr="0094076A">
              <w:rPr>
                <w:lang w:val="ru-RU"/>
              </w:rPr>
              <w:t xml:space="preserve">подписывает договор в соответствии с пунктом </w:t>
            </w:r>
            <w:r w:rsidR="00E12063">
              <w:rPr>
                <w:lang w:val="ru-RU"/>
              </w:rPr>
              <w:t>ИДО43</w:t>
            </w:r>
            <w:r w:rsidRPr="0094076A">
              <w:rPr>
                <w:lang w:val="ru-RU"/>
              </w:rPr>
              <w:t>.</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Обеспечение оферты, представленное объединением, должно быть от имени объединения, подающего оферту. </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86" w:name="_Toc392180156"/>
            <w:bookmarkStart w:id="87" w:name="_Toc449539046"/>
            <w:r w:rsidRPr="00C00499">
              <w:rPr>
                <w:lang w:val="ru-RU"/>
              </w:rPr>
              <w:t>Цены</w:t>
            </w:r>
            <w:bookmarkEnd w:id="86"/>
            <w:bookmarkEnd w:id="87"/>
          </w:p>
          <w:p w:rsidR="006707EA" w:rsidRPr="0094076A" w:rsidRDefault="008C5E4A" w:rsidP="00D0155C">
            <w:pPr>
              <w:numPr>
                <w:ilvl w:val="1"/>
                <w:numId w:val="2"/>
              </w:numPr>
              <w:tabs>
                <w:tab w:val="left" w:pos="960"/>
                <w:tab w:val="left" w:pos="1134"/>
              </w:tabs>
              <w:spacing w:after="120"/>
              <w:ind w:left="0" w:firstLine="567"/>
              <w:jc w:val="both"/>
            </w:pPr>
            <w:r w:rsidRPr="00C00499">
              <w:rPr>
                <w:lang w:val="ru-RU"/>
              </w:rPr>
              <w:t xml:space="preserve">Цены, указанные оферентом в </w:t>
            </w:r>
            <w:r w:rsidRPr="00E12063">
              <w:rPr>
                <w:lang w:val="ru-RU"/>
              </w:rPr>
              <w:t>Формуляре оферты</w:t>
            </w:r>
            <w:r w:rsidRPr="0094076A">
              <w:rPr>
                <w:b/>
                <w:lang w:val="ru-RU"/>
              </w:rPr>
              <w:t>(F3.1)</w:t>
            </w:r>
            <w:r w:rsidRPr="00C00499">
              <w:rPr>
                <w:lang w:val="ru-RU"/>
              </w:rPr>
              <w:t xml:space="preserve"> и в</w:t>
            </w:r>
            <w:r w:rsidRPr="00E12063">
              <w:rPr>
                <w:lang w:val="ru-RU"/>
              </w:rPr>
              <w:t xml:space="preserve">Формировании цены </w:t>
            </w:r>
            <w:r w:rsidRPr="0094076A">
              <w:rPr>
                <w:b/>
                <w:lang w:val="ru-RU"/>
              </w:rPr>
              <w:t>(F4.2)</w:t>
            </w:r>
            <w:r w:rsidRPr="00C00499">
              <w:rPr>
                <w:lang w:val="ru-RU"/>
              </w:rPr>
              <w:t xml:space="preserve">, </w:t>
            </w:r>
            <w:r w:rsidR="00E12063" w:rsidRPr="00E12063">
              <w:rPr>
                <w:lang w:val="ru-RU"/>
              </w:rPr>
              <w:t>должны соответствовать требованиям приведенными в пункте ИДО22</w:t>
            </w:r>
            <w:r w:rsidRPr="00C00499">
              <w:rPr>
                <w:lang w:val="ru-RU"/>
              </w:rPr>
              <w:t xml:space="preserve">. </w:t>
            </w:r>
          </w:p>
          <w:p w:rsidR="006707EA" w:rsidRPr="0094076A" w:rsidRDefault="008C5E4A" w:rsidP="00D0155C">
            <w:pPr>
              <w:numPr>
                <w:ilvl w:val="1"/>
                <w:numId w:val="2"/>
              </w:numPr>
              <w:tabs>
                <w:tab w:val="left" w:pos="960"/>
                <w:tab w:val="left" w:pos="1134"/>
              </w:tabs>
              <w:spacing w:after="120"/>
              <w:ind w:left="0" w:firstLine="567"/>
              <w:jc w:val="both"/>
            </w:pPr>
            <w:r w:rsidRPr="0094076A">
              <w:rPr>
                <w:lang w:val="ru-RU"/>
              </w:rPr>
              <w:t xml:space="preserve">Все лоты и позиции должны быть перечислены и оценены отдельно в </w:t>
            </w:r>
            <w:r w:rsidRPr="0073712A">
              <w:rPr>
                <w:lang w:val="ru-RU"/>
              </w:rPr>
              <w:t>Технических характеристиках</w:t>
            </w:r>
            <w:r w:rsidRPr="0094076A">
              <w:rPr>
                <w:b/>
                <w:lang w:val="ru-RU"/>
              </w:rPr>
              <w:t xml:space="preserve"> (F4.1) </w:t>
            </w:r>
            <w:r w:rsidRPr="0073712A">
              <w:rPr>
                <w:lang w:val="ru-RU"/>
              </w:rPr>
              <w:t>и в Формировании цены</w:t>
            </w:r>
            <w:r w:rsidRPr="0094076A">
              <w:rPr>
                <w:b/>
                <w:lang w:val="ru-RU"/>
              </w:rPr>
              <w:t xml:space="preserve"> (F4.2).</w:t>
            </w:r>
          </w:p>
          <w:p w:rsidR="006707EA" w:rsidRPr="0094076A" w:rsidRDefault="008C5E4A" w:rsidP="00D0155C">
            <w:pPr>
              <w:numPr>
                <w:ilvl w:val="1"/>
                <w:numId w:val="2"/>
              </w:numPr>
              <w:tabs>
                <w:tab w:val="left" w:pos="960"/>
                <w:tab w:val="left" w:pos="1134"/>
              </w:tabs>
              <w:spacing w:after="120"/>
              <w:ind w:left="0" w:firstLine="567"/>
              <w:jc w:val="both"/>
            </w:pPr>
            <w:r w:rsidRPr="0094076A">
              <w:rPr>
                <w:lang w:val="ru-RU"/>
              </w:rPr>
              <w:t xml:space="preserve">Цена, указанная в Формуляре оферты, должна представлять собой общую стоимость оферты, включая НДС. </w:t>
            </w:r>
          </w:p>
          <w:p w:rsidR="006707EA" w:rsidRPr="0094076A" w:rsidRDefault="008C5E4A" w:rsidP="00D0155C">
            <w:pPr>
              <w:numPr>
                <w:ilvl w:val="1"/>
                <w:numId w:val="2"/>
              </w:numPr>
              <w:tabs>
                <w:tab w:val="left" w:pos="960"/>
                <w:tab w:val="left" w:pos="1134"/>
              </w:tabs>
              <w:spacing w:after="120"/>
              <w:ind w:left="0" w:firstLine="567"/>
              <w:jc w:val="both"/>
            </w:pPr>
            <w:r w:rsidRPr="0094076A">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73712A">
              <w:rPr>
                <w:lang w:val="ru-RU"/>
              </w:rPr>
              <w:t>указано в</w:t>
            </w:r>
            <w:r w:rsidRPr="0094076A">
              <w:rPr>
                <w:b/>
                <w:lang w:val="ru-RU"/>
              </w:rPr>
              <w:t xml:space="preserve"> КДЗ</w:t>
            </w:r>
            <w:r w:rsidR="0073712A">
              <w:rPr>
                <w:lang w:val="ru-RU"/>
              </w:rPr>
              <w:t>пункт</w:t>
            </w:r>
            <w:r w:rsidR="003F66E5" w:rsidRPr="003F66E5">
              <w:rPr>
                <w:b/>
                <w:lang w:val="ru-RU"/>
              </w:rPr>
              <w:t>3</w:t>
            </w:r>
            <w:r w:rsidRPr="0094076A">
              <w:rPr>
                <w:b/>
                <w:lang w:val="ru-RU"/>
              </w:rPr>
              <w:t>.4</w:t>
            </w:r>
            <w:r w:rsidRPr="0094076A">
              <w:rPr>
                <w:lang w:val="ru-RU"/>
              </w:rPr>
              <w:t>.</w:t>
            </w:r>
          </w:p>
          <w:p w:rsidR="006707EA" w:rsidRPr="0094076A" w:rsidRDefault="008C5E4A" w:rsidP="00D0155C">
            <w:pPr>
              <w:numPr>
                <w:ilvl w:val="1"/>
                <w:numId w:val="2"/>
              </w:numPr>
              <w:tabs>
                <w:tab w:val="left" w:pos="960"/>
                <w:tab w:val="left" w:pos="1134"/>
              </w:tabs>
              <w:spacing w:after="120"/>
              <w:ind w:left="0" w:firstLine="567"/>
              <w:jc w:val="both"/>
            </w:pPr>
            <w:r w:rsidRPr="0094076A">
              <w:rPr>
                <w:lang w:val="ru-RU"/>
              </w:rPr>
              <w:t xml:space="preserve">Цены должны быть указаны как показано в </w:t>
            </w:r>
            <w:r w:rsidRPr="0073712A">
              <w:rPr>
                <w:lang w:val="ru-RU"/>
              </w:rPr>
              <w:t>Формировании цены</w:t>
            </w:r>
            <w:r w:rsidRPr="0094076A">
              <w:rPr>
                <w:b/>
                <w:lang w:val="ru-RU"/>
              </w:rPr>
              <w:t xml:space="preserve"> (F4.2)</w:t>
            </w:r>
            <w:r w:rsidRPr="0094076A">
              <w:rPr>
                <w:lang w:val="ru-RU"/>
              </w:rPr>
              <w:t>.</w:t>
            </w:r>
          </w:p>
          <w:p w:rsidR="006707EA" w:rsidRPr="0094076A" w:rsidRDefault="008C5E4A" w:rsidP="00D0155C">
            <w:pPr>
              <w:numPr>
                <w:ilvl w:val="1"/>
                <w:numId w:val="2"/>
              </w:numPr>
              <w:tabs>
                <w:tab w:val="left" w:pos="960"/>
                <w:tab w:val="left" w:pos="1134"/>
              </w:tabs>
              <w:spacing w:after="120"/>
              <w:ind w:left="0" w:firstLine="567"/>
              <w:jc w:val="both"/>
            </w:pPr>
            <w:r w:rsidRPr="0094076A">
              <w:rPr>
                <w:lang w:val="ru-RU"/>
              </w:rPr>
              <w:t xml:space="preserve">Закупающий орган будет осуществлять платежи в соответствии с методологией и условиями, </w:t>
            </w:r>
            <w:r w:rsidRPr="0073712A">
              <w:rPr>
                <w:lang w:val="ru-RU"/>
              </w:rPr>
              <w:t>указанными в</w:t>
            </w:r>
            <w:r w:rsidRPr="0094076A">
              <w:rPr>
                <w:b/>
                <w:lang w:val="ru-RU"/>
              </w:rPr>
              <w:t xml:space="preserve"> КДЗ</w:t>
            </w:r>
            <w:r w:rsidR="0073712A">
              <w:rPr>
                <w:lang w:val="ru-RU"/>
              </w:rPr>
              <w:t>пункт</w:t>
            </w:r>
            <w:r w:rsidR="003F66E5">
              <w:rPr>
                <w:b/>
                <w:lang w:val="ru-RU"/>
              </w:rPr>
              <w:t xml:space="preserve"> 3</w:t>
            </w:r>
            <w:r w:rsidRPr="0094076A">
              <w:rPr>
                <w:b/>
                <w:lang w:val="ru-RU"/>
              </w:rPr>
              <w:t>.7</w:t>
            </w:r>
            <w:r w:rsidRPr="0094076A">
              <w:rPr>
                <w:lang w:val="ru-RU"/>
              </w:rPr>
              <w:t>.</w:t>
            </w:r>
          </w:p>
          <w:p w:rsidR="006707EA" w:rsidRPr="0094076A" w:rsidRDefault="008C5E4A" w:rsidP="00D0155C">
            <w:pPr>
              <w:pStyle w:val="3"/>
              <w:keepNext w:val="0"/>
              <w:keepLines w:val="0"/>
              <w:numPr>
                <w:ilvl w:val="0"/>
                <w:numId w:val="2"/>
              </w:numPr>
              <w:tabs>
                <w:tab w:val="left" w:pos="360"/>
                <w:tab w:val="left" w:pos="1134"/>
              </w:tabs>
              <w:spacing w:before="0" w:after="120"/>
              <w:ind w:left="0" w:firstLine="567"/>
            </w:pPr>
            <w:bookmarkStart w:id="88" w:name="_Toc392180157"/>
            <w:bookmarkStart w:id="89" w:name="_Toc449539047"/>
            <w:r w:rsidRPr="0094076A">
              <w:rPr>
                <w:lang w:val="ru-RU"/>
              </w:rPr>
              <w:t xml:space="preserve">Срок действия оферт </w:t>
            </w:r>
            <w:bookmarkEnd w:id="88"/>
            <w:bookmarkEnd w:id="89"/>
          </w:p>
          <w:p w:rsidR="006707EA" w:rsidRPr="00C00499" w:rsidRDefault="008C5E4A" w:rsidP="00D0155C">
            <w:pPr>
              <w:numPr>
                <w:ilvl w:val="1"/>
                <w:numId w:val="2"/>
              </w:numPr>
              <w:tabs>
                <w:tab w:val="left" w:pos="960"/>
                <w:tab w:val="left" w:pos="1134"/>
              </w:tabs>
              <w:spacing w:after="120"/>
              <w:ind w:left="0" w:firstLine="567"/>
              <w:jc w:val="both"/>
            </w:pPr>
            <w:r w:rsidRPr="0094076A">
              <w:rPr>
                <w:lang w:val="ru-RU"/>
              </w:rPr>
              <w:t xml:space="preserve">Оферты будут действительными на всем протяжении срока, указанного в </w:t>
            </w:r>
            <w:r w:rsidRPr="0094076A">
              <w:rPr>
                <w:b/>
                <w:lang w:val="ru-RU"/>
              </w:rPr>
              <w:t>КДЗ</w:t>
            </w:r>
            <w:r w:rsidR="0073712A">
              <w:rPr>
                <w:lang w:val="ru-RU"/>
              </w:rPr>
              <w:t>пункт</w:t>
            </w:r>
            <w:r w:rsidR="003F66E5" w:rsidRPr="003F66E5">
              <w:rPr>
                <w:b/>
                <w:lang w:val="ru-RU"/>
              </w:rPr>
              <w:t>3</w:t>
            </w:r>
            <w:r w:rsidRPr="0094076A">
              <w:rPr>
                <w:b/>
                <w:lang w:val="ru-RU"/>
              </w:rPr>
              <w:t>.8</w:t>
            </w:r>
            <w:r w:rsidRPr="0094076A">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6707EA" w:rsidRPr="003870FD" w:rsidRDefault="008C5E4A" w:rsidP="00D0155C">
            <w:pPr>
              <w:numPr>
                <w:ilvl w:val="1"/>
                <w:numId w:val="2"/>
              </w:numPr>
              <w:tabs>
                <w:tab w:val="left" w:pos="960"/>
                <w:tab w:val="left" w:pos="1134"/>
              </w:tabs>
              <w:spacing w:after="120"/>
              <w:ind w:left="0" w:firstLine="567"/>
              <w:jc w:val="both"/>
              <w:rPr>
                <w:lang w:val="ru-RU"/>
              </w:rPr>
            </w:pPr>
            <w:r w:rsidRPr="00C00499">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w:t>
            </w:r>
            <w:r w:rsidR="003870FD">
              <w:rPr>
                <w:lang w:val="ru-RU"/>
              </w:rPr>
              <w:t xml:space="preserve">« </w:t>
            </w:r>
            <w:r w:rsidRPr="00C00499">
              <w:rPr>
                <w:lang w:val="ru-RU"/>
              </w:rPr>
              <w:t>ГРГЗ</w:t>
            </w:r>
            <w:r w:rsidR="003870FD">
              <w:rPr>
                <w:lang w:val="ru-RU"/>
              </w:rPr>
              <w:t xml:space="preserve">» </w:t>
            </w:r>
            <w:r w:rsidRPr="00C00499">
              <w:rPr>
                <w:lang w:val="ru-RU"/>
              </w:rPr>
              <w:t xml:space="preserve">. В случае если требуется обеспечение оферты в рамках торгов, согласно положениям пункта </w:t>
            </w:r>
            <w:r w:rsidRPr="0073712A">
              <w:rPr>
                <w:lang w:val="ru-RU"/>
              </w:rPr>
              <w:t>ИДО23</w:t>
            </w:r>
            <w:r w:rsidRPr="00C00499">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90" w:name="_Toc392180158"/>
            <w:bookmarkStart w:id="91" w:name="_Toc449539048"/>
            <w:r w:rsidRPr="00C00499">
              <w:rPr>
                <w:lang w:val="ru-RU"/>
              </w:rPr>
              <w:t xml:space="preserve">Валюта оферты </w:t>
            </w:r>
            <w:bookmarkEnd w:id="90"/>
            <w:bookmarkEnd w:id="91"/>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Цена за требуемые товары и услуги будет указана в молдавских леях, за </w:t>
            </w:r>
            <w:r w:rsidRPr="00C00499">
              <w:rPr>
                <w:lang w:val="ru-RU"/>
              </w:rPr>
              <w:lastRenderedPageBreak/>
              <w:t xml:space="preserve">исключением случаев, когда в </w:t>
            </w:r>
            <w:r w:rsidRPr="00B0604B">
              <w:rPr>
                <w:b/>
                <w:lang w:val="ru-RU"/>
              </w:rPr>
              <w:t>КДЗ</w:t>
            </w:r>
            <w:r w:rsidR="0073712A">
              <w:rPr>
                <w:lang w:val="ru-RU"/>
              </w:rPr>
              <w:t>пункт</w:t>
            </w:r>
            <w:r w:rsidR="003F66E5">
              <w:rPr>
                <w:b/>
                <w:lang w:val="ru-RU"/>
              </w:rPr>
              <w:t>3</w:t>
            </w:r>
            <w:r w:rsidRPr="00B0604B">
              <w:rPr>
                <w:b/>
                <w:lang w:val="ru-RU"/>
              </w:rPr>
              <w:t xml:space="preserve">.9 </w:t>
            </w:r>
            <w:r w:rsidRPr="00C00499">
              <w:rPr>
                <w:lang w:val="ru-RU"/>
              </w:rPr>
              <w:t>предусмотрено иное.</w:t>
            </w:r>
          </w:p>
          <w:p w:rsidR="006707EA" w:rsidRPr="009D05F5" w:rsidRDefault="008C5E4A" w:rsidP="00D0155C">
            <w:pPr>
              <w:pStyle w:val="3"/>
              <w:keepNext w:val="0"/>
              <w:keepLines w:val="0"/>
              <w:numPr>
                <w:ilvl w:val="0"/>
                <w:numId w:val="2"/>
              </w:numPr>
              <w:tabs>
                <w:tab w:val="left" w:pos="360"/>
                <w:tab w:val="left" w:pos="1134"/>
              </w:tabs>
              <w:spacing w:before="0" w:after="120"/>
              <w:ind w:left="0" w:firstLine="567"/>
            </w:pPr>
            <w:bookmarkStart w:id="92" w:name="_Toc392180159"/>
            <w:bookmarkStart w:id="93" w:name="_Toc449539049"/>
            <w:r w:rsidRPr="009D05F5">
              <w:rPr>
                <w:lang w:val="ru-RU"/>
              </w:rPr>
              <w:t>Формат оферты</w:t>
            </w:r>
            <w:bookmarkEnd w:id="92"/>
            <w:bookmarkEnd w:id="93"/>
          </w:p>
          <w:p w:rsidR="006707EA" w:rsidRDefault="0073712A" w:rsidP="00D0155C">
            <w:pPr>
              <w:numPr>
                <w:ilvl w:val="1"/>
                <w:numId w:val="2"/>
              </w:numPr>
              <w:tabs>
                <w:tab w:val="left" w:pos="960"/>
                <w:tab w:val="left" w:pos="1134"/>
              </w:tabs>
              <w:spacing w:after="120"/>
              <w:ind w:left="0" w:firstLine="567"/>
              <w:jc w:val="both"/>
            </w:pPr>
            <w:r w:rsidRPr="00C60D06">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Pr>
                <w:lang w:val="ru-RU"/>
              </w:rPr>
              <w:t>/2015</w:t>
            </w:r>
            <w:r w:rsidRPr="00C60D06">
              <w:rPr>
                <w:lang w:val="ru-RU"/>
              </w:rPr>
              <w:t>.</w:t>
            </w:r>
          </w:p>
          <w:p w:rsidR="006707EA" w:rsidRPr="00C00499" w:rsidRDefault="006707EA" w:rsidP="006707EA">
            <w:pPr>
              <w:tabs>
                <w:tab w:val="left" w:pos="960"/>
                <w:tab w:val="left" w:pos="1134"/>
              </w:tabs>
              <w:spacing w:after="120"/>
              <w:ind w:left="568"/>
              <w:jc w:val="both"/>
            </w:pPr>
          </w:p>
        </w:tc>
      </w:tr>
      <w:tr w:rsidR="003F021D" w:rsidTr="006707EA">
        <w:trPr>
          <w:trHeight w:val="600"/>
        </w:trPr>
        <w:tc>
          <w:tcPr>
            <w:tcW w:w="9747" w:type="dxa"/>
            <w:vAlign w:val="center"/>
          </w:tcPr>
          <w:p w:rsidR="006707EA" w:rsidRPr="00C00499" w:rsidRDefault="0073712A" w:rsidP="0073712A">
            <w:pPr>
              <w:pStyle w:val="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8C5E4A" w:rsidRPr="00C00499">
              <w:rPr>
                <w:lang w:val="ru-RU"/>
              </w:rPr>
              <w:t>Подача и вскрытие оферт</w:t>
            </w:r>
            <w:bookmarkEnd w:id="94"/>
            <w:bookmarkEnd w:id="95"/>
          </w:p>
        </w:tc>
      </w:tr>
      <w:tr w:rsidR="003F021D" w:rsidTr="006707EA">
        <w:trPr>
          <w:trHeight w:val="283"/>
        </w:trPr>
        <w:tc>
          <w:tcPr>
            <w:tcW w:w="9747" w:type="dxa"/>
            <w:vAlign w:val="center"/>
          </w:tcPr>
          <w:p w:rsidR="006707EA" w:rsidRPr="0044283C" w:rsidRDefault="008C5E4A" w:rsidP="00D0155C">
            <w:pPr>
              <w:pStyle w:val="3"/>
              <w:keepNext w:val="0"/>
              <w:keepLines w:val="0"/>
              <w:numPr>
                <w:ilvl w:val="0"/>
                <w:numId w:val="2"/>
              </w:numPr>
              <w:tabs>
                <w:tab w:val="left" w:pos="360"/>
                <w:tab w:val="left" w:pos="1134"/>
              </w:tabs>
              <w:spacing w:before="0" w:after="120"/>
              <w:ind w:left="0" w:firstLine="567"/>
            </w:pPr>
            <w:bookmarkStart w:id="96" w:name="_Toc392180161"/>
            <w:bookmarkStart w:id="97" w:name="_Toc449539051"/>
            <w:r w:rsidRPr="0044283C">
              <w:rPr>
                <w:lang w:val="ru-RU"/>
              </w:rPr>
              <w:t>Подача оферт</w:t>
            </w:r>
            <w:bookmarkEnd w:id="96"/>
            <w:bookmarkEnd w:id="97"/>
          </w:p>
          <w:p w:rsidR="006707EA" w:rsidRDefault="008C5E4A" w:rsidP="00D0155C">
            <w:pPr>
              <w:numPr>
                <w:ilvl w:val="1"/>
                <w:numId w:val="2"/>
              </w:numPr>
              <w:tabs>
                <w:tab w:val="left" w:pos="960"/>
                <w:tab w:val="left" w:pos="1134"/>
              </w:tabs>
              <w:spacing w:after="120"/>
              <w:ind w:left="0" w:firstLine="567"/>
              <w:jc w:val="both"/>
            </w:pPr>
            <w:r w:rsidRPr="00511417">
              <w:rPr>
                <w:lang w:val="ru-RU"/>
              </w:rPr>
              <w:t xml:space="preserve">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w:t>
            </w:r>
            <w:r w:rsidR="003870FD">
              <w:rPr>
                <w:lang w:val="ru-RU"/>
              </w:rPr>
              <w:t xml:space="preserve">« </w:t>
            </w:r>
            <w:r w:rsidRPr="00511417">
              <w:rPr>
                <w:lang w:val="ru-RU"/>
              </w:rPr>
              <w:t>ГРГЗ</w:t>
            </w:r>
            <w:r w:rsidR="003870FD">
              <w:rPr>
                <w:lang w:val="ru-RU"/>
              </w:rPr>
              <w:t xml:space="preserve">» </w:t>
            </w:r>
            <w:r w:rsidRPr="00511417">
              <w:rPr>
                <w:lang w:val="ru-RU"/>
              </w:rPr>
              <w:t>, за исключением случаев, предусмотренных ч. (7) и (11) ст. 32 Закона № 131</w:t>
            </w:r>
            <w:r w:rsidR="0073712A">
              <w:rPr>
                <w:lang w:val="ru-RU"/>
              </w:rPr>
              <w:t>/2015</w:t>
            </w:r>
            <w:r w:rsidRPr="00511417">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44283C">
              <w:rPr>
                <w:b/>
                <w:lang w:val="ru-RU"/>
              </w:rPr>
              <w:t>ЕЕДЗ</w:t>
            </w:r>
            <w:r w:rsidRPr="00511417">
              <w:rPr>
                <w:lang w:val="ru-RU"/>
              </w:rPr>
              <w:t xml:space="preserve"> и обеспечения оферты.</w:t>
            </w:r>
          </w:p>
          <w:p w:rsidR="006707EA" w:rsidRPr="00511417" w:rsidRDefault="008C5E4A" w:rsidP="00D0155C">
            <w:pPr>
              <w:numPr>
                <w:ilvl w:val="1"/>
                <w:numId w:val="2"/>
              </w:numPr>
              <w:tabs>
                <w:tab w:val="left" w:pos="960"/>
                <w:tab w:val="left" w:pos="1134"/>
              </w:tabs>
              <w:spacing w:after="120"/>
              <w:ind w:left="0" w:firstLine="567"/>
              <w:jc w:val="both"/>
            </w:pPr>
            <w:r>
              <w:rPr>
                <w:lang w:val="ru-RU"/>
              </w:rPr>
              <w:t xml:space="preserve">При подаче оферты посредством АИС </w:t>
            </w:r>
            <w:r w:rsidR="003870FD">
              <w:rPr>
                <w:lang w:val="ru-RU"/>
              </w:rPr>
              <w:t xml:space="preserve">« </w:t>
            </w:r>
            <w:r>
              <w:rPr>
                <w:lang w:val="ru-RU"/>
              </w:rPr>
              <w:t>ГРГЗ</w:t>
            </w:r>
            <w:r w:rsidR="003870FD">
              <w:rPr>
                <w:lang w:val="ru-RU"/>
              </w:rPr>
              <w:t xml:space="preserve">» </w:t>
            </w:r>
            <w:r>
              <w:rPr>
                <w:lang w:val="ru-RU"/>
              </w:rPr>
              <w:t>,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98" w:name="_Toc392180162"/>
            <w:bookmarkStart w:id="99" w:name="_Toc449539052"/>
            <w:r w:rsidRPr="00C00499">
              <w:rPr>
                <w:lang w:val="ru-RU"/>
              </w:rPr>
              <w:t xml:space="preserve">Предельный срок подачи оферт </w:t>
            </w:r>
            <w:bookmarkEnd w:id="98"/>
            <w:bookmarkEnd w:id="99"/>
          </w:p>
          <w:p w:rsidR="006707EA" w:rsidRPr="00C00499" w:rsidRDefault="008C5E4A" w:rsidP="00D0155C">
            <w:pPr>
              <w:numPr>
                <w:ilvl w:val="1"/>
                <w:numId w:val="2"/>
              </w:numPr>
              <w:tabs>
                <w:tab w:val="left" w:pos="960"/>
                <w:tab w:val="left" w:pos="1134"/>
              </w:tabs>
              <w:spacing w:after="120"/>
              <w:ind w:left="0" w:firstLine="567"/>
              <w:jc w:val="both"/>
            </w:pPr>
            <w:r w:rsidRPr="00B0604B">
              <w:rPr>
                <w:lang w:val="ru-RU"/>
              </w:rPr>
              <w:t xml:space="preserve">Оферты должны быть поданы не позднее даты и времени, </w:t>
            </w:r>
            <w:r w:rsidRPr="0073712A">
              <w:rPr>
                <w:lang w:val="ru-RU"/>
              </w:rPr>
              <w:t>указанных в</w:t>
            </w:r>
            <w:r w:rsidRPr="00B0604B">
              <w:rPr>
                <w:b/>
                <w:lang w:val="ru-RU"/>
              </w:rPr>
              <w:t xml:space="preserve"> КДЗ</w:t>
            </w:r>
            <w:r w:rsidR="007C4C7E">
              <w:rPr>
                <w:b/>
                <w:lang w:val="ru-RU"/>
              </w:rPr>
              <w:t xml:space="preserve"> </w:t>
            </w:r>
            <w:r w:rsidR="0073712A">
              <w:rPr>
                <w:lang w:val="ru-RU"/>
              </w:rPr>
              <w:t>пункт</w:t>
            </w:r>
            <w:r w:rsidR="007C4C7E">
              <w:rPr>
                <w:lang w:val="ru-RU"/>
              </w:rPr>
              <w:t xml:space="preserve"> </w:t>
            </w:r>
            <w:r w:rsidR="003F66E5" w:rsidRPr="003F66E5">
              <w:rPr>
                <w:b/>
                <w:lang w:val="ru-RU"/>
              </w:rPr>
              <w:t>4</w:t>
            </w:r>
            <w:r w:rsidRPr="00B0604B">
              <w:rPr>
                <w:b/>
                <w:lang w:val="ru-RU"/>
              </w:rPr>
              <w:t>.2.</w:t>
            </w:r>
            <w:r w:rsidRPr="00B0604B">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007C4C7E">
              <w:rPr>
                <w:lang w:val="ru-RU"/>
              </w:rPr>
              <w:t xml:space="preserve"> </w:t>
            </w:r>
            <w:r w:rsidRPr="0073712A">
              <w:rPr>
                <w:lang w:val="ru-RU"/>
              </w:rPr>
              <w:t>ИДО</w:t>
            </w:r>
            <w:r w:rsidR="007C4C7E">
              <w:rPr>
                <w:lang w:val="ru-RU"/>
              </w:rPr>
              <w:t xml:space="preserve"> </w:t>
            </w:r>
            <w:r w:rsidRPr="0073712A">
              <w:rPr>
                <w:lang w:val="ru-RU"/>
              </w:rPr>
              <w:t>7</w:t>
            </w:r>
            <w:r w:rsidRPr="00B0604B">
              <w:rPr>
                <w:lang w:val="ru-RU"/>
              </w:rPr>
              <w:t>.</w:t>
            </w:r>
          </w:p>
          <w:p w:rsidR="006707EA" w:rsidRPr="0044283C" w:rsidRDefault="008C5E4A" w:rsidP="00D0155C">
            <w:pPr>
              <w:pStyle w:val="3"/>
              <w:keepNext w:val="0"/>
              <w:keepLines w:val="0"/>
              <w:numPr>
                <w:ilvl w:val="0"/>
                <w:numId w:val="2"/>
              </w:numPr>
              <w:tabs>
                <w:tab w:val="left" w:pos="360"/>
                <w:tab w:val="left" w:pos="1134"/>
              </w:tabs>
              <w:spacing w:before="0" w:after="120"/>
              <w:ind w:left="0" w:firstLine="567"/>
            </w:pPr>
            <w:bookmarkStart w:id="100" w:name="_Toc392180163"/>
            <w:bookmarkStart w:id="101" w:name="_Toc449539053"/>
            <w:r w:rsidRPr="0044283C">
              <w:rPr>
                <w:lang w:val="ru-RU"/>
              </w:rPr>
              <w:t>Оферты, представленные с опозданием</w:t>
            </w:r>
            <w:bookmarkEnd w:id="100"/>
            <w:bookmarkEnd w:id="101"/>
          </w:p>
          <w:p w:rsidR="006707EA" w:rsidRPr="0073712A" w:rsidRDefault="008C5E4A" w:rsidP="00D0155C">
            <w:pPr>
              <w:pStyle w:val="a0"/>
              <w:numPr>
                <w:ilvl w:val="1"/>
                <w:numId w:val="2"/>
              </w:numPr>
              <w:rPr>
                <w:noProof/>
                <w:lang w:val="ro-RO"/>
              </w:rPr>
            </w:pPr>
            <w:r w:rsidRPr="0044283C">
              <w:rPr>
                <w:noProof/>
                <w:lang w:val="ru-RU"/>
              </w:rPr>
              <w:t xml:space="preserve">АИС </w:t>
            </w:r>
            <w:r w:rsidR="003870FD">
              <w:rPr>
                <w:noProof/>
                <w:lang w:val="ru-RU"/>
              </w:rPr>
              <w:t xml:space="preserve">« </w:t>
            </w:r>
            <w:r w:rsidRPr="0044283C">
              <w:rPr>
                <w:noProof/>
                <w:lang w:val="ru-RU"/>
              </w:rPr>
              <w:t>ГРГЗ</w:t>
            </w:r>
            <w:r w:rsidR="003870FD">
              <w:rPr>
                <w:noProof/>
                <w:lang w:val="ru-RU"/>
              </w:rPr>
              <w:t xml:space="preserve">» </w:t>
            </w:r>
            <w:r w:rsidRPr="0044283C">
              <w:rPr>
                <w:noProof/>
                <w:lang w:val="ru-RU"/>
              </w:rPr>
              <w:t xml:space="preserve"> не будет принимать оферты, переданные после окончания срока подачи заявок. </w:t>
            </w:r>
          </w:p>
          <w:p w:rsidR="0073712A" w:rsidRPr="0073712A" w:rsidRDefault="0073712A" w:rsidP="00D0155C">
            <w:pPr>
              <w:pStyle w:val="a0"/>
              <w:numPr>
                <w:ilvl w:val="1"/>
                <w:numId w:val="2"/>
              </w:numPr>
              <w:rPr>
                <w:noProof/>
                <w:lang w:val="ro-RO"/>
              </w:rPr>
            </w:pPr>
            <w:r w:rsidRPr="00A20ACF">
              <w:rPr>
                <w:lang w:val="ru-RU"/>
              </w:rPr>
              <w:t>В случаях, предусмотренных ч.(7) и (11) ст.32 Закона № 131</w:t>
            </w:r>
            <w:r>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КДЗ</w:t>
            </w:r>
            <w:r w:rsidRPr="0069070A">
              <w:rPr>
                <w:lang w:val="ru-RU"/>
              </w:rPr>
              <w:t>пункт</w:t>
            </w:r>
            <w:r w:rsidR="003F66E5">
              <w:rPr>
                <w:b/>
                <w:lang w:val="ru-RU"/>
              </w:rPr>
              <w:t xml:space="preserve"> 3</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73712A" w:rsidRPr="0073712A" w:rsidRDefault="0073712A" w:rsidP="0073712A">
            <w:pPr>
              <w:pStyle w:val="a0"/>
              <w:ind w:left="1153" w:firstLine="0"/>
              <w:rPr>
                <w:noProof/>
                <w:lang w:val="ro-RO"/>
              </w:rPr>
            </w:pPr>
          </w:p>
          <w:p w:rsidR="006707EA" w:rsidRDefault="008C5E4A" w:rsidP="00D0155C">
            <w:pPr>
              <w:pStyle w:val="3"/>
              <w:keepNext w:val="0"/>
              <w:keepLines w:val="0"/>
              <w:numPr>
                <w:ilvl w:val="0"/>
                <w:numId w:val="2"/>
              </w:numPr>
              <w:tabs>
                <w:tab w:val="left" w:pos="360"/>
                <w:tab w:val="left" w:pos="1134"/>
              </w:tabs>
              <w:spacing w:before="0" w:after="120"/>
              <w:ind w:left="0" w:firstLine="567"/>
            </w:pPr>
            <w:bookmarkStart w:id="102" w:name="_Toc392180164"/>
            <w:bookmarkStart w:id="103" w:name="_Toc449539054"/>
            <w:r w:rsidRPr="00CC518E">
              <w:rPr>
                <w:lang w:val="ru-RU"/>
              </w:rPr>
              <w:t>Изменение, замена и отзыв оферт</w:t>
            </w:r>
            <w:bookmarkEnd w:id="102"/>
            <w:bookmarkEnd w:id="103"/>
          </w:p>
          <w:p w:rsidR="006707EA" w:rsidRDefault="008C5E4A" w:rsidP="00D0155C">
            <w:pPr>
              <w:pStyle w:val="a0"/>
              <w:numPr>
                <w:ilvl w:val="1"/>
                <w:numId w:val="2"/>
              </w:numPr>
              <w:rPr>
                <w:noProof/>
                <w:lang w:val="ro-RO"/>
              </w:rPr>
            </w:pPr>
            <w:r w:rsidRPr="00F833F5">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6707EA" w:rsidRPr="00F833F5" w:rsidRDefault="006707EA" w:rsidP="006707EA">
            <w:pPr>
              <w:ind w:left="568"/>
            </w:pP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r w:rsidRPr="00C00499">
              <w:rPr>
                <w:lang w:val="ru-RU"/>
              </w:rPr>
              <w:t xml:space="preserve">Вскрытие оферт </w:t>
            </w:r>
            <w:bookmarkEnd w:id="104"/>
            <w:bookmarkEnd w:id="105"/>
          </w:p>
          <w:p w:rsidR="006707EA" w:rsidRDefault="008C5E4A" w:rsidP="00D0155C">
            <w:pPr>
              <w:numPr>
                <w:ilvl w:val="1"/>
                <w:numId w:val="2"/>
              </w:numPr>
              <w:tabs>
                <w:tab w:val="left" w:pos="960"/>
                <w:tab w:val="left" w:pos="1134"/>
              </w:tabs>
              <w:spacing w:after="120"/>
              <w:ind w:left="0" w:firstLine="567"/>
              <w:jc w:val="both"/>
            </w:pPr>
            <w:r w:rsidRPr="002669EF">
              <w:rPr>
                <w:lang w:val="ru-RU"/>
              </w:rPr>
              <w:t xml:space="preserve">Закупающий орган вскроет оферты в рамках системы АИС </w:t>
            </w:r>
            <w:r w:rsidR="003870FD">
              <w:rPr>
                <w:lang w:val="ru-RU"/>
              </w:rPr>
              <w:t xml:space="preserve">« </w:t>
            </w:r>
            <w:r w:rsidRPr="002669EF">
              <w:rPr>
                <w:lang w:val="ru-RU"/>
              </w:rPr>
              <w:t>ГРГЗ</w:t>
            </w:r>
            <w:r w:rsidR="003870FD">
              <w:rPr>
                <w:lang w:val="ru-RU"/>
              </w:rPr>
              <w:t xml:space="preserve">» </w:t>
            </w:r>
            <w:r w:rsidRPr="002669EF">
              <w:rPr>
                <w:lang w:val="ru-RU"/>
              </w:rPr>
              <w:t xml:space="preserve"> в момент времени и на дату, </w:t>
            </w:r>
            <w:r w:rsidRPr="0073712A">
              <w:rPr>
                <w:lang w:val="ru-RU"/>
              </w:rPr>
              <w:t>указанные в</w:t>
            </w:r>
            <w:r w:rsidRPr="002669EF">
              <w:rPr>
                <w:b/>
                <w:lang w:val="ru-RU"/>
              </w:rPr>
              <w:t xml:space="preserve"> КДЗ</w:t>
            </w:r>
            <w:r w:rsidR="0073712A" w:rsidRPr="008828F9">
              <w:rPr>
                <w:lang w:val="ru-RU"/>
              </w:rPr>
              <w:t>пункт</w:t>
            </w:r>
            <w:r w:rsidR="003F66E5" w:rsidRPr="003F66E5">
              <w:rPr>
                <w:b/>
                <w:lang w:val="ru-RU"/>
              </w:rPr>
              <w:t>4</w:t>
            </w:r>
            <w:r w:rsidRPr="002669EF">
              <w:rPr>
                <w:b/>
                <w:lang w:val="ru-RU"/>
              </w:rPr>
              <w:t>.2.</w:t>
            </w:r>
          </w:p>
          <w:p w:rsidR="006707EA" w:rsidRPr="002669EF" w:rsidRDefault="008C5E4A" w:rsidP="00D0155C">
            <w:pPr>
              <w:numPr>
                <w:ilvl w:val="1"/>
                <w:numId w:val="2"/>
              </w:numPr>
              <w:tabs>
                <w:tab w:val="left" w:pos="960"/>
                <w:tab w:val="left" w:pos="1134"/>
              </w:tabs>
              <w:spacing w:after="120"/>
              <w:ind w:left="0" w:firstLine="567"/>
              <w:jc w:val="both"/>
            </w:pPr>
            <w:r>
              <w:rPr>
                <w:lang w:val="ru-RU"/>
              </w:rPr>
              <w:t xml:space="preserve">Информация об оферентах и офертах подлежит опубликованию путем их публикации в АИС </w:t>
            </w:r>
            <w:r w:rsidR="003870FD">
              <w:rPr>
                <w:lang w:val="ru-RU"/>
              </w:rPr>
              <w:t xml:space="preserve">« </w:t>
            </w:r>
            <w:r>
              <w:rPr>
                <w:lang w:val="ru-RU"/>
              </w:rPr>
              <w:t>ГРГЗ</w:t>
            </w:r>
            <w:r w:rsidR="003870FD">
              <w:rPr>
                <w:lang w:val="ru-RU"/>
              </w:rPr>
              <w:t xml:space="preserve">» </w:t>
            </w:r>
            <w:r>
              <w:rPr>
                <w:lang w:val="ru-RU"/>
              </w:rPr>
              <w:t>.</w:t>
            </w:r>
          </w:p>
          <w:p w:rsidR="006707EA" w:rsidRPr="00C00499" w:rsidRDefault="006707EA" w:rsidP="006707EA">
            <w:pPr>
              <w:tabs>
                <w:tab w:val="left" w:pos="960"/>
                <w:tab w:val="left" w:pos="1134"/>
              </w:tabs>
              <w:spacing w:after="120"/>
              <w:jc w:val="both"/>
            </w:pPr>
          </w:p>
        </w:tc>
      </w:tr>
      <w:tr w:rsidR="003F021D" w:rsidTr="006707EA">
        <w:trPr>
          <w:trHeight w:val="600"/>
        </w:trPr>
        <w:tc>
          <w:tcPr>
            <w:tcW w:w="9747" w:type="dxa"/>
            <w:vAlign w:val="center"/>
          </w:tcPr>
          <w:p w:rsidR="006707EA" w:rsidRPr="00C00499" w:rsidRDefault="0073712A" w:rsidP="0073712A">
            <w:pPr>
              <w:pStyle w:val="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8C5E4A" w:rsidRPr="00C00499">
              <w:rPr>
                <w:lang w:val="ru-RU"/>
              </w:rPr>
              <w:t>Оценка и сравнение оферт</w:t>
            </w:r>
            <w:bookmarkEnd w:id="106"/>
            <w:bookmarkEnd w:id="107"/>
          </w:p>
        </w:tc>
      </w:tr>
      <w:tr w:rsidR="003F021D" w:rsidTr="006707EA">
        <w:trPr>
          <w:trHeight w:val="283"/>
        </w:trPr>
        <w:tc>
          <w:tcPr>
            <w:tcW w:w="9747" w:type="dxa"/>
            <w:vAlign w:val="center"/>
          </w:tcPr>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08" w:name="_Toc392180167"/>
            <w:bookmarkStart w:id="109" w:name="_Toc449539057"/>
            <w:r w:rsidRPr="00C00499">
              <w:rPr>
                <w:lang w:val="ru-RU"/>
              </w:rPr>
              <w:t>Конфиденциальность</w:t>
            </w:r>
            <w:bookmarkEnd w:id="108"/>
            <w:bookmarkEnd w:id="109"/>
          </w:p>
          <w:p w:rsidR="006707EA" w:rsidRPr="00373AF9" w:rsidRDefault="008C5E4A" w:rsidP="00D0155C">
            <w:pPr>
              <w:numPr>
                <w:ilvl w:val="1"/>
                <w:numId w:val="2"/>
              </w:numPr>
              <w:tabs>
                <w:tab w:val="left" w:pos="960"/>
                <w:tab w:val="left" w:pos="1134"/>
              </w:tabs>
              <w:spacing w:after="120"/>
              <w:ind w:left="0" w:firstLine="567"/>
              <w:jc w:val="both"/>
            </w:pPr>
            <w:r>
              <w:rPr>
                <w:lang w:val="ru-RU"/>
              </w:rPr>
              <w:t xml:space="preserve">АИС </w:t>
            </w:r>
            <w:r w:rsidR="003870FD">
              <w:rPr>
                <w:lang w:val="ru-RU"/>
              </w:rPr>
              <w:t xml:space="preserve">« </w:t>
            </w:r>
            <w:r>
              <w:rPr>
                <w:lang w:val="ru-RU"/>
              </w:rPr>
              <w:t>ГРГЗ</w:t>
            </w:r>
            <w:r w:rsidR="003870FD">
              <w:rPr>
                <w:lang w:val="ru-RU"/>
              </w:rPr>
              <w:t xml:space="preserve">» </w:t>
            </w:r>
            <w:r>
              <w:rPr>
                <w:lang w:val="ru-RU"/>
              </w:rPr>
              <w:t xml:space="preserve">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10" w:name="_Toc392180168"/>
            <w:bookmarkStart w:id="111" w:name="_Toc449539058"/>
            <w:r w:rsidRPr="00C00499">
              <w:rPr>
                <w:lang w:val="ru-RU"/>
              </w:rPr>
              <w:t xml:space="preserve">Квалификация оферт </w:t>
            </w:r>
            <w:bookmarkEnd w:id="110"/>
            <w:bookmarkEnd w:id="111"/>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Закупающий орган вправе по </w:t>
            </w:r>
            <w:r w:rsidR="0073712A" w:rsidRPr="0073712A">
              <w:rPr>
                <w:lang w:val="ru-RU"/>
              </w:rPr>
              <w:t>необходимости</w:t>
            </w:r>
            <w:r w:rsidRPr="00C00499">
              <w:rPr>
                <w:lang w:val="ru-RU"/>
              </w:rPr>
              <w:t xml:space="preserve">, потребовать от любого оферента пояснений к его оферте в целях упрощения рассмотрения, оценки,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73712A">
              <w:rPr>
                <w:lang w:val="ru-RU"/>
              </w:rPr>
              <w:t>ИДО33</w:t>
            </w:r>
            <w:r w:rsidRPr="00C00499">
              <w:rPr>
                <w:lang w:val="ru-RU"/>
              </w:rPr>
              <w:t>.</w:t>
            </w:r>
          </w:p>
          <w:p w:rsidR="006707EA" w:rsidRPr="00511417" w:rsidRDefault="008C5E4A" w:rsidP="00D0155C">
            <w:pPr>
              <w:numPr>
                <w:ilvl w:val="1"/>
                <w:numId w:val="2"/>
              </w:numPr>
              <w:tabs>
                <w:tab w:val="left" w:pos="960"/>
                <w:tab w:val="left" w:pos="1134"/>
              </w:tabs>
              <w:spacing w:after="120"/>
              <w:ind w:left="0" w:firstLine="567"/>
              <w:jc w:val="both"/>
            </w:pPr>
            <w:r w:rsidRPr="00C24B0F">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6707EA" w:rsidRDefault="008C5E4A" w:rsidP="00D0155C">
            <w:pPr>
              <w:numPr>
                <w:ilvl w:val="1"/>
                <w:numId w:val="2"/>
              </w:numPr>
              <w:tabs>
                <w:tab w:val="left" w:pos="960"/>
                <w:tab w:val="left" w:pos="1134"/>
              </w:tabs>
              <w:spacing w:after="120"/>
              <w:ind w:left="0" w:firstLine="567"/>
              <w:jc w:val="both"/>
            </w:pPr>
            <w:r>
              <w:rPr>
                <w:lang w:val="ru-RU"/>
              </w:rPr>
              <w:t xml:space="preserve">Оператор обязан ответить на запрос уточнения закупающего органа в течение </w:t>
            </w:r>
            <w:r w:rsidR="0073712A" w:rsidRPr="0073712A">
              <w:rPr>
                <w:lang w:val="ru-RU"/>
              </w:rPr>
              <w:t xml:space="preserve">не более </w:t>
            </w:r>
            <w:r>
              <w:rPr>
                <w:lang w:val="ru-RU"/>
              </w:rPr>
              <w:t>трех дней с даты его отправления.</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12" w:name="_Toc392180169"/>
            <w:bookmarkStart w:id="113" w:name="_Toc449539059"/>
            <w:r w:rsidRPr="00C00499">
              <w:rPr>
                <w:lang w:val="ru-RU"/>
              </w:rPr>
              <w:t>Определение соответствия оферт</w:t>
            </w:r>
            <w:bookmarkEnd w:id="112"/>
            <w:bookmarkEnd w:id="113"/>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Оценка соответствия определенной оферты закупающим органом должна основываться на самом содержании оферты.</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6707EA" w:rsidRPr="00C00499" w:rsidRDefault="008C5E4A" w:rsidP="00D0155C">
            <w:pPr>
              <w:numPr>
                <w:ilvl w:val="0"/>
                <w:numId w:val="7"/>
              </w:numPr>
              <w:tabs>
                <w:tab w:val="left" w:pos="1134"/>
                <w:tab w:val="left" w:pos="1320"/>
              </w:tabs>
              <w:spacing w:after="120"/>
              <w:ind w:left="0" w:firstLine="567"/>
              <w:jc w:val="both"/>
            </w:pPr>
            <w:r w:rsidRPr="00C00499">
              <w:rPr>
                <w:lang w:val="ru-RU"/>
              </w:rPr>
              <w:t>не нарушает существенным образом сферу действия, качество либо показатели товаров и/или услуг, указанных в договоре;</w:t>
            </w:r>
          </w:p>
          <w:p w:rsidR="006707EA" w:rsidRPr="00C00499" w:rsidRDefault="008C5E4A" w:rsidP="00D0155C">
            <w:pPr>
              <w:numPr>
                <w:ilvl w:val="0"/>
                <w:numId w:val="7"/>
              </w:numPr>
              <w:tabs>
                <w:tab w:val="left" w:pos="1134"/>
                <w:tab w:val="left" w:pos="1320"/>
              </w:tabs>
              <w:spacing w:after="120"/>
              <w:ind w:left="0" w:firstLine="567"/>
              <w:jc w:val="both"/>
            </w:pPr>
            <w:r w:rsidRPr="00C00499">
              <w:rPr>
                <w:lang w:val="ru-RU"/>
              </w:rPr>
              <w:t>не ограничивает существенным образом права закупающего органа либо обязательства оферента в соответствии с договором;</w:t>
            </w:r>
          </w:p>
          <w:p w:rsidR="006707EA" w:rsidRPr="00C00499" w:rsidRDefault="008C5E4A" w:rsidP="00D0155C">
            <w:pPr>
              <w:numPr>
                <w:ilvl w:val="0"/>
                <w:numId w:val="7"/>
              </w:numPr>
              <w:tabs>
                <w:tab w:val="left" w:pos="1134"/>
                <w:tab w:val="left" w:pos="1320"/>
              </w:tabs>
              <w:spacing w:after="120"/>
              <w:ind w:left="0" w:firstLine="567"/>
              <w:jc w:val="both"/>
            </w:pPr>
            <w:r w:rsidRPr="00C00499">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6707EA" w:rsidRPr="00511417" w:rsidRDefault="008C5E4A" w:rsidP="00D0155C">
            <w:pPr>
              <w:numPr>
                <w:ilvl w:val="1"/>
                <w:numId w:val="2"/>
              </w:numPr>
              <w:tabs>
                <w:tab w:val="left" w:pos="960"/>
                <w:tab w:val="left" w:pos="1134"/>
              </w:tabs>
              <w:spacing w:after="120"/>
              <w:ind w:left="0" w:firstLine="567"/>
              <w:jc w:val="both"/>
            </w:pPr>
            <w:r w:rsidRPr="00D552A3">
              <w:rPr>
                <w:lang w:val="ru-RU"/>
              </w:rPr>
              <w:t>Если оферта не соответствует требованиям документации по присуждению, она будет отклонена закупающим органом.</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14" w:name="_Toc392180170"/>
            <w:bookmarkStart w:id="115" w:name="_Toc449539060"/>
            <w:r w:rsidRPr="00C00499">
              <w:rPr>
                <w:lang w:val="ru-RU"/>
              </w:rPr>
              <w:t>Несоответствия, ошибки и упущения</w:t>
            </w:r>
            <w:bookmarkEnd w:id="114"/>
            <w:bookmarkEnd w:id="115"/>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Если оферент, подавший более выгодную оферту, не желает осуществить устранение ошибок, </w:t>
            </w:r>
            <w:r w:rsidR="0073712A" w:rsidRPr="00C60D06">
              <w:rPr>
                <w:lang w:val="ru-RU"/>
              </w:rPr>
              <w:t xml:space="preserve">его оферта </w:t>
            </w:r>
            <w:r w:rsidR="0073712A" w:rsidRPr="008828F9">
              <w:rPr>
                <w:lang w:val="ru-RU"/>
              </w:rPr>
              <w:t>отклоняется</w:t>
            </w:r>
            <w:r w:rsidRPr="00C00499">
              <w:rPr>
                <w:lang w:val="ru-RU"/>
              </w:rPr>
              <w:t>.</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16" w:name="_Toc392180171"/>
            <w:bookmarkStart w:id="117" w:name="_Toc449539061"/>
            <w:r>
              <w:rPr>
                <w:lang w:val="ru-RU"/>
              </w:rPr>
              <w:t xml:space="preserve">Оценка оферт </w:t>
            </w:r>
            <w:bookmarkEnd w:id="116"/>
            <w:bookmarkEnd w:id="117"/>
          </w:p>
          <w:p w:rsidR="006707EA" w:rsidRDefault="008C5E4A" w:rsidP="00D0155C">
            <w:pPr>
              <w:numPr>
                <w:ilvl w:val="1"/>
                <w:numId w:val="2"/>
              </w:numPr>
              <w:tabs>
                <w:tab w:val="left" w:pos="960"/>
                <w:tab w:val="left" w:pos="1134"/>
              </w:tabs>
              <w:spacing w:after="120"/>
              <w:ind w:left="0" w:firstLine="567"/>
              <w:jc w:val="both"/>
            </w:pPr>
            <w:r w:rsidRPr="008658B2">
              <w:rPr>
                <w:lang w:val="ru-RU"/>
              </w:rPr>
              <w:lastRenderedPageBreak/>
              <w:t>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w:t>
            </w:r>
            <w:r w:rsidR="002428E5">
              <w:rPr>
                <w:lang w:val="ru-RU"/>
              </w:rPr>
              <w:t xml:space="preserve"> подтвердить, что все документы </w:t>
            </w:r>
            <w:r w:rsidR="0073712A" w:rsidRPr="008828F9">
              <w:rPr>
                <w:lang w:val="ru-RU"/>
              </w:rPr>
              <w:t>предусмотрены</w:t>
            </w:r>
            <w:r w:rsidRPr="008658B2">
              <w:rPr>
                <w:lang w:val="ru-RU"/>
              </w:rPr>
              <w:t xml:space="preserve"> в пункте </w:t>
            </w:r>
            <w:r w:rsidRPr="0073712A">
              <w:rPr>
                <w:lang w:val="ru-RU"/>
              </w:rPr>
              <w:t>ИДО18</w:t>
            </w:r>
            <w:r w:rsidRPr="008658B2">
              <w:rPr>
                <w:lang w:val="ru-RU"/>
              </w:rPr>
              <w:t xml:space="preserve"> были представлены, и для определения полноты каждого поданного документа.</w:t>
            </w:r>
          </w:p>
          <w:p w:rsidR="0073712A" w:rsidRPr="00A20ACF" w:rsidRDefault="0073712A" w:rsidP="00D0155C">
            <w:pPr>
              <w:numPr>
                <w:ilvl w:val="1"/>
                <w:numId w:val="2"/>
              </w:numPr>
              <w:tabs>
                <w:tab w:val="left" w:pos="960"/>
                <w:tab w:val="left" w:pos="1134"/>
              </w:tabs>
              <w:spacing w:after="120"/>
              <w:ind w:left="0" w:firstLine="567"/>
              <w:jc w:val="both"/>
            </w:pPr>
            <w:r w:rsidRPr="00A20ACF">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t>/2015</w:t>
            </w:r>
            <w:r w:rsidRPr="00A20ACF">
              <w:rPr>
                <w:lang w:val="ru-RU"/>
              </w:rPr>
              <w:t xml:space="preserve">. </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18" w:name="_Toc392180172"/>
            <w:bookmarkStart w:id="119" w:name="_Toc449539062"/>
            <w:r w:rsidRPr="00C00499">
              <w:rPr>
                <w:lang w:val="ru-RU"/>
              </w:rPr>
              <w:t>Квалификация оферента</w:t>
            </w:r>
            <w:bookmarkEnd w:id="118"/>
            <w:bookmarkEnd w:id="119"/>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Закупающий орган будет определять, является ли оферент квалифицированным, для исполнения договора.</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73712A">
              <w:rPr>
                <w:lang w:val="ru-RU"/>
              </w:rPr>
              <w:t>ИДО18</w:t>
            </w:r>
            <w:r w:rsidRPr="00C00499">
              <w:rPr>
                <w:lang w:val="ru-RU"/>
              </w:rPr>
              <w:t xml:space="preserve">, уточнений возможных в соответствии с пунктом </w:t>
            </w:r>
            <w:r w:rsidRPr="0073712A">
              <w:rPr>
                <w:lang w:val="ru-RU"/>
              </w:rPr>
              <w:t>ИДО32</w:t>
            </w:r>
            <w:r w:rsidRPr="00C00499">
              <w:rPr>
                <w:lang w:val="ru-RU"/>
              </w:rPr>
              <w:t xml:space="preserve">, а также на основе критериев, установленных в пунктах </w:t>
            </w:r>
            <w:r w:rsidR="0073712A" w:rsidRPr="0073712A">
              <w:rPr>
                <w:lang w:val="ru-RU"/>
              </w:rPr>
              <w:t>ИДО</w:t>
            </w:r>
            <w:r w:rsidRPr="0073712A">
              <w:rPr>
                <w:lang w:val="ru-RU"/>
              </w:rPr>
              <w:t>11-16</w:t>
            </w:r>
            <w:r w:rsidRPr="00C00499">
              <w:rPr>
                <w:lang w:val="ru-RU"/>
              </w:rPr>
              <w:t>. Критерии, которые не были включены в эти пункты, не будут использоваться в оценке квалификации оферента.</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20" w:name="_Toc392180173"/>
            <w:bookmarkStart w:id="121" w:name="_Toc449539063"/>
            <w:r w:rsidRPr="00C00499">
              <w:rPr>
                <w:lang w:val="ru-RU"/>
              </w:rPr>
              <w:t>Дисквалификация оферента</w:t>
            </w:r>
            <w:bookmarkEnd w:id="120"/>
            <w:bookmarkEnd w:id="121"/>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на 3-летний срок.</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 25 Закона № 131</w:t>
            </w:r>
            <w:r w:rsidR="0073712A">
              <w:rPr>
                <w:lang w:val="ru-RU"/>
              </w:rPr>
              <w:t>/2015</w:t>
            </w:r>
            <w:r w:rsidRPr="00C00499">
              <w:rPr>
                <w:lang w:val="ru-RU"/>
              </w:rPr>
              <w:t>.</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73712A" w:rsidRPr="0073712A" w:rsidRDefault="0073712A" w:rsidP="00D0155C">
            <w:pPr>
              <w:numPr>
                <w:ilvl w:val="1"/>
                <w:numId w:val="2"/>
              </w:numPr>
              <w:tabs>
                <w:tab w:val="left" w:pos="960"/>
                <w:tab w:val="left" w:pos="1134"/>
              </w:tabs>
              <w:spacing w:after="120"/>
              <w:ind w:left="0" w:firstLine="567"/>
              <w:jc w:val="both"/>
            </w:pPr>
            <w:r w:rsidRPr="00C60D06">
              <w:rPr>
                <w:lang w:val="ru-RU"/>
              </w:rPr>
              <w:t>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w:t>
            </w:r>
            <w:r w:rsidRPr="0073712A">
              <w:rPr>
                <w:lang w:val="ru-RU"/>
              </w:rPr>
              <w:t>.</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lastRenderedPageBreak/>
              <w:t>Закупающий орган дисквалифицирует оферента, если выяснит, что он включен в Список запрещенных экономических операторов.</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Закупающий орган не принимает оферту в случае, если оферент не соответствует квалификационным требованиям.</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r>
              <w:rPr>
                <w:lang w:val="ru-RU"/>
              </w:rPr>
              <w:t>Аннулирование процедуры</w:t>
            </w:r>
          </w:p>
          <w:p w:rsidR="006707EA" w:rsidRPr="00C00499" w:rsidRDefault="002428E5" w:rsidP="00D0155C">
            <w:pPr>
              <w:numPr>
                <w:ilvl w:val="1"/>
                <w:numId w:val="2"/>
              </w:numPr>
              <w:tabs>
                <w:tab w:val="left" w:pos="960"/>
                <w:tab w:val="left" w:pos="1134"/>
              </w:tabs>
              <w:spacing w:after="120"/>
              <w:ind w:left="0" w:firstLine="567"/>
              <w:jc w:val="both"/>
            </w:pPr>
            <w:r>
              <w:t>Закупающий орган по собственной инициативе аннулирует процедуру государственных закупках в случаях, предусмотренных ст. 67 ч. (1) Закона № 131/2015.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3F021D" w:rsidTr="006707EA">
        <w:trPr>
          <w:trHeight w:val="600"/>
        </w:trPr>
        <w:tc>
          <w:tcPr>
            <w:tcW w:w="9747" w:type="dxa"/>
            <w:vAlign w:val="center"/>
          </w:tcPr>
          <w:p w:rsidR="006707EA" w:rsidRPr="00C00499" w:rsidRDefault="005E34DB" w:rsidP="005E34DB">
            <w:pPr>
              <w:pStyle w:val="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8C5E4A" w:rsidRPr="00C00499">
              <w:rPr>
                <w:lang w:val="ru-RU"/>
              </w:rPr>
              <w:t>Присуждение договора</w:t>
            </w:r>
            <w:bookmarkEnd w:id="122"/>
            <w:bookmarkEnd w:id="123"/>
          </w:p>
        </w:tc>
      </w:tr>
      <w:tr w:rsidR="003F021D" w:rsidTr="006707EA">
        <w:trPr>
          <w:trHeight w:val="283"/>
        </w:trPr>
        <w:tc>
          <w:tcPr>
            <w:tcW w:w="9747" w:type="dxa"/>
            <w:vAlign w:val="center"/>
          </w:tcPr>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24" w:name="_Toc392180180"/>
            <w:bookmarkStart w:id="125" w:name="_Toc449539070"/>
            <w:r w:rsidRPr="00C00499">
              <w:rPr>
                <w:lang w:val="ru-RU"/>
              </w:rPr>
              <w:t>Критерии присуждения</w:t>
            </w:r>
            <w:bookmarkEnd w:id="124"/>
            <w:bookmarkEnd w:id="125"/>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Закупающий орган присудит договор согласно критерию, </w:t>
            </w:r>
            <w:r w:rsidRPr="005E34DB">
              <w:rPr>
                <w:lang w:val="ru-RU"/>
              </w:rPr>
              <w:t>установленному в</w:t>
            </w:r>
            <w:r w:rsidRPr="00C00499">
              <w:rPr>
                <w:b/>
                <w:lang w:val="ru-RU"/>
              </w:rPr>
              <w:t xml:space="preserve"> КДЗ</w:t>
            </w:r>
            <w:r w:rsidR="005E34DB" w:rsidRPr="00AB2C8A">
              <w:rPr>
                <w:lang w:val="ru-RU"/>
              </w:rPr>
              <w:t>пункт</w:t>
            </w:r>
            <w:r w:rsidR="00484870" w:rsidRPr="00484870">
              <w:rPr>
                <w:b/>
                <w:lang w:val="ru-RU"/>
              </w:rPr>
              <w:t>6</w:t>
            </w:r>
            <w:r w:rsidRPr="00C00499">
              <w:rPr>
                <w:b/>
                <w:lang w:val="ru-RU"/>
              </w:rPr>
              <w:t>.1</w:t>
            </w:r>
            <w:r w:rsidRPr="00C00499">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26" w:name="_Toc392180181"/>
            <w:bookmarkStart w:id="127" w:name="_Toc449539071"/>
            <w:r w:rsidRPr="00C00499">
              <w:rPr>
                <w:lang w:val="ru-RU"/>
              </w:rPr>
              <w:t>Право закупающего органа на изменение количества в момент присуждения</w:t>
            </w:r>
            <w:bookmarkEnd w:id="126"/>
            <w:bookmarkEnd w:id="127"/>
          </w:p>
          <w:p w:rsidR="006707EA" w:rsidRPr="004E4C42" w:rsidRDefault="008C5E4A" w:rsidP="00D0155C">
            <w:pPr>
              <w:numPr>
                <w:ilvl w:val="1"/>
                <w:numId w:val="2"/>
              </w:numPr>
              <w:tabs>
                <w:tab w:val="left" w:pos="960"/>
                <w:tab w:val="left" w:pos="1134"/>
              </w:tabs>
              <w:spacing w:after="120"/>
              <w:ind w:left="0" w:firstLine="567"/>
              <w:jc w:val="both"/>
            </w:pPr>
            <w:r w:rsidRPr="004E4C42">
              <w:rPr>
                <w:lang w:val="ru-RU"/>
              </w:rPr>
              <w:t xml:space="preserve">В момент присуждения договора закупающий орган оставляет за собой право </w:t>
            </w:r>
            <w:r w:rsidR="002428E5">
              <w:rPr>
                <w:lang w:val="ru-RU"/>
              </w:rPr>
              <w:t xml:space="preserve"> </w:t>
            </w:r>
            <w:r w:rsidRPr="004E4C42">
              <w:rPr>
                <w:lang w:val="ru-RU"/>
              </w:rPr>
              <w:t xml:space="preserve">уменьшить </w:t>
            </w:r>
            <w:r w:rsidR="002428E5">
              <w:t>с согласия экономического оператора</w:t>
            </w:r>
            <w:r w:rsidR="002428E5">
              <w:rPr>
                <w:lang w:val="ru-RU"/>
              </w:rPr>
              <w:t xml:space="preserve"> </w:t>
            </w:r>
            <w:r w:rsidRPr="004E4C42">
              <w:rPr>
                <w:lang w:val="ru-RU"/>
              </w:rPr>
              <w:t>количество товаров в случае, если сумма договора превышает расчетную стоимость закупки, указанную первоначально в Г</w:t>
            </w:r>
            <w:r w:rsidR="005E34DB" w:rsidRPr="004E4C42">
              <w:rPr>
                <w:lang w:val="ru-RU"/>
              </w:rPr>
              <w:t>ЛАВЕ</w:t>
            </w:r>
            <w:r w:rsidR="005E34DB">
              <w:rPr>
                <w:lang w:val="en-US"/>
              </w:rPr>
              <w:t>IV</w:t>
            </w:r>
            <w:r w:rsidRPr="004E4C42">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28" w:name="_Toc392180182"/>
            <w:bookmarkStart w:id="129" w:name="_Toc449539072"/>
            <w:r w:rsidRPr="00C00499">
              <w:rPr>
                <w:lang w:val="ru-RU"/>
              </w:rPr>
              <w:t>Уведомление о присуждении</w:t>
            </w:r>
            <w:bookmarkEnd w:id="128"/>
            <w:bookmarkEnd w:id="129"/>
          </w:p>
          <w:p w:rsidR="006707EA" w:rsidRDefault="008C5E4A" w:rsidP="00D0155C">
            <w:pPr>
              <w:numPr>
                <w:ilvl w:val="1"/>
                <w:numId w:val="2"/>
              </w:numPr>
              <w:tabs>
                <w:tab w:val="left" w:pos="960"/>
                <w:tab w:val="left" w:pos="1134"/>
              </w:tabs>
              <w:spacing w:after="120"/>
              <w:ind w:left="0" w:firstLine="567"/>
              <w:jc w:val="both"/>
            </w:pPr>
            <w:r w:rsidRPr="00C00499">
              <w:rPr>
                <w:lang w:val="ru-RU"/>
              </w:rPr>
              <w:t>До истечения срока действительности оферты система АИС „ГРГЗ</w:t>
            </w:r>
            <w:r w:rsidR="005E34DB">
              <w:t>”</w:t>
            </w:r>
            <w:r w:rsidRPr="00C00499">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6707EA" w:rsidRPr="00C00499" w:rsidRDefault="008C5E4A" w:rsidP="00D0155C">
            <w:pPr>
              <w:numPr>
                <w:ilvl w:val="1"/>
                <w:numId w:val="2"/>
              </w:numPr>
              <w:tabs>
                <w:tab w:val="left" w:pos="960"/>
                <w:tab w:val="left" w:pos="1134"/>
              </w:tabs>
              <w:spacing w:after="120"/>
              <w:ind w:left="0" w:firstLine="567"/>
              <w:jc w:val="both"/>
            </w:pPr>
            <w:r w:rsidRPr="00CC4A51">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6707EA" w:rsidRPr="004E4C42" w:rsidRDefault="008C5E4A" w:rsidP="00D0155C">
            <w:pPr>
              <w:numPr>
                <w:ilvl w:val="1"/>
                <w:numId w:val="2"/>
              </w:numPr>
              <w:tabs>
                <w:tab w:val="left" w:pos="960"/>
                <w:tab w:val="left" w:pos="1134"/>
                <w:tab w:val="left" w:pos="1701"/>
              </w:tabs>
              <w:spacing w:after="120"/>
              <w:ind w:left="0" w:firstLine="567"/>
              <w:jc w:val="both"/>
            </w:pPr>
            <w:r>
              <w:rPr>
                <w:lang w:val="ru-RU"/>
              </w:rPr>
              <w:t xml:space="preserve">Не признанные выигравшими оференты будут проинформированы о причинах, по которым их оферты не были отобраны. </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30" w:name="_Toc392180183"/>
            <w:bookmarkStart w:id="131" w:name="_Toc449539073"/>
            <w:r w:rsidRPr="00C00499">
              <w:rPr>
                <w:lang w:val="ru-RU"/>
              </w:rPr>
              <w:t>Обеспечение добросовестного исполнения</w:t>
            </w:r>
            <w:bookmarkEnd w:id="130"/>
            <w:bookmarkEnd w:id="131"/>
          </w:p>
          <w:p w:rsidR="006707EA" w:rsidRPr="00B0604B" w:rsidRDefault="008C5E4A" w:rsidP="00D0155C">
            <w:pPr>
              <w:numPr>
                <w:ilvl w:val="1"/>
                <w:numId w:val="2"/>
              </w:numPr>
              <w:tabs>
                <w:tab w:val="left" w:pos="960"/>
                <w:tab w:val="left" w:pos="1134"/>
              </w:tabs>
              <w:spacing w:after="120"/>
              <w:ind w:left="0" w:firstLine="567"/>
              <w:jc w:val="both"/>
            </w:pPr>
            <w:r w:rsidRPr="00C00499">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5E34DB">
              <w:rPr>
                <w:lang w:val="ru-RU"/>
              </w:rPr>
              <w:t>предусмотренном</w:t>
            </w:r>
            <w:r w:rsidRPr="00B0604B">
              <w:rPr>
                <w:b/>
                <w:lang w:val="ru-RU"/>
              </w:rPr>
              <w:t xml:space="preserve"> КДЗ</w:t>
            </w:r>
            <w:r w:rsidR="005E34DB" w:rsidRPr="00AB2C8A">
              <w:rPr>
                <w:lang w:val="ru-RU"/>
              </w:rPr>
              <w:t>пункт</w:t>
            </w:r>
            <w:r w:rsidR="00484870" w:rsidRPr="00484870">
              <w:rPr>
                <w:b/>
                <w:lang w:val="ru-RU"/>
              </w:rPr>
              <w:t>6</w:t>
            </w:r>
            <w:r w:rsidRPr="00B0604B">
              <w:rPr>
                <w:b/>
                <w:lang w:val="ru-RU"/>
              </w:rPr>
              <w:t>.2.</w:t>
            </w:r>
            <w:r w:rsidRPr="00C00499">
              <w:rPr>
                <w:lang w:val="ru-RU"/>
              </w:rPr>
              <w:t xml:space="preserve">, используя для этого формуляр Обеспечение добросовестного исполнения </w:t>
            </w:r>
            <w:r w:rsidR="005E34DB">
              <w:rPr>
                <w:b/>
                <w:lang w:val="ru-RU"/>
              </w:rPr>
              <w:t>(F3.3</w:t>
            </w:r>
            <w:r w:rsidRPr="00B0604B">
              <w:rPr>
                <w:b/>
                <w:lang w:val="ru-RU"/>
              </w:rPr>
              <w:t>)</w:t>
            </w:r>
            <w:r w:rsidRPr="00C00499">
              <w:rPr>
                <w:lang w:val="ru-RU"/>
              </w:rPr>
              <w:t xml:space="preserve">, включенный в </w:t>
            </w:r>
            <w:r w:rsidR="005E34DB" w:rsidRPr="00C60D06">
              <w:rPr>
                <w:lang w:val="ru-RU"/>
              </w:rPr>
              <w:t>ГЛАВУ</w:t>
            </w:r>
            <w:r w:rsidR="005E34DB">
              <w:t xml:space="preserve"> III</w:t>
            </w:r>
            <w:r w:rsidRPr="00C00499">
              <w:rPr>
                <w:lang w:val="ru-RU"/>
              </w:rPr>
              <w:t xml:space="preserve">, либо другой формуляр, признаваемый закупающим органом, но соответствующий условиям формуляров </w:t>
            </w:r>
            <w:r w:rsidR="005E34DB">
              <w:rPr>
                <w:b/>
                <w:lang w:val="ru-RU"/>
              </w:rPr>
              <w:t>(F3.3</w:t>
            </w:r>
            <w:r w:rsidRPr="00B0604B">
              <w:rPr>
                <w:b/>
                <w:lang w:val="ru-RU"/>
              </w:rPr>
              <w:t>)</w:t>
            </w:r>
            <w:r w:rsidRPr="00C00499">
              <w:rPr>
                <w:lang w:val="ru-RU"/>
              </w:rPr>
              <w:t xml:space="preserve">. </w:t>
            </w:r>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 xml:space="preserve">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w:t>
            </w:r>
            <w:r w:rsidRPr="00C00499">
              <w:rPr>
                <w:lang w:val="ru-RU"/>
              </w:rPr>
              <w:lastRenderedPageBreak/>
              <w:t>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32" w:name="_Toc392180184"/>
            <w:bookmarkStart w:id="133" w:name="_Toc449539074"/>
            <w:r w:rsidRPr="00C00499">
              <w:rPr>
                <w:lang w:val="ru-RU"/>
              </w:rPr>
              <w:t>Подписание договора</w:t>
            </w:r>
            <w:bookmarkEnd w:id="132"/>
            <w:bookmarkEnd w:id="133"/>
          </w:p>
          <w:p w:rsidR="006707EA" w:rsidRPr="003356CF" w:rsidRDefault="008C5E4A" w:rsidP="00D0155C">
            <w:pPr>
              <w:numPr>
                <w:ilvl w:val="1"/>
                <w:numId w:val="2"/>
              </w:numPr>
              <w:tabs>
                <w:tab w:val="left" w:pos="960"/>
                <w:tab w:val="left" w:pos="1134"/>
              </w:tabs>
              <w:spacing w:after="120"/>
              <w:ind w:left="0" w:firstLine="567"/>
              <w:jc w:val="both"/>
            </w:pPr>
            <w:r w:rsidRPr="003356CF">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3356CF">
              <w:rPr>
                <w:b/>
                <w:lang w:val="ru-RU"/>
              </w:rPr>
              <w:t xml:space="preserve">(F5.1) </w:t>
            </w:r>
            <w:r w:rsidRPr="003356CF">
              <w:rPr>
                <w:lang w:val="ru-RU"/>
              </w:rPr>
              <w:t xml:space="preserve">и все другие документы, составляющие договор. </w:t>
            </w:r>
          </w:p>
          <w:p w:rsidR="006707EA" w:rsidRPr="003870FD" w:rsidRDefault="008C5E4A" w:rsidP="00D0155C">
            <w:pPr>
              <w:numPr>
                <w:ilvl w:val="1"/>
                <w:numId w:val="2"/>
              </w:numPr>
              <w:tabs>
                <w:tab w:val="left" w:pos="960"/>
                <w:tab w:val="left" w:pos="1134"/>
              </w:tabs>
              <w:spacing w:after="120"/>
              <w:ind w:left="0" w:firstLine="567"/>
              <w:jc w:val="both"/>
              <w:rPr>
                <w:lang w:val="ru-RU"/>
              </w:rPr>
            </w:pPr>
            <w:r w:rsidRPr="003356CF">
              <w:rPr>
                <w:lang w:val="ru-RU"/>
              </w:rPr>
              <w:t xml:space="preserve">Оферент, признанный победителем, подпишет договор соответствующим образом и вернет его закупающему органу в срок, </w:t>
            </w:r>
            <w:r w:rsidRPr="005E34DB">
              <w:rPr>
                <w:lang w:val="ru-RU"/>
              </w:rPr>
              <w:t xml:space="preserve">предусмотренный в </w:t>
            </w:r>
            <w:r w:rsidRPr="003356CF">
              <w:rPr>
                <w:b/>
                <w:lang w:val="ru-RU"/>
              </w:rPr>
              <w:t>КДЗ</w:t>
            </w:r>
            <w:r w:rsidR="005E34DB" w:rsidRPr="00AB2C8A">
              <w:rPr>
                <w:lang w:val="ru-RU"/>
              </w:rPr>
              <w:t>пункт</w:t>
            </w:r>
            <w:r w:rsidR="00484870" w:rsidRPr="00484870">
              <w:rPr>
                <w:b/>
                <w:lang w:val="ru-RU"/>
              </w:rPr>
              <w:t>6</w:t>
            </w:r>
            <w:r w:rsidRPr="003356CF">
              <w:rPr>
                <w:b/>
                <w:lang w:val="ru-RU"/>
              </w:rPr>
              <w:t>.5</w:t>
            </w:r>
            <w:r w:rsidRPr="003356CF">
              <w:rPr>
                <w:lang w:val="ru-RU"/>
              </w:rPr>
              <w:t>.</w:t>
            </w:r>
          </w:p>
          <w:p w:rsidR="006707EA" w:rsidRPr="00C00499" w:rsidRDefault="008C5E4A" w:rsidP="00D0155C">
            <w:pPr>
              <w:pStyle w:val="3"/>
              <w:keepNext w:val="0"/>
              <w:keepLines w:val="0"/>
              <w:numPr>
                <w:ilvl w:val="0"/>
                <w:numId w:val="2"/>
              </w:numPr>
              <w:tabs>
                <w:tab w:val="left" w:pos="360"/>
                <w:tab w:val="left" w:pos="1134"/>
              </w:tabs>
              <w:spacing w:before="0" w:after="120"/>
              <w:ind w:left="0" w:firstLine="567"/>
            </w:pPr>
            <w:bookmarkStart w:id="134" w:name="_Toc392180186"/>
            <w:bookmarkStart w:id="135" w:name="_Toc449539076"/>
            <w:r w:rsidRPr="00C00499">
              <w:rPr>
                <w:lang w:val="ru-RU"/>
              </w:rPr>
              <w:t>Право обжалования</w:t>
            </w:r>
            <w:bookmarkEnd w:id="134"/>
            <w:bookmarkEnd w:id="135"/>
          </w:p>
          <w:p w:rsidR="006707EA" w:rsidRPr="00C00499" w:rsidRDefault="008C5E4A" w:rsidP="00D0155C">
            <w:pPr>
              <w:numPr>
                <w:ilvl w:val="1"/>
                <w:numId w:val="2"/>
              </w:numPr>
              <w:tabs>
                <w:tab w:val="left" w:pos="960"/>
                <w:tab w:val="left" w:pos="1134"/>
              </w:tabs>
              <w:spacing w:after="120"/>
              <w:ind w:left="0" w:firstLine="567"/>
              <w:jc w:val="both"/>
            </w:pPr>
            <w:r w:rsidRPr="00C00499">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5E34DB">
              <w:t>/2015</w:t>
            </w:r>
            <w:r w:rsidRPr="00C00499">
              <w:rPr>
                <w:lang w:val="ru-RU"/>
              </w:rPr>
              <w:t>.</w:t>
            </w:r>
          </w:p>
          <w:p w:rsidR="006707EA" w:rsidRPr="00C00499" w:rsidRDefault="008C5E4A" w:rsidP="00D0155C">
            <w:pPr>
              <w:numPr>
                <w:ilvl w:val="1"/>
                <w:numId w:val="2"/>
              </w:numPr>
              <w:tabs>
                <w:tab w:val="left" w:pos="960"/>
                <w:tab w:val="left" w:pos="1134"/>
              </w:tabs>
              <w:spacing w:after="120"/>
              <w:ind w:left="0" w:firstLine="567"/>
              <w:jc w:val="both"/>
            </w:pPr>
            <w:r w:rsidRPr="00690EEB">
              <w:rPr>
                <w:lang w:val="ru-RU"/>
              </w:rPr>
              <w:t xml:space="preserve">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 от 03.07.2015 о государственных закупках. </w:t>
            </w:r>
          </w:p>
          <w:p w:rsidR="006707EA" w:rsidRDefault="008C5E4A" w:rsidP="00D0155C">
            <w:pPr>
              <w:numPr>
                <w:ilvl w:val="1"/>
                <w:numId w:val="2"/>
              </w:numPr>
              <w:tabs>
                <w:tab w:val="left" w:pos="960"/>
                <w:tab w:val="left" w:pos="1134"/>
              </w:tabs>
              <w:spacing w:after="120"/>
              <w:ind w:left="0" w:firstLine="567"/>
              <w:jc w:val="both"/>
            </w:pPr>
            <w:r w:rsidRPr="00690EEB">
              <w:rPr>
                <w:lang w:val="ru-RU"/>
              </w:rPr>
              <w:t xml:space="preserve">Экономический оператор в срок до </w:t>
            </w:r>
            <w:r w:rsidR="005E34DB" w:rsidRPr="00C60D06">
              <w:rPr>
                <w:lang w:val="ru-RU"/>
              </w:rPr>
              <w:t xml:space="preserve">5 дней, </w:t>
            </w:r>
            <w:r w:rsidR="005E34DB">
              <w:rPr>
                <w:lang w:val="ru-RU"/>
              </w:rPr>
              <w:t xml:space="preserve">или </w:t>
            </w:r>
            <w:r w:rsidR="005E34DB" w:rsidRPr="00C60D06">
              <w:rPr>
                <w:lang w:val="ru-RU"/>
              </w:rPr>
              <w:t>при необходимости</w:t>
            </w:r>
            <w:r w:rsidR="005E34DB" w:rsidRPr="00AB2C8A">
              <w:rPr>
                <w:lang w:val="ru-RU"/>
              </w:rPr>
              <w:t>,</w:t>
            </w:r>
            <w:r w:rsidR="005E34DB" w:rsidRPr="00C60D06">
              <w:rPr>
                <w:lang w:val="ru-RU"/>
              </w:rPr>
              <w:t xml:space="preserve">10 дней со </w:t>
            </w:r>
            <w:r w:rsidRPr="00690EEB">
              <w:rPr>
                <w:lang w:val="ru-RU"/>
              </w:rPr>
              <w:t xml:space="preserve">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6707EA" w:rsidRPr="00C00499" w:rsidRDefault="008C5E4A" w:rsidP="00D0155C">
            <w:pPr>
              <w:numPr>
                <w:ilvl w:val="1"/>
                <w:numId w:val="2"/>
              </w:numPr>
              <w:tabs>
                <w:tab w:val="left" w:pos="960"/>
                <w:tab w:val="left" w:pos="1134"/>
              </w:tabs>
              <w:spacing w:after="120"/>
              <w:ind w:left="0" w:firstLine="567"/>
              <w:jc w:val="both"/>
            </w:pPr>
            <w:r w:rsidRPr="00690EEB">
              <w:rPr>
                <w:lang w:val="ru-RU"/>
              </w:rPr>
              <w:t xml:space="preserve">Жалобы, касающиеся приглашений к участию в </w:t>
            </w:r>
            <w:r w:rsidR="002428E5">
              <w:t>процедуре государственных закупок</w:t>
            </w:r>
            <w:r w:rsidRPr="00690EEB">
              <w:rPr>
                <w:lang w:val="ru-RU"/>
              </w:rPr>
              <w:t xml:space="preserve"> и документации по торгам, могут быть поданы </w:t>
            </w:r>
            <w:r w:rsidR="002428E5">
              <w:t>до предельного срока подачи оферт</w:t>
            </w:r>
            <w:r w:rsidRPr="00690EEB">
              <w:rPr>
                <w:lang w:val="ru-RU"/>
              </w:rPr>
              <w:t xml:space="preserve">. </w:t>
            </w:r>
          </w:p>
        </w:tc>
      </w:tr>
    </w:tbl>
    <w:p w:rsidR="006707EA" w:rsidRPr="00C00499" w:rsidRDefault="006707EA" w:rsidP="006707EA">
      <w:pPr>
        <w:tabs>
          <w:tab w:val="left" w:pos="1134"/>
          <w:tab w:val="left" w:pos="3625"/>
        </w:tabs>
        <w:ind w:firstLine="567"/>
      </w:pPr>
    </w:p>
    <w:p w:rsidR="006707EA" w:rsidRDefault="008C5E4A" w:rsidP="006707EA">
      <w:pPr>
        <w:spacing w:after="200" w:line="276" w:lineRule="auto"/>
      </w:pPr>
      <w:r>
        <w:br w:type="page"/>
      </w:r>
    </w:p>
    <w:p w:rsidR="006707EA" w:rsidRPr="00C00499" w:rsidRDefault="006707EA" w:rsidP="006707EA">
      <w:pPr>
        <w:tabs>
          <w:tab w:val="left" w:pos="3625"/>
        </w:tabs>
      </w:pPr>
    </w:p>
    <w:tbl>
      <w:tblPr>
        <w:tblW w:w="10628" w:type="dxa"/>
        <w:tblInd w:w="-455" w:type="dxa"/>
        <w:tblLayout w:type="fixed"/>
        <w:tblLook w:val="04A0" w:firstRow="1" w:lastRow="0" w:firstColumn="1" w:lastColumn="0" w:noHBand="0" w:noVBand="1"/>
      </w:tblPr>
      <w:tblGrid>
        <w:gridCol w:w="455"/>
        <w:gridCol w:w="102"/>
        <w:gridCol w:w="993"/>
        <w:gridCol w:w="2415"/>
        <w:gridCol w:w="991"/>
        <w:gridCol w:w="1125"/>
        <w:gridCol w:w="6"/>
        <w:gridCol w:w="1848"/>
        <w:gridCol w:w="1414"/>
        <w:gridCol w:w="853"/>
        <w:gridCol w:w="426"/>
      </w:tblGrid>
      <w:tr w:rsidR="003F021D" w:rsidTr="00D0155C">
        <w:trPr>
          <w:gridBefore w:val="1"/>
          <w:gridAfter w:val="1"/>
          <w:wBefore w:w="455" w:type="dxa"/>
          <w:wAfter w:w="426" w:type="dxa"/>
          <w:trHeight w:val="850"/>
        </w:trPr>
        <w:tc>
          <w:tcPr>
            <w:tcW w:w="9747" w:type="dxa"/>
            <w:gridSpan w:val="9"/>
            <w:vAlign w:val="center"/>
          </w:tcPr>
          <w:p w:rsidR="006707EA" w:rsidRPr="003870FD" w:rsidRDefault="005E34DB" w:rsidP="005E34DB">
            <w:pPr>
              <w:pStyle w:val="1"/>
              <w:numPr>
                <w:ilvl w:val="0"/>
                <w:numId w:val="0"/>
              </w:numPr>
              <w:ind w:left="360"/>
              <w:rPr>
                <w:lang w:val="ru-RU"/>
              </w:rPr>
            </w:pPr>
            <w:bookmarkStart w:id="136" w:name="_Toc358300267"/>
            <w:bookmarkStart w:id="137" w:name="_Toc392180189"/>
            <w:bookmarkStart w:id="138" w:name="_Toc449539077"/>
            <w:r>
              <w:rPr>
                <w:lang w:val="ru-RU"/>
              </w:rPr>
              <w:t>ГЛАВА II</w:t>
            </w:r>
            <w:r w:rsidR="008C5E4A" w:rsidRPr="00C00499">
              <w:rPr>
                <w:lang w:val="ru-RU"/>
              </w:rPr>
              <w:br/>
              <w:t>КАРТОЧКА ДАННЫХ О ЗАКУПКЕ (КДЗ)</w:t>
            </w:r>
            <w:bookmarkEnd w:id="136"/>
            <w:bookmarkEnd w:id="137"/>
            <w:bookmarkEnd w:id="138"/>
          </w:p>
        </w:tc>
      </w:tr>
      <w:tr w:rsidR="003F021D" w:rsidTr="00D0155C">
        <w:trPr>
          <w:gridBefore w:val="1"/>
          <w:gridAfter w:val="1"/>
          <w:wBefore w:w="455" w:type="dxa"/>
          <w:wAfter w:w="426" w:type="dxa"/>
          <w:trHeight w:val="600"/>
        </w:trPr>
        <w:tc>
          <w:tcPr>
            <w:tcW w:w="9747" w:type="dxa"/>
            <w:gridSpan w:val="9"/>
            <w:vAlign w:val="center"/>
          </w:tcPr>
          <w:p w:rsidR="006707EA" w:rsidRPr="00C00499" w:rsidRDefault="006707EA" w:rsidP="006707EA">
            <w:pPr>
              <w:spacing w:after="120"/>
              <w:jc w:val="both"/>
            </w:pPr>
          </w:p>
          <w:p w:rsidR="005E34DB" w:rsidRPr="00C60D06" w:rsidRDefault="005E34DB" w:rsidP="005E34DB">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6707EA" w:rsidRPr="003870FD" w:rsidRDefault="008C5E4A" w:rsidP="006707EA">
            <w:pPr>
              <w:rPr>
                <w:i/>
                <w:lang w:val="ru-RU"/>
              </w:rPr>
            </w:pPr>
            <w:r w:rsidRPr="00C00499">
              <w:rPr>
                <w:i/>
                <w:sz w:val="22"/>
                <w:szCs w:val="22"/>
                <w:lang w:val="ru-RU"/>
              </w:rPr>
              <w:t xml:space="preserve"> Инструкции по заполнению </w:t>
            </w:r>
            <w:r w:rsidRPr="00C00499">
              <w:rPr>
                <w:b/>
                <w:i/>
                <w:sz w:val="22"/>
                <w:szCs w:val="22"/>
                <w:lang w:val="ru-RU"/>
              </w:rPr>
              <w:t>Карточки данных о закупке</w:t>
            </w:r>
            <w:r w:rsidRPr="00C00499">
              <w:rPr>
                <w:i/>
                <w:sz w:val="22"/>
                <w:szCs w:val="22"/>
                <w:lang w:val="ru-RU"/>
              </w:rPr>
              <w:t xml:space="preserve"> выполнены курсивом. </w:t>
            </w:r>
          </w:p>
          <w:p w:rsidR="006707EA" w:rsidRPr="003870FD" w:rsidRDefault="006707EA" w:rsidP="006707EA">
            <w:pPr>
              <w:rPr>
                <w:i/>
                <w:lang w:val="ru-RU"/>
              </w:rPr>
            </w:pPr>
          </w:p>
        </w:tc>
      </w:tr>
      <w:tr w:rsidR="003F021D" w:rsidTr="00D0155C">
        <w:trPr>
          <w:gridBefore w:val="1"/>
          <w:gridAfter w:val="1"/>
          <w:wBefore w:w="455" w:type="dxa"/>
          <w:wAfter w:w="426" w:type="dxa"/>
          <w:trHeight w:val="600"/>
        </w:trPr>
        <w:tc>
          <w:tcPr>
            <w:tcW w:w="9747" w:type="dxa"/>
            <w:gridSpan w:val="9"/>
            <w:vAlign w:val="center"/>
          </w:tcPr>
          <w:p w:rsidR="006707EA" w:rsidRDefault="008C5E4A" w:rsidP="00D0155C">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rPr>
                <w:lang w:val="ru-RU"/>
              </w:rPr>
              <w:t>Общие положения</w:t>
            </w:r>
            <w:bookmarkEnd w:id="139"/>
            <w:bookmarkEnd w:id="140"/>
            <w:bookmarkEnd w:id="141"/>
          </w:p>
          <w:p w:rsidR="006707EA" w:rsidRPr="00F83F4D" w:rsidRDefault="006707EA" w:rsidP="006707EA"/>
          <w:tbl>
            <w:tblPr>
              <w:tblW w:w="10741" w:type="dxa"/>
              <w:tblLayout w:type="fixed"/>
              <w:tblLook w:val="04A0" w:firstRow="1" w:lastRow="0" w:firstColumn="1" w:lastColumn="0" w:noHBand="0" w:noVBand="1"/>
            </w:tblPr>
            <w:tblGrid>
              <w:gridCol w:w="674"/>
              <w:gridCol w:w="4254"/>
              <w:gridCol w:w="5813"/>
            </w:tblGrid>
            <w:tr w:rsidR="003F021D" w:rsidTr="006707E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jc w:val="center"/>
                    <w:rPr>
                      <w:b/>
                      <w:szCs w:val="22"/>
                    </w:rPr>
                  </w:pPr>
                  <w:r w:rsidRPr="00F650BC">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ind w:firstLine="21"/>
                    <w:jc w:val="center"/>
                    <w:rPr>
                      <w:b/>
                      <w:szCs w:val="22"/>
                    </w:rPr>
                  </w:pPr>
                  <w:r w:rsidRPr="00F650BC">
                    <w:rPr>
                      <w:b/>
                      <w:sz w:val="22"/>
                      <w:szCs w:val="22"/>
                      <w:lang w:val="ru-RU"/>
                    </w:rPr>
                    <w:t>Рубрика</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jc w:val="center"/>
                    <w:rPr>
                      <w:b/>
                      <w:szCs w:val="22"/>
                    </w:rPr>
                  </w:pPr>
                  <w:r w:rsidRPr="00F650BC">
                    <w:rPr>
                      <w:b/>
                      <w:sz w:val="22"/>
                      <w:szCs w:val="22"/>
                      <w:lang w:val="ru-RU"/>
                    </w:rPr>
                    <w:t>Данные закупающего органа / организатора процедуры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Закупающий орган / организатор процедуры, IDNO:</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4F6FCE" w:rsidRDefault="00E8216F" w:rsidP="006707EA">
                  <w:pPr>
                    <w:pStyle w:val="a7"/>
                    <w:rPr>
                      <w:rFonts w:asciiTheme="minorHAnsi" w:hAnsiTheme="minorHAnsi"/>
                      <w:i/>
                      <w:lang w:val="ru-RU"/>
                    </w:rPr>
                  </w:pPr>
                  <w:r w:rsidRPr="004F6FCE">
                    <w:rPr>
                      <w:i/>
                    </w:rPr>
                    <w:t>Примэрия мун. Чадыр</w:t>
                  </w:r>
                  <w:r w:rsidRPr="004F6FCE">
                    <w:rPr>
                      <w:i/>
                      <w:lang w:val="en-US"/>
                    </w:rPr>
                    <w:t xml:space="preserve"> – </w:t>
                  </w:r>
                  <w:r w:rsidRPr="004F6FCE">
                    <w:rPr>
                      <w:i/>
                    </w:rPr>
                    <w:t>Лунга</w:t>
                  </w:r>
                </w:p>
                <w:p w:rsidR="00E8216F" w:rsidRPr="0019266D" w:rsidRDefault="00E8216F" w:rsidP="006707EA">
                  <w:pPr>
                    <w:pStyle w:val="a7"/>
                    <w:rPr>
                      <w:rFonts w:asciiTheme="minorHAnsi" w:hAnsiTheme="minorHAnsi"/>
                      <w:i/>
                      <w:szCs w:val="22"/>
                      <w:lang w:val="ru-RU"/>
                    </w:rPr>
                  </w:pPr>
                  <w:r w:rsidRPr="004F6FCE">
                    <w:rPr>
                      <w:i/>
                    </w:rPr>
                    <w:t>1007601004434</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Предмет закупки:</w:t>
                  </w:r>
                </w:p>
              </w:tc>
              <w:tc>
                <w:tcPr>
                  <w:tcW w:w="5813" w:type="dxa"/>
                  <w:tcBorders>
                    <w:top w:val="single" w:sz="4" w:space="0" w:color="auto"/>
                    <w:left w:val="single" w:sz="4" w:space="0" w:color="auto"/>
                    <w:bottom w:val="single" w:sz="4" w:space="0" w:color="auto"/>
                    <w:right w:val="single" w:sz="4" w:space="0" w:color="auto"/>
                  </w:tcBorders>
                  <w:vAlign w:val="center"/>
                </w:tcPr>
                <w:p w:rsidR="00277E69" w:rsidRDefault="00B37E16" w:rsidP="006A1200">
                  <w:pPr>
                    <w:pStyle w:val="a7"/>
                    <w:rPr>
                      <w:rFonts w:ascii="Times New Roman" w:hAnsi="Times New Roman"/>
                      <w:i/>
                      <w:szCs w:val="24"/>
                      <w:lang w:val="ru-RU"/>
                    </w:rPr>
                  </w:pPr>
                  <w:r w:rsidRPr="004F6FCE">
                    <w:rPr>
                      <w:rFonts w:ascii="Times New Roman" w:hAnsi="Times New Roman"/>
                      <w:i/>
                      <w:szCs w:val="24"/>
                      <w:lang w:val="ru-RU"/>
                    </w:rPr>
                    <w:t xml:space="preserve">Закупка продовольственных товаров для подведомственных учреждений примэрии </w:t>
                  </w:r>
                </w:p>
                <w:p w:rsidR="006707EA" w:rsidRPr="006A1200" w:rsidRDefault="00B37E16" w:rsidP="00D0155C">
                  <w:pPr>
                    <w:pStyle w:val="a7"/>
                    <w:rPr>
                      <w:rFonts w:ascii="Times New Roman" w:hAnsi="Times New Roman"/>
                      <w:i/>
                      <w:szCs w:val="24"/>
                      <w:lang w:val="ru-RU"/>
                    </w:rPr>
                  </w:pPr>
                  <w:r w:rsidRPr="004F6FCE">
                    <w:rPr>
                      <w:rFonts w:ascii="Times New Roman" w:hAnsi="Times New Roman"/>
                      <w:i/>
                      <w:szCs w:val="24"/>
                      <w:lang w:val="ru-RU"/>
                    </w:rPr>
                    <w:t xml:space="preserve">мун.Чадыр-Лунга на </w:t>
                  </w:r>
                  <w:r w:rsidR="00D0155C">
                    <w:rPr>
                      <w:rFonts w:ascii="Times New Roman" w:hAnsi="Times New Roman"/>
                      <w:i/>
                      <w:szCs w:val="24"/>
                      <w:lang w:val="ru-RU"/>
                    </w:rPr>
                    <w:t>2</w:t>
                  </w:r>
                  <w:r w:rsidR="006A1200">
                    <w:rPr>
                      <w:rFonts w:ascii="Times New Roman" w:hAnsi="Times New Roman"/>
                      <w:i/>
                      <w:szCs w:val="24"/>
                      <w:lang w:val="ru-RU"/>
                    </w:rPr>
                    <w:t>-ое</w:t>
                  </w:r>
                  <w:r w:rsidRPr="004F6FCE">
                    <w:rPr>
                      <w:rFonts w:ascii="Times New Roman" w:hAnsi="Times New Roman"/>
                      <w:i/>
                      <w:szCs w:val="24"/>
                      <w:lang w:val="ru-RU"/>
                    </w:rPr>
                    <w:t xml:space="preserve"> полугодие 20</w:t>
                  </w:r>
                  <w:r w:rsidR="00277E69">
                    <w:rPr>
                      <w:rFonts w:ascii="Times New Roman" w:hAnsi="Times New Roman"/>
                      <w:i/>
                      <w:szCs w:val="24"/>
                      <w:lang w:val="ru-RU"/>
                    </w:rPr>
                    <w:t>20</w:t>
                  </w:r>
                  <w:r w:rsidRPr="004F6FCE">
                    <w:rPr>
                      <w:rFonts w:ascii="Times New Roman" w:hAnsi="Times New Roman"/>
                      <w:i/>
                      <w:szCs w:val="24"/>
                      <w:lang w:val="ru-RU"/>
                    </w:rPr>
                    <w:t xml:space="preserve"> года</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Количество и вид процедуры закупки:</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4F6FCE" w:rsidRDefault="008C5E4A" w:rsidP="006707EA">
                  <w:pPr>
                    <w:pStyle w:val="a7"/>
                    <w:rPr>
                      <w:b/>
                      <w:i/>
                      <w:szCs w:val="22"/>
                    </w:rPr>
                  </w:pPr>
                  <w:r w:rsidRPr="004F6FCE">
                    <w:rPr>
                      <w:b/>
                      <w:i/>
                      <w:sz w:val="22"/>
                      <w:szCs w:val="22"/>
                      <w:lang w:val="ru-RU"/>
                    </w:rPr>
                    <w:t>№:</w:t>
                  </w:r>
                </w:p>
                <w:p w:rsidR="006707EA" w:rsidRPr="004F6FCE" w:rsidRDefault="008C5E4A" w:rsidP="006707EA">
                  <w:pPr>
                    <w:pStyle w:val="a7"/>
                    <w:rPr>
                      <w:rFonts w:asciiTheme="minorHAnsi" w:hAnsiTheme="minorHAnsi"/>
                      <w:b/>
                      <w:i/>
                      <w:szCs w:val="22"/>
                    </w:rPr>
                  </w:pPr>
                  <w:r w:rsidRPr="004F6FCE">
                    <w:rPr>
                      <w:b/>
                      <w:i/>
                      <w:sz w:val="22"/>
                      <w:szCs w:val="22"/>
                      <w:lang w:val="ru-RU"/>
                    </w:rPr>
                    <w:t>Вид процедуры закупки:</w:t>
                  </w:r>
                  <w:r w:rsidR="00B37E16" w:rsidRPr="004F6FCE">
                    <w:rPr>
                      <w:rFonts w:asciiTheme="minorHAnsi" w:hAnsiTheme="minorHAnsi"/>
                      <w:b/>
                      <w:i/>
                      <w:sz w:val="22"/>
                      <w:szCs w:val="22"/>
                      <w:lang w:val="ru-RU"/>
                    </w:rPr>
                    <w:t xml:space="preserve"> </w:t>
                  </w:r>
                  <w:r w:rsidR="00B37E16" w:rsidRPr="004F6FCE">
                    <w:rPr>
                      <w:rFonts w:ascii="Times New Roman" w:hAnsi="Times New Roman"/>
                      <w:i/>
                      <w:szCs w:val="24"/>
                      <w:lang w:val="ru-RU"/>
                    </w:rPr>
                    <w:t>Открытые торги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 xml:space="preserve">Тип предмета закупки: </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4F6FCE" w:rsidRDefault="0019266D" w:rsidP="006707EA">
                  <w:pPr>
                    <w:pStyle w:val="a7"/>
                    <w:rPr>
                      <w:i/>
                      <w:szCs w:val="22"/>
                      <w:lang w:val="en-US"/>
                    </w:rPr>
                  </w:pPr>
                  <w:r w:rsidRPr="004F6FCE">
                    <w:rPr>
                      <w:rFonts w:hint="eastAsia"/>
                      <w:i/>
                      <w:szCs w:val="24"/>
                      <w:lang w:val="ru-RU"/>
                    </w:rPr>
                    <w:t>Т</w:t>
                  </w:r>
                  <w:r w:rsidR="003870FD" w:rsidRPr="004F6FCE">
                    <w:rPr>
                      <w:i/>
                      <w:szCs w:val="24"/>
                      <w:lang w:val="ru-RU"/>
                    </w:rPr>
                    <w:t>овары</w:t>
                  </w:r>
                  <w:r w:rsidRPr="004F6FCE">
                    <w:rPr>
                      <w:i/>
                      <w:szCs w:val="24"/>
                      <w:lang w:val="en-US"/>
                    </w:rPr>
                    <w:t xml:space="preserve"> </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 xml:space="preserve">Код CPV: </w:t>
                  </w:r>
                </w:p>
              </w:tc>
              <w:tc>
                <w:tcPr>
                  <w:tcW w:w="5813" w:type="dxa"/>
                  <w:tcBorders>
                    <w:top w:val="single" w:sz="4" w:space="0" w:color="auto"/>
                    <w:left w:val="single" w:sz="4" w:space="0" w:color="auto"/>
                    <w:bottom w:val="single" w:sz="4" w:space="0" w:color="auto"/>
                    <w:right w:val="single" w:sz="4" w:space="0" w:color="auto"/>
                  </w:tcBorders>
                  <w:vAlign w:val="center"/>
                </w:tcPr>
                <w:p w:rsidR="00596276" w:rsidRPr="00596276" w:rsidRDefault="00596276" w:rsidP="00596276">
                  <w:pPr>
                    <w:rPr>
                      <w:noProof w:val="0"/>
                      <w:lang w:val="ru-RU" w:eastAsia="ru-RU"/>
                    </w:rPr>
                  </w:pPr>
                  <w:r w:rsidRPr="00596276">
                    <w:rPr>
                      <w:rFonts w:ascii="Helvetica" w:hAnsi="Helvetica"/>
                      <w:noProof w:val="0"/>
                      <w:color w:val="333333"/>
                      <w:sz w:val="2"/>
                      <w:szCs w:val="2"/>
                      <w:shd w:val="clear" w:color="auto" w:fill="FFFFFF"/>
                      <w:lang w:val="ru-RU" w:eastAsia="ru-RU"/>
                    </w:rPr>
                    <w:t> </w:t>
                  </w:r>
                </w:p>
                <w:p w:rsidR="006707EA" w:rsidRPr="00596276" w:rsidRDefault="00596276" w:rsidP="00596276">
                  <w:pPr>
                    <w:shd w:val="clear" w:color="auto" w:fill="FFFFFF"/>
                    <w:textAlignment w:val="center"/>
                    <w:rPr>
                      <w:noProof w:val="0"/>
                      <w:color w:val="333333"/>
                      <w:lang w:val="ru-RU" w:eastAsia="ru-RU"/>
                    </w:rPr>
                  </w:pPr>
                  <w:r w:rsidRPr="00596276">
                    <w:rPr>
                      <w:noProof w:val="0"/>
                      <w:color w:val="333333"/>
                      <w:lang w:val="ru-RU" w:eastAsia="ru-RU"/>
                    </w:rPr>
                    <w:t>15800000-6</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Источник бюджетных средств/публичных средств и бюджетный период:</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0F5C7E" w:rsidRDefault="00796F1D" w:rsidP="00D0155C">
                  <w:pPr>
                    <w:pStyle w:val="a7"/>
                    <w:rPr>
                      <w:rFonts w:ascii="Times New Roman" w:hAnsi="Times New Roman"/>
                      <w:i/>
                      <w:szCs w:val="24"/>
                      <w:lang w:val="ru-RU"/>
                    </w:rPr>
                  </w:pPr>
                  <w:r w:rsidRPr="000F5C7E">
                    <w:rPr>
                      <w:rFonts w:ascii="Times New Roman" w:hAnsi="Times New Roman"/>
                      <w:i/>
                      <w:szCs w:val="24"/>
                      <w:lang w:val="ru-RU"/>
                    </w:rPr>
                    <w:t>Местный бюджет / 01.0</w:t>
                  </w:r>
                  <w:r w:rsidR="00D0155C">
                    <w:rPr>
                      <w:rFonts w:ascii="Times New Roman" w:hAnsi="Times New Roman"/>
                      <w:i/>
                      <w:szCs w:val="24"/>
                      <w:lang w:val="ru-RU"/>
                    </w:rPr>
                    <w:t>7</w:t>
                  </w:r>
                  <w:r w:rsidRPr="000F5C7E">
                    <w:rPr>
                      <w:rFonts w:ascii="Times New Roman" w:hAnsi="Times New Roman"/>
                      <w:i/>
                      <w:szCs w:val="24"/>
                      <w:lang w:val="ru-RU"/>
                    </w:rPr>
                    <w:t>.20</w:t>
                  </w:r>
                  <w:r w:rsidR="00277E69">
                    <w:rPr>
                      <w:rFonts w:ascii="Times New Roman" w:hAnsi="Times New Roman"/>
                      <w:i/>
                      <w:szCs w:val="24"/>
                      <w:lang w:val="ru-RU"/>
                    </w:rPr>
                    <w:t>20</w:t>
                  </w:r>
                  <w:r w:rsidRPr="000F5C7E">
                    <w:rPr>
                      <w:rFonts w:ascii="Times New Roman" w:hAnsi="Times New Roman"/>
                      <w:i/>
                      <w:szCs w:val="24"/>
                      <w:lang w:val="ru-RU"/>
                    </w:rPr>
                    <w:t xml:space="preserve"> – 3</w:t>
                  </w:r>
                  <w:r w:rsidR="00D0155C">
                    <w:rPr>
                      <w:rFonts w:ascii="Times New Roman" w:hAnsi="Times New Roman"/>
                      <w:i/>
                      <w:szCs w:val="24"/>
                      <w:lang w:val="ru-RU"/>
                    </w:rPr>
                    <w:t>1</w:t>
                  </w:r>
                  <w:r w:rsidRPr="000F5C7E">
                    <w:rPr>
                      <w:rFonts w:ascii="Times New Roman" w:hAnsi="Times New Roman"/>
                      <w:i/>
                      <w:szCs w:val="24"/>
                      <w:lang w:val="ru-RU"/>
                    </w:rPr>
                    <w:t>.</w:t>
                  </w:r>
                  <w:r w:rsidR="00D0155C">
                    <w:rPr>
                      <w:rFonts w:ascii="Times New Roman" w:hAnsi="Times New Roman"/>
                      <w:i/>
                      <w:szCs w:val="24"/>
                      <w:lang w:val="ru-RU"/>
                    </w:rPr>
                    <w:t>12</w:t>
                  </w:r>
                  <w:r w:rsidRPr="000F5C7E">
                    <w:rPr>
                      <w:rFonts w:ascii="Times New Roman" w:hAnsi="Times New Roman"/>
                      <w:i/>
                      <w:szCs w:val="24"/>
                      <w:lang w:val="ru-RU"/>
                    </w:rPr>
                    <w:t>.20</w:t>
                  </w:r>
                  <w:r w:rsidR="00277E69">
                    <w:rPr>
                      <w:rFonts w:ascii="Times New Roman" w:hAnsi="Times New Roman"/>
                      <w:i/>
                      <w:szCs w:val="24"/>
                      <w:lang w:val="ru-RU"/>
                    </w:rPr>
                    <w:t>20</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Администратор бюджетных ассигнований:</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260C85" w:rsidRDefault="00260C85" w:rsidP="006707EA">
                  <w:pPr>
                    <w:pStyle w:val="a7"/>
                    <w:rPr>
                      <w:rFonts w:asciiTheme="minorHAnsi" w:hAnsiTheme="minorHAnsi"/>
                      <w:i/>
                      <w:lang w:val="ru-RU"/>
                    </w:rPr>
                  </w:pPr>
                  <w:r w:rsidRPr="004F6FCE">
                    <w:rPr>
                      <w:i/>
                    </w:rPr>
                    <w:t>Примэрия мун. Чадыр</w:t>
                  </w:r>
                  <w:r w:rsidRPr="004F6FCE">
                    <w:rPr>
                      <w:i/>
                      <w:lang w:val="en-US"/>
                    </w:rPr>
                    <w:t xml:space="preserve"> – </w:t>
                  </w:r>
                  <w:r w:rsidRPr="004F6FCE">
                    <w:rPr>
                      <w:i/>
                    </w:rPr>
                    <w:t>Лунг</w:t>
                  </w:r>
                  <w:r>
                    <w:rPr>
                      <w:rFonts w:asciiTheme="minorHAnsi" w:hAnsiTheme="minorHAnsi"/>
                      <w:i/>
                      <w:lang w:val="ru-RU"/>
                    </w:rPr>
                    <w:t>а</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5E34DB">
                  <w:pPr>
                    <w:pStyle w:val="a7"/>
                    <w:rPr>
                      <w:szCs w:val="22"/>
                    </w:rPr>
                  </w:pPr>
                  <w:r w:rsidRPr="00A20ACF">
                    <w:rPr>
                      <w:sz w:val="22"/>
                      <w:szCs w:val="22"/>
                      <w:lang w:val="ru-RU"/>
                    </w:rPr>
                    <w:t>Партнер по развитию (по необходимости):</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260C85" w:rsidRDefault="00C45841" w:rsidP="006707EA">
                  <w:pPr>
                    <w:pStyle w:val="a7"/>
                    <w:rPr>
                      <w:rFonts w:asciiTheme="minorHAnsi" w:hAnsiTheme="minorHAnsi"/>
                      <w:i/>
                      <w:szCs w:val="22"/>
                    </w:rPr>
                  </w:pPr>
                  <w:r w:rsidRPr="00C45841">
                    <w:rPr>
                      <w:rFonts w:ascii="Times New Roman" w:hAnsi="Times New Roman"/>
                      <w:i/>
                      <w:sz w:val="22"/>
                      <w:szCs w:val="22"/>
                      <w:lang w:val="ru-RU"/>
                    </w:rPr>
                    <w:t>Не применяется</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Наименование покупателя</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tcBorders>
                    <w:top w:val="single" w:sz="4" w:space="0" w:color="auto"/>
                    <w:left w:val="single" w:sz="4" w:space="0" w:color="auto"/>
                    <w:bottom w:val="single" w:sz="4" w:space="0" w:color="auto"/>
                    <w:right w:val="single" w:sz="4" w:space="0" w:color="auto"/>
                  </w:tcBorders>
                  <w:vAlign w:val="center"/>
                </w:tcPr>
                <w:p w:rsidR="00260C85" w:rsidRPr="004F6FCE" w:rsidRDefault="00260C85" w:rsidP="00260C85">
                  <w:pPr>
                    <w:pStyle w:val="a7"/>
                    <w:rPr>
                      <w:rFonts w:asciiTheme="minorHAnsi" w:hAnsiTheme="minorHAnsi"/>
                      <w:i/>
                      <w:lang w:val="ru-RU"/>
                    </w:rPr>
                  </w:pPr>
                  <w:r w:rsidRPr="004F6FCE">
                    <w:rPr>
                      <w:i/>
                    </w:rPr>
                    <w:t>Примэрия мун. Чадыр</w:t>
                  </w:r>
                  <w:r w:rsidRPr="004F6FCE">
                    <w:rPr>
                      <w:i/>
                      <w:lang w:val="en-US"/>
                    </w:rPr>
                    <w:t xml:space="preserve"> – </w:t>
                  </w:r>
                  <w:r w:rsidRPr="004F6FCE">
                    <w:rPr>
                      <w:i/>
                    </w:rPr>
                    <w:t>Лунга</w:t>
                  </w:r>
                </w:p>
                <w:p w:rsidR="006707EA" w:rsidRPr="00F650BC" w:rsidRDefault="00260C85" w:rsidP="00260C85">
                  <w:pPr>
                    <w:pStyle w:val="a7"/>
                    <w:rPr>
                      <w:b/>
                      <w:i/>
                      <w:szCs w:val="22"/>
                    </w:rPr>
                  </w:pPr>
                  <w:r w:rsidRPr="004F6FCE">
                    <w:rPr>
                      <w:i/>
                    </w:rPr>
                    <w:t>1007601004434</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Получатель товаров</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tcBorders>
                    <w:top w:val="single" w:sz="4" w:space="0" w:color="auto"/>
                    <w:left w:val="single" w:sz="4" w:space="0" w:color="auto"/>
                    <w:bottom w:val="single" w:sz="4" w:space="0" w:color="auto"/>
                    <w:right w:val="single" w:sz="4" w:space="0" w:color="auto"/>
                  </w:tcBorders>
                  <w:vAlign w:val="center"/>
                </w:tcPr>
                <w:p w:rsidR="00260C85" w:rsidRPr="004F6FCE" w:rsidRDefault="00260C85" w:rsidP="00260C85">
                  <w:pPr>
                    <w:pStyle w:val="a7"/>
                    <w:rPr>
                      <w:rFonts w:asciiTheme="minorHAnsi" w:hAnsiTheme="minorHAnsi"/>
                      <w:i/>
                      <w:lang w:val="ru-RU"/>
                    </w:rPr>
                  </w:pPr>
                  <w:r w:rsidRPr="004F6FCE">
                    <w:rPr>
                      <w:i/>
                    </w:rPr>
                    <w:t>Примэрия мун. Чадыр</w:t>
                  </w:r>
                  <w:r w:rsidRPr="004F6FCE">
                    <w:rPr>
                      <w:i/>
                      <w:lang w:val="en-US"/>
                    </w:rPr>
                    <w:t xml:space="preserve"> – </w:t>
                  </w:r>
                  <w:r w:rsidRPr="004F6FCE">
                    <w:rPr>
                      <w:i/>
                    </w:rPr>
                    <w:t>Лунга</w:t>
                  </w:r>
                </w:p>
                <w:p w:rsidR="006707EA" w:rsidRPr="00F650BC" w:rsidRDefault="00260C85" w:rsidP="00260C85">
                  <w:pPr>
                    <w:pStyle w:val="a7"/>
                    <w:rPr>
                      <w:b/>
                      <w:i/>
                      <w:szCs w:val="22"/>
                    </w:rPr>
                  </w:pPr>
                  <w:r w:rsidRPr="004F6FCE">
                    <w:rPr>
                      <w:i/>
                    </w:rPr>
                    <w:t>1007601004434</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Язык общения:</w:t>
                  </w:r>
                </w:p>
              </w:tc>
              <w:tc>
                <w:tcPr>
                  <w:tcW w:w="5813" w:type="dxa"/>
                  <w:tcBorders>
                    <w:top w:val="single" w:sz="4" w:space="0" w:color="auto"/>
                    <w:left w:val="single" w:sz="4" w:space="0" w:color="auto"/>
                    <w:bottom w:val="single" w:sz="4" w:space="0" w:color="auto"/>
                    <w:right w:val="single" w:sz="4" w:space="0" w:color="auto"/>
                  </w:tcBorders>
                  <w:vAlign w:val="center"/>
                </w:tcPr>
                <w:p w:rsidR="006707EA" w:rsidRPr="006E556E" w:rsidRDefault="00260C85" w:rsidP="00260C85">
                  <w:pPr>
                    <w:pStyle w:val="a7"/>
                    <w:rPr>
                      <w:rFonts w:ascii="Times New Roman" w:hAnsi="Times New Roman"/>
                      <w:i/>
                      <w:szCs w:val="22"/>
                    </w:rPr>
                  </w:pPr>
                  <w:r w:rsidRPr="006E556E">
                    <w:rPr>
                      <w:rFonts w:ascii="Times New Roman" w:hAnsi="Times New Roman"/>
                      <w:i/>
                      <w:sz w:val="22"/>
                      <w:szCs w:val="22"/>
                      <w:lang w:val="ru-RU"/>
                    </w:rPr>
                    <w:t xml:space="preserve">Русский </w:t>
                  </w:r>
                </w:p>
              </w:tc>
            </w:tr>
            <w:tr w:rsidR="006E556E" w:rsidTr="006E556E">
              <w:trPr>
                <w:trHeight w:val="1196"/>
              </w:trPr>
              <w:tc>
                <w:tcPr>
                  <w:tcW w:w="674" w:type="dxa"/>
                  <w:tcBorders>
                    <w:top w:val="single" w:sz="4" w:space="0" w:color="auto"/>
                    <w:left w:val="single" w:sz="4" w:space="0" w:color="auto"/>
                    <w:bottom w:val="single" w:sz="4" w:space="0" w:color="auto"/>
                    <w:right w:val="single" w:sz="4" w:space="0" w:color="auto"/>
                  </w:tcBorders>
                  <w:vAlign w:val="center"/>
                </w:tcPr>
                <w:p w:rsidR="006E556E" w:rsidRPr="00F650BC" w:rsidRDefault="006E556E" w:rsidP="006707EA">
                  <w:pPr>
                    <w:ind w:left="-120" w:right="-108"/>
                    <w:jc w:val="center"/>
                    <w:rPr>
                      <w:spacing w:val="-4"/>
                    </w:rPr>
                  </w:pPr>
                  <w:r w:rsidRPr="00F650BC">
                    <w:rPr>
                      <w:spacing w:val="-4"/>
                      <w:lang w:val="ru-RU"/>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E556E" w:rsidRPr="006E556E" w:rsidRDefault="006E556E" w:rsidP="006E556E">
                  <w:pPr>
                    <w:pStyle w:val="a7"/>
                  </w:pPr>
                  <w:r>
                    <w:rPr>
                      <w:sz w:val="22"/>
                      <w:szCs w:val="22"/>
                      <w:lang w:val="ru-RU"/>
                    </w:rPr>
                    <w:t>Место / Способ передачи уточнения относительно документации по присуждению</w:t>
                  </w:r>
                </w:p>
              </w:tc>
              <w:tc>
                <w:tcPr>
                  <w:tcW w:w="5813" w:type="dxa"/>
                  <w:tcBorders>
                    <w:top w:val="single" w:sz="4" w:space="0" w:color="auto"/>
                    <w:left w:val="single" w:sz="4" w:space="0" w:color="auto"/>
                    <w:right w:val="single" w:sz="4" w:space="0" w:color="auto"/>
                  </w:tcBorders>
                  <w:vAlign w:val="center"/>
                </w:tcPr>
                <w:p w:rsidR="006E556E" w:rsidRPr="00260C85" w:rsidRDefault="006E556E" w:rsidP="006707EA">
                  <w:pPr>
                    <w:pStyle w:val="a7"/>
                    <w:tabs>
                      <w:tab w:val="right" w:pos="4743"/>
                    </w:tabs>
                    <w:rPr>
                      <w:rFonts w:asciiTheme="minorHAnsi" w:hAnsiTheme="minorHAnsi"/>
                      <w:i/>
                      <w:szCs w:val="22"/>
                      <w:lang w:val="ru-RU"/>
                    </w:rPr>
                  </w:pPr>
                  <w:r w:rsidRPr="00260C85">
                    <w:rPr>
                      <w:rFonts w:ascii="Arial" w:hAnsi="Arial" w:cs="Arial"/>
                      <w:b/>
                      <w:color w:val="666666"/>
                      <w:sz w:val="20"/>
                      <w:shd w:val="clear" w:color="auto" w:fill="FFFFFF"/>
                    </w:rPr>
                    <w:t xml:space="preserve"> </w:t>
                  </w:r>
                  <w:r w:rsidRPr="00E20849">
                    <w:rPr>
                      <w:rFonts w:ascii="Times New Roman" w:hAnsi="Times New Roman"/>
                      <w:i/>
                      <w:szCs w:val="24"/>
                    </w:rPr>
                    <w:t>SIA RSAP</w:t>
                  </w:r>
                </w:p>
              </w:tc>
            </w:tr>
            <w:tr w:rsidR="0070244E" w:rsidTr="006707E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0244E" w:rsidRPr="00F650BC" w:rsidRDefault="0070244E" w:rsidP="006707EA">
                  <w:pPr>
                    <w:ind w:left="-120" w:right="-108"/>
                    <w:jc w:val="center"/>
                    <w:rPr>
                      <w:spacing w:val="-4"/>
                    </w:rPr>
                  </w:pPr>
                  <w:r>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0244E" w:rsidRPr="00F650BC" w:rsidRDefault="0070244E" w:rsidP="006707EA">
                  <w:pPr>
                    <w:pStyle w:val="a7"/>
                    <w:rPr>
                      <w:szCs w:val="22"/>
                    </w:rPr>
                  </w:pPr>
                  <w:r w:rsidRPr="00F650BC">
                    <w:rPr>
                      <w:szCs w:val="24"/>
                      <w:lang w:val="ru-RU"/>
                    </w:rPr>
                    <w:t>Договор о государственных закупках, предоставленный защищенным мастерским</w:t>
                  </w:r>
                </w:p>
              </w:tc>
              <w:tc>
                <w:tcPr>
                  <w:tcW w:w="5813" w:type="dxa"/>
                  <w:tcBorders>
                    <w:top w:val="single" w:sz="4" w:space="0" w:color="auto"/>
                    <w:left w:val="single" w:sz="4" w:space="0" w:color="auto"/>
                    <w:bottom w:val="single" w:sz="4" w:space="0" w:color="auto"/>
                    <w:right w:val="single" w:sz="4" w:space="0" w:color="auto"/>
                  </w:tcBorders>
                  <w:vAlign w:val="center"/>
                </w:tcPr>
                <w:p w:rsidR="0070244E" w:rsidRPr="00C45841" w:rsidRDefault="00C45841" w:rsidP="006707EA">
                  <w:pPr>
                    <w:pStyle w:val="a7"/>
                    <w:tabs>
                      <w:tab w:val="right" w:pos="4743"/>
                    </w:tabs>
                    <w:rPr>
                      <w:rFonts w:ascii="Times New Roman" w:hAnsi="Times New Roman"/>
                      <w:i/>
                      <w:szCs w:val="22"/>
                    </w:rPr>
                  </w:pPr>
                  <w:r w:rsidRPr="00C45841">
                    <w:rPr>
                      <w:rFonts w:ascii="Times New Roman" w:hAnsi="Times New Roman"/>
                      <w:i/>
                      <w:sz w:val="22"/>
                      <w:szCs w:val="22"/>
                      <w:lang w:val="ru-RU"/>
                    </w:rPr>
                    <w:t>Не применяется</w:t>
                  </w:r>
                </w:p>
              </w:tc>
            </w:tr>
            <w:tr w:rsidR="0070244E" w:rsidTr="00BE3612">
              <w:trPr>
                <w:trHeight w:val="573"/>
              </w:trPr>
              <w:tc>
                <w:tcPr>
                  <w:tcW w:w="674" w:type="dxa"/>
                  <w:tcBorders>
                    <w:top w:val="single" w:sz="4" w:space="0" w:color="auto"/>
                    <w:left w:val="single" w:sz="4" w:space="0" w:color="auto"/>
                    <w:bottom w:val="single" w:sz="4" w:space="0" w:color="auto"/>
                    <w:right w:val="single" w:sz="4" w:space="0" w:color="auto"/>
                  </w:tcBorders>
                  <w:vAlign w:val="center"/>
                </w:tcPr>
                <w:p w:rsidR="0070244E" w:rsidRPr="00F650BC" w:rsidRDefault="0070244E" w:rsidP="006707EA">
                  <w:pPr>
                    <w:ind w:left="-120" w:right="-108"/>
                    <w:jc w:val="center"/>
                    <w:rPr>
                      <w:spacing w:val="-4"/>
                    </w:rPr>
                  </w:pPr>
                  <w:r w:rsidRPr="00F650BC">
                    <w:rPr>
                      <w:spacing w:val="-4"/>
                      <w:lang w:val="ru-RU"/>
                    </w:rPr>
                    <w:t>1.14.</w:t>
                  </w:r>
                </w:p>
              </w:tc>
              <w:tc>
                <w:tcPr>
                  <w:tcW w:w="4254" w:type="dxa"/>
                  <w:tcBorders>
                    <w:top w:val="single" w:sz="4" w:space="0" w:color="auto"/>
                    <w:left w:val="single" w:sz="4" w:space="0" w:color="auto"/>
                    <w:bottom w:val="single" w:sz="4" w:space="0" w:color="auto"/>
                    <w:right w:val="single" w:sz="4" w:space="0" w:color="auto"/>
                  </w:tcBorders>
                  <w:vAlign w:val="center"/>
                </w:tcPr>
                <w:p w:rsidR="0070244E" w:rsidRPr="00F650BC" w:rsidRDefault="0070244E" w:rsidP="006707EA">
                  <w:pPr>
                    <w:pStyle w:val="a7"/>
                    <w:rPr>
                      <w:szCs w:val="22"/>
                    </w:rPr>
                  </w:pPr>
                  <w:r w:rsidRPr="00F650BC">
                    <w:rPr>
                      <w:szCs w:val="24"/>
                      <w:lang w:val="ru-RU"/>
                    </w:rPr>
                    <w:t>Тип договора:</w:t>
                  </w:r>
                </w:p>
              </w:tc>
              <w:tc>
                <w:tcPr>
                  <w:tcW w:w="5813" w:type="dxa"/>
                  <w:tcBorders>
                    <w:top w:val="single" w:sz="4" w:space="0" w:color="auto"/>
                    <w:left w:val="single" w:sz="4" w:space="0" w:color="auto"/>
                    <w:bottom w:val="single" w:sz="4" w:space="0" w:color="auto"/>
                    <w:right w:val="single" w:sz="4" w:space="0" w:color="auto"/>
                  </w:tcBorders>
                  <w:vAlign w:val="center"/>
                </w:tcPr>
                <w:p w:rsidR="0070244E" w:rsidRPr="0005734D" w:rsidRDefault="0070244E" w:rsidP="00BE3612">
                  <w:pPr>
                    <w:tabs>
                      <w:tab w:val="left" w:pos="284"/>
                      <w:tab w:val="right" w:pos="9531"/>
                    </w:tabs>
                    <w:spacing w:line="360" w:lineRule="auto"/>
                    <w:ind w:left="360" w:hanging="360"/>
                    <w:contextualSpacing/>
                    <w:rPr>
                      <w:b/>
                    </w:rPr>
                  </w:pPr>
                  <w:r w:rsidRPr="00C45841">
                    <w:rPr>
                      <w:i/>
                      <w:lang w:val="ru-RU"/>
                    </w:rPr>
                    <w:t>Купли-продажи</w:t>
                  </w:r>
                </w:p>
              </w:tc>
            </w:tr>
            <w:tr w:rsidR="0070244E"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0244E" w:rsidRPr="00F650BC" w:rsidRDefault="0070244E" w:rsidP="006707EA">
                  <w:pPr>
                    <w:ind w:left="-120" w:right="-108"/>
                    <w:jc w:val="center"/>
                    <w:rPr>
                      <w:spacing w:val="-4"/>
                    </w:rPr>
                  </w:pPr>
                  <w:r w:rsidRPr="00F650BC">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70244E" w:rsidRPr="00130EC6" w:rsidRDefault="0070244E" w:rsidP="006707EA">
                  <w:pPr>
                    <w:pStyle w:val="a7"/>
                    <w:rPr>
                      <w:szCs w:val="24"/>
                    </w:rPr>
                  </w:pPr>
                  <w:r w:rsidRPr="00130EC6">
                    <w:rPr>
                      <w:szCs w:val="24"/>
                      <w:lang w:val="ru-RU"/>
                    </w:rPr>
                    <w:t>Особые условия, от которых зависит выполнение договора</w:t>
                  </w:r>
                  <w:r w:rsidRPr="00130EC6">
                    <w:rPr>
                      <w:b/>
                      <w:szCs w:val="24"/>
                      <w:lang w:val="ru-RU"/>
                    </w:rPr>
                    <w:t>:</w:t>
                  </w:r>
                </w:p>
              </w:tc>
              <w:tc>
                <w:tcPr>
                  <w:tcW w:w="5813" w:type="dxa"/>
                  <w:tcBorders>
                    <w:top w:val="single" w:sz="4" w:space="0" w:color="auto"/>
                    <w:left w:val="single" w:sz="4" w:space="0" w:color="auto"/>
                    <w:bottom w:val="single" w:sz="4" w:space="0" w:color="auto"/>
                    <w:right w:val="single" w:sz="4" w:space="0" w:color="auto"/>
                  </w:tcBorders>
                  <w:vAlign w:val="center"/>
                </w:tcPr>
                <w:p w:rsidR="0070244E" w:rsidRPr="00130EC6" w:rsidRDefault="00C45841" w:rsidP="006707EA">
                  <w:pPr>
                    <w:pStyle w:val="a7"/>
                    <w:tabs>
                      <w:tab w:val="right" w:pos="4743"/>
                    </w:tabs>
                    <w:rPr>
                      <w:b/>
                      <w:i/>
                      <w:spacing w:val="-2"/>
                      <w:szCs w:val="24"/>
                    </w:rPr>
                  </w:pPr>
                  <w:r w:rsidRPr="00130EC6">
                    <w:rPr>
                      <w:rFonts w:ascii="Times New Roman" w:hAnsi="Times New Roman"/>
                      <w:i/>
                      <w:sz w:val="22"/>
                      <w:szCs w:val="22"/>
                      <w:lang w:val="ru-RU"/>
                    </w:rPr>
                    <w:t>Не применяется</w:t>
                  </w:r>
                </w:p>
              </w:tc>
            </w:tr>
          </w:tbl>
          <w:p w:rsidR="006707EA" w:rsidRPr="001B7344" w:rsidRDefault="006707EA" w:rsidP="006707EA">
            <w:pPr>
              <w:rPr>
                <w:lang w:val="en-US"/>
              </w:rPr>
            </w:pPr>
          </w:p>
          <w:p w:rsidR="006707EA" w:rsidRPr="001B7344" w:rsidRDefault="006707EA" w:rsidP="006707EA">
            <w:pPr>
              <w:rPr>
                <w:lang w:val="en-US"/>
              </w:rPr>
            </w:pPr>
          </w:p>
        </w:tc>
      </w:tr>
      <w:tr w:rsidR="003F021D" w:rsidTr="00D0155C">
        <w:trPr>
          <w:gridBefore w:val="1"/>
          <w:gridAfter w:val="1"/>
          <w:wBefore w:w="455" w:type="dxa"/>
          <w:wAfter w:w="426" w:type="dxa"/>
          <w:trHeight w:val="600"/>
        </w:trPr>
        <w:tc>
          <w:tcPr>
            <w:tcW w:w="9747" w:type="dxa"/>
            <w:gridSpan w:val="9"/>
            <w:vAlign w:val="center"/>
          </w:tcPr>
          <w:p w:rsidR="006707EA" w:rsidRDefault="008C5E4A" w:rsidP="00D0155C">
            <w:pPr>
              <w:pStyle w:val="2"/>
              <w:keepNext w:val="0"/>
              <w:keepLines w:val="0"/>
              <w:numPr>
                <w:ilvl w:val="0"/>
                <w:numId w:val="20"/>
              </w:numPr>
              <w:tabs>
                <w:tab w:val="left" w:pos="360"/>
              </w:tabs>
              <w:spacing w:before="0"/>
              <w:jc w:val="center"/>
              <w:rPr>
                <w:lang w:val="ru-RU"/>
              </w:rPr>
            </w:pPr>
            <w:bookmarkStart w:id="142" w:name="_Toc392180191"/>
            <w:bookmarkStart w:id="143" w:name="_Toc449539079"/>
            <w:r w:rsidRPr="00C00499">
              <w:rPr>
                <w:lang w:val="ru-RU"/>
              </w:rPr>
              <w:lastRenderedPageBreak/>
              <w:t>Список товаров и технические характеристики:</w:t>
            </w:r>
            <w:bookmarkEnd w:id="142"/>
            <w:bookmarkEnd w:id="143"/>
          </w:p>
          <w:p w:rsidR="009767A6" w:rsidRDefault="009767A6" w:rsidP="009767A6">
            <w:pPr>
              <w:rPr>
                <w:lang w:val="ru-RU"/>
              </w:rPr>
            </w:pPr>
          </w:p>
          <w:p w:rsidR="009767A6" w:rsidRPr="009767A6" w:rsidRDefault="009767A6" w:rsidP="009767A6">
            <w:pPr>
              <w:rPr>
                <w:lang w:val="ru-RU"/>
              </w:rPr>
            </w:pPr>
          </w:p>
        </w:tc>
      </w:tr>
      <w:tr w:rsidR="00D0155C" w:rsidRPr="00D0155C" w:rsidTr="00D0155C">
        <w:trPr>
          <w:trHeight w:val="567"/>
        </w:trPr>
        <w:tc>
          <w:tcPr>
            <w:tcW w:w="557"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D0155C" w:rsidRPr="00D0155C" w:rsidRDefault="00D0155C" w:rsidP="00D0155C">
            <w:pPr>
              <w:spacing w:before="120"/>
              <w:jc w:val="center"/>
              <w:rPr>
                <w:b/>
                <w:noProof w:val="0"/>
                <w:sz w:val="20"/>
                <w:szCs w:val="20"/>
                <w:lang w:val="ru-RU" w:eastAsia="ru-RU"/>
              </w:rPr>
            </w:pPr>
            <w:bookmarkStart w:id="144" w:name="_Toc392180193"/>
            <w:bookmarkStart w:id="145" w:name="_Toc449539081"/>
            <w:r w:rsidRPr="00D0155C">
              <w:rPr>
                <w:b/>
                <w:noProof w:val="0"/>
                <w:sz w:val="20"/>
                <w:szCs w:val="20"/>
                <w:lang w:val="ru-RU" w:eastAsia="ru-RU"/>
              </w:rPr>
              <w:t>Nr. d/o</w:t>
            </w:r>
          </w:p>
        </w:tc>
        <w:tc>
          <w:tcPr>
            <w:tcW w:w="993" w:type="dxa"/>
            <w:tcBorders>
              <w:top w:val="single" w:sz="12" w:space="0" w:color="auto"/>
              <w:left w:val="single" w:sz="4" w:space="0" w:color="auto"/>
              <w:bottom w:val="single" w:sz="12" w:space="0" w:color="auto"/>
              <w:right w:val="single" w:sz="4" w:space="0" w:color="auto"/>
            </w:tcBorders>
            <w:shd w:val="clear" w:color="auto" w:fill="D9D9D9"/>
            <w:vAlign w:val="center"/>
          </w:tcPr>
          <w:p w:rsidR="00D0155C" w:rsidRPr="00D0155C" w:rsidRDefault="00D0155C" w:rsidP="00D0155C">
            <w:pPr>
              <w:spacing w:before="120"/>
              <w:jc w:val="center"/>
              <w:rPr>
                <w:b/>
                <w:noProof w:val="0"/>
                <w:sz w:val="20"/>
                <w:szCs w:val="20"/>
                <w:lang w:val="ru-RU" w:eastAsia="ru-RU"/>
              </w:rPr>
            </w:pPr>
            <w:r w:rsidRPr="00D0155C">
              <w:rPr>
                <w:b/>
                <w:noProof w:val="0"/>
                <w:sz w:val="20"/>
                <w:szCs w:val="20"/>
                <w:lang w:val="ru-RU" w:eastAsia="ru-RU"/>
              </w:rPr>
              <w:t>Cod CPV</w:t>
            </w:r>
          </w:p>
        </w:tc>
        <w:tc>
          <w:tcPr>
            <w:tcW w:w="2415" w:type="dxa"/>
            <w:tcBorders>
              <w:top w:val="single" w:sz="12" w:space="0" w:color="auto"/>
              <w:left w:val="single" w:sz="4" w:space="0" w:color="auto"/>
              <w:bottom w:val="single" w:sz="12" w:space="0" w:color="auto"/>
              <w:right w:val="single" w:sz="4" w:space="0" w:color="auto"/>
            </w:tcBorders>
            <w:shd w:val="clear" w:color="auto" w:fill="D9D9D9"/>
            <w:vAlign w:val="center"/>
          </w:tcPr>
          <w:p w:rsidR="00D0155C" w:rsidRPr="00D0155C" w:rsidRDefault="00D0155C" w:rsidP="00D0155C">
            <w:pPr>
              <w:spacing w:before="120"/>
              <w:jc w:val="center"/>
              <w:rPr>
                <w:b/>
                <w:noProof w:val="0"/>
                <w:sz w:val="20"/>
                <w:szCs w:val="20"/>
                <w:lang w:val="en-US" w:eastAsia="ru-RU"/>
              </w:rPr>
            </w:pPr>
            <w:r w:rsidRPr="00D0155C">
              <w:rPr>
                <w:b/>
                <w:noProof w:val="0"/>
                <w:sz w:val="20"/>
                <w:szCs w:val="20"/>
                <w:lang w:val="en-US" w:eastAsia="ru-RU"/>
              </w:rPr>
              <w:t>Denumirea bunurilor/serviciilor/lucrărilor solicitate</w:t>
            </w:r>
          </w:p>
        </w:tc>
        <w:tc>
          <w:tcPr>
            <w:tcW w:w="991" w:type="dxa"/>
            <w:tcBorders>
              <w:top w:val="single" w:sz="12" w:space="0" w:color="auto"/>
              <w:left w:val="single" w:sz="4" w:space="0" w:color="auto"/>
              <w:bottom w:val="single" w:sz="12" w:space="0" w:color="auto"/>
              <w:right w:val="single" w:sz="4" w:space="0" w:color="auto"/>
            </w:tcBorders>
            <w:shd w:val="clear" w:color="auto" w:fill="D9D9D9"/>
            <w:vAlign w:val="center"/>
          </w:tcPr>
          <w:p w:rsidR="00D0155C" w:rsidRPr="00D0155C" w:rsidRDefault="00D0155C" w:rsidP="00D0155C">
            <w:pPr>
              <w:spacing w:before="120"/>
              <w:jc w:val="center"/>
              <w:rPr>
                <w:b/>
                <w:noProof w:val="0"/>
                <w:sz w:val="20"/>
                <w:szCs w:val="20"/>
                <w:lang w:val="ru-RU" w:eastAsia="ru-RU"/>
              </w:rPr>
            </w:pPr>
            <w:r w:rsidRPr="00D0155C">
              <w:rPr>
                <w:b/>
                <w:noProof w:val="0"/>
                <w:sz w:val="20"/>
                <w:szCs w:val="20"/>
                <w:lang w:val="ru-RU" w:eastAsia="ru-RU"/>
              </w:rPr>
              <w:t>Unitatea de măsură</w:t>
            </w:r>
          </w:p>
        </w:tc>
        <w:tc>
          <w:tcPr>
            <w:tcW w:w="1131"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D0155C" w:rsidRPr="00D0155C" w:rsidRDefault="00D0155C" w:rsidP="00D0155C">
            <w:pPr>
              <w:spacing w:before="120"/>
              <w:jc w:val="center"/>
              <w:rPr>
                <w:b/>
                <w:noProof w:val="0"/>
                <w:sz w:val="20"/>
                <w:szCs w:val="20"/>
                <w:lang w:val="ru-RU" w:eastAsia="ru-RU"/>
              </w:rPr>
            </w:pPr>
            <w:r w:rsidRPr="00D0155C">
              <w:rPr>
                <w:b/>
                <w:noProof w:val="0"/>
                <w:sz w:val="20"/>
                <w:szCs w:val="20"/>
                <w:lang w:val="ru-RU" w:eastAsia="ru-RU"/>
              </w:rPr>
              <w:t>Cantitatea</w:t>
            </w:r>
          </w:p>
        </w:tc>
        <w:tc>
          <w:tcPr>
            <w:tcW w:w="3262"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D0155C" w:rsidRPr="00D0155C" w:rsidRDefault="00D0155C" w:rsidP="00D0155C">
            <w:pPr>
              <w:spacing w:before="120"/>
              <w:jc w:val="center"/>
              <w:rPr>
                <w:b/>
                <w:noProof w:val="0"/>
                <w:sz w:val="20"/>
                <w:szCs w:val="20"/>
                <w:lang w:val="en-US" w:eastAsia="ru-RU"/>
              </w:rPr>
            </w:pPr>
            <w:r w:rsidRPr="00D0155C">
              <w:rPr>
                <w:b/>
                <w:noProof w:val="0"/>
                <w:sz w:val="20"/>
                <w:szCs w:val="20"/>
                <w:lang w:val="en-US" w:eastAsia="ru-RU"/>
              </w:rPr>
              <w:t>Specificarea tehnică deplină solicitată, Standarde de referință</w:t>
            </w:r>
          </w:p>
        </w:tc>
        <w:tc>
          <w:tcPr>
            <w:tcW w:w="1279" w:type="dxa"/>
            <w:gridSpan w:val="2"/>
            <w:tcBorders>
              <w:top w:val="single" w:sz="12" w:space="0" w:color="auto"/>
              <w:left w:val="single" w:sz="4" w:space="0" w:color="auto"/>
              <w:bottom w:val="single" w:sz="12" w:space="0" w:color="auto"/>
              <w:right w:val="single" w:sz="12" w:space="0" w:color="auto"/>
            </w:tcBorders>
            <w:shd w:val="clear" w:color="auto" w:fill="D9D9D9"/>
          </w:tcPr>
          <w:p w:rsidR="00D0155C" w:rsidRPr="00D0155C" w:rsidRDefault="00D0155C" w:rsidP="00D0155C">
            <w:pPr>
              <w:spacing w:before="120"/>
              <w:jc w:val="center"/>
              <w:rPr>
                <w:b/>
                <w:noProof w:val="0"/>
                <w:sz w:val="20"/>
                <w:szCs w:val="20"/>
                <w:lang w:val="en-US" w:eastAsia="ru-RU"/>
              </w:rPr>
            </w:pPr>
            <w:r w:rsidRPr="00D0155C">
              <w:rPr>
                <w:b/>
                <w:noProof w:val="0"/>
                <w:sz w:val="20"/>
                <w:szCs w:val="20"/>
                <w:lang w:val="en-US" w:eastAsia="ru-RU"/>
              </w:rPr>
              <w:t>Valoarea estimată</w:t>
            </w:r>
            <w:r w:rsidRPr="00D0155C">
              <w:rPr>
                <w:b/>
                <w:noProof w:val="0"/>
                <w:sz w:val="20"/>
                <w:szCs w:val="20"/>
                <w:lang w:val="en-US" w:eastAsia="ru-RU"/>
              </w:rPr>
              <w:br/>
              <w:t>(se va indica pentru fiecare lot în parte)</w:t>
            </w: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tcBorders>
          </w:tcPr>
          <w:p w:rsidR="00D0155C" w:rsidRPr="00D0155C" w:rsidRDefault="00D0155C" w:rsidP="00D0155C">
            <w:pPr>
              <w:tabs>
                <w:tab w:val="left" w:pos="317"/>
              </w:tabs>
              <w:rPr>
                <w:noProof w:val="0"/>
                <w:sz w:val="20"/>
                <w:szCs w:val="20"/>
                <w:lang w:val="en-US" w:eastAsia="ru-RU"/>
              </w:rPr>
            </w:pPr>
          </w:p>
        </w:tc>
        <w:tc>
          <w:tcPr>
            <w:tcW w:w="993" w:type="dxa"/>
            <w:tcBorders>
              <w:top w:val="single" w:sz="12" w:space="0" w:color="auto"/>
            </w:tcBorders>
          </w:tcPr>
          <w:p w:rsidR="00D0155C" w:rsidRPr="00D0155C" w:rsidRDefault="00D0155C" w:rsidP="00D0155C">
            <w:pPr>
              <w:jc w:val="center"/>
              <w:rPr>
                <w:b/>
                <w:noProof w:val="0"/>
                <w:lang w:val="en-US" w:eastAsia="ru-RU"/>
              </w:rPr>
            </w:pPr>
          </w:p>
        </w:tc>
        <w:tc>
          <w:tcPr>
            <w:tcW w:w="2415" w:type="dxa"/>
            <w:tcBorders>
              <w:top w:val="single" w:sz="12" w:space="0" w:color="auto"/>
            </w:tcBorders>
          </w:tcPr>
          <w:p w:rsidR="00D0155C" w:rsidRPr="00D0155C" w:rsidRDefault="00D0155C" w:rsidP="00D0155C">
            <w:pPr>
              <w:rPr>
                <w:b/>
                <w:noProof w:val="0"/>
                <w:lang w:val="ru-RU" w:eastAsia="ru-RU"/>
              </w:rPr>
            </w:pPr>
            <w:r w:rsidRPr="00D0155C">
              <w:rPr>
                <w:b/>
                <w:noProof w:val="0"/>
                <w:lang w:val="ru-RU" w:eastAsia="ru-RU"/>
              </w:rPr>
              <w:t>Лот 1 – Рыбная продукция</w:t>
            </w:r>
          </w:p>
        </w:tc>
        <w:tc>
          <w:tcPr>
            <w:tcW w:w="991" w:type="dxa"/>
            <w:tcBorders>
              <w:top w:val="single" w:sz="12"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right w:val="single" w:sz="12" w:space="0" w:color="auto"/>
            </w:tcBorders>
            <w:vAlign w:val="center"/>
          </w:tcPr>
          <w:p w:rsidR="00D0155C" w:rsidRPr="00D0155C" w:rsidRDefault="00D0155C" w:rsidP="00D0155C">
            <w:pPr>
              <w:jc w:val="center"/>
              <w:rPr>
                <w:b/>
                <w:noProof w:val="0"/>
                <w:lang w:val="ru-RU" w:eastAsia="ru-RU"/>
              </w:rPr>
            </w:pPr>
          </w:p>
          <w:p w:rsidR="00D0155C" w:rsidRPr="00D0155C" w:rsidRDefault="00D0155C" w:rsidP="00D0155C">
            <w:pPr>
              <w:jc w:val="center"/>
              <w:rPr>
                <w:b/>
                <w:noProof w:val="0"/>
                <w:lang w:val="ru-RU" w:eastAsia="ru-RU"/>
              </w:rPr>
            </w:pPr>
            <w:r w:rsidRPr="00D0155C">
              <w:rPr>
                <w:b/>
                <w:noProof w:val="0"/>
                <w:lang w:val="ru-RU" w:eastAsia="ru-RU"/>
              </w:rPr>
              <w:t>130342,00</w:t>
            </w: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left w:val="single" w:sz="12"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15221000-3</w:t>
            </w:r>
          </w:p>
        </w:tc>
        <w:tc>
          <w:tcPr>
            <w:tcW w:w="2415" w:type="dxa"/>
          </w:tcPr>
          <w:p w:rsidR="00D0155C" w:rsidRPr="00D0155C" w:rsidRDefault="00D0155C" w:rsidP="00D0155C">
            <w:pPr>
              <w:rPr>
                <w:noProof w:val="0"/>
                <w:sz w:val="20"/>
                <w:szCs w:val="20"/>
                <w:lang w:val="ru-RU" w:eastAsia="ru-RU"/>
              </w:rPr>
            </w:pPr>
            <w:r w:rsidRPr="00D0155C">
              <w:rPr>
                <w:noProof w:val="0"/>
                <w:sz w:val="20"/>
                <w:szCs w:val="20"/>
                <w:lang w:val="ru-RU" w:eastAsia="ru-RU"/>
              </w:rPr>
              <w:t>Рыба  „ Хек”</w:t>
            </w:r>
          </w:p>
        </w:tc>
        <w:tc>
          <w:tcPr>
            <w:tcW w:w="991" w:type="dxa"/>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1810</w:t>
            </w:r>
          </w:p>
        </w:tc>
        <w:tc>
          <w:tcPr>
            <w:tcW w:w="1848" w:type="dxa"/>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без головы,</w:t>
            </w: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 </w:t>
            </w:r>
            <w:r w:rsidRPr="00D0155C">
              <w:rPr>
                <w:b/>
                <w:noProof w:val="0"/>
                <w:sz w:val="20"/>
                <w:szCs w:val="20"/>
                <w:u w:val="single"/>
                <w:lang w:val="ru-RU" w:eastAsia="ru-RU"/>
              </w:rPr>
              <w:t>сухой заморозки</w:t>
            </w:r>
            <w:r w:rsidRPr="00D0155C">
              <w:rPr>
                <w:noProof w:val="0"/>
                <w:sz w:val="20"/>
                <w:szCs w:val="20"/>
                <w:lang w:val="ru-RU" w:eastAsia="ru-RU"/>
              </w:rPr>
              <w:t>, размер 150х300, кг</w:t>
            </w:r>
          </w:p>
        </w:tc>
        <w:tc>
          <w:tcPr>
            <w:tcW w:w="1414" w:type="dxa"/>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GOST20057-96</w:t>
            </w:r>
          </w:p>
          <w:p w:rsidR="00D0155C" w:rsidRPr="00D0155C" w:rsidRDefault="00D0155C" w:rsidP="00D0155C">
            <w:pPr>
              <w:jc w:val="center"/>
              <w:rPr>
                <w:noProof w:val="0"/>
                <w:sz w:val="20"/>
                <w:szCs w:val="20"/>
                <w:lang w:val="ru-RU" w:eastAsia="ru-RU"/>
              </w:rPr>
            </w:pPr>
          </w:p>
        </w:tc>
        <w:tc>
          <w:tcPr>
            <w:tcW w:w="1279" w:type="dxa"/>
            <w:gridSpan w:val="2"/>
            <w:vMerge/>
            <w:tcBorders>
              <w:right w:val="single" w:sz="12" w:space="0" w:color="auto"/>
            </w:tcBorders>
          </w:tcPr>
          <w:p w:rsidR="00D0155C" w:rsidRPr="00D0155C" w:rsidRDefault="00D0155C" w:rsidP="00D0155C">
            <w:pPr>
              <w:tabs>
                <w:tab w:val="left" w:pos="317"/>
              </w:tabs>
              <w:rPr>
                <w:noProof w:val="0"/>
                <w:sz w:val="20"/>
                <w:szCs w:val="2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left w:val="single" w:sz="12"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2</w:t>
            </w:r>
          </w:p>
        </w:tc>
        <w:tc>
          <w:tcPr>
            <w:tcW w:w="993" w:type="dxa"/>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15241300-2</w:t>
            </w:r>
          </w:p>
        </w:tc>
        <w:tc>
          <w:tcPr>
            <w:tcW w:w="2415" w:type="dxa"/>
          </w:tcPr>
          <w:p w:rsidR="00D0155C" w:rsidRPr="00D0155C" w:rsidRDefault="00D0155C" w:rsidP="00D0155C">
            <w:pPr>
              <w:rPr>
                <w:noProof w:val="0"/>
                <w:sz w:val="20"/>
                <w:szCs w:val="20"/>
                <w:lang w:val="ru-RU" w:eastAsia="ru-RU"/>
              </w:rPr>
            </w:pPr>
            <w:r w:rsidRPr="00D0155C">
              <w:rPr>
                <w:noProof w:val="0"/>
                <w:sz w:val="20"/>
                <w:szCs w:val="20"/>
                <w:lang w:val="ru-RU" w:eastAsia="ru-RU"/>
              </w:rPr>
              <w:t>Рыба консервированная "Сайра”</w:t>
            </w:r>
          </w:p>
        </w:tc>
        <w:tc>
          <w:tcPr>
            <w:tcW w:w="991" w:type="dxa"/>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nil"/>
              <w:left w:val="single" w:sz="4" w:space="0" w:color="auto"/>
              <w:bottom w:val="single" w:sz="4" w:space="0" w:color="auto"/>
              <w:right w:val="single" w:sz="4" w:space="0" w:color="auto"/>
            </w:tcBorders>
            <w:shd w:val="clear" w:color="000000" w:fill="FFFFFF"/>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1350</w:t>
            </w:r>
          </w:p>
        </w:tc>
        <w:tc>
          <w:tcPr>
            <w:tcW w:w="1848" w:type="dxa"/>
            <w:vAlign w:val="bottom"/>
          </w:tcPr>
          <w:p w:rsidR="00D0155C" w:rsidRPr="00D0155C" w:rsidRDefault="00D0155C" w:rsidP="00D0155C">
            <w:pPr>
              <w:jc w:val="center"/>
              <w:rPr>
                <w:noProof w:val="0"/>
                <w:sz w:val="20"/>
                <w:szCs w:val="20"/>
                <w:lang w:val="en-US" w:eastAsia="ru-RU"/>
              </w:rPr>
            </w:pPr>
            <w:r w:rsidRPr="00D0155C">
              <w:rPr>
                <w:noProof w:val="0"/>
                <w:sz w:val="20"/>
                <w:szCs w:val="20"/>
                <w:lang w:val="ru-RU" w:eastAsia="ru-RU"/>
              </w:rPr>
              <w:t>банка 245 г</w:t>
            </w:r>
          </w:p>
          <w:p w:rsidR="00D0155C" w:rsidRPr="00D0155C" w:rsidRDefault="00D0155C" w:rsidP="00D0155C">
            <w:pPr>
              <w:jc w:val="center"/>
              <w:rPr>
                <w:noProof w:val="0"/>
                <w:sz w:val="20"/>
                <w:szCs w:val="20"/>
                <w:lang w:val="ru-RU" w:eastAsia="ru-RU"/>
              </w:rPr>
            </w:pPr>
          </w:p>
        </w:tc>
        <w:tc>
          <w:tcPr>
            <w:tcW w:w="1414" w:type="dxa"/>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GOST</w:t>
            </w:r>
            <w:r w:rsidRPr="00D0155C">
              <w:rPr>
                <w:noProof w:val="0"/>
                <w:sz w:val="20"/>
                <w:szCs w:val="20"/>
                <w:lang w:val="ru-RU" w:eastAsia="ru-RU"/>
              </w:rPr>
              <w:t xml:space="preserve"> 13-865</w:t>
            </w:r>
          </w:p>
          <w:p w:rsidR="00D0155C" w:rsidRPr="00D0155C" w:rsidRDefault="00D0155C" w:rsidP="00D0155C">
            <w:pPr>
              <w:jc w:val="center"/>
              <w:rPr>
                <w:noProof w:val="0"/>
                <w:sz w:val="20"/>
                <w:szCs w:val="20"/>
                <w:lang w:val="ru-RU" w:eastAsia="ru-RU"/>
              </w:rPr>
            </w:pPr>
          </w:p>
        </w:tc>
        <w:tc>
          <w:tcPr>
            <w:tcW w:w="1279" w:type="dxa"/>
            <w:gridSpan w:val="2"/>
            <w:vMerge/>
            <w:tcBorders>
              <w:right w:val="single" w:sz="12" w:space="0" w:color="auto"/>
            </w:tcBorders>
          </w:tcPr>
          <w:p w:rsidR="00D0155C" w:rsidRPr="00D0155C" w:rsidRDefault="00D0155C" w:rsidP="00D0155C">
            <w:pPr>
              <w:tabs>
                <w:tab w:val="left" w:pos="317"/>
              </w:tabs>
              <w:rPr>
                <w:noProof w:val="0"/>
                <w:sz w:val="20"/>
                <w:szCs w:val="2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57" w:type="dxa"/>
            <w:gridSpan w:val="2"/>
            <w:tcBorders>
              <w:left w:val="single" w:sz="12" w:space="0" w:color="auto"/>
              <w:bottom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3</w:t>
            </w:r>
          </w:p>
        </w:tc>
        <w:tc>
          <w:tcPr>
            <w:tcW w:w="993" w:type="dxa"/>
            <w:tcBorders>
              <w:bottom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15241300-2</w:t>
            </w:r>
          </w:p>
        </w:tc>
        <w:tc>
          <w:tcPr>
            <w:tcW w:w="2415" w:type="dxa"/>
            <w:tcBorders>
              <w:bottom w:val="single" w:sz="4" w:space="0" w:color="auto"/>
            </w:tcBorders>
          </w:tcPr>
          <w:p w:rsidR="00D0155C" w:rsidRPr="00D0155C" w:rsidRDefault="00D0155C" w:rsidP="00D0155C">
            <w:pPr>
              <w:rPr>
                <w:noProof w:val="0"/>
                <w:sz w:val="20"/>
                <w:szCs w:val="20"/>
                <w:highlight w:val="yellow"/>
                <w:lang w:val="ru-RU" w:eastAsia="ru-RU"/>
              </w:rPr>
            </w:pPr>
            <w:r w:rsidRPr="00D0155C">
              <w:rPr>
                <w:noProof w:val="0"/>
                <w:sz w:val="20"/>
                <w:szCs w:val="20"/>
                <w:lang w:val="ru-RU" w:eastAsia="ru-RU"/>
              </w:rPr>
              <w:t>Рыба консервированная "Лосось”</w:t>
            </w:r>
          </w:p>
        </w:tc>
        <w:tc>
          <w:tcPr>
            <w:tcW w:w="991" w:type="dxa"/>
            <w:tcBorders>
              <w:bottom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nil"/>
              <w:left w:val="single" w:sz="4" w:space="0" w:color="auto"/>
              <w:bottom w:val="single" w:sz="8" w:space="0" w:color="auto"/>
              <w:right w:val="single" w:sz="4" w:space="0" w:color="auto"/>
            </w:tcBorders>
            <w:shd w:val="clear" w:color="000000" w:fill="FFFFFF"/>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1350</w:t>
            </w:r>
          </w:p>
        </w:tc>
        <w:tc>
          <w:tcPr>
            <w:tcW w:w="1848" w:type="dxa"/>
            <w:tcBorders>
              <w:bottom w:val="single" w:sz="4" w:space="0" w:color="auto"/>
            </w:tcBorders>
            <w:vAlign w:val="bottom"/>
          </w:tcPr>
          <w:p w:rsidR="00D0155C" w:rsidRPr="00D0155C" w:rsidRDefault="00D0155C" w:rsidP="00D0155C">
            <w:pPr>
              <w:jc w:val="center"/>
              <w:rPr>
                <w:noProof w:val="0"/>
                <w:sz w:val="20"/>
                <w:szCs w:val="20"/>
                <w:lang w:val="en-US" w:eastAsia="ru-RU"/>
              </w:rPr>
            </w:pPr>
            <w:r w:rsidRPr="00D0155C">
              <w:rPr>
                <w:noProof w:val="0"/>
                <w:sz w:val="20"/>
                <w:szCs w:val="20"/>
                <w:lang w:val="ru-RU" w:eastAsia="ru-RU"/>
              </w:rPr>
              <w:t>банка 227 г</w:t>
            </w:r>
          </w:p>
          <w:p w:rsidR="00D0155C" w:rsidRPr="00D0155C" w:rsidRDefault="00D0155C" w:rsidP="00D0155C">
            <w:pPr>
              <w:jc w:val="center"/>
              <w:rPr>
                <w:noProof w:val="0"/>
                <w:sz w:val="20"/>
                <w:szCs w:val="20"/>
                <w:lang w:val="ru-RU" w:eastAsia="ru-RU"/>
              </w:rPr>
            </w:pPr>
          </w:p>
        </w:tc>
        <w:tc>
          <w:tcPr>
            <w:tcW w:w="1414" w:type="dxa"/>
            <w:tcBorders>
              <w:bottom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GOST</w:t>
            </w:r>
            <w:r w:rsidRPr="00D0155C">
              <w:rPr>
                <w:noProof w:val="0"/>
                <w:sz w:val="20"/>
                <w:szCs w:val="20"/>
                <w:lang w:val="ru-RU" w:eastAsia="ru-RU"/>
              </w:rPr>
              <w:t xml:space="preserve"> 13-865</w:t>
            </w:r>
          </w:p>
          <w:p w:rsidR="00D0155C" w:rsidRPr="00D0155C" w:rsidRDefault="00D0155C" w:rsidP="00D0155C">
            <w:pPr>
              <w:jc w:val="center"/>
              <w:rPr>
                <w:noProof w:val="0"/>
                <w:sz w:val="20"/>
                <w:szCs w:val="20"/>
                <w:lang w:val="en-US" w:eastAsia="ru-RU"/>
              </w:rPr>
            </w:pPr>
          </w:p>
        </w:tc>
        <w:tc>
          <w:tcPr>
            <w:tcW w:w="1279" w:type="dxa"/>
            <w:gridSpan w:val="2"/>
            <w:vMerge/>
            <w:tcBorders>
              <w:bottom w:val="single" w:sz="4" w:space="0" w:color="auto"/>
              <w:right w:val="single" w:sz="12" w:space="0" w:color="auto"/>
            </w:tcBorders>
          </w:tcPr>
          <w:p w:rsidR="00D0155C" w:rsidRPr="00D0155C" w:rsidRDefault="00D0155C" w:rsidP="00D0155C">
            <w:pPr>
              <w:tabs>
                <w:tab w:val="left" w:pos="317"/>
              </w:tabs>
              <w:rPr>
                <w:noProof w:val="0"/>
                <w:sz w:val="20"/>
                <w:szCs w:val="2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557" w:type="dxa"/>
            <w:gridSpan w:val="2"/>
            <w:tcBorders>
              <w:left w:val="single" w:sz="12" w:space="0" w:color="auto"/>
              <w:bottom w:val="single" w:sz="12" w:space="0" w:color="auto"/>
            </w:tcBorders>
          </w:tcPr>
          <w:p w:rsidR="00D0155C" w:rsidRPr="00D0155C" w:rsidRDefault="00D0155C" w:rsidP="00D0155C">
            <w:pPr>
              <w:tabs>
                <w:tab w:val="left" w:pos="317"/>
              </w:tabs>
              <w:rPr>
                <w:b/>
                <w:i/>
                <w:noProof w:val="0"/>
                <w:lang w:val="ru-RU" w:eastAsia="ru-RU"/>
              </w:rPr>
            </w:pPr>
          </w:p>
        </w:tc>
        <w:tc>
          <w:tcPr>
            <w:tcW w:w="7378" w:type="dxa"/>
            <w:gridSpan w:val="6"/>
            <w:tcBorders>
              <w:bottom w:val="single" w:sz="12" w:space="0" w:color="auto"/>
              <w:right w:val="single" w:sz="4" w:space="0" w:color="auto"/>
            </w:tcBorders>
          </w:tcPr>
          <w:p w:rsidR="00D0155C" w:rsidRPr="00D0155C" w:rsidRDefault="00D0155C" w:rsidP="00D0155C">
            <w:pPr>
              <w:tabs>
                <w:tab w:val="left" w:pos="317"/>
              </w:tabs>
              <w:rPr>
                <w:b/>
                <w:i/>
                <w:noProof w:val="0"/>
                <w:sz w:val="22"/>
                <w:szCs w:val="22"/>
                <w:lang w:val="ru-RU" w:eastAsia="ru-RU"/>
              </w:rPr>
            </w:pPr>
          </w:p>
          <w:p w:rsidR="00D0155C" w:rsidRPr="00D0155C" w:rsidRDefault="00D0155C" w:rsidP="00D0155C">
            <w:pPr>
              <w:tabs>
                <w:tab w:val="left" w:pos="317"/>
              </w:tabs>
              <w:rPr>
                <w:b/>
                <w:i/>
                <w:noProof w:val="0"/>
                <w:lang w:val="ru-RU" w:eastAsia="ru-RU"/>
              </w:rPr>
            </w:pPr>
            <w:r w:rsidRPr="00D0155C">
              <w:rPr>
                <w:b/>
                <w:i/>
                <w:noProof w:val="0"/>
                <w:sz w:val="22"/>
                <w:szCs w:val="22"/>
                <w:lang w:val="ru-RU" w:eastAsia="ru-RU"/>
              </w:rPr>
              <w:t>Поставка осуществляется по понедельникам и вторникам до 14:00</w:t>
            </w:r>
          </w:p>
          <w:p w:rsidR="00D0155C" w:rsidRPr="00D0155C" w:rsidRDefault="00D0155C" w:rsidP="00D0155C">
            <w:pPr>
              <w:tabs>
                <w:tab w:val="left" w:pos="317"/>
              </w:tabs>
              <w:rPr>
                <w:b/>
                <w:i/>
                <w:noProof w:val="0"/>
                <w:sz w:val="10"/>
                <w:szCs w:val="10"/>
                <w:lang w:val="ru-RU" w:eastAsia="ru-RU"/>
              </w:rPr>
            </w:pPr>
          </w:p>
        </w:tc>
        <w:tc>
          <w:tcPr>
            <w:tcW w:w="1414" w:type="dxa"/>
            <w:tcBorders>
              <w:left w:val="single" w:sz="4" w:space="0" w:color="auto"/>
              <w:bottom w:val="single" w:sz="12"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left w:val="single" w:sz="4" w:space="0" w:color="auto"/>
              <w:bottom w:val="single" w:sz="12" w:space="0" w:color="auto"/>
              <w:right w:val="single" w:sz="12" w:space="0" w:color="auto"/>
            </w:tcBorders>
          </w:tcPr>
          <w:p w:rsidR="00D0155C" w:rsidRPr="00D0155C" w:rsidRDefault="00D0155C" w:rsidP="00D0155C">
            <w:pPr>
              <w:tabs>
                <w:tab w:val="left" w:pos="317"/>
              </w:tabs>
              <w:rPr>
                <w:b/>
                <w:i/>
                <w:noProof w:val="0"/>
                <w:sz w:val="10"/>
                <w:szCs w:val="1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tcBorders>
          </w:tcPr>
          <w:p w:rsidR="00D0155C" w:rsidRPr="00D0155C" w:rsidRDefault="00D0155C" w:rsidP="00D0155C">
            <w:pPr>
              <w:rPr>
                <w:b/>
                <w:noProof w:val="0"/>
                <w:lang w:val="ru-RU" w:eastAsia="ru-RU"/>
              </w:rPr>
            </w:pPr>
            <w:r w:rsidRPr="00D0155C">
              <w:rPr>
                <w:b/>
                <w:noProof w:val="0"/>
                <w:lang w:val="ru-RU" w:eastAsia="ru-RU"/>
              </w:rPr>
              <w:t>Лот 2 – Мясо птицы</w:t>
            </w:r>
          </w:p>
        </w:tc>
        <w:tc>
          <w:tcPr>
            <w:tcW w:w="991" w:type="dxa"/>
            <w:tcBorders>
              <w:top w:val="single" w:sz="12"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tcBorders>
            <w:vAlign w:val="bottom"/>
          </w:tcPr>
          <w:p w:rsidR="00D0155C" w:rsidRPr="00D0155C" w:rsidRDefault="00D0155C" w:rsidP="00D0155C">
            <w:pPr>
              <w:jc w:val="center"/>
              <w:rPr>
                <w:noProof w:val="0"/>
                <w:sz w:val="20"/>
                <w:szCs w:val="20"/>
                <w:lang w:val="en-US" w:eastAsia="ru-RU"/>
              </w:rPr>
            </w:pPr>
          </w:p>
        </w:tc>
        <w:tc>
          <w:tcPr>
            <w:tcW w:w="1279" w:type="dxa"/>
            <w:gridSpan w:val="2"/>
            <w:vMerge w:val="restart"/>
            <w:tcBorders>
              <w:top w:val="single" w:sz="12" w:space="0" w:color="auto"/>
              <w:right w:val="single" w:sz="12" w:space="0" w:color="auto"/>
            </w:tcBorders>
          </w:tcPr>
          <w:p w:rsidR="00D0155C" w:rsidRPr="00D0155C" w:rsidRDefault="00D0155C" w:rsidP="00D0155C">
            <w:pPr>
              <w:rPr>
                <w:noProof w:val="0"/>
                <w:sz w:val="20"/>
                <w:szCs w:val="20"/>
                <w:highlight w:val="yellow"/>
                <w:lang w:val="ru-RU" w:eastAsia="ru-RU"/>
              </w:rPr>
            </w:pPr>
          </w:p>
          <w:p w:rsidR="00D0155C" w:rsidRPr="00D0155C" w:rsidRDefault="00D0155C" w:rsidP="00D0155C">
            <w:pPr>
              <w:rPr>
                <w:noProof w:val="0"/>
                <w:sz w:val="20"/>
                <w:szCs w:val="20"/>
                <w:highlight w:val="yellow"/>
                <w:lang w:val="ru-RU" w:eastAsia="ru-RU"/>
              </w:rPr>
            </w:pPr>
          </w:p>
          <w:p w:rsidR="00D0155C" w:rsidRPr="00D0155C" w:rsidRDefault="00D0155C" w:rsidP="00D0155C">
            <w:pPr>
              <w:rPr>
                <w:b/>
                <w:noProof w:val="0"/>
                <w:lang w:eastAsia="ru-RU"/>
              </w:rPr>
            </w:pPr>
            <w:r w:rsidRPr="00D0155C">
              <w:rPr>
                <w:b/>
                <w:noProof w:val="0"/>
                <w:lang w:eastAsia="ru-RU"/>
              </w:rPr>
              <w:t>61748,10</w:t>
            </w:r>
          </w:p>
          <w:p w:rsidR="00D0155C" w:rsidRPr="00D0155C" w:rsidRDefault="00D0155C" w:rsidP="00D0155C">
            <w:pPr>
              <w:rPr>
                <w:b/>
                <w:noProof w:val="0"/>
                <w:sz w:val="20"/>
                <w:szCs w:val="20"/>
                <w:lang w:eastAsia="ru-RU"/>
              </w:rPr>
            </w:pPr>
          </w:p>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557" w:type="dxa"/>
            <w:gridSpan w:val="2"/>
            <w:tcBorders>
              <w:left w:val="single" w:sz="12"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bottom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15112130-6</w:t>
            </w:r>
          </w:p>
        </w:tc>
        <w:tc>
          <w:tcPr>
            <w:tcW w:w="2415" w:type="dxa"/>
            <w:tcBorders>
              <w:bottom w:val="single" w:sz="4" w:space="0" w:color="auto"/>
            </w:tcBorders>
          </w:tcPr>
          <w:p w:rsidR="00D0155C" w:rsidRPr="00D0155C" w:rsidRDefault="00D0155C" w:rsidP="00D0155C">
            <w:pPr>
              <w:rPr>
                <w:noProof w:val="0"/>
                <w:sz w:val="20"/>
                <w:szCs w:val="20"/>
                <w:lang w:val="en-US" w:eastAsia="ru-RU"/>
              </w:rPr>
            </w:pPr>
            <w:r w:rsidRPr="00D0155C">
              <w:rPr>
                <w:noProof w:val="0"/>
                <w:sz w:val="20"/>
                <w:szCs w:val="20"/>
                <w:lang w:val="ru-RU" w:eastAsia="ru-RU"/>
              </w:rPr>
              <w:t>Куры охлажденные</w:t>
            </w:r>
          </w:p>
        </w:tc>
        <w:tc>
          <w:tcPr>
            <w:tcW w:w="991" w:type="dxa"/>
            <w:tcBorders>
              <w:bottom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bottom w:val="single" w:sz="4" w:space="0" w:color="auto"/>
            </w:tcBorders>
            <w:vAlign w:val="center"/>
          </w:tcPr>
          <w:p w:rsidR="00D0155C" w:rsidRPr="00D0155C" w:rsidRDefault="00D0155C" w:rsidP="00D0155C">
            <w:pPr>
              <w:jc w:val="center"/>
              <w:rPr>
                <w:b/>
                <w:bCs/>
                <w:noProof w:val="0"/>
                <w:lang w:val="ru-RU" w:eastAsia="ru-RU"/>
              </w:rPr>
            </w:pPr>
            <w:r w:rsidRPr="00D0155C">
              <w:rPr>
                <w:b/>
                <w:bCs/>
                <w:noProof w:val="0"/>
                <w:lang w:val="ru-RU" w:eastAsia="ru-RU"/>
              </w:rPr>
              <w:t>2070</w:t>
            </w:r>
          </w:p>
          <w:p w:rsidR="00D0155C" w:rsidRPr="00D0155C" w:rsidRDefault="00D0155C" w:rsidP="00D0155C">
            <w:pPr>
              <w:rPr>
                <w:b/>
                <w:noProof w:val="0"/>
                <w:lang w:val="en-US" w:eastAsia="ru-RU"/>
              </w:rPr>
            </w:pPr>
          </w:p>
        </w:tc>
        <w:tc>
          <w:tcPr>
            <w:tcW w:w="1848" w:type="dxa"/>
            <w:tcBorders>
              <w:bottom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1 категории, не старше 1 года, кг</w:t>
            </w:r>
          </w:p>
        </w:tc>
        <w:tc>
          <w:tcPr>
            <w:tcW w:w="1414" w:type="dxa"/>
            <w:tcBorders>
              <w:bottom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PT</w:t>
            </w:r>
            <w:r w:rsidRPr="00D0155C">
              <w:rPr>
                <w:noProof w:val="0"/>
                <w:sz w:val="20"/>
                <w:szCs w:val="20"/>
                <w:lang w:val="ru-RU" w:eastAsia="ru-RU"/>
              </w:rPr>
              <w:t xml:space="preserve"> </w:t>
            </w:r>
            <w:r w:rsidRPr="00D0155C">
              <w:rPr>
                <w:noProof w:val="0"/>
                <w:sz w:val="20"/>
                <w:szCs w:val="20"/>
                <w:lang w:val="en-US" w:eastAsia="ru-RU"/>
              </w:rPr>
              <w:t>MD</w:t>
            </w:r>
            <w:r w:rsidRPr="00D0155C">
              <w:rPr>
                <w:noProof w:val="0"/>
                <w:sz w:val="20"/>
                <w:szCs w:val="20"/>
                <w:lang w:val="ru-RU" w:eastAsia="ru-RU"/>
              </w:rPr>
              <w:t xml:space="preserve"> 67-00400053-033/2006</w:t>
            </w:r>
          </w:p>
        </w:tc>
        <w:tc>
          <w:tcPr>
            <w:tcW w:w="1279" w:type="dxa"/>
            <w:gridSpan w:val="2"/>
            <w:vMerge/>
            <w:tcBorders>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557" w:type="dxa"/>
            <w:gridSpan w:val="2"/>
            <w:tcBorders>
              <w:left w:val="single" w:sz="12" w:space="0" w:color="auto"/>
              <w:bottom w:val="single" w:sz="12"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bottom w:val="single" w:sz="12" w:space="0" w:color="auto"/>
            </w:tcBorders>
          </w:tcPr>
          <w:p w:rsidR="00D0155C" w:rsidRPr="00D0155C" w:rsidRDefault="00D0155C" w:rsidP="00D0155C">
            <w:pPr>
              <w:tabs>
                <w:tab w:val="left" w:pos="317"/>
              </w:tabs>
              <w:rPr>
                <w:b/>
                <w:i/>
                <w:noProof w:val="0"/>
                <w:sz w:val="10"/>
                <w:szCs w:val="10"/>
                <w:lang w:val="ru-RU" w:eastAsia="ru-RU"/>
              </w:rPr>
            </w:pPr>
          </w:p>
          <w:p w:rsidR="00D0155C" w:rsidRPr="00D0155C" w:rsidRDefault="00D0155C" w:rsidP="00D0155C">
            <w:pPr>
              <w:tabs>
                <w:tab w:val="left" w:pos="317"/>
              </w:tabs>
              <w:rPr>
                <w:b/>
                <w:i/>
                <w:noProof w:val="0"/>
                <w:sz w:val="22"/>
                <w:szCs w:val="22"/>
                <w:lang w:val="ru-RU" w:eastAsia="ru-RU"/>
              </w:rPr>
            </w:pPr>
            <w:r w:rsidRPr="00D0155C">
              <w:rPr>
                <w:b/>
                <w:i/>
                <w:noProof w:val="0"/>
                <w:sz w:val="22"/>
                <w:szCs w:val="22"/>
                <w:lang w:val="ru-RU" w:eastAsia="ru-RU"/>
              </w:rPr>
              <w:t>Поставка осуществляется по понедельникам и вторникам до 14:00</w:t>
            </w:r>
          </w:p>
          <w:p w:rsidR="00D0155C" w:rsidRPr="00D0155C" w:rsidRDefault="00D0155C" w:rsidP="00D0155C">
            <w:pPr>
              <w:tabs>
                <w:tab w:val="left" w:pos="317"/>
              </w:tabs>
              <w:rPr>
                <w:b/>
                <w:i/>
                <w:noProof w:val="0"/>
                <w:sz w:val="10"/>
                <w:szCs w:val="10"/>
                <w:lang w:val="ru-RU" w:eastAsia="ru-RU"/>
              </w:rPr>
            </w:pPr>
          </w:p>
        </w:tc>
        <w:tc>
          <w:tcPr>
            <w:tcW w:w="1414" w:type="dxa"/>
            <w:tcBorders>
              <w:bottom w:val="single" w:sz="12"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bottom w:val="single" w:sz="12" w:space="0" w:color="auto"/>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tcBorders>
          </w:tcPr>
          <w:p w:rsidR="00D0155C" w:rsidRPr="00D0155C" w:rsidRDefault="00D0155C" w:rsidP="00D0155C">
            <w:pPr>
              <w:rPr>
                <w:b/>
                <w:noProof w:val="0"/>
                <w:lang w:val="ru-RU" w:eastAsia="ru-RU"/>
              </w:rPr>
            </w:pPr>
            <w:r w:rsidRPr="00D0155C">
              <w:rPr>
                <w:b/>
                <w:noProof w:val="0"/>
                <w:lang w:val="ru-RU" w:eastAsia="ru-RU"/>
              </w:rPr>
              <w:t>Лот 3 – Мясо говяжье</w:t>
            </w:r>
          </w:p>
        </w:tc>
        <w:tc>
          <w:tcPr>
            <w:tcW w:w="991" w:type="dxa"/>
            <w:tcBorders>
              <w:top w:val="single" w:sz="12"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right w:val="single" w:sz="12" w:space="0" w:color="auto"/>
            </w:tcBorders>
          </w:tcPr>
          <w:p w:rsidR="00D0155C" w:rsidRPr="00D0155C" w:rsidRDefault="00D0155C" w:rsidP="00D0155C">
            <w:pPr>
              <w:tabs>
                <w:tab w:val="left" w:pos="317"/>
              </w:tabs>
              <w:rPr>
                <w:noProof w:val="0"/>
                <w:sz w:val="20"/>
                <w:szCs w:val="20"/>
                <w:highlight w:val="yellow"/>
                <w:lang w:eastAsia="ru-RU"/>
              </w:rPr>
            </w:pPr>
          </w:p>
          <w:p w:rsidR="00D0155C" w:rsidRPr="00D0155C" w:rsidRDefault="00D0155C" w:rsidP="00D0155C">
            <w:pPr>
              <w:tabs>
                <w:tab w:val="left" w:pos="317"/>
              </w:tabs>
              <w:rPr>
                <w:noProof w:val="0"/>
                <w:sz w:val="20"/>
                <w:szCs w:val="20"/>
                <w:highlight w:val="yellow"/>
                <w:lang w:eastAsia="ru-RU"/>
              </w:rPr>
            </w:pPr>
          </w:p>
          <w:p w:rsidR="00D0155C" w:rsidRPr="00D0155C" w:rsidRDefault="00D0155C" w:rsidP="00D0155C">
            <w:pPr>
              <w:tabs>
                <w:tab w:val="left" w:pos="317"/>
              </w:tabs>
              <w:rPr>
                <w:noProof w:val="0"/>
                <w:sz w:val="20"/>
                <w:szCs w:val="20"/>
                <w:highlight w:val="yellow"/>
                <w:lang w:eastAsia="ru-RU"/>
              </w:rPr>
            </w:pPr>
          </w:p>
          <w:p w:rsidR="00D0155C" w:rsidRPr="00D0155C" w:rsidRDefault="00D0155C" w:rsidP="00D0155C">
            <w:pPr>
              <w:rPr>
                <w:b/>
                <w:noProof w:val="0"/>
                <w:lang w:val="ru-RU" w:eastAsia="ru-RU"/>
              </w:rPr>
            </w:pPr>
            <w:r w:rsidRPr="00D0155C">
              <w:rPr>
                <w:b/>
                <w:noProof w:val="0"/>
                <w:lang w:val="ru-RU" w:eastAsia="ru-RU"/>
              </w:rPr>
              <w:t>373750,00</w:t>
            </w:r>
          </w:p>
          <w:p w:rsidR="00D0155C" w:rsidRPr="00D0155C" w:rsidRDefault="00D0155C" w:rsidP="00D0155C">
            <w:pPr>
              <w:rPr>
                <w:b/>
                <w:noProof w:val="0"/>
                <w:sz w:val="20"/>
                <w:szCs w:val="20"/>
                <w:lang w:eastAsia="ru-RU"/>
              </w:rPr>
            </w:pPr>
          </w:p>
          <w:p w:rsidR="00D0155C" w:rsidRPr="00D0155C" w:rsidRDefault="00D0155C" w:rsidP="00D0155C">
            <w:pPr>
              <w:rPr>
                <w:noProof w:val="0"/>
                <w:sz w:val="20"/>
                <w:szCs w:val="20"/>
                <w:highlight w:val="yellow"/>
                <w:lang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557" w:type="dxa"/>
            <w:gridSpan w:val="2"/>
            <w:tcBorders>
              <w:left w:val="single" w:sz="12"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15111100-0</w:t>
            </w:r>
          </w:p>
          <w:p w:rsidR="00D0155C" w:rsidRPr="00D0155C" w:rsidRDefault="00D0155C" w:rsidP="00D0155C">
            <w:pPr>
              <w:jc w:val="center"/>
              <w:rPr>
                <w:noProof w:val="0"/>
                <w:sz w:val="20"/>
                <w:szCs w:val="20"/>
                <w:lang w:val="ru-RU" w:eastAsia="ru-RU"/>
              </w:rPr>
            </w:pPr>
          </w:p>
        </w:tc>
        <w:tc>
          <w:tcPr>
            <w:tcW w:w="2415" w:type="dxa"/>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Мясо говяжье </w:t>
            </w:r>
          </w:p>
        </w:tc>
        <w:tc>
          <w:tcPr>
            <w:tcW w:w="991" w:type="dxa"/>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vAlign w:val="center"/>
          </w:tcPr>
          <w:p w:rsidR="00D0155C" w:rsidRPr="00D0155C" w:rsidRDefault="00D0155C" w:rsidP="00D0155C">
            <w:pPr>
              <w:jc w:val="center"/>
              <w:rPr>
                <w:b/>
                <w:noProof w:val="0"/>
                <w:lang w:val="ru-RU" w:eastAsia="ru-RU"/>
              </w:rPr>
            </w:pPr>
            <w:r w:rsidRPr="00D0155C">
              <w:rPr>
                <w:b/>
                <w:noProof w:val="0"/>
                <w:lang w:val="ru-RU" w:eastAsia="ru-RU"/>
              </w:rPr>
              <w:t>6500</w:t>
            </w:r>
          </w:p>
        </w:tc>
        <w:tc>
          <w:tcPr>
            <w:tcW w:w="1848" w:type="dxa"/>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с костью 1 категории, свежее не старше 2-х лет, рубленное</w:t>
            </w:r>
          </w:p>
        </w:tc>
        <w:tc>
          <w:tcPr>
            <w:tcW w:w="1414" w:type="dxa"/>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779-55</w:t>
            </w:r>
          </w:p>
          <w:p w:rsidR="00D0155C" w:rsidRPr="00D0155C" w:rsidRDefault="00D0155C" w:rsidP="00D0155C">
            <w:pPr>
              <w:jc w:val="center"/>
              <w:rPr>
                <w:noProof w:val="0"/>
                <w:sz w:val="20"/>
                <w:szCs w:val="20"/>
                <w:lang w:val="ru-RU" w:eastAsia="ru-RU"/>
              </w:rPr>
            </w:pPr>
          </w:p>
        </w:tc>
        <w:tc>
          <w:tcPr>
            <w:tcW w:w="1279" w:type="dxa"/>
            <w:gridSpan w:val="2"/>
            <w:vMerge/>
            <w:tcBorders>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
        </w:trPr>
        <w:tc>
          <w:tcPr>
            <w:tcW w:w="557" w:type="dxa"/>
            <w:gridSpan w:val="2"/>
            <w:tcBorders>
              <w:left w:val="single" w:sz="12"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Pr>
          <w:p w:rsidR="00D0155C" w:rsidRPr="00D0155C" w:rsidRDefault="00D0155C" w:rsidP="00D0155C">
            <w:pPr>
              <w:tabs>
                <w:tab w:val="left" w:pos="317"/>
              </w:tabs>
              <w:rPr>
                <w:b/>
                <w:i/>
                <w:noProof w:val="0"/>
                <w:sz w:val="10"/>
                <w:szCs w:val="10"/>
                <w:lang w:val="ru-RU" w:eastAsia="ru-RU"/>
              </w:rPr>
            </w:pPr>
          </w:p>
          <w:p w:rsidR="00D0155C" w:rsidRPr="00D0155C" w:rsidRDefault="00D0155C" w:rsidP="00D0155C">
            <w:pPr>
              <w:tabs>
                <w:tab w:val="left" w:pos="317"/>
              </w:tabs>
              <w:rPr>
                <w:b/>
                <w:i/>
                <w:noProof w:val="0"/>
                <w:lang w:val="ru-RU" w:eastAsia="ru-RU"/>
              </w:rPr>
            </w:pPr>
            <w:r w:rsidRPr="00D0155C">
              <w:rPr>
                <w:b/>
                <w:i/>
                <w:noProof w:val="0"/>
                <w:lang w:val="ru-RU" w:eastAsia="ru-RU"/>
              </w:rPr>
              <w:t>Поставка осуществляется по понедельникам до 09:00</w:t>
            </w:r>
          </w:p>
          <w:p w:rsidR="00D0155C" w:rsidRPr="00D0155C" w:rsidRDefault="00D0155C" w:rsidP="00D0155C">
            <w:pPr>
              <w:jc w:val="center"/>
              <w:rPr>
                <w:noProof w:val="0"/>
                <w:sz w:val="10"/>
                <w:szCs w:val="10"/>
                <w:lang w:val="ru-RU" w:eastAsia="ru-RU"/>
              </w:rPr>
            </w:pPr>
          </w:p>
        </w:tc>
        <w:tc>
          <w:tcPr>
            <w:tcW w:w="1414" w:type="dxa"/>
          </w:tcPr>
          <w:p w:rsidR="00D0155C" w:rsidRPr="00D0155C" w:rsidRDefault="00D0155C" w:rsidP="00D0155C">
            <w:pPr>
              <w:spacing w:after="160" w:line="259" w:lineRule="auto"/>
              <w:rPr>
                <w:noProof w:val="0"/>
                <w:sz w:val="10"/>
                <w:szCs w:val="10"/>
                <w:lang w:val="ru-RU" w:eastAsia="ru-RU"/>
              </w:rPr>
            </w:pPr>
          </w:p>
          <w:p w:rsidR="00D0155C" w:rsidRPr="00D0155C" w:rsidRDefault="00D0155C" w:rsidP="00D0155C">
            <w:pPr>
              <w:spacing w:after="160" w:line="259" w:lineRule="auto"/>
              <w:rPr>
                <w:noProof w:val="0"/>
                <w:sz w:val="10"/>
                <w:szCs w:val="10"/>
                <w:lang w:val="ru-RU" w:eastAsia="ru-RU"/>
              </w:rPr>
            </w:pPr>
          </w:p>
          <w:p w:rsidR="00D0155C" w:rsidRPr="00D0155C" w:rsidRDefault="00D0155C" w:rsidP="00D0155C">
            <w:pPr>
              <w:jc w:val="center"/>
              <w:rPr>
                <w:noProof w:val="0"/>
                <w:sz w:val="10"/>
                <w:szCs w:val="10"/>
                <w:lang w:val="ru-RU" w:eastAsia="ru-RU"/>
              </w:rPr>
            </w:pPr>
          </w:p>
        </w:tc>
        <w:tc>
          <w:tcPr>
            <w:tcW w:w="1279" w:type="dxa"/>
            <w:gridSpan w:val="2"/>
            <w:tcBorders>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r w:rsidRPr="00D0155C">
              <w:rPr>
                <w:b/>
                <w:noProof w:val="0"/>
                <w:lang w:val="ru-RU" w:eastAsia="ru-RU"/>
              </w:rPr>
              <w:t>Лот 4 - Яйцо</w:t>
            </w:r>
          </w:p>
        </w:tc>
        <w:tc>
          <w:tcPr>
            <w:tcW w:w="991"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tcPr>
          <w:p w:rsidR="00D0155C" w:rsidRPr="00D0155C" w:rsidRDefault="00D0155C" w:rsidP="00D0155C">
            <w:pPr>
              <w:rPr>
                <w:noProof w:val="0"/>
                <w:sz w:val="20"/>
                <w:szCs w:val="20"/>
                <w:lang w:eastAsia="ru-RU"/>
              </w:rPr>
            </w:pPr>
          </w:p>
          <w:p w:rsidR="00D0155C" w:rsidRPr="00D0155C" w:rsidRDefault="00D0155C" w:rsidP="00D0155C">
            <w:pPr>
              <w:rPr>
                <w:noProof w:val="0"/>
                <w:sz w:val="20"/>
                <w:szCs w:val="20"/>
                <w:lang w:eastAsia="ru-RU"/>
              </w:rPr>
            </w:pPr>
          </w:p>
          <w:p w:rsidR="00D0155C" w:rsidRPr="00D0155C" w:rsidRDefault="00D0155C" w:rsidP="00D0155C">
            <w:pPr>
              <w:rPr>
                <w:b/>
                <w:noProof w:val="0"/>
                <w:lang w:eastAsia="ru-RU"/>
              </w:rPr>
            </w:pPr>
            <w:r w:rsidRPr="00D0155C">
              <w:rPr>
                <w:b/>
                <w:noProof w:val="0"/>
                <w:lang w:eastAsia="ru-RU"/>
              </w:rPr>
              <w:t>31620,00</w:t>
            </w:r>
          </w:p>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57" w:type="dxa"/>
            <w:gridSpan w:val="2"/>
            <w:tcBorders>
              <w:top w:val="single" w:sz="4" w:space="0" w:color="auto"/>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03142500-3</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Яйцо куриное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b/>
                <w:bCs/>
                <w:noProof w:val="0"/>
                <w:lang w:val="ru-RU" w:eastAsia="ru-RU"/>
              </w:rPr>
            </w:pPr>
            <w:r w:rsidRPr="00D0155C">
              <w:rPr>
                <w:b/>
                <w:bCs/>
                <w:noProof w:val="0"/>
                <w:lang w:val="ru-RU" w:eastAsia="ru-RU"/>
              </w:rPr>
              <w:t>31000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диетическое, шт.</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SM-89</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557" w:type="dxa"/>
            <w:gridSpan w:val="2"/>
            <w:tcBorders>
              <w:left w:val="single" w:sz="12" w:space="0" w:color="auto"/>
              <w:bottom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bottom w:val="single" w:sz="12"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p w:rsidR="00D0155C" w:rsidRPr="00D0155C" w:rsidRDefault="00D0155C" w:rsidP="00D0155C">
            <w:pPr>
              <w:tabs>
                <w:tab w:val="left" w:pos="317"/>
              </w:tabs>
              <w:rPr>
                <w:b/>
                <w:i/>
                <w:noProof w:val="0"/>
                <w:sz w:val="22"/>
                <w:szCs w:val="22"/>
                <w:lang w:val="ru-RU" w:eastAsia="ru-RU"/>
              </w:rPr>
            </w:pPr>
            <w:r w:rsidRPr="00D0155C">
              <w:rPr>
                <w:b/>
                <w:i/>
                <w:noProof w:val="0"/>
                <w:sz w:val="22"/>
                <w:szCs w:val="22"/>
                <w:lang w:val="ru-RU" w:eastAsia="ru-RU"/>
              </w:rPr>
              <w:t>Поставка осуществляется по понедельникам и вторникам до 14:00</w:t>
            </w:r>
          </w:p>
          <w:p w:rsidR="00D0155C" w:rsidRPr="00D0155C" w:rsidRDefault="00D0155C" w:rsidP="00D0155C">
            <w:pPr>
              <w:tabs>
                <w:tab w:val="left" w:pos="317"/>
              </w:tabs>
              <w:rPr>
                <w:b/>
                <w:i/>
                <w:noProof w:val="0"/>
                <w:sz w:val="10"/>
                <w:szCs w:val="10"/>
                <w:lang w:val="ru-RU" w:eastAsia="ru-RU"/>
              </w:rPr>
            </w:pP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left w:val="single" w:sz="4" w:space="0" w:color="auto"/>
              <w:bottom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r w:rsidRPr="00D0155C">
              <w:rPr>
                <w:b/>
                <w:noProof w:val="0"/>
                <w:lang w:val="ru-RU" w:eastAsia="ru-RU"/>
              </w:rPr>
              <w:t>Лот 5 - Крупы</w:t>
            </w:r>
          </w:p>
        </w:tc>
        <w:tc>
          <w:tcPr>
            <w:tcW w:w="991"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vAlign w:val="center"/>
          </w:tcPr>
          <w:p w:rsidR="00D0155C" w:rsidRPr="00D0155C" w:rsidRDefault="00D0155C" w:rsidP="00D0155C">
            <w:pPr>
              <w:jc w:val="center"/>
              <w:rPr>
                <w:b/>
                <w:noProof w:val="0"/>
                <w:lang w:val="ru-RU" w:eastAsia="ru-RU"/>
              </w:rPr>
            </w:pPr>
            <w:r w:rsidRPr="00D0155C">
              <w:rPr>
                <w:b/>
                <w:noProof w:val="0"/>
                <w:lang w:val="ru-RU" w:eastAsia="ru-RU"/>
              </w:rPr>
              <w:t>138413,70</w:t>
            </w:r>
          </w:p>
          <w:p w:rsidR="00D0155C" w:rsidRPr="00D0155C" w:rsidRDefault="00D0155C" w:rsidP="00D0155C">
            <w:pPr>
              <w:jc w:val="center"/>
              <w:rPr>
                <w:b/>
                <w:noProof w:val="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15614100-6</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Рис круглый </w:t>
            </w:r>
          </w:p>
          <w:p w:rsidR="00D0155C" w:rsidRPr="00D0155C" w:rsidRDefault="00D0155C" w:rsidP="00D0155C">
            <w:pPr>
              <w:rPr>
                <w:noProof w:val="0"/>
                <w:sz w:val="20"/>
                <w:szCs w:val="20"/>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1110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1 кг., п/пакет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26791-89</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15613000-8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Гречка</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1 кг., п/пакет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5550-74</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03211400-7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Крупа ячневая</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690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1 кг., п/пакет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5784-60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15613000-8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Крупа пшеничная “Арнаутка”</w:t>
            </w:r>
          </w:p>
          <w:p w:rsidR="00D0155C" w:rsidRPr="00D0155C" w:rsidRDefault="00D0155C" w:rsidP="00D0155C">
            <w:pPr>
              <w:tabs>
                <w:tab w:val="left" w:pos="1920"/>
              </w:tabs>
              <w:rPr>
                <w:noProof w:val="0"/>
                <w:sz w:val="20"/>
                <w:szCs w:val="20"/>
                <w:lang w:val="ru-RU" w:eastAsia="ru-RU"/>
              </w:rPr>
            </w:pPr>
            <w:r w:rsidRPr="00D0155C">
              <w:rPr>
                <w:noProof w:val="0"/>
                <w:sz w:val="20"/>
                <w:szCs w:val="20"/>
                <w:lang w:val="ru-RU" w:eastAsia="ru-RU"/>
              </w:rPr>
              <w:tab/>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890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кг., п/пакет</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276-60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15625000-5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bCs/>
                <w:noProof w:val="0"/>
                <w:color w:val="000000"/>
                <w:sz w:val="20"/>
                <w:szCs w:val="20"/>
                <w:lang w:val="ru-RU" w:eastAsia="ru-RU"/>
              </w:rPr>
              <w:t>Крупа манная</w:t>
            </w:r>
            <w:r w:rsidRPr="00D0155C">
              <w:rPr>
                <w:noProof w:val="0"/>
                <w:sz w:val="20"/>
                <w:szCs w:val="20"/>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980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кг., п/пакет</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26791-89</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6</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15613000-8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tabs>
                <w:tab w:val="left" w:pos="2850"/>
              </w:tabs>
              <w:rPr>
                <w:bCs/>
                <w:noProof w:val="0"/>
                <w:color w:val="000000"/>
                <w:sz w:val="20"/>
                <w:szCs w:val="20"/>
                <w:lang w:val="ru-RU" w:eastAsia="ru-RU"/>
              </w:rPr>
            </w:pPr>
            <w:r w:rsidRPr="00D0155C">
              <w:rPr>
                <w:bCs/>
                <w:noProof w:val="0"/>
                <w:color w:val="000000"/>
                <w:sz w:val="20"/>
                <w:szCs w:val="20"/>
                <w:lang w:val="ru-RU" w:eastAsia="ru-RU"/>
              </w:rPr>
              <w:t>Пшено</w:t>
            </w:r>
            <w:r w:rsidRPr="00D0155C">
              <w:rPr>
                <w:noProof w:val="0"/>
                <w:sz w:val="20"/>
                <w:szCs w:val="20"/>
                <w:lang w:val="ru-RU" w:eastAsia="ru-RU"/>
              </w:rPr>
              <w:tab/>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600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кг., п/пакет</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276-60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7</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15613000-8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bCs/>
                <w:noProof w:val="0"/>
                <w:color w:val="000000"/>
                <w:sz w:val="20"/>
                <w:szCs w:val="20"/>
                <w:lang w:val="ru-RU" w:eastAsia="ru-RU"/>
              </w:rPr>
            </w:pPr>
            <w:r w:rsidRPr="00D0155C">
              <w:rPr>
                <w:bCs/>
                <w:noProof w:val="0"/>
                <w:color w:val="000000"/>
                <w:sz w:val="20"/>
                <w:szCs w:val="20"/>
                <w:lang w:val="ru-RU" w:eastAsia="ru-RU"/>
              </w:rPr>
              <w:t>Перловка</w:t>
            </w:r>
            <w:r w:rsidRPr="00D0155C">
              <w:rPr>
                <w:noProof w:val="0"/>
                <w:sz w:val="20"/>
                <w:szCs w:val="20"/>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540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кг., п/пакет</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276-60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8</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15850000-1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bCs/>
                <w:noProof w:val="0"/>
                <w:color w:val="000000"/>
                <w:sz w:val="20"/>
                <w:szCs w:val="20"/>
                <w:lang w:val="ru-RU" w:eastAsia="ru-RU"/>
              </w:rPr>
              <w:t>Макароны твердых сортов</w:t>
            </w:r>
          </w:p>
          <w:p w:rsidR="00D0155C" w:rsidRPr="00D0155C" w:rsidRDefault="00D0155C" w:rsidP="00D0155C">
            <w:pPr>
              <w:rPr>
                <w:noProof w:val="0"/>
                <w:sz w:val="20"/>
                <w:szCs w:val="20"/>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bCs/>
                <w:noProof w:val="0"/>
                <w:color w:val="000000"/>
                <w:sz w:val="20"/>
                <w:szCs w:val="20"/>
                <w:lang w:val="ru-RU" w:eastAsia="ru-RU"/>
              </w:rPr>
            </w:pPr>
            <w:r w:rsidRPr="00D0155C">
              <w:rPr>
                <w:bCs/>
                <w:noProof w:val="0"/>
                <w:color w:val="000000"/>
                <w:sz w:val="20"/>
                <w:szCs w:val="20"/>
                <w:lang w:val="ru-RU" w:eastAsia="ru-RU"/>
              </w:rPr>
              <w:t>высший сорт, категория А,</w:t>
            </w:r>
          </w:p>
          <w:p w:rsidR="00D0155C" w:rsidRPr="00D0155C" w:rsidRDefault="00D0155C" w:rsidP="00D0155C">
            <w:pPr>
              <w:jc w:val="center"/>
              <w:rPr>
                <w:noProof w:val="0"/>
                <w:sz w:val="20"/>
                <w:szCs w:val="20"/>
                <w:lang w:val="ru-RU" w:eastAsia="ru-RU"/>
              </w:rPr>
            </w:pPr>
            <w:r w:rsidRPr="00D0155C">
              <w:rPr>
                <w:bCs/>
                <w:noProof w:val="0"/>
                <w:color w:val="000000"/>
                <w:sz w:val="20"/>
                <w:szCs w:val="20"/>
                <w:lang w:val="ru-RU" w:eastAsia="ru-RU"/>
              </w:rPr>
              <w:t xml:space="preserve"> 500 гр, "соломка"</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875-92</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9</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15850000-1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bCs/>
                <w:noProof w:val="0"/>
                <w:color w:val="000000"/>
                <w:sz w:val="20"/>
                <w:szCs w:val="20"/>
                <w:lang w:val="ru-RU" w:eastAsia="ru-RU"/>
              </w:rPr>
            </w:pPr>
            <w:r w:rsidRPr="00D0155C">
              <w:rPr>
                <w:bCs/>
                <w:noProof w:val="0"/>
                <w:color w:val="000000"/>
                <w:sz w:val="20"/>
                <w:szCs w:val="20"/>
                <w:lang w:val="ru-RU" w:eastAsia="ru-RU"/>
              </w:rPr>
              <w:t xml:space="preserve">Макароны твердых сортов </w:t>
            </w:r>
          </w:p>
          <w:p w:rsidR="00D0155C" w:rsidRPr="00D0155C" w:rsidRDefault="00D0155C" w:rsidP="00D0155C">
            <w:pPr>
              <w:rPr>
                <w:bCs/>
                <w:noProof w:val="0"/>
                <w:color w:val="000000"/>
                <w:sz w:val="20"/>
                <w:szCs w:val="20"/>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1450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bCs/>
                <w:noProof w:val="0"/>
                <w:color w:val="000000"/>
                <w:sz w:val="20"/>
                <w:szCs w:val="20"/>
                <w:lang w:val="ru-RU" w:eastAsia="ru-RU"/>
              </w:rPr>
            </w:pPr>
            <w:r w:rsidRPr="00D0155C">
              <w:rPr>
                <w:bCs/>
                <w:noProof w:val="0"/>
                <w:color w:val="000000"/>
                <w:sz w:val="20"/>
                <w:szCs w:val="20"/>
                <w:lang w:val="ru-RU" w:eastAsia="ru-RU"/>
              </w:rPr>
              <w:t>высший сорт, категория А,</w:t>
            </w:r>
          </w:p>
          <w:p w:rsidR="00D0155C" w:rsidRPr="00D0155C" w:rsidRDefault="00D0155C" w:rsidP="00D0155C">
            <w:pPr>
              <w:jc w:val="center"/>
              <w:rPr>
                <w:noProof w:val="0"/>
                <w:sz w:val="20"/>
                <w:szCs w:val="20"/>
                <w:lang w:val="ru-RU" w:eastAsia="ru-RU"/>
              </w:rPr>
            </w:pPr>
            <w:r w:rsidRPr="00D0155C">
              <w:rPr>
                <w:bCs/>
                <w:noProof w:val="0"/>
                <w:color w:val="000000"/>
                <w:sz w:val="20"/>
                <w:szCs w:val="20"/>
                <w:lang w:val="ru-RU" w:eastAsia="ru-RU"/>
              </w:rPr>
              <w:t xml:space="preserve"> 1 кг, "Фарфалле" (бабочки)</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875-92</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10</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15613000-8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Крупа кукурузная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870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1 кг., п/пакет</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26312.1-84</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15613380-5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Геркулес</w:t>
            </w:r>
          </w:p>
          <w:p w:rsidR="00D0155C" w:rsidRPr="00D0155C" w:rsidRDefault="00D0155C" w:rsidP="00D0155C">
            <w:pPr>
              <w:rPr>
                <w:noProof w:val="0"/>
                <w:sz w:val="20"/>
                <w:szCs w:val="20"/>
                <w:lang w:val="ru-RU" w:eastAsia="ru-RU"/>
              </w:rPr>
            </w:pPr>
            <w:r w:rsidRPr="00D0155C">
              <w:rPr>
                <w:noProof w:val="0"/>
                <w:sz w:val="20"/>
                <w:szCs w:val="20"/>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710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1 кг., п/пакет</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26791-89</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15613380-5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Чечевица </w:t>
            </w:r>
          </w:p>
          <w:p w:rsidR="00D0155C" w:rsidRPr="00D0155C" w:rsidRDefault="00D0155C" w:rsidP="00D0155C">
            <w:pPr>
              <w:rPr>
                <w:noProof w:val="0"/>
                <w:sz w:val="20"/>
                <w:szCs w:val="20"/>
                <w:lang w:val="ru-RU" w:eastAsia="ru-RU"/>
              </w:rPr>
            </w:pPr>
            <w:r w:rsidRPr="00D0155C">
              <w:rPr>
                <w:noProof w:val="0"/>
                <w:sz w:val="20"/>
                <w:szCs w:val="20"/>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460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кг., п/пакет</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26791-89</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15331130-7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Горох   сухой </w:t>
            </w:r>
          </w:p>
          <w:p w:rsidR="00D0155C" w:rsidRPr="00D0155C" w:rsidRDefault="00D0155C" w:rsidP="00D0155C">
            <w:pPr>
              <w:rPr>
                <w:noProof w:val="0"/>
                <w:sz w:val="20"/>
                <w:szCs w:val="20"/>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дробленый,</w:t>
            </w:r>
          </w:p>
          <w:p w:rsidR="00D0155C" w:rsidRPr="00D0155C" w:rsidRDefault="00D0155C" w:rsidP="00D0155C">
            <w:pPr>
              <w:rPr>
                <w:noProof w:val="0"/>
                <w:sz w:val="20"/>
                <w:szCs w:val="20"/>
                <w:lang w:val="ru-RU" w:eastAsia="ru-RU"/>
              </w:rPr>
            </w:pPr>
            <w:r w:rsidRPr="00D0155C">
              <w:rPr>
                <w:noProof w:val="0"/>
                <w:sz w:val="20"/>
                <w:szCs w:val="20"/>
                <w:lang w:val="ru-RU" w:eastAsia="ru-RU"/>
              </w:rPr>
              <w:t>1 кг пачка</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PT</w:t>
            </w:r>
            <w:r w:rsidRPr="00D0155C">
              <w:rPr>
                <w:noProof w:val="0"/>
                <w:sz w:val="20"/>
                <w:szCs w:val="20"/>
                <w:lang w:val="ru-RU" w:eastAsia="ru-RU"/>
              </w:rPr>
              <w:t xml:space="preserve"> </w:t>
            </w:r>
            <w:r w:rsidRPr="00D0155C">
              <w:rPr>
                <w:noProof w:val="0"/>
                <w:sz w:val="20"/>
                <w:szCs w:val="20"/>
                <w:lang w:val="en-US" w:eastAsia="ru-RU"/>
              </w:rPr>
              <w:t>MD</w:t>
            </w:r>
            <w:r w:rsidRPr="00D0155C">
              <w:rPr>
                <w:noProof w:val="0"/>
                <w:sz w:val="20"/>
                <w:szCs w:val="20"/>
                <w:lang w:val="ru-RU" w:eastAsia="ru-RU"/>
              </w:rPr>
              <w:t xml:space="preserve"> 38869887-003</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557" w:type="dxa"/>
            <w:gridSpan w:val="2"/>
            <w:tcBorders>
              <w:top w:val="single" w:sz="4" w:space="0" w:color="auto"/>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15331130-7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Фасоль белая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en-US" w:eastAsia="ru-RU"/>
              </w:rPr>
            </w:pPr>
            <w:r w:rsidRPr="00D0155C">
              <w:rPr>
                <w:noProof w:val="0"/>
                <w:sz w:val="20"/>
                <w:szCs w:val="20"/>
                <w:lang w:val="ru-RU" w:eastAsia="ru-RU"/>
              </w:rPr>
              <w:t>1 кг пачка</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GOST 26791</w:t>
            </w:r>
            <w:r w:rsidRPr="00D0155C">
              <w:rPr>
                <w:noProof w:val="0"/>
                <w:sz w:val="20"/>
                <w:szCs w:val="20"/>
                <w:lang w:val="ru-RU" w:eastAsia="ru-RU"/>
              </w:rPr>
              <w:t>-89</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4"/>
        </w:trPr>
        <w:tc>
          <w:tcPr>
            <w:tcW w:w="557" w:type="dxa"/>
            <w:gridSpan w:val="2"/>
            <w:tcBorders>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p w:rsidR="00D0155C" w:rsidRPr="00D0155C" w:rsidRDefault="00D0155C" w:rsidP="00D0155C">
            <w:pPr>
              <w:tabs>
                <w:tab w:val="left" w:pos="317"/>
              </w:tabs>
              <w:rPr>
                <w:b/>
                <w:i/>
                <w:noProof w:val="0"/>
                <w:sz w:val="22"/>
                <w:szCs w:val="22"/>
                <w:lang w:val="ru-RU" w:eastAsia="ru-RU"/>
              </w:rPr>
            </w:pPr>
            <w:r w:rsidRPr="00D0155C">
              <w:rPr>
                <w:b/>
                <w:i/>
                <w:noProof w:val="0"/>
                <w:sz w:val="22"/>
                <w:szCs w:val="22"/>
                <w:lang w:val="ru-RU" w:eastAsia="ru-RU"/>
              </w:rPr>
              <w:t>Поставка осуществляется по понедельникам и вторникам до 14:00</w:t>
            </w:r>
          </w:p>
        </w:tc>
        <w:tc>
          <w:tcPr>
            <w:tcW w:w="1414" w:type="dxa"/>
            <w:tcBorders>
              <w:top w:val="single" w:sz="4" w:space="0" w:color="auto"/>
              <w:left w:val="single" w:sz="4"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left w:val="single" w:sz="4" w:space="0" w:color="auto"/>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r w:rsidRPr="00D0155C">
              <w:rPr>
                <w:b/>
                <w:noProof w:val="0"/>
                <w:lang w:val="ru-RU" w:eastAsia="ru-RU"/>
              </w:rPr>
              <w:t>Лот 6 - Специи</w:t>
            </w:r>
          </w:p>
        </w:tc>
        <w:tc>
          <w:tcPr>
            <w:tcW w:w="991"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vAlign w:val="center"/>
          </w:tcPr>
          <w:p w:rsidR="00D0155C" w:rsidRPr="00D0155C" w:rsidRDefault="00D0155C" w:rsidP="00D0155C">
            <w:pPr>
              <w:jc w:val="center"/>
              <w:rPr>
                <w:b/>
                <w:noProof w:val="0"/>
                <w:lang w:val="ru-RU" w:eastAsia="ru-RU"/>
              </w:rPr>
            </w:pPr>
            <w:r w:rsidRPr="00D0155C">
              <w:rPr>
                <w:b/>
                <w:noProof w:val="0"/>
                <w:lang w:val="ru-RU" w:eastAsia="ru-RU"/>
              </w:rPr>
              <w:t>14154,10</w:t>
            </w:r>
          </w:p>
          <w:p w:rsidR="00D0155C" w:rsidRPr="00D0155C" w:rsidRDefault="00D0155C" w:rsidP="00D0155C">
            <w:pPr>
              <w:jc w:val="center"/>
              <w:rPr>
                <w:b/>
                <w:noProof w:val="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15898000-9</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Дрожжи сухие</w:t>
            </w:r>
          </w:p>
          <w:p w:rsidR="00D0155C" w:rsidRPr="00D0155C" w:rsidRDefault="00D0155C" w:rsidP="00D0155C">
            <w:pPr>
              <w:rPr>
                <w:noProof w:val="0"/>
                <w:sz w:val="20"/>
                <w:szCs w:val="20"/>
                <w:lang w:val="ru-RU" w:eastAsia="ru-RU"/>
              </w:rPr>
            </w:pPr>
            <w:r w:rsidRPr="00D0155C">
              <w:rPr>
                <w:noProof w:val="0"/>
                <w:sz w:val="20"/>
                <w:szCs w:val="20"/>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410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0,80 гр. пачка</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171-81</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24323200-6</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Лимонная кислота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950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smartTag w:uri="urn:schemas-microsoft-com:office:smarttags" w:element="metricconverter">
              <w:smartTagPr>
                <w:attr w:name="ProductID" w:val="20 г"/>
              </w:smartTagPr>
              <w:r w:rsidRPr="00D0155C">
                <w:rPr>
                  <w:noProof w:val="0"/>
                  <w:sz w:val="20"/>
                  <w:szCs w:val="20"/>
                  <w:lang w:val="ru-RU" w:eastAsia="ru-RU"/>
                </w:rPr>
                <w:t>20 г. пачка</w:t>
              </w:r>
            </w:smartTag>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908-2004</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24323200-6</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Борщ кислый </w:t>
            </w:r>
          </w:p>
          <w:p w:rsidR="00D0155C" w:rsidRPr="00D0155C" w:rsidRDefault="00D0155C" w:rsidP="00D0155C">
            <w:pPr>
              <w:rPr>
                <w:noProof w:val="0"/>
                <w:sz w:val="20"/>
                <w:szCs w:val="20"/>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150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порошок,</w:t>
            </w:r>
          </w:p>
          <w:p w:rsidR="00D0155C" w:rsidRPr="00D0155C" w:rsidRDefault="00D0155C" w:rsidP="00D0155C">
            <w:pPr>
              <w:rPr>
                <w:noProof w:val="0"/>
                <w:sz w:val="20"/>
                <w:szCs w:val="20"/>
                <w:lang w:val="ru-RU" w:eastAsia="ru-RU"/>
              </w:rPr>
            </w:pPr>
            <w:smartTag w:uri="urn:schemas-microsoft-com:office:smarttags" w:element="metricconverter">
              <w:smartTagPr>
                <w:attr w:name="ProductID" w:val="20 г"/>
              </w:smartTagPr>
              <w:r w:rsidRPr="00D0155C">
                <w:rPr>
                  <w:noProof w:val="0"/>
                  <w:sz w:val="20"/>
                  <w:szCs w:val="20"/>
                  <w:lang w:val="ru-RU" w:eastAsia="ru-RU"/>
                </w:rPr>
                <w:t>20 гр. пачка</w:t>
              </w:r>
            </w:smartTag>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15872200-3</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Ваниль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2 гр.  пачка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GOST</w:t>
            </w:r>
            <w:r w:rsidRPr="00D0155C">
              <w:rPr>
                <w:noProof w:val="0"/>
                <w:sz w:val="20"/>
                <w:szCs w:val="20"/>
                <w:lang w:val="ru-RU" w:eastAsia="ru-RU"/>
              </w:rPr>
              <w:t xml:space="preserve"> 16599-71</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5</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15841000-5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Какао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smartTag w:uri="urn:schemas-microsoft-com:office:smarttags" w:element="metricconverter">
              <w:smartTagPr>
                <w:attr w:name="ProductID" w:val="100 г"/>
              </w:smartTagPr>
              <w:r w:rsidRPr="00D0155C">
                <w:rPr>
                  <w:noProof w:val="0"/>
                  <w:sz w:val="20"/>
                  <w:szCs w:val="20"/>
                  <w:lang w:val="ru-RU" w:eastAsia="ru-RU"/>
                </w:rPr>
                <w:t>100 г, пачка</w:t>
              </w:r>
            </w:smartTag>
            <w:r w:rsidRPr="00D0155C">
              <w:rPr>
                <w:noProof w:val="0"/>
                <w:sz w:val="20"/>
                <w:szCs w:val="20"/>
                <w:lang w:val="ru-RU" w:eastAsia="ru-RU"/>
              </w:rPr>
              <w:t xml:space="preserve">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108-75</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6</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15870000-7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Лавровый лист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525</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smartTag w:uri="urn:schemas-microsoft-com:office:smarttags" w:element="metricconverter">
              <w:smartTagPr>
                <w:attr w:name="ProductID" w:val="10 г"/>
              </w:smartTagPr>
              <w:r w:rsidRPr="00D0155C">
                <w:rPr>
                  <w:noProof w:val="0"/>
                  <w:sz w:val="20"/>
                  <w:szCs w:val="20"/>
                  <w:lang w:val="ru-RU" w:eastAsia="ru-RU"/>
                </w:rPr>
                <w:t>10 г, пачка</w:t>
              </w:r>
            </w:smartTag>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17594-81</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7</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15872100-2</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Черный перец горошек</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550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smartTag w:uri="urn:schemas-microsoft-com:office:smarttags" w:element="metricconverter">
              <w:smartTagPr>
                <w:attr w:name="ProductID" w:val="20 г"/>
              </w:smartTagPr>
              <w:r w:rsidRPr="00D0155C">
                <w:rPr>
                  <w:noProof w:val="0"/>
                  <w:sz w:val="20"/>
                  <w:szCs w:val="20"/>
                  <w:lang w:val="ru-RU" w:eastAsia="ru-RU"/>
                </w:rPr>
                <w:t>20</w:t>
              </w:r>
              <w:r w:rsidRPr="00D0155C">
                <w:rPr>
                  <w:noProof w:val="0"/>
                  <w:sz w:val="20"/>
                  <w:szCs w:val="20"/>
                  <w:lang w:val="en-US" w:eastAsia="ru-RU"/>
                </w:rPr>
                <w:t xml:space="preserve"> </w:t>
              </w:r>
              <w:r w:rsidRPr="00D0155C">
                <w:rPr>
                  <w:noProof w:val="0"/>
                  <w:sz w:val="20"/>
                  <w:szCs w:val="20"/>
                  <w:lang w:val="ru-RU" w:eastAsia="ru-RU"/>
                </w:rPr>
                <w:t>г, пачка</w:t>
              </w:r>
            </w:smartTag>
            <w:r w:rsidRPr="00D0155C">
              <w:rPr>
                <w:noProof w:val="0"/>
                <w:sz w:val="20"/>
                <w:szCs w:val="20"/>
                <w:lang w:val="ru-RU" w:eastAsia="ru-RU"/>
              </w:rPr>
              <w:t xml:space="preserve">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8</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15870000-7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Сухой укроп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670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8</w:t>
            </w:r>
            <w:r w:rsidRPr="00D0155C">
              <w:rPr>
                <w:noProof w:val="0"/>
                <w:sz w:val="20"/>
                <w:szCs w:val="20"/>
                <w:lang w:val="ru-RU" w:eastAsia="ru-RU"/>
              </w:rPr>
              <w:t xml:space="preserve"> гр. пачка</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57" w:type="dxa"/>
            <w:gridSpan w:val="2"/>
            <w:tcBorders>
              <w:top w:val="single" w:sz="4" w:space="0" w:color="auto"/>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9</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15870000-7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Сухая петрушка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670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8</w:t>
            </w:r>
            <w:r w:rsidRPr="00D0155C">
              <w:rPr>
                <w:noProof w:val="0"/>
                <w:sz w:val="20"/>
                <w:szCs w:val="20"/>
                <w:lang w:val="ru-RU" w:eastAsia="ru-RU"/>
              </w:rPr>
              <w:t xml:space="preserve"> гр. пачка</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57" w:type="dxa"/>
            <w:gridSpan w:val="2"/>
            <w:tcBorders>
              <w:left w:val="single" w:sz="12" w:space="0" w:color="auto"/>
              <w:bottom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bottom w:val="single" w:sz="12" w:space="0" w:color="auto"/>
              <w:right w:val="single" w:sz="4" w:space="0" w:color="auto"/>
            </w:tcBorders>
          </w:tcPr>
          <w:p w:rsidR="00D0155C" w:rsidRPr="00D0155C" w:rsidRDefault="00D0155C" w:rsidP="00D0155C">
            <w:pPr>
              <w:tabs>
                <w:tab w:val="left" w:pos="317"/>
              </w:tabs>
              <w:rPr>
                <w:b/>
                <w:i/>
                <w:noProof w:val="0"/>
                <w:sz w:val="22"/>
                <w:szCs w:val="22"/>
                <w:lang w:val="ru-RU" w:eastAsia="ru-RU"/>
              </w:rPr>
            </w:pPr>
          </w:p>
          <w:p w:rsidR="00D0155C" w:rsidRPr="00D0155C" w:rsidRDefault="00D0155C" w:rsidP="00D0155C">
            <w:pPr>
              <w:tabs>
                <w:tab w:val="left" w:pos="317"/>
              </w:tabs>
              <w:rPr>
                <w:b/>
                <w:i/>
                <w:noProof w:val="0"/>
                <w:sz w:val="22"/>
                <w:szCs w:val="22"/>
                <w:lang w:val="ru-RU" w:eastAsia="ru-RU"/>
              </w:rPr>
            </w:pPr>
            <w:r w:rsidRPr="00D0155C">
              <w:rPr>
                <w:b/>
                <w:i/>
                <w:noProof w:val="0"/>
                <w:sz w:val="22"/>
                <w:szCs w:val="22"/>
                <w:lang w:val="ru-RU" w:eastAsia="ru-RU"/>
              </w:rPr>
              <w:t>Поставка осуществляется по понедельникам и вторникам до 14:00</w:t>
            </w:r>
          </w:p>
          <w:p w:rsidR="00D0155C" w:rsidRPr="00D0155C" w:rsidRDefault="00D0155C" w:rsidP="00D0155C">
            <w:pPr>
              <w:tabs>
                <w:tab w:val="left" w:pos="317"/>
              </w:tabs>
              <w:rPr>
                <w:b/>
                <w:i/>
                <w:noProof w:val="0"/>
                <w:sz w:val="10"/>
                <w:szCs w:val="10"/>
                <w:lang w:val="ru-RU" w:eastAsia="ru-RU"/>
              </w:rPr>
            </w:pPr>
          </w:p>
        </w:tc>
        <w:tc>
          <w:tcPr>
            <w:tcW w:w="1414" w:type="dxa"/>
            <w:tcBorders>
              <w:top w:val="single" w:sz="4" w:space="0" w:color="auto"/>
              <w:left w:val="single" w:sz="4" w:space="0" w:color="auto"/>
              <w:bottom w:val="single" w:sz="12"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left w:val="single" w:sz="4" w:space="0" w:color="auto"/>
              <w:bottom w:val="single" w:sz="12" w:space="0" w:color="auto"/>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b/>
                <w:noProof w:val="0"/>
                <w:lang w:val="ru-RU" w:eastAsia="ru-RU"/>
              </w:rPr>
            </w:pPr>
            <w:r w:rsidRPr="00D0155C">
              <w:rPr>
                <w:b/>
                <w:noProof w:val="0"/>
                <w:lang w:val="ru-RU" w:eastAsia="ru-RU"/>
              </w:rPr>
              <w:t>Лот 7 – Различные продукты питания</w:t>
            </w:r>
          </w:p>
        </w:tc>
        <w:tc>
          <w:tcPr>
            <w:tcW w:w="991"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vAlign w:val="center"/>
          </w:tcPr>
          <w:p w:rsidR="00D0155C" w:rsidRPr="00D0155C" w:rsidRDefault="00D0155C" w:rsidP="00D0155C">
            <w:pPr>
              <w:jc w:val="center"/>
              <w:rPr>
                <w:b/>
                <w:noProof w:val="0"/>
                <w:lang w:val="ru-RU" w:eastAsia="ru-RU"/>
              </w:rPr>
            </w:pPr>
            <w:r w:rsidRPr="00D0155C">
              <w:rPr>
                <w:b/>
                <w:noProof w:val="0"/>
                <w:lang w:val="ru-RU" w:eastAsia="ru-RU"/>
              </w:rPr>
              <w:t>177761,31</w:t>
            </w:r>
          </w:p>
          <w:p w:rsidR="00D0155C" w:rsidRPr="00D0155C" w:rsidRDefault="00D0155C" w:rsidP="00D0155C">
            <w:pPr>
              <w:jc w:val="center"/>
              <w:rPr>
                <w:b/>
                <w:noProof w:val="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15421000-5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Масло растительное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литр</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930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под</w:t>
            </w:r>
            <w:r w:rsidRPr="00D0155C">
              <w:rPr>
                <w:noProof w:val="0"/>
                <w:sz w:val="20"/>
                <w:szCs w:val="20"/>
                <w:lang w:val="en-US" w:eastAsia="ru-RU"/>
              </w:rPr>
              <w:t>c</w:t>
            </w:r>
            <w:r w:rsidRPr="00D0155C">
              <w:rPr>
                <w:noProof w:val="0"/>
                <w:sz w:val="20"/>
                <w:szCs w:val="20"/>
                <w:lang w:val="ru-RU" w:eastAsia="ru-RU"/>
              </w:rPr>
              <w:t>олнечное, рафинированное, 5 л  бутыли</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1129-93</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15811500-1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Сушки ванильные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580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6 кг в мешках</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30354-96</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15331500-2</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Огурцы соленные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630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бочковые, кг</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723180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15321000-4</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Сок яблочный, виноградный, персиковый,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p w:rsidR="00D0155C" w:rsidRPr="00D0155C" w:rsidRDefault="00D0155C" w:rsidP="00D0155C">
            <w:pPr>
              <w:jc w:val="center"/>
              <w:rPr>
                <w:noProof w:val="0"/>
                <w:sz w:val="20"/>
                <w:szCs w:val="20"/>
                <w:lang w:val="ru-RU" w:eastAsia="ru-RU"/>
              </w:rPr>
            </w:pP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930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без консервантов и искусственных пищевых добавок, 3-х литровая стеклянная банка</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SM 183:2003</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5</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15331462-3</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Горошек зеленый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1100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мозговых сортов, ж/банка 420 г</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15842-90</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6</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15331428-3</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Томатная паста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color w:val="000000"/>
                <w:lang w:val="ru-RU" w:eastAsia="ru-RU"/>
              </w:rPr>
            </w:pPr>
            <w:r w:rsidRPr="00D0155C">
              <w:rPr>
                <w:b/>
                <w:bCs/>
                <w:noProof w:val="0"/>
                <w:color w:val="000000"/>
                <w:lang w:val="ru-RU" w:eastAsia="ru-RU"/>
              </w:rPr>
              <w:t>620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масса сухих веществ 25 %, 720 гр. банка</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3343-89</w:t>
            </w: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 </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7</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15332200-6</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Джемы в ассортименте</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шт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1470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310 гр. банка, с массовой долей растворимых веществ, которые превышают 60%</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6929-88</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8</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15333000-1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Халва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540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GOST 41882003</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9</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15871000-4</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Уксус 6%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бут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245</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1,0 л, бутылка</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en-US" w:eastAsia="ru-RU"/>
              </w:rPr>
              <w:t>GOST</w:t>
            </w:r>
            <w:r w:rsidRPr="00D0155C">
              <w:rPr>
                <w:noProof w:val="0"/>
                <w:sz w:val="20"/>
                <w:szCs w:val="20"/>
                <w:lang w:val="ru-RU" w:eastAsia="ru-RU"/>
              </w:rPr>
              <w:t xml:space="preserve"> 6968-76</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10</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15863000-5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Чай черный цейлонский, крупнолистовой</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720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100 гр. в картонной упаковке</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1937-90</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24313310-7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Сода пищевая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smartTag w:uri="urn:schemas-microsoft-com:office:smarttags" w:element="metricconverter">
              <w:smartTagPr>
                <w:attr w:name="ProductID" w:val="500 г"/>
              </w:smartTagPr>
              <w:r w:rsidRPr="00D0155C">
                <w:rPr>
                  <w:noProof w:val="0"/>
                  <w:sz w:val="20"/>
                  <w:szCs w:val="20"/>
                  <w:lang w:val="ru-RU" w:eastAsia="ru-RU"/>
                </w:rPr>
                <w:t>500 г, пачка</w:t>
              </w:r>
            </w:smartTag>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2156-76</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15872400-5</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Соль йодированная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кг пачка</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13830-97</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15612100-2</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bCs/>
                <w:noProof w:val="0"/>
                <w:color w:val="000000"/>
                <w:sz w:val="20"/>
                <w:szCs w:val="20"/>
                <w:lang w:val="ru-RU" w:eastAsia="ru-RU"/>
              </w:rPr>
            </w:pPr>
            <w:r w:rsidRPr="00D0155C">
              <w:rPr>
                <w:bCs/>
                <w:noProof w:val="0"/>
                <w:color w:val="000000"/>
                <w:sz w:val="20"/>
                <w:szCs w:val="20"/>
                <w:lang w:val="ru-RU" w:eastAsia="ru-RU"/>
              </w:rPr>
              <w:t>Мука пшеничная</w:t>
            </w:r>
          </w:p>
          <w:p w:rsidR="00D0155C" w:rsidRPr="00D0155C" w:rsidRDefault="00D0155C" w:rsidP="00D0155C">
            <w:pPr>
              <w:rPr>
                <w:noProof w:val="0"/>
                <w:sz w:val="20"/>
                <w:szCs w:val="20"/>
                <w:lang w:val="ru-RU" w:eastAsia="ru-RU"/>
              </w:rPr>
            </w:pPr>
            <w:r w:rsidRPr="00D0155C">
              <w:rPr>
                <w:bCs/>
                <w:noProof w:val="0"/>
                <w:color w:val="000000"/>
                <w:sz w:val="20"/>
                <w:szCs w:val="20"/>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2400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bCs/>
                <w:noProof w:val="0"/>
                <w:color w:val="000000"/>
                <w:sz w:val="20"/>
                <w:szCs w:val="20"/>
                <w:lang w:val="ru-RU" w:eastAsia="ru-RU"/>
              </w:rPr>
              <w:t>высший сорт</w:t>
            </w:r>
            <w:r w:rsidRPr="00D0155C">
              <w:rPr>
                <w:noProof w:val="0"/>
                <w:sz w:val="20"/>
                <w:szCs w:val="20"/>
                <w:lang w:val="ru-RU" w:eastAsia="ru-RU"/>
              </w:rPr>
              <w:t>, 50 кг мешок</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SM 202:2000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15000000-8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Сахар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3150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(из сахарной свеклы),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15</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15332240-8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Кисель яблочный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1952</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 220 гр. пачка  </w:t>
            </w: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18488-2000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7" w:type="dxa"/>
            <w:gridSpan w:val="2"/>
            <w:tcBorders>
              <w:top w:val="single" w:sz="4" w:space="0" w:color="auto"/>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p w:rsidR="00D0155C" w:rsidRPr="00D0155C" w:rsidRDefault="00D0155C" w:rsidP="00D0155C">
            <w:pPr>
              <w:tabs>
                <w:tab w:val="left" w:pos="317"/>
              </w:tabs>
              <w:rPr>
                <w:b/>
                <w:i/>
                <w:noProof w:val="0"/>
                <w:lang w:val="ru-RU" w:eastAsia="ru-RU"/>
              </w:rPr>
            </w:pPr>
          </w:p>
          <w:p w:rsidR="00D0155C" w:rsidRPr="00D0155C" w:rsidRDefault="00D0155C" w:rsidP="00D0155C">
            <w:pPr>
              <w:tabs>
                <w:tab w:val="left" w:pos="317"/>
              </w:tabs>
              <w:rPr>
                <w:b/>
                <w:i/>
                <w:noProof w:val="0"/>
                <w:lang w:val="ru-RU" w:eastAsia="ru-RU"/>
              </w:rPr>
            </w:pPr>
            <w:r w:rsidRPr="00D0155C">
              <w:rPr>
                <w:b/>
                <w:i/>
                <w:noProof w:val="0"/>
                <w:lang w:val="ru-RU" w:eastAsia="ru-RU"/>
              </w:rPr>
              <w:t>Поставка осуществляется по понедельникам и вторникам до 14:00</w:t>
            </w:r>
          </w:p>
          <w:p w:rsidR="00D0155C" w:rsidRPr="00D0155C" w:rsidRDefault="00D0155C" w:rsidP="00D0155C">
            <w:pPr>
              <w:tabs>
                <w:tab w:val="left" w:pos="317"/>
              </w:tabs>
              <w:rPr>
                <w:b/>
                <w:i/>
                <w:noProof w:val="0"/>
                <w:lang w:val="ru-RU" w:eastAsia="ru-RU"/>
              </w:rPr>
            </w:pP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tabs>
                <w:tab w:val="left" w:pos="317"/>
              </w:tabs>
              <w:rPr>
                <w:b/>
                <w:i/>
                <w:noProof w:val="0"/>
                <w:lang w:val="ru-RU" w:eastAsia="ru-RU"/>
              </w:rPr>
            </w:pPr>
          </w:p>
        </w:tc>
        <w:tc>
          <w:tcPr>
            <w:tcW w:w="1279" w:type="dxa"/>
            <w:gridSpan w:val="2"/>
            <w:vMerge/>
            <w:tcBorders>
              <w:top w:val="single" w:sz="4" w:space="0" w:color="auto"/>
              <w:left w:val="single" w:sz="4" w:space="0" w:color="auto"/>
              <w:bottom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r w:rsidRPr="00D0155C">
              <w:rPr>
                <w:b/>
                <w:noProof w:val="0"/>
                <w:lang w:val="ru-RU" w:eastAsia="ru-RU"/>
              </w:rPr>
              <w:t>Лот 8 – Молочная продукция</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vAlign w:val="center"/>
          </w:tcPr>
          <w:p w:rsidR="00D0155C" w:rsidRPr="00D0155C" w:rsidRDefault="00D0155C" w:rsidP="00D0155C">
            <w:pPr>
              <w:jc w:val="center"/>
              <w:rPr>
                <w:b/>
                <w:noProof w:val="0"/>
                <w:lang w:val="ru-RU" w:eastAsia="ru-RU"/>
              </w:rPr>
            </w:pPr>
            <w:r w:rsidRPr="00D0155C">
              <w:rPr>
                <w:b/>
                <w:noProof w:val="0"/>
                <w:lang w:val="ru-RU" w:eastAsia="ru-RU"/>
              </w:rPr>
              <w:t>589308,10</w:t>
            </w:r>
          </w:p>
          <w:p w:rsidR="00D0155C" w:rsidRPr="00D0155C" w:rsidRDefault="00D0155C" w:rsidP="00D0155C">
            <w:pPr>
              <w:jc w:val="center"/>
              <w:rPr>
                <w:b/>
                <w:noProof w:val="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03333000-4</w:t>
            </w: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Молоко коровье 2,5%</w:t>
            </w:r>
          </w:p>
          <w:p w:rsidR="00D0155C" w:rsidRPr="00D0155C" w:rsidRDefault="00D0155C" w:rsidP="00D0155C">
            <w:pPr>
              <w:rPr>
                <w:noProof w:val="0"/>
                <w:sz w:val="20"/>
                <w:szCs w:val="20"/>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 литр пакет</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25600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пастеризованное, </w:t>
            </w: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 жирность 2,5 %, </w:t>
            </w:r>
          </w:p>
          <w:p w:rsidR="00D0155C" w:rsidRPr="00D0155C" w:rsidRDefault="00D0155C" w:rsidP="00D0155C">
            <w:pPr>
              <w:jc w:val="center"/>
              <w:rPr>
                <w:noProof w:val="0"/>
                <w:sz w:val="20"/>
                <w:szCs w:val="20"/>
                <w:lang w:val="en-US" w:eastAsia="ru-RU"/>
              </w:rPr>
            </w:pPr>
            <w:r w:rsidRPr="00D0155C">
              <w:rPr>
                <w:noProof w:val="0"/>
                <w:sz w:val="20"/>
                <w:szCs w:val="20"/>
                <w:lang w:val="ru-RU" w:eastAsia="ru-RU"/>
              </w:rPr>
              <w:t>1 литр, пакет</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ТР ПП 611 от </w:t>
            </w: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05.07.2010 г</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15500000-3</w:t>
            </w: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Кефир 2,5%</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500гр пакет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16400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2,5% жирность, 500гр., пакет</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GOST 4929-84 или ТР ПП 611 от 05.07.2010</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15512100-1</w:t>
            </w: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Сметана 15%</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500гр</w:t>
            </w: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пакет</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1710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15 % жирность, 500гр., пакет</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TU</w:t>
            </w:r>
            <w:r w:rsidRPr="00D0155C">
              <w:rPr>
                <w:noProof w:val="0"/>
                <w:sz w:val="20"/>
                <w:szCs w:val="20"/>
                <w:lang w:val="ru-RU" w:eastAsia="ru-RU"/>
              </w:rPr>
              <w:t xml:space="preserve">10.02.02.789.09-89 </w:t>
            </w:r>
            <w:r w:rsidRPr="00D0155C">
              <w:rPr>
                <w:noProof w:val="0"/>
                <w:sz w:val="20"/>
                <w:szCs w:val="20"/>
                <w:lang w:val="en-US" w:eastAsia="ru-RU"/>
              </w:rPr>
              <w:t>SM</w:t>
            </w:r>
            <w:r w:rsidRPr="00D0155C">
              <w:rPr>
                <w:noProof w:val="0"/>
                <w:sz w:val="20"/>
                <w:szCs w:val="20"/>
                <w:lang w:val="ru-RU" w:eastAsia="ru-RU"/>
              </w:rPr>
              <w:t xml:space="preserve"> 196</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15541000-2</w:t>
            </w:r>
          </w:p>
          <w:p w:rsidR="00D0155C" w:rsidRPr="00D0155C" w:rsidRDefault="00D0155C" w:rsidP="00D0155C">
            <w:pPr>
              <w:jc w:val="center"/>
              <w:rPr>
                <w:noProof w:val="0"/>
                <w:sz w:val="20"/>
                <w:szCs w:val="20"/>
                <w:lang w:val="ru-RU" w:eastAsia="ru-RU"/>
              </w:rPr>
            </w:pP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Творог  5%</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2980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5 % жирности, кг</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en-US" w:eastAsia="ru-RU"/>
              </w:rPr>
              <w:t>PT</w:t>
            </w:r>
            <w:r w:rsidRPr="00D0155C">
              <w:rPr>
                <w:noProof w:val="0"/>
                <w:sz w:val="20"/>
                <w:szCs w:val="20"/>
                <w:lang w:val="ru-RU" w:eastAsia="ru-RU"/>
              </w:rPr>
              <w:t xml:space="preserve"> </w:t>
            </w:r>
            <w:r w:rsidRPr="00D0155C">
              <w:rPr>
                <w:noProof w:val="0"/>
                <w:sz w:val="20"/>
                <w:szCs w:val="20"/>
                <w:lang w:val="en-US" w:eastAsia="ru-RU"/>
              </w:rPr>
              <w:t>MD</w:t>
            </w:r>
            <w:r w:rsidRPr="00D0155C">
              <w:rPr>
                <w:noProof w:val="0"/>
                <w:sz w:val="20"/>
                <w:szCs w:val="20"/>
                <w:lang w:val="ru-RU" w:eastAsia="ru-RU"/>
              </w:rPr>
              <w:t xml:space="preserve"> 67-00400053-058.2001</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5</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15530000-2</w:t>
            </w: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Масло сливочное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200гр</w:t>
            </w:r>
          </w:p>
          <w:p w:rsidR="00D0155C" w:rsidRPr="00D0155C" w:rsidRDefault="00D0155C" w:rsidP="00D0155C">
            <w:pPr>
              <w:jc w:val="center"/>
              <w:rPr>
                <w:noProof w:val="0"/>
                <w:sz w:val="20"/>
                <w:szCs w:val="20"/>
                <w:lang w:val="ru-RU" w:eastAsia="ru-RU"/>
              </w:rPr>
            </w:pPr>
            <w:r w:rsidRPr="00D0155C">
              <w:rPr>
                <w:noProof w:val="0"/>
                <w:sz w:val="20"/>
                <w:szCs w:val="20"/>
                <w:lang w:val="ru-RU" w:eastAsia="ru-RU"/>
              </w:rPr>
              <w:t>пачка</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7500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rFonts w:ascii="Calibri" w:hAnsi="Calibri"/>
                <w:b/>
                <w:noProof w:val="0"/>
                <w:sz w:val="20"/>
                <w:szCs w:val="20"/>
                <w:lang w:val="ru-RU" w:eastAsia="ru-RU"/>
              </w:rPr>
            </w:pPr>
            <w:r w:rsidRPr="00D0155C">
              <w:rPr>
                <w:rFonts w:ascii="Baltica RR" w:hAnsi="Baltica RR"/>
                <w:b/>
                <w:noProof w:val="0"/>
                <w:szCs w:val="20"/>
                <w:lang w:val="ru-RU" w:eastAsia="ru-RU"/>
              </w:rPr>
              <w:t>животного  проис</w:t>
            </w:r>
            <w:r w:rsidRPr="00D0155C">
              <w:rPr>
                <w:b/>
                <w:noProof w:val="0"/>
                <w:sz w:val="20"/>
                <w:szCs w:val="20"/>
                <w:lang w:val="ru-RU" w:eastAsia="ru-RU"/>
              </w:rPr>
              <w:t>хо</w:t>
            </w:r>
            <w:r w:rsidRPr="00D0155C">
              <w:rPr>
                <w:rFonts w:ascii="Baltica RR" w:hAnsi="Baltica RR"/>
                <w:b/>
                <w:noProof w:val="0"/>
                <w:szCs w:val="20"/>
                <w:lang w:val="ru-RU" w:eastAsia="ru-RU"/>
              </w:rPr>
              <w:t>ждения, без р</w:t>
            </w:r>
            <w:r w:rsidRPr="00D0155C">
              <w:rPr>
                <w:b/>
                <w:noProof w:val="0"/>
                <w:sz w:val="20"/>
                <w:szCs w:val="20"/>
                <w:lang w:val="ru-RU" w:eastAsia="ru-RU"/>
              </w:rPr>
              <w:t>ас</w:t>
            </w:r>
            <w:r w:rsidRPr="00D0155C">
              <w:rPr>
                <w:rFonts w:ascii="Baltica RR" w:hAnsi="Baltica RR"/>
                <w:b/>
                <w:noProof w:val="0"/>
                <w:szCs w:val="20"/>
                <w:lang w:val="ru-RU" w:eastAsia="ru-RU"/>
              </w:rPr>
              <w:t>тительных жиров,  72,5 % жирности, 200 гр.</w:t>
            </w:r>
            <w:r w:rsidRPr="00D0155C">
              <w:rPr>
                <w:rFonts w:ascii="Calibri" w:hAnsi="Calibri"/>
                <w:b/>
                <w:noProof w:val="0"/>
                <w:szCs w:val="20"/>
                <w:lang w:val="ru-RU" w:eastAsia="ru-RU"/>
              </w:rPr>
              <w:t xml:space="preserve">, </w:t>
            </w:r>
            <w:r w:rsidRPr="00D0155C">
              <w:rPr>
                <w:rFonts w:ascii="Baltica RR" w:hAnsi="Baltica RR"/>
                <w:b/>
                <w:noProof w:val="0"/>
                <w:szCs w:val="20"/>
                <w:lang w:val="ru-RU" w:eastAsia="ru-RU"/>
              </w:rPr>
              <w:t>пачка</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GOST 37-91 </w:t>
            </w:r>
          </w:p>
          <w:p w:rsidR="00D0155C" w:rsidRPr="00D0155C" w:rsidRDefault="00D0155C" w:rsidP="00D0155C">
            <w:pPr>
              <w:jc w:val="center"/>
              <w:rPr>
                <w:noProof w:val="0"/>
                <w:sz w:val="20"/>
                <w:szCs w:val="20"/>
                <w:lang w:val="ru-RU" w:eastAsia="ru-RU"/>
              </w:rPr>
            </w:pPr>
          </w:p>
        </w:tc>
        <w:tc>
          <w:tcPr>
            <w:tcW w:w="1279" w:type="dxa"/>
            <w:gridSpan w:val="2"/>
            <w:vMerge/>
            <w:tcBorders>
              <w:left w:val="single" w:sz="4" w:space="0" w:color="auto"/>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557" w:type="dxa"/>
            <w:gridSpan w:val="2"/>
            <w:tcBorders>
              <w:top w:val="single" w:sz="4" w:space="0" w:color="auto"/>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6</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15000000-8</w:t>
            </w: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Сыр твердый (неострый)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660</w:t>
            </w:r>
          </w:p>
        </w:tc>
        <w:tc>
          <w:tcPr>
            <w:tcW w:w="1848"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без содержания пальмового масла, кг</w:t>
            </w:r>
          </w:p>
          <w:p w:rsidR="00D0155C" w:rsidRPr="00D0155C" w:rsidRDefault="00D0155C" w:rsidP="00D0155C">
            <w:pPr>
              <w:jc w:val="center"/>
              <w:rPr>
                <w:noProof w:val="0"/>
                <w:sz w:val="20"/>
                <w:szCs w:val="20"/>
                <w:lang w:val="ru-RU" w:eastAsia="ru-RU"/>
              </w:rPr>
            </w:pPr>
          </w:p>
        </w:tc>
        <w:tc>
          <w:tcPr>
            <w:tcW w:w="1414" w:type="dxa"/>
            <w:tcBorders>
              <w:top w:val="single" w:sz="4"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bottom w:val="single" w:sz="4" w:space="0" w:color="auto"/>
              <w:right w:val="single" w:sz="4" w:space="0" w:color="auto"/>
            </w:tcBorders>
          </w:tcPr>
          <w:p w:rsidR="00D0155C" w:rsidRPr="00D0155C" w:rsidRDefault="00D0155C" w:rsidP="00D0155C">
            <w:pPr>
              <w:tabs>
                <w:tab w:val="left" w:pos="317"/>
              </w:tabs>
              <w:rPr>
                <w:b/>
                <w:i/>
                <w:noProof w:val="0"/>
                <w:sz w:val="20"/>
                <w:szCs w:val="20"/>
                <w:lang w:val="ru-RU" w:eastAsia="ru-RU"/>
              </w:rPr>
            </w:pPr>
          </w:p>
          <w:p w:rsidR="00D0155C" w:rsidRPr="00D0155C" w:rsidRDefault="00D0155C" w:rsidP="00D0155C">
            <w:pPr>
              <w:tabs>
                <w:tab w:val="left" w:pos="317"/>
              </w:tabs>
              <w:rPr>
                <w:b/>
                <w:i/>
                <w:noProof w:val="0"/>
                <w:lang w:val="ru-RU" w:eastAsia="ru-RU"/>
              </w:rPr>
            </w:pPr>
            <w:r w:rsidRPr="00D0155C">
              <w:rPr>
                <w:b/>
                <w:i/>
                <w:noProof w:val="0"/>
                <w:lang w:val="ru-RU" w:eastAsia="ru-RU"/>
              </w:rPr>
              <w:t>Поставка осуществляется по понедельникам, средам и пятницам до 13:00</w:t>
            </w:r>
          </w:p>
          <w:p w:rsidR="00D0155C" w:rsidRPr="00D0155C" w:rsidRDefault="00D0155C" w:rsidP="00D0155C">
            <w:pPr>
              <w:tabs>
                <w:tab w:val="left" w:pos="317"/>
              </w:tabs>
              <w:rPr>
                <w:b/>
                <w:i/>
                <w:noProof w:val="0"/>
                <w:sz w:val="20"/>
                <w:szCs w:val="20"/>
                <w:lang w:val="ru-RU" w:eastAsia="ru-RU"/>
              </w:rPr>
            </w:pPr>
          </w:p>
          <w:p w:rsidR="00D0155C" w:rsidRPr="00D0155C" w:rsidRDefault="00D0155C" w:rsidP="00D0155C">
            <w:pPr>
              <w:tabs>
                <w:tab w:val="left" w:pos="317"/>
              </w:tabs>
              <w:rPr>
                <w:b/>
                <w:i/>
                <w:noProof w:val="0"/>
                <w:sz w:val="10"/>
                <w:szCs w:val="10"/>
                <w:lang w:val="ru-RU" w:eastAsia="ru-RU"/>
              </w:rPr>
            </w:pPr>
          </w:p>
        </w:tc>
        <w:tc>
          <w:tcPr>
            <w:tcW w:w="1414" w:type="dxa"/>
            <w:tcBorders>
              <w:top w:val="single" w:sz="4" w:space="0" w:color="auto"/>
              <w:left w:val="single" w:sz="4"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r w:rsidRPr="00D0155C">
              <w:rPr>
                <w:b/>
                <w:noProof w:val="0"/>
                <w:lang w:val="ru-RU" w:eastAsia="ru-RU"/>
              </w:rPr>
              <w:t>Лот 9 - Хлеб</w:t>
            </w:r>
          </w:p>
        </w:tc>
        <w:tc>
          <w:tcPr>
            <w:tcW w:w="991"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vAlign w:val="bottom"/>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tcPr>
          <w:p w:rsidR="00D0155C" w:rsidRPr="00D0155C" w:rsidRDefault="00D0155C" w:rsidP="00D0155C">
            <w:pPr>
              <w:rPr>
                <w:b/>
                <w:noProof w:val="0"/>
                <w:sz w:val="22"/>
                <w:szCs w:val="22"/>
                <w:highlight w:val="yellow"/>
                <w:lang w:val="ru-RU" w:eastAsia="ru-RU"/>
              </w:rPr>
            </w:pPr>
          </w:p>
          <w:p w:rsidR="00D0155C" w:rsidRPr="00D0155C" w:rsidRDefault="00D0155C" w:rsidP="00D0155C">
            <w:pPr>
              <w:rPr>
                <w:noProof w:val="0"/>
                <w:sz w:val="20"/>
                <w:szCs w:val="20"/>
                <w:highlight w:val="yellow"/>
                <w:lang w:eastAsia="ru-RU"/>
              </w:rPr>
            </w:pPr>
          </w:p>
          <w:p w:rsidR="00D0155C" w:rsidRPr="00D0155C" w:rsidRDefault="00D0155C" w:rsidP="00D0155C">
            <w:pPr>
              <w:rPr>
                <w:noProof w:val="0"/>
                <w:sz w:val="20"/>
                <w:szCs w:val="20"/>
                <w:highlight w:val="yellow"/>
                <w:lang w:eastAsia="ru-RU"/>
              </w:rPr>
            </w:pPr>
          </w:p>
          <w:p w:rsidR="00D0155C" w:rsidRPr="00D0155C" w:rsidRDefault="00D0155C" w:rsidP="00D0155C">
            <w:pPr>
              <w:rPr>
                <w:b/>
                <w:noProof w:val="0"/>
                <w:lang w:val="ru-RU" w:eastAsia="ru-RU"/>
              </w:rPr>
            </w:pPr>
            <w:r w:rsidRPr="00D0155C">
              <w:rPr>
                <w:b/>
                <w:noProof w:val="0"/>
                <w:lang w:val="ru-RU" w:eastAsia="ru-RU"/>
              </w:rPr>
              <w:t>81200,00</w:t>
            </w:r>
          </w:p>
          <w:p w:rsidR="00D0155C" w:rsidRPr="00D0155C" w:rsidRDefault="00D0155C" w:rsidP="00D0155C">
            <w:pPr>
              <w:rPr>
                <w:noProof w:val="0"/>
                <w:sz w:val="20"/>
                <w:szCs w:val="20"/>
                <w:lang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557" w:type="dxa"/>
            <w:gridSpan w:val="2"/>
            <w:tcBorders>
              <w:top w:val="single" w:sz="4" w:space="0" w:color="auto"/>
              <w:left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15811100-7</w:t>
            </w:r>
          </w:p>
        </w:tc>
        <w:tc>
          <w:tcPr>
            <w:tcW w:w="2415"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rPr>
                <w:bCs/>
                <w:noProof w:val="0"/>
                <w:color w:val="000000"/>
                <w:sz w:val="20"/>
                <w:szCs w:val="20"/>
                <w:lang w:val="ru-RU" w:eastAsia="ru-RU"/>
              </w:rPr>
            </w:pPr>
            <w:r w:rsidRPr="00D0155C">
              <w:rPr>
                <w:bCs/>
                <w:noProof w:val="0"/>
                <w:color w:val="000000"/>
                <w:sz w:val="20"/>
                <w:szCs w:val="20"/>
                <w:lang w:val="ru-RU" w:eastAsia="ru-RU"/>
              </w:rPr>
              <w:t xml:space="preserve">Хлеб пшеничный, белый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 xml:space="preserve">бух </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b/>
                <w:noProof w:val="0"/>
                <w:lang w:val="ru-RU" w:eastAsia="ru-RU"/>
              </w:rPr>
            </w:pPr>
            <w:r w:rsidRPr="00D0155C">
              <w:rPr>
                <w:b/>
                <w:noProof w:val="0"/>
                <w:lang w:val="ru-RU" w:eastAsia="ru-RU"/>
              </w:rPr>
              <w:t>20000</w:t>
            </w:r>
          </w:p>
        </w:tc>
        <w:tc>
          <w:tcPr>
            <w:tcW w:w="1848"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r w:rsidRPr="00D0155C">
              <w:rPr>
                <w:bCs/>
                <w:noProof w:val="0"/>
                <w:color w:val="000000"/>
                <w:sz w:val="20"/>
                <w:szCs w:val="20"/>
                <w:lang w:val="ru-RU" w:eastAsia="ru-RU"/>
              </w:rPr>
              <w:t xml:space="preserve">нарезной и упакованный, </w:t>
            </w:r>
            <w:smartTag w:uri="urn:schemas-microsoft-com:office:smarttags" w:element="metricconverter">
              <w:smartTagPr>
                <w:attr w:name="ProductID" w:val="0,5 кг"/>
              </w:smartTagPr>
              <w:r w:rsidRPr="00D0155C">
                <w:rPr>
                  <w:bCs/>
                  <w:noProof w:val="0"/>
                  <w:color w:val="000000"/>
                  <w:sz w:val="20"/>
                  <w:szCs w:val="20"/>
                  <w:lang w:val="ru-RU" w:eastAsia="ru-RU"/>
                </w:rPr>
                <w:t>0,5 кг</w:t>
              </w:r>
            </w:smartTag>
            <w:r w:rsidRPr="00D0155C">
              <w:rPr>
                <w:bCs/>
                <w:noProof w:val="0"/>
                <w:color w:val="000000"/>
                <w:sz w:val="20"/>
                <w:szCs w:val="20"/>
                <w:lang w:val="ru-RU" w:eastAsia="ru-RU"/>
              </w:rPr>
              <w:t>., высший сорт</w:t>
            </w:r>
          </w:p>
        </w:tc>
        <w:tc>
          <w:tcPr>
            <w:tcW w:w="1414" w:type="dxa"/>
            <w:tcBorders>
              <w:top w:val="single" w:sz="4"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ТР ПП 775 от 03.07.07</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57" w:type="dxa"/>
            <w:gridSpan w:val="2"/>
            <w:tcBorders>
              <w:left w:val="single" w:sz="12" w:space="0" w:color="auto"/>
              <w:bottom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bottom w:val="single" w:sz="12"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p w:rsidR="00D0155C" w:rsidRPr="00D0155C" w:rsidRDefault="00D0155C" w:rsidP="00D0155C">
            <w:pPr>
              <w:tabs>
                <w:tab w:val="left" w:pos="317"/>
              </w:tabs>
              <w:rPr>
                <w:b/>
                <w:i/>
                <w:noProof w:val="0"/>
                <w:lang w:val="ru-RU" w:eastAsia="ru-RU"/>
              </w:rPr>
            </w:pPr>
            <w:r w:rsidRPr="00D0155C">
              <w:rPr>
                <w:b/>
                <w:i/>
                <w:noProof w:val="0"/>
                <w:lang w:val="ru-RU" w:eastAsia="ru-RU"/>
              </w:rPr>
              <w:t>Поставка осуществляется ежедневно до 08:30</w:t>
            </w:r>
          </w:p>
          <w:p w:rsidR="00D0155C" w:rsidRPr="00D0155C" w:rsidRDefault="00D0155C" w:rsidP="00D0155C">
            <w:pPr>
              <w:tabs>
                <w:tab w:val="left" w:pos="317"/>
              </w:tabs>
              <w:rPr>
                <w:b/>
                <w:i/>
                <w:noProof w:val="0"/>
                <w:lang w:val="ru-RU" w:eastAsia="ru-RU"/>
              </w:rPr>
            </w:pPr>
          </w:p>
          <w:p w:rsidR="00D0155C" w:rsidRPr="00D0155C" w:rsidRDefault="00D0155C" w:rsidP="00D0155C">
            <w:pPr>
              <w:tabs>
                <w:tab w:val="left" w:pos="317"/>
              </w:tabs>
              <w:rPr>
                <w:b/>
                <w:i/>
                <w:noProof w:val="0"/>
                <w:sz w:val="10"/>
                <w:szCs w:val="10"/>
                <w:lang w:val="ru-RU" w:eastAsia="ru-RU"/>
              </w:rPr>
            </w:pPr>
          </w:p>
        </w:tc>
        <w:tc>
          <w:tcPr>
            <w:tcW w:w="1414" w:type="dxa"/>
            <w:tcBorders>
              <w:top w:val="single" w:sz="4" w:space="0" w:color="auto"/>
              <w:left w:val="single" w:sz="4" w:space="0" w:color="auto"/>
              <w:bottom w:val="single" w:sz="12" w:space="0" w:color="auto"/>
              <w:right w:val="single" w:sz="4" w:space="0" w:color="auto"/>
            </w:tcBorders>
          </w:tcPr>
          <w:p w:rsidR="00D0155C" w:rsidRPr="00D0155C" w:rsidRDefault="00D0155C" w:rsidP="00D0155C">
            <w:pPr>
              <w:spacing w:after="160" w:line="259" w:lineRule="auto"/>
              <w:rPr>
                <w:b/>
                <w:i/>
                <w:noProof w:val="0"/>
                <w:sz w:val="10"/>
                <w:szCs w:val="10"/>
                <w:lang w:val="ru-RU" w:eastAsia="ru-RU"/>
              </w:rPr>
            </w:pPr>
          </w:p>
          <w:p w:rsidR="00D0155C" w:rsidRPr="00D0155C" w:rsidRDefault="00D0155C" w:rsidP="00D0155C">
            <w:pPr>
              <w:spacing w:after="160" w:line="259" w:lineRule="auto"/>
              <w:rPr>
                <w:b/>
                <w:i/>
                <w:noProof w:val="0"/>
                <w:sz w:val="10"/>
                <w:szCs w:val="10"/>
                <w:lang w:val="ru-RU" w:eastAsia="ru-RU"/>
              </w:rPr>
            </w:pPr>
          </w:p>
          <w:p w:rsidR="00D0155C" w:rsidRPr="00D0155C" w:rsidRDefault="00D0155C" w:rsidP="00D0155C">
            <w:pPr>
              <w:tabs>
                <w:tab w:val="left" w:pos="317"/>
              </w:tabs>
              <w:rPr>
                <w:b/>
                <w:i/>
                <w:noProof w:val="0"/>
                <w:sz w:val="10"/>
                <w:szCs w:val="10"/>
                <w:lang w:val="ru-RU" w:eastAsia="ru-RU"/>
              </w:rPr>
            </w:pPr>
          </w:p>
        </w:tc>
        <w:tc>
          <w:tcPr>
            <w:tcW w:w="1279" w:type="dxa"/>
            <w:gridSpan w:val="2"/>
            <w:tcBorders>
              <w:left w:val="single" w:sz="4" w:space="0" w:color="auto"/>
              <w:bottom w:val="single" w:sz="12" w:space="0" w:color="auto"/>
              <w:right w:val="single" w:sz="12" w:space="0" w:color="auto"/>
            </w:tcBorders>
          </w:tcPr>
          <w:p w:rsidR="00D0155C" w:rsidRPr="00D0155C" w:rsidRDefault="00D0155C" w:rsidP="00D0155C">
            <w:pPr>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12"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993"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b/>
                <w:noProof w:val="0"/>
                <w:lang w:val="ru-RU" w:eastAsia="ru-RU"/>
              </w:rPr>
            </w:pPr>
          </w:p>
        </w:tc>
        <w:tc>
          <w:tcPr>
            <w:tcW w:w="2415"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rPr>
                <w:b/>
                <w:noProof w:val="0"/>
                <w:lang w:val="ru-RU" w:eastAsia="ru-RU"/>
              </w:rPr>
            </w:pPr>
            <w:r w:rsidRPr="00D0155C">
              <w:rPr>
                <w:b/>
                <w:noProof w:val="0"/>
                <w:lang w:val="ru-RU" w:eastAsia="ru-RU"/>
              </w:rPr>
              <w:t>Лот 10 – Овощи и фрукты</w:t>
            </w:r>
          </w:p>
        </w:tc>
        <w:tc>
          <w:tcPr>
            <w:tcW w:w="991"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131" w:type="dxa"/>
            <w:gridSpan w:val="2"/>
            <w:tcBorders>
              <w:top w:val="single" w:sz="12" w:space="0" w:color="auto"/>
              <w:left w:val="single" w:sz="4" w:space="0" w:color="auto"/>
              <w:bottom w:val="single" w:sz="4" w:space="0" w:color="auto"/>
              <w:right w:val="single" w:sz="4" w:space="0" w:color="auto"/>
            </w:tcBorders>
            <w:vAlign w:val="center"/>
          </w:tcPr>
          <w:p w:rsidR="00D0155C" w:rsidRPr="00D0155C" w:rsidRDefault="00D0155C" w:rsidP="00D0155C">
            <w:pPr>
              <w:jc w:val="center"/>
              <w:rPr>
                <w:noProof w:val="0"/>
                <w:sz w:val="20"/>
                <w:szCs w:val="20"/>
                <w:lang w:val="ru-RU" w:eastAsia="ru-RU"/>
              </w:rPr>
            </w:pPr>
          </w:p>
        </w:tc>
        <w:tc>
          <w:tcPr>
            <w:tcW w:w="1848"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414" w:type="dxa"/>
            <w:tcBorders>
              <w:top w:val="single" w:sz="12"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p>
        </w:tc>
        <w:tc>
          <w:tcPr>
            <w:tcW w:w="1279" w:type="dxa"/>
            <w:gridSpan w:val="2"/>
            <w:vMerge w:val="restart"/>
            <w:tcBorders>
              <w:top w:val="single" w:sz="12" w:space="0" w:color="auto"/>
              <w:left w:val="single" w:sz="4" w:space="0" w:color="auto"/>
              <w:right w:val="single" w:sz="12" w:space="0" w:color="auto"/>
            </w:tcBorders>
            <w:vAlign w:val="center"/>
          </w:tcPr>
          <w:p w:rsidR="00D0155C" w:rsidRPr="00D0155C" w:rsidRDefault="00D0155C" w:rsidP="00D0155C">
            <w:pPr>
              <w:jc w:val="center"/>
              <w:rPr>
                <w:b/>
                <w:noProof w:val="0"/>
                <w:lang w:val="ru-RU" w:eastAsia="ru-RU"/>
              </w:rPr>
            </w:pPr>
          </w:p>
          <w:p w:rsidR="00D0155C" w:rsidRPr="00D0155C" w:rsidRDefault="00D0155C" w:rsidP="00D0155C">
            <w:pPr>
              <w:jc w:val="center"/>
              <w:rPr>
                <w:b/>
                <w:noProof w:val="0"/>
                <w:lang w:val="ru-RU" w:eastAsia="ru-RU"/>
              </w:rPr>
            </w:pPr>
            <w:r w:rsidRPr="00D0155C">
              <w:rPr>
                <w:b/>
                <w:noProof w:val="0"/>
                <w:lang w:val="ru-RU" w:eastAsia="ru-RU"/>
              </w:rPr>
              <w:t>339162,50</w:t>
            </w:r>
          </w:p>
          <w:p w:rsidR="00D0155C" w:rsidRPr="00D0155C" w:rsidRDefault="00D0155C" w:rsidP="00D0155C">
            <w:pPr>
              <w:jc w:val="center"/>
              <w:rPr>
                <w:b/>
                <w:noProof w:val="0"/>
                <w:lang w:val="ru-RU" w:eastAsia="ru-RU"/>
              </w:rPr>
            </w:pPr>
          </w:p>
          <w:p w:rsidR="00D0155C" w:rsidRPr="00D0155C" w:rsidRDefault="00D0155C" w:rsidP="00D0155C">
            <w:pPr>
              <w:jc w:val="center"/>
              <w:rPr>
                <w:b/>
                <w:noProof w:val="0"/>
                <w:lang w:val="ru-RU" w:eastAsia="ru-RU"/>
              </w:rPr>
            </w:pPr>
          </w:p>
          <w:p w:rsidR="00D0155C" w:rsidRPr="00D0155C" w:rsidRDefault="00D0155C" w:rsidP="00D0155C">
            <w:pPr>
              <w:jc w:val="center"/>
              <w:rPr>
                <w:b/>
                <w:noProof w:val="0"/>
                <w:lang w:val="ru-RU" w:eastAsia="ru-RU"/>
              </w:rPr>
            </w:pPr>
          </w:p>
          <w:p w:rsidR="00D0155C" w:rsidRPr="00D0155C" w:rsidRDefault="00D0155C" w:rsidP="00D0155C">
            <w:pPr>
              <w:jc w:val="center"/>
              <w:rPr>
                <w:b/>
                <w:noProof w:val="0"/>
                <w:lang w:val="ru-RU" w:eastAsia="ru-RU"/>
              </w:rPr>
            </w:pPr>
          </w:p>
          <w:p w:rsidR="00D0155C" w:rsidRPr="00D0155C" w:rsidRDefault="00D0155C" w:rsidP="00D0155C">
            <w:pPr>
              <w:tabs>
                <w:tab w:val="left" w:pos="317"/>
              </w:tabs>
              <w:rPr>
                <w:noProof w:val="0"/>
                <w:sz w:val="20"/>
                <w:szCs w:val="20"/>
                <w:highlight w:val="yellow"/>
                <w:lang w:val="ru-RU" w:eastAsia="ru-RU"/>
              </w:rPr>
            </w:pPr>
          </w:p>
          <w:p w:rsidR="00D0155C" w:rsidRPr="00D0155C" w:rsidRDefault="00D0155C" w:rsidP="00D0155C">
            <w:pPr>
              <w:tabs>
                <w:tab w:val="left" w:pos="317"/>
              </w:tabs>
              <w:rPr>
                <w:noProof w:val="0"/>
                <w:sz w:val="20"/>
                <w:szCs w:val="20"/>
                <w:highlight w:val="yellow"/>
                <w:lang w:val="ru-RU" w:eastAsia="ru-RU"/>
              </w:rPr>
            </w:pPr>
          </w:p>
          <w:p w:rsidR="00D0155C" w:rsidRPr="00D0155C" w:rsidRDefault="00D0155C" w:rsidP="00D0155C">
            <w:pPr>
              <w:tabs>
                <w:tab w:val="left" w:pos="317"/>
              </w:tabs>
              <w:rPr>
                <w:b/>
                <w:noProof w:val="0"/>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03212100-1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Картофель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15600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сорт ирга,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03221400-0</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Капуста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3770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белокочанная,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03221113-1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Лук репчатый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2080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белый,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03221112-4</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Морковь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2560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5</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03221111-7</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Свекла красная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2650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удлиненная сахарная,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vAlign w:val="center"/>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6</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03222321-9</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Яблоки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5600</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голден, семеренко,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lastRenderedPageBreak/>
              <w:t>7</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03221113-1</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Чеснок </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97</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57" w:type="dxa"/>
            <w:gridSpan w:val="2"/>
            <w:tcBorders>
              <w:top w:val="single" w:sz="4" w:space="0" w:color="auto"/>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lastRenderedPageBreak/>
              <w:t>8</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en-US" w:eastAsia="ru-RU"/>
              </w:rPr>
            </w:pPr>
            <w:r w:rsidRPr="00D0155C">
              <w:rPr>
                <w:noProof w:val="0"/>
                <w:sz w:val="20"/>
                <w:szCs w:val="20"/>
                <w:lang w:val="en-US" w:eastAsia="ru-RU"/>
              </w:rPr>
              <w:t>03222210-8</w:t>
            </w:r>
          </w:p>
        </w:tc>
        <w:tc>
          <w:tcPr>
            <w:tcW w:w="2415"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rPr>
                <w:noProof w:val="0"/>
                <w:sz w:val="20"/>
                <w:szCs w:val="20"/>
                <w:lang w:val="ru-RU" w:eastAsia="ru-RU"/>
              </w:rPr>
            </w:pPr>
            <w:r w:rsidRPr="00D0155C">
              <w:rPr>
                <w:noProof w:val="0"/>
                <w:sz w:val="20"/>
                <w:szCs w:val="20"/>
                <w:lang w:val="ru-RU" w:eastAsia="ru-RU"/>
              </w:rPr>
              <w:t>Лимон</w:t>
            </w:r>
          </w:p>
        </w:tc>
        <w:tc>
          <w:tcPr>
            <w:tcW w:w="991"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365</w:t>
            </w:r>
          </w:p>
        </w:tc>
        <w:tc>
          <w:tcPr>
            <w:tcW w:w="1848"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9</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03221240-0</w:t>
            </w:r>
          </w:p>
          <w:p w:rsidR="00D0155C" w:rsidRPr="00D0155C" w:rsidRDefault="00D0155C" w:rsidP="00D0155C">
            <w:pPr>
              <w:tabs>
                <w:tab w:val="left" w:pos="317"/>
              </w:tabs>
              <w:jc w:val="center"/>
              <w:rPr>
                <w:noProof w:val="0"/>
                <w:sz w:val="10"/>
                <w:szCs w:val="10"/>
                <w:lang w:val="ru-RU" w:eastAsia="ru-RU"/>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Помидоры  </w:t>
            </w: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1140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spacing w:after="160" w:line="259" w:lineRule="auto"/>
              <w:rPr>
                <w:noProof w:val="0"/>
                <w:lang w:val="ru-RU" w:eastAsia="ru-RU"/>
              </w:rPr>
            </w:pPr>
          </w:p>
          <w:p w:rsidR="00D0155C" w:rsidRPr="00D0155C" w:rsidRDefault="00D0155C" w:rsidP="00D0155C">
            <w:pPr>
              <w:tabs>
                <w:tab w:val="left" w:pos="317"/>
              </w:tabs>
              <w:rPr>
                <w:noProof w:val="0"/>
                <w:lang w:val="ru-RU" w:eastAsia="ru-RU"/>
              </w:rPr>
            </w:pPr>
            <w:r w:rsidRPr="00D0155C">
              <w:rPr>
                <w:noProof w:val="0"/>
                <w:lang w:val="ru-RU" w:eastAsia="ru-RU"/>
              </w:rPr>
              <w:t>Свежие,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10</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03221270-9</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Огурцы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770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p>
          <w:p w:rsidR="00D0155C" w:rsidRPr="00D0155C" w:rsidRDefault="00D0155C" w:rsidP="00D0155C">
            <w:pPr>
              <w:tabs>
                <w:tab w:val="left" w:pos="317"/>
              </w:tabs>
              <w:rPr>
                <w:noProof w:val="0"/>
                <w:lang w:val="ru-RU" w:eastAsia="ru-RU"/>
              </w:rPr>
            </w:pPr>
            <w:r w:rsidRPr="00D0155C">
              <w:rPr>
                <w:noProof w:val="0"/>
                <w:lang w:val="ru-RU" w:eastAsia="ru-RU"/>
              </w:rPr>
              <w:t>Свежие,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11</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03221230-7</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Перец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750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p>
          <w:p w:rsidR="00D0155C" w:rsidRPr="00D0155C" w:rsidRDefault="00D0155C" w:rsidP="00D0155C">
            <w:pPr>
              <w:tabs>
                <w:tab w:val="left" w:pos="317"/>
              </w:tabs>
              <w:rPr>
                <w:noProof w:val="0"/>
                <w:lang w:val="ru-RU" w:eastAsia="ru-RU"/>
              </w:rPr>
            </w:pPr>
            <w:r w:rsidRPr="00D0155C">
              <w:rPr>
                <w:noProof w:val="0"/>
                <w:lang w:val="ru-RU" w:eastAsia="ru-RU"/>
              </w:rPr>
              <w:t>Сладкий, свежий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12</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spacing w:line="256" w:lineRule="auto"/>
              <w:jc w:val="center"/>
              <w:rPr>
                <w:noProof w:val="0"/>
                <w:sz w:val="20"/>
                <w:szCs w:val="20"/>
                <w:lang w:val="en-US" w:eastAsia="zh-CN"/>
              </w:rPr>
            </w:pPr>
            <w:r w:rsidRPr="00D0155C">
              <w:rPr>
                <w:noProof w:val="0"/>
                <w:sz w:val="20"/>
                <w:szCs w:val="20"/>
                <w:lang w:eastAsia="zh-CN"/>
              </w:rPr>
              <w:t>03222332-9</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Персики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590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Свежие,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13</w:t>
            </w:r>
          </w:p>
        </w:tc>
        <w:tc>
          <w:tcPr>
            <w:tcW w:w="993"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spacing w:line="256" w:lineRule="auto"/>
              <w:jc w:val="center"/>
              <w:rPr>
                <w:noProof w:val="0"/>
                <w:sz w:val="20"/>
                <w:szCs w:val="20"/>
                <w:lang w:val="en-US" w:eastAsia="zh-CN"/>
              </w:rPr>
            </w:pPr>
            <w:r w:rsidRPr="00D0155C">
              <w:rPr>
                <w:noProof w:val="0"/>
                <w:sz w:val="20"/>
                <w:szCs w:val="20"/>
                <w:lang w:val="en-US" w:eastAsia="zh-CN"/>
              </w:rPr>
              <w:t>03221000-6</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Баклажаны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490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Свежие,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14</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03222334-3</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Слива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700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Свежая,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15</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03222341-5</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Виноград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720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Столовый, Свежий,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16</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eastAsia="ru-RU"/>
              </w:rPr>
              <w:t>03221250-3</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Кабачки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390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Свежие,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17</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03222310-9</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Арбузы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1200</w:t>
            </w:r>
          </w:p>
        </w:tc>
        <w:tc>
          <w:tcPr>
            <w:tcW w:w="1854" w:type="dxa"/>
            <w:gridSpan w:val="2"/>
            <w:tcBorders>
              <w:left w:val="single" w:sz="4" w:space="0" w:color="auto"/>
              <w:bottom w:val="single" w:sz="4" w:space="0" w:color="auto"/>
              <w:right w:val="single" w:sz="4" w:space="0" w:color="auto"/>
            </w:tcBorders>
          </w:tcPr>
          <w:p w:rsidR="00D0155C" w:rsidRPr="00D0155C" w:rsidRDefault="00095F0F" w:rsidP="00D0155C">
            <w:pPr>
              <w:tabs>
                <w:tab w:val="left" w:pos="317"/>
              </w:tabs>
              <w:rPr>
                <w:noProof w:val="0"/>
                <w:lang w:val="ru-RU" w:eastAsia="ru-RU"/>
              </w:rPr>
            </w:pPr>
            <w:r>
              <w:rPr>
                <w:noProof w:val="0"/>
                <w:lang w:val="ru-RU" w:eastAsia="ru-RU"/>
              </w:rPr>
              <w:t xml:space="preserve">Свежие, </w:t>
            </w:r>
            <w:bookmarkStart w:id="146" w:name="_GoBack"/>
            <w:bookmarkEnd w:id="146"/>
            <w:r w:rsidR="00D0155C" w:rsidRPr="00D0155C">
              <w:rPr>
                <w:noProof w:val="0"/>
                <w:lang w:val="ru-RU" w:eastAsia="ru-RU"/>
              </w:rPr>
              <w:t>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18</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03222331-2</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Абрикосы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560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Свежие,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ru-RU" w:eastAsia="ru-RU"/>
              </w:rPr>
            </w:pPr>
            <w:r w:rsidRPr="00D0155C">
              <w:rPr>
                <w:noProof w:val="0"/>
                <w:sz w:val="20"/>
                <w:szCs w:val="20"/>
                <w:lang w:val="ru-RU" w:eastAsia="ru-RU"/>
              </w:rPr>
              <w:t>19</w:t>
            </w:r>
          </w:p>
        </w:tc>
        <w:tc>
          <w:tcPr>
            <w:tcW w:w="993" w:type="dxa"/>
            <w:tcBorders>
              <w:left w:val="single" w:sz="4" w:space="0" w:color="auto"/>
              <w:bottom w:val="single" w:sz="4" w:space="0" w:color="auto"/>
              <w:right w:val="single" w:sz="4" w:space="0" w:color="auto"/>
            </w:tcBorders>
          </w:tcPr>
          <w:p w:rsidR="00D0155C" w:rsidRPr="00D0155C" w:rsidRDefault="00D0155C" w:rsidP="00D0155C">
            <w:pPr>
              <w:tabs>
                <w:tab w:val="left" w:pos="317"/>
              </w:tabs>
              <w:jc w:val="center"/>
              <w:rPr>
                <w:noProof w:val="0"/>
                <w:sz w:val="22"/>
                <w:szCs w:val="22"/>
                <w:lang w:val="ru-RU" w:eastAsia="ru-RU"/>
              </w:rPr>
            </w:pPr>
            <w:r w:rsidRPr="00D0155C">
              <w:rPr>
                <w:noProof w:val="0"/>
                <w:sz w:val="22"/>
                <w:szCs w:val="22"/>
                <w:lang w:val="ru-RU" w:eastAsia="ru-RU"/>
              </w:rPr>
              <w:t>03221000-6</w:t>
            </w:r>
          </w:p>
        </w:tc>
        <w:tc>
          <w:tcPr>
            <w:tcW w:w="241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rPr>
                <w:noProof w:val="0"/>
                <w:sz w:val="20"/>
                <w:szCs w:val="20"/>
                <w:lang w:val="ru-RU" w:eastAsia="ru-RU"/>
              </w:rPr>
            </w:pPr>
            <w:r w:rsidRPr="00D0155C">
              <w:rPr>
                <w:noProof w:val="0"/>
                <w:sz w:val="20"/>
                <w:szCs w:val="20"/>
                <w:lang w:val="ru-RU" w:eastAsia="ru-RU"/>
              </w:rPr>
              <w:t xml:space="preserve">Тыква </w:t>
            </w:r>
          </w:p>
          <w:p w:rsidR="00D0155C" w:rsidRPr="00D0155C" w:rsidRDefault="00D0155C" w:rsidP="00D0155C">
            <w:pPr>
              <w:rPr>
                <w:noProof w:val="0"/>
                <w:sz w:val="20"/>
                <w:szCs w:val="20"/>
                <w:lang w:val="ru-RU" w:eastAsia="ru-RU"/>
              </w:rPr>
            </w:pPr>
          </w:p>
        </w:tc>
        <w:tc>
          <w:tcPr>
            <w:tcW w:w="991" w:type="dxa"/>
            <w:tcBorders>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кг</w:t>
            </w:r>
          </w:p>
        </w:tc>
        <w:tc>
          <w:tcPr>
            <w:tcW w:w="1125" w:type="dxa"/>
            <w:tcBorders>
              <w:top w:val="nil"/>
              <w:left w:val="single" w:sz="4" w:space="0" w:color="auto"/>
              <w:bottom w:val="single" w:sz="4" w:space="0" w:color="auto"/>
              <w:right w:val="single" w:sz="4" w:space="0" w:color="auto"/>
            </w:tcBorders>
            <w:shd w:val="clear" w:color="auto" w:fill="auto"/>
            <w:vAlign w:val="center"/>
          </w:tcPr>
          <w:p w:rsidR="00D0155C" w:rsidRPr="00D0155C" w:rsidRDefault="00D0155C" w:rsidP="00D0155C">
            <w:pPr>
              <w:jc w:val="center"/>
              <w:rPr>
                <w:b/>
                <w:bCs/>
                <w:noProof w:val="0"/>
                <w:lang w:val="ru-RU" w:eastAsia="ru-RU"/>
              </w:rPr>
            </w:pPr>
            <w:r w:rsidRPr="00D0155C">
              <w:rPr>
                <w:b/>
                <w:bCs/>
                <w:noProof w:val="0"/>
                <w:lang w:val="ru-RU" w:eastAsia="ru-RU"/>
              </w:rPr>
              <w:t>240</w:t>
            </w:r>
          </w:p>
        </w:tc>
        <w:tc>
          <w:tcPr>
            <w:tcW w:w="1854" w:type="dxa"/>
            <w:gridSpan w:val="2"/>
            <w:tcBorders>
              <w:left w:val="single" w:sz="4" w:space="0" w:color="auto"/>
              <w:bottom w:val="single" w:sz="4" w:space="0" w:color="auto"/>
              <w:right w:val="single" w:sz="4" w:space="0" w:color="auto"/>
            </w:tcBorders>
          </w:tcPr>
          <w:p w:rsidR="00D0155C" w:rsidRPr="00D0155C" w:rsidRDefault="00D0155C" w:rsidP="00D0155C">
            <w:pPr>
              <w:tabs>
                <w:tab w:val="left" w:pos="317"/>
              </w:tabs>
              <w:rPr>
                <w:noProof w:val="0"/>
                <w:lang w:val="ru-RU" w:eastAsia="ru-RU"/>
              </w:rPr>
            </w:pPr>
            <w:r w:rsidRPr="00D0155C">
              <w:rPr>
                <w:noProof w:val="0"/>
                <w:lang w:val="ru-RU" w:eastAsia="ru-RU"/>
              </w:rPr>
              <w:t>Свежая, кг</w:t>
            </w: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jc w:val="center"/>
              <w:rPr>
                <w:noProof w:val="0"/>
                <w:sz w:val="20"/>
                <w:szCs w:val="20"/>
                <w:lang w:val="ru-RU" w:eastAsia="ru-RU"/>
              </w:rPr>
            </w:pPr>
            <w:r w:rsidRPr="00D0155C">
              <w:rPr>
                <w:noProof w:val="0"/>
                <w:sz w:val="20"/>
                <w:szCs w:val="20"/>
                <w:lang w:val="ru-RU" w:eastAsia="ru-RU"/>
              </w:rPr>
              <w:t>-</w:t>
            </w:r>
          </w:p>
        </w:tc>
        <w:tc>
          <w:tcPr>
            <w:tcW w:w="1279" w:type="dxa"/>
            <w:gridSpan w:val="2"/>
            <w:vMerge/>
            <w:tcBorders>
              <w:left w:val="single" w:sz="4" w:space="0" w:color="auto"/>
              <w:bottom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557" w:type="dxa"/>
            <w:gridSpan w:val="2"/>
            <w:tcBorders>
              <w:left w:val="single" w:sz="12" w:space="0" w:color="auto"/>
              <w:bottom w:val="single" w:sz="4" w:space="0" w:color="auto"/>
              <w:right w:val="single" w:sz="4" w:space="0" w:color="auto"/>
            </w:tcBorders>
          </w:tcPr>
          <w:p w:rsidR="00D0155C" w:rsidRPr="00D0155C" w:rsidRDefault="00D0155C" w:rsidP="00D0155C">
            <w:pPr>
              <w:tabs>
                <w:tab w:val="left" w:pos="317"/>
              </w:tabs>
              <w:rPr>
                <w:noProof w:val="0"/>
                <w:sz w:val="20"/>
                <w:szCs w:val="20"/>
                <w:lang w:val="en-US" w:eastAsia="ru-RU"/>
              </w:rPr>
            </w:pPr>
          </w:p>
        </w:tc>
        <w:tc>
          <w:tcPr>
            <w:tcW w:w="7378" w:type="dxa"/>
            <w:gridSpan w:val="6"/>
            <w:tcBorders>
              <w:left w:val="single" w:sz="4" w:space="0" w:color="auto"/>
              <w:bottom w:val="single" w:sz="4" w:space="0" w:color="auto"/>
              <w:right w:val="single" w:sz="4" w:space="0" w:color="auto"/>
            </w:tcBorders>
          </w:tcPr>
          <w:p w:rsidR="00D0155C" w:rsidRPr="00D0155C" w:rsidRDefault="00D0155C" w:rsidP="00D0155C">
            <w:pPr>
              <w:tabs>
                <w:tab w:val="left" w:pos="317"/>
              </w:tabs>
              <w:rPr>
                <w:b/>
                <w:i/>
                <w:noProof w:val="0"/>
                <w:sz w:val="22"/>
                <w:szCs w:val="22"/>
                <w:lang w:val="ru-RU" w:eastAsia="ru-RU"/>
              </w:rPr>
            </w:pPr>
            <w:r w:rsidRPr="00D0155C">
              <w:rPr>
                <w:b/>
                <w:i/>
                <w:noProof w:val="0"/>
                <w:sz w:val="22"/>
                <w:szCs w:val="22"/>
                <w:lang w:val="ru-RU" w:eastAsia="ru-RU"/>
              </w:rPr>
              <w:t>Поставка осуществляется по понедельникам и вторникам до 14:00</w:t>
            </w:r>
          </w:p>
          <w:p w:rsidR="00D0155C" w:rsidRPr="00D0155C" w:rsidRDefault="00D0155C" w:rsidP="00D0155C">
            <w:pPr>
              <w:tabs>
                <w:tab w:val="left" w:pos="317"/>
              </w:tabs>
              <w:rPr>
                <w:b/>
                <w:i/>
                <w:noProof w:val="0"/>
                <w:sz w:val="22"/>
                <w:szCs w:val="22"/>
                <w:lang w:val="ru-RU" w:eastAsia="ru-RU"/>
              </w:rPr>
            </w:pPr>
          </w:p>
        </w:tc>
        <w:tc>
          <w:tcPr>
            <w:tcW w:w="1414" w:type="dxa"/>
            <w:tcBorders>
              <w:top w:val="single" w:sz="4" w:space="0" w:color="auto"/>
              <w:left w:val="single" w:sz="4" w:space="0" w:color="auto"/>
              <w:bottom w:val="single" w:sz="4" w:space="0" w:color="auto"/>
              <w:right w:val="single" w:sz="4" w:space="0" w:color="auto"/>
            </w:tcBorders>
          </w:tcPr>
          <w:p w:rsidR="00D0155C" w:rsidRPr="00D0155C" w:rsidRDefault="00D0155C" w:rsidP="00D0155C">
            <w:pPr>
              <w:tabs>
                <w:tab w:val="left" w:pos="317"/>
              </w:tabs>
              <w:rPr>
                <w:b/>
                <w:i/>
                <w:noProof w:val="0"/>
                <w:sz w:val="10"/>
                <w:szCs w:val="10"/>
                <w:lang w:val="ru-RU" w:eastAsia="ru-RU"/>
              </w:rPr>
            </w:pPr>
          </w:p>
        </w:tc>
        <w:tc>
          <w:tcPr>
            <w:tcW w:w="1279" w:type="dxa"/>
            <w:gridSpan w:val="2"/>
            <w:tcBorders>
              <w:top w:val="single" w:sz="4" w:space="0" w:color="auto"/>
              <w:left w:val="single" w:sz="4" w:space="0" w:color="auto"/>
              <w:bottom w:val="single" w:sz="4" w:space="0" w:color="auto"/>
              <w:right w:val="single" w:sz="12" w:space="0" w:color="auto"/>
            </w:tcBorders>
          </w:tcPr>
          <w:p w:rsidR="00D0155C" w:rsidRPr="00D0155C" w:rsidRDefault="00D0155C" w:rsidP="00D0155C">
            <w:pPr>
              <w:tabs>
                <w:tab w:val="left" w:pos="317"/>
              </w:tabs>
              <w:rPr>
                <w:noProof w:val="0"/>
                <w:sz w:val="20"/>
                <w:szCs w:val="20"/>
                <w:highlight w:val="yellow"/>
                <w:lang w:val="ru-RU" w:eastAsia="ru-RU"/>
              </w:rPr>
            </w:pPr>
          </w:p>
        </w:tc>
      </w:tr>
      <w:tr w:rsidR="00D0155C" w:rsidRPr="00D0155C"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57" w:type="dxa"/>
            <w:gridSpan w:val="2"/>
            <w:tcBorders>
              <w:top w:val="single" w:sz="4" w:space="0" w:color="auto"/>
              <w:left w:val="single" w:sz="12" w:space="0" w:color="auto"/>
              <w:bottom w:val="single" w:sz="12" w:space="0" w:color="auto"/>
              <w:right w:val="single" w:sz="4" w:space="0" w:color="auto"/>
            </w:tcBorders>
          </w:tcPr>
          <w:p w:rsidR="00D0155C" w:rsidRPr="00D0155C" w:rsidRDefault="00D0155C" w:rsidP="00D0155C">
            <w:pPr>
              <w:tabs>
                <w:tab w:val="left" w:pos="317"/>
              </w:tabs>
              <w:rPr>
                <w:noProof w:val="0"/>
                <w:sz w:val="20"/>
                <w:szCs w:val="20"/>
                <w:lang w:val="ru-RU" w:eastAsia="ru-RU"/>
              </w:rPr>
            </w:pPr>
          </w:p>
        </w:tc>
        <w:tc>
          <w:tcPr>
            <w:tcW w:w="7378" w:type="dxa"/>
            <w:gridSpan w:val="6"/>
            <w:tcBorders>
              <w:top w:val="single" w:sz="4" w:space="0" w:color="auto"/>
              <w:left w:val="single" w:sz="4" w:space="0" w:color="auto"/>
              <w:bottom w:val="single" w:sz="12" w:space="0" w:color="auto"/>
              <w:right w:val="single" w:sz="4" w:space="0" w:color="auto"/>
            </w:tcBorders>
          </w:tcPr>
          <w:p w:rsidR="00D0155C" w:rsidRPr="00D0155C" w:rsidRDefault="00D0155C" w:rsidP="00D0155C">
            <w:pPr>
              <w:jc w:val="center"/>
              <w:rPr>
                <w:b/>
                <w:noProof w:val="0"/>
                <w:sz w:val="22"/>
                <w:szCs w:val="22"/>
                <w:lang w:val="ru-RU" w:eastAsia="ru-RU"/>
              </w:rPr>
            </w:pPr>
          </w:p>
          <w:p w:rsidR="00D0155C" w:rsidRPr="00D0155C" w:rsidRDefault="00D0155C" w:rsidP="00D0155C">
            <w:pPr>
              <w:jc w:val="center"/>
              <w:rPr>
                <w:b/>
                <w:noProof w:val="0"/>
                <w:sz w:val="22"/>
                <w:szCs w:val="22"/>
                <w:lang w:eastAsia="ru-RU"/>
              </w:rPr>
            </w:pPr>
            <w:r w:rsidRPr="00D0155C">
              <w:rPr>
                <w:b/>
                <w:noProof w:val="0"/>
                <w:sz w:val="22"/>
                <w:szCs w:val="22"/>
                <w:lang w:val="ru-RU" w:eastAsia="ru-RU"/>
              </w:rPr>
              <w:t>Valoarea estimativă totală</w:t>
            </w:r>
          </w:p>
          <w:p w:rsidR="00D0155C" w:rsidRPr="00D0155C" w:rsidRDefault="00D0155C" w:rsidP="00D0155C">
            <w:pPr>
              <w:jc w:val="center"/>
              <w:rPr>
                <w:noProof w:val="0"/>
                <w:sz w:val="20"/>
                <w:szCs w:val="20"/>
                <w:lang w:eastAsia="ru-RU"/>
              </w:rPr>
            </w:pPr>
          </w:p>
        </w:tc>
        <w:tc>
          <w:tcPr>
            <w:tcW w:w="2693" w:type="dxa"/>
            <w:gridSpan w:val="3"/>
            <w:tcBorders>
              <w:top w:val="single" w:sz="4" w:space="0" w:color="auto"/>
              <w:left w:val="single" w:sz="4" w:space="0" w:color="auto"/>
              <w:bottom w:val="single" w:sz="12" w:space="0" w:color="auto"/>
              <w:right w:val="single" w:sz="12" w:space="0" w:color="auto"/>
            </w:tcBorders>
          </w:tcPr>
          <w:p w:rsidR="00D0155C" w:rsidRPr="00D0155C" w:rsidRDefault="00D0155C" w:rsidP="00D0155C">
            <w:pPr>
              <w:rPr>
                <w:b/>
                <w:noProof w:val="0"/>
                <w:sz w:val="22"/>
                <w:szCs w:val="22"/>
                <w:highlight w:val="yellow"/>
                <w:lang w:val="en-US" w:eastAsia="ru-RU"/>
              </w:rPr>
            </w:pPr>
          </w:p>
          <w:p w:rsidR="00D0155C" w:rsidRPr="00D0155C" w:rsidRDefault="00D0155C" w:rsidP="00D0155C">
            <w:pPr>
              <w:jc w:val="center"/>
              <w:rPr>
                <w:b/>
                <w:noProof w:val="0"/>
                <w:sz w:val="28"/>
                <w:szCs w:val="28"/>
                <w:highlight w:val="yellow"/>
                <w:lang w:val="ru-RU" w:eastAsia="ru-RU"/>
              </w:rPr>
            </w:pPr>
            <w:r w:rsidRPr="00D0155C">
              <w:rPr>
                <w:b/>
                <w:noProof w:val="0"/>
                <w:sz w:val="28"/>
                <w:szCs w:val="28"/>
                <w:lang w:val="ru-RU" w:eastAsia="ru-RU"/>
              </w:rPr>
              <w:t>1937459,81</w:t>
            </w:r>
          </w:p>
        </w:tc>
      </w:tr>
    </w:tbl>
    <w:p w:rsidR="0091590A" w:rsidRDefault="0091590A" w:rsidP="0091590A">
      <w:pPr>
        <w:pStyle w:val="2"/>
        <w:keepNext w:val="0"/>
        <w:keepLines w:val="0"/>
        <w:tabs>
          <w:tab w:val="left" w:pos="360"/>
        </w:tabs>
        <w:spacing w:before="0"/>
        <w:ind w:left="720"/>
        <w:rPr>
          <w:lang w:val="ru-RU"/>
        </w:rPr>
      </w:pPr>
    </w:p>
    <w:p w:rsidR="009767A6" w:rsidRPr="009767A6" w:rsidRDefault="009767A6" w:rsidP="009767A6">
      <w:pPr>
        <w:rPr>
          <w:lang w:val="ru-RU"/>
        </w:rPr>
      </w:pPr>
    </w:p>
    <w:p w:rsidR="0091590A" w:rsidRDefault="0091590A" w:rsidP="0091590A">
      <w:pPr>
        <w:rPr>
          <w:lang w:val="ru-RU"/>
        </w:rPr>
      </w:pPr>
    </w:p>
    <w:p w:rsidR="006707EA" w:rsidRPr="00C00499" w:rsidRDefault="008C5E4A" w:rsidP="00D0155C">
      <w:pPr>
        <w:pStyle w:val="2"/>
        <w:keepNext w:val="0"/>
        <w:keepLines w:val="0"/>
        <w:numPr>
          <w:ilvl w:val="0"/>
          <w:numId w:val="20"/>
        </w:numPr>
        <w:tabs>
          <w:tab w:val="left" w:pos="360"/>
        </w:tabs>
        <w:spacing w:before="0"/>
        <w:jc w:val="center"/>
      </w:pPr>
      <w:r w:rsidRPr="00C00499">
        <w:rPr>
          <w:lang w:val="ru-RU"/>
        </w:rPr>
        <w:t>Подготовка оферт</w:t>
      </w:r>
      <w:bookmarkEnd w:id="144"/>
      <w:bookmarkEnd w:id="145"/>
    </w:p>
    <w:p w:rsidR="006707EA" w:rsidRPr="00C00499" w:rsidRDefault="006707EA" w:rsidP="006707EA"/>
    <w:tbl>
      <w:tblPr>
        <w:tblW w:w="10781" w:type="dxa"/>
        <w:tblInd w:w="-459" w:type="dxa"/>
        <w:tblLayout w:type="fixed"/>
        <w:tblLook w:val="04A0" w:firstRow="1" w:lastRow="0" w:firstColumn="1" w:lastColumn="0" w:noHBand="0" w:noVBand="1"/>
      </w:tblPr>
      <w:tblGrid>
        <w:gridCol w:w="567"/>
        <w:gridCol w:w="426"/>
        <w:gridCol w:w="2834"/>
        <w:gridCol w:w="284"/>
        <w:gridCol w:w="1843"/>
        <w:gridCol w:w="4252"/>
        <w:gridCol w:w="567"/>
        <w:gridCol w:w="8"/>
      </w:tblGrid>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lang w:val="en-US"/>
              </w:rPr>
            </w:pPr>
            <w:r>
              <w:rPr>
                <w:spacing w:val="-4"/>
                <w:lang w:val="ru-RU"/>
              </w:rPr>
              <w:t>3</w:t>
            </w:r>
            <w:r w:rsidR="008C5E4A" w:rsidRPr="00C00499">
              <w:rPr>
                <w:spacing w:val="-4"/>
                <w:lang w:val="ru-RU"/>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spacing w:before="120" w:after="120"/>
            </w:pPr>
            <w:r w:rsidRPr="00C00499">
              <w:rPr>
                <w:sz w:val="22"/>
                <w:szCs w:val="22"/>
                <w:lang w:val="ru-RU"/>
              </w:rPr>
              <w:t>Альтернативные оферты:</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3870FD" w:rsidRDefault="008C5E4A" w:rsidP="006707EA">
            <w:pPr>
              <w:pStyle w:val="a4"/>
              <w:tabs>
                <w:tab w:val="left" w:pos="540"/>
              </w:tabs>
              <w:suppressAutoHyphens/>
              <w:spacing w:after="120"/>
              <w:jc w:val="both"/>
              <w:rPr>
                <w:lang w:val="ru-RU"/>
              </w:rPr>
            </w:pPr>
            <w:r w:rsidRPr="00C00499">
              <w:rPr>
                <w:b/>
                <w:i/>
                <w:sz w:val="22"/>
                <w:szCs w:val="22"/>
                <w:lang w:val="ru-RU"/>
              </w:rPr>
              <w:t>приниматься не будут</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pPr>
            <w:r w:rsidRPr="004F0F1B">
              <w:rPr>
                <w:sz w:val="22"/>
                <w:szCs w:val="22"/>
                <w:lang w:val="ru-RU"/>
              </w:rPr>
              <w:t>Обеспечение оферты:</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[форма обеспечения a/b/c]</w:t>
            </w:r>
          </w:p>
          <w:p w:rsidR="006707EA" w:rsidRPr="004C62BC" w:rsidRDefault="008C5E4A" w:rsidP="00D0155C">
            <w:pPr>
              <w:numPr>
                <w:ilvl w:val="0"/>
                <w:numId w:val="9"/>
              </w:numPr>
              <w:tabs>
                <w:tab w:val="clear" w:pos="1134"/>
                <w:tab w:val="left" w:pos="372"/>
              </w:tabs>
              <w:suppressAutoHyphens/>
              <w:spacing w:before="120" w:after="120"/>
              <w:ind w:left="372" w:hanging="360"/>
              <w:rPr>
                <w:i/>
              </w:rPr>
            </w:pPr>
            <w:r w:rsidRPr="00C00499">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 xml:space="preserve">Обеспечение оферты должно быть в размере: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C00499" w:rsidRDefault="004C62BC" w:rsidP="006707EA">
            <w:pPr>
              <w:tabs>
                <w:tab w:val="left" w:pos="372"/>
              </w:tabs>
              <w:suppressAutoHyphens/>
            </w:pPr>
            <w:r>
              <w:rPr>
                <w:b/>
                <w:i/>
                <w:sz w:val="22"/>
                <w:szCs w:val="22"/>
                <w:lang w:val="ru-RU"/>
              </w:rPr>
              <w:t>2</w:t>
            </w:r>
            <w:r w:rsidR="008C5E4A" w:rsidRPr="00C00499">
              <w:rPr>
                <w:b/>
                <w:i/>
                <w:sz w:val="22"/>
                <w:szCs w:val="22"/>
                <w:lang w:val="ru-RU"/>
              </w:rPr>
              <w:t>%</w:t>
            </w:r>
            <w:r w:rsidR="008C5E4A" w:rsidRPr="00C00499">
              <w:rPr>
                <w:i/>
                <w:sz w:val="22"/>
                <w:szCs w:val="22"/>
                <w:lang w:val="ru-RU"/>
              </w:rPr>
              <w:t xml:space="preserve"> от стоимости оферты без НДС.</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Применимое издание Incoterms и принятых коммерческих условий:</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6640A8" w:rsidRDefault="006640A8" w:rsidP="006707EA">
            <w:pPr>
              <w:tabs>
                <w:tab w:val="left" w:pos="372"/>
              </w:tabs>
              <w:suppressAutoHyphens/>
              <w:spacing w:before="120" w:after="120"/>
              <w:rPr>
                <w:b/>
                <w:i/>
                <w:lang w:val="en-US"/>
              </w:rPr>
            </w:pPr>
            <w:r w:rsidRPr="006640A8">
              <w:rPr>
                <w:i/>
              </w:rPr>
              <w:t>DDP - Franco destinație vămuit,Incoterms 2013</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Срок поставки: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6640A8" w:rsidRDefault="004C62BC" w:rsidP="00D0155C">
            <w:pPr>
              <w:tabs>
                <w:tab w:val="left" w:pos="372"/>
              </w:tabs>
              <w:suppressAutoHyphens/>
              <w:rPr>
                <w:i/>
              </w:rPr>
            </w:pPr>
            <w:r w:rsidRPr="006640A8">
              <w:rPr>
                <w:i/>
              </w:rPr>
              <w:t>01.0</w:t>
            </w:r>
            <w:r w:rsidR="00D0155C">
              <w:rPr>
                <w:i/>
                <w:lang w:val="ru-RU"/>
              </w:rPr>
              <w:t>7</w:t>
            </w:r>
            <w:r w:rsidRPr="006640A8">
              <w:rPr>
                <w:i/>
              </w:rPr>
              <w:t>.20</w:t>
            </w:r>
            <w:r w:rsidR="0013056C" w:rsidRPr="006640A8">
              <w:rPr>
                <w:i/>
              </w:rPr>
              <w:t>20 – 3</w:t>
            </w:r>
            <w:r w:rsidR="00D0155C">
              <w:rPr>
                <w:i/>
                <w:lang w:val="ru-RU"/>
              </w:rPr>
              <w:t>1</w:t>
            </w:r>
            <w:r w:rsidRPr="006640A8">
              <w:rPr>
                <w:i/>
              </w:rPr>
              <w:t>.</w:t>
            </w:r>
            <w:r w:rsidR="00D0155C">
              <w:rPr>
                <w:i/>
                <w:lang w:val="ru-RU"/>
              </w:rPr>
              <w:t>12</w:t>
            </w:r>
            <w:r w:rsidRPr="006640A8">
              <w:rPr>
                <w:i/>
              </w:rPr>
              <w:t>.20</w:t>
            </w:r>
            <w:r w:rsidR="0013056C" w:rsidRPr="006640A8">
              <w:rPr>
                <w:i/>
              </w:rPr>
              <w:t>20</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lastRenderedPageBreak/>
              <w:t>3</w:t>
            </w:r>
            <w:r w:rsidR="008C5E4A">
              <w:rPr>
                <w:spacing w:val="-4"/>
                <w:lang w:val="ru-RU"/>
              </w:rPr>
              <w:t>.6.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DD7561" w:rsidRDefault="008C5E4A" w:rsidP="006707EA">
            <w:pPr>
              <w:tabs>
                <w:tab w:val="left" w:pos="540"/>
              </w:tabs>
              <w:suppressAutoHyphens/>
              <w:rPr>
                <w:lang w:val="en-US"/>
              </w:rPr>
            </w:pPr>
            <w:r w:rsidRPr="00DD7561">
              <w:rPr>
                <w:sz w:val="22"/>
                <w:lang w:val="ru-RU"/>
              </w:rPr>
              <w:t>Место поставки товаров:</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Default="00975C8E" w:rsidP="006707EA">
            <w:pPr>
              <w:tabs>
                <w:tab w:val="left" w:pos="372"/>
              </w:tabs>
              <w:suppressAutoHyphens/>
              <w:rPr>
                <w:i/>
                <w:lang w:val="ru-RU"/>
              </w:rPr>
            </w:pPr>
            <w:r>
              <w:rPr>
                <w:b/>
                <w:i/>
                <w:lang w:val="ru-RU"/>
              </w:rPr>
              <w:t xml:space="preserve">Детское дошкольное учреждение №1: </w:t>
            </w:r>
            <w:r w:rsidRPr="00975C8E">
              <w:rPr>
                <w:i/>
                <w:lang w:val="ru-RU"/>
              </w:rPr>
              <w:t>мун.Чадыр-Лунга, ул. Воинов Интернационалистов, 1.</w:t>
            </w:r>
          </w:p>
          <w:p w:rsidR="00975C8E" w:rsidRDefault="00975C8E" w:rsidP="00975C8E">
            <w:pPr>
              <w:tabs>
                <w:tab w:val="left" w:pos="372"/>
              </w:tabs>
              <w:suppressAutoHyphens/>
              <w:rPr>
                <w:i/>
                <w:lang w:val="ru-RU"/>
              </w:rPr>
            </w:pPr>
            <w:r>
              <w:rPr>
                <w:b/>
                <w:i/>
                <w:lang w:val="ru-RU"/>
              </w:rPr>
              <w:t xml:space="preserve">Детское дошкольное учреждение №4: </w:t>
            </w:r>
            <w:r w:rsidRPr="00975C8E">
              <w:rPr>
                <w:i/>
                <w:lang w:val="ru-RU"/>
              </w:rPr>
              <w:t xml:space="preserve">мун.Чадыр-Лунга, ул. </w:t>
            </w:r>
            <w:r>
              <w:rPr>
                <w:i/>
                <w:lang w:val="ru-RU"/>
              </w:rPr>
              <w:t>Тельмана</w:t>
            </w:r>
            <w:r w:rsidRPr="00975C8E">
              <w:rPr>
                <w:i/>
                <w:lang w:val="ru-RU"/>
              </w:rPr>
              <w:t>, 1.</w:t>
            </w:r>
          </w:p>
          <w:p w:rsidR="00975C8E" w:rsidRDefault="00975C8E" w:rsidP="00975C8E">
            <w:pPr>
              <w:tabs>
                <w:tab w:val="left" w:pos="372"/>
              </w:tabs>
              <w:suppressAutoHyphens/>
              <w:rPr>
                <w:i/>
                <w:lang w:val="ru-RU"/>
              </w:rPr>
            </w:pPr>
            <w:r>
              <w:rPr>
                <w:b/>
                <w:i/>
                <w:lang w:val="ru-RU"/>
              </w:rPr>
              <w:t xml:space="preserve">Детское дошкольное учреждение №5: </w:t>
            </w:r>
            <w:r w:rsidRPr="00975C8E">
              <w:rPr>
                <w:i/>
                <w:lang w:val="ru-RU"/>
              </w:rPr>
              <w:t xml:space="preserve">мун.Чадыр-Лунга, ул. </w:t>
            </w:r>
            <w:r>
              <w:rPr>
                <w:i/>
                <w:lang w:val="ru-RU"/>
              </w:rPr>
              <w:t>Гагарина</w:t>
            </w:r>
            <w:r w:rsidRPr="00975C8E">
              <w:rPr>
                <w:i/>
                <w:lang w:val="ru-RU"/>
              </w:rPr>
              <w:t>,</w:t>
            </w:r>
            <w:r>
              <w:rPr>
                <w:i/>
                <w:lang w:val="ru-RU"/>
              </w:rPr>
              <w:t>4</w:t>
            </w:r>
            <w:r w:rsidRPr="00975C8E">
              <w:rPr>
                <w:i/>
                <w:lang w:val="ru-RU"/>
              </w:rPr>
              <w:t>.</w:t>
            </w:r>
          </w:p>
          <w:p w:rsidR="00975C8E" w:rsidRDefault="00975C8E" w:rsidP="00975C8E">
            <w:pPr>
              <w:tabs>
                <w:tab w:val="left" w:pos="372"/>
              </w:tabs>
              <w:suppressAutoHyphens/>
              <w:rPr>
                <w:i/>
                <w:lang w:val="ru-RU"/>
              </w:rPr>
            </w:pPr>
            <w:r>
              <w:rPr>
                <w:b/>
                <w:i/>
                <w:lang w:val="ru-RU"/>
              </w:rPr>
              <w:t xml:space="preserve">Детское дошкольное учреждение №6: </w:t>
            </w:r>
            <w:r w:rsidRPr="00975C8E">
              <w:rPr>
                <w:i/>
                <w:lang w:val="ru-RU"/>
              </w:rPr>
              <w:t xml:space="preserve">мун.Чадыр-Лунга, ул. </w:t>
            </w:r>
            <w:r>
              <w:rPr>
                <w:i/>
                <w:lang w:val="ru-RU"/>
              </w:rPr>
              <w:t>Ленина</w:t>
            </w:r>
            <w:r w:rsidRPr="00975C8E">
              <w:rPr>
                <w:i/>
                <w:lang w:val="ru-RU"/>
              </w:rPr>
              <w:t>,</w:t>
            </w:r>
            <w:r>
              <w:rPr>
                <w:i/>
                <w:lang w:val="ru-RU"/>
              </w:rPr>
              <w:t>83</w:t>
            </w:r>
            <w:r w:rsidRPr="00975C8E">
              <w:rPr>
                <w:i/>
                <w:lang w:val="ru-RU"/>
              </w:rPr>
              <w:t>.</w:t>
            </w:r>
          </w:p>
          <w:p w:rsidR="00975C8E" w:rsidRDefault="00975C8E" w:rsidP="00975C8E">
            <w:pPr>
              <w:tabs>
                <w:tab w:val="left" w:pos="372"/>
              </w:tabs>
              <w:suppressAutoHyphens/>
              <w:rPr>
                <w:i/>
                <w:lang w:val="ru-RU"/>
              </w:rPr>
            </w:pPr>
            <w:r>
              <w:rPr>
                <w:b/>
                <w:i/>
                <w:lang w:val="ru-RU"/>
              </w:rPr>
              <w:t xml:space="preserve">Детское дошкольное учреждение №7: </w:t>
            </w:r>
            <w:r w:rsidRPr="00975C8E">
              <w:rPr>
                <w:i/>
                <w:lang w:val="ru-RU"/>
              </w:rPr>
              <w:t xml:space="preserve">мун.Чадыр-Лунга, ул. </w:t>
            </w:r>
            <w:r>
              <w:rPr>
                <w:i/>
                <w:lang w:val="ru-RU"/>
              </w:rPr>
              <w:t>Буджакская</w:t>
            </w:r>
            <w:r w:rsidRPr="00975C8E">
              <w:rPr>
                <w:i/>
                <w:lang w:val="ru-RU"/>
              </w:rPr>
              <w:t>, 1</w:t>
            </w:r>
            <w:r>
              <w:rPr>
                <w:i/>
                <w:lang w:val="ru-RU"/>
              </w:rPr>
              <w:t>87</w:t>
            </w:r>
            <w:r w:rsidRPr="00975C8E">
              <w:rPr>
                <w:i/>
                <w:lang w:val="ru-RU"/>
              </w:rPr>
              <w:t>.</w:t>
            </w:r>
          </w:p>
          <w:p w:rsidR="00975C8E" w:rsidRPr="00DD7561" w:rsidRDefault="00975C8E" w:rsidP="00975C8E">
            <w:pPr>
              <w:tabs>
                <w:tab w:val="left" w:pos="372"/>
              </w:tabs>
              <w:suppressAutoHyphens/>
              <w:rPr>
                <w:b/>
                <w:i/>
                <w:lang w:val="ru-RU"/>
              </w:rPr>
            </w:pPr>
            <w:r>
              <w:rPr>
                <w:b/>
                <w:i/>
                <w:lang w:val="ru-RU"/>
              </w:rPr>
              <w:t xml:space="preserve">Детское дошкольное учреждение №8: </w:t>
            </w:r>
            <w:r w:rsidRPr="00975C8E">
              <w:rPr>
                <w:i/>
                <w:lang w:val="ru-RU"/>
              </w:rPr>
              <w:t xml:space="preserve">мун.Чадыр-Лунга, ул. </w:t>
            </w:r>
            <w:r>
              <w:rPr>
                <w:i/>
                <w:lang w:val="ru-RU"/>
              </w:rPr>
              <w:t>Карла-Маркса</w:t>
            </w:r>
            <w:r w:rsidRPr="00975C8E">
              <w:rPr>
                <w:i/>
                <w:lang w:val="ru-RU"/>
              </w:rPr>
              <w:t>, 1</w:t>
            </w:r>
            <w:r>
              <w:rPr>
                <w:i/>
                <w:lang w:val="ru-RU"/>
              </w:rPr>
              <w:t>4</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DD7561" w:rsidRDefault="008C5E4A" w:rsidP="006707EA">
            <w:pPr>
              <w:ind w:right="-108"/>
              <w:rPr>
                <w:spacing w:val="-4"/>
              </w:rPr>
            </w:pPr>
            <w:r w:rsidRPr="00DD7561">
              <w:rPr>
                <w:spacing w:val="-4"/>
                <w:sz w:val="22"/>
                <w:szCs w:val="22"/>
                <w:lang w:val="ru-RU"/>
              </w:rPr>
              <w:t xml:space="preserve">Способом и условиями оплаты будут: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DD7561" w:rsidRDefault="008C5E4A" w:rsidP="006707EA">
            <w:pPr>
              <w:tabs>
                <w:tab w:val="left" w:pos="372"/>
              </w:tabs>
              <w:suppressAutoHyphens/>
              <w:rPr>
                <w:b/>
                <w:spacing w:val="-4"/>
              </w:rPr>
            </w:pPr>
            <w:r w:rsidRPr="00DD7561">
              <w:rPr>
                <w:b/>
                <w:spacing w:val="-4"/>
                <w:sz w:val="22"/>
                <w:szCs w:val="22"/>
                <w:lang w:val="ru-RU"/>
              </w:rPr>
              <w:t>Оплата будет осуществляться с использованием электронной системы выставления счетов.</w:t>
            </w:r>
          </w:p>
          <w:p w:rsidR="006707EA" w:rsidRPr="00DD7561" w:rsidRDefault="00E76559" w:rsidP="00E76559">
            <w:pPr>
              <w:tabs>
                <w:tab w:val="left" w:pos="372"/>
              </w:tabs>
              <w:suppressAutoHyphens/>
              <w:rPr>
                <w:i/>
                <w:spacing w:val="-4"/>
                <w:lang w:val="ru-RU"/>
              </w:rPr>
            </w:pPr>
            <w:r w:rsidRPr="00DD7561">
              <w:t>Банковский</w:t>
            </w:r>
            <w:r w:rsidRPr="00DD7561">
              <w:rPr>
                <w:lang w:val="ru-RU"/>
              </w:rPr>
              <w:t xml:space="preserve"> </w:t>
            </w:r>
            <w:r w:rsidRPr="00DD7561">
              <w:t xml:space="preserve">перевод в 30-ти дневный срок с момента поставки </w:t>
            </w:r>
            <w:r w:rsidRPr="00DD7561">
              <w:rPr>
                <w:lang w:val="ru-RU"/>
              </w:rPr>
              <w:t>товара ( и проверки их качества) и получения сопроводительных документов.</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z w:val="22"/>
                <w:szCs w:val="22"/>
                <w:lang w:val="ru-RU" w:eastAsia="ja-JP"/>
              </w:rPr>
              <w:t>Период действия оферты будет:</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C00499" w:rsidRDefault="00E76559" w:rsidP="00E76559">
            <w:pPr>
              <w:tabs>
                <w:tab w:val="left" w:pos="372"/>
              </w:tabs>
              <w:suppressAutoHyphens/>
              <w:rPr>
                <w:i/>
                <w:spacing w:val="-4"/>
                <w:lang w:val="en-US"/>
              </w:rPr>
            </w:pPr>
            <w:r>
              <w:rPr>
                <w:i/>
                <w:spacing w:val="-4"/>
                <w:sz w:val="22"/>
                <w:szCs w:val="22"/>
                <w:lang w:val="ru-RU"/>
              </w:rPr>
              <w:t xml:space="preserve">30 </w:t>
            </w:r>
            <w:r w:rsidR="008C5E4A" w:rsidRPr="00C00499">
              <w:rPr>
                <w:i/>
                <w:spacing w:val="-4"/>
                <w:sz w:val="22"/>
                <w:szCs w:val="22"/>
                <w:lang w:val="ru-RU"/>
              </w:rPr>
              <w:t>дней</w:t>
            </w:r>
          </w:p>
        </w:tc>
      </w:tr>
      <w:tr w:rsidR="003F021D" w:rsidTr="0091590A">
        <w:trPr>
          <w:gridAfter w:val="2"/>
          <w:wAfter w:w="575"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lang w:eastAsia="ja-JP"/>
              </w:rPr>
            </w:pPr>
            <w:r w:rsidRPr="00C00499">
              <w:rPr>
                <w:sz w:val="22"/>
                <w:szCs w:val="22"/>
                <w:lang w:val="ru-RU" w:eastAsia="ja-JP"/>
              </w:rPr>
              <w:t>Оферты в иностранной валюте:</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707EA" w:rsidRPr="001B397F" w:rsidRDefault="008C5E4A" w:rsidP="006707EA">
            <w:pPr>
              <w:tabs>
                <w:tab w:val="left" w:pos="372"/>
              </w:tabs>
              <w:suppressAutoHyphens/>
              <w:rPr>
                <w:i/>
                <w:iCs/>
              </w:rPr>
            </w:pPr>
            <w:r w:rsidRPr="001B397F">
              <w:rPr>
                <w:i/>
                <w:iCs/>
                <w:lang w:val="ru-RU"/>
              </w:rPr>
              <w:t>не принимаются</w:t>
            </w:r>
          </w:p>
        </w:tc>
      </w:tr>
      <w:tr w:rsidR="003F021D" w:rsidTr="0091590A">
        <w:trPr>
          <w:gridAfter w:val="2"/>
          <w:wAfter w:w="575" w:type="dxa"/>
          <w:trHeight w:val="600"/>
        </w:trPr>
        <w:tc>
          <w:tcPr>
            <w:tcW w:w="10206" w:type="dxa"/>
            <w:gridSpan w:val="6"/>
            <w:vAlign w:val="center"/>
          </w:tcPr>
          <w:p w:rsidR="006707EA" w:rsidRPr="00C00499" w:rsidRDefault="008C5E4A" w:rsidP="00D0155C">
            <w:pPr>
              <w:pStyle w:val="2"/>
              <w:keepNext w:val="0"/>
              <w:keepLines w:val="0"/>
              <w:numPr>
                <w:ilvl w:val="0"/>
                <w:numId w:val="20"/>
              </w:numPr>
              <w:tabs>
                <w:tab w:val="left" w:pos="360"/>
              </w:tabs>
              <w:spacing w:before="0"/>
              <w:jc w:val="center"/>
            </w:pPr>
            <w:bookmarkStart w:id="147" w:name="_Toc358300271"/>
            <w:bookmarkStart w:id="148" w:name="_Toc392180194"/>
            <w:bookmarkStart w:id="149" w:name="_Toc449539082"/>
            <w:r w:rsidRPr="00C00499">
              <w:rPr>
                <w:lang w:val="ru-RU"/>
              </w:rPr>
              <w:t>Подача и вскрытие оферт</w:t>
            </w:r>
            <w:bookmarkEnd w:id="147"/>
            <w:bookmarkEnd w:id="148"/>
            <w:bookmarkEnd w:id="149"/>
          </w:p>
        </w:tc>
      </w:tr>
      <w:tr w:rsidR="00CD2683" w:rsidTr="0091590A">
        <w:trPr>
          <w:gridAfter w:val="1"/>
          <w:wAfter w:w="8" w:type="dxa"/>
          <w:trHeight w:val="1773"/>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CD2683" w:rsidRPr="00C00499" w:rsidRDefault="00CD2683" w:rsidP="006707EA">
            <w:pPr>
              <w:ind w:left="-120" w:right="-108"/>
              <w:jc w:val="center"/>
              <w:rPr>
                <w:spacing w:val="-4"/>
              </w:rPr>
            </w:pPr>
            <w:r>
              <w:rPr>
                <w:spacing w:val="-4"/>
                <w:lang w:val="ru-RU"/>
              </w:rPr>
              <w:t>4</w:t>
            </w:r>
            <w:r w:rsidRPr="00C00499">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CD2683" w:rsidRPr="00D71E6A" w:rsidRDefault="00CD2683" w:rsidP="006707EA">
            <w:pPr>
              <w:ind w:right="-108"/>
              <w:rPr>
                <w:lang w:eastAsia="ja-JP"/>
              </w:rPr>
            </w:pPr>
            <w:r>
              <w:rPr>
                <w:sz w:val="22"/>
                <w:szCs w:val="22"/>
                <w:lang w:val="ru-RU"/>
              </w:rPr>
              <w:t xml:space="preserve">Место/Порядок </w:t>
            </w:r>
            <w:r w:rsidRPr="00D71E6A">
              <w:rPr>
                <w:b/>
                <w:sz w:val="22"/>
                <w:szCs w:val="22"/>
                <w:lang w:val="ru-RU"/>
              </w:rPr>
              <w:t>подачи оферт</w:t>
            </w:r>
            <w:r>
              <w:rPr>
                <w:sz w:val="22"/>
                <w:szCs w:val="22"/>
                <w:lang w:val="ru-RU"/>
              </w:rPr>
              <w:t>:</w:t>
            </w:r>
          </w:p>
        </w:tc>
        <w:tc>
          <w:tcPr>
            <w:tcW w:w="6946" w:type="dxa"/>
            <w:gridSpan w:val="4"/>
            <w:tcBorders>
              <w:top w:val="single" w:sz="4" w:space="0" w:color="auto"/>
              <w:left w:val="single" w:sz="4" w:space="0" w:color="auto"/>
              <w:right w:val="single" w:sz="4" w:space="0" w:color="auto"/>
            </w:tcBorders>
            <w:vAlign w:val="center"/>
          </w:tcPr>
          <w:p w:rsidR="004F5A53" w:rsidRDefault="004F5A53" w:rsidP="00CD2683">
            <w:pPr>
              <w:autoSpaceDE w:val="0"/>
              <w:autoSpaceDN w:val="0"/>
              <w:adjustRightInd w:val="0"/>
              <w:rPr>
                <w:i/>
                <w:spacing w:val="-4"/>
                <w:lang w:val="en-US"/>
              </w:rPr>
            </w:pPr>
          </w:p>
          <w:p w:rsidR="00CD2683" w:rsidRPr="006640A8" w:rsidRDefault="00CD2683" w:rsidP="006640A8">
            <w:pPr>
              <w:autoSpaceDE w:val="0"/>
              <w:autoSpaceDN w:val="0"/>
              <w:adjustRightInd w:val="0"/>
              <w:rPr>
                <w:rFonts w:asciiTheme="minorHAnsi" w:eastAsiaTheme="minorHAnsi" w:hAnsiTheme="minorHAnsi" w:cs="TimesNewRoman"/>
                <w:i/>
                <w:iCs/>
                <w:noProof w:val="0"/>
                <w:lang w:val="ru-RU"/>
              </w:rPr>
            </w:pPr>
            <w:r>
              <w:rPr>
                <w:i/>
                <w:spacing w:val="-4"/>
                <w:sz w:val="22"/>
                <w:szCs w:val="22"/>
                <w:lang w:val="ru-RU"/>
              </w:rPr>
              <w:t xml:space="preserve">Оферты подаются электронно через систему </w:t>
            </w:r>
            <w:r>
              <w:rPr>
                <w:rFonts w:ascii="TimesNewRoman" w:eastAsiaTheme="minorHAnsi" w:hAnsi="TimesNewRoman" w:cs="TimesNewRoman"/>
                <w:noProof w:val="0"/>
                <w:lang w:val="ru-RU"/>
              </w:rPr>
              <w:t xml:space="preserve">SIA „RSAP” </w:t>
            </w:r>
          </w:p>
        </w:tc>
      </w:tr>
      <w:tr w:rsidR="003F021D" w:rsidTr="0091590A">
        <w:trPr>
          <w:trHeight w:val="397"/>
        </w:trPr>
        <w:tc>
          <w:tcPr>
            <w:tcW w:w="993" w:type="dxa"/>
            <w:gridSpan w:val="2"/>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6954" w:type="dxa"/>
            <w:gridSpan w:val="5"/>
            <w:tcBorders>
              <w:left w:val="single" w:sz="4" w:space="0" w:color="auto"/>
              <w:right w:val="single" w:sz="4" w:space="0" w:color="auto"/>
            </w:tcBorders>
            <w:vAlign w:val="center"/>
          </w:tcPr>
          <w:p w:rsidR="006707EA" w:rsidRPr="00F95483" w:rsidRDefault="006707EA" w:rsidP="00F95483">
            <w:pPr>
              <w:tabs>
                <w:tab w:val="left" w:pos="372"/>
                <w:tab w:val="right" w:pos="7254"/>
              </w:tabs>
              <w:suppressAutoHyphens/>
              <w:rPr>
                <w:i/>
                <w:iCs/>
                <w:lang w:val="ru-RU"/>
              </w:rPr>
            </w:pPr>
          </w:p>
        </w:tc>
      </w:tr>
      <w:tr w:rsidR="00C47B24" w:rsidTr="00184760">
        <w:trPr>
          <w:gridAfter w:val="1"/>
          <w:wAfter w:w="8" w:type="dxa"/>
          <w:trHeight w:val="458"/>
        </w:trPr>
        <w:tc>
          <w:tcPr>
            <w:tcW w:w="993" w:type="dxa"/>
            <w:gridSpan w:val="2"/>
            <w:vMerge/>
            <w:tcBorders>
              <w:left w:val="single" w:sz="4" w:space="0" w:color="auto"/>
              <w:bottom w:val="single" w:sz="4" w:space="0" w:color="auto"/>
              <w:right w:val="single" w:sz="4" w:space="0" w:color="auto"/>
            </w:tcBorders>
            <w:vAlign w:val="center"/>
          </w:tcPr>
          <w:p w:rsidR="00C47B24" w:rsidRPr="00C00499" w:rsidRDefault="00C47B24"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C47B24" w:rsidRPr="00D71E6A" w:rsidRDefault="00C47B24" w:rsidP="006707EA">
            <w:pPr>
              <w:pStyle w:val="a7"/>
              <w:rPr>
                <w:rFonts w:ascii="Times New Roman" w:hAnsi="Times New Roman"/>
                <w:szCs w:val="22"/>
              </w:rPr>
            </w:pPr>
          </w:p>
        </w:tc>
        <w:tc>
          <w:tcPr>
            <w:tcW w:w="6946" w:type="dxa"/>
            <w:gridSpan w:val="4"/>
            <w:tcBorders>
              <w:left w:val="single" w:sz="4" w:space="0" w:color="auto"/>
              <w:bottom w:val="single" w:sz="4" w:space="0" w:color="auto"/>
              <w:right w:val="single" w:sz="4" w:space="0" w:color="auto"/>
            </w:tcBorders>
            <w:vAlign w:val="center"/>
          </w:tcPr>
          <w:p w:rsidR="00C47B24" w:rsidRPr="00C00499" w:rsidRDefault="00C47B24" w:rsidP="006707EA">
            <w:pPr>
              <w:pStyle w:val="a7"/>
              <w:tabs>
                <w:tab w:val="right" w:pos="4743"/>
              </w:tabs>
              <w:rPr>
                <w:rFonts w:ascii="Times New Roman" w:hAnsi="Times New Roman"/>
                <w:b/>
                <w:i/>
                <w:color w:val="FF0000"/>
                <w:szCs w:val="22"/>
              </w:rPr>
            </w:pPr>
          </w:p>
        </w:tc>
      </w:tr>
      <w:tr w:rsidR="003F021D" w:rsidTr="006640A8">
        <w:trPr>
          <w:gridAfter w:val="1"/>
          <w:wAfter w:w="8" w:type="dxa"/>
          <w:trHeight w:val="397"/>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6707EA" w:rsidRPr="0078457D" w:rsidRDefault="003F66E5" w:rsidP="006707EA">
            <w:pPr>
              <w:ind w:left="-120" w:right="-108"/>
              <w:jc w:val="center"/>
              <w:rPr>
                <w:spacing w:val="-4"/>
              </w:rPr>
            </w:pPr>
            <w:r w:rsidRPr="0078457D">
              <w:rPr>
                <w:spacing w:val="-4"/>
                <w:lang w:val="ru-RU"/>
              </w:rPr>
              <w:t>4</w:t>
            </w:r>
            <w:r w:rsidR="008C5E4A" w:rsidRPr="0078457D">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78457D" w:rsidRDefault="005E34DB" w:rsidP="006707EA">
            <w:pPr>
              <w:spacing w:before="120" w:after="120"/>
              <w:jc w:val="both"/>
            </w:pPr>
            <w:r w:rsidRPr="0078457D">
              <w:rPr>
                <w:b/>
                <w:sz w:val="22"/>
                <w:szCs w:val="22"/>
                <w:lang w:val="ru-RU"/>
              </w:rPr>
              <w:t>Предельный срок</w:t>
            </w:r>
            <w:r w:rsidRPr="0078457D">
              <w:rPr>
                <w:sz w:val="22"/>
                <w:szCs w:val="22"/>
                <w:lang w:val="ru-RU"/>
              </w:rPr>
              <w:t xml:space="preserve"> подачи оферт</w:t>
            </w:r>
          </w:p>
        </w:tc>
        <w:tc>
          <w:tcPr>
            <w:tcW w:w="2127" w:type="dxa"/>
            <w:gridSpan w:val="2"/>
            <w:tcBorders>
              <w:top w:val="single" w:sz="4" w:space="0" w:color="auto"/>
              <w:left w:val="single" w:sz="4" w:space="0" w:color="auto"/>
            </w:tcBorders>
            <w:vAlign w:val="center"/>
          </w:tcPr>
          <w:p w:rsidR="006707EA" w:rsidRPr="00C00499" w:rsidRDefault="008C5E4A" w:rsidP="006707EA">
            <w:pPr>
              <w:jc w:val="both"/>
              <w:rPr>
                <w:i/>
              </w:rPr>
            </w:pPr>
            <w:r w:rsidRPr="00C00499">
              <w:rPr>
                <w:i/>
                <w:sz w:val="22"/>
                <w:szCs w:val="22"/>
                <w:lang w:val="ru-RU"/>
              </w:rPr>
              <w:t>Дата, время</w:t>
            </w:r>
          </w:p>
        </w:tc>
        <w:tc>
          <w:tcPr>
            <w:tcW w:w="4819" w:type="dxa"/>
            <w:gridSpan w:val="2"/>
            <w:tcBorders>
              <w:top w:val="single" w:sz="4" w:space="0" w:color="auto"/>
              <w:right w:val="single" w:sz="4" w:space="0" w:color="auto"/>
            </w:tcBorders>
            <w:vAlign w:val="center"/>
          </w:tcPr>
          <w:p w:rsidR="006707EA" w:rsidRPr="006640A8" w:rsidRDefault="0078457D" w:rsidP="00C338D4">
            <w:pPr>
              <w:autoSpaceDE w:val="0"/>
              <w:autoSpaceDN w:val="0"/>
              <w:adjustRightInd w:val="0"/>
              <w:rPr>
                <w:rFonts w:asciiTheme="minorHAnsi" w:hAnsiTheme="minorHAnsi"/>
                <w:b/>
                <w:i/>
                <w:color w:val="FF0000"/>
                <w:lang w:val="ru-RU" w:eastAsia="ru-RU"/>
              </w:rPr>
            </w:pPr>
            <w:r>
              <w:rPr>
                <w:b/>
                <w:i/>
                <w:color w:val="FF0000"/>
                <w:szCs w:val="22"/>
                <w:lang w:val="ru-RU" w:eastAsia="ru-RU"/>
              </w:rPr>
              <w:t>Информация</w:t>
            </w:r>
            <w:r w:rsidR="00C338D4">
              <w:rPr>
                <w:b/>
                <w:i/>
                <w:color w:val="FF0000"/>
                <w:szCs w:val="22"/>
                <w:lang w:val="ru-RU" w:eastAsia="ru-RU"/>
              </w:rPr>
              <w:t xml:space="preserve"> указанная в</w:t>
            </w:r>
            <w:r>
              <w:rPr>
                <w:b/>
                <w:i/>
                <w:color w:val="FF0000"/>
                <w:szCs w:val="22"/>
                <w:lang w:val="ru-RU" w:eastAsia="ru-RU"/>
              </w:rPr>
              <w:t xml:space="preserve"> </w:t>
            </w:r>
            <w:r w:rsidRPr="0078457D">
              <w:rPr>
                <w:rFonts w:ascii="TimesNewRoman" w:eastAsiaTheme="minorHAnsi" w:hAnsi="TimesNewRoman" w:cs="TimesNewRoman"/>
                <w:b/>
                <w:i/>
                <w:noProof w:val="0"/>
                <w:color w:val="FF0000"/>
                <w:lang w:val="ru-RU"/>
              </w:rPr>
              <w:t>SIA „RSAP”</w:t>
            </w:r>
          </w:p>
        </w:tc>
      </w:tr>
      <w:tr w:rsidR="003F021D" w:rsidTr="006640A8">
        <w:trPr>
          <w:gridAfter w:val="1"/>
          <w:wAfter w:w="8" w:type="dxa"/>
          <w:trHeight w:val="397"/>
        </w:trPr>
        <w:tc>
          <w:tcPr>
            <w:tcW w:w="993" w:type="dxa"/>
            <w:gridSpan w:val="2"/>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a7"/>
              <w:rPr>
                <w:rFonts w:ascii="Times New Roman" w:hAnsi="Times New Roman"/>
                <w:szCs w:val="22"/>
              </w:rPr>
            </w:pPr>
          </w:p>
        </w:tc>
        <w:tc>
          <w:tcPr>
            <w:tcW w:w="2127" w:type="dxa"/>
            <w:gridSpan w:val="2"/>
            <w:tcBorders>
              <w:left w:val="single" w:sz="4" w:space="0" w:color="auto"/>
            </w:tcBorders>
            <w:vAlign w:val="center"/>
          </w:tcPr>
          <w:p w:rsidR="006707EA" w:rsidRPr="00C00499" w:rsidRDefault="006707EA" w:rsidP="006707EA">
            <w:pPr>
              <w:jc w:val="both"/>
              <w:rPr>
                <w:i/>
              </w:rPr>
            </w:pPr>
          </w:p>
        </w:tc>
        <w:tc>
          <w:tcPr>
            <w:tcW w:w="4819" w:type="dxa"/>
            <w:gridSpan w:val="2"/>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640A8">
        <w:trPr>
          <w:gridAfter w:val="1"/>
          <w:wAfter w:w="8" w:type="dxa"/>
          <w:trHeight w:val="397"/>
        </w:trPr>
        <w:tc>
          <w:tcPr>
            <w:tcW w:w="993" w:type="dxa"/>
            <w:gridSpan w:val="2"/>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a7"/>
              <w:rPr>
                <w:rFonts w:ascii="Times New Roman" w:hAnsi="Times New Roman"/>
                <w:szCs w:val="22"/>
              </w:rPr>
            </w:pPr>
          </w:p>
        </w:tc>
        <w:tc>
          <w:tcPr>
            <w:tcW w:w="2127" w:type="dxa"/>
            <w:gridSpan w:val="2"/>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4819" w:type="dxa"/>
            <w:gridSpan w:val="2"/>
            <w:tcBorders>
              <w:bottom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91590A">
        <w:trPr>
          <w:trHeight w:val="397"/>
        </w:trPr>
        <w:tc>
          <w:tcPr>
            <w:tcW w:w="993" w:type="dxa"/>
            <w:gridSpan w:val="2"/>
            <w:tcBorders>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Pr>
                <w:spacing w:val="-4"/>
                <w:lang w:val="ru-RU"/>
              </w:rPr>
              <w:t>.3.</w:t>
            </w:r>
          </w:p>
        </w:tc>
        <w:tc>
          <w:tcPr>
            <w:tcW w:w="2834" w:type="dxa"/>
            <w:tcBorders>
              <w:left w:val="single" w:sz="4" w:space="0" w:color="auto"/>
              <w:bottom w:val="single" w:sz="4" w:space="0" w:color="auto"/>
              <w:right w:val="single" w:sz="4" w:space="0" w:color="auto"/>
            </w:tcBorders>
            <w:vAlign w:val="center"/>
          </w:tcPr>
          <w:p w:rsidR="006707EA" w:rsidRPr="00C00499" w:rsidRDefault="008C5E4A" w:rsidP="003870FD">
            <w:pPr>
              <w:pStyle w:val="a7"/>
              <w:rPr>
                <w:rFonts w:ascii="Times New Roman" w:hAnsi="Times New Roman"/>
                <w:szCs w:val="22"/>
              </w:rPr>
            </w:pPr>
            <w:r>
              <w:rPr>
                <w:rFonts w:ascii="Times New Roman" w:hAnsi="Times New Roman"/>
                <w:sz w:val="22"/>
                <w:szCs w:val="22"/>
                <w:lang w:val="ru-RU"/>
              </w:rPr>
              <w:t xml:space="preserve">Лица, уполномоченные присутствовать при вскрытии оферт (за исключением случаев, когда предложения были поданы через АИС </w:t>
            </w:r>
            <w:r w:rsidR="003870FD">
              <w:rPr>
                <w:rFonts w:ascii="Times New Roman" w:hAnsi="Times New Roman"/>
                <w:sz w:val="22"/>
                <w:szCs w:val="22"/>
                <w:lang w:val="ru-RU"/>
              </w:rPr>
              <w:t>«</w:t>
            </w:r>
            <w:r>
              <w:rPr>
                <w:rFonts w:ascii="Times New Roman" w:hAnsi="Times New Roman"/>
                <w:sz w:val="22"/>
                <w:szCs w:val="22"/>
                <w:lang w:val="ru-RU"/>
              </w:rPr>
              <w:t>ГРГЗ</w:t>
            </w:r>
            <w:r w:rsidR="003870FD">
              <w:rPr>
                <w:rFonts w:ascii="Times New Roman" w:hAnsi="Times New Roman"/>
                <w:sz w:val="22"/>
                <w:szCs w:val="22"/>
                <w:lang w:val="ru-RU"/>
              </w:rPr>
              <w:t>»</w:t>
            </w:r>
            <w:r>
              <w:rPr>
                <w:rFonts w:ascii="Times New Roman" w:hAnsi="Times New Roman"/>
                <w:sz w:val="22"/>
                <w:szCs w:val="22"/>
                <w:lang w:val="ru-RU"/>
              </w:rPr>
              <w:t>).</w:t>
            </w:r>
          </w:p>
        </w:tc>
        <w:tc>
          <w:tcPr>
            <w:tcW w:w="284" w:type="dxa"/>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6707EA" w:rsidRPr="003870FD" w:rsidRDefault="00C338D4" w:rsidP="00C338D4">
            <w:pPr>
              <w:rPr>
                <w:lang w:val="ru-RU"/>
              </w:rPr>
            </w:pPr>
            <w:r w:rsidRPr="00C338D4">
              <w:rPr>
                <w:sz w:val="22"/>
                <w:lang w:val="ru-RU"/>
              </w:rPr>
              <w:t>Участники тендера или их представители имеют право участвовать в</w:t>
            </w:r>
            <w:r>
              <w:rPr>
                <w:sz w:val="22"/>
                <w:lang w:val="ru-RU"/>
              </w:rPr>
              <w:t>о вскрытие</w:t>
            </w:r>
            <w:r w:rsidRPr="00C338D4">
              <w:rPr>
                <w:sz w:val="22"/>
                <w:lang w:val="ru-RU"/>
              </w:rPr>
              <w:t xml:space="preserve"> </w:t>
            </w:r>
            <w:r>
              <w:rPr>
                <w:sz w:val="22"/>
                <w:lang w:val="ru-RU"/>
              </w:rPr>
              <w:t>оферт</w:t>
            </w:r>
            <w:r w:rsidRPr="00C338D4">
              <w:rPr>
                <w:sz w:val="22"/>
                <w:lang w:val="ru-RU"/>
              </w:rPr>
              <w:t xml:space="preserve">, за исключением случаев, когда </w:t>
            </w:r>
            <w:r>
              <w:rPr>
                <w:sz w:val="22"/>
                <w:lang w:val="ru-RU"/>
              </w:rPr>
              <w:t>оферты</w:t>
            </w:r>
            <w:r w:rsidRPr="00C338D4">
              <w:rPr>
                <w:sz w:val="22"/>
                <w:lang w:val="ru-RU"/>
              </w:rPr>
              <w:t xml:space="preserve"> были </w:t>
            </w:r>
            <w:r>
              <w:rPr>
                <w:sz w:val="22"/>
                <w:lang w:val="ru-RU"/>
              </w:rPr>
              <w:t xml:space="preserve">поданы </w:t>
            </w:r>
            <w:r w:rsidRPr="00C338D4">
              <w:rPr>
                <w:sz w:val="22"/>
                <w:lang w:val="ru-RU"/>
              </w:rPr>
              <w:t xml:space="preserve">через SIA RSAP </w:t>
            </w:r>
          </w:p>
        </w:tc>
      </w:tr>
      <w:tr w:rsidR="003F021D" w:rsidTr="0091590A">
        <w:trPr>
          <w:trHeight w:val="600"/>
        </w:trPr>
        <w:tc>
          <w:tcPr>
            <w:tcW w:w="10781" w:type="dxa"/>
            <w:gridSpan w:val="8"/>
            <w:tcBorders>
              <w:bottom w:val="single" w:sz="4" w:space="0" w:color="auto"/>
            </w:tcBorders>
            <w:vAlign w:val="center"/>
          </w:tcPr>
          <w:p w:rsidR="006707EA" w:rsidRPr="00C00499" w:rsidRDefault="008C5E4A" w:rsidP="00D0155C">
            <w:pPr>
              <w:pStyle w:val="2"/>
              <w:keepNext w:val="0"/>
              <w:keepLines w:val="0"/>
              <w:numPr>
                <w:ilvl w:val="0"/>
                <w:numId w:val="20"/>
              </w:numPr>
              <w:tabs>
                <w:tab w:val="left" w:pos="360"/>
              </w:tabs>
              <w:spacing w:before="0"/>
              <w:jc w:val="center"/>
            </w:pPr>
            <w:bookmarkStart w:id="150" w:name="_Toc358300272"/>
            <w:bookmarkStart w:id="151" w:name="_Toc392180195"/>
            <w:bookmarkStart w:id="152" w:name="_Toc449539083"/>
            <w:r w:rsidRPr="00C00499">
              <w:rPr>
                <w:lang w:val="ru-RU"/>
              </w:rPr>
              <w:t xml:space="preserve">Оценка и сравнение оферт </w:t>
            </w:r>
            <w:bookmarkEnd w:id="150"/>
            <w:bookmarkEnd w:id="151"/>
            <w:bookmarkEnd w:id="152"/>
          </w:p>
        </w:tc>
      </w:tr>
      <w:tr w:rsidR="003F021D" w:rsidTr="0091590A">
        <w:trPr>
          <w:trHeight w:val="600"/>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5</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Цены оферт, представленных в разных валютах, будут конвертированы в: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rPr>
            </w:pPr>
            <w:r w:rsidRPr="00C00499">
              <w:rPr>
                <w:b/>
                <w:i/>
                <w:sz w:val="22"/>
                <w:szCs w:val="22"/>
                <w:lang w:val="ru-RU"/>
              </w:rPr>
              <w:t>[лей РМ]</w:t>
            </w:r>
          </w:p>
        </w:tc>
      </w:tr>
      <w:tr w:rsidR="003F021D" w:rsidTr="0091590A">
        <w:trPr>
          <w:trHeight w:val="600"/>
        </w:trPr>
        <w:tc>
          <w:tcPr>
            <w:tcW w:w="993" w:type="dxa"/>
            <w:gridSpan w:val="2"/>
            <w:vMerge/>
            <w:tcBorders>
              <w:top w:val="single" w:sz="4" w:space="0" w:color="auto"/>
              <w:left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Источник обменного курса для конвертации: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C00499" w:rsidRDefault="00C338D4" w:rsidP="006707EA">
            <w:pPr>
              <w:tabs>
                <w:tab w:val="right" w:pos="4743"/>
              </w:tabs>
              <w:jc w:val="both"/>
              <w:rPr>
                <w:i/>
              </w:rPr>
            </w:pPr>
            <w:r>
              <w:rPr>
                <w:rFonts w:ascii="TimesNewRoman" w:eastAsiaTheme="minorHAnsi" w:hAnsi="TimesNewRoman" w:cs="TimesNewRoman"/>
                <w:i/>
                <w:iCs/>
                <w:noProof w:val="0"/>
                <w:sz w:val="22"/>
                <w:szCs w:val="22"/>
                <w:lang w:val="ru-RU"/>
              </w:rPr>
              <w:t>BNM</w:t>
            </w:r>
          </w:p>
        </w:tc>
      </w:tr>
      <w:tr w:rsidR="003F021D" w:rsidTr="0091590A">
        <w:trPr>
          <w:trHeight w:val="600"/>
        </w:trPr>
        <w:tc>
          <w:tcPr>
            <w:tcW w:w="993" w:type="dxa"/>
            <w:gridSpan w:val="2"/>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Дата для применимого обменного курса: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C00499" w:rsidRDefault="00C338D4" w:rsidP="006707EA">
            <w:pPr>
              <w:tabs>
                <w:tab w:val="right" w:pos="4743"/>
              </w:tabs>
              <w:jc w:val="both"/>
              <w:rPr>
                <w:i/>
                <w:iCs/>
                <w:lang w:val="en-US"/>
              </w:rPr>
            </w:pPr>
            <w:r>
              <w:rPr>
                <w:b/>
                <w:i/>
                <w:iCs/>
                <w:sz w:val="22"/>
                <w:szCs w:val="22"/>
                <w:lang w:val="ru-RU"/>
              </w:rPr>
              <w:t>Дата вскрытия оферт</w:t>
            </w:r>
            <w:r w:rsidR="008C5E4A" w:rsidRPr="00C00499">
              <w:rPr>
                <w:b/>
                <w:i/>
                <w:iCs/>
                <w:sz w:val="22"/>
                <w:szCs w:val="22"/>
                <w:lang w:val="ru-RU"/>
              </w:rPr>
              <w:t xml:space="preserve"> </w:t>
            </w:r>
          </w:p>
        </w:tc>
      </w:tr>
      <w:tr w:rsidR="003F021D" w:rsidTr="0091590A">
        <w:trPr>
          <w:trHeight w:val="1346"/>
        </w:trPr>
        <w:tc>
          <w:tcPr>
            <w:tcW w:w="993"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lastRenderedPageBreak/>
              <w:t>5</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r w:rsidRPr="004F0F1B">
              <w:rPr>
                <w:sz w:val="22"/>
                <w:szCs w:val="22"/>
                <w:lang w:val="ru-RU"/>
              </w:rPr>
              <w:t>Способ проведения оценки:</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4F0F1B" w:rsidRDefault="00C338D4" w:rsidP="006707EA">
            <w:pPr>
              <w:tabs>
                <w:tab w:val="right" w:pos="4743"/>
              </w:tabs>
              <w:jc w:val="both"/>
              <w:rPr>
                <w:b/>
                <w:i/>
                <w:iCs/>
              </w:rPr>
            </w:pPr>
            <w:r>
              <w:rPr>
                <w:b/>
                <w:i/>
                <w:iCs/>
                <w:sz w:val="22"/>
                <w:szCs w:val="22"/>
                <w:lang w:val="ru-RU"/>
              </w:rPr>
              <w:t>По лотам</w:t>
            </w:r>
          </w:p>
          <w:p w:rsidR="006707EA" w:rsidRPr="004F0F1B" w:rsidRDefault="006707EA" w:rsidP="006707EA">
            <w:pPr>
              <w:tabs>
                <w:tab w:val="right" w:pos="4743"/>
              </w:tabs>
              <w:jc w:val="both"/>
              <w:rPr>
                <w:i/>
              </w:rPr>
            </w:pPr>
          </w:p>
        </w:tc>
      </w:tr>
      <w:tr w:rsidR="003F021D" w:rsidTr="0091590A">
        <w:trPr>
          <w:trHeight w:val="1731"/>
        </w:trPr>
        <w:tc>
          <w:tcPr>
            <w:tcW w:w="993" w:type="dxa"/>
            <w:gridSpan w:val="2"/>
            <w:tcBorders>
              <w:top w:val="single" w:sz="4" w:space="0" w:color="auto"/>
              <w:left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.3.</w:t>
            </w:r>
          </w:p>
          <w:p w:rsidR="006707EA" w:rsidRPr="00C00499" w:rsidRDefault="006707EA" w:rsidP="006707E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707EA" w:rsidRPr="004F0F1B" w:rsidRDefault="008C5E4A" w:rsidP="006707EA">
            <w:r w:rsidRPr="004F0F1B">
              <w:rPr>
                <w:sz w:val="22"/>
                <w:szCs w:val="22"/>
                <w:lang w:val="ru-RU"/>
              </w:rPr>
              <w:t xml:space="preserve">Для оценки будут применяться следующие факторы: </w:t>
            </w:r>
          </w:p>
        </w:tc>
        <w:tc>
          <w:tcPr>
            <w:tcW w:w="6954" w:type="dxa"/>
            <w:gridSpan w:val="5"/>
            <w:tcBorders>
              <w:top w:val="single" w:sz="4" w:space="0" w:color="auto"/>
              <w:left w:val="single" w:sz="4" w:space="0" w:color="auto"/>
              <w:right w:val="single" w:sz="4" w:space="0" w:color="auto"/>
            </w:tcBorders>
            <w:vAlign w:val="center"/>
          </w:tcPr>
          <w:p w:rsidR="005F4942" w:rsidRPr="004F0F1B" w:rsidRDefault="005F4942" w:rsidP="005F4942">
            <w:pPr>
              <w:tabs>
                <w:tab w:val="right" w:pos="4743"/>
              </w:tabs>
              <w:jc w:val="both"/>
              <w:rPr>
                <w:b/>
                <w:color w:val="000000" w:themeColor="text1"/>
              </w:rPr>
            </w:pPr>
            <w:r>
              <w:rPr>
                <w:b/>
                <w:i/>
                <w:color w:val="000000" w:themeColor="text1"/>
                <w:sz w:val="22"/>
                <w:szCs w:val="22"/>
                <w:lang w:val="ru-RU"/>
              </w:rPr>
              <w:t>Самая низкая цена</w:t>
            </w:r>
          </w:p>
          <w:p w:rsidR="006707EA" w:rsidRPr="004F0F1B" w:rsidRDefault="006707EA" w:rsidP="006707EA">
            <w:pPr>
              <w:tabs>
                <w:tab w:val="right" w:pos="4743"/>
              </w:tabs>
              <w:jc w:val="both"/>
              <w:rPr>
                <w:b/>
                <w:i/>
                <w:iCs/>
                <w:lang w:val="en-US"/>
              </w:rPr>
            </w:pPr>
          </w:p>
        </w:tc>
      </w:tr>
      <w:tr w:rsidR="003F021D" w:rsidTr="0091590A">
        <w:trPr>
          <w:trHeight w:val="600"/>
        </w:trPr>
        <w:tc>
          <w:tcPr>
            <w:tcW w:w="10781" w:type="dxa"/>
            <w:gridSpan w:val="8"/>
            <w:tcBorders>
              <w:top w:val="single" w:sz="4" w:space="0" w:color="auto"/>
            </w:tcBorders>
            <w:vAlign w:val="center"/>
          </w:tcPr>
          <w:p w:rsidR="006707EA" w:rsidRPr="00C00499" w:rsidRDefault="008C5E4A" w:rsidP="00D0155C">
            <w:pPr>
              <w:pStyle w:val="2"/>
              <w:keepNext w:val="0"/>
              <w:keepLines w:val="0"/>
              <w:numPr>
                <w:ilvl w:val="0"/>
                <w:numId w:val="20"/>
              </w:numPr>
              <w:tabs>
                <w:tab w:val="left" w:pos="360"/>
              </w:tabs>
              <w:spacing w:before="0"/>
              <w:jc w:val="center"/>
            </w:pPr>
            <w:bookmarkStart w:id="153" w:name="_Toc358300273"/>
            <w:bookmarkStart w:id="154" w:name="_Toc392180196"/>
            <w:bookmarkStart w:id="155" w:name="_Toc449539084"/>
            <w:r w:rsidRPr="00C00499">
              <w:rPr>
                <w:lang w:val="ru-RU"/>
              </w:rPr>
              <w:t>Присуждение договора</w:t>
            </w:r>
            <w:bookmarkEnd w:id="153"/>
            <w:bookmarkEnd w:id="154"/>
            <w:bookmarkEnd w:id="155"/>
          </w:p>
        </w:tc>
      </w:tr>
      <w:tr w:rsidR="003F021D" w:rsidTr="0091590A">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583AA4" w:rsidRDefault="008C5E4A" w:rsidP="006707EA">
            <w:pPr>
              <w:rPr>
                <w:color w:val="000000" w:themeColor="text1"/>
                <w:sz w:val="20"/>
                <w:szCs w:val="20"/>
              </w:rPr>
            </w:pPr>
            <w:r w:rsidRPr="00583AA4">
              <w:rPr>
                <w:bCs/>
                <w:color w:val="000000" w:themeColor="text1"/>
                <w:sz w:val="20"/>
                <w:szCs w:val="20"/>
                <w:lang w:val="ru-RU" w:eastAsia="zh-TW"/>
              </w:rPr>
              <w:t>Критерий оценки, применяемый для присуждения договора:</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right" w:pos="4743"/>
              </w:tabs>
              <w:jc w:val="both"/>
              <w:rPr>
                <w:b/>
                <w:color w:val="000000" w:themeColor="text1"/>
              </w:rPr>
            </w:pPr>
            <w:r w:rsidRPr="004F0F1B">
              <w:rPr>
                <w:b/>
                <w:color w:val="000000" w:themeColor="text1"/>
                <w:sz w:val="22"/>
                <w:szCs w:val="22"/>
                <w:lang w:val="ru-RU"/>
              </w:rPr>
              <w:t xml:space="preserve">Применяется критерий оценки: </w:t>
            </w:r>
          </w:p>
          <w:p w:rsidR="006707EA" w:rsidRPr="004F0F1B" w:rsidRDefault="00691A2E" w:rsidP="006707EA">
            <w:pPr>
              <w:tabs>
                <w:tab w:val="right" w:pos="4743"/>
              </w:tabs>
              <w:jc w:val="both"/>
              <w:rPr>
                <w:b/>
                <w:color w:val="000000" w:themeColor="text1"/>
              </w:rPr>
            </w:pPr>
            <w:r>
              <w:rPr>
                <w:b/>
                <w:i/>
                <w:color w:val="000000" w:themeColor="text1"/>
                <w:sz w:val="22"/>
                <w:szCs w:val="22"/>
                <w:lang w:val="ru-RU"/>
              </w:rPr>
              <w:t>Самая низкая цена</w:t>
            </w:r>
          </w:p>
          <w:p w:rsidR="006707EA" w:rsidRPr="004F0F1B" w:rsidRDefault="006707EA" w:rsidP="006707EA">
            <w:pPr>
              <w:tabs>
                <w:tab w:val="right" w:pos="4743"/>
              </w:tabs>
              <w:jc w:val="both"/>
              <w:rPr>
                <w:b/>
                <w:i/>
                <w:iCs/>
                <w:color w:val="000000" w:themeColor="text1"/>
              </w:rPr>
            </w:pPr>
          </w:p>
        </w:tc>
      </w:tr>
      <w:tr w:rsidR="003F021D" w:rsidTr="0091590A">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en-US"/>
              </w:rPr>
              <w:t>6</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583AA4" w:rsidRDefault="008C5E4A" w:rsidP="006707EA">
            <w:pPr>
              <w:pStyle w:val="i"/>
              <w:tabs>
                <w:tab w:val="right" w:pos="7254"/>
              </w:tabs>
              <w:suppressAutoHyphens w:val="0"/>
              <w:jc w:val="left"/>
              <w:rPr>
                <w:rFonts w:ascii="Times New Roman" w:hAnsi="Times New Roman"/>
                <w:color w:val="000000" w:themeColor="text1"/>
                <w:sz w:val="20"/>
                <w:lang w:val="ro-RO"/>
              </w:rPr>
            </w:pPr>
            <w:r w:rsidRPr="00583AA4">
              <w:rPr>
                <w:rFonts w:ascii="Times New Roman" w:hAnsi="Times New Roman"/>
                <w:color w:val="000000" w:themeColor="text1"/>
                <w:sz w:val="20"/>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DD7561" w:rsidRDefault="00FB5C13" w:rsidP="006707EA">
            <w:pPr>
              <w:tabs>
                <w:tab w:val="right" w:pos="4743"/>
              </w:tabs>
              <w:jc w:val="both"/>
              <w:rPr>
                <w:i/>
                <w:color w:val="000000" w:themeColor="text1"/>
              </w:rPr>
            </w:pPr>
            <w:r w:rsidRPr="00DD7561">
              <w:rPr>
                <w:b/>
                <w:i/>
                <w:color w:val="000000" w:themeColor="text1"/>
                <w:sz w:val="22"/>
                <w:szCs w:val="22"/>
                <w:lang w:val="en-US"/>
              </w:rPr>
              <w:t>5</w:t>
            </w:r>
            <w:r w:rsidR="008C5E4A" w:rsidRPr="00DD7561">
              <w:rPr>
                <w:b/>
                <w:i/>
                <w:color w:val="000000" w:themeColor="text1"/>
                <w:sz w:val="22"/>
                <w:szCs w:val="22"/>
                <w:lang w:val="ru-RU"/>
              </w:rPr>
              <w:t>%</w:t>
            </w:r>
          </w:p>
        </w:tc>
      </w:tr>
      <w:tr w:rsidR="003F021D" w:rsidTr="0091590A">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583AA4" w:rsidRDefault="008C5E4A" w:rsidP="006707EA">
            <w:pPr>
              <w:tabs>
                <w:tab w:val="left" w:pos="540"/>
              </w:tabs>
              <w:suppressAutoHyphens/>
              <w:spacing w:before="120" w:after="120"/>
              <w:rPr>
                <w:color w:val="000000" w:themeColor="text1"/>
                <w:sz w:val="20"/>
                <w:szCs w:val="20"/>
              </w:rPr>
            </w:pPr>
            <w:r w:rsidRPr="00583AA4">
              <w:rPr>
                <w:color w:val="000000" w:themeColor="text1"/>
                <w:sz w:val="20"/>
                <w:szCs w:val="20"/>
                <w:lang w:val="ru-RU"/>
              </w:rPr>
              <w:t>Обеспечение добросовестного исполнения договора:</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372"/>
              </w:tabs>
              <w:suppressAutoHyphens/>
              <w:spacing w:before="120" w:after="120"/>
              <w:rPr>
                <w:b/>
                <w:i/>
                <w:color w:val="000000" w:themeColor="text1"/>
              </w:rPr>
            </w:pPr>
            <w:r w:rsidRPr="004F0F1B">
              <w:rPr>
                <w:b/>
                <w:i/>
                <w:color w:val="000000" w:themeColor="text1"/>
                <w:sz w:val="22"/>
                <w:szCs w:val="22"/>
                <w:lang w:val="ru-RU"/>
              </w:rPr>
              <w:t>[форма обеспечения добросовестного исполнения a/b/c]</w:t>
            </w:r>
          </w:p>
          <w:p w:rsidR="006707EA" w:rsidRPr="00583AA4" w:rsidRDefault="008C5E4A" w:rsidP="00D0155C">
            <w:pPr>
              <w:numPr>
                <w:ilvl w:val="0"/>
                <w:numId w:val="19"/>
              </w:numPr>
              <w:tabs>
                <w:tab w:val="left" w:pos="372"/>
              </w:tabs>
              <w:suppressAutoHyphens/>
              <w:spacing w:before="120" w:after="120"/>
              <w:ind w:left="372" w:firstLine="34"/>
              <w:rPr>
                <w:i/>
                <w:color w:val="000000" w:themeColor="text1"/>
              </w:rPr>
            </w:pPr>
            <w:r w:rsidRPr="004F0F1B">
              <w:rPr>
                <w:i/>
                <w:color w:val="000000" w:themeColor="text1"/>
                <w:sz w:val="22"/>
                <w:szCs w:val="22"/>
                <w:lang w:val="ru-RU"/>
              </w:rPr>
              <w:t>Обеспечение добросовестного исполнения (выданное коммерческим банком) согласно форме F3.</w:t>
            </w:r>
            <w:r w:rsidR="004F5A53">
              <w:rPr>
                <w:i/>
                <w:color w:val="000000" w:themeColor="text1"/>
                <w:sz w:val="22"/>
                <w:szCs w:val="22"/>
                <w:lang w:val="ru-RU"/>
              </w:rPr>
              <w:t>3</w:t>
            </w:r>
            <w:r w:rsidRPr="004F0F1B">
              <w:rPr>
                <w:i/>
                <w:color w:val="000000" w:themeColor="text1"/>
                <w:sz w:val="22"/>
                <w:szCs w:val="22"/>
                <w:lang w:val="ru-RU"/>
              </w:rPr>
              <w:t xml:space="preserve"> </w:t>
            </w:r>
          </w:p>
        </w:tc>
      </w:tr>
      <w:tr w:rsidR="003F021D" w:rsidTr="0091590A">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583AA4" w:rsidRDefault="008C5E4A" w:rsidP="006707EA">
            <w:pPr>
              <w:pStyle w:val="i"/>
              <w:tabs>
                <w:tab w:val="right" w:pos="7254"/>
              </w:tabs>
              <w:suppressAutoHyphens w:val="0"/>
              <w:jc w:val="left"/>
              <w:rPr>
                <w:rFonts w:ascii="Times New Roman" w:hAnsi="Times New Roman"/>
                <w:sz w:val="20"/>
                <w:lang w:val="ro-RO"/>
              </w:rPr>
            </w:pPr>
            <w:r w:rsidRPr="00583AA4">
              <w:rPr>
                <w:rFonts w:ascii="Times New Roman" w:hAnsi="Times New Roman"/>
                <w:sz w:val="20"/>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DD7561" w:rsidRDefault="00316B17" w:rsidP="00316B17">
            <w:pPr>
              <w:tabs>
                <w:tab w:val="right" w:pos="426"/>
              </w:tabs>
              <w:rPr>
                <w:b/>
                <w:i/>
                <w:iCs/>
                <w:color w:val="FF0000"/>
                <w:lang w:val="en-US"/>
              </w:rPr>
            </w:pPr>
            <w:r w:rsidRPr="00DD7561">
              <w:rPr>
                <w:b/>
                <w:i/>
                <w:spacing w:val="-2"/>
                <w:sz w:val="22"/>
                <w:szCs w:val="22"/>
                <w:lang w:val="ru-RU"/>
              </w:rPr>
              <w:t>Не применяется</w:t>
            </w:r>
          </w:p>
        </w:tc>
      </w:tr>
      <w:tr w:rsidR="003F021D" w:rsidTr="0091590A">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583AA4" w:rsidRDefault="005E34DB" w:rsidP="006707EA">
            <w:pPr>
              <w:pStyle w:val="i"/>
              <w:tabs>
                <w:tab w:val="right" w:pos="7254"/>
              </w:tabs>
              <w:suppressAutoHyphens w:val="0"/>
              <w:jc w:val="left"/>
              <w:rPr>
                <w:rFonts w:ascii="Times New Roman" w:hAnsi="Times New Roman"/>
                <w:sz w:val="20"/>
                <w:lang w:val="ro-RO"/>
              </w:rPr>
            </w:pPr>
            <w:r w:rsidRPr="00583AA4">
              <w:rPr>
                <w:rFonts w:ascii="Times New Roman" w:hAnsi="Times New Roman"/>
                <w:sz w:val="20"/>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6707EA" w:rsidRPr="00C00499" w:rsidRDefault="00316B17" w:rsidP="006707EA">
            <w:pPr>
              <w:tabs>
                <w:tab w:val="right" w:pos="4743"/>
              </w:tabs>
              <w:jc w:val="both"/>
              <w:rPr>
                <w:b/>
                <w:i/>
                <w:iCs/>
                <w:color w:val="FF0000"/>
                <w:lang w:val="en-US"/>
              </w:rPr>
            </w:pPr>
            <w:r>
              <w:rPr>
                <w:i/>
                <w:lang w:val="ru-RU"/>
              </w:rPr>
              <w:t>6 дней</w:t>
            </w:r>
          </w:p>
        </w:tc>
      </w:tr>
    </w:tbl>
    <w:p w:rsidR="006707EA" w:rsidRPr="00C00499" w:rsidRDefault="006707EA" w:rsidP="006707EA"/>
    <w:p w:rsidR="006707EA" w:rsidRPr="0091590A" w:rsidRDefault="008C5E4A" w:rsidP="006707EA">
      <w:pPr>
        <w:spacing w:line="276" w:lineRule="auto"/>
        <w:ind w:left="-142" w:right="-144"/>
        <w:rPr>
          <w:b/>
          <w:bCs/>
          <w:color w:val="FF0000"/>
          <w:u w:val="single"/>
          <w:lang w:val="ru-RU"/>
        </w:rPr>
      </w:pPr>
      <w:r w:rsidRPr="000C6E0C">
        <w:rPr>
          <w:b/>
          <w:bCs/>
          <w:color w:val="FF0000"/>
          <w:u w:val="single"/>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w:t>
      </w:r>
      <w:r w:rsidR="003870FD" w:rsidRPr="000C6E0C">
        <w:rPr>
          <w:b/>
          <w:bCs/>
          <w:color w:val="FF0000"/>
          <w:u w:val="single"/>
          <w:lang w:val="ru-RU"/>
        </w:rPr>
        <w:t xml:space="preserve">» </w:t>
      </w:r>
      <w:r w:rsidRPr="000C6E0C">
        <w:rPr>
          <w:b/>
          <w:bCs/>
          <w:color w:val="FF0000"/>
          <w:u w:val="single"/>
          <w:lang w:val="ru-RU"/>
        </w:rPr>
        <w:t>.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4F5A53" w:rsidRDefault="004F5A53" w:rsidP="006707EA">
      <w:pPr>
        <w:spacing w:line="276" w:lineRule="auto"/>
        <w:ind w:left="-142" w:right="-144"/>
        <w:rPr>
          <w:b/>
          <w:bCs/>
          <w:color w:val="FF0000"/>
          <w:u w:val="single"/>
          <w:lang w:val="ru-RU"/>
        </w:rPr>
      </w:pPr>
    </w:p>
    <w:p w:rsidR="005F4942" w:rsidRPr="0091590A" w:rsidRDefault="005F4942" w:rsidP="006707EA">
      <w:pPr>
        <w:spacing w:line="276" w:lineRule="auto"/>
        <w:ind w:left="-142" w:right="-144"/>
        <w:rPr>
          <w:b/>
          <w:bCs/>
          <w:color w:val="FF0000"/>
          <w:u w:val="single"/>
          <w:lang w:val="ru-RU"/>
        </w:rPr>
      </w:pPr>
    </w:p>
    <w:p w:rsidR="004F5A53" w:rsidRPr="0091590A" w:rsidRDefault="004F5A53" w:rsidP="006707EA">
      <w:pPr>
        <w:spacing w:line="276" w:lineRule="auto"/>
        <w:ind w:left="-142" w:right="-144"/>
        <w:rPr>
          <w:b/>
          <w:bCs/>
          <w:color w:val="FF0000"/>
          <w:u w:val="single"/>
          <w:lang w:val="ru-RU"/>
        </w:rPr>
      </w:pPr>
    </w:p>
    <w:p w:rsidR="006707EA" w:rsidRPr="000C6E0C" w:rsidRDefault="008C5E4A" w:rsidP="006707EA">
      <w:pPr>
        <w:tabs>
          <w:tab w:val="decimal" w:pos="8364"/>
        </w:tabs>
        <w:spacing w:line="276" w:lineRule="auto"/>
        <w:ind w:left="-142" w:right="-144"/>
        <w:rPr>
          <w:b/>
          <w:bCs/>
          <w:color w:val="000000"/>
        </w:rPr>
      </w:pPr>
      <w:r w:rsidRPr="000C6E0C">
        <w:rPr>
          <w:b/>
          <w:bCs/>
          <w:color w:val="000000"/>
          <w:lang w:val="ru-RU"/>
        </w:rPr>
        <w:t xml:space="preserve">Руководитель рабочей группы: </w:t>
      </w:r>
      <w:r w:rsidR="005F4942">
        <w:rPr>
          <w:b/>
          <w:bCs/>
          <w:color w:val="000000"/>
          <w:lang w:val="ru-RU"/>
        </w:rPr>
        <w:t>Стамов Михаил</w:t>
      </w:r>
      <w:r w:rsidR="004F5A53">
        <w:rPr>
          <w:b/>
          <w:bCs/>
          <w:color w:val="000000"/>
          <w:lang w:val="ru-RU"/>
        </w:rPr>
        <w:t xml:space="preserve"> </w:t>
      </w:r>
      <w:r w:rsidRPr="000C6E0C">
        <w:rPr>
          <w:b/>
          <w:bCs/>
          <w:color w:val="000000"/>
          <w:lang w:val="ru-RU"/>
        </w:rPr>
        <w:t>________________________________</w:t>
      </w:r>
    </w:p>
    <w:p w:rsidR="006707EA" w:rsidRPr="000C6E0C" w:rsidRDefault="006707EA" w:rsidP="006707EA">
      <w:pPr>
        <w:tabs>
          <w:tab w:val="left" w:pos="3625"/>
        </w:tabs>
      </w:pPr>
    </w:p>
    <w:p w:rsidR="006707EA" w:rsidRPr="00C00499" w:rsidRDefault="006707EA" w:rsidP="006707EA">
      <w:pPr>
        <w:tabs>
          <w:tab w:val="left" w:pos="3625"/>
        </w:tabs>
      </w:pPr>
    </w:p>
    <w:p w:rsidR="006707EA" w:rsidRDefault="006707EA" w:rsidP="006707EA">
      <w:pPr>
        <w:tabs>
          <w:tab w:val="left" w:pos="3625"/>
        </w:tabs>
        <w:rPr>
          <w:lang w:val="ru-RU"/>
        </w:rPr>
      </w:pPr>
    </w:p>
    <w:p w:rsidR="00C47B24" w:rsidRDefault="00C47B24" w:rsidP="006707EA">
      <w:pPr>
        <w:tabs>
          <w:tab w:val="left" w:pos="3625"/>
        </w:tabs>
        <w:rPr>
          <w:lang w:val="ru-RU"/>
        </w:rPr>
      </w:pPr>
    </w:p>
    <w:p w:rsidR="00C47B24" w:rsidRDefault="00C47B24" w:rsidP="006707EA">
      <w:pPr>
        <w:tabs>
          <w:tab w:val="left" w:pos="3625"/>
        </w:tabs>
        <w:rPr>
          <w:lang w:val="ru-RU"/>
        </w:rPr>
      </w:pPr>
    </w:p>
    <w:p w:rsidR="00C47B24" w:rsidRDefault="00C47B24" w:rsidP="006707EA">
      <w:pPr>
        <w:tabs>
          <w:tab w:val="left" w:pos="3625"/>
        </w:tabs>
        <w:rPr>
          <w:lang w:val="ru-RU"/>
        </w:rPr>
      </w:pPr>
    </w:p>
    <w:p w:rsidR="00C47B24" w:rsidRDefault="00C47B24" w:rsidP="006707EA">
      <w:pPr>
        <w:tabs>
          <w:tab w:val="left" w:pos="3625"/>
        </w:tabs>
        <w:rPr>
          <w:lang w:val="ru-RU"/>
        </w:rPr>
      </w:pPr>
    </w:p>
    <w:p w:rsidR="00C47B24" w:rsidRDefault="00C47B24" w:rsidP="006707EA">
      <w:pPr>
        <w:tabs>
          <w:tab w:val="left" w:pos="3625"/>
        </w:tabs>
        <w:rPr>
          <w:lang w:val="ru-RU"/>
        </w:rPr>
      </w:pPr>
    </w:p>
    <w:p w:rsidR="00C47B24" w:rsidRPr="00C47B24" w:rsidRDefault="00C47B24" w:rsidP="006707EA">
      <w:pPr>
        <w:tabs>
          <w:tab w:val="left" w:pos="3625"/>
        </w:tabs>
        <w:rPr>
          <w:lang w:val="ru-RU"/>
        </w:rPr>
      </w:pPr>
    </w:p>
    <w:p w:rsidR="006707EA" w:rsidRDefault="006707EA" w:rsidP="006707EA">
      <w:pPr>
        <w:tabs>
          <w:tab w:val="left" w:pos="3625"/>
        </w:tabs>
      </w:pPr>
    </w:p>
    <w:p w:rsidR="005F4942" w:rsidRDefault="005F4942" w:rsidP="006707EA">
      <w:pPr>
        <w:tabs>
          <w:tab w:val="left" w:pos="3625"/>
        </w:tabs>
      </w:pPr>
    </w:p>
    <w:p w:rsidR="005F4942" w:rsidRDefault="005F4942" w:rsidP="006707EA">
      <w:pPr>
        <w:tabs>
          <w:tab w:val="left" w:pos="3625"/>
        </w:tabs>
      </w:pPr>
    </w:p>
    <w:p w:rsidR="005F4942" w:rsidRDefault="005F4942" w:rsidP="006707EA">
      <w:pPr>
        <w:tabs>
          <w:tab w:val="left" w:pos="3625"/>
        </w:tabs>
      </w:pPr>
    </w:p>
    <w:p w:rsidR="005F4942" w:rsidRPr="00C00499" w:rsidRDefault="005F4942"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tbl>
      <w:tblPr>
        <w:tblW w:w="9747" w:type="dxa"/>
        <w:tblLayout w:type="fixed"/>
        <w:tblLook w:val="04A0" w:firstRow="1" w:lastRow="0" w:firstColumn="1" w:lastColumn="0" w:noHBand="0" w:noVBand="1"/>
      </w:tblPr>
      <w:tblGrid>
        <w:gridCol w:w="1788"/>
        <w:gridCol w:w="7959"/>
      </w:tblGrid>
      <w:tr w:rsidR="003F021D" w:rsidTr="006707EA">
        <w:trPr>
          <w:trHeight w:val="850"/>
        </w:trPr>
        <w:tc>
          <w:tcPr>
            <w:tcW w:w="9747" w:type="dxa"/>
            <w:gridSpan w:val="2"/>
            <w:vAlign w:val="center"/>
          </w:tcPr>
          <w:p w:rsidR="006707EA" w:rsidRPr="003870FD" w:rsidRDefault="005E34DB" w:rsidP="005E34DB">
            <w:pPr>
              <w:pStyle w:val="1"/>
              <w:numPr>
                <w:ilvl w:val="0"/>
                <w:numId w:val="0"/>
              </w:numPr>
              <w:ind w:left="360"/>
              <w:rPr>
                <w:lang w:val="ru-RU"/>
              </w:rPr>
            </w:pPr>
            <w:bookmarkStart w:id="156" w:name="_Toc392180197"/>
            <w:bookmarkStart w:id="157" w:name="_Toc449539085"/>
            <w:r>
              <w:rPr>
                <w:lang w:val="ru-RU"/>
              </w:rPr>
              <w:t>ГЛАВА III</w:t>
            </w:r>
            <w:r w:rsidR="008C5E4A" w:rsidRPr="00C00499">
              <w:rPr>
                <w:lang w:val="ru-RU"/>
              </w:rPr>
              <w:br/>
              <w:t xml:space="preserve">ФОРМУЛЯР ДЛЯ ПОДАЧИ ОФЕРТЫ </w:t>
            </w:r>
            <w:bookmarkEnd w:id="156"/>
            <w:bookmarkEnd w:id="157"/>
          </w:p>
        </w:tc>
      </w:tr>
      <w:tr w:rsidR="003F021D" w:rsidTr="006707EA">
        <w:trPr>
          <w:trHeight w:val="600"/>
        </w:trPr>
        <w:tc>
          <w:tcPr>
            <w:tcW w:w="9747" w:type="dxa"/>
            <w:gridSpan w:val="2"/>
            <w:vAlign w:val="center"/>
          </w:tcPr>
          <w:p w:rsidR="006707EA" w:rsidRPr="00C00499" w:rsidRDefault="006707EA" w:rsidP="006707EA">
            <w:pPr>
              <w:spacing w:after="120"/>
              <w:jc w:val="both"/>
            </w:pPr>
          </w:p>
          <w:p w:rsidR="006707EA" w:rsidRPr="003870FD" w:rsidRDefault="008C5E4A" w:rsidP="006707EA">
            <w:pPr>
              <w:rPr>
                <w:lang w:val="ru-RU"/>
              </w:rPr>
            </w:pPr>
            <w:r w:rsidRPr="00C00499">
              <w:rPr>
                <w:lang w:val="ru-RU"/>
              </w:rPr>
              <w:t>Следующие таблицы и формы должны быть заполнены оферентом и включены в оферту.</w:t>
            </w:r>
          </w:p>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Формуляр оферты</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оферты – формуляр банковской гарантии</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5E34DB" w:rsidP="006707EA">
            <w:pPr>
              <w:spacing w:before="120" w:after="120"/>
              <w:jc w:val="center"/>
            </w:pPr>
            <w:r>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добросовестного исполнения</w:t>
            </w:r>
          </w:p>
        </w:tc>
      </w:tr>
    </w:tbl>
    <w:p w:rsidR="006707EA" w:rsidRPr="0091590A" w:rsidRDefault="008C5E4A" w:rsidP="006707EA">
      <w:pPr>
        <w:rPr>
          <w:lang w:val="ru-RU"/>
        </w:rPr>
      </w:pPr>
      <w:r w:rsidRPr="00C00499">
        <w:rPr>
          <w:b/>
          <w:lang w:val="en-US"/>
        </w:rPr>
        <w:br w:type="page"/>
      </w:r>
    </w:p>
    <w:tbl>
      <w:tblPr>
        <w:tblpPr w:leftFromText="180" w:rightFromText="180" w:horzAnchor="margin" w:tblpY="-1140"/>
        <w:tblW w:w="9744" w:type="dxa"/>
        <w:tblLayout w:type="fixed"/>
        <w:tblLook w:val="04A0" w:firstRow="1" w:lastRow="0" w:firstColumn="1" w:lastColumn="0" w:noHBand="0" w:noVBand="1"/>
      </w:tblPr>
      <w:tblGrid>
        <w:gridCol w:w="9744"/>
      </w:tblGrid>
      <w:tr w:rsidR="003F021D" w:rsidTr="008F7A24">
        <w:trPr>
          <w:trHeight w:val="697"/>
        </w:trPr>
        <w:tc>
          <w:tcPr>
            <w:tcW w:w="9744" w:type="dxa"/>
            <w:vAlign w:val="center"/>
          </w:tcPr>
          <w:p w:rsidR="006707EA" w:rsidRPr="005B53D7" w:rsidRDefault="008C5E4A" w:rsidP="008F7A24">
            <w:pPr>
              <w:pStyle w:val="2"/>
              <w:rPr>
                <w:sz w:val="22"/>
                <w:szCs w:val="22"/>
              </w:rPr>
            </w:pPr>
            <w:bookmarkStart w:id="158" w:name="_Toc392180198"/>
            <w:bookmarkStart w:id="159" w:name="_Toc449539086"/>
            <w:r w:rsidRPr="005B53D7">
              <w:rPr>
                <w:sz w:val="22"/>
                <w:szCs w:val="22"/>
                <w:lang w:val="ru-RU"/>
              </w:rPr>
              <w:lastRenderedPageBreak/>
              <w:t>Формуляр оферты (F3.1)</w:t>
            </w:r>
            <w:bookmarkEnd w:id="158"/>
            <w:bookmarkEnd w:id="159"/>
          </w:p>
        </w:tc>
      </w:tr>
      <w:tr w:rsidR="003F021D" w:rsidTr="008F7A24">
        <w:trPr>
          <w:trHeight w:val="697"/>
        </w:trPr>
        <w:tc>
          <w:tcPr>
            <w:tcW w:w="9744" w:type="dxa"/>
            <w:vAlign w:val="center"/>
          </w:tcPr>
          <w:p w:rsidR="006707EA" w:rsidRPr="005B53D7" w:rsidRDefault="008C5E4A" w:rsidP="008F7A24">
            <w:pPr>
              <w:pStyle w:val="BankNormal"/>
              <w:spacing w:after="0"/>
              <w:jc w:val="both"/>
              <w:rPr>
                <w:szCs w:val="22"/>
                <w:lang w:val="ro-RO"/>
              </w:rPr>
            </w:pPr>
            <w:r w:rsidRPr="005B53D7">
              <w:rPr>
                <w:i/>
                <w:iCs/>
                <w:sz w:val="22"/>
                <w:szCs w:val="22"/>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6707EA" w:rsidRPr="005B53D7" w:rsidRDefault="008C5E4A" w:rsidP="008F7A24">
            <w:pPr>
              <w:tabs>
                <w:tab w:val="right" w:pos="6000"/>
                <w:tab w:val="right" w:pos="9360"/>
              </w:tabs>
              <w:spacing w:line="360" w:lineRule="auto"/>
              <w:ind w:right="990"/>
              <w:jc w:val="both"/>
            </w:pPr>
            <w:r w:rsidRPr="005B53D7">
              <w:rPr>
                <w:sz w:val="22"/>
                <w:szCs w:val="22"/>
                <w:lang w:val="ru-RU"/>
              </w:rPr>
              <w:t xml:space="preserve">Дата подачи оферты: </w:t>
            </w:r>
            <w:r w:rsidRPr="005B53D7">
              <w:rPr>
                <w:sz w:val="22"/>
                <w:szCs w:val="22"/>
                <w:lang w:val="ru-RU"/>
              </w:rPr>
              <w:tab/>
              <w:t>“___</w:t>
            </w:r>
            <w:r w:rsidR="003870FD" w:rsidRPr="005B53D7">
              <w:rPr>
                <w:sz w:val="22"/>
                <w:szCs w:val="22"/>
                <w:lang w:val="ru-RU"/>
              </w:rPr>
              <w:t xml:space="preserve">» </w:t>
            </w:r>
            <w:r w:rsidRPr="005B53D7">
              <w:rPr>
                <w:sz w:val="22"/>
                <w:szCs w:val="22"/>
                <w:lang w:val="ru-RU"/>
              </w:rPr>
              <w:t xml:space="preserve"> _____________________ 20__</w:t>
            </w:r>
          </w:p>
          <w:p w:rsidR="006707EA" w:rsidRPr="005B53D7" w:rsidRDefault="00F065A8" w:rsidP="008F7A24">
            <w:pPr>
              <w:tabs>
                <w:tab w:val="right" w:pos="6000"/>
                <w:tab w:val="right" w:pos="9360"/>
              </w:tabs>
              <w:spacing w:line="360" w:lineRule="auto"/>
              <w:ind w:right="660"/>
              <w:jc w:val="both"/>
            </w:pPr>
            <w:r w:rsidRPr="005B53D7">
              <w:rPr>
                <w:sz w:val="22"/>
                <w:szCs w:val="22"/>
                <w:lang w:val="ru-RU"/>
              </w:rPr>
              <w:t>Процедура закупки №:</w:t>
            </w:r>
            <w:r w:rsidR="008C5E4A" w:rsidRPr="005B53D7">
              <w:rPr>
                <w:sz w:val="22"/>
                <w:szCs w:val="22"/>
                <w:lang w:val="ru-RU"/>
              </w:rPr>
              <w:tab/>
              <w:t>_______________________________________</w:t>
            </w:r>
          </w:p>
          <w:p w:rsidR="006707EA" w:rsidRPr="005B53D7" w:rsidRDefault="00F065A8" w:rsidP="008F7A24">
            <w:pPr>
              <w:tabs>
                <w:tab w:val="right" w:pos="6000"/>
                <w:tab w:val="right" w:pos="9360"/>
              </w:tabs>
              <w:spacing w:line="360" w:lineRule="auto"/>
              <w:ind w:right="440"/>
              <w:jc w:val="both"/>
            </w:pPr>
            <w:r w:rsidRPr="005B53D7">
              <w:rPr>
                <w:sz w:val="22"/>
                <w:szCs w:val="22"/>
                <w:lang w:val="ru-RU"/>
              </w:rPr>
              <w:t xml:space="preserve">Уведомление об участии </w:t>
            </w:r>
            <w:r w:rsidR="008C5E4A" w:rsidRPr="005B53D7">
              <w:rPr>
                <w:sz w:val="22"/>
                <w:szCs w:val="22"/>
                <w:lang w:val="ru-RU"/>
              </w:rPr>
              <w:t xml:space="preserve">№: </w:t>
            </w:r>
            <w:r w:rsidR="008C5E4A" w:rsidRPr="005B53D7">
              <w:rPr>
                <w:sz w:val="22"/>
                <w:szCs w:val="22"/>
                <w:lang w:val="ru-RU"/>
              </w:rPr>
              <w:tab/>
              <w:t>______________________________</w:t>
            </w:r>
          </w:p>
          <w:p w:rsidR="006707EA" w:rsidRPr="005B53D7" w:rsidRDefault="008C5E4A" w:rsidP="008F7A24">
            <w:pPr>
              <w:tabs>
                <w:tab w:val="right" w:pos="6000"/>
              </w:tabs>
              <w:jc w:val="both"/>
            </w:pPr>
            <w:r w:rsidRPr="005B53D7">
              <w:rPr>
                <w:sz w:val="22"/>
                <w:szCs w:val="22"/>
                <w:lang w:val="ru-RU"/>
              </w:rPr>
              <w:t>Кому:</w:t>
            </w:r>
            <w:r w:rsidRPr="005B53D7">
              <w:rPr>
                <w:sz w:val="22"/>
                <w:szCs w:val="22"/>
                <w:lang w:val="ru-RU"/>
              </w:rPr>
              <w:tab/>
              <w:t>____________________________________________</w:t>
            </w:r>
          </w:p>
          <w:p w:rsidR="006707EA" w:rsidRPr="005B53D7" w:rsidRDefault="008C5E4A" w:rsidP="008F7A24">
            <w:pPr>
              <w:tabs>
                <w:tab w:val="left" w:pos="-9923"/>
                <w:tab w:val="right" w:pos="0"/>
                <w:tab w:val="left" w:pos="709"/>
              </w:tabs>
              <w:ind w:right="3531" w:firstLine="720"/>
              <w:jc w:val="center"/>
            </w:pPr>
            <w:r w:rsidRPr="005B53D7">
              <w:rPr>
                <w:sz w:val="22"/>
                <w:szCs w:val="22"/>
                <w:lang w:val="ru-RU"/>
              </w:rPr>
              <w:t>[полное название закупающего органа]</w:t>
            </w:r>
          </w:p>
          <w:p w:rsidR="006707EA" w:rsidRPr="005B53D7" w:rsidRDefault="008C5E4A" w:rsidP="008F7A24">
            <w:pPr>
              <w:jc w:val="both"/>
            </w:pPr>
            <w:r w:rsidRPr="005B53D7">
              <w:rPr>
                <w:sz w:val="22"/>
                <w:szCs w:val="22"/>
                <w:lang w:val="ru-RU"/>
              </w:rPr>
              <w:t xml:space="preserve">________________________________________________________ заявляет, что: </w:t>
            </w:r>
          </w:p>
          <w:p w:rsidR="006707EA" w:rsidRPr="005B53D7" w:rsidRDefault="008C5E4A" w:rsidP="008F7A24">
            <w:pPr>
              <w:tabs>
                <w:tab w:val="left" w:pos="-9923"/>
                <w:tab w:val="right" w:pos="0"/>
                <w:tab w:val="left" w:pos="709"/>
              </w:tabs>
              <w:ind w:right="2811"/>
              <w:jc w:val="center"/>
            </w:pPr>
            <w:r w:rsidRPr="005B53D7">
              <w:rPr>
                <w:sz w:val="22"/>
                <w:szCs w:val="22"/>
                <w:lang w:val="ru-RU"/>
              </w:rPr>
              <w:t>[наименование оферента]</w:t>
            </w:r>
          </w:p>
          <w:p w:rsidR="006707EA" w:rsidRPr="005B53D7" w:rsidRDefault="008C5E4A" w:rsidP="00D0155C">
            <w:pPr>
              <w:numPr>
                <w:ilvl w:val="0"/>
                <w:numId w:val="10"/>
              </w:numPr>
              <w:ind w:left="720"/>
              <w:jc w:val="both"/>
            </w:pPr>
            <w:r w:rsidRPr="005B53D7">
              <w:rPr>
                <w:sz w:val="22"/>
                <w:szCs w:val="22"/>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6707EA" w:rsidRPr="005B53D7" w:rsidRDefault="008C5E4A" w:rsidP="008F7A24">
            <w:pPr>
              <w:ind w:left="720" w:firstLine="1560"/>
              <w:jc w:val="center"/>
            </w:pPr>
            <w:r w:rsidRPr="005B53D7">
              <w:rPr>
                <w:sz w:val="22"/>
                <w:szCs w:val="22"/>
                <w:lang w:val="ru-RU"/>
              </w:rPr>
              <w:t>[ввести номер и дату каждого изменения, если они имели место]</w:t>
            </w:r>
          </w:p>
          <w:p w:rsidR="006707EA" w:rsidRPr="005B53D7" w:rsidRDefault="008C5E4A" w:rsidP="00D0155C">
            <w:pPr>
              <w:numPr>
                <w:ilvl w:val="0"/>
                <w:numId w:val="10"/>
              </w:numPr>
              <w:ind w:left="720"/>
              <w:jc w:val="both"/>
            </w:pPr>
            <w:r w:rsidRPr="005B53D7">
              <w:rPr>
                <w:sz w:val="22"/>
                <w:szCs w:val="22"/>
                <w:lang w:val="ru-RU"/>
              </w:rPr>
              <w:t>____________________________________________________________ обязуется</w:t>
            </w:r>
          </w:p>
          <w:p w:rsidR="006707EA" w:rsidRPr="005B53D7" w:rsidRDefault="008C5E4A" w:rsidP="008F7A24">
            <w:pPr>
              <w:tabs>
                <w:tab w:val="left" w:pos="-9923"/>
                <w:tab w:val="right" w:pos="0"/>
                <w:tab w:val="left" w:pos="709"/>
              </w:tabs>
              <w:ind w:right="1611" w:firstLine="720"/>
              <w:jc w:val="center"/>
            </w:pPr>
            <w:r w:rsidRPr="005B53D7">
              <w:rPr>
                <w:sz w:val="22"/>
                <w:szCs w:val="22"/>
                <w:lang w:val="ru-RU"/>
              </w:rPr>
              <w:t>[наименование оферента]</w:t>
            </w:r>
          </w:p>
          <w:p w:rsidR="006707EA" w:rsidRPr="005B53D7" w:rsidRDefault="008C5E4A" w:rsidP="008F7A24">
            <w:pPr>
              <w:ind w:left="720"/>
              <w:jc w:val="both"/>
            </w:pPr>
            <w:r w:rsidRPr="005B53D7">
              <w:rPr>
                <w:sz w:val="22"/>
                <w:szCs w:val="22"/>
                <w:lang w:val="ru-RU"/>
              </w:rPr>
              <w:t xml:space="preserve">поставить в соответствии с документацией по присуждению и условиями, оговоренными в технических характеристиках и ценой следующие товары _______________________ ________________________________________________________________________. </w:t>
            </w:r>
          </w:p>
          <w:p w:rsidR="006707EA" w:rsidRPr="005B53D7" w:rsidRDefault="008C5E4A" w:rsidP="008F7A24">
            <w:pPr>
              <w:ind w:left="720"/>
              <w:jc w:val="center"/>
            </w:pPr>
            <w:r w:rsidRPr="005B53D7">
              <w:rPr>
                <w:sz w:val="22"/>
                <w:szCs w:val="22"/>
                <w:lang w:val="ru-RU"/>
              </w:rPr>
              <w:t>[указать краткое описание товаров]</w:t>
            </w:r>
          </w:p>
          <w:p w:rsidR="006707EA" w:rsidRPr="005B53D7" w:rsidRDefault="008C5E4A" w:rsidP="00D0155C">
            <w:pPr>
              <w:numPr>
                <w:ilvl w:val="0"/>
                <w:numId w:val="10"/>
              </w:numPr>
              <w:ind w:left="720"/>
              <w:jc w:val="both"/>
            </w:pPr>
            <w:r w:rsidRPr="005B53D7">
              <w:rPr>
                <w:sz w:val="22"/>
                <w:szCs w:val="22"/>
                <w:lang w:val="ru-RU"/>
              </w:rPr>
              <w:t>Общая сумма оферты без НДС составляет:</w:t>
            </w:r>
          </w:p>
          <w:p w:rsidR="006707EA" w:rsidRPr="005B53D7" w:rsidRDefault="008C5E4A" w:rsidP="008F7A24">
            <w:pPr>
              <w:ind w:left="720"/>
              <w:jc w:val="both"/>
            </w:pPr>
            <w:r w:rsidRPr="005B53D7">
              <w:rPr>
                <w:sz w:val="22"/>
                <w:szCs w:val="22"/>
                <w:lang w:val="ru-RU"/>
              </w:rPr>
              <w:t>________________________________________________________________________.</w:t>
            </w:r>
          </w:p>
          <w:p w:rsidR="006707EA" w:rsidRPr="005B53D7" w:rsidRDefault="008C5E4A" w:rsidP="008F7A24">
            <w:pPr>
              <w:ind w:left="720"/>
              <w:jc w:val="center"/>
            </w:pPr>
            <w:r w:rsidRPr="005B53D7">
              <w:rPr>
                <w:sz w:val="22"/>
                <w:szCs w:val="22"/>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5B53D7" w:rsidRDefault="008C5E4A" w:rsidP="00D0155C">
            <w:pPr>
              <w:numPr>
                <w:ilvl w:val="0"/>
                <w:numId w:val="10"/>
              </w:numPr>
              <w:ind w:left="720"/>
              <w:jc w:val="both"/>
            </w:pPr>
            <w:r w:rsidRPr="005B53D7">
              <w:rPr>
                <w:sz w:val="22"/>
                <w:szCs w:val="22"/>
                <w:lang w:val="ru-RU"/>
              </w:rPr>
              <w:t>Общая сумма оферты без НДС составляет:</w:t>
            </w:r>
          </w:p>
          <w:p w:rsidR="006707EA" w:rsidRPr="005B53D7" w:rsidRDefault="008C5E4A" w:rsidP="008F7A24">
            <w:pPr>
              <w:ind w:left="720"/>
              <w:jc w:val="both"/>
            </w:pPr>
            <w:r w:rsidRPr="005B53D7">
              <w:rPr>
                <w:sz w:val="22"/>
                <w:szCs w:val="22"/>
                <w:lang w:val="ru-RU"/>
              </w:rPr>
              <w:t>________________________________________________________________________.</w:t>
            </w:r>
          </w:p>
          <w:p w:rsidR="006707EA" w:rsidRPr="005B53D7" w:rsidRDefault="008C5E4A" w:rsidP="008F7A24">
            <w:pPr>
              <w:ind w:left="720"/>
              <w:jc w:val="center"/>
            </w:pPr>
            <w:r w:rsidRPr="005B53D7">
              <w:rPr>
                <w:sz w:val="22"/>
                <w:szCs w:val="22"/>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5B53D7" w:rsidRDefault="008C5E4A" w:rsidP="00D0155C">
            <w:pPr>
              <w:numPr>
                <w:ilvl w:val="0"/>
                <w:numId w:val="10"/>
              </w:numPr>
              <w:ind w:left="720"/>
              <w:jc w:val="both"/>
            </w:pPr>
            <w:r w:rsidRPr="005B53D7">
              <w:rPr>
                <w:sz w:val="22"/>
                <w:szCs w:val="22"/>
                <w:lang w:val="ru-RU"/>
              </w:rPr>
              <w:t>Этаоферта будет оставаться в силе в течение периода времени, указанного в</w:t>
            </w:r>
            <w:r w:rsidRPr="005B53D7">
              <w:rPr>
                <w:b/>
                <w:sz w:val="22"/>
                <w:szCs w:val="22"/>
                <w:lang w:val="ru-RU"/>
              </w:rPr>
              <w:t xml:space="preserve"> КДЗ </w:t>
            </w:r>
            <w:r w:rsidR="003F66E5" w:rsidRPr="005B53D7">
              <w:rPr>
                <w:b/>
                <w:sz w:val="22"/>
                <w:szCs w:val="22"/>
                <w:lang w:val="ru-RU"/>
              </w:rPr>
              <w:t>3</w:t>
            </w:r>
            <w:r w:rsidRPr="005B53D7">
              <w:rPr>
                <w:b/>
                <w:sz w:val="22"/>
                <w:szCs w:val="22"/>
                <w:lang w:val="ru-RU"/>
              </w:rPr>
              <w:t>.8.</w:t>
            </w:r>
            <w:r w:rsidRPr="005B53D7">
              <w:rPr>
                <w:sz w:val="22"/>
                <w:szCs w:val="22"/>
                <w:lang w:val="ru-RU"/>
              </w:rPr>
              <w:t xml:space="preserve">, начиная от предельной даты подачи оферт, в соответствии с </w:t>
            </w:r>
            <w:r w:rsidRPr="005B53D7">
              <w:rPr>
                <w:b/>
                <w:sz w:val="22"/>
                <w:szCs w:val="22"/>
                <w:lang w:val="ru-RU"/>
              </w:rPr>
              <w:t xml:space="preserve">КДЗ </w:t>
            </w:r>
            <w:r w:rsidR="003F66E5" w:rsidRPr="005B53D7">
              <w:rPr>
                <w:b/>
                <w:sz w:val="22"/>
                <w:szCs w:val="22"/>
                <w:lang w:val="ru-RU"/>
              </w:rPr>
              <w:t>4</w:t>
            </w:r>
            <w:r w:rsidRPr="005B53D7">
              <w:rPr>
                <w:b/>
                <w:sz w:val="22"/>
                <w:szCs w:val="22"/>
                <w:lang w:val="ru-RU"/>
              </w:rPr>
              <w:t>.2.</w:t>
            </w:r>
            <w:r w:rsidRPr="005B53D7">
              <w:rPr>
                <w:sz w:val="22"/>
                <w:szCs w:val="22"/>
                <w:lang w:val="ru-RU"/>
              </w:rPr>
              <w:t>, остается обязательной и может быть принятой в любой момент до истечения указанного периода;</w:t>
            </w:r>
          </w:p>
          <w:p w:rsidR="006707EA" w:rsidRPr="005B53D7" w:rsidRDefault="008C5E4A" w:rsidP="00D0155C">
            <w:pPr>
              <w:numPr>
                <w:ilvl w:val="0"/>
                <w:numId w:val="10"/>
              </w:numPr>
              <w:ind w:left="720"/>
              <w:jc w:val="both"/>
            </w:pPr>
            <w:r w:rsidRPr="005B53D7">
              <w:rPr>
                <w:sz w:val="22"/>
                <w:szCs w:val="22"/>
                <w:lang w:val="ru-RU"/>
              </w:rPr>
              <w:t xml:space="preserve">В случае принятия настоящейоферты, ____________________________________________ </w:t>
            </w:r>
          </w:p>
          <w:p w:rsidR="006707EA" w:rsidRPr="005B53D7" w:rsidRDefault="008C5E4A" w:rsidP="008F7A24">
            <w:pPr>
              <w:ind w:left="720" w:firstLine="3480"/>
              <w:jc w:val="center"/>
            </w:pPr>
            <w:r w:rsidRPr="005B53D7">
              <w:rPr>
                <w:sz w:val="22"/>
                <w:szCs w:val="22"/>
                <w:lang w:val="ru-RU"/>
              </w:rPr>
              <w:t>[наименование оферента]</w:t>
            </w:r>
          </w:p>
          <w:p w:rsidR="006707EA" w:rsidRPr="005B53D7" w:rsidRDefault="008C5E4A" w:rsidP="008F7A24">
            <w:pPr>
              <w:ind w:left="720"/>
              <w:jc w:val="both"/>
            </w:pPr>
            <w:r w:rsidRPr="005B53D7">
              <w:rPr>
                <w:sz w:val="22"/>
                <w:szCs w:val="22"/>
                <w:lang w:val="ru-RU"/>
              </w:rPr>
              <w:t xml:space="preserve">обязуется получить обеспечение добросовестного исполнения в соответствии с </w:t>
            </w:r>
            <w:r w:rsidRPr="005B53D7">
              <w:rPr>
                <w:b/>
                <w:sz w:val="22"/>
                <w:szCs w:val="22"/>
                <w:lang w:val="ru-RU"/>
              </w:rPr>
              <w:t xml:space="preserve">КДЗ </w:t>
            </w:r>
            <w:r w:rsidR="005B53D7">
              <w:rPr>
                <w:b/>
                <w:sz w:val="22"/>
                <w:szCs w:val="22"/>
                <w:lang w:val="ru-RU"/>
              </w:rPr>
              <w:t>6</w:t>
            </w:r>
            <w:r w:rsidRPr="005B53D7">
              <w:rPr>
                <w:sz w:val="22"/>
                <w:szCs w:val="22"/>
                <w:lang w:val="ru-RU"/>
              </w:rPr>
              <w:t xml:space="preserve"> для надлежащего исполнения договора о государственных закупках.</w:t>
            </w:r>
          </w:p>
          <w:p w:rsidR="00F065A8" w:rsidRPr="005B53D7" w:rsidRDefault="008C5E4A" w:rsidP="00D0155C">
            <w:pPr>
              <w:numPr>
                <w:ilvl w:val="0"/>
                <w:numId w:val="10"/>
              </w:numPr>
              <w:ind w:left="720"/>
              <w:jc w:val="both"/>
            </w:pPr>
            <w:r w:rsidRPr="005B53D7">
              <w:rPr>
                <w:sz w:val="22"/>
                <w:szCs w:val="22"/>
                <w:lang w:val="ru-RU"/>
              </w:rPr>
              <w:t xml:space="preserve">Мы не находимся в конфликте интересов в соответствии </w:t>
            </w:r>
            <w:r w:rsidR="00F065A8" w:rsidRPr="005B53D7">
              <w:rPr>
                <w:sz w:val="22"/>
                <w:szCs w:val="22"/>
                <w:lang w:val="ru-RU"/>
              </w:rPr>
              <w:t>со ст. 74 Закона № 131/2015.</w:t>
            </w:r>
          </w:p>
          <w:p w:rsidR="006707EA" w:rsidRPr="005B53D7" w:rsidRDefault="006707EA" w:rsidP="00D0155C">
            <w:pPr>
              <w:numPr>
                <w:ilvl w:val="0"/>
                <w:numId w:val="10"/>
              </w:numPr>
              <w:ind w:left="720"/>
              <w:jc w:val="both"/>
            </w:pPr>
          </w:p>
          <w:p w:rsidR="006707EA" w:rsidRPr="005B53D7" w:rsidRDefault="008C5E4A" w:rsidP="00D0155C">
            <w:pPr>
              <w:numPr>
                <w:ilvl w:val="0"/>
                <w:numId w:val="10"/>
              </w:numPr>
              <w:ind w:left="720" w:hanging="268"/>
              <w:jc w:val="both"/>
            </w:pPr>
            <w:r w:rsidRPr="005B53D7">
              <w:rPr>
                <w:sz w:val="22"/>
                <w:szCs w:val="22"/>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6707EA" w:rsidRPr="005B53D7" w:rsidRDefault="006707EA" w:rsidP="008F7A24">
            <w:pPr>
              <w:ind w:left="708"/>
              <w:jc w:val="both"/>
            </w:pPr>
          </w:p>
          <w:p w:rsidR="006707EA" w:rsidRPr="005B53D7" w:rsidRDefault="008C5E4A" w:rsidP="008F7A24">
            <w:pPr>
              <w:tabs>
                <w:tab w:val="left" w:pos="6120"/>
              </w:tabs>
              <w:jc w:val="both"/>
            </w:pPr>
            <w:r w:rsidRPr="005B53D7">
              <w:rPr>
                <w:sz w:val="22"/>
                <w:szCs w:val="22"/>
                <w:lang w:val="ru-RU"/>
              </w:rPr>
              <w:t xml:space="preserve">Подписано:________________________________________________ </w:t>
            </w:r>
            <w:r w:rsidRPr="005B53D7">
              <w:rPr>
                <w:sz w:val="22"/>
                <w:szCs w:val="22"/>
                <w:lang w:val="ru-RU"/>
              </w:rPr>
              <w:tab/>
            </w:r>
            <w:r w:rsidRPr="005B53D7">
              <w:rPr>
                <w:sz w:val="22"/>
                <w:szCs w:val="22"/>
                <w:lang w:val="ru-RU"/>
              </w:rPr>
              <w:tab/>
              <w:t>М. П.</w:t>
            </w:r>
            <w:r w:rsidRPr="005B53D7">
              <w:rPr>
                <w:sz w:val="22"/>
                <w:szCs w:val="22"/>
                <w:lang w:val="ru-RU"/>
              </w:rPr>
              <w:tab/>
            </w:r>
          </w:p>
          <w:p w:rsidR="008F7A24" w:rsidRPr="005B53D7" w:rsidRDefault="008C5E4A" w:rsidP="008F7A24">
            <w:pPr>
              <w:ind w:right="3051" w:firstLine="840"/>
              <w:jc w:val="center"/>
              <w:rPr>
                <w:lang w:val="ru-RU"/>
              </w:rPr>
            </w:pPr>
            <w:r w:rsidRPr="005B53D7">
              <w:rPr>
                <w:sz w:val="22"/>
                <w:szCs w:val="22"/>
                <w:lang w:val="ru-RU"/>
              </w:rPr>
              <w:t xml:space="preserve"> [подпись уполномоченного на подписание </w:t>
            </w:r>
          </w:p>
          <w:p w:rsidR="006707EA" w:rsidRPr="005B53D7" w:rsidRDefault="008C5E4A" w:rsidP="008F7A24">
            <w:pPr>
              <w:ind w:right="3051" w:firstLine="840"/>
              <w:jc w:val="center"/>
              <w:rPr>
                <w:lang w:val="ru-RU"/>
              </w:rPr>
            </w:pPr>
            <w:r w:rsidRPr="005B53D7">
              <w:rPr>
                <w:sz w:val="22"/>
                <w:szCs w:val="22"/>
                <w:lang w:val="ru-RU"/>
              </w:rPr>
              <w:t>оферты</w:t>
            </w:r>
            <w:r w:rsidR="008F7A24" w:rsidRPr="005B53D7">
              <w:rPr>
                <w:sz w:val="22"/>
                <w:szCs w:val="22"/>
                <w:lang w:val="ru-RU"/>
              </w:rPr>
              <w:t xml:space="preserve"> </w:t>
            </w:r>
            <w:r w:rsidRPr="005B53D7">
              <w:rPr>
                <w:sz w:val="22"/>
                <w:szCs w:val="22"/>
                <w:lang w:val="ru-RU"/>
              </w:rPr>
              <w:t>лица]</w:t>
            </w:r>
          </w:p>
          <w:p w:rsidR="006707EA" w:rsidRPr="005B53D7" w:rsidRDefault="008C5E4A" w:rsidP="008F7A24">
            <w:pPr>
              <w:tabs>
                <w:tab w:val="left" w:pos="6120"/>
              </w:tabs>
              <w:spacing w:line="360" w:lineRule="auto"/>
              <w:jc w:val="both"/>
            </w:pPr>
            <w:r w:rsidRPr="005B53D7">
              <w:rPr>
                <w:sz w:val="22"/>
                <w:szCs w:val="22"/>
                <w:lang w:val="ru-RU"/>
              </w:rPr>
              <w:t xml:space="preserve">Имя:_________________________________________________ </w:t>
            </w:r>
            <w:r w:rsidRPr="005B53D7">
              <w:rPr>
                <w:sz w:val="22"/>
                <w:szCs w:val="22"/>
                <w:lang w:val="ru-RU"/>
              </w:rPr>
              <w:tab/>
            </w:r>
          </w:p>
          <w:p w:rsidR="006707EA" w:rsidRPr="005B53D7" w:rsidRDefault="008C5E4A" w:rsidP="008F7A24">
            <w:pPr>
              <w:tabs>
                <w:tab w:val="left" w:pos="0"/>
              </w:tabs>
              <w:ind w:right="2931"/>
              <w:jc w:val="both"/>
            </w:pPr>
            <w:r w:rsidRPr="005B53D7">
              <w:rPr>
                <w:sz w:val="22"/>
                <w:szCs w:val="22"/>
                <w:lang w:val="ru-RU"/>
              </w:rPr>
              <w:t xml:space="preserve">В качестве: ___________________________________________ </w:t>
            </w:r>
          </w:p>
          <w:p w:rsidR="006707EA" w:rsidRPr="005B53D7" w:rsidRDefault="008C5E4A" w:rsidP="008F7A24">
            <w:pPr>
              <w:ind w:firstLine="1440"/>
              <w:jc w:val="both"/>
            </w:pPr>
            <w:r w:rsidRPr="005B53D7">
              <w:rPr>
                <w:sz w:val="22"/>
                <w:szCs w:val="22"/>
                <w:lang w:val="ru-RU"/>
              </w:rPr>
              <w:t>[официальная должность лица, подписывающего формуляр оферты]</w:t>
            </w:r>
          </w:p>
          <w:p w:rsidR="006707EA" w:rsidRPr="005B53D7" w:rsidRDefault="008C5E4A" w:rsidP="008F7A24">
            <w:pPr>
              <w:spacing w:line="360" w:lineRule="auto"/>
              <w:jc w:val="both"/>
            </w:pPr>
            <w:r w:rsidRPr="005B53D7">
              <w:rPr>
                <w:sz w:val="22"/>
                <w:szCs w:val="22"/>
                <w:lang w:val="ru-RU"/>
              </w:rPr>
              <w:t>Оферент: _____________________________________________</w:t>
            </w:r>
          </w:p>
          <w:p w:rsidR="006707EA" w:rsidRPr="005B53D7" w:rsidRDefault="008C5E4A" w:rsidP="008F7A24">
            <w:pPr>
              <w:tabs>
                <w:tab w:val="left" w:pos="6120"/>
              </w:tabs>
              <w:spacing w:line="360" w:lineRule="auto"/>
              <w:jc w:val="both"/>
            </w:pPr>
            <w:r w:rsidRPr="005B53D7">
              <w:rPr>
                <w:sz w:val="22"/>
                <w:szCs w:val="22"/>
                <w:lang w:val="ru-RU"/>
              </w:rPr>
              <w:t>Адрес: ________________________________________________</w:t>
            </w:r>
          </w:p>
          <w:p w:rsidR="006707EA" w:rsidRPr="005B53D7" w:rsidRDefault="008C5E4A" w:rsidP="005B53D7">
            <w:pPr>
              <w:pStyle w:val="BankNormal"/>
              <w:spacing w:after="0" w:line="360" w:lineRule="auto"/>
              <w:jc w:val="both"/>
              <w:rPr>
                <w:szCs w:val="22"/>
                <w:lang w:val="ru-RU"/>
              </w:rPr>
            </w:pPr>
            <w:r w:rsidRPr="005B53D7">
              <w:rPr>
                <w:sz w:val="22"/>
                <w:szCs w:val="22"/>
                <w:lang w:val="ru-RU"/>
              </w:rPr>
              <w:lastRenderedPageBreak/>
              <w:t xml:space="preserve">Дата: </w:t>
            </w:r>
            <w:r w:rsidR="003870FD" w:rsidRPr="005B53D7">
              <w:rPr>
                <w:sz w:val="22"/>
                <w:szCs w:val="22"/>
                <w:lang w:val="ru-RU"/>
              </w:rPr>
              <w:t>«</w:t>
            </w:r>
            <w:r w:rsidRPr="005B53D7">
              <w:rPr>
                <w:sz w:val="22"/>
                <w:szCs w:val="22"/>
                <w:lang w:val="ru-RU"/>
              </w:rPr>
              <w:t>__</w:t>
            </w:r>
            <w:r w:rsidR="003870FD" w:rsidRPr="005B53D7">
              <w:rPr>
                <w:sz w:val="22"/>
                <w:szCs w:val="22"/>
                <w:lang w:val="ru-RU"/>
              </w:rPr>
              <w:t>_» _</w:t>
            </w:r>
            <w:r w:rsidRPr="005B53D7">
              <w:rPr>
                <w:sz w:val="22"/>
                <w:szCs w:val="22"/>
                <w:lang w:val="ru-RU"/>
              </w:rPr>
              <w:t>____________________ 20__</w:t>
            </w:r>
          </w:p>
        </w:tc>
      </w:tr>
      <w:tr w:rsidR="003F021D" w:rsidRPr="006163C3" w:rsidTr="008F7A24">
        <w:trPr>
          <w:trHeight w:val="697"/>
        </w:trPr>
        <w:tc>
          <w:tcPr>
            <w:tcW w:w="9744" w:type="dxa"/>
            <w:vAlign w:val="center"/>
          </w:tcPr>
          <w:p w:rsidR="006707EA" w:rsidRPr="006163C3" w:rsidRDefault="008C5E4A" w:rsidP="008F7A24">
            <w:pPr>
              <w:pStyle w:val="2"/>
              <w:rPr>
                <w:sz w:val="22"/>
                <w:szCs w:val="22"/>
              </w:rPr>
            </w:pPr>
            <w:bookmarkStart w:id="160" w:name="_Toc392180199"/>
            <w:bookmarkStart w:id="161" w:name="_Toc449539087"/>
            <w:r w:rsidRPr="006163C3">
              <w:rPr>
                <w:sz w:val="22"/>
                <w:szCs w:val="22"/>
                <w:lang w:val="ru-RU"/>
              </w:rPr>
              <w:lastRenderedPageBreak/>
              <w:t>Обеспечение оферты (Банковская гарантия) (F3.2)</w:t>
            </w:r>
            <w:bookmarkEnd w:id="160"/>
            <w:bookmarkEnd w:id="161"/>
          </w:p>
        </w:tc>
      </w:tr>
      <w:tr w:rsidR="003F021D" w:rsidRPr="006163C3" w:rsidTr="008F7A24">
        <w:trPr>
          <w:trHeight w:val="697"/>
        </w:trPr>
        <w:tc>
          <w:tcPr>
            <w:tcW w:w="9744" w:type="dxa"/>
            <w:vAlign w:val="center"/>
          </w:tcPr>
          <w:p w:rsidR="006707EA" w:rsidRPr="006163C3" w:rsidRDefault="008C5E4A" w:rsidP="008F7A24">
            <w:pPr>
              <w:pStyle w:val="BankNormal"/>
              <w:spacing w:after="0"/>
              <w:jc w:val="both"/>
              <w:rPr>
                <w:i/>
                <w:iCs/>
                <w:szCs w:val="22"/>
                <w:lang w:val="ro-RO"/>
              </w:rPr>
            </w:pPr>
            <w:r w:rsidRPr="006163C3">
              <w:rPr>
                <w:i/>
                <w:iCs/>
                <w:sz w:val="22"/>
                <w:szCs w:val="22"/>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6707EA" w:rsidRPr="006163C3" w:rsidRDefault="008C5E4A" w:rsidP="008F7A24">
            <w:pPr>
              <w:pStyle w:val="af2"/>
              <w:tabs>
                <w:tab w:val="right" w:pos="7913"/>
              </w:tabs>
              <w:ind w:firstLine="0"/>
              <w:rPr>
                <w:iCs/>
                <w:lang w:val="ro-RO"/>
              </w:rPr>
            </w:pPr>
            <w:r w:rsidRPr="006163C3">
              <w:rPr>
                <w:iCs/>
                <w:sz w:val="22"/>
                <w:szCs w:val="22"/>
              </w:rPr>
              <w:tab/>
              <w:t>__________________________________________________________________</w:t>
            </w:r>
          </w:p>
          <w:p w:rsidR="006707EA" w:rsidRPr="006163C3" w:rsidRDefault="008C5E4A" w:rsidP="008F7A24">
            <w:pPr>
              <w:pStyle w:val="af2"/>
              <w:tabs>
                <w:tab w:val="right" w:pos="7920"/>
              </w:tabs>
              <w:ind w:right="1611" w:firstLine="0"/>
              <w:jc w:val="center"/>
              <w:rPr>
                <w:lang w:val="ro-RO"/>
              </w:rPr>
            </w:pPr>
            <w:r w:rsidRPr="006163C3">
              <w:rPr>
                <w:iCs/>
                <w:sz w:val="22"/>
                <w:szCs w:val="22"/>
              </w:rPr>
              <w:t>[Название банка и адрес отделения или филиала, выдавшего документ]</w:t>
            </w:r>
          </w:p>
          <w:p w:rsidR="006707EA" w:rsidRPr="006163C3" w:rsidRDefault="008C5E4A" w:rsidP="008F7A24">
            <w:pPr>
              <w:pStyle w:val="af2"/>
              <w:tabs>
                <w:tab w:val="right" w:pos="7920"/>
              </w:tabs>
              <w:ind w:firstLine="0"/>
              <w:rPr>
                <w:lang w:val="ro-RO"/>
              </w:rPr>
            </w:pPr>
            <w:r w:rsidRPr="006163C3">
              <w:rPr>
                <w:b/>
                <w:bCs/>
                <w:sz w:val="22"/>
                <w:szCs w:val="22"/>
              </w:rPr>
              <w:t xml:space="preserve">Бенефициар: </w:t>
            </w:r>
            <w:r w:rsidRPr="006163C3">
              <w:rPr>
                <w:b/>
                <w:bCs/>
                <w:sz w:val="22"/>
                <w:szCs w:val="22"/>
              </w:rPr>
              <w:tab/>
            </w:r>
            <w:r w:rsidRPr="006163C3">
              <w:rPr>
                <w:sz w:val="22"/>
                <w:szCs w:val="22"/>
              </w:rPr>
              <w:t xml:space="preserve">_______________________________________________________ </w:t>
            </w:r>
          </w:p>
          <w:p w:rsidR="006707EA" w:rsidRPr="006163C3" w:rsidRDefault="008C5E4A" w:rsidP="008F7A24">
            <w:pPr>
              <w:pStyle w:val="af2"/>
              <w:spacing w:line="360" w:lineRule="auto"/>
              <w:ind w:right="1611" w:firstLine="1320"/>
              <w:jc w:val="center"/>
              <w:rPr>
                <w:iCs/>
                <w:lang w:val="ro-RO"/>
              </w:rPr>
            </w:pPr>
            <w:r w:rsidRPr="006163C3">
              <w:rPr>
                <w:iCs/>
                <w:sz w:val="22"/>
                <w:szCs w:val="22"/>
              </w:rPr>
              <w:t>[название и адрес закупающего органа]</w:t>
            </w:r>
          </w:p>
          <w:p w:rsidR="006707EA" w:rsidRPr="006163C3" w:rsidRDefault="008C5E4A" w:rsidP="008F7A24">
            <w:pPr>
              <w:pStyle w:val="af2"/>
              <w:spacing w:line="360" w:lineRule="auto"/>
              <w:ind w:firstLine="0"/>
              <w:rPr>
                <w:lang w:val="ro-RO"/>
              </w:rPr>
            </w:pPr>
            <w:r w:rsidRPr="006163C3">
              <w:rPr>
                <w:b/>
                <w:bCs/>
                <w:sz w:val="22"/>
                <w:szCs w:val="22"/>
              </w:rPr>
              <w:t xml:space="preserve">Дата: </w:t>
            </w:r>
            <w:r w:rsidR="003870FD" w:rsidRPr="006163C3">
              <w:rPr>
                <w:sz w:val="22"/>
                <w:szCs w:val="22"/>
              </w:rPr>
              <w:t>«</w:t>
            </w:r>
            <w:r w:rsidRPr="006163C3">
              <w:rPr>
                <w:sz w:val="22"/>
                <w:szCs w:val="22"/>
              </w:rPr>
              <w:t>__</w:t>
            </w:r>
            <w:r w:rsidR="003870FD" w:rsidRPr="006163C3">
              <w:rPr>
                <w:sz w:val="22"/>
                <w:szCs w:val="22"/>
              </w:rPr>
              <w:t>_» _</w:t>
            </w:r>
            <w:r w:rsidRPr="006163C3">
              <w:rPr>
                <w:sz w:val="22"/>
                <w:szCs w:val="22"/>
              </w:rPr>
              <w:t>____________________ 20__</w:t>
            </w:r>
          </w:p>
          <w:p w:rsidR="006707EA" w:rsidRPr="006163C3" w:rsidRDefault="006707EA" w:rsidP="008F7A24">
            <w:pPr>
              <w:pStyle w:val="af2"/>
              <w:ind w:firstLine="720"/>
              <w:rPr>
                <w:b/>
                <w:bCs/>
                <w:lang w:val="ro-RO"/>
              </w:rPr>
            </w:pPr>
          </w:p>
          <w:p w:rsidR="006707EA" w:rsidRPr="006163C3" w:rsidRDefault="008C5E4A" w:rsidP="008F7A24">
            <w:pPr>
              <w:pStyle w:val="af2"/>
              <w:ind w:firstLine="0"/>
              <w:jc w:val="center"/>
              <w:rPr>
                <w:lang w:val="ro-RO"/>
              </w:rPr>
            </w:pPr>
            <w:r w:rsidRPr="006163C3">
              <w:rPr>
                <w:b/>
                <w:bCs/>
                <w:sz w:val="22"/>
                <w:szCs w:val="22"/>
              </w:rPr>
              <w:t xml:space="preserve">ОБЕСПЕЧЕНИЕ ОФЕРТЫ № </w:t>
            </w:r>
            <w:r w:rsidRPr="006163C3">
              <w:rPr>
                <w:sz w:val="22"/>
                <w:szCs w:val="22"/>
              </w:rPr>
              <w:t>_________________</w:t>
            </w:r>
          </w:p>
          <w:p w:rsidR="006707EA" w:rsidRPr="006163C3" w:rsidRDefault="006707EA" w:rsidP="008F7A24">
            <w:pPr>
              <w:pStyle w:val="af2"/>
              <w:ind w:firstLine="720"/>
              <w:rPr>
                <w:lang w:val="ro-RO"/>
              </w:rPr>
            </w:pPr>
          </w:p>
          <w:p w:rsidR="006707EA" w:rsidRPr="006163C3" w:rsidRDefault="008C5E4A" w:rsidP="008F7A24">
            <w:pPr>
              <w:pStyle w:val="af2"/>
              <w:tabs>
                <w:tab w:val="right" w:pos="9531"/>
              </w:tabs>
              <w:ind w:firstLine="0"/>
              <w:rPr>
                <w:lang w:val="ro-RO"/>
              </w:rPr>
            </w:pPr>
            <w:r w:rsidRPr="006163C3">
              <w:rPr>
                <w:sz w:val="22"/>
                <w:szCs w:val="22"/>
              </w:rPr>
              <w:t xml:space="preserve">_______________________________________________________________ </w:t>
            </w:r>
            <w:r w:rsidRPr="006163C3">
              <w:rPr>
                <w:sz w:val="22"/>
                <w:szCs w:val="22"/>
              </w:rPr>
              <w:tab/>
              <w:t xml:space="preserve">был проинформирован, что </w:t>
            </w:r>
          </w:p>
          <w:p w:rsidR="006707EA" w:rsidRPr="006163C3" w:rsidRDefault="008C5E4A" w:rsidP="008F7A24">
            <w:pPr>
              <w:pStyle w:val="af2"/>
              <w:ind w:right="1851" w:firstLine="0"/>
              <w:jc w:val="center"/>
              <w:rPr>
                <w:lang w:val="ro-RO"/>
              </w:rPr>
            </w:pPr>
            <w:r w:rsidRPr="006163C3">
              <w:rPr>
                <w:sz w:val="22"/>
                <w:szCs w:val="22"/>
              </w:rPr>
              <w:t>[наименование банка]</w:t>
            </w:r>
          </w:p>
          <w:p w:rsidR="006707EA" w:rsidRPr="006163C3" w:rsidRDefault="008C5E4A" w:rsidP="008F7A24">
            <w:pPr>
              <w:pStyle w:val="af2"/>
              <w:tabs>
                <w:tab w:val="right" w:pos="9531"/>
              </w:tabs>
              <w:ind w:firstLine="0"/>
              <w:rPr>
                <w:lang w:val="ro-RO"/>
              </w:rPr>
            </w:pPr>
            <w:r w:rsidRPr="006163C3">
              <w:rPr>
                <w:sz w:val="22"/>
                <w:szCs w:val="22"/>
              </w:rPr>
              <w:t xml:space="preserve">____________________________________________________ </w:t>
            </w:r>
            <w:r w:rsidR="003870FD" w:rsidRPr="006163C3">
              <w:rPr>
                <w:sz w:val="22"/>
                <w:szCs w:val="22"/>
              </w:rPr>
              <w:tab/>
              <w:t xml:space="preserve"> (</w:t>
            </w:r>
            <w:r w:rsidRPr="006163C3">
              <w:rPr>
                <w:sz w:val="22"/>
                <w:szCs w:val="22"/>
              </w:rPr>
              <w:t xml:space="preserve">называемый в дальнейшем </w:t>
            </w:r>
            <w:r w:rsidR="003870FD" w:rsidRPr="006163C3">
              <w:rPr>
                <w:sz w:val="22"/>
                <w:szCs w:val="22"/>
              </w:rPr>
              <w:t>«</w:t>
            </w:r>
            <w:r w:rsidRPr="006163C3">
              <w:rPr>
                <w:sz w:val="22"/>
                <w:szCs w:val="22"/>
              </w:rPr>
              <w:t>Оферент</w:t>
            </w:r>
            <w:r w:rsidR="003870FD" w:rsidRPr="006163C3">
              <w:rPr>
                <w:sz w:val="22"/>
                <w:szCs w:val="22"/>
              </w:rPr>
              <w:t>»)</w:t>
            </w:r>
          </w:p>
          <w:p w:rsidR="006707EA" w:rsidRPr="006163C3" w:rsidRDefault="008C5E4A" w:rsidP="008F7A24">
            <w:pPr>
              <w:pStyle w:val="af2"/>
              <w:ind w:right="3291" w:firstLine="0"/>
              <w:jc w:val="center"/>
              <w:rPr>
                <w:lang w:val="ro-RO"/>
              </w:rPr>
            </w:pPr>
            <w:r w:rsidRPr="006163C3">
              <w:rPr>
                <w:iCs/>
                <w:sz w:val="22"/>
                <w:szCs w:val="22"/>
              </w:rPr>
              <w:t>[наименование оферента]</w:t>
            </w:r>
          </w:p>
          <w:p w:rsidR="006707EA" w:rsidRPr="006163C3" w:rsidRDefault="008C5E4A" w:rsidP="008F7A24">
            <w:pPr>
              <w:pStyle w:val="af2"/>
              <w:tabs>
                <w:tab w:val="right" w:pos="9531"/>
              </w:tabs>
              <w:ind w:firstLine="0"/>
              <w:rPr>
                <w:lang w:val="ro-RO"/>
              </w:rPr>
            </w:pPr>
            <w:r w:rsidRPr="006163C3">
              <w:rPr>
                <w:sz w:val="22"/>
                <w:szCs w:val="22"/>
              </w:rPr>
              <w:t xml:space="preserve">должен предоставить Вам оферту от даты </w:t>
            </w:r>
            <w:r w:rsidR="003870FD" w:rsidRPr="006163C3">
              <w:rPr>
                <w:sz w:val="22"/>
                <w:szCs w:val="22"/>
              </w:rPr>
              <w:t>«</w:t>
            </w:r>
            <w:r w:rsidRPr="006163C3">
              <w:rPr>
                <w:sz w:val="22"/>
                <w:szCs w:val="22"/>
              </w:rPr>
              <w:t>__</w:t>
            </w:r>
            <w:r w:rsidR="003870FD" w:rsidRPr="006163C3">
              <w:rPr>
                <w:sz w:val="22"/>
                <w:szCs w:val="22"/>
              </w:rPr>
              <w:t>_» _</w:t>
            </w:r>
            <w:r w:rsidRPr="006163C3">
              <w:rPr>
                <w:sz w:val="22"/>
                <w:szCs w:val="22"/>
              </w:rPr>
              <w:t xml:space="preserve">____________________ 20__ (называемая в дальнейшем </w:t>
            </w:r>
            <w:r w:rsidR="003870FD" w:rsidRPr="006163C3">
              <w:rPr>
                <w:sz w:val="22"/>
                <w:szCs w:val="22"/>
              </w:rPr>
              <w:t>«</w:t>
            </w:r>
            <w:r w:rsidRPr="006163C3">
              <w:rPr>
                <w:sz w:val="22"/>
                <w:szCs w:val="22"/>
              </w:rPr>
              <w:t>оферта</w:t>
            </w:r>
            <w:r w:rsidR="003870FD" w:rsidRPr="006163C3">
              <w:rPr>
                <w:sz w:val="22"/>
                <w:szCs w:val="22"/>
              </w:rPr>
              <w:t>»)</w:t>
            </w:r>
            <w:r w:rsidRPr="006163C3">
              <w:rPr>
                <w:sz w:val="22"/>
                <w:szCs w:val="22"/>
              </w:rPr>
              <w:t xml:space="preserve"> для поставки__________________________________________</w:t>
            </w:r>
          </w:p>
          <w:p w:rsidR="006707EA" w:rsidRPr="006163C3" w:rsidRDefault="008C5E4A" w:rsidP="008F7A24">
            <w:pPr>
              <w:pStyle w:val="af2"/>
              <w:ind w:firstLine="4440"/>
              <w:jc w:val="center"/>
              <w:rPr>
                <w:lang w:val="ro-RO"/>
              </w:rPr>
            </w:pPr>
            <w:r w:rsidRPr="006163C3">
              <w:rPr>
                <w:iCs/>
                <w:sz w:val="22"/>
                <w:szCs w:val="22"/>
              </w:rPr>
              <w:t>[предмет закупки]</w:t>
            </w:r>
          </w:p>
          <w:p w:rsidR="006707EA" w:rsidRPr="006163C3" w:rsidRDefault="008C5E4A" w:rsidP="008F7A24">
            <w:pPr>
              <w:pStyle w:val="af2"/>
              <w:ind w:firstLine="0"/>
              <w:rPr>
                <w:lang w:val="ro-RO"/>
              </w:rPr>
            </w:pPr>
            <w:r w:rsidRPr="006163C3">
              <w:rPr>
                <w:sz w:val="22"/>
                <w:szCs w:val="22"/>
              </w:rPr>
              <w:t xml:space="preserve">в соответствии с </w:t>
            </w:r>
            <w:r w:rsidR="00F065A8" w:rsidRPr="006163C3">
              <w:rPr>
                <w:sz w:val="22"/>
                <w:szCs w:val="22"/>
              </w:rPr>
              <w:t xml:space="preserve">уведомлением об участии </w:t>
            </w:r>
            <w:r w:rsidRPr="006163C3">
              <w:rPr>
                <w:sz w:val="22"/>
                <w:szCs w:val="22"/>
              </w:rPr>
              <w:t>№ __________________ от</w:t>
            </w:r>
            <w:r w:rsidR="003870FD" w:rsidRPr="006163C3">
              <w:rPr>
                <w:sz w:val="22"/>
                <w:szCs w:val="22"/>
              </w:rPr>
              <w:t xml:space="preserve"> «</w:t>
            </w:r>
            <w:r w:rsidRPr="006163C3">
              <w:rPr>
                <w:sz w:val="22"/>
                <w:szCs w:val="22"/>
              </w:rPr>
              <w:t>__</w:t>
            </w:r>
            <w:r w:rsidR="003870FD" w:rsidRPr="006163C3">
              <w:rPr>
                <w:sz w:val="22"/>
                <w:szCs w:val="22"/>
              </w:rPr>
              <w:t>_» _</w:t>
            </w:r>
            <w:r w:rsidRPr="006163C3">
              <w:rPr>
                <w:sz w:val="22"/>
                <w:szCs w:val="22"/>
              </w:rPr>
              <w:t>____________________ 20__.</w:t>
            </w:r>
          </w:p>
          <w:p w:rsidR="006707EA" w:rsidRPr="006163C3" w:rsidRDefault="006707EA" w:rsidP="008F7A24">
            <w:pPr>
              <w:pStyle w:val="af2"/>
              <w:ind w:firstLine="720"/>
              <w:rPr>
                <w:lang w:val="ro-RO"/>
              </w:rPr>
            </w:pPr>
          </w:p>
          <w:p w:rsidR="006707EA" w:rsidRPr="006163C3" w:rsidRDefault="003870FD" w:rsidP="008F7A24">
            <w:pPr>
              <w:pStyle w:val="af2"/>
              <w:ind w:firstLine="0"/>
              <w:rPr>
                <w:iCs/>
                <w:lang w:val="ro-RO"/>
              </w:rPr>
            </w:pPr>
            <w:r w:rsidRPr="006163C3">
              <w:rPr>
                <w:sz w:val="22"/>
                <w:szCs w:val="22"/>
              </w:rPr>
              <w:t>По требованию Оферента</w:t>
            </w:r>
            <w:r w:rsidR="008C5E4A" w:rsidRPr="006163C3">
              <w:rPr>
                <w:sz w:val="22"/>
                <w:szCs w:val="22"/>
              </w:rPr>
              <w:t xml:space="preserve"> мы, ____________________________________________, настоящим </w:t>
            </w:r>
          </w:p>
          <w:p w:rsidR="006707EA" w:rsidRPr="006163C3" w:rsidRDefault="008C5E4A" w:rsidP="008F7A24">
            <w:pPr>
              <w:pStyle w:val="af2"/>
              <w:ind w:right="1491" w:firstLine="2760"/>
              <w:jc w:val="center"/>
              <w:rPr>
                <w:lang w:val="ro-RO"/>
              </w:rPr>
            </w:pPr>
            <w:r w:rsidRPr="006163C3">
              <w:rPr>
                <w:sz w:val="22"/>
                <w:szCs w:val="22"/>
              </w:rPr>
              <w:t>[наименование банка]</w:t>
            </w:r>
          </w:p>
          <w:p w:rsidR="006707EA" w:rsidRPr="006163C3" w:rsidRDefault="008C5E4A" w:rsidP="008F7A24">
            <w:pPr>
              <w:pStyle w:val="af2"/>
              <w:tabs>
                <w:tab w:val="right" w:pos="9531"/>
              </w:tabs>
              <w:ind w:firstLine="0"/>
              <w:rPr>
                <w:iCs/>
                <w:lang w:val="ro-RO"/>
              </w:rPr>
            </w:pPr>
            <w:r w:rsidRPr="006163C3">
              <w:rPr>
                <w:iCs/>
                <w:sz w:val="22"/>
                <w:szCs w:val="22"/>
              </w:rPr>
              <w:t>берем на себя безотзывное обязательство выплатить любую сумму либо суммы, не превышающие в общей сложности сумму:</w:t>
            </w:r>
          </w:p>
          <w:p w:rsidR="006707EA" w:rsidRPr="006163C3" w:rsidRDefault="008C5E4A" w:rsidP="008F7A24">
            <w:pPr>
              <w:pStyle w:val="af2"/>
              <w:ind w:firstLine="0"/>
              <w:rPr>
                <w:iCs/>
                <w:lang w:val="ro-RO"/>
              </w:rPr>
            </w:pPr>
            <w:r w:rsidRPr="006163C3">
              <w:rPr>
                <w:iCs/>
                <w:sz w:val="22"/>
                <w:szCs w:val="22"/>
              </w:rPr>
              <w:t>______________________ (_______________________________________________________)</w:t>
            </w:r>
          </w:p>
          <w:p w:rsidR="006707EA" w:rsidRPr="006163C3" w:rsidRDefault="008C5E4A" w:rsidP="008F7A24">
            <w:pPr>
              <w:pStyle w:val="af2"/>
              <w:ind w:firstLine="0"/>
              <w:rPr>
                <w:lang w:val="ro-RO"/>
              </w:rPr>
            </w:pPr>
            <w:r w:rsidRPr="006163C3">
              <w:rPr>
                <w:iCs/>
                <w:sz w:val="22"/>
                <w:szCs w:val="22"/>
              </w:rPr>
              <w:tab/>
              <w:t xml:space="preserve">[сумма в цифрах] </w:t>
            </w:r>
            <w:r w:rsidRPr="006163C3">
              <w:rPr>
                <w:iCs/>
                <w:sz w:val="22"/>
                <w:szCs w:val="22"/>
              </w:rPr>
              <w:tab/>
            </w:r>
            <w:r w:rsidRPr="006163C3">
              <w:rPr>
                <w:iCs/>
                <w:sz w:val="22"/>
                <w:szCs w:val="22"/>
              </w:rPr>
              <w:tab/>
            </w:r>
            <w:r w:rsidRPr="006163C3">
              <w:rPr>
                <w:iCs/>
                <w:sz w:val="22"/>
                <w:szCs w:val="22"/>
              </w:rPr>
              <w:tab/>
            </w:r>
            <w:r w:rsidRPr="006163C3">
              <w:rPr>
                <w:iCs/>
                <w:sz w:val="22"/>
                <w:szCs w:val="22"/>
              </w:rPr>
              <w:tab/>
            </w:r>
            <w:r w:rsidR="003870FD" w:rsidRPr="006163C3">
              <w:rPr>
                <w:iCs/>
                <w:sz w:val="22"/>
                <w:szCs w:val="22"/>
              </w:rPr>
              <w:tab/>
              <w:t xml:space="preserve"> (</w:t>
            </w:r>
            <w:r w:rsidRPr="006163C3">
              <w:rPr>
                <w:iCs/>
                <w:sz w:val="22"/>
                <w:szCs w:val="22"/>
              </w:rPr>
              <w:t>[сумма прописью])</w:t>
            </w:r>
          </w:p>
          <w:p w:rsidR="006707EA" w:rsidRPr="006163C3" w:rsidRDefault="008C5E4A" w:rsidP="008F7A24">
            <w:pPr>
              <w:pStyle w:val="af2"/>
              <w:ind w:firstLine="0"/>
              <w:rPr>
                <w:i/>
                <w:iCs/>
                <w:lang w:val="ro-RO"/>
              </w:rPr>
            </w:pPr>
            <w:r w:rsidRPr="006163C3">
              <w:rPr>
                <w:sz w:val="22"/>
                <w:szCs w:val="22"/>
              </w:rPr>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6707EA" w:rsidRPr="006163C3" w:rsidRDefault="008C5E4A" w:rsidP="00D0155C">
            <w:pPr>
              <w:pStyle w:val="af2"/>
              <w:numPr>
                <w:ilvl w:val="1"/>
                <w:numId w:val="8"/>
              </w:numPr>
              <w:tabs>
                <w:tab w:val="left" w:pos="720"/>
              </w:tabs>
              <w:ind w:left="720"/>
              <w:rPr>
                <w:lang w:val="ro-RO"/>
              </w:rPr>
            </w:pPr>
            <w:r w:rsidRPr="006163C3">
              <w:rPr>
                <w:sz w:val="22"/>
                <w:szCs w:val="22"/>
              </w:rPr>
              <w:t xml:space="preserve">отозвал оферту в течение срока ее действия либо изменил оферту после истечения предельного срока для подачи оферт; либо </w:t>
            </w:r>
          </w:p>
          <w:p w:rsidR="006707EA" w:rsidRPr="006163C3" w:rsidRDefault="008C5E4A" w:rsidP="00D0155C">
            <w:pPr>
              <w:pStyle w:val="af2"/>
              <w:numPr>
                <w:ilvl w:val="1"/>
                <w:numId w:val="8"/>
              </w:numPr>
              <w:tabs>
                <w:tab w:val="left" w:pos="720"/>
              </w:tabs>
              <w:ind w:left="720"/>
              <w:rPr>
                <w:lang w:val="ro-RO"/>
              </w:rPr>
            </w:pPr>
            <w:r w:rsidRPr="006163C3">
              <w:rPr>
                <w:sz w:val="22"/>
                <w:szCs w:val="22"/>
              </w:rPr>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6707EA" w:rsidRPr="006163C3" w:rsidRDefault="006707EA" w:rsidP="008F7A24">
            <w:pPr>
              <w:pStyle w:val="af2"/>
              <w:ind w:firstLine="0"/>
              <w:rPr>
                <w:lang w:val="ro-RO"/>
              </w:rPr>
            </w:pPr>
          </w:p>
          <w:p w:rsidR="006707EA" w:rsidRPr="006163C3" w:rsidRDefault="008C5E4A" w:rsidP="008F7A24">
            <w:pPr>
              <w:pStyle w:val="af2"/>
              <w:rPr>
                <w:lang w:val="ro-RO"/>
              </w:rPr>
            </w:pPr>
            <w:r w:rsidRPr="006163C3">
              <w:rPr>
                <w:sz w:val="22"/>
                <w:szCs w:val="22"/>
              </w:rPr>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6707EA" w:rsidRPr="006163C3" w:rsidRDefault="006707EA" w:rsidP="008F7A24">
            <w:pPr>
              <w:pStyle w:val="af2"/>
              <w:ind w:firstLine="0"/>
              <w:rPr>
                <w:lang w:val="ro-RO"/>
              </w:rPr>
            </w:pPr>
          </w:p>
          <w:p w:rsidR="006707EA" w:rsidRPr="006163C3" w:rsidRDefault="008C5E4A" w:rsidP="008F7A24">
            <w:pPr>
              <w:pStyle w:val="af2"/>
              <w:rPr>
                <w:lang w:val="ro-RO" w:eastAsia="en-US"/>
              </w:rPr>
            </w:pPr>
            <w:r w:rsidRPr="006163C3">
              <w:rPr>
                <w:sz w:val="22"/>
                <w:szCs w:val="22"/>
              </w:rPr>
              <w:t xml:space="preserve">Настоящее </w:t>
            </w:r>
            <w:r w:rsidR="003870FD" w:rsidRPr="006163C3">
              <w:rPr>
                <w:sz w:val="22"/>
                <w:szCs w:val="22"/>
              </w:rPr>
              <w:t>обеспечение</w:t>
            </w:r>
            <w:r w:rsidRPr="006163C3">
              <w:rPr>
                <w:sz w:val="22"/>
                <w:szCs w:val="22"/>
              </w:rPr>
              <w:t xml:space="preserve"> действительно до </w:t>
            </w:r>
            <w:r w:rsidR="003870FD" w:rsidRPr="006163C3">
              <w:rPr>
                <w:sz w:val="22"/>
                <w:szCs w:val="22"/>
              </w:rPr>
              <w:t>«</w:t>
            </w:r>
            <w:r w:rsidRPr="006163C3">
              <w:rPr>
                <w:sz w:val="22"/>
                <w:szCs w:val="22"/>
              </w:rPr>
              <w:t>__</w:t>
            </w:r>
            <w:r w:rsidR="003870FD" w:rsidRPr="006163C3">
              <w:rPr>
                <w:sz w:val="22"/>
                <w:szCs w:val="22"/>
              </w:rPr>
              <w:t>_» _</w:t>
            </w:r>
            <w:r w:rsidRPr="006163C3">
              <w:rPr>
                <w:sz w:val="22"/>
                <w:szCs w:val="22"/>
              </w:rPr>
              <w:t>____________________ 20__.</w:t>
            </w:r>
          </w:p>
          <w:p w:rsidR="006707EA" w:rsidRPr="006163C3" w:rsidRDefault="006707EA" w:rsidP="008F7A24">
            <w:pPr>
              <w:pStyle w:val="af2"/>
              <w:rPr>
                <w:lang w:val="ro-RO"/>
              </w:rPr>
            </w:pPr>
          </w:p>
          <w:p w:rsidR="006707EA" w:rsidRPr="006163C3" w:rsidRDefault="008C5E4A" w:rsidP="008F7A24">
            <w:pPr>
              <w:pStyle w:val="af2"/>
              <w:ind w:firstLine="0"/>
              <w:rPr>
                <w:b/>
                <w:bCs/>
                <w:lang w:val="ro-RO"/>
              </w:rPr>
            </w:pPr>
            <w:r w:rsidRPr="006163C3">
              <w:rPr>
                <w:b/>
                <w:bCs/>
                <w:sz w:val="22"/>
                <w:szCs w:val="22"/>
              </w:rPr>
              <w:t>_________________________________________</w:t>
            </w:r>
          </w:p>
          <w:p w:rsidR="006707EA" w:rsidRDefault="008C5E4A" w:rsidP="008F7A24">
            <w:pPr>
              <w:pStyle w:val="af2"/>
              <w:ind w:right="4611" w:firstLine="0"/>
              <w:jc w:val="center"/>
              <w:rPr>
                <w:iCs/>
              </w:rPr>
            </w:pPr>
            <w:r w:rsidRPr="006163C3">
              <w:rPr>
                <w:iCs/>
                <w:sz w:val="22"/>
                <w:szCs w:val="22"/>
              </w:rPr>
              <w:t>[подпись уполномоченного банком]</w:t>
            </w:r>
          </w:p>
          <w:p w:rsidR="006163C3" w:rsidRPr="006163C3" w:rsidRDefault="006163C3" w:rsidP="008F7A24">
            <w:pPr>
              <w:pStyle w:val="af2"/>
              <w:ind w:right="4611" w:firstLine="0"/>
              <w:jc w:val="center"/>
              <w:rPr>
                <w:iCs/>
                <w:lang w:val="ro-RO"/>
              </w:rPr>
            </w:pPr>
          </w:p>
        </w:tc>
      </w:tr>
    </w:tbl>
    <w:p w:rsidR="006707EA" w:rsidRPr="006163C3" w:rsidRDefault="006707EA" w:rsidP="006707EA">
      <w:pPr>
        <w:rPr>
          <w:sz w:val="22"/>
          <w:szCs w:val="22"/>
          <w:lang w:val="ru-RU"/>
        </w:rPr>
      </w:pPr>
    </w:p>
    <w:tbl>
      <w:tblPr>
        <w:tblW w:w="9744" w:type="dxa"/>
        <w:tblLayout w:type="fixed"/>
        <w:tblLook w:val="04A0" w:firstRow="1" w:lastRow="0" w:firstColumn="1" w:lastColumn="0" w:noHBand="0" w:noVBand="1"/>
      </w:tblPr>
      <w:tblGrid>
        <w:gridCol w:w="9744"/>
      </w:tblGrid>
      <w:tr w:rsidR="003F021D" w:rsidRPr="006163C3" w:rsidTr="006707EA">
        <w:trPr>
          <w:trHeight w:val="697"/>
        </w:trPr>
        <w:tc>
          <w:tcPr>
            <w:tcW w:w="9744" w:type="dxa"/>
            <w:vAlign w:val="center"/>
          </w:tcPr>
          <w:p w:rsidR="006707EA" w:rsidRPr="006163C3" w:rsidRDefault="008C5E4A" w:rsidP="006707EA">
            <w:pPr>
              <w:pStyle w:val="2"/>
              <w:rPr>
                <w:sz w:val="22"/>
                <w:szCs w:val="22"/>
              </w:rPr>
            </w:pPr>
            <w:bookmarkStart w:id="162" w:name="_Toc392180203"/>
            <w:bookmarkStart w:id="163" w:name="_Toc449539093"/>
            <w:r w:rsidRPr="006163C3">
              <w:rPr>
                <w:sz w:val="22"/>
                <w:szCs w:val="22"/>
                <w:lang w:val="ru-RU"/>
              </w:rPr>
              <w:lastRenderedPageBreak/>
              <w:t xml:space="preserve">Обеспечение </w:t>
            </w:r>
            <w:r w:rsidR="00F065A8" w:rsidRPr="006163C3">
              <w:rPr>
                <w:sz w:val="22"/>
                <w:szCs w:val="22"/>
                <w:lang w:val="ru-RU"/>
              </w:rPr>
              <w:t>добросовестного исполнения (F3.3</w:t>
            </w:r>
            <w:r w:rsidRPr="006163C3">
              <w:rPr>
                <w:sz w:val="22"/>
                <w:szCs w:val="22"/>
                <w:lang w:val="ru-RU"/>
              </w:rPr>
              <w:t>)</w:t>
            </w:r>
            <w:bookmarkEnd w:id="162"/>
            <w:bookmarkEnd w:id="163"/>
          </w:p>
        </w:tc>
      </w:tr>
      <w:tr w:rsidR="003F021D" w:rsidRPr="006163C3" w:rsidTr="006707EA">
        <w:trPr>
          <w:trHeight w:val="697"/>
        </w:trPr>
        <w:tc>
          <w:tcPr>
            <w:tcW w:w="9744" w:type="dxa"/>
            <w:vAlign w:val="center"/>
          </w:tcPr>
          <w:p w:rsidR="006707EA" w:rsidRPr="006163C3" w:rsidRDefault="006707EA" w:rsidP="006707EA">
            <w:pPr>
              <w:pStyle w:val="BankNormal"/>
              <w:spacing w:after="0"/>
              <w:jc w:val="both"/>
              <w:rPr>
                <w:i/>
                <w:iCs/>
                <w:szCs w:val="22"/>
                <w:lang w:val="ro-RO"/>
              </w:rPr>
            </w:pPr>
          </w:p>
          <w:p w:rsidR="006707EA" w:rsidRPr="006163C3" w:rsidRDefault="008C5E4A" w:rsidP="006707EA">
            <w:pPr>
              <w:pStyle w:val="BankNormal"/>
              <w:spacing w:after="0"/>
              <w:jc w:val="both"/>
              <w:rPr>
                <w:i/>
                <w:iCs/>
                <w:szCs w:val="22"/>
                <w:lang w:val="ro-RO"/>
              </w:rPr>
            </w:pPr>
            <w:r w:rsidRPr="006163C3">
              <w:rPr>
                <w:i/>
                <w:iCs/>
                <w:sz w:val="22"/>
                <w:szCs w:val="22"/>
                <w:lang w:val="ru-RU"/>
              </w:rPr>
              <w:t xml:space="preserve"> [[Коммерческий банк, по заявлению оферента- победителя заполняет данный формуляр на фирменном бланке в соответствии с инструкциями ниже.]</w:t>
            </w:r>
          </w:p>
          <w:p w:rsidR="006707EA" w:rsidRPr="006163C3" w:rsidRDefault="006707EA" w:rsidP="006707EA">
            <w:pPr>
              <w:pStyle w:val="BankNormal"/>
              <w:spacing w:after="0"/>
              <w:jc w:val="both"/>
              <w:rPr>
                <w:i/>
                <w:iCs/>
                <w:szCs w:val="22"/>
                <w:lang w:val="ro-RO"/>
              </w:rPr>
            </w:pPr>
          </w:p>
          <w:p w:rsidR="006707EA" w:rsidRPr="006163C3" w:rsidRDefault="008C5E4A" w:rsidP="006707EA">
            <w:pPr>
              <w:tabs>
                <w:tab w:val="right" w:pos="6000"/>
                <w:tab w:val="right" w:pos="9360"/>
              </w:tabs>
              <w:spacing w:line="360" w:lineRule="auto"/>
              <w:ind w:right="990"/>
              <w:jc w:val="both"/>
            </w:pPr>
            <w:r w:rsidRPr="006163C3">
              <w:rPr>
                <w:sz w:val="22"/>
                <w:szCs w:val="22"/>
                <w:lang w:val="ru-RU"/>
              </w:rPr>
              <w:t>Дата: “___</w:t>
            </w:r>
            <w:r w:rsidR="003870FD" w:rsidRPr="006163C3">
              <w:rPr>
                <w:sz w:val="22"/>
                <w:szCs w:val="22"/>
                <w:lang w:val="ru-RU"/>
              </w:rPr>
              <w:t xml:space="preserve">» </w:t>
            </w:r>
            <w:r w:rsidRPr="006163C3">
              <w:rPr>
                <w:sz w:val="22"/>
                <w:szCs w:val="22"/>
                <w:lang w:val="ru-RU"/>
              </w:rPr>
              <w:t xml:space="preserve"> _____________________ 20__</w:t>
            </w:r>
          </w:p>
          <w:p w:rsidR="006707EA" w:rsidRPr="006163C3" w:rsidRDefault="006163C3" w:rsidP="006707EA">
            <w:pPr>
              <w:tabs>
                <w:tab w:val="right" w:pos="6000"/>
                <w:tab w:val="right" w:pos="9360"/>
              </w:tabs>
              <w:spacing w:line="360" w:lineRule="auto"/>
              <w:ind w:right="660"/>
              <w:jc w:val="both"/>
            </w:pPr>
            <w:r w:rsidRPr="006163C3">
              <w:rPr>
                <w:sz w:val="22"/>
                <w:lang w:val="ru-RU"/>
              </w:rPr>
              <w:t>П</w:t>
            </w:r>
            <w:r w:rsidRPr="006163C3">
              <w:rPr>
                <w:sz w:val="22"/>
              </w:rPr>
              <w:t>роцедура государственных закупок</w:t>
            </w:r>
            <w:r w:rsidR="008C5E4A" w:rsidRPr="006163C3">
              <w:rPr>
                <w:sz w:val="20"/>
                <w:szCs w:val="22"/>
                <w:lang w:val="ru-RU"/>
              </w:rPr>
              <w:t xml:space="preserve"> </w:t>
            </w:r>
            <w:r w:rsidR="008C5E4A" w:rsidRPr="006163C3">
              <w:rPr>
                <w:sz w:val="22"/>
                <w:szCs w:val="22"/>
                <w:lang w:val="ru-RU"/>
              </w:rPr>
              <w:t xml:space="preserve">№: </w:t>
            </w:r>
            <w:r w:rsidR="008C5E4A" w:rsidRPr="006163C3">
              <w:rPr>
                <w:sz w:val="22"/>
                <w:szCs w:val="22"/>
                <w:lang w:val="ru-RU"/>
              </w:rPr>
              <w:tab/>
              <w:t>_______________________________________</w:t>
            </w:r>
          </w:p>
          <w:p w:rsidR="006707EA" w:rsidRPr="006163C3" w:rsidRDefault="006707EA" w:rsidP="006707EA">
            <w:pPr>
              <w:tabs>
                <w:tab w:val="right" w:pos="6000"/>
              </w:tabs>
              <w:spacing w:line="360" w:lineRule="auto"/>
              <w:jc w:val="both"/>
              <w:rPr>
                <w:b/>
              </w:rPr>
            </w:pPr>
          </w:p>
          <w:p w:rsidR="006707EA" w:rsidRPr="006163C3" w:rsidRDefault="008C5E4A" w:rsidP="006707EA">
            <w:pPr>
              <w:tabs>
                <w:tab w:val="right" w:pos="6000"/>
              </w:tabs>
              <w:jc w:val="both"/>
              <w:rPr>
                <w:iCs/>
              </w:rPr>
            </w:pPr>
            <w:r w:rsidRPr="006163C3">
              <w:rPr>
                <w:b/>
                <w:sz w:val="22"/>
                <w:szCs w:val="22"/>
                <w:lang w:val="ru-RU"/>
              </w:rPr>
              <w:t>Офис Банка:</w:t>
            </w:r>
            <w:r w:rsidRPr="006163C3">
              <w:rPr>
                <w:sz w:val="22"/>
                <w:szCs w:val="22"/>
                <w:lang w:val="ru-RU"/>
              </w:rPr>
              <w:tab/>
              <w:t>_____________________________________</w:t>
            </w:r>
          </w:p>
          <w:p w:rsidR="006707EA" w:rsidRPr="006163C3" w:rsidRDefault="008C5E4A" w:rsidP="006707EA">
            <w:pPr>
              <w:tabs>
                <w:tab w:val="right" w:pos="6000"/>
              </w:tabs>
              <w:spacing w:line="360" w:lineRule="auto"/>
              <w:ind w:right="3574" w:firstLine="1560"/>
              <w:jc w:val="center"/>
            </w:pPr>
            <w:r w:rsidRPr="006163C3">
              <w:rPr>
                <w:i/>
                <w:iCs/>
                <w:sz w:val="22"/>
                <w:szCs w:val="22"/>
                <w:lang w:val="ru-RU"/>
              </w:rPr>
              <w:t>[указать полное наименование гаранта]</w:t>
            </w:r>
          </w:p>
          <w:p w:rsidR="006707EA" w:rsidRPr="006163C3" w:rsidRDefault="008C5E4A" w:rsidP="006707EA">
            <w:pPr>
              <w:tabs>
                <w:tab w:val="right" w:pos="6000"/>
                <w:tab w:val="right" w:pos="9360"/>
              </w:tabs>
              <w:ind w:right="658"/>
              <w:jc w:val="both"/>
              <w:rPr>
                <w:iCs/>
              </w:rPr>
            </w:pPr>
            <w:r w:rsidRPr="006163C3">
              <w:rPr>
                <w:b/>
                <w:sz w:val="22"/>
                <w:szCs w:val="22"/>
                <w:lang w:val="ru-RU"/>
              </w:rPr>
              <w:t>Бенефициар</w:t>
            </w:r>
            <w:r w:rsidRPr="006163C3">
              <w:rPr>
                <w:sz w:val="22"/>
                <w:szCs w:val="22"/>
                <w:lang w:val="ru-RU"/>
              </w:rPr>
              <w:t xml:space="preserve">: </w:t>
            </w:r>
            <w:r w:rsidRPr="006163C3">
              <w:rPr>
                <w:sz w:val="22"/>
                <w:szCs w:val="22"/>
                <w:lang w:val="ru-RU"/>
              </w:rPr>
              <w:tab/>
              <w:t>________________________________________</w:t>
            </w:r>
          </w:p>
          <w:p w:rsidR="006707EA" w:rsidRPr="006163C3" w:rsidRDefault="008C5E4A" w:rsidP="006707EA">
            <w:pPr>
              <w:tabs>
                <w:tab w:val="right" w:pos="6000"/>
                <w:tab w:val="right" w:pos="9360"/>
              </w:tabs>
              <w:spacing w:line="360" w:lineRule="auto"/>
              <w:ind w:right="3574" w:firstLine="1134"/>
              <w:jc w:val="center"/>
              <w:rPr>
                <w:iCs/>
              </w:rPr>
            </w:pPr>
            <w:r w:rsidRPr="006163C3">
              <w:rPr>
                <w:i/>
                <w:iCs/>
                <w:sz w:val="22"/>
                <w:szCs w:val="22"/>
                <w:lang w:val="ru-RU"/>
              </w:rPr>
              <w:t>[ввести полное наименование закупающего органа]</w:t>
            </w:r>
          </w:p>
          <w:p w:rsidR="006707EA" w:rsidRPr="006163C3" w:rsidRDefault="006707EA" w:rsidP="006707EA">
            <w:pPr>
              <w:tabs>
                <w:tab w:val="right" w:pos="6000"/>
                <w:tab w:val="right" w:pos="9360"/>
              </w:tabs>
              <w:spacing w:line="360" w:lineRule="auto"/>
              <w:ind w:right="660"/>
              <w:jc w:val="both"/>
            </w:pPr>
          </w:p>
          <w:p w:rsidR="006707EA" w:rsidRPr="006163C3" w:rsidRDefault="006707EA" w:rsidP="006707EA">
            <w:pPr>
              <w:tabs>
                <w:tab w:val="right" w:pos="6000"/>
                <w:tab w:val="right" w:pos="9360"/>
              </w:tabs>
              <w:spacing w:line="360" w:lineRule="auto"/>
              <w:ind w:right="660"/>
              <w:jc w:val="both"/>
            </w:pPr>
          </w:p>
          <w:p w:rsidR="006707EA" w:rsidRPr="006163C3" w:rsidRDefault="008C5E4A" w:rsidP="006707EA">
            <w:pPr>
              <w:jc w:val="center"/>
              <w:rPr>
                <w:b/>
                <w:bCs/>
              </w:rPr>
            </w:pPr>
            <w:r w:rsidRPr="006163C3">
              <w:rPr>
                <w:b/>
                <w:bCs/>
                <w:sz w:val="22"/>
                <w:szCs w:val="22"/>
                <w:lang w:val="ru-RU"/>
              </w:rPr>
              <w:t>ОБЕСПЕЧЕНИЕ ДОБРОСОВЕСТНОГО ИСПОЛНЕНИЯ</w:t>
            </w:r>
          </w:p>
          <w:p w:rsidR="006707EA" w:rsidRPr="006163C3" w:rsidRDefault="008C5E4A" w:rsidP="006707EA">
            <w:pPr>
              <w:jc w:val="center"/>
              <w:rPr>
                <w:i/>
                <w:iCs/>
              </w:rPr>
            </w:pPr>
            <w:r w:rsidRPr="006163C3">
              <w:rPr>
                <w:b/>
                <w:bCs/>
                <w:sz w:val="22"/>
                <w:szCs w:val="22"/>
                <w:lang w:val="ru-RU"/>
              </w:rPr>
              <w:t>№</w:t>
            </w:r>
            <w:r w:rsidRPr="006163C3">
              <w:rPr>
                <w:i/>
                <w:iCs/>
                <w:sz w:val="22"/>
                <w:szCs w:val="22"/>
                <w:lang w:val="ru-RU"/>
              </w:rPr>
              <w:t xml:space="preserve"> _______________</w:t>
            </w:r>
          </w:p>
          <w:p w:rsidR="006707EA" w:rsidRPr="006163C3" w:rsidRDefault="006707EA" w:rsidP="006707EA">
            <w:pPr>
              <w:ind w:firstLine="720"/>
              <w:jc w:val="both"/>
            </w:pPr>
          </w:p>
          <w:p w:rsidR="006707EA" w:rsidRPr="006163C3" w:rsidRDefault="006707EA" w:rsidP="006707EA">
            <w:pPr>
              <w:ind w:firstLine="720"/>
              <w:jc w:val="both"/>
            </w:pPr>
          </w:p>
          <w:p w:rsidR="006707EA" w:rsidRPr="006163C3" w:rsidRDefault="008C5E4A" w:rsidP="006707EA">
            <w:pPr>
              <w:jc w:val="both"/>
            </w:pPr>
            <w:r w:rsidRPr="006163C3">
              <w:rPr>
                <w:i/>
                <w:iCs/>
                <w:sz w:val="22"/>
                <w:szCs w:val="22"/>
                <w:lang w:val="ru-RU"/>
              </w:rPr>
              <w:t>Мы, [указать законное наименование и адрес банка],</w:t>
            </w:r>
            <w:r w:rsidRPr="006163C3">
              <w:rPr>
                <w:sz w:val="22"/>
                <w:szCs w:val="22"/>
                <w:lang w:val="ru-RU"/>
              </w:rPr>
              <w:t>были проинформированы, что фирмой</w:t>
            </w:r>
            <w:r w:rsidRPr="006163C3">
              <w:rPr>
                <w:i/>
                <w:iCs/>
                <w:sz w:val="22"/>
                <w:szCs w:val="22"/>
                <w:lang w:val="ru-RU"/>
              </w:rPr>
              <w:t xml:space="preserve"> [указать полное наименование Поставщика]</w:t>
            </w:r>
            <w:r w:rsidRPr="006163C3">
              <w:rPr>
                <w:sz w:val="22"/>
                <w:szCs w:val="22"/>
                <w:lang w:val="ru-RU"/>
              </w:rPr>
              <w:t xml:space="preserve"> (в дальнейшем именуемый „Поставщик</w:t>
            </w:r>
            <w:r w:rsidR="003870FD" w:rsidRPr="006163C3">
              <w:rPr>
                <w:sz w:val="22"/>
                <w:szCs w:val="22"/>
                <w:lang w:val="ru-RU"/>
              </w:rPr>
              <w:t xml:space="preserve">» </w:t>
            </w:r>
            <w:r w:rsidRPr="006163C3">
              <w:rPr>
                <w:sz w:val="22"/>
                <w:szCs w:val="22"/>
                <w:lang w:val="ru-RU"/>
              </w:rPr>
              <w:t>) был заключил Договор о государственной закупке______________ [</w:t>
            </w:r>
            <w:r w:rsidRPr="006163C3">
              <w:rPr>
                <w:i/>
                <w:sz w:val="22"/>
                <w:szCs w:val="22"/>
                <w:lang w:val="ru-RU"/>
              </w:rPr>
              <w:t>предмет закупки, описание товаров</w:t>
            </w:r>
            <w:r w:rsidRPr="006163C3">
              <w:rPr>
                <w:sz w:val="22"/>
                <w:szCs w:val="22"/>
                <w:lang w:val="ru-RU"/>
              </w:rPr>
              <w:t>] в соответствии с приглашением на аукцион № _________ 201_ [</w:t>
            </w:r>
            <w:r w:rsidRPr="006163C3">
              <w:rPr>
                <w:i/>
                <w:sz w:val="22"/>
                <w:szCs w:val="22"/>
                <w:lang w:val="ru-RU"/>
              </w:rPr>
              <w:t>номер и дата торгов</w:t>
            </w:r>
            <w:r w:rsidRPr="006163C3">
              <w:rPr>
                <w:sz w:val="22"/>
                <w:szCs w:val="22"/>
                <w:lang w:val="ru-RU"/>
              </w:rPr>
              <w:t>] (далее „Договор</w:t>
            </w:r>
            <w:r w:rsidR="003870FD" w:rsidRPr="006163C3">
              <w:rPr>
                <w:sz w:val="22"/>
                <w:szCs w:val="22"/>
                <w:lang w:val="ru-RU"/>
              </w:rPr>
              <w:t xml:space="preserve">» </w:t>
            </w:r>
            <w:r w:rsidRPr="006163C3">
              <w:rPr>
                <w:sz w:val="22"/>
                <w:szCs w:val="22"/>
                <w:lang w:val="ru-RU"/>
              </w:rPr>
              <w:t xml:space="preserve">). </w:t>
            </w:r>
          </w:p>
          <w:p w:rsidR="006707EA" w:rsidRPr="006163C3" w:rsidRDefault="006707EA" w:rsidP="006707EA">
            <w:pPr>
              <w:jc w:val="both"/>
            </w:pPr>
          </w:p>
          <w:p w:rsidR="006707EA" w:rsidRPr="006163C3" w:rsidRDefault="008C5E4A" w:rsidP="006707EA">
            <w:pPr>
              <w:jc w:val="both"/>
            </w:pPr>
            <w:r w:rsidRPr="006163C3">
              <w:rPr>
                <w:sz w:val="22"/>
                <w:szCs w:val="22"/>
                <w:lang w:val="ru-RU"/>
              </w:rPr>
              <w:t>Таким образом, мы понимаем, что Поставщик должен предоставить обеспечение добросовестного исполнения договора в соответствии с положениями документации по присуждению.</w:t>
            </w:r>
          </w:p>
          <w:p w:rsidR="006707EA" w:rsidRPr="006163C3" w:rsidRDefault="006707EA" w:rsidP="006707EA">
            <w:pPr>
              <w:jc w:val="both"/>
            </w:pPr>
          </w:p>
          <w:p w:rsidR="006707EA" w:rsidRPr="006163C3" w:rsidRDefault="008C5E4A" w:rsidP="006707EA">
            <w:pPr>
              <w:jc w:val="both"/>
            </w:pPr>
            <w:r w:rsidRPr="006163C3">
              <w:rPr>
                <w:sz w:val="22"/>
                <w:szCs w:val="22"/>
                <w:lang w:val="ru-RU"/>
              </w:rPr>
              <w:t xml:space="preserve">В результате запроса Поставщика, мы настоящим, берем на себя безотзывное обязательство выплатить любую сумму(ы), не превышающую в общей сложности </w:t>
            </w:r>
            <w:r w:rsidRPr="006163C3">
              <w:rPr>
                <w:i/>
                <w:iCs/>
                <w:sz w:val="22"/>
                <w:szCs w:val="22"/>
                <w:lang w:val="ru-RU"/>
              </w:rPr>
              <w:t>[ввести сумму(ы) цифрами и прописью]</w:t>
            </w:r>
            <w:r w:rsidRPr="006163C3">
              <w:rPr>
                <w:sz w:val="22"/>
                <w:szCs w:val="22"/>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6707EA" w:rsidRPr="006163C3" w:rsidRDefault="006707EA" w:rsidP="006707EA">
            <w:pPr>
              <w:jc w:val="both"/>
            </w:pPr>
          </w:p>
          <w:p w:rsidR="00F065A8" w:rsidRPr="006163C3" w:rsidRDefault="008C5E4A" w:rsidP="00F065A8">
            <w:pPr>
              <w:jc w:val="both"/>
            </w:pPr>
            <w:r w:rsidRPr="006163C3">
              <w:rPr>
                <w:sz w:val="22"/>
                <w:szCs w:val="22"/>
                <w:lang w:val="ru-RU"/>
              </w:rPr>
              <w:t xml:space="preserve">Это обеспечение истекает не позднее </w:t>
            </w:r>
            <w:r w:rsidRPr="006163C3">
              <w:rPr>
                <w:i/>
                <w:iCs/>
                <w:sz w:val="22"/>
                <w:szCs w:val="22"/>
                <w:lang w:val="ru-RU"/>
              </w:rPr>
              <w:t>[указать число][указать месяц][указать год</w:t>
            </w:r>
            <w:r w:rsidRPr="006163C3">
              <w:rPr>
                <w:sz w:val="22"/>
                <w:szCs w:val="22"/>
                <w:lang w:val="ru-RU"/>
              </w:rPr>
              <w:t xml:space="preserve">], </w:t>
            </w:r>
            <w:r w:rsidRPr="006163C3">
              <w:rPr>
                <w:rStyle w:val="af7"/>
                <w:i/>
                <w:iCs/>
                <w:sz w:val="22"/>
                <w:szCs w:val="22"/>
              </w:rPr>
              <w:footnoteReference w:id="1"/>
            </w:r>
            <w:r w:rsidRPr="006163C3">
              <w:rPr>
                <w:sz w:val="22"/>
                <w:szCs w:val="22"/>
                <w:lang w:val="ru-RU"/>
              </w:rPr>
              <w:t xml:space="preserve">и любое требование оплаты,связанной с ним, должно быть получено нами в офисе до этой даты включительно. </w:t>
            </w:r>
          </w:p>
          <w:p w:rsidR="00F065A8" w:rsidRPr="006163C3" w:rsidRDefault="00F065A8" w:rsidP="00F065A8">
            <w:pPr>
              <w:jc w:val="both"/>
            </w:pPr>
          </w:p>
          <w:p w:rsidR="006707EA" w:rsidRPr="006163C3" w:rsidRDefault="008C5E4A" w:rsidP="00F065A8">
            <w:pPr>
              <w:jc w:val="both"/>
              <w:rPr>
                <w:i/>
                <w:lang w:val="ru-RU"/>
              </w:rPr>
            </w:pPr>
            <w:r w:rsidRPr="006163C3">
              <w:rPr>
                <w:i/>
                <w:sz w:val="22"/>
                <w:szCs w:val="22"/>
                <w:lang w:val="ru-RU"/>
              </w:rPr>
              <w:t>[подписи уполномоченных представителей банка и Поставщика]</w:t>
            </w:r>
          </w:p>
          <w:p w:rsidR="00F065A8" w:rsidRPr="006163C3" w:rsidRDefault="00F065A8" w:rsidP="00F065A8">
            <w:pPr>
              <w:jc w:val="both"/>
            </w:pPr>
          </w:p>
          <w:p w:rsidR="006707EA" w:rsidRPr="006163C3" w:rsidRDefault="006707EA" w:rsidP="006707EA">
            <w:pPr>
              <w:spacing w:line="360" w:lineRule="auto"/>
              <w:jc w:val="both"/>
            </w:pPr>
          </w:p>
        </w:tc>
      </w:tr>
    </w:tbl>
    <w:tbl>
      <w:tblPr>
        <w:tblpPr w:leftFromText="180" w:rightFromText="180" w:vertAnchor="text" w:horzAnchor="margin" w:tblpXSpec="center" w:tblpY="-5358"/>
        <w:tblOverlap w:val="never"/>
        <w:tblW w:w="9747" w:type="dxa"/>
        <w:tblLayout w:type="fixed"/>
        <w:tblLook w:val="04A0" w:firstRow="1" w:lastRow="0" w:firstColumn="1" w:lastColumn="0" w:noHBand="0" w:noVBand="1"/>
      </w:tblPr>
      <w:tblGrid>
        <w:gridCol w:w="1788"/>
        <w:gridCol w:w="7959"/>
      </w:tblGrid>
      <w:tr w:rsidR="008F7A24" w:rsidTr="008F7A24">
        <w:trPr>
          <w:trHeight w:val="850"/>
        </w:trPr>
        <w:tc>
          <w:tcPr>
            <w:tcW w:w="9747" w:type="dxa"/>
            <w:gridSpan w:val="2"/>
            <w:vAlign w:val="center"/>
          </w:tcPr>
          <w:p w:rsidR="008F7A24" w:rsidRDefault="008F7A24" w:rsidP="008F7A24">
            <w:pPr>
              <w:pStyle w:val="1"/>
              <w:numPr>
                <w:ilvl w:val="0"/>
                <w:numId w:val="0"/>
              </w:numPr>
              <w:ind w:left="360"/>
              <w:rPr>
                <w:lang w:val="ru-RU"/>
              </w:rPr>
            </w:pPr>
            <w:bookmarkStart w:id="164" w:name="_Toc392180205"/>
            <w:bookmarkStart w:id="165" w:name="_Toc449539094"/>
          </w:p>
          <w:p w:rsidR="008F7A24" w:rsidRDefault="008F7A24" w:rsidP="008F7A24">
            <w:pPr>
              <w:pStyle w:val="1"/>
              <w:numPr>
                <w:ilvl w:val="0"/>
                <w:numId w:val="0"/>
              </w:numPr>
              <w:ind w:left="360"/>
              <w:rPr>
                <w:lang w:val="ru-RU"/>
              </w:rPr>
            </w:pPr>
          </w:p>
          <w:p w:rsidR="008F7A24" w:rsidRDefault="008F7A24" w:rsidP="008F7A24">
            <w:pPr>
              <w:pStyle w:val="1"/>
              <w:numPr>
                <w:ilvl w:val="0"/>
                <w:numId w:val="0"/>
              </w:numPr>
              <w:ind w:left="360"/>
              <w:rPr>
                <w:lang w:val="ru-RU"/>
              </w:rPr>
            </w:pPr>
          </w:p>
          <w:p w:rsidR="008F7A24" w:rsidRDefault="008F7A24" w:rsidP="008F7A24">
            <w:pPr>
              <w:pStyle w:val="1"/>
              <w:numPr>
                <w:ilvl w:val="0"/>
                <w:numId w:val="0"/>
              </w:numPr>
              <w:ind w:left="360"/>
              <w:rPr>
                <w:lang w:val="ru-RU"/>
              </w:rPr>
            </w:pPr>
          </w:p>
          <w:p w:rsidR="008F7A24" w:rsidRPr="00F065A8" w:rsidRDefault="008F7A24" w:rsidP="008F7A24">
            <w:pPr>
              <w:pStyle w:val="1"/>
              <w:numPr>
                <w:ilvl w:val="0"/>
                <w:numId w:val="0"/>
              </w:numPr>
              <w:ind w:left="360"/>
              <w:rPr>
                <w:lang w:val="ru-RU"/>
              </w:rPr>
            </w:pPr>
            <w:r>
              <w:rPr>
                <w:lang w:val="ru-RU"/>
              </w:rPr>
              <w:t>ГЛАВА IV</w:t>
            </w:r>
            <w:r w:rsidRPr="00C00499">
              <w:rPr>
                <w:lang w:val="ru-RU"/>
              </w:rPr>
              <w:br/>
            </w:r>
            <w:r w:rsidRPr="00175538">
              <w:rPr>
                <w:lang w:val="ru-RU"/>
              </w:rPr>
              <w:t xml:space="preserve">ТЕХНИЧЕСКИЕ ХАРАКТЕРИСТИКИ </w:t>
            </w:r>
            <w:r>
              <w:rPr>
                <w:lang w:val="ru-RU"/>
              </w:rPr>
              <w:t xml:space="preserve">И </w:t>
            </w:r>
            <w:r w:rsidRPr="00C60D06">
              <w:rPr>
                <w:lang w:val="ru-RU"/>
              </w:rPr>
              <w:t>ФОРМИРОВАНИЕ ЦЕНЫ</w:t>
            </w:r>
            <w:bookmarkEnd w:id="164"/>
            <w:bookmarkEnd w:id="165"/>
          </w:p>
        </w:tc>
      </w:tr>
      <w:tr w:rsidR="008F7A24" w:rsidTr="008F7A24">
        <w:trPr>
          <w:trHeight w:val="600"/>
        </w:trPr>
        <w:tc>
          <w:tcPr>
            <w:tcW w:w="9747" w:type="dxa"/>
            <w:gridSpan w:val="2"/>
            <w:vAlign w:val="center"/>
          </w:tcPr>
          <w:p w:rsidR="008F7A24" w:rsidRPr="00C00499" w:rsidRDefault="008F7A24" w:rsidP="008F7A24">
            <w:pPr>
              <w:spacing w:after="120"/>
              <w:jc w:val="both"/>
            </w:pPr>
          </w:p>
          <w:p w:rsidR="008F7A24" w:rsidRPr="005F64A7" w:rsidRDefault="008F7A24" w:rsidP="008F7A24">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p w:rsidR="008F7A24" w:rsidRPr="00F065A8" w:rsidRDefault="008F7A24" w:rsidP="008F7A24"/>
        </w:tc>
      </w:tr>
      <w:tr w:rsidR="008F7A24" w:rsidTr="008F7A24">
        <w:trPr>
          <w:trHeight w:val="600"/>
        </w:trPr>
        <w:tc>
          <w:tcPr>
            <w:tcW w:w="9747" w:type="dxa"/>
            <w:gridSpan w:val="2"/>
            <w:vAlign w:val="center"/>
          </w:tcPr>
          <w:p w:rsidR="008F7A24" w:rsidRPr="00C00499" w:rsidRDefault="008F7A24" w:rsidP="008F7A24">
            <w:pPr>
              <w:pStyle w:val="2"/>
            </w:pPr>
          </w:p>
        </w:tc>
      </w:tr>
      <w:tr w:rsidR="008F7A24" w:rsidTr="008F7A2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F7A24" w:rsidRPr="00C00499" w:rsidRDefault="008F7A24" w:rsidP="008F7A24">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8F7A24" w:rsidRPr="00C00499" w:rsidRDefault="008F7A24" w:rsidP="008F7A24">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8F7A24" w:rsidTr="008F7A24">
        <w:trPr>
          <w:trHeight w:val="552"/>
        </w:trPr>
        <w:tc>
          <w:tcPr>
            <w:tcW w:w="1788" w:type="dxa"/>
            <w:tcBorders>
              <w:top w:val="single" w:sz="4" w:space="0" w:color="auto"/>
              <w:left w:val="single" w:sz="4" w:space="0" w:color="auto"/>
              <w:bottom w:val="single" w:sz="4" w:space="0" w:color="auto"/>
              <w:right w:val="single" w:sz="4" w:space="0" w:color="auto"/>
            </w:tcBorders>
          </w:tcPr>
          <w:p w:rsidR="008F7A24" w:rsidRPr="00C00499" w:rsidRDefault="008F7A24" w:rsidP="008F7A24">
            <w:pPr>
              <w:spacing w:before="120" w:after="120"/>
              <w:jc w:val="center"/>
            </w:pPr>
            <w:r w:rsidRPr="00C00499">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8F7A24" w:rsidRPr="00C00499" w:rsidRDefault="008F7A24" w:rsidP="008F7A24">
            <w:pPr>
              <w:spacing w:before="120" w:after="120"/>
              <w:ind w:left="1440" w:hanging="821"/>
              <w:jc w:val="both"/>
            </w:pPr>
            <w:r w:rsidRPr="00C00499">
              <w:rPr>
                <w:lang w:val="ru-RU"/>
              </w:rPr>
              <w:t xml:space="preserve">Технические характеристики </w:t>
            </w:r>
          </w:p>
        </w:tc>
      </w:tr>
      <w:tr w:rsidR="008F7A24" w:rsidTr="008F7A24">
        <w:trPr>
          <w:trHeight w:val="552"/>
        </w:trPr>
        <w:tc>
          <w:tcPr>
            <w:tcW w:w="1788" w:type="dxa"/>
            <w:tcBorders>
              <w:top w:val="single" w:sz="4" w:space="0" w:color="auto"/>
              <w:left w:val="single" w:sz="4" w:space="0" w:color="auto"/>
              <w:bottom w:val="single" w:sz="4" w:space="0" w:color="auto"/>
              <w:right w:val="single" w:sz="4" w:space="0" w:color="auto"/>
            </w:tcBorders>
          </w:tcPr>
          <w:p w:rsidR="008F7A24" w:rsidRPr="00C00499" w:rsidRDefault="008F7A24" w:rsidP="008F7A24">
            <w:pPr>
              <w:spacing w:before="120" w:after="120"/>
              <w:jc w:val="center"/>
            </w:pPr>
            <w:r w:rsidRPr="00C00499">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8F7A24" w:rsidRPr="00C00499" w:rsidRDefault="008F7A24" w:rsidP="008F7A24">
            <w:pPr>
              <w:spacing w:before="120" w:after="120"/>
              <w:ind w:left="1440" w:hanging="821"/>
              <w:jc w:val="both"/>
            </w:pPr>
            <w:r w:rsidRPr="00C00499">
              <w:rPr>
                <w:lang w:val="ru-RU"/>
              </w:rPr>
              <w:t>Формирование цены</w:t>
            </w:r>
          </w:p>
        </w:tc>
      </w:tr>
      <w:tr w:rsidR="008F7A24" w:rsidTr="008F7A24">
        <w:trPr>
          <w:trHeight w:val="697"/>
        </w:trPr>
        <w:tc>
          <w:tcPr>
            <w:tcW w:w="9747" w:type="dxa"/>
            <w:gridSpan w:val="2"/>
          </w:tcPr>
          <w:p w:rsidR="008F7A24" w:rsidRPr="00C00499" w:rsidRDefault="008F7A24" w:rsidP="008F7A24">
            <w:pPr>
              <w:spacing w:after="120"/>
              <w:jc w:val="both"/>
              <w:rPr>
                <w:bCs/>
                <w:i/>
              </w:rPr>
            </w:pPr>
          </w:p>
        </w:tc>
      </w:tr>
    </w:tbl>
    <w:p w:rsidR="006707EA" w:rsidRPr="00C00499" w:rsidRDefault="006707EA" w:rsidP="006707EA"/>
    <w:p w:rsidR="006707EA" w:rsidRPr="00C00499" w:rsidRDefault="006707EA" w:rsidP="006707EA">
      <w:pPr>
        <w:pStyle w:val="2"/>
        <w:rPr>
          <w:sz w:val="24"/>
        </w:rPr>
      </w:pPr>
    </w:p>
    <w:p w:rsidR="006707EA" w:rsidRPr="00C00499" w:rsidRDefault="006707EA" w:rsidP="006707EA">
      <w:pPr>
        <w:sectPr w:rsidR="006707EA" w:rsidRPr="00C00499" w:rsidSect="006707EA">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43" w:type="pct"/>
        <w:tblLayout w:type="fixed"/>
        <w:tblLook w:val="04A0" w:firstRow="1" w:lastRow="0" w:firstColumn="1" w:lastColumn="0" w:noHBand="0" w:noVBand="1"/>
      </w:tblPr>
      <w:tblGrid>
        <w:gridCol w:w="563"/>
        <w:gridCol w:w="223"/>
        <w:gridCol w:w="19"/>
        <w:gridCol w:w="3129"/>
        <w:gridCol w:w="19"/>
        <w:gridCol w:w="1328"/>
        <w:gridCol w:w="22"/>
        <w:gridCol w:w="1882"/>
        <w:gridCol w:w="22"/>
        <w:gridCol w:w="1867"/>
        <w:gridCol w:w="22"/>
        <w:gridCol w:w="2556"/>
        <w:gridCol w:w="22"/>
        <w:gridCol w:w="2443"/>
        <w:gridCol w:w="22"/>
        <w:gridCol w:w="1206"/>
        <w:gridCol w:w="375"/>
        <w:gridCol w:w="19"/>
      </w:tblGrid>
      <w:tr w:rsidR="003F021D" w:rsidTr="0031588D">
        <w:trPr>
          <w:gridAfter w:val="2"/>
          <w:wAfter w:w="125" w:type="pct"/>
          <w:trHeight w:val="555"/>
        </w:trPr>
        <w:tc>
          <w:tcPr>
            <w:tcW w:w="179" w:type="pct"/>
          </w:tcPr>
          <w:p w:rsidR="006707EA" w:rsidRPr="00C00499" w:rsidRDefault="006707EA" w:rsidP="006707EA">
            <w:pPr>
              <w:pStyle w:val="2"/>
              <w:rPr>
                <w:b w:val="0"/>
                <w:sz w:val="20"/>
                <w:szCs w:val="20"/>
                <w:lang w:val="en-US"/>
              </w:rPr>
            </w:pPr>
          </w:p>
        </w:tc>
        <w:tc>
          <w:tcPr>
            <w:tcW w:w="77" w:type="pct"/>
            <w:gridSpan w:val="2"/>
          </w:tcPr>
          <w:p w:rsidR="006707EA" w:rsidRPr="006163C3" w:rsidRDefault="006707EA" w:rsidP="006707EA">
            <w:pPr>
              <w:pStyle w:val="2"/>
              <w:rPr>
                <w:b w:val="0"/>
                <w:sz w:val="22"/>
                <w:szCs w:val="22"/>
                <w:lang w:val="en-US"/>
              </w:rPr>
            </w:pPr>
          </w:p>
        </w:tc>
        <w:tc>
          <w:tcPr>
            <w:tcW w:w="4619" w:type="pct"/>
            <w:gridSpan w:val="13"/>
            <w:shd w:val="clear" w:color="auto" w:fill="auto"/>
            <w:vAlign w:val="center"/>
          </w:tcPr>
          <w:p w:rsidR="006707EA" w:rsidRPr="006163C3" w:rsidRDefault="008C5E4A" w:rsidP="006707EA">
            <w:pPr>
              <w:pStyle w:val="2"/>
              <w:rPr>
                <w:sz w:val="22"/>
                <w:szCs w:val="22"/>
                <w:lang w:val="en-US"/>
              </w:rPr>
            </w:pPr>
            <w:r w:rsidRPr="006163C3">
              <w:rPr>
                <w:sz w:val="22"/>
                <w:szCs w:val="22"/>
                <w:lang w:val="ru-RU"/>
              </w:rPr>
              <w:br w:type="page"/>
            </w:r>
            <w:r w:rsidRPr="006163C3">
              <w:rPr>
                <w:sz w:val="22"/>
                <w:szCs w:val="22"/>
                <w:lang w:val="ru-RU"/>
              </w:rPr>
              <w:br w:type="page"/>
            </w:r>
            <w:r w:rsidRPr="006163C3">
              <w:rPr>
                <w:sz w:val="22"/>
                <w:szCs w:val="22"/>
                <w:lang w:val="ru-RU"/>
              </w:rPr>
              <w:br w:type="page"/>
            </w:r>
            <w:r w:rsidRPr="006163C3">
              <w:rPr>
                <w:sz w:val="22"/>
                <w:szCs w:val="22"/>
                <w:lang w:val="ru-RU"/>
              </w:rPr>
              <w:br w:type="page"/>
            </w:r>
            <w:r w:rsidRPr="006163C3">
              <w:rPr>
                <w:sz w:val="22"/>
                <w:szCs w:val="22"/>
                <w:lang w:val="ru-RU"/>
              </w:rPr>
              <w:br w:type="page"/>
            </w:r>
            <w:bookmarkStart w:id="166" w:name="_Toc356920194"/>
            <w:bookmarkStart w:id="167" w:name="_Toc392180206"/>
            <w:bookmarkStart w:id="168" w:name="_Toc449539095"/>
            <w:r w:rsidRPr="006163C3">
              <w:rPr>
                <w:sz w:val="22"/>
                <w:szCs w:val="22"/>
                <w:lang w:val="ru-RU"/>
              </w:rPr>
              <w:t>Технические характеристики (F4.1)</w:t>
            </w:r>
            <w:bookmarkEnd w:id="166"/>
            <w:bookmarkEnd w:id="167"/>
            <w:bookmarkEnd w:id="168"/>
          </w:p>
        </w:tc>
      </w:tr>
      <w:tr w:rsidR="003F021D" w:rsidTr="0031588D">
        <w:trPr>
          <w:gridAfter w:val="2"/>
          <w:wAfter w:w="125" w:type="pct"/>
          <w:trHeight w:val="2136"/>
        </w:trPr>
        <w:tc>
          <w:tcPr>
            <w:tcW w:w="179" w:type="pct"/>
            <w:tcBorders>
              <w:bottom w:val="single" w:sz="4" w:space="0" w:color="auto"/>
            </w:tcBorders>
          </w:tcPr>
          <w:p w:rsidR="006707EA" w:rsidRPr="00C00499" w:rsidRDefault="006707EA" w:rsidP="006707EA">
            <w:pPr>
              <w:pStyle w:val="BankNormal"/>
              <w:spacing w:after="0"/>
              <w:jc w:val="both"/>
              <w:rPr>
                <w:i/>
                <w:iCs/>
                <w:szCs w:val="24"/>
                <w:lang w:val="ro-RO"/>
              </w:rPr>
            </w:pPr>
          </w:p>
        </w:tc>
        <w:tc>
          <w:tcPr>
            <w:tcW w:w="77" w:type="pct"/>
            <w:gridSpan w:val="2"/>
            <w:tcBorders>
              <w:bottom w:val="single" w:sz="4" w:space="0" w:color="auto"/>
            </w:tcBorders>
          </w:tcPr>
          <w:p w:rsidR="006707EA" w:rsidRPr="006163C3" w:rsidRDefault="006707EA" w:rsidP="006707EA">
            <w:pPr>
              <w:pStyle w:val="BankNormal"/>
              <w:spacing w:after="0"/>
              <w:jc w:val="both"/>
              <w:rPr>
                <w:i/>
                <w:iCs/>
                <w:szCs w:val="22"/>
                <w:lang w:val="ro-RO"/>
              </w:rPr>
            </w:pPr>
          </w:p>
        </w:tc>
        <w:tc>
          <w:tcPr>
            <w:tcW w:w="4619" w:type="pct"/>
            <w:gridSpan w:val="13"/>
            <w:tcBorders>
              <w:bottom w:val="single" w:sz="4" w:space="0" w:color="auto"/>
            </w:tcBorders>
            <w:shd w:val="clear" w:color="auto" w:fill="auto"/>
          </w:tcPr>
          <w:p w:rsidR="00F065A8" w:rsidRPr="006163C3" w:rsidRDefault="00F065A8" w:rsidP="00F065A8">
            <w:pPr>
              <w:jc w:val="center"/>
              <w:rPr>
                <w:i/>
                <w:iCs/>
                <w:lang w:val="ru-RU"/>
              </w:rPr>
            </w:pPr>
            <w:r w:rsidRPr="006163C3">
              <w:rPr>
                <w:i/>
                <w:iCs/>
                <w:sz w:val="22"/>
                <w:szCs w:val="22"/>
                <w:lang w:val="ru-RU"/>
              </w:rPr>
              <w:t>[Эта таблица должна быть заполнены оферентом в графах 3, 4, 5, 7, а закупающим органом – в графах 1, 2, 6, 8]</w:t>
            </w:r>
          </w:p>
          <w:p w:rsidR="00F065A8" w:rsidRPr="006163C3" w:rsidRDefault="00F065A8" w:rsidP="00F065A8">
            <w:pPr>
              <w:jc w:val="center"/>
              <w:rPr>
                <w:i/>
                <w:iCs/>
                <w:lang w:val="ru-RU"/>
              </w:rPr>
            </w:pPr>
          </w:p>
          <w:p w:rsidR="006707EA" w:rsidRPr="006163C3" w:rsidRDefault="006707EA" w:rsidP="006707EA">
            <w:pPr>
              <w:pStyle w:val="BankNormal"/>
              <w:spacing w:after="0"/>
              <w:jc w:val="both"/>
              <w:rPr>
                <w:i/>
                <w:iCs/>
                <w:szCs w:val="22"/>
                <w:lang w:val="ro-RO"/>
              </w:rPr>
            </w:pPr>
          </w:p>
          <w:tbl>
            <w:tblPr>
              <w:tblpPr w:leftFromText="180" w:rightFromText="180" w:vertAnchor="page" w:horzAnchor="margin" w:tblpY="347"/>
              <w:tblW w:w="13863" w:type="dxa"/>
              <w:tblLayout w:type="fixed"/>
              <w:tblLook w:val="04A0" w:firstRow="1" w:lastRow="0" w:firstColumn="1" w:lastColumn="0" w:noHBand="0" w:noVBand="1"/>
            </w:tblPr>
            <w:tblGrid>
              <w:gridCol w:w="13863"/>
            </w:tblGrid>
            <w:tr w:rsidR="00F065A8" w:rsidRPr="006163C3" w:rsidTr="0031588D">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F065A8">
                  <w:r w:rsidRPr="006163C3">
                    <w:rPr>
                      <w:sz w:val="22"/>
                      <w:szCs w:val="22"/>
                      <w:lang w:val="ru-RU"/>
                    </w:rPr>
                    <w:t>Номер процедуры закупки: ______ от _______</w:t>
                  </w:r>
                </w:p>
                <w:p w:rsidR="00F065A8" w:rsidRPr="006163C3" w:rsidRDefault="00F065A8" w:rsidP="00F065A8"/>
                <w:p w:rsidR="00F065A8" w:rsidRPr="006163C3" w:rsidRDefault="00F065A8" w:rsidP="00F065A8"/>
                <w:p w:rsidR="00F065A8" w:rsidRPr="006163C3" w:rsidRDefault="00F065A8" w:rsidP="00F065A8">
                  <w:r w:rsidRPr="006163C3">
                    <w:rPr>
                      <w:sz w:val="22"/>
                      <w:szCs w:val="22"/>
                      <w:lang w:val="ru-RU"/>
                    </w:rPr>
                    <w:t>___________</w:t>
                  </w:r>
                </w:p>
              </w:tc>
            </w:tr>
            <w:tr w:rsidR="00F065A8" w:rsidRPr="006163C3" w:rsidTr="0031588D">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F065A8">
                  <w:r w:rsidRPr="006163C3">
                    <w:rPr>
                      <w:sz w:val="22"/>
                      <w:szCs w:val="22"/>
                      <w:lang w:val="ru-RU"/>
                    </w:rPr>
                    <w:t>Наименование аукциона:</w:t>
                  </w:r>
                </w:p>
                <w:p w:rsidR="00F065A8" w:rsidRPr="006163C3" w:rsidRDefault="00F065A8" w:rsidP="00F065A8"/>
                <w:p w:rsidR="00F065A8" w:rsidRPr="006163C3" w:rsidRDefault="00F065A8" w:rsidP="00F065A8"/>
              </w:tc>
            </w:tr>
          </w:tbl>
          <w:tbl>
            <w:tblPr>
              <w:tblW w:w="10371" w:type="dxa"/>
              <w:jc w:val="center"/>
              <w:tblLayout w:type="fixed"/>
              <w:tblCellMar>
                <w:top w:w="15" w:type="dxa"/>
                <w:left w:w="15" w:type="dxa"/>
                <w:bottom w:w="15" w:type="dxa"/>
                <w:right w:w="15" w:type="dxa"/>
              </w:tblCellMar>
              <w:tblLook w:val="04A0" w:firstRow="1" w:lastRow="0" w:firstColumn="1" w:lastColumn="0" w:noHBand="0" w:noVBand="1"/>
            </w:tblPr>
            <w:tblGrid>
              <w:gridCol w:w="10371"/>
            </w:tblGrid>
            <w:tr w:rsidR="003F021D" w:rsidRPr="006163C3" w:rsidTr="0031588D">
              <w:trPr>
                <w:jc w:val="center"/>
              </w:trPr>
              <w:tc>
                <w:tcPr>
                  <w:tcW w:w="10371" w:type="dxa"/>
                  <w:tcBorders>
                    <w:top w:val="nil"/>
                    <w:left w:val="nil"/>
                    <w:bottom w:val="nil"/>
                    <w:right w:val="nil"/>
                  </w:tcBorders>
                  <w:tcMar>
                    <w:top w:w="15" w:type="dxa"/>
                    <w:left w:w="45" w:type="dxa"/>
                    <w:bottom w:w="15" w:type="dxa"/>
                    <w:right w:w="45" w:type="dxa"/>
                  </w:tcMar>
                  <w:hideMark/>
                </w:tcPr>
                <w:p w:rsidR="00F065A8" w:rsidRPr="006163C3" w:rsidRDefault="00F065A8" w:rsidP="00D0155C">
                  <w:pPr>
                    <w:framePr w:hSpace="180" w:wrap="around" w:vAnchor="page" w:hAnchor="margin" w:y="347"/>
                    <w:rPr>
                      <w:lang w:val="ru-RU"/>
                    </w:rPr>
                  </w:pPr>
                </w:p>
              </w:tc>
            </w:tr>
          </w:tbl>
          <w:p w:rsidR="006707EA" w:rsidRPr="006163C3" w:rsidRDefault="006707EA" w:rsidP="006707EA">
            <w:pPr>
              <w:jc w:val="center"/>
            </w:pPr>
          </w:p>
        </w:tc>
      </w:tr>
      <w:tr w:rsidR="0031588D" w:rsidTr="0031588D">
        <w:trPr>
          <w:gridAfter w:val="1"/>
          <w:wAfter w:w="6" w:type="pct"/>
          <w:trHeight w:val="830"/>
        </w:trPr>
        <w:tc>
          <w:tcPr>
            <w:tcW w:w="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b/>
              </w:rPr>
            </w:pPr>
            <w:r w:rsidRPr="006163C3">
              <w:rPr>
                <w:b/>
                <w:sz w:val="22"/>
                <w:szCs w:val="22"/>
                <w:lang w:val="ru-RU"/>
              </w:rPr>
              <w:t>Код CPV</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rPr>
            </w:pPr>
            <w:r w:rsidRPr="006163C3">
              <w:rPr>
                <w:b/>
                <w:sz w:val="22"/>
                <w:szCs w:val="22"/>
                <w:lang w:val="ru-RU"/>
              </w:rPr>
              <w:t xml:space="preserve">Наименование товаров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rPr>
            </w:pPr>
            <w:r w:rsidRPr="006163C3">
              <w:rPr>
                <w:b/>
                <w:sz w:val="22"/>
                <w:szCs w:val="22"/>
                <w:lang w:val="ru-RU"/>
              </w:rPr>
              <w:t>Образец статьи</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rPr>
            </w:pPr>
            <w:r w:rsidRPr="006163C3">
              <w:rPr>
                <w:b/>
                <w:sz w:val="22"/>
                <w:szCs w:val="22"/>
                <w:lang w:val="ru-RU"/>
              </w:rPr>
              <w:t>Страна происхождения</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rPr>
            </w:pPr>
            <w:r w:rsidRPr="006163C3">
              <w:rPr>
                <w:b/>
                <w:sz w:val="22"/>
                <w:szCs w:val="22"/>
                <w:lang w:val="ru-RU"/>
              </w:rPr>
              <w:t>Производитель</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rPr>
            </w:pPr>
            <w:r w:rsidRPr="006163C3">
              <w:rPr>
                <w:b/>
                <w:sz w:val="22"/>
                <w:szCs w:val="22"/>
                <w:lang w:val="ru-RU"/>
              </w:rPr>
              <w:t>Полная техническая спецификация, запрашиваемая закупающим органом</w:t>
            </w:r>
          </w:p>
          <w:p w:rsidR="00F065A8" w:rsidRPr="006163C3" w:rsidRDefault="00F065A8" w:rsidP="006707EA">
            <w:pPr>
              <w:jc w:val="cente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jc w:val="center"/>
              <w:rPr>
                <w:b/>
              </w:rPr>
            </w:pPr>
            <w:r w:rsidRPr="006163C3">
              <w:rPr>
                <w:b/>
                <w:sz w:val="22"/>
                <w:szCs w:val="22"/>
                <w:lang w:val="ru-RU"/>
              </w:rPr>
              <w:t>Полная техническая спецификация, предложенная оферентом</w:t>
            </w:r>
          </w:p>
          <w:p w:rsidR="00F065A8" w:rsidRPr="006163C3" w:rsidRDefault="00F065A8" w:rsidP="006707EA">
            <w:pPr>
              <w:jc w:val="center"/>
              <w:rPr>
                <w:b/>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rPr>
            </w:pPr>
            <w:r w:rsidRPr="006163C3">
              <w:rPr>
                <w:b/>
                <w:sz w:val="22"/>
                <w:szCs w:val="22"/>
                <w:lang w:val="ru-RU"/>
              </w:rPr>
              <w:t>Справочные стандарты</w:t>
            </w:r>
          </w:p>
        </w:tc>
      </w:tr>
      <w:tr w:rsidR="0031588D" w:rsidTr="0031588D">
        <w:trPr>
          <w:trHeight w:val="22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3</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5</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6</w:t>
            </w: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jc w:val="center"/>
            </w:pPr>
            <w:r w:rsidRPr="006163C3">
              <w:rPr>
                <w:sz w:val="22"/>
                <w:szCs w:val="22"/>
                <w:lang w:val="ru-RU"/>
              </w:rPr>
              <w:t>7</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pPr>
            <w:r w:rsidRPr="006163C3">
              <w:rPr>
                <w:sz w:val="22"/>
                <w:szCs w:val="22"/>
                <w:lang w:val="ru-RU"/>
              </w:rPr>
              <w:t>8</w:t>
            </w: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rPr>
            </w:pPr>
            <w:r w:rsidRPr="006163C3">
              <w:rPr>
                <w:b/>
                <w:sz w:val="22"/>
                <w:szCs w:val="22"/>
                <w:lang w:val="ru-RU"/>
              </w:rPr>
              <w:t>Товары</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E5634F" w:rsidP="006707EA">
            <w:r w:rsidRPr="002B5A1C">
              <w:rPr>
                <w:b/>
              </w:rPr>
              <w:t>Лот 1 – Рыбная продукция</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15221000-3</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E7952" w:rsidRDefault="00E5634F" w:rsidP="00E5634F">
            <w:r w:rsidRPr="00BE7952">
              <w:t>Рыба  „ Хек”</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pPr>
            <w:r w:rsidRPr="0010145F">
              <w:t>без головы,</w:t>
            </w:r>
          </w:p>
          <w:p w:rsidR="00E5634F" w:rsidRPr="0010145F" w:rsidRDefault="00E5634F" w:rsidP="00E5634F">
            <w:pPr>
              <w:jc w:val="center"/>
            </w:pPr>
            <w:r w:rsidRPr="0010145F">
              <w:t xml:space="preserve"> </w:t>
            </w:r>
            <w:r w:rsidRPr="00027604">
              <w:rPr>
                <w:b/>
                <w:u w:val="single"/>
              </w:rPr>
              <w:t>сухой заморозки</w:t>
            </w:r>
            <w:r w:rsidRPr="0010145F">
              <w:t>, размер 150х300,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GOST20057-96</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15241300-2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E7952" w:rsidRDefault="00E5634F" w:rsidP="00E5634F">
            <w:r w:rsidRPr="00BE7952">
              <w:t>Рыба консервированная "Сайра”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rPr>
                <w:lang w:val="en-US"/>
              </w:rPr>
            </w:pPr>
            <w:r w:rsidRPr="0010145F">
              <w:t>банка 245 г</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lang w:val="en-US"/>
              </w:rPr>
              <w:t>GOST</w:t>
            </w:r>
            <w:r w:rsidRPr="0010145F">
              <w:t xml:space="preserve"> 13-865</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15241300-2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E7952" w:rsidRDefault="00E5634F" w:rsidP="00E5634F">
            <w:pPr>
              <w:rPr>
                <w:highlight w:val="yellow"/>
              </w:rPr>
            </w:pPr>
            <w:r w:rsidRPr="00BE7952">
              <w:t>Рыба консервированная "Лосось”</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rPr>
                <w:lang w:val="en-US"/>
              </w:rPr>
            </w:pPr>
            <w:r w:rsidRPr="0010145F">
              <w:t>банка 227 г</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lang w:val="en-US"/>
              </w:rPr>
              <w:t>GOST</w:t>
            </w:r>
            <w:r w:rsidRPr="0010145F">
              <w:t xml:space="preserve"> 13-865</w:t>
            </w:r>
          </w:p>
          <w:p w:rsidR="00E5634F" w:rsidRPr="0010145F" w:rsidRDefault="00E5634F" w:rsidP="00E5634F">
            <w:pPr>
              <w:jc w:val="center"/>
            </w:pP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rPr>
            </w:pPr>
            <w:r w:rsidRPr="006163C3">
              <w:rPr>
                <w:b/>
                <w:sz w:val="22"/>
                <w:szCs w:val="22"/>
                <w:lang w:val="ru-RU"/>
              </w:rPr>
              <w:t>Всего Лот 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E5634F" w:rsidP="006707EA">
            <w:pPr>
              <w:rPr>
                <w:b/>
              </w:rPr>
            </w:pPr>
            <w:r w:rsidRPr="002B5A1C">
              <w:rPr>
                <w:b/>
              </w:rPr>
              <w:t>Лот 2 – Мясо птицы</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15112130-</w:t>
            </w:r>
            <w:r w:rsidRPr="00FC336A">
              <w:lastRenderedPageBreak/>
              <w:t>6</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A82C58" w:rsidRDefault="00E5634F" w:rsidP="00E5634F">
            <w:r w:rsidRPr="00E67C6D">
              <w:lastRenderedPageBreak/>
              <w:t>Куры охлажденные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r w:rsidRPr="0010145F">
              <w:t>1 категории, не старше 1 года,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lang w:val="en-US"/>
              </w:rPr>
              <w:t>PT</w:t>
            </w:r>
            <w:r w:rsidRPr="0010145F">
              <w:t xml:space="preserve"> </w:t>
            </w:r>
            <w:r w:rsidRPr="0010145F">
              <w:rPr>
                <w:lang w:val="en-US"/>
              </w:rPr>
              <w:t>MD</w:t>
            </w:r>
            <w:r w:rsidRPr="0010145F">
              <w:t xml:space="preserve"> 67-00400053-</w:t>
            </w:r>
            <w:r w:rsidRPr="0010145F">
              <w:lastRenderedPageBreak/>
              <w:t>033/2006</w:t>
            </w:r>
          </w:p>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6163C3">
              <w:rPr>
                <w:b/>
                <w:sz w:val="22"/>
                <w:szCs w:val="22"/>
                <w:lang w:val="ru-RU"/>
              </w:rPr>
              <w:t xml:space="preserve">Всего Лот </w:t>
            </w:r>
            <w:r>
              <w:rPr>
                <w:b/>
                <w:sz w:val="22"/>
                <w:szCs w:val="22"/>
                <w:lang w:val="ru-RU"/>
              </w:rPr>
              <w:t>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1A4A11">
              <w:rPr>
                <w:b/>
              </w:rPr>
              <w:t xml:space="preserve">Лот </w:t>
            </w:r>
            <w:r>
              <w:rPr>
                <w:b/>
              </w:rPr>
              <w:t>3</w:t>
            </w:r>
            <w:r w:rsidRPr="001A4A11">
              <w:rPr>
                <w:b/>
              </w:rPr>
              <w:t xml:space="preserve"> – Мясо говяжье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15111100-0</w:t>
            </w:r>
          </w:p>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D05E38" w:rsidRDefault="00E5634F" w:rsidP="00E5634F">
            <w:r w:rsidRPr="00D05E38">
              <w:t xml:space="preserve">Мясо говяжье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10145F" w:rsidRDefault="00E5634F" w:rsidP="00E5634F">
            <w:pPr>
              <w:jc w:val="center"/>
            </w:pPr>
            <w:r w:rsidRPr="0010145F">
              <w:t>с костью 1 категории, свежее не старше 2-х лет, рубленное</w:t>
            </w:r>
          </w:p>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779-55</w:t>
            </w:r>
          </w:p>
          <w:p w:rsidR="00E5634F" w:rsidRPr="0010145F" w:rsidRDefault="00E5634F" w:rsidP="00E5634F">
            <w:pPr>
              <w:jc w:val="center"/>
            </w:pPr>
          </w:p>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6163C3">
              <w:rPr>
                <w:b/>
                <w:sz w:val="22"/>
                <w:szCs w:val="22"/>
                <w:lang w:val="ru-RU"/>
              </w:rPr>
              <w:t xml:space="preserve">Всего Лот </w:t>
            </w:r>
            <w:r>
              <w:rPr>
                <w:b/>
                <w:sz w:val="22"/>
                <w:szCs w:val="22"/>
                <w:lang w:val="ru-RU"/>
              </w:rPr>
              <w:t>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CF676C">
              <w:rPr>
                <w:b/>
              </w:rPr>
              <w:t xml:space="preserve">Лот </w:t>
            </w:r>
            <w:r>
              <w:rPr>
                <w:b/>
              </w:rPr>
              <w:t>4</w:t>
            </w:r>
            <w:r w:rsidRPr="00CF676C">
              <w:rPr>
                <w:b/>
              </w:rPr>
              <w:t xml:space="preserve"> - Яйцо</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03142500-3</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Яйцо куриное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r w:rsidRPr="0010145F">
              <w:t>диетическое, шт.</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SM-89</w:t>
            </w:r>
          </w:p>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6163C3">
              <w:rPr>
                <w:b/>
                <w:sz w:val="22"/>
                <w:szCs w:val="22"/>
                <w:lang w:val="ru-RU"/>
              </w:rPr>
              <w:t xml:space="preserve">Всего Лот </w:t>
            </w:r>
            <w:r>
              <w:rPr>
                <w:b/>
                <w:sz w:val="22"/>
                <w:szCs w:val="22"/>
                <w:lang w:val="ru-RU"/>
              </w:rPr>
              <w:t>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F63F59">
              <w:rPr>
                <w:b/>
              </w:rPr>
              <w:t xml:space="preserve">Лот </w:t>
            </w:r>
            <w:r>
              <w:rPr>
                <w:b/>
              </w:rPr>
              <w:t>5</w:t>
            </w:r>
            <w:r w:rsidRPr="00F63F59">
              <w:rPr>
                <w:b/>
              </w:rPr>
              <w:t xml:space="preserve"> - Крупы</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15614100-6</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Рис круглый </w:t>
            </w:r>
          </w:p>
          <w:p w:rsidR="00E5634F" w:rsidRPr="008B0274" w:rsidRDefault="00E5634F" w:rsidP="00E5634F"/>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 xml:space="preserve">1 кг., п/пакет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26791-89</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15613000-8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Гречка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 xml:space="preserve">1 кг., п/пакет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5550-74</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03211400-7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Крупа ячневая</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 xml:space="preserve">1 кг., п/пакет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5784-60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15613000-8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Крупа пшеничная “Арнаутка”</w:t>
            </w:r>
          </w:p>
          <w:p w:rsidR="00E5634F" w:rsidRPr="008B0274" w:rsidRDefault="00E5634F" w:rsidP="00E5634F">
            <w:pPr>
              <w:tabs>
                <w:tab w:val="left" w:pos="1920"/>
              </w:tabs>
            </w:pPr>
            <w:r w:rsidRPr="008B0274">
              <w:tab/>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1 кг., п/пакет</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p>
          <w:p w:rsidR="00E5634F" w:rsidRPr="0010145F" w:rsidRDefault="00E5634F" w:rsidP="00E5634F">
            <w:pPr>
              <w:jc w:val="center"/>
            </w:pPr>
            <w:r w:rsidRPr="0010145F">
              <w:t>GOST 276-60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15625000-5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rPr>
                <w:bCs/>
                <w:color w:val="000000"/>
              </w:rPr>
              <w:t>Крупа манная</w:t>
            </w:r>
            <w:r w:rsidRPr="008B0274">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1 кг., п/пакет</w:t>
            </w:r>
          </w:p>
        </w:tc>
        <w:tc>
          <w:tcPr>
            <w:tcW w:w="783" w:type="pct"/>
            <w:gridSpan w:val="2"/>
            <w:tcBorders>
              <w:top w:val="single" w:sz="4" w:space="0" w:color="auto"/>
              <w:left w:val="single" w:sz="4" w:space="0" w:color="auto"/>
              <w:bottom w:val="single" w:sz="4" w:space="0" w:color="auto"/>
              <w:right w:val="single" w:sz="4" w:space="0" w:color="auto"/>
            </w:tcBorders>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GOST 26791-89</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15613000-8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pPr>
              <w:tabs>
                <w:tab w:val="left" w:pos="2850"/>
              </w:tabs>
              <w:rPr>
                <w:bCs/>
                <w:color w:val="000000"/>
              </w:rPr>
            </w:pPr>
            <w:r w:rsidRPr="008B0274">
              <w:rPr>
                <w:bCs/>
                <w:color w:val="000000"/>
              </w:rPr>
              <w:t>Пшено</w:t>
            </w:r>
            <w:r w:rsidRPr="008B0274">
              <w:tab/>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1 кг., п/пакет</w:t>
            </w:r>
          </w:p>
        </w:tc>
        <w:tc>
          <w:tcPr>
            <w:tcW w:w="783" w:type="pct"/>
            <w:gridSpan w:val="2"/>
            <w:tcBorders>
              <w:top w:val="single" w:sz="4" w:space="0" w:color="auto"/>
              <w:left w:val="single" w:sz="4" w:space="0" w:color="auto"/>
              <w:bottom w:val="single" w:sz="4" w:space="0" w:color="auto"/>
              <w:right w:val="single" w:sz="4" w:space="0" w:color="auto"/>
            </w:tcBorders>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GOST 276-60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lastRenderedPageBreak/>
              <w:t>15613000-8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pPr>
              <w:rPr>
                <w:bCs/>
                <w:color w:val="000000"/>
              </w:rPr>
            </w:pPr>
            <w:r w:rsidRPr="008B0274">
              <w:rPr>
                <w:bCs/>
                <w:color w:val="000000"/>
              </w:rPr>
              <w:t>Перловка</w:t>
            </w:r>
            <w:r w:rsidRPr="008B0274">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1 кг., п/пакет</w:t>
            </w:r>
          </w:p>
        </w:tc>
        <w:tc>
          <w:tcPr>
            <w:tcW w:w="783" w:type="pct"/>
            <w:gridSpan w:val="2"/>
            <w:tcBorders>
              <w:top w:val="single" w:sz="4" w:space="0" w:color="auto"/>
              <w:left w:val="single" w:sz="4" w:space="0" w:color="auto"/>
              <w:bottom w:val="single" w:sz="4" w:space="0" w:color="auto"/>
              <w:right w:val="single" w:sz="4" w:space="0" w:color="auto"/>
            </w:tcBorders>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GOST 276-60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3F47CF" w:rsidRDefault="00E5634F" w:rsidP="00E5634F">
            <w:pPr>
              <w:jc w:val="center"/>
            </w:pPr>
            <w:r w:rsidRPr="003F47CF">
              <w:t>15850000-1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3F47CF" w:rsidRDefault="00E5634F" w:rsidP="00E5634F">
            <w:r w:rsidRPr="003F47CF">
              <w:rPr>
                <w:bCs/>
                <w:color w:val="000000"/>
              </w:rPr>
              <w:t>Макароны твердых сортов</w:t>
            </w:r>
          </w:p>
          <w:p w:rsidR="00E5634F" w:rsidRPr="003F47CF" w:rsidRDefault="00E5634F" w:rsidP="00E5634F"/>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3F47CF" w:rsidRDefault="00E5634F" w:rsidP="00E5634F">
            <w:pPr>
              <w:rPr>
                <w:bCs/>
                <w:color w:val="000000"/>
              </w:rPr>
            </w:pPr>
            <w:r w:rsidRPr="003F47CF">
              <w:rPr>
                <w:bCs/>
                <w:color w:val="000000"/>
              </w:rPr>
              <w:t>высший сорт, категория А,</w:t>
            </w:r>
          </w:p>
          <w:p w:rsidR="00E5634F" w:rsidRPr="003F47CF" w:rsidRDefault="00E5634F" w:rsidP="00E5634F">
            <w:pPr>
              <w:jc w:val="center"/>
            </w:pPr>
            <w:r w:rsidRPr="003F47CF">
              <w:rPr>
                <w:bCs/>
                <w:color w:val="000000"/>
              </w:rPr>
              <w:t xml:space="preserve"> 500 гр, "соломка"</w:t>
            </w:r>
          </w:p>
          <w:p w:rsidR="00E5634F" w:rsidRPr="003F47C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3F47C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3F47CF" w:rsidRDefault="00E5634F" w:rsidP="00E5634F">
            <w:pPr>
              <w:jc w:val="center"/>
            </w:pPr>
            <w:r w:rsidRPr="003F47CF">
              <w:t>GOST 875-92</w:t>
            </w:r>
          </w:p>
          <w:p w:rsidR="00E5634F" w:rsidRPr="003F47C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3F47CF" w:rsidRDefault="00E5634F" w:rsidP="00E5634F">
            <w:pPr>
              <w:jc w:val="center"/>
            </w:pPr>
            <w:r w:rsidRPr="003F47CF">
              <w:t>15850000-1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3F47CF" w:rsidRDefault="00E5634F" w:rsidP="00E5634F">
            <w:pPr>
              <w:rPr>
                <w:bCs/>
                <w:color w:val="000000"/>
              </w:rPr>
            </w:pPr>
            <w:r w:rsidRPr="003F47CF">
              <w:rPr>
                <w:bCs/>
                <w:color w:val="000000"/>
              </w:rPr>
              <w:t xml:space="preserve">Макароны твердых сортов </w:t>
            </w:r>
          </w:p>
          <w:p w:rsidR="00E5634F" w:rsidRPr="003F47CF" w:rsidRDefault="00E5634F" w:rsidP="00E5634F">
            <w:pPr>
              <w:rPr>
                <w:bCs/>
                <w:color w:val="00000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3F47CF" w:rsidRDefault="00E5634F" w:rsidP="00E5634F">
            <w:pPr>
              <w:rPr>
                <w:bCs/>
                <w:color w:val="000000"/>
              </w:rPr>
            </w:pPr>
            <w:r w:rsidRPr="003F47CF">
              <w:rPr>
                <w:bCs/>
                <w:color w:val="000000"/>
              </w:rPr>
              <w:t>высший сорт, категория А,</w:t>
            </w:r>
          </w:p>
          <w:p w:rsidR="00E5634F" w:rsidRPr="003F47CF" w:rsidRDefault="00E5634F" w:rsidP="00E5634F">
            <w:pPr>
              <w:jc w:val="center"/>
            </w:pPr>
            <w:r w:rsidRPr="003F47CF">
              <w:rPr>
                <w:bCs/>
                <w:color w:val="000000"/>
              </w:rPr>
              <w:t xml:space="preserve"> 1 кг, "Фарфалле" (бабочки)</w:t>
            </w:r>
          </w:p>
          <w:p w:rsidR="00E5634F" w:rsidRPr="003F47C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3F47C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3F47CF" w:rsidRDefault="00E5634F" w:rsidP="00E5634F">
            <w:pPr>
              <w:jc w:val="center"/>
            </w:pPr>
            <w:r w:rsidRPr="003F47CF">
              <w:t>GOST 875-92</w:t>
            </w:r>
          </w:p>
          <w:p w:rsidR="00E5634F" w:rsidRPr="003F47C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15613000-8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Крупа кукурузная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r w:rsidRPr="0010145F">
              <w:t>1 кг., п/пакет</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26312.1-84</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15613380-5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Геркулес</w:t>
            </w:r>
          </w:p>
          <w:p w:rsidR="00E5634F" w:rsidRPr="008B0274" w:rsidRDefault="00E5634F" w:rsidP="00E5634F">
            <w:r w:rsidRPr="008B0274">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r w:rsidRPr="0010145F">
              <w:t>1 кг., п/пакет</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26791-89</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15613380-5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Чечевица </w:t>
            </w:r>
          </w:p>
          <w:p w:rsidR="00E5634F" w:rsidRPr="008B0274" w:rsidRDefault="00E5634F" w:rsidP="00E5634F">
            <w:r w:rsidRPr="008B0274">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1 кг., п/пакет</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26791-89</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15331130-7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Горох   сухой </w:t>
            </w:r>
          </w:p>
          <w:p w:rsidR="00E5634F" w:rsidRPr="008B0274" w:rsidRDefault="00E5634F" w:rsidP="00E5634F"/>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r w:rsidRPr="0010145F">
              <w:t>дробленый,</w:t>
            </w:r>
          </w:p>
          <w:p w:rsidR="00E5634F" w:rsidRPr="0010145F" w:rsidRDefault="00E5634F" w:rsidP="00E5634F">
            <w:r w:rsidRPr="0010145F">
              <w:t>1 кг пачка</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lang w:val="en-US"/>
              </w:rPr>
              <w:t>PT</w:t>
            </w:r>
            <w:r w:rsidRPr="0010145F">
              <w:t xml:space="preserve"> </w:t>
            </w:r>
            <w:r w:rsidRPr="0010145F">
              <w:rPr>
                <w:lang w:val="en-US"/>
              </w:rPr>
              <w:t>MD</w:t>
            </w:r>
            <w:r w:rsidRPr="0010145F">
              <w:t xml:space="preserve"> 38869887-003</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15331130-7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Фасоль белая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rPr>
                <w:lang w:val="en-US"/>
              </w:rPr>
            </w:pPr>
            <w:r w:rsidRPr="0010145F">
              <w:t>1 кг пачка</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lang w:val="en-US"/>
              </w:rPr>
              <w:t>GOST 26791</w:t>
            </w:r>
            <w:r w:rsidRPr="0010145F">
              <w:t>-89</w:t>
            </w:r>
          </w:p>
          <w:p w:rsidR="00E5634F" w:rsidRPr="0010145F" w:rsidRDefault="00E5634F" w:rsidP="00E5634F">
            <w:pPr>
              <w:jc w:val="center"/>
            </w:pPr>
          </w:p>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6163C3">
              <w:rPr>
                <w:b/>
                <w:sz w:val="22"/>
                <w:szCs w:val="22"/>
                <w:lang w:val="ru-RU"/>
              </w:rPr>
              <w:t xml:space="preserve">Всего Лот </w:t>
            </w:r>
            <w:r>
              <w:rPr>
                <w:b/>
                <w:sz w:val="22"/>
                <w:szCs w:val="22"/>
                <w:lang w:val="ru-RU"/>
              </w:rPr>
              <w:t>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lang w:val="ru-RU"/>
              </w:rPr>
            </w:pPr>
            <w:r w:rsidRPr="002655E5">
              <w:rPr>
                <w:b/>
              </w:rPr>
              <w:t xml:space="preserve">Лот </w:t>
            </w:r>
            <w:r>
              <w:rPr>
                <w:b/>
              </w:rPr>
              <w:t>6</w:t>
            </w:r>
            <w:r w:rsidRPr="002655E5">
              <w:rPr>
                <w:b/>
              </w:rPr>
              <w:t xml:space="preserve"> - Специи</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15898000-9</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C47B24" w:rsidRDefault="00E5634F" w:rsidP="00E5634F">
            <w:pPr>
              <w:rPr>
                <w:lang w:val="ru-RU"/>
              </w:rPr>
            </w:pPr>
            <w:r w:rsidRPr="00B809EE">
              <w:t xml:space="preserve">Дрожжи </w:t>
            </w:r>
            <w:r w:rsidR="00C47B24">
              <w:rPr>
                <w:lang w:val="ru-RU"/>
              </w:rPr>
              <w:t>сухие</w:t>
            </w:r>
          </w:p>
          <w:p w:rsidR="00E5634F" w:rsidRPr="00B809EE" w:rsidRDefault="00E5634F" w:rsidP="00E5634F">
            <w:r w:rsidRPr="00B809EE">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0,</w:t>
            </w:r>
            <w:r w:rsidR="00C47B24">
              <w:rPr>
                <w:lang w:val="ru-RU"/>
              </w:rPr>
              <w:t>8</w:t>
            </w:r>
            <w:r w:rsidRPr="0010145F">
              <w:t>0 гр. пачка</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171-81</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2432</w:t>
            </w:r>
            <w:r w:rsidRPr="00FC336A">
              <w:lastRenderedPageBreak/>
              <w:t>3200-6</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lastRenderedPageBreak/>
              <w:t xml:space="preserve">Лимонная кислота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smartTag w:uri="urn:schemas-microsoft-com:office:smarttags" w:element="metricconverter">
              <w:smartTagPr>
                <w:attr w:name="ProductID" w:val="20 г"/>
              </w:smartTagPr>
              <w:r w:rsidRPr="0010145F">
                <w:t>20 г. пачка</w:t>
              </w:r>
            </w:smartTag>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908-</w:t>
            </w:r>
            <w:r w:rsidRPr="0010145F">
              <w:lastRenderedPageBreak/>
              <w:t>2004</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lastRenderedPageBreak/>
              <w:t>24323200-6</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Борщ кислый </w:t>
            </w:r>
          </w:p>
          <w:p w:rsidR="00E5634F" w:rsidRPr="00B809EE" w:rsidRDefault="00E5634F" w:rsidP="00E5634F"/>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r w:rsidRPr="0010145F">
              <w:t>порошок,</w:t>
            </w:r>
          </w:p>
          <w:p w:rsidR="00E5634F" w:rsidRPr="0010145F" w:rsidRDefault="00E5634F" w:rsidP="00E5634F">
            <w:smartTag w:uri="urn:schemas-microsoft-com:office:smarttags" w:element="metricconverter">
              <w:smartTagPr>
                <w:attr w:name="ProductID" w:val="20 г"/>
              </w:smartTagPr>
              <w:r w:rsidRPr="0010145F">
                <w:t>20 гр. пачка</w:t>
              </w:r>
            </w:smartTag>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t>15872200-3</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Ваниль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r w:rsidRPr="0010145F">
              <w:t xml:space="preserve">2 гр.  пачка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lang w:val="en-US"/>
              </w:rPr>
              <w:t>GOST</w:t>
            </w:r>
            <w:r w:rsidRPr="0010145F">
              <w:t xml:space="preserve"> 16599-71</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15841000-5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Какао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smartTag w:uri="urn:schemas-microsoft-com:office:smarttags" w:element="metricconverter">
              <w:smartTagPr>
                <w:attr w:name="ProductID" w:val="100 г"/>
              </w:smartTagPr>
              <w:r w:rsidRPr="0010145F">
                <w:t>100 г</w:t>
              </w:r>
              <w:r>
                <w:t>, пачка</w:t>
              </w:r>
            </w:smartTag>
            <w:r w:rsidRPr="0010145F">
              <w:t xml:space="preserve">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108-75</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15870000-7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Лавровый лист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582679" w:rsidRDefault="00E5634F" w:rsidP="00E5634F">
            <w:pPr>
              <w:jc w:val="center"/>
            </w:pPr>
            <w:smartTag w:uri="urn:schemas-microsoft-com:office:smarttags" w:element="metricconverter">
              <w:smartTagPr>
                <w:attr w:name="ProductID" w:val="10 г"/>
              </w:smartTagPr>
              <w:r w:rsidRPr="0010145F">
                <w:t>10 г</w:t>
              </w:r>
              <w:r>
                <w:t>, пачка</w:t>
              </w:r>
            </w:smartTag>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582679"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17594-81</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15872100-2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E03FB8" w:rsidRDefault="00E5634F" w:rsidP="00E5634F">
            <w:pPr>
              <w:rPr>
                <w:lang w:val="ru-RU"/>
              </w:rPr>
            </w:pPr>
            <w:r w:rsidRPr="00B809EE">
              <w:t xml:space="preserve">Черный перец </w:t>
            </w:r>
            <w:r w:rsidR="00E03FB8">
              <w:rPr>
                <w:lang w:val="ru-RU"/>
              </w:rPr>
              <w:t>горошек</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smartTag w:uri="urn:schemas-microsoft-com:office:smarttags" w:element="metricconverter">
              <w:smartTagPr>
                <w:attr w:name="ProductID" w:val="20 г"/>
              </w:smartTagPr>
              <w:r w:rsidRPr="0010145F">
                <w:t>20</w:t>
              </w:r>
              <w:r w:rsidRPr="0010145F">
                <w:rPr>
                  <w:lang w:val="en-US"/>
                </w:rPr>
                <w:t xml:space="preserve"> </w:t>
              </w:r>
              <w:r w:rsidRPr="0010145F">
                <w:t>г</w:t>
              </w:r>
              <w:r>
                <w:t>, пачка</w:t>
              </w:r>
            </w:smartTag>
            <w:r w:rsidRPr="0010145F">
              <w:t xml:space="preserve">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15870000-7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Сухой укроп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Pr>
                <w:lang w:val="en-US"/>
              </w:rPr>
              <w:t>8</w:t>
            </w:r>
            <w:r w:rsidRPr="0010145F">
              <w:t xml:space="preserve"> гр. пачка</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15870000-7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Сухая петрушка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Pr>
                <w:lang w:val="en-US"/>
              </w:rPr>
              <w:t>8</w:t>
            </w:r>
            <w:r w:rsidRPr="0010145F">
              <w:t xml:space="preserve"> гр. пачка</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6163C3">
              <w:rPr>
                <w:b/>
                <w:sz w:val="22"/>
                <w:szCs w:val="22"/>
                <w:lang w:val="ru-RU"/>
              </w:rPr>
              <w:t xml:space="preserve">Всего Лот </w:t>
            </w:r>
            <w:r>
              <w:rPr>
                <w:b/>
                <w:sz w:val="22"/>
                <w:szCs w:val="22"/>
                <w:lang w:val="ru-RU"/>
              </w:rPr>
              <w:t>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2655E5">
              <w:rPr>
                <w:b/>
              </w:rPr>
              <w:t xml:space="preserve">Лот </w:t>
            </w:r>
            <w:r>
              <w:rPr>
                <w:b/>
              </w:rPr>
              <w:t>7</w:t>
            </w:r>
            <w:r w:rsidRPr="002655E5">
              <w:rPr>
                <w:b/>
              </w:rPr>
              <w:t xml:space="preserve"> – Различные продукты питания</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15421000-5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Масло растительное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под</w:t>
            </w:r>
            <w:r w:rsidRPr="0010145F">
              <w:rPr>
                <w:lang w:val="en-US"/>
              </w:rPr>
              <w:t>c</w:t>
            </w:r>
            <w:r w:rsidRPr="0010145F">
              <w:t>олнечное, рафинированное,</w:t>
            </w:r>
            <w:r>
              <w:t xml:space="preserve"> </w:t>
            </w:r>
            <w:r w:rsidRPr="0010145F">
              <w:t>5 л  бутыли</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1129-93</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15811500-1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Сушки ванильные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6 кг в мешках</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30354-96</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lastRenderedPageBreak/>
              <w:t>15331500-2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Огурцы соленные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бочковые,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723180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15321000-4</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Сок яблочный, виноградный, персиковый,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без консервантов и искусственных пищевых добавок, 3-х литровая стеклянная банка</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SM 183:2003</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15331462-3</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Горошек зеленый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мозговых сортов, ж/банка 420 г</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15842-90</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15331428-3</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Томатная паста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масса сухих веществ 25 %, 720 гр. банка</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3343-89</w:t>
            </w:r>
          </w:p>
          <w:p w:rsidR="00E5634F" w:rsidRPr="0010145F" w:rsidRDefault="00E5634F" w:rsidP="00E5634F">
            <w:pPr>
              <w:jc w:val="center"/>
            </w:pPr>
            <w:r w:rsidRPr="0010145F">
              <w:t xml:space="preserve"> </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15332200-6</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Джемы в ассортименте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310 гр. банка, с массовой долей растворимых веществ, которые превышают 60%</w:t>
            </w:r>
          </w:p>
          <w:p w:rsidR="00E5634F" w:rsidRPr="0010145F" w:rsidRDefault="00E5634F" w:rsidP="00E5634F">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6929-88</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15333000-1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6B2D5C" w:rsidRDefault="00E5634F" w:rsidP="00E5634F">
            <w:r w:rsidRPr="006B2D5C">
              <w:t xml:space="preserve">Халва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r w:rsidRPr="0010145F">
              <w:t>GOST 41882003</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15871000-4</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Уксус 6%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582679" w:rsidRDefault="00E5634F" w:rsidP="00E5634F">
            <w:r>
              <w:t xml:space="preserve">1,0 </w:t>
            </w:r>
            <w:r w:rsidRPr="0010145F">
              <w:t>л</w:t>
            </w:r>
            <w:r>
              <w:t>, бутылка</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582679"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r w:rsidRPr="0010145F">
              <w:rPr>
                <w:lang w:val="en-US"/>
              </w:rPr>
              <w:t>GOST</w:t>
            </w:r>
            <w:r w:rsidRPr="0010145F">
              <w:t xml:space="preserve"> 6968-76</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15863000-5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Чай черный цейлонский, крупнолистовой</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100 гр. в картонной упаковке</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1937-90</w:t>
            </w:r>
          </w:p>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24313310-7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Сода пищевая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582679" w:rsidRDefault="00E5634F" w:rsidP="00E5634F">
            <w:smartTag w:uri="urn:schemas-microsoft-com:office:smarttags" w:element="metricconverter">
              <w:smartTagPr>
                <w:attr w:name="ProductID" w:val="500 г"/>
              </w:smartTagPr>
              <w:r w:rsidRPr="0010145F">
                <w:t>500 г</w:t>
              </w:r>
              <w:r>
                <w:t>, пачка</w:t>
              </w:r>
            </w:smartTag>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582679"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2156-76</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1587</w:t>
            </w:r>
            <w:r w:rsidRPr="00FC336A">
              <w:lastRenderedPageBreak/>
              <w:t>2400-5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lastRenderedPageBreak/>
              <w:t xml:space="preserve">Соль йодированная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1 кг пачка</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13830-</w:t>
            </w:r>
            <w:r w:rsidRPr="0010145F">
              <w:lastRenderedPageBreak/>
              <w:t>97</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lastRenderedPageBreak/>
              <w:t>15612100-2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pPr>
              <w:rPr>
                <w:bCs/>
                <w:color w:val="000000"/>
              </w:rPr>
            </w:pPr>
            <w:r w:rsidRPr="008B0274">
              <w:rPr>
                <w:bCs/>
                <w:color w:val="000000"/>
              </w:rPr>
              <w:t>Мука пшеничная</w:t>
            </w:r>
          </w:p>
          <w:p w:rsidR="00E5634F" w:rsidRPr="008B0274" w:rsidRDefault="00E5634F" w:rsidP="00E5634F">
            <w:r w:rsidRPr="008B0274">
              <w:rPr>
                <w:bCs/>
                <w:color w:val="000000"/>
              </w:rPr>
              <w:t xml:space="preserve">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rPr>
                <w:bCs/>
                <w:color w:val="000000"/>
              </w:rPr>
              <w:t>высший сорт</w:t>
            </w:r>
            <w:r w:rsidRPr="0010145F">
              <w:t>, 50 кг мешок</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SM 202:2000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15000000-8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8B0274" w:rsidRDefault="00E5634F" w:rsidP="00E5634F">
            <w:r w:rsidRPr="008B0274">
              <w:t xml:space="preserve">Сахар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(из сахарной свеклы), кг</w:t>
            </w:r>
          </w:p>
        </w:tc>
        <w:tc>
          <w:tcPr>
            <w:tcW w:w="783" w:type="pct"/>
            <w:gridSpan w:val="2"/>
            <w:tcBorders>
              <w:top w:val="single" w:sz="4" w:space="0" w:color="auto"/>
              <w:left w:val="single" w:sz="4" w:space="0" w:color="auto"/>
              <w:bottom w:val="single" w:sz="4" w:space="0" w:color="auto"/>
              <w:right w:val="single" w:sz="4" w:space="0" w:color="auto"/>
            </w:tcBorders>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10145F" w:rsidRDefault="00E5634F" w:rsidP="00E5634F">
            <w:pPr>
              <w:jc w:val="center"/>
            </w:pPr>
            <w:r w:rsidRPr="0010145F">
              <w:t>-</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r w:rsidRPr="00FC336A">
              <w:t>15332240-8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B809EE">
              <w:t xml:space="preserve">Кисель яблочный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r w:rsidRPr="0010145F">
              <w:t xml:space="preserve"> 220 гр. пачка  </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r w:rsidRPr="0010145F">
              <w:t>GOST 18488-2000</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6163C3">
              <w:rPr>
                <w:b/>
                <w:sz w:val="22"/>
                <w:szCs w:val="22"/>
                <w:lang w:val="ru-RU"/>
              </w:rPr>
              <w:t xml:space="preserve">Всего Лот </w:t>
            </w:r>
            <w:r>
              <w:rPr>
                <w:b/>
                <w:sz w:val="22"/>
                <w:szCs w:val="22"/>
                <w:lang w:val="ru-RU"/>
              </w:rPr>
              <w:t>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5634F" w:rsidP="00E5634F">
            <w:r w:rsidRPr="00C25659">
              <w:rPr>
                <w:b/>
              </w:rPr>
              <w:t xml:space="preserve">Лот </w:t>
            </w:r>
            <w:r>
              <w:rPr>
                <w:b/>
              </w:rPr>
              <w:t>8</w:t>
            </w:r>
            <w:r w:rsidRPr="00C25659">
              <w:rPr>
                <w:b/>
              </w:rPr>
              <w:t xml:space="preserve"> – Молочная </w:t>
            </w:r>
            <w:r>
              <w:rPr>
                <w:b/>
              </w:rPr>
              <w:t>п</w:t>
            </w:r>
            <w:r w:rsidRPr="00C25659">
              <w:rPr>
                <w:b/>
              </w:rPr>
              <w:t>родукция</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CF4A43"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CF4A43" w:rsidRPr="00FC336A" w:rsidRDefault="00CF4A43" w:rsidP="00CF4A43">
            <w:pPr>
              <w:jc w:val="center"/>
            </w:pPr>
            <w:r w:rsidRPr="00FC336A">
              <w:t>03333000-4</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B2D5C" w:rsidRDefault="00CF4A43" w:rsidP="00CF4A43">
            <w:r w:rsidRPr="006B2D5C">
              <w:t xml:space="preserve">Молоко коровье </w:t>
            </w:r>
            <w:r w:rsidR="00C24CF9">
              <w:rPr>
                <w:lang w:val="ru-RU"/>
              </w:rPr>
              <w:t>2,5</w:t>
            </w:r>
            <w:r w:rsidRPr="00E67C6D">
              <w:t>%</w:t>
            </w:r>
          </w:p>
          <w:p w:rsidR="00CF4A43" w:rsidRPr="006B2D5C" w:rsidRDefault="00CF4A43" w:rsidP="00CF4A43"/>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A43" w:rsidRPr="00E67C6D" w:rsidRDefault="00CF4A43" w:rsidP="002B6660">
            <w:pPr>
              <w:jc w:val="center"/>
            </w:pPr>
            <w:r w:rsidRPr="00E67C6D">
              <w:t>пастеризованное,</w:t>
            </w:r>
          </w:p>
          <w:p w:rsidR="00CF4A43" w:rsidRPr="00E67C6D" w:rsidRDefault="00CF4A43" w:rsidP="00CF4A43">
            <w:pPr>
              <w:jc w:val="center"/>
            </w:pPr>
            <w:r w:rsidRPr="00E67C6D">
              <w:t xml:space="preserve"> жирность </w:t>
            </w:r>
            <w:r w:rsidR="00C24CF9">
              <w:rPr>
                <w:lang w:val="ru-RU"/>
              </w:rPr>
              <w:t>2,5</w:t>
            </w:r>
            <w:r w:rsidRPr="00E67C6D">
              <w:t xml:space="preserve"> %, </w:t>
            </w:r>
          </w:p>
          <w:p w:rsidR="00CF4A43" w:rsidRPr="00582679" w:rsidRDefault="00CF4A43" w:rsidP="00CF4A43">
            <w:pPr>
              <w:jc w:val="center"/>
            </w:pPr>
            <w:r w:rsidRPr="002B6660">
              <w:t>1 литр, пакет</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CF4A43" w:rsidRPr="00582679" w:rsidRDefault="00CF4A43" w:rsidP="00CF4A4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t xml:space="preserve">ТР ПП 611 от </w:t>
            </w:r>
          </w:p>
          <w:p w:rsidR="00CF4A43" w:rsidRPr="0010145F" w:rsidRDefault="00CF4A43" w:rsidP="00CF4A43">
            <w:pPr>
              <w:jc w:val="center"/>
            </w:pPr>
            <w:r w:rsidRPr="0010145F">
              <w:t>05.07.2010 г</w:t>
            </w:r>
          </w:p>
        </w:tc>
      </w:tr>
      <w:tr w:rsidR="00CF4A43"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CF4A43" w:rsidRPr="00FC336A" w:rsidRDefault="00CF4A43" w:rsidP="00CF4A43">
            <w:pPr>
              <w:jc w:val="center"/>
            </w:pPr>
            <w:r w:rsidRPr="00FC336A">
              <w:t>15500000-3</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B2D5C" w:rsidRDefault="00CF4A43" w:rsidP="00CF4A43">
            <w:r w:rsidRPr="006B2D5C">
              <w:t>Кефир 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A43" w:rsidRPr="00582679" w:rsidRDefault="00CF4A43" w:rsidP="00CF4A43">
            <w:pPr>
              <w:jc w:val="center"/>
            </w:pPr>
            <w:r w:rsidRPr="0010145F">
              <w:t>2,5% жирность, 500гр.</w:t>
            </w:r>
            <w:r>
              <w:t>, пакет</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CF4A43" w:rsidRPr="00582679" w:rsidRDefault="00CF4A43" w:rsidP="00CF4A4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t>GOST 4929-84 или ТР ПП 611 от 05.07.2010</w:t>
            </w:r>
          </w:p>
        </w:tc>
      </w:tr>
      <w:tr w:rsidR="00CF4A43"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CF4A43" w:rsidRPr="00FC336A" w:rsidRDefault="00CF4A43" w:rsidP="00CF4A43">
            <w:pPr>
              <w:jc w:val="center"/>
            </w:pPr>
            <w:r w:rsidRPr="00FC336A">
              <w:t>15512100-1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B2D5C" w:rsidRDefault="00CF4A43" w:rsidP="00CF4A43">
            <w:r w:rsidRPr="006B2D5C">
              <w:t>Сметана 15%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A43" w:rsidRPr="00582679" w:rsidRDefault="00CF4A43" w:rsidP="00CF4A43">
            <w:pPr>
              <w:jc w:val="center"/>
            </w:pPr>
            <w:r w:rsidRPr="0010145F">
              <w:t>15 % жирность, 500гр.</w:t>
            </w:r>
            <w:r>
              <w:t>, пакет</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CF4A43" w:rsidRPr="00582679" w:rsidRDefault="00CF4A43" w:rsidP="00CF4A4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rPr>
                <w:lang w:val="en-US"/>
              </w:rPr>
              <w:t>TU</w:t>
            </w:r>
            <w:r w:rsidRPr="0010145F">
              <w:t xml:space="preserve">10.02.02.789.09-89 </w:t>
            </w:r>
            <w:r w:rsidRPr="0010145F">
              <w:rPr>
                <w:lang w:val="en-US"/>
              </w:rPr>
              <w:t>SM</w:t>
            </w:r>
            <w:r w:rsidRPr="0010145F">
              <w:t xml:space="preserve"> 196</w:t>
            </w:r>
          </w:p>
        </w:tc>
      </w:tr>
      <w:tr w:rsidR="00CF4A43"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CF4A43" w:rsidRPr="00FC336A" w:rsidRDefault="00CF4A43" w:rsidP="00CF4A43">
            <w:pPr>
              <w:jc w:val="center"/>
            </w:pPr>
            <w:r w:rsidRPr="00FC336A">
              <w:t>15541000-2</w:t>
            </w:r>
          </w:p>
          <w:p w:rsidR="00CF4A43" w:rsidRPr="00FC336A" w:rsidRDefault="00CF4A43" w:rsidP="00CF4A43">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B2D5C" w:rsidRDefault="00CF4A43" w:rsidP="00CF4A43">
            <w:r w:rsidRPr="006B2D5C">
              <w:t>Творог  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A43" w:rsidRPr="00582679" w:rsidRDefault="00CF4A43" w:rsidP="00CF4A43">
            <w:pPr>
              <w:jc w:val="center"/>
            </w:pPr>
            <w:r w:rsidRPr="0010145F">
              <w:t>5 % жирности</w:t>
            </w:r>
            <w:r>
              <w:t>,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CF4A43" w:rsidRPr="00582679" w:rsidRDefault="00CF4A43" w:rsidP="00CF4A4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rPr>
                <w:lang w:val="en-US"/>
              </w:rPr>
              <w:t>PT</w:t>
            </w:r>
            <w:r w:rsidRPr="0010145F">
              <w:t xml:space="preserve"> </w:t>
            </w:r>
            <w:r w:rsidRPr="0010145F">
              <w:rPr>
                <w:lang w:val="en-US"/>
              </w:rPr>
              <w:t>MD</w:t>
            </w:r>
            <w:r w:rsidRPr="0010145F">
              <w:t xml:space="preserve"> 67-00400053-058.2001</w:t>
            </w:r>
          </w:p>
        </w:tc>
      </w:tr>
      <w:tr w:rsidR="00CF4A43"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CF4A43" w:rsidRPr="00FC336A" w:rsidRDefault="00CF4A43" w:rsidP="00CF4A43">
            <w:pPr>
              <w:jc w:val="center"/>
            </w:pPr>
            <w:r w:rsidRPr="00FC336A">
              <w:t>15530000-2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B2D5C" w:rsidRDefault="00CF4A43" w:rsidP="00CF4A43">
            <w:r w:rsidRPr="006B2D5C">
              <w:t xml:space="preserve">Масло сливочное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A43" w:rsidRPr="00BE06C7" w:rsidRDefault="00CF4A43" w:rsidP="00CF4A43">
            <w:pPr>
              <w:jc w:val="center"/>
              <w:rPr>
                <w:rFonts w:asciiTheme="minorHAnsi" w:hAnsiTheme="minorHAnsi"/>
                <w:b/>
              </w:rPr>
            </w:pPr>
            <w:r w:rsidRPr="00BE06C7">
              <w:rPr>
                <w:rStyle w:val="40"/>
                <w:sz w:val="20"/>
              </w:rPr>
              <w:t>животного  проис</w:t>
            </w:r>
            <w:r w:rsidRPr="00BE06C7">
              <w:rPr>
                <w:b/>
              </w:rPr>
              <w:t>хо</w:t>
            </w:r>
            <w:r w:rsidRPr="00BE06C7">
              <w:rPr>
                <w:rStyle w:val="40"/>
                <w:sz w:val="20"/>
              </w:rPr>
              <w:t>ждения, без р</w:t>
            </w:r>
            <w:r w:rsidRPr="00BE06C7">
              <w:rPr>
                <w:b/>
              </w:rPr>
              <w:t>ас</w:t>
            </w:r>
            <w:r w:rsidRPr="00BE06C7">
              <w:rPr>
                <w:rStyle w:val="40"/>
                <w:sz w:val="20"/>
              </w:rPr>
              <w:t>тительных жиров,  72,5 % жирности, 200 гр.</w:t>
            </w:r>
            <w:r w:rsidRPr="00BE06C7">
              <w:rPr>
                <w:rStyle w:val="40"/>
                <w:rFonts w:asciiTheme="minorHAnsi" w:hAnsiTheme="minorHAnsi"/>
                <w:sz w:val="20"/>
              </w:rPr>
              <w:t xml:space="preserve">, </w:t>
            </w:r>
            <w:r w:rsidRPr="00BE06C7">
              <w:rPr>
                <w:rStyle w:val="40"/>
                <w:sz w:val="20"/>
              </w:rPr>
              <w:t>пачка</w:t>
            </w:r>
          </w:p>
          <w:p w:rsidR="00CF4A43" w:rsidRPr="0010145F" w:rsidRDefault="00CF4A43" w:rsidP="00CF4A43">
            <w:pPr>
              <w:jc w:val="cente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CF4A43" w:rsidRPr="0010145F" w:rsidRDefault="00CF4A43" w:rsidP="00CF4A4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t xml:space="preserve">GOST 37-91 </w:t>
            </w:r>
          </w:p>
          <w:p w:rsidR="00CF4A43" w:rsidRPr="0010145F" w:rsidRDefault="00CF4A43" w:rsidP="00CF4A43">
            <w:pPr>
              <w:jc w:val="center"/>
            </w:pPr>
          </w:p>
        </w:tc>
      </w:tr>
      <w:tr w:rsidR="00CF4A43"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CF4A43" w:rsidRPr="00FC336A" w:rsidRDefault="00CF4A43" w:rsidP="00CF4A43">
            <w:pPr>
              <w:jc w:val="center"/>
            </w:pPr>
            <w:r w:rsidRPr="00FC336A">
              <w:lastRenderedPageBreak/>
              <w:t>15000000-8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B2D5C" w:rsidRDefault="00CF4A43" w:rsidP="00CF4A43">
            <w:r w:rsidRPr="006B2D5C">
              <w:t xml:space="preserve">Сыр твердый (неострый)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A43" w:rsidRPr="006163C3" w:rsidRDefault="00CF4A43" w:rsidP="00CF4A43"/>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t>без содержания пальмового масла,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CF4A43" w:rsidRPr="0010145F" w:rsidRDefault="00CF4A43" w:rsidP="00CF4A4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F4A43" w:rsidRPr="0010145F" w:rsidRDefault="00CF4A43" w:rsidP="00CF4A43">
            <w:pPr>
              <w:jc w:val="center"/>
            </w:pPr>
            <w:r w:rsidRPr="0010145F">
              <w:t>-</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CF4A43" w:rsidP="00E5634F">
            <w:r w:rsidRPr="006163C3">
              <w:rPr>
                <w:b/>
                <w:sz w:val="22"/>
                <w:szCs w:val="22"/>
                <w:lang w:val="ru-RU"/>
              </w:rPr>
              <w:t xml:space="preserve">Всего Лот </w:t>
            </w:r>
            <w:r>
              <w:rPr>
                <w:b/>
                <w:sz w:val="22"/>
                <w:szCs w:val="22"/>
                <w:lang w:val="ru-RU"/>
              </w:rPr>
              <w:t>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305DA" w:rsidP="00E5634F">
            <w:r w:rsidRPr="00C5795D">
              <w:rPr>
                <w:b/>
              </w:rPr>
              <w:t xml:space="preserve">Лот </w:t>
            </w:r>
            <w:r>
              <w:rPr>
                <w:b/>
              </w:rPr>
              <w:t>9</w:t>
            </w:r>
            <w:r w:rsidRPr="00C5795D">
              <w:rPr>
                <w:b/>
              </w:rPr>
              <w:t xml:space="preserve"> - Хлеб</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305DA"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305DA" w:rsidRPr="00FC336A" w:rsidRDefault="00E305DA" w:rsidP="00AD1203">
            <w:pPr>
              <w:jc w:val="center"/>
            </w:pPr>
            <w:r w:rsidRPr="00FC336A">
              <w:t>15811100-7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5DA" w:rsidRPr="00075DBA" w:rsidRDefault="00E305DA" w:rsidP="00AD1203">
            <w:pPr>
              <w:rPr>
                <w:bCs/>
                <w:color w:val="000000"/>
              </w:rPr>
            </w:pPr>
            <w:r w:rsidRPr="00075DBA">
              <w:rPr>
                <w:bCs/>
                <w:color w:val="000000"/>
              </w:rPr>
              <w:t xml:space="preserve">Хлеб пшеничный, белый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5DA" w:rsidRPr="006163C3" w:rsidRDefault="00E305DA"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5DA" w:rsidRPr="006163C3" w:rsidRDefault="00E305DA"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5DA" w:rsidRPr="006163C3" w:rsidRDefault="00E305DA"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305DA" w:rsidRPr="00E305DA" w:rsidRDefault="00E305DA" w:rsidP="00E5634F">
            <w:pPr>
              <w:jc w:val="center"/>
              <w:rPr>
                <w:lang w:val="ru-RU"/>
              </w:rPr>
            </w:pPr>
            <w:r w:rsidRPr="0010145F">
              <w:rPr>
                <w:bCs/>
                <w:color w:val="000000"/>
              </w:rPr>
              <w:t xml:space="preserve">нарезной и упакованный, </w:t>
            </w:r>
            <w:smartTag w:uri="urn:schemas-microsoft-com:office:smarttags" w:element="metricconverter">
              <w:smartTagPr>
                <w:attr w:name="ProductID" w:val="0,5 кг"/>
              </w:smartTagPr>
              <w:r w:rsidRPr="0010145F">
                <w:rPr>
                  <w:bCs/>
                  <w:color w:val="000000"/>
                </w:rPr>
                <w:t>0,5 кг</w:t>
              </w:r>
            </w:smartTag>
            <w:r w:rsidRPr="0010145F">
              <w:rPr>
                <w:bCs/>
                <w:color w:val="000000"/>
              </w:rPr>
              <w:t>., высший сорт</w:t>
            </w:r>
          </w:p>
        </w:tc>
        <w:tc>
          <w:tcPr>
            <w:tcW w:w="783" w:type="pct"/>
            <w:gridSpan w:val="2"/>
            <w:tcBorders>
              <w:top w:val="single" w:sz="4" w:space="0" w:color="auto"/>
              <w:left w:val="single" w:sz="4" w:space="0" w:color="auto"/>
              <w:bottom w:val="single" w:sz="4" w:space="0" w:color="auto"/>
              <w:right w:val="single" w:sz="4" w:space="0" w:color="auto"/>
            </w:tcBorders>
            <w:vAlign w:val="center"/>
          </w:tcPr>
          <w:p w:rsidR="00E305DA" w:rsidRPr="0010145F" w:rsidRDefault="00E305DA" w:rsidP="00AD1203">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5DA" w:rsidRPr="0010145F" w:rsidRDefault="00E305DA" w:rsidP="00AD1203">
            <w:pPr>
              <w:jc w:val="center"/>
            </w:pPr>
            <w:r w:rsidRPr="0010145F">
              <w:t>ТР ПП 775 от 03.07.07</w:t>
            </w: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305DA" w:rsidP="00E5634F">
            <w:r w:rsidRPr="006163C3">
              <w:rPr>
                <w:b/>
                <w:sz w:val="22"/>
                <w:szCs w:val="22"/>
                <w:lang w:val="ru-RU"/>
              </w:rPr>
              <w:t xml:space="preserve">Всего Лот </w:t>
            </w:r>
            <w:r>
              <w:rPr>
                <w:b/>
                <w:sz w:val="22"/>
                <w:szCs w:val="22"/>
                <w:lang w:val="ru-RU"/>
              </w:rPr>
              <w:t>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5634F" w:rsidRPr="00FC336A" w:rsidRDefault="00E5634F" w:rsidP="00E5634F">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5634F" w:rsidRPr="00B809EE" w:rsidRDefault="00E305DA" w:rsidP="00E5634F">
            <w:r w:rsidRPr="0090047C">
              <w:rPr>
                <w:b/>
              </w:rPr>
              <w:t>Лот 1</w:t>
            </w:r>
            <w:r>
              <w:rPr>
                <w:b/>
              </w:rPr>
              <w:t>0</w:t>
            </w:r>
            <w:r w:rsidRPr="0090047C">
              <w:rPr>
                <w:b/>
              </w:rPr>
              <w:t xml:space="preserve"> – Овощи и фрукты</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4F" w:rsidRDefault="00E5634F"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5634F" w:rsidRPr="0010145F" w:rsidRDefault="00E5634F"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4F" w:rsidRPr="0010145F" w:rsidRDefault="00E5634F" w:rsidP="00E5634F">
            <w:pPr>
              <w:jc w:val="center"/>
            </w:pP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03212100-1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Картофель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сорт ирга, 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03221400-0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Капуста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белокочанная, 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03221113-1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Лук репчатый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белый, 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03221112-4</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Морковь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03221111-7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Свекла красная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удлиненная сахарная, 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03222321-9</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Яблоки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голден, семеренко, 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pPr>
            <w:r w:rsidRPr="00FC336A">
              <w:t>03221113-1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t xml:space="preserve">Чеснок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B6264"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FC336A" w:rsidRDefault="00EB6264" w:rsidP="00EB6264">
            <w:pPr>
              <w:jc w:val="center"/>
              <w:rPr>
                <w:lang w:val="en-US"/>
              </w:rPr>
            </w:pPr>
            <w:r w:rsidRPr="00FC336A">
              <w:rPr>
                <w:lang w:val="en-US"/>
              </w:rPr>
              <w:t>03222210-</w:t>
            </w:r>
            <w:r w:rsidRPr="00FC336A">
              <w:rPr>
                <w:lang w:val="en-US"/>
              </w:rPr>
              <w:lastRenderedPageBreak/>
              <w:t>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075DBA" w:rsidRDefault="00EB6264" w:rsidP="00EB6264">
            <w:r w:rsidRPr="00075DBA">
              <w:lastRenderedPageBreak/>
              <w:t>Лимон</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264" w:rsidRPr="006163C3" w:rsidRDefault="00EB6264" w:rsidP="00EB6264"/>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кг</w:t>
            </w:r>
          </w:p>
        </w:tc>
        <w:tc>
          <w:tcPr>
            <w:tcW w:w="783" w:type="pct"/>
            <w:gridSpan w:val="2"/>
            <w:tcBorders>
              <w:top w:val="single" w:sz="4" w:space="0" w:color="auto"/>
              <w:left w:val="single" w:sz="4" w:space="0" w:color="auto"/>
              <w:bottom w:val="single" w:sz="4" w:space="0" w:color="auto"/>
              <w:right w:val="single" w:sz="4" w:space="0" w:color="auto"/>
            </w:tcBorders>
          </w:tcPr>
          <w:p w:rsidR="00EB6264" w:rsidRPr="0010145F" w:rsidRDefault="00EB6264" w:rsidP="00EB6264">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B6264" w:rsidRPr="0010145F" w:rsidRDefault="00EB6264" w:rsidP="00EB6264">
            <w:pPr>
              <w:jc w:val="center"/>
            </w:pPr>
            <w:r w:rsidRPr="0010145F">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lastRenderedPageBreak/>
              <w:t>03221240-0</w:t>
            </w:r>
          </w:p>
          <w:p w:rsidR="00E03FB8" w:rsidRPr="00762F10" w:rsidRDefault="00E03FB8" w:rsidP="00E03FB8">
            <w:pPr>
              <w:tabs>
                <w:tab w:val="left" w:pos="317"/>
              </w:tabs>
              <w:jc w:val="center"/>
              <w:rPr>
                <w:sz w:val="10"/>
                <w:szCs w:val="10"/>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Default="00E03FB8" w:rsidP="00E03FB8">
            <w:r>
              <w:t xml:space="preserve">Помидоры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spacing w:after="160" w:line="259" w:lineRule="auto"/>
            </w:pPr>
          </w:p>
          <w:p w:rsidR="00E03FB8" w:rsidRPr="00797AF9" w:rsidRDefault="00E03FB8" w:rsidP="00E03FB8">
            <w:pPr>
              <w:tabs>
                <w:tab w:val="left" w:pos="317"/>
              </w:tabs>
            </w:pPr>
            <w:r>
              <w:t>Свежие, кг</w:t>
            </w:r>
          </w:p>
        </w:tc>
        <w:tc>
          <w:tcPr>
            <w:tcW w:w="783" w:type="pct"/>
            <w:gridSpan w:val="2"/>
            <w:tcBorders>
              <w:top w:val="single" w:sz="4" w:space="0" w:color="auto"/>
              <w:left w:val="single" w:sz="4" w:space="0" w:color="auto"/>
              <w:bottom w:val="single" w:sz="4" w:space="0" w:color="auto"/>
              <w:right w:val="single" w:sz="4" w:space="0" w:color="auto"/>
            </w:tcBorders>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03221270-9</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Огурцы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Default="00E03FB8" w:rsidP="00E03FB8">
            <w:pPr>
              <w:tabs>
                <w:tab w:val="left" w:pos="317"/>
              </w:tabs>
            </w:pPr>
          </w:p>
          <w:p w:rsidR="00E03FB8" w:rsidRPr="00797AF9" w:rsidRDefault="00E03FB8" w:rsidP="00E03FB8">
            <w:pPr>
              <w:tabs>
                <w:tab w:val="left" w:pos="317"/>
              </w:tabs>
            </w:pPr>
            <w:r w:rsidRPr="00762F10">
              <w:t>Свежие, кг</w:t>
            </w:r>
          </w:p>
        </w:tc>
        <w:tc>
          <w:tcPr>
            <w:tcW w:w="783" w:type="pct"/>
            <w:gridSpan w:val="2"/>
            <w:tcBorders>
              <w:top w:val="single" w:sz="4" w:space="0" w:color="auto"/>
              <w:left w:val="single" w:sz="4" w:space="0" w:color="auto"/>
              <w:bottom w:val="single" w:sz="4" w:space="0" w:color="auto"/>
              <w:right w:val="single" w:sz="4" w:space="0" w:color="auto"/>
            </w:tcBorders>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03221230-7</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Перец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Default="00E03FB8" w:rsidP="00E03FB8">
            <w:pPr>
              <w:tabs>
                <w:tab w:val="left" w:pos="317"/>
              </w:tabs>
            </w:pPr>
          </w:p>
          <w:p w:rsidR="00E03FB8" w:rsidRPr="00797AF9" w:rsidRDefault="00E03FB8" w:rsidP="00E03FB8">
            <w:pPr>
              <w:tabs>
                <w:tab w:val="left" w:pos="317"/>
              </w:tabs>
            </w:pPr>
            <w:r>
              <w:t>Сладкий, свежий кг</w:t>
            </w:r>
          </w:p>
        </w:tc>
        <w:tc>
          <w:tcPr>
            <w:tcW w:w="783" w:type="pct"/>
            <w:gridSpan w:val="2"/>
            <w:tcBorders>
              <w:top w:val="single" w:sz="4" w:space="0" w:color="auto"/>
              <w:left w:val="single" w:sz="4" w:space="0" w:color="auto"/>
              <w:bottom w:val="single" w:sz="4" w:space="0" w:color="auto"/>
              <w:right w:val="single" w:sz="4" w:space="0" w:color="auto"/>
            </w:tcBorders>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top w:val="single" w:sz="4" w:space="0" w:color="auto"/>
              <w:left w:val="single" w:sz="4" w:space="0" w:color="auto"/>
              <w:bottom w:val="single" w:sz="4" w:space="0" w:color="auto"/>
              <w:right w:val="single" w:sz="4" w:space="0" w:color="auto"/>
            </w:tcBorders>
          </w:tcPr>
          <w:p w:rsidR="00E03FB8" w:rsidRPr="00762F10" w:rsidRDefault="00E03FB8" w:rsidP="00E03FB8">
            <w:pPr>
              <w:spacing w:line="256" w:lineRule="auto"/>
              <w:jc w:val="center"/>
              <w:rPr>
                <w:lang w:val="en-US" w:eastAsia="zh-CN"/>
              </w:rPr>
            </w:pPr>
            <w:r w:rsidRPr="00762F10">
              <w:rPr>
                <w:lang w:eastAsia="zh-CN"/>
              </w:rPr>
              <w:t>03222332-9</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Персики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Свежие,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top w:val="single" w:sz="4" w:space="0" w:color="auto"/>
              <w:left w:val="single" w:sz="4" w:space="0" w:color="auto"/>
              <w:bottom w:val="single" w:sz="4" w:space="0" w:color="auto"/>
              <w:right w:val="single" w:sz="4" w:space="0" w:color="auto"/>
            </w:tcBorders>
          </w:tcPr>
          <w:p w:rsidR="00E03FB8" w:rsidRPr="00762F10" w:rsidRDefault="00E03FB8" w:rsidP="00E03FB8">
            <w:pPr>
              <w:spacing w:line="256" w:lineRule="auto"/>
              <w:jc w:val="center"/>
              <w:rPr>
                <w:lang w:val="en-US" w:eastAsia="zh-CN"/>
              </w:rPr>
            </w:pPr>
            <w:r w:rsidRPr="00762F10">
              <w:rPr>
                <w:lang w:val="en-US" w:eastAsia="zh-CN"/>
              </w:rPr>
              <w:t>03221000-6</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Баклажаны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Свежие,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03222334-3</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Слива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Свеж</w:t>
            </w:r>
            <w:r>
              <w:t>ая</w:t>
            </w:r>
            <w:r w:rsidRPr="00762F10">
              <w:t>,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03222341-5</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Виноград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Столовый, Свежий,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03221250-3</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Кабачки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Свежие,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03222310-9</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Арбузы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Pr>
                <w:lang w:val="ru-RU"/>
              </w:rPr>
              <w:t xml:space="preserve">Свежие, </w:t>
            </w:r>
            <w:r>
              <w:t>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03222331-2</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Абрикосы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Свежие,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E03FB8">
        <w:trPr>
          <w:trHeight w:val="315"/>
        </w:trPr>
        <w:tc>
          <w:tcPr>
            <w:tcW w:w="256" w:type="pct"/>
            <w:gridSpan w:val="3"/>
            <w:tcBorders>
              <w:left w:val="single" w:sz="4" w:space="0" w:color="auto"/>
              <w:bottom w:val="single" w:sz="4" w:space="0" w:color="auto"/>
              <w:right w:val="single" w:sz="4" w:space="0" w:color="auto"/>
            </w:tcBorders>
          </w:tcPr>
          <w:p w:rsidR="00E03FB8" w:rsidRPr="00762F10" w:rsidRDefault="00E03FB8" w:rsidP="00E03FB8">
            <w:pPr>
              <w:tabs>
                <w:tab w:val="left" w:pos="317"/>
              </w:tabs>
              <w:jc w:val="center"/>
              <w:rPr>
                <w:sz w:val="22"/>
                <w:szCs w:val="22"/>
              </w:rPr>
            </w:pPr>
            <w:r w:rsidRPr="00762F10">
              <w:rPr>
                <w:sz w:val="22"/>
                <w:szCs w:val="22"/>
              </w:rPr>
              <w:t>03221000-6</w:t>
            </w:r>
          </w:p>
        </w:tc>
        <w:tc>
          <w:tcPr>
            <w:tcW w:w="1000" w:type="pct"/>
            <w:gridSpan w:val="2"/>
            <w:tcBorders>
              <w:top w:val="nil"/>
              <w:left w:val="single" w:sz="4" w:space="0" w:color="auto"/>
              <w:bottom w:val="single" w:sz="4" w:space="0" w:color="auto"/>
              <w:right w:val="single" w:sz="4" w:space="0" w:color="auto"/>
            </w:tcBorders>
            <w:shd w:val="clear" w:color="auto" w:fill="auto"/>
            <w:vAlign w:val="center"/>
          </w:tcPr>
          <w:p w:rsidR="00E03FB8" w:rsidRDefault="00E03FB8" w:rsidP="00E03FB8">
            <w:r>
              <w:t xml:space="preserve">Тыква </w:t>
            </w:r>
          </w:p>
          <w:p w:rsidR="00E03FB8" w:rsidRDefault="00E03FB8" w:rsidP="00E03FB8"/>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tc>
        <w:tc>
          <w:tcPr>
            <w:tcW w:w="819" w:type="pct"/>
            <w:gridSpan w:val="2"/>
            <w:tcBorders>
              <w:left w:val="single" w:sz="4" w:space="0" w:color="auto"/>
              <w:bottom w:val="single" w:sz="4" w:space="0" w:color="auto"/>
              <w:right w:val="single" w:sz="4" w:space="0" w:color="auto"/>
            </w:tcBorders>
          </w:tcPr>
          <w:p w:rsidR="00E03FB8" w:rsidRPr="00797AF9" w:rsidRDefault="00E03FB8" w:rsidP="00E03FB8">
            <w:pPr>
              <w:tabs>
                <w:tab w:val="left" w:pos="317"/>
              </w:tabs>
            </w:pPr>
            <w:r w:rsidRPr="00762F10">
              <w:t>Свеж</w:t>
            </w:r>
            <w:r>
              <w:t>ая</w:t>
            </w:r>
            <w:r w:rsidRPr="00762F10">
              <w:t>, кг</w:t>
            </w: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03FB8">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Default="00E03FB8" w:rsidP="00E03FB8">
            <w:pPr>
              <w:jc w:val="center"/>
            </w:pPr>
            <w:r w:rsidRPr="008F0FD5">
              <w:t>-</w:t>
            </w:r>
          </w:p>
        </w:tc>
      </w:tr>
      <w:tr w:rsidR="00E03FB8" w:rsidTr="00AD1203">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tcPr>
          <w:p w:rsidR="00E03FB8" w:rsidRPr="00DF3357" w:rsidRDefault="00E03FB8" w:rsidP="00AD1203">
            <w:pPr>
              <w:jc w:val="cente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AD1203">
            <w:pPr>
              <w:rPr>
                <w:b/>
                <w:sz w:val="22"/>
                <w:szCs w:val="22"/>
                <w:lang w:val="ru-RU"/>
              </w:rPr>
            </w:pPr>
            <w:r w:rsidRPr="00E03FB8">
              <w:rPr>
                <w:b/>
                <w:sz w:val="22"/>
                <w:szCs w:val="22"/>
                <w:lang w:val="ru-RU"/>
              </w:rPr>
              <w:t>Всего Лот 10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5634F"/>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5634F"/>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5634F"/>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03FB8" w:rsidRDefault="00E03FB8" w:rsidP="00E5634F">
            <w:pPr>
              <w:jc w:val="center"/>
              <w:rPr>
                <w:lang w:val="en-US"/>
              </w:rPr>
            </w:pPr>
          </w:p>
        </w:tc>
        <w:tc>
          <w:tcPr>
            <w:tcW w:w="783" w:type="pct"/>
            <w:gridSpan w:val="2"/>
            <w:tcBorders>
              <w:top w:val="single" w:sz="4" w:space="0" w:color="auto"/>
              <w:left w:val="single" w:sz="4" w:space="0" w:color="auto"/>
              <w:bottom w:val="single" w:sz="4" w:space="0" w:color="auto"/>
              <w:right w:val="single" w:sz="4" w:space="0" w:color="auto"/>
            </w:tcBorders>
            <w:vAlign w:val="bottom"/>
          </w:tcPr>
          <w:p w:rsidR="00E03FB8" w:rsidRPr="0010145F" w:rsidRDefault="00E03FB8" w:rsidP="00E5634F">
            <w:pPr>
              <w:jc w:val="cente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03FB8" w:rsidRPr="0010145F" w:rsidRDefault="00E03FB8" w:rsidP="00E5634F">
            <w:pPr>
              <w:jc w:val="center"/>
            </w:pPr>
          </w:p>
        </w:tc>
      </w:tr>
      <w:tr w:rsidR="00E5634F" w:rsidTr="00E5634F">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pPr>
              <w:rPr>
                <w:b/>
              </w:rPr>
            </w:pPr>
            <w:r w:rsidRPr="006163C3">
              <w:rPr>
                <w:b/>
                <w:sz w:val="22"/>
                <w:szCs w:val="22"/>
                <w:lang w:val="ru-RU"/>
              </w:rPr>
              <w:t>ИТОГО</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c>
          <w:tcPr>
            <w:tcW w:w="783" w:type="pct"/>
            <w:gridSpan w:val="2"/>
            <w:tcBorders>
              <w:top w:val="single" w:sz="4" w:space="0" w:color="auto"/>
              <w:left w:val="single" w:sz="4" w:space="0" w:color="auto"/>
              <w:bottom w:val="single" w:sz="4" w:space="0" w:color="auto"/>
              <w:right w:val="single" w:sz="4" w:space="0" w:color="auto"/>
            </w:tcBorders>
          </w:tcPr>
          <w:p w:rsidR="00E5634F" w:rsidRPr="006163C3" w:rsidRDefault="00E5634F" w:rsidP="006707EA"/>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4F" w:rsidRPr="006163C3" w:rsidRDefault="00E5634F" w:rsidP="006707EA"/>
        </w:tc>
      </w:tr>
      <w:tr w:rsidR="003F021D" w:rsidTr="0031588D">
        <w:trPr>
          <w:gridAfter w:val="2"/>
          <w:wAfter w:w="125" w:type="pct"/>
          <w:trHeight w:val="315"/>
        </w:trPr>
        <w:tc>
          <w:tcPr>
            <w:tcW w:w="179" w:type="pct"/>
            <w:tcBorders>
              <w:top w:val="single" w:sz="4" w:space="0" w:color="auto"/>
            </w:tcBorders>
          </w:tcPr>
          <w:p w:rsidR="006707EA" w:rsidRPr="00C00499" w:rsidRDefault="006707EA" w:rsidP="006707EA">
            <w:pPr>
              <w:tabs>
                <w:tab w:val="left" w:pos="6120"/>
              </w:tabs>
            </w:pPr>
          </w:p>
        </w:tc>
        <w:tc>
          <w:tcPr>
            <w:tcW w:w="77" w:type="pct"/>
            <w:gridSpan w:val="2"/>
            <w:tcBorders>
              <w:top w:val="single" w:sz="4" w:space="0" w:color="auto"/>
            </w:tcBorders>
          </w:tcPr>
          <w:p w:rsidR="006707EA" w:rsidRPr="006163C3" w:rsidRDefault="006707EA" w:rsidP="006707EA">
            <w:pPr>
              <w:tabs>
                <w:tab w:val="left" w:pos="6120"/>
              </w:tabs>
            </w:pPr>
          </w:p>
        </w:tc>
        <w:tc>
          <w:tcPr>
            <w:tcW w:w="4619" w:type="pct"/>
            <w:gridSpan w:val="13"/>
            <w:tcBorders>
              <w:top w:val="single" w:sz="4" w:space="0" w:color="auto"/>
            </w:tcBorders>
            <w:shd w:val="clear" w:color="auto" w:fill="auto"/>
            <w:vAlign w:val="center"/>
          </w:tcPr>
          <w:p w:rsidR="006707EA" w:rsidRPr="006163C3" w:rsidRDefault="006707EA" w:rsidP="006707EA">
            <w:pPr>
              <w:tabs>
                <w:tab w:val="left" w:pos="6120"/>
              </w:tabs>
            </w:pPr>
          </w:p>
          <w:p w:rsidR="006707EA" w:rsidRPr="006163C3" w:rsidRDefault="008C5E4A" w:rsidP="006707EA">
            <w:r w:rsidRPr="006163C3">
              <w:rPr>
                <w:sz w:val="22"/>
                <w:szCs w:val="22"/>
                <w:lang w:val="ru-RU"/>
              </w:rPr>
              <w:t>Подписано:_______________ Фамилия, Имя:_____________________________ В качестве: ________________</w:t>
            </w:r>
          </w:p>
          <w:p w:rsidR="006707EA" w:rsidRDefault="008C5E4A" w:rsidP="006707EA">
            <w:pPr>
              <w:rPr>
                <w:bCs/>
                <w:iCs/>
                <w:lang w:val="ru-RU"/>
              </w:rPr>
            </w:pPr>
            <w:r w:rsidRPr="006163C3">
              <w:rPr>
                <w:bCs/>
                <w:iCs/>
                <w:sz w:val="22"/>
                <w:szCs w:val="22"/>
                <w:lang w:val="ru-RU"/>
              </w:rPr>
              <w:t>Оферент: _______________________ Адрес: ______________________________</w:t>
            </w:r>
          </w:p>
          <w:p w:rsidR="005E759B" w:rsidRDefault="005E759B" w:rsidP="006707EA">
            <w:pPr>
              <w:rPr>
                <w:bCs/>
                <w:iCs/>
                <w:lang w:val="ru-RU"/>
              </w:rPr>
            </w:pPr>
          </w:p>
          <w:p w:rsidR="005E759B" w:rsidRDefault="005E759B" w:rsidP="006707EA">
            <w:pPr>
              <w:rPr>
                <w:bCs/>
                <w:iCs/>
                <w:lang w:val="ru-RU"/>
              </w:rPr>
            </w:pPr>
          </w:p>
          <w:p w:rsidR="005E759B" w:rsidRDefault="005E759B" w:rsidP="006707EA">
            <w:pPr>
              <w:rPr>
                <w:bCs/>
                <w:iCs/>
                <w:lang w:val="ru-RU"/>
              </w:rPr>
            </w:pPr>
          </w:p>
          <w:p w:rsidR="005E759B" w:rsidRDefault="005E759B" w:rsidP="006707EA">
            <w:pPr>
              <w:rPr>
                <w:bCs/>
                <w:iCs/>
                <w:lang w:val="ru-RU"/>
              </w:rPr>
            </w:pPr>
          </w:p>
          <w:tbl>
            <w:tblPr>
              <w:tblW w:w="13979" w:type="dxa"/>
              <w:tblInd w:w="2" w:type="dxa"/>
              <w:tblLayout w:type="fixed"/>
              <w:tblLook w:val="04A0" w:firstRow="1" w:lastRow="0" w:firstColumn="1" w:lastColumn="0" w:noHBand="0" w:noVBand="1"/>
            </w:tblPr>
            <w:tblGrid>
              <w:gridCol w:w="972"/>
              <w:gridCol w:w="2317"/>
              <w:gridCol w:w="938"/>
              <w:gridCol w:w="750"/>
              <w:gridCol w:w="1680"/>
              <w:gridCol w:w="1266"/>
              <w:gridCol w:w="1539"/>
              <w:gridCol w:w="1684"/>
              <w:gridCol w:w="749"/>
              <w:gridCol w:w="561"/>
              <w:gridCol w:w="962"/>
              <w:gridCol w:w="561"/>
            </w:tblGrid>
            <w:tr w:rsidR="00F065A8" w:rsidRPr="006163C3" w:rsidTr="0031588D">
              <w:trPr>
                <w:gridAfter w:val="1"/>
                <w:wAfter w:w="561" w:type="dxa"/>
                <w:trHeight w:val="555"/>
              </w:trPr>
              <w:tc>
                <w:tcPr>
                  <w:tcW w:w="11895" w:type="dxa"/>
                  <w:gridSpan w:val="9"/>
                  <w:shd w:val="clear" w:color="auto" w:fill="auto"/>
                  <w:vAlign w:val="center"/>
                </w:tcPr>
                <w:p w:rsidR="0031588D" w:rsidRDefault="0031588D" w:rsidP="00D0155C">
                  <w:pPr>
                    <w:pStyle w:val="2"/>
                    <w:framePr w:hSpace="180" w:wrap="around" w:vAnchor="page" w:hAnchor="margin" w:y="347"/>
                    <w:rPr>
                      <w:sz w:val="22"/>
                      <w:szCs w:val="22"/>
                      <w:lang w:val="ru-RU"/>
                    </w:rPr>
                  </w:pPr>
                  <w:bookmarkStart w:id="169" w:name="_Toc392180207"/>
                  <w:bookmarkStart w:id="170" w:name="_Toc449539096"/>
                  <w:r>
                    <w:rPr>
                      <w:sz w:val="22"/>
                      <w:szCs w:val="22"/>
                      <w:lang w:val="ru-RU"/>
                    </w:rPr>
                    <w:br w:type="page"/>
                  </w:r>
                  <w:r>
                    <w:rPr>
                      <w:sz w:val="22"/>
                      <w:szCs w:val="22"/>
                      <w:lang w:val="ru-RU"/>
                    </w:rPr>
                    <w:br w:type="page"/>
                  </w:r>
                </w:p>
                <w:p w:rsidR="00F065A8" w:rsidRPr="0031588D" w:rsidRDefault="00F065A8" w:rsidP="00D0155C">
                  <w:pPr>
                    <w:pStyle w:val="2"/>
                    <w:framePr w:hSpace="180" w:wrap="around" w:vAnchor="page" w:hAnchor="margin" w:y="347"/>
                    <w:rPr>
                      <w:sz w:val="22"/>
                      <w:szCs w:val="22"/>
                      <w:lang w:val="ru-RU"/>
                    </w:rPr>
                  </w:pPr>
                  <w:r w:rsidRPr="006163C3">
                    <w:rPr>
                      <w:sz w:val="22"/>
                      <w:szCs w:val="22"/>
                      <w:lang w:val="ru-RU"/>
                    </w:rPr>
                    <w:t>Формирование цены (F4.2)</w:t>
                  </w:r>
                  <w:bookmarkEnd w:id="169"/>
                  <w:bookmarkEnd w:id="170"/>
                </w:p>
              </w:tc>
              <w:tc>
                <w:tcPr>
                  <w:tcW w:w="1523" w:type="dxa"/>
                  <w:gridSpan w:val="2"/>
                </w:tcPr>
                <w:p w:rsidR="00F065A8" w:rsidRPr="006163C3" w:rsidRDefault="00F065A8" w:rsidP="00D0155C">
                  <w:pPr>
                    <w:pStyle w:val="2"/>
                    <w:framePr w:hSpace="180" w:wrap="around" w:vAnchor="page" w:hAnchor="margin" w:y="347"/>
                    <w:rPr>
                      <w:sz w:val="22"/>
                      <w:szCs w:val="22"/>
                      <w:lang w:val="ru-RU"/>
                    </w:rPr>
                  </w:pPr>
                </w:p>
              </w:tc>
            </w:tr>
            <w:tr w:rsidR="00F065A8" w:rsidRPr="006163C3" w:rsidTr="0031588D">
              <w:trPr>
                <w:gridAfter w:val="1"/>
                <w:wAfter w:w="561" w:type="dxa"/>
                <w:trHeight w:val="596"/>
              </w:trPr>
              <w:tc>
                <w:tcPr>
                  <w:tcW w:w="11895" w:type="dxa"/>
                  <w:gridSpan w:val="9"/>
                  <w:tcBorders>
                    <w:bottom w:val="single" w:sz="4" w:space="0" w:color="auto"/>
                  </w:tcBorders>
                  <w:shd w:val="clear" w:color="auto" w:fill="auto"/>
                </w:tcPr>
                <w:p w:rsidR="00F065A8" w:rsidRPr="006163C3" w:rsidRDefault="00F065A8" w:rsidP="00D0155C">
                  <w:pPr>
                    <w:framePr w:hSpace="180" w:wrap="around" w:vAnchor="page" w:hAnchor="margin" w:y="347"/>
                    <w:jc w:val="both"/>
                  </w:pPr>
                  <w:r w:rsidRPr="006163C3">
                    <w:rPr>
                      <w:i/>
                      <w:iCs/>
                      <w:sz w:val="22"/>
                      <w:szCs w:val="22"/>
                      <w:lang w:val="ru-RU"/>
                    </w:rPr>
                    <w:t>[Эта таблица должна быть заполнены оферентом в графах 5,6,7,8, а закупающим органом – в графах 1, 2, 3,4,9,10]</w:t>
                  </w:r>
                </w:p>
                <w:p w:rsidR="00F065A8" w:rsidRPr="006163C3" w:rsidRDefault="00F065A8" w:rsidP="00D0155C">
                  <w:pPr>
                    <w:pStyle w:val="BankNormal"/>
                    <w:framePr w:hSpace="180" w:wrap="around" w:vAnchor="page" w:hAnchor="margin" w:y="347"/>
                    <w:spacing w:after="0"/>
                    <w:jc w:val="both"/>
                    <w:rPr>
                      <w:i/>
                      <w:iCs/>
                      <w:szCs w:val="22"/>
                      <w:lang w:val="ro-RO"/>
                    </w:rPr>
                  </w:pPr>
                </w:p>
                <w:p w:rsidR="00F065A8" w:rsidRPr="006163C3" w:rsidRDefault="00F065A8" w:rsidP="00D0155C">
                  <w:pPr>
                    <w:framePr w:hSpace="180" w:wrap="around" w:vAnchor="page" w:hAnchor="margin" w:y="347"/>
                    <w:jc w:val="center"/>
                  </w:pPr>
                </w:p>
              </w:tc>
              <w:tc>
                <w:tcPr>
                  <w:tcW w:w="1523" w:type="dxa"/>
                  <w:gridSpan w:val="2"/>
                  <w:tcBorders>
                    <w:bottom w:val="single" w:sz="4" w:space="0" w:color="auto"/>
                  </w:tcBorders>
                </w:tcPr>
                <w:p w:rsidR="00F065A8" w:rsidRPr="006163C3" w:rsidRDefault="00F065A8" w:rsidP="00D0155C">
                  <w:pPr>
                    <w:framePr w:hSpace="180" w:wrap="around" w:vAnchor="page" w:hAnchor="margin" w:y="347"/>
                    <w:jc w:val="both"/>
                    <w:rPr>
                      <w:i/>
                      <w:iCs/>
                      <w:lang w:val="ru-RU"/>
                    </w:rPr>
                  </w:pPr>
                </w:p>
              </w:tc>
            </w:tr>
            <w:tr w:rsidR="00F065A8" w:rsidRPr="006163C3" w:rsidTr="0031588D">
              <w:trPr>
                <w:trHeight w:val="315"/>
              </w:trPr>
              <w:tc>
                <w:tcPr>
                  <w:tcW w:w="139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r w:rsidRPr="006163C3">
                    <w:rPr>
                      <w:sz w:val="22"/>
                      <w:szCs w:val="22"/>
                      <w:lang w:val="ru-RU"/>
                    </w:rPr>
                    <w:t>Номер процедуры закупки: ______ от _______</w:t>
                  </w:r>
                </w:p>
                <w:p w:rsidR="00F065A8" w:rsidRPr="006163C3" w:rsidRDefault="00F065A8" w:rsidP="00D0155C">
                  <w:pPr>
                    <w:framePr w:hSpace="180" w:wrap="around" w:vAnchor="page" w:hAnchor="margin" w:y="347"/>
                    <w:rPr>
                      <w:lang w:val="ru-RU"/>
                    </w:rPr>
                  </w:pPr>
                </w:p>
              </w:tc>
            </w:tr>
            <w:tr w:rsidR="00F065A8" w:rsidRPr="006163C3" w:rsidTr="0031588D">
              <w:trPr>
                <w:trHeight w:val="315"/>
              </w:trPr>
              <w:tc>
                <w:tcPr>
                  <w:tcW w:w="139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r w:rsidRPr="006163C3">
                    <w:rPr>
                      <w:sz w:val="22"/>
                      <w:szCs w:val="22"/>
                      <w:lang w:val="ru-RU"/>
                    </w:rPr>
                    <w:t>Наименование аукциона:</w:t>
                  </w:r>
                </w:p>
                <w:p w:rsidR="00F065A8" w:rsidRPr="006163C3" w:rsidRDefault="00F065A8" w:rsidP="00D0155C">
                  <w:pPr>
                    <w:framePr w:hSpace="180" w:wrap="around" w:vAnchor="page" w:hAnchor="margin" w:y="347"/>
                    <w:rPr>
                      <w:lang w:val="ru-RU"/>
                    </w:rPr>
                  </w:pPr>
                </w:p>
              </w:tc>
            </w:tr>
            <w:tr w:rsidR="00F065A8" w:rsidRPr="006163C3" w:rsidTr="0031588D">
              <w:trPr>
                <w:trHeight w:val="451"/>
              </w:trPr>
              <w:tc>
                <w:tcPr>
                  <w:tcW w:w="11146" w:type="dxa"/>
                  <w:gridSpan w:val="8"/>
                  <w:shd w:val="clear" w:color="auto" w:fill="auto"/>
                </w:tcPr>
                <w:p w:rsidR="00F065A8" w:rsidRPr="006163C3" w:rsidRDefault="00F065A8" w:rsidP="00D0155C">
                  <w:pPr>
                    <w:framePr w:hSpace="180" w:wrap="around" w:vAnchor="page" w:hAnchor="margin" w:y="347"/>
                  </w:pPr>
                </w:p>
              </w:tc>
              <w:tc>
                <w:tcPr>
                  <w:tcW w:w="1310" w:type="dxa"/>
                  <w:gridSpan w:val="2"/>
                </w:tcPr>
                <w:p w:rsidR="00F065A8" w:rsidRPr="006163C3" w:rsidRDefault="00F065A8" w:rsidP="00D0155C">
                  <w:pPr>
                    <w:framePr w:hSpace="180" w:wrap="around" w:vAnchor="page" w:hAnchor="margin" w:y="347"/>
                  </w:pPr>
                </w:p>
              </w:tc>
              <w:tc>
                <w:tcPr>
                  <w:tcW w:w="1523" w:type="dxa"/>
                  <w:gridSpan w:val="2"/>
                </w:tcPr>
                <w:p w:rsidR="00F065A8" w:rsidRPr="006163C3" w:rsidRDefault="00F065A8" w:rsidP="00D0155C">
                  <w:pPr>
                    <w:framePr w:hSpace="180" w:wrap="around" w:vAnchor="page" w:hAnchor="margin" w:y="347"/>
                  </w:pPr>
                </w:p>
              </w:tc>
            </w:tr>
            <w:tr w:rsidR="00F065A8" w:rsidRPr="006163C3" w:rsidTr="00AD1203">
              <w:trPr>
                <w:trHeight w:val="83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rPr>
                      <w:b/>
                    </w:rPr>
                  </w:pPr>
                  <w:r w:rsidRPr="006163C3">
                    <w:rPr>
                      <w:b/>
                      <w:sz w:val="22"/>
                      <w:szCs w:val="22"/>
                      <w:lang w:val="ru-RU"/>
                    </w:rPr>
                    <w:t>Код CPV</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6163C3">
                    <w:rPr>
                      <w:b/>
                      <w:sz w:val="22"/>
                      <w:szCs w:val="22"/>
                      <w:lang w:val="ru-RU"/>
                    </w:rPr>
                    <w:t xml:space="preserve">Наименование товаров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6163C3">
                    <w:rPr>
                      <w:b/>
                      <w:sz w:val="22"/>
                      <w:szCs w:val="22"/>
                      <w:lang w:val="ru-RU"/>
                    </w:rPr>
                    <w:t>Единица измерения</w:t>
                  </w:r>
                </w:p>
              </w:tc>
              <w:tc>
                <w:tcPr>
                  <w:tcW w:w="750" w:type="dxa"/>
                  <w:tcBorders>
                    <w:top w:val="single" w:sz="4" w:space="0" w:color="auto"/>
                    <w:left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B1093C">
                    <w:rPr>
                      <w:b/>
                      <w:sz w:val="22"/>
                      <w:szCs w:val="22"/>
                      <w:lang w:val="ru-RU"/>
                    </w:rPr>
                    <w:t>Количество</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6163C3">
                    <w:rPr>
                      <w:b/>
                      <w:sz w:val="22"/>
                      <w:szCs w:val="22"/>
                      <w:lang w:val="ru-RU"/>
                    </w:rPr>
                    <w:t>Цена за единицу (без НДС)</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6163C3">
                    <w:rPr>
                      <w:b/>
                      <w:sz w:val="22"/>
                      <w:szCs w:val="22"/>
                      <w:lang w:val="ru-RU"/>
                    </w:rPr>
                    <w:t>Цена за единицу (с НДС)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6163C3">
                    <w:rPr>
                      <w:b/>
                      <w:sz w:val="22"/>
                      <w:szCs w:val="22"/>
                      <w:lang w:val="ru-RU"/>
                    </w:rPr>
                    <w:t>Сумма</w:t>
                  </w:r>
                </w:p>
                <w:p w:rsidR="00F065A8" w:rsidRPr="006163C3" w:rsidRDefault="00F065A8" w:rsidP="00D0155C">
                  <w:pPr>
                    <w:framePr w:hSpace="180" w:wrap="around" w:vAnchor="page" w:hAnchor="margin" w:y="347"/>
                    <w:jc w:val="center"/>
                    <w:rPr>
                      <w:b/>
                    </w:rPr>
                  </w:pPr>
                  <w:r w:rsidRPr="006163C3">
                    <w:rPr>
                      <w:b/>
                      <w:sz w:val="22"/>
                      <w:szCs w:val="22"/>
                      <w:lang w:val="ru-RU"/>
                    </w:rPr>
                    <w:t>без</w:t>
                  </w:r>
                </w:p>
                <w:p w:rsidR="00F065A8" w:rsidRPr="006163C3" w:rsidRDefault="00F065A8" w:rsidP="00D0155C">
                  <w:pPr>
                    <w:framePr w:hSpace="180" w:wrap="around" w:vAnchor="page" w:hAnchor="margin" w:y="347"/>
                    <w:jc w:val="center"/>
                    <w:rPr>
                      <w:b/>
                    </w:rPr>
                  </w:pPr>
                  <w:r w:rsidRPr="006163C3">
                    <w:rPr>
                      <w:b/>
                      <w:sz w:val="22"/>
                      <w:szCs w:val="22"/>
                      <w:lang w:val="ru-RU"/>
                    </w:rPr>
                    <w:t>НДС</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D0155C">
                  <w:pPr>
                    <w:framePr w:hSpace="180" w:wrap="around" w:vAnchor="page" w:hAnchor="margin" w:y="347"/>
                    <w:jc w:val="center"/>
                    <w:rPr>
                      <w:b/>
                    </w:rPr>
                  </w:pPr>
                  <w:r w:rsidRPr="006163C3">
                    <w:rPr>
                      <w:b/>
                      <w:sz w:val="22"/>
                      <w:szCs w:val="22"/>
                      <w:lang w:val="ru-RU"/>
                    </w:rPr>
                    <w:t>Сумма</w:t>
                  </w:r>
                </w:p>
                <w:p w:rsidR="00F065A8" w:rsidRPr="006163C3" w:rsidRDefault="00F065A8" w:rsidP="00D0155C">
                  <w:pPr>
                    <w:framePr w:hSpace="180" w:wrap="around" w:vAnchor="page" w:hAnchor="margin" w:y="347"/>
                    <w:jc w:val="center"/>
                    <w:rPr>
                      <w:b/>
                    </w:rPr>
                  </w:pPr>
                  <w:r w:rsidRPr="006163C3">
                    <w:rPr>
                      <w:b/>
                      <w:sz w:val="22"/>
                      <w:szCs w:val="22"/>
                      <w:lang w:val="ru-RU"/>
                    </w:rPr>
                    <w:t>с НДС</w:t>
                  </w: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jc w:val="center"/>
                    <w:rPr>
                      <w:b/>
                      <w:lang w:val="en-US"/>
                    </w:rPr>
                  </w:pPr>
                  <w:r w:rsidRPr="006163C3">
                    <w:rPr>
                      <w:b/>
                      <w:sz w:val="22"/>
                      <w:szCs w:val="22"/>
                      <w:lang w:val="ru-RU"/>
                    </w:rPr>
                    <w:t>Срок поставки/</w:t>
                  </w:r>
                </w:p>
                <w:p w:rsidR="00F065A8" w:rsidRPr="006163C3" w:rsidRDefault="00F065A8" w:rsidP="00D0155C">
                  <w:pPr>
                    <w:framePr w:hSpace="180" w:wrap="around" w:vAnchor="page" w:hAnchor="margin" w:y="347"/>
                    <w:jc w:val="center"/>
                    <w:rPr>
                      <w:b/>
                    </w:rPr>
                  </w:pPr>
                  <w:r w:rsidRPr="006163C3">
                    <w:rPr>
                      <w:b/>
                      <w:sz w:val="22"/>
                      <w:szCs w:val="22"/>
                      <w:lang w:val="ru-RU"/>
                    </w:rPr>
                    <w:t xml:space="preserve">. </w:t>
                  </w: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jc w:val="center"/>
                    <w:rPr>
                      <w:b/>
                      <w:lang w:val="ru-RU"/>
                    </w:rPr>
                  </w:pPr>
                  <w:r w:rsidRPr="006163C3">
                    <w:rPr>
                      <w:b/>
                      <w:sz w:val="22"/>
                      <w:szCs w:val="22"/>
                      <w:lang w:val="ru-RU"/>
                    </w:rPr>
                    <w:t>Бюджетная классификация (IBAN)</w:t>
                  </w:r>
                </w:p>
              </w:tc>
            </w:tr>
            <w:tr w:rsidR="00F065A8" w:rsidRPr="006163C3" w:rsidTr="00AD1203">
              <w:trPr>
                <w:trHeight w:val="22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1</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3</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6</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7</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jc w:val="center"/>
                  </w:pPr>
                  <w:r w:rsidRPr="006163C3">
                    <w:rPr>
                      <w:sz w:val="22"/>
                      <w:szCs w:val="22"/>
                      <w:lang w:val="ru-RU"/>
                    </w:rPr>
                    <w:t>8</w:t>
                  </w: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jc w:val="center"/>
                  </w:pPr>
                  <w:r w:rsidRPr="006163C3">
                    <w:rPr>
                      <w:sz w:val="22"/>
                      <w:szCs w:val="22"/>
                      <w:lang w:val="ru-RU"/>
                    </w:rPr>
                    <w:t>9</w:t>
                  </w: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jc w:val="center"/>
                    <w:rPr>
                      <w:lang w:val="en-US"/>
                    </w:rPr>
                  </w:pPr>
                  <w:r w:rsidRPr="006163C3">
                    <w:rPr>
                      <w:sz w:val="22"/>
                      <w:szCs w:val="22"/>
                      <w:lang w:val="en-US"/>
                    </w:rPr>
                    <w:t>10</w:t>
                  </w:r>
                </w:p>
              </w:tc>
            </w:tr>
            <w:tr w:rsidR="00F065A8"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rPr>
                      <w:b/>
                    </w:rPr>
                  </w:pPr>
                  <w:r w:rsidRPr="006163C3">
                    <w:rPr>
                      <w:b/>
                      <w:sz w:val="22"/>
                      <w:szCs w:val="22"/>
                      <w:lang w:val="ru-RU"/>
                    </w:rPr>
                    <w:t>Товары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r>
            <w:tr w:rsidR="00F065A8"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AD1203" w:rsidP="00D0155C">
                  <w:pPr>
                    <w:framePr w:hSpace="180" w:wrap="around" w:vAnchor="page" w:hAnchor="margin" w:y="347"/>
                  </w:pPr>
                  <w:r w:rsidRPr="002B5A1C">
                    <w:rPr>
                      <w:b/>
                    </w:rPr>
                    <w:t>Лот 1 – Рыбная продукция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r>
            <w:tr w:rsidR="00E03FB8" w:rsidRPr="006163C3" w:rsidTr="00E03FB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E03FB8" w:rsidRPr="00FC336A" w:rsidRDefault="00E03FB8" w:rsidP="00E03FB8">
                  <w:pPr>
                    <w:framePr w:hSpace="180" w:wrap="around" w:vAnchor="page" w:hAnchor="margin" w:y="347"/>
                    <w:jc w:val="center"/>
                  </w:pPr>
                  <w:r w:rsidRPr="00FC336A">
                    <w:t>15221000-3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E03FB8" w:rsidRPr="00BE7952" w:rsidRDefault="00E03FB8" w:rsidP="00E03FB8">
                  <w:pPr>
                    <w:framePr w:hSpace="180" w:wrap="around" w:vAnchor="page" w:hAnchor="margin" w:y="347"/>
                  </w:pPr>
                  <w:r w:rsidRPr="00BE7952">
                    <w:t>Рыба  „ Хек”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E03FB8" w:rsidRPr="00144239" w:rsidRDefault="00E03FB8" w:rsidP="00E03FB8">
                  <w:pPr>
                    <w:framePr w:hSpace="180" w:wrap="around" w:vAnchor="page" w:hAnchor="margin" w:y="347"/>
                    <w:jc w:val="center"/>
                  </w:pPr>
                  <w:r>
                    <w:t>кг</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E03FB8" w:rsidRPr="008B619A" w:rsidRDefault="00E03FB8" w:rsidP="00E03FB8">
                  <w:pPr>
                    <w:jc w:val="center"/>
                    <w:rPr>
                      <w:b/>
                      <w:bCs/>
                      <w:color w:val="000000"/>
                    </w:rPr>
                  </w:pPr>
                  <w:r w:rsidRPr="008B619A">
                    <w:rPr>
                      <w:b/>
                      <w:bCs/>
                      <w:color w:val="000000"/>
                    </w:rPr>
                    <w:t>1810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E03FB8" w:rsidRPr="00B75217" w:rsidRDefault="00E03FB8" w:rsidP="00E03FB8">
                  <w:pPr>
                    <w:framePr w:hSpace="180" w:wrap="around" w:vAnchor="page" w:hAnchor="margin" w:y="347"/>
                    <w:rPr>
                      <w:lang w:val="ru-RU"/>
                    </w:rPr>
                  </w:pPr>
                  <w:r w:rsidRPr="0055580D">
                    <w:rPr>
                      <w:sz w:val="22"/>
                      <w:szCs w:val="22"/>
                    </w:rPr>
                    <w:t>01.0</w:t>
                  </w:r>
                  <w:r>
                    <w:rPr>
                      <w:sz w:val="22"/>
                      <w:szCs w:val="22"/>
                      <w:lang w:val="ru-RU"/>
                    </w:rPr>
                    <w:t>7</w:t>
                  </w:r>
                  <w:r w:rsidRPr="0055580D">
                    <w:rPr>
                      <w:sz w:val="22"/>
                      <w:szCs w:val="22"/>
                    </w:rPr>
                    <w:t>.20</w:t>
                  </w:r>
                  <w:r>
                    <w:rPr>
                      <w:sz w:val="22"/>
                      <w:szCs w:val="22"/>
                      <w:lang w:val="ru-RU"/>
                    </w:rPr>
                    <w:t>20</w:t>
                  </w:r>
                  <w:r w:rsidRPr="0055580D">
                    <w:rPr>
                      <w:sz w:val="22"/>
                      <w:szCs w:val="22"/>
                    </w:rPr>
                    <w:t>-3</w:t>
                  </w:r>
                  <w:r>
                    <w:rPr>
                      <w:sz w:val="22"/>
                      <w:szCs w:val="22"/>
                      <w:lang w:val="ru-RU"/>
                    </w:rPr>
                    <w:t>1</w:t>
                  </w:r>
                  <w:r w:rsidRPr="0055580D">
                    <w:rPr>
                      <w:sz w:val="22"/>
                      <w:szCs w:val="22"/>
                    </w:rPr>
                    <w:t>.</w:t>
                  </w:r>
                  <w:r>
                    <w:rPr>
                      <w:sz w:val="22"/>
                      <w:szCs w:val="22"/>
                      <w:lang w:val="ru-RU"/>
                    </w:rPr>
                    <w:t>12</w:t>
                  </w:r>
                  <w:r w:rsidRPr="0055580D">
                    <w:rPr>
                      <w:sz w:val="22"/>
                      <w:szCs w:val="22"/>
                    </w:rPr>
                    <w:t>.20</w:t>
                  </w:r>
                  <w:r>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E03FB8" w:rsidRPr="006163C3" w:rsidRDefault="00E03FB8" w:rsidP="00E03FB8">
                  <w:pPr>
                    <w:framePr w:hSpace="180" w:wrap="around" w:vAnchor="page" w:hAnchor="margin" w:y="347"/>
                  </w:pPr>
                </w:p>
              </w:tc>
            </w:tr>
            <w:tr w:rsidR="00E03FB8" w:rsidRPr="006163C3" w:rsidTr="00E03FB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E03FB8" w:rsidRPr="00FC336A" w:rsidRDefault="00E03FB8" w:rsidP="00E03FB8">
                  <w:pPr>
                    <w:framePr w:hSpace="180" w:wrap="around" w:vAnchor="page" w:hAnchor="margin" w:y="347"/>
                    <w:jc w:val="center"/>
                  </w:pPr>
                  <w:r w:rsidRPr="00FC336A">
                    <w:t>15241300-2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E03FB8" w:rsidRPr="00BE7952" w:rsidRDefault="00E03FB8" w:rsidP="00E03FB8">
                  <w:pPr>
                    <w:framePr w:hSpace="180" w:wrap="around" w:vAnchor="page" w:hAnchor="margin" w:y="347"/>
                  </w:pPr>
                  <w:r w:rsidRPr="00BE7952">
                    <w:t>Рыба консервированная "Сайра”</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E03FB8" w:rsidRPr="00144239" w:rsidRDefault="00E03FB8" w:rsidP="00E03FB8">
                  <w:pPr>
                    <w:framePr w:hSpace="180" w:wrap="around" w:vAnchor="page" w:hAnchor="margin" w:y="347"/>
                    <w:jc w:val="center"/>
                  </w:pPr>
                  <w:r w:rsidRPr="00144239">
                    <w:t>шт</w:t>
                  </w:r>
                </w:p>
              </w:tc>
              <w:tc>
                <w:tcPr>
                  <w:tcW w:w="750" w:type="dxa"/>
                  <w:tcBorders>
                    <w:top w:val="nil"/>
                    <w:left w:val="single" w:sz="4" w:space="0" w:color="auto"/>
                    <w:bottom w:val="single" w:sz="4" w:space="0" w:color="auto"/>
                    <w:right w:val="single" w:sz="4" w:space="0" w:color="auto"/>
                  </w:tcBorders>
                  <w:shd w:val="clear" w:color="000000" w:fill="FFFFFF"/>
                  <w:vAlign w:val="center"/>
                </w:tcPr>
                <w:p w:rsidR="00E03FB8" w:rsidRPr="008B619A" w:rsidRDefault="00E03FB8" w:rsidP="00E03FB8">
                  <w:pPr>
                    <w:jc w:val="center"/>
                    <w:rPr>
                      <w:b/>
                      <w:bCs/>
                      <w:color w:val="000000"/>
                    </w:rPr>
                  </w:pPr>
                  <w:r w:rsidRPr="008B619A">
                    <w:rPr>
                      <w:b/>
                      <w:bCs/>
                      <w:color w:val="000000"/>
                    </w:rPr>
                    <w:t>1350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E03FB8" w:rsidRDefault="00E03FB8" w:rsidP="00E03FB8">
                  <w:r w:rsidRPr="0026510F">
                    <w:rPr>
                      <w:sz w:val="22"/>
                      <w:szCs w:val="22"/>
                    </w:rPr>
                    <w:t>01.0</w:t>
                  </w:r>
                  <w:r w:rsidRPr="0026510F">
                    <w:rPr>
                      <w:sz w:val="22"/>
                      <w:szCs w:val="22"/>
                      <w:lang w:val="ru-RU"/>
                    </w:rPr>
                    <w:t>7</w:t>
                  </w:r>
                  <w:r w:rsidRPr="0026510F">
                    <w:rPr>
                      <w:sz w:val="22"/>
                      <w:szCs w:val="22"/>
                    </w:rPr>
                    <w:t>.20</w:t>
                  </w:r>
                  <w:r w:rsidRPr="0026510F">
                    <w:rPr>
                      <w:sz w:val="22"/>
                      <w:szCs w:val="22"/>
                      <w:lang w:val="ru-RU"/>
                    </w:rPr>
                    <w:t>20</w:t>
                  </w:r>
                  <w:r w:rsidRPr="0026510F">
                    <w:rPr>
                      <w:sz w:val="22"/>
                      <w:szCs w:val="22"/>
                    </w:rPr>
                    <w:t>-3</w:t>
                  </w:r>
                  <w:r w:rsidRPr="0026510F">
                    <w:rPr>
                      <w:sz w:val="22"/>
                      <w:szCs w:val="22"/>
                      <w:lang w:val="ru-RU"/>
                    </w:rPr>
                    <w:t>1</w:t>
                  </w:r>
                  <w:r w:rsidRPr="0026510F">
                    <w:rPr>
                      <w:sz w:val="22"/>
                      <w:szCs w:val="22"/>
                    </w:rPr>
                    <w:t>.</w:t>
                  </w:r>
                  <w:r w:rsidRPr="0026510F">
                    <w:rPr>
                      <w:sz w:val="22"/>
                      <w:szCs w:val="22"/>
                      <w:lang w:val="ru-RU"/>
                    </w:rPr>
                    <w:t>12</w:t>
                  </w:r>
                  <w:r w:rsidRPr="0026510F">
                    <w:rPr>
                      <w:sz w:val="22"/>
                      <w:szCs w:val="22"/>
                    </w:rPr>
                    <w:t>.20</w:t>
                  </w:r>
                  <w:r w:rsidRPr="0026510F">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E03FB8" w:rsidRPr="006163C3" w:rsidRDefault="00E03FB8" w:rsidP="00E03FB8">
                  <w:pPr>
                    <w:framePr w:hSpace="180" w:wrap="around" w:vAnchor="page" w:hAnchor="margin" w:y="347"/>
                  </w:pPr>
                </w:p>
              </w:tc>
            </w:tr>
            <w:tr w:rsidR="00E03FB8" w:rsidRPr="006163C3" w:rsidTr="00E03FB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E03FB8" w:rsidRPr="00FC336A" w:rsidRDefault="00E03FB8" w:rsidP="00E03FB8">
                  <w:pPr>
                    <w:framePr w:hSpace="180" w:wrap="around" w:vAnchor="page" w:hAnchor="margin" w:y="347"/>
                    <w:jc w:val="center"/>
                  </w:pPr>
                  <w:r w:rsidRPr="00FC336A">
                    <w:t>15241300-2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E03FB8" w:rsidRPr="00BE7952" w:rsidRDefault="00E03FB8" w:rsidP="00E03FB8">
                  <w:pPr>
                    <w:framePr w:hSpace="180" w:wrap="around" w:vAnchor="page" w:hAnchor="margin" w:y="347"/>
                    <w:rPr>
                      <w:highlight w:val="yellow"/>
                    </w:rPr>
                  </w:pPr>
                  <w:r w:rsidRPr="00BE7952">
                    <w:t>Рыба консервированная "Лосось”</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E03FB8" w:rsidRPr="00144239" w:rsidRDefault="00E03FB8" w:rsidP="00E03FB8">
                  <w:pPr>
                    <w:framePr w:hSpace="180" w:wrap="around" w:vAnchor="page" w:hAnchor="margin" w:y="347"/>
                    <w:jc w:val="center"/>
                  </w:pPr>
                  <w:r w:rsidRPr="00144239">
                    <w:t>шт</w:t>
                  </w:r>
                </w:p>
              </w:tc>
              <w:tc>
                <w:tcPr>
                  <w:tcW w:w="750" w:type="dxa"/>
                  <w:tcBorders>
                    <w:top w:val="nil"/>
                    <w:left w:val="single" w:sz="4" w:space="0" w:color="auto"/>
                    <w:bottom w:val="single" w:sz="8" w:space="0" w:color="auto"/>
                    <w:right w:val="single" w:sz="4" w:space="0" w:color="auto"/>
                  </w:tcBorders>
                  <w:shd w:val="clear" w:color="000000" w:fill="FFFFFF"/>
                  <w:vAlign w:val="center"/>
                </w:tcPr>
                <w:p w:rsidR="00E03FB8" w:rsidRPr="008B619A" w:rsidRDefault="00E03FB8" w:rsidP="00E03FB8">
                  <w:pPr>
                    <w:jc w:val="center"/>
                    <w:rPr>
                      <w:b/>
                      <w:bCs/>
                      <w:color w:val="000000"/>
                    </w:rPr>
                  </w:pPr>
                  <w:r w:rsidRPr="008B619A">
                    <w:rPr>
                      <w:b/>
                      <w:bCs/>
                      <w:color w:val="000000"/>
                    </w:rPr>
                    <w:t>1350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6163C3" w:rsidRDefault="00E03FB8" w:rsidP="00E03FB8">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E03FB8" w:rsidRDefault="00E03FB8" w:rsidP="00E03FB8">
                  <w:r w:rsidRPr="0026510F">
                    <w:rPr>
                      <w:sz w:val="22"/>
                      <w:szCs w:val="22"/>
                    </w:rPr>
                    <w:t>01.0</w:t>
                  </w:r>
                  <w:r w:rsidRPr="0026510F">
                    <w:rPr>
                      <w:sz w:val="22"/>
                      <w:szCs w:val="22"/>
                      <w:lang w:val="ru-RU"/>
                    </w:rPr>
                    <w:t>7</w:t>
                  </w:r>
                  <w:r w:rsidRPr="0026510F">
                    <w:rPr>
                      <w:sz w:val="22"/>
                      <w:szCs w:val="22"/>
                    </w:rPr>
                    <w:t>.20</w:t>
                  </w:r>
                  <w:r w:rsidRPr="0026510F">
                    <w:rPr>
                      <w:sz w:val="22"/>
                      <w:szCs w:val="22"/>
                      <w:lang w:val="ru-RU"/>
                    </w:rPr>
                    <w:t>20</w:t>
                  </w:r>
                  <w:r w:rsidRPr="0026510F">
                    <w:rPr>
                      <w:sz w:val="22"/>
                      <w:szCs w:val="22"/>
                    </w:rPr>
                    <w:t>-3</w:t>
                  </w:r>
                  <w:r w:rsidRPr="0026510F">
                    <w:rPr>
                      <w:sz w:val="22"/>
                      <w:szCs w:val="22"/>
                      <w:lang w:val="ru-RU"/>
                    </w:rPr>
                    <w:t>1</w:t>
                  </w:r>
                  <w:r w:rsidRPr="0026510F">
                    <w:rPr>
                      <w:sz w:val="22"/>
                      <w:szCs w:val="22"/>
                    </w:rPr>
                    <w:t>.</w:t>
                  </w:r>
                  <w:r w:rsidRPr="0026510F">
                    <w:rPr>
                      <w:sz w:val="22"/>
                      <w:szCs w:val="22"/>
                      <w:lang w:val="ru-RU"/>
                    </w:rPr>
                    <w:t>12</w:t>
                  </w:r>
                  <w:r w:rsidRPr="0026510F">
                    <w:rPr>
                      <w:sz w:val="22"/>
                      <w:szCs w:val="22"/>
                    </w:rPr>
                    <w:t>.20</w:t>
                  </w:r>
                  <w:r w:rsidRPr="0026510F">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E03FB8" w:rsidRPr="006163C3" w:rsidRDefault="00E03FB8" w:rsidP="00E03FB8">
                  <w:pPr>
                    <w:framePr w:hSpace="180" w:wrap="around" w:vAnchor="page" w:hAnchor="margin" w:y="347"/>
                  </w:pPr>
                </w:p>
              </w:tc>
            </w:tr>
            <w:tr w:rsidR="00F065A8"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rPr>
                      <w:b/>
                    </w:rPr>
                  </w:pPr>
                  <w:r w:rsidRPr="006163C3">
                    <w:rPr>
                      <w:b/>
                      <w:sz w:val="22"/>
                      <w:szCs w:val="22"/>
                      <w:lang w:val="ru-RU"/>
                    </w:rPr>
                    <w:t>Всего Лот 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r>
            <w:tr w:rsidR="00F065A8"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302E33" w:rsidP="00D0155C">
                  <w:pPr>
                    <w:framePr w:hSpace="180" w:wrap="around" w:vAnchor="page" w:hAnchor="margin" w:y="347"/>
                    <w:rPr>
                      <w:b/>
                    </w:rPr>
                  </w:pPr>
                  <w:r w:rsidRPr="002B5A1C">
                    <w:rPr>
                      <w:b/>
                    </w:rPr>
                    <w:t>Лот 2 – Мясо птицы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r w:rsidRPr="00FC336A">
                    <w:lastRenderedPageBreak/>
                    <w:t>15112130-6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A82C58" w:rsidRDefault="00302E33" w:rsidP="00D0155C">
                  <w:pPr>
                    <w:framePr w:hSpace="180" w:wrap="around" w:vAnchor="page" w:hAnchor="margin" w:y="347"/>
                  </w:pPr>
                  <w:r w:rsidRPr="00C80018">
                    <w:t>Куры охлажденные</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144239" w:rsidRDefault="00302E33" w:rsidP="00D0155C">
                  <w:pPr>
                    <w:framePr w:hSpace="180" w:wrap="around" w:vAnchor="page" w:hAnchor="margin" w:y="347"/>
                    <w:jc w:val="center"/>
                  </w:pPr>
                  <w:r w:rsidRPr="00144239">
                    <w:t>кг</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E03FB8" w:rsidRPr="00E03FB8" w:rsidRDefault="00E03FB8" w:rsidP="00E03FB8">
                  <w:pPr>
                    <w:framePr w:hSpace="180" w:wrap="around" w:vAnchor="page" w:hAnchor="margin" w:y="347"/>
                    <w:jc w:val="center"/>
                    <w:rPr>
                      <w:b/>
                      <w:bCs/>
                      <w:lang w:val="ru-RU"/>
                    </w:rPr>
                  </w:pPr>
                  <w:r w:rsidRPr="00E03FB8">
                    <w:rPr>
                      <w:b/>
                      <w:bCs/>
                      <w:lang w:val="ru-RU"/>
                    </w:rPr>
                    <w:t>2070</w:t>
                  </w:r>
                </w:p>
                <w:p w:rsidR="00302E33" w:rsidRPr="005619B7"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E03FB8" w:rsidP="00D0155C">
                  <w:pPr>
                    <w:framePr w:hSpace="180" w:wrap="around" w:vAnchor="page" w:hAnchor="margin" w:y="347"/>
                  </w:pPr>
                  <w:r w:rsidRPr="00E03FB8">
                    <w:rPr>
                      <w:sz w:val="22"/>
                      <w:szCs w:val="22"/>
                    </w:rPr>
                    <w:t>01.0</w:t>
                  </w:r>
                  <w:r w:rsidRPr="00E03FB8">
                    <w:rPr>
                      <w:sz w:val="22"/>
                      <w:szCs w:val="22"/>
                      <w:lang w:val="ru-RU"/>
                    </w:rPr>
                    <w:t>7</w:t>
                  </w:r>
                  <w:r w:rsidRPr="00E03FB8">
                    <w:rPr>
                      <w:sz w:val="22"/>
                      <w:szCs w:val="22"/>
                    </w:rPr>
                    <w:t>.20</w:t>
                  </w:r>
                  <w:r w:rsidRPr="00E03FB8">
                    <w:rPr>
                      <w:sz w:val="22"/>
                      <w:szCs w:val="22"/>
                      <w:lang w:val="ru-RU"/>
                    </w:rPr>
                    <w:t>20</w:t>
                  </w:r>
                  <w:r w:rsidRPr="00E03FB8">
                    <w:rPr>
                      <w:sz w:val="22"/>
                      <w:szCs w:val="22"/>
                    </w:rPr>
                    <w:t>-3</w:t>
                  </w:r>
                  <w:r w:rsidRPr="00E03FB8">
                    <w:rPr>
                      <w:sz w:val="22"/>
                      <w:szCs w:val="22"/>
                      <w:lang w:val="ru-RU"/>
                    </w:rPr>
                    <w:t>1</w:t>
                  </w:r>
                  <w:r w:rsidRPr="00E03FB8">
                    <w:rPr>
                      <w:sz w:val="22"/>
                      <w:szCs w:val="22"/>
                    </w:rPr>
                    <w:t>.</w:t>
                  </w:r>
                  <w:r w:rsidRPr="00E03FB8">
                    <w:rPr>
                      <w:sz w:val="22"/>
                      <w:szCs w:val="22"/>
                      <w:lang w:val="ru-RU"/>
                    </w:rPr>
                    <w:t>12</w:t>
                  </w:r>
                  <w:r w:rsidRPr="00E03FB8">
                    <w:rPr>
                      <w:sz w:val="22"/>
                      <w:szCs w:val="22"/>
                    </w:rPr>
                    <w:t>.20</w:t>
                  </w:r>
                  <w:r w:rsidRPr="00E03FB8">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AD1203"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302E33" w:rsidP="00D0155C">
                  <w:pPr>
                    <w:framePr w:hSpace="180" w:wrap="around" w:vAnchor="page" w:hAnchor="margin" w:y="347"/>
                    <w:rPr>
                      <w:lang w:val="ru-RU"/>
                    </w:rPr>
                  </w:pPr>
                  <w:r w:rsidRPr="006163C3">
                    <w:rPr>
                      <w:b/>
                      <w:sz w:val="22"/>
                      <w:szCs w:val="22"/>
                      <w:lang w:val="ru-RU"/>
                    </w:rPr>
                    <w:t xml:space="preserve">Всего Лот </w:t>
                  </w:r>
                  <w:r>
                    <w:rPr>
                      <w:b/>
                      <w:sz w:val="22"/>
                      <w:szCs w:val="22"/>
                      <w:lang w:val="ru-RU"/>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9E3DA2" w:rsidRDefault="00302E33" w:rsidP="00D0155C">
                  <w:pPr>
                    <w:framePr w:hSpace="180" w:wrap="around" w:vAnchor="page" w:hAnchor="margin" w:y="347"/>
                    <w:tabs>
                      <w:tab w:val="left" w:pos="317"/>
                    </w:tabs>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1A4A11" w:rsidRDefault="00302E33" w:rsidP="00D0155C">
                  <w:pPr>
                    <w:framePr w:hSpace="180" w:wrap="around" w:vAnchor="page" w:hAnchor="margin" w:y="347"/>
                    <w:jc w:val="center"/>
                    <w:rPr>
                      <w:b/>
                    </w:rPr>
                  </w:pPr>
                  <w:r w:rsidRPr="001A4A11">
                    <w:rPr>
                      <w:b/>
                    </w:rPr>
                    <w:t xml:space="preserve">Лот </w:t>
                  </w:r>
                  <w:r>
                    <w:rPr>
                      <w:b/>
                    </w:rPr>
                    <w:t>3</w:t>
                  </w:r>
                  <w:r w:rsidRPr="001A4A11">
                    <w:rPr>
                      <w:b/>
                    </w:rPr>
                    <w:t xml:space="preserve"> – Мясо говяжье</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1A4A11" w:rsidRDefault="00302E33" w:rsidP="00D0155C">
                  <w:pPr>
                    <w:framePr w:hSpace="180" w:wrap="around" w:vAnchor="page" w:hAnchor="margin" w:y="347"/>
                    <w:rPr>
                      <w:b/>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02E33" w:rsidRDefault="00302E33" w:rsidP="00D0155C">
                  <w:pPr>
                    <w:framePr w:hSpace="180" w:wrap="around" w:vAnchor="page" w:hAnchor="margin" w:y="347"/>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r w:rsidRPr="00FC336A">
                    <w:t>15111100-0</w:t>
                  </w:r>
                </w:p>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D05E38" w:rsidRDefault="00302E33" w:rsidP="00D0155C">
                  <w:pPr>
                    <w:framePr w:hSpace="180" w:wrap="around" w:vAnchor="page" w:hAnchor="margin" w:y="347"/>
                  </w:pPr>
                  <w:r w:rsidRPr="00D05E38">
                    <w:t xml:space="preserve">Мясо говяжье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144239" w:rsidRDefault="00302E33" w:rsidP="00D0155C">
                  <w:pPr>
                    <w:framePr w:hSpace="180" w:wrap="around" w:vAnchor="page" w:hAnchor="margin" w:y="347"/>
                    <w:jc w:val="center"/>
                  </w:pPr>
                  <w:r w:rsidRPr="00144239">
                    <w:t>кг</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5619B7" w:rsidRDefault="00E03FB8" w:rsidP="00D0155C">
                  <w:pPr>
                    <w:framePr w:hSpace="180" w:wrap="around" w:vAnchor="page" w:hAnchor="margin" w:y="347"/>
                    <w:jc w:val="center"/>
                    <w:rPr>
                      <w:lang w:val="en-US"/>
                    </w:rPr>
                  </w:pPr>
                  <w:r w:rsidRPr="00E03FB8">
                    <w:rPr>
                      <w:b/>
                      <w:lang w:val="ru-RU"/>
                    </w:rPr>
                    <w:t>6500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E03FB8" w:rsidP="00D0155C">
                  <w:pPr>
                    <w:framePr w:hSpace="180" w:wrap="around" w:vAnchor="page" w:hAnchor="margin" w:y="347"/>
                  </w:pPr>
                  <w:r w:rsidRPr="00E03FB8">
                    <w:rPr>
                      <w:sz w:val="22"/>
                      <w:szCs w:val="22"/>
                    </w:rPr>
                    <w:t>01.0</w:t>
                  </w:r>
                  <w:r w:rsidRPr="00E03FB8">
                    <w:rPr>
                      <w:sz w:val="22"/>
                      <w:szCs w:val="22"/>
                      <w:lang w:val="ru-RU"/>
                    </w:rPr>
                    <w:t>7</w:t>
                  </w:r>
                  <w:r w:rsidRPr="00E03FB8">
                    <w:rPr>
                      <w:sz w:val="22"/>
                      <w:szCs w:val="22"/>
                    </w:rPr>
                    <w:t>.20</w:t>
                  </w:r>
                  <w:r w:rsidRPr="00E03FB8">
                    <w:rPr>
                      <w:sz w:val="22"/>
                      <w:szCs w:val="22"/>
                      <w:lang w:val="ru-RU"/>
                    </w:rPr>
                    <w:t>20</w:t>
                  </w:r>
                  <w:r w:rsidRPr="00E03FB8">
                    <w:rPr>
                      <w:sz w:val="22"/>
                      <w:szCs w:val="22"/>
                    </w:rPr>
                    <w:t>-3</w:t>
                  </w:r>
                  <w:r w:rsidRPr="00E03FB8">
                    <w:rPr>
                      <w:sz w:val="22"/>
                      <w:szCs w:val="22"/>
                      <w:lang w:val="ru-RU"/>
                    </w:rPr>
                    <w:t>1</w:t>
                  </w:r>
                  <w:r w:rsidRPr="00E03FB8">
                    <w:rPr>
                      <w:sz w:val="22"/>
                      <w:szCs w:val="22"/>
                    </w:rPr>
                    <w:t>.</w:t>
                  </w:r>
                  <w:r w:rsidRPr="00E03FB8">
                    <w:rPr>
                      <w:sz w:val="22"/>
                      <w:szCs w:val="22"/>
                      <w:lang w:val="ru-RU"/>
                    </w:rPr>
                    <w:t>12</w:t>
                  </w:r>
                  <w:r w:rsidRPr="00E03FB8">
                    <w:rPr>
                      <w:sz w:val="22"/>
                      <w:szCs w:val="22"/>
                    </w:rPr>
                    <w:t>.20</w:t>
                  </w:r>
                  <w:r w:rsidRPr="00E03FB8">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AD1203"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302E33" w:rsidP="00D0155C">
                  <w:pPr>
                    <w:framePr w:hSpace="180" w:wrap="around" w:vAnchor="page" w:hAnchor="margin" w:y="347"/>
                    <w:rPr>
                      <w:lang w:val="ru-RU"/>
                    </w:rPr>
                  </w:pPr>
                  <w:r w:rsidRPr="006163C3">
                    <w:rPr>
                      <w:b/>
                      <w:sz w:val="22"/>
                      <w:szCs w:val="22"/>
                      <w:lang w:val="ru-RU"/>
                    </w:rPr>
                    <w:t xml:space="preserve">Всего Лот </w:t>
                  </w:r>
                  <w:r>
                    <w:rPr>
                      <w:b/>
                      <w:sz w:val="22"/>
                      <w:szCs w:val="22"/>
                      <w:lang w:val="ru-RU"/>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CF676C" w:rsidRDefault="00302E33" w:rsidP="00D0155C">
                  <w:pPr>
                    <w:framePr w:hSpace="180" w:wrap="around" w:vAnchor="page" w:hAnchor="margin" w:y="347"/>
                    <w:jc w:val="center"/>
                    <w:rPr>
                      <w:b/>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CF676C" w:rsidRDefault="00302E33" w:rsidP="00D0155C">
                  <w:pPr>
                    <w:framePr w:hSpace="180" w:wrap="around" w:vAnchor="page" w:hAnchor="margin" w:y="347"/>
                    <w:rPr>
                      <w:b/>
                    </w:rPr>
                  </w:pPr>
                  <w:r w:rsidRPr="00CF676C">
                    <w:rPr>
                      <w:b/>
                    </w:rPr>
                    <w:t xml:space="preserve">Лот </w:t>
                  </w:r>
                  <w:r>
                    <w:rPr>
                      <w:b/>
                    </w:rPr>
                    <w:t>4</w:t>
                  </w:r>
                  <w:r w:rsidRPr="00CF676C">
                    <w:rPr>
                      <w:b/>
                    </w:rPr>
                    <w:t xml:space="preserve"> - Яйцо</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144239"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r w:rsidRPr="00FC336A">
                    <w:t>03142500-3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8B0274" w:rsidRDefault="00302E33" w:rsidP="00D0155C">
                  <w:pPr>
                    <w:framePr w:hSpace="180" w:wrap="around" w:vAnchor="page" w:hAnchor="margin" w:y="347"/>
                  </w:pPr>
                  <w:r w:rsidRPr="008B0274">
                    <w:t xml:space="preserve">Яйцо куриное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144239" w:rsidRDefault="00302E33" w:rsidP="00D0155C">
                  <w:pPr>
                    <w:framePr w:hSpace="180" w:wrap="around" w:vAnchor="page" w:hAnchor="margin" w:y="347"/>
                    <w:jc w:val="center"/>
                  </w:pPr>
                  <w:r w:rsidRPr="00144239">
                    <w:t>шт.</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5619B7" w:rsidRDefault="00FE476A" w:rsidP="00D0155C">
                  <w:pPr>
                    <w:framePr w:hSpace="180" w:wrap="around" w:vAnchor="page" w:hAnchor="margin" w:y="347"/>
                    <w:jc w:val="center"/>
                    <w:rPr>
                      <w:sz w:val="20"/>
                      <w:szCs w:val="20"/>
                      <w:lang w:val="ru-RU"/>
                    </w:rPr>
                  </w:pPr>
                  <w:r w:rsidRPr="00FE476A">
                    <w:rPr>
                      <w:b/>
                      <w:bCs/>
                      <w:sz w:val="20"/>
                      <w:szCs w:val="20"/>
                      <w:lang w:val="ru-RU"/>
                    </w:rPr>
                    <w:t>31000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E03FB8" w:rsidP="00D0155C">
                  <w:pPr>
                    <w:framePr w:hSpace="180" w:wrap="around" w:vAnchor="page" w:hAnchor="margin" w:y="347"/>
                  </w:pPr>
                  <w:r w:rsidRPr="00E03FB8">
                    <w:rPr>
                      <w:sz w:val="22"/>
                      <w:szCs w:val="22"/>
                    </w:rPr>
                    <w:t>01.0</w:t>
                  </w:r>
                  <w:r w:rsidRPr="00E03FB8">
                    <w:rPr>
                      <w:sz w:val="22"/>
                      <w:szCs w:val="22"/>
                      <w:lang w:val="ru-RU"/>
                    </w:rPr>
                    <w:t>7</w:t>
                  </w:r>
                  <w:r w:rsidRPr="00E03FB8">
                    <w:rPr>
                      <w:sz w:val="22"/>
                      <w:szCs w:val="22"/>
                    </w:rPr>
                    <w:t>.20</w:t>
                  </w:r>
                  <w:r w:rsidRPr="00E03FB8">
                    <w:rPr>
                      <w:sz w:val="22"/>
                      <w:szCs w:val="22"/>
                      <w:lang w:val="ru-RU"/>
                    </w:rPr>
                    <w:t>20</w:t>
                  </w:r>
                  <w:r w:rsidRPr="00E03FB8">
                    <w:rPr>
                      <w:sz w:val="22"/>
                      <w:szCs w:val="22"/>
                    </w:rPr>
                    <w:t>-3</w:t>
                  </w:r>
                  <w:r w:rsidRPr="00E03FB8">
                    <w:rPr>
                      <w:sz w:val="22"/>
                      <w:szCs w:val="22"/>
                      <w:lang w:val="ru-RU"/>
                    </w:rPr>
                    <w:t>1</w:t>
                  </w:r>
                  <w:r w:rsidRPr="00E03FB8">
                    <w:rPr>
                      <w:sz w:val="22"/>
                      <w:szCs w:val="22"/>
                    </w:rPr>
                    <w:t>.</w:t>
                  </w:r>
                  <w:r w:rsidRPr="00E03FB8">
                    <w:rPr>
                      <w:sz w:val="22"/>
                      <w:szCs w:val="22"/>
                      <w:lang w:val="ru-RU"/>
                    </w:rPr>
                    <w:t>12</w:t>
                  </w:r>
                  <w:r w:rsidRPr="00E03FB8">
                    <w:rPr>
                      <w:sz w:val="22"/>
                      <w:szCs w:val="22"/>
                    </w:rPr>
                    <w:t>.20</w:t>
                  </w:r>
                  <w:r w:rsidRPr="00E03FB8">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AD1203"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302E33" w:rsidP="00D0155C">
                  <w:pPr>
                    <w:framePr w:hSpace="180" w:wrap="around" w:vAnchor="page" w:hAnchor="margin" w:y="347"/>
                    <w:rPr>
                      <w:lang w:val="ru-RU"/>
                    </w:rPr>
                  </w:pPr>
                  <w:r w:rsidRPr="006163C3">
                    <w:rPr>
                      <w:b/>
                      <w:sz w:val="22"/>
                      <w:szCs w:val="22"/>
                      <w:lang w:val="ru-RU"/>
                    </w:rPr>
                    <w:t xml:space="preserve">Всего Лот </w:t>
                  </w:r>
                  <w:r>
                    <w:rPr>
                      <w:b/>
                      <w:sz w:val="22"/>
                      <w:szCs w:val="22"/>
                      <w:lang w:val="ru-RU"/>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r>
            <w:tr w:rsidR="00AD1203"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302E33" w:rsidP="00D0155C">
                  <w:pPr>
                    <w:framePr w:hSpace="180" w:wrap="around" w:vAnchor="page" w:hAnchor="margin" w:y="347"/>
                    <w:rPr>
                      <w:lang w:val="ru-RU"/>
                    </w:rPr>
                  </w:pPr>
                  <w:r w:rsidRPr="00F63F59">
                    <w:rPr>
                      <w:b/>
                    </w:rPr>
                    <w:t xml:space="preserve">Лот </w:t>
                  </w:r>
                  <w:r>
                    <w:rPr>
                      <w:b/>
                    </w:rPr>
                    <w:t>5</w:t>
                  </w:r>
                  <w:r w:rsidRPr="00F63F59">
                    <w:rPr>
                      <w:b/>
                    </w:rPr>
                    <w:t xml:space="preserve"> - Крупы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r>
            <w:tr w:rsidR="00FE476A"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15614100-6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 xml:space="preserve">Рис круглый </w:t>
                  </w:r>
                </w:p>
                <w:p w:rsidR="00FE476A" w:rsidRPr="008B0274" w:rsidRDefault="00FE476A" w:rsidP="00FE476A">
                  <w:pPr>
                    <w:framePr w:hSpace="180" w:wrap="around" w:vAnchor="page" w:hAnchor="margin" w:y="347"/>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274034">
                    <w:t>кг</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1110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15613000-8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Гречка</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27403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960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03211400-7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Крупа ячневая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27403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690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15613000-8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Крупа пшеничная “Арнаутка”</w:t>
                  </w:r>
                </w:p>
                <w:p w:rsidR="00FE476A" w:rsidRPr="008B0274" w:rsidRDefault="00FE476A" w:rsidP="00FE476A">
                  <w:pPr>
                    <w:framePr w:hSpace="180" w:wrap="around" w:vAnchor="page" w:hAnchor="margin" w:y="347"/>
                    <w:tabs>
                      <w:tab w:val="left" w:pos="1920"/>
                    </w:tabs>
                  </w:pPr>
                  <w:r w:rsidRPr="008B0274">
                    <w:tab/>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27403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890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15625000-5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rPr>
                      <w:bCs/>
                      <w:color w:val="000000"/>
                    </w:rPr>
                    <w:t>Крупа манная</w:t>
                  </w:r>
                  <w:r w:rsidRPr="008B0274">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27403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980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15613000-8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tabs>
                      <w:tab w:val="left" w:pos="2850"/>
                    </w:tabs>
                    <w:rPr>
                      <w:bCs/>
                      <w:color w:val="000000"/>
                    </w:rPr>
                  </w:pPr>
                  <w:r w:rsidRPr="008B0274">
                    <w:rPr>
                      <w:bCs/>
                      <w:color w:val="000000"/>
                    </w:rPr>
                    <w:t>Пшено</w:t>
                  </w:r>
                  <w:r w:rsidRPr="008B0274">
                    <w:tab/>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27403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color w:val="000000"/>
                    </w:rPr>
                  </w:pPr>
                  <w:r w:rsidRPr="00BF558E">
                    <w:rPr>
                      <w:b/>
                      <w:bCs/>
                      <w:color w:val="000000"/>
                    </w:rPr>
                    <w:t>600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15613000-8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rPr>
                      <w:bCs/>
                      <w:color w:val="000000"/>
                    </w:rPr>
                  </w:pPr>
                  <w:r w:rsidRPr="008B0274">
                    <w:rPr>
                      <w:bCs/>
                      <w:color w:val="000000"/>
                    </w:rPr>
                    <w:t>Перловка</w:t>
                  </w:r>
                  <w:r w:rsidRPr="008B0274">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681D0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540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3F47CF" w:rsidRDefault="00FE476A" w:rsidP="00FE476A">
                  <w:pPr>
                    <w:framePr w:hSpace="180" w:wrap="around" w:vAnchor="page" w:hAnchor="margin" w:y="347"/>
                    <w:jc w:val="center"/>
                  </w:pPr>
                  <w:r w:rsidRPr="003F47CF">
                    <w:t>15850000-1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3F47CF" w:rsidRDefault="00FE476A" w:rsidP="00FE476A">
                  <w:pPr>
                    <w:framePr w:hSpace="180" w:wrap="around" w:vAnchor="page" w:hAnchor="margin" w:y="347"/>
                  </w:pPr>
                  <w:r w:rsidRPr="003F47CF">
                    <w:rPr>
                      <w:bCs/>
                      <w:color w:val="000000"/>
                    </w:rPr>
                    <w:t>Макароны твердых сортов</w:t>
                  </w:r>
                </w:p>
                <w:p w:rsidR="00FE476A" w:rsidRPr="003F47CF" w:rsidRDefault="00FE476A" w:rsidP="00FE476A">
                  <w:pPr>
                    <w:framePr w:hSpace="180" w:wrap="around" w:vAnchor="page" w:hAnchor="margin" w:y="347"/>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3F47CF" w:rsidRDefault="00FE476A" w:rsidP="00FE476A">
                  <w:pPr>
                    <w:framePr w:hSpace="180" w:wrap="around" w:vAnchor="page" w:hAnchor="margin" w:y="347"/>
                    <w:jc w:val="center"/>
                  </w:pPr>
                </w:p>
                <w:p w:rsidR="00FE476A" w:rsidRPr="003F47CF" w:rsidRDefault="00FE476A" w:rsidP="00FE476A">
                  <w:pPr>
                    <w:framePr w:hSpace="180" w:wrap="around" w:vAnchor="page" w:hAnchor="margin" w:y="347"/>
                    <w:jc w:val="center"/>
                  </w:pPr>
                  <w:r w:rsidRPr="003F47C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960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3F47CF" w:rsidRDefault="00FE476A" w:rsidP="00FE476A">
                  <w:pPr>
                    <w:framePr w:hSpace="180" w:wrap="around" w:vAnchor="page" w:hAnchor="margin" w:y="347"/>
                    <w:jc w:val="center"/>
                  </w:pPr>
                  <w:r w:rsidRPr="003F47CF">
                    <w:lastRenderedPageBreak/>
                    <w:t>15850000-1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3F47CF" w:rsidRDefault="00FE476A" w:rsidP="00FE476A">
                  <w:pPr>
                    <w:framePr w:hSpace="180" w:wrap="around" w:vAnchor="page" w:hAnchor="margin" w:y="347"/>
                    <w:rPr>
                      <w:bCs/>
                      <w:color w:val="000000"/>
                    </w:rPr>
                  </w:pPr>
                  <w:r w:rsidRPr="003F47CF">
                    <w:rPr>
                      <w:bCs/>
                      <w:color w:val="000000"/>
                    </w:rPr>
                    <w:t xml:space="preserve">Макароны твердых сортов </w:t>
                  </w:r>
                </w:p>
                <w:p w:rsidR="00FE476A" w:rsidRPr="003F47CF" w:rsidRDefault="00FE476A" w:rsidP="00FE476A">
                  <w:pPr>
                    <w:framePr w:hSpace="180" w:wrap="around" w:vAnchor="page" w:hAnchor="margin" w:y="347"/>
                    <w:rPr>
                      <w:bCs/>
                      <w:color w:val="000000"/>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3F47CF" w:rsidRDefault="00FE476A" w:rsidP="00FE476A">
                  <w:pPr>
                    <w:framePr w:hSpace="180" w:wrap="around" w:vAnchor="page" w:hAnchor="margin" w:y="347"/>
                    <w:jc w:val="center"/>
                  </w:pPr>
                </w:p>
                <w:p w:rsidR="00FE476A" w:rsidRPr="003F47CF" w:rsidRDefault="00FE476A" w:rsidP="00FE476A">
                  <w:pPr>
                    <w:framePr w:hSpace="180" w:wrap="around" w:vAnchor="page" w:hAnchor="margin" w:y="347"/>
                    <w:jc w:val="center"/>
                  </w:pPr>
                  <w:r w:rsidRPr="003F47C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1450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15613000-8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 xml:space="preserve">Крупа кукурузная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681D0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870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15613380-5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Геркулес</w:t>
                  </w:r>
                </w:p>
                <w:p w:rsidR="00FE476A" w:rsidRPr="008B0274" w:rsidRDefault="00FE476A" w:rsidP="00FE476A">
                  <w:pPr>
                    <w:framePr w:hSpace="180" w:wrap="around" w:vAnchor="page" w:hAnchor="margin" w:y="347"/>
                  </w:pPr>
                  <w:r w:rsidRPr="008B0274">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681D0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710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15613380-5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 xml:space="preserve">Чечевица </w:t>
                  </w:r>
                </w:p>
                <w:p w:rsidR="00FE476A" w:rsidRPr="008B0274" w:rsidRDefault="00FE476A" w:rsidP="00FE476A">
                  <w:pPr>
                    <w:framePr w:hSpace="180" w:wrap="around" w:vAnchor="page" w:hAnchor="margin" w:y="347"/>
                  </w:pPr>
                  <w:r w:rsidRPr="008B0274">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Default="00FE476A" w:rsidP="00FE476A">
                  <w:pPr>
                    <w:framePr w:hSpace="180" w:wrap="around" w:vAnchor="page" w:hAnchor="margin" w:y="347"/>
                    <w:jc w:val="center"/>
                  </w:pPr>
                  <w:r w:rsidRPr="00681D0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460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15331130-7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 xml:space="preserve">Горох   сухой </w:t>
                  </w:r>
                </w:p>
                <w:p w:rsidR="00FE476A" w:rsidRPr="008B0274" w:rsidRDefault="00FE476A" w:rsidP="00FE476A">
                  <w:pPr>
                    <w:framePr w:hSpace="180" w:wrap="around" w:vAnchor="page" w:hAnchor="margin" w:y="347"/>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660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5B62C1">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15331130-7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8B0274" w:rsidRDefault="00FE476A" w:rsidP="00FE476A">
                  <w:pPr>
                    <w:framePr w:hSpace="180" w:wrap="around" w:vAnchor="page" w:hAnchor="margin" w:y="347"/>
                  </w:pPr>
                  <w:r w:rsidRPr="008B0274">
                    <w:t xml:space="preserve">Фасоль белая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BF558E" w:rsidRDefault="00FE476A" w:rsidP="00FE476A">
                  <w:pPr>
                    <w:jc w:val="center"/>
                    <w:rPr>
                      <w:b/>
                      <w:bCs/>
                    </w:rPr>
                  </w:pPr>
                  <w:r w:rsidRPr="00BF558E">
                    <w:rPr>
                      <w:b/>
                      <w:bCs/>
                    </w:rPr>
                    <w:t>560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7B69B6">
                    <w:rPr>
                      <w:sz w:val="22"/>
                      <w:szCs w:val="22"/>
                    </w:rPr>
                    <w:t>01.0</w:t>
                  </w:r>
                  <w:r w:rsidRPr="007B69B6">
                    <w:rPr>
                      <w:sz w:val="22"/>
                      <w:szCs w:val="22"/>
                      <w:lang w:val="ru-RU"/>
                    </w:rPr>
                    <w:t>7</w:t>
                  </w:r>
                  <w:r w:rsidRPr="007B69B6">
                    <w:rPr>
                      <w:sz w:val="22"/>
                      <w:szCs w:val="22"/>
                    </w:rPr>
                    <w:t>.20</w:t>
                  </w:r>
                  <w:r w:rsidRPr="007B69B6">
                    <w:rPr>
                      <w:sz w:val="22"/>
                      <w:szCs w:val="22"/>
                      <w:lang w:val="ru-RU"/>
                    </w:rPr>
                    <w:t>20</w:t>
                  </w:r>
                  <w:r w:rsidRPr="007B69B6">
                    <w:rPr>
                      <w:sz w:val="22"/>
                      <w:szCs w:val="22"/>
                    </w:rPr>
                    <w:t>-3</w:t>
                  </w:r>
                  <w:r w:rsidRPr="007B69B6">
                    <w:rPr>
                      <w:sz w:val="22"/>
                      <w:szCs w:val="22"/>
                      <w:lang w:val="ru-RU"/>
                    </w:rPr>
                    <w:t>1</w:t>
                  </w:r>
                  <w:r w:rsidRPr="007B69B6">
                    <w:rPr>
                      <w:sz w:val="22"/>
                      <w:szCs w:val="22"/>
                    </w:rPr>
                    <w:t>.</w:t>
                  </w:r>
                  <w:r w:rsidRPr="007B69B6">
                    <w:rPr>
                      <w:sz w:val="22"/>
                      <w:szCs w:val="22"/>
                      <w:lang w:val="ru-RU"/>
                    </w:rPr>
                    <w:t>12</w:t>
                  </w:r>
                  <w:r w:rsidRPr="007B69B6">
                    <w:rPr>
                      <w:sz w:val="22"/>
                      <w:szCs w:val="22"/>
                    </w:rPr>
                    <w:t>.20</w:t>
                  </w:r>
                  <w:r w:rsidRPr="007B69B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AD1203"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302E33" w:rsidP="00D0155C">
                  <w:pPr>
                    <w:framePr w:hSpace="180" w:wrap="around" w:vAnchor="page" w:hAnchor="margin" w:y="347"/>
                    <w:rPr>
                      <w:lang w:val="ru-RU"/>
                    </w:rPr>
                  </w:pPr>
                  <w:r w:rsidRPr="006163C3">
                    <w:rPr>
                      <w:b/>
                      <w:sz w:val="22"/>
                      <w:szCs w:val="22"/>
                      <w:lang w:val="ru-RU"/>
                    </w:rPr>
                    <w:t xml:space="preserve">Всего Лот </w:t>
                  </w:r>
                  <w:r>
                    <w:rPr>
                      <w:b/>
                      <w:sz w:val="22"/>
                      <w:szCs w:val="22"/>
                      <w:lang w:val="ru-RU"/>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r>
            <w:tr w:rsidR="00AD1203"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302E33" w:rsidP="00D0155C">
                  <w:pPr>
                    <w:framePr w:hSpace="180" w:wrap="around" w:vAnchor="page" w:hAnchor="margin" w:y="347"/>
                    <w:rPr>
                      <w:lang w:val="ru-RU"/>
                    </w:rPr>
                  </w:pPr>
                  <w:r w:rsidRPr="002655E5">
                    <w:rPr>
                      <w:b/>
                    </w:rPr>
                    <w:t xml:space="preserve">Лот </w:t>
                  </w:r>
                  <w:r>
                    <w:rPr>
                      <w:b/>
                    </w:rPr>
                    <w:t>6</w:t>
                  </w:r>
                  <w:r w:rsidRPr="002655E5">
                    <w:rPr>
                      <w:b/>
                    </w:rPr>
                    <w:t xml:space="preserve"> - Специи</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D1203" w:rsidRPr="006163C3" w:rsidRDefault="00AD120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AD1203" w:rsidRPr="006163C3" w:rsidRDefault="00AD1203" w:rsidP="00D0155C">
                  <w:pPr>
                    <w:framePr w:hSpace="180" w:wrap="around" w:vAnchor="page" w:hAnchor="margin" w:y="347"/>
                  </w:pPr>
                </w:p>
              </w:tc>
            </w:tr>
            <w:tr w:rsidR="00FE476A"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15898000-9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C5F7B" w:rsidRDefault="00FE476A" w:rsidP="00FE476A">
                  <w:pPr>
                    <w:framePr w:hSpace="180" w:wrap="around" w:vAnchor="page" w:hAnchor="margin" w:y="347"/>
                    <w:rPr>
                      <w:lang w:val="ru-RU"/>
                    </w:rPr>
                  </w:pPr>
                  <w:r w:rsidRPr="00B809EE">
                    <w:t xml:space="preserve">Дрожжи </w:t>
                  </w:r>
                  <w:r>
                    <w:rPr>
                      <w:lang w:val="ru-RU"/>
                    </w:rPr>
                    <w:t>сухие</w:t>
                  </w:r>
                </w:p>
                <w:p w:rsidR="00FE476A" w:rsidRPr="00B809EE" w:rsidRDefault="00FE476A" w:rsidP="00FE476A">
                  <w:pPr>
                    <w:framePr w:hSpace="180" w:wrap="around" w:vAnchor="page" w:hAnchor="margin" w:y="347"/>
                  </w:pPr>
                  <w:r w:rsidRPr="00B809EE">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color w:val="000000"/>
                    </w:rPr>
                  </w:pPr>
                  <w:r w:rsidRPr="008D0A35">
                    <w:rPr>
                      <w:b/>
                      <w:bCs/>
                      <w:color w:val="000000"/>
                    </w:rPr>
                    <w:t>410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24323200-6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Лимонная кислота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950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24323200-6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Борщ кислый </w:t>
                  </w:r>
                </w:p>
                <w:p w:rsidR="00FE476A" w:rsidRPr="00B809EE" w:rsidRDefault="00FE476A" w:rsidP="00FE476A">
                  <w:pPr>
                    <w:framePr w:hSpace="180" w:wrap="around" w:vAnchor="page" w:hAnchor="margin" w:y="347"/>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150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t>15872200-3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Ваниль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900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15841000-5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Какао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600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15870000-7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Лавровый лист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525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15872100-2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FE476A" w:rsidRDefault="00FE476A" w:rsidP="00FE476A">
                  <w:pPr>
                    <w:framePr w:hSpace="180" w:wrap="around" w:vAnchor="page" w:hAnchor="margin" w:y="347"/>
                    <w:rPr>
                      <w:lang w:val="ru-RU"/>
                    </w:rPr>
                  </w:pPr>
                  <w:r w:rsidRPr="00B809EE">
                    <w:t xml:space="preserve">Черный перец </w:t>
                  </w:r>
                  <w:r>
                    <w:rPr>
                      <w:lang w:val="ru-RU"/>
                    </w:rPr>
                    <w:t>горошек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144239" w:rsidRDefault="00FE476A" w:rsidP="00FE476A">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550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15870000-7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Сухой укроп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F17D5D" w:rsidRDefault="00FE476A" w:rsidP="00FE476A">
                  <w:pPr>
                    <w:framePr w:hSpace="180" w:wrap="around" w:vAnchor="page" w:hAnchor="margin" w:y="347"/>
                    <w:jc w:val="center"/>
                  </w:pPr>
                  <w:r w:rsidRPr="00F17D5D">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670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FE476A" w:rsidRPr="006163C3" w:rsidTr="0000356B">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FE476A" w:rsidRPr="00FC336A" w:rsidRDefault="00FE476A" w:rsidP="00FE476A">
                  <w:pPr>
                    <w:framePr w:hSpace="180" w:wrap="around" w:vAnchor="page" w:hAnchor="margin" w:y="347"/>
                    <w:jc w:val="center"/>
                  </w:pPr>
                  <w:r w:rsidRPr="00FC336A">
                    <w:t>15870000-7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E476A" w:rsidRPr="00B809EE" w:rsidRDefault="00FE476A" w:rsidP="00FE476A">
                  <w:pPr>
                    <w:framePr w:hSpace="180" w:wrap="around" w:vAnchor="page" w:hAnchor="margin" w:y="347"/>
                  </w:pPr>
                  <w:r w:rsidRPr="00B809EE">
                    <w:t xml:space="preserve">Сухая петрушка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E476A" w:rsidRPr="00F17D5D" w:rsidRDefault="00FE476A" w:rsidP="00FE476A">
                  <w:pPr>
                    <w:framePr w:hSpace="180" w:wrap="around" w:vAnchor="page" w:hAnchor="margin" w:y="347"/>
                    <w:jc w:val="center"/>
                  </w:pPr>
                  <w:r w:rsidRPr="00F17D5D">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FE476A" w:rsidRPr="008D0A35" w:rsidRDefault="00FE476A" w:rsidP="00FE476A">
                  <w:pPr>
                    <w:jc w:val="center"/>
                    <w:rPr>
                      <w:b/>
                      <w:bCs/>
                    </w:rPr>
                  </w:pPr>
                  <w:r w:rsidRPr="008D0A35">
                    <w:rPr>
                      <w:b/>
                      <w:bCs/>
                    </w:rPr>
                    <w:t>670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E476A" w:rsidRPr="006163C3" w:rsidRDefault="00FE476A" w:rsidP="00FE476A">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E476A" w:rsidRDefault="00FE476A" w:rsidP="00FE476A">
                  <w:r w:rsidRPr="00BB51F0">
                    <w:rPr>
                      <w:sz w:val="22"/>
                      <w:szCs w:val="22"/>
                    </w:rPr>
                    <w:t>01.0</w:t>
                  </w:r>
                  <w:r w:rsidRPr="00BB51F0">
                    <w:rPr>
                      <w:sz w:val="22"/>
                      <w:szCs w:val="22"/>
                      <w:lang w:val="ru-RU"/>
                    </w:rPr>
                    <w:t>7</w:t>
                  </w:r>
                  <w:r w:rsidRPr="00BB51F0">
                    <w:rPr>
                      <w:sz w:val="22"/>
                      <w:szCs w:val="22"/>
                    </w:rPr>
                    <w:t>.20</w:t>
                  </w:r>
                  <w:r w:rsidRPr="00BB51F0">
                    <w:rPr>
                      <w:sz w:val="22"/>
                      <w:szCs w:val="22"/>
                      <w:lang w:val="ru-RU"/>
                    </w:rPr>
                    <w:t>20</w:t>
                  </w:r>
                  <w:r w:rsidRPr="00BB51F0">
                    <w:rPr>
                      <w:sz w:val="22"/>
                      <w:szCs w:val="22"/>
                    </w:rPr>
                    <w:t>-3</w:t>
                  </w:r>
                  <w:r w:rsidRPr="00BB51F0">
                    <w:rPr>
                      <w:sz w:val="22"/>
                      <w:szCs w:val="22"/>
                      <w:lang w:val="ru-RU"/>
                    </w:rPr>
                    <w:t>1</w:t>
                  </w:r>
                  <w:r w:rsidRPr="00BB51F0">
                    <w:rPr>
                      <w:sz w:val="22"/>
                      <w:szCs w:val="22"/>
                    </w:rPr>
                    <w:t>.</w:t>
                  </w:r>
                  <w:r w:rsidRPr="00BB51F0">
                    <w:rPr>
                      <w:sz w:val="22"/>
                      <w:szCs w:val="22"/>
                      <w:lang w:val="ru-RU"/>
                    </w:rPr>
                    <w:t>12</w:t>
                  </w:r>
                  <w:r w:rsidRPr="00BB51F0">
                    <w:rPr>
                      <w:sz w:val="22"/>
                      <w:szCs w:val="22"/>
                    </w:rPr>
                    <w:t>.20</w:t>
                  </w:r>
                  <w:r w:rsidRPr="00BB51F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FE476A" w:rsidRPr="006163C3" w:rsidRDefault="00FE476A" w:rsidP="00FE476A">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6163C3">
                    <w:rPr>
                      <w:b/>
                      <w:sz w:val="22"/>
                      <w:szCs w:val="22"/>
                      <w:lang w:val="ru-RU"/>
                    </w:rPr>
                    <w:t xml:space="preserve">Всего Лот </w:t>
                  </w:r>
                  <w:r>
                    <w:rPr>
                      <w:b/>
                      <w:sz w:val="22"/>
                      <w:szCs w:val="22"/>
                      <w:lang w:val="ru-RU"/>
                    </w:rPr>
                    <w:t>6</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2655E5">
                    <w:rPr>
                      <w:b/>
                    </w:rPr>
                    <w:t xml:space="preserve">Лот </w:t>
                  </w:r>
                  <w:r>
                    <w:rPr>
                      <w:b/>
                    </w:rPr>
                    <w:t>7</w:t>
                  </w:r>
                  <w:r w:rsidRPr="002655E5">
                    <w:rPr>
                      <w:b/>
                    </w:rPr>
                    <w:t xml:space="preserve"> – Различные продукты питания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6A46D4"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15421000-5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Масло растительное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литр</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930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15811500-1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Сушки ванильные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8A689B">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580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15331500-2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Огурцы соленные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630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15321000-4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Сок яблочный, виноградный, персиковый,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Default="006A46D4" w:rsidP="006A46D4">
                  <w:pPr>
                    <w:framePr w:hSpace="180" w:wrap="around" w:vAnchor="page" w:hAnchor="margin" w:y="347"/>
                    <w:jc w:val="center"/>
                  </w:pPr>
                </w:p>
                <w:p w:rsidR="006A46D4" w:rsidRDefault="006A46D4" w:rsidP="006A46D4">
                  <w:pPr>
                    <w:framePr w:hSpace="180" w:wrap="around" w:vAnchor="page" w:hAnchor="margin" w:y="347"/>
                    <w:jc w:val="center"/>
                  </w:pPr>
                </w:p>
                <w:p w:rsidR="006A46D4" w:rsidRPr="00144239" w:rsidRDefault="006A46D4" w:rsidP="006A46D4">
                  <w:pPr>
                    <w:framePr w:hSpace="180" w:wrap="around" w:vAnchor="page" w:hAnchor="margin" w:y="347"/>
                    <w:jc w:val="center"/>
                  </w:pPr>
                  <w:r w:rsidRPr="00144239">
                    <w:t>шт.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color w:val="000000"/>
                    </w:rPr>
                  </w:pPr>
                  <w:r w:rsidRPr="008D0A35">
                    <w:rPr>
                      <w:b/>
                      <w:bCs/>
                      <w:color w:val="000000"/>
                    </w:rPr>
                    <w:t>930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15331462-3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Горошек зеленый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шт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color w:val="000000"/>
                    </w:rPr>
                  </w:pPr>
                  <w:r w:rsidRPr="008D0A35">
                    <w:rPr>
                      <w:b/>
                      <w:bCs/>
                      <w:color w:val="000000"/>
                    </w:rPr>
                    <w:t>1100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15331428-3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Томатная паста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t>шт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color w:val="000000"/>
                    </w:rPr>
                  </w:pPr>
                  <w:r w:rsidRPr="008D0A35">
                    <w:rPr>
                      <w:b/>
                      <w:bCs/>
                      <w:color w:val="000000"/>
                    </w:rPr>
                    <w:t>620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15332200-6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Джемы в ассортименте</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шт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1470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15333000-1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6B2D5C" w:rsidRDefault="006A46D4" w:rsidP="006A46D4">
                  <w:pPr>
                    <w:framePr w:hSpace="180" w:wrap="around" w:vAnchor="page" w:hAnchor="margin" w:y="347"/>
                  </w:pPr>
                  <w:r w:rsidRPr="006B2D5C">
                    <w:t xml:space="preserve">Халва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540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15871000-4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B809EE" w:rsidRDefault="006A46D4" w:rsidP="006A46D4">
                  <w:pPr>
                    <w:framePr w:hSpace="180" w:wrap="around" w:vAnchor="page" w:hAnchor="margin" w:y="347"/>
                  </w:pPr>
                  <w:r w:rsidRPr="00B809EE">
                    <w:t xml:space="preserve">Уксус 6%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бут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245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15863000-5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B809EE" w:rsidRDefault="006A46D4" w:rsidP="006A46D4">
                  <w:pPr>
                    <w:framePr w:hSpace="180" w:wrap="around" w:vAnchor="page" w:hAnchor="margin" w:y="347"/>
                  </w:pPr>
                  <w:r w:rsidRPr="00B809EE">
                    <w:t>Чай черный цейлонский, крупнолистовой</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720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24313310-7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B809EE" w:rsidRDefault="006A46D4" w:rsidP="006A46D4">
                  <w:pPr>
                    <w:framePr w:hSpace="180" w:wrap="around" w:vAnchor="page" w:hAnchor="margin" w:y="347"/>
                  </w:pPr>
                  <w:r w:rsidRPr="00B809EE">
                    <w:t xml:space="preserve">Сода пищевая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200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15872400-5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8B0274" w:rsidRDefault="006A46D4" w:rsidP="006A46D4">
                  <w:pPr>
                    <w:framePr w:hSpace="180" w:wrap="around" w:vAnchor="page" w:hAnchor="margin" w:y="347"/>
                  </w:pPr>
                  <w:r w:rsidRPr="008B0274">
                    <w:t xml:space="preserve">Соль йодированная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Default="006A46D4" w:rsidP="006A46D4">
                  <w:pPr>
                    <w:framePr w:hSpace="180" w:wrap="around" w:vAnchor="page" w:hAnchor="margin" w:y="347"/>
                    <w:jc w:val="center"/>
                  </w:pPr>
                  <w:r w:rsidRPr="00681D0F">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660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D56B23">
                    <w:rPr>
                      <w:sz w:val="22"/>
                      <w:szCs w:val="22"/>
                    </w:rPr>
                    <w:t>01.0</w:t>
                  </w:r>
                  <w:r w:rsidRPr="00D56B23">
                    <w:rPr>
                      <w:sz w:val="22"/>
                      <w:szCs w:val="22"/>
                      <w:lang w:val="ru-RU"/>
                    </w:rPr>
                    <w:t>7</w:t>
                  </w:r>
                  <w:r w:rsidRPr="00D56B23">
                    <w:rPr>
                      <w:sz w:val="22"/>
                      <w:szCs w:val="22"/>
                    </w:rPr>
                    <w:t>.20</w:t>
                  </w:r>
                  <w:r w:rsidRPr="00D56B23">
                    <w:rPr>
                      <w:sz w:val="22"/>
                      <w:szCs w:val="22"/>
                      <w:lang w:val="ru-RU"/>
                    </w:rPr>
                    <w:t>20</w:t>
                  </w:r>
                  <w:r w:rsidRPr="00D56B23">
                    <w:rPr>
                      <w:sz w:val="22"/>
                      <w:szCs w:val="22"/>
                    </w:rPr>
                    <w:t>-3</w:t>
                  </w:r>
                  <w:r w:rsidRPr="00D56B23">
                    <w:rPr>
                      <w:sz w:val="22"/>
                      <w:szCs w:val="22"/>
                      <w:lang w:val="ru-RU"/>
                    </w:rPr>
                    <w:t>1</w:t>
                  </w:r>
                  <w:r w:rsidRPr="00D56B23">
                    <w:rPr>
                      <w:sz w:val="22"/>
                      <w:szCs w:val="22"/>
                    </w:rPr>
                    <w:t>.</w:t>
                  </w:r>
                  <w:r w:rsidRPr="00D56B23">
                    <w:rPr>
                      <w:sz w:val="22"/>
                      <w:szCs w:val="22"/>
                      <w:lang w:val="ru-RU"/>
                    </w:rPr>
                    <w:t>12</w:t>
                  </w:r>
                  <w:r w:rsidRPr="00D56B23">
                    <w:rPr>
                      <w:sz w:val="22"/>
                      <w:szCs w:val="22"/>
                    </w:rPr>
                    <w:t>.20</w:t>
                  </w:r>
                  <w:r w:rsidRPr="00D56B23">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15612100-2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8B0274" w:rsidRDefault="006A46D4" w:rsidP="006A46D4">
                  <w:pPr>
                    <w:framePr w:hSpace="180" w:wrap="around" w:vAnchor="page" w:hAnchor="margin" w:y="347"/>
                    <w:rPr>
                      <w:bCs/>
                      <w:color w:val="000000"/>
                    </w:rPr>
                  </w:pPr>
                  <w:r w:rsidRPr="008B0274">
                    <w:rPr>
                      <w:bCs/>
                      <w:color w:val="000000"/>
                    </w:rPr>
                    <w:t>Мука пшеничная</w:t>
                  </w:r>
                </w:p>
                <w:p w:rsidR="006A46D4" w:rsidRPr="008B0274" w:rsidRDefault="006A46D4" w:rsidP="006A46D4">
                  <w:pPr>
                    <w:framePr w:hSpace="180" w:wrap="around" w:vAnchor="page" w:hAnchor="margin" w:y="347"/>
                  </w:pPr>
                  <w:r w:rsidRPr="008B0274">
                    <w:rPr>
                      <w:bCs/>
                      <w:color w:val="000000"/>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C13BFB" w:rsidRDefault="006A46D4" w:rsidP="006A46D4">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2400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15000000-8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8B0274" w:rsidRDefault="006A46D4" w:rsidP="006A46D4">
                  <w:pPr>
                    <w:framePr w:hSpace="180" w:wrap="around" w:vAnchor="page" w:hAnchor="margin" w:y="347"/>
                  </w:pPr>
                  <w:r w:rsidRPr="008B0274">
                    <w:t xml:space="preserve">Сахар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A9683E" w:rsidRDefault="006A46D4" w:rsidP="006A46D4">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3150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044EB2">
                    <w:rPr>
                      <w:sz w:val="22"/>
                      <w:szCs w:val="22"/>
                    </w:rPr>
                    <w:t>01.0</w:t>
                  </w:r>
                  <w:r w:rsidRPr="00044EB2">
                    <w:rPr>
                      <w:sz w:val="22"/>
                      <w:szCs w:val="22"/>
                      <w:lang w:val="ru-RU"/>
                    </w:rPr>
                    <w:t>7</w:t>
                  </w:r>
                  <w:r w:rsidRPr="00044EB2">
                    <w:rPr>
                      <w:sz w:val="22"/>
                      <w:szCs w:val="22"/>
                    </w:rPr>
                    <w:t>.20</w:t>
                  </w:r>
                  <w:r w:rsidRPr="00044EB2">
                    <w:rPr>
                      <w:sz w:val="22"/>
                      <w:szCs w:val="22"/>
                      <w:lang w:val="ru-RU"/>
                    </w:rPr>
                    <w:t>20</w:t>
                  </w:r>
                  <w:r w:rsidRPr="00044EB2">
                    <w:rPr>
                      <w:sz w:val="22"/>
                      <w:szCs w:val="22"/>
                    </w:rPr>
                    <w:t>-3</w:t>
                  </w:r>
                  <w:r w:rsidRPr="00044EB2">
                    <w:rPr>
                      <w:sz w:val="22"/>
                      <w:szCs w:val="22"/>
                      <w:lang w:val="ru-RU"/>
                    </w:rPr>
                    <w:t>1</w:t>
                  </w:r>
                  <w:r w:rsidRPr="00044EB2">
                    <w:rPr>
                      <w:sz w:val="22"/>
                      <w:szCs w:val="22"/>
                    </w:rPr>
                    <w:t>.</w:t>
                  </w:r>
                  <w:r w:rsidRPr="00044EB2">
                    <w:rPr>
                      <w:sz w:val="22"/>
                      <w:szCs w:val="22"/>
                      <w:lang w:val="ru-RU"/>
                    </w:rPr>
                    <w:t>12</w:t>
                  </w:r>
                  <w:r w:rsidRPr="00044EB2">
                    <w:rPr>
                      <w:sz w:val="22"/>
                      <w:szCs w:val="22"/>
                    </w:rPr>
                    <w:t>.20</w:t>
                  </w:r>
                  <w:r w:rsidRPr="00044EB2">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2E77FE">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lastRenderedPageBreak/>
                    <w:t>15332240-8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A46D4" w:rsidRPr="00B809EE" w:rsidRDefault="006A46D4" w:rsidP="006A46D4">
                  <w:pPr>
                    <w:framePr w:hSpace="180" w:wrap="around" w:vAnchor="page" w:hAnchor="margin" w:y="347"/>
                  </w:pPr>
                  <w:r w:rsidRPr="00B809EE">
                    <w:t xml:space="preserve">Кисель яблочный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t>пач</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8D0A35" w:rsidRDefault="006A46D4" w:rsidP="006A46D4">
                  <w:pPr>
                    <w:jc w:val="center"/>
                    <w:rPr>
                      <w:b/>
                      <w:bCs/>
                    </w:rPr>
                  </w:pPr>
                  <w:r w:rsidRPr="008D0A35">
                    <w:rPr>
                      <w:b/>
                      <w:bCs/>
                    </w:rPr>
                    <w:t>1952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044EB2">
                    <w:rPr>
                      <w:sz w:val="22"/>
                      <w:szCs w:val="22"/>
                    </w:rPr>
                    <w:t>01.0</w:t>
                  </w:r>
                  <w:r w:rsidRPr="00044EB2">
                    <w:rPr>
                      <w:sz w:val="22"/>
                      <w:szCs w:val="22"/>
                      <w:lang w:val="ru-RU"/>
                    </w:rPr>
                    <w:t>7</w:t>
                  </w:r>
                  <w:r w:rsidRPr="00044EB2">
                    <w:rPr>
                      <w:sz w:val="22"/>
                      <w:szCs w:val="22"/>
                    </w:rPr>
                    <w:t>.20</w:t>
                  </w:r>
                  <w:r w:rsidRPr="00044EB2">
                    <w:rPr>
                      <w:sz w:val="22"/>
                      <w:szCs w:val="22"/>
                      <w:lang w:val="ru-RU"/>
                    </w:rPr>
                    <w:t>20</w:t>
                  </w:r>
                  <w:r w:rsidRPr="00044EB2">
                    <w:rPr>
                      <w:sz w:val="22"/>
                      <w:szCs w:val="22"/>
                    </w:rPr>
                    <w:t>-3</w:t>
                  </w:r>
                  <w:r w:rsidRPr="00044EB2">
                    <w:rPr>
                      <w:sz w:val="22"/>
                      <w:szCs w:val="22"/>
                      <w:lang w:val="ru-RU"/>
                    </w:rPr>
                    <w:t>1</w:t>
                  </w:r>
                  <w:r w:rsidRPr="00044EB2">
                    <w:rPr>
                      <w:sz w:val="22"/>
                      <w:szCs w:val="22"/>
                    </w:rPr>
                    <w:t>.</w:t>
                  </w:r>
                  <w:r w:rsidRPr="00044EB2">
                    <w:rPr>
                      <w:sz w:val="22"/>
                      <w:szCs w:val="22"/>
                      <w:lang w:val="ru-RU"/>
                    </w:rPr>
                    <w:t>12</w:t>
                  </w:r>
                  <w:r w:rsidRPr="00044EB2">
                    <w:rPr>
                      <w:sz w:val="22"/>
                      <w:szCs w:val="22"/>
                    </w:rPr>
                    <w:t>.20</w:t>
                  </w:r>
                  <w:r w:rsidRPr="00044EB2">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6163C3">
                    <w:rPr>
                      <w:b/>
                      <w:sz w:val="22"/>
                      <w:szCs w:val="22"/>
                      <w:lang w:val="ru-RU"/>
                    </w:rPr>
                    <w:t xml:space="preserve">Всего Лот </w:t>
                  </w:r>
                  <w:r>
                    <w:rPr>
                      <w:b/>
                      <w:sz w:val="22"/>
                      <w:szCs w:val="22"/>
                      <w:lang w:val="ru-RU"/>
                    </w:rPr>
                    <w:t>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C25659">
                    <w:rPr>
                      <w:b/>
                    </w:rPr>
                    <w:t xml:space="preserve">Лот </w:t>
                  </w:r>
                  <w:r>
                    <w:rPr>
                      <w:b/>
                    </w:rPr>
                    <w:t>8</w:t>
                  </w:r>
                  <w:r w:rsidRPr="00C25659">
                    <w:rPr>
                      <w:b/>
                    </w:rPr>
                    <w:t xml:space="preserve"> – Молочная </w:t>
                  </w:r>
                  <w:r>
                    <w:rPr>
                      <w:b/>
                    </w:rPr>
                    <w:t>п</w:t>
                  </w:r>
                  <w:r w:rsidRPr="00C25659">
                    <w:rPr>
                      <w:b/>
                    </w:rPr>
                    <w:t>родукция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6A46D4"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C80018" w:rsidRDefault="006A46D4" w:rsidP="006A46D4">
                  <w:pPr>
                    <w:framePr w:hSpace="180" w:wrap="around" w:vAnchor="page" w:hAnchor="margin" w:y="347"/>
                    <w:jc w:val="center"/>
                  </w:pPr>
                  <w:r w:rsidRPr="00C80018">
                    <w:t>03333000-4</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C80018" w:rsidRDefault="006A46D4" w:rsidP="006A46D4">
                  <w:pPr>
                    <w:framePr w:hSpace="180" w:wrap="around" w:vAnchor="page" w:hAnchor="margin" w:y="347"/>
                  </w:pPr>
                  <w:r w:rsidRPr="00C80018">
                    <w:t xml:space="preserve">Молоко коровье </w:t>
                  </w:r>
                  <w:r>
                    <w:rPr>
                      <w:lang w:val="ru-RU"/>
                    </w:rPr>
                    <w:t>2,5</w:t>
                  </w:r>
                  <w:r w:rsidRPr="00C80018">
                    <w:t>%</w:t>
                  </w:r>
                </w:p>
                <w:p w:rsidR="006A46D4" w:rsidRPr="00C80018" w:rsidRDefault="006A46D4" w:rsidP="006A46D4">
                  <w:pPr>
                    <w:framePr w:hSpace="180" w:wrap="around" w:vAnchor="page" w:hAnchor="margin" w:y="347"/>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C80018" w:rsidRDefault="006A46D4" w:rsidP="006A46D4">
                  <w:pPr>
                    <w:framePr w:hSpace="180" w:wrap="around" w:vAnchor="page" w:hAnchor="margin" w:y="347"/>
                    <w:jc w:val="center"/>
                    <w:rPr>
                      <w:lang w:val="ru-RU"/>
                    </w:rPr>
                  </w:pPr>
                  <w:r>
                    <w:rPr>
                      <w:lang w:val="ru-RU"/>
                    </w:rPr>
                    <w:t>1 литр пакет</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A46D4" w:rsidRDefault="006A46D4" w:rsidP="006A46D4">
                  <w:pPr>
                    <w:jc w:val="center"/>
                    <w:rPr>
                      <w:b/>
                      <w:bCs/>
                      <w:sz w:val="20"/>
                      <w:szCs w:val="20"/>
                    </w:rPr>
                  </w:pPr>
                  <w:r w:rsidRPr="006A46D4">
                    <w:rPr>
                      <w:b/>
                      <w:bCs/>
                      <w:sz w:val="20"/>
                      <w:szCs w:val="20"/>
                    </w:rPr>
                    <w:t>25600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7B5A26">
                    <w:rPr>
                      <w:sz w:val="22"/>
                      <w:szCs w:val="22"/>
                    </w:rPr>
                    <w:t>01.0</w:t>
                  </w:r>
                  <w:r w:rsidRPr="007B5A26">
                    <w:rPr>
                      <w:sz w:val="22"/>
                      <w:szCs w:val="22"/>
                      <w:lang w:val="ru-RU"/>
                    </w:rPr>
                    <w:t>7</w:t>
                  </w:r>
                  <w:r w:rsidRPr="007B5A26">
                    <w:rPr>
                      <w:sz w:val="22"/>
                      <w:szCs w:val="22"/>
                    </w:rPr>
                    <w:t>.20</w:t>
                  </w:r>
                  <w:r w:rsidRPr="007B5A26">
                    <w:rPr>
                      <w:sz w:val="22"/>
                      <w:szCs w:val="22"/>
                      <w:lang w:val="ru-RU"/>
                    </w:rPr>
                    <w:t>20</w:t>
                  </w:r>
                  <w:r w:rsidRPr="007B5A26">
                    <w:rPr>
                      <w:sz w:val="22"/>
                      <w:szCs w:val="22"/>
                    </w:rPr>
                    <w:t>-3</w:t>
                  </w:r>
                  <w:r w:rsidRPr="007B5A26">
                    <w:rPr>
                      <w:sz w:val="22"/>
                      <w:szCs w:val="22"/>
                      <w:lang w:val="ru-RU"/>
                    </w:rPr>
                    <w:t>1</w:t>
                  </w:r>
                  <w:r w:rsidRPr="007B5A26">
                    <w:rPr>
                      <w:sz w:val="22"/>
                      <w:szCs w:val="22"/>
                    </w:rPr>
                    <w:t>.</w:t>
                  </w:r>
                  <w:r w:rsidRPr="007B5A26">
                    <w:rPr>
                      <w:sz w:val="22"/>
                      <w:szCs w:val="22"/>
                      <w:lang w:val="ru-RU"/>
                    </w:rPr>
                    <w:t>12</w:t>
                  </w:r>
                  <w:r w:rsidRPr="007B5A26">
                    <w:rPr>
                      <w:sz w:val="22"/>
                      <w:szCs w:val="22"/>
                    </w:rPr>
                    <w:t>.20</w:t>
                  </w:r>
                  <w:r w:rsidRPr="007B5A2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D07735">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15500000-3</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B2D5C" w:rsidRDefault="006A46D4" w:rsidP="006A46D4">
                  <w:pPr>
                    <w:framePr w:hSpace="180" w:wrap="around" w:vAnchor="page" w:hAnchor="margin" w:y="347"/>
                  </w:pPr>
                  <w:r w:rsidRPr="006B2D5C">
                    <w:t>Кефир 2,5%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F66438" w:rsidRDefault="006A46D4" w:rsidP="006A46D4">
                  <w:pPr>
                    <w:framePr w:hSpace="180" w:wrap="around" w:vAnchor="page" w:hAnchor="margin" w:y="347"/>
                    <w:jc w:val="center"/>
                  </w:pPr>
                  <w:r>
                    <w:t xml:space="preserve">500гр </w:t>
                  </w:r>
                  <w:r w:rsidRPr="00144239">
                    <w:t>па</w:t>
                  </w:r>
                  <w:r>
                    <w:t>кет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6A46D4" w:rsidRDefault="006A46D4" w:rsidP="006A46D4">
                  <w:pPr>
                    <w:jc w:val="center"/>
                    <w:rPr>
                      <w:b/>
                      <w:bCs/>
                      <w:sz w:val="20"/>
                      <w:szCs w:val="20"/>
                    </w:rPr>
                  </w:pPr>
                  <w:r w:rsidRPr="006A46D4">
                    <w:rPr>
                      <w:b/>
                      <w:bCs/>
                      <w:sz w:val="20"/>
                      <w:szCs w:val="20"/>
                    </w:rPr>
                    <w:t>16400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7B5A26">
                    <w:rPr>
                      <w:sz w:val="22"/>
                      <w:szCs w:val="22"/>
                    </w:rPr>
                    <w:t>01.0</w:t>
                  </w:r>
                  <w:r w:rsidRPr="007B5A26">
                    <w:rPr>
                      <w:sz w:val="22"/>
                      <w:szCs w:val="22"/>
                      <w:lang w:val="ru-RU"/>
                    </w:rPr>
                    <w:t>7</w:t>
                  </w:r>
                  <w:r w:rsidRPr="007B5A26">
                    <w:rPr>
                      <w:sz w:val="22"/>
                      <w:szCs w:val="22"/>
                    </w:rPr>
                    <w:t>.20</w:t>
                  </w:r>
                  <w:r w:rsidRPr="007B5A26">
                    <w:rPr>
                      <w:sz w:val="22"/>
                      <w:szCs w:val="22"/>
                      <w:lang w:val="ru-RU"/>
                    </w:rPr>
                    <w:t>20</w:t>
                  </w:r>
                  <w:r w:rsidRPr="007B5A26">
                    <w:rPr>
                      <w:sz w:val="22"/>
                      <w:szCs w:val="22"/>
                    </w:rPr>
                    <w:t>-3</w:t>
                  </w:r>
                  <w:r w:rsidRPr="007B5A26">
                    <w:rPr>
                      <w:sz w:val="22"/>
                      <w:szCs w:val="22"/>
                      <w:lang w:val="ru-RU"/>
                    </w:rPr>
                    <w:t>1</w:t>
                  </w:r>
                  <w:r w:rsidRPr="007B5A26">
                    <w:rPr>
                      <w:sz w:val="22"/>
                      <w:szCs w:val="22"/>
                    </w:rPr>
                    <w:t>.</w:t>
                  </w:r>
                  <w:r w:rsidRPr="007B5A26">
                    <w:rPr>
                      <w:sz w:val="22"/>
                      <w:szCs w:val="22"/>
                      <w:lang w:val="ru-RU"/>
                    </w:rPr>
                    <w:t>12</w:t>
                  </w:r>
                  <w:r w:rsidRPr="007B5A26">
                    <w:rPr>
                      <w:sz w:val="22"/>
                      <w:szCs w:val="22"/>
                    </w:rPr>
                    <w:t>.20</w:t>
                  </w:r>
                  <w:r w:rsidRPr="007B5A2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D07735">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15512100-1</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B2D5C" w:rsidRDefault="006A46D4" w:rsidP="006A46D4">
                  <w:pPr>
                    <w:framePr w:hSpace="180" w:wrap="around" w:vAnchor="page" w:hAnchor="margin" w:y="347"/>
                  </w:pPr>
                  <w:r w:rsidRPr="006B2D5C">
                    <w:t>Сметана 15%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Default="006A46D4" w:rsidP="006A46D4">
                  <w:pPr>
                    <w:framePr w:hSpace="180" w:wrap="around" w:vAnchor="page" w:hAnchor="margin" w:y="347"/>
                    <w:jc w:val="center"/>
                  </w:pPr>
                  <w:r>
                    <w:t>500гр</w:t>
                  </w:r>
                </w:p>
                <w:p w:rsidR="006A46D4" w:rsidRPr="00144239" w:rsidRDefault="006A46D4" w:rsidP="006A46D4">
                  <w:pPr>
                    <w:framePr w:hSpace="180" w:wrap="around" w:vAnchor="page" w:hAnchor="margin" w:y="347"/>
                    <w:jc w:val="center"/>
                  </w:pPr>
                  <w:r w:rsidRPr="00144239">
                    <w:t>па</w:t>
                  </w:r>
                  <w:r>
                    <w:t>кет</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6A46D4" w:rsidRDefault="006A46D4" w:rsidP="006A46D4">
                  <w:pPr>
                    <w:jc w:val="center"/>
                    <w:rPr>
                      <w:b/>
                      <w:bCs/>
                      <w:sz w:val="20"/>
                      <w:szCs w:val="20"/>
                    </w:rPr>
                  </w:pPr>
                  <w:r w:rsidRPr="006A46D4">
                    <w:rPr>
                      <w:b/>
                      <w:bCs/>
                      <w:sz w:val="20"/>
                      <w:szCs w:val="20"/>
                    </w:rPr>
                    <w:t>1710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7B5A26">
                    <w:rPr>
                      <w:sz w:val="22"/>
                      <w:szCs w:val="22"/>
                    </w:rPr>
                    <w:t>01.0</w:t>
                  </w:r>
                  <w:r w:rsidRPr="007B5A26">
                    <w:rPr>
                      <w:sz w:val="22"/>
                      <w:szCs w:val="22"/>
                      <w:lang w:val="ru-RU"/>
                    </w:rPr>
                    <w:t>7</w:t>
                  </w:r>
                  <w:r w:rsidRPr="007B5A26">
                    <w:rPr>
                      <w:sz w:val="22"/>
                      <w:szCs w:val="22"/>
                    </w:rPr>
                    <w:t>.20</w:t>
                  </w:r>
                  <w:r w:rsidRPr="007B5A26">
                    <w:rPr>
                      <w:sz w:val="22"/>
                      <w:szCs w:val="22"/>
                      <w:lang w:val="ru-RU"/>
                    </w:rPr>
                    <w:t>20</w:t>
                  </w:r>
                  <w:r w:rsidRPr="007B5A26">
                    <w:rPr>
                      <w:sz w:val="22"/>
                      <w:szCs w:val="22"/>
                    </w:rPr>
                    <w:t>-3</w:t>
                  </w:r>
                  <w:r w:rsidRPr="007B5A26">
                    <w:rPr>
                      <w:sz w:val="22"/>
                      <w:szCs w:val="22"/>
                      <w:lang w:val="ru-RU"/>
                    </w:rPr>
                    <w:t>1</w:t>
                  </w:r>
                  <w:r w:rsidRPr="007B5A26">
                    <w:rPr>
                      <w:sz w:val="22"/>
                      <w:szCs w:val="22"/>
                    </w:rPr>
                    <w:t>.</w:t>
                  </w:r>
                  <w:r w:rsidRPr="007B5A26">
                    <w:rPr>
                      <w:sz w:val="22"/>
                      <w:szCs w:val="22"/>
                      <w:lang w:val="ru-RU"/>
                    </w:rPr>
                    <w:t>12</w:t>
                  </w:r>
                  <w:r w:rsidRPr="007B5A26">
                    <w:rPr>
                      <w:sz w:val="22"/>
                      <w:szCs w:val="22"/>
                    </w:rPr>
                    <w:t>.20</w:t>
                  </w:r>
                  <w:r w:rsidRPr="007B5A2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D07735">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15541000-2</w:t>
                  </w:r>
                </w:p>
                <w:p w:rsidR="006A46D4" w:rsidRPr="00FC336A" w:rsidRDefault="006A46D4" w:rsidP="006A46D4">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B2D5C" w:rsidRDefault="006A46D4" w:rsidP="006A46D4">
                  <w:pPr>
                    <w:framePr w:hSpace="180" w:wrap="around" w:vAnchor="page" w:hAnchor="margin" w:y="347"/>
                  </w:pPr>
                  <w:r w:rsidRPr="006B2D5C">
                    <w:t>Творог  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rsidRPr="00144239">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6A46D4" w:rsidRDefault="006A46D4" w:rsidP="006A46D4">
                  <w:pPr>
                    <w:jc w:val="center"/>
                    <w:rPr>
                      <w:b/>
                      <w:bCs/>
                      <w:sz w:val="20"/>
                      <w:szCs w:val="20"/>
                    </w:rPr>
                  </w:pPr>
                  <w:r w:rsidRPr="006A46D4">
                    <w:rPr>
                      <w:b/>
                      <w:bCs/>
                      <w:sz w:val="20"/>
                      <w:szCs w:val="20"/>
                    </w:rPr>
                    <w:t>2980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7B5A26">
                    <w:rPr>
                      <w:sz w:val="22"/>
                      <w:szCs w:val="22"/>
                    </w:rPr>
                    <w:t>01.0</w:t>
                  </w:r>
                  <w:r w:rsidRPr="007B5A26">
                    <w:rPr>
                      <w:sz w:val="22"/>
                      <w:szCs w:val="22"/>
                      <w:lang w:val="ru-RU"/>
                    </w:rPr>
                    <w:t>7</w:t>
                  </w:r>
                  <w:r w:rsidRPr="007B5A26">
                    <w:rPr>
                      <w:sz w:val="22"/>
                      <w:szCs w:val="22"/>
                    </w:rPr>
                    <w:t>.20</w:t>
                  </w:r>
                  <w:r w:rsidRPr="007B5A26">
                    <w:rPr>
                      <w:sz w:val="22"/>
                      <w:szCs w:val="22"/>
                      <w:lang w:val="ru-RU"/>
                    </w:rPr>
                    <w:t>20</w:t>
                  </w:r>
                  <w:r w:rsidRPr="007B5A26">
                    <w:rPr>
                      <w:sz w:val="22"/>
                      <w:szCs w:val="22"/>
                    </w:rPr>
                    <w:t>-3</w:t>
                  </w:r>
                  <w:r w:rsidRPr="007B5A26">
                    <w:rPr>
                      <w:sz w:val="22"/>
                      <w:szCs w:val="22"/>
                      <w:lang w:val="ru-RU"/>
                    </w:rPr>
                    <w:t>1</w:t>
                  </w:r>
                  <w:r w:rsidRPr="007B5A26">
                    <w:rPr>
                      <w:sz w:val="22"/>
                      <w:szCs w:val="22"/>
                    </w:rPr>
                    <w:t>.</w:t>
                  </w:r>
                  <w:r w:rsidRPr="007B5A26">
                    <w:rPr>
                      <w:sz w:val="22"/>
                      <w:szCs w:val="22"/>
                      <w:lang w:val="ru-RU"/>
                    </w:rPr>
                    <w:t>12</w:t>
                  </w:r>
                  <w:r w:rsidRPr="007B5A26">
                    <w:rPr>
                      <w:sz w:val="22"/>
                      <w:szCs w:val="22"/>
                    </w:rPr>
                    <w:t>.20</w:t>
                  </w:r>
                  <w:r w:rsidRPr="007B5A2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D07735">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15530000-2</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B2D5C" w:rsidRDefault="006A46D4" w:rsidP="006A46D4">
                  <w:pPr>
                    <w:framePr w:hSpace="180" w:wrap="around" w:vAnchor="page" w:hAnchor="margin" w:y="347"/>
                  </w:pPr>
                  <w:r w:rsidRPr="006B2D5C">
                    <w:t xml:space="preserve">Масло сливочное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Default="006A46D4" w:rsidP="006A46D4">
                  <w:pPr>
                    <w:framePr w:hSpace="180" w:wrap="around" w:vAnchor="page" w:hAnchor="margin" w:y="347"/>
                    <w:jc w:val="center"/>
                  </w:pPr>
                  <w:r>
                    <w:t>200гр</w:t>
                  </w:r>
                </w:p>
                <w:p w:rsidR="006A46D4" w:rsidRPr="00144239" w:rsidRDefault="006A46D4" w:rsidP="006A46D4">
                  <w:pPr>
                    <w:framePr w:hSpace="180" w:wrap="around" w:vAnchor="page" w:hAnchor="margin" w:y="347"/>
                    <w:jc w:val="center"/>
                  </w:pPr>
                  <w:r>
                    <w:t>пачка</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6A46D4" w:rsidRDefault="006A46D4" w:rsidP="006A46D4">
                  <w:pPr>
                    <w:jc w:val="center"/>
                    <w:rPr>
                      <w:b/>
                      <w:bCs/>
                      <w:sz w:val="20"/>
                      <w:szCs w:val="20"/>
                    </w:rPr>
                  </w:pPr>
                  <w:r w:rsidRPr="006A46D4">
                    <w:rPr>
                      <w:b/>
                      <w:bCs/>
                      <w:sz w:val="20"/>
                      <w:szCs w:val="20"/>
                    </w:rPr>
                    <w:t>7500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7B5A26">
                    <w:rPr>
                      <w:sz w:val="22"/>
                      <w:szCs w:val="22"/>
                    </w:rPr>
                    <w:t>01.0</w:t>
                  </w:r>
                  <w:r w:rsidRPr="007B5A26">
                    <w:rPr>
                      <w:sz w:val="22"/>
                      <w:szCs w:val="22"/>
                      <w:lang w:val="ru-RU"/>
                    </w:rPr>
                    <w:t>7</w:t>
                  </w:r>
                  <w:r w:rsidRPr="007B5A26">
                    <w:rPr>
                      <w:sz w:val="22"/>
                      <w:szCs w:val="22"/>
                    </w:rPr>
                    <w:t>.20</w:t>
                  </w:r>
                  <w:r w:rsidRPr="007B5A26">
                    <w:rPr>
                      <w:sz w:val="22"/>
                      <w:szCs w:val="22"/>
                      <w:lang w:val="ru-RU"/>
                    </w:rPr>
                    <w:t>20</w:t>
                  </w:r>
                  <w:r w:rsidRPr="007B5A26">
                    <w:rPr>
                      <w:sz w:val="22"/>
                      <w:szCs w:val="22"/>
                    </w:rPr>
                    <w:t>-3</w:t>
                  </w:r>
                  <w:r w:rsidRPr="007B5A26">
                    <w:rPr>
                      <w:sz w:val="22"/>
                      <w:szCs w:val="22"/>
                      <w:lang w:val="ru-RU"/>
                    </w:rPr>
                    <w:t>1</w:t>
                  </w:r>
                  <w:r w:rsidRPr="007B5A26">
                    <w:rPr>
                      <w:sz w:val="22"/>
                      <w:szCs w:val="22"/>
                    </w:rPr>
                    <w:t>.</w:t>
                  </w:r>
                  <w:r w:rsidRPr="007B5A26">
                    <w:rPr>
                      <w:sz w:val="22"/>
                      <w:szCs w:val="22"/>
                      <w:lang w:val="ru-RU"/>
                    </w:rPr>
                    <w:t>12</w:t>
                  </w:r>
                  <w:r w:rsidRPr="007B5A26">
                    <w:rPr>
                      <w:sz w:val="22"/>
                      <w:szCs w:val="22"/>
                    </w:rPr>
                    <w:t>.20</w:t>
                  </w:r>
                  <w:r w:rsidRPr="007B5A2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6A46D4" w:rsidRPr="006163C3" w:rsidTr="00D07735">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6A46D4" w:rsidRPr="00FC336A" w:rsidRDefault="006A46D4" w:rsidP="006A46D4">
                  <w:pPr>
                    <w:framePr w:hSpace="180" w:wrap="around" w:vAnchor="page" w:hAnchor="margin" w:y="347"/>
                    <w:jc w:val="center"/>
                  </w:pPr>
                  <w:r w:rsidRPr="00FC336A">
                    <w:t>15000000-8</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B2D5C" w:rsidRDefault="006A46D4" w:rsidP="006A46D4">
                  <w:pPr>
                    <w:framePr w:hSpace="180" w:wrap="around" w:vAnchor="page" w:hAnchor="margin" w:y="347"/>
                  </w:pPr>
                  <w:r w:rsidRPr="006B2D5C">
                    <w:t xml:space="preserve">Сыр твердый (неострый)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A46D4" w:rsidRPr="00144239" w:rsidRDefault="006A46D4" w:rsidP="006A46D4">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6A46D4" w:rsidRPr="006A46D4" w:rsidRDefault="006A46D4" w:rsidP="006A46D4">
                  <w:pPr>
                    <w:jc w:val="center"/>
                    <w:rPr>
                      <w:b/>
                      <w:bCs/>
                      <w:sz w:val="20"/>
                      <w:szCs w:val="20"/>
                    </w:rPr>
                  </w:pPr>
                  <w:r w:rsidRPr="006A46D4">
                    <w:rPr>
                      <w:b/>
                      <w:bCs/>
                      <w:sz w:val="20"/>
                      <w:szCs w:val="20"/>
                    </w:rPr>
                    <w:t>660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46D4" w:rsidRPr="006163C3" w:rsidRDefault="006A46D4" w:rsidP="006A46D4">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6A46D4" w:rsidRDefault="006A46D4" w:rsidP="006A46D4">
                  <w:r w:rsidRPr="007B5A26">
                    <w:rPr>
                      <w:sz w:val="22"/>
                      <w:szCs w:val="22"/>
                    </w:rPr>
                    <w:t>01.0</w:t>
                  </w:r>
                  <w:r w:rsidRPr="007B5A26">
                    <w:rPr>
                      <w:sz w:val="22"/>
                      <w:szCs w:val="22"/>
                      <w:lang w:val="ru-RU"/>
                    </w:rPr>
                    <w:t>7</w:t>
                  </w:r>
                  <w:r w:rsidRPr="007B5A26">
                    <w:rPr>
                      <w:sz w:val="22"/>
                      <w:szCs w:val="22"/>
                    </w:rPr>
                    <w:t>.20</w:t>
                  </w:r>
                  <w:r w:rsidRPr="007B5A26">
                    <w:rPr>
                      <w:sz w:val="22"/>
                      <w:szCs w:val="22"/>
                      <w:lang w:val="ru-RU"/>
                    </w:rPr>
                    <w:t>20</w:t>
                  </w:r>
                  <w:r w:rsidRPr="007B5A26">
                    <w:rPr>
                      <w:sz w:val="22"/>
                      <w:szCs w:val="22"/>
                    </w:rPr>
                    <w:t>-3</w:t>
                  </w:r>
                  <w:r w:rsidRPr="007B5A26">
                    <w:rPr>
                      <w:sz w:val="22"/>
                      <w:szCs w:val="22"/>
                      <w:lang w:val="ru-RU"/>
                    </w:rPr>
                    <w:t>1</w:t>
                  </w:r>
                  <w:r w:rsidRPr="007B5A26">
                    <w:rPr>
                      <w:sz w:val="22"/>
                      <w:szCs w:val="22"/>
                    </w:rPr>
                    <w:t>.</w:t>
                  </w:r>
                  <w:r w:rsidRPr="007B5A26">
                    <w:rPr>
                      <w:sz w:val="22"/>
                      <w:szCs w:val="22"/>
                      <w:lang w:val="ru-RU"/>
                    </w:rPr>
                    <w:t>12</w:t>
                  </w:r>
                  <w:r w:rsidRPr="007B5A26">
                    <w:rPr>
                      <w:sz w:val="22"/>
                      <w:szCs w:val="22"/>
                    </w:rPr>
                    <w:t>.20</w:t>
                  </w:r>
                  <w:r w:rsidRPr="007B5A26">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6A46D4" w:rsidRPr="006163C3" w:rsidRDefault="006A46D4" w:rsidP="006A46D4">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6163C3">
                    <w:rPr>
                      <w:b/>
                      <w:sz w:val="22"/>
                      <w:szCs w:val="22"/>
                      <w:lang w:val="ru-RU"/>
                    </w:rPr>
                    <w:t xml:space="preserve">Всего Лот </w:t>
                  </w:r>
                  <w:r>
                    <w:rPr>
                      <w:b/>
                      <w:sz w:val="22"/>
                      <w:szCs w:val="22"/>
                      <w:lang w:val="ru-RU"/>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C5795D" w:rsidRDefault="00302E33" w:rsidP="00D0155C">
                  <w:pPr>
                    <w:framePr w:hSpace="180" w:wrap="around" w:vAnchor="page" w:hAnchor="margin" w:y="347"/>
                    <w:jc w:val="center"/>
                    <w:rPr>
                      <w:b/>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C5795D" w:rsidRDefault="00302E33" w:rsidP="00D0155C">
                  <w:pPr>
                    <w:framePr w:hSpace="180" w:wrap="around" w:vAnchor="page" w:hAnchor="margin" w:y="347"/>
                    <w:rPr>
                      <w:b/>
                    </w:rPr>
                  </w:pPr>
                  <w:r w:rsidRPr="00C5795D">
                    <w:rPr>
                      <w:b/>
                    </w:rPr>
                    <w:t xml:space="preserve">Лот </w:t>
                  </w:r>
                  <w:r>
                    <w:rPr>
                      <w:b/>
                    </w:rPr>
                    <w:t>9</w:t>
                  </w:r>
                  <w:r w:rsidRPr="00C5795D">
                    <w:rPr>
                      <w:b/>
                    </w:rPr>
                    <w:t xml:space="preserve"> - Хлеб</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144239"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r w:rsidRPr="00FC336A">
                    <w:t>15811100-7</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075DBA" w:rsidRDefault="00302E33" w:rsidP="00D0155C">
                  <w:pPr>
                    <w:framePr w:hSpace="180" w:wrap="around" w:vAnchor="page" w:hAnchor="margin" w:y="347"/>
                    <w:rPr>
                      <w:bCs/>
                      <w:color w:val="000000"/>
                    </w:rPr>
                  </w:pPr>
                  <w:r w:rsidRPr="00075DBA">
                    <w:rPr>
                      <w:bCs/>
                      <w:color w:val="000000"/>
                    </w:rPr>
                    <w:t xml:space="preserve">Хлеб пшеничный, белый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7230B7" w:rsidRDefault="00302E33" w:rsidP="00D0155C">
                  <w:pPr>
                    <w:framePr w:hSpace="180" w:wrap="around" w:vAnchor="page" w:hAnchor="margin" w:y="347"/>
                    <w:jc w:val="center"/>
                  </w:pPr>
                  <w:r>
                    <w:t>б</w:t>
                  </w:r>
                  <w:r w:rsidRPr="00F17D5D">
                    <w:t>ух</w:t>
                  </w:r>
                  <w: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B1093C" w:rsidRDefault="00457CDD" w:rsidP="00D0155C">
                  <w:pPr>
                    <w:framePr w:hSpace="180" w:wrap="around" w:vAnchor="page" w:hAnchor="margin" w:y="347"/>
                    <w:jc w:val="center"/>
                    <w:rPr>
                      <w:sz w:val="20"/>
                      <w:szCs w:val="20"/>
                      <w:lang w:val="en-US"/>
                    </w:rPr>
                  </w:pPr>
                  <w:r w:rsidRPr="00457CDD">
                    <w:rPr>
                      <w:b/>
                      <w:sz w:val="20"/>
                      <w:szCs w:val="20"/>
                      <w:lang w:val="ru-RU"/>
                    </w:rPr>
                    <w:t>20000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E03FB8" w:rsidP="00D0155C">
                  <w:pPr>
                    <w:framePr w:hSpace="180" w:wrap="around" w:vAnchor="page" w:hAnchor="margin" w:y="347"/>
                  </w:pPr>
                  <w:r w:rsidRPr="00E03FB8">
                    <w:rPr>
                      <w:sz w:val="22"/>
                      <w:szCs w:val="22"/>
                    </w:rPr>
                    <w:t>01.0</w:t>
                  </w:r>
                  <w:r w:rsidRPr="00E03FB8">
                    <w:rPr>
                      <w:sz w:val="22"/>
                      <w:szCs w:val="22"/>
                      <w:lang w:val="ru-RU"/>
                    </w:rPr>
                    <w:t>7</w:t>
                  </w:r>
                  <w:r w:rsidRPr="00E03FB8">
                    <w:rPr>
                      <w:sz w:val="22"/>
                      <w:szCs w:val="22"/>
                    </w:rPr>
                    <w:t>.20</w:t>
                  </w:r>
                  <w:r w:rsidRPr="00E03FB8">
                    <w:rPr>
                      <w:sz w:val="22"/>
                      <w:szCs w:val="22"/>
                      <w:lang w:val="ru-RU"/>
                    </w:rPr>
                    <w:t>20</w:t>
                  </w:r>
                  <w:r w:rsidRPr="00E03FB8">
                    <w:rPr>
                      <w:sz w:val="22"/>
                      <w:szCs w:val="22"/>
                    </w:rPr>
                    <w:t>-3</w:t>
                  </w:r>
                  <w:r w:rsidRPr="00E03FB8">
                    <w:rPr>
                      <w:sz w:val="22"/>
                      <w:szCs w:val="22"/>
                      <w:lang w:val="ru-RU"/>
                    </w:rPr>
                    <w:t>1</w:t>
                  </w:r>
                  <w:r w:rsidRPr="00E03FB8">
                    <w:rPr>
                      <w:sz w:val="22"/>
                      <w:szCs w:val="22"/>
                    </w:rPr>
                    <w:t>.</w:t>
                  </w:r>
                  <w:r w:rsidRPr="00E03FB8">
                    <w:rPr>
                      <w:sz w:val="22"/>
                      <w:szCs w:val="22"/>
                      <w:lang w:val="ru-RU"/>
                    </w:rPr>
                    <w:t>12</w:t>
                  </w:r>
                  <w:r w:rsidRPr="00E03FB8">
                    <w:rPr>
                      <w:sz w:val="22"/>
                      <w:szCs w:val="22"/>
                    </w:rPr>
                    <w:t>.20</w:t>
                  </w:r>
                  <w:r w:rsidRPr="00E03FB8">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6163C3">
                    <w:rPr>
                      <w:b/>
                      <w:sz w:val="22"/>
                      <w:szCs w:val="22"/>
                      <w:lang w:val="ru-RU"/>
                    </w:rPr>
                    <w:t xml:space="preserve">Всего Лот </w:t>
                  </w:r>
                  <w:r>
                    <w:rPr>
                      <w:b/>
                      <w:sz w:val="22"/>
                      <w:szCs w:val="22"/>
                      <w:lang w:val="ru-RU"/>
                    </w:rPr>
                    <w:t>9</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FC336A"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02E33" w:rsidRPr="00B809EE" w:rsidRDefault="00302E33" w:rsidP="00D0155C">
                  <w:pPr>
                    <w:framePr w:hSpace="180" w:wrap="around" w:vAnchor="page" w:hAnchor="margin" w:y="347"/>
                  </w:pPr>
                  <w:r w:rsidRPr="0090047C">
                    <w:rPr>
                      <w:b/>
                    </w:rPr>
                    <w:t>Лот 1</w:t>
                  </w:r>
                  <w:r>
                    <w:rPr>
                      <w:b/>
                    </w:rPr>
                    <w:t>0</w:t>
                  </w:r>
                  <w:r w:rsidRPr="0090047C">
                    <w:rPr>
                      <w:b/>
                    </w:rPr>
                    <w:t xml:space="preserve"> – Овощи и фрукты</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Pr="00F17D5D"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457CDD"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t>03212100-1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Картофель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457CDD" w:rsidRDefault="00457CDD" w:rsidP="00457CDD">
                  <w:pPr>
                    <w:jc w:val="center"/>
                    <w:rPr>
                      <w:b/>
                      <w:bCs/>
                      <w:sz w:val="20"/>
                      <w:szCs w:val="20"/>
                    </w:rPr>
                  </w:pPr>
                  <w:r w:rsidRPr="00457CDD">
                    <w:rPr>
                      <w:b/>
                      <w:bCs/>
                      <w:sz w:val="20"/>
                      <w:szCs w:val="20"/>
                    </w:rPr>
                    <w:t>15600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CD2FF4">
                    <w:rPr>
                      <w:sz w:val="22"/>
                      <w:szCs w:val="22"/>
                    </w:rPr>
                    <w:t>01.0</w:t>
                  </w:r>
                  <w:r w:rsidRPr="00CD2FF4">
                    <w:rPr>
                      <w:sz w:val="22"/>
                      <w:szCs w:val="22"/>
                      <w:lang w:val="ru-RU"/>
                    </w:rPr>
                    <w:t>7</w:t>
                  </w:r>
                  <w:r w:rsidRPr="00CD2FF4">
                    <w:rPr>
                      <w:sz w:val="22"/>
                      <w:szCs w:val="22"/>
                    </w:rPr>
                    <w:t>.20</w:t>
                  </w:r>
                  <w:r w:rsidRPr="00CD2FF4">
                    <w:rPr>
                      <w:sz w:val="22"/>
                      <w:szCs w:val="22"/>
                      <w:lang w:val="ru-RU"/>
                    </w:rPr>
                    <w:t>20</w:t>
                  </w:r>
                  <w:r w:rsidRPr="00CD2FF4">
                    <w:rPr>
                      <w:sz w:val="22"/>
                      <w:szCs w:val="22"/>
                    </w:rPr>
                    <w:t>-3</w:t>
                  </w:r>
                  <w:r w:rsidRPr="00CD2FF4">
                    <w:rPr>
                      <w:sz w:val="22"/>
                      <w:szCs w:val="22"/>
                      <w:lang w:val="ru-RU"/>
                    </w:rPr>
                    <w:t>1</w:t>
                  </w:r>
                  <w:r w:rsidRPr="00CD2FF4">
                    <w:rPr>
                      <w:sz w:val="22"/>
                      <w:szCs w:val="22"/>
                    </w:rPr>
                    <w:t>.</w:t>
                  </w:r>
                  <w:r w:rsidRPr="00CD2FF4">
                    <w:rPr>
                      <w:sz w:val="22"/>
                      <w:szCs w:val="22"/>
                      <w:lang w:val="ru-RU"/>
                    </w:rPr>
                    <w:t>12</w:t>
                  </w:r>
                  <w:r w:rsidRPr="00CD2FF4">
                    <w:rPr>
                      <w:sz w:val="22"/>
                      <w:szCs w:val="22"/>
                    </w:rPr>
                    <w:t>.20</w:t>
                  </w:r>
                  <w:r w:rsidRPr="00CD2FF4">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t>03221400-0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Капуста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3770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CD2FF4">
                    <w:rPr>
                      <w:sz w:val="22"/>
                      <w:szCs w:val="22"/>
                    </w:rPr>
                    <w:t>01.0</w:t>
                  </w:r>
                  <w:r w:rsidRPr="00CD2FF4">
                    <w:rPr>
                      <w:sz w:val="22"/>
                      <w:szCs w:val="22"/>
                      <w:lang w:val="ru-RU"/>
                    </w:rPr>
                    <w:t>7</w:t>
                  </w:r>
                  <w:r w:rsidRPr="00CD2FF4">
                    <w:rPr>
                      <w:sz w:val="22"/>
                      <w:szCs w:val="22"/>
                    </w:rPr>
                    <w:t>.20</w:t>
                  </w:r>
                  <w:r w:rsidRPr="00CD2FF4">
                    <w:rPr>
                      <w:sz w:val="22"/>
                      <w:szCs w:val="22"/>
                      <w:lang w:val="ru-RU"/>
                    </w:rPr>
                    <w:t>20</w:t>
                  </w:r>
                  <w:r w:rsidRPr="00CD2FF4">
                    <w:rPr>
                      <w:sz w:val="22"/>
                      <w:szCs w:val="22"/>
                    </w:rPr>
                    <w:t>-3</w:t>
                  </w:r>
                  <w:r w:rsidRPr="00CD2FF4">
                    <w:rPr>
                      <w:sz w:val="22"/>
                      <w:szCs w:val="22"/>
                      <w:lang w:val="ru-RU"/>
                    </w:rPr>
                    <w:t>1</w:t>
                  </w:r>
                  <w:r w:rsidRPr="00CD2FF4">
                    <w:rPr>
                      <w:sz w:val="22"/>
                      <w:szCs w:val="22"/>
                    </w:rPr>
                    <w:t>.</w:t>
                  </w:r>
                  <w:r w:rsidRPr="00CD2FF4">
                    <w:rPr>
                      <w:sz w:val="22"/>
                      <w:szCs w:val="22"/>
                      <w:lang w:val="ru-RU"/>
                    </w:rPr>
                    <w:t>12</w:t>
                  </w:r>
                  <w:r w:rsidRPr="00CD2FF4">
                    <w:rPr>
                      <w:sz w:val="22"/>
                      <w:szCs w:val="22"/>
                    </w:rPr>
                    <w:t>.20</w:t>
                  </w:r>
                  <w:r w:rsidRPr="00CD2FF4">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t>03221113-1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Лук репчатый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2080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B036D">
                    <w:rPr>
                      <w:sz w:val="22"/>
                      <w:szCs w:val="22"/>
                    </w:rPr>
                    <w:t>01.0</w:t>
                  </w:r>
                  <w:r w:rsidRPr="00FB036D">
                    <w:rPr>
                      <w:sz w:val="22"/>
                      <w:szCs w:val="22"/>
                      <w:lang w:val="ru-RU"/>
                    </w:rPr>
                    <w:t>7</w:t>
                  </w:r>
                  <w:r w:rsidRPr="00FB036D">
                    <w:rPr>
                      <w:sz w:val="22"/>
                      <w:szCs w:val="22"/>
                    </w:rPr>
                    <w:t>.20</w:t>
                  </w:r>
                  <w:r w:rsidRPr="00FB036D">
                    <w:rPr>
                      <w:sz w:val="22"/>
                      <w:szCs w:val="22"/>
                      <w:lang w:val="ru-RU"/>
                    </w:rPr>
                    <w:t>20</w:t>
                  </w:r>
                  <w:r w:rsidRPr="00FB036D">
                    <w:rPr>
                      <w:sz w:val="22"/>
                      <w:szCs w:val="22"/>
                    </w:rPr>
                    <w:t>-3</w:t>
                  </w:r>
                  <w:r w:rsidRPr="00FB036D">
                    <w:rPr>
                      <w:sz w:val="22"/>
                      <w:szCs w:val="22"/>
                      <w:lang w:val="ru-RU"/>
                    </w:rPr>
                    <w:t>1</w:t>
                  </w:r>
                  <w:r w:rsidRPr="00FB036D">
                    <w:rPr>
                      <w:sz w:val="22"/>
                      <w:szCs w:val="22"/>
                    </w:rPr>
                    <w:t>.</w:t>
                  </w:r>
                  <w:r w:rsidRPr="00FB036D">
                    <w:rPr>
                      <w:sz w:val="22"/>
                      <w:szCs w:val="22"/>
                      <w:lang w:val="ru-RU"/>
                    </w:rPr>
                    <w:t>12</w:t>
                  </w:r>
                  <w:r w:rsidRPr="00FB036D">
                    <w:rPr>
                      <w:sz w:val="22"/>
                      <w:szCs w:val="22"/>
                    </w:rPr>
                    <w:t>.20</w:t>
                  </w:r>
                  <w:r w:rsidRPr="00FB036D">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lastRenderedPageBreak/>
                    <w:t>03221112-4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Морковь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2560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B036D">
                    <w:rPr>
                      <w:sz w:val="22"/>
                      <w:szCs w:val="22"/>
                    </w:rPr>
                    <w:t>01.0</w:t>
                  </w:r>
                  <w:r w:rsidRPr="00FB036D">
                    <w:rPr>
                      <w:sz w:val="22"/>
                      <w:szCs w:val="22"/>
                      <w:lang w:val="ru-RU"/>
                    </w:rPr>
                    <w:t>7</w:t>
                  </w:r>
                  <w:r w:rsidRPr="00FB036D">
                    <w:rPr>
                      <w:sz w:val="22"/>
                      <w:szCs w:val="22"/>
                    </w:rPr>
                    <w:t>.20</w:t>
                  </w:r>
                  <w:r w:rsidRPr="00FB036D">
                    <w:rPr>
                      <w:sz w:val="22"/>
                      <w:szCs w:val="22"/>
                      <w:lang w:val="ru-RU"/>
                    </w:rPr>
                    <w:t>20</w:t>
                  </w:r>
                  <w:r w:rsidRPr="00FB036D">
                    <w:rPr>
                      <w:sz w:val="22"/>
                      <w:szCs w:val="22"/>
                    </w:rPr>
                    <w:t>-3</w:t>
                  </w:r>
                  <w:r w:rsidRPr="00FB036D">
                    <w:rPr>
                      <w:sz w:val="22"/>
                      <w:szCs w:val="22"/>
                      <w:lang w:val="ru-RU"/>
                    </w:rPr>
                    <w:t>1</w:t>
                  </w:r>
                  <w:r w:rsidRPr="00FB036D">
                    <w:rPr>
                      <w:sz w:val="22"/>
                      <w:szCs w:val="22"/>
                    </w:rPr>
                    <w:t>.</w:t>
                  </w:r>
                  <w:r w:rsidRPr="00FB036D">
                    <w:rPr>
                      <w:sz w:val="22"/>
                      <w:szCs w:val="22"/>
                      <w:lang w:val="ru-RU"/>
                    </w:rPr>
                    <w:t>12</w:t>
                  </w:r>
                  <w:r w:rsidRPr="00FB036D">
                    <w:rPr>
                      <w:sz w:val="22"/>
                      <w:szCs w:val="22"/>
                    </w:rPr>
                    <w:t>.20</w:t>
                  </w:r>
                  <w:r w:rsidRPr="00FB036D">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t>03221111-7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Свекла красная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2650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B036D">
                    <w:rPr>
                      <w:sz w:val="22"/>
                      <w:szCs w:val="22"/>
                    </w:rPr>
                    <w:t>01.0</w:t>
                  </w:r>
                  <w:r w:rsidRPr="00FB036D">
                    <w:rPr>
                      <w:sz w:val="22"/>
                      <w:szCs w:val="22"/>
                      <w:lang w:val="ru-RU"/>
                    </w:rPr>
                    <w:t>7</w:t>
                  </w:r>
                  <w:r w:rsidRPr="00FB036D">
                    <w:rPr>
                      <w:sz w:val="22"/>
                      <w:szCs w:val="22"/>
                    </w:rPr>
                    <w:t>.20</w:t>
                  </w:r>
                  <w:r w:rsidRPr="00FB036D">
                    <w:rPr>
                      <w:sz w:val="22"/>
                      <w:szCs w:val="22"/>
                      <w:lang w:val="ru-RU"/>
                    </w:rPr>
                    <w:t>20</w:t>
                  </w:r>
                  <w:r w:rsidRPr="00FB036D">
                    <w:rPr>
                      <w:sz w:val="22"/>
                      <w:szCs w:val="22"/>
                    </w:rPr>
                    <w:t>-3</w:t>
                  </w:r>
                  <w:r w:rsidRPr="00FB036D">
                    <w:rPr>
                      <w:sz w:val="22"/>
                      <w:szCs w:val="22"/>
                      <w:lang w:val="ru-RU"/>
                    </w:rPr>
                    <w:t>1</w:t>
                  </w:r>
                  <w:r w:rsidRPr="00FB036D">
                    <w:rPr>
                      <w:sz w:val="22"/>
                      <w:szCs w:val="22"/>
                    </w:rPr>
                    <w:t>.</w:t>
                  </w:r>
                  <w:r w:rsidRPr="00FB036D">
                    <w:rPr>
                      <w:sz w:val="22"/>
                      <w:szCs w:val="22"/>
                      <w:lang w:val="ru-RU"/>
                    </w:rPr>
                    <w:t>12</w:t>
                  </w:r>
                  <w:r w:rsidRPr="00FB036D">
                    <w:rPr>
                      <w:sz w:val="22"/>
                      <w:szCs w:val="22"/>
                    </w:rPr>
                    <w:t>.20</w:t>
                  </w:r>
                  <w:r w:rsidRPr="00FB036D">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t>03222321-9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Яблоки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5600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B036D">
                    <w:rPr>
                      <w:sz w:val="22"/>
                      <w:szCs w:val="22"/>
                    </w:rPr>
                    <w:t>01.0</w:t>
                  </w:r>
                  <w:r w:rsidRPr="00FB036D">
                    <w:rPr>
                      <w:sz w:val="22"/>
                      <w:szCs w:val="22"/>
                      <w:lang w:val="ru-RU"/>
                    </w:rPr>
                    <w:t>7</w:t>
                  </w:r>
                  <w:r w:rsidRPr="00FB036D">
                    <w:rPr>
                      <w:sz w:val="22"/>
                      <w:szCs w:val="22"/>
                    </w:rPr>
                    <w:t>.20</w:t>
                  </w:r>
                  <w:r w:rsidRPr="00FB036D">
                    <w:rPr>
                      <w:sz w:val="22"/>
                      <w:szCs w:val="22"/>
                      <w:lang w:val="ru-RU"/>
                    </w:rPr>
                    <w:t>20</w:t>
                  </w:r>
                  <w:r w:rsidRPr="00FB036D">
                    <w:rPr>
                      <w:sz w:val="22"/>
                      <w:szCs w:val="22"/>
                    </w:rPr>
                    <w:t>-3</w:t>
                  </w:r>
                  <w:r w:rsidRPr="00FB036D">
                    <w:rPr>
                      <w:sz w:val="22"/>
                      <w:szCs w:val="22"/>
                      <w:lang w:val="ru-RU"/>
                    </w:rPr>
                    <w:t>1</w:t>
                  </w:r>
                  <w:r w:rsidRPr="00FB036D">
                    <w:rPr>
                      <w:sz w:val="22"/>
                      <w:szCs w:val="22"/>
                    </w:rPr>
                    <w:t>.</w:t>
                  </w:r>
                  <w:r w:rsidRPr="00FB036D">
                    <w:rPr>
                      <w:sz w:val="22"/>
                      <w:szCs w:val="22"/>
                      <w:lang w:val="ru-RU"/>
                    </w:rPr>
                    <w:t>12</w:t>
                  </w:r>
                  <w:r w:rsidRPr="00FB036D">
                    <w:rPr>
                      <w:sz w:val="22"/>
                      <w:szCs w:val="22"/>
                    </w:rPr>
                    <w:t>.20</w:t>
                  </w:r>
                  <w:r w:rsidRPr="00FB036D">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pPr>
                  <w:r w:rsidRPr="00FC336A">
                    <w:t>03221113-1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 xml:space="preserve">Чеснок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97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B036D">
                    <w:rPr>
                      <w:sz w:val="22"/>
                      <w:szCs w:val="22"/>
                    </w:rPr>
                    <w:t>01.0</w:t>
                  </w:r>
                  <w:r w:rsidRPr="00FB036D">
                    <w:rPr>
                      <w:sz w:val="22"/>
                      <w:szCs w:val="22"/>
                      <w:lang w:val="ru-RU"/>
                    </w:rPr>
                    <w:t>7</w:t>
                  </w:r>
                  <w:r w:rsidRPr="00FB036D">
                    <w:rPr>
                      <w:sz w:val="22"/>
                      <w:szCs w:val="22"/>
                    </w:rPr>
                    <w:t>.20</w:t>
                  </w:r>
                  <w:r w:rsidRPr="00FB036D">
                    <w:rPr>
                      <w:sz w:val="22"/>
                      <w:szCs w:val="22"/>
                      <w:lang w:val="ru-RU"/>
                    </w:rPr>
                    <w:t>20</w:t>
                  </w:r>
                  <w:r w:rsidRPr="00FB036D">
                    <w:rPr>
                      <w:sz w:val="22"/>
                      <w:szCs w:val="22"/>
                    </w:rPr>
                    <w:t>-3</w:t>
                  </w:r>
                  <w:r w:rsidRPr="00FB036D">
                    <w:rPr>
                      <w:sz w:val="22"/>
                      <w:szCs w:val="22"/>
                      <w:lang w:val="ru-RU"/>
                    </w:rPr>
                    <w:t>1</w:t>
                  </w:r>
                  <w:r w:rsidRPr="00FB036D">
                    <w:rPr>
                      <w:sz w:val="22"/>
                      <w:szCs w:val="22"/>
                    </w:rPr>
                    <w:t>.</w:t>
                  </w:r>
                  <w:r w:rsidRPr="00FB036D">
                    <w:rPr>
                      <w:sz w:val="22"/>
                      <w:szCs w:val="22"/>
                      <w:lang w:val="ru-RU"/>
                    </w:rPr>
                    <w:t>12</w:t>
                  </w:r>
                  <w:r w:rsidRPr="00FB036D">
                    <w:rPr>
                      <w:sz w:val="22"/>
                      <w:szCs w:val="22"/>
                    </w:rPr>
                    <w:t>.20</w:t>
                  </w:r>
                  <w:r w:rsidRPr="00FB036D">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5E11B0">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457CDD" w:rsidRPr="00FC336A" w:rsidRDefault="00457CDD" w:rsidP="00457CDD">
                  <w:pPr>
                    <w:framePr w:hSpace="180" w:wrap="around" w:vAnchor="page" w:hAnchor="margin" w:y="347"/>
                    <w:jc w:val="center"/>
                    <w:rPr>
                      <w:lang w:val="en-US"/>
                    </w:rPr>
                  </w:pPr>
                  <w:r w:rsidRPr="00FC336A">
                    <w:rPr>
                      <w:lang w:val="en-US"/>
                    </w:rPr>
                    <w:t>03222210-8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57CDD" w:rsidRPr="00075DBA" w:rsidRDefault="00457CDD" w:rsidP="00457CDD">
                  <w:pPr>
                    <w:framePr w:hSpace="180" w:wrap="around" w:vAnchor="page" w:hAnchor="margin" w:y="347"/>
                  </w:pPr>
                  <w:r w:rsidRPr="00075DBA">
                    <w:t>Лимон</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57CDD" w:rsidRDefault="00457CDD" w:rsidP="00457CDD">
                  <w:pPr>
                    <w:framePr w:hSpace="180" w:wrap="around" w:vAnchor="page" w:hAnchor="margin" w:y="347"/>
                    <w:jc w:val="center"/>
                  </w:pPr>
                  <w:r>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365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B036D">
                    <w:rPr>
                      <w:sz w:val="22"/>
                      <w:szCs w:val="22"/>
                    </w:rPr>
                    <w:t>01.0</w:t>
                  </w:r>
                  <w:r w:rsidRPr="00FB036D">
                    <w:rPr>
                      <w:sz w:val="22"/>
                      <w:szCs w:val="22"/>
                      <w:lang w:val="ru-RU"/>
                    </w:rPr>
                    <w:t>7</w:t>
                  </w:r>
                  <w:r w:rsidRPr="00FB036D">
                    <w:rPr>
                      <w:sz w:val="22"/>
                      <w:szCs w:val="22"/>
                    </w:rPr>
                    <w:t>.20</w:t>
                  </w:r>
                  <w:r w:rsidRPr="00FB036D">
                    <w:rPr>
                      <w:sz w:val="22"/>
                      <w:szCs w:val="22"/>
                      <w:lang w:val="ru-RU"/>
                    </w:rPr>
                    <w:t>20</w:t>
                  </w:r>
                  <w:r w:rsidRPr="00FB036D">
                    <w:rPr>
                      <w:sz w:val="22"/>
                      <w:szCs w:val="22"/>
                    </w:rPr>
                    <w:t>-3</w:t>
                  </w:r>
                  <w:r w:rsidRPr="00FB036D">
                    <w:rPr>
                      <w:sz w:val="22"/>
                      <w:szCs w:val="22"/>
                      <w:lang w:val="ru-RU"/>
                    </w:rPr>
                    <w:t>1</w:t>
                  </w:r>
                  <w:r w:rsidRPr="00FB036D">
                    <w:rPr>
                      <w:sz w:val="22"/>
                      <w:szCs w:val="22"/>
                    </w:rPr>
                    <w:t>.</w:t>
                  </w:r>
                  <w:r w:rsidRPr="00FB036D">
                    <w:rPr>
                      <w:sz w:val="22"/>
                      <w:szCs w:val="22"/>
                      <w:lang w:val="ru-RU"/>
                    </w:rPr>
                    <w:t>12</w:t>
                  </w:r>
                  <w:r w:rsidRPr="00FB036D">
                    <w:rPr>
                      <w:sz w:val="22"/>
                      <w:szCs w:val="22"/>
                    </w:rPr>
                    <w:t>.20</w:t>
                  </w:r>
                  <w:r w:rsidRPr="00FB036D">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03221240-0</w:t>
                  </w:r>
                </w:p>
                <w:p w:rsidR="00457CDD" w:rsidRPr="00762F10" w:rsidRDefault="00457CDD" w:rsidP="00457CDD">
                  <w:pPr>
                    <w:framePr w:hSpace="180" w:wrap="around" w:vAnchor="page" w:hAnchor="margin" w:y="347"/>
                    <w:tabs>
                      <w:tab w:val="left" w:pos="317"/>
                    </w:tabs>
                    <w:jc w:val="center"/>
                    <w:rPr>
                      <w:sz w:val="10"/>
                      <w:szCs w:val="10"/>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Помидоры  </w:t>
                  </w: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1140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03221270-9</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Огурцы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770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03221230-7</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Перец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750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top w:val="single" w:sz="4" w:space="0" w:color="auto"/>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spacing w:line="256" w:lineRule="auto"/>
                    <w:jc w:val="center"/>
                    <w:rPr>
                      <w:lang w:val="en-US" w:eastAsia="zh-CN"/>
                    </w:rPr>
                  </w:pPr>
                  <w:r w:rsidRPr="00762F10">
                    <w:rPr>
                      <w:lang w:eastAsia="zh-CN"/>
                    </w:rPr>
                    <w:t>03222332-9</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Персики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590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top w:val="single" w:sz="4" w:space="0" w:color="auto"/>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spacing w:line="256" w:lineRule="auto"/>
                    <w:jc w:val="center"/>
                    <w:rPr>
                      <w:lang w:val="en-US" w:eastAsia="zh-CN"/>
                    </w:rPr>
                  </w:pPr>
                  <w:r w:rsidRPr="00762F10">
                    <w:rPr>
                      <w:lang w:val="en-US" w:eastAsia="zh-CN"/>
                    </w:rPr>
                    <w:t>03221000-6</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Баклажаны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490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03222334-3</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Слива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700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03222341-5</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Виноград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720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03221250-3</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Кабачки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390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03222310-9</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Арбузы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1200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03222331-2</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Абрикосы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560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457CDD" w:rsidRPr="006163C3" w:rsidTr="00CF7509">
              <w:trPr>
                <w:trHeight w:val="315"/>
              </w:trPr>
              <w:tc>
                <w:tcPr>
                  <w:tcW w:w="972" w:type="dxa"/>
                  <w:tcBorders>
                    <w:left w:val="single" w:sz="4" w:space="0" w:color="auto"/>
                    <w:bottom w:val="single" w:sz="4" w:space="0" w:color="auto"/>
                    <w:right w:val="single" w:sz="4" w:space="0" w:color="auto"/>
                  </w:tcBorders>
                </w:tcPr>
                <w:p w:rsidR="00457CDD" w:rsidRPr="00762F10" w:rsidRDefault="00457CDD" w:rsidP="00457CDD">
                  <w:pPr>
                    <w:framePr w:hSpace="180" w:wrap="around" w:vAnchor="page" w:hAnchor="margin" w:y="347"/>
                    <w:tabs>
                      <w:tab w:val="left" w:pos="317"/>
                    </w:tabs>
                    <w:jc w:val="center"/>
                    <w:rPr>
                      <w:sz w:val="22"/>
                      <w:szCs w:val="22"/>
                    </w:rPr>
                  </w:pPr>
                  <w:r w:rsidRPr="00762F10">
                    <w:rPr>
                      <w:sz w:val="22"/>
                      <w:szCs w:val="22"/>
                    </w:rPr>
                    <w:t>03221000-6</w:t>
                  </w:r>
                </w:p>
              </w:tc>
              <w:tc>
                <w:tcPr>
                  <w:tcW w:w="2317" w:type="dxa"/>
                  <w:tcBorders>
                    <w:top w:val="nil"/>
                    <w:left w:val="single" w:sz="4" w:space="0" w:color="auto"/>
                    <w:bottom w:val="single" w:sz="4" w:space="0" w:color="auto"/>
                    <w:right w:val="single" w:sz="4" w:space="0" w:color="auto"/>
                  </w:tcBorders>
                  <w:shd w:val="clear" w:color="auto" w:fill="auto"/>
                  <w:vAlign w:val="center"/>
                </w:tcPr>
                <w:p w:rsidR="00457CDD" w:rsidRDefault="00457CDD" w:rsidP="00457CDD">
                  <w:pPr>
                    <w:framePr w:hSpace="180" w:wrap="around" w:vAnchor="page" w:hAnchor="margin" w:y="347"/>
                  </w:pPr>
                  <w:r>
                    <w:t xml:space="preserve">Тыква </w:t>
                  </w:r>
                </w:p>
                <w:p w:rsidR="00457CDD" w:rsidRDefault="00457CDD" w:rsidP="00457CDD">
                  <w:pPr>
                    <w:framePr w:hSpace="180" w:wrap="around" w:vAnchor="page" w:hAnchor="margin" w:y="347"/>
                  </w:pPr>
                </w:p>
              </w:tc>
              <w:tc>
                <w:tcPr>
                  <w:tcW w:w="938" w:type="dxa"/>
                  <w:tcBorders>
                    <w:left w:val="single" w:sz="4" w:space="0" w:color="auto"/>
                    <w:bottom w:val="single" w:sz="4" w:space="0" w:color="auto"/>
                    <w:right w:val="single" w:sz="4" w:space="0" w:color="auto"/>
                  </w:tcBorders>
                </w:tcPr>
                <w:p w:rsidR="00457CDD" w:rsidRDefault="00457CDD" w:rsidP="00457CDD">
                  <w:pPr>
                    <w:jc w:val="center"/>
                  </w:pPr>
                  <w:r w:rsidRPr="00114964">
                    <w:t>кг</w:t>
                  </w:r>
                </w:p>
              </w:tc>
              <w:tc>
                <w:tcPr>
                  <w:tcW w:w="750" w:type="dxa"/>
                  <w:tcBorders>
                    <w:top w:val="nil"/>
                    <w:left w:val="single" w:sz="4" w:space="0" w:color="auto"/>
                    <w:bottom w:val="single" w:sz="4" w:space="0" w:color="auto"/>
                    <w:right w:val="single" w:sz="4" w:space="0" w:color="auto"/>
                  </w:tcBorders>
                  <w:shd w:val="clear" w:color="auto" w:fill="auto"/>
                  <w:vAlign w:val="center"/>
                </w:tcPr>
                <w:p w:rsidR="00457CDD" w:rsidRPr="00797AF9" w:rsidRDefault="00457CDD" w:rsidP="00457CDD">
                  <w:pPr>
                    <w:jc w:val="center"/>
                    <w:rPr>
                      <w:b/>
                      <w:bCs/>
                    </w:rPr>
                  </w:pPr>
                  <w:r w:rsidRPr="00797AF9">
                    <w:rPr>
                      <w:b/>
                      <w:bCs/>
                    </w:rPr>
                    <w:t>240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457CDD" w:rsidRPr="006163C3" w:rsidRDefault="00457CDD" w:rsidP="00457CDD">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457CDD" w:rsidRDefault="00457CDD" w:rsidP="00457CDD">
                  <w:r w:rsidRPr="00F76B30">
                    <w:rPr>
                      <w:sz w:val="22"/>
                      <w:szCs w:val="22"/>
                    </w:rPr>
                    <w:t>01.0</w:t>
                  </w:r>
                  <w:r w:rsidRPr="00F76B30">
                    <w:rPr>
                      <w:sz w:val="22"/>
                      <w:szCs w:val="22"/>
                      <w:lang w:val="ru-RU"/>
                    </w:rPr>
                    <w:t>7</w:t>
                  </w:r>
                  <w:r w:rsidRPr="00F76B30">
                    <w:rPr>
                      <w:sz w:val="22"/>
                      <w:szCs w:val="22"/>
                    </w:rPr>
                    <w:t>.20</w:t>
                  </w:r>
                  <w:r w:rsidRPr="00F76B30">
                    <w:rPr>
                      <w:sz w:val="22"/>
                      <w:szCs w:val="22"/>
                      <w:lang w:val="ru-RU"/>
                    </w:rPr>
                    <w:t>20</w:t>
                  </w:r>
                  <w:r w:rsidRPr="00F76B30">
                    <w:rPr>
                      <w:sz w:val="22"/>
                      <w:szCs w:val="22"/>
                    </w:rPr>
                    <w:t>-3</w:t>
                  </w:r>
                  <w:r w:rsidRPr="00F76B30">
                    <w:rPr>
                      <w:sz w:val="22"/>
                      <w:szCs w:val="22"/>
                      <w:lang w:val="ru-RU"/>
                    </w:rPr>
                    <w:t>1</w:t>
                  </w:r>
                  <w:r w:rsidRPr="00F76B30">
                    <w:rPr>
                      <w:sz w:val="22"/>
                      <w:szCs w:val="22"/>
                    </w:rPr>
                    <w:t>.</w:t>
                  </w:r>
                  <w:r w:rsidRPr="00F76B30">
                    <w:rPr>
                      <w:sz w:val="22"/>
                      <w:szCs w:val="22"/>
                      <w:lang w:val="ru-RU"/>
                    </w:rPr>
                    <w:t>12</w:t>
                  </w:r>
                  <w:r w:rsidRPr="00F76B30">
                    <w:rPr>
                      <w:sz w:val="22"/>
                      <w:szCs w:val="22"/>
                    </w:rPr>
                    <w:t>.20</w:t>
                  </w:r>
                  <w:r w:rsidRPr="00F76B30">
                    <w:rPr>
                      <w:sz w:val="22"/>
                      <w:szCs w:val="22"/>
                      <w:lang w:val="ru-RU"/>
                    </w:rPr>
                    <w:t>20</w:t>
                  </w:r>
                </w:p>
              </w:tc>
              <w:tc>
                <w:tcPr>
                  <w:tcW w:w="1523" w:type="dxa"/>
                  <w:gridSpan w:val="2"/>
                  <w:tcBorders>
                    <w:top w:val="single" w:sz="4" w:space="0" w:color="auto"/>
                    <w:left w:val="single" w:sz="4" w:space="0" w:color="auto"/>
                    <w:bottom w:val="single" w:sz="4" w:space="0" w:color="auto"/>
                    <w:right w:val="single" w:sz="4" w:space="0" w:color="auto"/>
                  </w:tcBorders>
                </w:tcPr>
                <w:p w:rsidR="00457CDD" w:rsidRPr="006163C3" w:rsidRDefault="00457CDD" w:rsidP="00457CDD">
                  <w:pPr>
                    <w:framePr w:hSpace="180" w:wrap="around" w:vAnchor="page" w:hAnchor="margin" w:y="347"/>
                  </w:pPr>
                </w:p>
              </w:tc>
            </w:tr>
            <w:tr w:rsidR="00302E33" w:rsidRPr="006163C3" w:rsidTr="006640A8">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tcPr>
                <w:p w:rsidR="00302E33" w:rsidRPr="00DF3357" w:rsidRDefault="00302E33" w:rsidP="00D0155C">
                  <w:pPr>
                    <w:framePr w:hSpace="180" w:wrap="around" w:vAnchor="page" w:hAnchor="margin" w:y="347"/>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pPr>
                  <w:r w:rsidRPr="006163C3">
                    <w:rPr>
                      <w:b/>
                      <w:sz w:val="22"/>
                      <w:szCs w:val="22"/>
                      <w:lang w:val="ru-RU"/>
                    </w:rPr>
                    <w:t xml:space="preserve">Всего Лот </w:t>
                  </w:r>
                  <w:r>
                    <w:rPr>
                      <w:b/>
                      <w:sz w:val="22"/>
                      <w:szCs w:val="22"/>
                      <w:lang w:val="ru-RU"/>
                    </w:rPr>
                    <w:t>10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02E33" w:rsidRDefault="00302E33" w:rsidP="00D0155C">
                  <w:pPr>
                    <w:framePr w:hSpace="180" w:wrap="around" w:vAnchor="page" w:hAnchor="margin" w:y="347"/>
                    <w:jc w:val="cente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Default="00302E33" w:rsidP="00D0155C">
                  <w:pPr>
                    <w:framePr w:hSpace="180" w:wrap="around" w:vAnchor="page" w:hAnchor="margin" w:y="347"/>
                    <w:jc w:val="center"/>
                    <w:rPr>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302E33" w:rsidRPr="006163C3" w:rsidRDefault="00302E33"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302E33" w:rsidRPr="006163C3" w:rsidRDefault="00302E33" w:rsidP="00D0155C">
                  <w:pPr>
                    <w:framePr w:hSpace="180" w:wrap="around" w:vAnchor="page" w:hAnchor="margin" w:y="347"/>
                  </w:pPr>
                </w:p>
              </w:tc>
            </w:tr>
            <w:tr w:rsidR="00F065A8" w:rsidRPr="006163C3" w:rsidTr="00AD1203">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rPr>
                      <w:b/>
                    </w:rPr>
                  </w:pPr>
                  <w:r w:rsidRPr="006163C3">
                    <w:rPr>
                      <w:b/>
                      <w:sz w:val="22"/>
                      <w:szCs w:val="22"/>
                      <w:lang w:val="ru-RU"/>
                    </w:rPr>
                    <w:t>ИТОГО</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D0155C">
                  <w:pPr>
                    <w:framePr w:hSpace="180" w:wrap="around" w:vAnchor="page" w:hAnchor="margin" w:y="347"/>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D0155C">
                  <w:pPr>
                    <w:framePr w:hSpace="180" w:wrap="around" w:vAnchor="page" w:hAnchor="margin" w:y="347"/>
                  </w:pPr>
                </w:p>
              </w:tc>
            </w:tr>
            <w:tr w:rsidR="00F065A8" w:rsidRPr="006163C3" w:rsidTr="0031588D">
              <w:trPr>
                <w:trHeight w:val="315"/>
              </w:trPr>
              <w:tc>
                <w:tcPr>
                  <w:tcW w:w="11146" w:type="dxa"/>
                  <w:gridSpan w:val="8"/>
                  <w:tcBorders>
                    <w:top w:val="single" w:sz="4" w:space="0" w:color="auto"/>
                  </w:tcBorders>
                  <w:shd w:val="clear" w:color="auto" w:fill="auto"/>
                  <w:vAlign w:val="center"/>
                </w:tcPr>
                <w:p w:rsidR="00F065A8" w:rsidRPr="006163C3" w:rsidRDefault="00F065A8" w:rsidP="00D0155C">
                  <w:pPr>
                    <w:framePr w:hSpace="180" w:wrap="around" w:vAnchor="page" w:hAnchor="margin" w:y="347"/>
                    <w:tabs>
                      <w:tab w:val="left" w:pos="6120"/>
                    </w:tabs>
                  </w:pPr>
                </w:p>
                <w:p w:rsidR="00F065A8" w:rsidRPr="006163C3" w:rsidRDefault="00F065A8" w:rsidP="00D0155C">
                  <w:pPr>
                    <w:framePr w:hSpace="180" w:wrap="around" w:vAnchor="page" w:hAnchor="margin" w:y="347"/>
                  </w:pPr>
                  <w:r w:rsidRPr="006163C3">
                    <w:rPr>
                      <w:sz w:val="22"/>
                      <w:szCs w:val="22"/>
                      <w:lang w:val="ru-RU"/>
                    </w:rPr>
                    <w:t>Подписано:_______________ Фамилия, Имя:_____________________________ В качестве: ________________</w:t>
                  </w:r>
                </w:p>
                <w:p w:rsidR="00F065A8" w:rsidRPr="006163C3" w:rsidRDefault="00F065A8" w:rsidP="00D0155C">
                  <w:pPr>
                    <w:framePr w:hSpace="180" w:wrap="around" w:vAnchor="page" w:hAnchor="margin" w:y="347"/>
                  </w:pPr>
                </w:p>
                <w:p w:rsidR="00F065A8" w:rsidRPr="006163C3" w:rsidRDefault="00F065A8" w:rsidP="00D0155C">
                  <w:pPr>
                    <w:framePr w:hSpace="180" w:wrap="around" w:vAnchor="page" w:hAnchor="margin" w:y="347"/>
                    <w:rPr>
                      <w:bCs/>
                      <w:iCs/>
                    </w:rPr>
                  </w:pPr>
                  <w:r w:rsidRPr="006163C3">
                    <w:rPr>
                      <w:bCs/>
                      <w:iCs/>
                      <w:sz w:val="22"/>
                      <w:szCs w:val="22"/>
                      <w:lang w:val="ru-RU"/>
                    </w:rPr>
                    <w:t>Оферент: _______________________ Адрес: ________________________________________________________</w:t>
                  </w:r>
                </w:p>
              </w:tc>
              <w:tc>
                <w:tcPr>
                  <w:tcW w:w="1310" w:type="dxa"/>
                  <w:gridSpan w:val="2"/>
                  <w:tcBorders>
                    <w:top w:val="single" w:sz="4" w:space="0" w:color="auto"/>
                  </w:tcBorders>
                </w:tcPr>
                <w:p w:rsidR="00F065A8" w:rsidRPr="006163C3" w:rsidRDefault="00F065A8" w:rsidP="00D0155C">
                  <w:pPr>
                    <w:framePr w:hSpace="180" w:wrap="around" w:vAnchor="page" w:hAnchor="margin" w:y="347"/>
                    <w:tabs>
                      <w:tab w:val="left" w:pos="6120"/>
                    </w:tabs>
                  </w:pPr>
                </w:p>
              </w:tc>
              <w:tc>
                <w:tcPr>
                  <w:tcW w:w="1523" w:type="dxa"/>
                  <w:gridSpan w:val="2"/>
                  <w:tcBorders>
                    <w:top w:val="single" w:sz="4" w:space="0" w:color="auto"/>
                  </w:tcBorders>
                </w:tcPr>
                <w:p w:rsidR="00F065A8" w:rsidRPr="006163C3" w:rsidRDefault="00F065A8" w:rsidP="00D0155C">
                  <w:pPr>
                    <w:framePr w:hSpace="180" w:wrap="around" w:vAnchor="page" w:hAnchor="margin" w:y="347"/>
                    <w:tabs>
                      <w:tab w:val="left" w:pos="6120"/>
                    </w:tabs>
                  </w:pPr>
                </w:p>
              </w:tc>
            </w:tr>
          </w:tbl>
          <w:p w:rsidR="006707EA" w:rsidRPr="006163C3" w:rsidRDefault="006707EA" w:rsidP="006707EA">
            <w:pPr>
              <w:rPr>
                <w:bCs/>
                <w:iCs/>
              </w:rPr>
            </w:pPr>
          </w:p>
        </w:tc>
      </w:tr>
    </w:tbl>
    <w:p w:rsidR="006707EA" w:rsidRPr="00C00499" w:rsidRDefault="006707EA" w:rsidP="006707EA">
      <w:pPr>
        <w:rPr>
          <w:b/>
          <w:lang w:val="en-US"/>
        </w:rPr>
        <w:sectPr w:rsidR="006707EA" w:rsidRPr="00C00499" w:rsidSect="006707EA">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3F021D" w:rsidTr="006707EA">
        <w:trPr>
          <w:trHeight w:val="850"/>
        </w:trPr>
        <w:tc>
          <w:tcPr>
            <w:tcW w:w="9747" w:type="dxa"/>
            <w:gridSpan w:val="2"/>
            <w:vAlign w:val="center"/>
          </w:tcPr>
          <w:p w:rsidR="006707EA" w:rsidRPr="00C00499" w:rsidRDefault="00F065A8" w:rsidP="00F065A8">
            <w:pPr>
              <w:pStyle w:val="1"/>
              <w:numPr>
                <w:ilvl w:val="0"/>
                <w:numId w:val="0"/>
              </w:numPr>
              <w:ind w:left="360"/>
            </w:pPr>
            <w:bookmarkStart w:id="171" w:name="_Toc392180208"/>
            <w:bookmarkStart w:id="172" w:name="_Toc449539097"/>
            <w:r>
              <w:rPr>
                <w:lang w:val="ru-RU"/>
              </w:rPr>
              <w:lastRenderedPageBreak/>
              <w:t>ГЛАВА V</w:t>
            </w:r>
            <w:r w:rsidR="008C5E4A" w:rsidRPr="00C00499">
              <w:rPr>
                <w:lang w:val="ru-RU"/>
              </w:rPr>
              <w:br/>
              <w:t>ФОРМУЛЯР ДОГОВОРА</w:t>
            </w:r>
            <w:bookmarkEnd w:id="171"/>
            <w:bookmarkEnd w:id="172"/>
          </w:p>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Договор-образец</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77196C" w:rsidRDefault="0077196C" w:rsidP="006707EA"/>
    <w:p w:rsidR="0077196C" w:rsidRDefault="0077196C">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F66E5" w:rsidTr="00793A04">
        <w:trPr>
          <w:gridBefore w:val="1"/>
          <w:wBefore w:w="34" w:type="dxa"/>
          <w:trHeight w:val="697"/>
        </w:trPr>
        <w:tc>
          <w:tcPr>
            <w:tcW w:w="9747" w:type="dxa"/>
            <w:gridSpan w:val="3"/>
            <w:vAlign w:val="center"/>
          </w:tcPr>
          <w:p w:rsidR="003F66E5" w:rsidRPr="00E4452D" w:rsidRDefault="003F66E5" w:rsidP="00793A04">
            <w:pPr>
              <w:pStyle w:val="2"/>
            </w:pPr>
            <w:bookmarkStart w:id="173" w:name="_Toc392180209"/>
            <w:bookmarkStart w:id="174" w:name="_Toc449539098"/>
            <w:r>
              <w:rPr>
                <w:lang w:val="ru-RU"/>
              </w:rPr>
              <w:lastRenderedPageBreak/>
              <w:t xml:space="preserve">Договор-образец </w:t>
            </w:r>
            <w:r w:rsidRPr="00E4452D">
              <w:rPr>
                <w:lang w:val="ru-RU"/>
              </w:rPr>
              <w:t xml:space="preserve"> (F5.1)</w:t>
            </w:r>
            <w:bookmarkEnd w:id="173"/>
            <w:bookmarkEnd w:id="174"/>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F66E5" w:rsidRPr="00E4452D" w:rsidRDefault="00E03FB8" w:rsidP="00793A04">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E03FB8" w:rsidRDefault="00E03FB8" w:rsidP="003F66E5">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v:imagedata r:id="rId11" o:title=""/>
                            </v:shape>
                            <o:OLEObject Type="Embed" ProgID="Word.Picture.8" ShapeID="_x0000_i1026" DrawAspect="Content" ObjectID="_1650800447" r:id="rId12"/>
                          </w:object>
                        </w:r>
                      </w:p>
                    </w:txbxContent>
                  </v:textbox>
                </v:shape>
              </w:pict>
            </w:r>
            <w:r w:rsidR="003F66E5" w:rsidRPr="00E4452D">
              <w:rPr>
                <w:spacing w:val="196"/>
                <w:sz w:val="44"/>
                <w:lang w:val="ru-RU"/>
              </w:rPr>
              <w:t>ГОСУДАРСТВЕННЫЕ ЗАКУПКИ</w:t>
            </w:r>
          </w:p>
        </w:tc>
      </w:tr>
      <w:tr w:rsidR="003F66E5" w:rsidTr="00793A04">
        <w:trPr>
          <w:gridBefore w:val="1"/>
          <w:wBefore w:w="34" w:type="dxa"/>
          <w:trHeight w:val="697"/>
        </w:trPr>
        <w:tc>
          <w:tcPr>
            <w:tcW w:w="9747" w:type="dxa"/>
            <w:gridSpan w:val="3"/>
            <w:tcBorders>
              <w:bottom w:val="single" w:sz="4" w:space="0" w:color="auto"/>
            </w:tcBorders>
            <w:vAlign w:val="center"/>
          </w:tcPr>
          <w:p w:rsidR="003F66E5" w:rsidRDefault="003F66E5" w:rsidP="00793A04">
            <w:pPr>
              <w:jc w:val="center"/>
              <w:rPr>
                <w:b/>
                <w:caps/>
                <w:sz w:val="40"/>
                <w:lang w:val="ru-RU"/>
              </w:rPr>
            </w:pPr>
          </w:p>
          <w:p w:rsidR="0031588D" w:rsidRPr="0031588D" w:rsidRDefault="0031588D" w:rsidP="00793A04">
            <w:pPr>
              <w:jc w:val="center"/>
              <w:rPr>
                <w:b/>
                <w:caps/>
                <w:sz w:val="40"/>
                <w:lang w:val="ru-RU"/>
              </w:rPr>
            </w:pPr>
          </w:p>
          <w:p w:rsidR="003F66E5" w:rsidRPr="00E4452D" w:rsidRDefault="003F66E5" w:rsidP="00793A04">
            <w:pPr>
              <w:jc w:val="center"/>
              <w:rPr>
                <w:b/>
                <w:sz w:val="40"/>
              </w:rPr>
            </w:pPr>
            <w:r w:rsidRPr="00E4452D">
              <w:rPr>
                <w:b/>
                <w:caps/>
                <w:sz w:val="40"/>
                <w:lang w:val="ru-RU"/>
              </w:rPr>
              <w:t>Договор</w:t>
            </w:r>
            <w:r w:rsidRPr="00E4452D">
              <w:rPr>
                <w:b/>
                <w:sz w:val="40"/>
                <w:lang w:val="ru-RU"/>
              </w:rPr>
              <w:t xml:space="preserve"> Nr. _________</w:t>
            </w:r>
          </w:p>
          <w:p w:rsidR="003F66E5" w:rsidRPr="00E4452D" w:rsidRDefault="003F66E5" w:rsidP="00793A04">
            <w:pPr>
              <w:rPr>
                <w:sz w:val="28"/>
                <w:szCs w:val="28"/>
              </w:rPr>
            </w:pPr>
          </w:p>
          <w:p w:rsidR="004F5A53" w:rsidRDefault="003F66E5" w:rsidP="00793A04">
            <w:pPr>
              <w:tabs>
                <w:tab w:val="center" w:pos="-6663"/>
                <w:tab w:val="right" w:pos="9531"/>
              </w:tabs>
              <w:spacing w:line="360" w:lineRule="auto"/>
              <w:jc w:val="both"/>
              <w:rPr>
                <w:b/>
                <w:sz w:val="28"/>
                <w:szCs w:val="28"/>
                <w:lang w:val="ru-RU"/>
              </w:rPr>
            </w:pPr>
            <w:r w:rsidRPr="00E4452D">
              <w:rPr>
                <w:b/>
                <w:sz w:val="28"/>
                <w:szCs w:val="28"/>
                <w:lang w:val="ru-RU"/>
              </w:rPr>
              <w:t xml:space="preserve">закупок </w:t>
            </w:r>
            <w:r w:rsidR="004F5A53" w:rsidRPr="0014573D">
              <w:rPr>
                <w:sz w:val="28"/>
                <w:szCs w:val="28"/>
                <w:u w:val="single"/>
              </w:rPr>
              <w:t xml:space="preserve">продовольственных товаров для подведомственных учреждений Примэрии мун. Чадыр-Лунга на </w:t>
            </w:r>
            <w:r w:rsidR="001556E1">
              <w:rPr>
                <w:sz w:val="28"/>
                <w:szCs w:val="28"/>
                <w:u w:val="single"/>
                <w:lang w:val="ru-RU"/>
              </w:rPr>
              <w:t>2</w:t>
            </w:r>
            <w:r w:rsidR="004F5A53">
              <w:rPr>
                <w:sz w:val="28"/>
                <w:szCs w:val="28"/>
                <w:u w:val="single"/>
              </w:rPr>
              <w:t>-ое</w:t>
            </w:r>
            <w:r w:rsidR="004F5A53" w:rsidRPr="0014573D">
              <w:rPr>
                <w:sz w:val="28"/>
                <w:szCs w:val="28"/>
                <w:u w:val="single"/>
              </w:rPr>
              <w:t xml:space="preserve"> полугодие 20</w:t>
            </w:r>
            <w:r w:rsidR="00AC09A8">
              <w:rPr>
                <w:sz w:val="28"/>
                <w:szCs w:val="28"/>
                <w:u w:val="single"/>
                <w:lang w:val="ru-RU"/>
              </w:rPr>
              <w:t>20</w:t>
            </w:r>
            <w:r w:rsidR="004F5A53" w:rsidRPr="0014573D">
              <w:rPr>
                <w:sz w:val="28"/>
                <w:szCs w:val="28"/>
                <w:u w:val="single"/>
              </w:rPr>
              <w:t xml:space="preserve"> года</w:t>
            </w:r>
            <w:r w:rsidR="004F5A53" w:rsidRPr="00E4452D">
              <w:rPr>
                <w:b/>
                <w:sz w:val="28"/>
                <w:szCs w:val="28"/>
                <w:lang w:val="ru-RU"/>
              </w:rPr>
              <w:t xml:space="preserve"> </w:t>
            </w:r>
          </w:p>
          <w:p w:rsidR="003F66E5" w:rsidRPr="00E4452D" w:rsidRDefault="003F66E5" w:rsidP="00793A04">
            <w:pPr>
              <w:tabs>
                <w:tab w:val="center" w:pos="-6663"/>
                <w:tab w:val="right" w:pos="9531"/>
              </w:tabs>
              <w:spacing w:line="360" w:lineRule="auto"/>
              <w:jc w:val="both"/>
              <w:rPr>
                <w:b/>
                <w:sz w:val="28"/>
                <w:szCs w:val="28"/>
              </w:rPr>
            </w:pPr>
            <w:r w:rsidRPr="00E4452D">
              <w:rPr>
                <w:b/>
                <w:sz w:val="28"/>
                <w:szCs w:val="28"/>
                <w:lang w:val="ru-RU"/>
              </w:rPr>
              <w:t xml:space="preserve">Код CPV: </w:t>
            </w:r>
            <w:r w:rsidR="00652107" w:rsidRPr="00E218B7">
              <w:rPr>
                <w:noProof w:val="0"/>
                <w:color w:val="333333"/>
                <w:sz w:val="28"/>
                <w:szCs w:val="28"/>
                <w:lang w:val="ru-RU" w:eastAsia="ru-RU"/>
              </w:rPr>
              <w:t>15800000-6</w:t>
            </w:r>
          </w:p>
          <w:p w:rsidR="003F66E5" w:rsidRPr="00E4452D" w:rsidRDefault="003F66E5" w:rsidP="00793A04">
            <w:pPr>
              <w:tabs>
                <w:tab w:val="center" w:pos="-6663"/>
                <w:tab w:val="right" w:pos="9531"/>
              </w:tabs>
              <w:jc w:val="both"/>
            </w:pPr>
          </w:p>
          <w:p w:rsidR="003F66E5" w:rsidRPr="00E4452D" w:rsidRDefault="003F66E5" w:rsidP="00793A04">
            <w:pPr>
              <w:tabs>
                <w:tab w:val="center" w:pos="-6663"/>
                <w:tab w:val="right" w:pos="9531"/>
              </w:tabs>
              <w:jc w:val="both"/>
              <w:rPr>
                <w:sz w:val="28"/>
                <w:szCs w:val="28"/>
              </w:rPr>
            </w:pPr>
            <w:r w:rsidRPr="00E4452D">
              <w:rPr>
                <w:sz w:val="28"/>
                <w:szCs w:val="28"/>
                <w:lang w:val="ru-RU"/>
              </w:rPr>
              <w:t>«___»_________20</w:t>
            </w:r>
            <w:r w:rsidR="00652107">
              <w:rPr>
                <w:sz w:val="28"/>
                <w:szCs w:val="28"/>
                <w:lang w:val="ru-RU"/>
              </w:rPr>
              <w:t xml:space="preserve">19                                                  </w:t>
            </w:r>
            <w:r w:rsidR="00652107" w:rsidRPr="0014573D">
              <w:rPr>
                <w:sz w:val="28"/>
                <w:szCs w:val="28"/>
                <w:u w:val="single"/>
              </w:rPr>
              <w:t>мун. Чадыр-Лунга</w:t>
            </w:r>
          </w:p>
          <w:p w:rsidR="003F66E5" w:rsidRPr="00E4452D" w:rsidRDefault="003F66E5" w:rsidP="00793A04">
            <w:pPr>
              <w:ind w:firstLine="5812"/>
              <w:jc w:val="center"/>
              <w:rPr>
                <w:i/>
                <w:sz w:val="18"/>
                <w:szCs w:val="18"/>
              </w:rPr>
            </w:pPr>
            <w:r w:rsidRPr="00E4452D">
              <w:rPr>
                <w:i/>
                <w:sz w:val="18"/>
                <w:szCs w:val="18"/>
                <w:lang w:val="ru-RU"/>
              </w:rPr>
              <w:t>(место)</w:t>
            </w:r>
          </w:p>
          <w:p w:rsidR="003F66E5" w:rsidRPr="00652107" w:rsidRDefault="003F66E5" w:rsidP="00793A04">
            <w:pPr>
              <w:ind w:firstLine="5812"/>
              <w:jc w:val="center"/>
              <w:rPr>
                <w:lang w:val="ru-RU"/>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F66E5" w:rsidRPr="0031588D" w:rsidRDefault="0031588D" w:rsidP="00793A04">
            <w:pPr>
              <w:jc w:val="center"/>
              <w:rPr>
                <w:b/>
                <w:caps/>
                <w:sz w:val="40"/>
              </w:rPr>
            </w:pPr>
            <w:r w:rsidRPr="0031588D">
              <w:rPr>
                <w:b/>
              </w:rPr>
              <w:t>Закупающий орган</w:t>
            </w:r>
          </w:p>
        </w:tc>
      </w:tr>
      <w:tr w:rsidR="003F66E5" w:rsidTr="00793A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Продавец</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652107" w:rsidP="00793A04">
            <w:r w:rsidRPr="0014573D">
              <w:rPr>
                <w:sz w:val="28"/>
                <w:szCs w:val="28"/>
                <w:u w:val="single"/>
              </w:rPr>
              <w:t>Примэри</w:t>
            </w:r>
            <w:r>
              <w:rPr>
                <w:sz w:val="28"/>
                <w:szCs w:val="28"/>
                <w:u w:val="single"/>
                <w:lang w:val="ru-RU"/>
              </w:rPr>
              <w:t>я</w:t>
            </w:r>
            <w:r w:rsidRPr="0014573D">
              <w:rPr>
                <w:sz w:val="28"/>
                <w:szCs w:val="28"/>
                <w:u w:val="single"/>
              </w:rPr>
              <w:t xml:space="preserve"> мун. Чадыр-Лунга</w:t>
            </w:r>
            <w:r w:rsidR="003F66E5"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w:t>
            </w:r>
            <w:r w:rsidR="00652107">
              <w:rPr>
                <w:lang w:val="ru-RU"/>
              </w:rPr>
              <w:t>ая</w:t>
            </w:r>
            <w:r w:rsidRPr="00E4452D">
              <w:rPr>
                <w:b/>
                <w:lang w:val="ru-RU"/>
              </w:rPr>
              <w:t xml:space="preserve"> </w:t>
            </w:r>
            <w:r w:rsidR="00AC09A8">
              <w:rPr>
                <w:b/>
                <w:lang w:val="ru-RU"/>
              </w:rPr>
              <w:t>примаром 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652107" w:rsidRDefault="003F66E5" w:rsidP="00652107">
            <w:pPr>
              <w:spacing w:line="360" w:lineRule="auto"/>
              <w:rPr>
                <w:i/>
                <w:sz w:val="18"/>
                <w:szCs w:val="18"/>
                <w:lang w:val="ru-RU"/>
              </w:rPr>
            </w:pPr>
            <w:r w:rsidRPr="00E4452D">
              <w:rPr>
                <w:lang w:val="ru-RU"/>
              </w:rPr>
              <w:t>которы</w:t>
            </w:r>
            <w:r w:rsidR="00652107">
              <w:rPr>
                <w:lang w:val="ru-RU"/>
              </w:rPr>
              <w:t>й</w:t>
            </w:r>
            <w:r w:rsidRPr="00E4452D">
              <w:rPr>
                <w:lang w:val="ru-RU"/>
              </w:rPr>
              <w:t xml:space="preserve"> действу</w:t>
            </w:r>
            <w:r w:rsidR="00652107">
              <w:rPr>
                <w:lang w:val="ru-RU"/>
              </w:rPr>
              <w:t>е</w:t>
            </w:r>
            <w:r w:rsidRPr="00E4452D">
              <w:rPr>
                <w:lang w:val="ru-RU"/>
              </w:rPr>
              <w:t xml:space="preserve">т на основании </w:t>
            </w:r>
            <w:r w:rsidR="00652107" w:rsidRPr="008425E1">
              <w:rPr>
                <w:sz w:val="22"/>
                <w:szCs w:val="22"/>
              </w:rPr>
              <w:t>Закона РМ « О местном публичном управлении » и местном Законе АТО Гагаузия « О местной публичной власти Гагаузии »</w:t>
            </w:r>
            <w:r w:rsidR="00652107" w:rsidRPr="00E4452D">
              <w:rPr>
                <w:i/>
                <w:sz w:val="18"/>
                <w:szCs w:val="18"/>
                <w:lang w:val="ru-RU"/>
              </w:rPr>
              <w:t xml:space="preserve"> </w:t>
            </w:r>
          </w:p>
          <w:p w:rsidR="003F66E5" w:rsidRPr="00E4452D" w:rsidRDefault="003F66E5" w:rsidP="00652107">
            <w:pPr>
              <w:spacing w:line="360" w:lineRule="auto"/>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Покупатель</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31588D">
            <w:pPr>
              <w:spacing w:line="360" w:lineRule="auto"/>
              <w:rPr>
                <w:b/>
                <w:caps/>
                <w:sz w:val="40"/>
              </w:rPr>
            </w:pPr>
            <w:r w:rsidRPr="00E4452D">
              <w:rPr>
                <w:lang w:val="ru-RU"/>
              </w:rPr>
              <w:t xml:space="preserve">с </w:t>
            </w:r>
            <w:r w:rsidR="0031588D">
              <w:rPr>
                <w:lang w:val="ru-RU"/>
              </w:rPr>
              <w:t xml:space="preserve">другой </w:t>
            </w:r>
            <w:r w:rsidRPr="00E4452D">
              <w:rPr>
                <w:lang w:val="ru-RU"/>
              </w:rPr>
              <w:t>стороны,</w:t>
            </w:r>
          </w:p>
        </w:tc>
      </w:tr>
      <w:tr w:rsidR="003F66E5" w:rsidTr="00793A04">
        <w:trPr>
          <w:gridBefore w:val="1"/>
          <w:wBefore w:w="34" w:type="dxa"/>
          <w:trHeight w:val="283"/>
        </w:trPr>
        <w:tc>
          <w:tcPr>
            <w:tcW w:w="9747" w:type="dxa"/>
            <w:gridSpan w:val="3"/>
            <w:tcBorders>
              <w:top w:val="single" w:sz="4" w:space="0" w:color="auto"/>
            </w:tcBorders>
          </w:tcPr>
          <w:p w:rsidR="003F66E5" w:rsidRPr="00E4452D" w:rsidRDefault="003F66E5" w:rsidP="00793A04">
            <w:pPr>
              <w:rPr>
                <w:b/>
              </w:rPr>
            </w:pPr>
          </w:p>
        </w:tc>
      </w:tr>
      <w:tr w:rsidR="003F66E5" w:rsidTr="00793A04">
        <w:trPr>
          <w:gridBefore w:val="1"/>
          <w:wBefore w:w="34" w:type="dxa"/>
          <w:trHeight w:val="567"/>
        </w:trPr>
        <w:tc>
          <w:tcPr>
            <w:tcW w:w="9747" w:type="dxa"/>
            <w:gridSpan w:val="3"/>
            <w:vAlign w:val="center"/>
          </w:tcPr>
          <w:p w:rsidR="003F66E5" w:rsidRPr="00E4452D" w:rsidRDefault="003F66E5" w:rsidP="00793A04">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3F66E5" w:rsidRPr="00E4452D" w:rsidRDefault="003F66E5" w:rsidP="00793A04">
            <w:pPr>
              <w:jc w:val="both"/>
            </w:pPr>
          </w:p>
          <w:p w:rsidR="003F66E5" w:rsidRPr="00E4452D" w:rsidRDefault="003F66E5" w:rsidP="00D0155C">
            <w:pPr>
              <w:numPr>
                <w:ilvl w:val="1"/>
                <w:numId w:val="18"/>
              </w:numPr>
              <w:ind w:left="426" w:hanging="426"/>
              <w:jc w:val="both"/>
            </w:pPr>
            <w:r w:rsidRPr="00E4452D">
              <w:rPr>
                <w:lang w:val="ru-RU"/>
              </w:rPr>
              <w:t xml:space="preserve">Закупка </w:t>
            </w:r>
            <w:r w:rsidR="00F05C8E" w:rsidRPr="0014573D">
              <w:rPr>
                <w:sz w:val="28"/>
                <w:szCs w:val="28"/>
                <w:u w:val="single"/>
              </w:rPr>
              <w:t>продовольственных товаров</w:t>
            </w:r>
            <w:r w:rsidR="00F05C8E">
              <w:rPr>
                <w:sz w:val="28"/>
                <w:szCs w:val="28"/>
                <w:u w:val="single"/>
                <w:lang w:val="ru-RU"/>
              </w:rPr>
              <w:t>,</w:t>
            </w:r>
            <w:r w:rsidR="00F05C8E" w:rsidRPr="0014573D">
              <w:rPr>
                <w:sz w:val="28"/>
                <w:szCs w:val="28"/>
                <w:u w:val="single"/>
              </w:rPr>
              <w:t xml:space="preserve"> </w:t>
            </w:r>
          </w:p>
          <w:p w:rsidR="003F66E5" w:rsidRPr="00E4452D" w:rsidRDefault="003F66E5" w:rsidP="00793A04">
            <w:pPr>
              <w:ind w:left="426" w:firstLine="1559"/>
              <w:jc w:val="center"/>
              <w:rPr>
                <w:i/>
                <w:sz w:val="18"/>
                <w:szCs w:val="18"/>
              </w:rPr>
            </w:pPr>
            <w:r w:rsidRPr="00E4452D">
              <w:rPr>
                <w:i/>
                <w:sz w:val="18"/>
                <w:szCs w:val="18"/>
                <w:lang w:val="ru-RU"/>
              </w:rPr>
              <w:t>(наименование товара)</w:t>
            </w:r>
          </w:p>
          <w:p w:rsidR="003F66E5" w:rsidRPr="00E4452D" w:rsidRDefault="003F66E5" w:rsidP="00793A04">
            <w:pPr>
              <w:ind w:left="426"/>
              <w:jc w:val="both"/>
            </w:pPr>
            <w:r w:rsidRPr="00E4452D">
              <w:rPr>
                <w:lang w:val="ru-RU"/>
              </w:rPr>
              <w:lastRenderedPageBreak/>
              <w:t xml:space="preserve">именуемые в дальнейшем Товары, в соответствии с процедурой закупок типа </w:t>
            </w:r>
            <w:r w:rsidR="00F05C8E">
              <w:rPr>
                <w:lang w:val="ru-RU"/>
              </w:rPr>
              <w:t>открытые торги</w:t>
            </w:r>
            <w:r w:rsidRPr="00E4452D">
              <w:rPr>
                <w:lang w:val="ru-RU"/>
              </w:rPr>
              <w:t xml:space="preserve"> №_______ от_________________,</w:t>
            </w:r>
          </w:p>
          <w:p w:rsidR="003F66E5" w:rsidRPr="00E4452D" w:rsidRDefault="003F66E5" w:rsidP="00793A04">
            <w:pPr>
              <w:ind w:left="426"/>
            </w:pPr>
            <w:r w:rsidRPr="00E4452D">
              <w:rPr>
                <w:lang w:val="ru-RU"/>
              </w:rPr>
              <w:t xml:space="preserve">на основании решения рабочей группы Покупателя/Бенефициара от </w:t>
            </w:r>
          </w:p>
          <w:p w:rsidR="003F66E5" w:rsidRPr="00E4452D" w:rsidRDefault="003F66E5" w:rsidP="00793A04">
            <w:pPr>
              <w:ind w:left="426"/>
            </w:pPr>
            <w:r w:rsidRPr="00E4452D">
              <w:rPr>
                <w:lang w:val="ru-RU"/>
              </w:rPr>
              <w:t>«___» _______________________ 20__.</w:t>
            </w:r>
          </w:p>
          <w:p w:rsidR="003F66E5" w:rsidRPr="00E4452D" w:rsidRDefault="003F66E5" w:rsidP="00793A04">
            <w:pPr>
              <w:ind w:firstLine="720"/>
              <w:jc w:val="both"/>
            </w:pPr>
          </w:p>
          <w:p w:rsidR="003F66E5" w:rsidRPr="00E4452D" w:rsidRDefault="003F66E5" w:rsidP="00D0155C">
            <w:pPr>
              <w:numPr>
                <w:ilvl w:val="1"/>
                <w:numId w:val="18"/>
              </w:numPr>
              <w:suppressAutoHyphens/>
              <w:ind w:left="426" w:hanging="426"/>
              <w:jc w:val="both"/>
            </w:pPr>
            <w:r w:rsidRPr="00E4452D">
              <w:rPr>
                <w:lang w:val="ru-RU"/>
              </w:rPr>
              <w:t>Следующие документы будут считаться неотъемлемой и полной частью Договора:</w:t>
            </w:r>
          </w:p>
          <w:p w:rsidR="003F66E5" w:rsidRPr="00E4452D" w:rsidRDefault="003F66E5" w:rsidP="00793A04">
            <w:pPr>
              <w:suppressAutoHyphens/>
              <w:ind w:left="1276"/>
              <w:jc w:val="both"/>
            </w:pPr>
          </w:p>
          <w:p w:rsidR="003F66E5" w:rsidRPr="00E4452D" w:rsidRDefault="003F66E5" w:rsidP="00D0155C">
            <w:pPr>
              <w:numPr>
                <w:ilvl w:val="0"/>
                <w:numId w:val="11"/>
              </w:numPr>
              <w:suppressAutoHyphens/>
              <w:ind w:left="1276" w:hanging="425"/>
              <w:jc w:val="both"/>
            </w:pPr>
            <w:r w:rsidRPr="00E4452D">
              <w:rPr>
                <w:lang w:val="ru-RU"/>
              </w:rPr>
              <w:t>Техническое задание;</w:t>
            </w:r>
          </w:p>
          <w:p w:rsidR="003F66E5" w:rsidRPr="00E4452D" w:rsidRDefault="003F66E5" w:rsidP="00D0155C">
            <w:pPr>
              <w:numPr>
                <w:ilvl w:val="0"/>
                <w:numId w:val="11"/>
              </w:numPr>
              <w:suppressAutoHyphens/>
              <w:ind w:left="1276" w:hanging="425"/>
              <w:jc w:val="both"/>
            </w:pPr>
            <w:r w:rsidRPr="00E4452D">
              <w:rPr>
                <w:lang w:val="ru-RU"/>
              </w:rPr>
              <w:t>Формирование стоимости;</w:t>
            </w:r>
          </w:p>
          <w:p w:rsidR="003F66E5" w:rsidRPr="00E4452D" w:rsidRDefault="003F66E5" w:rsidP="00D0155C">
            <w:pPr>
              <w:numPr>
                <w:ilvl w:val="0"/>
                <w:numId w:val="11"/>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3F66E5" w:rsidRPr="00E4452D" w:rsidRDefault="003F66E5" w:rsidP="00793A04">
            <w:pPr>
              <w:ind w:firstLine="720"/>
              <w:jc w:val="both"/>
            </w:pPr>
          </w:p>
          <w:p w:rsidR="003F66E5" w:rsidRPr="00E4452D" w:rsidRDefault="003F66E5" w:rsidP="00D0155C">
            <w:pPr>
              <w:numPr>
                <w:ilvl w:val="1"/>
                <w:numId w:val="18"/>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3F66E5" w:rsidRPr="00E4452D" w:rsidRDefault="003F66E5" w:rsidP="00793A04">
            <w:pPr>
              <w:suppressAutoHyphens/>
              <w:ind w:firstLine="720"/>
              <w:jc w:val="both"/>
            </w:pPr>
          </w:p>
          <w:p w:rsidR="003F66E5" w:rsidRPr="00E4452D" w:rsidRDefault="003F66E5" w:rsidP="00D0155C">
            <w:pPr>
              <w:numPr>
                <w:ilvl w:val="1"/>
                <w:numId w:val="18"/>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3F66E5" w:rsidRPr="00E4452D" w:rsidRDefault="003F66E5" w:rsidP="00793A04">
            <w:pPr>
              <w:ind w:left="426" w:hanging="426"/>
              <w:jc w:val="both"/>
            </w:pPr>
          </w:p>
          <w:p w:rsidR="003F66E5" w:rsidRPr="00E4452D" w:rsidRDefault="003F66E5" w:rsidP="00D0155C">
            <w:pPr>
              <w:numPr>
                <w:ilvl w:val="1"/>
                <w:numId w:val="18"/>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lastRenderedPageBreak/>
              <w:t>Предмет Договора</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3F66E5" w:rsidRPr="00E4452D" w:rsidRDefault="003F66E5" w:rsidP="00D0155C">
            <w:pPr>
              <w:numPr>
                <w:ilvl w:val="1"/>
                <w:numId w:val="12"/>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3F66E5" w:rsidRPr="00E4452D" w:rsidRDefault="003F66E5" w:rsidP="00D0155C">
            <w:pPr>
              <w:numPr>
                <w:ilvl w:val="1"/>
                <w:numId w:val="12"/>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3F66E5" w:rsidRPr="00E4452D" w:rsidRDefault="003F66E5" w:rsidP="00D0155C">
            <w:pPr>
              <w:numPr>
                <w:ilvl w:val="1"/>
                <w:numId w:val="12"/>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Сроки и условия поставки</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3F66E5" w:rsidRPr="00E4452D" w:rsidRDefault="003F66E5" w:rsidP="00D0155C">
            <w:pPr>
              <w:numPr>
                <w:ilvl w:val="1"/>
                <w:numId w:val="12"/>
              </w:numPr>
              <w:tabs>
                <w:tab w:val="left" w:pos="1134"/>
              </w:tabs>
              <w:ind w:left="0" w:firstLine="567"/>
              <w:jc w:val="both"/>
            </w:pPr>
            <w:r w:rsidRPr="00E4452D">
              <w:rPr>
                <w:lang w:val="ru-RU"/>
              </w:rPr>
              <w:t>Документация по сопровождению Товаров включает:</w:t>
            </w:r>
          </w:p>
          <w:p w:rsidR="003F66E5" w:rsidRPr="00E4452D" w:rsidRDefault="003F66E5" w:rsidP="00793A04">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3F66E5" w:rsidRPr="00E4452D" w:rsidRDefault="003F66E5" w:rsidP="00793A04">
            <w:pPr>
              <w:tabs>
                <w:tab w:val="left" w:pos="1134"/>
              </w:tabs>
              <w:ind w:firstLine="567"/>
              <w:jc w:val="both"/>
              <w:rPr>
                <w:i/>
              </w:rPr>
            </w:pPr>
          </w:p>
          <w:p w:rsidR="003F66E5" w:rsidRPr="00E4452D" w:rsidRDefault="003F66E5" w:rsidP="00D0155C">
            <w:pPr>
              <w:numPr>
                <w:ilvl w:val="1"/>
                <w:numId w:val="12"/>
              </w:numPr>
              <w:tabs>
                <w:tab w:val="left" w:pos="1134"/>
              </w:tabs>
              <w:ind w:left="0" w:firstLine="567"/>
              <w:jc w:val="both"/>
            </w:pPr>
            <w:r w:rsidRPr="00E4452D">
              <w:rPr>
                <w:lang w:val="ru-RU"/>
              </w:rPr>
              <w:t xml:space="preserve">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w:t>
            </w:r>
            <w:r w:rsidRPr="00E4452D">
              <w:rPr>
                <w:lang w:val="ru-RU"/>
              </w:rPr>
              <w:lastRenderedPageBreak/>
              <w:t>документы.</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lastRenderedPageBreak/>
              <w:t>Стоимость и условия оплаты</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Стоимость поставляемых Услуг по настоящему Договору устанавливается в молдавских леях и указана в Спецификации настоящего Договора.</w:t>
            </w:r>
          </w:p>
          <w:p w:rsidR="003F66E5" w:rsidRPr="00E4452D" w:rsidRDefault="003F66E5" w:rsidP="00D0155C">
            <w:pPr>
              <w:numPr>
                <w:ilvl w:val="1"/>
                <w:numId w:val="12"/>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3F66E5" w:rsidRPr="00E4452D" w:rsidRDefault="003F66E5" w:rsidP="00793A04">
            <w:pPr>
              <w:tabs>
                <w:tab w:val="left" w:pos="1134"/>
              </w:tabs>
              <w:ind w:firstLine="567"/>
              <w:jc w:val="both"/>
              <w:rPr>
                <w:i/>
                <w:sz w:val="18"/>
                <w:szCs w:val="18"/>
              </w:rPr>
            </w:pPr>
            <w:r w:rsidRPr="00E4452D">
              <w:rPr>
                <w:i/>
                <w:sz w:val="18"/>
                <w:szCs w:val="18"/>
                <w:lang w:val="ru-RU"/>
              </w:rPr>
              <w:t>(сумма цифрами и прописью)</w:t>
            </w:r>
          </w:p>
          <w:p w:rsidR="003F66E5" w:rsidRPr="00E4452D" w:rsidRDefault="003F66E5" w:rsidP="00D0155C">
            <w:pPr>
              <w:numPr>
                <w:ilvl w:val="1"/>
                <w:numId w:val="12"/>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3F66E5" w:rsidRPr="00AF0E51" w:rsidRDefault="003F66E5" w:rsidP="00D0155C">
            <w:pPr>
              <w:numPr>
                <w:ilvl w:val="1"/>
                <w:numId w:val="12"/>
              </w:numPr>
              <w:tabs>
                <w:tab w:val="left" w:pos="1134"/>
              </w:tabs>
              <w:ind w:left="0" w:firstLine="567"/>
              <w:jc w:val="both"/>
              <w:rPr>
                <w:i/>
              </w:rPr>
            </w:pPr>
            <w:r w:rsidRPr="00F05C8E">
              <w:rPr>
                <w:lang w:val="ru-RU"/>
              </w:rPr>
              <w:t xml:space="preserve">Способом и условиями оплаты будут: </w:t>
            </w:r>
            <w:r w:rsidR="00F05C8E" w:rsidRPr="00AF0E51">
              <w:rPr>
                <w:i/>
              </w:rPr>
              <w:t>Банковский</w:t>
            </w:r>
            <w:r w:rsidR="00F05C8E" w:rsidRPr="00AF0E51">
              <w:rPr>
                <w:i/>
                <w:lang w:val="ru-RU"/>
              </w:rPr>
              <w:t xml:space="preserve"> </w:t>
            </w:r>
            <w:r w:rsidR="00F05C8E" w:rsidRPr="00AF0E51">
              <w:rPr>
                <w:i/>
              </w:rPr>
              <w:t xml:space="preserve">перевод в 30-ти дневный срок с момента поставки </w:t>
            </w:r>
            <w:r w:rsidR="00F05C8E" w:rsidRPr="00AF0E51">
              <w:rPr>
                <w:i/>
                <w:lang w:val="ru-RU"/>
              </w:rPr>
              <w:t>товара ( и проверки их качества) и получения сопроводительных документов.</w:t>
            </w:r>
          </w:p>
          <w:p w:rsidR="003F66E5" w:rsidRPr="00E4452D" w:rsidRDefault="003F66E5" w:rsidP="00D0155C">
            <w:pPr>
              <w:numPr>
                <w:ilvl w:val="1"/>
                <w:numId w:val="12"/>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Условия приема-передачи</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3F66E5" w:rsidRPr="00E4452D" w:rsidRDefault="003F66E5" w:rsidP="00D0155C">
            <w:pPr>
              <w:numPr>
                <w:ilvl w:val="0"/>
                <w:numId w:val="13"/>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3F66E5" w:rsidRPr="00E4452D" w:rsidRDefault="003F66E5" w:rsidP="00D0155C">
            <w:pPr>
              <w:numPr>
                <w:ilvl w:val="0"/>
                <w:numId w:val="13"/>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3F66E5" w:rsidRPr="00E4452D" w:rsidRDefault="003F66E5" w:rsidP="00D0155C">
            <w:pPr>
              <w:numPr>
                <w:ilvl w:val="0"/>
                <w:numId w:val="13"/>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3F66E5" w:rsidRPr="00E4452D" w:rsidRDefault="003F66E5" w:rsidP="00D0155C">
            <w:pPr>
              <w:numPr>
                <w:ilvl w:val="1"/>
                <w:numId w:val="12"/>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Стандарты</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3F66E5" w:rsidRPr="00E4452D" w:rsidRDefault="003F66E5" w:rsidP="00D0155C">
            <w:pPr>
              <w:numPr>
                <w:ilvl w:val="1"/>
                <w:numId w:val="12"/>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Обязанности сторон</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На основании настоящего Договора продавец обязуется:</w:t>
            </w:r>
          </w:p>
          <w:p w:rsidR="003F66E5" w:rsidRPr="00E4452D" w:rsidRDefault="003F66E5" w:rsidP="00D0155C">
            <w:pPr>
              <w:numPr>
                <w:ilvl w:val="0"/>
                <w:numId w:val="14"/>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3F66E5" w:rsidRPr="00E4452D" w:rsidRDefault="003F66E5" w:rsidP="00D0155C">
            <w:pPr>
              <w:numPr>
                <w:ilvl w:val="0"/>
                <w:numId w:val="14"/>
              </w:numPr>
              <w:tabs>
                <w:tab w:val="left" w:pos="1134"/>
                <w:tab w:val="left" w:pos="1701"/>
              </w:tabs>
              <w:ind w:left="0" w:firstLine="567"/>
            </w:pPr>
            <w:r w:rsidRPr="00E4452D">
              <w:rPr>
                <w:lang w:val="ru-RU"/>
              </w:rPr>
              <w:t>уведомлять Покупателя после подписания н</w:t>
            </w:r>
            <w:r w:rsidR="006E7648">
              <w:rPr>
                <w:lang w:val="ru-RU"/>
              </w:rPr>
              <w:t xml:space="preserve">астоящего Договора, в течение ___ </w:t>
            </w:r>
            <w:r w:rsidRPr="00E4452D">
              <w:rPr>
                <w:lang w:val="ru-RU"/>
              </w:rPr>
              <w:t>календарных дней, по телефону/факсу или заверенной телеграммой о доступности поставки Товаров;</w:t>
            </w:r>
          </w:p>
          <w:p w:rsidR="003F66E5" w:rsidRPr="00E4452D" w:rsidRDefault="003F66E5" w:rsidP="00D0155C">
            <w:pPr>
              <w:numPr>
                <w:ilvl w:val="0"/>
                <w:numId w:val="14"/>
              </w:numPr>
              <w:tabs>
                <w:tab w:val="left" w:pos="1134"/>
                <w:tab w:val="left" w:pos="1701"/>
              </w:tabs>
              <w:ind w:left="0" w:firstLine="567"/>
            </w:pPr>
            <w:r w:rsidRPr="00E4452D">
              <w:rPr>
                <w:lang w:val="ru-RU"/>
              </w:rPr>
              <w:t>обеспечить соответствующие условия для получения Товаров Покупателем [получателем, в случае необходимости], в установленные сроки, в соответствии с требованиями настоящего Договора;</w:t>
            </w:r>
          </w:p>
          <w:p w:rsidR="003F66E5" w:rsidRPr="00E4452D" w:rsidRDefault="003F66E5" w:rsidP="00D0155C">
            <w:pPr>
              <w:numPr>
                <w:ilvl w:val="0"/>
                <w:numId w:val="14"/>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3F66E5" w:rsidRPr="00E4452D" w:rsidRDefault="003F66E5" w:rsidP="00D0155C">
            <w:pPr>
              <w:numPr>
                <w:ilvl w:val="1"/>
                <w:numId w:val="12"/>
              </w:numPr>
              <w:tabs>
                <w:tab w:val="left" w:pos="1134"/>
              </w:tabs>
              <w:ind w:left="0" w:firstLine="567"/>
              <w:jc w:val="both"/>
            </w:pPr>
            <w:r w:rsidRPr="00E4452D">
              <w:rPr>
                <w:lang w:val="ru-RU"/>
              </w:rPr>
              <w:lastRenderedPageBreak/>
              <w:t>На основании настоящего Договора, Покупатель обязуется:</w:t>
            </w:r>
          </w:p>
          <w:p w:rsidR="003F66E5" w:rsidRPr="00E4452D" w:rsidRDefault="003F66E5" w:rsidP="00D0155C">
            <w:pPr>
              <w:numPr>
                <w:ilvl w:val="0"/>
                <w:numId w:val="15"/>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3F66E5" w:rsidRPr="00E4452D" w:rsidRDefault="003F66E5" w:rsidP="00D0155C">
            <w:pPr>
              <w:numPr>
                <w:ilvl w:val="0"/>
                <w:numId w:val="15"/>
              </w:numPr>
              <w:tabs>
                <w:tab w:val="left" w:pos="1134"/>
                <w:tab w:val="left" w:pos="1701"/>
              </w:tabs>
              <w:ind w:left="0" w:firstLine="567"/>
            </w:pPr>
            <w:r w:rsidRPr="00E4452D">
              <w:rPr>
                <w:lang w:val="ru-RU"/>
              </w:rPr>
              <w:t>обеспечить оплату поставленных Товаров, соблюдая порядок и сроки, указанные в настоящем Договоре.</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lastRenderedPageBreak/>
              <w:t>Форс-мажор</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3F66E5" w:rsidRPr="00E4452D" w:rsidRDefault="003F66E5" w:rsidP="00D0155C">
            <w:pPr>
              <w:numPr>
                <w:ilvl w:val="1"/>
                <w:numId w:val="12"/>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3F66E5" w:rsidRPr="00E4452D" w:rsidRDefault="003F66E5" w:rsidP="00D0155C">
            <w:pPr>
              <w:numPr>
                <w:ilvl w:val="1"/>
                <w:numId w:val="12"/>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Расторжение договора </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Договора может быть расторгнут по согласию Сторон.</w:t>
            </w:r>
          </w:p>
          <w:p w:rsidR="003F66E5" w:rsidRPr="00E4452D" w:rsidRDefault="003F66E5" w:rsidP="00D0155C">
            <w:pPr>
              <w:numPr>
                <w:ilvl w:val="1"/>
                <w:numId w:val="12"/>
              </w:numPr>
              <w:tabs>
                <w:tab w:val="left" w:pos="1134"/>
              </w:tabs>
              <w:ind w:left="0" w:firstLine="567"/>
              <w:jc w:val="both"/>
            </w:pPr>
            <w:r w:rsidRPr="00E4452D">
              <w:rPr>
                <w:lang w:val="ru-RU"/>
              </w:rPr>
              <w:t>Договор может быть расторгнут в одностороннем порядке:</w:t>
            </w:r>
          </w:p>
          <w:p w:rsidR="003F66E5" w:rsidRPr="00E4452D" w:rsidRDefault="003F66E5" w:rsidP="00D0155C">
            <w:pPr>
              <w:numPr>
                <w:ilvl w:val="0"/>
                <w:numId w:val="16"/>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3F66E5" w:rsidRPr="00E4452D" w:rsidRDefault="003F66E5" w:rsidP="00D0155C">
            <w:pPr>
              <w:numPr>
                <w:ilvl w:val="0"/>
                <w:numId w:val="16"/>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3F66E5" w:rsidRPr="00E4452D" w:rsidRDefault="003F66E5" w:rsidP="00D0155C">
            <w:pPr>
              <w:numPr>
                <w:ilvl w:val="0"/>
                <w:numId w:val="16"/>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3F66E5" w:rsidRPr="00E4452D" w:rsidRDefault="003F66E5" w:rsidP="00D0155C">
            <w:pPr>
              <w:numPr>
                <w:ilvl w:val="0"/>
                <w:numId w:val="16"/>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3F66E5" w:rsidRPr="00E4452D" w:rsidRDefault="003F66E5" w:rsidP="00D0155C">
            <w:pPr>
              <w:numPr>
                <w:ilvl w:val="1"/>
                <w:numId w:val="12"/>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3F66E5" w:rsidRPr="00E4452D" w:rsidRDefault="003F66E5" w:rsidP="00D0155C">
            <w:pPr>
              <w:numPr>
                <w:ilvl w:val="1"/>
                <w:numId w:val="12"/>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 xml:space="preserve">Жалобы </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3F66E5" w:rsidRPr="00E4452D" w:rsidRDefault="003F66E5" w:rsidP="00D0155C">
            <w:pPr>
              <w:numPr>
                <w:ilvl w:val="1"/>
                <w:numId w:val="12"/>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3F66E5" w:rsidRPr="00E4452D" w:rsidRDefault="003F66E5" w:rsidP="00D0155C">
            <w:pPr>
              <w:numPr>
                <w:ilvl w:val="1"/>
                <w:numId w:val="12"/>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3F66E5" w:rsidRPr="00E4452D" w:rsidRDefault="003F66E5" w:rsidP="00D0155C">
            <w:pPr>
              <w:numPr>
                <w:ilvl w:val="1"/>
                <w:numId w:val="12"/>
              </w:numPr>
              <w:tabs>
                <w:tab w:val="left" w:pos="1134"/>
              </w:tabs>
              <w:ind w:left="0" w:firstLine="567"/>
              <w:jc w:val="both"/>
            </w:pPr>
            <w:r w:rsidRPr="00E4452D">
              <w:rPr>
                <w:lang w:val="ru-RU"/>
              </w:rPr>
              <w:t xml:space="preserve">В случае признания претензий, Продавец  обязан в течение ___ дней 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3F66E5" w:rsidRPr="00E4452D" w:rsidRDefault="003F66E5" w:rsidP="00D0155C">
            <w:pPr>
              <w:numPr>
                <w:ilvl w:val="1"/>
                <w:numId w:val="12"/>
              </w:numPr>
              <w:tabs>
                <w:tab w:val="left" w:pos="1134"/>
              </w:tabs>
              <w:ind w:left="0" w:firstLine="567"/>
              <w:jc w:val="both"/>
            </w:pPr>
            <w:r w:rsidRPr="00E4452D">
              <w:rPr>
                <w:lang w:val="ru-RU"/>
              </w:rPr>
              <w:t xml:space="preserve">Продавец несет ответственность за качество Услуг в установленных пределах, в </w:t>
            </w:r>
            <w:r w:rsidRPr="00E4452D">
              <w:rPr>
                <w:lang w:val="ru-RU"/>
              </w:rPr>
              <w:lastRenderedPageBreak/>
              <w:t>том числе и за скрытые недостатки.</w:t>
            </w:r>
          </w:p>
          <w:p w:rsidR="003F66E5" w:rsidRPr="00E4452D" w:rsidRDefault="003F66E5" w:rsidP="00D0155C">
            <w:pPr>
              <w:numPr>
                <w:ilvl w:val="1"/>
                <w:numId w:val="12"/>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3F66E5" w:rsidRPr="00E4452D" w:rsidRDefault="003F66E5" w:rsidP="00793A04">
            <w:pPr>
              <w:tabs>
                <w:tab w:val="left" w:pos="1134"/>
              </w:tabs>
              <w:ind w:firstLine="567"/>
              <w:jc w:val="both"/>
            </w:pPr>
          </w:p>
          <w:p w:rsidR="003F66E5" w:rsidRPr="00E4452D" w:rsidRDefault="003F66E5" w:rsidP="00D0155C">
            <w:pPr>
              <w:numPr>
                <w:ilvl w:val="0"/>
                <w:numId w:val="12"/>
              </w:numPr>
              <w:tabs>
                <w:tab w:val="left" w:pos="1134"/>
              </w:tabs>
              <w:ind w:left="0" w:firstLine="567"/>
            </w:pPr>
            <w:r w:rsidRPr="00E4452D">
              <w:rPr>
                <w:b/>
                <w:sz w:val="28"/>
                <w:szCs w:val="28"/>
                <w:lang w:val="ru-RU"/>
              </w:rPr>
              <w:t>Санкции</w:t>
            </w:r>
          </w:p>
          <w:p w:rsidR="003F66E5" w:rsidRPr="00E4452D" w:rsidRDefault="003F66E5" w:rsidP="00D0155C">
            <w:pPr>
              <w:numPr>
                <w:ilvl w:val="1"/>
                <w:numId w:val="12"/>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w:t>
            </w:r>
            <w:r w:rsidR="002D7B58">
              <w:rPr>
                <w:lang w:val="ru-RU"/>
              </w:rPr>
              <w:t>5</w:t>
            </w:r>
            <w:r w:rsidRPr="00E4452D">
              <w:rPr>
                <w:lang w:val="ru-RU"/>
              </w:rPr>
              <w:t xml:space="preserve">% от стоимости договора. </w:t>
            </w:r>
          </w:p>
          <w:p w:rsidR="003F66E5" w:rsidRPr="00E4452D" w:rsidRDefault="003F66E5" w:rsidP="00D0155C">
            <w:pPr>
              <w:numPr>
                <w:ilvl w:val="1"/>
                <w:numId w:val="12"/>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w:t>
            </w:r>
            <w:r w:rsidR="002D7B58">
              <w:rPr>
                <w:lang w:val="ru-RU"/>
              </w:rPr>
              <w:t>5</w:t>
            </w:r>
            <w:r w:rsidRPr="00E4452D">
              <w:rPr>
                <w:lang w:val="ru-RU"/>
              </w:rPr>
              <w:t xml:space="preserve">% </w:t>
            </w:r>
            <w:r w:rsidRPr="00E4452D">
              <w:rPr>
                <w:i/>
                <w:lang w:val="ru-RU"/>
              </w:rPr>
              <w:t>[указать процент]</w:t>
            </w:r>
            <w:r w:rsidRPr="00E4452D">
              <w:rPr>
                <w:lang w:val="ru-RU"/>
              </w:rPr>
              <w:t xml:space="preserve"> от общей суммы договора.</w:t>
            </w:r>
          </w:p>
          <w:p w:rsidR="003F66E5" w:rsidRPr="00E4452D" w:rsidRDefault="003F66E5" w:rsidP="00D0155C">
            <w:pPr>
              <w:numPr>
                <w:ilvl w:val="1"/>
                <w:numId w:val="12"/>
              </w:numPr>
              <w:tabs>
                <w:tab w:val="left" w:pos="1134"/>
              </w:tabs>
              <w:ind w:left="0" w:firstLine="567"/>
              <w:jc w:val="both"/>
            </w:pPr>
            <w:r w:rsidRPr="00E4452D">
              <w:rPr>
                <w:lang w:val="ru-RU"/>
              </w:rPr>
              <w:t xml:space="preserve">За опоздание при поставке, Продавец несет материальную ответственность в размере </w:t>
            </w:r>
            <w:r w:rsidR="002D7B58">
              <w:rPr>
                <w:lang w:val="ru-RU"/>
              </w:rPr>
              <w:t>0,1</w:t>
            </w:r>
            <w:r w:rsidRPr="00E4452D">
              <w:rPr>
                <w:lang w:val="ru-RU"/>
              </w:rPr>
              <w:t xml:space="preserve">% от суммы непоставленных товаров, за каждый день просрочки, но не более </w:t>
            </w:r>
            <w:r w:rsidR="002D7B58">
              <w:rPr>
                <w:lang w:val="ru-RU"/>
              </w:rPr>
              <w:t>5</w:t>
            </w:r>
            <w:r w:rsidRPr="00E4452D">
              <w:rPr>
                <w:lang w:val="ru-RU"/>
              </w:rPr>
              <w:t xml:space="preserve"> % </w:t>
            </w:r>
            <w:r w:rsidRPr="00E4452D">
              <w:rPr>
                <w:i/>
                <w:lang w:val="ru-RU"/>
              </w:rPr>
              <w:t xml:space="preserve">[указать процент] </w:t>
            </w:r>
            <w:r w:rsidRPr="00E4452D">
              <w:rPr>
                <w:lang w:val="ru-RU"/>
              </w:rPr>
              <w:t xml:space="preserve">от общей суммы настоящего Договора. Если задержка превышает </w:t>
            </w:r>
            <w:r w:rsidR="00405A1C">
              <w:rPr>
                <w:lang w:val="ru-RU"/>
              </w:rPr>
              <w:t>1 (один)</w:t>
            </w:r>
            <w:r w:rsidRPr="00E4452D">
              <w:rPr>
                <w:lang w:val="ru-RU"/>
              </w:rPr>
              <w:t xml:space="preserve"> д</w:t>
            </w:r>
            <w:r w:rsidR="00405A1C">
              <w:rPr>
                <w:lang w:val="ru-RU"/>
              </w:rPr>
              <w:t>ень</w:t>
            </w:r>
            <w:r w:rsidRPr="00E4452D">
              <w:rPr>
                <w:lang w:val="ru-RU"/>
              </w:rPr>
              <w:t>,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3F66E5" w:rsidRPr="00E4452D" w:rsidRDefault="003F66E5" w:rsidP="00D0155C">
            <w:pPr>
              <w:numPr>
                <w:ilvl w:val="1"/>
                <w:numId w:val="12"/>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w:t>
            </w:r>
            <w:r w:rsidR="00405A1C">
              <w:rPr>
                <w:lang w:val="ru-RU"/>
              </w:rPr>
              <w:t>0,01</w:t>
            </w:r>
            <w:r w:rsidRPr="00E4452D">
              <w:rPr>
                <w:lang w:val="ru-RU"/>
              </w:rPr>
              <w:t xml:space="preserve">%  </w:t>
            </w:r>
            <w:r w:rsidRPr="00E4452D">
              <w:rPr>
                <w:i/>
                <w:lang w:val="ru-RU"/>
              </w:rPr>
              <w:t>[указать процент]</w:t>
            </w:r>
            <w:r w:rsidRPr="00E4452D">
              <w:rPr>
                <w:lang w:val="ru-RU"/>
              </w:rPr>
              <w:t xml:space="preserve"> от суммы неоплаченных Товаров, за кажд</w:t>
            </w:r>
            <w:r w:rsidR="00405A1C">
              <w:rPr>
                <w:lang w:val="ru-RU"/>
              </w:rPr>
              <w:t>ый день просрочки, но не более 5</w:t>
            </w:r>
            <w:r w:rsidRPr="00E4452D">
              <w:rPr>
                <w:lang w:val="ru-RU"/>
              </w:rPr>
              <w:t xml:space="preserve"> % </w:t>
            </w:r>
            <w:r w:rsidRPr="00E4452D">
              <w:rPr>
                <w:i/>
                <w:lang w:val="ru-RU"/>
              </w:rPr>
              <w:t>[указать процент]</w:t>
            </w:r>
            <w:r w:rsidRPr="00E4452D">
              <w:rPr>
                <w:lang w:val="ru-RU"/>
              </w:rPr>
              <w:t xml:space="preserve"> от общей суммы настоящего Договора.</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Поставщик обязан возместить покупателю ущерб от любых:</w:t>
            </w:r>
          </w:p>
          <w:p w:rsidR="003F66E5" w:rsidRPr="00E4452D" w:rsidRDefault="003F66E5" w:rsidP="00D0155C">
            <w:pPr>
              <w:numPr>
                <w:ilvl w:val="0"/>
                <w:numId w:val="17"/>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3F66E5" w:rsidRPr="00E4452D" w:rsidRDefault="003F66E5" w:rsidP="00D0155C">
            <w:pPr>
              <w:numPr>
                <w:ilvl w:val="0"/>
                <w:numId w:val="17"/>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Заключительные положения:</w:t>
            </w: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1"/>
                <w:numId w:val="12"/>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3F66E5" w:rsidRPr="00E4452D" w:rsidRDefault="003F66E5" w:rsidP="00D0155C">
            <w:pPr>
              <w:numPr>
                <w:ilvl w:val="1"/>
                <w:numId w:val="12"/>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3F66E5" w:rsidRPr="00E4452D" w:rsidRDefault="003F66E5" w:rsidP="00D0155C">
            <w:pPr>
              <w:numPr>
                <w:ilvl w:val="1"/>
                <w:numId w:val="12"/>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3F66E5" w:rsidRPr="00E4452D" w:rsidRDefault="003F66E5" w:rsidP="00D0155C">
            <w:pPr>
              <w:numPr>
                <w:ilvl w:val="1"/>
                <w:numId w:val="12"/>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3F66E5" w:rsidRPr="00E4452D" w:rsidRDefault="003F66E5" w:rsidP="00D0155C">
            <w:pPr>
              <w:numPr>
                <w:ilvl w:val="1"/>
                <w:numId w:val="12"/>
              </w:numPr>
              <w:tabs>
                <w:tab w:val="left" w:pos="1134"/>
              </w:tabs>
              <w:ind w:left="0" w:firstLine="567"/>
              <w:jc w:val="both"/>
            </w:pPr>
            <w:r w:rsidRPr="00E4452D">
              <w:rPr>
                <w:lang w:val="ru-RU"/>
              </w:rPr>
              <w:lastRenderedPageBreak/>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3F66E5" w:rsidRPr="00E4452D" w:rsidRDefault="003F66E5" w:rsidP="00D0155C">
            <w:pPr>
              <w:numPr>
                <w:ilvl w:val="1"/>
                <w:numId w:val="12"/>
              </w:numPr>
              <w:tabs>
                <w:tab w:val="left" w:pos="1134"/>
              </w:tabs>
              <w:ind w:left="0" w:firstLine="567"/>
              <w:jc w:val="both"/>
            </w:pPr>
            <w:r w:rsidRPr="00E4452D">
              <w:rPr>
                <w:lang w:val="ru-RU"/>
              </w:rPr>
              <w:t>Настоящий Договор считается заключенным с даты его подписания и вступает в 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3F66E5" w:rsidRPr="00E4452D" w:rsidRDefault="003F66E5" w:rsidP="00D0155C">
            <w:pPr>
              <w:numPr>
                <w:ilvl w:val="1"/>
                <w:numId w:val="12"/>
              </w:numPr>
              <w:tabs>
                <w:tab w:val="left" w:pos="1134"/>
              </w:tabs>
              <w:ind w:left="0" w:firstLine="567"/>
              <w:jc w:val="both"/>
            </w:pPr>
            <w:r w:rsidRPr="00E4452D">
              <w:rPr>
                <w:lang w:val="ru-RU"/>
              </w:rPr>
              <w:t xml:space="preserve">Настоящий договор действует </w:t>
            </w:r>
            <w:r w:rsidRPr="00AF55A0">
              <w:rPr>
                <w:b/>
                <w:u w:val="single"/>
                <w:lang w:val="ru-RU"/>
              </w:rPr>
              <w:t xml:space="preserve">до 31 </w:t>
            </w:r>
            <w:r w:rsidR="001556E1">
              <w:rPr>
                <w:b/>
                <w:u w:val="single"/>
                <w:lang w:val="ru-RU"/>
              </w:rPr>
              <w:t>декабря</w:t>
            </w:r>
            <w:r w:rsidRPr="00AF55A0">
              <w:rPr>
                <w:b/>
                <w:u w:val="single"/>
                <w:lang w:val="ru-RU"/>
              </w:rPr>
              <w:t xml:space="preserve"> 20</w:t>
            </w:r>
            <w:r w:rsidR="009A4992" w:rsidRPr="00AF55A0">
              <w:rPr>
                <w:b/>
                <w:u w:val="single"/>
                <w:lang w:val="ru-RU"/>
              </w:rPr>
              <w:t>20</w:t>
            </w:r>
            <w:r w:rsidRPr="00AF55A0">
              <w:rPr>
                <w:b/>
                <w:u w:val="single"/>
                <w:lang w:val="ru-RU"/>
              </w:rPr>
              <w:t>.</w:t>
            </w:r>
            <w:r w:rsidRPr="00E4452D">
              <w:rPr>
                <w:lang w:val="ru-RU"/>
              </w:rPr>
              <w:t xml:space="preserve">                         </w:t>
            </w:r>
          </w:p>
          <w:p w:rsidR="003F66E5" w:rsidRPr="00E4452D" w:rsidRDefault="003F66E5" w:rsidP="00D0155C">
            <w:pPr>
              <w:numPr>
                <w:ilvl w:val="1"/>
                <w:numId w:val="12"/>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3F66E5" w:rsidRPr="00E4452D" w:rsidRDefault="003F66E5" w:rsidP="00D0155C">
            <w:pPr>
              <w:numPr>
                <w:ilvl w:val="1"/>
                <w:numId w:val="12"/>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6E7648">
            <w:pPr>
              <w:tabs>
                <w:tab w:val="left" w:pos="1134"/>
              </w:tabs>
              <w:ind w:firstLine="567"/>
              <w:jc w:val="both"/>
            </w:pPr>
          </w:p>
        </w:tc>
      </w:tr>
      <w:tr w:rsidR="003F66E5" w:rsidTr="00793A04">
        <w:trPr>
          <w:gridAfter w:val="1"/>
          <w:wAfter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3F66E5" w:rsidTr="00793A04">
        <w:trPr>
          <w:gridBefore w:val="1"/>
          <w:wBefore w:w="34" w:type="dxa"/>
          <w:trHeight w:val="113"/>
        </w:trPr>
        <w:tc>
          <w:tcPr>
            <w:tcW w:w="9747" w:type="dxa"/>
            <w:gridSpan w:val="3"/>
            <w:vAlign w:val="center"/>
          </w:tcPr>
          <w:p w:rsidR="003F66E5" w:rsidRPr="00E4452D" w:rsidRDefault="003F66E5" w:rsidP="00793A04">
            <w:pPr>
              <w:tabs>
                <w:tab w:val="left" w:pos="1134"/>
              </w:tabs>
              <w:ind w:firstLine="567"/>
              <w:rPr>
                <w:b/>
                <w:sz w:val="28"/>
                <w:szCs w:val="28"/>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F66E5" w:rsidRPr="00E4452D" w:rsidRDefault="006E7648" w:rsidP="00793A04">
            <w:pPr>
              <w:tabs>
                <w:tab w:val="left" w:pos="1134"/>
              </w:tabs>
              <w:ind w:firstLine="567"/>
              <w:jc w:val="center"/>
              <w:rPr>
                <w:b/>
                <w:caps/>
                <w:sz w:val="40"/>
              </w:rPr>
            </w:pPr>
            <w:r>
              <w:rPr>
                <w:b/>
                <w:lang w:val="ru-RU"/>
              </w:rPr>
              <w:t>Закупающий орган</w:t>
            </w:r>
            <w:r w:rsidR="003F66E5" w:rsidRPr="00E4452D">
              <w:rPr>
                <w:b/>
                <w:lang w:val="ru-RU"/>
              </w:rPr>
              <w:t xml:space="preserve"> </w:t>
            </w:r>
          </w:p>
        </w:tc>
      </w:tr>
      <w:tr w:rsidR="003F66E5" w:rsidTr="00793A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405A1C" w:rsidRPr="009C74D2" w:rsidRDefault="003F66E5" w:rsidP="00405A1C">
            <w:pPr>
              <w:autoSpaceDE w:val="0"/>
              <w:autoSpaceDN w:val="0"/>
              <w:adjustRightInd w:val="0"/>
              <w:rPr>
                <w:rFonts w:ascii="DejaVuSerifCondensed" w:eastAsiaTheme="minorHAnsi" w:hAnsi="DejaVuSerifCondensed" w:cs="DejaVuSerifCondensed"/>
                <w:noProof w:val="0"/>
                <w:sz w:val="21"/>
                <w:szCs w:val="21"/>
                <w:lang w:val="en-US"/>
              </w:rPr>
            </w:pPr>
            <w:r w:rsidRPr="00E4452D">
              <w:rPr>
                <w:lang w:val="ru-RU"/>
              </w:rPr>
              <w:t>Почтовый</w:t>
            </w:r>
            <w:r w:rsidRPr="00405A1C">
              <w:rPr>
                <w:lang w:val="en-US"/>
              </w:rPr>
              <w:t xml:space="preserve"> </w:t>
            </w:r>
            <w:r w:rsidRPr="00E4452D">
              <w:rPr>
                <w:lang w:val="ru-RU"/>
              </w:rPr>
              <w:t>адрес</w:t>
            </w:r>
            <w:r w:rsidRPr="00405A1C">
              <w:rPr>
                <w:lang w:val="en-US"/>
              </w:rPr>
              <w:t>:</w:t>
            </w:r>
            <w:r w:rsidR="00405A1C" w:rsidRPr="00405A1C">
              <w:rPr>
                <w:rFonts w:ascii="DejaVuSerifCondensed" w:eastAsiaTheme="minorHAnsi" w:hAnsi="DejaVuSerifCondensed" w:cs="DejaVuSerifCondensed"/>
                <w:noProof w:val="0"/>
                <w:sz w:val="21"/>
                <w:szCs w:val="21"/>
                <w:lang w:val="en-US"/>
              </w:rPr>
              <w:t xml:space="preserve"> </w:t>
            </w:r>
          </w:p>
          <w:p w:rsidR="00405A1C" w:rsidRPr="00405A1C" w:rsidRDefault="00405A1C" w:rsidP="00405A1C">
            <w:pPr>
              <w:autoSpaceDE w:val="0"/>
              <w:autoSpaceDN w:val="0"/>
              <w:adjustRightInd w:val="0"/>
              <w:rPr>
                <w:rFonts w:ascii="DejaVuSerifCondensed" w:eastAsiaTheme="minorHAnsi" w:hAnsi="DejaVuSerifCondensed" w:cs="DejaVuSerifCondensed"/>
                <w:noProof w:val="0"/>
                <w:sz w:val="21"/>
                <w:szCs w:val="21"/>
                <w:lang w:val="en-US"/>
              </w:rPr>
            </w:pPr>
            <w:r w:rsidRPr="00405A1C">
              <w:rPr>
                <w:rFonts w:ascii="DejaVuSerifCondensed" w:eastAsiaTheme="minorHAnsi" w:hAnsi="DejaVuSerifCondensed" w:cs="DejaVuSerifCondensed"/>
                <w:noProof w:val="0"/>
                <w:sz w:val="21"/>
                <w:szCs w:val="21"/>
                <w:lang w:val="en-US"/>
              </w:rPr>
              <w:t>Moldova, Republic of MD-6101 mun.Ceadîr-</w:t>
            </w:r>
          </w:p>
          <w:p w:rsidR="003F66E5" w:rsidRPr="00E4452D" w:rsidRDefault="00405A1C" w:rsidP="00405A1C">
            <w:pPr>
              <w:tabs>
                <w:tab w:val="left" w:pos="1134"/>
                <w:tab w:val="left" w:pos="4680"/>
                <w:tab w:val="left" w:pos="7020"/>
              </w:tabs>
              <w:suppressAutoHyphens/>
              <w:ind w:firstLine="567"/>
            </w:pPr>
            <w:r w:rsidRPr="00405A1C">
              <w:rPr>
                <w:rFonts w:ascii="DejaVuSerifCondensed" w:eastAsiaTheme="minorHAnsi" w:hAnsi="DejaVuSerifCondensed" w:cs="DejaVuSerifCondensed"/>
                <w:noProof w:val="0"/>
                <w:sz w:val="21"/>
                <w:szCs w:val="21"/>
                <w:lang w:val="en-US"/>
              </w:rPr>
              <w:t xml:space="preserve">Lunga mun. Ceadir-Lunga, str. </w:t>
            </w:r>
            <w:r>
              <w:rPr>
                <w:rFonts w:ascii="DejaVuSerifCondensed" w:eastAsiaTheme="minorHAnsi" w:hAnsi="DejaVuSerifCondensed" w:cs="DejaVuSerifCondensed"/>
                <w:noProof w:val="0"/>
                <w:sz w:val="21"/>
                <w:szCs w:val="21"/>
                <w:lang w:val="ru-RU"/>
              </w:rPr>
              <w:t>Lenin, 91</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r w:rsidR="00405A1C">
              <w:rPr>
                <w:rFonts w:ascii="DejaVuSerifCondensed" w:eastAsiaTheme="minorHAnsi" w:hAnsi="DejaVuSerifCondensed" w:cs="DejaVuSerifCondensed"/>
                <w:noProof w:val="0"/>
                <w:sz w:val="21"/>
                <w:szCs w:val="21"/>
                <w:lang w:val="ru-RU"/>
              </w:rPr>
              <w:t xml:space="preserve"> 029122509</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3F66E5" w:rsidRPr="00E4452D" w:rsidRDefault="003F66E5" w:rsidP="009C74D2">
            <w:pPr>
              <w:tabs>
                <w:tab w:val="left" w:pos="1134"/>
                <w:tab w:val="left" w:pos="4680"/>
                <w:tab w:val="left" w:pos="7020"/>
              </w:tabs>
              <w:suppressAutoHyphens/>
              <w:ind w:firstLine="567"/>
            </w:pPr>
            <w:r w:rsidRPr="00E4452D">
              <w:rPr>
                <w:lang w:val="ru-RU"/>
              </w:rPr>
              <w:t>Расчетный счет:</w:t>
            </w:r>
            <w:r w:rsidR="008747EE">
              <w:rPr>
                <w:sz w:val="28"/>
                <w:szCs w:val="28"/>
                <w:lang w:val="en-US"/>
              </w:rPr>
              <w:t xml:space="preserve"> </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3F66E5" w:rsidRPr="00405A1C" w:rsidRDefault="003F66E5" w:rsidP="00793A04">
            <w:pPr>
              <w:tabs>
                <w:tab w:val="left" w:pos="1134"/>
                <w:tab w:val="left" w:pos="4680"/>
                <w:tab w:val="left" w:pos="7020"/>
              </w:tabs>
              <w:suppressAutoHyphens/>
              <w:ind w:firstLine="567"/>
              <w:rPr>
                <w:lang w:val="en-US"/>
              </w:rPr>
            </w:pPr>
            <w:r w:rsidRPr="00E4452D">
              <w:rPr>
                <w:lang w:val="ru-RU"/>
              </w:rPr>
              <w:t>Банк</w:t>
            </w:r>
            <w:r w:rsidRPr="00405A1C">
              <w:rPr>
                <w:lang w:val="en-US"/>
              </w:rPr>
              <w:t>:</w:t>
            </w:r>
            <w:r w:rsidR="00405A1C" w:rsidRPr="00405A1C">
              <w:rPr>
                <w:rFonts w:ascii="DejaVuSerifCondensed" w:eastAsiaTheme="minorHAnsi" w:hAnsi="DejaVuSerifCondensed" w:cs="DejaVuSerifCondensed"/>
                <w:noProof w:val="0"/>
                <w:sz w:val="21"/>
                <w:szCs w:val="21"/>
                <w:lang w:val="en-US"/>
              </w:rPr>
              <w:t xml:space="preserve"> Ministerul Finantelor – Trezoreria de Stat</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r w:rsidR="00405A1C">
              <w:rPr>
                <w:rFonts w:ascii="DejaVuSerifCondensed" w:eastAsiaTheme="minorHAnsi" w:hAnsi="DejaVuSerifCondensed" w:cs="DejaVuSerifCondensed"/>
                <w:noProof w:val="0"/>
                <w:sz w:val="21"/>
                <w:szCs w:val="21"/>
                <w:lang w:val="ru-RU"/>
              </w:rPr>
              <w:t xml:space="preserve"> COMRAT</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r w:rsidR="00405A1C">
              <w:rPr>
                <w:rFonts w:ascii="DejaVuSerifCondensed" w:eastAsiaTheme="minorHAnsi" w:hAnsi="DejaVuSerifCondensed" w:cs="DejaVuSerifCondensed"/>
                <w:noProof w:val="0"/>
                <w:sz w:val="21"/>
                <w:szCs w:val="21"/>
                <w:lang w:val="ru-RU"/>
              </w:rPr>
              <w:t xml:space="preserve"> TREZMD2X</w:t>
            </w:r>
          </w:p>
        </w:tc>
      </w:tr>
      <w:tr w:rsidR="003F66E5" w:rsidTr="00793A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r w:rsidR="00405A1C">
              <w:rPr>
                <w:rFonts w:ascii="DejaVuSerifCondensed" w:eastAsiaTheme="minorHAnsi" w:hAnsi="DejaVuSerifCondensed" w:cs="DejaVuSerifCondensed"/>
                <w:noProof w:val="0"/>
                <w:sz w:val="21"/>
                <w:szCs w:val="21"/>
                <w:lang w:val="ru-RU"/>
              </w:rPr>
              <w:t xml:space="preserve"> 1007601004434</w:t>
            </w:r>
          </w:p>
        </w:tc>
      </w:tr>
      <w:tr w:rsidR="003F66E5" w:rsidTr="00793A04">
        <w:trPr>
          <w:gridBefore w:val="1"/>
          <w:wBefore w:w="34" w:type="dxa"/>
          <w:trHeight w:val="113"/>
        </w:trPr>
        <w:tc>
          <w:tcPr>
            <w:tcW w:w="9747" w:type="dxa"/>
            <w:gridSpan w:val="3"/>
            <w:tcBorders>
              <w:top w:val="single" w:sz="4" w:space="0" w:color="auto"/>
            </w:tcBorders>
            <w:vAlign w:val="center"/>
          </w:tcPr>
          <w:p w:rsidR="003F66E5" w:rsidRPr="00E4452D" w:rsidRDefault="003F66E5" w:rsidP="00793A04">
            <w:pPr>
              <w:tabs>
                <w:tab w:val="left" w:pos="1134"/>
              </w:tabs>
              <w:ind w:firstLine="567"/>
            </w:pPr>
          </w:p>
        </w:tc>
      </w:tr>
      <w:tr w:rsidR="003F66E5" w:rsidTr="00793A04">
        <w:trPr>
          <w:gridBefore w:val="1"/>
          <w:wBefore w:w="34" w:type="dxa"/>
          <w:trHeight w:val="697"/>
        </w:trPr>
        <w:tc>
          <w:tcPr>
            <w:tcW w:w="9747" w:type="dxa"/>
            <w:gridSpan w:val="3"/>
            <w:vAlign w:val="center"/>
          </w:tcPr>
          <w:p w:rsidR="003F66E5" w:rsidRPr="00E4452D" w:rsidRDefault="003F66E5" w:rsidP="00D0155C">
            <w:pPr>
              <w:numPr>
                <w:ilvl w:val="0"/>
                <w:numId w:val="12"/>
              </w:numPr>
              <w:tabs>
                <w:tab w:val="left" w:pos="1134"/>
              </w:tabs>
              <w:ind w:left="0" w:firstLine="567"/>
              <w:rPr>
                <w:b/>
                <w:sz w:val="28"/>
                <w:szCs w:val="28"/>
              </w:rPr>
            </w:pPr>
            <w:r w:rsidRPr="00E4452D">
              <w:rPr>
                <w:b/>
                <w:sz w:val="28"/>
                <w:szCs w:val="28"/>
                <w:lang w:val="ru-RU"/>
              </w:rPr>
              <w:t>Подписи сторон</w:t>
            </w: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F66E5" w:rsidRPr="00E4452D" w:rsidRDefault="006E7648" w:rsidP="00793A04">
            <w:pPr>
              <w:tabs>
                <w:tab w:val="left" w:pos="1134"/>
              </w:tabs>
              <w:ind w:firstLine="567"/>
              <w:jc w:val="center"/>
              <w:rPr>
                <w:b/>
                <w:caps/>
                <w:sz w:val="40"/>
              </w:rPr>
            </w:pPr>
            <w:r>
              <w:rPr>
                <w:b/>
                <w:lang w:val="ru-RU"/>
              </w:rPr>
              <w:t>Закупающий орган</w:t>
            </w:r>
          </w:p>
        </w:tc>
      </w:tr>
      <w:tr w:rsidR="003F66E5" w:rsidTr="00793A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r>
      <w:tr w:rsidR="003F66E5" w:rsidTr="00793A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c>
          <w:tcPr>
            <w:tcW w:w="4874" w:type="dxa"/>
            <w:gridSpan w:val="2"/>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r>
      <w:tr w:rsidR="003F66E5" w:rsidTr="00793A04">
        <w:trPr>
          <w:gridBefore w:val="1"/>
          <w:wBefore w:w="34" w:type="dxa"/>
          <w:trHeight w:val="373"/>
        </w:trPr>
        <w:tc>
          <w:tcPr>
            <w:tcW w:w="4873" w:type="dxa"/>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2"/>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2"/>
            <w:vAlign w:val="center"/>
          </w:tcPr>
          <w:p w:rsidR="003F66E5" w:rsidRPr="00E4452D" w:rsidRDefault="003F66E5" w:rsidP="00793A04">
            <w:pPr>
              <w:tabs>
                <w:tab w:val="left" w:pos="1134"/>
                <w:tab w:val="left" w:pos="4680"/>
                <w:tab w:val="left" w:pos="7020"/>
              </w:tabs>
              <w:suppressAutoHyphens/>
              <w:ind w:firstLine="567"/>
            </w:pPr>
          </w:p>
        </w:tc>
      </w:tr>
    </w:tbl>
    <w:p w:rsidR="003F66E5" w:rsidRPr="006E7648" w:rsidRDefault="003F66E5" w:rsidP="006E7648">
      <w:pPr>
        <w:tabs>
          <w:tab w:val="left" w:pos="6135"/>
        </w:tabs>
        <w:rPr>
          <w:lang w:val="ru-RU"/>
        </w:rPr>
      </w:pPr>
    </w:p>
    <w:sectPr w:rsidR="003F66E5" w:rsidRPr="006E7648" w:rsidSect="0047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B8" w:rsidRDefault="00E03FB8">
      <w:r>
        <w:separator/>
      </w:r>
    </w:p>
  </w:endnote>
  <w:endnote w:type="continuationSeparator" w:id="0">
    <w:p w:rsidR="00E03FB8" w:rsidRDefault="00E0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5" w:usb1="00000000" w:usb2="00000000" w:usb3="00000000" w:csb0="00000006" w:csb1="00000000"/>
  </w:font>
  <w:font w:name="DejaVuSerifCondense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8" w:rsidRDefault="00E03FB8" w:rsidP="006707EA">
    <w:pPr>
      <w:pStyle w:val="a4"/>
      <w:jc w:val="center"/>
    </w:pPr>
    <w:r>
      <w:fldChar w:fldCharType="begin"/>
    </w:r>
    <w:r>
      <w:instrText xml:space="preserve"> PAGE   \* MERGEFORMAT </w:instrText>
    </w:r>
    <w:r>
      <w:fldChar w:fldCharType="separate"/>
    </w:r>
    <w:r w:rsidR="00095F0F">
      <w:t>29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8" w:rsidRDefault="00E03FB8" w:rsidP="006707EA">
    <w:pPr>
      <w:pStyle w:val="a4"/>
      <w:jc w:val="center"/>
    </w:pPr>
    <w:r>
      <w:fldChar w:fldCharType="begin"/>
    </w:r>
    <w:r>
      <w:instrText xml:space="preserve"> PAGE   \* MERGEFORMAT </w:instrText>
    </w:r>
    <w:r>
      <w:fldChar w:fldCharType="separate"/>
    </w:r>
    <w:r w:rsidR="00095F0F">
      <w:t>30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8" w:rsidRDefault="00E03FB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B8" w:rsidRDefault="00E03FB8" w:rsidP="006707EA">
      <w:r>
        <w:separator/>
      </w:r>
    </w:p>
  </w:footnote>
  <w:footnote w:type="continuationSeparator" w:id="0">
    <w:p w:rsidR="00E03FB8" w:rsidRDefault="00E03FB8" w:rsidP="006707EA">
      <w:r>
        <w:continuationSeparator/>
      </w:r>
    </w:p>
  </w:footnote>
  <w:footnote w:id="1">
    <w:p w:rsidR="00E03FB8" w:rsidRPr="00540469" w:rsidRDefault="00E03FB8" w:rsidP="006707EA">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8" w:rsidRDefault="00E03FB8">
    <w:pPr>
      <w:pStyle w:val="a9"/>
    </w:pPr>
  </w:p>
  <w:p w:rsidR="00E03FB8" w:rsidRDefault="00E03FB8" w:rsidP="00814C78">
    <w:pPr>
      <w:tabs>
        <w:tab w:val="left" w:pos="31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B93E3710">
      <w:start w:val="1"/>
      <w:numFmt w:val="lowerLetter"/>
      <w:lvlText w:val="%1)"/>
      <w:lvlJc w:val="left"/>
      <w:pPr>
        <w:ind w:left="900" w:hanging="360"/>
      </w:pPr>
    </w:lvl>
    <w:lvl w:ilvl="1" w:tplc="CAEA27E4" w:tentative="1">
      <w:start w:val="1"/>
      <w:numFmt w:val="lowerLetter"/>
      <w:lvlText w:val="%2."/>
      <w:lvlJc w:val="left"/>
      <w:pPr>
        <w:ind w:left="1440" w:hanging="360"/>
      </w:pPr>
    </w:lvl>
    <w:lvl w:ilvl="2" w:tplc="BEA2E464" w:tentative="1">
      <w:start w:val="1"/>
      <w:numFmt w:val="lowerRoman"/>
      <w:lvlText w:val="%3."/>
      <w:lvlJc w:val="right"/>
      <w:pPr>
        <w:ind w:left="2160" w:hanging="180"/>
      </w:pPr>
    </w:lvl>
    <w:lvl w:ilvl="3" w:tplc="801E95CC" w:tentative="1">
      <w:start w:val="1"/>
      <w:numFmt w:val="decimal"/>
      <w:lvlText w:val="%4."/>
      <w:lvlJc w:val="left"/>
      <w:pPr>
        <w:ind w:left="2880" w:hanging="360"/>
      </w:pPr>
    </w:lvl>
    <w:lvl w:ilvl="4" w:tplc="32B229C0" w:tentative="1">
      <w:start w:val="1"/>
      <w:numFmt w:val="lowerLetter"/>
      <w:lvlText w:val="%5."/>
      <w:lvlJc w:val="left"/>
      <w:pPr>
        <w:ind w:left="3600" w:hanging="360"/>
      </w:pPr>
    </w:lvl>
    <w:lvl w:ilvl="5" w:tplc="FD86BBF6" w:tentative="1">
      <w:start w:val="1"/>
      <w:numFmt w:val="lowerRoman"/>
      <w:lvlText w:val="%6."/>
      <w:lvlJc w:val="right"/>
      <w:pPr>
        <w:ind w:left="4320" w:hanging="180"/>
      </w:pPr>
    </w:lvl>
    <w:lvl w:ilvl="6" w:tplc="50D6A68A" w:tentative="1">
      <w:start w:val="1"/>
      <w:numFmt w:val="decimal"/>
      <w:lvlText w:val="%7."/>
      <w:lvlJc w:val="left"/>
      <w:pPr>
        <w:ind w:left="5040" w:hanging="360"/>
      </w:pPr>
    </w:lvl>
    <w:lvl w:ilvl="7" w:tplc="7602C1AA" w:tentative="1">
      <w:start w:val="1"/>
      <w:numFmt w:val="lowerLetter"/>
      <w:lvlText w:val="%8."/>
      <w:lvlJc w:val="left"/>
      <w:pPr>
        <w:ind w:left="5760" w:hanging="360"/>
      </w:pPr>
    </w:lvl>
    <w:lvl w:ilvl="8" w:tplc="4D5C3C6E"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D9588ACC">
      <w:start w:val="1"/>
      <w:numFmt w:val="lowerLetter"/>
      <w:lvlText w:val="%1)"/>
      <w:lvlJc w:val="left"/>
      <w:pPr>
        <w:ind w:left="720" w:hanging="360"/>
      </w:pPr>
    </w:lvl>
    <w:lvl w:ilvl="1" w:tplc="13F4FBC4" w:tentative="1">
      <w:start w:val="1"/>
      <w:numFmt w:val="lowerLetter"/>
      <w:lvlText w:val="%2."/>
      <w:lvlJc w:val="left"/>
      <w:pPr>
        <w:ind w:left="1440" w:hanging="360"/>
      </w:pPr>
    </w:lvl>
    <w:lvl w:ilvl="2" w:tplc="535A0084" w:tentative="1">
      <w:start w:val="1"/>
      <w:numFmt w:val="lowerRoman"/>
      <w:lvlText w:val="%3."/>
      <w:lvlJc w:val="right"/>
      <w:pPr>
        <w:ind w:left="2160" w:hanging="180"/>
      </w:pPr>
    </w:lvl>
    <w:lvl w:ilvl="3" w:tplc="25C8E796" w:tentative="1">
      <w:start w:val="1"/>
      <w:numFmt w:val="decimal"/>
      <w:lvlText w:val="%4."/>
      <w:lvlJc w:val="left"/>
      <w:pPr>
        <w:ind w:left="2880" w:hanging="360"/>
      </w:pPr>
    </w:lvl>
    <w:lvl w:ilvl="4" w:tplc="F68E6772" w:tentative="1">
      <w:start w:val="1"/>
      <w:numFmt w:val="lowerLetter"/>
      <w:lvlText w:val="%5."/>
      <w:lvlJc w:val="left"/>
      <w:pPr>
        <w:ind w:left="3600" w:hanging="360"/>
      </w:pPr>
    </w:lvl>
    <w:lvl w:ilvl="5" w:tplc="E5769A70" w:tentative="1">
      <w:start w:val="1"/>
      <w:numFmt w:val="lowerRoman"/>
      <w:lvlText w:val="%6."/>
      <w:lvlJc w:val="right"/>
      <w:pPr>
        <w:ind w:left="4320" w:hanging="180"/>
      </w:pPr>
    </w:lvl>
    <w:lvl w:ilvl="6" w:tplc="4740B0A8" w:tentative="1">
      <w:start w:val="1"/>
      <w:numFmt w:val="decimal"/>
      <w:lvlText w:val="%7."/>
      <w:lvlJc w:val="left"/>
      <w:pPr>
        <w:ind w:left="5040" w:hanging="360"/>
      </w:pPr>
    </w:lvl>
    <w:lvl w:ilvl="7" w:tplc="9DFEC118" w:tentative="1">
      <w:start w:val="1"/>
      <w:numFmt w:val="lowerLetter"/>
      <w:lvlText w:val="%8."/>
      <w:lvlJc w:val="left"/>
      <w:pPr>
        <w:ind w:left="5760" w:hanging="360"/>
      </w:pPr>
    </w:lvl>
    <w:lvl w:ilvl="8" w:tplc="2A8A4BC2"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59EE9034">
      <w:start w:val="1"/>
      <w:numFmt w:val="lowerLetter"/>
      <w:lvlText w:val="%1)"/>
      <w:lvlJc w:val="left"/>
      <w:pPr>
        <w:ind w:left="720" w:hanging="360"/>
      </w:pPr>
    </w:lvl>
    <w:lvl w:ilvl="1" w:tplc="C102FD70" w:tentative="1">
      <w:start w:val="1"/>
      <w:numFmt w:val="lowerLetter"/>
      <w:lvlText w:val="%2."/>
      <w:lvlJc w:val="left"/>
      <w:pPr>
        <w:ind w:left="1440" w:hanging="360"/>
      </w:pPr>
    </w:lvl>
    <w:lvl w:ilvl="2" w:tplc="55F64B6E" w:tentative="1">
      <w:start w:val="1"/>
      <w:numFmt w:val="lowerRoman"/>
      <w:lvlText w:val="%3."/>
      <w:lvlJc w:val="right"/>
      <w:pPr>
        <w:ind w:left="2160" w:hanging="180"/>
      </w:pPr>
    </w:lvl>
    <w:lvl w:ilvl="3" w:tplc="2488F0A2" w:tentative="1">
      <w:start w:val="1"/>
      <w:numFmt w:val="decimal"/>
      <w:lvlText w:val="%4."/>
      <w:lvlJc w:val="left"/>
      <w:pPr>
        <w:ind w:left="2880" w:hanging="360"/>
      </w:pPr>
    </w:lvl>
    <w:lvl w:ilvl="4" w:tplc="12A6EAB4" w:tentative="1">
      <w:start w:val="1"/>
      <w:numFmt w:val="lowerLetter"/>
      <w:lvlText w:val="%5."/>
      <w:lvlJc w:val="left"/>
      <w:pPr>
        <w:ind w:left="3600" w:hanging="360"/>
      </w:pPr>
    </w:lvl>
    <w:lvl w:ilvl="5" w:tplc="A748E49C" w:tentative="1">
      <w:start w:val="1"/>
      <w:numFmt w:val="lowerRoman"/>
      <w:lvlText w:val="%6."/>
      <w:lvlJc w:val="right"/>
      <w:pPr>
        <w:ind w:left="4320" w:hanging="180"/>
      </w:pPr>
    </w:lvl>
    <w:lvl w:ilvl="6" w:tplc="C0728A66" w:tentative="1">
      <w:start w:val="1"/>
      <w:numFmt w:val="decimal"/>
      <w:lvlText w:val="%7."/>
      <w:lvlJc w:val="left"/>
      <w:pPr>
        <w:ind w:left="5040" w:hanging="360"/>
      </w:pPr>
    </w:lvl>
    <w:lvl w:ilvl="7" w:tplc="D0AC0B78" w:tentative="1">
      <w:start w:val="1"/>
      <w:numFmt w:val="lowerLetter"/>
      <w:lvlText w:val="%8."/>
      <w:lvlJc w:val="left"/>
      <w:pPr>
        <w:ind w:left="5760" w:hanging="360"/>
      </w:pPr>
    </w:lvl>
    <w:lvl w:ilvl="8" w:tplc="74346E32" w:tentative="1">
      <w:start w:val="1"/>
      <w:numFmt w:val="lowerRoman"/>
      <w:lvlText w:val="%9."/>
      <w:lvlJc w:val="right"/>
      <w:pPr>
        <w:ind w:left="6480" w:hanging="180"/>
      </w:pPr>
    </w:lvl>
  </w:abstractNum>
  <w:abstractNum w:abstractNumId="3" w15:restartNumberingAfterBreak="0">
    <w:nsid w:val="0A9D56E1"/>
    <w:multiLevelType w:val="multilevel"/>
    <w:tmpl w:val="398295A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000000" w:themeColor="text1"/>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83467802">
      <w:start w:val="1"/>
      <w:numFmt w:val="lowerLetter"/>
      <w:lvlText w:val="%1)"/>
      <w:lvlJc w:val="left"/>
      <w:pPr>
        <w:ind w:left="720" w:hanging="360"/>
      </w:pPr>
    </w:lvl>
    <w:lvl w:ilvl="1" w:tplc="460806BE">
      <w:start w:val="1"/>
      <w:numFmt w:val="lowerLetter"/>
      <w:lvlText w:val="%2)"/>
      <w:lvlJc w:val="left"/>
      <w:pPr>
        <w:ind w:left="1440" w:hanging="360"/>
      </w:pPr>
      <w:rPr>
        <w:rFonts w:hint="default"/>
      </w:rPr>
    </w:lvl>
    <w:lvl w:ilvl="2" w:tplc="FC90E25A">
      <w:start w:val="1"/>
      <w:numFmt w:val="decimal"/>
      <w:lvlText w:val="%3."/>
      <w:lvlJc w:val="left"/>
      <w:pPr>
        <w:ind w:left="2340" w:hanging="360"/>
      </w:pPr>
      <w:rPr>
        <w:rFonts w:hint="default"/>
      </w:rPr>
    </w:lvl>
    <w:lvl w:ilvl="3" w:tplc="3ADC6EC0">
      <w:start w:val="1"/>
      <w:numFmt w:val="upperLetter"/>
      <w:lvlText w:val="%4."/>
      <w:lvlJc w:val="left"/>
      <w:pPr>
        <w:ind w:left="2880" w:hanging="360"/>
      </w:pPr>
      <w:rPr>
        <w:rFonts w:hint="default"/>
      </w:rPr>
    </w:lvl>
    <w:lvl w:ilvl="4" w:tplc="2A9E57F8" w:tentative="1">
      <w:start w:val="1"/>
      <w:numFmt w:val="lowerLetter"/>
      <w:lvlText w:val="%5."/>
      <w:lvlJc w:val="left"/>
      <w:pPr>
        <w:ind w:left="3600" w:hanging="360"/>
      </w:pPr>
    </w:lvl>
    <w:lvl w:ilvl="5" w:tplc="2320081E" w:tentative="1">
      <w:start w:val="1"/>
      <w:numFmt w:val="lowerRoman"/>
      <w:lvlText w:val="%6."/>
      <w:lvlJc w:val="right"/>
      <w:pPr>
        <w:ind w:left="4320" w:hanging="180"/>
      </w:pPr>
    </w:lvl>
    <w:lvl w:ilvl="6" w:tplc="A7BAFE96" w:tentative="1">
      <w:start w:val="1"/>
      <w:numFmt w:val="decimal"/>
      <w:lvlText w:val="%7."/>
      <w:lvlJc w:val="left"/>
      <w:pPr>
        <w:ind w:left="5040" w:hanging="360"/>
      </w:pPr>
    </w:lvl>
    <w:lvl w:ilvl="7" w:tplc="4768E60C" w:tentative="1">
      <w:start w:val="1"/>
      <w:numFmt w:val="lowerLetter"/>
      <w:lvlText w:val="%8."/>
      <w:lvlJc w:val="left"/>
      <w:pPr>
        <w:ind w:left="5760" w:hanging="360"/>
      </w:pPr>
    </w:lvl>
    <w:lvl w:ilvl="8" w:tplc="04688C22"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5A3AB792">
      <w:start w:val="1"/>
      <w:numFmt w:val="lowerLetter"/>
      <w:lvlText w:val="%1."/>
      <w:lvlJc w:val="left"/>
      <w:pPr>
        <w:ind w:left="1429" w:hanging="360"/>
      </w:pPr>
      <w:rPr>
        <w:sz w:val="24"/>
        <w:szCs w:val="24"/>
      </w:rPr>
    </w:lvl>
    <w:lvl w:ilvl="1" w:tplc="0CDC9D8A" w:tentative="1">
      <w:start w:val="1"/>
      <w:numFmt w:val="lowerLetter"/>
      <w:lvlText w:val="%2."/>
      <w:lvlJc w:val="left"/>
      <w:pPr>
        <w:ind w:left="2149" w:hanging="360"/>
      </w:pPr>
    </w:lvl>
    <w:lvl w:ilvl="2" w:tplc="42B81B70" w:tentative="1">
      <w:start w:val="1"/>
      <w:numFmt w:val="lowerRoman"/>
      <w:lvlText w:val="%3."/>
      <w:lvlJc w:val="right"/>
      <w:pPr>
        <w:ind w:left="2869" w:hanging="180"/>
      </w:pPr>
    </w:lvl>
    <w:lvl w:ilvl="3" w:tplc="ECF6342A" w:tentative="1">
      <w:start w:val="1"/>
      <w:numFmt w:val="decimal"/>
      <w:lvlText w:val="%4."/>
      <w:lvlJc w:val="left"/>
      <w:pPr>
        <w:ind w:left="3589" w:hanging="360"/>
      </w:pPr>
    </w:lvl>
    <w:lvl w:ilvl="4" w:tplc="B22CC738" w:tentative="1">
      <w:start w:val="1"/>
      <w:numFmt w:val="lowerLetter"/>
      <w:lvlText w:val="%5."/>
      <w:lvlJc w:val="left"/>
      <w:pPr>
        <w:ind w:left="4309" w:hanging="360"/>
      </w:pPr>
    </w:lvl>
    <w:lvl w:ilvl="5" w:tplc="2668A6EA" w:tentative="1">
      <w:start w:val="1"/>
      <w:numFmt w:val="lowerRoman"/>
      <w:lvlText w:val="%6."/>
      <w:lvlJc w:val="right"/>
      <w:pPr>
        <w:ind w:left="5029" w:hanging="180"/>
      </w:pPr>
    </w:lvl>
    <w:lvl w:ilvl="6" w:tplc="01F0B6BE" w:tentative="1">
      <w:start w:val="1"/>
      <w:numFmt w:val="decimal"/>
      <w:lvlText w:val="%7."/>
      <w:lvlJc w:val="left"/>
      <w:pPr>
        <w:ind w:left="5749" w:hanging="360"/>
      </w:pPr>
    </w:lvl>
    <w:lvl w:ilvl="7" w:tplc="19B2FF96" w:tentative="1">
      <w:start w:val="1"/>
      <w:numFmt w:val="lowerLetter"/>
      <w:lvlText w:val="%8."/>
      <w:lvlJc w:val="left"/>
      <w:pPr>
        <w:ind w:left="6469" w:hanging="360"/>
      </w:pPr>
    </w:lvl>
    <w:lvl w:ilvl="8" w:tplc="B39AC2B6"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450A01CC">
      <w:start w:val="1"/>
      <w:numFmt w:val="lowerLetter"/>
      <w:lvlText w:val="%1)"/>
      <w:lvlJc w:val="left"/>
      <w:pPr>
        <w:ind w:left="1080" w:hanging="360"/>
      </w:pPr>
    </w:lvl>
    <w:lvl w:ilvl="1" w:tplc="65B41164" w:tentative="1">
      <w:start w:val="1"/>
      <w:numFmt w:val="lowerLetter"/>
      <w:lvlText w:val="%2."/>
      <w:lvlJc w:val="left"/>
      <w:pPr>
        <w:ind w:left="1800" w:hanging="360"/>
      </w:pPr>
    </w:lvl>
    <w:lvl w:ilvl="2" w:tplc="AFB43D06" w:tentative="1">
      <w:start w:val="1"/>
      <w:numFmt w:val="lowerRoman"/>
      <w:lvlText w:val="%3."/>
      <w:lvlJc w:val="right"/>
      <w:pPr>
        <w:ind w:left="2520" w:hanging="180"/>
      </w:pPr>
    </w:lvl>
    <w:lvl w:ilvl="3" w:tplc="8D8CB9B0" w:tentative="1">
      <w:start w:val="1"/>
      <w:numFmt w:val="decimal"/>
      <w:lvlText w:val="%4."/>
      <w:lvlJc w:val="left"/>
      <w:pPr>
        <w:ind w:left="3240" w:hanging="360"/>
      </w:pPr>
    </w:lvl>
    <w:lvl w:ilvl="4" w:tplc="03A2985C" w:tentative="1">
      <w:start w:val="1"/>
      <w:numFmt w:val="lowerLetter"/>
      <w:lvlText w:val="%5."/>
      <w:lvlJc w:val="left"/>
      <w:pPr>
        <w:ind w:left="3960" w:hanging="360"/>
      </w:pPr>
    </w:lvl>
    <w:lvl w:ilvl="5" w:tplc="ACCA320E" w:tentative="1">
      <w:start w:val="1"/>
      <w:numFmt w:val="lowerRoman"/>
      <w:lvlText w:val="%6."/>
      <w:lvlJc w:val="right"/>
      <w:pPr>
        <w:ind w:left="4680" w:hanging="180"/>
      </w:pPr>
    </w:lvl>
    <w:lvl w:ilvl="6" w:tplc="CB4CD3BE" w:tentative="1">
      <w:start w:val="1"/>
      <w:numFmt w:val="decimal"/>
      <w:lvlText w:val="%7."/>
      <w:lvlJc w:val="left"/>
      <w:pPr>
        <w:ind w:left="5400" w:hanging="360"/>
      </w:pPr>
    </w:lvl>
    <w:lvl w:ilvl="7" w:tplc="C052BC86" w:tentative="1">
      <w:start w:val="1"/>
      <w:numFmt w:val="lowerLetter"/>
      <w:lvlText w:val="%8."/>
      <w:lvlJc w:val="left"/>
      <w:pPr>
        <w:ind w:left="6120" w:hanging="360"/>
      </w:pPr>
    </w:lvl>
    <w:lvl w:ilvl="8" w:tplc="D85A9AC2"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A066FEC4">
      <w:start w:val="1"/>
      <w:numFmt w:val="lowerLetter"/>
      <w:lvlText w:val="%1)"/>
      <w:lvlJc w:val="left"/>
      <w:pPr>
        <w:tabs>
          <w:tab w:val="num" w:pos="1854"/>
        </w:tabs>
        <w:ind w:left="720" w:firstLine="1077"/>
      </w:pPr>
      <w:rPr>
        <w:rFonts w:hint="default"/>
      </w:rPr>
    </w:lvl>
    <w:lvl w:ilvl="1" w:tplc="6646184C" w:tentative="1">
      <w:start w:val="1"/>
      <w:numFmt w:val="bullet"/>
      <w:lvlText w:val="o"/>
      <w:lvlJc w:val="left"/>
      <w:pPr>
        <w:tabs>
          <w:tab w:val="num" w:pos="1830"/>
        </w:tabs>
        <w:ind w:left="1830" w:hanging="360"/>
      </w:pPr>
      <w:rPr>
        <w:rFonts w:ascii="Courier New" w:hAnsi="Courier New" w:cs="Courier New" w:hint="default"/>
      </w:rPr>
    </w:lvl>
    <w:lvl w:ilvl="2" w:tplc="5DBA0050" w:tentative="1">
      <w:start w:val="1"/>
      <w:numFmt w:val="bullet"/>
      <w:lvlText w:val=""/>
      <w:lvlJc w:val="left"/>
      <w:pPr>
        <w:tabs>
          <w:tab w:val="num" w:pos="2550"/>
        </w:tabs>
        <w:ind w:left="2550" w:hanging="360"/>
      </w:pPr>
      <w:rPr>
        <w:rFonts w:ascii="Wingdings" w:hAnsi="Wingdings" w:hint="default"/>
      </w:rPr>
    </w:lvl>
    <w:lvl w:ilvl="3" w:tplc="783AB2D4" w:tentative="1">
      <w:start w:val="1"/>
      <w:numFmt w:val="bullet"/>
      <w:lvlText w:val=""/>
      <w:lvlJc w:val="left"/>
      <w:pPr>
        <w:tabs>
          <w:tab w:val="num" w:pos="3270"/>
        </w:tabs>
        <w:ind w:left="3270" w:hanging="360"/>
      </w:pPr>
      <w:rPr>
        <w:rFonts w:ascii="Symbol" w:hAnsi="Symbol" w:hint="default"/>
      </w:rPr>
    </w:lvl>
    <w:lvl w:ilvl="4" w:tplc="F3EAE3AC" w:tentative="1">
      <w:start w:val="1"/>
      <w:numFmt w:val="bullet"/>
      <w:lvlText w:val="o"/>
      <w:lvlJc w:val="left"/>
      <w:pPr>
        <w:tabs>
          <w:tab w:val="num" w:pos="3990"/>
        </w:tabs>
        <w:ind w:left="3990" w:hanging="360"/>
      </w:pPr>
      <w:rPr>
        <w:rFonts w:ascii="Courier New" w:hAnsi="Courier New" w:cs="Courier New" w:hint="default"/>
      </w:rPr>
    </w:lvl>
    <w:lvl w:ilvl="5" w:tplc="E0D858A6" w:tentative="1">
      <w:start w:val="1"/>
      <w:numFmt w:val="bullet"/>
      <w:lvlText w:val=""/>
      <w:lvlJc w:val="left"/>
      <w:pPr>
        <w:tabs>
          <w:tab w:val="num" w:pos="4710"/>
        </w:tabs>
        <w:ind w:left="4710" w:hanging="360"/>
      </w:pPr>
      <w:rPr>
        <w:rFonts w:ascii="Wingdings" w:hAnsi="Wingdings" w:hint="default"/>
      </w:rPr>
    </w:lvl>
    <w:lvl w:ilvl="6" w:tplc="60482E9A" w:tentative="1">
      <w:start w:val="1"/>
      <w:numFmt w:val="bullet"/>
      <w:lvlText w:val=""/>
      <w:lvlJc w:val="left"/>
      <w:pPr>
        <w:tabs>
          <w:tab w:val="num" w:pos="5430"/>
        </w:tabs>
        <w:ind w:left="5430" w:hanging="360"/>
      </w:pPr>
      <w:rPr>
        <w:rFonts w:ascii="Symbol" w:hAnsi="Symbol" w:hint="default"/>
      </w:rPr>
    </w:lvl>
    <w:lvl w:ilvl="7" w:tplc="59C41F20" w:tentative="1">
      <w:start w:val="1"/>
      <w:numFmt w:val="bullet"/>
      <w:lvlText w:val="o"/>
      <w:lvlJc w:val="left"/>
      <w:pPr>
        <w:tabs>
          <w:tab w:val="num" w:pos="6150"/>
        </w:tabs>
        <w:ind w:left="6150" w:hanging="360"/>
      </w:pPr>
      <w:rPr>
        <w:rFonts w:ascii="Courier New" w:hAnsi="Courier New" w:cs="Courier New" w:hint="default"/>
      </w:rPr>
    </w:lvl>
    <w:lvl w:ilvl="8" w:tplc="72524A62"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3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756E98D2">
      <w:start w:val="1"/>
      <w:numFmt w:val="lowerLetter"/>
      <w:lvlText w:val="%1)"/>
      <w:lvlJc w:val="left"/>
      <w:pPr>
        <w:tabs>
          <w:tab w:val="num" w:pos="1854"/>
        </w:tabs>
        <w:ind w:left="720" w:firstLine="1077"/>
      </w:pPr>
      <w:rPr>
        <w:rFonts w:hint="default"/>
      </w:rPr>
    </w:lvl>
    <w:lvl w:ilvl="1" w:tplc="3E440398" w:tentative="1">
      <w:start w:val="1"/>
      <w:numFmt w:val="bullet"/>
      <w:lvlText w:val="o"/>
      <w:lvlJc w:val="left"/>
      <w:pPr>
        <w:tabs>
          <w:tab w:val="num" w:pos="1830"/>
        </w:tabs>
        <w:ind w:left="1830" w:hanging="360"/>
      </w:pPr>
      <w:rPr>
        <w:rFonts w:ascii="Courier New" w:hAnsi="Courier New" w:cs="Courier New" w:hint="default"/>
      </w:rPr>
    </w:lvl>
    <w:lvl w:ilvl="2" w:tplc="39222E22" w:tentative="1">
      <w:start w:val="1"/>
      <w:numFmt w:val="bullet"/>
      <w:lvlText w:val=""/>
      <w:lvlJc w:val="left"/>
      <w:pPr>
        <w:tabs>
          <w:tab w:val="num" w:pos="2550"/>
        </w:tabs>
        <w:ind w:left="2550" w:hanging="360"/>
      </w:pPr>
      <w:rPr>
        <w:rFonts w:ascii="Wingdings" w:hAnsi="Wingdings" w:hint="default"/>
      </w:rPr>
    </w:lvl>
    <w:lvl w:ilvl="3" w:tplc="48900A0E" w:tentative="1">
      <w:start w:val="1"/>
      <w:numFmt w:val="bullet"/>
      <w:lvlText w:val=""/>
      <w:lvlJc w:val="left"/>
      <w:pPr>
        <w:tabs>
          <w:tab w:val="num" w:pos="3270"/>
        </w:tabs>
        <w:ind w:left="3270" w:hanging="360"/>
      </w:pPr>
      <w:rPr>
        <w:rFonts w:ascii="Symbol" w:hAnsi="Symbol" w:hint="default"/>
      </w:rPr>
    </w:lvl>
    <w:lvl w:ilvl="4" w:tplc="0C5689B2" w:tentative="1">
      <w:start w:val="1"/>
      <w:numFmt w:val="bullet"/>
      <w:lvlText w:val="o"/>
      <w:lvlJc w:val="left"/>
      <w:pPr>
        <w:tabs>
          <w:tab w:val="num" w:pos="3990"/>
        </w:tabs>
        <w:ind w:left="3990" w:hanging="360"/>
      </w:pPr>
      <w:rPr>
        <w:rFonts w:ascii="Courier New" w:hAnsi="Courier New" w:cs="Courier New" w:hint="default"/>
      </w:rPr>
    </w:lvl>
    <w:lvl w:ilvl="5" w:tplc="D396BA1C" w:tentative="1">
      <w:start w:val="1"/>
      <w:numFmt w:val="bullet"/>
      <w:lvlText w:val=""/>
      <w:lvlJc w:val="left"/>
      <w:pPr>
        <w:tabs>
          <w:tab w:val="num" w:pos="4710"/>
        </w:tabs>
        <w:ind w:left="4710" w:hanging="360"/>
      </w:pPr>
      <w:rPr>
        <w:rFonts w:ascii="Wingdings" w:hAnsi="Wingdings" w:hint="default"/>
      </w:rPr>
    </w:lvl>
    <w:lvl w:ilvl="6" w:tplc="5D260DF0" w:tentative="1">
      <w:start w:val="1"/>
      <w:numFmt w:val="bullet"/>
      <w:lvlText w:val=""/>
      <w:lvlJc w:val="left"/>
      <w:pPr>
        <w:tabs>
          <w:tab w:val="num" w:pos="5430"/>
        </w:tabs>
        <w:ind w:left="5430" w:hanging="360"/>
      </w:pPr>
      <w:rPr>
        <w:rFonts w:ascii="Symbol" w:hAnsi="Symbol" w:hint="default"/>
      </w:rPr>
    </w:lvl>
    <w:lvl w:ilvl="7" w:tplc="EBE8DC80" w:tentative="1">
      <w:start w:val="1"/>
      <w:numFmt w:val="bullet"/>
      <w:lvlText w:val="o"/>
      <w:lvlJc w:val="left"/>
      <w:pPr>
        <w:tabs>
          <w:tab w:val="num" w:pos="6150"/>
        </w:tabs>
        <w:ind w:left="6150" w:hanging="360"/>
      </w:pPr>
      <w:rPr>
        <w:rFonts w:ascii="Courier New" w:hAnsi="Courier New" w:cs="Courier New" w:hint="default"/>
      </w:rPr>
    </w:lvl>
    <w:lvl w:ilvl="8" w:tplc="AA8EA622"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5888294">
      <w:start w:val="2"/>
      <w:numFmt w:val="bullet"/>
      <w:lvlText w:val="-"/>
      <w:lvlJc w:val="left"/>
      <w:pPr>
        <w:ind w:left="1080" w:hanging="360"/>
      </w:pPr>
      <w:rPr>
        <w:rFonts w:ascii="Times New Roman" w:eastAsia="Times New Roman" w:hAnsi="Times New Roman" w:cs="Times New Roman" w:hint="default"/>
      </w:rPr>
    </w:lvl>
    <w:lvl w:ilvl="1" w:tplc="D0F6241C" w:tentative="1">
      <w:start w:val="1"/>
      <w:numFmt w:val="bullet"/>
      <w:lvlText w:val="o"/>
      <w:lvlJc w:val="left"/>
      <w:pPr>
        <w:ind w:left="1800" w:hanging="360"/>
      </w:pPr>
      <w:rPr>
        <w:rFonts w:ascii="Courier New" w:hAnsi="Courier New" w:cs="Courier New" w:hint="default"/>
      </w:rPr>
    </w:lvl>
    <w:lvl w:ilvl="2" w:tplc="8C5AE608" w:tentative="1">
      <w:start w:val="1"/>
      <w:numFmt w:val="bullet"/>
      <w:lvlText w:val=""/>
      <w:lvlJc w:val="left"/>
      <w:pPr>
        <w:ind w:left="2520" w:hanging="360"/>
      </w:pPr>
      <w:rPr>
        <w:rFonts w:ascii="Wingdings" w:hAnsi="Wingdings" w:hint="default"/>
      </w:rPr>
    </w:lvl>
    <w:lvl w:ilvl="3" w:tplc="8140F07C" w:tentative="1">
      <w:start w:val="1"/>
      <w:numFmt w:val="bullet"/>
      <w:lvlText w:val=""/>
      <w:lvlJc w:val="left"/>
      <w:pPr>
        <w:ind w:left="3240" w:hanging="360"/>
      </w:pPr>
      <w:rPr>
        <w:rFonts w:ascii="Symbol" w:hAnsi="Symbol" w:hint="default"/>
      </w:rPr>
    </w:lvl>
    <w:lvl w:ilvl="4" w:tplc="71ECFB6E" w:tentative="1">
      <w:start w:val="1"/>
      <w:numFmt w:val="bullet"/>
      <w:lvlText w:val="o"/>
      <w:lvlJc w:val="left"/>
      <w:pPr>
        <w:ind w:left="3960" w:hanging="360"/>
      </w:pPr>
      <w:rPr>
        <w:rFonts w:ascii="Courier New" w:hAnsi="Courier New" w:cs="Courier New" w:hint="default"/>
      </w:rPr>
    </w:lvl>
    <w:lvl w:ilvl="5" w:tplc="4BFA1758" w:tentative="1">
      <w:start w:val="1"/>
      <w:numFmt w:val="bullet"/>
      <w:lvlText w:val=""/>
      <w:lvlJc w:val="left"/>
      <w:pPr>
        <w:ind w:left="4680" w:hanging="360"/>
      </w:pPr>
      <w:rPr>
        <w:rFonts w:ascii="Wingdings" w:hAnsi="Wingdings" w:hint="default"/>
      </w:rPr>
    </w:lvl>
    <w:lvl w:ilvl="6" w:tplc="0EFE71B2" w:tentative="1">
      <w:start w:val="1"/>
      <w:numFmt w:val="bullet"/>
      <w:lvlText w:val=""/>
      <w:lvlJc w:val="left"/>
      <w:pPr>
        <w:ind w:left="5400" w:hanging="360"/>
      </w:pPr>
      <w:rPr>
        <w:rFonts w:ascii="Symbol" w:hAnsi="Symbol" w:hint="default"/>
      </w:rPr>
    </w:lvl>
    <w:lvl w:ilvl="7" w:tplc="4A5C0E4C" w:tentative="1">
      <w:start w:val="1"/>
      <w:numFmt w:val="bullet"/>
      <w:lvlText w:val="o"/>
      <w:lvlJc w:val="left"/>
      <w:pPr>
        <w:ind w:left="6120" w:hanging="360"/>
      </w:pPr>
      <w:rPr>
        <w:rFonts w:ascii="Courier New" w:hAnsi="Courier New" w:cs="Courier New" w:hint="default"/>
      </w:rPr>
    </w:lvl>
    <w:lvl w:ilvl="8" w:tplc="F0103DEA"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C10090B2">
      <w:start w:val="1"/>
      <w:numFmt w:val="decimal"/>
      <w:lvlText w:val="%1."/>
      <w:lvlJc w:val="left"/>
      <w:pPr>
        <w:ind w:left="720" w:hanging="360"/>
      </w:pPr>
      <w:rPr>
        <w:rFonts w:hint="default"/>
      </w:rPr>
    </w:lvl>
    <w:lvl w:ilvl="1" w:tplc="7FB6C654" w:tentative="1">
      <w:start w:val="1"/>
      <w:numFmt w:val="lowerLetter"/>
      <w:lvlText w:val="%2."/>
      <w:lvlJc w:val="left"/>
      <w:pPr>
        <w:ind w:left="1440" w:hanging="360"/>
      </w:pPr>
    </w:lvl>
    <w:lvl w:ilvl="2" w:tplc="000E8FE0" w:tentative="1">
      <w:start w:val="1"/>
      <w:numFmt w:val="lowerRoman"/>
      <w:lvlText w:val="%3."/>
      <w:lvlJc w:val="right"/>
      <w:pPr>
        <w:ind w:left="2160" w:hanging="180"/>
      </w:pPr>
    </w:lvl>
    <w:lvl w:ilvl="3" w:tplc="F4DEB30A" w:tentative="1">
      <w:start w:val="1"/>
      <w:numFmt w:val="decimal"/>
      <w:lvlText w:val="%4."/>
      <w:lvlJc w:val="left"/>
      <w:pPr>
        <w:ind w:left="2880" w:hanging="360"/>
      </w:pPr>
    </w:lvl>
    <w:lvl w:ilvl="4" w:tplc="1BF6F400" w:tentative="1">
      <w:start w:val="1"/>
      <w:numFmt w:val="lowerLetter"/>
      <w:lvlText w:val="%5."/>
      <w:lvlJc w:val="left"/>
      <w:pPr>
        <w:ind w:left="3600" w:hanging="360"/>
      </w:pPr>
    </w:lvl>
    <w:lvl w:ilvl="5" w:tplc="2B8A9820" w:tentative="1">
      <w:start w:val="1"/>
      <w:numFmt w:val="lowerRoman"/>
      <w:lvlText w:val="%6."/>
      <w:lvlJc w:val="right"/>
      <w:pPr>
        <w:ind w:left="4320" w:hanging="180"/>
      </w:pPr>
    </w:lvl>
    <w:lvl w:ilvl="6" w:tplc="8F7E3A98" w:tentative="1">
      <w:start w:val="1"/>
      <w:numFmt w:val="decimal"/>
      <w:lvlText w:val="%7."/>
      <w:lvlJc w:val="left"/>
      <w:pPr>
        <w:ind w:left="5040" w:hanging="360"/>
      </w:pPr>
    </w:lvl>
    <w:lvl w:ilvl="7" w:tplc="30E88F0A" w:tentative="1">
      <w:start w:val="1"/>
      <w:numFmt w:val="lowerLetter"/>
      <w:lvlText w:val="%8."/>
      <w:lvlJc w:val="left"/>
      <w:pPr>
        <w:ind w:left="5760" w:hanging="360"/>
      </w:pPr>
    </w:lvl>
    <w:lvl w:ilvl="8" w:tplc="11042E30"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7DA3492"/>
    <w:multiLevelType w:val="hybridMultilevel"/>
    <w:tmpl w:val="42CE5B4C"/>
    <w:lvl w:ilvl="0" w:tplc="F3CC6018">
      <w:start w:val="1"/>
      <w:numFmt w:val="lowerLetter"/>
      <w:lvlText w:val="%1)"/>
      <w:lvlJc w:val="left"/>
      <w:pPr>
        <w:ind w:left="1080" w:hanging="360"/>
      </w:pPr>
    </w:lvl>
    <w:lvl w:ilvl="1" w:tplc="E7E61CFA" w:tentative="1">
      <w:start w:val="1"/>
      <w:numFmt w:val="lowerLetter"/>
      <w:lvlText w:val="%2."/>
      <w:lvlJc w:val="left"/>
      <w:pPr>
        <w:ind w:left="1800" w:hanging="360"/>
      </w:pPr>
    </w:lvl>
    <w:lvl w:ilvl="2" w:tplc="26BEBAE2" w:tentative="1">
      <w:start w:val="1"/>
      <w:numFmt w:val="lowerRoman"/>
      <w:lvlText w:val="%3."/>
      <w:lvlJc w:val="right"/>
      <w:pPr>
        <w:ind w:left="2520" w:hanging="180"/>
      </w:pPr>
    </w:lvl>
    <w:lvl w:ilvl="3" w:tplc="1FBCCC98" w:tentative="1">
      <w:start w:val="1"/>
      <w:numFmt w:val="decimal"/>
      <w:lvlText w:val="%4."/>
      <w:lvlJc w:val="left"/>
      <w:pPr>
        <w:ind w:left="3240" w:hanging="360"/>
      </w:pPr>
    </w:lvl>
    <w:lvl w:ilvl="4" w:tplc="5E347CE4" w:tentative="1">
      <w:start w:val="1"/>
      <w:numFmt w:val="lowerLetter"/>
      <w:lvlText w:val="%5."/>
      <w:lvlJc w:val="left"/>
      <w:pPr>
        <w:ind w:left="3960" w:hanging="360"/>
      </w:pPr>
    </w:lvl>
    <w:lvl w:ilvl="5" w:tplc="BFC222F4" w:tentative="1">
      <w:start w:val="1"/>
      <w:numFmt w:val="lowerRoman"/>
      <w:lvlText w:val="%6."/>
      <w:lvlJc w:val="right"/>
      <w:pPr>
        <w:ind w:left="4680" w:hanging="180"/>
      </w:pPr>
    </w:lvl>
    <w:lvl w:ilvl="6" w:tplc="2E2CCF0E" w:tentative="1">
      <w:start w:val="1"/>
      <w:numFmt w:val="decimal"/>
      <w:lvlText w:val="%7."/>
      <w:lvlJc w:val="left"/>
      <w:pPr>
        <w:ind w:left="5400" w:hanging="360"/>
      </w:pPr>
    </w:lvl>
    <w:lvl w:ilvl="7" w:tplc="CA547890" w:tentative="1">
      <w:start w:val="1"/>
      <w:numFmt w:val="lowerLetter"/>
      <w:lvlText w:val="%8."/>
      <w:lvlJc w:val="left"/>
      <w:pPr>
        <w:ind w:left="6120" w:hanging="360"/>
      </w:pPr>
    </w:lvl>
    <w:lvl w:ilvl="8" w:tplc="A448DDEE" w:tentative="1">
      <w:start w:val="1"/>
      <w:numFmt w:val="lowerRoman"/>
      <w:lvlText w:val="%9."/>
      <w:lvlJc w:val="right"/>
      <w:pPr>
        <w:ind w:left="6840" w:hanging="180"/>
      </w:pPr>
    </w:lvl>
  </w:abstractNum>
  <w:abstractNum w:abstractNumId="15" w15:restartNumberingAfterBreak="0">
    <w:nsid w:val="48732F28"/>
    <w:multiLevelType w:val="hybridMultilevel"/>
    <w:tmpl w:val="B63245CC"/>
    <w:lvl w:ilvl="0" w:tplc="DD4A1252">
      <w:start w:val="1"/>
      <w:numFmt w:val="lowerLetter"/>
      <w:lvlText w:val="%1."/>
      <w:lvlJc w:val="left"/>
      <w:pPr>
        <w:ind w:left="1440" w:hanging="360"/>
      </w:pPr>
    </w:lvl>
    <w:lvl w:ilvl="1" w:tplc="26BAF6C4" w:tentative="1">
      <w:start w:val="1"/>
      <w:numFmt w:val="lowerLetter"/>
      <w:lvlText w:val="%2."/>
      <w:lvlJc w:val="left"/>
      <w:pPr>
        <w:ind w:left="2160" w:hanging="360"/>
      </w:pPr>
    </w:lvl>
    <w:lvl w:ilvl="2" w:tplc="6906A1B8" w:tentative="1">
      <w:start w:val="1"/>
      <w:numFmt w:val="lowerRoman"/>
      <w:lvlText w:val="%3."/>
      <w:lvlJc w:val="right"/>
      <w:pPr>
        <w:ind w:left="2880" w:hanging="180"/>
      </w:pPr>
    </w:lvl>
    <w:lvl w:ilvl="3" w:tplc="8AB481D0" w:tentative="1">
      <w:start w:val="1"/>
      <w:numFmt w:val="decimal"/>
      <w:lvlText w:val="%4."/>
      <w:lvlJc w:val="left"/>
      <w:pPr>
        <w:ind w:left="3600" w:hanging="360"/>
      </w:pPr>
    </w:lvl>
    <w:lvl w:ilvl="4" w:tplc="84F05AE6" w:tentative="1">
      <w:start w:val="1"/>
      <w:numFmt w:val="lowerLetter"/>
      <w:lvlText w:val="%5."/>
      <w:lvlJc w:val="left"/>
      <w:pPr>
        <w:ind w:left="4320" w:hanging="360"/>
      </w:pPr>
    </w:lvl>
    <w:lvl w:ilvl="5" w:tplc="8EC21D02" w:tentative="1">
      <w:start w:val="1"/>
      <w:numFmt w:val="lowerRoman"/>
      <w:lvlText w:val="%6."/>
      <w:lvlJc w:val="right"/>
      <w:pPr>
        <w:ind w:left="5040" w:hanging="180"/>
      </w:pPr>
    </w:lvl>
    <w:lvl w:ilvl="6" w:tplc="369C6C26" w:tentative="1">
      <w:start w:val="1"/>
      <w:numFmt w:val="decimal"/>
      <w:lvlText w:val="%7."/>
      <w:lvlJc w:val="left"/>
      <w:pPr>
        <w:ind w:left="5760" w:hanging="360"/>
      </w:pPr>
    </w:lvl>
    <w:lvl w:ilvl="7" w:tplc="6C268DFE" w:tentative="1">
      <w:start w:val="1"/>
      <w:numFmt w:val="lowerLetter"/>
      <w:lvlText w:val="%8."/>
      <w:lvlJc w:val="left"/>
      <w:pPr>
        <w:ind w:left="6480" w:hanging="360"/>
      </w:pPr>
    </w:lvl>
    <w:lvl w:ilvl="8" w:tplc="BE7C1668" w:tentative="1">
      <w:start w:val="1"/>
      <w:numFmt w:val="lowerRoman"/>
      <w:lvlText w:val="%9."/>
      <w:lvlJc w:val="right"/>
      <w:pPr>
        <w:ind w:left="7200" w:hanging="180"/>
      </w:pPr>
    </w:lvl>
  </w:abstractNum>
  <w:abstractNum w:abstractNumId="16" w15:restartNumberingAfterBreak="0">
    <w:nsid w:val="498C3D60"/>
    <w:multiLevelType w:val="hybridMultilevel"/>
    <w:tmpl w:val="0A14EEC4"/>
    <w:lvl w:ilvl="0" w:tplc="4AB0AA80">
      <w:start w:val="1"/>
      <w:numFmt w:val="lowerLetter"/>
      <w:lvlText w:val="%1)"/>
      <w:lvlJc w:val="left"/>
      <w:pPr>
        <w:ind w:left="720" w:hanging="360"/>
      </w:pPr>
      <w:rPr>
        <w:b w:val="0"/>
        <w:i w:val="0"/>
      </w:rPr>
    </w:lvl>
    <w:lvl w:ilvl="1" w:tplc="5EE6F1C6" w:tentative="1">
      <w:start w:val="1"/>
      <w:numFmt w:val="lowerLetter"/>
      <w:lvlText w:val="%2."/>
      <w:lvlJc w:val="left"/>
      <w:pPr>
        <w:ind w:left="1440" w:hanging="360"/>
      </w:pPr>
    </w:lvl>
    <w:lvl w:ilvl="2" w:tplc="D1D6B594" w:tentative="1">
      <w:start w:val="1"/>
      <w:numFmt w:val="lowerRoman"/>
      <w:lvlText w:val="%3."/>
      <w:lvlJc w:val="right"/>
      <w:pPr>
        <w:ind w:left="2160" w:hanging="180"/>
      </w:pPr>
    </w:lvl>
    <w:lvl w:ilvl="3" w:tplc="A5B81ADE" w:tentative="1">
      <w:start w:val="1"/>
      <w:numFmt w:val="decimal"/>
      <w:lvlText w:val="%4."/>
      <w:lvlJc w:val="left"/>
      <w:pPr>
        <w:ind w:left="2880" w:hanging="360"/>
      </w:pPr>
    </w:lvl>
    <w:lvl w:ilvl="4" w:tplc="23BC6096" w:tentative="1">
      <w:start w:val="1"/>
      <w:numFmt w:val="lowerLetter"/>
      <w:lvlText w:val="%5."/>
      <w:lvlJc w:val="left"/>
      <w:pPr>
        <w:ind w:left="3600" w:hanging="360"/>
      </w:pPr>
    </w:lvl>
    <w:lvl w:ilvl="5" w:tplc="F6BAC3E8" w:tentative="1">
      <w:start w:val="1"/>
      <w:numFmt w:val="lowerRoman"/>
      <w:lvlText w:val="%6."/>
      <w:lvlJc w:val="right"/>
      <w:pPr>
        <w:ind w:left="4320" w:hanging="180"/>
      </w:pPr>
    </w:lvl>
    <w:lvl w:ilvl="6" w:tplc="442826B8" w:tentative="1">
      <w:start w:val="1"/>
      <w:numFmt w:val="decimal"/>
      <w:lvlText w:val="%7."/>
      <w:lvlJc w:val="left"/>
      <w:pPr>
        <w:ind w:left="5040" w:hanging="360"/>
      </w:pPr>
    </w:lvl>
    <w:lvl w:ilvl="7" w:tplc="D99A9264" w:tentative="1">
      <w:start w:val="1"/>
      <w:numFmt w:val="lowerLetter"/>
      <w:lvlText w:val="%8."/>
      <w:lvlJc w:val="left"/>
      <w:pPr>
        <w:ind w:left="5760" w:hanging="360"/>
      </w:pPr>
    </w:lvl>
    <w:lvl w:ilvl="8" w:tplc="7BCCD4A6"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867CC12A">
      <w:start w:val="1"/>
      <w:numFmt w:val="lowerLetter"/>
      <w:lvlText w:val="%1)"/>
      <w:lvlJc w:val="left"/>
      <w:pPr>
        <w:ind w:left="720" w:hanging="360"/>
      </w:pPr>
    </w:lvl>
    <w:lvl w:ilvl="1" w:tplc="FFE48F78" w:tentative="1">
      <w:start w:val="1"/>
      <w:numFmt w:val="lowerLetter"/>
      <w:lvlText w:val="%2."/>
      <w:lvlJc w:val="left"/>
      <w:pPr>
        <w:ind w:left="1440" w:hanging="360"/>
      </w:pPr>
    </w:lvl>
    <w:lvl w:ilvl="2" w:tplc="699CDD28" w:tentative="1">
      <w:start w:val="1"/>
      <w:numFmt w:val="lowerRoman"/>
      <w:lvlText w:val="%3."/>
      <w:lvlJc w:val="right"/>
      <w:pPr>
        <w:ind w:left="2160" w:hanging="180"/>
      </w:pPr>
    </w:lvl>
    <w:lvl w:ilvl="3" w:tplc="E5BE3D8C" w:tentative="1">
      <w:start w:val="1"/>
      <w:numFmt w:val="decimal"/>
      <w:lvlText w:val="%4."/>
      <w:lvlJc w:val="left"/>
      <w:pPr>
        <w:ind w:left="2880" w:hanging="360"/>
      </w:pPr>
    </w:lvl>
    <w:lvl w:ilvl="4" w:tplc="B2060DA2" w:tentative="1">
      <w:start w:val="1"/>
      <w:numFmt w:val="lowerLetter"/>
      <w:lvlText w:val="%5."/>
      <w:lvlJc w:val="left"/>
      <w:pPr>
        <w:ind w:left="3600" w:hanging="360"/>
      </w:pPr>
    </w:lvl>
    <w:lvl w:ilvl="5" w:tplc="76480692" w:tentative="1">
      <w:start w:val="1"/>
      <w:numFmt w:val="lowerRoman"/>
      <w:lvlText w:val="%6."/>
      <w:lvlJc w:val="right"/>
      <w:pPr>
        <w:ind w:left="4320" w:hanging="180"/>
      </w:pPr>
    </w:lvl>
    <w:lvl w:ilvl="6" w:tplc="87286EF6" w:tentative="1">
      <w:start w:val="1"/>
      <w:numFmt w:val="decimal"/>
      <w:lvlText w:val="%7."/>
      <w:lvlJc w:val="left"/>
      <w:pPr>
        <w:ind w:left="5040" w:hanging="360"/>
      </w:pPr>
    </w:lvl>
    <w:lvl w:ilvl="7" w:tplc="3A648948" w:tentative="1">
      <w:start w:val="1"/>
      <w:numFmt w:val="lowerLetter"/>
      <w:lvlText w:val="%8."/>
      <w:lvlJc w:val="left"/>
      <w:pPr>
        <w:ind w:left="5760" w:hanging="360"/>
      </w:pPr>
    </w:lvl>
    <w:lvl w:ilvl="8" w:tplc="1274698C" w:tentative="1">
      <w:start w:val="1"/>
      <w:numFmt w:val="lowerRoman"/>
      <w:lvlText w:val="%9."/>
      <w:lvlJc w:val="right"/>
      <w:pPr>
        <w:ind w:left="6480" w:hanging="180"/>
      </w:pPr>
    </w:lvl>
  </w:abstractNum>
  <w:abstractNum w:abstractNumId="18" w15:restartNumberingAfterBreak="0">
    <w:nsid w:val="51101E28"/>
    <w:multiLevelType w:val="hybridMultilevel"/>
    <w:tmpl w:val="F49A53E6"/>
    <w:lvl w:ilvl="0" w:tplc="0DD4C94A">
      <w:start w:val="1"/>
      <w:numFmt w:val="lowerLetter"/>
      <w:lvlText w:val="%1)"/>
      <w:lvlJc w:val="left"/>
      <w:pPr>
        <w:tabs>
          <w:tab w:val="num" w:pos="1134"/>
        </w:tabs>
        <w:ind w:left="0" w:firstLine="1077"/>
      </w:pPr>
      <w:rPr>
        <w:rFonts w:hint="default"/>
        <w:b/>
      </w:rPr>
    </w:lvl>
    <w:lvl w:ilvl="1" w:tplc="28BE6906" w:tentative="1">
      <w:start w:val="1"/>
      <w:numFmt w:val="lowerLetter"/>
      <w:lvlText w:val="%2."/>
      <w:lvlJc w:val="left"/>
      <w:pPr>
        <w:tabs>
          <w:tab w:val="num" w:pos="1440"/>
        </w:tabs>
        <w:ind w:left="1440" w:hanging="360"/>
      </w:pPr>
    </w:lvl>
    <w:lvl w:ilvl="2" w:tplc="6170853A" w:tentative="1">
      <w:start w:val="1"/>
      <w:numFmt w:val="lowerRoman"/>
      <w:lvlText w:val="%3."/>
      <w:lvlJc w:val="right"/>
      <w:pPr>
        <w:tabs>
          <w:tab w:val="num" w:pos="2160"/>
        </w:tabs>
        <w:ind w:left="2160" w:hanging="180"/>
      </w:pPr>
    </w:lvl>
    <w:lvl w:ilvl="3" w:tplc="A2BA6B2A" w:tentative="1">
      <w:start w:val="1"/>
      <w:numFmt w:val="decimal"/>
      <w:lvlText w:val="%4."/>
      <w:lvlJc w:val="left"/>
      <w:pPr>
        <w:tabs>
          <w:tab w:val="num" w:pos="2880"/>
        </w:tabs>
        <w:ind w:left="2880" w:hanging="360"/>
      </w:pPr>
    </w:lvl>
    <w:lvl w:ilvl="4" w:tplc="C8AAA162" w:tentative="1">
      <w:start w:val="1"/>
      <w:numFmt w:val="lowerLetter"/>
      <w:lvlText w:val="%5."/>
      <w:lvlJc w:val="left"/>
      <w:pPr>
        <w:tabs>
          <w:tab w:val="num" w:pos="3600"/>
        </w:tabs>
        <w:ind w:left="3600" w:hanging="360"/>
      </w:pPr>
    </w:lvl>
    <w:lvl w:ilvl="5" w:tplc="C7FEF0AC" w:tentative="1">
      <w:start w:val="1"/>
      <w:numFmt w:val="lowerRoman"/>
      <w:lvlText w:val="%6."/>
      <w:lvlJc w:val="right"/>
      <w:pPr>
        <w:tabs>
          <w:tab w:val="num" w:pos="4320"/>
        </w:tabs>
        <w:ind w:left="4320" w:hanging="180"/>
      </w:pPr>
    </w:lvl>
    <w:lvl w:ilvl="6" w:tplc="B7CECC8C" w:tentative="1">
      <w:start w:val="1"/>
      <w:numFmt w:val="decimal"/>
      <w:lvlText w:val="%7."/>
      <w:lvlJc w:val="left"/>
      <w:pPr>
        <w:tabs>
          <w:tab w:val="num" w:pos="5040"/>
        </w:tabs>
        <w:ind w:left="5040" w:hanging="360"/>
      </w:pPr>
    </w:lvl>
    <w:lvl w:ilvl="7" w:tplc="CAA6C62C" w:tentative="1">
      <w:start w:val="1"/>
      <w:numFmt w:val="lowerLetter"/>
      <w:lvlText w:val="%8."/>
      <w:lvlJc w:val="left"/>
      <w:pPr>
        <w:tabs>
          <w:tab w:val="num" w:pos="5760"/>
        </w:tabs>
        <w:ind w:left="5760" w:hanging="360"/>
      </w:pPr>
    </w:lvl>
    <w:lvl w:ilvl="8" w:tplc="164A602E"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F140D34E">
      <w:start w:val="1"/>
      <w:numFmt w:val="lowerLetter"/>
      <w:lvlText w:val="%1)"/>
      <w:lvlJc w:val="left"/>
      <w:pPr>
        <w:ind w:left="720" w:hanging="360"/>
      </w:pPr>
    </w:lvl>
    <w:lvl w:ilvl="1" w:tplc="082A858E" w:tentative="1">
      <w:start w:val="1"/>
      <w:numFmt w:val="lowerLetter"/>
      <w:lvlText w:val="%2."/>
      <w:lvlJc w:val="left"/>
      <w:pPr>
        <w:ind w:left="1440" w:hanging="360"/>
      </w:pPr>
    </w:lvl>
    <w:lvl w:ilvl="2" w:tplc="0D746142">
      <w:start w:val="1"/>
      <w:numFmt w:val="lowerRoman"/>
      <w:lvlText w:val="%3."/>
      <w:lvlJc w:val="right"/>
      <w:pPr>
        <w:ind w:left="464" w:hanging="180"/>
      </w:pPr>
    </w:lvl>
    <w:lvl w:ilvl="3" w:tplc="98C2B7CE" w:tentative="1">
      <w:start w:val="1"/>
      <w:numFmt w:val="decimal"/>
      <w:lvlText w:val="%4."/>
      <w:lvlJc w:val="left"/>
      <w:pPr>
        <w:ind w:left="2880" w:hanging="360"/>
      </w:pPr>
    </w:lvl>
    <w:lvl w:ilvl="4" w:tplc="D71CFC28" w:tentative="1">
      <w:start w:val="1"/>
      <w:numFmt w:val="lowerLetter"/>
      <w:lvlText w:val="%5."/>
      <w:lvlJc w:val="left"/>
      <w:pPr>
        <w:ind w:left="3600" w:hanging="360"/>
      </w:pPr>
    </w:lvl>
    <w:lvl w:ilvl="5" w:tplc="4CBAD8DA" w:tentative="1">
      <w:start w:val="1"/>
      <w:numFmt w:val="lowerRoman"/>
      <w:lvlText w:val="%6."/>
      <w:lvlJc w:val="right"/>
      <w:pPr>
        <w:ind w:left="4320" w:hanging="180"/>
      </w:pPr>
    </w:lvl>
    <w:lvl w:ilvl="6" w:tplc="DA745776" w:tentative="1">
      <w:start w:val="1"/>
      <w:numFmt w:val="decimal"/>
      <w:lvlText w:val="%7."/>
      <w:lvlJc w:val="left"/>
      <w:pPr>
        <w:ind w:left="5040" w:hanging="360"/>
      </w:pPr>
    </w:lvl>
    <w:lvl w:ilvl="7" w:tplc="C58C31B4" w:tentative="1">
      <w:start w:val="1"/>
      <w:numFmt w:val="lowerLetter"/>
      <w:lvlText w:val="%8."/>
      <w:lvlJc w:val="left"/>
      <w:pPr>
        <w:ind w:left="5760" w:hanging="360"/>
      </w:pPr>
    </w:lvl>
    <w:lvl w:ilvl="8" w:tplc="1A047464" w:tentative="1">
      <w:start w:val="1"/>
      <w:numFmt w:val="lowerRoman"/>
      <w:lvlText w:val="%9."/>
      <w:lvlJc w:val="right"/>
      <w:pPr>
        <w:ind w:left="6480" w:hanging="180"/>
      </w:pPr>
    </w:lvl>
  </w:abstractNum>
  <w:abstractNum w:abstractNumId="20" w15:restartNumberingAfterBreak="0">
    <w:nsid w:val="5E842CF2"/>
    <w:multiLevelType w:val="hybridMultilevel"/>
    <w:tmpl w:val="F2426D64"/>
    <w:lvl w:ilvl="0" w:tplc="024EA9D4">
      <w:start w:val="1"/>
      <w:numFmt w:val="lowerLetter"/>
      <w:lvlText w:val="%1."/>
      <w:lvlJc w:val="left"/>
      <w:pPr>
        <w:ind w:left="928" w:hanging="360"/>
      </w:pPr>
    </w:lvl>
    <w:lvl w:ilvl="1" w:tplc="D5D4B7AC" w:tentative="1">
      <w:start w:val="1"/>
      <w:numFmt w:val="lowerLetter"/>
      <w:lvlText w:val="%2."/>
      <w:lvlJc w:val="left"/>
      <w:pPr>
        <w:ind w:left="1440" w:hanging="360"/>
      </w:pPr>
    </w:lvl>
    <w:lvl w:ilvl="2" w:tplc="C65672EE" w:tentative="1">
      <w:start w:val="1"/>
      <w:numFmt w:val="lowerRoman"/>
      <w:lvlText w:val="%3."/>
      <w:lvlJc w:val="right"/>
      <w:pPr>
        <w:ind w:left="2160" w:hanging="180"/>
      </w:pPr>
    </w:lvl>
    <w:lvl w:ilvl="3" w:tplc="A38845CA" w:tentative="1">
      <w:start w:val="1"/>
      <w:numFmt w:val="decimal"/>
      <w:lvlText w:val="%4."/>
      <w:lvlJc w:val="left"/>
      <w:pPr>
        <w:ind w:left="2880" w:hanging="360"/>
      </w:pPr>
    </w:lvl>
    <w:lvl w:ilvl="4" w:tplc="DCA2EA78" w:tentative="1">
      <w:start w:val="1"/>
      <w:numFmt w:val="lowerLetter"/>
      <w:lvlText w:val="%5."/>
      <w:lvlJc w:val="left"/>
      <w:pPr>
        <w:ind w:left="3600" w:hanging="360"/>
      </w:pPr>
    </w:lvl>
    <w:lvl w:ilvl="5" w:tplc="90C685F8" w:tentative="1">
      <w:start w:val="1"/>
      <w:numFmt w:val="lowerRoman"/>
      <w:lvlText w:val="%6."/>
      <w:lvlJc w:val="right"/>
      <w:pPr>
        <w:ind w:left="4320" w:hanging="180"/>
      </w:pPr>
    </w:lvl>
    <w:lvl w:ilvl="6" w:tplc="0E88F40A" w:tentative="1">
      <w:start w:val="1"/>
      <w:numFmt w:val="decimal"/>
      <w:lvlText w:val="%7."/>
      <w:lvlJc w:val="left"/>
      <w:pPr>
        <w:ind w:left="5040" w:hanging="360"/>
      </w:pPr>
    </w:lvl>
    <w:lvl w:ilvl="7" w:tplc="DB004528" w:tentative="1">
      <w:start w:val="1"/>
      <w:numFmt w:val="lowerLetter"/>
      <w:lvlText w:val="%8."/>
      <w:lvlJc w:val="left"/>
      <w:pPr>
        <w:ind w:left="5760" w:hanging="360"/>
      </w:pPr>
    </w:lvl>
    <w:lvl w:ilvl="8" w:tplc="5BC656BE"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8B18C362">
      <w:start w:val="1"/>
      <w:numFmt w:val="lowerLetter"/>
      <w:lvlText w:val="%1)"/>
      <w:lvlJc w:val="left"/>
      <w:pPr>
        <w:ind w:left="720" w:hanging="360"/>
      </w:pPr>
    </w:lvl>
    <w:lvl w:ilvl="1" w:tplc="3E7EC758" w:tentative="1">
      <w:start w:val="1"/>
      <w:numFmt w:val="lowerLetter"/>
      <w:lvlText w:val="%2."/>
      <w:lvlJc w:val="left"/>
      <w:pPr>
        <w:ind w:left="1440" w:hanging="360"/>
      </w:pPr>
    </w:lvl>
    <w:lvl w:ilvl="2" w:tplc="21D2EE00" w:tentative="1">
      <w:start w:val="1"/>
      <w:numFmt w:val="lowerRoman"/>
      <w:lvlText w:val="%3."/>
      <w:lvlJc w:val="right"/>
      <w:pPr>
        <w:ind w:left="2160" w:hanging="180"/>
      </w:pPr>
    </w:lvl>
    <w:lvl w:ilvl="3" w:tplc="FCA6F602" w:tentative="1">
      <w:start w:val="1"/>
      <w:numFmt w:val="decimal"/>
      <w:lvlText w:val="%4."/>
      <w:lvlJc w:val="left"/>
      <w:pPr>
        <w:ind w:left="2880" w:hanging="360"/>
      </w:pPr>
    </w:lvl>
    <w:lvl w:ilvl="4" w:tplc="2B4C7700" w:tentative="1">
      <w:start w:val="1"/>
      <w:numFmt w:val="lowerLetter"/>
      <w:lvlText w:val="%5."/>
      <w:lvlJc w:val="left"/>
      <w:pPr>
        <w:ind w:left="3600" w:hanging="360"/>
      </w:pPr>
    </w:lvl>
    <w:lvl w:ilvl="5" w:tplc="D2DE4F0E" w:tentative="1">
      <w:start w:val="1"/>
      <w:numFmt w:val="lowerRoman"/>
      <w:lvlText w:val="%6."/>
      <w:lvlJc w:val="right"/>
      <w:pPr>
        <w:ind w:left="4320" w:hanging="180"/>
      </w:pPr>
    </w:lvl>
    <w:lvl w:ilvl="6" w:tplc="3D5A0124" w:tentative="1">
      <w:start w:val="1"/>
      <w:numFmt w:val="decimal"/>
      <w:lvlText w:val="%7."/>
      <w:lvlJc w:val="left"/>
      <w:pPr>
        <w:ind w:left="5040" w:hanging="360"/>
      </w:pPr>
    </w:lvl>
    <w:lvl w:ilvl="7" w:tplc="3FECC2E2" w:tentative="1">
      <w:start w:val="1"/>
      <w:numFmt w:val="lowerLetter"/>
      <w:lvlText w:val="%8."/>
      <w:lvlJc w:val="left"/>
      <w:pPr>
        <w:ind w:left="5760" w:hanging="360"/>
      </w:pPr>
    </w:lvl>
    <w:lvl w:ilvl="8" w:tplc="D80253BE"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C402FC02">
      <w:start w:val="1"/>
      <w:numFmt w:val="upperRoman"/>
      <w:pStyle w:val="1"/>
      <w:lvlText w:val="%1."/>
      <w:lvlJc w:val="right"/>
      <w:pPr>
        <w:ind w:left="720" w:hanging="360"/>
      </w:pPr>
    </w:lvl>
    <w:lvl w:ilvl="1" w:tplc="8C923D9A">
      <w:start w:val="1"/>
      <w:numFmt w:val="decimal"/>
      <w:lvlText w:val="%2."/>
      <w:lvlJc w:val="left"/>
      <w:pPr>
        <w:ind w:left="1440" w:hanging="360"/>
      </w:pPr>
      <w:rPr>
        <w:rFonts w:hint="default"/>
        <w:b/>
      </w:rPr>
    </w:lvl>
    <w:lvl w:ilvl="2" w:tplc="C318E714" w:tentative="1">
      <w:start w:val="1"/>
      <w:numFmt w:val="lowerRoman"/>
      <w:lvlText w:val="%3."/>
      <w:lvlJc w:val="right"/>
      <w:pPr>
        <w:ind w:left="2160" w:hanging="180"/>
      </w:pPr>
    </w:lvl>
    <w:lvl w:ilvl="3" w:tplc="A4745E4E" w:tentative="1">
      <w:start w:val="1"/>
      <w:numFmt w:val="decimal"/>
      <w:lvlText w:val="%4."/>
      <w:lvlJc w:val="left"/>
      <w:pPr>
        <w:ind w:left="2880" w:hanging="360"/>
      </w:pPr>
    </w:lvl>
    <w:lvl w:ilvl="4" w:tplc="55FE633A" w:tentative="1">
      <w:start w:val="1"/>
      <w:numFmt w:val="lowerLetter"/>
      <w:lvlText w:val="%5."/>
      <w:lvlJc w:val="left"/>
      <w:pPr>
        <w:ind w:left="3600" w:hanging="360"/>
      </w:pPr>
    </w:lvl>
    <w:lvl w:ilvl="5" w:tplc="0FB27458" w:tentative="1">
      <w:start w:val="1"/>
      <w:numFmt w:val="lowerRoman"/>
      <w:lvlText w:val="%6."/>
      <w:lvlJc w:val="right"/>
      <w:pPr>
        <w:ind w:left="4320" w:hanging="180"/>
      </w:pPr>
    </w:lvl>
    <w:lvl w:ilvl="6" w:tplc="E752DB9C" w:tentative="1">
      <w:start w:val="1"/>
      <w:numFmt w:val="decimal"/>
      <w:lvlText w:val="%7."/>
      <w:lvlJc w:val="left"/>
      <w:pPr>
        <w:ind w:left="5040" w:hanging="360"/>
      </w:pPr>
    </w:lvl>
    <w:lvl w:ilvl="7" w:tplc="A9E08AE8" w:tentative="1">
      <w:start w:val="1"/>
      <w:numFmt w:val="lowerLetter"/>
      <w:lvlText w:val="%8."/>
      <w:lvlJc w:val="left"/>
      <w:pPr>
        <w:ind w:left="5760" w:hanging="360"/>
      </w:pPr>
    </w:lvl>
    <w:lvl w:ilvl="8" w:tplc="868E94B6"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78085EC2">
      <w:start w:val="5"/>
      <w:numFmt w:val="decimal"/>
      <w:lvlText w:val="%1."/>
      <w:lvlJc w:val="left"/>
      <w:pPr>
        <w:ind w:left="720" w:hanging="360"/>
      </w:pPr>
      <w:rPr>
        <w:rFonts w:hint="default"/>
        <w:b/>
      </w:rPr>
    </w:lvl>
    <w:lvl w:ilvl="1" w:tplc="C87A74CC">
      <w:start w:val="1"/>
      <w:numFmt w:val="lowerLetter"/>
      <w:lvlText w:val="%2."/>
      <w:lvlJc w:val="left"/>
      <w:pPr>
        <w:ind w:left="1440" w:hanging="360"/>
      </w:pPr>
    </w:lvl>
    <w:lvl w:ilvl="2" w:tplc="5198CBE8" w:tentative="1">
      <w:start w:val="1"/>
      <w:numFmt w:val="lowerRoman"/>
      <w:lvlText w:val="%3."/>
      <w:lvlJc w:val="right"/>
      <w:pPr>
        <w:ind w:left="2160" w:hanging="180"/>
      </w:pPr>
    </w:lvl>
    <w:lvl w:ilvl="3" w:tplc="26CE126A" w:tentative="1">
      <w:start w:val="1"/>
      <w:numFmt w:val="decimal"/>
      <w:lvlText w:val="%4."/>
      <w:lvlJc w:val="left"/>
      <w:pPr>
        <w:ind w:left="2880" w:hanging="360"/>
      </w:pPr>
    </w:lvl>
    <w:lvl w:ilvl="4" w:tplc="B62066B4" w:tentative="1">
      <w:start w:val="1"/>
      <w:numFmt w:val="lowerLetter"/>
      <w:lvlText w:val="%5."/>
      <w:lvlJc w:val="left"/>
      <w:pPr>
        <w:ind w:left="3600" w:hanging="360"/>
      </w:pPr>
    </w:lvl>
    <w:lvl w:ilvl="5" w:tplc="9BD6F2BE" w:tentative="1">
      <w:start w:val="1"/>
      <w:numFmt w:val="lowerRoman"/>
      <w:lvlText w:val="%6."/>
      <w:lvlJc w:val="right"/>
      <w:pPr>
        <w:ind w:left="4320" w:hanging="180"/>
      </w:pPr>
    </w:lvl>
    <w:lvl w:ilvl="6" w:tplc="2CE238F0" w:tentative="1">
      <w:start w:val="1"/>
      <w:numFmt w:val="decimal"/>
      <w:lvlText w:val="%7."/>
      <w:lvlJc w:val="left"/>
      <w:pPr>
        <w:ind w:left="5040" w:hanging="360"/>
      </w:pPr>
    </w:lvl>
    <w:lvl w:ilvl="7" w:tplc="E124A198" w:tentative="1">
      <w:start w:val="1"/>
      <w:numFmt w:val="lowerLetter"/>
      <w:lvlText w:val="%8."/>
      <w:lvlJc w:val="left"/>
      <w:pPr>
        <w:ind w:left="5760" w:hanging="360"/>
      </w:pPr>
    </w:lvl>
    <w:lvl w:ilvl="8" w:tplc="B86819E8"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3FF05630">
      <w:start w:val="1"/>
      <w:numFmt w:val="lowerLetter"/>
      <w:lvlText w:val="%1)"/>
      <w:lvlJc w:val="left"/>
      <w:pPr>
        <w:ind w:left="1080" w:hanging="360"/>
      </w:pPr>
    </w:lvl>
    <w:lvl w:ilvl="1" w:tplc="05FE6140" w:tentative="1">
      <w:start w:val="1"/>
      <w:numFmt w:val="lowerLetter"/>
      <w:lvlText w:val="%2."/>
      <w:lvlJc w:val="left"/>
      <w:pPr>
        <w:ind w:left="1800" w:hanging="360"/>
      </w:pPr>
    </w:lvl>
    <w:lvl w:ilvl="2" w:tplc="2BF0F9FA" w:tentative="1">
      <w:start w:val="1"/>
      <w:numFmt w:val="lowerRoman"/>
      <w:lvlText w:val="%3."/>
      <w:lvlJc w:val="right"/>
      <w:pPr>
        <w:ind w:left="2520" w:hanging="180"/>
      </w:pPr>
    </w:lvl>
    <w:lvl w:ilvl="3" w:tplc="6E542DE6" w:tentative="1">
      <w:start w:val="1"/>
      <w:numFmt w:val="decimal"/>
      <w:lvlText w:val="%4."/>
      <w:lvlJc w:val="left"/>
      <w:pPr>
        <w:ind w:left="3240" w:hanging="360"/>
      </w:pPr>
    </w:lvl>
    <w:lvl w:ilvl="4" w:tplc="17323F10" w:tentative="1">
      <w:start w:val="1"/>
      <w:numFmt w:val="lowerLetter"/>
      <w:lvlText w:val="%5."/>
      <w:lvlJc w:val="left"/>
      <w:pPr>
        <w:ind w:left="3960" w:hanging="360"/>
      </w:pPr>
    </w:lvl>
    <w:lvl w:ilvl="5" w:tplc="CA20EC64" w:tentative="1">
      <w:start w:val="1"/>
      <w:numFmt w:val="lowerRoman"/>
      <w:lvlText w:val="%6."/>
      <w:lvlJc w:val="right"/>
      <w:pPr>
        <w:ind w:left="4680" w:hanging="180"/>
      </w:pPr>
    </w:lvl>
    <w:lvl w:ilvl="6" w:tplc="62023D92" w:tentative="1">
      <w:start w:val="1"/>
      <w:numFmt w:val="decimal"/>
      <w:lvlText w:val="%7."/>
      <w:lvlJc w:val="left"/>
      <w:pPr>
        <w:ind w:left="5400" w:hanging="360"/>
      </w:pPr>
    </w:lvl>
    <w:lvl w:ilvl="7" w:tplc="5D064A4A" w:tentative="1">
      <w:start w:val="1"/>
      <w:numFmt w:val="lowerLetter"/>
      <w:lvlText w:val="%8."/>
      <w:lvlJc w:val="left"/>
      <w:pPr>
        <w:ind w:left="6120" w:hanging="360"/>
      </w:pPr>
    </w:lvl>
    <w:lvl w:ilvl="8" w:tplc="78B2DF5A"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D734692A">
      <w:start w:val="1"/>
      <w:numFmt w:val="lowerLetter"/>
      <w:lvlText w:val="%1)"/>
      <w:lvlJc w:val="left"/>
      <w:pPr>
        <w:tabs>
          <w:tab w:val="num" w:pos="1134"/>
        </w:tabs>
        <w:ind w:left="0" w:firstLine="1077"/>
      </w:pPr>
      <w:rPr>
        <w:rFonts w:hint="default"/>
      </w:rPr>
    </w:lvl>
    <w:lvl w:ilvl="1" w:tplc="0AF84C76" w:tentative="1">
      <w:start w:val="1"/>
      <w:numFmt w:val="lowerLetter"/>
      <w:lvlText w:val="%2."/>
      <w:lvlJc w:val="left"/>
      <w:pPr>
        <w:tabs>
          <w:tab w:val="num" w:pos="1440"/>
        </w:tabs>
        <w:ind w:left="1440" w:hanging="360"/>
      </w:pPr>
    </w:lvl>
    <w:lvl w:ilvl="2" w:tplc="D364520A" w:tentative="1">
      <w:start w:val="1"/>
      <w:numFmt w:val="lowerRoman"/>
      <w:lvlText w:val="%3."/>
      <w:lvlJc w:val="right"/>
      <w:pPr>
        <w:tabs>
          <w:tab w:val="num" w:pos="2160"/>
        </w:tabs>
        <w:ind w:left="2160" w:hanging="180"/>
      </w:pPr>
    </w:lvl>
    <w:lvl w:ilvl="3" w:tplc="C4B4B1CA" w:tentative="1">
      <w:start w:val="1"/>
      <w:numFmt w:val="decimal"/>
      <w:lvlText w:val="%4."/>
      <w:lvlJc w:val="left"/>
      <w:pPr>
        <w:tabs>
          <w:tab w:val="num" w:pos="2880"/>
        </w:tabs>
        <w:ind w:left="2880" w:hanging="360"/>
      </w:pPr>
    </w:lvl>
    <w:lvl w:ilvl="4" w:tplc="032897CC" w:tentative="1">
      <w:start w:val="1"/>
      <w:numFmt w:val="lowerLetter"/>
      <w:lvlText w:val="%5."/>
      <w:lvlJc w:val="left"/>
      <w:pPr>
        <w:tabs>
          <w:tab w:val="num" w:pos="3600"/>
        </w:tabs>
        <w:ind w:left="3600" w:hanging="360"/>
      </w:pPr>
    </w:lvl>
    <w:lvl w:ilvl="5" w:tplc="1080720C" w:tentative="1">
      <w:start w:val="1"/>
      <w:numFmt w:val="lowerRoman"/>
      <w:lvlText w:val="%6."/>
      <w:lvlJc w:val="right"/>
      <w:pPr>
        <w:tabs>
          <w:tab w:val="num" w:pos="4320"/>
        </w:tabs>
        <w:ind w:left="4320" w:hanging="180"/>
      </w:pPr>
    </w:lvl>
    <w:lvl w:ilvl="6" w:tplc="ABE4DE7E" w:tentative="1">
      <w:start w:val="1"/>
      <w:numFmt w:val="decimal"/>
      <w:lvlText w:val="%7."/>
      <w:lvlJc w:val="left"/>
      <w:pPr>
        <w:tabs>
          <w:tab w:val="num" w:pos="5040"/>
        </w:tabs>
        <w:ind w:left="5040" w:hanging="360"/>
      </w:pPr>
    </w:lvl>
    <w:lvl w:ilvl="7" w:tplc="447A7682" w:tentative="1">
      <w:start w:val="1"/>
      <w:numFmt w:val="lowerLetter"/>
      <w:lvlText w:val="%8."/>
      <w:lvlJc w:val="left"/>
      <w:pPr>
        <w:tabs>
          <w:tab w:val="num" w:pos="5760"/>
        </w:tabs>
        <w:ind w:left="5760" w:hanging="360"/>
      </w:pPr>
    </w:lvl>
    <w:lvl w:ilvl="8" w:tplc="F1BC7D50" w:tentative="1">
      <w:start w:val="1"/>
      <w:numFmt w:val="lowerRoman"/>
      <w:lvlText w:val="%9."/>
      <w:lvlJc w:val="right"/>
      <w:pPr>
        <w:tabs>
          <w:tab w:val="num" w:pos="6480"/>
        </w:tabs>
        <w:ind w:left="6480" w:hanging="180"/>
      </w:pPr>
    </w:lvl>
  </w:abstractNum>
  <w:abstractNum w:abstractNumId="26" w15:restartNumberingAfterBreak="0">
    <w:nsid w:val="7F983C1C"/>
    <w:multiLevelType w:val="hybridMultilevel"/>
    <w:tmpl w:val="329ABD02"/>
    <w:lvl w:ilvl="0" w:tplc="ABFC4F12">
      <w:start w:val="1"/>
      <w:numFmt w:val="lowerLetter"/>
      <w:lvlText w:val="%1)"/>
      <w:lvlJc w:val="left"/>
      <w:pPr>
        <w:ind w:left="1068" w:hanging="360"/>
      </w:pPr>
      <w:rPr>
        <w:rFonts w:hint="default"/>
      </w:rPr>
    </w:lvl>
    <w:lvl w:ilvl="1" w:tplc="E780DF46" w:tentative="1">
      <w:start w:val="1"/>
      <w:numFmt w:val="lowerLetter"/>
      <w:lvlText w:val="%2."/>
      <w:lvlJc w:val="left"/>
      <w:pPr>
        <w:ind w:left="1788" w:hanging="360"/>
      </w:pPr>
    </w:lvl>
    <w:lvl w:ilvl="2" w:tplc="43CAEFC0" w:tentative="1">
      <w:start w:val="1"/>
      <w:numFmt w:val="lowerRoman"/>
      <w:lvlText w:val="%3."/>
      <w:lvlJc w:val="right"/>
      <w:pPr>
        <w:ind w:left="2508" w:hanging="180"/>
      </w:pPr>
    </w:lvl>
    <w:lvl w:ilvl="3" w:tplc="53D47220" w:tentative="1">
      <w:start w:val="1"/>
      <w:numFmt w:val="decimal"/>
      <w:lvlText w:val="%4."/>
      <w:lvlJc w:val="left"/>
      <w:pPr>
        <w:ind w:left="3228" w:hanging="360"/>
      </w:pPr>
    </w:lvl>
    <w:lvl w:ilvl="4" w:tplc="CD549244" w:tentative="1">
      <w:start w:val="1"/>
      <w:numFmt w:val="lowerLetter"/>
      <w:lvlText w:val="%5."/>
      <w:lvlJc w:val="left"/>
      <w:pPr>
        <w:ind w:left="3948" w:hanging="360"/>
      </w:pPr>
    </w:lvl>
    <w:lvl w:ilvl="5" w:tplc="C9567520" w:tentative="1">
      <w:start w:val="1"/>
      <w:numFmt w:val="lowerRoman"/>
      <w:lvlText w:val="%6."/>
      <w:lvlJc w:val="right"/>
      <w:pPr>
        <w:ind w:left="4668" w:hanging="180"/>
      </w:pPr>
    </w:lvl>
    <w:lvl w:ilvl="6" w:tplc="AD6EEE7E" w:tentative="1">
      <w:start w:val="1"/>
      <w:numFmt w:val="decimal"/>
      <w:lvlText w:val="%7."/>
      <w:lvlJc w:val="left"/>
      <w:pPr>
        <w:ind w:left="5388" w:hanging="360"/>
      </w:pPr>
    </w:lvl>
    <w:lvl w:ilvl="7" w:tplc="111CC888" w:tentative="1">
      <w:start w:val="1"/>
      <w:numFmt w:val="lowerLetter"/>
      <w:lvlText w:val="%8."/>
      <w:lvlJc w:val="left"/>
      <w:pPr>
        <w:ind w:left="6108" w:hanging="360"/>
      </w:pPr>
    </w:lvl>
    <w:lvl w:ilvl="8" w:tplc="B798D102" w:tentative="1">
      <w:start w:val="1"/>
      <w:numFmt w:val="lowerRoman"/>
      <w:lvlText w:val="%9."/>
      <w:lvlJc w:val="right"/>
      <w:pPr>
        <w:ind w:left="6828" w:hanging="180"/>
      </w:pPr>
    </w:lvl>
  </w:abstractNum>
  <w:num w:numId="1">
    <w:abstractNumId w:val="22"/>
  </w:num>
  <w:num w:numId="2">
    <w:abstractNumId w:val="3"/>
  </w:num>
  <w:num w:numId="3">
    <w:abstractNumId w:val="2"/>
  </w:num>
  <w:num w:numId="4">
    <w:abstractNumId w:val="1"/>
  </w:num>
  <w:num w:numId="5">
    <w:abstractNumId w:val="17"/>
  </w:num>
  <w:num w:numId="6">
    <w:abstractNumId w:val="11"/>
  </w:num>
  <w:num w:numId="7">
    <w:abstractNumId w:val="21"/>
  </w:num>
  <w:num w:numId="8">
    <w:abstractNumId w:val="4"/>
  </w:num>
  <w:num w:numId="9">
    <w:abstractNumId w:val="18"/>
  </w:num>
  <w:num w:numId="10">
    <w:abstractNumId w:val="26"/>
  </w:num>
  <w:num w:numId="11">
    <w:abstractNumId w:val="16"/>
  </w:num>
  <w:num w:numId="12">
    <w:abstractNumId w:val="9"/>
  </w:num>
  <w:num w:numId="13">
    <w:abstractNumId w:val="24"/>
  </w:num>
  <w:num w:numId="14">
    <w:abstractNumId w:val="14"/>
  </w:num>
  <w:num w:numId="15">
    <w:abstractNumId w:val="7"/>
  </w:num>
  <w:num w:numId="16">
    <w:abstractNumId w:val="10"/>
  </w:num>
  <w:num w:numId="17">
    <w:abstractNumId w:val="8"/>
  </w:num>
  <w:num w:numId="18">
    <w:abstractNumId w:val="23"/>
  </w:num>
  <w:num w:numId="19">
    <w:abstractNumId w:val="25"/>
  </w:num>
  <w:num w:numId="20">
    <w:abstractNumId w:val="12"/>
  </w:num>
  <w:num w:numId="21">
    <w:abstractNumId w:val="5"/>
  </w:num>
  <w:num w:numId="22">
    <w:abstractNumId w:val="13"/>
  </w:num>
  <w:num w:numId="23">
    <w:abstractNumId w:val="20"/>
  </w:num>
  <w:num w:numId="24">
    <w:abstractNumId w:val="6"/>
  </w:num>
  <w:num w:numId="25">
    <w:abstractNumId w:val="15"/>
  </w:num>
  <w:num w:numId="26">
    <w:abstractNumId w:val="19"/>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21D"/>
    <w:rsid w:val="00025D46"/>
    <w:rsid w:val="00027FBF"/>
    <w:rsid w:val="00050460"/>
    <w:rsid w:val="00050F65"/>
    <w:rsid w:val="000541EC"/>
    <w:rsid w:val="000558C5"/>
    <w:rsid w:val="00060C8F"/>
    <w:rsid w:val="0008706C"/>
    <w:rsid w:val="00087535"/>
    <w:rsid w:val="00095F0F"/>
    <w:rsid w:val="000A345C"/>
    <w:rsid w:val="000C6E0C"/>
    <w:rsid w:val="000D1F03"/>
    <w:rsid w:val="000D5797"/>
    <w:rsid w:val="000F5C7E"/>
    <w:rsid w:val="0010145F"/>
    <w:rsid w:val="00123960"/>
    <w:rsid w:val="0013056C"/>
    <w:rsid w:val="00130EC6"/>
    <w:rsid w:val="001556E1"/>
    <w:rsid w:val="0016354E"/>
    <w:rsid w:val="0016406D"/>
    <w:rsid w:val="00164165"/>
    <w:rsid w:val="001645BD"/>
    <w:rsid w:val="00182FF4"/>
    <w:rsid w:val="00184760"/>
    <w:rsid w:val="0019266D"/>
    <w:rsid w:val="001B397F"/>
    <w:rsid w:val="001C4071"/>
    <w:rsid w:val="001E598A"/>
    <w:rsid w:val="00201586"/>
    <w:rsid w:val="002019CF"/>
    <w:rsid w:val="00222699"/>
    <w:rsid w:val="002428E5"/>
    <w:rsid w:val="002432AB"/>
    <w:rsid w:val="00255E78"/>
    <w:rsid w:val="00260C85"/>
    <w:rsid w:val="00272EA9"/>
    <w:rsid w:val="00277E69"/>
    <w:rsid w:val="002B1377"/>
    <w:rsid w:val="002B6660"/>
    <w:rsid w:val="002D390B"/>
    <w:rsid w:val="002D7B58"/>
    <w:rsid w:val="00302E33"/>
    <w:rsid w:val="00305D77"/>
    <w:rsid w:val="003075A2"/>
    <w:rsid w:val="00310B0B"/>
    <w:rsid w:val="0031588D"/>
    <w:rsid w:val="00316B17"/>
    <w:rsid w:val="003870FD"/>
    <w:rsid w:val="003B344E"/>
    <w:rsid w:val="003F021D"/>
    <w:rsid w:val="003F4F20"/>
    <w:rsid w:val="003F66E5"/>
    <w:rsid w:val="00405A1C"/>
    <w:rsid w:val="004103DF"/>
    <w:rsid w:val="00417ABD"/>
    <w:rsid w:val="00445D4B"/>
    <w:rsid w:val="00456A6C"/>
    <w:rsid w:val="00457CDD"/>
    <w:rsid w:val="004700E6"/>
    <w:rsid w:val="0048024D"/>
    <w:rsid w:val="00484870"/>
    <w:rsid w:val="0049534A"/>
    <w:rsid w:val="004C577C"/>
    <w:rsid w:val="004C62BC"/>
    <w:rsid w:val="004F1255"/>
    <w:rsid w:val="004F5A53"/>
    <w:rsid w:val="004F6FCE"/>
    <w:rsid w:val="004F7436"/>
    <w:rsid w:val="005412BA"/>
    <w:rsid w:val="00542EA7"/>
    <w:rsid w:val="00544417"/>
    <w:rsid w:val="0055580D"/>
    <w:rsid w:val="005619B7"/>
    <w:rsid w:val="00567C7B"/>
    <w:rsid w:val="00571BDC"/>
    <w:rsid w:val="00582679"/>
    <w:rsid w:val="00583AA4"/>
    <w:rsid w:val="00596276"/>
    <w:rsid w:val="005B53D7"/>
    <w:rsid w:val="005B6BB7"/>
    <w:rsid w:val="005D1457"/>
    <w:rsid w:val="005E0CF4"/>
    <w:rsid w:val="005E34DB"/>
    <w:rsid w:val="005E759B"/>
    <w:rsid w:val="005F4942"/>
    <w:rsid w:val="0060220C"/>
    <w:rsid w:val="00604B5B"/>
    <w:rsid w:val="006163C3"/>
    <w:rsid w:val="006176D7"/>
    <w:rsid w:val="0062046D"/>
    <w:rsid w:val="00623305"/>
    <w:rsid w:val="00632780"/>
    <w:rsid w:val="00634106"/>
    <w:rsid w:val="00652107"/>
    <w:rsid w:val="006640A8"/>
    <w:rsid w:val="006707EA"/>
    <w:rsid w:val="00691513"/>
    <w:rsid w:val="00691A2E"/>
    <w:rsid w:val="006A1200"/>
    <w:rsid w:val="006A46D4"/>
    <w:rsid w:val="006B2E75"/>
    <w:rsid w:val="006B4BAC"/>
    <w:rsid w:val="006C3000"/>
    <w:rsid w:val="006E3661"/>
    <w:rsid w:val="006E556E"/>
    <w:rsid w:val="006E7296"/>
    <w:rsid w:val="006E7648"/>
    <w:rsid w:val="006E7F55"/>
    <w:rsid w:val="00701F6A"/>
    <w:rsid w:val="00701FA2"/>
    <w:rsid w:val="0070244E"/>
    <w:rsid w:val="00734E22"/>
    <w:rsid w:val="0073712A"/>
    <w:rsid w:val="007449E4"/>
    <w:rsid w:val="00745804"/>
    <w:rsid w:val="007577D8"/>
    <w:rsid w:val="0077196C"/>
    <w:rsid w:val="0078457D"/>
    <w:rsid w:val="00793A04"/>
    <w:rsid w:val="00794F84"/>
    <w:rsid w:val="00796F1D"/>
    <w:rsid w:val="007A5463"/>
    <w:rsid w:val="007C4C7E"/>
    <w:rsid w:val="007E039D"/>
    <w:rsid w:val="007F64F4"/>
    <w:rsid w:val="00814C78"/>
    <w:rsid w:val="00825609"/>
    <w:rsid w:val="0083144C"/>
    <w:rsid w:val="0083572A"/>
    <w:rsid w:val="00846A3F"/>
    <w:rsid w:val="008747EE"/>
    <w:rsid w:val="008852C1"/>
    <w:rsid w:val="008B767C"/>
    <w:rsid w:val="008C5E4A"/>
    <w:rsid w:val="008C6198"/>
    <w:rsid w:val="008D40B5"/>
    <w:rsid w:val="008F39CF"/>
    <w:rsid w:val="008F7A24"/>
    <w:rsid w:val="0091590A"/>
    <w:rsid w:val="00975C8E"/>
    <w:rsid w:val="009767A6"/>
    <w:rsid w:val="00991D25"/>
    <w:rsid w:val="009A398B"/>
    <w:rsid w:val="009A4992"/>
    <w:rsid w:val="009B2213"/>
    <w:rsid w:val="009C74D2"/>
    <w:rsid w:val="009D3043"/>
    <w:rsid w:val="009F383E"/>
    <w:rsid w:val="009F61B2"/>
    <w:rsid w:val="00A030E4"/>
    <w:rsid w:val="00A21BCE"/>
    <w:rsid w:val="00A94E4B"/>
    <w:rsid w:val="00AB1C78"/>
    <w:rsid w:val="00AC09A8"/>
    <w:rsid w:val="00AD1203"/>
    <w:rsid w:val="00AF0E51"/>
    <w:rsid w:val="00AF55A0"/>
    <w:rsid w:val="00B05C6C"/>
    <w:rsid w:val="00B1093C"/>
    <w:rsid w:val="00B3120C"/>
    <w:rsid w:val="00B37E16"/>
    <w:rsid w:val="00B414F7"/>
    <w:rsid w:val="00B5004A"/>
    <w:rsid w:val="00B6407E"/>
    <w:rsid w:val="00B75217"/>
    <w:rsid w:val="00B77E59"/>
    <w:rsid w:val="00BA1E7C"/>
    <w:rsid w:val="00BC3C84"/>
    <w:rsid w:val="00BC5F7B"/>
    <w:rsid w:val="00BD1FA0"/>
    <w:rsid w:val="00BE2567"/>
    <w:rsid w:val="00BE3612"/>
    <w:rsid w:val="00BF5ECB"/>
    <w:rsid w:val="00C07A69"/>
    <w:rsid w:val="00C24CF9"/>
    <w:rsid w:val="00C258FA"/>
    <w:rsid w:val="00C31699"/>
    <w:rsid w:val="00C338D4"/>
    <w:rsid w:val="00C34B1E"/>
    <w:rsid w:val="00C45841"/>
    <w:rsid w:val="00C47B24"/>
    <w:rsid w:val="00C556BB"/>
    <w:rsid w:val="00C61268"/>
    <w:rsid w:val="00C73493"/>
    <w:rsid w:val="00C80018"/>
    <w:rsid w:val="00CB0FA5"/>
    <w:rsid w:val="00CB3DFA"/>
    <w:rsid w:val="00CC7F84"/>
    <w:rsid w:val="00CD2683"/>
    <w:rsid w:val="00CF4A43"/>
    <w:rsid w:val="00D0155C"/>
    <w:rsid w:val="00D03CE2"/>
    <w:rsid w:val="00D31780"/>
    <w:rsid w:val="00D47F17"/>
    <w:rsid w:val="00D537C4"/>
    <w:rsid w:val="00D544CB"/>
    <w:rsid w:val="00D60E5B"/>
    <w:rsid w:val="00D87BCC"/>
    <w:rsid w:val="00DA4932"/>
    <w:rsid w:val="00DB581B"/>
    <w:rsid w:val="00DB58CE"/>
    <w:rsid w:val="00DB7423"/>
    <w:rsid w:val="00DC13B4"/>
    <w:rsid w:val="00DD7561"/>
    <w:rsid w:val="00E03FB8"/>
    <w:rsid w:val="00E12063"/>
    <w:rsid w:val="00E218B7"/>
    <w:rsid w:val="00E23AF4"/>
    <w:rsid w:val="00E305DA"/>
    <w:rsid w:val="00E41F5C"/>
    <w:rsid w:val="00E447BC"/>
    <w:rsid w:val="00E5634F"/>
    <w:rsid w:val="00E67C6D"/>
    <w:rsid w:val="00E76559"/>
    <w:rsid w:val="00E8216F"/>
    <w:rsid w:val="00EB6264"/>
    <w:rsid w:val="00EC6D5D"/>
    <w:rsid w:val="00EF4C39"/>
    <w:rsid w:val="00F05C8E"/>
    <w:rsid w:val="00F065A8"/>
    <w:rsid w:val="00F12A27"/>
    <w:rsid w:val="00F12DBA"/>
    <w:rsid w:val="00F533CF"/>
    <w:rsid w:val="00F5797B"/>
    <w:rsid w:val="00F95483"/>
    <w:rsid w:val="00FA0D5C"/>
    <w:rsid w:val="00FB5C13"/>
    <w:rsid w:val="00FC0110"/>
    <w:rsid w:val="00FC5F5D"/>
    <w:rsid w:val="00FD66C4"/>
    <w:rsid w:val="00FE4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F6BB0EB"/>
  <w15:docId w15:val="{038D2995-C2B9-4321-93A8-C6BEEDAE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80"/>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907080"/>
    <w:pPr>
      <w:numPr>
        <w:numId w:val="1"/>
      </w:numPr>
      <w:jc w:val="center"/>
      <w:outlineLvl w:val="0"/>
    </w:pPr>
    <w:rPr>
      <w:b/>
    </w:rPr>
  </w:style>
  <w:style w:type="paragraph" w:styleId="2">
    <w:name w:val="heading 2"/>
    <w:basedOn w:val="a"/>
    <w:next w:val="a"/>
    <w:link w:val="20"/>
    <w:unhideWhenUsed/>
    <w:qFormat/>
    <w:rsid w:val="009070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9070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907080"/>
    <w:pPr>
      <w:keepNext/>
      <w:outlineLvl w:val="3"/>
    </w:pPr>
    <w:rPr>
      <w:rFonts w:ascii="Baltica RR" w:hAnsi="Baltica RR"/>
      <w:b/>
      <w:noProof w:val="0"/>
      <w:szCs w:val="20"/>
      <w:lang w:eastAsia="ru-RU"/>
    </w:rPr>
  </w:style>
  <w:style w:type="paragraph" w:styleId="5">
    <w:name w:val="heading 5"/>
    <w:basedOn w:val="a"/>
    <w:next w:val="a"/>
    <w:link w:val="50"/>
    <w:qFormat/>
    <w:rsid w:val="00907080"/>
    <w:pPr>
      <w:keepNext/>
      <w:ind w:firstLine="6804"/>
      <w:outlineLvl w:val="4"/>
    </w:pPr>
    <w:rPr>
      <w:noProof w:val="0"/>
      <w:sz w:val="28"/>
      <w:szCs w:val="20"/>
      <w:lang w:eastAsia="ru-RU"/>
    </w:rPr>
  </w:style>
  <w:style w:type="paragraph" w:styleId="8">
    <w:name w:val="heading 8"/>
    <w:basedOn w:val="a"/>
    <w:next w:val="a"/>
    <w:link w:val="80"/>
    <w:semiHidden/>
    <w:unhideWhenUsed/>
    <w:qFormat/>
    <w:rsid w:val="00907080"/>
    <w:pPr>
      <w:spacing w:before="240" w:after="60"/>
      <w:outlineLvl w:val="7"/>
    </w:pPr>
    <w:rPr>
      <w:rFonts w:ascii="Calibri" w:hAnsi="Calibri"/>
      <w:i/>
      <w:iCs/>
      <w:noProof w:val="0"/>
    </w:rPr>
  </w:style>
  <w:style w:type="paragraph" w:styleId="9">
    <w:name w:val="heading 9"/>
    <w:basedOn w:val="a"/>
    <w:next w:val="a"/>
    <w:link w:val="90"/>
    <w:semiHidden/>
    <w:unhideWhenUsed/>
    <w:qFormat/>
    <w:rsid w:val="00907080"/>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907080"/>
    <w:pPr>
      <w:tabs>
        <w:tab w:val="left" w:pos="1134"/>
      </w:tabs>
      <w:ind w:left="360" w:hanging="360"/>
      <w:jc w:val="both"/>
    </w:pPr>
    <w:rPr>
      <w:noProof w:val="0"/>
      <w:lang w:val="en-US"/>
    </w:rPr>
  </w:style>
  <w:style w:type="character" w:customStyle="1" w:styleId="10">
    <w:name w:val="Заголовок 1 Знак"/>
    <w:basedOn w:val="a1"/>
    <w:link w:val="1"/>
    <w:rsid w:val="00907080"/>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907080"/>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907080"/>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90708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907080"/>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907080"/>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907080"/>
    <w:rPr>
      <w:rFonts w:ascii="Cambria" w:eastAsia="Times New Roman" w:hAnsi="Cambria" w:cs="Times New Roman"/>
      <w:lang w:val="ro-RO"/>
    </w:rPr>
  </w:style>
  <w:style w:type="paragraph" w:styleId="a4">
    <w:name w:val="footer"/>
    <w:basedOn w:val="a"/>
    <w:link w:val="a5"/>
    <w:rsid w:val="00907080"/>
    <w:pPr>
      <w:tabs>
        <w:tab w:val="center" w:pos="4536"/>
        <w:tab w:val="right" w:pos="9072"/>
      </w:tabs>
    </w:pPr>
  </w:style>
  <w:style w:type="character" w:customStyle="1" w:styleId="a5">
    <w:name w:val="Нижний колонтитул Знак"/>
    <w:basedOn w:val="a1"/>
    <w:link w:val="a4"/>
    <w:rsid w:val="00907080"/>
    <w:rPr>
      <w:rFonts w:ascii="Times New Roman" w:eastAsia="Times New Roman" w:hAnsi="Times New Roman" w:cs="Times New Roman"/>
      <w:noProof/>
      <w:sz w:val="24"/>
      <w:szCs w:val="24"/>
      <w:lang w:val="ro-RO"/>
    </w:rPr>
  </w:style>
  <w:style w:type="character" w:styleId="a6">
    <w:name w:val="page number"/>
    <w:basedOn w:val="a1"/>
    <w:rsid w:val="00907080"/>
  </w:style>
  <w:style w:type="paragraph" w:styleId="a7">
    <w:name w:val="Body Text"/>
    <w:basedOn w:val="a"/>
    <w:link w:val="a8"/>
    <w:uiPriority w:val="99"/>
    <w:rsid w:val="00907080"/>
    <w:rPr>
      <w:rFonts w:ascii="Baltica RR" w:hAnsi="Baltica RR"/>
      <w:noProof w:val="0"/>
      <w:szCs w:val="20"/>
    </w:rPr>
  </w:style>
  <w:style w:type="character" w:customStyle="1" w:styleId="a8">
    <w:name w:val="Основной текст Знак"/>
    <w:basedOn w:val="a1"/>
    <w:link w:val="a7"/>
    <w:uiPriority w:val="99"/>
    <w:rsid w:val="00907080"/>
    <w:rPr>
      <w:rFonts w:ascii="Baltica RR" w:eastAsia="Times New Roman" w:hAnsi="Baltica RR" w:cs="Times New Roman"/>
      <w:sz w:val="24"/>
      <w:szCs w:val="20"/>
      <w:lang w:val="ro-RO"/>
    </w:rPr>
  </w:style>
  <w:style w:type="paragraph" w:styleId="a9">
    <w:name w:val="header"/>
    <w:basedOn w:val="a"/>
    <w:link w:val="aa"/>
    <w:rsid w:val="00907080"/>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907080"/>
    <w:rPr>
      <w:rFonts w:ascii="Times New Roman" w:eastAsia="Times New Roman" w:hAnsi="Times New Roman" w:cs="Times New Roman"/>
      <w:sz w:val="20"/>
      <w:szCs w:val="20"/>
      <w:lang w:val="ru-RU" w:eastAsia="ru-RU"/>
    </w:rPr>
  </w:style>
  <w:style w:type="paragraph" w:styleId="ab">
    <w:name w:val="Subtitle"/>
    <w:basedOn w:val="a"/>
    <w:link w:val="ac"/>
    <w:qFormat/>
    <w:rsid w:val="00907080"/>
    <w:pPr>
      <w:jc w:val="center"/>
    </w:pPr>
    <w:rPr>
      <w:b/>
      <w:noProof w:val="0"/>
      <w:sz w:val="32"/>
      <w:szCs w:val="20"/>
      <w:lang w:val="en-US" w:eastAsia="ru-RU"/>
    </w:rPr>
  </w:style>
  <w:style w:type="character" w:customStyle="1" w:styleId="ac">
    <w:name w:val="Подзаголовок Знак"/>
    <w:basedOn w:val="a1"/>
    <w:link w:val="ab"/>
    <w:rsid w:val="00907080"/>
    <w:rPr>
      <w:rFonts w:ascii="Times New Roman" w:eastAsia="Times New Roman" w:hAnsi="Times New Roman" w:cs="Times New Roman"/>
      <w:b/>
      <w:sz w:val="32"/>
      <w:szCs w:val="20"/>
      <w:lang w:val="en-US" w:eastAsia="ru-RU"/>
    </w:rPr>
  </w:style>
  <w:style w:type="paragraph" w:styleId="ad">
    <w:name w:val="Body Text Indent"/>
    <w:basedOn w:val="a"/>
    <w:link w:val="ae"/>
    <w:rsid w:val="00907080"/>
    <w:pPr>
      <w:ind w:firstLine="720"/>
      <w:jc w:val="both"/>
    </w:pPr>
    <w:rPr>
      <w:noProof w:val="0"/>
      <w:sz w:val="20"/>
      <w:szCs w:val="20"/>
      <w:lang w:eastAsia="ru-RU"/>
    </w:rPr>
  </w:style>
  <w:style w:type="character" w:customStyle="1" w:styleId="ae">
    <w:name w:val="Основной текст с отступом Знак"/>
    <w:basedOn w:val="a1"/>
    <w:link w:val="ad"/>
    <w:rsid w:val="00907080"/>
    <w:rPr>
      <w:rFonts w:ascii="Times New Roman" w:eastAsia="Times New Roman" w:hAnsi="Times New Roman" w:cs="Times New Roman"/>
      <w:sz w:val="20"/>
      <w:szCs w:val="20"/>
      <w:lang w:val="ro-RO" w:eastAsia="ru-RU"/>
    </w:rPr>
  </w:style>
  <w:style w:type="paragraph" w:styleId="21">
    <w:name w:val="Body Text Indent 2"/>
    <w:basedOn w:val="a"/>
    <w:link w:val="22"/>
    <w:rsid w:val="0090708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907080"/>
    <w:rPr>
      <w:rFonts w:ascii="Baltica RR" w:eastAsia="Times New Roman" w:hAnsi="Baltica RR" w:cs="Times New Roman"/>
      <w:sz w:val="24"/>
      <w:szCs w:val="20"/>
      <w:lang w:val="ro-RO" w:eastAsia="ru-RU"/>
    </w:rPr>
  </w:style>
  <w:style w:type="paragraph" w:styleId="23">
    <w:name w:val="Body Text 2"/>
    <w:basedOn w:val="a"/>
    <w:link w:val="24"/>
    <w:rsid w:val="0090708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907080"/>
    <w:rPr>
      <w:rFonts w:ascii="Baltica RR" w:eastAsia="Times New Roman" w:hAnsi="Baltica RR" w:cs="Times New Roman"/>
      <w:sz w:val="24"/>
      <w:szCs w:val="20"/>
      <w:lang w:val="ro-RO" w:eastAsia="ru-RU"/>
    </w:rPr>
  </w:style>
  <w:style w:type="paragraph" w:styleId="af">
    <w:name w:val="Balloon Text"/>
    <w:basedOn w:val="a"/>
    <w:link w:val="af0"/>
    <w:uiPriority w:val="99"/>
    <w:semiHidden/>
    <w:rsid w:val="00907080"/>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907080"/>
    <w:rPr>
      <w:rFonts w:ascii="Tahoma" w:eastAsia="Times New Roman" w:hAnsi="Tahoma" w:cs="Tahoma"/>
      <w:sz w:val="16"/>
      <w:szCs w:val="16"/>
      <w:lang w:val="ru-RU" w:eastAsia="ru-RU"/>
    </w:rPr>
  </w:style>
  <w:style w:type="table" w:styleId="af1">
    <w:name w:val="Table Grid"/>
    <w:basedOn w:val="a2"/>
    <w:uiPriority w:val="39"/>
    <w:rsid w:val="009070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907080"/>
    <w:pPr>
      <w:ind w:firstLine="567"/>
      <w:jc w:val="both"/>
    </w:pPr>
    <w:rPr>
      <w:noProof w:val="0"/>
      <w:lang w:val="ru-RU" w:eastAsia="ru-RU"/>
    </w:rPr>
  </w:style>
  <w:style w:type="paragraph" w:customStyle="1" w:styleId="cn">
    <w:name w:val="cn"/>
    <w:basedOn w:val="a"/>
    <w:rsid w:val="00907080"/>
    <w:pPr>
      <w:jc w:val="center"/>
    </w:pPr>
    <w:rPr>
      <w:noProof w:val="0"/>
      <w:lang w:val="ru-RU" w:eastAsia="ru-RU"/>
    </w:rPr>
  </w:style>
  <w:style w:type="paragraph" w:customStyle="1" w:styleId="cb">
    <w:name w:val="cb"/>
    <w:basedOn w:val="a"/>
    <w:rsid w:val="00907080"/>
    <w:pPr>
      <w:jc w:val="center"/>
    </w:pPr>
    <w:rPr>
      <w:b/>
      <w:bCs/>
      <w:noProof w:val="0"/>
      <w:lang w:val="ru-RU" w:eastAsia="ru-RU"/>
    </w:rPr>
  </w:style>
  <w:style w:type="paragraph" w:styleId="31">
    <w:name w:val="Body Text Indent 3"/>
    <w:basedOn w:val="a"/>
    <w:link w:val="32"/>
    <w:rsid w:val="00907080"/>
    <w:pPr>
      <w:spacing w:after="120"/>
      <w:ind w:left="283"/>
    </w:pPr>
    <w:rPr>
      <w:noProof w:val="0"/>
      <w:sz w:val="16"/>
      <w:szCs w:val="16"/>
    </w:rPr>
  </w:style>
  <w:style w:type="character" w:customStyle="1" w:styleId="32">
    <w:name w:val="Основной текст с отступом 3 Знак"/>
    <w:basedOn w:val="a1"/>
    <w:link w:val="31"/>
    <w:rsid w:val="00907080"/>
    <w:rPr>
      <w:rFonts w:ascii="Times New Roman" w:eastAsia="Times New Roman" w:hAnsi="Times New Roman" w:cs="Times New Roman"/>
      <w:sz w:val="16"/>
      <w:szCs w:val="16"/>
      <w:lang w:val="ro-RO"/>
    </w:rPr>
  </w:style>
  <w:style w:type="character" w:styleId="af3">
    <w:name w:val="Hyperlink"/>
    <w:uiPriority w:val="99"/>
    <w:rsid w:val="00907080"/>
    <w:rPr>
      <w:color w:val="0000FF"/>
      <w:u w:val="single"/>
    </w:rPr>
  </w:style>
  <w:style w:type="paragraph" w:customStyle="1" w:styleId="cp">
    <w:name w:val="cp"/>
    <w:basedOn w:val="a"/>
    <w:rsid w:val="00907080"/>
    <w:pPr>
      <w:jc w:val="center"/>
    </w:pPr>
    <w:rPr>
      <w:b/>
      <w:bCs/>
      <w:noProof w:val="0"/>
      <w:lang w:eastAsia="ru-RU"/>
    </w:rPr>
  </w:style>
  <w:style w:type="paragraph" w:customStyle="1" w:styleId="rg">
    <w:name w:val="rg"/>
    <w:basedOn w:val="a"/>
    <w:rsid w:val="00907080"/>
    <w:pPr>
      <w:jc w:val="right"/>
    </w:pPr>
    <w:rPr>
      <w:noProof w:val="0"/>
      <w:lang w:val="ru-RU" w:eastAsia="ru-RU"/>
    </w:rPr>
  </w:style>
  <w:style w:type="paragraph" w:customStyle="1" w:styleId="Listparagraf1">
    <w:name w:val="Listă paragraf1"/>
    <w:basedOn w:val="a"/>
    <w:qFormat/>
    <w:rsid w:val="00907080"/>
    <w:pPr>
      <w:ind w:left="708"/>
    </w:pPr>
    <w:rPr>
      <w:noProof w:val="0"/>
      <w:lang w:eastAsia="ru-RU"/>
    </w:rPr>
  </w:style>
  <w:style w:type="paragraph" w:customStyle="1" w:styleId="Sub-ClauseText">
    <w:name w:val="Sub-Clause Text"/>
    <w:basedOn w:val="a"/>
    <w:rsid w:val="00907080"/>
    <w:pPr>
      <w:spacing w:before="120" w:after="120"/>
      <w:jc w:val="both"/>
    </w:pPr>
    <w:rPr>
      <w:noProof w:val="0"/>
      <w:spacing w:val="-4"/>
      <w:szCs w:val="20"/>
      <w:lang w:val="en-US"/>
    </w:rPr>
  </w:style>
  <w:style w:type="paragraph" w:customStyle="1" w:styleId="i">
    <w:name w:val="(i)"/>
    <w:basedOn w:val="a"/>
    <w:rsid w:val="00907080"/>
    <w:pPr>
      <w:suppressAutoHyphens/>
      <w:jc w:val="both"/>
    </w:pPr>
    <w:rPr>
      <w:rFonts w:ascii="Tms Rmn" w:hAnsi="Tms Rmn"/>
      <w:noProof w:val="0"/>
      <w:szCs w:val="20"/>
      <w:lang w:val="en-US"/>
    </w:rPr>
  </w:style>
  <w:style w:type="paragraph" w:customStyle="1" w:styleId="ListParagraph1">
    <w:name w:val="List Paragraph1"/>
    <w:basedOn w:val="a"/>
    <w:uiPriority w:val="34"/>
    <w:qFormat/>
    <w:rsid w:val="0090708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907080"/>
    <w:pPr>
      <w:spacing w:after="240"/>
    </w:pPr>
    <w:rPr>
      <w:noProof w:val="0"/>
      <w:szCs w:val="20"/>
      <w:lang w:val="en-US"/>
    </w:rPr>
  </w:style>
  <w:style w:type="paragraph" w:styleId="af4">
    <w:name w:val="TOC Heading"/>
    <w:basedOn w:val="1"/>
    <w:next w:val="a"/>
    <w:uiPriority w:val="39"/>
    <w:unhideWhenUsed/>
    <w:qFormat/>
    <w:rsid w:val="009070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907080"/>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907080"/>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907080"/>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907080"/>
    <w:pPr>
      <w:jc w:val="both"/>
    </w:pPr>
    <w:rPr>
      <w:noProof w:val="0"/>
      <w:sz w:val="20"/>
      <w:szCs w:val="20"/>
      <w:lang w:val="en-US"/>
    </w:rPr>
  </w:style>
  <w:style w:type="character" w:customStyle="1" w:styleId="af6">
    <w:name w:val="Текст сноски Знак"/>
    <w:basedOn w:val="a1"/>
    <w:link w:val="af5"/>
    <w:rsid w:val="00907080"/>
    <w:rPr>
      <w:rFonts w:ascii="Times New Roman" w:eastAsia="Times New Roman" w:hAnsi="Times New Roman" w:cs="Times New Roman"/>
      <w:sz w:val="20"/>
      <w:szCs w:val="20"/>
      <w:lang w:val="en-US"/>
    </w:rPr>
  </w:style>
  <w:style w:type="character" w:styleId="af7">
    <w:name w:val="footnote reference"/>
    <w:rsid w:val="00907080"/>
    <w:rPr>
      <w:vertAlign w:val="superscript"/>
    </w:rPr>
  </w:style>
  <w:style w:type="character" w:styleId="af8">
    <w:name w:val="annotation reference"/>
    <w:uiPriority w:val="99"/>
    <w:rsid w:val="00907080"/>
    <w:rPr>
      <w:sz w:val="16"/>
      <w:szCs w:val="16"/>
    </w:rPr>
  </w:style>
  <w:style w:type="paragraph" w:styleId="af9">
    <w:name w:val="annotation text"/>
    <w:basedOn w:val="a"/>
    <w:link w:val="afa"/>
    <w:uiPriority w:val="99"/>
    <w:rsid w:val="00907080"/>
    <w:rPr>
      <w:noProof w:val="0"/>
      <w:sz w:val="20"/>
      <w:szCs w:val="20"/>
      <w:lang w:val="ru-RU" w:eastAsia="ru-RU"/>
    </w:rPr>
  </w:style>
  <w:style w:type="character" w:customStyle="1" w:styleId="afa">
    <w:name w:val="Текст примечания Знак"/>
    <w:basedOn w:val="a1"/>
    <w:link w:val="af9"/>
    <w:uiPriority w:val="99"/>
    <w:rsid w:val="00907080"/>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907080"/>
    <w:rPr>
      <w:b/>
      <w:bCs/>
    </w:rPr>
  </w:style>
  <w:style w:type="character" w:customStyle="1" w:styleId="afc">
    <w:name w:val="Тема примечания Знак"/>
    <w:basedOn w:val="afa"/>
    <w:link w:val="afb"/>
    <w:rsid w:val="00907080"/>
    <w:rPr>
      <w:rFonts w:ascii="Times New Roman" w:eastAsia="Times New Roman" w:hAnsi="Times New Roman" w:cs="Times New Roman"/>
      <w:b/>
      <w:bCs/>
      <w:sz w:val="20"/>
      <w:szCs w:val="20"/>
      <w:lang w:val="ru-RU" w:eastAsia="ru-RU"/>
    </w:rPr>
  </w:style>
  <w:style w:type="paragraph" w:customStyle="1" w:styleId="Default">
    <w:name w:val="Default"/>
    <w:rsid w:val="009070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070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907080"/>
  </w:style>
  <w:style w:type="paragraph" w:customStyle="1" w:styleId="Style3">
    <w:name w:val="Style3"/>
    <w:basedOn w:val="3"/>
    <w:link w:val="Style3Char"/>
    <w:qFormat/>
    <w:rsid w:val="0090708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07080"/>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907080"/>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907080"/>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907080"/>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907080"/>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907080"/>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907080"/>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90708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07080"/>
    <w:rPr>
      <w:rFonts w:ascii="Times New Roman" w:hAnsi="Times New Roman" w:cs="Times New Roman"/>
      <w:b/>
      <w:bCs/>
      <w:i/>
      <w:iCs/>
      <w:sz w:val="22"/>
      <w:szCs w:val="22"/>
    </w:rPr>
  </w:style>
  <w:style w:type="paragraph" w:customStyle="1" w:styleId="Style73">
    <w:name w:val="Style73"/>
    <w:basedOn w:val="a"/>
    <w:uiPriority w:val="99"/>
    <w:rsid w:val="0090708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07080"/>
    <w:rPr>
      <w:rFonts w:ascii="Times New Roman" w:hAnsi="Times New Roman" w:cs="Times New Roman"/>
      <w:sz w:val="22"/>
      <w:szCs w:val="22"/>
    </w:rPr>
  </w:style>
  <w:style w:type="paragraph" w:styleId="HTML">
    <w:name w:val="HTML Preformatted"/>
    <w:basedOn w:val="a"/>
    <w:link w:val="HTML0"/>
    <w:uiPriority w:val="99"/>
    <w:semiHidden/>
    <w:unhideWhenUsed/>
    <w:rsid w:val="00907080"/>
    <w:rPr>
      <w:rFonts w:ascii="Consolas" w:hAnsi="Consolas"/>
      <w:sz w:val="20"/>
      <w:szCs w:val="20"/>
    </w:rPr>
  </w:style>
  <w:style w:type="character" w:customStyle="1" w:styleId="HTML0">
    <w:name w:val="Стандартный HTML Знак"/>
    <w:basedOn w:val="a1"/>
    <w:link w:val="HTML"/>
    <w:uiPriority w:val="99"/>
    <w:semiHidden/>
    <w:rsid w:val="00907080"/>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6707EA"/>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6707EA"/>
    <w:rPr>
      <w:rFonts w:ascii="Times New Roman" w:eastAsia="Times New Roman" w:hAnsi="Times New Roman" w:cs="Times New Roman"/>
      <w:sz w:val="24"/>
      <w:szCs w:val="24"/>
      <w:lang w:val="ru-RU" w:eastAsia="ru-RU"/>
    </w:rPr>
  </w:style>
  <w:style w:type="character" w:customStyle="1" w:styleId="hps">
    <w:name w:val="hps"/>
    <w:basedOn w:val="a1"/>
    <w:rsid w:val="0091590A"/>
  </w:style>
  <w:style w:type="numbering" w:customStyle="1" w:styleId="12">
    <w:name w:val="Нет списка1"/>
    <w:next w:val="a3"/>
    <w:uiPriority w:val="99"/>
    <w:semiHidden/>
    <w:unhideWhenUsed/>
    <w:rsid w:val="00D0155C"/>
  </w:style>
  <w:style w:type="table" w:customStyle="1" w:styleId="13">
    <w:name w:val="Сетка таблицы1"/>
    <w:basedOn w:val="a2"/>
    <w:next w:val="af1"/>
    <w:uiPriority w:val="39"/>
    <w:rsid w:val="00D0155C"/>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1"/>
    <w:uiPriority w:val="99"/>
    <w:semiHidden/>
    <w:rsid w:val="00D01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2910">
      <w:bodyDiv w:val="1"/>
      <w:marLeft w:val="0"/>
      <w:marRight w:val="0"/>
      <w:marTop w:val="0"/>
      <w:marBottom w:val="0"/>
      <w:divBdr>
        <w:top w:val="none" w:sz="0" w:space="0" w:color="auto"/>
        <w:left w:val="none" w:sz="0" w:space="0" w:color="auto"/>
        <w:bottom w:val="none" w:sz="0" w:space="0" w:color="auto"/>
        <w:right w:val="none" w:sz="0" w:space="0" w:color="auto"/>
      </w:divBdr>
      <w:divsChild>
        <w:div w:id="575557421">
          <w:marLeft w:val="0"/>
          <w:marRight w:val="0"/>
          <w:marTop w:val="0"/>
          <w:marBottom w:val="0"/>
          <w:divBdr>
            <w:top w:val="none" w:sz="0" w:space="0" w:color="auto"/>
            <w:left w:val="none" w:sz="0" w:space="0" w:color="auto"/>
            <w:bottom w:val="none" w:sz="0" w:space="0" w:color="auto"/>
            <w:right w:val="none" w:sz="0" w:space="0" w:color="auto"/>
          </w:divBdr>
        </w:div>
      </w:divsChild>
    </w:div>
    <w:div w:id="1950502603">
      <w:bodyDiv w:val="1"/>
      <w:marLeft w:val="0"/>
      <w:marRight w:val="0"/>
      <w:marTop w:val="0"/>
      <w:marBottom w:val="0"/>
      <w:divBdr>
        <w:top w:val="none" w:sz="0" w:space="0" w:color="auto"/>
        <w:left w:val="none" w:sz="0" w:space="0" w:color="auto"/>
        <w:bottom w:val="none" w:sz="0" w:space="0" w:color="auto"/>
        <w:right w:val="none" w:sz="0" w:space="0" w:color="auto"/>
      </w:divBdr>
      <w:divsChild>
        <w:div w:id="175088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52</Pages>
  <Words>12832</Words>
  <Characters>73147</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cp:lastModifiedBy>
  <cp:revision>140</cp:revision>
  <cp:lastPrinted>2019-10-18T06:36:00Z</cp:lastPrinted>
  <dcterms:created xsi:type="dcterms:W3CDTF">2018-11-29T07:15:00Z</dcterms:created>
  <dcterms:modified xsi:type="dcterms:W3CDTF">2020-05-12T11:54:00Z</dcterms:modified>
</cp:coreProperties>
</file>