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E41363" w:rsidRDefault="00D65348" w:rsidP="00D65348">
      <w:pPr>
        <w:shd w:val="clear" w:color="auto" w:fill="FFFFFF"/>
        <w:spacing w:before="120" w:after="0" w:line="240" w:lineRule="auto"/>
        <w:rPr>
          <w:rFonts w:ascii="Times New Roman" w:eastAsia="Times New Roman" w:hAnsi="Times New Roman" w:cs="Times New Roman"/>
          <w:b/>
          <w:bCs/>
          <w:sz w:val="24"/>
          <w:szCs w:val="24"/>
          <w:u w:val="single"/>
          <w:lang w:val="ro-RO"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E41363" w:rsidRPr="00E41363">
        <w:rPr>
          <w:rFonts w:ascii="Times New Roman" w:eastAsia="Times New Roman" w:hAnsi="Times New Roman" w:cs="Times New Roman"/>
          <w:b/>
          <w:bCs/>
          <w:sz w:val="24"/>
          <w:szCs w:val="24"/>
          <w:u w:val="single"/>
          <w:lang w:val="ro-RO" w:eastAsia="ru-RU"/>
        </w:rPr>
        <w:t>Reparația</w:t>
      </w:r>
      <w:r w:rsidR="00E41363">
        <w:rPr>
          <w:rFonts w:ascii="Times New Roman" w:eastAsia="Times New Roman" w:hAnsi="Times New Roman" w:cs="Times New Roman"/>
          <w:b/>
          <w:bCs/>
          <w:sz w:val="24"/>
          <w:szCs w:val="24"/>
          <w:u w:val="single"/>
          <w:lang w:val="ro-RO" w:eastAsia="ru-RU"/>
        </w:rPr>
        <w:t xml:space="preserve"> capitală</w:t>
      </w:r>
      <w:r w:rsidR="00520E20" w:rsidRPr="00E41363">
        <w:rPr>
          <w:rFonts w:ascii="Times New Roman" w:eastAsia="Times New Roman" w:hAnsi="Times New Roman" w:cs="Times New Roman"/>
          <w:b/>
          <w:bCs/>
          <w:sz w:val="24"/>
          <w:szCs w:val="24"/>
          <w:u w:val="single"/>
          <w:lang w:val="ro-RO" w:eastAsia="ru-RU"/>
        </w:rPr>
        <w:t xml:space="preserve"> a imobi</w:t>
      </w:r>
      <w:r w:rsidR="00E41363">
        <w:rPr>
          <w:rFonts w:ascii="Times New Roman" w:eastAsia="Times New Roman" w:hAnsi="Times New Roman" w:cs="Times New Roman"/>
          <w:b/>
          <w:bCs/>
          <w:sz w:val="24"/>
          <w:szCs w:val="24"/>
          <w:u w:val="single"/>
          <w:lang w:val="ro-RO" w:eastAsia="ru-RU"/>
        </w:rPr>
        <w:t xml:space="preserve">lului cu nr. cad. 0100.112.01 </w:t>
      </w:r>
    </w:p>
    <w:p w:rsidR="00D65348" w:rsidRPr="00E41363" w:rsidRDefault="00E41363" w:rsidP="00D65348">
      <w:pPr>
        <w:shd w:val="clear" w:color="auto" w:fill="FFFFFF"/>
        <w:spacing w:before="120"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bCs/>
          <w:sz w:val="24"/>
          <w:szCs w:val="24"/>
          <w:u w:val="single"/>
          <w:lang w:val="ro-RO" w:eastAsia="ru-RU"/>
        </w:rPr>
        <w:t>(Ș</w:t>
      </w:r>
      <w:r w:rsidR="00520E20" w:rsidRPr="00E41363">
        <w:rPr>
          <w:rFonts w:ascii="Times New Roman" w:eastAsia="Times New Roman" w:hAnsi="Times New Roman" w:cs="Times New Roman"/>
          <w:b/>
          <w:bCs/>
          <w:sz w:val="24"/>
          <w:szCs w:val="24"/>
          <w:u w:val="single"/>
          <w:lang w:val="ro-RO" w:eastAsia="ru-RU"/>
        </w:rPr>
        <w:t xml:space="preserve">coala nr.6) din bd. </w:t>
      </w:r>
      <w:r w:rsidR="0002586A">
        <w:rPr>
          <w:rFonts w:ascii="Times New Roman" w:eastAsia="Times New Roman" w:hAnsi="Times New Roman" w:cs="Times New Roman"/>
          <w:b/>
          <w:bCs/>
          <w:sz w:val="24"/>
          <w:szCs w:val="24"/>
          <w:u w:val="single"/>
          <w:lang w:val="ro-RO" w:eastAsia="ru-RU"/>
        </w:rPr>
        <w:t>Cuza-Voda 17/3, mun. Chișină</w:t>
      </w:r>
      <w:r w:rsidR="00520E20" w:rsidRPr="00E41363">
        <w:rPr>
          <w:rFonts w:ascii="Times New Roman" w:eastAsia="Times New Roman" w:hAnsi="Times New Roman" w:cs="Times New Roman"/>
          <w:b/>
          <w:bCs/>
          <w:sz w:val="24"/>
          <w:szCs w:val="24"/>
          <w:u w:val="single"/>
          <w:lang w:val="ro-RO" w:eastAsia="ru-RU"/>
        </w:rPr>
        <w:t>u</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xml:space="preserve">: </w:t>
      </w:r>
      <w:r w:rsidR="000D4407">
        <w:rPr>
          <w:rFonts w:ascii="Times New Roman" w:eastAsia="Times New Roman" w:hAnsi="Times New Roman" w:cs="Times New Roman"/>
          <w:b/>
          <w:sz w:val="24"/>
          <w:szCs w:val="24"/>
          <w:lang w:val="ro-MD" w:eastAsia="ru-RU"/>
        </w:rPr>
        <w:t>LD</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0B6E11"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0B6E11" w:rsidRPr="008239D9" w:rsidRDefault="000B6E11" w:rsidP="000B6E11">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EA579D"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2050E3" w:rsidRDefault="002050E3" w:rsidP="000B6E11">
            <w:pPr>
              <w:shd w:val="clear" w:color="auto" w:fill="FFFFFF"/>
              <w:spacing w:before="120" w:after="0" w:line="240" w:lineRule="auto"/>
              <w:jc w:val="center"/>
              <w:rPr>
                <w:rFonts w:ascii="Times New Roman" w:eastAsia="Times New Roman" w:hAnsi="Times New Roman" w:cs="Times New Roman"/>
                <w:i/>
                <w:sz w:val="20"/>
                <w:szCs w:val="20"/>
                <w:lang w:val="ro-RO" w:eastAsia="ru-RU"/>
              </w:rPr>
            </w:pPr>
            <w:bookmarkStart w:id="0" w:name="_GoBack"/>
            <w:r w:rsidRPr="002050E3">
              <w:rPr>
                <w:rFonts w:ascii="Times New Roman" w:eastAsia="Times New Roman" w:hAnsi="Times New Roman" w:cs="Times New Roman"/>
                <w:b/>
                <w:bCs/>
                <w:i/>
                <w:sz w:val="20"/>
                <w:szCs w:val="20"/>
                <w:u w:val="single"/>
                <w:lang w:val="ro-RO" w:eastAsia="ru-RU"/>
              </w:rPr>
              <w:t>Reparația</w:t>
            </w:r>
            <w:r w:rsidR="00520E20" w:rsidRPr="002050E3">
              <w:rPr>
                <w:rFonts w:ascii="Times New Roman" w:eastAsia="Times New Roman" w:hAnsi="Times New Roman" w:cs="Times New Roman"/>
                <w:b/>
                <w:bCs/>
                <w:i/>
                <w:sz w:val="20"/>
                <w:szCs w:val="20"/>
                <w:u w:val="single"/>
                <w:lang w:val="ro-RO" w:eastAsia="ru-RU"/>
              </w:rPr>
              <w:t xml:space="preserve"> capitala a imobi</w:t>
            </w:r>
            <w:r>
              <w:rPr>
                <w:rFonts w:ascii="Times New Roman" w:eastAsia="Times New Roman" w:hAnsi="Times New Roman" w:cs="Times New Roman"/>
                <w:b/>
                <w:bCs/>
                <w:i/>
                <w:sz w:val="20"/>
                <w:szCs w:val="20"/>
                <w:u w:val="single"/>
                <w:lang w:val="ro-RO" w:eastAsia="ru-RU"/>
              </w:rPr>
              <w:t>lului cu nr. cad. 0100.112.01 (ș</w:t>
            </w:r>
            <w:r w:rsidR="00520E20" w:rsidRPr="002050E3">
              <w:rPr>
                <w:rFonts w:ascii="Times New Roman" w:eastAsia="Times New Roman" w:hAnsi="Times New Roman" w:cs="Times New Roman"/>
                <w:b/>
                <w:bCs/>
                <w:i/>
                <w:sz w:val="20"/>
                <w:szCs w:val="20"/>
                <w:u w:val="single"/>
                <w:lang w:val="ro-RO" w:eastAsia="ru-RU"/>
              </w:rPr>
              <w:t>coala nr.6) d</w:t>
            </w:r>
            <w:r w:rsidR="0011299A">
              <w:rPr>
                <w:rFonts w:ascii="Times New Roman" w:eastAsia="Times New Roman" w:hAnsi="Times New Roman" w:cs="Times New Roman"/>
                <w:b/>
                <w:bCs/>
                <w:i/>
                <w:sz w:val="20"/>
                <w:szCs w:val="20"/>
                <w:u w:val="single"/>
                <w:lang w:val="ro-RO" w:eastAsia="ru-RU"/>
              </w:rPr>
              <w:t>in bd. Cuza-Voda 17/3, mun. Chișină</w:t>
            </w:r>
            <w:r w:rsidR="00520E20" w:rsidRPr="002050E3">
              <w:rPr>
                <w:rFonts w:ascii="Times New Roman" w:eastAsia="Times New Roman" w:hAnsi="Times New Roman" w:cs="Times New Roman"/>
                <w:b/>
                <w:bCs/>
                <w:i/>
                <w:sz w:val="20"/>
                <w:szCs w:val="20"/>
                <w:u w:val="single"/>
                <w:lang w:val="ro-RO" w:eastAsia="ru-RU"/>
              </w:rPr>
              <w:t>u</w:t>
            </w:r>
            <w:bookmarkEnd w:id="0"/>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lastRenderedPageBreak/>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w:t>
            </w:r>
            <w:r w:rsidRPr="00520E20">
              <w:rPr>
                <w:rFonts w:ascii="Times New Roman" w:eastAsia="Times New Roman" w:hAnsi="Times New Roman" w:cs="Times New Roman"/>
                <w:sz w:val="20"/>
                <w:szCs w:val="20"/>
                <w:lang w:val="ro-RO" w:eastAsia="ru-RU"/>
              </w:rPr>
              <w:t xml:space="preserve">sumă de </w:t>
            </w:r>
            <w:r w:rsidR="00520E20" w:rsidRPr="00520E20">
              <w:rPr>
                <w:rFonts w:ascii="Times New Roman" w:eastAsia="Times New Roman" w:hAnsi="Times New Roman" w:cs="Times New Roman"/>
                <w:sz w:val="20"/>
                <w:szCs w:val="20"/>
                <w:lang w:val="ro-RO" w:eastAsia="ru-RU"/>
              </w:rPr>
              <w:t>5</w:t>
            </w:r>
            <w:r w:rsidRPr="00520E2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8239D9" w:rsidRDefault="001E689D" w:rsidP="001E689D">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1E689D">
              <w:rPr>
                <w:rFonts w:ascii="Times New Roman" w:eastAsia="Times New Roman" w:hAnsi="Times New Roman" w:cs="Times New Roman"/>
                <w:sz w:val="20"/>
                <w:szCs w:val="20"/>
                <w:lang w:val="ro-RO" w:eastAsia="ru-RU"/>
              </w:rPr>
              <w:t>66 515 010</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1E689D" w:rsidP="001E689D">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1E689D">
              <w:rPr>
                <w:rFonts w:ascii="Times New Roman" w:eastAsia="Times New Roman" w:hAnsi="Times New Roman" w:cs="Times New Roman"/>
                <w:sz w:val="20"/>
                <w:szCs w:val="20"/>
                <w:lang w:val="ro-RO" w:eastAsia="ru-RU"/>
              </w:rPr>
              <w:t>66 515 010</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r w:rsidR="00E74009" w:rsidRPr="00D65348">
        <w:rPr>
          <w:rFonts w:ascii="Times New Roman" w:eastAsia="Times New Roman" w:hAnsi="Times New Roman" w:cs="Times New Roman"/>
          <w:b/>
          <w:sz w:val="24"/>
          <w:szCs w:val="24"/>
          <w:lang w:val="ro-MD" w:eastAsia="ru-RU"/>
        </w:rPr>
        <w:t>candidaților</w:t>
      </w:r>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0D4407"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p>
    <w:p w:rsidR="000D4407" w:rsidRPr="001E689D" w:rsidRDefault="000D4407" w:rsidP="000D4407">
      <w:pPr>
        <w:shd w:val="clear" w:color="auto" w:fill="FFFFFF"/>
        <w:tabs>
          <w:tab w:val="left" w:pos="0"/>
          <w:tab w:val="left" w:pos="284"/>
          <w:tab w:val="left" w:pos="426"/>
        </w:tabs>
        <w:spacing w:before="120" w:after="0" w:line="240" w:lineRule="auto"/>
        <w:ind w:left="284"/>
        <w:rPr>
          <w:rFonts w:ascii="Times New Roman" w:eastAsia="Times New Roman" w:hAnsi="Times New Roman" w:cs="Times New Roman"/>
          <w:b/>
          <w:color w:val="1F4E79" w:themeColor="accent1" w:themeShade="80"/>
          <w:sz w:val="24"/>
          <w:szCs w:val="24"/>
          <w:lang w:val="ro-MD" w:eastAsia="ru-RU"/>
        </w:rPr>
      </w:pPr>
      <w:r w:rsidRPr="001E689D">
        <w:rPr>
          <w:rFonts w:ascii="Times New Roman" w:eastAsia="Times New Roman" w:hAnsi="Times New Roman" w:cs="Times New Roman"/>
          <w:b/>
          <w:color w:val="1F4E79" w:themeColor="accent1" w:themeShade="80"/>
          <w:sz w:val="24"/>
          <w:szCs w:val="24"/>
          <w:highlight w:val="yellow"/>
          <w:lang w:val="ro-MD" w:eastAsia="ru-RU"/>
        </w:rPr>
        <w:lastRenderedPageBreak/>
        <w:t>I-etapa până</w:t>
      </w:r>
      <w:r w:rsidR="00BB3BB1" w:rsidRPr="001E689D">
        <w:rPr>
          <w:rFonts w:ascii="Times New Roman" w:eastAsia="Times New Roman" w:hAnsi="Times New Roman" w:cs="Times New Roman"/>
          <w:b/>
          <w:color w:val="1F4E79" w:themeColor="accent1" w:themeShade="80"/>
          <w:sz w:val="24"/>
          <w:szCs w:val="24"/>
          <w:highlight w:val="yellow"/>
          <w:lang w:val="ro-MD" w:eastAsia="ru-RU"/>
        </w:rPr>
        <w:t xml:space="preserve"> 31.12.2021</w:t>
      </w:r>
      <w:r w:rsidR="001E689D">
        <w:rPr>
          <w:rFonts w:ascii="Times New Roman" w:eastAsia="Times New Roman" w:hAnsi="Times New Roman" w:cs="Times New Roman"/>
          <w:b/>
          <w:color w:val="1F4E79" w:themeColor="accent1" w:themeShade="80"/>
          <w:sz w:val="24"/>
          <w:szCs w:val="24"/>
          <w:highlight w:val="yellow"/>
          <w:lang w:val="ro-MD" w:eastAsia="ru-RU"/>
        </w:rPr>
        <w:t xml:space="preserve"> ; </w:t>
      </w:r>
      <w:r w:rsidRPr="001E689D">
        <w:rPr>
          <w:rFonts w:ascii="Times New Roman" w:eastAsia="Times New Roman" w:hAnsi="Times New Roman" w:cs="Times New Roman"/>
          <w:b/>
          <w:color w:val="1F4E79" w:themeColor="accent1" w:themeShade="80"/>
          <w:sz w:val="24"/>
          <w:szCs w:val="24"/>
          <w:highlight w:val="yellow"/>
          <w:lang w:val="ro-MD" w:eastAsia="ru-RU"/>
        </w:rPr>
        <w:t>II – etapă până</w:t>
      </w:r>
      <w:r w:rsidR="00BB3BB1" w:rsidRPr="001E689D">
        <w:rPr>
          <w:rFonts w:ascii="Times New Roman" w:eastAsia="Times New Roman" w:hAnsi="Times New Roman" w:cs="Times New Roman"/>
          <w:b/>
          <w:color w:val="1F4E79" w:themeColor="accent1" w:themeShade="80"/>
          <w:sz w:val="24"/>
          <w:szCs w:val="24"/>
          <w:highlight w:val="yellow"/>
          <w:lang w:val="ro-MD" w:eastAsia="ru-RU"/>
        </w:rPr>
        <w:t xml:space="preserve"> 31.12.2022</w:t>
      </w:r>
      <w:r w:rsidR="001E689D">
        <w:rPr>
          <w:rFonts w:ascii="Times New Roman" w:eastAsia="Times New Roman" w:hAnsi="Times New Roman" w:cs="Times New Roman"/>
          <w:b/>
          <w:color w:val="1F4E79" w:themeColor="accent1" w:themeShade="80"/>
          <w:sz w:val="24"/>
          <w:szCs w:val="24"/>
          <w:highlight w:val="yellow"/>
          <w:lang w:val="ro-MD" w:eastAsia="ru-RU"/>
        </w:rPr>
        <w:t xml:space="preserve"> ; </w:t>
      </w:r>
      <w:r w:rsidRPr="001E689D">
        <w:rPr>
          <w:rFonts w:ascii="Times New Roman" w:eastAsia="Times New Roman" w:hAnsi="Times New Roman" w:cs="Times New Roman"/>
          <w:b/>
          <w:color w:val="1F4E79" w:themeColor="accent1" w:themeShade="80"/>
          <w:sz w:val="24"/>
          <w:szCs w:val="24"/>
          <w:highlight w:val="yellow"/>
          <w:lang w:val="ro-MD" w:eastAsia="ru-RU"/>
        </w:rPr>
        <w:t>III – etapă până</w:t>
      </w:r>
      <w:r w:rsidR="00BB3BB1" w:rsidRPr="001E689D">
        <w:rPr>
          <w:rFonts w:ascii="Times New Roman" w:eastAsia="Times New Roman" w:hAnsi="Times New Roman" w:cs="Times New Roman"/>
          <w:b/>
          <w:color w:val="1F4E79" w:themeColor="accent1" w:themeShade="80"/>
          <w:sz w:val="24"/>
          <w:szCs w:val="24"/>
          <w:highlight w:val="yellow"/>
          <w:lang w:val="ro-MD" w:eastAsia="ru-RU"/>
        </w:rPr>
        <w:t xml:space="preserve"> 01.08.2023</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de valabilitate a contractului:__</w:t>
      </w:r>
      <w:r w:rsidR="0010528E" w:rsidRPr="001E689D">
        <w:rPr>
          <w:rFonts w:ascii="Times New Roman" w:eastAsia="Times New Roman" w:hAnsi="Times New Roman" w:cs="Times New Roman"/>
          <w:b/>
          <w:sz w:val="24"/>
          <w:szCs w:val="24"/>
          <w:highlight w:val="yellow"/>
          <w:lang w:val="ro-MD" w:eastAsia="ru-RU"/>
        </w:rPr>
        <w:t>31.12.202</w:t>
      </w:r>
      <w:r w:rsidR="000B6E11" w:rsidRPr="001E689D">
        <w:rPr>
          <w:rFonts w:ascii="Times New Roman" w:eastAsia="Times New Roman" w:hAnsi="Times New Roman" w:cs="Times New Roman"/>
          <w:b/>
          <w:sz w:val="24"/>
          <w:szCs w:val="24"/>
          <w:highlight w:val="yellow"/>
          <w:lang w:val="ro-MD" w:eastAsia="ru-RU"/>
        </w:rPr>
        <w:t>3</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Scurta descriere a criteriilor privind eligibilitatea operatorilor economici care pot determina eliminarea acestora și a criteriilor de selecție/de preselecție; nivelul minim (nivelurile minime) al (ale) cerințelor eventual impuse; se menționează</w:t>
      </w:r>
      <w:r w:rsidR="005C78E9">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informațiile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EA579D"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BB3BB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 xml:space="preserve">garanția pentru ofertă </w:t>
            </w:r>
            <w:r w:rsidR="00BB3BB1">
              <w:rPr>
                <w:rFonts w:ascii="Times New Roman" w:hAnsi="Times New Roman" w:cs="Times New Roman"/>
                <w:b/>
                <w:sz w:val="20"/>
                <w:szCs w:val="20"/>
                <w:highlight w:val="yellow"/>
                <w:lang w:eastAsia="ru-RU"/>
              </w:rPr>
              <w:t>1</w:t>
            </w:r>
            <w:r w:rsidRPr="000B6E11">
              <w:rPr>
                <w:rFonts w:ascii="Times New Roman" w:hAnsi="Times New Roman" w:cs="Times New Roman"/>
                <w:b/>
                <w:sz w:val="20"/>
                <w:szCs w:val="20"/>
                <w:highlight w:val="yellow"/>
                <w:lang w:eastAsia="ru-RU"/>
              </w:rPr>
              <w:t>%</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A70A11" w:rsidP="004D79F1">
            <w:pPr>
              <w:pStyle w:val="a6"/>
              <w:rPr>
                <w:rFonts w:ascii="Times New Roman" w:hAnsi="Times New Roman" w:cs="Times New Roman"/>
                <w:sz w:val="20"/>
                <w:szCs w:val="20"/>
                <w:lang w:eastAsia="ru-RU"/>
              </w:rPr>
            </w:pPr>
            <w:r w:rsidRPr="006440C4">
              <w:rPr>
                <w:rFonts w:ascii="Times New Roman" w:hAnsi="Times New Roman" w:cs="Times New Roman"/>
                <w:color w:val="FF0000"/>
                <w:sz w:val="20"/>
                <w:szCs w:val="20"/>
                <w:lang w:eastAsia="ru-RU"/>
              </w:rPr>
              <w:t>Valabilă 12</w:t>
            </w:r>
            <w:r w:rsidR="004D79F1" w:rsidRPr="006440C4">
              <w:rPr>
                <w:rFonts w:ascii="Times New Roman" w:hAnsi="Times New Roman" w:cs="Times New Roman"/>
                <w:color w:val="FF0000"/>
                <w:sz w:val="20"/>
                <w:szCs w:val="20"/>
                <w:lang w:eastAsia="ru-RU"/>
              </w:rPr>
              <w:t>0 zile</w:t>
            </w:r>
            <w:r w:rsidR="004D79F1" w:rsidRPr="004D79F1">
              <w:rPr>
                <w:rFonts w:ascii="Times New Roman" w:hAnsi="Times New Roman" w:cs="Times New Roman"/>
                <w:sz w:val="20"/>
                <w:szCs w:val="20"/>
                <w:lang w:eastAsia="ru-RU"/>
              </w:rPr>
              <w:t>.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w:t>
            </w:r>
            <w:r w:rsidRPr="004D79F1">
              <w:rPr>
                <w:rFonts w:ascii="Times New Roman" w:hAnsi="Times New Roman" w:cs="Times New Roman"/>
                <w:sz w:val="20"/>
                <w:szCs w:val="20"/>
                <w:lang w:eastAsia="ru-RU"/>
              </w:rPr>
              <w:lastRenderedPageBreak/>
              <w:t>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Original. Confirmat prin semnătura ofertantului. </w:t>
            </w:r>
            <w:r w:rsidR="000D4407" w:rsidRPr="004D79F1">
              <w:rPr>
                <w:rFonts w:ascii="Times New Roman" w:hAnsi="Times New Roman" w:cs="Times New Roman"/>
                <w:sz w:val="20"/>
                <w:szCs w:val="20"/>
                <w:lang w:eastAsia="ru-RU"/>
              </w:rPr>
              <w:t>O</w:t>
            </w:r>
            <w:r w:rsidRPr="004D79F1">
              <w:rPr>
                <w:rFonts w:ascii="Times New Roman" w:hAnsi="Times New Roman" w:cs="Times New Roman"/>
                <w:sz w:val="20"/>
                <w:szCs w:val="20"/>
                <w:lang w:eastAsia="ru-RU"/>
              </w:rPr>
              <w:t>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lastRenderedPageBreak/>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0D4407"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w:t>
            </w:r>
            <w:r w:rsidR="004D79F1" w:rsidRPr="004D79F1">
              <w:rPr>
                <w:rFonts w:ascii="Times New Roman" w:hAnsi="Times New Roman" w:cs="Times New Roman"/>
                <w:sz w:val="20"/>
                <w:szCs w:val="20"/>
                <w:lang w:eastAsia="ru-RU"/>
              </w:rPr>
              <w:t>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D666C9"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w:t>
            </w:r>
            <w:r w:rsidR="000D4407">
              <w:rPr>
                <w:rFonts w:ascii="Times New Roman" w:hAnsi="Times New Roman" w:cs="Times New Roman"/>
                <w:sz w:val="20"/>
                <w:szCs w:val="20"/>
                <w:lang w:eastAsia="ru-RU"/>
              </w:rPr>
              <w:t>–</w:t>
            </w:r>
            <w:r w:rsidRPr="004D79F1">
              <w:rPr>
                <w:rFonts w:ascii="Times New Roman" w:hAnsi="Times New Roman" w:cs="Times New Roman"/>
                <w:sz w:val="20"/>
                <w:szCs w:val="20"/>
                <w:lang w:eastAsia="ru-RU"/>
              </w:rPr>
              <w:t xml:space="preserve">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w:t>
            </w:r>
            <w:r w:rsidR="000D4407" w:rsidRPr="004D79F1">
              <w:rPr>
                <w:rFonts w:ascii="Times New Roman" w:hAnsi="Times New Roman" w:cs="Times New Roman"/>
                <w:sz w:val="20"/>
                <w:szCs w:val="20"/>
                <w:lang w:eastAsia="ru-RU"/>
              </w:rPr>
              <w:t>O</w:t>
            </w:r>
            <w:r w:rsidRPr="004D79F1">
              <w:rPr>
                <w:rFonts w:ascii="Times New Roman" w:hAnsi="Times New Roman" w:cs="Times New Roman"/>
                <w:sz w:val="20"/>
                <w:szCs w:val="20"/>
                <w:lang w:eastAsia="ru-RU"/>
              </w:rPr>
              <w:t xml:space="preserve">bligatoriu semnarea prin semnătura electronica. Restanța la ziua petrecerii procedurii </w:t>
            </w:r>
            <w:r w:rsidR="00D666C9">
              <w:rPr>
                <w:rFonts w:ascii="Times New Roman" w:hAnsi="Times New Roman" w:cs="Times New Roman"/>
                <w:sz w:val="20"/>
                <w:szCs w:val="20"/>
                <w:lang w:eastAsia="ru-RU"/>
              </w:rPr>
              <w:t xml:space="preserve">conform </w:t>
            </w:r>
            <w:proofErr w:type="spellStart"/>
            <w:r w:rsidR="00D666C9" w:rsidRPr="00D666C9">
              <w:rPr>
                <w:rFonts w:ascii="Times New Roman" w:hAnsi="Times New Roman" w:cs="Times New Roman"/>
                <w:sz w:val="20"/>
                <w:szCs w:val="20"/>
                <w:lang w:val="ru-RU" w:eastAsia="ru-RU"/>
              </w:rPr>
              <w:t>Ordinul</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nr</w:t>
            </w:r>
            <w:proofErr w:type="spellEnd"/>
            <w:r w:rsidR="00D666C9" w:rsidRPr="00D666C9">
              <w:rPr>
                <w:rFonts w:ascii="Times New Roman" w:hAnsi="Times New Roman" w:cs="Times New Roman"/>
                <w:sz w:val="20"/>
                <w:szCs w:val="20"/>
                <w:lang w:val="ru-RU" w:eastAsia="ru-RU"/>
              </w:rPr>
              <w:t xml:space="preserve">. 400 </w:t>
            </w:r>
            <w:proofErr w:type="spellStart"/>
            <w:r w:rsidR="00D666C9" w:rsidRPr="00D666C9">
              <w:rPr>
                <w:rFonts w:ascii="Times New Roman" w:hAnsi="Times New Roman" w:cs="Times New Roman"/>
                <w:sz w:val="20"/>
                <w:szCs w:val="20"/>
                <w:lang w:val="ru-RU" w:eastAsia="ru-RU"/>
              </w:rPr>
              <w:t>din</w:t>
            </w:r>
            <w:proofErr w:type="spellEnd"/>
            <w:r w:rsidR="00D666C9" w:rsidRPr="00D666C9">
              <w:rPr>
                <w:rFonts w:ascii="Times New Roman" w:hAnsi="Times New Roman" w:cs="Times New Roman"/>
                <w:sz w:val="20"/>
                <w:szCs w:val="20"/>
                <w:lang w:val="ru-RU" w:eastAsia="ru-RU"/>
              </w:rPr>
              <w:t xml:space="preserve"> 14.03.2014 </w:t>
            </w:r>
            <w:proofErr w:type="spellStart"/>
            <w:r w:rsidR="00D666C9" w:rsidRPr="00D666C9">
              <w:rPr>
                <w:rFonts w:ascii="Times New Roman" w:hAnsi="Times New Roman" w:cs="Times New Roman"/>
                <w:sz w:val="20"/>
                <w:szCs w:val="20"/>
                <w:lang w:val="ru-RU" w:eastAsia="ru-RU"/>
              </w:rPr>
              <w:t>cu</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privire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la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aprobarea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Instrucțiunii</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privind</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evidența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obligațiilor</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față</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de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buget</w:t>
            </w:r>
            <w:proofErr w:type="spellEnd"/>
            <w:r w:rsidR="00D666C9">
              <w:rPr>
                <w:rFonts w:ascii="Times New Roman" w:hAnsi="Times New Roman" w:cs="Times New Roman"/>
                <w:sz w:val="20"/>
                <w:szCs w:val="20"/>
                <w:lang w:eastAsia="ru-RU"/>
              </w:rPr>
              <w:t>.</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000D4407" w:rsidRPr="004D79F1">
              <w:rPr>
                <w:rFonts w:ascii="Times New Roman" w:hAnsi="Times New Roman" w:cs="Times New Roman"/>
                <w:sz w:val="20"/>
                <w:szCs w:val="20"/>
                <w:lang w:eastAsia="ru-RU"/>
              </w:rPr>
              <w:t>O</w:t>
            </w:r>
            <w:r w:rsidRPr="004D79F1">
              <w:rPr>
                <w:rFonts w:ascii="Times New Roman" w:hAnsi="Times New Roman" w:cs="Times New Roman"/>
                <w:sz w:val="20"/>
                <w:szCs w:val="20"/>
                <w:lang w:eastAsia="ru-RU"/>
              </w:rPr>
              <w:t xml:space="preserve">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EA579D"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BB3BB1">
            <w:pPr>
              <w:rPr>
                <w:rFonts w:ascii="Times New Roman" w:hAnsi="Times New Roman"/>
              </w:rPr>
            </w:pPr>
            <w:r w:rsidRPr="00DD0359">
              <w:rPr>
                <w:rFonts w:ascii="Times New Roman" w:hAnsi="Times New Roman"/>
              </w:rPr>
              <w:t xml:space="preserve">Garanția de bună execuție (operatorul desemnat câștigător) </w:t>
            </w:r>
            <w:r w:rsidR="00BB3BB1">
              <w:rPr>
                <w:rFonts w:ascii="Times New Roman" w:hAnsi="Times New Roman"/>
                <w:highlight w:val="yellow"/>
              </w:rPr>
              <w:t xml:space="preserve">5 </w:t>
            </w:r>
            <w:r w:rsidRPr="000B6E11">
              <w:rPr>
                <w:rFonts w:ascii="Times New Roman" w:hAnsi="Times New Roman"/>
                <w:highlight w:val="yellow"/>
              </w:rPr>
              <w:t>%</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 xml:space="preserve">Original. Confirmat prin semnătura ofertantului. </w:t>
            </w:r>
            <w:r w:rsidR="000D4407" w:rsidRPr="00DD0359">
              <w:rPr>
                <w:rFonts w:ascii="Times New Roman" w:hAnsi="Times New Roman"/>
                <w:lang w:eastAsia="ro-RO"/>
              </w:rPr>
              <w:t>O</w:t>
            </w:r>
            <w:r w:rsidRPr="00DD0359">
              <w:rPr>
                <w:rFonts w:ascii="Times New Roman" w:hAnsi="Times New Roman"/>
                <w:lang w:eastAsia="ro-RO"/>
              </w:rPr>
              <w:t>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EA579D"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004076">
              <w:rPr>
                <w:rFonts w:ascii="Times New Roman" w:hAnsi="Times New Roman" w:cs="Times New Roman"/>
                <w:b/>
                <w:sz w:val="20"/>
                <w:szCs w:val="20"/>
                <w:lang w:val="ro-MD" w:eastAsia="ru-RU"/>
              </w:rPr>
              <w:t>La solicitarea AC de către operator economic vor fi prezentate obligatoriu următoarele documente</w:t>
            </w:r>
            <w:r w:rsidRPr="0034371F">
              <w:rPr>
                <w:rFonts w:ascii="Times New Roman" w:hAnsi="Times New Roman" w:cs="Times New Roman"/>
                <w:lang w:val="ro-MD" w:eastAsia="ru-RU"/>
              </w:rPr>
              <w:t>:</w:t>
            </w:r>
          </w:p>
        </w:tc>
      </w:tr>
      <w:tr w:rsidR="00242AE6" w:rsidRPr="00EA579D"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34371F" w:rsidRDefault="00242AE6" w:rsidP="00004076">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xml:space="preserve">,  documente și certificate emise de organisme independente, prin care se atestă faptul că respectă anumite standarde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xml:space="preserve"> (I</w:t>
            </w:r>
            <w:r w:rsidR="00004076">
              <w:rPr>
                <w:rFonts w:ascii="Times New Roman" w:hAnsi="Times New Roman" w:cs="Times New Roman"/>
                <w:lang w:eastAsia="ru-RU"/>
              </w:rPr>
              <w:t>SO 9001; 14001</w:t>
            </w:r>
            <w:r w:rsidRPr="0034371F">
              <w:rPr>
                <w:rFonts w:ascii="Times New Roman" w:hAnsi="Times New Roman" w:cs="Times New Roman"/>
                <w:lang w:eastAsia="ru-RU"/>
              </w:rPr>
              <w:t xml:space="preserve">),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 xml:space="preserve">Valabil la ziua petrecerii concursului. </w:t>
            </w:r>
            <w:r w:rsidR="000D4407" w:rsidRPr="0034371F">
              <w:rPr>
                <w:rFonts w:ascii="Times New Roman" w:hAnsi="Times New Roman" w:cs="Times New Roman"/>
                <w:lang w:eastAsia="ru-RU"/>
              </w:rPr>
              <w:t>O</w:t>
            </w:r>
            <w:r w:rsidR="006F5888" w:rsidRPr="0034371F">
              <w:rPr>
                <w:rFonts w:ascii="Times New Roman" w:hAnsi="Times New Roman" w:cs="Times New Roman"/>
                <w:lang w:eastAsia="ru-RU"/>
              </w:rPr>
              <w:t>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Certificat/decizie de înregistrare a întreprinderii/extras din Registrul de Stat al persoanelor juridice </w:t>
            </w:r>
            <w:r w:rsidR="000D4407">
              <w:rPr>
                <w:rFonts w:ascii="Times New Roman" w:hAnsi="Times New Roman" w:cs="Times New Roman"/>
                <w:lang w:eastAsia="ru-RU"/>
              </w:rPr>
              <w:t>–</w:t>
            </w:r>
            <w:r w:rsidRPr="0034371F">
              <w:rPr>
                <w:rFonts w:ascii="Times New Roman" w:hAnsi="Times New Roman" w:cs="Times New Roman"/>
                <w:lang w:eastAsia="ru-RU"/>
              </w:rPr>
              <w:t xml:space="preserve">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lastRenderedPageBreak/>
              <w:t xml:space="preserve">1) executarea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Valabil la ziua petrecerii concursului. </w:t>
            </w:r>
            <w:r w:rsidR="000D4407" w:rsidRPr="0034371F">
              <w:rPr>
                <w:rFonts w:ascii="Times New Roman" w:hAnsi="Times New Roman" w:cs="Times New Roman"/>
                <w:lang w:eastAsia="ru-RU"/>
              </w:rPr>
              <w:t>O</w:t>
            </w:r>
            <w:r w:rsidRPr="0034371F">
              <w:rPr>
                <w:rFonts w:ascii="Times New Roman" w:hAnsi="Times New Roman" w:cs="Times New Roman"/>
                <w:lang w:eastAsia="ru-RU"/>
              </w:rPr>
              <w:t>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004076" w:rsidRDefault="00004076" w:rsidP="00BB3BB1">
            <w:pPr>
              <w:pStyle w:val="a6"/>
              <w:rPr>
                <w:rFonts w:ascii="Times New Roman" w:hAnsi="Times New Roman" w:cs="Times New Roman"/>
                <w:b/>
                <w:bCs/>
                <w:sz w:val="20"/>
                <w:szCs w:val="20"/>
                <w:lang w:eastAsia="ru-RU"/>
              </w:rPr>
            </w:pPr>
            <w:r w:rsidRPr="00004076">
              <w:rPr>
                <w:rFonts w:ascii="Times New Roman" w:hAnsi="Times New Roman" w:cs="Times New Roman"/>
                <w:b/>
                <w:bCs/>
                <w:sz w:val="20"/>
                <w:szCs w:val="20"/>
                <w:lang w:eastAsia="ru-RU"/>
              </w:rPr>
              <w:t xml:space="preserve">Act bancar care va demonstra disponibilitatea de bani lichizi </w:t>
            </w:r>
            <w:r w:rsidR="00BB3BB1">
              <w:rPr>
                <w:rFonts w:ascii="Times New Roman" w:hAnsi="Times New Roman" w:cs="Times New Roman"/>
                <w:b/>
                <w:bCs/>
                <w:sz w:val="20"/>
                <w:szCs w:val="20"/>
                <w:lang w:eastAsia="ru-RU"/>
              </w:rPr>
              <w:t xml:space="preserve">10 </w:t>
            </w:r>
            <w:r w:rsidRPr="00004076">
              <w:rPr>
                <w:rFonts w:ascii="Times New Roman" w:hAnsi="Times New Roman" w:cs="Times New Roman"/>
                <w:b/>
                <w:bCs/>
                <w:sz w:val="20"/>
                <w:szCs w:val="20"/>
                <w:lang w:eastAsia="ru-RU"/>
              </w:rPr>
              <w:t xml:space="preserve">% din valoarea ofertei, linii creditare sau materiale circulante sau alte mijloace financiare ( contracte de </w:t>
            </w:r>
            <w:r w:rsidR="000F7422" w:rsidRPr="00004076">
              <w:rPr>
                <w:rFonts w:ascii="Times New Roman" w:hAnsi="Times New Roman" w:cs="Times New Roman"/>
                <w:b/>
                <w:bCs/>
                <w:sz w:val="20"/>
                <w:szCs w:val="20"/>
                <w:lang w:eastAsia="ru-RU"/>
              </w:rPr>
              <w:t>împrumut</w:t>
            </w:r>
            <w:r w:rsidRPr="00004076">
              <w:rPr>
                <w:rFonts w:ascii="Times New Roman" w:hAnsi="Times New Roman" w:cs="Times New Roman"/>
                <w:b/>
                <w:bCs/>
                <w:sz w:val="20"/>
                <w:szCs w:val="20"/>
                <w:lang w:eastAsia="ru-RU"/>
              </w:rPr>
              <w:t>) </w:t>
            </w:r>
          </w:p>
        </w:tc>
        <w:tc>
          <w:tcPr>
            <w:tcW w:w="5290" w:type="dxa"/>
            <w:shd w:val="clear" w:color="auto" w:fill="E2EFD9" w:themeFill="accent6" w:themeFillTint="33"/>
          </w:tcPr>
          <w:p w:rsidR="0034371F" w:rsidRPr="00821D74" w:rsidRDefault="0034371F" w:rsidP="0034371F">
            <w:pPr>
              <w:pStyle w:val="a6"/>
              <w:rPr>
                <w:rFonts w:ascii="Times New Roman" w:hAnsi="Times New Roman" w:cs="Times New Roman"/>
                <w:lang w:eastAsia="ru-RU"/>
              </w:rPr>
            </w:pPr>
            <w:r w:rsidRPr="00821D74">
              <w:rPr>
                <w:rFonts w:ascii="Times New Roman" w:hAnsi="Times New Roman" w:cs="Times New Roman"/>
                <w:lang w:eastAsia="ru-RU"/>
              </w:rPr>
              <w:t>Valabil la ziua petrecerii concursului.</w:t>
            </w:r>
            <w:r w:rsidRPr="00821D74">
              <w:rPr>
                <w:rFonts w:ascii="Times New Roman" w:eastAsiaTheme="minorHAnsi" w:hAnsi="Times New Roman" w:cs="Times New Roman"/>
                <w:lang w:eastAsia="ru-RU"/>
              </w:rPr>
              <w:t xml:space="preserve"> </w:t>
            </w:r>
            <w:r w:rsidRPr="00821D74">
              <w:rPr>
                <w:rFonts w:ascii="Times New Roman" w:hAnsi="Times New Roman" w:cs="Times New Roman"/>
                <w:lang w:eastAsia="ru-RU"/>
              </w:rPr>
              <w:t xml:space="preserve">Confirmată prin semnătura și ștampila băncii de care este </w:t>
            </w:r>
            <w:r w:rsidR="00821D74" w:rsidRPr="00821D74">
              <w:rPr>
                <w:rFonts w:ascii="Times New Roman" w:hAnsi="Times New Roman" w:cs="Times New Roman"/>
                <w:lang w:eastAsia="ru-RU"/>
              </w:rPr>
              <w:t>eliberat</w:t>
            </w:r>
            <w:r w:rsidRPr="00821D74">
              <w:rPr>
                <w:rFonts w:ascii="Times New Roman" w:hAnsi="Times New Roman" w:cs="Times New Roman"/>
                <w:lang w:eastAsia="ru-RU"/>
              </w:rPr>
              <w:t xml:space="preserve">. </w:t>
            </w:r>
            <w:r w:rsidR="000D4407" w:rsidRPr="00821D74">
              <w:rPr>
                <w:rFonts w:ascii="Times New Roman" w:hAnsi="Times New Roman" w:cs="Times New Roman"/>
                <w:lang w:eastAsia="ru-RU"/>
              </w:rPr>
              <w:t>O</w:t>
            </w:r>
            <w:r w:rsidRPr="00821D74">
              <w:rPr>
                <w:rFonts w:ascii="Times New Roman" w:hAnsi="Times New Roman" w:cs="Times New Roman"/>
                <w:lang w:eastAsia="ru-RU"/>
              </w:rPr>
              <w:t>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0D4407">
            <w:pPr>
              <w:pStyle w:val="a6"/>
              <w:numPr>
                <w:ilvl w:val="0"/>
                <w:numId w:val="2"/>
              </w:numPr>
              <w:rPr>
                <w:rFonts w:ascii="Times New Roman" w:hAnsi="Times New Roman" w:cs="Times New Roman"/>
                <w:lang w:eastAsia="ru-RU"/>
              </w:rPr>
            </w:pPr>
            <w:r w:rsidRPr="0034371F">
              <w:rPr>
                <w:rFonts w:ascii="Times New Roman" w:hAnsi="Times New Roman" w:cs="Times New Roman"/>
                <w:lang w:eastAsia="ru-RU"/>
              </w:rPr>
              <w:t xml:space="preserve">o listă a lucrărilor executate și finisate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18</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0D4407" w:rsidRPr="00EA579D" w:rsidTr="0034371F">
        <w:tc>
          <w:tcPr>
            <w:tcW w:w="568" w:type="dxa"/>
            <w:shd w:val="clear" w:color="auto" w:fill="E2EFD9" w:themeFill="accent6" w:themeFillTint="33"/>
          </w:tcPr>
          <w:p w:rsidR="000D4407" w:rsidRDefault="000D4407" w:rsidP="0034371F">
            <w:pPr>
              <w:pStyle w:val="a6"/>
              <w:rPr>
                <w:rFonts w:ascii="Times New Roman" w:hAnsi="Times New Roman" w:cs="Times New Roman"/>
                <w:lang w:val="ro-MD" w:eastAsia="ru-RU"/>
              </w:rPr>
            </w:pPr>
            <w:r>
              <w:rPr>
                <w:rFonts w:ascii="Times New Roman" w:hAnsi="Times New Roman" w:cs="Times New Roman"/>
                <w:lang w:val="ro-MD" w:eastAsia="ru-RU"/>
              </w:rPr>
              <w:t>19</w:t>
            </w:r>
          </w:p>
        </w:tc>
        <w:tc>
          <w:tcPr>
            <w:tcW w:w="2410" w:type="dxa"/>
            <w:gridSpan w:val="3"/>
            <w:shd w:val="clear" w:color="auto" w:fill="E2EFD9" w:themeFill="accent6" w:themeFillTint="33"/>
          </w:tcPr>
          <w:p w:rsidR="000D4407" w:rsidRPr="0034371F" w:rsidRDefault="000D4407" w:rsidP="00BB3BB1">
            <w:pPr>
              <w:pStyle w:val="a6"/>
              <w:rPr>
                <w:rFonts w:ascii="Times New Roman" w:hAnsi="Times New Roman" w:cs="Times New Roman"/>
                <w:b/>
                <w:lang w:val="en-US" w:eastAsia="ru-RU"/>
              </w:rPr>
            </w:pPr>
            <w:proofErr w:type="spellStart"/>
            <w:r>
              <w:rPr>
                <w:rFonts w:ascii="Times New Roman" w:hAnsi="Times New Roman" w:cs="Times New Roman"/>
                <w:b/>
                <w:lang w:val="en-US" w:eastAsia="ru-RU"/>
              </w:rPr>
              <w:t>Dovada</w:t>
            </w:r>
            <w:proofErr w:type="spellEnd"/>
            <w:r>
              <w:rPr>
                <w:rFonts w:ascii="Times New Roman" w:hAnsi="Times New Roman" w:cs="Times New Roman"/>
                <w:b/>
                <w:lang w:val="en-US" w:eastAsia="ru-RU"/>
              </w:rPr>
              <w:t xml:space="preserve"> </w:t>
            </w:r>
            <w:proofErr w:type="spellStart"/>
            <w:r>
              <w:rPr>
                <w:rFonts w:ascii="Times New Roman" w:hAnsi="Times New Roman" w:cs="Times New Roman"/>
                <w:b/>
                <w:lang w:val="en-US" w:eastAsia="ru-RU"/>
              </w:rPr>
              <w:t>existenței</w:t>
            </w:r>
            <w:proofErr w:type="spellEnd"/>
            <w:r>
              <w:rPr>
                <w:rFonts w:ascii="Times New Roman" w:hAnsi="Times New Roman" w:cs="Times New Roman"/>
                <w:b/>
                <w:lang w:val="en-US" w:eastAsia="ru-RU"/>
              </w:rPr>
              <w:t xml:space="preserve"> </w:t>
            </w:r>
            <w:proofErr w:type="spellStart"/>
            <w:r>
              <w:rPr>
                <w:rFonts w:ascii="Times New Roman" w:hAnsi="Times New Roman" w:cs="Times New Roman"/>
                <w:b/>
                <w:lang w:val="en-US" w:eastAsia="ru-RU"/>
              </w:rPr>
              <w:t>personalului</w:t>
            </w:r>
            <w:proofErr w:type="spellEnd"/>
            <w:r>
              <w:rPr>
                <w:rFonts w:ascii="Times New Roman" w:hAnsi="Times New Roman" w:cs="Times New Roman"/>
                <w:b/>
                <w:lang w:val="en-US" w:eastAsia="ru-RU"/>
              </w:rPr>
              <w:t xml:space="preserve"> nu </w:t>
            </w:r>
            <w:proofErr w:type="spellStart"/>
            <w:r>
              <w:rPr>
                <w:rFonts w:ascii="Times New Roman" w:hAnsi="Times New Roman" w:cs="Times New Roman"/>
                <w:b/>
                <w:lang w:val="en-US" w:eastAsia="ru-RU"/>
              </w:rPr>
              <w:t>mai</w:t>
            </w:r>
            <w:proofErr w:type="spellEnd"/>
            <w:r>
              <w:rPr>
                <w:rFonts w:ascii="Times New Roman" w:hAnsi="Times New Roman" w:cs="Times New Roman"/>
                <w:b/>
                <w:lang w:val="en-US" w:eastAsia="ru-RU"/>
              </w:rPr>
              <w:t xml:space="preserve"> </w:t>
            </w:r>
            <w:proofErr w:type="spellStart"/>
            <w:r>
              <w:rPr>
                <w:rFonts w:ascii="Times New Roman" w:hAnsi="Times New Roman" w:cs="Times New Roman"/>
                <w:b/>
                <w:lang w:val="en-US" w:eastAsia="ru-RU"/>
              </w:rPr>
              <w:t>puțin</w:t>
            </w:r>
            <w:proofErr w:type="spellEnd"/>
            <w:r>
              <w:rPr>
                <w:rFonts w:ascii="Times New Roman" w:hAnsi="Times New Roman" w:cs="Times New Roman"/>
                <w:b/>
                <w:lang w:val="en-US" w:eastAsia="ru-RU"/>
              </w:rPr>
              <w:t xml:space="preserve"> de 50 </w:t>
            </w:r>
            <w:proofErr w:type="spellStart"/>
            <w:r>
              <w:rPr>
                <w:rFonts w:ascii="Times New Roman" w:hAnsi="Times New Roman" w:cs="Times New Roman"/>
                <w:b/>
                <w:lang w:val="en-US" w:eastAsia="ru-RU"/>
              </w:rPr>
              <w:t>persoane</w:t>
            </w:r>
            <w:proofErr w:type="spellEnd"/>
            <w:r>
              <w:rPr>
                <w:rFonts w:ascii="Times New Roman" w:hAnsi="Times New Roman" w:cs="Times New Roman"/>
                <w:b/>
                <w:lang w:val="en-US" w:eastAsia="ru-RU"/>
              </w:rPr>
              <w:t xml:space="preserve"> </w:t>
            </w:r>
            <w:proofErr w:type="spellStart"/>
            <w:r>
              <w:rPr>
                <w:rFonts w:ascii="Times New Roman" w:hAnsi="Times New Roman" w:cs="Times New Roman"/>
                <w:b/>
                <w:lang w:val="en-US" w:eastAsia="ru-RU"/>
              </w:rPr>
              <w:t>angajate</w:t>
            </w:r>
            <w:proofErr w:type="spellEnd"/>
            <w:r>
              <w:rPr>
                <w:rFonts w:ascii="Times New Roman" w:hAnsi="Times New Roman" w:cs="Times New Roman"/>
                <w:b/>
                <w:lang w:val="en-US" w:eastAsia="ru-RU"/>
              </w:rPr>
              <w:t xml:space="preserve"> official </w:t>
            </w:r>
          </w:p>
        </w:tc>
        <w:tc>
          <w:tcPr>
            <w:tcW w:w="5290" w:type="dxa"/>
            <w:shd w:val="clear" w:color="auto" w:fill="E2EFD9" w:themeFill="accent6" w:themeFillTint="33"/>
          </w:tcPr>
          <w:p w:rsidR="000D4407" w:rsidRPr="0034371F" w:rsidRDefault="000D4407" w:rsidP="00BB3BB1">
            <w:pPr>
              <w:pStyle w:val="a6"/>
              <w:rPr>
                <w:rFonts w:ascii="Times New Roman" w:hAnsi="Times New Roman" w:cs="Times New Roman"/>
                <w:lang w:val="en-US" w:eastAsia="ru-RU"/>
              </w:rPr>
            </w:pPr>
            <w:proofErr w:type="spellStart"/>
            <w:r>
              <w:rPr>
                <w:rFonts w:ascii="Times New Roman" w:hAnsi="Times New Roman" w:cs="Times New Roman"/>
                <w:lang w:val="en-US" w:eastAsia="ru-RU"/>
              </w:rPr>
              <w:t>Prezentarea</w:t>
            </w:r>
            <w:proofErr w:type="spellEnd"/>
            <w:r>
              <w:rPr>
                <w:rFonts w:ascii="Times New Roman" w:hAnsi="Times New Roman" w:cs="Times New Roman"/>
                <w:lang w:val="en-US" w:eastAsia="ru-RU"/>
              </w:rPr>
              <w:t xml:space="preserve"> </w:t>
            </w:r>
            <w:proofErr w:type="spellStart"/>
            <w:r w:rsidR="00BB3BB1">
              <w:rPr>
                <w:rFonts w:ascii="Times New Roman" w:hAnsi="Times New Roman" w:cs="Times New Roman"/>
                <w:lang w:val="en-US" w:eastAsia="ru-RU"/>
              </w:rPr>
              <w:t>dovezii</w:t>
            </w:r>
            <w:proofErr w:type="spellEnd"/>
            <w:r w:rsidR="00BB3BB1">
              <w:rPr>
                <w:rFonts w:ascii="Times New Roman" w:hAnsi="Times New Roman" w:cs="Times New Roman"/>
                <w:lang w:val="en-US" w:eastAsia="ru-RU"/>
              </w:rPr>
              <w:t xml:space="preserve"> </w:t>
            </w:r>
            <w:proofErr w:type="spellStart"/>
            <w:r w:rsidR="00BB3BB1">
              <w:rPr>
                <w:rFonts w:ascii="Times New Roman" w:hAnsi="Times New Roman" w:cs="Times New Roman"/>
                <w:lang w:val="en-US" w:eastAsia="ru-RU"/>
              </w:rPr>
              <w:t>angajerii</w:t>
            </w:r>
            <w:proofErr w:type="spellEnd"/>
            <w:r w:rsidR="00BB3BB1">
              <w:rPr>
                <w:rFonts w:ascii="Times New Roman" w:hAnsi="Times New Roman" w:cs="Times New Roman"/>
                <w:lang w:val="en-US" w:eastAsia="ru-RU"/>
              </w:rPr>
              <w:t xml:space="preserve"> (</w:t>
            </w:r>
            <w:proofErr w:type="spellStart"/>
            <w:r w:rsidR="00BB3BB1">
              <w:rPr>
                <w:rFonts w:ascii="Times New Roman" w:hAnsi="Times New Roman" w:cs="Times New Roman"/>
                <w:lang w:val="en-US" w:eastAsia="ru-RU"/>
              </w:rPr>
              <w:t>contracte</w:t>
            </w:r>
            <w:proofErr w:type="spellEnd"/>
            <w:r w:rsidR="00BB3BB1">
              <w:rPr>
                <w:rFonts w:ascii="Times New Roman" w:hAnsi="Times New Roman" w:cs="Times New Roman"/>
                <w:lang w:val="en-US" w:eastAsia="ru-RU"/>
              </w:rPr>
              <w:t xml:space="preserve">, </w:t>
            </w:r>
            <w:proofErr w:type="spellStart"/>
            <w:r w:rsidR="00BB3BB1">
              <w:rPr>
                <w:rFonts w:ascii="Times New Roman" w:hAnsi="Times New Roman" w:cs="Times New Roman"/>
                <w:lang w:val="en-US" w:eastAsia="ru-RU"/>
              </w:rPr>
              <w:t>ordinele</w:t>
            </w:r>
            <w:proofErr w:type="spellEnd"/>
            <w:r w:rsidR="00BB3BB1">
              <w:rPr>
                <w:rFonts w:ascii="Times New Roman" w:hAnsi="Times New Roman" w:cs="Times New Roman"/>
                <w:lang w:val="en-US" w:eastAsia="ru-RU"/>
              </w:rPr>
              <w:t xml:space="preserve"> </w:t>
            </w:r>
            <w:proofErr w:type="spellStart"/>
            <w:r w:rsidR="00BB3BB1">
              <w:rPr>
                <w:rFonts w:ascii="Times New Roman" w:hAnsi="Times New Roman" w:cs="Times New Roman"/>
                <w:lang w:val="en-US" w:eastAsia="ru-RU"/>
              </w:rPr>
              <w:t>și</w:t>
            </w:r>
            <w:proofErr w:type="spellEnd"/>
            <w:r w:rsidR="00BB3BB1">
              <w:rPr>
                <w:rFonts w:ascii="Times New Roman" w:hAnsi="Times New Roman" w:cs="Times New Roman"/>
                <w:lang w:val="en-US" w:eastAsia="ru-RU"/>
              </w:rPr>
              <w:t xml:space="preserve"> </w:t>
            </w:r>
            <w:proofErr w:type="spellStart"/>
            <w:r w:rsidR="00BB3BB1">
              <w:rPr>
                <w:rFonts w:ascii="Times New Roman" w:hAnsi="Times New Roman" w:cs="Times New Roman"/>
                <w:lang w:val="en-US" w:eastAsia="ru-RU"/>
              </w:rPr>
              <w:t>alte</w:t>
            </w:r>
            <w:proofErr w:type="spellEnd"/>
            <w:r w:rsidR="00BB3BB1">
              <w:rPr>
                <w:rFonts w:ascii="Times New Roman" w:hAnsi="Times New Roman" w:cs="Times New Roman"/>
                <w:lang w:val="en-US" w:eastAsia="ru-RU"/>
              </w:rPr>
              <w:t>)</w:t>
            </w:r>
            <w:r>
              <w:rPr>
                <w:rFonts w:ascii="Times New Roman" w:hAnsi="Times New Roman" w:cs="Times New Roman"/>
                <w:lang w:val="en-US" w:eastAsia="ru-RU"/>
              </w:rPr>
              <w:t xml:space="preserve"> </w:t>
            </w:r>
            <w:proofErr w:type="spellStart"/>
            <w:r w:rsidRPr="000D4407">
              <w:rPr>
                <w:rFonts w:ascii="Times New Roman" w:hAnsi="Times New Roman" w:cs="Times New Roman"/>
                <w:lang w:val="en-US" w:eastAsia="ru-RU"/>
              </w:rPr>
              <w:t>confirmată</w:t>
            </w:r>
            <w:proofErr w:type="spellEnd"/>
            <w:r w:rsidRPr="000D4407">
              <w:rPr>
                <w:rFonts w:ascii="Times New Roman" w:hAnsi="Times New Roman" w:cs="Times New Roman"/>
                <w:lang w:val="en-US" w:eastAsia="ru-RU"/>
              </w:rPr>
              <w:t xml:space="preserve"> </w:t>
            </w:r>
            <w:proofErr w:type="spellStart"/>
            <w:r w:rsidRPr="000D4407">
              <w:rPr>
                <w:rFonts w:ascii="Times New Roman" w:hAnsi="Times New Roman" w:cs="Times New Roman"/>
                <w:lang w:val="en-US" w:eastAsia="ru-RU"/>
              </w:rPr>
              <w:t>prin</w:t>
            </w:r>
            <w:proofErr w:type="spellEnd"/>
            <w:r w:rsidRPr="000D4407">
              <w:rPr>
                <w:rFonts w:ascii="Times New Roman" w:hAnsi="Times New Roman" w:cs="Times New Roman"/>
                <w:lang w:val="en-US" w:eastAsia="ru-RU"/>
              </w:rPr>
              <w:t xml:space="preserve"> </w:t>
            </w:r>
            <w:proofErr w:type="spellStart"/>
            <w:r w:rsidRPr="000D4407">
              <w:rPr>
                <w:rFonts w:ascii="Times New Roman" w:hAnsi="Times New Roman" w:cs="Times New Roman"/>
                <w:lang w:val="en-US" w:eastAsia="ru-RU"/>
              </w:rPr>
              <w:t>semnătura</w:t>
            </w:r>
            <w:proofErr w:type="spellEnd"/>
            <w:r w:rsidRPr="000D4407">
              <w:rPr>
                <w:rFonts w:ascii="Times New Roman" w:hAnsi="Times New Roman" w:cs="Times New Roman"/>
                <w:lang w:val="en-US" w:eastAsia="ru-RU"/>
              </w:rPr>
              <w:t xml:space="preserve"> of</w:t>
            </w:r>
            <w:proofErr w:type="spellStart"/>
            <w:r w:rsidRPr="000D4407">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0D4407" w:rsidRPr="00275D1D" w:rsidRDefault="000D4407" w:rsidP="0034371F">
            <w:pPr>
              <w:rPr>
                <w:rFonts w:ascii="Times New Roman" w:hAnsi="Times New Roman" w:cs="Times New Roman"/>
                <w:b/>
                <w:i/>
                <w:sz w:val="20"/>
                <w:szCs w:val="20"/>
                <w:lang w:eastAsia="ru-RU"/>
              </w:rPr>
            </w:pPr>
            <w:proofErr w:type="spellStart"/>
            <w:r w:rsidRPr="000D4407">
              <w:rPr>
                <w:rFonts w:ascii="Times New Roman" w:hAnsi="Times New Roman" w:cs="Times New Roman"/>
                <w:b/>
                <w:i/>
                <w:sz w:val="20"/>
                <w:szCs w:val="20"/>
                <w:lang w:val="ru-RU" w:eastAsia="ru-RU"/>
              </w:rPr>
              <w:t>La</w:t>
            </w:r>
            <w:proofErr w:type="spellEnd"/>
            <w:r w:rsidRPr="000D4407">
              <w:rPr>
                <w:rFonts w:ascii="Times New Roman" w:hAnsi="Times New Roman" w:cs="Times New Roman"/>
                <w:b/>
                <w:i/>
                <w:sz w:val="20"/>
                <w:szCs w:val="20"/>
                <w:lang w:val="ru-RU" w:eastAsia="ru-RU"/>
              </w:rPr>
              <w:t xml:space="preserve"> </w:t>
            </w:r>
            <w:proofErr w:type="spellStart"/>
            <w:r w:rsidRPr="000D4407">
              <w:rPr>
                <w:rFonts w:ascii="Times New Roman" w:hAnsi="Times New Roman" w:cs="Times New Roman"/>
                <w:b/>
                <w:i/>
                <w:sz w:val="20"/>
                <w:szCs w:val="20"/>
                <w:lang w:val="ru-RU" w:eastAsia="ru-RU"/>
              </w:rPr>
              <w:t>solicitarea</w:t>
            </w:r>
            <w:proofErr w:type="spellEnd"/>
            <w:r w:rsidRPr="000D4407">
              <w:rPr>
                <w:rFonts w:ascii="Times New Roman" w:hAnsi="Times New Roman" w:cs="Times New Roman"/>
                <w:b/>
                <w:i/>
                <w:sz w:val="20"/>
                <w:szCs w:val="20"/>
                <w:lang w:val="ru-RU" w:eastAsia="ru-RU"/>
              </w:rPr>
              <w:t xml:space="preserve"> AC Obligatoriu </w:t>
            </w:r>
            <w:proofErr w:type="spellStart"/>
            <w:r w:rsidRPr="000D4407">
              <w:rPr>
                <w:rFonts w:ascii="Times New Roman" w:hAnsi="Times New Roman" w:cs="Times New Roman"/>
                <w:b/>
                <w:i/>
                <w:sz w:val="20"/>
                <w:szCs w:val="20"/>
                <w:lang w:val="ru-RU" w:eastAsia="ru-RU"/>
              </w:rPr>
              <w:t>spre</w:t>
            </w:r>
            <w:proofErr w:type="spellEnd"/>
            <w:r w:rsidRPr="000D4407">
              <w:rPr>
                <w:rFonts w:ascii="Times New Roman" w:hAnsi="Times New Roman" w:cs="Times New Roman"/>
                <w:b/>
                <w:i/>
                <w:sz w:val="20"/>
                <w:szCs w:val="20"/>
                <w:lang w:val="ru-RU" w:eastAsia="ru-RU"/>
              </w:rPr>
              <w:t xml:space="preserve"> </w:t>
            </w:r>
            <w:proofErr w:type="spellStart"/>
            <w:r w:rsidRPr="000D4407">
              <w:rPr>
                <w:rFonts w:ascii="Times New Roman" w:hAnsi="Times New Roman" w:cs="Times New Roman"/>
                <w:b/>
                <w:i/>
                <w:sz w:val="20"/>
                <w:szCs w:val="20"/>
                <w:lang w:val="ru-RU" w:eastAsia="ru-RU"/>
              </w:rPr>
              <w:t>prezentare</w:t>
            </w:r>
            <w:proofErr w:type="spellEnd"/>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6"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w:t>
      </w:r>
      <w:r w:rsidR="00BB3BB1">
        <w:rPr>
          <w:rFonts w:ascii="Times New Roman" w:eastAsia="Times New Roman" w:hAnsi="Times New Roman" w:cs="Times New Roman"/>
          <w:b/>
          <w:sz w:val="24"/>
          <w:szCs w:val="24"/>
          <w:highlight w:val="yellow"/>
          <w:lang w:val="ro-MD" w:eastAsia="ru-RU"/>
        </w:rPr>
        <w:t>1</w:t>
      </w:r>
      <w:r w:rsidR="005C2234" w:rsidRPr="00E7203B">
        <w:rPr>
          <w:rFonts w:ascii="Times New Roman" w:eastAsia="Times New Roman" w:hAnsi="Times New Roman" w:cs="Times New Roman"/>
          <w:b/>
          <w:sz w:val="24"/>
          <w:szCs w:val="24"/>
          <w:highlight w:val="yellow"/>
          <w:lang w:val="ro-MD" w:eastAsia="ru-RU"/>
        </w:rPr>
        <w:t>%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BB3BB1">
        <w:rPr>
          <w:rFonts w:ascii="Times New Roman" w:eastAsia="Times New Roman" w:hAnsi="Times New Roman" w:cs="Times New Roman"/>
          <w:b/>
          <w:sz w:val="24"/>
          <w:szCs w:val="24"/>
          <w:highlight w:val="yellow"/>
          <w:lang w:val="ro-MD" w:eastAsia="ru-RU"/>
        </w:rPr>
        <w:t>5</w:t>
      </w:r>
      <w:r w:rsidR="000B6E11">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w:t>
      </w:r>
      <w:r w:rsidR="000D4407">
        <w:rPr>
          <w:rFonts w:ascii="Times New Roman" w:eastAsia="Times New Roman" w:hAnsi="Times New Roman" w:cs="Times New Roman"/>
          <w:sz w:val="24"/>
          <w:szCs w:val="24"/>
          <w:lang w:val="ro-RO" w:eastAsia="ru-RU"/>
        </w:rPr>
        <w:t>_</w:t>
      </w:r>
      <w:r w:rsidR="00BB3BB1">
        <w:rPr>
          <w:rFonts w:ascii="Times New Roman" w:eastAsia="Times New Roman" w:hAnsi="Times New Roman" w:cs="Times New Roman"/>
          <w:sz w:val="24"/>
          <w:szCs w:val="24"/>
          <w:lang w:val="ro-RO" w:eastAsia="ru-RU"/>
        </w:rPr>
        <w:t>5</w:t>
      </w:r>
      <w:r w:rsidRPr="005C2234">
        <w:rPr>
          <w:rFonts w:ascii="Times New Roman" w:eastAsia="Times New Roman" w:hAnsi="Times New Roman" w:cs="Times New Roman"/>
          <w:sz w:val="24"/>
          <w:szCs w:val="24"/>
          <w:lang w:val="ro-RO" w:eastAsia="ru-RU"/>
        </w:rPr>
        <w:t xml:space="preserve"> % din suma contractului, în timpul încheierii contractului. </w:t>
      </w:r>
      <w:proofErr w:type="spellStart"/>
      <w:r w:rsidRPr="005C2234">
        <w:rPr>
          <w:rFonts w:ascii="Times New Roman" w:eastAsia="Times New Roman" w:hAnsi="Times New Roman" w:cs="Times New Roman"/>
          <w:sz w:val="24"/>
          <w:szCs w:val="24"/>
          <w:lang w:val="ro-RO" w:eastAsia="ru-RU"/>
        </w:rPr>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BB3BB1"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Termenul limită de depunere/deschidere a ofertelor:</w:t>
      </w:r>
    </w:p>
    <w:p w:rsidR="00D65348" w:rsidRPr="00BB3BB1"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conform SIA RSAP /până la: </w:t>
      </w:r>
      <w:r w:rsidRPr="00BB3BB1">
        <w:rPr>
          <w:rFonts w:ascii="Times New Roman" w:eastAsia="Times New Roman" w:hAnsi="Times New Roman" w:cs="Times New Roman"/>
          <w:b/>
          <w:i/>
          <w:sz w:val="20"/>
          <w:szCs w:val="20"/>
          <w:lang w:val="ro-MD" w:eastAsia="ru-RU"/>
        </w:rPr>
        <w:t>[ora exactă]</w:t>
      </w:r>
      <w:r w:rsidRPr="00BB3BB1">
        <w:rPr>
          <w:rFonts w:ascii="Times New Roman" w:eastAsia="Times New Roman" w:hAnsi="Times New Roman" w:cs="Times New Roman"/>
          <w:b/>
          <w:sz w:val="20"/>
          <w:szCs w:val="20"/>
          <w:lang w:val="ro-MD" w:eastAsia="ru-RU"/>
        </w:rPr>
        <w:t>_</w:t>
      </w:r>
      <w:r w:rsidR="003D10D5" w:rsidRPr="00BB3BB1">
        <w:rPr>
          <w:rFonts w:ascii="Times New Roman" w:eastAsia="Times New Roman" w:hAnsi="Times New Roman" w:cs="Times New Roman"/>
          <w:b/>
          <w:sz w:val="20"/>
          <w:szCs w:val="20"/>
          <w:u w:val="single"/>
          <w:lang w:val="ro-MD" w:eastAsia="ru-RU"/>
        </w:rPr>
        <w:t xml:space="preserve"> STABILIT DE </w:t>
      </w:r>
      <w:r w:rsidR="003D10D5" w:rsidRPr="00BB3BB1">
        <w:rPr>
          <w:rFonts w:ascii="Times New Roman" w:eastAsia="Times New Roman" w:hAnsi="Times New Roman" w:cs="Times New Roman"/>
          <w:b/>
          <w:i/>
          <w:sz w:val="20"/>
          <w:szCs w:val="20"/>
          <w:lang w:val="ro-MD" w:eastAsia="ru-RU"/>
        </w:rPr>
        <w:t>SIA RSAP</w:t>
      </w:r>
    </w:p>
    <w:p w:rsidR="00D65348" w:rsidRPr="00BB3BB1"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pe: </w:t>
      </w:r>
      <w:r w:rsidRPr="00BB3BB1">
        <w:rPr>
          <w:rFonts w:ascii="Times New Roman" w:eastAsia="Times New Roman" w:hAnsi="Times New Roman" w:cs="Times New Roman"/>
          <w:b/>
          <w:i/>
          <w:sz w:val="20"/>
          <w:szCs w:val="20"/>
          <w:lang w:val="ro-MD" w:eastAsia="ru-RU"/>
        </w:rPr>
        <w:t>[data]</w:t>
      </w:r>
      <w:r w:rsidRPr="00BB3BB1">
        <w:rPr>
          <w:rFonts w:ascii="Times New Roman" w:eastAsia="Times New Roman" w:hAnsi="Times New Roman" w:cs="Times New Roman"/>
          <w:b/>
          <w:sz w:val="20"/>
          <w:szCs w:val="20"/>
          <w:lang w:val="ro-MD" w:eastAsia="ru-RU"/>
        </w:rPr>
        <w:t>_</w:t>
      </w:r>
      <w:r w:rsidR="003D10D5" w:rsidRPr="00BB3BB1">
        <w:rPr>
          <w:rFonts w:ascii="Times New Roman" w:eastAsia="Times New Roman" w:hAnsi="Times New Roman" w:cs="Times New Roman"/>
          <w:b/>
          <w:sz w:val="20"/>
          <w:szCs w:val="20"/>
          <w:u w:val="single"/>
          <w:lang w:val="ro-MD" w:eastAsia="ru-RU"/>
        </w:rPr>
        <w:t xml:space="preserve"> data și ora deschiderii va fi anunțată de către platforma la care sunteți înregistrați  STABILIT DE </w:t>
      </w:r>
      <w:r w:rsidR="003D10D5" w:rsidRPr="00BB3BB1">
        <w:rPr>
          <w:rFonts w:ascii="Times New Roman" w:eastAsia="Times New Roman" w:hAnsi="Times New Roman" w:cs="Times New Roman"/>
          <w:b/>
          <w:i/>
          <w:sz w:val="20"/>
          <w:szCs w:val="20"/>
          <w:lang w:val="ro-MD" w:eastAsia="ru-RU"/>
        </w:rPr>
        <w:t>SIA RSAP.</w:t>
      </w:r>
    </w:p>
    <w:p w:rsidR="00D65348" w:rsidRPr="00BB3BB1"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Adresa la care trebuie transmise ofertele sau cererile de participare: </w:t>
      </w:r>
    </w:p>
    <w:p w:rsidR="00D65348" w:rsidRPr="00BB3BB1"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i/>
          <w:sz w:val="20"/>
          <w:szCs w:val="20"/>
          <w:lang w:val="ro-MD" w:eastAsia="ru-RU"/>
        </w:rPr>
        <w:t>Ofertele sau cererile de participare vor fi depuse electronic prin intermediul SIA RSAP</w:t>
      </w:r>
    </w:p>
    <w:p w:rsidR="00D65348" w:rsidRPr="00BB3BB1"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Termenul de valabilitate a ofertelor: </w:t>
      </w:r>
      <w:r w:rsidR="00D666C9" w:rsidRPr="00BB3BB1">
        <w:rPr>
          <w:rFonts w:ascii="Times New Roman" w:eastAsia="Times New Roman" w:hAnsi="Times New Roman" w:cs="Times New Roman"/>
          <w:b/>
          <w:sz w:val="20"/>
          <w:szCs w:val="20"/>
          <w:highlight w:val="yellow"/>
          <w:u w:val="single"/>
          <w:lang w:val="ro-MD" w:eastAsia="ru-RU"/>
        </w:rPr>
        <w:t>120</w:t>
      </w:r>
      <w:r w:rsidR="003D10D5" w:rsidRPr="00BB3BB1">
        <w:rPr>
          <w:rFonts w:ascii="Times New Roman" w:eastAsia="Times New Roman" w:hAnsi="Times New Roman" w:cs="Times New Roman"/>
          <w:b/>
          <w:sz w:val="20"/>
          <w:szCs w:val="20"/>
          <w:highlight w:val="yellow"/>
          <w:u w:val="single"/>
          <w:lang w:val="ro-MD" w:eastAsia="ru-RU"/>
        </w:rPr>
        <w:t xml:space="preserve"> de zile</w:t>
      </w:r>
      <w:r w:rsidR="003D10D5" w:rsidRPr="00BB3BB1">
        <w:rPr>
          <w:rFonts w:ascii="Times New Roman" w:eastAsia="Times New Roman" w:hAnsi="Times New Roman" w:cs="Times New Roman"/>
          <w:b/>
          <w:sz w:val="20"/>
          <w:szCs w:val="20"/>
          <w:lang w:val="ro-MD" w:eastAsia="ru-RU"/>
        </w:rPr>
        <w:t xml:space="preserve"> </w:t>
      </w:r>
    </w:p>
    <w:p w:rsidR="00D65348" w:rsidRPr="00BB3BB1"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Locul deschiderii ofertelor: </w:t>
      </w:r>
      <w:r w:rsidR="003D10D5" w:rsidRPr="00BB3BB1">
        <w:rPr>
          <w:rFonts w:ascii="Times New Roman" w:eastAsia="Times New Roman" w:hAnsi="Times New Roman" w:cs="Times New Roman"/>
          <w:b/>
          <w:i/>
          <w:sz w:val="20"/>
          <w:szCs w:val="20"/>
          <w:highlight w:val="yellow"/>
          <w:lang w:val="ro-MD" w:eastAsia="ru-RU"/>
        </w:rPr>
        <w:t>SIA RSAP</w:t>
      </w:r>
    </w:p>
    <w:p w:rsidR="00D65348" w:rsidRPr="00BB3BB1"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0"/>
          <w:lang w:val="ro-MD" w:eastAsia="ru-RU"/>
        </w:rPr>
      </w:pPr>
      <w:r w:rsidRPr="00BB3BB1">
        <w:rPr>
          <w:rFonts w:ascii="Times New Roman" w:eastAsia="Times New Roman" w:hAnsi="Times New Roman" w:cs="Times New Roman"/>
          <w:sz w:val="20"/>
          <w:szCs w:val="20"/>
          <w:lang w:val="ro-MD" w:eastAsia="ru-RU"/>
        </w:rPr>
        <w:t>(SIA RSAP sau adresa deschiderii)</w:t>
      </w:r>
    </w:p>
    <w:p w:rsidR="00D65348" w:rsidRPr="00BB3BB1"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0"/>
          <w:szCs w:val="20"/>
          <w:lang w:val="ro-MD" w:eastAsia="ru-RU"/>
        </w:rPr>
      </w:pPr>
      <w:r w:rsidRPr="00BB3BB1">
        <w:rPr>
          <w:rFonts w:ascii="Times New Roman" w:eastAsia="Times New Roman" w:hAnsi="Times New Roman" w:cs="Times New Roman"/>
          <w:b/>
          <w:i/>
          <w:sz w:val="20"/>
          <w:szCs w:val="20"/>
          <w:lang w:val="ro-MD" w:eastAsia="ru-RU"/>
        </w:rPr>
        <w:t xml:space="preserve">Ofertele întârziate vor fi respinse. </w:t>
      </w:r>
    </w:p>
    <w:p w:rsidR="00D65348" w:rsidRPr="00BB3BB1"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Persoanele autorizate să asiste la deschiderea ofertelor: </w:t>
      </w:r>
      <w:r w:rsidRPr="00BB3BB1">
        <w:rPr>
          <w:rFonts w:ascii="Times New Roman" w:eastAsia="Times New Roman" w:hAnsi="Times New Roman" w:cs="Times New Roman"/>
          <w:b/>
          <w:sz w:val="20"/>
          <w:szCs w:val="20"/>
          <w:lang w:val="ro-MD" w:eastAsia="ru-RU"/>
        </w:rPr>
        <w:br/>
      </w:r>
      <w:r w:rsidRPr="00BB3BB1">
        <w:rPr>
          <w:rFonts w:ascii="Times New Roman" w:eastAsia="Times New Roman" w:hAnsi="Times New Roman" w:cs="Times New Roman"/>
          <w:b/>
          <w:i/>
          <w:sz w:val="20"/>
          <w:szCs w:val="20"/>
          <w:lang w:val="ro-MD" w:eastAsia="ru-RU"/>
        </w:rPr>
        <w:t>Ofertanții sau reprezentanții acestora au dreptul să participe la deschiderea ofertelor, cu excepția cazului când ofertele au fost depuse prin SIA RSAP</w:t>
      </w:r>
      <w:r w:rsidRPr="00BB3BB1">
        <w:rPr>
          <w:rFonts w:ascii="Times New Roman" w:eastAsia="Times New Roman" w:hAnsi="Times New Roman" w:cs="Times New Roman"/>
          <w:b/>
          <w:sz w:val="20"/>
          <w:szCs w:val="20"/>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BB3BB1" w:rsidRPr="00E13DEC" w:rsidRDefault="00D65348" w:rsidP="00E13DEC">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B96B51" w:rsidRPr="000456DD">
        <w:rPr>
          <w:rFonts w:ascii="Times New Roman" w:eastAsia="Times New Roman" w:hAnsi="Times New Roman" w:cs="Times New Roman"/>
          <w:b/>
          <w:sz w:val="20"/>
          <w:szCs w:val="20"/>
          <w:shd w:val="clear" w:color="auto" w:fill="FFFFFF"/>
          <w:lang w:val="ro-MD"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A579D" w:rsidTr="000456DD">
        <w:tc>
          <w:tcPr>
            <w:tcW w:w="4937" w:type="dxa"/>
            <w:shd w:val="clear" w:color="auto" w:fill="FFFFFF"/>
          </w:tcPr>
          <w:p w:rsidR="00D65348" w:rsidRPr="000456DD" w:rsidRDefault="00D65348" w:rsidP="00E74009">
            <w:pPr>
              <w:shd w:val="clear" w:color="auto" w:fill="FFFFFF"/>
              <w:tabs>
                <w:tab w:val="right" w:pos="426"/>
              </w:tabs>
              <w:ind w:left="151"/>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t xml:space="preserve">ÎN CAZ DE NECESITATE LA SOLICITAREA AC OPERATORII ECONOMICI VOR PREZENTA ACTELE SOLICITATE ÎN TERMEN DE </w:t>
      </w:r>
      <w:r w:rsidR="000B6E11">
        <w:rPr>
          <w:rFonts w:ascii="Times New Roman" w:eastAsia="Times New Roman" w:hAnsi="Times New Roman" w:cs="Times New Roman"/>
          <w:b/>
          <w:sz w:val="24"/>
          <w:szCs w:val="24"/>
          <w:shd w:val="clear" w:color="auto" w:fill="FFFFFF"/>
          <w:lang w:val="ro-RO" w:eastAsia="ru-RU"/>
        </w:rPr>
        <w:t>3</w:t>
      </w:r>
      <w:r w:rsidRPr="000624E1">
        <w:rPr>
          <w:rFonts w:ascii="Times New Roman" w:eastAsia="Times New Roman" w:hAnsi="Times New Roman" w:cs="Times New Roman"/>
          <w:b/>
          <w:sz w:val="24"/>
          <w:szCs w:val="24"/>
          <w:shd w:val="clear" w:color="auto" w:fill="FFFFFF"/>
          <w:lang w:val="ro-RO" w:eastAsia="ru-RU"/>
        </w:rPr>
        <w:t xml:space="preserve"> Zi</w:t>
      </w:r>
      <w:r w:rsidR="000B6E11">
        <w:rPr>
          <w:rFonts w:ascii="Times New Roman" w:eastAsia="Times New Roman" w:hAnsi="Times New Roman" w:cs="Times New Roman"/>
          <w:b/>
          <w:sz w:val="24"/>
          <w:szCs w:val="24"/>
          <w:shd w:val="clear" w:color="auto" w:fill="FFFFFF"/>
          <w:lang w:val="ro-RO" w:eastAsia="ru-RU"/>
        </w:rPr>
        <w:t>le</w:t>
      </w:r>
      <w:r w:rsidRPr="000624E1">
        <w:rPr>
          <w:rFonts w:ascii="Times New Roman" w:eastAsia="Times New Roman" w:hAnsi="Times New Roman" w:cs="Times New Roman"/>
          <w:b/>
          <w:sz w:val="24"/>
          <w:szCs w:val="24"/>
          <w:shd w:val="clear" w:color="auto" w:fill="FFFFFF"/>
          <w:lang w:val="ro-RO" w:eastAsia="ru-RU"/>
        </w:rPr>
        <w:t>.</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0B6E11">
        <w:rPr>
          <w:rFonts w:ascii="Times New Roman" w:eastAsia="Times New Roman" w:hAnsi="Times New Roman" w:cs="Times New Roman"/>
          <w:b/>
          <w:sz w:val="24"/>
          <w:szCs w:val="24"/>
          <w:lang w:val="ro-MD" w:eastAsia="ru-RU"/>
        </w:rPr>
        <w:t>Ion Musteață</w:t>
      </w:r>
      <w:r w:rsidRPr="00D65348">
        <w:rPr>
          <w:rFonts w:ascii="Times New Roman" w:eastAsia="Times New Roman" w:hAnsi="Times New Roman" w:cs="Times New Roman"/>
          <w:b/>
          <w:sz w:val="24"/>
          <w:szCs w:val="24"/>
          <w:lang w:val="ro-MD" w:eastAsia="ru-RU"/>
        </w:rPr>
        <w:t xml:space="preserve"> </w:t>
      </w:r>
      <w:r w:rsidR="00B96B51">
        <w:rPr>
          <w:rFonts w:ascii="Times New Roman" w:eastAsia="Times New Roman" w:hAnsi="Times New Roman" w:cs="Times New Roman"/>
          <w:b/>
          <w:sz w:val="24"/>
          <w:szCs w:val="24"/>
          <w:shd w:val="clear" w:color="auto" w:fill="FFFFFF"/>
          <w:lang w:val="ro-MD" w:eastAsia="ru-RU"/>
        </w:rPr>
        <w:t>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4076"/>
    <w:rsid w:val="00010704"/>
    <w:rsid w:val="0002586A"/>
    <w:rsid w:val="000456DD"/>
    <w:rsid w:val="000624E1"/>
    <w:rsid w:val="000A649B"/>
    <w:rsid w:val="000B6E11"/>
    <w:rsid w:val="000D4407"/>
    <w:rsid w:val="000F7422"/>
    <w:rsid w:val="0010528E"/>
    <w:rsid w:val="0011299A"/>
    <w:rsid w:val="00126A7F"/>
    <w:rsid w:val="0018480A"/>
    <w:rsid w:val="001E689D"/>
    <w:rsid w:val="002050E3"/>
    <w:rsid w:val="00212107"/>
    <w:rsid w:val="00242AE6"/>
    <w:rsid w:val="002E4A50"/>
    <w:rsid w:val="003105A0"/>
    <w:rsid w:val="00323878"/>
    <w:rsid w:val="00324775"/>
    <w:rsid w:val="003378E5"/>
    <w:rsid w:val="0034371F"/>
    <w:rsid w:val="003C5F3F"/>
    <w:rsid w:val="003D10D5"/>
    <w:rsid w:val="0049371C"/>
    <w:rsid w:val="004B3E61"/>
    <w:rsid w:val="004D79F1"/>
    <w:rsid w:val="00520E20"/>
    <w:rsid w:val="00523430"/>
    <w:rsid w:val="00583F39"/>
    <w:rsid w:val="005C2234"/>
    <w:rsid w:val="005C78E9"/>
    <w:rsid w:val="006156E2"/>
    <w:rsid w:val="0061621D"/>
    <w:rsid w:val="006440C4"/>
    <w:rsid w:val="006B6E5E"/>
    <w:rsid w:val="006F5888"/>
    <w:rsid w:val="00762D80"/>
    <w:rsid w:val="007661E6"/>
    <w:rsid w:val="007C24DB"/>
    <w:rsid w:val="00821D74"/>
    <w:rsid w:val="008239D9"/>
    <w:rsid w:val="00827391"/>
    <w:rsid w:val="008F4A12"/>
    <w:rsid w:val="00970DC0"/>
    <w:rsid w:val="009B2E92"/>
    <w:rsid w:val="009C6847"/>
    <w:rsid w:val="00A061F2"/>
    <w:rsid w:val="00A70A11"/>
    <w:rsid w:val="00A742E7"/>
    <w:rsid w:val="00AD2C19"/>
    <w:rsid w:val="00AE51E8"/>
    <w:rsid w:val="00B23C7B"/>
    <w:rsid w:val="00B45CA9"/>
    <w:rsid w:val="00B96B51"/>
    <w:rsid w:val="00BB3BB1"/>
    <w:rsid w:val="00C26DD6"/>
    <w:rsid w:val="00C26E88"/>
    <w:rsid w:val="00C52426"/>
    <w:rsid w:val="00C97683"/>
    <w:rsid w:val="00CB297C"/>
    <w:rsid w:val="00CD5EC0"/>
    <w:rsid w:val="00D65348"/>
    <w:rsid w:val="00D666C9"/>
    <w:rsid w:val="00D66B7A"/>
    <w:rsid w:val="00D92F47"/>
    <w:rsid w:val="00DD36E1"/>
    <w:rsid w:val="00DE24DE"/>
    <w:rsid w:val="00E13DEC"/>
    <w:rsid w:val="00E1631F"/>
    <w:rsid w:val="00E41363"/>
    <w:rsid w:val="00E7203B"/>
    <w:rsid w:val="00E74009"/>
    <w:rsid w:val="00EA579D"/>
    <w:rsid w:val="00F02ACB"/>
    <w:rsid w:val="00F10362"/>
    <w:rsid w:val="00F44187"/>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 w:type="paragraph" w:styleId="a8">
    <w:name w:val="Balloon Text"/>
    <w:basedOn w:val="a"/>
    <w:link w:val="a9"/>
    <w:uiPriority w:val="99"/>
    <w:semiHidden/>
    <w:unhideWhenUsed/>
    <w:rsid w:val="000D44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4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md/cautare/getResults?doc_id=126683&amp;lang=ro"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8</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83</cp:revision>
  <cp:lastPrinted>2021-09-07T06:13:00Z</cp:lastPrinted>
  <dcterms:created xsi:type="dcterms:W3CDTF">2021-06-29T12:47:00Z</dcterms:created>
  <dcterms:modified xsi:type="dcterms:W3CDTF">2021-09-08T11:55:00Z</dcterms:modified>
</cp:coreProperties>
</file>