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DDB" w:rsidRDefault="00015DDB">
      <w:pPr>
        <w:rPr>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385"/>
        <w:gridCol w:w="5625"/>
      </w:tblGrid>
      <w:tr w:rsidR="00015DDB" w:rsidRPr="004D5B24" w:rsidTr="00015DDB">
        <w:trPr>
          <w:jc w:val="center"/>
        </w:trPr>
        <w:tc>
          <w:tcPr>
            <w:tcW w:w="0" w:type="auto"/>
            <w:gridSpan w:val="2"/>
            <w:tcBorders>
              <w:top w:val="nil"/>
              <w:left w:val="nil"/>
              <w:bottom w:val="nil"/>
              <w:right w:val="nil"/>
            </w:tcBorders>
            <w:tcMar>
              <w:top w:w="24" w:type="dxa"/>
              <w:left w:w="48" w:type="dxa"/>
              <w:bottom w:w="24" w:type="dxa"/>
              <w:right w:w="48" w:type="dxa"/>
            </w:tcMar>
            <w:hideMark/>
          </w:tcPr>
          <w:p w:rsidR="00315B64" w:rsidRPr="00015DDB" w:rsidRDefault="00315B64" w:rsidP="00315B64">
            <w:pPr>
              <w:spacing w:after="0" w:line="240" w:lineRule="auto"/>
              <w:jc w:val="right"/>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Anexa nr.25</w:t>
            </w:r>
          </w:p>
          <w:p w:rsidR="00315B64" w:rsidRPr="00015DDB" w:rsidRDefault="00315B64" w:rsidP="00315B64">
            <w:pPr>
              <w:spacing w:after="0" w:line="240" w:lineRule="auto"/>
              <w:jc w:val="right"/>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la Documentaţia standard nr.</w:t>
            </w:r>
            <w:r>
              <w:rPr>
                <w:rFonts w:ascii="Times New Roman" w:eastAsia="Times New Roman" w:hAnsi="Times New Roman" w:cs="Times New Roman"/>
                <w:sz w:val="28"/>
                <w:szCs w:val="28"/>
                <w:lang w:val="en-US" w:eastAsia="ru-RU"/>
              </w:rPr>
              <w:t>69</w:t>
            </w:r>
          </w:p>
          <w:p w:rsidR="00315B64" w:rsidRPr="00015DDB" w:rsidRDefault="00315B64" w:rsidP="00315B64">
            <w:pPr>
              <w:spacing w:after="0" w:line="240" w:lineRule="auto"/>
              <w:jc w:val="right"/>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din "</w:t>
            </w:r>
            <w:r>
              <w:rPr>
                <w:rFonts w:ascii="Times New Roman" w:eastAsia="Times New Roman" w:hAnsi="Times New Roman" w:cs="Times New Roman"/>
                <w:sz w:val="28"/>
                <w:szCs w:val="28"/>
                <w:lang w:val="en-US" w:eastAsia="ru-RU"/>
              </w:rPr>
              <w:t>07</w:t>
            </w:r>
            <w:r w:rsidRPr="00015DDB">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mai</w:t>
            </w:r>
            <w:r w:rsidRPr="00015DDB">
              <w:rPr>
                <w:rFonts w:ascii="Times New Roman" w:eastAsia="Times New Roman" w:hAnsi="Times New Roman" w:cs="Times New Roman"/>
                <w:sz w:val="28"/>
                <w:szCs w:val="28"/>
                <w:lang w:val="en-US" w:eastAsia="ru-RU"/>
              </w:rPr>
              <w:t xml:space="preserve"> 20</w:t>
            </w:r>
            <w:r>
              <w:rPr>
                <w:rFonts w:ascii="Times New Roman" w:eastAsia="Times New Roman" w:hAnsi="Times New Roman" w:cs="Times New Roman"/>
                <w:sz w:val="28"/>
                <w:szCs w:val="28"/>
                <w:lang w:val="en-US" w:eastAsia="ru-RU"/>
              </w:rPr>
              <w:t>21</w:t>
            </w:r>
          </w:p>
          <w:p w:rsidR="00015DDB" w:rsidRPr="00015DDB" w:rsidRDefault="00015DDB" w:rsidP="00015DDB">
            <w:pPr>
              <w:spacing w:after="0" w:line="240" w:lineRule="auto"/>
              <w:jc w:val="right"/>
              <w:rPr>
                <w:rFonts w:ascii="Times New Roman" w:eastAsia="Times New Roman" w:hAnsi="Times New Roman" w:cs="Times New Roman"/>
                <w:sz w:val="28"/>
                <w:szCs w:val="28"/>
                <w:lang w:val="en-US" w:eastAsia="ru-RU"/>
              </w:rPr>
            </w:pP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Contract DE ANTREPRIZĂ Nr.</w:t>
            </w:r>
            <w:r w:rsidR="004D5B24">
              <w:rPr>
                <w:rFonts w:ascii="Times New Roman" w:eastAsia="Times New Roman" w:hAnsi="Times New Roman" w:cs="Times New Roman"/>
                <w:b/>
                <w:bCs/>
                <w:sz w:val="28"/>
                <w:szCs w:val="28"/>
                <w:lang w:val="en-US" w:eastAsia="ru-RU"/>
              </w:rPr>
              <w:t>168</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privind achiziţia prin</w:t>
            </w:r>
            <w:r w:rsidR="002E7B13">
              <w:rPr>
                <w:rFonts w:ascii="Times New Roman" w:eastAsia="Times New Roman" w:hAnsi="Times New Roman" w:cs="Times New Roman"/>
                <w:sz w:val="28"/>
                <w:szCs w:val="28"/>
                <w:lang w:val="en-US" w:eastAsia="ru-RU"/>
              </w:rPr>
              <w:t>_</w:t>
            </w:r>
            <w:r w:rsidR="002E7B13" w:rsidRPr="00F86C4B">
              <w:rPr>
                <w:rFonts w:ascii="Times New Roman" w:eastAsia="Times New Roman" w:hAnsi="Times New Roman" w:cs="Times New Roman"/>
                <w:i/>
                <w:sz w:val="28"/>
                <w:szCs w:val="28"/>
                <w:u w:val="single"/>
                <w:lang w:val="en-US" w:eastAsia="ru-RU"/>
              </w:rPr>
              <w:t>contract  de  mica  valoare</w:t>
            </w:r>
            <w:r w:rsidRPr="00F86C4B">
              <w:rPr>
                <w:rFonts w:ascii="Times New Roman" w:eastAsia="Times New Roman" w:hAnsi="Times New Roman" w:cs="Times New Roman"/>
                <w:i/>
                <w:sz w:val="28"/>
                <w:szCs w:val="28"/>
                <w:lang w:val="en-US" w:eastAsia="ru-RU"/>
              </w:rPr>
              <w:t>_</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440439" w:rsidP="00015DDB">
            <w:pPr>
              <w:spacing w:after="0" w:line="240" w:lineRule="auto"/>
              <w:ind w:firstLine="567"/>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"_</w:t>
            </w:r>
            <w:r w:rsidR="004D5B24">
              <w:rPr>
                <w:rFonts w:ascii="Times New Roman" w:eastAsia="Times New Roman" w:hAnsi="Times New Roman" w:cs="Times New Roman"/>
                <w:b/>
                <w:i/>
                <w:sz w:val="28"/>
                <w:szCs w:val="28"/>
                <w:u w:val="single"/>
                <w:lang w:val="en-US" w:eastAsia="ru-RU"/>
              </w:rPr>
              <w:t>02</w:t>
            </w:r>
            <w:r w:rsidR="00352A6D" w:rsidRPr="00F1513C">
              <w:rPr>
                <w:rFonts w:ascii="Times New Roman" w:eastAsia="Times New Roman" w:hAnsi="Times New Roman" w:cs="Times New Roman"/>
                <w:b/>
                <w:i/>
                <w:sz w:val="28"/>
                <w:szCs w:val="28"/>
                <w:lang w:val="en-US" w:eastAsia="ru-RU"/>
              </w:rPr>
              <w:t>_"_</w:t>
            </w:r>
            <w:r w:rsidR="004D5B24">
              <w:rPr>
                <w:rFonts w:ascii="Times New Roman" w:eastAsia="Times New Roman" w:hAnsi="Times New Roman" w:cs="Times New Roman"/>
                <w:b/>
                <w:i/>
                <w:sz w:val="28"/>
                <w:szCs w:val="28"/>
                <w:u w:val="single"/>
                <w:lang w:val="en-US" w:eastAsia="ru-RU"/>
              </w:rPr>
              <w:t>octombrie</w:t>
            </w:r>
            <w:r w:rsidR="00352A6D" w:rsidRPr="00F1513C">
              <w:rPr>
                <w:rFonts w:ascii="Times New Roman" w:eastAsia="Times New Roman" w:hAnsi="Times New Roman" w:cs="Times New Roman"/>
                <w:b/>
                <w:i/>
                <w:sz w:val="28"/>
                <w:szCs w:val="28"/>
                <w:u w:val="single"/>
                <w:lang w:val="en-US" w:eastAsia="ru-RU"/>
              </w:rPr>
              <w:t xml:space="preserve">  202</w:t>
            </w:r>
            <w:r w:rsidR="00036E04">
              <w:rPr>
                <w:rFonts w:ascii="Times New Roman" w:eastAsia="Times New Roman" w:hAnsi="Times New Roman" w:cs="Times New Roman"/>
                <w:b/>
                <w:i/>
                <w:sz w:val="28"/>
                <w:szCs w:val="28"/>
                <w:u w:val="single"/>
                <w:lang w:val="en-US" w:eastAsia="ru-RU"/>
              </w:rPr>
              <w:t>3</w:t>
            </w:r>
          </w:p>
          <w:p w:rsidR="00015DDB" w:rsidRPr="00015DDB" w:rsidRDefault="003B1644" w:rsidP="00352A6D">
            <w:pPr>
              <w:spacing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866E6F" w:rsidRPr="00866E6F">
              <w:rPr>
                <w:rFonts w:ascii="Times New Roman" w:eastAsia="Times New Roman" w:hAnsi="Times New Roman" w:cs="Times New Roman"/>
                <w:b/>
                <w:i/>
                <w:sz w:val="28"/>
                <w:szCs w:val="28"/>
                <w:u w:val="single"/>
                <w:lang w:val="en-US" w:eastAsia="ru-RU"/>
              </w:rPr>
              <w:t>or.</w:t>
            </w:r>
            <w:r w:rsidR="00352A6D" w:rsidRPr="00866E6F">
              <w:rPr>
                <w:rFonts w:ascii="Times New Roman" w:eastAsia="Times New Roman" w:hAnsi="Times New Roman" w:cs="Times New Roman"/>
                <w:b/>
                <w:i/>
                <w:sz w:val="28"/>
                <w:szCs w:val="28"/>
                <w:u w:val="single"/>
                <w:lang w:val="en-US" w:eastAsia="ru-RU"/>
              </w:rPr>
              <w:t>Sîngerei</w:t>
            </w:r>
            <w:r w:rsidR="00015DDB" w:rsidRPr="00866E6F">
              <w:rPr>
                <w:rFonts w:ascii="Times New Roman" w:eastAsia="Times New Roman" w:hAnsi="Times New Roman" w:cs="Times New Roman"/>
                <w:b/>
                <w:i/>
                <w:sz w:val="28"/>
                <w:szCs w:val="28"/>
                <w:lang w:val="en-US" w:eastAsia="ru-RU"/>
              </w:rPr>
              <w:t>_</w:t>
            </w:r>
          </w:p>
          <w:p w:rsidR="00015DDB" w:rsidRPr="00015DDB" w:rsidRDefault="00D25A6A" w:rsidP="006705A4">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015DDB" w:rsidRPr="00015DDB">
              <w:rPr>
                <w:rFonts w:ascii="Times New Roman" w:eastAsia="Times New Roman" w:hAnsi="Times New Roman" w:cs="Times New Roman"/>
                <w:sz w:val="28"/>
                <w:szCs w:val="28"/>
                <w:lang w:val="en-US" w:eastAsia="ru-RU"/>
              </w:rPr>
              <w:t>      </w:t>
            </w:r>
          </w:p>
          <w:p w:rsidR="00015DDB" w:rsidRPr="00015DDB" w:rsidRDefault="00015DDB" w:rsidP="005D6ED3">
            <w:pPr>
              <w:spacing w:after="0" w:line="240" w:lineRule="auto"/>
              <w:jc w:val="both"/>
              <w:rPr>
                <w:rFonts w:ascii="Times New Roman" w:eastAsia="Times New Roman" w:hAnsi="Times New Roman" w:cs="Times New Roman"/>
                <w:sz w:val="28"/>
                <w:szCs w:val="28"/>
                <w:lang w:val="en-US" w:eastAsia="ru-RU"/>
              </w:rPr>
            </w:pPr>
          </w:p>
          <w:p w:rsidR="00015DDB" w:rsidRPr="00015DDB" w:rsidRDefault="00015DDB" w:rsidP="005B35CD">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I. PARTEA GENERALĂ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PĂRŢILE CONTRACTANTE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5B35CD" w:rsidRDefault="00015DDB" w:rsidP="005B35CD">
            <w:pPr>
              <w:spacing w:after="0" w:line="240" w:lineRule="auto"/>
              <w:ind w:firstLine="567"/>
              <w:jc w:val="both"/>
              <w:rPr>
                <w:rFonts w:ascii="Times New Roman" w:hAnsi="Times New Roman" w:cs="Times New Roman"/>
                <w:sz w:val="28"/>
                <w:szCs w:val="28"/>
                <w:lang w:val="en-US"/>
              </w:rPr>
            </w:pPr>
            <w:r w:rsidRPr="00015DDB">
              <w:rPr>
                <w:rFonts w:ascii="Times New Roman" w:eastAsia="Times New Roman" w:hAnsi="Times New Roman" w:cs="Times New Roman"/>
                <w:sz w:val="28"/>
                <w:szCs w:val="28"/>
                <w:lang w:val="en-US" w:eastAsia="ru-RU"/>
              </w:rPr>
              <w:t>Prezentul contract este încheiat în urma</w:t>
            </w:r>
            <w:r w:rsidR="003B1644">
              <w:rPr>
                <w:rFonts w:ascii="Times New Roman" w:eastAsia="Times New Roman" w:hAnsi="Times New Roman" w:cs="Times New Roman"/>
                <w:sz w:val="28"/>
                <w:szCs w:val="28"/>
                <w:lang w:val="en-US" w:eastAsia="ru-RU"/>
              </w:rPr>
              <w:t xml:space="preserve"> procedurii (contract de mica valoare</w:t>
            </w:r>
            <w:proofErr w:type="gramStart"/>
            <w:r w:rsidR="003B1644">
              <w:rPr>
                <w:rFonts w:ascii="Times New Roman" w:eastAsia="Times New Roman" w:hAnsi="Times New Roman" w:cs="Times New Roman"/>
                <w:sz w:val="28"/>
                <w:szCs w:val="28"/>
                <w:lang w:val="en-US" w:eastAsia="ru-RU"/>
              </w:rPr>
              <w:t xml:space="preserve">) </w:t>
            </w:r>
            <w:r w:rsidR="00DD00A9">
              <w:rPr>
                <w:rFonts w:ascii="Times New Roman" w:eastAsia="Times New Roman" w:hAnsi="Times New Roman" w:cs="Times New Roman"/>
                <w:sz w:val="28"/>
                <w:szCs w:val="28"/>
                <w:lang w:val="en-US" w:eastAsia="ru-RU"/>
              </w:rPr>
              <w:t>,</w:t>
            </w:r>
            <w:proofErr w:type="gramEnd"/>
            <w:r w:rsidR="00DD00A9">
              <w:rPr>
                <w:rFonts w:ascii="Times New Roman" w:eastAsia="Times New Roman" w:hAnsi="Times New Roman" w:cs="Times New Roman"/>
                <w:sz w:val="28"/>
                <w:szCs w:val="28"/>
                <w:lang w:val="en-US" w:eastAsia="ru-RU"/>
              </w:rPr>
              <w:t>între_</w:t>
            </w:r>
            <w:r w:rsidR="007B27B2">
              <w:rPr>
                <w:rFonts w:ascii="Times New Roman" w:eastAsia="Times New Roman" w:hAnsi="Times New Roman" w:cs="Times New Roman"/>
                <w:sz w:val="28"/>
                <w:szCs w:val="28"/>
                <w:lang w:val="en-US" w:eastAsia="ru-RU"/>
              </w:rPr>
              <w:t xml:space="preserve"> </w:t>
            </w:r>
            <w:r w:rsidR="007B27B2" w:rsidRPr="007B27B2">
              <w:rPr>
                <w:rFonts w:ascii="Times New Roman" w:eastAsia="Times New Roman" w:hAnsi="Times New Roman" w:cs="Times New Roman"/>
                <w:b/>
                <w:sz w:val="28"/>
                <w:szCs w:val="28"/>
                <w:u w:val="single"/>
                <w:lang w:val="en-US" w:eastAsia="ru-RU"/>
              </w:rPr>
              <w:t>Primăria  or. Sîngerei</w:t>
            </w:r>
            <w:r w:rsidR="007B27B2">
              <w:rPr>
                <w:rFonts w:ascii="Times New Roman" w:eastAsia="Times New Roman" w:hAnsi="Times New Roman" w:cs="Times New Roman"/>
                <w:sz w:val="28"/>
                <w:szCs w:val="28"/>
                <w:lang w:val="en-US" w:eastAsia="ru-RU"/>
              </w:rPr>
              <w:t xml:space="preserve">, </w:t>
            </w:r>
            <w:proofErr w:type="gramStart"/>
            <w:r w:rsidR="007B27B2">
              <w:rPr>
                <w:rFonts w:ascii="Times New Roman" w:eastAsia="Times New Roman" w:hAnsi="Times New Roman" w:cs="Times New Roman"/>
                <w:sz w:val="28"/>
                <w:szCs w:val="28"/>
                <w:lang w:val="en-US" w:eastAsia="ru-RU"/>
              </w:rPr>
              <w:t>cu  sediul</w:t>
            </w:r>
            <w:proofErr w:type="gramEnd"/>
            <w:r w:rsidR="007B27B2">
              <w:rPr>
                <w:rFonts w:ascii="Times New Roman" w:eastAsia="Times New Roman" w:hAnsi="Times New Roman" w:cs="Times New Roman"/>
                <w:sz w:val="28"/>
                <w:szCs w:val="28"/>
                <w:lang w:val="en-US" w:eastAsia="ru-RU"/>
              </w:rPr>
              <w:t xml:space="preserve">  în  or. Sîngerei</w:t>
            </w:r>
            <w:r w:rsidRPr="00015DDB">
              <w:rPr>
                <w:rFonts w:ascii="Times New Roman" w:eastAsia="Times New Roman" w:hAnsi="Times New Roman" w:cs="Times New Roman"/>
                <w:sz w:val="28"/>
                <w:szCs w:val="28"/>
                <w:lang w:val="en-US" w:eastAsia="ru-RU"/>
              </w:rPr>
              <w:t>,</w:t>
            </w:r>
            <w:r w:rsidR="007B27B2">
              <w:rPr>
                <w:rFonts w:ascii="Times New Roman" w:eastAsia="Times New Roman" w:hAnsi="Times New Roman" w:cs="Times New Roman"/>
                <w:sz w:val="28"/>
                <w:szCs w:val="28"/>
                <w:lang w:val="en-US" w:eastAsia="ru-RU"/>
              </w:rPr>
              <w:t xml:space="preserve"> MD-6201, </w:t>
            </w:r>
            <w:r w:rsidR="007B27B2" w:rsidRPr="007B27B2">
              <w:rPr>
                <w:rFonts w:ascii="Times New Roman" w:eastAsia="Times New Roman" w:hAnsi="Times New Roman" w:cs="Times New Roman"/>
                <w:b/>
                <w:sz w:val="28"/>
                <w:szCs w:val="28"/>
                <w:lang w:val="en-US" w:eastAsia="ru-RU"/>
              </w:rPr>
              <w:t>str. Independenței, nr.124</w:t>
            </w:r>
            <w:r w:rsidR="007B27B2">
              <w:rPr>
                <w:rFonts w:ascii="Times New Roman" w:eastAsia="Times New Roman" w:hAnsi="Times New Roman" w:cs="Times New Roman"/>
                <w:b/>
                <w:sz w:val="28"/>
                <w:szCs w:val="28"/>
                <w:lang w:val="en-US" w:eastAsia="ru-RU"/>
              </w:rPr>
              <w:t xml:space="preserve">, </w:t>
            </w:r>
            <w:r w:rsidR="007B27B2" w:rsidRPr="00602323">
              <w:rPr>
                <w:rFonts w:ascii="Times New Roman" w:eastAsia="Times New Roman" w:hAnsi="Times New Roman" w:cs="Times New Roman"/>
                <w:sz w:val="28"/>
                <w:szCs w:val="28"/>
                <w:lang w:val="en-US" w:eastAsia="ru-RU"/>
              </w:rPr>
              <w:t>telefon-(262)23576, (262)21834</w:t>
            </w:r>
            <w:r w:rsidR="00602323">
              <w:rPr>
                <w:rFonts w:ascii="Times New Roman" w:eastAsia="Times New Roman" w:hAnsi="Times New Roman" w:cs="Times New Roman"/>
                <w:sz w:val="28"/>
                <w:szCs w:val="28"/>
                <w:lang w:val="en-US" w:eastAsia="ru-RU"/>
              </w:rPr>
              <w:t xml:space="preserve">,  autentificat  prin  cod  unic  de  înregistrare  c/f  1007601002223, </w:t>
            </w:r>
            <w:r w:rsidR="00602323" w:rsidRPr="00602323">
              <w:rPr>
                <w:rFonts w:ascii="Times New Roman" w:hAnsi="Times New Roman" w:cs="Times New Roman"/>
                <w:sz w:val="28"/>
                <w:szCs w:val="28"/>
                <w:lang w:val="ro-RO"/>
              </w:rPr>
              <w:t xml:space="preserve">e-mail </w:t>
            </w:r>
            <w:hyperlink r:id="rId5" w:history="1">
              <w:r w:rsidR="00602323" w:rsidRPr="00602323">
                <w:rPr>
                  <w:rStyle w:val="a3"/>
                  <w:rFonts w:ascii="Times New Roman" w:hAnsi="Times New Roman" w:cs="Times New Roman"/>
                  <w:sz w:val="28"/>
                  <w:szCs w:val="28"/>
                  <w:lang w:val="ro-RO"/>
                </w:rPr>
                <w:t>primaria.singerei@mail.ru</w:t>
              </w:r>
            </w:hyperlink>
            <w:r w:rsidR="00602323" w:rsidRPr="00602323">
              <w:rPr>
                <w:rFonts w:ascii="Times New Roman" w:hAnsi="Times New Roman" w:cs="Times New Roman"/>
                <w:sz w:val="28"/>
                <w:szCs w:val="28"/>
                <w:lang w:val="ro-RO"/>
              </w:rPr>
              <w:t xml:space="preserve">, </w:t>
            </w:r>
            <w:r w:rsidR="00602323" w:rsidRPr="00602323">
              <w:rPr>
                <w:rFonts w:ascii="Times New Roman" w:hAnsi="Times New Roman" w:cs="Times New Roman"/>
                <w:sz w:val="28"/>
                <w:szCs w:val="28"/>
                <w:lang w:val="en-US"/>
              </w:rPr>
              <w:t>înregistrat la Instituția Publică” Agentia Servicii Publice” cu  nr.65880 din 19.11.2019</w:t>
            </w:r>
            <w:r w:rsidR="00602323" w:rsidRPr="00602323">
              <w:rPr>
                <w:rFonts w:ascii="Times New Roman" w:hAnsi="Times New Roman" w:cs="Times New Roman"/>
                <w:sz w:val="28"/>
                <w:szCs w:val="28"/>
                <w:lang w:val="ro-RO"/>
              </w:rPr>
              <w:t xml:space="preserve">, </w:t>
            </w:r>
            <w:r w:rsidR="00602323" w:rsidRPr="00602323">
              <w:rPr>
                <w:rFonts w:ascii="Times New Roman" w:hAnsi="Times New Roman" w:cs="Times New Roman"/>
                <w:sz w:val="28"/>
                <w:szCs w:val="28"/>
                <w:lang w:val="en-US"/>
              </w:rPr>
              <w:t>reprezentat prin</w:t>
            </w:r>
            <w:r w:rsidR="00866E6F">
              <w:rPr>
                <w:rFonts w:ascii="Times New Roman" w:hAnsi="Times New Roman" w:cs="Times New Roman"/>
                <w:sz w:val="28"/>
                <w:szCs w:val="28"/>
                <w:lang w:val="en-US"/>
              </w:rPr>
              <w:t xml:space="preserve">  Covaliov  Arcadie – primar,  în  calitate  de </w:t>
            </w:r>
            <w:r w:rsidR="00866E6F" w:rsidRPr="00866E6F">
              <w:rPr>
                <w:rFonts w:ascii="Times New Roman" w:hAnsi="Times New Roman" w:cs="Times New Roman"/>
                <w:i/>
                <w:sz w:val="28"/>
                <w:szCs w:val="28"/>
                <w:lang w:val="en-US"/>
              </w:rPr>
              <w:t>Beneficiar,</w:t>
            </w:r>
            <w:r w:rsidR="00866E6F" w:rsidRPr="00866E6F">
              <w:rPr>
                <w:rFonts w:ascii="Times New Roman" w:hAnsi="Times New Roman" w:cs="Times New Roman"/>
                <w:sz w:val="28"/>
                <w:szCs w:val="28"/>
                <w:lang w:val="en-US"/>
              </w:rPr>
              <w:t xml:space="preserve"> </w:t>
            </w:r>
            <w:r w:rsidR="00866E6F" w:rsidRPr="00866E6F">
              <w:rPr>
                <w:rFonts w:ascii="Times New Roman" w:hAnsi="Times New Roman" w:cs="Times New Roman"/>
                <w:sz w:val="28"/>
                <w:szCs w:val="28"/>
                <w:lang w:val="ro-RO"/>
              </w:rPr>
              <w:t xml:space="preserve">   </w:t>
            </w:r>
            <w:r w:rsidR="00866E6F" w:rsidRPr="00866E6F">
              <w:rPr>
                <w:rFonts w:ascii="Times New Roman" w:hAnsi="Times New Roman" w:cs="Times New Roman"/>
                <w:sz w:val="28"/>
                <w:szCs w:val="28"/>
                <w:lang w:val="en-US"/>
              </w:rPr>
              <w:t xml:space="preserve">pe de o parte, şi  </w:t>
            </w:r>
            <w:r w:rsidR="00F27B79">
              <w:rPr>
                <w:rFonts w:ascii="Times New Roman" w:hAnsi="Times New Roman" w:cs="Times New Roman"/>
                <w:b/>
                <w:color w:val="0D0D0D" w:themeColor="text1" w:themeTint="F2"/>
                <w:sz w:val="28"/>
                <w:szCs w:val="28"/>
                <w:lang w:val="en-US"/>
              </w:rPr>
              <w:t>SC</w:t>
            </w:r>
            <w:r w:rsidR="00272E8D">
              <w:rPr>
                <w:rFonts w:ascii="Times New Roman" w:hAnsi="Times New Roman" w:cs="Times New Roman"/>
                <w:b/>
                <w:color w:val="0D0D0D" w:themeColor="text1" w:themeTint="F2"/>
                <w:sz w:val="28"/>
                <w:szCs w:val="28"/>
                <w:lang w:val="en-US"/>
              </w:rPr>
              <w:t>” Helicecom-Nord</w:t>
            </w:r>
            <w:r w:rsidR="00866E6F" w:rsidRPr="00866E6F">
              <w:rPr>
                <w:rFonts w:ascii="Times New Roman" w:hAnsi="Times New Roman" w:cs="Times New Roman"/>
                <w:b/>
                <w:color w:val="0D0D0D" w:themeColor="text1" w:themeTint="F2"/>
                <w:sz w:val="28"/>
                <w:szCs w:val="28"/>
                <w:lang w:val="en-US"/>
              </w:rPr>
              <w:t>”</w:t>
            </w:r>
            <w:r w:rsidR="00F27B79">
              <w:rPr>
                <w:rFonts w:ascii="Times New Roman" w:hAnsi="Times New Roman" w:cs="Times New Roman"/>
                <w:b/>
                <w:color w:val="0D0D0D" w:themeColor="text1" w:themeTint="F2"/>
                <w:sz w:val="28"/>
                <w:szCs w:val="28"/>
                <w:lang w:val="en-US"/>
              </w:rPr>
              <w:t>SRL</w:t>
            </w:r>
            <w:r w:rsidR="00866E6F" w:rsidRPr="00866E6F">
              <w:rPr>
                <w:rFonts w:ascii="Times New Roman" w:hAnsi="Times New Roman" w:cs="Times New Roman"/>
                <w:color w:val="0D0D0D" w:themeColor="text1" w:themeTint="F2"/>
                <w:sz w:val="28"/>
                <w:szCs w:val="28"/>
                <w:lang w:val="en-US"/>
              </w:rPr>
              <w:t xml:space="preserve">  </w:t>
            </w:r>
            <w:r w:rsidR="00866E6F" w:rsidRPr="00866E6F">
              <w:rPr>
                <w:rFonts w:ascii="Times New Roman" w:hAnsi="Times New Roman" w:cs="Times New Roman"/>
                <w:sz w:val="28"/>
                <w:szCs w:val="28"/>
                <w:lang w:val="en-US"/>
              </w:rPr>
              <w:t>cu  sediul  în  or. Sîngerei, str. A. Crihan</w:t>
            </w:r>
            <w:r w:rsidR="00866E6F" w:rsidRPr="00866E6F">
              <w:rPr>
                <w:rFonts w:ascii="Times New Roman" w:hAnsi="Times New Roman" w:cs="Times New Roman"/>
                <w:b/>
                <w:sz w:val="28"/>
                <w:szCs w:val="28"/>
                <w:lang w:val="en-US"/>
              </w:rPr>
              <w:t>, nr.40</w:t>
            </w:r>
            <w:r w:rsidR="00272E8D">
              <w:rPr>
                <w:rFonts w:ascii="Times New Roman" w:hAnsi="Times New Roman" w:cs="Times New Roman"/>
                <w:sz w:val="28"/>
                <w:szCs w:val="28"/>
                <w:lang w:val="en-US"/>
              </w:rPr>
              <w:t>, tel. 068875607, 069429325</w:t>
            </w:r>
            <w:r w:rsidR="00866E6F" w:rsidRPr="00866E6F">
              <w:rPr>
                <w:rFonts w:ascii="Times New Roman" w:hAnsi="Times New Roman" w:cs="Times New Roman"/>
                <w:sz w:val="28"/>
                <w:szCs w:val="28"/>
                <w:lang w:val="en-US"/>
              </w:rPr>
              <w:t xml:space="preserve">, </w:t>
            </w:r>
            <w:proofErr w:type="gramStart"/>
            <w:r w:rsidR="00866E6F" w:rsidRPr="00866E6F">
              <w:rPr>
                <w:rFonts w:ascii="Times New Roman" w:hAnsi="Times New Roman" w:cs="Times New Roman"/>
                <w:sz w:val="28"/>
                <w:szCs w:val="28"/>
                <w:lang w:val="en-US"/>
              </w:rPr>
              <w:t>autentificat  prin</w:t>
            </w:r>
            <w:proofErr w:type="gramEnd"/>
            <w:r w:rsidR="00866E6F" w:rsidRPr="00866E6F">
              <w:rPr>
                <w:rFonts w:ascii="Times New Roman" w:hAnsi="Times New Roman" w:cs="Times New Roman"/>
                <w:sz w:val="28"/>
                <w:szCs w:val="28"/>
                <w:lang w:val="en-US"/>
              </w:rPr>
              <w:t xml:space="preserve"> cod  unic  de </w:t>
            </w:r>
            <w:r w:rsidR="00272E8D">
              <w:rPr>
                <w:rFonts w:ascii="Times New Roman" w:hAnsi="Times New Roman" w:cs="Times New Roman"/>
                <w:sz w:val="28"/>
                <w:szCs w:val="28"/>
                <w:lang w:val="en-US"/>
              </w:rPr>
              <w:t xml:space="preserve"> înregistrare  nr. 1005602001115</w:t>
            </w:r>
            <w:r w:rsidR="00866E6F" w:rsidRPr="00866E6F">
              <w:rPr>
                <w:rFonts w:ascii="Times New Roman" w:hAnsi="Times New Roman" w:cs="Times New Roman"/>
                <w:sz w:val="28"/>
                <w:szCs w:val="28"/>
                <w:lang w:val="en-US"/>
              </w:rPr>
              <w:t xml:space="preserve">, reprezentată </w:t>
            </w:r>
            <w:proofErr w:type="gramStart"/>
            <w:r w:rsidR="00866E6F" w:rsidRPr="00866E6F">
              <w:rPr>
                <w:rFonts w:ascii="Times New Roman" w:hAnsi="Times New Roman" w:cs="Times New Roman"/>
                <w:sz w:val="28"/>
                <w:szCs w:val="28"/>
                <w:lang w:val="en-US"/>
              </w:rPr>
              <w:t>de  directorul</w:t>
            </w:r>
            <w:proofErr w:type="gramEnd"/>
            <w:r w:rsidR="00866E6F" w:rsidRPr="00866E6F">
              <w:rPr>
                <w:rFonts w:ascii="Times New Roman" w:hAnsi="Times New Roman" w:cs="Times New Roman"/>
                <w:sz w:val="28"/>
                <w:szCs w:val="28"/>
                <w:lang w:val="en-US"/>
              </w:rPr>
              <w:t xml:space="preserve">  d</w:t>
            </w:r>
            <w:r w:rsidR="001E499C">
              <w:rPr>
                <w:rFonts w:ascii="Times New Roman" w:hAnsi="Times New Roman" w:cs="Times New Roman"/>
                <w:sz w:val="28"/>
                <w:szCs w:val="28"/>
                <w:lang w:val="en-US"/>
              </w:rPr>
              <w:t>nu</w:t>
            </w:r>
            <w:r w:rsidR="00272E8D">
              <w:rPr>
                <w:rFonts w:ascii="Times New Roman" w:hAnsi="Times New Roman" w:cs="Times New Roman"/>
                <w:sz w:val="28"/>
                <w:szCs w:val="28"/>
                <w:lang w:val="en-US"/>
              </w:rPr>
              <w:t>l Hadîrcă  Vasile</w:t>
            </w:r>
            <w:r w:rsidR="00866E6F" w:rsidRPr="00866E6F">
              <w:rPr>
                <w:rFonts w:ascii="Times New Roman" w:hAnsi="Times New Roman" w:cs="Times New Roman"/>
                <w:sz w:val="28"/>
                <w:szCs w:val="28"/>
                <w:lang w:val="en-US"/>
              </w:rPr>
              <w:t>, în calitate de Antreprenor, pe de  altă  parte.</w:t>
            </w:r>
            <w:r w:rsidR="00866E6F" w:rsidRPr="003578BF">
              <w:rPr>
                <w:lang w:val="en-US"/>
              </w:rPr>
              <w:tab/>
            </w:r>
            <w:r w:rsidR="00866E6F">
              <w:rPr>
                <w:rFonts w:ascii="Times New Roman" w:hAnsi="Times New Roman" w:cs="Times New Roman"/>
                <w:sz w:val="28"/>
                <w:szCs w:val="28"/>
                <w:lang w:val="en-US"/>
              </w:rPr>
              <w:t xml:space="preserve">  </w:t>
            </w:r>
            <w:r w:rsidRPr="00015DDB">
              <w:rPr>
                <w:rFonts w:ascii="Times New Roman" w:eastAsia="Times New Roman" w:hAnsi="Times New Roman" w:cs="Times New Roman"/>
                <w:sz w:val="28"/>
                <w:szCs w:val="28"/>
                <w:lang w:val="en-US" w:eastAsia="ru-RU"/>
              </w:rPr>
              <w:t xml:space="preserve">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 OBIECTUL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1.1. Antreprenorul se obligă să execute </w:t>
            </w:r>
            <w:proofErr w:type="gramStart"/>
            <w:r w:rsidR="00F43B99">
              <w:rPr>
                <w:rFonts w:ascii="Times New Roman" w:eastAsia="Times New Roman" w:hAnsi="Times New Roman" w:cs="Times New Roman"/>
                <w:b/>
                <w:i/>
                <w:iCs/>
                <w:sz w:val="28"/>
                <w:szCs w:val="28"/>
                <w:u w:val="single"/>
                <w:lang w:val="en-US" w:eastAsia="ru-RU"/>
              </w:rPr>
              <w:t>Servicii  de</w:t>
            </w:r>
            <w:proofErr w:type="gramEnd"/>
            <w:r w:rsidR="00F43B99">
              <w:rPr>
                <w:rFonts w:ascii="Times New Roman" w:eastAsia="Times New Roman" w:hAnsi="Times New Roman" w:cs="Times New Roman"/>
                <w:b/>
                <w:i/>
                <w:iCs/>
                <w:sz w:val="28"/>
                <w:szCs w:val="28"/>
                <w:u w:val="single"/>
                <w:lang w:val="en-US" w:eastAsia="ru-RU"/>
              </w:rPr>
              <w:t xml:space="preserve">  reparatii  curente  la  Grădinița  nr.6</w:t>
            </w:r>
            <w:r w:rsidR="004C4516">
              <w:rPr>
                <w:rFonts w:ascii="Times New Roman" w:eastAsia="Times New Roman" w:hAnsi="Times New Roman" w:cs="Times New Roman"/>
                <w:b/>
                <w:i/>
                <w:iCs/>
                <w:sz w:val="28"/>
                <w:szCs w:val="28"/>
                <w:u w:val="single"/>
                <w:lang w:val="en-US" w:eastAsia="ru-RU"/>
              </w:rPr>
              <w:t xml:space="preserve">  din or. </w:t>
            </w:r>
            <w:proofErr w:type="gramStart"/>
            <w:r w:rsidR="004C4516">
              <w:rPr>
                <w:rFonts w:ascii="Times New Roman" w:eastAsia="Times New Roman" w:hAnsi="Times New Roman" w:cs="Times New Roman"/>
                <w:b/>
                <w:i/>
                <w:iCs/>
                <w:sz w:val="28"/>
                <w:szCs w:val="28"/>
                <w:u w:val="single"/>
                <w:lang w:val="en-US" w:eastAsia="ru-RU"/>
              </w:rPr>
              <w:t>Sîngerei</w:t>
            </w:r>
            <w:r w:rsidR="00D623D3">
              <w:rPr>
                <w:rFonts w:ascii="Times New Roman" w:eastAsia="Times New Roman" w:hAnsi="Times New Roman" w:cs="Times New Roman"/>
                <w:b/>
                <w:i/>
                <w:iCs/>
                <w:sz w:val="28"/>
                <w:szCs w:val="28"/>
                <w:u w:val="single"/>
                <w:lang w:val="en-US" w:eastAsia="ru-RU"/>
              </w:rPr>
              <w:t xml:space="preserve"> </w:t>
            </w:r>
            <w:r w:rsidR="006A40AD">
              <w:rPr>
                <w:rFonts w:ascii="Times New Roman" w:eastAsia="Times New Roman" w:hAnsi="Times New Roman" w:cs="Times New Roman"/>
                <w:b/>
                <w:i/>
                <w:iCs/>
                <w:sz w:val="28"/>
                <w:szCs w:val="28"/>
                <w:lang w:val="en-US" w:eastAsia="ru-RU"/>
              </w:rPr>
              <w:t>,</w:t>
            </w:r>
            <w:proofErr w:type="gramEnd"/>
            <w:r w:rsidR="006A40AD">
              <w:rPr>
                <w:rFonts w:ascii="Times New Roman" w:eastAsia="Times New Roman" w:hAnsi="Times New Roman" w:cs="Times New Roman"/>
                <w:i/>
                <w:iCs/>
                <w:sz w:val="28"/>
                <w:szCs w:val="28"/>
                <w:lang w:val="en-US" w:eastAsia="ru-RU"/>
              </w:rPr>
              <w:t xml:space="preserve"> </w:t>
            </w:r>
            <w:r w:rsidR="006A40AD" w:rsidRPr="006A40AD">
              <w:rPr>
                <w:rFonts w:ascii="Times New Roman" w:eastAsia="Times New Roman" w:hAnsi="Times New Roman" w:cs="Times New Roman"/>
                <w:iCs/>
                <w:sz w:val="28"/>
                <w:szCs w:val="28"/>
                <w:lang w:val="en-US" w:eastAsia="ru-RU"/>
              </w:rPr>
              <w:t>î</w:t>
            </w:r>
            <w:r w:rsidRPr="006A40AD">
              <w:rPr>
                <w:rFonts w:ascii="Times New Roman" w:eastAsia="Times New Roman" w:hAnsi="Times New Roman" w:cs="Times New Roman"/>
                <w:sz w:val="28"/>
                <w:szCs w:val="28"/>
                <w:lang w:val="en-US" w:eastAsia="ru-RU"/>
              </w:rPr>
              <w:t>n</w:t>
            </w:r>
            <w:r w:rsidRPr="00015DDB">
              <w:rPr>
                <w:rFonts w:ascii="Times New Roman" w:eastAsia="Times New Roman" w:hAnsi="Times New Roman" w:cs="Times New Roman"/>
                <w:sz w:val="28"/>
                <w:szCs w:val="28"/>
                <w:lang w:val="en-US" w:eastAsia="ru-RU"/>
              </w:rPr>
              <w:t xml:space="preserve"> conformitate cu prevederile proiectului tehnic, cu detaliile de execuţie, precum şi cu normativele, standardele şi prescripţiile tehnice.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2. PERIOADA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2.1. Durata de execuţie a lucrări</w:t>
            </w:r>
            <w:r w:rsidR="006A40AD">
              <w:rPr>
                <w:rFonts w:ascii="Times New Roman" w:eastAsia="Times New Roman" w:hAnsi="Times New Roman" w:cs="Times New Roman"/>
                <w:sz w:val="28"/>
                <w:szCs w:val="28"/>
                <w:lang w:val="en-US" w:eastAsia="ru-RU"/>
              </w:rPr>
              <w:t>lor contractate este de _</w:t>
            </w:r>
            <w:r w:rsidR="006A40AD" w:rsidRPr="006A40AD">
              <w:rPr>
                <w:rFonts w:ascii="Times New Roman" w:eastAsia="Times New Roman" w:hAnsi="Times New Roman" w:cs="Times New Roman"/>
                <w:sz w:val="28"/>
                <w:szCs w:val="28"/>
                <w:u w:val="single"/>
                <w:lang w:val="en-US" w:eastAsia="ru-RU"/>
              </w:rPr>
              <w:t>1</w:t>
            </w:r>
            <w:r w:rsidR="004C4516">
              <w:rPr>
                <w:rFonts w:ascii="Times New Roman" w:eastAsia="Times New Roman" w:hAnsi="Times New Roman" w:cs="Times New Roman"/>
                <w:sz w:val="28"/>
                <w:szCs w:val="28"/>
                <w:u w:val="single"/>
                <w:lang w:val="en-US" w:eastAsia="ru-RU"/>
              </w:rPr>
              <w:t>0 (zece</w:t>
            </w:r>
            <w:proofErr w:type="gramStart"/>
            <w:r w:rsidR="006A40AD">
              <w:rPr>
                <w:rFonts w:ascii="Times New Roman" w:eastAsia="Times New Roman" w:hAnsi="Times New Roman" w:cs="Times New Roman"/>
                <w:sz w:val="28"/>
                <w:szCs w:val="28"/>
                <w:u w:val="single"/>
                <w:lang w:val="en-US" w:eastAsia="ru-RU"/>
              </w:rPr>
              <w:t>)</w:t>
            </w:r>
            <w:r w:rsidR="004C4516">
              <w:rPr>
                <w:rFonts w:ascii="Times New Roman" w:eastAsia="Times New Roman" w:hAnsi="Times New Roman" w:cs="Times New Roman"/>
                <w:sz w:val="28"/>
                <w:szCs w:val="28"/>
                <w:lang w:val="en-US" w:eastAsia="ru-RU"/>
              </w:rPr>
              <w:t>_</w:t>
            </w:r>
            <w:proofErr w:type="gramEnd"/>
            <w:r w:rsidR="004C4516">
              <w:rPr>
                <w:rFonts w:ascii="Times New Roman" w:eastAsia="Times New Roman" w:hAnsi="Times New Roman" w:cs="Times New Roman"/>
                <w:sz w:val="28"/>
                <w:szCs w:val="28"/>
                <w:lang w:val="en-US" w:eastAsia="ru-RU"/>
              </w:rPr>
              <w:t xml:space="preserve"> zile</w:t>
            </w:r>
            <w:r w:rsidR="006A40AD">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după primirea ordinului de începere a execuţiei şi asigurării lucrului ritmic de către beneficiar-ordonatorul de credite.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2.2. Graficul de execuţie a lucrărilor se va efectua conform specificaţiei din anexa la prezentul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2.3. Perioada de execuţie poate fi prelungită sau suspendată dacă constrângerea activităţii se datorează următoarelor cauze: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generate de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datorită impedimentului care justifică neexecutarea obligației sau altei situaţii extreme neimputabile şi imprevizibile pentru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d) </w:t>
            </w:r>
            <w:proofErr w:type="gramStart"/>
            <w:r w:rsidRPr="00015DDB">
              <w:rPr>
                <w:rFonts w:ascii="Times New Roman" w:eastAsia="Times New Roman" w:hAnsi="Times New Roman" w:cs="Times New Roman"/>
                <w:sz w:val="28"/>
                <w:szCs w:val="28"/>
                <w:lang w:val="en-US" w:eastAsia="ru-RU"/>
              </w:rPr>
              <w:t>calamităţilor</w:t>
            </w:r>
            <w:proofErr w:type="gramEnd"/>
            <w:r w:rsidRPr="00015DDB">
              <w:rPr>
                <w:rFonts w:ascii="Times New Roman" w:eastAsia="Times New Roman" w:hAnsi="Times New Roman" w:cs="Times New Roman"/>
                <w:sz w:val="28"/>
                <w:szCs w:val="28"/>
                <w:lang w:val="en-US" w:eastAsia="ru-RU"/>
              </w:rPr>
              <w:t xml:space="preserve"> naturale recunoscute de autoritatea legală.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lastRenderedPageBreak/>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2.6. În baza documentelor de confirmare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2.7. Se indică termenul de garanți</w:t>
            </w:r>
            <w:r w:rsidR="006A40AD">
              <w:rPr>
                <w:rFonts w:ascii="Times New Roman" w:eastAsia="Times New Roman" w:hAnsi="Times New Roman" w:cs="Times New Roman"/>
                <w:sz w:val="28"/>
                <w:szCs w:val="28"/>
                <w:lang w:val="en-US" w:eastAsia="ru-RU"/>
              </w:rPr>
              <w:t>e a lucrărilor</w:t>
            </w:r>
            <w:r w:rsidR="001A5989">
              <w:rPr>
                <w:rFonts w:ascii="Times New Roman" w:eastAsia="Times New Roman" w:hAnsi="Times New Roman" w:cs="Times New Roman"/>
                <w:sz w:val="28"/>
                <w:szCs w:val="28"/>
                <w:u w:val="single"/>
                <w:lang w:val="en-US" w:eastAsia="ru-RU"/>
              </w:rPr>
              <w:t>_ 1 (unu</w:t>
            </w:r>
            <w:r w:rsidR="006A40AD" w:rsidRPr="006A40AD">
              <w:rPr>
                <w:rFonts w:ascii="Times New Roman" w:eastAsia="Times New Roman" w:hAnsi="Times New Roman" w:cs="Times New Roman"/>
                <w:sz w:val="28"/>
                <w:szCs w:val="28"/>
                <w:u w:val="single"/>
                <w:lang w:val="en-US" w:eastAsia="ru-RU"/>
              </w:rPr>
              <w:t>) an</w:t>
            </w:r>
            <w:r w:rsidRPr="00015DDB">
              <w:rPr>
                <w:rFonts w:ascii="Times New Roman" w:eastAsia="Times New Roman" w:hAnsi="Times New Roman" w:cs="Times New Roman"/>
                <w:sz w:val="28"/>
                <w:szCs w:val="28"/>
                <w:lang w:val="en-US" w:eastAsia="ru-RU"/>
              </w:rPr>
              <w: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3. VALOAREA LUCRĂRILOR ŞI MODALITĂŢILE DE PLATĂ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3.1. Valoarea lucrărilor, ce reprezintă obiectul prezentului contract, este</w:t>
            </w:r>
          </w:p>
          <w:p w:rsidR="00015DDB" w:rsidRPr="00015DDB" w:rsidRDefault="00015DDB" w:rsidP="008817DB">
            <w:pPr>
              <w:spacing w:after="0" w:line="240" w:lineRule="auto"/>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d</w:t>
            </w:r>
            <w:r w:rsidR="00F12C76">
              <w:rPr>
                <w:rFonts w:ascii="Times New Roman" w:eastAsia="Times New Roman" w:hAnsi="Times New Roman" w:cs="Times New Roman"/>
                <w:sz w:val="28"/>
                <w:szCs w:val="28"/>
                <w:lang w:val="en-US" w:eastAsia="ru-RU"/>
              </w:rPr>
              <w:t>e</w:t>
            </w:r>
            <w:r w:rsidR="00F12C76" w:rsidRPr="00F12C76">
              <w:rPr>
                <w:rFonts w:ascii="Times New Roman" w:eastAsia="Times New Roman" w:hAnsi="Times New Roman" w:cs="Times New Roman"/>
                <w:b/>
                <w:sz w:val="28"/>
                <w:szCs w:val="28"/>
                <w:lang w:val="en-US" w:eastAsia="ru-RU"/>
              </w:rPr>
              <w:t>_</w:t>
            </w:r>
            <w:r w:rsidR="00D32396">
              <w:rPr>
                <w:rFonts w:ascii="Times New Roman" w:eastAsia="Times New Roman" w:hAnsi="Times New Roman" w:cs="Times New Roman"/>
                <w:b/>
                <w:sz w:val="28"/>
                <w:szCs w:val="28"/>
                <w:u w:val="single"/>
                <w:lang w:val="en-US" w:eastAsia="ru-RU"/>
              </w:rPr>
              <w:t>27473,51</w:t>
            </w:r>
            <w:r w:rsidRPr="00F12C76">
              <w:rPr>
                <w:rFonts w:ascii="Times New Roman" w:eastAsia="Times New Roman" w:hAnsi="Times New Roman" w:cs="Times New Roman"/>
                <w:b/>
                <w:sz w:val="28"/>
                <w:szCs w:val="28"/>
                <w:lang w:val="en-US" w:eastAsia="ru-RU"/>
              </w:rPr>
              <w:t>_</w:t>
            </w:r>
            <w:r w:rsidR="008817DB">
              <w:rPr>
                <w:rFonts w:ascii="Times New Roman" w:eastAsia="Times New Roman" w:hAnsi="Times New Roman" w:cs="Times New Roman"/>
                <w:sz w:val="28"/>
                <w:szCs w:val="28"/>
                <w:lang w:val="en-US" w:eastAsia="ru-RU"/>
              </w:rPr>
              <w:t xml:space="preserve"> (</w:t>
            </w:r>
            <w:r w:rsidR="00D32396">
              <w:rPr>
                <w:rFonts w:ascii="Times New Roman" w:eastAsia="Times New Roman" w:hAnsi="Times New Roman" w:cs="Times New Roman"/>
                <w:b/>
                <w:i/>
                <w:sz w:val="28"/>
                <w:szCs w:val="28"/>
                <w:u w:val="single"/>
                <w:lang w:val="en-US" w:eastAsia="ru-RU"/>
              </w:rPr>
              <w:t>Douăzeci  și  șapte</w:t>
            </w:r>
            <w:r w:rsidR="00F12C76">
              <w:rPr>
                <w:rFonts w:ascii="Times New Roman" w:eastAsia="Times New Roman" w:hAnsi="Times New Roman" w:cs="Times New Roman"/>
                <w:b/>
                <w:i/>
                <w:sz w:val="28"/>
                <w:szCs w:val="28"/>
                <w:u w:val="single"/>
                <w:lang w:val="en-US" w:eastAsia="ru-RU"/>
              </w:rPr>
              <w:t xml:space="preserve"> </w:t>
            </w:r>
            <w:r w:rsidR="008817DB" w:rsidRPr="008817DB">
              <w:rPr>
                <w:rFonts w:ascii="Times New Roman" w:eastAsia="Times New Roman" w:hAnsi="Times New Roman" w:cs="Times New Roman"/>
                <w:b/>
                <w:i/>
                <w:sz w:val="28"/>
                <w:szCs w:val="28"/>
                <w:u w:val="single"/>
                <w:lang w:val="en-US" w:eastAsia="ru-RU"/>
              </w:rPr>
              <w:t xml:space="preserve"> mii</w:t>
            </w:r>
            <w:r w:rsidR="00D32396">
              <w:rPr>
                <w:rFonts w:ascii="Times New Roman" w:eastAsia="Times New Roman" w:hAnsi="Times New Roman" w:cs="Times New Roman"/>
                <w:b/>
                <w:i/>
                <w:sz w:val="28"/>
                <w:szCs w:val="28"/>
                <w:u w:val="single"/>
                <w:lang w:val="en-US" w:eastAsia="ru-RU"/>
              </w:rPr>
              <w:t xml:space="preserve">  patru  sute  șaptezeci  și  trei   lei, 51</w:t>
            </w:r>
            <w:r w:rsidR="008817DB">
              <w:rPr>
                <w:rFonts w:ascii="Times New Roman" w:eastAsia="Times New Roman" w:hAnsi="Times New Roman" w:cs="Times New Roman"/>
                <w:b/>
                <w:i/>
                <w:sz w:val="28"/>
                <w:szCs w:val="28"/>
                <w:u w:val="single"/>
                <w:lang w:val="en-US" w:eastAsia="ru-RU"/>
              </w:rPr>
              <w:t xml:space="preserve"> bani)</w:t>
            </w:r>
            <w:r w:rsidR="008817DB">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 xml:space="preserve"> </w:t>
            </w:r>
            <w:r w:rsidR="008817DB">
              <w:rPr>
                <w:rFonts w:ascii="Times New Roman" w:eastAsia="Times New Roman" w:hAnsi="Times New Roman" w:cs="Times New Roman"/>
                <w:sz w:val="28"/>
                <w:szCs w:val="28"/>
                <w:lang w:val="en-US" w:eastAsia="ru-RU"/>
              </w:rPr>
              <w:t>lei MD, inclusiv _</w:t>
            </w:r>
            <w:r w:rsidR="00D32396">
              <w:rPr>
                <w:rFonts w:ascii="Times New Roman" w:eastAsia="Times New Roman" w:hAnsi="Times New Roman" w:cs="Times New Roman"/>
                <w:i/>
                <w:sz w:val="28"/>
                <w:szCs w:val="28"/>
                <w:u w:val="single"/>
                <w:lang w:val="en-US" w:eastAsia="ru-RU"/>
              </w:rPr>
              <w:t>4578,91</w:t>
            </w:r>
            <w:r w:rsidRPr="00015DDB">
              <w:rPr>
                <w:rFonts w:ascii="Times New Roman" w:eastAsia="Times New Roman" w:hAnsi="Times New Roman" w:cs="Times New Roman"/>
                <w:sz w:val="28"/>
                <w:szCs w:val="28"/>
                <w:lang w:val="en-US" w:eastAsia="ru-RU"/>
              </w:rPr>
              <w:t xml:space="preserve">_ TVA lei </w:t>
            </w:r>
            <w:r w:rsidR="008817DB">
              <w:rPr>
                <w:rFonts w:ascii="Times New Roman" w:eastAsia="Times New Roman" w:hAnsi="Times New Roman" w:cs="Times New Roman"/>
                <w:sz w:val="28"/>
                <w:szCs w:val="28"/>
                <w:lang w:val="en-US" w:eastAsia="ru-RU"/>
              </w:rPr>
              <w:t xml:space="preserve"> </w:t>
            </w:r>
            <w:r w:rsidRPr="00015DDB">
              <w:rPr>
                <w:rFonts w:ascii="Times New Roman" w:eastAsia="Times New Roman" w:hAnsi="Times New Roman" w:cs="Times New Roman"/>
                <w:sz w:val="28"/>
                <w:szCs w:val="28"/>
                <w:lang w:val="en-US" w:eastAsia="ru-RU"/>
              </w:rPr>
              <w:t>MD.</w:t>
            </w:r>
            <w:r w:rsidRPr="00015DDB">
              <w:rPr>
                <w:rFonts w:ascii="Times New Roman" w:eastAsia="Times New Roman" w:hAnsi="Times New Roman" w:cs="Times New Roman"/>
                <w:i/>
                <w:iCs/>
                <w:sz w:val="28"/>
                <w:szCs w:val="28"/>
                <w:lang w:val="en-US" w:eastAsia="ru-RU"/>
              </w:rPr>
              <w:t>                                         </w:t>
            </w:r>
            <w:r w:rsidR="008817DB">
              <w:rPr>
                <w:rFonts w:ascii="Times New Roman" w:eastAsia="Times New Roman" w:hAnsi="Times New Roman" w:cs="Times New Roman"/>
                <w:i/>
                <w:iCs/>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3.2. Achitările vor fi efectuate prin transfer în baza </w:t>
            </w:r>
            <w:r w:rsidRPr="001A0D6B">
              <w:rPr>
                <w:rFonts w:ascii="Times New Roman" w:eastAsia="Times New Roman" w:hAnsi="Times New Roman" w:cs="Times New Roman"/>
                <w:i/>
                <w:sz w:val="28"/>
                <w:szCs w:val="28"/>
                <w:lang w:val="en-US" w:eastAsia="ru-RU"/>
              </w:rPr>
              <w:t>facturilor fiscale</w:t>
            </w:r>
            <w:r w:rsidRPr="00015DDB">
              <w:rPr>
                <w:rFonts w:ascii="Times New Roman" w:eastAsia="Times New Roman" w:hAnsi="Times New Roman" w:cs="Times New Roman"/>
                <w:sz w:val="28"/>
                <w:szCs w:val="28"/>
                <w:lang w:val="en-US" w:eastAsia="ru-RU"/>
              </w:rPr>
              <w:t xml:space="preserve">, după primirea </w:t>
            </w:r>
            <w:r w:rsidRPr="001808FC">
              <w:rPr>
                <w:rFonts w:ascii="Times New Roman" w:eastAsia="Times New Roman" w:hAnsi="Times New Roman" w:cs="Times New Roman"/>
                <w:i/>
                <w:sz w:val="28"/>
                <w:szCs w:val="28"/>
                <w:lang w:val="en-US" w:eastAsia="ru-RU"/>
              </w:rPr>
              <w:t>proceselor – verbale de recepţie a lucrărilor executate</w:t>
            </w:r>
            <w:r w:rsidRPr="00015DDB">
              <w:rPr>
                <w:rFonts w:ascii="Times New Roman" w:eastAsia="Times New Roman" w:hAnsi="Times New Roman" w:cs="Times New Roman"/>
                <w:sz w:val="28"/>
                <w:szCs w:val="28"/>
                <w:lang w:val="en-US" w:eastAsia="ru-RU"/>
              </w:rPr>
              <w:t xml:space="preserve">, </w:t>
            </w:r>
            <w:r w:rsidRPr="000B348A">
              <w:rPr>
                <w:rFonts w:ascii="Times New Roman" w:eastAsia="Times New Roman" w:hAnsi="Times New Roman" w:cs="Times New Roman"/>
                <w:i/>
                <w:sz w:val="28"/>
                <w:szCs w:val="28"/>
                <w:lang w:val="en-US" w:eastAsia="ru-RU"/>
              </w:rPr>
              <w:t>semnate şi acceptate de către Beneficiar</w:t>
            </w:r>
            <w:r w:rsidRPr="00015DDB">
              <w:rPr>
                <w:rFonts w:ascii="Times New Roman" w:eastAsia="Times New Roman" w:hAnsi="Times New Roman" w:cs="Times New Roman"/>
                <w:sz w:val="28"/>
                <w:szCs w:val="28"/>
                <w:lang w:val="en-US" w:eastAsia="ru-RU"/>
              </w:rPr>
              <w: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3.3. Beneficiarul va verifica procesele-verbale de recepție a lucrărilor executate în termen de ….. </w:t>
            </w:r>
            <w:proofErr w:type="gramStart"/>
            <w:r w:rsidRPr="00015DDB">
              <w:rPr>
                <w:rFonts w:ascii="Times New Roman" w:eastAsia="Times New Roman" w:hAnsi="Times New Roman" w:cs="Times New Roman"/>
                <w:sz w:val="28"/>
                <w:szCs w:val="28"/>
                <w:lang w:val="en-US" w:eastAsia="ru-RU"/>
              </w:rPr>
              <w:t>zile</w:t>
            </w:r>
            <w:proofErr w:type="gramEnd"/>
            <w:r w:rsidRPr="00015DDB">
              <w:rPr>
                <w:rFonts w:ascii="Times New Roman" w:eastAsia="Times New Roman" w:hAnsi="Times New Roman" w:cs="Times New Roman"/>
                <w:sz w:val="28"/>
                <w:szCs w:val="28"/>
                <w:lang w:val="en-US" w:eastAsia="ru-RU"/>
              </w:rPr>
              <w:t xml:space="preserve"> calendaristice de la primirea acestora de la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015DDB" w:rsidRPr="00015DDB" w:rsidRDefault="00015DDB" w:rsidP="001318A7">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3.5. Lucrările nu vor fi considerate finalizate până când procesul-verbal de recepţie la terminarea lucrărilor nu va fi semnat de comisia de recepţie, care confirmă că lucrările au fost executate conform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4. DREPTURILE ŞI OBLIGAŢIUNILE ANTREPRENORULUI ŞI ALE BENEFICIARULUI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 Întreaga documentaţie necesară pentru executarea lucrărilor contractate se pune de către Beneficiar la dispoziţia Antreprenorului în două exemplare, în termenele stabilite în contract, prin graficul general de realizare a lucrărilor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4.2. Antreprenorul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obligaţia să execute, să finalizeze lucrarea în termenele stabilite în contract, pe proprie răspundere. Pentru aceasta el este obligat să respecte proiectul, documentaţia </w:t>
            </w:r>
            <w:r w:rsidRPr="00015DDB">
              <w:rPr>
                <w:rFonts w:ascii="Times New Roman" w:eastAsia="Times New Roman" w:hAnsi="Times New Roman" w:cs="Times New Roman"/>
                <w:sz w:val="28"/>
                <w:szCs w:val="28"/>
                <w:lang w:val="en-US" w:eastAsia="ru-RU"/>
              </w:rPr>
              <w:lastRenderedPageBreak/>
              <w:t>de execuţie şi prevederile actelor normative din domeniul construcţiilor.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4.4. Documentaţia pusă la dispoziţia Antreprenorului se repartizează astfel: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un exemplar rămâne la dispoziţia Antreprenorului, iar altul va fi ţinut de către acesta la dispoziţie pentru consultare de către Agenția pentru Supravegherea Tehnică, precum şi de către alte persoane autorizate, inclusiv responsabilul tehnic atestat.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4.5. 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4.6. Oferta adjudecată face parte integrantă din contract. Ea trebuie să fie corectă şi completă. Preţurile stabilite vor acoperi toate obligaţiunile din contract şi toate operaţiunile pentru terminarea şi întreţinerea corespunzătoare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4.8. Întreaga documentaţie necesară pentru executarea lucrărilor de subantrepriză va fi pusă la dispoziţia subantreprenorilor de către Antreprenor, fără plată, în termenele din subcontracte (contracte de subantrepriză), stabilite prin graficul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4.10. Antreprenorul, prin atribuirea ofertei în favoarea sa, se angajează să prezinte garanţia de bună execuţie a contractului, în cuantum de __% din valoarea contractului atribuit.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4.12</w:t>
            </w:r>
            <w:proofErr w:type="gramStart"/>
            <w:r w:rsidRPr="00015DDB">
              <w:rPr>
                <w:rFonts w:ascii="Times New Roman" w:eastAsia="Times New Roman" w:hAnsi="Times New Roman" w:cs="Times New Roman"/>
                <w:sz w:val="28"/>
                <w:szCs w:val="28"/>
                <w:lang w:val="en-US" w:eastAsia="ru-RU"/>
              </w:rPr>
              <w:t>.Antreprenorul</w:t>
            </w:r>
            <w:proofErr w:type="gramEnd"/>
            <w:r w:rsidRPr="00015DDB">
              <w:rPr>
                <w:rFonts w:ascii="Times New Roman" w:eastAsia="Times New Roman" w:hAnsi="Times New Roman" w:cs="Times New Roman"/>
                <w:sz w:val="28"/>
                <w:szCs w:val="28"/>
                <w:lang w:val="en-US" w:eastAsia="ru-RU"/>
              </w:rPr>
              <w:t xml:space="preserve"> trebuie să constituie garanţia de bună execuţie după primirea scrisorii de acceptare, dar nu mai târziu de data încheierii contractului. Atât timp cât el nu şi-</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îndeplinit această obligaţiune, Beneficiarul poate să reţină garanţia Antreprenorului pentru ofertă.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4.14. La lucrările la care se fac încercări, se consideră calitatea probei îndeplinită atâta timp cât rezultatele se înscriu în limitele admise prin reglementările tehnice.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4.15. Beneficiarul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w:t>
            </w:r>
            <w:r w:rsidRPr="00015DDB">
              <w:rPr>
                <w:rFonts w:ascii="Times New Roman" w:eastAsia="Times New Roman" w:hAnsi="Times New Roman" w:cs="Times New Roman"/>
                <w:sz w:val="28"/>
                <w:szCs w:val="28"/>
                <w:lang w:val="en-US" w:eastAsia="ru-RU"/>
              </w:rPr>
              <w:lastRenderedPageBreak/>
              <w:t>dezvăluie informația și să nu fie utilizată în scopuri proprii, indiferent dacă contractul a fost sau nu încheiat.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4.18. Trasarea axelor principale, bornelor de referinţă, căilor de circulaţie şi limitelor terenului pus la dispoziţia Antreprenorului, precum şi materializarea cotelor de nivel în imediata apropiere a terenului, sunt obligaţiuni ale Antreprenorului.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4.19. Pentru verificarea trasării de către Beneficiar sau proiectant, Antreprenorul este obligat să protejeze şi să păstreze toate reperele, bornele sau alte obiecte folosite la trasarea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4.22. Pe parcursul executării lucrărilor, Beneficiarul are dreptul să dispună în scris:</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îndepărtarea de pe şantier a oricăror materiale care sunt calitativ necorespunzătoare;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înlocuirea materialelor necorespunzătoare calitativ cu altele corespunzătoare;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c) </w:t>
            </w:r>
            <w:proofErr w:type="gramStart"/>
            <w:r w:rsidRPr="00015DDB">
              <w:rPr>
                <w:rFonts w:ascii="Times New Roman" w:eastAsia="Times New Roman" w:hAnsi="Times New Roman" w:cs="Times New Roman"/>
                <w:sz w:val="28"/>
                <w:szCs w:val="28"/>
                <w:lang w:val="en-US" w:eastAsia="ru-RU"/>
              </w:rPr>
              <w:t>îndepărtarea</w:t>
            </w:r>
            <w:proofErr w:type="gramEnd"/>
            <w:r w:rsidRPr="00015DDB">
              <w:rPr>
                <w:rFonts w:ascii="Times New Roman" w:eastAsia="Times New Roman" w:hAnsi="Times New Roman" w:cs="Times New Roman"/>
                <w:sz w:val="28"/>
                <w:szCs w:val="28"/>
                <w:lang w:val="en-US" w:eastAsia="ru-RU"/>
              </w:rPr>
              <w:t xml:space="preserve"> sau refacerea oricărei lucrări sau părţi de lucrare necorespunzătoare din punct de vedere calitativ.</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4.26.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5. AJUSTAREA VALORII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5.1. Pentru cazurile când urmează să fie făcute modificări la valoarea contractului privind </w:t>
            </w:r>
            <w:r w:rsidRPr="00015DDB">
              <w:rPr>
                <w:rFonts w:ascii="Times New Roman" w:eastAsia="Times New Roman" w:hAnsi="Times New Roman" w:cs="Times New Roman"/>
                <w:sz w:val="28"/>
                <w:szCs w:val="28"/>
                <w:lang w:val="en-US" w:eastAsia="ru-RU"/>
              </w:rPr>
              <w:lastRenderedPageBreak/>
              <w:t>majorarea sau reducerea acesteia, părţile se vor conforma prevederilor actelor normative cu incidenţă în domeniul achiziţiilor publice ce reglementează modalităţile de ajustare a valorii contractelor de achiziţii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6. ANTREPRENORUL ŞI SUBANTREPRENORII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6.2. În cazul în care părţile din lucrarea ce se contractează se execută în subantrepriză, Antreprenorul trebuie să prezinte, cu ocazia ofertării, lista subantreprenorilor şi lucrările pe care aceştia le vor executa.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6.3. Pe parcursul execuţiei lucrărilor, Antreprenorul este obligat să comunice, la cererea Beneficiarului, datele de identificare ale subantreprenorilor.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6.4. Angajarea forţei de muncă pe bază de acord nu este considerată obiectul unei subcontractări.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7. FORŢA DE MUNCĂ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7.1. Antreprenorul şi subantreprenorii vor îndeplini toate formalităţile necesare angajării întregii forţe de muncă pentru executarea lucrărilor contractate în conformitate cu prevederile legislaţiei.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8. MATERIALELE ŞI EXECUŢIA LUCRĂRILOR PROPRIU-ZISE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8.2. Costul probelor şi încercărilor va fi suportat de Antreprenor, dacă acesta este prevăzut în documentaţie, în caz contrar cheltuielile vor fi suportate de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8.4. Beneficiarul, proiectantul sau orice altă persoană autorizată de aceştia au acces tot timpul la lucrări pe şantier şi în locurile unde se pregăteşte lucrarea, în depozite de materiale prefabricate etc.</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8.7. Costurile pentru consumul de utilităţi, precum şi cel al contoarelor sau al altor aparate de măsurat se suportă de către Antreprenor. În cazul mai multor antreprenori, costurile se suportă proporţional de către aceştia.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lastRenderedPageBreak/>
              <w:t>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8.9. Lucrările încep după ….. </w:t>
            </w:r>
            <w:proofErr w:type="gramStart"/>
            <w:r w:rsidRPr="00015DDB">
              <w:rPr>
                <w:rFonts w:ascii="Times New Roman" w:eastAsia="Times New Roman" w:hAnsi="Times New Roman" w:cs="Times New Roman"/>
                <w:sz w:val="28"/>
                <w:szCs w:val="28"/>
                <w:lang w:val="en-US" w:eastAsia="ru-RU"/>
              </w:rPr>
              <w:t>zile</w:t>
            </w:r>
            <w:proofErr w:type="gramEnd"/>
            <w:r w:rsidRPr="00015DDB">
              <w:rPr>
                <w:rFonts w:ascii="Times New Roman" w:eastAsia="Times New Roman" w:hAnsi="Times New Roman" w:cs="Times New Roman"/>
                <w:sz w:val="28"/>
                <w:szCs w:val="28"/>
                <w:lang w:val="en-US" w:eastAsia="ru-RU"/>
              </w:rPr>
              <w:t xml:space="preserve"> de la semnarea şi înregistrarea contractului în modul corespunzător şi primirea ordinului de execuţie.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9. PERIOADA DE GARANŢIE ŞI REMEDIERI ÎN PERIOADA DE GARANŢIE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9.1. Perioada de ga</w:t>
            </w:r>
            <w:r w:rsidR="00B128CE">
              <w:rPr>
                <w:rFonts w:ascii="Times New Roman" w:eastAsia="Times New Roman" w:hAnsi="Times New Roman" w:cs="Times New Roman"/>
                <w:sz w:val="28"/>
                <w:szCs w:val="28"/>
                <w:lang w:val="en-US" w:eastAsia="ru-RU"/>
              </w:rPr>
              <w:t>ranţie pentru lucrări este de _</w:t>
            </w:r>
            <w:r w:rsidR="00E94FA6">
              <w:rPr>
                <w:rFonts w:ascii="Times New Roman" w:eastAsia="Times New Roman" w:hAnsi="Times New Roman" w:cs="Times New Roman"/>
                <w:sz w:val="28"/>
                <w:szCs w:val="28"/>
                <w:u w:val="single"/>
                <w:lang w:val="en-US" w:eastAsia="ru-RU"/>
              </w:rPr>
              <w:t>1 (unu</w:t>
            </w:r>
            <w:proofErr w:type="gramStart"/>
            <w:r w:rsidR="00B128CE">
              <w:rPr>
                <w:rFonts w:ascii="Times New Roman" w:eastAsia="Times New Roman" w:hAnsi="Times New Roman" w:cs="Times New Roman"/>
                <w:sz w:val="28"/>
                <w:szCs w:val="28"/>
                <w:u w:val="single"/>
                <w:lang w:val="en-US" w:eastAsia="ru-RU"/>
              </w:rPr>
              <w:t>)</w:t>
            </w:r>
            <w:r w:rsidR="00E94FA6">
              <w:rPr>
                <w:rFonts w:ascii="Times New Roman" w:eastAsia="Times New Roman" w:hAnsi="Times New Roman" w:cs="Times New Roman"/>
                <w:sz w:val="28"/>
                <w:szCs w:val="28"/>
                <w:lang w:val="en-US" w:eastAsia="ru-RU"/>
              </w:rPr>
              <w:t>_</w:t>
            </w:r>
            <w:proofErr w:type="gramEnd"/>
            <w:r w:rsidR="00E94FA6">
              <w:rPr>
                <w:rFonts w:ascii="Times New Roman" w:eastAsia="Times New Roman" w:hAnsi="Times New Roman" w:cs="Times New Roman"/>
                <w:sz w:val="28"/>
                <w:szCs w:val="28"/>
                <w:lang w:val="en-US" w:eastAsia="ru-RU"/>
              </w:rPr>
              <w:t xml:space="preserve"> an</w:t>
            </w:r>
            <w:r w:rsidRPr="00015DDB">
              <w:rPr>
                <w:rFonts w:ascii="Times New Roman" w:eastAsia="Times New Roman" w:hAnsi="Times New Roman" w:cs="Times New Roman"/>
                <w:sz w:val="28"/>
                <w:szCs w:val="28"/>
                <w:lang w:val="en-US" w:eastAsia="ru-RU"/>
              </w:rPr>
              <w: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9.2. Perioada de garanţie începe de la data recepţiei la terminarea lucrărilor şi până la expirarea termenului prevăzut la punctul 9.1 din prezentul capitol.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9.3. Antreprenorul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obligaţia ca în perioada de garanţie să înlăture toate defecţiunile ce ţin de nerespectarea clauzelor contractului din cont propriu, în urma unei notificări transmise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10. RĂSPUNDEREA PĂRŢILOR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10.1. Părţile poartă răspundere pentru neexecutarea sau executarea necorespunzătoare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obligaţiilor prevăzute de prezentul contract în conformitate cu legislaţia Republicii Moldova.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10.3. Membrii asocierii își păstrează individualitatea ca subiecți de drept, însă sunt obligați să răspundă solidar față de autoritatea contractantă pentru modul de îndeplinire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obligațiilor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10.6. Antreprenorul trebuie să asigure lucrările executate şi dotările pe care le </w:t>
            </w:r>
            <w:proofErr w:type="gramStart"/>
            <w:r w:rsidRPr="00015DDB">
              <w:rPr>
                <w:rFonts w:ascii="Times New Roman" w:eastAsia="Times New Roman" w:hAnsi="Times New Roman" w:cs="Times New Roman"/>
                <w:sz w:val="28"/>
                <w:szCs w:val="28"/>
                <w:lang w:val="en-US" w:eastAsia="ru-RU"/>
              </w:rPr>
              <w:t>are</w:t>
            </w:r>
            <w:proofErr w:type="gramEnd"/>
            <w:r w:rsidRPr="00015DDB">
              <w:rPr>
                <w:rFonts w:ascii="Times New Roman" w:eastAsia="Times New Roman" w:hAnsi="Times New Roman" w:cs="Times New Roman"/>
                <w:sz w:val="28"/>
                <w:szCs w:val="28"/>
                <w:lang w:val="en-US" w:eastAsia="ru-RU"/>
              </w:rPr>
              <w:t xml:space="preserve"> la dispoziţie împotriva degradării şi furturilor până la predarea lucrărilor către Beneficiar. El trebuie să ia măsuri de protecţie contra degradării lucrării datorită acţiunilor atmosferice şi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apei şi să îndepărteze zăpada şi gheaţa.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10.8. Dacă motivele constrângerii sau ale întreruperii sunt imputabile uneia dintre părţile contractante, atunci cealaltă parte poate emite pretenţii privind despăgubirea pentru daunele intervenite şi care pot fi dovedite.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10.9. Dacă întârzierea în execuţia lucrărilor este din culpa uneia dintre părţile contractante, partea culpabilă va plăti celeilalte părţi penalizări şi/sau despăgubiri în cuantum de la 0,01% </w:t>
            </w:r>
            <w:r w:rsidRPr="00015DDB">
              <w:rPr>
                <w:rFonts w:ascii="Times New Roman" w:eastAsia="Times New Roman" w:hAnsi="Times New Roman" w:cs="Times New Roman"/>
                <w:sz w:val="28"/>
                <w:szCs w:val="28"/>
                <w:lang w:val="en-US" w:eastAsia="ru-RU"/>
              </w:rPr>
              <w:lastRenderedPageBreak/>
              <w:t xml:space="preserve">până la 0,1% din valoarea lucrărilor rămase de executat/neonorate pentru fiecare zi de întârziere. Penalizarea devine operantă în momentul în care partea în culpă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intrat în întârziere.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015DDB">
              <w:rPr>
                <w:rFonts w:ascii="Times New Roman" w:eastAsia="Times New Roman" w:hAnsi="Times New Roman" w:cs="Times New Roman"/>
                <w:sz w:val="28"/>
                <w:szCs w:val="28"/>
                <w:lang w:val="en-US" w:eastAsia="ru-RU"/>
              </w:rPr>
              <w:t>a</w:t>
            </w:r>
            <w:proofErr w:type="gramEnd"/>
            <w:r w:rsidRPr="00015DDB">
              <w:rPr>
                <w:rFonts w:ascii="Times New Roman" w:eastAsia="Times New Roman" w:hAnsi="Times New Roman" w:cs="Times New Roman"/>
                <w:sz w:val="28"/>
                <w:szCs w:val="28"/>
                <w:lang w:val="en-US" w:eastAsia="ru-RU"/>
              </w:rPr>
              <w:t xml:space="preserve"> agenţilor sau a angajaţilor acestora.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10.11. Antreprenorul şi subantreprenorii răspund solidar pentru neexecutarea obligațiilor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11. SOLUŢIONAREA LITIGIILOR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12. REZOLUȚIUNEA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12.1. Antreprenorul poate cere rezoluțiunea contractului, dacă: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Beneficiarul nu-şi îndeplineşte o obligaţie care este în sarcina sa şi prin aceasta pune Antreprenorul în situaţia de a nu putea executa lucrarea;</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Beneficiarul nu onorează o plată scadentă mai mult de 3 luni;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Beneficiarul notifică antreprenorul că din motive neprevăzute şi datorită unor conjuncturi economice este în imposibilitate de a continua îndeplinirea obligaţiunilor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12.2. Beneficiarul poate cere rezoluțiunea contractului, dacă: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Antreprenorul se află în incapacitate de plată, lichidare sau bunurile acestuia sunt sub sechestru;</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Antreprenorul nu începe lucrările fără să aibă un motiv justificat sau nu reia lucrările suspendate, în termen rezonabil de la primirea dispoziţiei scrise de reîncepere a lucrărilor;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Antreprenorul nu a îndepărtat materialele necorespunzătoare de pe şantier sau nu a refăcut o lucrare în termenul stabilit de către beneficiar;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d) Beneficiarul notifică antreprenorul că din motive neprevăzute şi datorită unor conjuncturi economice este în imposibilitate de a continua îndeplinirea obligaţiunilor contractuale.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12.3. Contractul se consideră rezolvit, dacă partea contractantă va comunica în scris celeilalte părţi contractante în termen de 15 zile motivele indicate la punctele 12.1 şi 12.2 din prezentul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12.4. Beneficiarul, în caz de rezoluțiunea contractului, va convoca comisia de recepţie care va efectua recepţia cantitativă şi calitativă a lucrărilor executate, în maximum 15 zile de la data rezoluțiunii contractului.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12.6. După rezoluțiunea contractului, Beneficiarul poate continua execuţia lucrărilor cu respectarea prevederilor legale.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12.7. Cazuri specifice de încetare a contractului de achiziţii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Beneficiarul are dreptul de a rezolvi unilateral un contract de achiziţii publice în perioada de valabilitate a acestuia în una dintre următoarele situaţii: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xml:space="preserve">a) contractantul se afla, la momentul atribuirii lui, în una dintre situaţiile care ar fi </w:t>
            </w:r>
            <w:r w:rsidRPr="00015DDB">
              <w:rPr>
                <w:rFonts w:ascii="Times New Roman" w:eastAsia="Times New Roman" w:hAnsi="Times New Roman" w:cs="Times New Roman"/>
                <w:sz w:val="28"/>
                <w:szCs w:val="28"/>
                <w:lang w:val="en-US" w:eastAsia="ru-RU"/>
              </w:rPr>
              <w:lastRenderedPageBreak/>
              <w:t>determinat excluderea sa din procedura de atribuire potrivit art.19 al Legii nr.131/2015 privind achizițiile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contractul a făcut obiectul unei modificări substanțiale care necesita o nouă procedură de achiziție publică în conformitate cu art.76 al Legii nr.131/2015 privind achizițiile publice;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13. DISPOZIŢII FINALE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13.1. Următoarele documente vor fi citite şi vor fi interpretate ca fiind parte integrantă a prezentului contract:</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a) Caietul de sarcini;</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b) Propunerea tehnică;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c) Propunerea financiară;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d) Graficul de executare a lucrărilor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e) Garanția de bună execuție.</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13.2. Documentele contractului vor fi întocmite în limba română.</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13.3. Prezentul Contract reprezintă acordul de voinţă al părţilor şi se consideră semn</w:t>
            </w:r>
            <w:r w:rsidR="007B0E15">
              <w:rPr>
                <w:rFonts w:ascii="Times New Roman" w:eastAsia="Times New Roman" w:hAnsi="Times New Roman" w:cs="Times New Roman"/>
                <w:sz w:val="28"/>
                <w:szCs w:val="28"/>
                <w:lang w:val="en-US" w:eastAsia="ru-RU"/>
              </w:rPr>
              <w:t xml:space="preserve">at la </w:t>
            </w:r>
            <w:proofErr w:type="gramStart"/>
            <w:r w:rsidR="007B0E15">
              <w:rPr>
                <w:rFonts w:ascii="Times New Roman" w:eastAsia="Times New Roman" w:hAnsi="Times New Roman" w:cs="Times New Roman"/>
                <w:sz w:val="28"/>
                <w:szCs w:val="28"/>
                <w:lang w:val="en-US" w:eastAsia="ru-RU"/>
              </w:rPr>
              <w:t xml:space="preserve">data  </w:t>
            </w:r>
            <w:r w:rsidR="007A448F">
              <w:rPr>
                <w:rFonts w:ascii="Times New Roman" w:eastAsia="Times New Roman" w:hAnsi="Times New Roman" w:cs="Times New Roman"/>
                <w:b/>
                <w:sz w:val="28"/>
                <w:szCs w:val="28"/>
                <w:lang w:val="en-US" w:eastAsia="ru-RU"/>
              </w:rPr>
              <w:t>02</w:t>
            </w:r>
            <w:proofErr w:type="gramEnd"/>
            <w:r w:rsidR="007A448F">
              <w:rPr>
                <w:rFonts w:ascii="Times New Roman" w:eastAsia="Times New Roman" w:hAnsi="Times New Roman" w:cs="Times New Roman"/>
                <w:b/>
                <w:sz w:val="28"/>
                <w:szCs w:val="28"/>
                <w:lang w:val="en-US" w:eastAsia="ru-RU"/>
              </w:rPr>
              <w:t xml:space="preserve">  octombrie </w:t>
            </w:r>
            <w:r w:rsidR="007B0E15" w:rsidRPr="007B0E15">
              <w:rPr>
                <w:rFonts w:ascii="Times New Roman" w:eastAsia="Times New Roman" w:hAnsi="Times New Roman" w:cs="Times New Roman"/>
                <w:b/>
                <w:sz w:val="28"/>
                <w:szCs w:val="28"/>
                <w:lang w:val="en-US" w:eastAsia="ru-RU"/>
              </w:rPr>
              <w:t xml:space="preserve"> 202</w:t>
            </w:r>
            <w:r w:rsidR="002C0A59">
              <w:rPr>
                <w:rFonts w:ascii="Times New Roman" w:eastAsia="Times New Roman" w:hAnsi="Times New Roman" w:cs="Times New Roman"/>
                <w:b/>
                <w:sz w:val="28"/>
                <w:szCs w:val="28"/>
                <w:lang w:val="en-US" w:eastAsia="ru-RU"/>
              </w:rPr>
              <w:t>3</w:t>
            </w:r>
            <w:r w:rsidRPr="00015DDB">
              <w:rPr>
                <w:rFonts w:ascii="Times New Roman" w:eastAsia="Times New Roman" w:hAnsi="Times New Roman" w:cs="Times New Roman"/>
                <w:sz w:val="28"/>
                <w:szCs w:val="28"/>
                <w:lang w:val="en-US" w:eastAsia="ru-RU"/>
              </w:rPr>
              <w:t>.</w:t>
            </w:r>
          </w:p>
          <w:p w:rsidR="00015DDB" w:rsidRPr="003B352A" w:rsidRDefault="00015DDB" w:rsidP="003B352A">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13.4. Pentru confirmarea celor menţionate, părţile au semnat prezentul Contract în conformitate cu legi</w:t>
            </w:r>
            <w:r w:rsidR="007B0E15">
              <w:rPr>
                <w:rFonts w:ascii="Times New Roman" w:eastAsia="Times New Roman" w:hAnsi="Times New Roman" w:cs="Times New Roman"/>
                <w:sz w:val="28"/>
                <w:szCs w:val="28"/>
                <w:lang w:val="en-US" w:eastAsia="ru-RU"/>
              </w:rPr>
              <w:t>slaţia Republicii Moldova</w:t>
            </w:r>
            <w:proofErr w:type="gramStart"/>
            <w:r w:rsidR="007B0E15">
              <w:rPr>
                <w:rFonts w:ascii="Times New Roman" w:eastAsia="Times New Roman" w:hAnsi="Times New Roman" w:cs="Times New Roman"/>
                <w:sz w:val="28"/>
                <w:szCs w:val="28"/>
                <w:lang w:val="en-US" w:eastAsia="ru-RU"/>
              </w:rPr>
              <w:t>,  fiind</w:t>
            </w:r>
            <w:proofErr w:type="gramEnd"/>
            <w:r w:rsidR="007B0E15">
              <w:rPr>
                <w:rFonts w:ascii="Times New Roman" w:eastAsia="Times New Roman" w:hAnsi="Times New Roman" w:cs="Times New Roman"/>
                <w:sz w:val="28"/>
                <w:szCs w:val="28"/>
                <w:lang w:val="en-US" w:eastAsia="ru-RU"/>
              </w:rPr>
              <w:t xml:space="preserve">  </w:t>
            </w:r>
            <w:r w:rsidR="007B0E15" w:rsidRPr="008E343C">
              <w:rPr>
                <w:rFonts w:ascii="Times New Roman" w:eastAsia="Times New Roman" w:hAnsi="Times New Roman" w:cs="Times New Roman"/>
                <w:sz w:val="28"/>
                <w:szCs w:val="28"/>
                <w:lang w:val="en-US" w:eastAsia="ru-RU"/>
              </w:rPr>
              <w:t>valabil  pînă  la</w:t>
            </w:r>
            <w:r w:rsidR="007B0E15" w:rsidRPr="008E343C">
              <w:rPr>
                <w:rFonts w:ascii="Times New Roman" w:eastAsia="Times New Roman" w:hAnsi="Times New Roman" w:cs="Times New Roman"/>
                <w:b/>
                <w:sz w:val="28"/>
                <w:szCs w:val="28"/>
                <w:lang w:val="en-US" w:eastAsia="ru-RU"/>
              </w:rPr>
              <w:t xml:space="preserve">  </w:t>
            </w:r>
            <w:r w:rsidR="00BE01CF">
              <w:rPr>
                <w:rFonts w:ascii="Times New Roman" w:eastAsia="Times New Roman" w:hAnsi="Times New Roman" w:cs="Times New Roman"/>
                <w:b/>
                <w:sz w:val="28"/>
                <w:szCs w:val="28"/>
                <w:lang w:val="en-US" w:eastAsia="ru-RU"/>
              </w:rPr>
              <w:t>30.11</w:t>
            </w:r>
            <w:r w:rsidR="0085242A" w:rsidRPr="008E343C">
              <w:rPr>
                <w:rFonts w:ascii="Times New Roman" w:eastAsia="Times New Roman" w:hAnsi="Times New Roman" w:cs="Times New Roman"/>
                <w:b/>
                <w:sz w:val="28"/>
                <w:szCs w:val="28"/>
                <w:lang w:val="en-US" w:eastAsia="ru-RU"/>
              </w:rPr>
              <w:t>.202</w:t>
            </w:r>
            <w:r w:rsidR="002C0A59">
              <w:rPr>
                <w:rFonts w:ascii="Times New Roman" w:eastAsia="Times New Roman" w:hAnsi="Times New Roman" w:cs="Times New Roman"/>
                <w:b/>
                <w:sz w:val="28"/>
                <w:szCs w:val="28"/>
                <w:lang w:val="en-US" w:eastAsia="ru-RU"/>
              </w:rPr>
              <w:t>3</w:t>
            </w:r>
            <w:r w:rsidRPr="00015DDB">
              <w:rPr>
                <w:rFonts w:ascii="Times New Roman" w:eastAsia="Times New Roman" w:hAnsi="Times New Roman" w:cs="Times New Roman"/>
                <w:sz w:val="28"/>
                <w:szCs w:val="28"/>
                <w:lang w:val="en-US" w:eastAsia="ru-RU"/>
              </w:rPr>
              <w:t>.</w:t>
            </w:r>
          </w:p>
          <w:p w:rsidR="00015DDB" w:rsidRDefault="00015DDB" w:rsidP="00015DDB">
            <w:pPr>
              <w:spacing w:after="0" w:line="240" w:lineRule="auto"/>
              <w:jc w:val="center"/>
              <w:rPr>
                <w:rFonts w:ascii="Times New Roman" w:eastAsia="Times New Roman" w:hAnsi="Times New Roman" w:cs="Times New Roman"/>
                <w:b/>
                <w:bCs/>
                <w:sz w:val="28"/>
                <w:szCs w:val="28"/>
                <w:lang w:val="en-US" w:eastAsia="ru-RU"/>
              </w:rPr>
            </w:pP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II. PARTEA CE ȚINE DE CONDIȚIILE</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SPECIALE A CONTRACTULUI</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(LA NECESITATE)</w:t>
            </w:r>
          </w:p>
          <w:p w:rsidR="00015DDB" w:rsidRPr="00015DDB" w:rsidRDefault="00015DDB" w:rsidP="003B352A">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b/>
                <w:bCs/>
                <w:sz w:val="28"/>
                <w:szCs w:val="28"/>
                <w:lang w:val="en-US" w:eastAsia="ru-RU"/>
              </w:rPr>
              <w:t>RECHIZITELE JURIDICE, POŞTALE ŞI DE PLĂŢI ALE PĂRŢILOR</w:t>
            </w:r>
          </w:p>
          <w:p w:rsidR="00015DDB" w:rsidRPr="00015DDB" w:rsidRDefault="00015DDB" w:rsidP="00015DDB">
            <w:pPr>
              <w:spacing w:after="0" w:line="240" w:lineRule="auto"/>
              <w:ind w:firstLine="567"/>
              <w:jc w:val="both"/>
              <w:rPr>
                <w:rFonts w:ascii="Times New Roman" w:eastAsia="Times New Roman" w:hAnsi="Times New Roman" w:cs="Times New Roman"/>
                <w:sz w:val="28"/>
                <w:szCs w:val="28"/>
                <w:lang w:val="en-US" w:eastAsia="ru-RU"/>
              </w:rPr>
            </w:pPr>
            <w:r w:rsidRPr="00015DDB">
              <w:rPr>
                <w:rFonts w:ascii="Times New Roman" w:eastAsia="Times New Roman" w:hAnsi="Times New Roman" w:cs="Times New Roman"/>
                <w:sz w:val="28"/>
                <w:szCs w:val="28"/>
                <w:lang w:val="en-US" w:eastAsia="ru-RU"/>
              </w:rPr>
              <w:t> </w:t>
            </w:r>
          </w:p>
        </w:tc>
      </w:tr>
      <w:tr w:rsidR="00015DDB" w:rsidRPr="004D5B24"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jc w:val="center"/>
              <w:rPr>
                <w:rFonts w:ascii="Times New Roman" w:eastAsia="Times New Roman" w:hAnsi="Times New Roman" w:cs="Times New Roman"/>
                <w:b/>
                <w:bCs/>
                <w:sz w:val="28"/>
                <w:szCs w:val="28"/>
                <w:lang w:val="ro-RO" w:eastAsia="ru-RU"/>
              </w:rPr>
            </w:pPr>
            <w:r w:rsidRPr="00053FF7">
              <w:rPr>
                <w:rFonts w:ascii="Times New Roman" w:eastAsia="Times New Roman" w:hAnsi="Times New Roman" w:cs="Times New Roman"/>
                <w:b/>
                <w:bCs/>
                <w:sz w:val="28"/>
                <w:szCs w:val="28"/>
                <w:lang w:val="en-US" w:eastAsia="ru-RU"/>
              </w:rPr>
              <w:lastRenderedPageBreak/>
              <w:t>ANTREPRENORUL</w:t>
            </w:r>
          </w:p>
          <w:p w:rsidR="00F1225B" w:rsidRDefault="00F1225B" w:rsidP="00F1225B">
            <w:pPr>
              <w:spacing w:after="0" w:line="240" w:lineRule="auto"/>
              <w:rPr>
                <w:rFonts w:ascii="Times New Roman" w:hAnsi="Times New Roman" w:cs="Times New Roman"/>
                <w:b/>
                <w:iCs/>
                <w:color w:val="0D0D0D" w:themeColor="text1" w:themeTint="F2"/>
                <w:sz w:val="24"/>
                <w:szCs w:val="24"/>
                <w:lang w:val="en-US"/>
              </w:rPr>
            </w:pPr>
            <w:r>
              <w:rPr>
                <w:b/>
                <w:iCs/>
                <w:color w:val="0D0D0D" w:themeColor="text1" w:themeTint="F2"/>
                <w:lang w:val="ro-RO"/>
              </w:rPr>
              <w:t xml:space="preserve">        </w:t>
            </w:r>
            <w:r w:rsidRPr="00053FF7">
              <w:rPr>
                <w:b/>
                <w:iCs/>
                <w:color w:val="0D0D0D" w:themeColor="text1" w:themeTint="F2"/>
                <w:lang w:val="en-US"/>
              </w:rPr>
              <w:t xml:space="preserve">    </w:t>
            </w:r>
            <w:r w:rsidR="0095263E">
              <w:rPr>
                <w:rFonts w:ascii="Times New Roman" w:hAnsi="Times New Roman" w:cs="Times New Roman"/>
                <w:b/>
                <w:iCs/>
                <w:color w:val="0D0D0D" w:themeColor="text1" w:themeTint="F2"/>
                <w:sz w:val="24"/>
                <w:szCs w:val="24"/>
                <w:lang w:val="en-US"/>
              </w:rPr>
              <w:t>S.C. „HELICECOM-NORD</w:t>
            </w:r>
            <w:r w:rsidRPr="00053FF7">
              <w:rPr>
                <w:rFonts w:ascii="Times New Roman" w:hAnsi="Times New Roman" w:cs="Times New Roman"/>
                <w:b/>
                <w:iCs/>
                <w:color w:val="0D0D0D" w:themeColor="text1" w:themeTint="F2"/>
                <w:sz w:val="24"/>
                <w:szCs w:val="24"/>
                <w:lang w:val="en-US"/>
              </w:rPr>
              <w:t>”</w:t>
            </w:r>
            <w:r w:rsidR="0095263E">
              <w:rPr>
                <w:rFonts w:ascii="Times New Roman" w:hAnsi="Times New Roman" w:cs="Times New Roman"/>
                <w:b/>
                <w:iCs/>
                <w:color w:val="0D0D0D" w:themeColor="text1" w:themeTint="F2"/>
                <w:sz w:val="24"/>
                <w:szCs w:val="24"/>
                <w:lang w:val="en-US"/>
              </w:rPr>
              <w:t>SRL</w:t>
            </w:r>
          </w:p>
          <w:p w:rsidR="00EE281D" w:rsidRPr="00F1225B" w:rsidRDefault="00EE281D" w:rsidP="00F1225B">
            <w:pPr>
              <w:spacing w:after="0" w:line="240" w:lineRule="auto"/>
              <w:rPr>
                <w:rFonts w:ascii="Times New Roman" w:eastAsia="Times New Roman" w:hAnsi="Times New Roman" w:cs="Times New Roman"/>
                <w:sz w:val="24"/>
                <w:szCs w:val="24"/>
                <w:lang w:val="ro-RO" w:eastAsia="ru-RU"/>
              </w:rPr>
            </w:pPr>
            <w:r>
              <w:rPr>
                <w:rFonts w:ascii="Times New Roman" w:hAnsi="Times New Roman" w:cs="Times New Roman"/>
                <w:b/>
                <w:iCs/>
                <w:color w:val="0D0D0D" w:themeColor="text1" w:themeTint="F2"/>
                <w:sz w:val="24"/>
                <w:szCs w:val="24"/>
                <w:lang w:val="en-US"/>
              </w:rPr>
              <w:t>or.Sîngerei, str. Anton Crihan,40</w:t>
            </w:r>
          </w:p>
        </w:tc>
        <w:tc>
          <w:tcPr>
            <w:tcW w:w="0" w:type="auto"/>
            <w:tcBorders>
              <w:top w:val="nil"/>
              <w:left w:val="nil"/>
              <w:bottom w:val="nil"/>
              <w:right w:val="nil"/>
            </w:tcBorders>
            <w:tcMar>
              <w:top w:w="24" w:type="dxa"/>
              <w:left w:w="48" w:type="dxa"/>
              <w:bottom w:w="24" w:type="dxa"/>
              <w:right w:w="48" w:type="dxa"/>
            </w:tcMar>
            <w:hideMark/>
          </w:tcPr>
          <w:p w:rsidR="00F1225B" w:rsidRPr="00696F56" w:rsidRDefault="00015DDB" w:rsidP="00696F56">
            <w:pPr>
              <w:spacing w:after="0" w:line="240" w:lineRule="auto"/>
              <w:jc w:val="center"/>
              <w:rPr>
                <w:rFonts w:ascii="Times New Roman" w:eastAsia="Times New Roman" w:hAnsi="Times New Roman" w:cs="Times New Roman"/>
                <w:b/>
                <w:bCs/>
                <w:sz w:val="28"/>
                <w:szCs w:val="28"/>
                <w:lang w:val="ro-RO" w:eastAsia="ru-RU"/>
              </w:rPr>
            </w:pPr>
            <w:r w:rsidRPr="00053FF7">
              <w:rPr>
                <w:rFonts w:ascii="Times New Roman" w:eastAsia="Times New Roman" w:hAnsi="Times New Roman" w:cs="Times New Roman"/>
                <w:b/>
                <w:bCs/>
                <w:sz w:val="28"/>
                <w:szCs w:val="28"/>
                <w:lang w:val="en-US" w:eastAsia="ru-RU"/>
              </w:rPr>
              <w:t>BENEFICIARUL</w:t>
            </w:r>
            <w:r w:rsidR="00F1225B" w:rsidRPr="00053FF7">
              <w:rPr>
                <w:rFonts w:ascii="Times New Roman" w:hAnsi="Times New Roman" w:cs="Times New Roman"/>
                <w:b/>
                <w:sz w:val="28"/>
                <w:szCs w:val="28"/>
                <w:lang w:val="en-US"/>
              </w:rPr>
              <w:t>Primăria or. Sîngerei</w:t>
            </w:r>
          </w:p>
          <w:p w:rsidR="00696F56" w:rsidRPr="00696F56" w:rsidRDefault="00696F56" w:rsidP="00015DDB">
            <w:pPr>
              <w:spacing w:after="0" w:line="240" w:lineRule="auto"/>
              <w:jc w:val="center"/>
              <w:rPr>
                <w:rFonts w:ascii="Times New Roman" w:eastAsia="Times New Roman" w:hAnsi="Times New Roman" w:cs="Times New Roman"/>
                <w:b/>
                <w:sz w:val="24"/>
                <w:szCs w:val="24"/>
                <w:lang w:val="ro-RO" w:eastAsia="ru-RU"/>
              </w:rPr>
            </w:pPr>
            <w:r w:rsidRPr="00053FF7">
              <w:rPr>
                <w:rFonts w:ascii="Times New Roman" w:hAnsi="Times New Roman" w:cs="Times New Roman"/>
                <w:b/>
                <w:sz w:val="24"/>
                <w:szCs w:val="24"/>
                <w:lang w:val="en-US"/>
              </w:rPr>
              <w:t>str. Independenței, nr.124</w:t>
            </w: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AA6078" w:rsidRDefault="00015DDB" w:rsidP="00015DDB">
            <w:pPr>
              <w:spacing w:after="0" w:line="240" w:lineRule="auto"/>
              <w:rPr>
                <w:rFonts w:ascii="Times New Roman" w:eastAsia="Times New Roman" w:hAnsi="Times New Roman" w:cs="Times New Roman"/>
                <w:sz w:val="28"/>
                <w:szCs w:val="28"/>
                <w:lang w:val="ro-RO" w:eastAsia="ru-RU"/>
              </w:rPr>
            </w:pPr>
            <w:r w:rsidRPr="00015DDB">
              <w:rPr>
                <w:rFonts w:ascii="Times New Roman" w:eastAsia="Times New Roman" w:hAnsi="Times New Roman" w:cs="Times New Roman"/>
                <w:sz w:val="28"/>
                <w:szCs w:val="28"/>
                <w:lang w:eastAsia="ru-RU"/>
              </w:rPr>
              <w:t>Adresa poştală:</w:t>
            </w:r>
            <w:r w:rsidR="00AA6078">
              <w:rPr>
                <w:rFonts w:ascii="Times New Roman" w:eastAsia="Times New Roman" w:hAnsi="Times New Roman" w:cs="Times New Roman"/>
                <w:sz w:val="28"/>
                <w:szCs w:val="28"/>
                <w:lang w:val="ro-RO" w:eastAsia="ru-RU"/>
              </w:rPr>
              <w:t xml:space="preserve"> MD - 6201</w:t>
            </w:r>
          </w:p>
        </w:tc>
        <w:tc>
          <w:tcPr>
            <w:tcW w:w="0" w:type="auto"/>
            <w:tcBorders>
              <w:top w:val="nil"/>
              <w:left w:val="nil"/>
              <w:bottom w:val="nil"/>
              <w:right w:val="nil"/>
            </w:tcBorders>
            <w:tcMar>
              <w:top w:w="24" w:type="dxa"/>
              <w:left w:w="48" w:type="dxa"/>
              <w:bottom w:w="24" w:type="dxa"/>
              <w:right w:w="48" w:type="dxa"/>
            </w:tcMar>
            <w:hideMark/>
          </w:tcPr>
          <w:p w:rsidR="00015DDB" w:rsidRPr="00696F56" w:rsidRDefault="00015DDB" w:rsidP="00015DDB">
            <w:pPr>
              <w:spacing w:after="0" w:line="240" w:lineRule="auto"/>
              <w:rPr>
                <w:rFonts w:ascii="Times New Roman" w:eastAsia="Times New Roman" w:hAnsi="Times New Roman" w:cs="Times New Roman"/>
                <w:sz w:val="28"/>
                <w:szCs w:val="28"/>
                <w:lang w:val="ro-RO" w:eastAsia="ru-RU"/>
              </w:rPr>
            </w:pPr>
            <w:r w:rsidRPr="00015DDB">
              <w:rPr>
                <w:rFonts w:ascii="Times New Roman" w:eastAsia="Times New Roman" w:hAnsi="Times New Roman" w:cs="Times New Roman"/>
                <w:sz w:val="28"/>
                <w:szCs w:val="28"/>
                <w:lang w:eastAsia="ru-RU"/>
              </w:rPr>
              <w:t>Adresa poştală:</w:t>
            </w:r>
            <w:r w:rsidR="00696F56">
              <w:rPr>
                <w:rFonts w:ascii="Times New Roman" w:eastAsia="Times New Roman" w:hAnsi="Times New Roman" w:cs="Times New Roman"/>
                <w:sz w:val="28"/>
                <w:szCs w:val="28"/>
                <w:lang w:val="ro-RO" w:eastAsia="ru-RU"/>
              </w:rPr>
              <w:t xml:space="preserve"> MD-6201</w:t>
            </w:r>
          </w:p>
        </w:tc>
      </w:tr>
      <w:tr w:rsidR="00015DDB" w:rsidRPr="004D5B24"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rPr>
                <w:rFonts w:ascii="Times New Roman" w:eastAsia="Times New Roman" w:hAnsi="Times New Roman" w:cs="Times New Roman"/>
                <w:sz w:val="28"/>
                <w:szCs w:val="28"/>
                <w:lang w:val="ro-RO" w:eastAsia="ru-RU"/>
              </w:rPr>
            </w:pPr>
            <w:r w:rsidRPr="00053FF7">
              <w:rPr>
                <w:rFonts w:ascii="Times New Roman" w:eastAsia="Times New Roman" w:hAnsi="Times New Roman" w:cs="Times New Roman"/>
                <w:sz w:val="28"/>
                <w:szCs w:val="28"/>
                <w:lang w:val="en-US" w:eastAsia="ru-RU"/>
              </w:rPr>
              <w:t>Telefon:</w:t>
            </w:r>
            <w:r w:rsidR="00124472">
              <w:rPr>
                <w:rFonts w:ascii="Times New Roman" w:eastAsia="Times New Roman" w:hAnsi="Times New Roman" w:cs="Times New Roman"/>
                <w:sz w:val="28"/>
                <w:szCs w:val="28"/>
                <w:lang w:val="ro-RO" w:eastAsia="ru-RU"/>
              </w:rPr>
              <w:t xml:space="preserve"> 068875607, 069429325</w:t>
            </w:r>
          </w:p>
          <w:p w:rsidR="00696F56" w:rsidRPr="006C328F" w:rsidRDefault="00124472" w:rsidP="00015DDB">
            <w:pPr>
              <w:spacing w:after="0" w:line="240" w:lineRule="auto"/>
              <w:rPr>
                <w:rFonts w:ascii="Times New Roman" w:eastAsia="Times New Roman" w:hAnsi="Times New Roman" w:cs="Times New Roman"/>
                <w:sz w:val="28"/>
                <w:szCs w:val="28"/>
                <w:lang w:val="en-US" w:eastAsia="ru-RU"/>
              </w:rPr>
            </w:pPr>
            <w:r>
              <w:rPr>
                <w:rFonts w:ascii="Times New Roman" w:hAnsi="Times New Roman" w:cs="Times New Roman"/>
                <w:sz w:val="28"/>
                <w:szCs w:val="28"/>
                <w:lang w:val="en-US"/>
              </w:rPr>
              <w:t>e-mail</w:t>
            </w:r>
            <w:r w:rsidR="00003F4E">
              <w:rPr>
                <w:rFonts w:ascii="Times New Roman" w:hAnsi="Times New Roman" w:cs="Times New Roman"/>
                <w:sz w:val="28"/>
                <w:szCs w:val="28"/>
                <w:lang w:val="en-US"/>
              </w:rPr>
              <w:t>:</w:t>
            </w:r>
            <w:r>
              <w:rPr>
                <w:rFonts w:ascii="Times New Roman" w:hAnsi="Times New Roman" w:cs="Times New Roman"/>
                <w:sz w:val="28"/>
                <w:szCs w:val="28"/>
                <w:lang w:val="en-US"/>
              </w:rPr>
              <w:t xml:space="preserve">  helicecom.nord@gmail.com</w:t>
            </w:r>
          </w:p>
        </w:tc>
        <w:tc>
          <w:tcPr>
            <w:tcW w:w="0" w:type="auto"/>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rPr>
                <w:rFonts w:ascii="Times New Roman" w:hAnsi="Times New Roman" w:cs="Times New Roman"/>
                <w:sz w:val="28"/>
                <w:szCs w:val="28"/>
                <w:lang w:val="ro-RO"/>
              </w:rPr>
            </w:pPr>
            <w:r w:rsidRPr="005F7AD3">
              <w:rPr>
                <w:rFonts w:ascii="Times New Roman" w:eastAsia="Times New Roman" w:hAnsi="Times New Roman" w:cs="Times New Roman"/>
                <w:sz w:val="28"/>
                <w:szCs w:val="28"/>
                <w:lang w:val="en-US" w:eastAsia="ru-RU"/>
              </w:rPr>
              <w:t>Telefon:</w:t>
            </w:r>
            <w:r w:rsidR="00696F56" w:rsidRPr="005F7AD3">
              <w:rPr>
                <w:lang w:val="en-US"/>
              </w:rPr>
              <w:t xml:space="preserve"> </w:t>
            </w:r>
            <w:r w:rsidR="00696F56" w:rsidRPr="005F7AD3">
              <w:rPr>
                <w:rFonts w:ascii="Times New Roman" w:hAnsi="Times New Roman" w:cs="Times New Roman"/>
                <w:sz w:val="28"/>
                <w:szCs w:val="28"/>
                <w:lang w:val="en-US"/>
              </w:rPr>
              <w:t>026223576, 026221834</w:t>
            </w:r>
          </w:p>
          <w:p w:rsidR="00696F56" w:rsidRPr="006C328F" w:rsidRDefault="00696F56" w:rsidP="00015DDB">
            <w:pPr>
              <w:spacing w:after="0" w:line="240" w:lineRule="auto"/>
              <w:rPr>
                <w:rFonts w:ascii="Times New Roman" w:eastAsia="Times New Roman" w:hAnsi="Times New Roman" w:cs="Times New Roman"/>
                <w:sz w:val="28"/>
                <w:szCs w:val="28"/>
                <w:lang w:val="en-US" w:eastAsia="ru-RU"/>
              </w:rPr>
            </w:pPr>
            <w:r w:rsidRPr="006C328F">
              <w:rPr>
                <w:rFonts w:ascii="Times New Roman" w:hAnsi="Times New Roman" w:cs="Times New Roman"/>
                <w:sz w:val="28"/>
                <w:szCs w:val="28"/>
                <w:lang w:val="en-US"/>
              </w:rPr>
              <w:t>e-mail</w:t>
            </w:r>
            <w:r w:rsidR="00003F4E">
              <w:rPr>
                <w:rFonts w:ascii="Times New Roman" w:hAnsi="Times New Roman" w:cs="Times New Roman"/>
                <w:sz w:val="28"/>
                <w:szCs w:val="28"/>
                <w:lang w:val="en-US"/>
              </w:rPr>
              <w:t>:</w:t>
            </w:r>
            <w:r w:rsidRPr="006C328F">
              <w:rPr>
                <w:rFonts w:ascii="Times New Roman" w:hAnsi="Times New Roman" w:cs="Times New Roman"/>
                <w:sz w:val="28"/>
                <w:szCs w:val="28"/>
                <w:lang w:val="en-US"/>
              </w:rPr>
              <w:t xml:space="preserve">  primaria.singerei@mail.ru</w:t>
            </w:r>
          </w:p>
        </w:tc>
      </w:tr>
      <w:tr w:rsidR="00015DDB" w:rsidRPr="005F7AD3"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AA6078" w:rsidRDefault="00015DDB" w:rsidP="00015DDB">
            <w:pPr>
              <w:spacing w:after="0" w:line="240" w:lineRule="auto"/>
              <w:rPr>
                <w:rFonts w:ascii="Times New Roman" w:eastAsia="Times New Roman" w:hAnsi="Times New Roman" w:cs="Times New Roman"/>
                <w:sz w:val="28"/>
                <w:szCs w:val="28"/>
                <w:lang w:val="ro-RO" w:eastAsia="ru-RU"/>
              </w:rPr>
            </w:pPr>
            <w:r w:rsidRPr="005F7AD3">
              <w:rPr>
                <w:rFonts w:ascii="Times New Roman" w:eastAsia="Times New Roman" w:hAnsi="Times New Roman" w:cs="Times New Roman"/>
                <w:sz w:val="28"/>
                <w:szCs w:val="28"/>
                <w:lang w:val="en-US" w:eastAsia="ru-RU"/>
              </w:rPr>
              <w:t>Cod fiscal:</w:t>
            </w:r>
            <w:r w:rsidR="00A7080B">
              <w:rPr>
                <w:rFonts w:ascii="Times New Roman" w:eastAsia="Times New Roman" w:hAnsi="Times New Roman" w:cs="Times New Roman"/>
                <w:sz w:val="28"/>
                <w:szCs w:val="28"/>
                <w:lang w:val="ro-RO" w:eastAsia="ru-RU"/>
              </w:rPr>
              <w:t>1005602001115</w:t>
            </w:r>
          </w:p>
        </w:tc>
        <w:tc>
          <w:tcPr>
            <w:tcW w:w="0" w:type="auto"/>
            <w:tcBorders>
              <w:top w:val="nil"/>
              <w:left w:val="nil"/>
              <w:bottom w:val="nil"/>
              <w:right w:val="nil"/>
            </w:tcBorders>
            <w:tcMar>
              <w:top w:w="24" w:type="dxa"/>
              <w:left w:w="48" w:type="dxa"/>
              <w:bottom w:w="24" w:type="dxa"/>
              <w:right w:w="48" w:type="dxa"/>
            </w:tcMar>
            <w:hideMark/>
          </w:tcPr>
          <w:p w:rsidR="00015DDB" w:rsidRPr="00696F56" w:rsidRDefault="00015DDB" w:rsidP="00015DDB">
            <w:pPr>
              <w:spacing w:after="0" w:line="240" w:lineRule="auto"/>
              <w:rPr>
                <w:rFonts w:ascii="Times New Roman" w:eastAsia="Times New Roman" w:hAnsi="Times New Roman" w:cs="Times New Roman"/>
                <w:sz w:val="28"/>
                <w:szCs w:val="28"/>
                <w:lang w:val="ro-RO" w:eastAsia="ru-RU"/>
              </w:rPr>
            </w:pPr>
            <w:r w:rsidRPr="005F7AD3">
              <w:rPr>
                <w:rFonts w:ascii="Times New Roman" w:eastAsia="Times New Roman" w:hAnsi="Times New Roman" w:cs="Times New Roman"/>
                <w:sz w:val="28"/>
                <w:szCs w:val="28"/>
                <w:lang w:val="en-US" w:eastAsia="ru-RU"/>
              </w:rPr>
              <w:t>Cod fiscal:</w:t>
            </w:r>
            <w:r w:rsidR="00696F56">
              <w:rPr>
                <w:rFonts w:ascii="Times New Roman" w:eastAsia="Times New Roman" w:hAnsi="Times New Roman" w:cs="Times New Roman"/>
                <w:sz w:val="28"/>
                <w:szCs w:val="28"/>
                <w:lang w:val="ro-RO" w:eastAsia="ru-RU"/>
              </w:rPr>
              <w:t xml:space="preserve"> </w:t>
            </w:r>
            <w:r w:rsidR="00BE394B">
              <w:rPr>
                <w:rFonts w:ascii="Times New Roman" w:eastAsia="Times New Roman" w:hAnsi="Times New Roman" w:cs="Times New Roman"/>
                <w:sz w:val="28"/>
                <w:szCs w:val="28"/>
                <w:lang w:val="ro-RO" w:eastAsia="ru-RU"/>
              </w:rPr>
              <w:t>1007601002223</w:t>
            </w:r>
          </w:p>
        </w:tc>
      </w:tr>
      <w:tr w:rsidR="00015DDB" w:rsidRPr="004D5B24" w:rsidTr="00015DDB">
        <w:trPr>
          <w:jc w:val="center"/>
        </w:trPr>
        <w:tc>
          <w:tcPr>
            <w:tcW w:w="0" w:type="auto"/>
            <w:tcBorders>
              <w:top w:val="nil"/>
              <w:left w:val="nil"/>
              <w:bottom w:val="nil"/>
              <w:right w:val="nil"/>
            </w:tcBorders>
            <w:tcMar>
              <w:top w:w="24" w:type="dxa"/>
              <w:left w:w="48" w:type="dxa"/>
              <w:bottom w:w="24" w:type="dxa"/>
              <w:right w:w="48" w:type="dxa"/>
            </w:tcMar>
            <w:hideMark/>
          </w:tcPr>
          <w:p w:rsidR="00AA6078" w:rsidRPr="00AA6078" w:rsidRDefault="00015DDB" w:rsidP="00AA6078">
            <w:pPr>
              <w:tabs>
                <w:tab w:val="left" w:pos="1134"/>
                <w:tab w:val="left" w:pos="4680"/>
                <w:tab w:val="left" w:pos="7020"/>
              </w:tabs>
              <w:suppressAutoHyphens/>
              <w:spacing w:after="0"/>
              <w:rPr>
                <w:rFonts w:ascii="Times New Roman" w:hAnsi="Times New Roman" w:cs="Times New Roman"/>
                <w:color w:val="0D0D0D" w:themeColor="text1" w:themeTint="F2"/>
                <w:sz w:val="24"/>
                <w:szCs w:val="24"/>
                <w:lang w:val="en-US"/>
              </w:rPr>
            </w:pPr>
            <w:r w:rsidRPr="00AA6078">
              <w:rPr>
                <w:rFonts w:ascii="Times New Roman" w:eastAsia="Times New Roman" w:hAnsi="Times New Roman" w:cs="Times New Roman"/>
                <w:sz w:val="28"/>
                <w:szCs w:val="28"/>
                <w:lang w:val="en-US" w:eastAsia="ru-RU"/>
              </w:rPr>
              <w:t>Banca:</w:t>
            </w:r>
            <w:r w:rsidR="00AA6078" w:rsidRPr="00AA6078">
              <w:rPr>
                <w:color w:val="0D0D0D" w:themeColor="text1" w:themeTint="F2"/>
                <w:lang w:val="en-US"/>
              </w:rPr>
              <w:t xml:space="preserve"> </w:t>
            </w:r>
            <w:r w:rsidR="00AA6078" w:rsidRPr="00AA6078">
              <w:rPr>
                <w:rFonts w:ascii="Times New Roman" w:hAnsi="Times New Roman" w:cs="Times New Roman"/>
                <w:color w:val="0D0D0D" w:themeColor="text1" w:themeTint="F2"/>
                <w:sz w:val="24"/>
                <w:szCs w:val="24"/>
                <w:lang w:val="en-US"/>
              </w:rPr>
              <w:t>BC  „Moldova-Agroindbank” SA</w:t>
            </w:r>
          </w:p>
          <w:p w:rsidR="00015DDB" w:rsidRPr="00AA6078" w:rsidRDefault="00AA6078" w:rsidP="00AA6078">
            <w:pPr>
              <w:spacing w:after="0" w:line="240" w:lineRule="auto"/>
              <w:rPr>
                <w:rFonts w:ascii="Times New Roman" w:eastAsia="Times New Roman" w:hAnsi="Times New Roman" w:cs="Times New Roman"/>
                <w:sz w:val="28"/>
                <w:szCs w:val="28"/>
                <w:lang w:val="en-US" w:eastAsia="ru-RU"/>
              </w:rPr>
            </w:pPr>
            <w:r w:rsidRPr="00AA6078">
              <w:rPr>
                <w:rFonts w:ascii="Times New Roman" w:hAnsi="Times New Roman" w:cs="Times New Roman"/>
                <w:color w:val="0D0D0D" w:themeColor="text1" w:themeTint="F2"/>
                <w:sz w:val="24"/>
                <w:szCs w:val="24"/>
                <w:lang w:val="en-US"/>
              </w:rPr>
              <w:t>Fil.Sîngerei</w:t>
            </w:r>
          </w:p>
        </w:tc>
        <w:tc>
          <w:tcPr>
            <w:tcW w:w="0" w:type="auto"/>
            <w:tcBorders>
              <w:top w:val="nil"/>
              <w:left w:val="nil"/>
              <w:bottom w:val="nil"/>
              <w:right w:val="nil"/>
            </w:tcBorders>
            <w:tcMar>
              <w:top w:w="24" w:type="dxa"/>
              <w:left w:w="48" w:type="dxa"/>
              <w:bottom w:w="24" w:type="dxa"/>
              <w:right w:w="48" w:type="dxa"/>
            </w:tcMar>
            <w:hideMark/>
          </w:tcPr>
          <w:p w:rsidR="00015DDB" w:rsidRPr="00C76BF6" w:rsidRDefault="00015DDB" w:rsidP="00015DDB">
            <w:pPr>
              <w:spacing w:after="0" w:line="240" w:lineRule="auto"/>
              <w:rPr>
                <w:rFonts w:ascii="Times New Roman" w:eastAsia="Times New Roman" w:hAnsi="Times New Roman" w:cs="Times New Roman"/>
                <w:sz w:val="28"/>
                <w:szCs w:val="28"/>
                <w:lang w:val="ro-RO" w:eastAsia="ru-RU"/>
              </w:rPr>
            </w:pPr>
            <w:r w:rsidRPr="00C76BF6">
              <w:rPr>
                <w:rFonts w:ascii="Times New Roman" w:eastAsia="Times New Roman" w:hAnsi="Times New Roman" w:cs="Times New Roman"/>
                <w:sz w:val="28"/>
                <w:szCs w:val="28"/>
                <w:lang w:val="en-US" w:eastAsia="ru-RU"/>
              </w:rPr>
              <w:t>Banca:</w:t>
            </w:r>
            <w:r w:rsidR="00C76BF6">
              <w:rPr>
                <w:rFonts w:ascii="Times New Roman" w:eastAsia="Times New Roman" w:hAnsi="Times New Roman" w:cs="Times New Roman"/>
                <w:sz w:val="28"/>
                <w:szCs w:val="28"/>
                <w:lang w:val="ro-RO" w:eastAsia="ru-RU"/>
              </w:rPr>
              <w:t xml:space="preserve"> MF_Trezoreria  de  Stat</w:t>
            </w: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F31347" w:rsidRDefault="00015DDB" w:rsidP="00015DDB">
            <w:pPr>
              <w:spacing w:after="0" w:line="240" w:lineRule="auto"/>
              <w:rPr>
                <w:rFonts w:ascii="Times New Roman" w:eastAsia="Times New Roman" w:hAnsi="Times New Roman" w:cs="Times New Roman"/>
                <w:sz w:val="28"/>
                <w:szCs w:val="28"/>
                <w:lang w:val="ro-RO" w:eastAsia="ru-RU"/>
              </w:rPr>
            </w:pPr>
            <w:r w:rsidRPr="00015DDB">
              <w:rPr>
                <w:rFonts w:ascii="Times New Roman" w:eastAsia="Times New Roman" w:hAnsi="Times New Roman" w:cs="Times New Roman"/>
                <w:sz w:val="28"/>
                <w:szCs w:val="28"/>
                <w:lang w:eastAsia="ru-RU"/>
              </w:rPr>
              <w:t>Cod:</w:t>
            </w:r>
            <w:r w:rsidR="00AA6078">
              <w:rPr>
                <w:rFonts w:ascii="Times New Roman" w:eastAsia="Times New Roman" w:hAnsi="Times New Roman" w:cs="Times New Roman"/>
                <w:sz w:val="28"/>
                <w:szCs w:val="28"/>
                <w:lang w:val="ro-RO" w:eastAsia="ru-RU"/>
              </w:rPr>
              <w:t xml:space="preserve"> </w:t>
            </w:r>
            <w:r w:rsidR="00AA6078" w:rsidRPr="00AA6078">
              <w:rPr>
                <w:rFonts w:ascii="Times New Roman" w:hAnsi="Times New Roman" w:cs="Times New Roman"/>
                <w:color w:val="0D0D0D" w:themeColor="text1" w:themeTint="F2"/>
                <w:sz w:val="24"/>
                <w:szCs w:val="24"/>
              </w:rPr>
              <w:t>AGRNMD2X773</w:t>
            </w:r>
          </w:p>
        </w:tc>
        <w:tc>
          <w:tcPr>
            <w:tcW w:w="0" w:type="auto"/>
            <w:tcBorders>
              <w:top w:val="nil"/>
              <w:left w:val="nil"/>
              <w:bottom w:val="nil"/>
              <w:right w:val="nil"/>
            </w:tcBorders>
            <w:tcMar>
              <w:top w:w="24" w:type="dxa"/>
              <w:left w:w="48" w:type="dxa"/>
              <w:bottom w:w="24" w:type="dxa"/>
              <w:right w:w="48" w:type="dxa"/>
            </w:tcMar>
            <w:hideMark/>
          </w:tcPr>
          <w:p w:rsidR="00015DDB" w:rsidRPr="00C76BF6" w:rsidRDefault="00015DDB" w:rsidP="00015DDB">
            <w:pPr>
              <w:spacing w:after="0" w:line="240" w:lineRule="auto"/>
              <w:rPr>
                <w:rFonts w:ascii="Times New Roman" w:eastAsia="Times New Roman" w:hAnsi="Times New Roman" w:cs="Times New Roman"/>
                <w:sz w:val="28"/>
                <w:szCs w:val="28"/>
                <w:lang w:val="ro-RO" w:eastAsia="ru-RU"/>
              </w:rPr>
            </w:pPr>
            <w:r w:rsidRPr="00015DDB">
              <w:rPr>
                <w:rFonts w:ascii="Times New Roman" w:eastAsia="Times New Roman" w:hAnsi="Times New Roman" w:cs="Times New Roman"/>
                <w:sz w:val="28"/>
                <w:szCs w:val="28"/>
                <w:lang w:eastAsia="ru-RU"/>
              </w:rPr>
              <w:t>Cod:</w:t>
            </w:r>
            <w:r w:rsidR="00C76BF6">
              <w:rPr>
                <w:rFonts w:ascii="Times New Roman" w:eastAsia="Times New Roman" w:hAnsi="Times New Roman" w:cs="Times New Roman"/>
                <w:sz w:val="28"/>
                <w:szCs w:val="28"/>
                <w:lang w:val="ro-RO" w:eastAsia="ru-RU"/>
              </w:rPr>
              <w:t xml:space="preserve"> TREZMD2X</w:t>
            </w: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F31347" w:rsidRDefault="00015DDB" w:rsidP="00015DDB">
            <w:pPr>
              <w:spacing w:after="0" w:line="240" w:lineRule="auto"/>
              <w:rPr>
                <w:rFonts w:ascii="Times New Roman" w:eastAsia="Times New Roman" w:hAnsi="Times New Roman" w:cs="Times New Roman"/>
                <w:sz w:val="28"/>
                <w:szCs w:val="28"/>
                <w:lang w:val="ro-RO" w:eastAsia="ru-RU"/>
              </w:rPr>
            </w:pPr>
            <w:r w:rsidRPr="00015DDB">
              <w:rPr>
                <w:rFonts w:ascii="Times New Roman" w:eastAsia="Times New Roman" w:hAnsi="Times New Roman" w:cs="Times New Roman"/>
                <w:sz w:val="28"/>
                <w:szCs w:val="28"/>
                <w:lang w:eastAsia="ru-RU"/>
              </w:rPr>
              <w:t>IBAN</w:t>
            </w:r>
            <w:r w:rsidR="00AA6078">
              <w:rPr>
                <w:color w:val="0D0D0D" w:themeColor="text1" w:themeTint="F2"/>
              </w:rPr>
              <w:t xml:space="preserve"> </w:t>
            </w:r>
            <w:r w:rsidR="00F31347">
              <w:rPr>
                <w:rFonts w:ascii="Times New Roman" w:hAnsi="Times New Roman" w:cs="Times New Roman"/>
                <w:color w:val="0D0D0D" w:themeColor="text1" w:themeTint="F2"/>
                <w:sz w:val="28"/>
                <w:szCs w:val="28"/>
              </w:rPr>
              <w:t>MD</w:t>
            </w:r>
            <w:r w:rsidR="00F31347">
              <w:rPr>
                <w:rFonts w:ascii="Times New Roman" w:hAnsi="Times New Roman" w:cs="Times New Roman"/>
                <w:color w:val="0D0D0D" w:themeColor="text1" w:themeTint="F2"/>
                <w:sz w:val="28"/>
                <w:szCs w:val="28"/>
                <w:lang w:val="ro-RO"/>
              </w:rPr>
              <w:t>27AG</w:t>
            </w:r>
            <w:r w:rsidR="00EC6025">
              <w:rPr>
                <w:rFonts w:ascii="Times New Roman" w:hAnsi="Times New Roman" w:cs="Times New Roman"/>
                <w:color w:val="0D0D0D" w:themeColor="text1" w:themeTint="F2"/>
                <w:sz w:val="28"/>
                <w:szCs w:val="28"/>
                <w:lang w:val="ro-RO"/>
              </w:rPr>
              <w:t>000000002251397935</w:t>
            </w:r>
          </w:p>
        </w:tc>
        <w:tc>
          <w:tcPr>
            <w:tcW w:w="0" w:type="auto"/>
            <w:tcBorders>
              <w:top w:val="nil"/>
              <w:left w:val="nil"/>
              <w:bottom w:val="nil"/>
              <w:right w:val="nil"/>
            </w:tcBorders>
            <w:tcMar>
              <w:top w:w="24" w:type="dxa"/>
              <w:left w:w="48" w:type="dxa"/>
              <w:bottom w:w="24" w:type="dxa"/>
              <w:right w:w="48" w:type="dxa"/>
            </w:tcMar>
            <w:hideMark/>
          </w:tcPr>
          <w:p w:rsidR="00015DDB" w:rsidRPr="00C76BF6" w:rsidRDefault="00015DDB" w:rsidP="00015DDB">
            <w:pPr>
              <w:spacing w:after="0" w:line="240" w:lineRule="auto"/>
              <w:rPr>
                <w:rFonts w:ascii="Times New Roman" w:eastAsia="Times New Roman" w:hAnsi="Times New Roman" w:cs="Times New Roman"/>
                <w:sz w:val="28"/>
                <w:szCs w:val="28"/>
                <w:lang w:val="ro-RO" w:eastAsia="ru-RU"/>
              </w:rPr>
            </w:pPr>
            <w:r w:rsidRPr="00015DDB">
              <w:rPr>
                <w:rFonts w:ascii="Times New Roman" w:eastAsia="Times New Roman" w:hAnsi="Times New Roman" w:cs="Times New Roman"/>
                <w:sz w:val="28"/>
                <w:szCs w:val="28"/>
                <w:lang w:eastAsia="ru-RU"/>
              </w:rPr>
              <w:t>IBAN</w:t>
            </w:r>
            <w:r w:rsidR="00C76BF6">
              <w:rPr>
                <w:rFonts w:ascii="Times New Roman" w:eastAsia="Times New Roman" w:hAnsi="Times New Roman" w:cs="Times New Roman"/>
                <w:sz w:val="28"/>
                <w:szCs w:val="28"/>
                <w:lang w:val="ro-RO" w:eastAsia="ru-RU"/>
              </w:rPr>
              <w:t xml:space="preserve"> </w:t>
            </w:r>
            <w:r w:rsidR="000D0EFE" w:rsidRPr="000D0EFE">
              <w:rPr>
                <w:rFonts w:ascii="Times New Roman" w:eastAsia="Times New Roman" w:hAnsi="Times New Roman" w:cs="Times New Roman"/>
                <w:color w:val="0D0D0D" w:themeColor="text1" w:themeTint="F2"/>
                <w:sz w:val="28"/>
                <w:szCs w:val="28"/>
                <w:lang w:val="ro-RO" w:eastAsia="ru-RU"/>
              </w:rPr>
              <w:t>MD73</w:t>
            </w:r>
            <w:r w:rsidR="00BF5066" w:rsidRPr="000D0EFE">
              <w:rPr>
                <w:rFonts w:ascii="Times New Roman" w:eastAsia="Times New Roman" w:hAnsi="Times New Roman" w:cs="Times New Roman"/>
                <w:color w:val="0D0D0D" w:themeColor="text1" w:themeTint="F2"/>
                <w:sz w:val="28"/>
                <w:szCs w:val="28"/>
                <w:lang w:val="ro-RO" w:eastAsia="ru-RU"/>
              </w:rPr>
              <w:t>TRPDAO</w:t>
            </w:r>
            <w:r w:rsidR="000D0EFE" w:rsidRPr="000D0EFE">
              <w:rPr>
                <w:rFonts w:ascii="Times New Roman" w:eastAsia="Times New Roman" w:hAnsi="Times New Roman" w:cs="Times New Roman"/>
                <w:color w:val="0D0D0D" w:themeColor="text1" w:themeTint="F2"/>
                <w:sz w:val="28"/>
                <w:szCs w:val="28"/>
                <w:lang w:val="ro-RO" w:eastAsia="ru-RU"/>
              </w:rPr>
              <w:t>222500A04686AC</w:t>
            </w:r>
          </w:p>
        </w:tc>
      </w:tr>
      <w:tr w:rsidR="00015DDB" w:rsidRPr="00015DDB" w:rsidTr="00015DDB">
        <w:trPr>
          <w:jc w:val="center"/>
        </w:trPr>
        <w:tc>
          <w:tcPr>
            <w:tcW w:w="0" w:type="auto"/>
            <w:gridSpan w:val="2"/>
            <w:tcBorders>
              <w:top w:val="nil"/>
              <w:left w:val="nil"/>
              <w:bottom w:val="nil"/>
              <w:right w:val="nil"/>
            </w:tcBorders>
            <w:tcMar>
              <w:top w:w="24" w:type="dxa"/>
              <w:left w:w="48" w:type="dxa"/>
              <w:bottom w:w="24" w:type="dxa"/>
              <w:right w:w="48" w:type="dxa"/>
            </w:tcMar>
            <w:hideMark/>
          </w:tcPr>
          <w:p w:rsidR="00015DDB" w:rsidRDefault="00015DDB" w:rsidP="00015DDB">
            <w:pPr>
              <w:spacing w:after="0" w:line="240" w:lineRule="auto"/>
              <w:jc w:val="center"/>
              <w:rPr>
                <w:rFonts w:ascii="Times New Roman" w:eastAsia="Times New Roman" w:hAnsi="Times New Roman" w:cs="Times New Roman"/>
                <w:b/>
                <w:bCs/>
                <w:sz w:val="28"/>
                <w:szCs w:val="28"/>
                <w:lang w:val="en-US" w:eastAsia="ru-RU"/>
              </w:rPr>
            </w:pPr>
          </w:p>
          <w:p w:rsidR="00015DDB" w:rsidRPr="00015DDB" w:rsidRDefault="00015DDB" w:rsidP="00015DDB">
            <w:pPr>
              <w:spacing w:after="0" w:line="240" w:lineRule="auto"/>
              <w:jc w:val="center"/>
              <w:rPr>
                <w:rFonts w:ascii="Times New Roman" w:eastAsia="Times New Roman" w:hAnsi="Times New Roman" w:cs="Times New Roman"/>
                <w:sz w:val="28"/>
                <w:szCs w:val="28"/>
                <w:lang w:eastAsia="ru-RU"/>
              </w:rPr>
            </w:pPr>
            <w:r w:rsidRPr="00015DDB">
              <w:rPr>
                <w:rFonts w:ascii="Times New Roman" w:eastAsia="Times New Roman" w:hAnsi="Times New Roman" w:cs="Times New Roman"/>
                <w:b/>
                <w:bCs/>
                <w:sz w:val="28"/>
                <w:szCs w:val="28"/>
                <w:lang w:eastAsia="ru-RU"/>
              </w:rPr>
              <w:t> </w:t>
            </w:r>
          </w:p>
          <w:p w:rsidR="00015DDB" w:rsidRDefault="00015DDB" w:rsidP="00015DDB">
            <w:pPr>
              <w:spacing w:after="0" w:line="240" w:lineRule="auto"/>
              <w:jc w:val="center"/>
              <w:rPr>
                <w:rFonts w:ascii="Times New Roman" w:eastAsia="Times New Roman" w:hAnsi="Times New Roman" w:cs="Times New Roman"/>
                <w:b/>
                <w:bCs/>
                <w:sz w:val="28"/>
                <w:szCs w:val="28"/>
                <w:lang w:val="en-US" w:eastAsia="ru-RU"/>
              </w:rPr>
            </w:pPr>
            <w:r w:rsidRPr="00015DDB">
              <w:rPr>
                <w:rFonts w:ascii="Times New Roman" w:eastAsia="Times New Roman" w:hAnsi="Times New Roman" w:cs="Times New Roman"/>
                <w:b/>
                <w:bCs/>
                <w:sz w:val="28"/>
                <w:szCs w:val="28"/>
                <w:lang w:eastAsia="ru-RU"/>
              </w:rPr>
              <w:t>SEMNĂTURILE PĂRŢILOR</w:t>
            </w:r>
          </w:p>
          <w:p w:rsidR="00015DDB" w:rsidRPr="00015DDB" w:rsidRDefault="00015DDB" w:rsidP="00015DDB">
            <w:pPr>
              <w:spacing w:after="0" w:line="240" w:lineRule="auto"/>
              <w:jc w:val="center"/>
              <w:rPr>
                <w:rFonts w:ascii="Times New Roman" w:eastAsia="Times New Roman" w:hAnsi="Times New Roman" w:cs="Times New Roman"/>
                <w:sz w:val="28"/>
                <w:szCs w:val="28"/>
                <w:lang w:val="en-US" w:eastAsia="ru-RU"/>
              </w:rPr>
            </w:pP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jc w:val="center"/>
              <w:rPr>
                <w:rFonts w:ascii="Times New Roman" w:eastAsia="Times New Roman" w:hAnsi="Times New Roman" w:cs="Times New Roman"/>
                <w:sz w:val="28"/>
                <w:szCs w:val="28"/>
                <w:lang w:eastAsia="ru-RU"/>
              </w:rPr>
            </w:pPr>
            <w:r w:rsidRPr="00015DDB">
              <w:rPr>
                <w:rFonts w:ascii="Times New Roman" w:eastAsia="Times New Roman" w:hAnsi="Times New Roman" w:cs="Times New Roman"/>
                <w:b/>
                <w:bCs/>
                <w:sz w:val="28"/>
                <w:szCs w:val="28"/>
                <w:lang w:eastAsia="ru-RU"/>
              </w:rPr>
              <w:t>ANTREPRENOR</w:t>
            </w:r>
          </w:p>
        </w:tc>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jc w:val="center"/>
              <w:rPr>
                <w:rFonts w:ascii="Times New Roman" w:eastAsia="Times New Roman" w:hAnsi="Times New Roman" w:cs="Times New Roman"/>
                <w:sz w:val="28"/>
                <w:szCs w:val="28"/>
                <w:lang w:eastAsia="ru-RU"/>
              </w:rPr>
            </w:pPr>
            <w:r w:rsidRPr="00015DDB">
              <w:rPr>
                <w:rFonts w:ascii="Times New Roman" w:eastAsia="Times New Roman" w:hAnsi="Times New Roman" w:cs="Times New Roman"/>
                <w:b/>
                <w:bCs/>
                <w:sz w:val="28"/>
                <w:szCs w:val="28"/>
                <w:lang w:eastAsia="ru-RU"/>
              </w:rPr>
              <w:t>BENEFICIAR</w:t>
            </w:r>
          </w:p>
        </w:tc>
      </w:tr>
      <w:tr w:rsidR="00015DDB" w:rsidRPr="00015DDB" w:rsidTr="00015DDB">
        <w:trPr>
          <w:jc w:val="center"/>
        </w:trPr>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rPr>
                <w:rFonts w:ascii="Times New Roman" w:eastAsia="Times New Roman" w:hAnsi="Times New Roman" w:cs="Times New Roman"/>
                <w:sz w:val="28"/>
                <w:szCs w:val="28"/>
                <w:lang w:eastAsia="ru-RU"/>
              </w:rPr>
            </w:pPr>
          </w:p>
        </w:tc>
        <w:tc>
          <w:tcPr>
            <w:tcW w:w="0" w:type="auto"/>
            <w:tcBorders>
              <w:top w:val="nil"/>
              <w:left w:val="nil"/>
              <w:bottom w:val="nil"/>
              <w:right w:val="nil"/>
            </w:tcBorders>
            <w:tcMar>
              <w:top w:w="24" w:type="dxa"/>
              <w:left w:w="48" w:type="dxa"/>
              <w:bottom w:w="24" w:type="dxa"/>
              <w:right w:w="48" w:type="dxa"/>
            </w:tcMar>
            <w:hideMark/>
          </w:tcPr>
          <w:p w:rsidR="00015DDB" w:rsidRPr="00015DDB" w:rsidRDefault="00015DDB" w:rsidP="00015DDB">
            <w:pPr>
              <w:spacing w:after="0" w:line="240" w:lineRule="auto"/>
              <w:rPr>
                <w:rFonts w:ascii="Times New Roman" w:eastAsia="Times New Roman" w:hAnsi="Times New Roman" w:cs="Times New Roman"/>
                <w:sz w:val="28"/>
                <w:szCs w:val="28"/>
                <w:lang w:eastAsia="ru-RU"/>
              </w:rPr>
            </w:pPr>
          </w:p>
        </w:tc>
      </w:tr>
    </w:tbl>
    <w:p w:rsidR="00015DDB" w:rsidRPr="0035755A" w:rsidRDefault="00015DDB" w:rsidP="002362DD">
      <w:pPr>
        <w:spacing w:after="0" w:line="240" w:lineRule="auto"/>
        <w:jc w:val="both"/>
        <w:rPr>
          <w:rFonts w:ascii="Arial" w:eastAsia="Times New Roman" w:hAnsi="Arial" w:cs="Arial"/>
          <w:sz w:val="24"/>
          <w:szCs w:val="24"/>
          <w:lang w:val="ro-RO" w:eastAsia="ru-RU"/>
        </w:rPr>
      </w:pPr>
    </w:p>
    <w:tbl>
      <w:tblPr>
        <w:tblW w:w="11436" w:type="dxa"/>
        <w:jc w:val="center"/>
        <w:tblLayout w:type="fixed"/>
        <w:tblCellMar>
          <w:top w:w="15" w:type="dxa"/>
          <w:left w:w="15" w:type="dxa"/>
          <w:bottom w:w="15" w:type="dxa"/>
          <w:right w:w="15" w:type="dxa"/>
        </w:tblCellMar>
        <w:tblLook w:val="04A0" w:firstRow="1" w:lastRow="0" w:firstColumn="1" w:lastColumn="0" w:noHBand="0" w:noVBand="1"/>
      </w:tblPr>
      <w:tblGrid>
        <w:gridCol w:w="478"/>
        <w:gridCol w:w="2870"/>
        <w:gridCol w:w="1236"/>
        <w:gridCol w:w="1182"/>
        <w:gridCol w:w="904"/>
        <w:gridCol w:w="230"/>
        <w:gridCol w:w="1418"/>
        <w:gridCol w:w="1559"/>
        <w:gridCol w:w="1559"/>
      </w:tblGrid>
      <w:tr w:rsidR="00015DDB" w:rsidRPr="00775DB2" w:rsidTr="008404B8">
        <w:trPr>
          <w:jc w:val="center"/>
        </w:trPr>
        <w:tc>
          <w:tcPr>
            <w:tcW w:w="11436" w:type="dxa"/>
            <w:gridSpan w:val="9"/>
            <w:tcBorders>
              <w:top w:val="nil"/>
              <w:left w:val="nil"/>
              <w:bottom w:val="single" w:sz="6" w:space="0" w:color="000000"/>
              <w:right w:val="nil"/>
            </w:tcBorders>
            <w:tcMar>
              <w:top w:w="24" w:type="dxa"/>
              <w:left w:w="48" w:type="dxa"/>
              <w:bottom w:w="24" w:type="dxa"/>
              <w:right w:w="48" w:type="dxa"/>
            </w:tcMar>
            <w:hideMark/>
          </w:tcPr>
          <w:p w:rsidR="00AB74F5" w:rsidRPr="00AB74F5" w:rsidRDefault="00AB74F5" w:rsidP="007E61F5">
            <w:pPr>
              <w:spacing w:after="0" w:line="240" w:lineRule="auto"/>
              <w:rPr>
                <w:rFonts w:ascii="Times New Roman" w:eastAsia="Times New Roman" w:hAnsi="Times New Roman" w:cs="Times New Roman"/>
                <w:i/>
                <w:sz w:val="28"/>
                <w:szCs w:val="28"/>
                <w:lang w:val="en-US" w:eastAsia="ru-RU"/>
              </w:rPr>
            </w:pPr>
          </w:p>
          <w:p w:rsidR="00AB74F5" w:rsidRPr="00AB74F5" w:rsidRDefault="00AB74F5" w:rsidP="00015DDB">
            <w:pPr>
              <w:spacing w:after="0" w:line="240" w:lineRule="auto"/>
              <w:jc w:val="right"/>
              <w:rPr>
                <w:rFonts w:ascii="Times New Roman" w:eastAsia="Times New Roman" w:hAnsi="Times New Roman" w:cs="Times New Roman"/>
                <w:i/>
                <w:sz w:val="28"/>
                <w:szCs w:val="28"/>
                <w:lang w:val="en-US" w:eastAsia="ru-RU"/>
              </w:rPr>
            </w:pPr>
          </w:p>
          <w:p w:rsidR="00015DDB" w:rsidRPr="00AB74F5" w:rsidRDefault="00DA4C9B" w:rsidP="00DA4C9B">
            <w:pPr>
              <w:spacing w:after="0" w:line="240" w:lineRule="auto"/>
              <w:jc w:val="center"/>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r w:rsidR="00775DB2">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015DDB" w:rsidRPr="00AB74F5">
              <w:rPr>
                <w:rFonts w:ascii="Times New Roman" w:eastAsia="Times New Roman" w:hAnsi="Times New Roman" w:cs="Times New Roman"/>
                <w:i/>
                <w:sz w:val="28"/>
                <w:szCs w:val="28"/>
                <w:lang w:val="en-US" w:eastAsia="ru-RU"/>
              </w:rPr>
              <w:t>Anexa nr.2</w:t>
            </w:r>
          </w:p>
          <w:p w:rsidR="00015DDB" w:rsidRPr="00AB74F5" w:rsidRDefault="00DA4C9B" w:rsidP="00DA4C9B">
            <w:pPr>
              <w:spacing w:after="0" w:line="240" w:lineRule="auto"/>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r w:rsidR="00775DB2">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BA2591">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B82310">
              <w:rPr>
                <w:rFonts w:ascii="Times New Roman" w:eastAsia="Times New Roman" w:hAnsi="Times New Roman" w:cs="Times New Roman"/>
                <w:i/>
                <w:sz w:val="28"/>
                <w:szCs w:val="28"/>
                <w:lang w:val="en-US" w:eastAsia="ru-RU"/>
              </w:rPr>
              <w:t xml:space="preserve">la </w:t>
            </w:r>
            <w:r w:rsidR="00060DF1">
              <w:rPr>
                <w:rFonts w:ascii="Times New Roman" w:eastAsia="Times New Roman" w:hAnsi="Times New Roman" w:cs="Times New Roman"/>
                <w:i/>
                <w:sz w:val="28"/>
                <w:szCs w:val="28"/>
                <w:lang w:val="en-US" w:eastAsia="ru-RU"/>
              </w:rPr>
              <w:t xml:space="preserve"> </w:t>
            </w:r>
            <w:r w:rsidR="00B82310">
              <w:rPr>
                <w:rFonts w:ascii="Times New Roman" w:eastAsia="Times New Roman" w:hAnsi="Times New Roman" w:cs="Times New Roman"/>
                <w:i/>
                <w:sz w:val="28"/>
                <w:szCs w:val="28"/>
                <w:lang w:val="en-US" w:eastAsia="ru-RU"/>
              </w:rPr>
              <w:t xml:space="preserve">Contractul </w:t>
            </w:r>
            <w:r w:rsidR="00060DF1">
              <w:rPr>
                <w:rFonts w:ascii="Times New Roman" w:eastAsia="Times New Roman" w:hAnsi="Times New Roman" w:cs="Times New Roman"/>
                <w:i/>
                <w:sz w:val="28"/>
                <w:szCs w:val="28"/>
                <w:lang w:val="en-US" w:eastAsia="ru-RU"/>
              </w:rPr>
              <w:t xml:space="preserve"> </w:t>
            </w:r>
            <w:r w:rsidR="00B82310">
              <w:rPr>
                <w:rFonts w:ascii="Times New Roman" w:eastAsia="Times New Roman" w:hAnsi="Times New Roman" w:cs="Times New Roman"/>
                <w:i/>
                <w:sz w:val="28"/>
                <w:szCs w:val="28"/>
                <w:lang w:val="en-US" w:eastAsia="ru-RU"/>
              </w:rPr>
              <w:t>nr</w:t>
            </w:r>
            <w:r w:rsidR="00B82310" w:rsidRPr="00566778">
              <w:rPr>
                <w:rFonts w:ascii="Times New Roman" w:eastAsia="Times New Roman" w:hAnsi="Times New Roman" w:cs="Times New Roman"/>
                <w:b/>
                <w:i/>
                <w:sz w:val="28"/>
                <w:szCs w:val="28"/>
                <w:lang w:val="en-US" w:eastAsia="ru-RU"/>
              </w:rPr>
              <w:t>._</w:t>
            </w:r>
            <w:r w:rsidR="00775DB2">
              <w:rPr>
                <w:rFonts w:ascii="Times New Roman" w:eastAsia="Times New Roman" w:hAnsi="Times New Roman" w:cs="Times New Roman"/>
                <w:b/>
                <w:i/>
                <w:sz w:val="28"/>
                <w:szCs w:val="28"/>
                <w:u w:val="single"/>
                <w:lang w:val="en-US" w:eastAsia="ru-RU"/>
              </w:rPr>
              <w:t>168</w:t>
            </w:r>
          </w:p>
          <w:p w:rsidR="00015DDB" w:rsidRPr="00440439" w:rsidRDefault="00BA2591" w:rsidP="009410D2">
            <w:pPr>
              <w:spacing w:after="0" w:line="240" w:lineRule="auto"/>
              <w:jc w:val="center"/>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r w:rsidR="000B149A">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i/>
                <w:sz w:val="28"/>
                <w:szCs w:val="28"/>
                <w:lang w:val="en-US" w:eastAsia="ru-RU"/>
              </w:rPr>
              <w:t xml:space="preserve">    </w:t>
            </w:r>
            <w:r w:rsidR="00DA4C9B">
              <w:rPr>
                <w:rFonts w:ascii="Times New Roman" w:eastAsia="Times New Roman" w:hAnsi="Times New Roman" w:cs="Times New Roman"/>
                <w:i/>
                <w:sz w:val="28"/>
                <w:szCs w:val="28"/>
                <w:lang w:val="en-US" w:eastAsia="ru-RU"/>
              </w:rPr>
              <w:t>din "_</w:t>
            </w:r>
            <w:r w:rsidR="00775DB2">
              <w:rPr>
                <w:rFonts w:ascii="Times New Roman" w:eastAsia="Times New Roman" w:hAnsi="Times New Roman" w:cs="Times New Roman"/>
                <w:b/>
                <w:i/>
                <w:sz w:val="28"/>
                <w:szCs w:val="28"/>
                <w:u w:val="single"/>
                <w:lang w:val="en-US" w:eastAsia="ru-RU"/>
              </w:rPr>
              <w:t>0</w:t>
            </w:r>
            <w:r w:rsidR="000B149A">
              <w:rPr>
                <w:rFonts w:ascii="Times New Roman" w:eastAsia="Times New Roman" w:hAnsi="Times New Roman" w:cs="Times New Roman"/>
                <w:b/>
                <w:i/>
                <w:sz w:val="28"/>
                <w:szCs w:val="28"/>
                <w:u w:val="single"/>
                <w:lang w:val="en-US" w:eastAsia="ru-RU"/>
              </w:rPr>
              <w:t>2</w:t>
            </w:r>
            <w:r w:rsidRPr="0046617E">
              <w:rPr>
                <w:rFonts w:ascii="Times New Roman" w:eastAsia="Times New Roman" w:hAnsi="Times New Roman" w:cs="Times New Roman"/>
                <w:b/>
                <w:i/>
                <w:sz w:val="28"/>
                <w:szCs w:val="28"/>
                <w:lang w:val="en-US" w:eastAsia="ru-RU"/>
              </w:rPr>
              <w:t xml:space="preserve">_" </w:t>
            </w:r>
            <w:r w:rsidR="00775DB2">
              <w:rPr>
                <w:rFonts w:ascii="Times New Roman" w:eastAsia="Times New Roman" w:hAnsi="Times New Roman" w:cs="Times New Roman"/>
                <w:b/>
                <w:i/>
                <w:sz w:val="28"/>
                <w:szCs w:val="28"/>
                <w:u w:val="single"/>
                <w:lang w:val="en-US" w:eastAsia="ru-RU"/>
              </w:rPr>
              <w:t>octombrie</w:t>
            </w:r>
            <w:r w:rsidR="005A652C" w:rsidRPr="0046617E">
              <w:rPr>
                <w:rFonts w:ascii="Times New Roman" w:eastAsia="Times New Roman" w:hAnsi="Times New Roman" w:cs="Times New Roman"/>
                <w:b/>
                <w:i/>
                <w:sz w:val="28"/>
                <w:szCs w:val="28"/>
                <w:u w:val="single"/>
                <w:lang w:val="en-US" w:eastAsia="ru-RU"/>
              </w:rPr>
              <w:t xml:space="preserve"> </w:t>
            </w:r>
            <w:r w:rsidRPr="00761CC3">
              <w:rPr>
                <w:rFonts w:ascii="Times New Roman" w:eastAsia="Times New Roman" w:hAnsi="Times New Roman" w:cs="Times New Roman"/>
                <w:b/>
                <w:i/>
                <w:sz w:val="28"/>
                <w:szCs w:val="28"/>
                <w:u w:val="single"/>
                <w:lang w:val="en-US" w:eastAsia="ru-RU"/>
              </w:rPr>
              <w:t>_</w:t>
            </w:r>
            <w:r w:rsidR="00DA4C9B" w:rsidRPr="00761CC3">
              <w:rPr>
                <w:rFonts w:ascii="Times New Roman" w:eastAsia="Times New Roman" w:hAnsi="Times New Roman" w:cs="Times New Roman"/>
                <w:b/>
                <w:i/>
                <w:sz w:val="28"/>
                <w:szCs w:val="28"/>
                <w:u w:val="single"/>
                <w:lang w:val="en-US" w:eastAsia="ru-RU"/>
              </w:rPr>
              <w:t>202</w:t>
            </w:r>
            <w:r w:rsidR="000B149A">
              <w:rPr>
                <w:rFonts w:ascii="Times New Roman" w:eastAsia="Times New Roman" w:hAnsi="Times New Roman" w:cs="Times New Roman"/>
                <w:b/>
                <w:i/>
                <w:sz w:val="28"/>
                <w:szCs w:val="28"/>
                <w:u w:val="single"/>
                <w:lang w:val="en-US" w:eastAsia="ru-RU"/>
              </w:rPr>
              <w:t>3</w:t>
            </w:r>
          </w:p>
          <w:p w:rsidR="00015DDB" w:rsidRPr="00D0229E" w:rsidRDefault="00015DDB" w:rsidP="00015DDB">
            <w:pPr>
              <w:spacing w:after="0" w:line="240" w:lineRule="auto"/>
              <w:jc w:val="center"/>
              <w:rPr>
                <w:rFonts w:ascii="Times New Roman" w:eastAsia="Times New Roman" w:hAnsi="Times New Roman" w:cs="Times New Roman"/>
                <w:b/>
                <w:bCs/>
                <w:i/>
                <w:sz w:val="28"/>
                <w:szCs w:val="28"/>
                <w:lang w:val="ro-RO" w:eastAsia="ru-RU"/>
              </w:rPr>
            </w:pPr>
            <w:r w:rsidRPr="002543CE">
              <w:rPr>
                <w:rFonts w:ascii="Times New Roman" w:eastAsia="Times New Roman" w:hAnsi="Times New Roman" w:cs="Times New Roman"/>
                <w:b/>
                <w:bCs/>
                <w:i/>
                <w:sz w:val="28"/>
                <w:szCs w:val="28"/>
                <w:lang w:val="en-US" w:eastAsia="ru-RU"/>
              </w:rPr>
              <w:t>SPECIFICAŢII DE PREŢ</w:t>
            </w:r>
          </w:p>
          <w:p w:rsidR="00015DDB" w:rsidRPr="002543CE" w:rsidRDefault="00015DDB" w:rsidP="00015DDB">
            <w:pPr>
              <w:spacing w:after="0" w:line="240" w:lineRule="auto"/>
              <w:jc w:val="center"/>
              <w:rPr>
                <w:rFonts w:ascii="Times New Roman" w:eastAsia="Times New Roman" w:hAnsi="Times New Roman" w:cs="Times New Roman"/>
                <w:b/>
                <w:bCs/>
                <w:i/>
                <w:sz w:val="28"/>
                <w:szCs w:val="28"/>
                <w:lang w:val="en-US" w:eastAsia="ru-RU"/>
              </w:rPr>
            </w:pPr>
            <w:r w:rsidRPr="002543CE">
              <w:rPr>
                <w:rFonts w:ascii="Times New Roman" w:eastAsia="Times New Roman" w:hAnsi="Times New Roman" w:cs="Times New Roman"/>
                <w:b/>
                <w:bCs/>
                <w:i/>
                <w:sz w:val="28"/>
                <w:szCs w:val="28"/>
                <w:lang w:val="en-US" w:eastAsia="ru-RU"/>
              </w:rPr>
              <w:t> </w:t>
            </w:r>
          </w:p>
        </w:tc>
      </w:tr>
      <w:tr w:rsidR="00E13AEF" w:rsidRPr="00015DDB" w:rsidTr="008404B8">
        <w:trPr>
          <w:jc w:val="center"/>
        </w:trPr>
        <w:tc>
          <w:tcPr>
            <w:tcW w:w="4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Nr.</w:t>
            </w:r>
          </w:p>
        </w:tc>
        <w:tc>
          <w:tcPr>
            <w:tcW w:w="287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Denumirea lucrărilor</w:t>
            </w:r>
          </w:p>
        </w:tc>
        <w:tc>
          <w:tcPr>
            <w:tcW w:w="123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Cod CPV</w:t>
            </w:r>
          </w:p>
        </w:tc>
        <w:tc>
          <w:tcPr>
            <w:tcW w:w="118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BF7BB1" w:rsidRDefault="00015DDB" w:rsidP="00015DDB">
            <w:pPr>
              <w:spacing w:after="0" w:line="240" w:lineRule="auto"/>
              <w:jc w:val="center"/>
              <w:rPr>
                <w:rFonts w:ascii="Times New Roman" w:eastAsia="Times New Roman" w:hAnsi="Times New Roman" w:cs="Times New Roman"/>
                <w:i/>
                <w:sz w:val="24"/>
                <w:szCs w:val="24"/>
                <w:lang w:eastAsia="ru-RU"/>
              </w:rPr>
            </w:pPr>
            <w:r w:rsidRPr="00BF7BB1">
              <w:rPr>
                <w:rFonts w:ascii="Times New Roman" w:eastAsia="Times New Roman" w:hAnsi="Times New Roman" w:cs="Times New Roman"/>
                <w:b/>
                <w:bCs/>
                <w:i/>
                <w:sz w:val="24"/>
                <w:szCs w:val="24"/>
                <w:lang w:eastAsia="ru-RU"/>
              </w:rPr>
              <w:t>Unitatea de măsură</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BF7BB1" w:rsidRDefault="00015DDB" w:rsidP="00015DDB">
            <w:pPr>
              <w:spacing w:after="0" w:line="240" w:lineRule="auto"/>
              <w:jc w:val="center"/>
              <w:rPr>
                <w:rFonts w:ascii="Times New Roman" w:eastAsia="Times New Roman" w:hAnsi="Times New Roman" w:cs="Times New Roman"/>
                <w:i/>
                <w:sz w:val="24"/>
                <w:szCs w:val="24"/>
                <w:lang w:eastAsia="ru-RU"/>
              </w:rPr>
            </w:pPr>
            <w:r w:rsidRPr="00BF7BB1">
              <w:rPr>
                <w:rFonts w:ascii="Times New Roman" w:eastAsia="Times New Roman" w:hAnsi="Times New Roman" w:cs="Times New Roman"/>
                <w:b/>
                <w:bCs/>
                <w:i/>
                <w:sz w:val="24"/>
                <w:szCs w:val="24"/>
                <w:lang w:eastAsia="ru-RU"/>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3D4B45" w:rsidP="00015DDB">
            <w:pPr>
              <w:spacing w:after="0" w:line="240" w:lineRule="auto"/>
              <w:jc w:val="center"/>
              <w:rPr>
                <w:rFonts w:ascii="Times New Roman" w:eastAsia="Times New Roman" w:hAnsi="Times New Roman" w:cs="Times New Roman"/>
                <w:i/>
                <w:sz w:val="28"/>
                <w:szCs w:val="28"/>
                <w:lang w:eastAsia="ru-RU"/>
              </w:rPr>
            </w:pPr>
            <w:r>
              <w:rPr>
                <w:rFonts w:ascii="Times New Roman" w:eastAsia="Times New Roman" w:hAnsi="Times New Roman" w:cs="Times New Roman"/>
                <w:b/>
                <w:bCs/>
                <w:i/>
                <w:sz w:val="28"/>
                <w:szCs w:val="28"/>
                <w:lang w:eastAsia="ru-RU"/>
              </w:rPr>
              <w:t xml:space="preserve">Preţul unitar </w:t>
            </w:r>
            <w:r>
              <w:rPr>
                <w:rFonts w:ascii="Times New Roman" w:eastAsia="Times New Roman" w:hAnsi="Times New Roman" w:cs="Times New Roman"/>
                <w:b/>
                <w:bCs/>
                <w:i/>
                <w:sz w:val="28"/>
                <w:szCs w:val="28"/>
                <w:lang w:val="ro-RO" w:eastAsia="ru-RU"/>
              </w:rPr>
              <w:t xml:space="preserve">fără </w:t>
            </w:r>
            <w:r w:rsidR="00015DDB" w:rsidRPr="00AB74F5">
              <w:rPr>
                <w:rFonts w:ascii="Times New Roman" w:eastAsia="Times New Roman" w:hAnsi="Times New Roman" w:cs="Times New Roman"/>
                <w:b/>
                <w:bCs/>
                <w:i/>
                <w:sz w:val="28"/>
                <w:szCs w:val="28"/>
                <w:lang w:eastAsia="ru-RU"/>
              </w:rPr>
              <w:t>TVA</w:t>
            </w:r>
          </w:p>
        </w:tc>
        <w:tc>
          <w:tcPr>
            <w:tcW w:w="1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val="en-US" w:eastAsia="ru-RU"/>
              </w:rPr>
            </w:pPr>
            <w:r w:rsidRPr="00AB74F5">
              <w:rPr>
                <w:rFonts w:ascii="Times New Roman" w:eastAsia="Times New Roman" w:hAnsi="Times New Roman" w:cs="Times New Roman"/>
                <w:b/>
                <w:bCs/>
                <w:i/>
                <w:sz w:val="28"/>
                <w:szCs w:val="28"/>
                <w:lang w:val="en-US" w:eastAsia="ru-RU"/>
              </w:rPr>
              <w:t>Suma lei MD, Inclusiv TVA</w:t>
            </w:r>
          </w:p>
        </w:tc>
        <w:tc>
          <w:tcPr>
            <w:tcW w:w="1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Termenii de executare</w:t>
            </w:r>
          </w:p>
        </w:tc>
      </w:tr>
      <w:tr w:rsidR="00BF7BB1" w:rsidRPr="00B6475F" w:rsidTr="008404B8">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i/>
                <w:sz w:val="28"/>
                <w:szCs w:val="28"/>
                <w:lang w:eastAsia="ru-RU"/>
              </w:rPr>
              <w:t>1</w:t>
            </w:r>
          </w:p>
        </w:tc>
        <w:tc>
          <w:tcPr>
            <w:tcW w:w="2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B550B3" w:rsidRDefault="00B6475F" w:rsidP="00015DDB">
            <w:pPr>
              <w:spacing w:after="0" w:line="240" w:lineRule="auto"/>
              <w:rPr>
                <w:rFonts w:ascii="Times New Roman" w:eastAsia="Times New Roman" w:hAnsi="Times New Roman" w:cs="Times New Roman"/>
                <w:b/>
                <w:i/>
                <w:sz w:val="28"/>
                <w:szCs w:val="28"/>
                <w:lang w:val="ro-RO" w:eastAsia="ru-RU"/>
              </w:rPr>
            </w:pPr>
            <w:r>
              <w:rPr>
                <w:rFonts w:ascii="Times New Roman" w:eastAsia="Times New Roman" w:hAnsi="Times New Roman" w:cs="Times New Roman"/>
                <w:b/>
                <w:i/>
                <w:sz w:val="28"/>
                <w:szCs w:val="28"/>
                <w:lang w:val="ro-RO" w:eastAsia="ru-RU"/>
              </w:rPr>
              <w:t>Servicii  de  reparație  curentă  la  Grădinița  nr.6</w:t>
            </w:r>
            <w:r w:rsidR="000F3F0C">
              <w:rPr>
                <w:rFonts w:ascii="Times New Roman" w:eastAsia="Times New Roman" w:hAnsi="Times New Roman" w:cs="Times New Roman"/>
                <w:b/>
                <w:i/>
                <w:iCs/>
                <w:sz w:val="28"/>
                <w:szCs w:val="28"/>
                <w:u w:val="single"/>
                <w:lang w:val="en-US" w:eastAsia="ru-RU"/>
              </w:rPr>
              <w:t xml:space="preserve">  din  or. Sîngerei</w:t>
            </w:r>
            <w:r w:rsidR="00B211DA">
              <w:rPr>
                <w:rFonts w:ascii="Times New Roman" w:eastAsia="Times New Roman" w:hAnsi="Times New Roman" w:cs="Times New Roman"/>
                <w:b/>
                <w:i/>
                <w:sz w:val="28"/>
                <w:szCs w:val="28"/>
                <w:lang w:val="ro-RO" w:eastAsia="ru-RU"/>
              </w:rPr>
              <w:t xml:space="preserve"> </w:t>
            </w:r>
            <w:r>
              <w:rPr>
                <w:rFonts w:ascii="Times New Roman" w:eastAsia="Times New Roman" w:hAnsi="Times New Roman" w:cs="Times New Roman"/>
                <w:b/>
                <w:i/>
                <w:sz w:val="28"/>
                <w:szCs w:val="28"/>
                <w:lang w:val="ro-RO" w:eastAsia="ru-RU"/>
              </w:rPr>
              <w:t>(acoperiș)</w:t>
            </w:r>
            <w:r w:rsidR="00B211DA">
              <w:rPr>
                <w:rFonts w:ascii="Times New Roman" w:eastAsia="Times New Roman" w:hAnsi="Times New Roman" w:cs="Times New Roman"/>
                <w:b/>
                <w:i/>
                <w:sz w:val="28"/>
                <w:szCs w:val="28"/>
                <w:lang w:val="ro-RO" w:eastAsia="ru-RU"/>
              </w:rPr>
              <w:t xml:space="preserve">    </w:t>
            </w:r>
            <w:r w:rsidR="00871739">
              <w:rPr>
                <w:rFonts w:ascii="Times New Roman" w:eastAsia="Times New Roman" w:hAnsi="Times New Roman" w:cs="Times New Roman"/>
                <w:b/>
                <w:i/>
                <w:sz w:val="28"/>
                <w:szCs w:val="28"/>
                <w:lang w:val="ro-RO" w:eastAsia="ru-RU"/>
              </w:rPr>
              <w:t>(</w:t>
            </w:r>
            <w:r w:rsidR="00871739" w:rsidRPr="00871739">
              <w:rPr>
                <w:rFonts w:ascii="Times New Roman" w:eastAsia="Times New Roman" w:hAnsi="Times New Roman" w:cs="Times New Roman"/>
                <w:i/>
                <w:sz w:val="28"/>
                <w:szCs w:val="28"/>
                <w:lang w:val="ro-RO" w:eastAsia="ru-RU"/>
              </w:rPr>
              <w:t>conform  devizului  de  cheltuieli</w:t>
            </w:r>
            <w:r w:rsidR="00871739">
              <w:rPr>
                <w:rFonts w:ascii="Times New Roman" w:eastAsia="Times New Roman" w:hAnsi="Times New Roman" w:cs="Times New Roman"/>
                <w:b/>
                <w:i/>
                <w:sz w:val="28"/>
                <w:szCs w:val="28"/>
                <w:lang w:val="ro-RO" w:eastAsia="ru-RU"/>
              </w:rPr>
              <w:t>)</w:t>
            </w:r>
          </w:p>
        </w:tc>
        <w:tc>
          <w:tcPr>
            <w:tcW w:w="12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B16E1D" w:rsidRDefault="008404B8" w:rsidP="00015DDB">
            <w:pPr>
              <w:spacing w:after="0" w:line="240" w:lineRule="auto"/>
              <w:rPr>
                <w:rFonts w:ascii="Times New Roman" w:eastAsia="Times New Roman" w:hAnsi="Times New Roman" w:cs="Times New Roman"/>
                <w:b/>
                <w:i/>
                <w:lang w:val="en-US" w:eastAsia="ru-RU"/>
              </w:rPr>
            </w:pPr>
            <w:r>
              <w:rPr>
                <w:rFonts w:ascii="Times New Roman" w:eastAsia="Times New Roman" w:hAnsi="Times New Roman" w:cs="Times New Roman"/>
                <w:b/>
                <w:i/>
                <w:lang w:val="en-US" w:eastAsia="ru-RU"/>
              </w:rPr>
              <w:t>45200000-9</w:t>
            </w:r>
            <w:bookmarkStart w:id="0" w:name="_GoBack"/>
            <w:bookmarkEnd w:id="0"/>
          </w:p>
        </w:tc>
        <w:tc>
          <w:tcPr>
            <w:tcW w:w="118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E13AEF" w:rsidRDefault="00B16E1D"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r w:rsidR="00E13AEF">
              <w:rPr>
                <w:rFonts w:ascii="Times New Roman" w:eastAsia="Times New Roman" w:hAnsi="Times New Roman" w:cs="Times New Roman"/>
                <w:i/>
                <w:sz w:val="28"/>
                <w:szCs w:val="28"/>
                <w:lang w:val="ro-RO" w:eastAsia="ru-RU"/>
              </w:rPr>
              <w:t xml:space="preserve"> buc</w:t>
            </w: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E13AEF" w:rsidRDefault="00E13AEF"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r w:rsidR="00B16E1D">
              <w:rPr>
                <w:rFonts w:ascii="Times New Roman" w:eastAsia="Times New Roman" w:hAnsi="Times New Roman" w:cs="Times New Roman"/>
                <w:i/>
                <w:sz w:val="28"/>
                <w:szCs w:val="28"/>
                <w:lang w:val="ro-RO" w:eastAsia="ru-RU"/>
              </w:rPr>
              <w:t xml:space="preserve">   </w:t>
            </w:r>
            <w:r w:rsidR="000F3F0C">
              <w:rPr>
                <w:rFonts w:ascii="Times New Roman" w:eastAsia="Times New Roman" w:hAnsi="Times New Roman" w:cs="Times New Roman"/>
                <w:i/>
                <w:sz w:val="28"/>
                <w:szCs w:val="28"/>
                <w:lang w:val="ro-RO" w:eastAsia="ru-RU"/>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15DDB" w:rsidRPr="00810C3D" w:rsidRDefault="000F3F0C" w:rsidP="00741AEC">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 xml:space="preserve">  </w:t>
            </w:r>
            <w:r w:rsidR="00741AEC">
              <w:rPr>
                <w:rFonts w:ascii="Times New Roman" w:eastAsia="Times New Roman" w:hAnsi="Times New Roman" w:cs="Times New Roman"/>
                <w:i/>
                <w:sz w:val="28"/>
                <w:szCs w:val="28"/>
                <w:lang w:val="ro-RO" w:eastAsia="ru-RU"/>
              </w:rPr>
              <w:t>22894,59</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15DDB" w:rsidRPr="000F3F0C" w:rsidRDefault="00741AEC" w:rsidP="00015DDB">
            <w:pPr>
              <w:spacing w:after="0" w:line="240" w:lineRule="auto"/>
              <w:rPr>
                <w:rFonts w:ascii="Times New Roman" w:eastAsia="Times New Roman" w:hAnsi="Times New Roman" w:cs="Times New Roman"/>
                <w:b/>
                <w:i/>
                <w:color w:val="1D1B11" w:themeColor="background2" w:themeShade="1A"/>
                <w:sz w:val="28"/>
                <w:szCs w:val="28"/>
                <w:lang w:val="ro-RO" w:eastAsia="ru-RU"/>
              </w:rPr>
            </w:pPr>
            <w:r>
              <w:rPr>
                <w:rFonts w:ascii="Times New Roman" w:eastAsia="Times New Roman" w:hAnsi="Times New Roman" w:cs="Times New Roman"/>
                <w:b/>
                <w:i/>
                <w:color w:val="1D1B11" w:themeColor="background2" w:themeShade="1A"/>
                <w:sz w:val="28"/>
                <w:szCs w:val="28"/>
                <w:lang w:val="ro-RO" w:eastAsia="ru-RU"/>
              </w:rPr>
              <w:t>27473,51</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1E78C4" w:rsidRDefault="00741AEC" w:rsidP="00015DDB">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i/>
                <w:sz w:val="28"/>
                <w:szCs w:val="28"/>
                <w:lang w:val="ro-RO" w:eastAsia="ru-RU"/>
              </w:rPr>
              <w:t>octombrie</w:t>
            </w:r>
          </w:p>
        </w:tc>
      </w:tr>
      <w:tr w:rsidR="00BF7BB1" w:rsidRPr="00B6475F" w:rsidTr="008404B8">
        <w:trPr>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0F3F0C" w:rsidRDefault="00015DDB" w:rsidP="00015DDB">
            <w:pPr>
              <w:spacing w:after="0" w:line="240" w:lineRule="auto"/>
              <w:rPr>
                <w:rFonts w:ascii="Times New Roman" w:eastAsia="Times New Roman" w:hAnsi="Times New Roman" w:cs="Times New Roman"/>
                <w:i/>
                <w:sz w:val="28"/>
                <w:szCs w:val="28"/>
                <w:lang w:val="en-US" w:eastAsia="ru-RU"/>
              </w:rPr>
            </w:pPr>
          </w:p>
        </w:tc>
        <w:tc>
          <w:tcPr>
            <w:tcW w:w="28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Default="00015DDB" w:rsidP="0010087C">
            <w:pPr>
              <w:spacing w:after="0" w:line="240" w:lineRule="auto"/>
              <w:rPr>
                <w:rFonts w:ascii="Times New Roman" w:eastAsia="Times New Roman" w:hAnsi="Times New Roman" w:cs="Times New Roman"/>
                <w:b/>
                <w:bCs/>
                <w:i/>
                <w:sz w:val="28"/>
                <w:szCs w:val="28"/>
                <w:lang w:val="ro-RO" w:eastAsia="ru-RU"/>
              </w:rPr>
            </w:pPr>
            <w:r w:rsidRPr="000F3F0C">
              <w:rPr>
                <w:rFonts w:ascii="Times New Roman" w:eastAsia="Times New Roman" w:hAnsi="Times New Roman" w:cs="Times New Roman"/>
                <w:b/>
                <w:bCs/>
                <w:i/>
                <w:sz w:val="28"/>
                <w:szCs w:val="28"/>
                <w:lang w:val="en-US" w:eastAsia="ru-RU"/>
              </w:rPr>
              <w:t>TOTAL</w:t>
            </w:r>
          </w:p>
          <w:p w:rsidR="0010087C" w:rsidRPr="0010087C" w:rsidRDefault="0010087C" w:rsidP="0010087C">
            <w:pPr>
              <w:spacing w:after="0" w:line="240" w:lineRule="auto"/>
              <w:rPr>
                <w:rFonts w:ascii="Times New Roman" w:eastAsia="Times New Roman" w:hAnsi="Times New Roman" w:cs="Times New Roman"/>
                <w:i/>
                <w:sz w:val="28"/>
                <w:szCs w:val="28"/>
                <w:lang w:val="ro-RO" w:eastAsia="ru-RU"/>
              </w:rPr>
            </w:pPr>
            <w:r>
              <w:rPr>
                <w:rFonts w:ascii="Times New Roman" w:eastAsia="Times New Roman" w:hAnsi="Times New Roman" w:cs="Times New Roman"/>
                <w:b/>
                <w:bCs/>
                <w:i/>
                <w:sz w:val="28"/>
                <w:szCs w:val="28"/>
                <w:lang w:val="ro-RO" w:eastAsia="ru-RU"/>
              </w:rPr>
              <w:t>Inclusiv  TVA</w:t>
            </w:r>
          </w:p>
        </w:tc>
        <w:tc>
          <w:tcPr>
            <w:tcW w:w="12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0F3F0C" w:rsidRDefault="00015DDB" w:rsidP="00015DDB">
            <w:pPr>
              <w:spacing w:after="0" w:line="240" w:lineRule="auto"/>
              <w:rPr>
                <w:rFonts w:ascii="Times New Roman" w:eastAsia="Times New Roman" w:hAnsi="Times New Roman" w:cs="Times New Roman"/>
                <w:i/>
                <w:sz w:val="28"/>
                <w:szCs w:val="28"/>
                <w:lang w:val="en-US" w:eastAsia="ru-RU"/>
              </w:rPr>
            </w:pPr>
          </w:p>
        </w:tc>
        <w:tc>
          <w:tcPr>
            <w:tcW w:w="118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0F3F0C" w:rsidRDefault="00015DDB" w:rsidP="00015DDB">
            <w:pPr>
              <w:spacing w:after="0" w:line="240" w:lineRule="auto"/>
              <w:rPr>
                <w:rFonts w:ascii="Times New Roman" w:eastAsia="Times New Roman" w:hAnsi="Times New Roman" w:cs="Times New Roman"/>
                <w:i/>
                <w:sz w:val="28"/>
                <w:szCs w:val="28"/>
                <w:lang w:val="en-US"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0F3F0C" w:rsidRDefault="00015DDB" w:rsidP="00015DDB">
            <w:pPr>
              <w:spacing w:after="0" w:line="240" w:lineRule="auto"/>
              <w:rPr>
                <w:rFonts w:ascii="Times New Roman" w:eastAsia="Times New Roman" w:hAnsi="Times New Roman" w:cs="Times New Roman"/>
                <w:i/>
                <w:sz w:val="28"/>
                <w:szCs w:val="28"/>
                <w:lang w:val="en-US" w:eastAsia="ru-RU"/>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0F3F0C" w:rsidRDefault="00015DDB" w:rsidP="00015DDB">
            <w:pPr>
              <w:spacing w:after="0" w:line="240" w:lineRule="auto"/>
              <w:rPr>
                <w:rFonts w:ascii="Times New Roman" w:eastAsia="Times New Roman" w:hAnsi="Times New Roman" w:cs="Times New Roman"/>
                <w:i/>
                <w:sz w:val="28"/>
                <w:szCs w:val="28"/>
                <w:lang w:val="en-US" w:eastAsia="ru-RU"/>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06F21" w:rsidRDefault="00205EEE" w:rsidP="00015DDB">
            <w:pPr>
              <w:spacing w:after="0" w:line="240" w:lineRule="auto"/>
              <w:rPr>
                <w:rFonts w:ascii="Times New Roman" w:eastAsia="Times New Roman" w:hAnsi="Times New Roman" w:cs="Times New Roman"/>
                <w:b/>
                <w:i/>
                <w:sz w:val="28"/>
                <w:szCs w:val="28"/>
                <w:lang w:val="ro-RO" w:eastAsia="ru-RU"/>
              </w:rPr>
            </w:pPr>
            <w:r>
              <w:rPr>
                <w:rFonts w:ascii="Times New Roman" w:eastAsia="Times New Roman" w:hAnsi="Times New Roman" w:cs="Times New Roman"/>
                <w:b/>
                <w:i/>
                <w:sz w:val="28"/>
                <w:szCs w:val="28"/>
                <w:lang w:val="ro-RO" w:eastAsia="ru-RU"/>
              </w:rPr>
              <w:t xml:space="preserve"> </w:t>
            </w:r>
            <w:r w:rsidR="00741AEC" w:rsidRPr="00205EEE">
              <w:rPr>
                <w:rFonts w:ascii="Times New Roman" w:eastAsia="Times New Roman" w:hAnsi="Times New Roman" w:cs="Times New Roman"/>
                <w:b/>
                <w:i/>
                <w:sz w:val="28"/>
                <w:szCs w:val="28"/>
                <w:lang w:val="ro-RO" w:eastAsia="ru-RU"/>
              </w:rPr>
              <w:t>27473,51</w:t>
            </w:r>
          </w:p>
          <w:p w:rsidR="00205EEE" w:rsidRPr="00205EEE" w:rsidRDefault="00205EEE" w:rsidP="00015DDB">
            <w:pPr>
              <w:spacing w:after="0" w:line="240" w:lineRule="auto"/>
              <w:rPr>
                <w:rFonts w:ascii="Times New Roman" w:eastAsia="Times New Roman" w:hAnsi="Times New Roman" w:cs="Times New Roman"/>
                <w:b/>
                <w:i/>
                <w:sz w:val="28"/>
                <w:szCs w:val="28"/>
                <w:lang w:val="ro-RO" w:eastAsia="ru-RU"/>
              </w:rPr>
            </w:pPr>
            <w:r>
              <w:rPr>
                <w:rFonts w:ascii="Times New Roman" w:eastAsia="Times New Roman" w:hAnsi="Times New Roman" w:cs="Times New Roman"/>
                <w:b/>
                <w:i/>
                <w:sz w:val="28"/>
                <w:szCs w:val="28"/>
                <w:lang w:val="ro-RO" w:eastAsia="ru-RU"/>
              </w:rPr>
              <w:t xml:space="preserve">  4578,91</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5DDB" w:rsidRPr="000F3F0C" w:rsidRDefault="00015DDB" w:rsidP="00015DDB">
            <w:pPr>
              <w:spacing w:after="0" w:line="240" w:lineRule="auto"/>
              <w:rPr>
                <w:rFonts w:ascii="Times New Roman" w:eastAsia="Times New Roman" w:hAnsi="Times New Roman" w:cs="Times New Roman"/>
                <w:i/>
                <w:sz w:val="28"/>
                <w:szCs w:val="28"/>
                <w:lang w:val="en-US" w:eastAsia="ru-RU"/>
              </w:rPr>
            </w:pPr>
          </w:p>
        </w:tc>
      </w:tr>
      <w:tr w:rsidR="00015DDB" w:rsidRPr="00B71102" w:rsidTr="008404B8">
        <w:trPr>
          <w:jc w:val="center"/>
        </w:trPr>
        <w:tc>
          <w:tcPr>
            <w:tcW w:w="11436" w:type="dxa"/>
            <w:gridSpan w:val="9"/>
            <w:tcBorders>
              <w:top w:val="single" w:sz="6" w:space="0" w:color="000000"/>
              <w:left w:val="nil"/>
              <w:bottom w:val="nil"/>
              <w:right w:val="nil"/>
            </w:tcBorders>
            <w:tcMar>
              <w:top w:w="24" w:type="dxa"/>
              <w:left w:w="48" w:type="dxa"/>
              <w:bottom w:w="24" w:type="dxa"/>
              <w:right w:w="48" w:type="dxa"/>
            </w:tcMar>
            <w:hideMark/>
          </w:tcPr>
          <w:p w:rsidR="00015DDB" w:rsidRPr="00167EA2" w:rsidRDefault="00015DDB" w:rsidP="00015DDB">
            <w:pPr>
              <w:spacing w:after="0" w:line="240" w:lineRule="auto"/>
              <w:rPr>
                <w:rFonts w:ascii="Times New Roman" w:eastAsia="Times New Roman" w:hAnsi="Times New Roman" w:cs="Times New Roman"/>
                <w:i/>
                <w:sz w:val="28"/>
                <w:szCs w:val="28"/>
                <w:lang w:val="en-US" w:eastAsia="ru-RU"/>
              </w:rPr>
            </w:pPr>
            <w:r w:rsidRPr="00167EA2">
              <w:rPr>
                <w:rFonts w:ascii="Times New Roman" w:eastAsia="Times New Roman" w:hAnsi="Times New Roman" w:cs="Times New Roman"/>
                <w:i/>
                <w:sz w:val="28"/>
                <w:szCs w:val="28"/>
                <w:lang w:val="en-US" w:eastAsia="ru-RU"/>
              </w:rPr>
              <w:t xml:space="preserve">  </w:t>
            </w:r>
          </w:p>
          <w:p w:rsidR="00AB74F5" w:rsidRPr="00AB74F5" w:rsidRDefault="002D2716" w:rsidP="002D2716">
            <w:pPr>
              <w:tabs>
                <w:tab w:val="left" w:pos="1039"/>
              </w:tabs>
              <w:spacing w:after="0" w:line="240" w:lineRule="auto"/>
              <w:rPr>
                <w:rFonts w:ascii="Times New Roman" w:eastAsia="Times New Roman" w:hAnsi="Times New Roman" w:cs="Times New Roman"/>
                <w:b/>
                <w:bCs/>
                <w:i/>
                <w:sz w:val="28"/>
                <w:szCs w:val="28"/>
                <w:lang w:val="en-US" w:eastAsia="ru-RU"/>
              </w:rPr>
            </w:pPr>
            <w:r>
              <w:rPr>
                <w:rFonts w:ascii="Times New Roman" w:eastAsia="Times New Roman" w:hAnsi="Times New Roman" w:cs="Times New Roman"/>
                <w:b/>
                <w:bCs/>
                <w:i/>
                <w:sz w:val="28"/>
                <w:szCs w:val="28"/>
                <w:lang w:val="en-US" w:eastAsia="ru-RU"/>
              </w:rPr>
              <w:tab/>
            </w:r>
          </w:p>
          <w:p w:rsidR="00AB74F5" w:rsidRPr="00B71102" w:rsidRDefault="003F2541" w:rsidP="003F2541">
            <w:pPr>
              <w:tabs>
                <w:tab w:val="left" w:pos="1039"/>
              </w:tabs>
              <w:spacing w:after="0" w:line="240" w:lineRule="auto"/>
              <w:rPr>
                <w:rFonts w:ascii="Times New Roman" w:eastAsia="Times New Roman" w:hAnsi="Times New Roman" w:cs="Times New Roman"/>
                <w:b/>
                <w:bCs/>
                <w:i/>
                <w:color w:val="0D0D0D" w:themeColor="text1" w:themeTint="F2"/>
                <w:sz w:val="28"/>
                <w:szCs w:val="28"/>
                <w:lang w:val="en-US" w:eastAsia="ru-RU"/>
              </w:rPr>
            </w:pPr>
            <w:r>
              <w:rPr>
                <w:rFonts w:ascii="Times New Roman" w:eastAsia="Times New Roman" w:hAnsi="Times New Roman" w:cs="Times New Roman"/>
                <w:b/>
                <w:bCs/>
                <w:i/>
                <w:sz w:val="28"/>
                <w:szCs w:val="28"/>
                <w:lang w:val="en-US" w:eastAsia="ru-RU"/>
              </w:rPr>
              <w:tab/>
            </w: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015DDB" w:rsidRPr="00A021F7" w:rsidRDefault="00015DDB" w:rsidP="00015DDB">
            <w:pPr>
              <w:spacing w:after="0" w:line="240" w:lineRule="auto"/>
              <w:jc w:val="center"/>
              <w:rPr>
                <w:rFonts w:ascii="Times New Roman" w:eastAsia="Times New Roman" w:hAnsi="Times New Roman" w:cs="Times New Roman"/>
                <w:b/>
                <w:bCs/>
                <w:i/>
                <w:sz w:val="28"/>
                <w:szCs w:val="28"/>
                <w:lang w:val="ro-RO" w:eastAsia="ru-RU"/>
              </w:rPr>
            </w:pPr>
            <w:r w:rsidRPr="002362DD">
              <w:rPr>
                <w:rFonts w:ascii="Times New Roman" w:eastAsia="Times New Roman" w:hAnsi="Times New Roman" w:cs="Times New Roman"/>
                <w:b/>
                <w:bCs/>
                <w:i/>
                <w:sz w:val="28"/>
                <w:szCs w:val="28"/>
                <w:lang w:val="en-US" w:eastAsia="ru-RU"/>
              </w:rPr>
              <w:t>SEMNĂTURILE PĂRŢILOR</w:t>
            </w:r>
          </w:p>
          <w:p w:rsidR="00AB74F5" w:rsidRPr="00FC33B8" w:rsidRDefault="00AB74F5" w:rsidP="002362DD">
            <w:pPr>
              <w:spacing w:after="0" w:line="240" w:lineRule="auto"/>
              <w:rPr>
                <w:rFonts w:ascii="Times New Roman" w:eastAsia="Times New Roman" w:hAnsi="Times New Roman" w:cs="Times New Roman"/>
                <w:b/>
                <w:bCs/>
                <w:i/>
                <w:sz w:val="28"/>
                <w:szCs w:val="28"/>
                <w:lang w:val="ru-MO" w:eastAsia="ru-RU"/>
              </w:rPr>
            </w:pPr>
          </w:p>
          <w:p w:rsidR="00AB74F5" w:rsidRPr="00AB74F5" w:rsidRDefault="00AB74F5" w:rsidP="00015DDB">
            <w:pPr>
              <w:spacing w:after="0" w:line="240" w:lineRule="auto"/>
              <w:jc w:val="center"/>
              <w:rPr>
                <w:rFonts w:ascii="Times New Roman" w:eastAsia="Times New Roman" w:hAnsi="Times New Roman" w:cs="Times New Roman"/>
                <w:b/>
                <w:bCs/>
                <w:i/>
                <w:sz w:val="28"/>
                <w:szCs w:val="28"/>
                <w:lang w:val="en-US" w:eastAsia="ru-RU"/>
              </w:rPr>
            </w:pPr>
          </w:p>
          <w:p w:rsidR="00AB74F5" w:rsidRPr="00AB74F5" w:rsidRDefault="00AB74F5" w:rsidP="00015DDB">
            <w:pPr>
              <w:spacing w:after="0" w:line="240" w:lineRule="auto"/>
              <w:jc w:val="center"/>
              <w:rPr>
                <w:rFonts w:ascii="Times New Roman" w:eastAsia="Times New Roman" w:hAnsi="Times New Roman" w:cs="Times New Roman"/>
                <w:i/>
                <w:sz w:val="28"/>
                <w:szCs w:val="28"/>
                <w:lang w:val="en-US" w:eastAsia="ru-RU"/>
              </w:rPr>
            </w:pPr>
          </w:p>
        </w:tc>
      </w:tr>
      <w:tr w:rsidR="00E13AEF" w:rsidRPr="00015DDB" w:rsidTr="008404B8">
        <w:trPr>
          <w:jc w:val="center"/>
        </w:trPr>
        <w:tc>
          <w:tcPr>
            <w:tcW w:w="6670" w:type="dxa"/>
            <w:gridSpan w:val="5"/>
            <w:tcBorders>
              <w:top w:val="nil"/>
              <w:left w:val="nil"/>
              <w:bottom w:val="nil"/>
              <w:right w:val="nil"/>
            </w:tcBorders>
            <w:tcMar>
              <w:top w:w="24" w:type="dxa"/>
              <w:left w:w="48" w:type="dxa"/>
              <w:bottom w:w="24" w:type="dxa"/>
              <w:right w:w="48" w:type="dxa"/>
            </w:tcMar>
            <w:hideMark/>
          </w:tcPr>
          <w:p w:rsidR="00015DDB" w:rsidRPr="00AB74F5" w:rsidRDefault="009D3BC1" w:rsidP="009D3BC1">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b/>
                <w:bCs/>
                <w:i/>
                <w:sz w:val="28"/>
                <w:szCs w:val="28"/>
                <w:lang w:val="ro-RO" w:eastAsia="ru-RU"/>
              </w:rPr>
              <w:t xml:space="preserve">                    </w:t>
            </w:r>
            <w:r w:rsidR="00015DDB" w:rsidRPr="00AB74F5">
              <w:rPr>
                <w:rFonts w:ascii="Times New Roman" w:eastAsia="Times New Roman" w:hAnsi="Times New Roman" w:cs="Times New Roman"/>
                <w:b/>
                <w:bCs/>
                <w:i/>
                <w:sz w:val="28"/>
                <w:szCs w:val="28"/>
                <w:lang w:eastAsia="ru-RU"/>
              </w:rPr>
              <w:t>ANTREPRENOR</w:t>
            </w:r>
          </w:p>
        </w:tc>
        <w:tc>
          <w:tcPr>
            <w:tcW w:w="4766" w:type="dxa"/>
            <w:gridSpan w:val="4"/>
            <w:tcBorders>
              <w:top w:val="nil"/>
              <w:left w:val="nil"/>
              <w:bottom w:val="nil"/>
              <w:right w:val="nil"/>
            </w:tcBorders>
            <w:tcMar>
              <w:top w:w="24" w:type="dxa"/>
              <w:left w:w="48" w:type="dxa"/>
              <w:bottom w:w="24" w:type="dxa"/>
              <w:right w:w="48" w:type="dxa"/>
            </w:tcMar>
            <w:hideMark/>
          </w:tcPr>
          <w:p w:rsidR="00015DDB" w:rsidRPr="00AB74F5" w:rsidRDefault="00015DDB" w:rsidP="00015DDB">
            <w:pPr>
              <w:spacing w:after="0" w:line="240" w:lineRule="auto"/>
              <w:jc w:val="center"/>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b/>
                <w:bCs/>
                <w:i/>
                <w:sz w:val="28"/>
                <w:szCs w:val="28"/>
                <w:lang w:eastAsia="ru-RU"/>
              </w:rPr>
              <w:t>BENEFICIAR</w:t>
            </w:r>
          </w:p>
        </w:tc>
      </w:tr>
      <w:tr w:rsidR="00E13AEF" w:rsidRPr="00015DDB" w:rsidTr="008404B8">
        <w:trPr>
          <w:jc w:val="center"/>
        </w:trPr>
        <w:tc>
          <w:tcPr>
            <w:tcW w:w="6670" w:type="dxa"/>
            <w:gridSpan w:val="5"/>
            <w:tcBorders>
              <w:top w:val="nil"/>
              <w:left w:val="nil"/>
              <w:bottom w:val="nil"/>
              <w:right w:val="nil"/>
            </w:tcBorders>
            <w:tcMar>
              <w:top w:w="24" w:type="dxa"/>
              <w:left w:w="48" w:type="dxa"/>
              <w:bottom w:w="24" w:type="dxa"/>
              <w:right w:w="48" w:type="dxa"/>
            </w:tcMar>
            <w:hideMark/>
          </w:tcPr>
          <w:p w:rsidR="00015DDB" w:rsidRPr="00AB74F5" w:rsidRDefault="00015DDB" w:rsidP="00015DDB">
            <w:pPr>
              <w:spacing w:after="0" w:line="240" w:lineRule="auto"/>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i/>
                <w:sz w:val="28"/>
                <w:szCs w:val="28"/>
                <w:lang w:eastAsia="ru-RU"/>
              </w:rPr>
              <w:t> </w:t>
            </w:r>
          </w:p>
        </w:tc>
        <w:tc>
          <w:tcPr>
            <w:tcW w:w="4766" w:type="dxa"/>
            <w:gridSpan w:val="4"/>
            <w:tcBorders>
              <w:top w:val="nil"/>
              <w:left w:val="nil"/>
              <w:bottom w:val="nil"/>
              <w:right w:val="nil"/>
            </w:tcBorders>
            <w:tcMar>
              <w:top w:w="24" w:type="dxa"/>
              <w:left w:w="48" w:type="dxa"/>
              <w:bottom w:w="24" w:type="dxa"/>
              <w:right w:w="48" w:type="dxa"/>
            </w:tcMar>
            <w:hideMark/>
          </w:tcPr>
          <w:p w:rsidR="00015DDB" w:rsidRPr="00AB74F5" w:rsidRDefault="00015DDB" w:rsidP="00015DDB">
            <w:pPr>
              <w:spacing w:after="0" w:line="240" w:lineRule="auto"/>
              <w:rPr>
                <w:rFonts w:ascii="Times New Roman" w:eastAsia="Times New Roman" w:hAnsi="Times New Roman" w:cs="Times New Roman"/>
                <w:i/>
                <w:sz w:val="28"/>
                <w:szCs w:val="28"/>
                <w:lang w:eastAsia="ru-RU"/>
              </w:rPr>
            </w:pPr>
            <w:r w:rsidRPr="00AB74F5">
              <w:rPr>
                <w:rFonts w:ascii="Times New Roman" w:eastAsia="Times New Roman" w:hAnsi="Times New Roman" w:cs="Times New Roman"/>
                <w:i/>
                <w:sz w:val="28"/>
                <w:szCs w:val="28"/>
                <w:lang w:eastAsia="ru-RU"/>
              </w:rPr>
              <w:t> </w:t>
            </w:r>
          </w:p>
        </w:tc>
      </w:tr>
    </w:tbl>
    <w:p w:rsidR="00015DDB" w:rsidRPr="009410D2" w:rsidRDefault="00015DDB" w:rsidP="009410D2">
      <w:pPr>
        <w:tabs>
          <w:tab w:val="left" w:pos="1950"/>
        </w:tabs>
        <w:rPr>
          <w:rFonts w:ascii="Arial" w:eastAsia="Times New Roman" w:hAnsi="Arial" w:cs="Arial"/>
          <w:sz w:val="24"/>
          <w:szCs w:val="24"/>
          <w:lang w:val="ro-RO" w:eastAsia="ru-RU"/>
        </w:rPr>
      </w:pPr>
    </w:p>
    <w:sectPr w:rsidR="00015DDB" w:rsidRPr="009410D2" w:rsidSect="00015DDB">
      <w:pgSz w:w="11906" w:h="16838"/>
      <w:pgMar w:top="142" w:right="566"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DDB"/>
    <w:rsid w:val="00003F4E"/>
    <w:rsid w:val="000041D7"/>
    <w:rsid w:val="00011135"/>
    <w:rsid w:val="00015DDB"/>
    <w:rsid w:val="00036E04"/>
    <w:rsid w:val="00053FF7"/>
    <w:rsid w:val="00060DF1"/>
    <w:rsid w:val="00073F71"/>
    <w:rsid w:val="000B149A"/>
    <w:rsid w:val="000B348A"/>
    <w:rsid w:val="000D0EFE"/>
    <w:rsid w:val="000F3F0C"/>
    <w:rsid w:val="0010087C"/>
    <w:rsid w:val="00124472"/>
    <w:rsid w:val="001318A7"/>
    <w:rsid w:val="0013567B"/>
    <w:rsid w:val="0015395D"/>
    <w:rsid w:val="00167EA2"/>
    <w:rsid w:val="001808FC"/>
    <w:rsid w:val="001A0D6B"/>
    <w:rsid w:val="001A5989"/>
    <w:rsid w:val="001B65A4"/>
    <w:rsid w:val="001B7A1D"/>
    <w:rsid w:val="001E499C"/>
    <w:rsid w:val="001E78C4"/>
    <w:rsid w:val="00205EEE"/>
    <w:rsid w:val="00206C21"/>
    <w:rsid w:val="00207A1F"/>
    <w:rsid w:val="00227D8F"/>
    <w:rsid w:val="00235F17"/>
    <w:rsid w:val="002362DD"/>
    <w:rsid w:val="002543CE"/>
    <w:rsid w:val="00272E8D"/>
    <w:rsid w:val="0027736E"/>
    <w:rsid w:val="00293242"/>
    <w:rsid w:val="0029751C"/>
    <w:rsid w:val="002A14E6"/>
    <w:rsid w:val="002C0A59"/>
    <w:rsid w:val="002C3B42"/>
    <w:rsid w:val="002D2716"/>
    <w:rsid w:val="002E05B0"/>
    <w:rsid w:val="002E51A0"/>
    <w:rsid w:val="002E7B13"/>
    <w:rsid w:val="00315B64"/>
    <w:rsid w:val="003241FD"/>
    <w:rsid w:val="003253BA"/>
    <w:rsid w:val="00352A6D"/>
    <w:rsid w:val="0035755A"/>
    <w:rsid w:val="00373DB4"/>
    <w:rsid w:val="003A1658"/>
    <w:rsid w:val="003B1644"/>
    <w:rsid w:val="003B352A"/>
    <w:rsid w:val="003D03FB"/>
    <w:rsid w:val="003D4B45"/>
    <w:rsid w:val="003D6C22"/>
    <w:rsid w:val="003E0179"/>
    <w:rsid w:val="003F2541"/>
    <w:rsid w:val="00402EB0"/>
    <w:rsid w:val="00407DAE"/>
    <w:rsid w:val="0043085E"/>
    <w:rsid w:val="00434F33"/>
    <w:rsid w:val="00440439"/>
    <w:rsid w:val="00440DF6"/>
    <w:rsid w:val="0044201F"/>
    <w:rsid w:val="004461E7"/>
    <w:rsid w:val="004525AF"/>
    <w:rsid w:val="0046617E"/>
    <w:rsid w:val="00467F2E"/>
    <w:rsid w:val="00487F8E"/>
    <w:rsid w:val="004B735D"/>
    <w:rsid w:val="004C4516"/>
    <w:rsid w:val="004D2EC3"/>
    <w:rsid w:val="004D5B24"/>
    <w:rsid w:val="004E4494"/>
    <w:rsid w:val="004F5E52"/>
    <w:rsid w:val="00505E5E"/>
    <w:rsid w:val="00506F21"/>
    <w:rsid w:val="00541713"/>
    <w:rsid w:val="005517B5"/>
    <w:rsid w:val="00566778"/>
    <w:rsid w:val="005A652C"/>
    <w:rsid w:val="005B1790"/>
    <w:rsid w:val="005B2D53"/>
    <w:rsid w:val="005B35CD"/>
    <w:rsid w:val="005B6E7C"/>
    <w:rsid w:val="005D0522"/>
    <w:rsid w:val="005D6ED3"/>
    <w:rsid w:val="005F7AD3"/>
    <w:rsid w:val="00602323"/>
    <w:rsid w:val="00621ED9"/>
    <w:rsid w:val="00633D7A"/>
    <w:rsid w:val="006454F2"/>
    <w:rsid w:val="00670207"/>
    <w:rsid w:val="006705A4"/>
    <w:rsid w:val="006774A1"/>
    <w:rsid w:val="00696F56"/>
    <w:rsid w:val="006A40AD"/>
    <w:rsid w:val="006C328F"/>
    <w:rsid w:val="006F1943"/>
    <w:rsid w:val="00714102"/>
    <w:rsid w:val="00731C77"/>
    <w:rsid w:val="0073308A"/>
    <w:rsid w:val="007363E2"/>
    <w:rsid w:val="00741AEC"/>
    <w:rsid w:val="00742C07"/>
    <w:rsid w:val="007437BE"/>
    <w:rsid w:val="007520C6"/>
    <w:rsid w:val="007579AC"/>
    <w:rsid w:val="00761CC3"/>
    <w:rsid w:val="00775DB2"/>
    <w:rsid w:val="0079221B"/>
    <w:rsid w:val="00792F20"/>
    <w:rsid w:val="007A448F"/>
    <w:rsid w:val="007B0E15"/>
    <w:rsid w:val="007B2233"/>
    <w:rsid w:val="007B27B2"/>
    <w:rsid w:val="007E61F5"/>
    <w:rsid w:val="007E6572"/>
    <w:rsid w:val="00810C3D"/>
    <w:rsid w:val="008178EF"/>
    <w:rsid w:val="00826CAF"/>
    <w:rsid w:val="00830D2A"/>
    <w:rsid w:val="008404B8"/>
    <w:rsid w:val="00850654"/>
    <w:rsid w:val="00851ACD"/>
    <w:rsid w:val="0085242A"/>
    <w:rsid w:val="00852E3A"/>
    <w:rsid w:val="00866E6F"/>
    <w:rsid w:val="00871739"/>
    <w:rsid w:val="00872260"/>
    <w:rsid w:val="008817DB"/>
    <w:rsid w:val="00895276"/>
    <w:rsid w:val="00897115"/>
    <w:rsid w:val="008A0627"/>
    <w:rsid w:val="008A3233"/>
    <w:rsid w:val="008A3B9F"/>
    <w:rsid w:val="008A55AF"/>
    <w:rsid w:val="008B14D2"/>
    <w:rsid w:val="008B6C76"/>
    <w:rsid w:val="008D11C3"/>
    <w:rsid w:val="008D425D"/>
    <w:rsid w:val="008E343C"/>
    <w:rsid w:val="008F38EC"/>
    <w:rsid w:val="008F495B"/>
    <w:rsid w:val="008F53C5"/>
    <w:rsid w:val="008F6162"/>
    <w:rsid w:val="009349BF"/>
    <w:rsid w:val="009410D2"/>
    <w:rsid w:val="0095263E"/>
    <w:rsid w:val="00953F15"/>
    <w:rsid w:val="00991FCB"/>
    <w:rsid w:val="009D3BC1"/>
    <w:rsid w:val="009E4D77"/>
    <w:rsid w:val="00A021F7"/>
    <w:rsid w:val="00A15496"/>
    <w:rsid w:val="00A249E1"/>
    <w:rsid w:val="00A3182D"/>
    <w:rsid w:val="00A37126"/>
    <w:rsid w:val="00A552AD"/>
    <w:rsid w:val="00A60780"/>
    <w:rsid w:val="00A64083"/>
    <w:rsid w:val="00A6701F"/>
    <w:rsid w:val="00A7080B"/>
    <w:rsid w:val="00A760EA"/>
    <w:rsid w:val="00AA6078"/>
    <w:rsid w:val="00AB5F0E"/>
    <w:rsid w:val="00AB6218"/>
    <w:rsid w:val="00AB74F5"/>
    <w:rsid w:val="00B128CE"/>
    <w:rsid w:val="00B16E1D"/>
    <w:rsid w:val="00B16F23"/>
    <w:rsid w:val="00B211DA"/>
    <w:rsid w:val="00B41D4D"/>
    <w:rsid w:val="00B50713"/>
    <w:rsid w:val="00B550B3"/>
    <w:rsid w:val="00B636F1"/>
    <w:rsid w:val="00B6475F"/>
    <w:rsid w:val="00B71102"/>
    <w:rsid w:val="00B81F22"/>
    <w:rsid w:val="00B82310"/>
    <w:rsid w:val="00B87C5B"/>
    <w:rsid w:val="00B97ADC"/>
    <w:rsid w:val="00BA1381"/>
    <w:rsid w:val="00BA2591"/>
    <w:rsid w:val="00BC3A48"/>
    <w:rsid w:val="00BE01CF"/>
    <w:rsid w:val="00BE394B"/>
    <w:rsid w:val="00BE768E"/>
    <w:rsid w:val="00BF5066"/>
    <w:rsid w:val="00BF7BB1"/>
    <w:rsid w:val="00C17CEF"/>
    <w:rsid w:val="00C202E9"/>
    <w:rsid w:val="00C268A5"/>
    <w:rsid w:val="00C343B8"/>
    <w:rsid w:val="00C656A7"/>
    <w:rsid w:val="00C672C6"/>
    <w:rsid w:val="00C76BF6"/>
    <w:rsid w:val="00C83702"/>
    <w:rsid w:val="00C870CA"/>
    <w:rsid w:val="00CE75CF"/>
    <w:rsid w:val="00CF2874"/>
    <w:rsid w:val="00D0229E"/>
    <w:rsid w:val="00D07399"/>
    <w:rsid w:val="00D140C2"/>
    <w:rsid w:val="00D14565"/>
    <w:rsid w:val="00D22E6F"/>
    <w:rsid w:val="00D25A6A"/>
    <w:rsid w:val="00D32396"/>
    <w:rsid w:val="00D623D3"/>
    <w:rsid w:val="00DA3DC6"/>
    <w:rsid w:val="00DA4C9B"/>
    <w:rsid w:val="00DB5A8F"/>
    <w:rsid w:val="00DC285E"/>
    <w:rsid w:val="00DD00A9"/>
    <w:rsid w:val="00DD5B59"/>
    <w:rsid w:val="00DE5E6C"/>
    <w:rsid w:val="00DE7213"/>
    <w:rsid w:val="00E01E00"/>
    <w:rsid w:val="00E13AEF"/>
    <w:rsid w:val="00E177D8"/>
    <w:rsid w:val="00E22891"/>
    <w:rsid w:val="00E70987"/>
    <w:rsid w:val="00E7368F"/>
    <w:rsid w:val="00E76FBC"/>
    <w:rsid w:val="00E857A3"/>
    <w:rsid w:val="00E86263"/>
    <w:rsid w:val="00E92AA1"/>
    <w:rsid w:val="00E92B59"/>
    <w:rsid w:val="00E94FA6"/>
    <w:rsid w:val="00EC6025"/>
    <w:rsid w:val="00ED5D1F"/>
    <w:rsid w:val="00ED6E50"/>
    <w:rsid w:val="00EE281D"/>
    <w:rsid w:val="00F1225B"/>
    <w:rsid w:val="00F12C76"/>
    <w:rsid w:val="00F1513C"/>
    <w:rsid w:val="00F25F3E"/>
    <w:rsid w:val="00F27725"/>
    <w:rsid w:val="00F27B79"/>
    <w:rsid w:val="00F31347"/>
    <w:rsid w:val="00F32840"/>
    <w:rsid w:val="00F42B87"/>
    <w:rsid w:val="00F43B99"/>
    <w:rsid w:val="00F71714"/>
    <w:rsid w:val="00F86C4B"/>
    <w:rsid w:val="00FC33B8"/>
    <w:rsid w:val="00FF151D"/>
    <w:rsid w:val="00FF5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023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023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148599">
      <w:bodyDiv w:val="1"/>
      <w:marLeft w:val="0"/>
      <w:marRight w:val="0"/>
      <w:marTop w:val="0"/>
      <w:marBottom w:val="0"/>
      <w:divBdr>
        <w:top w:val="none" w:sz="0" w:space="0" w:color="auto"/>
        <w:left w:val="none" w:sz="0" w:space="0" w:color="auto"/>
        <w:bottom w:val="none" w:sz="0" w:space="0" w:color="auto"/>
        <w:right w:val="none" w:sz="0" w:space="0" w:color="auto"/>
      </w:divBdr>
      <w:divsChild>
        <w:div w:id="1902209145">
          <w:marLeft w:val="0"/>
          <w:marRight w:val="0"/>
          <w:marTop w:val="0"/>
          <w:marBottom w:val="0"/>
          <w:divBdr>
            <w:top w:val="none" w:sz="0" w:space="0" w:color="auto"/>
            <w:left w:val="none" w:sz="0" w:space="0" w:color="auto"/>
            <w:bottom w:val="none" w:sz="0" w:space="0" w:color="auto"/>
            <w:right w:val="none" w:sz="0" w:space="0" w:color="auto"/>
          </w:divBdr>
        </w:div>
      </w:divsChild>
    </w:div>
    <w:div w:id="1582639568">
      <w:bodyDiv w:val="1"/>
      <w:marLeft w:val="0"/>
      <w:marRight w:val="0"/>
      <w:marTop w:val="0"/>
      <w:marBottom w:val="0"/>
      <w:divBdr>
        <w:top w:val="none" w:sz="0" w:space="0" w:color="auto"/>
        <w:left w:val="none" w:sz="0" w:space="0" w:color="auto"/>
        <w:bottom w:val="none" w:sz="0" w:space="0" w:color="auto"/>
        <w:right w:val="none" w:sz="0" w:space="0" w:color="auto"/>
      </w:divBdr>
      <w:divsChild>
        <w:div w:id="1435125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rimaria.singerei@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4174</Words>
  <Characters>23797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Пользователь Windows</cp:lastModifiedBy>
  <cp:revision>89</cp:revision>
  <cp:lastPrinted>2023-10-04T08:46:00Z</cp:lastPrinted>
  <dcterms:created xsi:type="dcterms:W3CDTF">2023-10-04T07:26:00Z</dcterms:created>
  <dcterms:modified xsi:type="dcterms:W3CDTF">2023-10-04T08:49:00Z</dcterms:modified>
</cp:coreProperties>
</file>