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E0" w:rsidRDefault="00343670" w:rsidP="009D6B79">
      <w:pPr>
        <w:tabs>
          <w:tab w:val="left" w:pos="5103"/>
          <w:tab w:val="left" w:pos="10348"/>
        </w:tabs>
        <w:rPr>
          <w:sz w:val="28"/>
          <w:szCs w:val="28"/>
          <w:lang w:val="ro-RO"/>
        </w:rPr>
      </w:pPr>
      <w:r>
        <w:rPr>
          <w:b/>
          <w:noProof/>
          <w:sz w:val="28"/>
          <w:szCs w:val="28"/>
          <w:lang w:val="ro-RO" w:eastAsia="ro-RO"/>
        </w:rPr>
        <w:drawing>
          <wp:anchor distT="0" distB="0" distL="114300" distR="114300" simplePos="0" relativeHeight="251657728" behindDoc="1" locked="0" layoutInCell="0" allowOverlap="1">
            <wp:simplePos x="0" y="0"/>
            <wp:positionH relativeFrom="column">
              <wp:posOffset>2707640</wp:posOffset>
            </wp:positionH>
            <wp:positionV relativeFrom="paragraph">
              <wp:posOffset>140970</wp:posOffset>
            </wp:positionV>
            <wp:extent cx="561975" cy="609600"/>
            <wp:effectExtent l="1905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561975" cy="609600"/>
                    </a:xfrm>
                    <a:prstGeom prst="rect">
                      <a:avLst/>
                    </a:prstGeom>
                    <a:noFill/>
                    <a:ln w="9525">
                      <a:noFill/>
                      <a:miter lim="800000"/>
                      <a:headEnd/>
                      <a:tailEnd/>
                    </a:ln>
                  </pic:spPr>
                </pic:pic>
              </a:graphicData>
            </a:graphic>
          </wp:anchor>
        </w:drawing>
      </w:r>
      <w:r w:rsidR="00713472" w:rsidRPr="00330C14">
        <w:rPr>
          <w:b/>
          <w:sz w:val="28"/>
          <w:szCs w:val="28"/>
          <w:lang w:val="ro-RO"/>
        </w:rPr>
        <w:t xml:space="preserve">     </w:t>
      </w:r>
    </w:p>
    <w:p w:rsidR="00A62445" w:rsidRDefault="00A62445" w:rsidP="009D6B79">
      <w:pPr>
        <w:spacing w:before="120"/>
        <w:rPr>
          <w:sz w:val="28"/>
          <w:szCs w:val="28"/>
          <w:lang w:val="ro-RO"/>
        </w:rPr>
      </w:pPr>
    </w:p>
    <w:p w:rsidR="00324E85" w:rsidRPr="004562A4" w:rsidRDefault="009D6B79" w:rsidP="009D6B79">
      <w:pPr>
        <w:tabs>
          <w:tab w:val="center" w:pos="4819"/>
          <w:tab w:val="right" w:pos="9639"/>
        </w:tabs>
        <w:rPr>
          <w:lang w:val="ro-RO"/>
        </w:rPr>
      </w:pPr>
      <w:r>
        <w:rPr>
          <w:lang w:val="ro-RO"/>
        </w:rPr>
        <w:tab/>
      </w:r>
      <w:r>
        <w:rPr>
          <w:lang w:val="ro-RO"/>
        </w:rPr>
        <w:tab/>
      </w:r>
      <w:r w:rsidR="00324E85" w:rsidRPr="004562A4">
        <w:rPr>
          <w:lang w:val="ro-RO"/>
        </w:rPr>
        <w:t>Anexa nr.</w:t>
      </w:r>
      <w:r w:rsidR="005F2E6B">
        <w:rPr>
          <w:lang w:val="ro-RO"/>
        </w:rPr>
        <w:t>1</w:t>
      </w:r>
      <w:r w:rsidR="00324E85" w:rsidRPr="004562A4">
        <w:rPr>
          <w:lang w:val="ro-RO"/>
        </w:rPr>
        <w:t xml:space="preserve">   </w:t>
      </w:r>
    </w:p>
    <w:p w:rsidR="00324E85" w:rsidRPr="004562A4" w:rsidRDefault="00324E85" w:rsidP="00324E85">
      <w:pPr>
        <w:jc w:val="right"/>
        <w:rPr>
          <w:lang w:val="ro-RO"/>
        </w:rPr>
      </w:pPr>
      <w:r w:rsidRPr="004562A4">
        <w:rPr>
          <w:lang w:val="ro-RO"/>
        </w:rPr>
        <w:t xml:space="preserve">                                                               la Ordinul </w:t>
      </w:r>
    </w:p>
    <w:p w:rsidR="006B11F3" w:rsidRDefault="00324E85" w:rsidP="006B11F3">
      <w:pPr>
        <w:jc w:val="right"/>
        <w:rPr>
          <w:lang w:val="ro-RO"/>
        </w:rPr>
      </w:pPr>
      <w:r w:rsidRPr="004562A4">
        <w:rPr>
          <w:lang w:val="ro-RO"/>
        </w:rPr>
        <w:t xml:space="preserve">                          </w:t>
      </w:r>
      <w:r w:rsidR="006B11F3">
        <w:rPr>
          <w:lang w:val="ro-RO"/>
        </w:rPr>
        <w:t xml:space="preserve">                            nr.177</w:t>
      </w:r>
      <w:r w:rsidRPr="004562A4">
        <w:rPr>
          <w:lang w:val="ro-RO"/>
        </w:rPr>
        <w:t xml:space="preserve">  din   </w:t>
      </w:r>
      <w:r w:rsidR="006B11F3">
        <w:rPr>
          <w:lang w:val="ro-RO"/>
        </w:rPr>
        <w:t>09</w:t>
      </w:r>
      <w:r w:rsidRPr="004562A4">
        <w:rPr>
          <w:lang w:val="ro-RO"/>
        </w:rPr>
        <w:t xml:space="preserve"> </w:t>
      </w:r>
      <w:r w:rsidR="003939C0">
        <w:rPr>
          <w:lang w:val="ro-RO"/>
        </w:rPr>
        <w:t>octombrie</w:t>
      </w:r>
      <w:r w:rsidRPr="004562A4">
        <w:rPr>
          <w:lang w:val="ro-RO"/>
        </w:rPr>
        <w:t xml:space="preserve"> 2018</w:t>
      </w:r>
      <w:r w:rsidR="006B11F3" w:rsidRPr="006B11F3">
        <w:rPr>
          <w:lang w:val="ro-RO"/>
        </w:rPr>
        <w:t xml:space="preserve"> </w:t>
      </w:r>
    </w:p>
    <w:p w:rsidR="006B11F3" w:rsidRPr="004562A4" w:rsidRDefault="006B11F3" w:rsidP="006B11F3">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324E85" w:rsidRPr="004562A4" w:rsidRDefault="00324E85" w:rsidP="00324E85">
      <w:pPr>
        <w:jc w:val="right"/>
        <w:rPr>
          <w:lang w:val="ro-RO"/>
        </w:rPr>
      </w:pPr>
    </w:p>
    <w:p w:rsidR="00324E85" w:rsidRDefault="00324E85" w:rsidP="00324E85">
      <w:pPr>
        <w:jc w:val="center"/>
        <w:rPr>
          <w:b/>
          <w:lang w:val="ro-RO"/>
        </w:rPr>
      </w:pPr>
    </w:p>
    <w:p w:rsidR="00324E85" w:rsidRPr="003659F3" w:rsidRDefault="00324E85" w:rsidP="00324E85">
      <w:pPr>
        <w:jc w:val="center"/>
        <w:rPr>
          <w:b/>
          <w:lang w:val="ro-RO"/>
        </w:rPr>
      </w:pPr>
      <w:r w:rsidRPr="003659F3">
        <w:rPr>
          <w:b/>
          <w:lang w:val="ro-RO"/>
        </w:rPr>
        <w:t>Formularul standard al Documentului Unic de Achiziții European</w:t>
      </w:r>
    </w:p>
    <w:p w:rsidR="00324E85" w:rsidRDefault="00324E85" w:rsidP="00324E85">
      <w:pPr>
        <w:jc w:val="both"/>
        <w:rPr>
          <w:lang w:val="ro-RO"/>
        </w:rPr>
      </w:pPr>
    </w:p>
    <w:p w:rsidR="00324E85" w:rsidRDefault="00324E85" w:rsidP="00324E85">
      <w:pPr>
        <w:jc w:val="both"/>
        <w:rPr>
          <w:lang w:val="ro-RO"/>
        </w:rPr>
      </w:pPr>
      <w:r w:rsidRPr="003939C0">
        <w:rPr>
          <w:lang w:val="ro-RO"/>
        </w:rPr>
        <w:t xml:space="preserve">Documentul Unic de Achiziții European, în continuare DUAE este o declarație pe proprie răspundere </w:t>
      </w:r>
      <w:r w:rsidR="002A4C1B" w:rsidRPr="003939C0">
        <w:rPr>
          <w:lang w:val="ro-RO"/>
        </w:rPr>
        <w:t>care prezintă dovezi preliminare și înlocuiește certificatele eliberate de autoritățile publice sau de părți terțe</w:t>
      </w:r>
      <w:r w:rsidRPr="003939C0">
        <w:rPr>
          <w:lang w:val="ro-RO"/>
        </w:rPr>
        <w:t>.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324E85" w:rsidRDefault="00324E85" w:rsidP="00324E85">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324E85" w:rsidRDefault="002A4C1B" w:rsidP="00324E85">
      <w:pPr>
        <w:rPr>
          <w:b/>
          <w:lang w:val="ro-RO"/>
        </w:rPr>
      </w:pPr>
      <w:r>
        <w:rPr>
          <w:b/>
          <w:lang w:val="ro-RO"/>
        </w:rPr>
        <w:t xml:space="preserve"> </w:t>
      </w:r>
    </w:p>
    <w:p w:rsidR="00324E85" w:rsidRPr="002974B8" w:rsidRDefault="00324E85" w:rsidP="00324E85">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324E85" w:rsidRPr="006B2DA3" w:rsidRDefault="00324E85" w:rsidP="00324E85">
      <w:pPr>
        <w:rPr>
          <w:b/>
          <w:lang w:val="ro-RO"/>
        </w:rPr>
      </w:pPr>
    </w:p>
    <w:p w:rsidR="00324E85" w:rsidRDefault="00324E85" w:rsidP="00324E85">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324E85" w:rsidRDefault="00324E85" w:rsidP="00324E85">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5459"/>
        <w:gridCol w:w="3151"/>
        <w:gridCol w:w="7"/>
      </w:tblGrid>
      <w:tr w:rsidR="00324E85" w:rsidTr="00C53CA4">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8617" w:type="dxa"/>
            <w:gridSpan w:val="3"/>
            <w:shd w:val="clear" w:color="auto" w:fill="auto"/>
          </w:tcPr>
          <w:p w:rsidR="00324E85" w:rsidRPr="00FE509E" w:rsidRDefault="00324E85" w:rsidP="00FE509E">
            <w:pPr>
              <w:ind w:left="720"/>
              <w:contextualSpacing/>
              <w:jc w:val="both"/>
              <w:rPr>
                <w:lang w:val="ro-RO"/>
              </w:rPr>
            </w:pPr>
            <w:r w:rsidRPr="00FE509E">
              <w:rPr>
                <w:b/>
                <w:lang w:val="ro-RO"/>
              </w:rPr>
              <w:t>Informații despre publicare</w:t>
            </w:r>
          </w:p>
        </w:tc>
      </w:tr>
      <w:tr w:rsidR="00324E85" w:rsidRPr="00EB2176" w:rsidTr="00C53CA4">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5459" w:type="dxa"/>
            <w:shd w:val="clear" w:color="auto" w:fill="auto"/>
            <w:vAlign w:val="center"/>
          </w:tcPr>
          <w:p w:rsidR="00324E85" w:rsidRPr="00FE509E" w:rsidRDefault="00324E85" w:rsidP="00FE509E">
            <w:pPr>
              <w:ind w:left="720"/>
              <w:contextualSpacing/>
              <w:rPr>
                <w:lang w:val="ro-RO"/>
              </w:rPr>
            </w:pPr>
            <w:r w:rsidRPr="00FE509E">
              <w:rPr>
                <w:lang w:val="ro-RO"/>
              </w:rPr>
              <w:t>Numărul anunțului/invitației publicată în BAP, și după caz numărul anunțului în J.O</w:t>
            </w:r>
          </w:p>
        </w:tc>
        <w:tc>
          <w:tcPr>
            <w:tcW w:w="3151" w:type="dxa"/>
            <w:shd w:val="clear" w:color="auto" w:fill="auto"/>
          </w:tcPr>
          <w:p w:rsidR="00324E85" w:rsidRPr="00FE509E" w:rsidRDefault="00300E33" w:rsidP="00FE509E">
            <w:pPr>
              <w:ind w:left="720"/>
              <w:contextualSpacing/>
              <w:jc w:val="both"/>
              <w:rPr>
                <w:lang w:val="ro-RO"/>
              </w:rPr>
            </w:pPr>
            <w:r w:rsidRPr="007B2BE9">
              <w:rPr>
                <w:b/>
                <w:lang w:val="ro-RO"/>
              </w:rPr>
              <w:t>Informația o găsiți în SIA RSAP</w:t>
            </w:r>
          </w:p>
        </w:tc>
      </w:tr>
      <w:tr w:rsidR="00324E85" w:rsidTr="00C53CA4">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8617" w:type="dxa"/>
            <w:gridSpan w:val="3"/>
            <w:shd w:val="clear" w:color="auto" w:fill="auto"/>
          </w:tcPr>
          <w:p w:rsidR="00324E85" w:rsidRPr="00FE509E" w:rsidRDefault="00324E85" w:rsidP="00FE509E">
            <w:pPr>
              <w:ind w:left="720"/>
              <w:contextualSpacing/>
              <w:jc w:val="both"/>
              <w:rPr>
                <w:lang w:val="ro-RO"/>
              </w:rPr>
            </w:pPr>
            <w:r w:rsidRPr="00FE509E">
              <w:rPr>
                <w:b/>
                <w:lang w:val="ro-RO"/>
              </w:rPr>
              <w:t>Identitatea achizitorului</w:t>
            </w:r>
          </w:p>
        </w:tc>
      </w:tr>
      <w:tr w:rsidR="00324E85" w:rsidRPr="00FE509E" w:rsidTr="00C53CA4">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5459" w:type="dxa"/>
            <w:shd w:val="clear" w:color="auto" w:fill="auto"/>
            <w:vAlign w:val="center"/>
          </w:tcPr>
          <w:p w:rsidR="00324E85" w:rsidRPr="00FE509E" w:rsidRDefault="00324E85" w:rsidP="00FE509E">
            <w:pPr>
              <w:ind w:left="720"/>
              <w:contextualSpacing/>
              <w:rPr>
                <w:lang w:val="ro-RO"/>
              </w:rPr>
            </w:pPr>
            <w:r w:rsidRPr="00FE509E">
              <w:rPr>
                <w:lang w:val="ro-RO"/>
              </w:rPr>
              <w:t>Denumirea oficială</w:t>
            </w:r>
          </w:p>
        </w:tc>
        <w:tc>
          <w:tcPr>
            <w:tcW w:w="3151" w:type="dxa"/>
            <w:vMerge w:val="restart"/>
            <w:shd w:val="clear" w:color="auto" w:fill="auto"/>
          </w:tcPr>
          <w:p w:rsidR="00300E33" w:rsidRPr="007B2BE9" w:rsidRDefault="007B2BE9" w:rsidP="00300E33">
            <w:pPr>
              <w:ind w:left="720"/>
              <w:contextualSpacing/>
              <w:jc w:val="both"/>
              <w:rPr>
                <w:b/>
                <w:lang w:val="ro-RO"/>
              </w:rPr>
            </w:pPr>
            <w:r w:rsidRPr="007B2BE9">
              <w:rPr>
                <w:b/>
                <w:lang w:val="ro-RO"/>
              </w:rPr>
              <w:t xml:space="preserve">Primăria </w:t>
            </w:r>
            <w:r w:rsidR="00672C96">
              <w:rPr>
                <w:b/>
                <w:lang w:val="ro-RO"/>
              </w:rPr>
              <w:t xml:space="preserve">satului Verejeni, </w:t>
            </w:r>
            <w:proofErr w:type="spellStart"/>
            <w:r w:rsidR="00672C96">
              <w:rPr>
                <w:b/>
                <w:lang w:val="ro-RO"/>
              </w:rPr>
              <w:t>r.Telenesti</w:t>
            </w:r>
            <w:proofErr w:type="spellEnd"/>
          </w:p>
          <w:p w:rsidR="00300E33" w:rsidRPr="007B2BE9" w:rsidRDefault="00300E33" w:rsidP="00300E33">
            <w:pPr>
              <w:ind w:left="720"/>
              <w:contextualSpacing/>
              <w:jc w:val="both"/>
              <w:rPr>
                <w:b/>
                <w:lang w:val="ro-RO"/>
              </w:rPr>
            </w:pPr>
            <w:r w:rsidRPr="007B2BE9">
              <w:rPr>
                <w:b/>
                <w:lang w:val="ro-RO"/>
              </w:rPr>
              <w:t xml:space="preserve">Republica Moldova, </w:t>
            </w:r>
          </w:p>
          <w:p w:rsidR="00324E85" w:rsidRPr="007B2BE9" w:rsidRDefault="00300E33" w:rsidP="00672C96">
            <w:pPr>
              <w:ind w:left="720"/>
              <w:contextualSpacing/>
              <w:jc w:val="both"/>
              <w:rPr>
                <w:lang w:val="ro-RO"/>
              </w:rPr>
            </w:pPr>
            <w:r w:rsidRPr="007B2BE9">
              <w:rPr>
                <w:b/>
                <w:lang w:val="ro-RO"/>
              </w:rPr>
              <w:t>100</w:t>
            </w:r>
            <w:r w:rsidR="007B2BE9" w:rsidRPr="007B2BE9">
              <w:rPr>
                <w:b/>
                <w:lang w:val="ro-RO"/>
              </w:rPr>
              <w:t>760</w:t>
            </w:r>
            <w:r w:rsidR="00672C96">
              <w:rPr>
                <w:b/>
                <w:lang w:val="ro-RO"/>
              </w:rPr>
              <w:t>1003884</w:t>
            </w:r>
          </w:p>
        </w:tc>
      </w:tr>
      <w:tr w:rsidR="00324E85" w:rsidTr="00C53CA4">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459" w:type="dxa"/>
            <w:shd w:val="clear" w:color="auto" w:fill="auto"/>
            <w:vAlign w:val="center"/>
          </w:tcPr>
          <w:p w:rsidR="00324E85" w:rsidRPr="00FE509E" w:rsidRDefault="00324E85" w:rsidP="00FE509E">
            <w:pPr>
              <w:ind w:left="720"/>
              <w:contextualSpacing/>
              <w:rPr>
                <w:lang w:val="ro-RO"/>
              </w:rPr>
            </w:pPr>
            <w:r w:rsidRPr="00FE509E">
              <w:rPr>
                <w:lang w:val="ro-RO"/>
              </w:rPr>
              <w:t>Țara</w:t>
            </w:r>
          </w:p>
        </w:tc>
        <w:tc>
          <w:tcPr>
            <w:tcW w:w="3151" w:type="dxa"/>
            <w:vMerge/>
            <w:shd w:val="clear" w:color="auto" w:fill="auto"/>
          </w:tcPr>
          <w:p w:rsidR="00324E85" w:rsidRPr="00FE509E" w:rsidRDefault="00324E85" w:rsidP="00FE509E">
            <w:pPr>
              <w:ind w:left="720"/>
              <w:contextualSpacing/>
              <w:jc w:val="both"/>
              <w:rPr>
                <w:lang w:val="ro-RO"/>
              </w:rPr>
            </w:pPr>
          </w:p>
        </w:tc>
      </w:tr>
      <w:tr w:rsidR="00324E85" w:rsidRPr="00EB2176" w:rsidTr="00C53CA4">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459" w:type="dxa"/>
            <w:shd w:val="clear" w:color="auto" w:fill="auto"/>
            <w:vAlign w:val="center"/>
          </w:tcPr>
          <w:p w:rsidR="00324E85" w:rsidRPr="00FE509E" w:rsidRDefault="00324E85" w:rsidP="00FE509E">
            <w:pPr>
              <w:ind w:left="720"/>
              <w:contextualSpacing/>
              <w:rPr>
                <w:lang w:val="ro-RO"/>
              </w:rPr>
            </w:pPr>
            <w:r w:rsidRPr="00FE509E">
              <w:rPr>
                <w:lang w:val="ro-RO"/>
              </w:rPr>
              <w:t>Număr unic de identificare a autorității</w:t>
            </w:r>
          </w:p>
        </w:tc>
        <w:tc>
          <w:tcPr>
            <w:tcW w:w="3151" w:type="dxa"/>
            <w:vMerge/>
            <w:shd w:val="clear" w:color="auto" w:fill="auto"/>
          </w:tcPr>
          <w:p w:rsidR="00324E85" w:rsidRPr="00FE509E" w:rsidRDefault="00324E85" w:rsidP="00FE509E">
            <w:pPr>
              <w:ind w:left="720"/>
              <w:contextualSpacing/>
              <w:jc w:val="both"/>
              <w:rPr>
                <w:lang w:val="ro-RO"/>
              </w:rPr>
            </w:pPr>
          </w:p>
        </w:tc>
      </w:tr>
      <w:tr w:rsidR="00324E85" w:rsidRPr="00EB2176" w:rsidTr="00C53CA4">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C.</w:t>
            </w:r>
          </w:p>
        </w:tc>
        <w:tc>
          <w:tcPr>
            <w:tcW w:w="8617" w:type="dxa"/>
            <w:gridSpan w:val="3"/>
            <w:shd w:val="clear" w:color="auto" w:fill="auto"/>
          </w:tcPr>
          <w:p w:rsidR="00324E85" w:rsidRPr="00FE509E" w:rsidRDefault="00324E85" w:rsidP="00FE509E">
            <w:pPr>
              <w:ind w:left="720"/>
              <w:contextualSpacing/>
              <w:jc w:val="both"/>
              <w:rPr>
                <w:b/>
                <w:lang w:val="ro-RO"/>
              </w:rPr>
            </w:pPr>
            <w:r w:rsidRPr="00FE509E">
              <w:rPr>
                <w:b/>
                <w:lang w:val="ro-RO"/>
              </w:rPr>
              <w:t>Informații privind procedura de achiziții publice</w:t>
            </w:r>
          </w:p>
        </w:tc>
      </w:tr>
      <w:tr w:rsidR="00324E85" w:rsidRPr="00EB2176" w:rsidTr="00C53CA4">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5459" w:type="dxa"/>
            <w:shd w:val="clear" w:color="auto" w:fill="auto"/>
          </w:tcPr>
          <w:p w:rsidR="00324E85" w:rsidRPr="00FE509E" w:rsidRDefault="00324E85" w:rsidP="00FE509E">
            <w:pPr>
              <w:ind w:left="720"/>
              <w:contextualSpacing/>
              <w:jc w:val="both"/>
              <w:rPr>
                <w:lang w:val="ro-RO"/>
              </w:rPr>
            </w:pPr>
            <w:r w:rsidRPr="00FE509E">
              <w:rPr>
                <w:lang w:val="ro-RO"/>
              </w:rPr>
              <w:t>Tipul procedurii</w:t>
            </w:r>
          </w:p>
        </w:tc>
        <w:tc>
          <w:tcPr>
            <w:tcW w:w="3151" w:type="dxa"/>
            <w:vMerge w:val="restart"/>
            <w:shd w:val="clear" w:color="auto" w:fill="auto"/>
          </w:tcPr>
          <w:p w:rsidR="00324E85" w:rsidRPr="007B2BE9" w:rsidRDefault="00300E33" w:rsidP="00FE509E">
            <w:pPr>
              <w:ind w:left="720"/>
              <w:contextualSpacing/>
              <w:jc w:val="both"/>
              <w:rPr>
                <w:b/>
                <w:lang w:val="ro-RO"/>
              </w:rPr>
            </w:pPr>
            <w:r w:rsidRPr="007B2BE9">
              <w:rPr>
                <w:b/>
                <w:lang w:val="ro-RO"/>
              </w:rPr>
              <w:t>Cerere a ofertelor de prețuri</w:t>
            </w:r>
            <w:r w:rsidR="00C53CA4" w:rsidRPr="007B2BE9">
              <w:rPr>
                <w:b/>
                <w:lang w:val="ro-RO"/>
              </w:rPr>
              <w:t>;</w:t>
            </w:r>
          </w:p>
          <w:p w:rsidR="00C53CA4" w:rsidRPr="007B2BE9" w:rsidRDefault="00C53CA4" w:rsidP="00672C96">
            <w:pPr>
              <w:ind w:left="720"/>
              <w:contextualSpacing/>
              <w:jc w:val="both"/>
              <w:rPr>
                <w:lang w:val="ro-RO"/>
              </w:rPr>
            </w:pPr>
            <w:r w:rsidRPr="007B2BE9">
              <w:rPr>
                <w:lang w:val="ro-RO"/>
              </w:rPr>
              <w:t xml:space="preserve">Lucrări de </w:t>
            </w:r>
            <w:r w:rsidR="00343670">
              <w:rPr>
                <w:lang w:val="ro-RO"/>
              </w:rPr>
              <w:t xml:space="preserve">reparație a drumurilor </w:t>
            </w:r>
            <w:r w:rsidR="007B2BE9">
              <w:rPr>
                <w:lang w:val="ro-RO"/>
              </w:rPr>
              <w:t xml:space="preserve">publice locale din </w:t>
            </w:r>
            <w:proofErr w:type="spellStart"/>
            <w:r w:rsidR="00672C96">
              <w:rPr>
                <w:lang w:val="ro-RO"/>
              </w:rPr>
              <w:t>s.Verejeni</w:t>
            </w:r>
            <w:proofErr w:type="spellEnd"/>
            <w:r w:rsidR="007B2BE9">
              <w:rPr>
                <w:lang w:val="ro-RO"/>
              </w:rPr>
              <w:t>, r. Telenești</w:t>
            </w:r>
            <w:r w:rsidR="00EB2176">
              <w:rPr>
                <w:lang w:val="ro-RO"/>
              </w:rPr>
              <w:t>, repetat</w:t>
            </w:r>
          </w:p>
        </w:tc>
      </w:tr>
      <w:tr w:rsidR="00324E85" w:rsidRPr="00EB2176" w:rsidTr="00C53CA4">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459" w:type="dxa"/>
            <w:shd w:val="clear" w:color="auto" w:fill="auto"/>
          </w:tcPr>
          <w:p w:rsidR="00324E85" w:rsidRPr="00FE509E" w:rsidRDefault="00324E85" w:rsidP="00FE509E">
            <w:pPr>
              <w:ind w:left="720"/>
              <w:contextualSpacing/>
              <w:jc w:val="both"/>
              <w:rPr>
                <w:lang w:val="ro-RO"/>
              </w:rPr>
            </w:pPr>
            <w:r w:rsidRPr="00FE509E">
              <w:rPr>
                <w:lang w:val="ro-RO"/>
              </w:rPr>
              <w:t>Numărul unic de identificare al procedurii de achiziție</w:t>
            </w:r>
          </w:p>
        </w:tc>
        <w:tc>
          <w:tcPr>
            <w:tcW w:w="3151" w:type="dxa"/>
            <w:vMerge/>
            <w:shd w:val="clear" w:color="auto" w:fill="auto"/>
          </w:tcPr>
          <w:p w:rsidR="00324E85" w:rsidRPr="00FE509E" w:rsidRDefault="00324E85" w:rsidP="00FE509E">
            <w:pPr>
              <w:ind w:left="720"/>
              <w:contextualSpacing/>
              <w:jc w:val="both"/>
              <w:rPr>
                <w:b/>
                <w:lang w:val="ro-RO"/>
              </w:rPr>
            </w:pPr>
          </w:p>
        </w:tc>
      </w:tr>
      <w:tr w:rsidR="00324E85" w:rsidTr="00C53CA4">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459" w:type="dxa"/>
            <w:shd w:val="clear" w:color="auto" w:fill="auto"/>
          </w:tcPr>
          <w:p w:rsidR="00324E85" w:rsidRPr="00FE509E" w:rsidRDefault="00324E85" w:rsidP="00FE509E">
            <w:pPr>
              <w:ind w:left="720"/>
              <w:contextualSpacing/>
              <w:jc w:val="both"/>
              <w:rPr>
                <w:lang w:val="ro-RO"/>
              </w:rPr>
            </w:pPr>
            <w:r w:rsidRPr="00FE509E">
              <w:rPr>
                <w:lang w:val="ro-RO"/>
              </w:rPr>
              <w:t>Data deschiderii ofertelor</w:t>
            </w:r>
          </w:p>
        </w:tc>
        <w:tc>
          <w:tcPr>
            <w:tcW w:w="3151" w:type="dxa"/>
            <w:vMerge/>
            <w:shd w:val="clear" w:color="auto" w:fill="auto"/>
          </w:tcPr>
          <w:p w:rsidR="00324E85" w:rsidRPr="00FE509E" w:rsidRDefault="00324E85" w:rsidP="00FE509E">
            <w:pPr>
              <w:ind w:left="720"/>
              <w:contextualSpacing/>
              <w:jc w:val="both"/>
              <w:rPr>
                <w:lang w:val="ro-RO"/>
              </w:rPr>
            </w:pPr>
          </w:p>
        </w:tc>
      </w:tr>
      <w:tr w:rsidR="00324E85" w:rsidTr="00C53CA4">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459" w:type="dxa"/>
            <w:shd w:val="clear" w:color="auto" w:fill="auto"/>
          </w:tcPr>
          <w:p w:rsidR="00324E85" w:rsidRPr="00FE509E" w:rsidRDefault="00324E85" w:rsidP="00FE509E">
            <w:pPr>
              <w:ind w:left="720"/>
              <w:contextualSpacing/>
              <w:jc w:val="both"/>
              <w:rPr>
                <w:lang w:val="ro-RO"/>
              </w:rPr>
            </w:pPr>
            <w:r w:rsidRPr="00FE509E">
              <w:rPr>
                <w:lang w:val="ro-RO"/>
              </w:rPr>
              <w:t>Denumirea obiectului de achiziții</w:t>
            </w:r>
          </w:p>
        </w:tc>
        <w:tc>
          <w:tcPr>
            <w:tcW w:w="3151" w:type="dxa"/>
            <w:vMerge/>
            <w:shd w:val="clear" w:color="auto" w:fill="auto"/>
          </w:tcPr>
          <w:p w:rsidR="00324E85" w:rsidRPr="00FE509E" w:rsidRDefault="00324E85" w:rsidP="00FE509E">
            <w:pPr>
              <w:ind w:left="720"/>
              <w:contextualSpacing/>
              <w:jc w:val="both"/>
              <w:rPr>
                <w:lang w:val="ro-RO"/>
              </w:rPr>
            </w:pPr>
          </w:p>
        </w:tc>
      </w:tr>
      <w:tr w:rsidR="00324E85" w:rsidTr="00C53CA4">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459" w:type="dxa"/>
            <w:shd w:val="clear" w:color="auto" w:fill="auto"/>
          </w:tcPr>
          <w:p w:rsidR="00324E85" w:rsidRPr="00FE509E" w:rsidRDefault="00324E85" w:rsidP="00FE509E">
            <w:pPr>
              <w:ind w:left="720"/>
              <w:contextualSpacing/>
              <w:jc w:val="both"/>
              <w:rPr>
                <w:lang w:val="ro-RO"/>
              </w:rPr>
            </w:pPr>
            <w:r w:rsidRPr="00FE509E">
              <w:rPr>
                <w:lang w:val="ro-RO"/>
              </w:rPr>
              <w:t>Scurtă descrie</w:t>
            </w:r>
          </w:p>
        </w:tc>
        <w:tc>
          <w:tcPr>
            <w:tcW w:w="3151" w:type="dxa"/>
            <w:vMerge/>
            <w:shd w:val="clear" w:color="auto" w:fill="auto"/>
          </w:tcPr>
          <w:p w:rsidR="00324E85" w:rsidRPr="00FE509E" w:rsidRDefault="00324E85" w:rsidP="00FE509E">
            <w:pPr>
              <w:ind w:left="720"/>
              <w:contextualSpacing/>
              <w:jc w:val="both"/>
              <w:rPr>
                <w:lang w:val="ro-RO"/>
              </w:rPr>
            </w:pPr>
          </w:p>
        </w:tc>
      </w:tr>
    </w:tbl>
    <w:p w:rsidR="00872580" w:rsidRDefault="00872580" w:rsidP="00324E85">
      <w:pPr>
        <w:jc w:val="both"/>
        <w:rPr>
          <w:b/>
          <w:lang w:val="ro-RO"/>
        </w:rPr>
      </w:pPr>
    </w:p>
    <w:p w:rsidR="00872580" w:rsidRDefault="00872580" w:rsidP="00324E85">
      <w:pPr>
        <w:jc w:val="both"/>
        <w:rPr>
          <w:b/>
          <w:lang w:val="ro-RO"/>
        </w:rPr>
      </w:pPr>
    </w:p>
    <w:p w:rsidR="00872580" w:rsidRDefault="00872580" w:rsidP="00324E85">
      <w:pPr>
        <w:jc w:val="both"/>
        <w:rPr>
          <w:b/>
          <w:lang w:val="ro-RO"/>
        </w:rPr>
      </w:pPr>
    </w:p>
    <w:p w:rsidR="00AB2405" w:rsidRDefault="00AB2405" w:rsidP="00324E85">
      <w:pPr>
        <w:jc w:val="both"/>
        <w:rPr>
          <w:b/>
          <w:lang w:val="ro-RO"/>
        </w:rPr>
      </w:pPr>
    </w:p>
    <w:p w:rsidR="00324E85" w:rsidRDefault="00324E85" w:rsidP="00324E85">
      <w:pPr>
        <w:jc w:val="both"/>
        <w:rPr>
          <w:b/>
          <w:lang w:val="ro-RO"/>
        </w:rPr>
      </w:pPr>
      <w:r w:rsidRPr="00C719D8">
        <w:rPr>
          <w:b/>
          <w:lang w:val="ro-RO"/>
        </w:rPr>
        <w:lastRenderedPageBreak/>
        <w:t xml:space="preserve">Partea II – Informații referitoare la operatorul economic </w:t>
      </w:r>
    </w:p>
    <w:p w:rsidR="00872580" w:rsidRDefault="00872580" w:rsidP="00324E85">
      <w:pPr>
        <w:jc w:val="both"/>
        <w:rPr>
          <w:lang w:val="ro-RO"/>
        </w:rPr>
      </w:pPr>
    </w:p>
    <w:p w:rsidR="00324E85" w:rsidRDefault="00324E85" w:rsidP="00324E85">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95"/>
        <w:gridCol w:w="2128"/>
      </w:tblGrid>
      <w:tr w:rsidR="00324E85" w:rsidRPr="00EB2176"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8223" w:type="dxa"/>
            <w:gridSpan w:val="2"/>
            <w:shd w:val="clear" w:color="auto" w:fill="auto"/>
          </w:tcPr>
          <w:p w:rsidR="00324E85" w:rsidRPr="00FE509E" w:rsidRDefault="00324E85" w:rsidP="00FE509E">
            <w:pPr>
              <w:ind w:left="720"/>
              <w:contextualSpacing/>
              <w:jc w:val="both"/>
              <w:rPr>
                <w:lang w:val="ro-RO"/>
              </w:rPr>
            </w:pPr>
            <w:r w:rsidRPr="00FE509E">
              <w:rPr>
                <w:b/>
                <w:lang w:val="ro-RO"/>
              </w:rPr>
              <w:t>Informații referitoare la operatorul economic</w:t>
            </w:r>
          </w:p>
        </w:tc>
      </w:tr>
      <w:tr w:rsidR="00324E85" w:rsidRPr="00EB2176"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Denumire </w:t>
            </w:r>
          </w:p>
        </w:tc>
        <w:tc>
          <w:tcPr>
            <w:tcW w:w="2128" w:type="dxa"/>
            <w:vMerge w:val="restart"/>
            <w:shd w:val="clear" w:color="auto" w:fill="auto"/>
          </w:tcPr>
          <w:p w:rsidR="00324E85" w:rsidRPr="00FE509E" w:rsidRDefault="00324E85" w:rsidP="00FE509E">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324E85" w:rsidTr="004562A4">
        <w:tc>
          <w:tcPr>
            <w:tcW w:w="988" w:type="dxa"/>
            <w:shd w:val="clear" w:color="auto" w:fill="auto"/>
          </w:tcPr>
          <w:p w:rsidR="00324E85" w:rsidRPr="00FE509E" w:rsidRDefault="00324E85" w:rsidP="00FE509E">
            <w:pPr>
              <w:ind w:left="720"/>
              <w:contextualSpacing/>
              <w:jc w:val="center"/>
              <w:rPr>
                <w:i/>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Cod poștal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Oraș</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Țara</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Adresa web</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e-mail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Telefon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EB2176"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Persoana sau persoanele de contact</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EB2176"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Număr unic de identificare (IDNO/IDNP), după caz</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EB2176"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Numărul cod TVA – dacă este cazul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EB2176"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Statutul juridic al operatorului economic</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Numele fondatorilor</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este:</w:t>
            </w:r>
          </w:p>
          <w:p w:rsidR="00324E85" w:rsidRPr="00FE509E" w:rsidRDefault="00792490" w:rsidP="00FE509E">
            <w:pPr>
              <w:ind w:left="720"/>
              <w:contextualSpacing/>
              <w:rPr>
                <w:lang w:val="ro-RO"/>
              </w:rPr>
            </w:pPr>
            <w:r>
              <w:rPr>
                <w:lang w:val="ro-RO"/>
              </w:rPr>
              <w:t xml:space="preserve">             </w:t>
            </w:r>
          </w:p>
          <w:p w:rsidR="00324E85" w:rsidRPr="00FE509E" w:rsidRDefault="00324E85" w:rsidP="00FE509E">
            <w:pPr>
              <w:pStyle w:val="Listparagraf"/>
              <w:numPr>
                <w:ilvl w:val="0"/>
                <w:numId w:val="11"/>
              </w:numPr>
              <w:rPr>
                <w:lang w:val="ro-RO"/>
              </w:rPr>
            </w:pPr>
            <w:r w:rsidRPr="00FE509E">
              <w:rPr>
                <w:lang w:val="ro-RO"/>
              </w:rPr>
              <w:t>întreprindere mică</w:t>
            </w:r>
          </w:p>
          <w:p w:rsidR="00324E85" w:rsidRPr="00FE509E" w:rsidRDefault="00324E85" w:rsidP="00FE509E">
            <w:pPr>
              <w:pStyle w:val="Listparagraf"/>
              <w:numPr>
                <w:ilvl w:val="0"/>
                <w:numId w:val="11"/>
              </w:numPr>
              <w:rPr>
                <w:lang w:val="ro-RO"/>
              </w:rPr>
            </w:pPr>
            <w:r w:rsidRPr="00FE509E">
              <w:rPr>
                <w:lang w:val="ro-RO"/>
              </w:rPr>
              <w:t>întreprindere mijlocie</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jc w:val="both"/>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324E85" w:rsidRPr="00FE509E" w:rsidRDefault="00324E85" w:rsidP="00FE509E">
            <w:pPr>
              <w:pStyle w:val="Listparagraf"/>
              <w:numPr>
                <w:ilvl w:val="0"/>
                <w:numId w:val="12"/>
              </w:numPr>
              <w:rPr>
                <w:lang w:val="ro-RO"/>
              </w:rPr>
            </w:pPr>
            <w:r w:rsidRPr="00FE509E">
              <w:rPr>
                <w:lang w:val="ro-RO"/>
              </w:rPr>
              <w:t xml:space="preserve">care este procentul corespunzător de lucrători cu </w:t>
            </w:r>
            <w:proofErr w:type="spellStart"/>
            <w:r w:rsidRPr="00FE509E">
              <w:rPr>
                <w:lang w:val="ro-RO"/>
              </w:rPr>
              <w:t>dizabilități</w:t>
            </w:r>
            <w:proofErr w:type="spellEnd"/>
            <w:r w:rsidRPr="00FE509E">
              <w:rPr>
                <w:lang w:val="ro-RO"/>
              </w:rPr>
              <w:t xml:space="preserve"> sau defavorizați?</w:t>
            </w:r>
          </w:p>
          <w:p w:rsidR="00324E85" w:rsidRPr="00FE509E" w:rsidRDefault="00324E85" w:rsidP="00FE509E">
            <w:pPr>
              <w:pStyle w:val="Listparagraf"/>
              <w:numPr>
                <w:ilvl w:val="0"/>
                <w:numId w:val="12"/>
              </w:numPr>
              <w:rPr>
                <w:lang w:val="ro-RO"/>
              </w:rPr>
            </w:pPr>
            <w:r w:rsidRPr="00FE509E">
              <w:rPr>
                <w:lang w:val="ro-RO"/>
              </w:rPr>
              <w:t xml:space="preserve">Dacă este necesar, vă rugăm să specificați cărei sau căror categorii de lucrători cu </w:t>
            </w:r>
            <w:proofErr w:type="spellStart"/>
            <w:r w:rsidRPr="00FE509E">
              <w:rPr>
                <w:lang w:val="ro-RO"/>
              </w:rPr>
              <w:t>dizabilități</w:t>
            </w:r>
            <w:proofErr w:type="spellEnd"/>
            <w:r w:rsidRPr="00FE509E">
              <w:rPr>
                <w:lang w:val="ro-RO"/>
              </w:rPr>
              <w:t xml:space="preserve"> sau defavorizați le aparțin angajații în cauză?</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rsidRPr="00D85554"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324E85" w:rsidRPr="00FE509E" w:rsidRDefault="00324E85" w:rsidP="00FE509E">
            <w:pPr>
              <w:ind w:left="720"/>
              <w:contextualSpacing/>
              <w:rPr>
                <w:lang w:val="ro-RO"/>
              </w:rPr>
            </w:pPr>
          </w:p>
          <w:p w:rsidR="00324E85" w:rsidRPr="00FE509E" w:rsidRDefault="00324E85" w:rsidP="00FE509E">
            <w:pPr>
              <w:pStyle w:val="Listparagraf"/>
              <w:numPr>
                <w:ilvl w:val="0"/>
                <w:numId w:val="13"/>
              </w:numPr>
              <w:rPr>
                <w:lang w:val="ro-RO"/>
              </w:rPr>
            </w:pPr>
            <w:r w:rsidRPr="00FE509E">
              <w:rPr>
                <w:lang w:val="ro-RO"/>
              </w:rPr>
              <w:t>Vă rugăm să furnizați actele de constituire, dacă este cazul:</w:t>
            </w:r>
          </w:p>
          <w:p w:rsidR="00324E85" w:rsidRPr="00FE509E" w:rsidRDefault="00324E85" w:rsidP="00FE509E">
            <w:pPr>
              <w:pStyle w:val="Listparagraf"/>
              <w:ind w:left="360"/>
              <w:rPr>
                <w:lang w:val="ro-RO"/>
              </w:rPr>
            </w:pPr>
          </w:p>
          <w:p w:rsidR="00324E85" w:rsidRPr="00FE509E" w:rsidRDefault="00324E85" w:rsidP="00FE509E">
            <w:pPr>
              <w:pStyle w:val="Listparagraf"/>
              <w:numPr>
                <w:ilvl w:val="0"/>
                <w:numId w:val="13"/>
              </w:numPr>
              <w:rPr>
                <w:lang w:val="ro-RO"/>
              </w:rPr>
            </w:pPr>
            <w:r w:rsidRPr="00FE509E">
              <w:rPr>
                <w:lang w:val="ro-RO"/>
              </w:rPr>
              <w:t>Dacă actele de constituire sau de certificare sunt disponibile în format electronic, vă rugăm să precizați:</w:t>
            </w:r>
          </w:p>
          <w:p w:rsidR="00324E85" w:rsidRPr="00FE509E" w:rsidRDefault="00324E85" w:rsidP="00324E85">
            <w:pPr>
              <w:pStyle w:val="Listparagraf"/>
              <w:rPr>
                <w:lang w:val="ro-RO"/>
              </w:rPr>
            </w:pPr>
          </w:p>
          <w:p w:rsidR="00324E85" w:rsidRPr="00FE509E" w:rsidRDefault="00324E85" w:rsidP="00FE509E">
            <w:pPr>
              <w:pStyle w:val="Listparagraf"/>
              <w:numPr>
                <w:ilvl w:val="0"/>
                <w:numId w:val="13"/>
              </w:numPr>
              <w:rPr>
                <w:lang w:val="ro-RO"/>
              </w:rPr>
            </w:pPr>
            <w:r w:rsidRPr="00FE509E">
              <w:rPr>
                <w:lang w:val="ro-RO"/>
              </w:rPr>
              <w:t>Vă rugăm să furnizați autorizațiile pe care se bazează activitățile comerciale, dacă este cazul:</w:t>
            </w:r>
          </w:p>
          <w:p w:rsidR="00324E85" w:rsidRPr="00FE509E" w:rsidRDefault="00324E85" w:rsidP="00324E85">
            <w:pPr>
              <w:pStyle w:val="Listparagraf"/>
              <w:rPr>
                <w:lang w:val="ro-RO"/>
              </w:rPr>
            </w:pPr>
          </w:p>
          <w:p w:rsidR="00324E85" w:rsidRPr="00FE509E" w:rsidRDefault="00324E85" w:rsidP="00FE509E">
            <w:pPr>
              <w:pStyle w:val="Listparagraf"/>
              <w:numPr>
                <w:ilvl w:val="0"/>
                <w:numId w:val="13"/>
              </w:numPr>
              <w:rPr>
                <w:color w:val="FF0000"/>
                <w:lang w:val="ro-RO"/>
              </w:rPr>
            </w:pPr>
            <w:r w:rsidRPr="00FE509E">
              <w:rPr>
                <w:lang w:val="ro-RO"/>
              </w:rPr>
              <w:t>Înregistrarea sau certificarea acoperă toate criteriile de selecție impuse?</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lastRenderedPageBreak/>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firstLine="720"/>
              <w:contextualSpacing/>
              <w:rPr>
                <w:lang w:val="ro-RO"/>
              </w:rPr>
            </w:pPr>
          </w:p>
        </w:tc>
      </w:tr>
      <w:tr w:rsidR="00324E85" w:rsidRPr="00EB2176"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324E85" w:rsidRPr="00FE509E" w:rsidRDefault="00324E85" w:rsidP="00FE509E">
            <w:pPr>
              <w:ind w:left="720"/>
              <w:contextualSpacing/>
              <w:rPr>
                <w:lang w:val="ro-RO"/>
              </w:rPr>
            </w:pPr>
          </w:p>
          <w:p w:rsidR="00324E85" w:rsidRPr="00FE509E" w:rsidRDefault="00324E85" w:rsidP="00FE509E">
            <w:pPr>
              <w:pStyle w:val="Listparagraf"/>
              <w:numPr>
                <w:ilvl w:val="0"/>
                <w:numId w:val="14"/>
              </w:numPr>
              <w:rPr>
                <w:lang w:val="ro-RO"/>
              </w:rPr>
            </w:pPr>
            <w:r w:rsidRPr="00FE509E">
              <w:rPr>
                <w:lang w:val="ro-RO"/>
              </w:rPr>
              <w:t>Dacă documentele relevante sunt disponibile în format electronic, vă rugăm să precizați:</w:t>
            </w:r>
          </w:p>
        </w:tc>
        <w:tc>
          <w:tcPr>
            <w:tcW w:w="2128" w:type="dxa"/>
            <w:shd w:val="clear" w:color="auto" w:fill="auto"/>
          </w:tcPr>
          <w:p w:rsidR="00324E85" w:rsidRPr="00FE509E" w:rsidRDefault="00324E85" w:rsidP="00FE509E">
            <w:pPr>
              <w:ind w:left="720"/>
              <w:contextualSpacing/>
              <w:jc w:val="both"/>
              <w:rPr>
                <w:b/>
                <w:lang w:val="ro-RO"/>
              </w:rPr>
            </w:pPr>
          </w:p>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jc w:val="both"/>
              <w:rPr>
                <w:b/>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jc w:val="both"/>
              <w:rPr>
                <w:sz w:val="20"/>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EB2176"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Vă rugăm să precizați rolul operatorului economic în cadrul grupului (lider, responsabil cu îndeplinirea unor sarcini specifice, </w:t>
            </w:r>
            <w:proofErr w:type="spellStart"/>
            <w:r w:rsidRPr="00FE509E">
              <w:rPr>
                <w:lang w:val="ro-RO"/>
              </w:rPr>
              <w:t>etc</w:t>
            </w:r>
            <w:proofErr w:type="spellEnd"/>
            <w:r w:rsidRPr="00FE509E">
              <w:rPr>
                <w:lang w:val="ro-RO"/>
              </w:rPr>
              <w:t>):</w:t>
            </w:r>
          </w:p>
        </w:tc>
        <w:tc>
          <w:tcPr>
            <w:tcW w:w="2128" w:type="dxa"/>
            <w:shd w:val="clear" w:color="auto" w:fill="auto"/>
          </w:tcPr>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este cazul, denumirea grupului participant:</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Dacă este cazul, se indică lotul (loturile) pentru care </w:t>
            </w:r>
            <w:r w:rsidRPr="00FE509E">
              <w:rPr>
                <w:lang w:val="ro-RO"/>
              </w:rPr>
              <w:lastRenderedPageBreak/>
              <w:t>operatorul economic dorește să depună oferte:</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lastRenderedPageBreak/>
              <w:t xml:space="preserve">Se </w:t>
            </w:r>
            <w:r w:rsidRPr="00FE509E">
              <w:rPr>
                <w:sz w:val="20"/>
                <w:lang w:val="ro-RO"/>
              </w:rPr>
              <w:lastRenderedPageBreak/>
              <w:t xml:space="preserve">completează  </w:t>
            </w:r>
            <w:r w:rsidRPr="00FE509E">
              <w:rPr>
                <w:lang w:val="ro-RO"/>
              </w:rPr>
              <w:t>|text|</w:t>
            </w:r>
          </w:p>
        </w:tc>
      </w:tr>
      <w:tr w:rsidR="00324E85" w:rsidRPr="00EB2176"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lastRenderedPageBreak/>
              <w:t>B.</w:t>
            </w:r>
          </w:p>
        </w:tc>
        <w:tc>
          <w:tcPr>
            <w:tcW w:w="8223" w:type="dxa"/>
            <w:gridSpan w:val="2"/>
            <w:shd w:val="clear" w:color="auto" w:fill="auto"/>
            <w:vAlign w:val="center"/>
          </w:tcPr>
          <w:p w:rsidR="00324E85" w:rsidRPr="00FE509E" w:rsidRDefault="00324E85" w:rsidP="00FE509E">
            <w:pPr>
              <w:ind w:left="720"/>
              <w:contextualSpacing/>
              <w:jc w:val="both"/>
              <w:rPr>
                <w:b/>
                <w:lang w:val="ro-RO"/>
              </w:rPr>
            </w:pPr>
            <w:r w:rsidRPr="00FE509E">
              <w:rPr>
                <w:b/>
                <w:lang w:val="ro-RO"/>
              </w:rPr>
              <w:t>Informații privind reprezentanții operatorului economic</w:t>
            </w:r>
          </w:p>
        </w:tc>
      </w:tr>
      <w:tr w:rsidR="00324E85" w:rsidRPr="00EB2176"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Prenume </w:t>
            </w:r>
          </w:p>
        </w:tc>
        <w:tc>
          <w:tcPr>
            <w:tcW w:w="2128" w:type="dxa"/>
            <w:vMerge w:val="restart"/>
            <w:shd w:val="clear" w:color="auto" w:fill="auto"/>
          </w:tcPr>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jc w:val="both"/>
              <w:rPr>
                <w:sz w:val="20"/>
                <w:lang w:val="ro-RO"/>
              </w:rPr>
            </w:pPr>
            <w:r w:rsidRPr="00FE509E">
              <w:rPr>
                <w:sz w:val="20"/>
                <w:lang w:val="ro-RO"/>
              </w:rPr>
              <w:t xml:space="preserve"> </w:t>
            </w:r>
            <w:r w:rsidRPr="00FE509E">
              <w:rPr>
                <w:lang w:val="ro-RO"/>
              </w:rPr>
              <w:t>|text|</w:t>
            </w: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Nume </w:t>
            </w:r>
          </w:p>
        </w:tc>
        <w:tc>
          <w:tcPr>
            <w:tcW w:w="2128" w:type="dxa"/>
            <w:vMerge/>
            <w:shd w:val="clear" w:color="auto" w:fill="auto"/>
          </w:tcPr>
          <w:p w:rsidR="00324E85" w:rsidRPr="00FE509E" w:rsidRDefault="00324E85" w:rsidP="00FE509E">
            <w:pPr>
              <w:ind w:left="720"/>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Data nașterii</w:t>
            </w:r>
          </w:p>
        </w:tc>
        <w:tc>
          <w:tcPr>
            <w:tcW w:w="2128" w:type="dxa"/>
            <w:vMerge/>
            <w:shd w:val="clear" w:color="auto" w:fill="auto"/>
          </w:tcPr>
          <w:p w:rsidR="00324E85" w:rsidRPr="00FE509E" w:rsidRDefault="00324E85" w:rsidP="00FE509E">
            <w:pPr>
              <w:ind w:left="720"/>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Locul nașterii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Strada și numărul</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Cod poștal</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Oraș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Țară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e-mail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Telefon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RPr="00EB2176"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RPr="00EB2176"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324E85" w:rsidRPr="00EB2176"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C.</w:t>
            </w:r>
          </w:p>
        </w:tc>
        <w:tc>
          <w:tcPr>
            <w:tcW w:w="6095" w:type="dxa"/>
            <w:shd w:val="clear" w:color="auto" w:fill="auto"/>
          </w:tcPr>
          <w:p w:rsidR="00324E85" w:rsidRPr="00FE509E" w:rsidRDefault="00324E85" w:rsidP="00FE509E">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EB2176"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324E85" w:rsidRPr="00FE509E" w:rsidRDefault="00324E85" w:rsidP="00FE509E">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324E85" w:rsidRPr="00EB2176"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D.</w:t>
            </w:r>
          </w:p>
        </w:tc>
        <w:tc>
          <w:tcPr>
            <w:tcW w:w="6095" w:type="dxa"/>
            <w:shd w:val="clear" w:color="auto" w:fill="auto"/>
            <w:vAlign w:val="center"/>
          </w:tcPr>
          <w:p w:rsidR="00324E85" w:rsidRPr="00FE509E" w:rsidRDefault="00324E85" w:rsidP="00FE509E">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324E85" w:rsidRPr="00FE509E" w:rsidRDefault="00324E85" w:rsidP="00FE509E">
            <w:pPr>
              <w:ind w:left="720"/>
              <w:contextualSpacing/>
              <w:jc w:val="both"/>
              <w:rPr>
                <w:b/>
                <w:lang w:val="ro-RO"/>
              </w:rPr>
            </w:pPr>
            <w:r w:rsidRPr="00FE509E">
              <w:rPr>
                <w:b/>
                <w:lang w:val="ro-RO"/>
              </w:rPr>
              <w:t>Răspuns</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324E85" w:rsidRPr="00EB2176"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EB2176"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324E85" w:rsidRPr="00FE509E" w:rsidRDefault="00324E85" w:rsidP="00FE509E">
            <w:pPr>
              <w:ind w:left="720"/>
              <w:contextualSpacing/>
              <w:jc w:val="both"/>
              <w:rPr>
                <w:lang w:val="ro-RO"/>
              </w:rPr>
            </w:pPr>
          </w:p>
        </w:tc>
      </w:tr>
      <w:tr w:rsidR="00324E85" w:rsidRPr="00EB2176"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324E85" w:rsidRDefault="00324E85" w:rsidP="00324E85">
      <w:pPr>
        <w:jc w:val="both"/>
        <w:rPr>
          <w:lang w:val="ro-RO"/>
        </w:rPr>
      </w:pPr>
    </w:p>
    <w:p w:rsidR="00324E85" w:rsidRDefault="00324E85" w:rsidP="00324E85">
      <w:pPr>
        <w:jc w:val="both"/>
        <w:rPr>
          <w:b/>
          <w:lang w:val="ro-RO"/>
        </w:rPr>
      </w:pPr>
      <w:r w:rsidRPr="00B24DA7">
        <w:rPr>
          <w:b/>
          <w:lang w:val="ro-RO"/>
        </w:rPr>
        <w:t>Partea III – Motive de excludere</w:t>
      </w:r>
    </w:p>
    <w:p w:rsidR="00324E85" w:rsidRDefault="00324E85" w:rsidP="00324E85">
      <w:pPr>
        <w:jc w:val="both"/>
        <w:rPr>
          <w:lang w:val="ro-RO"/>
        </w:rPr>
      </w:pPr>
    </w:p>
    <w:p w:rsidR="00324E85" w:rsidRPr="00C719D8" w:rsidRDefault="00324E85" w:rsidP="00324E85">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5929"/>
        <w:gridCol w:w="2548"/>
      </w:tblGrid>
      <w:tr w:rsidR="00324E85" w:rsidRPr="00EB2176" w:rsidTr="004562A4">
        <w:tc>
          <w:tcPr>
            <w:tcW w:w="1129" w:type="dxa"/>
            <w:shd w:val="clear" w:color="auto" w:fill="auto"/>
          </w:tcPr>
          <w:p w:rsidR="00324E85" w:rsidRPr="00FE509E" w:rsidRDefault="00324E85" w:rsidP="00FE509E">
            <w:pPr>
              <w:pStyle w:val="Listparagraf"/>
              <w:numPr>
                <w:ilvl w:val="0"/>
                <w:numId w:val="15"/>
              </w:numPr>
              <w:jc w:val="both"/>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referitoare la condamnările penale</w:t>
            </w:r>
          </w:p>
        </w:tc>
        <w:tc>
          <w:tcPr>
            <w:tcW w:w="2551" w:type="dxa"/>
            <w:shd w:val="clear" w:color="auto" w:fill="auto"/>
          </w:tcPr>
          <w:p w:rsidR="00324E85" w:rsidRPr="00FE509E" w:rsidRDefault="00324E85" w:rsidP="00FE509E">
            <w:pPr>
              <w:ind w:left="720"/>
              <w:contextualSpacing/>
              <w:jc w:val="both"/>
              <w:rPr>
                <w:lang w:val="ro-RO"/>
              </w:rPr>
            </w:pPr>
          </w:p>
        </w:tc>
      </w:tr>
      <w:tr w:rsidR="00324E85" w:rsidTr="004562A4">
        <w:tc>
          <w:tcPr>
            <w:tcW w:w="1129" w:type="dxa"/>
            <w:shd w:val="clear" w:color="auto" w:fill="auto"/>
          </w:tcPr>
          <w:p w:rsidR="00324E85" w:rsidRPr="00FE509E" w:rsidRDefault="00324E85" w:rsidP="00FE509E">
            <w:pPr>
              <w:ind w:left="720"/>
              <w:contextualSpacing/>
              <w:jc w:val="both"/>
              <w:rPr>
                <w:b/>
                <w:sz w:val="20"/>
                <w:lang w:val="en-US"/>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324E85" w:rsidRPr="00FE509E" w:rsidRDefault="00324E85" w:rsidP="00FE509E">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324E85" w:rsidRPr="00FE509E" w:rsidRDefault="00324E85" w:rsidP="00FE509E">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324E85" w:rsidRPr="00FE509E" w:rsidRDefault="00324E85" w:rsidP="00FE509E">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324E85" w:rsidRPr="00FE509E" w:rsidRDefault="00324E85" w:rsidP="00FE509E">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Participare la o organizație criminală </w:t>
            </w:r>
          </w:p>
          <w:p w:rsidR="00324E85" w:rsidRPr="00FE509E" w:rsidRDefault="00324E85" w:rsidP="00FE509E">
            <w:pPr>
              <w:ind w:left="720"/>
              <w:contextualSpacing/>
              <w:jc w:val="both"/>
              <w:rPr>
                <w:b/>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Corupție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Fraude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Infracțiuni teroriste sau infracțiuni legate de activitățile teroriste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Spălare de bani sau finanțarea terorismului</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Exploatarea prin muncă a copiilor și alte forme de trafic de persoane</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EB2176" w:rsidTr="004562A4">
        <w:tc>
          <w:tcPr>
            <w:tcW w:w="1129"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324E85" w:rsidRPr="00FE509E" w:rsidRDefault="00324E85" w:rsidP="00FE509E">
            <w:pPr>
              <w:ind w:left="720"/>
              <w:contextualSpacing/>
              <w:jc w:val="both"/>
              <w:rPr>
                <w:lang w:val="ro-RO"/>
              </w:rPr>
            </w:pPr>
          </w:p>
        </w:tc>
      </w:tr>
      <w:tr w:rsidR="00324E85" w:rsidRPr="00EB2176" w:rsidTr="004562A4">
        <w:tc>
          <w:tcPr>
            <w:tcW w:w="1129" w:type="dxa"/>
            <w:shd w:val="clear" w:color="auto" w:fill="auto"/>
            <w:vAlign w:val="center"/>
          </w:tcPr>
          <w:p w:rsidR="00324E85" w:rsidRPr="00FE509E" w:rsidRDefault="00324E85" w:rsidP="00FE509E">
            <w:pPr>
              <w:ind w:left="720"/>
              <w:contextualSpacing/>
              <w:jc w:val="center"/>
              <w:rPr>
                <w:b/>
                <w:sz w:val="20"/>
                <w:lang w:val="ro-RO"/>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 xml:space="preserve">(2) Autoritatea contractantă are obligația de a exclude din procedura de atribuire a contractului de achiziții publice orice ofertant sau candidat care se află în oricare dintre </w:t>
            </w:r>
            <w:r w:rsidRPr="00FE509E">
              <w:rPr>
                <w:i/>
                <w:sz w:val="20"/>
                <w:lang w:val="ro-RO"/>
              </w:rPr>
              <w:lastRenderedPageBreak/>
              <w:t>următoarele situații:</w:t>
            </w:r>
          </w:p>
          <w:p w:rsidR="00324E85" w:rsidRPr="00FE509E" w:rsidRDefault="00324E85" w:rsidP="00FE509E">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324E85" w:rsidRPr="00FE509E" w:rsidRDefault="00324E85" w:rsidP="00FE509E">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Plata impozitelor</w:t>
            </w:r>
          </w:p>
          <w:p w:rsidR="00324E85" w:rsidRPr="00FE509E" w:rsidRDefault="00324E85" w:rsidP="00FE509E">
            <w:pPr>
              <w:ind w:left="720"/>
              <w:contextualSpacing/>
              <w:jc w:val="both"/>
              <w:rPr>
                <w:b/>
                <w:lang w:val="ro-RO"/>
              </w:rPr>
            </w:pPr>
            <w:r w:rsidRPr="00FE509E">
              <w:rPr>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EB2176"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FE509E">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de către operatorii economici </w:t>
            </w:r>
            <w:r w:rsidRPr="00FE509E">
              <w:rPr>
                <w:lang w:val="ro-RO"/>
              </w:rPr>
              <w:t>|text|</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r w:rsidRPr="00FE509E">
              <w:rPr>
                <w:i/>
                <w:sz w:val="20"/>
                <w:lang w:val="ro-RO"/>
              </w:rPr>
              <w:t>Vă rugăm să le descrieți</w:t>
            </w:r>
          </w:p>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Plata asigurărilor sociale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EB2176"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FE509E">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și-a îndeplinit obligațiile plătind impozitele sau contribuțiile la asigurările sociale datorate sau încheind un aranjament cu </w:t>
            </w:r>
            <w:r w:rsidRPr="00FE509E">
              <w:rPr>
                <w:lang w:val="ro-RO"/>
              </w:rPr>
              <w:lastRenderedPageBreak/>
              <w:t>caracter obligatoriu în vederea plății acestora, inclusiv, după caz, a eventualelor dobânzi acumulate sau a amenzilor?</w:t>
            </w:r>
          </w:p>
          <w:p w:rsidR="00324E85" w:rsidRPr="00FE509E" w:rsidRDefault="00324E85" w:rsidP="00FE509E">
            <w:pPr>
              <w:ind w:left="720"/>
              <w:contextualSpacing/>
              <w:jc w:val="both"/>
              <w:rPr>
                <w:i/>
                <w:sz w:val="20"/>
                <w:lang w:val="ro-RO"/>
              </w:rPr>
            </w:pPr>
            <w:r w:rsidRPr="00FE509E">
              <w:rPr>
                <w:i/>
                <w:sz w:val="20"/>
                <w:lang w:val="ro-RO"/>
              </w:rPr>
              <w:t>Vă rugăm să le descrieți</w:t>
            </w:r>
          </w:p>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p w:rsidR="00324E85" w:rsidRPr="00FE509E" w:rsidRDefault="00324E85" w:rsidP="00FE509E">
            <w:pPr>
              <w:ind w:left="720"/>
              <w:contextualSpacing/>
              <w:jc w:val="both"/>
              <w:rPr>
                <w:sz w:val="20"/>
                <w:lang w:val="ro-RO"/>
              </w:rPr>
            </w:pPr>
            <w:r w:rsidRPr="00FE509E">
              <w:rPr>
                <w:sz w:val="20"/>
                <w:lang w:val="ro-RO"/>
              </w:rPr>
              <w:t xml:space="preserve">se completează de </w:t>
            </w:r>
            <w:r w:rsidRPr="00FE509E">
              <w:rPr>
                <w:sz w:val="20"/>
                <w:lang w:val="ro-RO"/>
              </w:rPr>
              <w:lastRenderedPageBreak/>
              <w:t xml:space="preserve">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EB2176" w:rsidTr="004562A4">
        <w:tc>
          <w:tcPr>
            <w:tcW w:w="1129" w:type="dxa"/>
            <w:shd w:val="clear" w:color="auto" w:fill="auto"/>
            <w:vAlign w:val="center"/>
          </w:tcPr>
          <w:p w:rsidR="00324E85" w:rsidRPr="00FE509E" w:rsidRDefault="00324E85" w:rsidP="00FE509E">
            <w:pPr>
              <w:pStyle w:val="Listparagraf"/>
              <w:ind w:left="28" w:hanging="142"/>
              <w:jc w:val="center"/>
              <w:rPr>
                <w:b/>
                <w:lang w:val="ro-RO"/>
              </w:rPr>
            </w:pPr>
            <w:r w:rsidRPr="00FE509E">
              <w:rPr>
                <w:b/>
                <w:lang w:val="ro-RO"/>
              </w:rPr>
              <w:lastRenderedPageBreak/>
              <w:t>C.</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tc>
      </w:tr>
      <w:tr w:rsidR="00324E85" w:rsidRPr="00EB2176" w:rsidTr="004562A4">
        <w:tc>
          <w:tcPr>
            <w:tcW w:w="1129" w:type="dxa"/>
            <w:shd w:val="clear" w:color="auto" w:fill="auto"/>
            <w:vAlign w:val="center"/>
          </w:tcPr>
          <w:p w:rsidR="00324E85" w:rsidRPr="00FE509E" w:rsidRDefault="00324E85" w:rsidP="00FE509E">
            <w:pPr>
              <w:pStyle w:val="Listparagraf"/>
              <w:ind w:left="28"/>
              <w:jc w:val="center"/>
              <w:rPr>
                <w:b/>
                <w:lang w:val="ro-RO"/>
              </w:rPr>
            </w:pPr>
            <w:r w:rsidRPr="00FE509E">
              <w:rPr>
                <w:b/>
                <w:lang w:val="ro-RO"/>
              </w:rPr>
              <w:t>D.</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EB2176"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i/>
                <w:sz w:val="20"/>
                <w:lang w:val="ro-RO"/>
              </w:rPr>
            </w:pPr>
            <w:r w:rsidRPr="00FE509E">
              <w:rPr>
                <w:i/>
                <w:sz w:val="20"/>
                <w:lang w:val="ro-RO"/>
              </w:rPr>
              <w:t>lit. (a) se află în proces de insolvabilitate ca urmare a hotărârii judecătorești;</w:t>
            </w:r>
          </w:p>
          <w:p w:rsidR="00324E85" w:rsidRPr="00FE509E" w:rsidRDefault="00324E85" w:rsidP="00FE509E">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324E85" w:rsidRPr="00FE509E" w:rsidRDefault="00324E85" w:rsidP="00FE509E">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324E85" w:rsidRPr="00FE509E" w:rsidRDefault="00324E85" w:rsidP="00FE509E">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324E85" w:rsidRPr="00FE509E" w:rsidRDefault="00324E85" w:rsidP="00FE509E">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Falimentul</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rPr>
          <w:trHeight w:val="484"/>
        </w:trPr>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este în stare de faliment?</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EB2176" w:rsidTr="004562A4">
        <w:trPr>
          <w:trHeight w:val="1030"/>
        </w:trPr>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p w:rsidR="00324E85" w:rsidRPr="00FE509E" w:rsidRDefault="00324E85" w:rsidP="00FE509E">
            <w:pPr>
              <w:ind w:left="720"/>
              <w:contextualSpacing/>
              <w:jc w:val="both"/>
              <w:rPr>
                <w:sz w:val="20"/>
                <w:lang w:val="ro-RO"/>
              </w:rPr>
            </w:pPr>
            <w:r w:rsidRPr="00FE509E">
              <w:rPr>
                <w:sz w:val="20"/>
                <w:lang w:val="ro-RO"/>
              </w:rPr>
              <w:lastRenderedPageBreak/>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este în situație de insolvență sau de lichidare?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EB2176"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Faliment</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EB2176"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Activele operatorului economic sunt administrate de un lichidator sau de o instanță?</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EB2176"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Activitățile economice ale operatorului economic sunt suspendate?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EB2176"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EB2176"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a încheiat acorduri cu alți operatori economici care au ca obiect denaturarea concurenței?</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EB2176"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EB2176"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EB2176"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sau o întreprindere care are legături cu acesta a oferit consultanță autorității contractante sau entității contractante sau a </w:t>
            </w:r>
            <w:r w:rsidRPr="00FE509E">
              <w:rPr>
                <w:lang w:val="ro-RO"/>
              </w:rPr>
              <w:lastRenderedPageBreak/>
              <w:t>participat în orice alt mod la pregătirea procedurii de achiziții publice?</w:t>
            </w:r>
          </w:p>
          <w:p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tc>
      </w:tr>
      <w:tr w:rsidR="00324E85" w:rsidRPr="00EB2176"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324E85" w:rsidRPr="00FE509E" w:rsidRDefault="00324E85" w:rsidP="00FE509E">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EB2176"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s-a aflat într-una dintre situațiile următoare:</w:t>
            </w:r>
          </w:p>
          <w:p w:rsidR="00324E85" w:rsidRPr="00FE509E" w:rsidRDefault="00324E85" w:rsidP="00FE509E">
            <w:pPr>
              <w:pStyle w:val="Listparagraf"/>
              <w:numPr>
                <w:ilvl w:val="0"/>
                <w:numId w:val="1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324E85" w:rsidRPr="00FE509E" w:rsidRDefault="00324E85" w:rsidP="00FE509E">
            <w:pPr>
              <w:pStyle w:val="Listparagraf"/>
              <w:numPr>
                <w:ilvl w:val="0"/>
                <w:numId w:val="16"/>
              </w:numPr>
              <w:jc w:val="both"/>
              <w:rPr>
                <w:lang w:val="ro-RO"/>
              </w:rPr>
            </w:pPr>
            <w:r w:rsidRPr="00FE509E">
              <w:rPr>
                <w:lang w:val="ro-RO"/>
              </w:rPr>
              <w:t>A ascuns astfel de informații;</w:t>
            </w:r>
          </w:p>
          <w:p w:rsidR="00324E85" w:rsidRPr="00FE509E" w:rsidRDefault="00324E85" w:rsidP="00FE509E">
            <w:pPr>
              <w:pStyle w:val="Listparagraf"/>
              <w:numPr>
                <w:ilvl w:val="0"/>
                <w:numId w:val="16"/>
              </w:numPr>
              <w:jc w:val="both"/>
              <w:rPr>
                <w:lang w:val="ro-RO"/>
              </w:rPr>
            </w:pPr>
            <w:r w:rsidRPr="00FE509E">
              <w:rPr>
                <w:lang w:val="ro-RO"/>
              </w:rPr>
              <w:t>Nu a fost în măsură să furnizeze, fără întârziere, documentele justificative solicitate de autoritatea contractantă sau de entitatea contractantă, și</w:t>
            </w:r>
          </w:p>
          <w:p w:rsidR="00324E85" w:rsidRPr="00FE509E" w:rsidRDefault="00324E85" w:rsidP="00FE509E">
            <w:pPr>
              <w:pStyle w:val="Listparagraf"/>
              <w:numPr>
                <w:ilvl w:val="0"/>
                <w:numId w:val="1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EB2176"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FE509E">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324E85" w:rsidRPr="00FE509E" w:rsidRDefault="00324E85" w:rsidP="00FE509E">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324E85" w:rsidRPr="00FE509E" w:rsidRDefault="00324E85" w:rsidP="00FE509E">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324E85" w:rsidRPr="00FE509E" w:rsidRDefault="00324E85" w:rsidP="00FE509E">
            <w:pPr>
              <w:ind w:left="720"/>
              <w:contextualSpacing/>
              <w:jc w:val="both"/>
              <w:rPr>
                <w:i/>
                <w:sz w:val="20"/>
                <w:lang w:val="ro-RO"/>
              </w:rPr>
            </w:pPr>
            <w:r w:rsidRPr="00FE509E">
              <w:rPr>
                <w:i/>
                <w:color w:val="000000"/>
                <w:sz w:val="20"/>
                <w:lang w:val="ro-RO"/>
              </w:rPr>
              <w:t xml:space="preserve">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w:t>
            </w:r>
            <w:r w:rsidRPr="00FE509E">
              <w:rPr>
                <w:i/>
                <w:color w:val="000000"/>
                <w:sz w:val="20"/>
                <w:lang w:val="ro-RO"/>
              </w:rPr>
              <w:lastRenderedPageBreak/>
              <w:t>care are competențe în acest sens.</w:t>
            </w:r>
          </w:p>
        </w:tc>
      </w:tr>
    </w:tbl>
    <w:p w:rsidR="00324E85" w:rsidRDefault="00324E85" w:rsidP="00324E85">
      <w:pPr>
        <w:jc w:val="both"/>
        <w:rPr>
          <w:lang w:val="ro-RO"/>
        </w:rPr>
      </w:pPr>
    </w:p>
    <w:p w:rsidR="00324E85" w:rsidRPr="000A64D8" w:rsidRDefault="00324E85" w:rsidP="00324E85">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324E85" w:rsidRDefault="00324E85" w:rsidP="00324E85">
      <w:pPr>
        <w:jc w:val="both"/>
        <w:rPr>
          <w:lang w:val="ro-RO"/>
        </w:rPr>
      </w:pPr>
    </w:p>
    <w:p w:rsidR="00324E85" w:rsidRDefault="00324E85" w:rsidP="00324E85">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6436"/>
        <w:gridCol w:w="2119"/>
      </w:tblGrid>
      <w:tr w:rsidR="00324E85" w:rsidRPr="00EB2176" w:rsidTr="004562A4">
        <w:tc>
          <w:tcPr>
            <w:tcW w:w="988" w:type="dxa"/>
            <w:shd w:val="clear" w:color="auto" w:fill="auto"/>
            <w:vAlign w:val="center"/>
          </w:tcPr>
          <w:p w:rsidR="00324E85" w:rsidRPr="00FE509E" w:rsidRDefault="00324E85" w:rsidP="00FE509E">
            <w:pPr>
              <w:pStyle w:val="Listparagraf"/>
              <w:numPr>
                <w:ilvl w:val="0"/>
                <w:numId w:val="17"/>
              </w:numPr>
              <w:jc w:val="center"/>
              <w:rPr>
                <w:b/>
                <w:lang w:val="ro-RO"/>
              </w:rPr>
            </w:pPr>
          </w:p>
        </w:tc>
        <w:tc>
          <w:tcPr>
            <w:tcW w:w="6520" w:type="dxa"/>
            <w:shd w:val="clear" w:color="auto" w:fill="auto"/>
          </w:tcPr>
          <w:p w:rsidR="00324E85" w:rsidRPr="00FE509E" w:rsidRDefault="00324E85" w:rsidP="00FE509E">
            <w:pPr>
              <w:ind w:left="720"/>
              <w:contextualSpacing/>
              <w:jc w:val="both"/>
              <w:rPr>
                <w:b/>
                <w:lang w:val="ro-RO"/>
              </w:rPr>
            </w:pPr>
            <w:r w:rsidRPr="00FE509E">
              <w:rPr>
                <w:b/>
                <w:lang w:val="ro-RO"/>
              </w:rPr>
              <w:t>Capacitatea de a corespunde cerințelor</w:t>
            </w:r>
          </w:p>
        </w:tc>
        <w:tc>
          <w:tcPr>
            <w:tcW w:w="2017" w:type="dxa"/>
            <w:shd w:val="clear" w:color="auto" w:fill="auto"/>
          </w:tcPr>
          <w:p w:rsidR="00324E85" w:rsidRPr="00FE509E" w:rsidRDefault="00324E85" w:rsidP="00FE509E">
            <w:pPr>
              <w:ind w:left="720"/>
              <w:contextualSpacing/>
              <w:jc w:val="both"/>
              <w:rPr>
                <w:lang w:val="ro-RO"/>
              </w:rPr>
            </w:pPr>
          </w:p>
        </w:tc>
      </w:tr>
      <w:tr w:rsidR="00324E85" w:rsidRPr="00EB2176"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B76EE7" w:rsidRDefault="00324E85" w:rsidP="00B76EE7">
            <w:pPr>
              <w:ind w:left="720"/>
              <w:contextualSpacing/>
              <w:rPr>
                <w:lang w:val="ro-RO"/>
              </w:rPr>
            </w:pPr>
            <w:r w:rsidRPr="00B76EE7">
              <w:rPr>
                <w:lang w:val="ro-RO"/>
              </w:rPr>
              <w:t>Art.</w:t>
            </w:r>
            <w:r w:rsidR="00B76EE7" w:rsidRPr="00B76EE7">
              <w:rPr>
                <w:lang w:val="ro-RO"/>
              </w:rPr>
              <w:t>21</w:t>
            </w:r>
            <w:r w:rsidRPr="00B76EE7">
              <w:rPr>
                <w:lang w:val="ro-RO"/>
              </w:rPr>
              <w:t xml:space="preserve"> </w:t>
            </w:r>
            <w:r w:rsidR="00B76EE7" w:rsidRPr="00B76EE7">
              <w:rPr>
                <w:lang w:val="ro-RO"/>
              </w:rPr>
              <w:t>d</w:t>
            </w:r>
            <w:r w:rsidRPr="00B76EE7">
              <w:rPr>
                <w:lang w:val="ro-RO"/>
              </w:rPr>
              <w:t xml:space="preserve">in </w:t>
            </w:r>
            <w:r w:rsidR="00B76EE7" w:rsidRPr="00B76EE7">
              <w:rPr>
                <w:lang w:val="ro-RO"/>
              </w:rPr>
              <w:t>L</w:t>
            </w:r>
            <w:r w:rsidRPr="00B76EE7">
              <w:rPr>
                <w:lang w:val="ro-RO"/>
              </w:rPr>
              <w:t xml:space="preserve">egea </w:t>
            </w:r>
            <w:r w:rsidR="00B76EE7" w:rsidRPr="00B76EE7">
              <w:rPr>
                <w:lang w:val="ro-RO"/>
              </w:rPr>
              <w:t xml:space="preserve">nr.131 din 03.07.2015 </w:t>
            </w:r>
            <w:r w:rsidRPr="00B76EE7">
              <w:rPr>
                <w:lang w:val="ro-RO"/>
              </w:rPr>
              <w:t>stabilește următoarele motive de selecție: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EB2176"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tcPr>
          <w:p w:rsidR="00324E85" w:rsidRPr="00FE509E" w:rsidRDefault="00324E85" w:rsidP="00FE509E">
            <w:pPr>
              <w:ind w:left="720"/>
              <w:contextualSpacing/>
              <w:jc w:val="both"/>
              <w:rPr>
                <w:lang w:val="ro-RO"/>
              </w:rPr>
            </w:pPr>
            <w:r w:rsidRPr="00FE509E">
              <w:rPr>
                <w:lang w:val="ro-RO"/>
              </w:rPr>
              <w:t>Este necesară o autorizație pentru ca operatorul economic să poată presta serviciul în cauză în țara unde este stabilit:</w:t>
            </w:r>
          </w:p>
          <w:p w:rsidR="00324E85" w:rsidRPr="00FE509E" w:rsidRDefault="00324E85" w:rsidP="00FE509E">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pStyle w:val="Listparagraf"/>
              <w:numPr>
                <w:ilvl w:val="0"/>
                <w:numId w:val="17"/>
              </w:numPr>
              <w:jc w:val="center"/>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RPr="00EB2176"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8537" w:type="dxa"/>
            <w:gridSpan w:val="2"/>
            <w:shd w:val="clear" w:color="auto" w:fill="auto"/>
            <w:vAlign w:val="center"/>
          </w:tcPr>
          <w:p w:rsidR="00324E85" w:rsidRPr="00FE509E" w:rsidRDefault="00324E85" w:rsidP="00FE509E">
            <w:pPr>
              <w:ind w:left="720"/>
              <w:contextualSpacing/>
              <w:jc w:val="both"/>
              <w:rPr>
                <w:sz w:val="20"/>
                <w:lang w:val="ro-RO"/>
              </w:rPr>
            </w:pPr>
            <w:r w:rsidRPr="00FE509E">
              <w:rPr>
                <w:sz w:val="20"/>
                <w:lang w:val="ro-RO"/>
              </w:rPr>
              <w:t>Articolul 20 al.1 din Legea 131 din 03.07.2018 privind achizițiile publice, stabilește că,</w:t>
            </w:r>
          </w:p>
          <w:p w:rsidR="00324E85" w:rsidRPr="00FE509E" w:rsidRDefault="00324E85" w:rsidP="00FE509E">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324E85"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Declarații bancare</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Operatorul economic va fi în măsură să furnizeze declarații bancare sau, după caz, dovezi privind </w:t>
            </w:r>
            <w:r w:rsidRPr="00FE509E">
              <w:rPr>
                <w:lang w:val="ro-RO"/>
              </w:rPr>
              <w:lastRenderedPageBreak/>
              <w:t>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324E85" w:rsidRPr="00FE509E" w:rsidRDefault="00324E85" w:rsidP="00FE509E">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EB2176"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8537" w:type="dxa"/>
            <w:gridSpan w:val="2"/>
            <w:shd w:val="clear" w:color="auto" w:fill="auto"/>
            <w:vAlign w:val="center"/>
          </w:tcPr>
          <w:p w:rsidR="00324E85" w:rsidRPr="00FE509E" w:rsidRDefault="00324E85" w:rsidP="00FE509E">
            <w:pPr>
              <w:ind w:left="720"/>
              <w:contextualSpacing/>
              <w:jc w:val="both"/>
              <w:rPr>
                <w:b/>
                <w:lang w:val="ro-RO"/>
              </w:rPr>
            </w:pPr>
            <w:r w:rsidRPr="00FE509E">
              <w:rPr>
                <w:b/>
                <w:lang w:val="ro-RO"/>
              </w:rPr>
              <w:t>Cifra de afaceri anuală</w:t>
            </w:r>
          </w:p>
          <w:p w:rsidR="00324E85" w:rsidRPr="00FE509E" w:rsidRDefault="00324E85" w:rsidP="00FE509E">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324E85" w:rsidRPr="00FE509E" w:rsidRDefault="00324E85" w:rsidP="00FE509E">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324E85" w:rsidRPr="00FE509E" w:rsidRDefault="00324E85" w:rsidP="00FE509E">
            <w:pPr>
              <w:ind w:left="720"/>
              <w:contextualSpacing/>
              <w:jc w:val="both"/>
              <w:rPr>
                <w:i/>
                <w:sz w:val="20"/>
                <w:lang w:val="ro-RO"/>
              </w:rPr>
            </w:pPr>
            <w:r w:rsidRPr="00FE509E">
              <w:rPr>
                <w:i/>
                <w:sz w:val="20"/>
                <w:lang w:val="ro-RO"/>
              </w:rPr>
              <w:t>Se completează de către autoritatea contractantă</w:t>
            </w:r>
          </w:p>
          <w:p w:rsidR="00324E85" w:rsidRPr="00FE509E" w:rsidRDefault="00324E85" w:rsidP="00FE509E">
            <w:pPr>
              <w:ind w:left="720"/>
              <w:contextualSpacing/>
              <w:jc w:val="both"/>
              <w:rPr>
                <w:lang w:val="ro-RO"/>
              </w:rPr>
            </w:pPr>
            <w:r w:rsidRPr="00FE509E">
              <w:rPr>
                <w:lang w:val="ro-RO"/>
              </w:rPr>
              <w:t xml:space="preserve">Valoare </w:t>
            </w:r>
            <w:r w:rsidR="00C53CA4" w:rsidRPr="007B2BE9">
              <w:rPr>
                <w:lang w:val="ro-RO"/>
              </w:rPr>
              <w:t>nu se aplică</w:t>
            </w:r>
          </w:p>
        </w:tc>
        <w:tc>
          <w:tcPr>
            <w:tcW w:w="2017" w:type="dxa"/>
            <w:shd w:val="clear" w:color="auto" w:fill="auto"/>
            <w:vAlign w:val="center"/>
          </w:tcPr>
          <w:p w:rsidR="00324E85" w:rsidRPr="00FE509E" w:rsidRDefault="00324E85" w:rsidP="00FE509E">
            <w:pPr>
              <w:ind w:left="720"/>
              <w:contextualSpacing/>
              <w:jc w:val="both"/>
              <w:rPr>
                <w:sz w:val="20"/>
                <w:lang w:val="ro-RO"/>
              </w:rPr>
            </w:pPr>
            <w:r w:rsidRPr="00FE509E">
              <w:rPr>
                <w:sz w:val="20"/>
                <w:lang w:val="ro-RO"/>
              </w:rPr>
              <w:t>Se completează de către operatorul economic</w:t>
            </w:r>
          </w:p>
          <w:p w:rsidR="00324E85" w:rsidRPr="00FE509E" w:rsidRDefault="00324E85" w:rsidP="00FE509E">
            <w:pPr>
              <w:ind w:left="720"/>
              <w:contextualSpacing/>
              <w:jc w:val="both"/>
              <w:rPr>
                <w:lang w:val="ro-RO"/>
              </w:rPr>
            </w:pPr>
          </w:p>
          <w:p w:rsidR="00324E85" w:rsidRPr="00FE509E" w:rsidRDefault="00324E85" w:rsidP="00FE509E">
            <w:pPr>
              <w:spacing w:line="276" w:lineRule="auto"/>
              <w:ind w:left="720"/>
              <w:contextualSpacing/>
              <w:jc w:val="both"/>
              <w:rPr>
                <w:sz w:val="20"/>
                <w:lang w:val="ro-RO"/>
              </w:rPr>
            </w:pPr>
            <w:r w:rsidRPr="00FE509E">
              <w:rPr>
                <w:sz w:val="20"/>
                <w:lang w:val="ro-RO"/>
              </w:rPr>
              <w:t xml:space="preserve">Cifră de afaceri: [număr] </w:t>
            </w:r>
          </w:p>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b/>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 xml:space="preserve">adresa de internet, autoritatea </w:t>
            </w:r>
            <w:r w:rsidRPr="00FE509E">
              <w:rPr>
                <w:sz w:val="20"/>
                <w:lang w:val="ro-RO"/>
              </w:rPr>
              <w:lastRenderedPageBreak/>
              <w:t>emitentă sau organismul emitent. Referința exactă a documentației.</w:t>
            </w:r>
          </w:p>
        </w:tc>
      </w:tr>
      <w:tr w:rsidR="00324E85" w:rsidRPr="00EB2176"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RPr="00EB2176"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324E85" w:rsidRPr="00FE509E" w:rsidRDefault="00324E85" w:rsidP="00FE509E">
            <w:pPr>
              <w:ind w:left="720"/>
              <w:contextualSpacing/>
              <w:jc w:val="both"/>
              <w:rPr>
                <w:i/>
                <w:sz w:val="20"/>
                <w:lang w:val="ro-RO"/>
              </w:rPr>
            </w:pPr>
            <w:r w:rsidRPr="00FE509E">
              <w:rPr>
                <w:i/>
                <w:sz w:val="20"/>
                <w:lang w:val="ro-RO"/>
              </w:rPr>
              <w:t>Se completează de către autoritatea contractantă</w:t>
            </w:r>
          </w:p>
          <w:p w:rsidR="00324E85" w:rsidRPr="00FE509E" w:rsidRDefault="00324E85" w:rsidP="00FE509E">
            <w:pPr>
              <w:ind w:left="720"/>
              <w:contextualSpacing/>
              <w:jc w:val="both"/>
              <w:rPr>
                <w:lang w:val="ro-RO"/>
              </w:rPr>
            </w:pPr>
          </w:p>
          <w:p w:rsidR="00324E85" w:rsidRPr="00FE509E" w:rsidRDefault="00324E85" w:rsidP="00FE509E">
            <w:pPr>
              <w:ind w:left="720"/>
              <w:contextualSpacing/>
              <w:jc w:val="both"/>
              <w:rPr>
                <w:lang w:val="ro-RO"/>
              </w:rPr>
            </w:pPr>
            <w:r w:rsidRPr="00FE509E">
              <w:rPr>
                <w:lang w:val="ro-RO"/>
              </w:rPr>
              <w:t xml:space="preserve">Număr de ani  </w:t>
            </w:r>
            <w:r w:rsidR="00C53CA4" w:rsidRPr="007B2BE9">
              <w:rPr>
                <w:lang w:val="ro-RO"/>
              </w:rPr>
              <w:t>nu se aplică</w:t>
            </w:r>
            <w:r w:rsidR="00C53CA4">
              <w:rPr>
                <w:lang w:val="ro-RO"/>
              </w:rPr>
              <w:t xml:space="preserve">             </w:t>
            </w:r>
            <w:r w:rsidRPr="00FE509E">
              <w:rPr>
                <w:lang w:val="ro-RO"/>
              </w:rPr>
              <w:t xml:space="preserve">Valoare </w:t>
            </w:r>
            <w:r w:rsidR="00C53CA4" w:rsidRPr="007B2BE9">
              <w:rPr>
                <w:lang w:val="ro-RO"/>
              </w:rPr>
              <w:t>nu se aplică</w:t>
            </w:r>
          </w:p>
        </w:tc>
        <w:tc>
          <w:tcPr>
            <w:tcW w:w="2017" w:type="dxa"/>
            <w:shd w:val="clear" w:color="auto" w:fill="auto"/>
            <w:vAlign w:val="center"/>
          </w:tcPr>
          <w:p w:rsidR="00324E85" w:rsidRPr="00FE509E" w:rsidRDefault="00324E85" w:rsidP="00FE509E">
            <w:pPr>
              <w:ind w:left="720"/>
              <w:contextualSpacing/>
              <w:jc w:val="both"/>
              <w:rPr>
                <w:lang w:val="ro-RO"/>
              </w:rPr>
            </w:pPr>
            <w:r w:rsidRPr="00FE509E">
              <w:rPr>
                <w:sz w:val="20"/>
                <w:lang w:val="ro-RO"/>
              </w:rPr>
              <w:t>Se completează de către operatorul economic</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Cifră de afaceri: [număr] </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rsidR="00324E85" w:rsidRPr="00FE509E" w:rsidRDefault="00324E85" w:rsidP="00FE509E">
            <w:pPr>
              <w:ind w:left="720"/>
              <w:contextualSpacing/>
              <w:jc w:val="both"/>
              <w:rPr>
                <w:sz w:val="20"/>
                <w:lang w:val="ro-RO"/>
              </w:rPr>
            </w:pPr>
            <w:r w:rsidRPr="00FE509E">
              <w:rPr>
                <w:sz w:val="20"/>
                <w:lang w:val="ro-RO"/>
              </w:rPr>
              <w:t>Cifră de afaceri: [număr]</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rsidR="00324E85" w:rsidRPr="00FE509E" w:rsidRDefault="00324E85" w:rsidP="00FE509E">
            <w:pPr>
              <w:ind w:left="720"/>
              <w:contextualSpacing/>
              <w:jc w:val="both"/>
              <w:rPr>
                <w:sz w:val="20"/>
                <w:lang w:val="ro-RO"/>
              </w:rPr>
            </w:pPr>
            <w:r w:rsidRPr="00FE509E">
              <w:rPr>
                <w:sz w:val="20"/>
                <w:lang w:val="ro-RO"/>
              </w:rPr>
              <w:t>Cifră de afaceri: [număr]</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Raport financiar</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324E85" w:rsidRPr="00FE509E" w:rsidRDefault="00324E85" w:rsidP="00FE509E">
            <w:pPr>
              <w:ind w:left="720"/>
              <w:contextualSpacing/>
              <w:jc w:val="both"/>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 xml:space="preserve">adresa de internet, autoritatea emitentă sau </w:t>
            </w:r>
            <w:r w:rsidRPr="00FE509E">
              <w:rPr>
                <w:sz w:val="20"/>
                <w:lang w:val="ro-RO"/>
              </w:rPr>
              <w:lastRenderedPageBreak/>
              <w:t>organismul emitent. Referința exactă a documentației.</w:t>
            </w:r>
          </w:p>
        </w:tc>
      </w:tr>
      <w:tr w:rsidR="00324E85" w:rsidRPr="00EB2176"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B76EE7" w:rsidRPr="00EB2176" w:rsidTr="004562A4">
        <w:tc>
          <w:tcPr>
            <w:tcW w:w="988" w:type="dxa"/>
            <w:shd w:val="clear" w:color="auto" w:fill="auto"/>
          </w:tcPr>
          <w:p w:rsidR="00B76EE7" w:rsidRPr="00FE509E" w:rsidRDefault="00B76EE7" w:rsidP="00FE509E">
            <w:pPr>
              <w:ind w:left="720"/>
              <w:contextualSpacing/>
              <w:jc w:val="both"/>
              <w:rPr>
                <w:i/>
                <w:sz w:val="20"/>
                <w:lang w:val="ro-RO"/>
              </w:rPr>
            </w:pPr>
          </w:p>
        </w:tc>
        <w:tc>
          <w:tcPr>
            <w:tcW w:w="8537" w:type="dxa"/>
            <w:gridSpan w:val="2"/>
            <w:shd w:val="clear" w:color="auto" w:fill="auto"/>
            <w:vAlign w:val="center"/>
          </w:tcPr>
          <w:p w:rsidR="00B76EE7" w:rsidRPr="00FE509E" w:rsidRDefault="00B76EE7" w:rsidP="00B76EE7">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B76EE7" w:rsidRPr="00FE509E" w:rsidRDefault="00B76EE7" w:rsidP="00B76EE7">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B76EE7" w:rsidRPr="00FE509E" w:rsidRDefault="00B76EE7" w:rsidP="00B76EE7">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B76EE7" w:rsidRPr="00FE509E" w:rsidRDefault="00B76EE7" w:rsidP="00B76EE7">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324E85" w:rsidRPr="00EB2176" w:rsidTr="004562A4">
        <w:trPr>
          <w:trHeight w:val="516"/>
        </w:trPr>
        <w:tc>
          <w:tcPr>
            <w:tcW w:w="988" w:type="dxa"/>
            <w:shd w:val="clear" w:color="auto" w:fill="auto"/>
            <w:vAlign w:val="center"/>
          </w:tcPr>
          <w:p w:rsidR="00324E85" w:rsidRPr="00FE509E" w:rsidRDefault="00324E85" w:rsidP="00FE509E">
            <w:pPr>
              <w:pStyle w:val="Listparagraf"/>
              <w:numPr>
                <w:ilvl w:val="0"/>
                <w:numId w:val="17"/>
              </w:numPr>
              <w:jc w:val="center"/>
              <w:rPr>
                <w:b/>
                <w:lang w:val="ro-RO"/>
              </w:rPr>
            </w:pPr>
          </w:p>
        </w:tc>
        <w:tc>
          <w:tcPr>
            <w:tcW w:w="8537" w:type="dxa"/>
            <w:gridSpan w:val="2"/>
            <w:shd w:val="clear" w:color="auto" w:fill="auto"/>
            <w:vAlign w:val="center"/>
          </w:tcPr>
          <w:p w:rsidR="00324E85" w:rsidRPr="00FE509E" w:rsidRDefault="00324E85" w:rsidP="00FE509E">
            <w:pPr>
              <w:ind w:left="720"/>
              <w:contextualSpacing/>
              <w:rPr>
                <w:i/>
                <w:sz w:val="20"/>
                <w:lang w:val="ro-RO"/>
              </w:rPr>
            </w:pPr>
            <w:r w:rsidRPr="00FE509E">
              <w:rPr>
                <w:b/>
                <w:lang w:val="ro-RO"/>
              </w:rPr>
              <w:t>Capacitatea tehnică și/sau profesională</w:t>
            </w:r>
          </w:p>
        </w:tc>
      </w:tr>
      <w:tr w:rsidR="00324E85" w:rsidRPr="00EB2176" w:rsidTr="004562A4">
        <w:tc>
          <w:tcPr>
            <w:tcW w:w="988" w:type="dxa"/>
            <w:shd w:val="clear" w:color="auto" w:fill="auto"/>
          </w:tcPr>
          <w:p w:rsidR="00324E85" w:rsidRPr="00FE509E" w:rsidRDefault="00324E85" w:rsidP="00FE509E">
            <w:pPr>
              <w:ind w:left="720"/>
              <w:contextualSpacing/>
              <w:jc w:val="both"/>
              <w:rPr>
                <w:b/>
                <w:sz w:val="20"/>
                <w:lang w:val="ro-RO"/>
              </w:rPr>
            </w:pPr>
          </w:p>
        </w:tc>
        <w:tc>
          <w:tcPr>
            <w:tcW w:w="8537" w:type="dxa"/>
            <w:gridSpan w:val="2"/>
            <w:shd w:val="clear" w:color="auto" w:fill="auto"/>
            <w:vAlign w:val="center"/>
          </w:tcPr>
          <w:p w:rsidR="00324E85" w:rsidRPr="00FE509E" w:rsidRDefault="00B76EE7" w:rsidP="00FE509E">
            <w:pPr>
              <w:ind w:left="720"/>
              <w:contextualSpacing/>
              <w:jc w:val="both"/>
              <w:rPr>
                <w:i/>
                <w:color w:val="000000"/>
                <w:sz w:val="20"/>
                <w:lang w:val="ro-RO"/>
              </w:rPr>
            </w:pPr>
            <w:r w:rsidRPr="00B76EE7">
              <w:rPr>
                <w:lang w:val="ro-RO"/>
              </w:rPr>
              <w:t>Art.21 din Legea nr.131 din 03.07.2015 stabilește următoarele motive de selecție:</w:t>
            </w: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EB2176"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324E85" w:rsidRPr="00EB2176"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EB2176"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Numai pentru contractele de achiziții publice de lucrări: </w:t>
            </w:r>
            <w:r w:rsidRPr="00FE509E">
              <w:rPr>
                <w:lang w:val="ro-RO"/>
              </w:rPr>
              <w:lastRenderedPageBreak/>
              <w:t>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Descriere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Data de începere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Beneficiari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EB2176"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Pentru contractele de achiziție de bunuri</w:t>
            </w:r>
            <w:r w:rsidR="005F7800">
              <w:rPr>
                <w:lang w:val="ro-RO"/>
              </w:rPr>
              <w:t>, servicii</w:t>
            </w:r>
            <w:r w:rsidRPr="00FE509E">
              <w:rPr>
                <w:lang w:val="ro-RO"/>
              </w:rPr>
              <w:t>: executarea de livrări</w:t>
            </w:r>
            <w:r w:rsidR="005F7800">
              <w:rPr>
                <w:lang w:val="ro-RO"/>
              </w:rPr>
              <w:t>, prestări</w:t>
            </w:r>
            <w:r w:rsidRPr="00FE509E">
              <w:rPr>
                <w:lang w:val="ro-RO"/>
              </w:rPr>
              <w:t xml:space="preserve"> de tipul specificat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EB2176"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Data de începere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Beneficiari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EB2176"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EB2176"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EB2176"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EB2176" w:rsidTr="004562A4">
        <w:tc>
          <w:tcPr>
            <w:tcW w:w="988" w:type="dxa"/>
            <w:shd w:val="clear" w:color="auto" w:fill="auto"/>
          </w:tcPr>
          <w:p w:rsidR="00324E85" w:rsidRPr="00FE509E" w:rsidRDefault="00324E85" w:rsidP="00FE509E">
            <w:pPr>
              <w:ind w:left="720"/>
              <w:contextualSpacing/>
              <w:rPr>
                <w:i/>
                <w:sz w:val="20"/>
                <w:lang w:val="ro-RO"/>
              </w:rPr>
            </w:pPr>
          </w:p>
        </w:tc>
        <w:tc>
          <w:tcPr>
            <w:tcW w:w="8537" w:type="dxa"/>
            <w:gridSpan w:val="2"/>
            <w:shd w:val="clear" w:color="auto" w:fill="auto"/>
            <w:vAlign w:val="center"/>
          </w:tcPr>
          <w:p w:rsidR="00324E85" w:rsidRPr="00FE509E" w:rsidRDefault="00324E85" w:rsidP="00FE509E">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Permiterea controalelor</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324E85" w:rsidRPr="00FE509E" w:rsidRDefault="00C61964" w:rsidP="00C61964">
            <w:pPr>
              <w:ind w:left="720"/>
              <w:contextualSpacing/>
              <w:jc w:val="both"/>
              <w:rPr>
                <w:i/>
                <w:lang w:val="ro-RO"/>
              </w:rPr>
            </w:pPr>
            <w:r>
              <w:rPr>
                <w:i/>
                <w:lang w:val="ro-RO"/>
              </w:rPr>
              <w:t xml:space="preserve">Permiteți verificări </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EB2176"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EB2176"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w:t>
            </w:r>
            <w:r w:rsidRPr="00FE509E">
              <w:rPr>
                <w:sz w:val="20"/>
                <w:lang w:val="ro-RO"/>
              </w:rPr>
              <w:lastRenderedPageBreak/>
              <w:t xml:space="preserve">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EB2176"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EB2176"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Măsuri de management al mediului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EB2176"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Operatorul economic va putea să aplice următoarele măsuri de management de mediu atunci când execută contractul:</w:t>
            </w:r>
          </w:p>
          <w:p w:rsidR="00324E85" w:rsidRPr="00FE509E" w:rsidRDefault="00324E85" w:rsidP="00FE509E">
            <w:pPr>
              <w:ind w:left="720"/>
              <w:contextualSpacing/>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en-US"/>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EB2176"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EB2176"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Anul</w:t>
            </w:r>
          </w:p>
          <w:p w:rsidR="00324E85" w:rsidRPr="00FE509E" w:rsidRDefault="00324E85" w:rsidP="00FE509E">
            <w:pPr>
              <w:ind w:left="720"/>
              <w:contextualSpacing/>
              <w:rPr>
                <w:lang w:val="ro-RO"/>
              </w:rPr>
            </w:pPr>
            <w:r w:rsidRPr="00FE509E">
              <w:rPr>
                <w:lang w:val="ro-RO"/>
              </w:rPr>
              <w:t>Număr</w:t>
            </w:r>
          </w:p>
          <w:p w:rsidR="00324E85" w:rsidRPr="00FE509E" w:rsidRDefault="00324E85" w:rsidP="00FE509E">
            <w:pPr>
              <w:ind w:left="720"/>
              <w:contextualSpacing/>
              <w:rPr>
                <w:lang w:val="ro-RO"/>
              </w:rPr>
            </w:pPr>
            <w:r w:rsidRPr="00FE509E">
              <w:rPr>
                <w:lang w:val="ro-RO"/>
              </w:rPr>
              <w:t xml:space="preserve">Anul </w:t>
            </w:r>
          </w:p>
          <w:p w:rsidR="00324E85" w:rsidRPr="00FE509E" w:rsidRDefault="00324E85" w:rsidP="00FE509E">
            <w:pPr>
              <w:ind w:left="720"/>
              <w:contextualSpacing/>
              <w:rPr>
                <w:lang w:val="ro-RO"/>
              </w:rPr>
            </w:pPr>
            <w:r w:rsidRPr="00FE509E">
              <w:rPr>
                <w:lang w:val="ro-RO"/>
              </w:rPr>
              <w:t xml:space="preserve">Număr </w:t>
            </w:r>
          </w:p>
          <w:p w:rsidR="00324E85" w:rsidRPr="00FE509E" w:rsidRDefault="00324E85" w:rsidP="00FE509E">
            <w:pPr>
              <w:ind w:left="720"/>
              <w:contextualSpacing/>
              <w:rPr>
                <w:lang w:val="ro-RO"/>
              </w:rPr>
            </w:pPr>
            <w:r w:rsidRPr="00FE509E">
              <w:rPr>
                <w:lang w:val="ro-RO"/>
              </w:rPr>
              <w:t xml:space="preserve">Anul </w:t>
            </w:r>
          </w:p>
          <w:p w:rsidR="00324E85" w:rsidRPr="00FE509E" w:rsidRDefault="00324E85" w:rsidP="00FE509E">
            <w:pPr>
              <w:ind w:left="720"/>
              <w:contextualSpacing/>
              <w:rPr>
                <w:lang w:val="ro-RO"/>
              </w:rPr>
            </w:pPr>
            <w:r w:rsidRPr="00FE509E">
              <w:rPr>
                <w:lang w:val="ro-RO"/>
              </w:rPr>
              <w:t>Număr</w:t>
            </w:r>
          </w:p>
        </w:tc>
      </w:tr>
      <w:tr w:rsidR="00324E85" w:rsidRPr="00EB2176"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Pentru contractele de achiziție  de bunuri</w:t>
            </w:r>
            <w:r w:rsidR="005665F1">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29114B"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Pentru contractele de achiziții publice de bunuri</w:t>
            </w:r>
            <w:r w:rsidR="00B76EE7">
              <w:rPr>
                <w:lang w:val="ro-RO"/>
              </w:rPr>
              <w:t>/servicii</w:t>
            </w:r>
            <w:r w:rsidRPr="00FE509E">
              <w:rPr>
                <w:lang w:val="ro-RO"/>
              </w:rPr>
              <w:t>: operatorul economic va furniza eșantioanele, descrierile sau fotografiile solicitate ale produselor</w:t>
            </w:r>
            <w:r w:rsidR="00B76EE7">
              <w:rPr>
                <w:lang w:val="ro-RO"/>
              </w:rPr>
              <w:t>/serviciilor</w:t>
            </w:r>
            <w:r w:rsidRPr="00FE509E">
              <w:rPr>
                <w:lang w:val="ro-RO"/>
              </w:rPr>
              <w:t xml:space="preserve"> care urmează să fie furnizate</w:t>
            </w:r>
            <w:r w:rsidR="00B76EE7">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29114B"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w:t>
            </w:r>
            <w:r w:rsidRPr="00FE509E">
              <w:rPr>
                <w:sz w:val="20"/>
                <w:lang w:val="ro-RO"/>
              </w:rPr>
              <w:lastRenderedPageBreak/>
              <w:t xml:space="preserve">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EB2176"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Default="00324E85" w:rsidP="00FE509E">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AB2405" w:rsidRPr="00FE509E" w:rsidRDefault="00AB2405" w:rsidP="00FE509E">
            <w:pPr>
              <w:ind w:left="720"/>
              <w:contextualSpacing/>
              <w:jc w:val="both"/>
              <w:rPr>
                <w:lang w:val="ro-RO"/>
              </w:rPr>
            </w:pPr>
          </w:p>
        </w:tc>
      </w:tr>
      <w:tr w:rsidR="00324E85" w:rsidRPr="00EB2176" w:rsidTr="004562A4">
        <w:tc>
          <w:tcPr>
            <w:tcW w:w="988" w:type="dxa"/>
            <w:shd w:val="clear" w:color="auto" w:fill="auto"/>
            <w:vAlign w:val="center"/>
          </w:tcPr>
          <w:p w:rsidR="00324E85" w:rsidRPr="00FE509E" w:rsidRDefault="00324E85" w:rsidP="00FE509E">
            <w:pPr>
              <w:pStyle w:val="Listparagraf"/>
              <w:numPr>
                <w:ilvl w:val="0"/>
                <w:numId w:val="17"/>
              </w:numPr>
              <w:jc w:val="center"/>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EB2176"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29114B"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29114B"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EB2176"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324E85" w:rsidRDefault="00324E85" w:rsidP="00324E85">
      <w:pPr>
        <w:jc w:val="both"/>
        <w:rPr>
          <w:lang w:val="ro-RO"/>
        </w:rPr>
      </w:pPr>
    </w:p>
    <w:p w:rsidR="00324E85" w:rsidRDefault="00324E85" w:rsidP="00324E85">
      <w:pPr>
        <w:jc w:val="both"/>
        <w:rPr>
          <w:b/>
          <w:lang w:val="ro-RO"/>
        </w:rPr>
      </w:pPr>
      <w:r w:rsidRPr="00CA6D93">
        <w:rPr>
          <w:b/>
          <w:lang w:val="ro-RO"/>
        </w:rPr>
        <w:t>Partea V- Indicații generale pentru toate criteriile de selecție</w:t>
      </w:r>
    </w:p>
    <w:p w:rsidR="00324E85" w:rsidRPr="00CA6D93" w:rsidRDefault="00324E85" w:rsidP="00324E85">
      <w:pPr>
        <w:jc w:val="both"/>
        <w:rPr>
          <w:b/>
          <w:lang w:val="ro-RO"/>
        </w:rPr>
      </w:pPr>
    </w:p>
    <w:p w:rsidR="00324E85" w:rsidRDefault="00324E85" w:rsidP="00324E85">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520"/>
        <w:gridCol w:w="2119"/>
      </w:tblGrid>
      <w:tr w:rsidR="00324E85" w:rsidRPr="00EB2176"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6520" w:type="dxa"/>
            <w:shd w:val="clear" w:color="auto" w:fill="auto"/>
          </w:tcPr>
          <w:p w:rsidR="00324E85" w:rsidRPr="00FE509E" w:rsidRDefault="00324E85" w:rsidP="00FE509E">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en-US"/>
              </w:rPr>
            </w:pPr>
          </w:p>
        </w:tc>
        <w:tc>
          <w:tcPr>
            <w:tcW w:w="6520" w:type="dxa"/>
            <w:shd w:val="clear" w:color="auto" w:fill="auto"/>
          </w:tcPr>
          <w:p w:rsidR="00324E85" w:rsidRPr="00FE509E" w:rsidRDefault="00324E85" w:rsidP="00FE509E">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324E85" w:rsidRPr="00FE509E" w:rsidRDefault="00324E85" w:rsidP="00FE509E">
            <w:pPr>
              <w:ind w:left="720"/>
              <w:contextualSpacing/>
              <w:jc w:val="both"/>
              <w:rPr>
                <w:lang w:val="ro-RO"/>
              </w:rPr>
            </w:pPr>
          </w:p>
          <w:p w:rsidR="00324E85" w:rsidRPr="00FE509E" w:rsidRDefault="00324E85" w:rsidP="00FE509E">
            <w:pPr>
              <w:ind w:left="720"/>
              <w:contextualSpacing/>
              <w:jc w:val="both"/>
              <w:rPr>
                <w:lang w:val="ro-RO"/>
              </w:rPr>
            </w:pPr>
            <w:r w:rsidRPr="00FE509E">
              <w:rPr>
                <w:lang w:val="ro-RO"/>
              </w:rPr>
              <w:t>Termen</w:t>
            </w:r>
          </w:p>
        </w:tc>
        <w:tc>
          <w:tcPr>
            <w:tcW w:w="1985"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1985"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w:t>
            </w:r>
            <w:r w:rsidRPr="00FE509E">
              <w:rPr>
                <w:sz w:val="20"/>
                <w:lang w:val="ro-RO"/>
              </w:rPr>
              <w:lastRenderedPageBreak/>
              <w:t xml:space="preserve">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bl>
    <w:p w:rsidR="00324E85" w:rsidRDefault="00324E85" w:rsidP="00324E85">
      <w:pPr>
        <w:jc w:val="both"/>
        <w:rPr>
          <w:b/>
          <w:lang w:val="ro-RO"/>
        </w:rPr>
      </w:pPr>
    </w:p>
    <w:p w:rsidR="00324E85" w:rsidRPr="00304A19" w:rsidRDefault="00324E85" w:rsidP="00324E85">
      <w:pPr>
        <w:jc w:val="both"/>
        <w:rPr>
          <w:b/>
          <w:lang w:val="ro-RO"/>
        </w:rPr>
      </w:pPr>
      <w:r w:rsidRPr="00304A19">
        <w:rPr>
          <w:b/>
          <w:lang w:val="ro-RO"/>
        </w:rPr>
        <w:t>Partea VI - Preselecția candidaților calificați pentru procedura licitației restrânse, negociere, dialog competitiv și parteneriatul pentru inovare</w:t>
      </w:r>
    </w:p>
    <w:p w:rsidR="00324E85" w:rsidRDefault="00324E85" w:rsidP="00324E85">
      <w:pPr>
        <w:jc w:val="both"/>
        <w:rPr>
          <w:lang w:val="ro-RO"/>
        </w:rPr>
      </w:pPr>
    </w:p>
    <w:p w:rsidR="00324E85" w:rsidRDefault="00324E85" w:rsidP="00324E85">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2829"/>
      </w:tblGrid>
      <w:tr w:rsidR="00324E85" w:rsidRPr="00EB2176" w:rsidTr="004562A4">
        <w:tc>
          <w:tcPr>
            <w:tcW w:w="7508" w:type="dxa"/>
            <w:shd w:val="clear" w:color="auto" w:fill="auto"/>
          </w:tcPr>
          <w:p w:rsidR="00324E85" w:rsidRPr="00FE509E" w:rsidRDefault="00324E85" w:rsidP="00FE509E">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324E85" w:rsidRPr="00FE509E" w:rsidRDefault="00324E85" w:rsidP="00FE509E">
            <w:pPr>
              <w:ind w:left="720"/>
              <w:contextualSpacing/>
              <w:jc w:val="both"/>
              <w:rPr>
                <w:lang w:val="ro-RO"/>
              </w:rPr>
            </w:pPr>
          </w:p>
        </w:tc>
      </w:tr>
      <w:tr w:rsidR="00324E85" w:rsidRPr="00EB2176" w:rsidTr="004562A4">
        <w:tc>
          <w:tcPr>
            <w:tcW w:w="7508" w:type="dxa"/>
            <w:shd w:val="clear" w:color="auto" w:fill="auto"/>
          </w:tcPr>
          <w:p w:rsidR="00324E85" w:rsidRPr="00FE509E" w:rsidRDefault="00324E85" w:rsidP="00FE509E">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324E85" w:rsidRPr="00FE509E" w:rsidRDefault="00324E85" w:rsidP="00FE509E">
            <w:pPr>
              <w:ind w:left="720"/>
              <w:contextualSpacing/>
              <w:jc w:val="both"/>
              <w:rPr>
                <w:lang w:val="ro-RO"/>
              </w:rPr>
            </w:pPr>
          </w:p>
        </w:tc>
      </w:tr>
      <w:tr w:rsidR="00324E85" w:rsidTr="004562A4">
        <w:tc>
          <w:tcPr>
            <w:tcW w:w="7508"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829"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bl>
    <w:p w:rsidR="00324E85" w:rsidRDefault="00324E85" w:rsidP="00324E85">
      <w:pPr>
        <w:jc w:val="both"/>
        <w:rPr>
          <w:lang w:val="ro-RO"/>
        </w:rPr>
      </w:pPr>
    </w:p>
    <w:p w:rsidR="00324E85" w:rsidRDefault="00324E85" w:rsidP="00324E85">
      <w:pPr>
        <w:jc w:val="both"/>
        <w:rPr>
          <w:b/>
          <w:lang w:val="ro-RO"/>
        </w:rPr>
      </w:pPr>
      <w:r w:rsidRPr="00D861AC">
        <w:rPr>
          <w:b/>
          <w:lang w:val="ro-RO"/>
        </w:rPr>
        <w:t>Partea VII- Declarațiile finale</w:t>
      </w:r>
    </w:p>
    <w:p w:rsidR="00324E85" w:rsidRPr="00D861AC" w:rsidRDefault="00324E85" w:rsidP="00324E85">
      <w:pPr>
        <w:jc w:val="both"/>
        <w:rPr>
          <w:b/>
          <w:lang w:val="ro-RO"/>
        </w:rPr>
      </w:pPr>
    </w:p>
    <w:p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324E85"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324E85" w:rsidRPr="007B2BE9" w:rsidRDefault="00324E85" w:rsidP="00324E85">
      <w:pPr>
        <w:pStyle w:val="Listparagraf"/>
        <w:numPr>
          <w:ilvl w:val="0"/>
          <w:numId w:val="1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007B2BE9">
        <w:rPr>
          <w:lang w:val="ro-RO"/>
        </w:rPr>
        <w:t>Primăria comunei Bănești</w:t>
      </w:r>
      <w:r w:rsidR="00495EA4">
        <w:rPr>
          <w:lang w:val="ro-RO"/>
        </w:rPr>
        <w:t xml:space="preserve"> </w:t>
      </w:r>
      <w:r>
        <w:rPr>
          <w:lang w:val="ro-RO"/>
        </w:rPr>
        <w:t>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Pr="007B2BE9">
        <w:rPr>
          <w:lang w:val="ro-RO"/>
        </w:rPr>
        <w:t>[</w:t>
      </w:r>
      <w:r w:rsidR="00495EA4" w:rsidRPr="007B2BE9">
        <w:rPr>
          <w:lang w:val="ro-RO"/>
        </w:rPr>
        <w:t>Informația o găsiți în SIA RSAP</w:t>
      </w:r>
      <w:r w:rsidRPr="00880B73">
        <w:rPr>
          <w:lang w:val="ro-RO"/>
        </w:rPr>
        <w:t>].</w:t>
      </w:r>
    </w:p>
    <w:p w:rsidR="00324E85" w:rsidRPr="00880B73" w:rsidRDefault="00324E85" w:rsidP="00324E85">
      <w:pPr>
        <w:jc w:val="both"/>
        <w:rPr>
          <w:lang w:val="ro-RO"/>
        </w:rPr>
      </w:pPr>
    </w:p>
    <w:p w:rsidR="00324E85" w:rsidRPr="00880B73" w:rsidRDefault="00324E85" w:rsidP="00324E85">
      <w:pPr>
        <w:jc w:val="both"/>
        <w:rPr>
          <w:lang w:val="ro-RO"/>
        </w:rPr>
      </w:pPr>
      <w:r w:rsidRPr="00880B73">
        <w:rPr>
          <w:lang w:val="ro-RO"/>
        </w:rPr>
        <w:t>Nume: [text]</w:t>
      </w:r>
    </w:p>
    <w:p w:rsidR="00324E85" w:rsidRPr="00880B73" w:rsidRDefault="00324E85" w:rsidP="00324E85">
      <w:pPr>
        <w:jc w:val="both"/>
        <w:rPr>
          <w:lang w:val="ro-RO"/>
        </w:rPr>
      </w:pPr>
      <w:r w:rsidRPr="00880B73">
        <w:rPr>
          <w:lang w:val="ro-RO"/>
        </w:rPr>
        <w:t>Poziția: [text]</w:t>
      </w:r>
    </w:p>
    <w:p w:rsidR="00324E85" w:rsidRPr="00880B73" w:rsidRDefault="00324E85" w:rsidP="00324E85">
      <w:pPr>
        <w:jc w:val="both"/>
        <w:rPr>
          <w:lang w:val="ro-RO"/>
        </w:rPr>
      </w:pPr>
      <w:r w:rsidRPr="00880B73">
        <w:rPr>
          <w:lang w:val="ro-RO"/>
        </w:rPr>
        <w:t>Data: [date]</w:t>
      </w:r>
    </w:p>
    <w:p w:rsidR="00324E85" w:rsidRDefault="00324E85" w:rsidP="00324E85">
      <w:pPr>
        <w:jc w:val="both"/>
        <w:rPr>
          <w:lang w:val="ro-RO"/>
        </w:rPr>
      </w:pPr>
      <w:r w:rsidRPr="00880B73">
        <w:rPr>
          <w:lang w:val="ro-RO"/>
        </w:rPr>
        <w:t>Locul: [text]</w:t>
      </w:r>
    </w:p>
    <w:p w:rsidR="00324E85" w:rsidRPr="00880B73" w:rsidRDefault="00324E85" w:rsidP="00FE509E">
      <w:pPr>
        <w:jc w:val="both"/>
        <w:rPr>
          <w:lang w:val="ro-RO"/>
        </w:rPr>
      </w:pPr>
      <w:r>
        <w:rPr>
          <w:lang w:val="ro-RO"/>
        </w:rPr>
        <w:t xml:space="preserve">Semnătura </w:t>
      </w:r>
    </w:p>
    <w:sectPr w:rsidR="00324E85" w:rsidRPr="00880B73" w:rsidSect="00A62445">
      <w:pgSz w:w="11906" w:h="16838"/>
      <w:pgMar w:top="709" w:right="849"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Listanumerotat4"/>
      <w:lvlText w:val="%1."/>
      <w:lvlJc w:val="left"/>
      <w:pPr>
        <w:tabs>
          <w:tab w:val="num" w:pos="1209"/>
        </w:tabs>
        <w:ind w:left="1209" w:hanging="360"/>
      </w:pPr>
    </w:lvl>
  </w:abstractNum>
  <w:abstractNum w:abstractNumId="1">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4"/>
  </w:num>
  <w:num w:numId="18">
    <w:abstractNumId w:val="2"/>
  </w:num>
  <w:num w:numId="19">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9"/>
  <w:hyphenationZone w:val="425"/>
  <w:characterSpacingControl w:val="doNotCompress"/>
  <w:compat/>
  <w:rsids>
    <w:rsidRoot w:val="00713472"/>
    <w:rsid w:val="00005148"/>
    <w:rsid w:val="00010356"/>
    <w:rsid w:val="0001177F"/>
    <w:rsid w:val="00011A15"/>
    <w:rsid w:val="000144B7"/>
    <w:rsid w:val="000254AF"/>
    <w:rsid w:val="0002603C"/>
    <w:rsid w:val="00033396"/>
    <w:rsid w:val="000365AA"/>
    <w:rsid w:val="00043662"/>
    <w:rsid w:val="000448D2"/>
    <w:rsid w:val="00051427"/>
    <w:rsid w:val="00052834"/>
    <w:rsid w:val="00053DE0"/>
    <w:rsid w:val="00054C74"/>
    <w:rsid w:val="00062CF9"/>
    <w:rsid w:val="00065D83"/>
    <w:rsid w:val="00066C12"/>
    <w:rsid w:val="00071A39"/>
    <w:rsid w:val="0007715C"/>
    <w:rsid w:val="00080D71"/>
    <w:rsid w:val="0009382E"/>
    <w:rsid w:val="0009784C"/>
    <w:rsid w:val="000A31F5"/>
    <w:rsid w:val="000A3962"/>
    <w:rsid w:val="000A401D"/>
    <w:rsid w:val="000A4C36"/>
    <w:rsid w:val="000A7AF4"/>
    <w:rsid w:val="000B0FAD"/>
    <w:rsid w:val="000B1196"/>
    <w:rsid w:val="000B3168"/>
    <w:rsid w:val="000C4888"/>
    <w:rsid w:val="000C5B90"/>
    <w:rsid w:val="000C5D17"/>
    <w:rsid w:val="000C7629"/>
    <w:rsid w:val="000D0441"/>
    <w:rsid w:val="000D563B"/>
    <w:rsid w:val="000E19C1"/>
    <w:rsid w:val="000E3369"/>
    <w:rsid w:val="000F1076"/>
    <w:rsid w:val="000F4358"/>
    <w:rsid w:val="000F62BF"/>
    <w:rsid w:val="0010183E"/>
    <w:rsid w:val="0010346B"/>
    <w:rsid w:val="001036A5"/>
    <w:rsid w:val="001037A5"/>
    <w:rsid w:val="0011557C"/>
    <w:rsid w:val="00120685"/>
    <w:rsid w:val="0013144A"/>
    <w:rsid w:val="001329D3"/>
    <w:rsid w:val="00133647"/>
    <w:rsid w:val="00136ACB"/>
    <w:rsid w:val="00144F8E"/>
    <w:rsid w:val="001475BA"/>
    <w:rsid w:val="001613D0"/>
    <w:rsid w:val="00162B81"/>
    <w:rsid w:val="00167E52"/>
    <w:rsid w:val="00176300"/>
    <w:rsid w:val="00180546"/>
    <w:rsid w:val="00181195"/>
    <w:rsid w:val="00182672"/>
    <w:rsid w:val="00190E20"/>
    <w:rsid w:val="001910AB"/>
    <w:rsid w:val="0019383C"/>
    <w:rsid w:val="00195E77"/>
    <w:rsid w:val="001A0B50"/>
    <w:rsid w:val="001A2F49"/>
    <w:rsid w:val="001B4DA3"/>
    <w:rsid w:val="001B59CA"/>
    <w:rsid w:val="001B7133"/>
    <w:rsid w:val="001C42B0"/>
    <w:rsid w:val="001D0146"/>
    <w:rsid w:val="001D457F"/>
    <w:rsid w:val="001D4E0D"/>
    <w:rsid w:val="001D6F2D"/>
    <w:rsid w:val="001E0B50"/>
    <w:rsid w:val="001E1202"/>
    <w:rsid w:val="001E2E42"/>
    <w:rsid w:val="001E4CAA"/>
    <w:rsid w:val="001F3EBE"/>
    <w:rsid w:val="00204861"/>
    <w:rsid w:val="00204B9B"/>
    <w:rsid w:val="0022127E"/>
    <w:rsid w:val="00225CCA"/>
    <w:rsid w:val="002300A1"/>
    <w:rsid w:val="00231EA4"/>
    <w:rsid w:val="00233AFB"/>
    <w:rsid w:val="0024088F"/>
    <w:rsid w:val="00241C1E"/>
    <w:rsid w:val="002427FB"/>
    <w:rsid w:val="00252917"/>
    <w:rsid w:val="002569CF"/>
    <w:rsid w:val="00257D43"/>
    <w:rsid w:val="0026275B"/>
    <w:rsid w:val="00264AA0"/>
    <w:rsid w:val="00264B5D"/>
    <w:rsid w:val="00272C34"/>
    <w:rsid w:val="00275C79"/>
    <w:rsid w:val="002837EA"/>
    <w:rsid w:val="00284AFC"/>
    <w:rsid w:val="00286EC0"/>
    <w:rsid w:val="0029350E"/>
    <w:rsid w:val="002962A9"/>
    <w:rsid w:val="0029763A"/>
    <w:rsid w:val="002A0ECC"/>
    <w:rsid w:val="002A1F15"/>
    <w:rsid w:val="002A4C1B"/>
    <w:rsid w:val="002A6337"/>
    <w:rsid w:val="002A71DF"/>
    <w:rsid w:val="002D2DA8"/>
    <w:rsid w:val="002F452D"/>
    <w:rsid w:val="002F72D8"/>
    <w:rsid w:val="002F7A78"/>
    <w:rsid w:val="002F7F77"/>
    <w:rsid w:val="00300E33"/>
    <w:rsid w:val="003013E9"/>
    <w:rsid w:val="003069BB"/>
    <w:rsid w:val="00316917"/>
    <w:rsid w:val="0031788C"/>
    <w:rsid w:val="00320EE6"/>
    <w:rsid w:val="003243BE"/>
    <w:rsid w:val="00324E85"/>
    <w:rsid w:val="00330C14"/>
    <w:rsid w:val="00333770"/>
    <w:rsid w:val="003342D3"/>
    <w:rsid w:val="00341318"/>
    <w:rsid w:val="0034189E"/>
    <w:rsid w:val="00343670"/>
    <w:rsid w:val="0034793A"/>
    <w:rsid w:val="00353EAE"/>
    <w:rsid w:val="003640C6"/>
    <w:rsid w:val="003645EB"/>
    <w:rsid w:val="00381DCA"/>
    <w:rsid w:val="00391DF1"/>
    <w:rsid w:val="003939C0"/>
    <w:rsid w:val="00395D0E"/>
    <w:rsid w:val="003966B2"/>
    <w:rsid w:val="003A4C8D"/>
    <w:rsid w:val="003B08C0"/>
    <w:rsid w:val="003B2712"/>
    <w:rsid w:val="003B758F"/>
    <w:rsid w:val="003B7806"/>
    <w:rsid w:val="003C0C74"/>
    <w:rsid w:val="003C18DE"/>
    <w:rsid w:val="003C7152"/>
    <w:rsid w:val="003D0ABF"/>
    <w:rsid w:val="003D66FD"/>
    <w:rsid w:val="003D6E4D"/>
    <w:rsid w:val="003E1E5D"/>
    <w:rsid w:val="003E326C"/>
    <w:rsid w:val="003E5CCC"/>
    <w:rsid w:val="003E7063"/>
    <w:rsid w:val="003F6383"/>
    <w:rsid w:val="0040030D"/>
    <w:rsid w:val="00425EC4"/>
    <w:rsid w:val="004273F2"/>
    <w:rsid w:val="00441229"/>
    <w:rsid w:val="00446CB5"/>
    <w:rsid w:val="00446FF1"/>
    <w:rsid w:val="00450121"/>
    <w:rsid w:val="00450300"/>
    <w:rsid w:val="00451F50"/>
    <w:rsid w:val="00455C44"/>
    <w:rsid w:val="004562A4"/>
    <w:rsid w:val="0045725F"/>
    <w:rsid w:val="004604BA"/>
    <w:rsid w:val="00460930"/>
    <w:rsid w:val="00460D18"/>
    <w:rsid w:val="00463389"/>
    <w:rsid w:val="00463EC0"/>
    <w:rsid w:val="004655FF"/>
    <w:rsid w:val="0046599D"/>
    <w:rsid w:val="004707E6"/>
    <w:rsid w:val="00472EAF"/>
    <w:rsid w:val="004731CE"/>
    <w:rsid w:val="00474637"/>
    <w:rsid w:val="00483D9C"/>
    <w:rsid w:val="004943EF"/>
    <w:rsid w:val="00495EA4"/>
    <w:rsid w:val="0049784C"/>
    <w:rsid w:val="004A2A05"/>
    <w:rsid w:val="004B038A"/>
    <w:rsid w:val="004B3FB8"/>
    <w:rsid w:val="004C1908"/>
    <w:rsid w:val="004C2953"/>
    <w:rsid w:val="004C70DA"/>
    <w:rsid w:val="004D1890"/>
    <w:rsid w:val="004D6675"/>
    <w:rsid w:val="004E03D3"/>
    <w:rsid w:val="004E380D"/>
    <w:rsid w:val="004E402E"/>
    <w:rsid w:val="004F1AD3"/>
    <w:rsid w:val="004F4A13"/>
    <w:rsid w:val="004F7028"/>
    <w:rsid w:val="00505006"/>
    <w:rsid w:val="005056E0"/>
    <w:rsid w:val="005119F8"/>
    <w:rsid w:val="00515829"/>
    <w:rsid w:val="00524BB2"/>
    <w:rsid w:val="00527D14"/>
    <w:rsid w:val="00530E97"/>
    <w:rsid w:val="005325D5"/>
    <w:rsid w:val="00533925"/>
    <w:rsid w:val="00543363"/>
    <w:rsid w:val="00544B25"/>
    <w:rsid w:val="00550B88"/>
    <w:rsid w:val="0055247E"/>
    <w:rsid w:val="005610A5"/>
    <w:rsid w:val="00561DE2"/>
    <w:rsid w:val="00565CAC"/>
    <w:rsid w:val="005665F1"/>
    <w:rsid w:val="00572138"/>
    <w:rsid w:val="0057639F"/>
    <w:rsid w:val="005809D6"/>
    <w:rsid w:val="00580AB3"/>
    <w:rsid w:val="00582469"/>
    <w:rsid w:val="00586FD4"/>
    <w:rsid w:val="0059470D"/>
    <w:rsid w:val="005A3C72"/>
    <w:rsid w:val="005A7EB6"/>
    <w:rsid w:val="005B0F32"/>
    <w:rsid w:val="005B11E1"/>
    <w:rsid w:val="005B703D"/>
    <w:rsid w:val="005C2DE6"/>
    <w:rsid w:val="005C68C0"/>
    <w:rsid w:val="005D21DF"/>
    <w:rsid w:val="005D2A73"/>
    <w:rsid w:val="005D3B27"/>
    <w:rsid w:val="005D496D"/>
    <w:rsid w:val="005D4D4E"/>
    <w:rsid w:val="005E3334"/>
    <w:rsid w:val="005E5A18"/>
    <w:rsid w:val="005E72D8"/>
    <w:rsid w:val="005F06D2"/>
    <w:rsid w:val="005F283A"/>
    <w:rsid w:val="005F2E6B"/>
    <w:rsid w:val="005F4783"/>
    <w:rsid w:val="005F565E"/>
    <w:rsid w:val="005F650D"/>
    <w:rsid w:val="005F7800"/>
    <w:rsid w:val="005F7C88"/>
    <w:rsid w:val="00602165"/>
    <w:rsid w:val="00603AFA"/>
    <w:rsid w:val="00621C8B"/>
    <w:rsid w:val="0063007B"/>
    <w:rsid w:val="00636E5E"/>
    <w:rsid w:val="0064438D"/>
    <w:rsid w:val="00655A73"/>
    <w:rsid w:val="0065676A"/>
    <w:rsid w:val="00672C96"/>
    <w:rsid w:val="0067558F"/>
    <w:rsid w:val="00684AB9"/>
    <w:rsid w:val="0069179F"/>
    <w:rsid w:val="00694B51"/>
    <w:rsid w:val="00697C24"/>
    <w:rsid w:val="006A5F73"/>
    <w:rsid w:val="006B0C2D"/>
    <w:rsid w:val="006B11F3"/>
    <w:rsid w:val="006B1708"/>
    <w:rsid w:val="006C3242"/>
    <w:rsid w:val="006C46C1"/>
    <w:rsid w:val="006C4798"/>
    <w:rsid w:val="006C4BF5"/>
    <w:rsid w:val="006C5BC9"/>
    <w:rsid w:val="006D084F"/>
    <w:rsid w:val="006D0E64"/>
    <w:rsid w:val="006D44D8"/>
    <w:rsid w:val="006D6989"/>
    <w:rsid w:val="006E0A95"/>
    <w:rsid w:val="006E44D5"/>
    <w:rsid w:val="006F1A6C"/>
    <w:rsid w:val="006F4046"/>
    <w:rsid w:val="007050ED"/>
    <w:rsid w:val="00705C9F"/>
    <w:rsid w:val="0070767A"/>
    <w:rsid w:val="00713472"/>
    <w:rsid w:val="00714CE3"/>
    <w:rsid w:val="00716D6C"/>
    <w:rsid w:val="00717E77"/>
    <w:rsid w:val="00720FF0"/>
    <w:rsid w:val="00721979"/>
    <w:rsid w:val="00722933"/>
    <w:rsid w:val="00724F95"/>
    <w:rsid w:val="00731D11"/>
    <w:rsid w:val="00746791"/>
    <w:rsid w:val="007510CC"/>
    <w:rsid w:val="0075511B"/>
    <w:rsid w:val="00761524"/>
    <w:rsid w:val="007625A0"/>
    <w:rsid w:val="00762D82"/>
    <w:rsid w:val="007649F6"/>
    <w:rsid w:val="00765A9B"/>
    <w:rsid w:val="00770883"/>
    <w:rsid w:val="0077152D"/>
    <w:rsid w:val="00774362"/>
    <w:rsid w:val="00781331"/>
    <w:rsid w:val="0078345F"/>
    <w:rsid w:val="00785805"/>
    <w:rsid w:val="00792490"/>
    <w:rsid w:val="007A7EC9"/>
    <w:rsid w:val="007B2BE9"/>
    <w:rsid w:val="007C46F1"/>
    <w:rsid w:val="007C58F0"/>
    <w:rsid w:val="007C636F"/>
    <w:rsid w:val="007D35FD"/>
    <w:rsid w:val="007D384D"/>
    <w:rsid w:val="007D5C60"/>
    <w:rsid w:val="007D6DF7"/>
    <w:rsid w:val="007E5D8C"/>
    <w:rsid w:val="00800C93"/>
    <w:rsid w:val="00801D03"/>
    <w:rsid w:val="00810B25"/>
    <w:rsid w:val="008176D1"/>
    <w:rsid w:val="00817B92"/>
    <w:rsid w:val="00827E0A"/>
    <w:rsid w:val="0083059C"/>
    <w:rsid w:val="008359F0"/>
    <w:rsid w:val="008427B1"/>
    <w:rsid w:val="0085720A"/>
    <w:rsid w:val="00860E32"/>
    <w:rsid w:val="00864ABA"/>
    <w:rsid w:val="00872580"/>
    <w:rsid w:val="00873072"/>
    <w:rsid w:val="008768E1"/>
    <w:rsid w:val="0088134C"/>
    <w:rsid w:val="008858D2"/>
    <w:rsid w:val="008902B5"/>
    <w:rsid w:val="00892E76"/>
    <w:rsid w:val="00893125"/>
    <w:rsid w:val="008A726D"/>
    <w:rsid w:val="008B16D8"/>
    <w:rsid w:val="008B5E2C"/>
    <w:rsid w:val="008B6FEE"/>
    <w:rsid w:val="008C0971"/>
    <w:rsid w:val="008C2149"/>
    <w:rsid w:val="008C7BCC"/>
    <w:rsid w:val="008D2A19"/>
    <w:rsid w:val="008D71A3"/>
    <w:rsid w:val="008E5EE5"/>
    <w:rsid w:val="008E6167"/>
    <w:rsid w:val="008F0EB2"/>
    <w:rsid w:val="008F1481"/>
    <w:rsid w:val="008F638C"/>
    <w:rsid w:val="00916CB2"/>
    <w:rsid w:val="00921DC0"/>
    <w:rsid w:val="00922A00"/>
    <w:rsid w:val="009275FA"/>
    <w:rsid w:val="00933D10"/>
    <w:rsid w:val="009344A7"/>
    <w:rsid w:val="00935158"/>
    <w:rsid w:val="009445E9"/>
    <w:rsid w:val="009522D1"/>
    <w:rsid w:val="00957211"/>
    <w:rsid w:val="00966AF0"/>
    <w:rsid w:val="00966FF0"/>
    <w:rsid w:val="00971136"/>
    <w:rsid w:val="0097455C"/>
    <w:rsid w:val="0097537C"/>
    <w:rsid w:val="00976490"/>
    <w:rsid w:val="0097657D"/>
    <w:rsid w:val="00980B76"/>
    <w:rsid w:val="00981B94"/>
    <w:rsid w:val="00982209"/>
    <w:rsid w:val="00990159"/>
    <w:rsid w:val="009A08BF"/>
    <w:rsid w:val="009A26AE"/>
    <w:rsid w:val="009B6658"/>
    <w:rsid w:val="009C3A9E"/>
    <w:rsid w:val="009D228C"/>
    <w:rsid w:val="009D499F"/>
    <w:rsid w:val="009D6B79"/>
    <w:rsid w:val="009E1A35"/>
    <w:rsid w:val="009E2802"/>
    <w:rsid w:val="009F28D8"/>
    <w:rsid w:val="009F7AA2"/>
    <w:rsid w:val="00A00248"/>
    <w:rsid w:val="00A032FE"/>
    <w:rsid w:val="00A05976"/>
    <w:rsid w:val="00A101F9"/>
    <w:rsid w:val="00A10320"/>
    <w:rsid w:val="00A10532"/>
    <w:rsid w:val="00A12865"/>
    <w:rsid w:val="00A238EF"/>
    <w:rsid w:val="00A274D9"/>
    <w:rsid w:val="00A34087"/>
    <w:rsid w:val="00A4527A"/>
    <w:rsid w:val="00A50267"/>
    <w:rsid w:val="00A52B34"/>
    <w:rsid w:val="00A557D2"/>
    <w:rsid w:val="00A560D0"/>
    <w:rsid w:val="00A561FD"/>
    <w:rsid w:val="00A56C47"/>
    <w:rsid w:val="00A56E1C"/>
    <w:rsid w:val="00A61B13"/>
    <w:rsid w:val="00A62445"/>
    <w:rsid w:val="00A733DE"/>
    <w:rsid w:val="00A73FC8"/>
    <w:rsid w:val="00A76BC6"/>
    <w:rsid w:val="00A85CBC"/>
    <w:rsid w:val="00A87FB6"/>
    <w:rsid w:val="00A96D12"/>
    <w:rsid w:val="00AA102B"/>
    <w:rsid w:val="00AA172F"/>
    <w:rsid w:val="00AA7213"/>
    <w:rsid w:val="00AB197D"/>
    <w:rsid w:val="00AB2405"/>
    <w:rsid w:val="00AB2C4D"/>
    <w:rsid w:val="00AB4730"/>
    <w:rsid w:val="00AB6C3A"/>
    <w:rsid w:val="00AC00B9"/>
    <w:rsid w:val="00AE0858"/>
    <w:rsid w:val="00B000D8"/>
    <w:rsid w:val="00B01400"/>
    <w:rsid w:val="00B020AF"/>
    <w:rsid w:val="00B03143"/>
    <w:rsid w:val="00B0562F"/>
    <w:rsid w:val="00B2050B"/>
    <w:rsid w:val="00B20E8E"/>
    <w:rsid w:val="00B228AD"/>
    <w:rsid w:val="00B24C40"/>
    <w:rsid w:val="00B3357C"/>
    <w:rsid w:val="00B34868"/>
    <w:rsid w:val="00B34E0B"/>
    <w:rsid w:val="00B35ED7"/>
    <w:rsid w:val="00B4387A"/>
    <w:rsid w:val="00B451B0"/>
    <w:rsid w:val="00B45A31"/>
    <w:rsid w:val="00B52959"/>
    <w:rsid w:val="00B62969"/>
    <w:rsid w:val="00B655C8"/>
    <w:rsid w:val="00B7116F"/>
    <w:rsid w:val="00B75319"/>
    <w:rsid w:val="00B7541F"/>
    <w:rsid w:val="00B76EE7"/>
    <w:rsid w:val="00B80727"/>
    <w:rsid w:val="00B85D6B"/>
    <w:rsid w:val="00B86A18"/>
    <w:rsid w:val="00B8721F"/>
    <w:rsid w:val="00B97740"/>
    <w:rsid w:val="00BA7A8D"/>
    <w:rsid w:val="00BB3EE7"/>
    <w:rsid w:val="00BB4BEC"/>
    <w:rsid w:val="00BB608F"/>
    <w:rsid w:val="00BC4863"/>
    <w:rsid w:val="00BC6FA5"/>
    <w:rsid w:val="00BD656F"/>
    <w:rsid w:val="00BE595F"/>
    <w:rsid w:val="00BF5819"/>
    <w:rsid w:val="00BF5B35"/>
    <w:rsid w:val="00BF671F"/>
    <w:rsid w:val="00C0286E"/>
    <w:rsid w:val="00C0422A"/>
    <w:rsid w:val="00C0447A"/>
    <w:rsid w:val="00C04CB7"/>
    <w:rsid w:val="00C078D9"/>
    <w:rsid w:val="00C07AFB"/>
    <w:rsid w:val="00C129F3"/>
    <w:rsid w:val="00C157C5"/>
    <w:rsid w:val="00C15FE1"/>
    <w:rsid w:val="00C21726"/>
    <w:rsid w:val="00C2374E"/>
    <w:rsid w:val="00C43F0B"/>
    <w:rsid w:val="00C468CA"/>
    <w:rsid w:val="00C512F2"/>
    <w:rsid w:val="00C519E7"/>
    <w:rsid w:val="00C524E9"/>
    <w:rsid w:val="00C53CA4"/>
    <w:rsid w:val="00C547AB"/>
    <w:rsid w:val="00C61964"/>
    <w:rsid w:val="00C67C3D"/>
    <w:rsid w:val="00C72E22"/>
    <w:rsid w:val="00C919A2"/>
    <w:rsid w:val="00C96599"/>
    <w:rsid w:val="00C97487"/>
    <w:rsid w:val="00CA2066"/>
    <w:rsid w:val="00CA31CB"/>
    <w:rsid w:val="00CA6BE8"/>
    <w:rsid w:val="00CA779C"/>
    <w:rsid w:val="00CC394D"/>
    <w:rsid w:val="00CD4B24"/>
    <w:rsid w:val="00CE0790"/>
    <w:rsid w:val="00CE0842"/>
    <w:rsid w:val="00CE0CE7"/>
    <w:rsid w:val="00CE1209"/>
    <w:rsid w:val="00CE1AEE"/>
    <w:rsid w:val="00CE40D9"/>
    <w:rsid w:val="00CE5EC5"/>
    <w:rsid w:val="00CF1D87"/>
    <w:rsid w:val="00CF3CE9"/>
    <w:rsid w:val="00CF4A19"/>
    <w:rsid w:val="00CF5AEB"/>
    <w:rsid w:val="00CF7493"/>
    <w:rsid w:val="00D16935"/>
    <w:rsid w:val="00D231F5"/>
    <w:rsid w:val="00D24095"/>
    <w:rsid w:val="00D3338A"/>
    <w:rsid w:val="00D36985"/>
    <w:rsid w:val="00D43A21"/>
    <w:rsid w:val="00D468FF"/>
    <w:rsid w:val="00D54A54"/>
    <w:rsid w:val="00D553EE"/>
    <w:rsid w:val="00D64DBD"/>
    <w:rsid w:val="00D80C38"/>
    <w:rsid w:val="00D85BCE"/>
    <w:rsid w:val="00D9302C"/>
    <w:rsid w:val="00D9311A"/>
    <w:rsid w:val="00DA108F"/>
    <w:rsid w:val="00DA2DD9"/>
    <w:rsid w:val="00DA7E26"/>
    <w:rsid w:val="00DB04DD"/>
    <w:rsid w:val="00DB47DE"/>
    <w:rsid w:val="00DB736F"/>
    <w:rsid w:val="00DC1AFA"/>
    <w:rsid w:val="00DD55EA"/>
    <w:rsid w:val="00DF0D1F"/>
    <w:rsid w:val="00DF3B58"/>
    <w:rsid w:val="00E03F78"/>
    <w:rsid w:val="00E14296"/>
    <w:rsid w:val="00E3446D"/>
    <w:rsid w:val="00E4338E"/>
    <w:rsid w:val="00E56F1B"/>
    <w:rsid w:val="00E57E6B"/>
    <w:rsid w:val="00E60BD0"/>
    <w:rsid w:val="00E615DF"/>
    <w:rsid w:val="00E6187F"/>
    <w:rsid w:val="00E6656C"/>
    <w:rsid w:val="00E7537C"/>
    <w:rsid w:val="00E824CA"/>
    <w:rsid w:val="00E87AF2"/>
    <w:rsid w:val="00E904FD"/>
    <w:rsid w:val="00E94CCA"/>
    <w:rsid w:val="00EA34E6"/>
    <w:rsid w:val="00EA58E4"/>
    <w:rsid w:val="00EB2176"/>
    <w:rsid w:val="00EB25DC"/>
    <w:rsid w:val="00EC35FE"/>
    <w:rsid w:val="00EC5330"/>
    <w:rsid w:val="00EC5C41"/>
    <w:rsid w:val="00ED215A"/>
    <w:rsid w:val="00ED5F94"/>
    <w:rsid w:val="00ED792B"/>
    <w:rsid w:val="00EF16C1"/>
    <w:rsid w:val="00EF2A86"/>
    <w:rsid w:val="00EF46FB"/>
    <w:rsid w:val="00F04593"/>
    <w:rsid w:val="00F1144A"/>
    <w:rsid w:val="00F15A6C"/>
    <w:rsid w:val="00F20420"/>
    <w:rsid w:val="00F3466A"/>
    <w:rsid w:val="00F3694E"/>
    <w:rsid w:val="00F40289"/>
    <w:rsid w:val="00F41385"/>
    <w:rsid w:val="00F41874"/>
    <w:rsid w:val="00F4679A"/>
    <w:rsid w:val="00F47E25"/>
    <w:rsid w:val="00F536BA"/>
    <w:rsid w:val="00F53C81"/>
    <w:rsid w:val="00F54371"/>
    <w:rsid w:val="00F62C27"/>
    <w:rsid w:val="00F66DCD"/>
    <w:rsid w:val="00F672ED"/>
    <w:rsid w:val="00F74979"/>
    <w:rsid w:val="00F74FA2"/>
    <w:rsid w:val="00F81F06"/>
    <w:rsid w:val="00F837D8"/>
    <w:rsid w:val="00F84F40"/>
    <w:rsid w:val="00F951A5"/>
    <w:rsid w:val="00F95E67"/>
    <w:rsid w:val="00FA2EC1"/>
    <w:rsid w:val="00FA42F6"/>
    <w:rsid w:val="00FA4A2E"/>
    <w:rsid w:val="00FA512E"/>
    <w:rsid w:val="00FA69DE"/>
    <w:rsid w:val="00FB2D1C"/>
    <w:rsid w:val="00FB48AB"/>
    <w:rsid w:val="00FB5428"/>
    <w:rsid w:val="00FC0FF1"/>
    <w:rsid w:val="00FC2750"/>
    <w:rsid w:val="00FC45EB"/>
    <w:rsid w:val="00FC636F"/>
    <w:rsid w:val="00FD2BB6"/>
    <w:rsid w:val="00FD78E6"/>
    <w:rsid w:val="00FE1D21"/>
    <w:rsid w:val="00FE23DF"/>
    <w:rsid w:val="00FE2BB0"/>
    <w:rsid w:val="00FE509E"/>
    <w:rsid w:val="00FF1A7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72"/>
    <w:rPr>
      <w:rFonts w:ascii="Times New Roman" w:eastAsia="Times New Roman" w:hAnsi="Times New Roman"/>
      <w:sz w:val="24"/>
      <w:szCs w:val="24"/>
      <w:lang w:val="ru-RU" w:eastAsia="ru-RU"/>
    </w:rPr>
  </w:style>
  <w:style w:type="paragraph" w:styleId="Titlu1">
    <w:name w:val="heading 1"/>
    <w:aliases w:val="Outline1"/>
    <w:basedOn w:val="Normal"/>
    <w:next w:val="Normal"/>
    <w:link w:val="Titlu1Caracter"/>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Titlu2">
    <w:name w:val="heading 2"/>
    <w:aliases w:val="Outline2"/>
    <w:basedOn w:val="Normal"/>
    <w:next w:val="Normal"/>
    <w:link w:val="Titlu2Caracter"/>
    <w:qFormat/>
    <w:rsid w:val="001036A5"/>
    <w:pPr>
      <w:keepNext/>
      <w:spacing w:before="240" w:after="60"/>
      <w:outlineLvl w:val="1"/>
    </w:pPr>
    <w:rPr>
      <w:rFonts w:ascii="Arial" w:hAnsi="Arial"/>
      <w:b/>
      <w:bCs/>
      <w:i/>
      <w:iCs/>
      <w:sz w:val="28"/>
      <w:szCs w:val="28"/>
      <w:lang w:val="ro-MO" w:eastAsia="en-US"/>
    </w:rPr>
  </w:style>
  <w:style w:type="paragraph" w:styleId="Titlu3">
    <w:name w:val="heading 3"/>
    <w:aliases w:val="Outline3"/>
    <w:basedOn w:val="Normal"/>
    <w:next w:val="Normal"/>
    <w:link w:val="Titlu3Caracter"/>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Titlu4">
    <w:name w:val="heading 4"/>
    <w:basedOn w:val="Normal"/>
    <w:next w:val="Normal"/>
    <w:link w:val="Titlu4Caracter"/>
    <w:semiHidden/>
    <w:unhideWhenUsed/>
    <w:qFormat/>
    <w:rsid w:val="00713472"/>
    <w:pPr>
      <w:keepNext/>
      <w:tabs>
        <w:tab w:val="left" w:pos="5103"/>
        <w:tab w:val="left" w:pos="8222"/>
      </w:tabs>
      <w:outlineLvl w:val="3"/>
    </w:pPr>
    <w:rPr>
      <w:b/>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Outline1 Caracter"/>
    <w:link w:val="Titlu1"/>
    <w:rsid w:val="00713472"/>
    <w:rPr>
      <w:rFonts w:ascii="Times New Roman" w:eastAsia="Times New Roman" w:hAnsi="Times New Roman" w:cs="Times New Roman"/>
      <w:b/>
      <w:sz w:val="28"/>
      <w:szCs w:val="24"/>
      <w:lang w:val="ro-RO" w:eastAsia="ru-RU"/>
    </w:rPr>
  </w:style>
  <w:style w:type="character" w:customStyle="1" w:styleId="Titlu2Caracter">
    <w:name w:val="Titlu 2 Caracter"/>
    <w:aliases w:val="Outline2 Caracter"/>
    <w:link w:val="Titlu2"/>
    <w:rsid w:val="001036A5"/>
    <w:rPr>
      <w:rFonts w:ascii="Arial" w:eastAsia="Times New Roman" w:hAnsi="Arial" w:cs="Arial"/>
      <w:b/>
      <w:bCs/>
      <w:i/>
      <w:iCs/>
      <w:sz w:val="28"/>
      <w:szCs w:val="28"/>
      <w:lang w:val="ro-MO" w:eastAsia="en-US"/>
    </w:rPr>
  </w:style>
  <w:style w:type="character" w:customStyle="1" w:styleId="Titlu3Caracter">
    <w:name w:val="Titlu 3 Caracter"/>
    <w:aliases w:val="Outline3 Caracter"/>
    <w:link w:val="Titlu3"/>
    <w:rsid w:val="00324E85"/>
    <w:rPr>
      <w:rFonts w:ascii="Arial" w:eastAsia="Times New Roman" w:hAnsi="Arial"/>
      <w:kern w:val="24"/>
      <w:sz w:val="24"/>
      <w:lang w:val="en-GB" w:eastAsia="en-US"/>
    </w:rPr>
  </w:style>
  <w:style w:type="character" w:customStyle="1" w:styleId="Titlu4Caracter">
    <w:name w:val="Titlu 4 Caracter"/>
    <w:link w:val="Titlu4"/>
    <w:semiHidden/>
    <w:rsid w:val="00713472"/>
    <w:rPr>
      <w:rFonts w:ascii="Times New Roman" w:eastAsia="Times New Roman" w:hAnsi="Times New Roman" w:cs="Times New Roman"/>
      <w:b/>
      <w:sz w:val="24"/>
      <w:szCs w:val="20"/>
      <w:lang w:val="ro-RO" w:eastAsia="ru-RU"/>
    </w:rPr>
  </w:style>
  <w:style w:type="paragraph" w:styleId="Listparagraf">
    <w:name w:val="List Paragraph"/>
    <w:basedOn w:val="Normal"/>
    <w:uiPriority w:val="34"/>
    <w:qFormat/>
    <w:rsid w:val="002A6337"/>
    <w:pPr>
      <w:ind w:left="720"/>
      <w:contextualSpacing/>
    </w:pPr>
  </w:style>
  <w:style w:type="character" w:styleId="Hyperlink">
    <w:name w:val="Hyperlink"/>
    <w:uiPriority w:val="99"/>
    <w:unhideWhenUsed/>
    <w:rsid w:val="00505006"/>
    <w:rPr>
      <w:color w:val="0563C1"/>
      <w:u w:val="single"/>
    </w:rPr>
  </w:style>
  <w:style w:type="table" w:styleId="GrilTabel">
    <w:name w:val="Table Grid"/>
    <w:basedOn w:val="TabelNormal"/>
    <w:uiPriority w:val="59"/>
    <w:rsid w:val="003E5CCC"/>
    <w:rPr>
      <w:rFonts w:ascii="Times New Roman" w:eastAsia="Times New Roman"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dentcorptext">
    <w:name w:val="Body Text Indent"/>
    <w:basedOn w:val="Normal"/>
    <w:link w:val="IndentcorptextCaracter"/>
    <w:rsid w:val="001036A5"/>
    <w:pPr>
      <w:spacing w:after="120"/>
      <w:ind w:left="283"/>
    </w:pPr>
    <w:rPr>
      <w:lang w:val="ro-MO" w:eastAsia="en-US"/>
    </w:rPr>
  </w:style>
  <w:style w:type="character" w:customStyle="1" w:styleId="IndentcorptextCaracter">
    <w:name w:val="Indent corp text Caracter"/>
    <w:link w:val="Indentcorptext"/>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eastAsia="en-US"/>
    </w:rPr>
  </w:style>
  <w:style w:type="paragraph" w:styleId="Frspaiere">
    <w:name w:val="No Spacing"/>
    <w:link w:val="FrspaiereCaracter"/>
    <w:uiPriority w:val="1"/>
    <w:qFormat/>
    <w:rsid w:val="002427FB"/>
    <w:rPr>
      <w:rFonts w:ascii="Times New Roman" w:eastAsia="Times New Roman" w:hAnsi="Times New Roman"/>
      <w:sz w:val="24"/>
      <w:szCs w:val="24"/>
    </w:rPr>
  </w:style>
  <w:style w:type="character" w:customStyle="1" w:styleId="FrspaiereCaracter">
    <w:name w:val="Fără spațiere Caracter"/>
    <w:link w:val="Frspaiere"/>
    <w:uiPriority w:val="1"/>
    <w:rsid w:val="00324E85"/>
    <w:rPr>
      <w:rFonts w:ascii="Times New Roman" w:eastAsia="Times New Roman" w:hAnsi="Times New Roman"/>
      <w:sz w:val="24"/>
      <w:szCs w:val="24"/>
      <w:lang w:bidi="ar-SA"/>
    </w:rPr>
  </w:style>
  <w:style w:type="character" w:customStyle="1" w:styleId="apple-converted-space">
    <w:name w:val="apple-converted-space"/>
    <w:rsid w:val="008F638C"/>
  </w:style>
  <w:style w:type="paragraph" w:styleId="TextnBalon">
    <w:name w:val="Balloon Text"/>
    <w:basedOn w:val="Normal"/>
    <w:link w:val="TextnBalonCaracter"/>
    <w:uiPriority w:val="99"/>
    <w:semiHidden/>
    <w:unhideWhenUsed/>
    <w:rsid w:val="004604BA"/>
    <w:rPr>
      <w:rFonts w:ascii="Tahoma" w:hAnsi="Tahoma"/>
      <w:sz w:val="16"/>
      <w:szCs w:val="16"/>
    </w:rPr>
  </w:style>
  <w:style w:type="character" w:customStyle="1" w:styleId="TextnBalonCaracter">
    <w:name w:val="Text în Balon Caracter"/>
    <w:link w:val="TextnBalon"/>
    <w:uiPriority w:val="99"/>
    <w:semiHidden/>
    <w:rsid w:val="004604BA"/>
    <w:rPr>
      <w:rFonts w:ascii="Tahoma" w:eastAsia="Times New Roman" w:hAnsi="Tahoma" w:cs="Tahoma"/>
      <w:sz w:val="16"/>
      <w:szCs w:val="16"/>
      <w:lang w:val="ru-RU" w:eastAsia="ru-RU"/>
    </w:rPr>
  </w:style>
  <w:style w:type="character" w:styleId="Referincomentariu">
    <w:name w:val="annotation reference"/>
    <w:uiPriority w:val="99"/>
    <w:semiHidden/>
    <w:unhideWhenUsed/>
    <w:rsid w:val="00B86A18"/>
    <w:rPr>
      <w:sz w:val="16"/>
      <w:szCs w:val="16"/>
    </w:rPr>
  </w:style>
  <w:style w:type="paragraph" w:styleId="Textcomentariu">
    <w:name w:val="annotation text"/>
    <w:basedOn w:val="Normal"/>
    <w:link w:val="TextcomentariuCaracter"/>
    <w:uiPriority w:val="99"/>
    <w:unhideWhenUsed/>
    <w:rsid w:val="00B86A18"/>
    <w:rPr>
      <w:sz w:val="20"/>
      <w:szCs w:val="20"/>
    </w:rPr>
  </w:style>
  <w:style w:type="character" w:customStyle="1" w:styleId="TextcomentariuCaracter">
    <w:name w:val="Text comentariu Caracter"/>
    <w:link w:val="Textcomentariu"/>
    <w:uiPriority w:val="99"/>
    <w:rsid w:val="00B86A18"/>
    <w:rPr>
      <w:rFonts w:ascii="Times New Roman" w:eastAsia="Times New Roman" w:hAnsi="Times New Roman"/>
      <w:lang w:val="ru-RU" w:eastAsia="ru-RU"/>
    </w:rPr>
  </w:style>
  <w:style w:type="paragraph" w:styleId="SubiectComentariu">
    <w:name w:val="annotation subject"/>
    <w:basedOn w:val="Textcomentariu"/>
    <w:next w:val="Textcomentariu"/>
    <w:link w:val="SubiectComentariuCaracter"/>
    <w:uiPriority w:val="99"/>
    <w:semiHidden/>
    <w:unhideWhenUsed/>
    <w:rsid w:val="00B86A18"/>
    <w:rPr>
      <w:b/>
      <w:bCs/>
    </w:rPr>
  </w:style>
  <w:style w:type="character" w:customStyle="1" w:styleId="SubiectComentariuCaracter">
    <w:name w:val="Subiect Comentariu Caracter"/>
    <w:link w:val="SubiectComentariu"/>
    <w:uiPriority w:val="99"/>
    <w:semiHidden/>
    <w:rsid w:val="00B86A18"/>
    <w:rPr>
      <w:rFonts w:ascii="Times New Roman" w:eastAsia="Times New Roman" w:hAnsi="Times New Roman"/>
      <w:b/>
      <w:bCs/>
      <w:lang w:val="ru-RU" w:eastAsia="ru-RU"/>
    </w:rPr>
  </w:style>
  <w:style w:type="paragraph" w:styleId="NormalWeb">
    <w:name w:val="Normal (Web)"/>
    <w:basedOn w:val="Normal"/>
    <w:uiPriority w:val="99"/>
    <w:unhideWhenUsed/>
    <w:rsid w:val="00CE5EC5"/>
    <w:pPr>
      <w:ind w:firstLine="567"/>
      <w:jc w:val="both"/>
    </w:pPr>
    <w:rPr>
      <w:lang w:val="ro-RO" w:eastAsia="ro-RO"/>
    </w:rPr>
  </w:style>
  <w:style w:type="paragraph" w:customStyle="1" w:styleId="cb">
    <w:name w:val="cb"/>
    <w:basedOn w:val="Normal"/>
    <w:rsid w:val="00C04CB7"/>
    <w:pPr>
      <w:spacing w:before="100" w:beforeAutospacing="1" w:after="100" w:afterAutospacing="1"/>
    </w:pPr>
  </w:style>
  <w:style w:type="paragraph" w:styleId="Antet">
    <w:name w:val="header"/>
    <w:basedOn w:val="Normal"/>
    <w:link w:val="AntetCaracter"/>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ntetCaracter">
    <w:name w:val="Antet Caracter"/>
    <w:link w:val="Antet"/>
    <w:uiPriority w:val="99"/>
    <w:rsid w:val="00324E85"/>
    <w:rPr>
      <w:rFonts w:cs="Arial"/>
      <w:sz w:val="22"/>
      <w:szCs w:val="22"/>
      <w:lang w:val="en-GB" w:eastAsia="en-US"/>
    </w:rPr>
  </w:style>
  <w:style w:type="paragraph" w:styleId="Subsol">
    <w:name w:val="footer"/>
    <w:basedOn w:val="Normal"/>
    <w:link w:val="SubsolCaracter"/>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SubsolCaracter">
    <w:name w:val="Subsol Caracter"/>
    <w:link w:val="Subsol"/>
    <w:uiPriority w:val="99"/>
    <w:rsid w:val="00324E85"/>
    <w:rPr>
      <w:rFonts w:cs="Arial"/>
      <w:sz w:val="22"/>
      <w:szCs w:val="22"/>
      <w:lang w:val="en-GB" w:eastAsia="en-US"/>
    </w:rPr>
  </w:style>
  <w:style w:type="paragraph" w:styleId="PreformatatHTML">
    <w:name w:val="HTML Preformatted"/>
    <w:basedOn w:val="Normal"/>
    <w:link w:val="PreformatatHTMLCaracter"/>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PreformatatHTMLCaracter">
    <w:name w:val="Preformatat HTML Caracter"/>
    <w:link w:val="PreformatatHTML"/>
    <w:uiPriority w:val="99"/>
    <w:rsid w:val="00324E85"/>
    <w:rPr>
      <w:rFonts w:ascii="Courier New" w:eastAsia="Times New Roman" w:hAnsi="Courier New" w:cs="Courier New"/>
      <w:lang w:val="en-GB" w:eastAsia="en-GB"/>
    </w:rPr>
  </w:style>
  <w:style w:type="paragraph" w:customStyle="1" w:styleId="p3">
    <w:name w:val="p3"/>
    <w:basedOn w:val="Normal"/>
    <w:rsid w:val="00324E85"/>
    <w:pPr>
      <w:spacing w:before="45" w:after="45"/>
    </w:pPr>
    <w:rPr>
      <w:rFonts w:ascii="Times" w:eastAsia="Calibri" w:hAnsi="Times"/>
      <w:sz w:val="14"/>
      <w:szCs w:val="14"/>
      <w:lang w:val="en-GB" w:eastAsia="en-GB"/>
    </w:rPr>
  </w:style>
  <w:style w:type="paragraph" w:customStyle="1" w:styleId="Bulletted">
    <w:name w:val="Bulletted"/>
    <w:basedOn w:val="Normal"/>
    <w:next w:val="Normal"/>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Normal"/>
    <w:next w:val="Normal"/>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Normal"/>
    <w:next w:val="Normal"/>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Normal"/>
    <w:next w:val="Normal"/>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Normal"/>
    <w:next w:val="Normal"/>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Titlucuprins">
    <w:name w:val="TOC Heading"/>
    <w:basedOn w:val="Titlu1"/>
    <w:next w:val="Normal"/>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rsid w:val="00324E85"/>
    <w:pPr>
      <w:numPr>
        <w:numId w:val="7"/>
      </w:numPr>
      <w:spacing w:before="120" w:after="120"/>
      <w:jc w:val="both"/>
    </w:pPr>
    <w:rPr>
      <w:rFonts w:eastAsia="Calibri"/>
      <w:szCs w:val="22"/>
      <w:lang w:val="en-GB" w:eastAsia="fr-FR"/>
    </w:rPr>
  </w:style>
  <w:style w:type="paragraph" w:customStyle="1" w:styleId="ChapterTitle">
    <w:name w:val="ChapterTitle"/>
    <w:basedOn w:val="Normal"/>
    <w:next w:val="Normal"/>
    <w:rsid w:val="00324E85"/>
    <w:pPr>
      <w:keepNext/>
      <w:spacing w:before="120" w:after="360"/>
      <w:jc w:val="center"/>
    </w:pPr>
    <w:rPr>
      <w:rFonts w:eastAsia="Calibri"/>
      <w:b/>
      <w:sz w:val="32"/>
      <w:szCs w:val="22"/>
      <w:lang w:val="en-GB" w:eastAsia="fr-FR"/>
    </w:rPr>
  </w:style>
  <w:style w:type="paragraph" w:styleId="Textnotdesubsol">
    <w:name w:val="footnote text"/>
    <w:basedOn w:val="Normal"/>
    <w:link w:val="TextnotdesubsolCaracter"/>
    <w:uiPriority w:val="99"/>
    <w:unhideWhenUsed/>
    <w:rsid w:val="00324E85"/>
    <w:pPr>
      <w:ind w:left="720" w:hanging="720"/>
      <w:jc w:val="both"/>
    </w:pPr>
    <w:rPr>
      <w:rFonts w:eastAsia="Calibri"/>
      <w:sz w:val="20"/>
      <w:szCs w:val="20"/>
      <w:lang w:val="en-GB" w:eastAsia="fr-FR"/>
    </w:rPr>
  </w:style>
  <w:style w:type="character" w:customStyle="1" w:styleId="TextnotdesubsolCaracter">
    <w:name w:val="Text notă de subsol Caracter"/>
    <w:link w:val="Textnotdesubsol"/>
    <w:uiPriority w:val="99"/>
    <w:rsid w:val="00324E85"/>
    <w:rPr>
      <w:rFonts w:ascii="Times New Roman" w:hAnsi="Times New Roman"/>
      <w:lang w:val="en-GB" w:eastAsia="fr-FR"/>
    </w:rPr>
  </w:style>
  <w:style w:type="paragraph" w:customStyle="1" w:styleId="SectionTitle">
    <w:name w:val="SectionTitle"/>
    <w:basedOn w:val="Normal"/>
    <w:next w:val="Titlu1"/>
    <w:rsid w:val="00324E85"/>
    <w:pPr>
      <w:keepNext/>
      <w:spacing w:before="120" w:after="360"/>
      <w:jc w:val="center"/>
    </w:pPr>
    <w:rPr>
      <w:rFonts w:eastAsia="Calibri"/>
      <w:b/>
      <w:smallCaps/>
      <w:sz w:val="28"/>
      <w:szCs w:val="22"/>
      <w:lang w:val="en-GB" w:eastAsia="fr-FR"/>
    </w:rPr>
  </w:style>
  <w:style w:type="paragraph" w:customStyle="1" w:styleId="NumPar1">
    <w:name w:val="NumPar 1"/>
    <w:basedOn w:val="Normal"/>
    <w:next w:val="Normal"/>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Normal"/>
    <w:next w:val="Normal"/>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Normal"/>
    <w:next w:val="Normal"/>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Normal"/>
    <w:next w:val="Normal"/>
    <w:rsid w:val="00324E85"/>
    <w:pPr>
      <w:numPr>
        <w:ilvl w:val="3"/>
        <w:numId w:val="8"/>
      </w:numPr>
      <w:spacing w:before="120" w:after="120"/>
      <w:jc w:val="both"/>
    </w:pPr>
    <w:rPr>
      <w:rFonts w:eastAsia="Calibri"/>
      <w:szCs w:val="22"/>
      <w:lang w:val="en-GB" w:eastAsia="fr-FR"/>
    </w:rPr>
  </w:style>
  <w:style w:type="paragraph" w:customStyle="1" w:styleId="Text1">
    <w:name w:val="Text 1"/>
    <w:basedOn w:val="Normal"/>
    <w:rsid w:val="00324E85"/>
    <w:pPr>
      <w:spacing w:before="120" w:after="120"/>
      <w:ind w:left="850"/>
      <w:jc w:val="both"/>
    </w:pPr>
    <w:rPr>
      <w:rFonts w:eastAsia="Calibri"/>
      <w:szCs w:val="22"/>
      <w:lang w:val="en-GB" w:eastAsia="fr-FR"/>
    </w:rPr>
  </w:style>
  <w:style w:type="paragraph" w:customStyle="1" w:styleId="Tiret1">
    <w:name w:val="Tiret 1"/>
    <w:basedOn w:val="Normal"/>
    <w:rsid w:val="00324E85"/>
    <w:pPr>
      <w:numPr>
        <w:numId w:val="9"/>
      </w:numPr>
      <w:spacing w:before="120" w:after="120"/>
      <w:jc w:val="both"/>
    </w:pPr>
    <w:rPr>
      <w:rFonts w:eastAsia="Calibri"/>
      <w:szCs w:val="22"/>
      <w:lang w:val="en-GB" w:eastAsia="fr-FR"/>
    </w:rPr>
  </w:style>
  <w:style w:type="paragraph" w:styleId="Listanumerotat4">
    <w:name w:val="List Number 4"/>
    <w:basedOn w:val="Normal"/>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Normal"/>
    <w:rsid w:val="00324E85"/>
    <w:pPr>
      <w:spacing w:before="120" w:after="120"/>
    </w:pPr>
    <w:rPr>
      <w:rFonts w:eastAsia="Calibri"/>
      <w:szCs w:val="22"/>
      <w:lang w:val="en-GB" w:eastAsia="fr-FR"/>
    </w:rPr>
  </w:style>
  <w:style w:type="paragraph" w:customStyle="1" w:styleId="NormalBold">
    <w:name w:val="NormalBold"/>
    <w:basedOn w:val="Normal"/>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Corptext">
    <w:name w:val="Body Text"/>
    <w:basedOn w:val="Normal"/>
    <w:link w:val="CorptextCaracter"/>
    <w:rsid w:val="00324E85"/>
    <w:rPr>
      <w:rFonts w:ascii="Arial" w:eastAsia="Times" w:hAnsi="Arial"/>
      <w:sz w:val="28"/>
      <w:szCs w:val="20"/>
      <w:lang w:val="en-GB" w:eastAsia="en-US"/>
    </w:rPr>
  </w:style>
  <w:style w:type="character" w:customStyle="1" w:styleId="CorptextCaracter">
    <w:name w:val="Corp text Caracter"/>
    <w:link w:val="Corptext"/>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AcronimHTML">
    <w:name w:val="HTML Acronym"/>
    <w:uiPriority w:val="99"/>
    <w:semiHidden/>
    <w:unhideWhenUsed/>
    <w:rsid w:val="00324E85"/>
  </w:style>
  <w:style w:type="character" w:styleId="Robust">
    <w:name w:val="Strong"/>
    <w:uiPriority w:val="22"/>
    <w:qFormat/>
    <w:rsid w:val="00324E85"/>
    <w:rPr>
      <w:b/>
      <w:bCs/>
    </w:rPr>
  </w:style>
  <w:style w:type="paragraph" w:styleId="Cuprins1">
    <w:name w:val="toc 1"/>
    <w:basedOn w:val="Normal"/>
    <w:next w:val="Normal"/>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s>
</file>

<file path=word/webSettings.xml><?xml version="1.0" encoding="utf-8"?>
<w:webSettings xmlns:r="http://schemas.openxmlformats.org/officeDocument/2006/relationships" xmlns:w="http://schemas.openxmlformats.org/wordprocessingml/2006/main">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71E3-1AED-4F8E-9801-B167255E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6599</Words>
  <Characters>38275</Characters>
  <Application>Microsoft Office Word</Application>
  <DocSecurity>0</DocSecurity>
  <Lines>318</Lines>
  <Paragraphs>89</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aaaa</Company>
  <LinksUpToDate>false</LinksUpToDate>
  <CharactersWithSpaces>44785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dc:creator>
  <cp:lastModifiedBy>Contabil</cp:lastModifiedBy>
  <cp:revision>2</cp:revision>
  <cp:lastPrinted>2018-10-10T12:09:00Z</cp:lastPrinted>
  <dcterms:created xsi:type="dcterms:W3CDTF">2020-11-20T13:05:00Z</dcterms:created>
  <dcterms:modified xsi:type="dcterms:W3CDTF">2020-11-20T13:05:00Z</dcterms:modified>
</cp:coreProperties>
</file>