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0835FA" w:rsidRDefault="0069001F" w:rsidP="00A15632">
      <w:pPr>
        <w:spacing w:before="120"/>
        <w:jc w:val="center"/>
        <w:rPr>
          <w:b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C5707A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6160CD">
        <w:rPr>
          <w:b/>
          <w:sz w:val="24"/>
          <w:szCs w:val="24"/>
          <w:shd w:val="clear" w:color="auto" w:fill="FFFF00"/>
          <w:lang w:val="ro-MD"/>
        </w:rPr>
        <w:t>Mobilierului</w:t>
      </w:r>
    </w:p>
    <w:p w:rsidR="0090083E" w:rsidRDefault="0069001F" w:rsidP="00A15632">
      <w:pPr>
        <w:spacing w:before="120"/>
        <w:jc w:val="center"/>
        <w:rPr>
          <w:b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>prin procedura de achiziție</w:t>
      </w:r>
      <w:r w:rsidR="00C5707A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C36E71">
        <w:rPr>
          <w:b/>
          <w:sz w:val="24"/>
          <w:szCs w:val="24"/>
          <w:shd w:val="clear" w:color="auto" w:fill="FFFF00"/>
          <w:lang w:val="ro-MD"/>
        </w:rPr>
        <w:t>C</w:t>
      </w:r>
      <w:r w:rsidR="00273E3F">
        <w:rPr>
          <w:b/>
          <w:sz w:val="24"/>
          <w:szCs w:val="24"/>
          <w:shd w:val="clear" w:color="auto" w:fill="FFFF00"/>
          <w:lang w:val="ro-MD"/>
        </w:rPr>
        <w:t xml:space="preserve">ererea </w:t>
      </w:r>
      <w:r w:rsidR="00C36E71">
        <w:rPr>
          <w:b/>
          <w:sz w:val="24"/>
          <w:szCs w:val="24"/>
          <w:shd w:val="clear" w:color="auto" w:fill="FFFF00"/>
          <w:lang w:val="ro-MD"/>
        </w:rPr>
        <w:t>O</w:t>
      </w:r>
      <w:r w:rsidR="00273E3F">
        <w:rPr>
          <w:b/>
          <w:sz w:val="24"/>
          <w:szCs w:val="24"/>
          <w:shd w:val="clear" w:color="auto" w:fill="FFFF00"/>
          <w:lang w:val="ro-MD"/>
        </w:rPr>
        <w:t xml:space="preserve">fertelor de </w:t>
      </w:r>
      <w:r w:rsidR="00C36E71">
        <w:rPr>
          <w:b/>
          <w:sz w:val="24"/>
          <w:szCs w:val="24"/>
          <w:shd w:val="clear" w:color="auto" w:fill="FFFF00"/>
          <w:lang w:val="ro-MD"/>
        </w:rPr>
        <w:t>P</w:t>
      </w:r>
      <w:r w:rsidR="00273E3F">
        <w:rPr>
          <w:b/>
          <w:sz w:val="24"/>
          <w:szCs w:val="24"/>
          <w:shd w:val="clear" w:color="auto" w:fill="FFFF00"/>
          <w:lang w:val="ro-MD"/>
        </w:rPr>
        <w:t>rețuri</w:t>
      </w:r>
    </w:p>
    <w:p w:rsidR="00A15632" w:rsidRPr="004225A2" w:rsidRDefault="006160CD" w:rsidP="00A15632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shd w:val="clear" w:color="auto" w:fill="FFFF00"/>
          <w:lang w:val="ro-MD"/>
        </w:rPr>
        <w:t>Cod CPV: 39100000-3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C5707A">
        <w:rPr>
          <w:b/>
          <w:sz w:val="24"/>
          <w:szCs w:val="24"/>
          <w:shd w:val="clear" w:color="auto" w:fill="FFFF00"/>
          <w:lang w:val="ro-MD"/>
        </w:rPr>
        <w:t>I.M.S.P. Spitalul Clinic Municipal Nr.1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C5707A">
        <w:rPr>
          <w:b/>
          <w:sz w:val="24"/>
          <w:szCs w:val="24"/>
          <w:shd w:val="clear" w:color="auto" w:fill="FFFF00"/>
          <w:lang w:val="ro-MD"/>
        </w:rPr>
        <w:t xml:space="preserve"> 1003600152673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C5707A">
        <w:rPr>
          <w:b/>
          <w:sz w:val="24"/>
          <w:szCs w:val="24"/>
          <w:shd w:val="clear" w:color="auto" w:fill="FFFF00"/>
          <w:lang w:val="ro-MD"/>
        </w:rPr>
        <w:t xml:space="preserve">mun. </w:t>
      </w:r>
      <w:proofErr w:type="spellStart"/>
      <w:r w:rsidR="00C5707A">
        <w:rPr>
          <w:b/>
          <w:sz w:val="24"/>
          <w:szCs w:val="24"/>
          <w:shd w:val="clear" w:color="auto" w:fill="FFFF00"/>
          <w:lang w:val="ro-MD"/>
        </w:rPr>
        <w:t>Chisinău</w:t>
      </w:r>
      <w:proofErr w:type="spellEnd"/>
      <w:r w:rsidR="00C5707A">
        <w:rPr>
          <w:b/>
          <w:sz w:val="24"/>
          <w:szCs w:val="24"/>
          <w:shd w:val="clear" w:color="auto" w:fill="FFFF00"/>
          <w:lang w:val="ro-MD"/>
        </w:rPr>
        <w:t xml:space="preserve"> , str. </w:t>
      </w:r>
      <w:proofErr w:type="spellStart"/>
      <w:r w:rsidR="00C5707A">
        <w:rPr>
          <w:b/>
          <w:sz w:val="24"/>
          <w:szCs w:val="24"/>
          <w:shd w:val="clear" w:color="auto" w:fill="FFFF00"/>
          <w:lang w:val="ro-MD"/>
        </w:rPr>
        <w:t>Melestiu</w:t>
      </w:r>
      <w:proofErr w:type="spellEnd"/>
      <w:r w:rsidR="00C5707A">
        <w:rPr>
          <w:b/>
          <w:sz w:val="24"/>
          <w:szCs w:val="24"/>
          <w:shd w:val="clear" w:color="auto" w:fill="FFFF00"/>
          <w:lang w:val="ro-MD"/>
        </w:rPr>
        <w:t>, 20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E12FEE">
        <w:rPr>
          <w:b/>
          <w:sz w:val="24"/>
          <w:szCs w:val="24"/>
          <w:shd w:val="clear" w:color="auto" w:fill="FFFF00"/>
          <w:lang w:val="ro-MD"/>
        </w:rPr>
        <w:t xml:space="preserve">022 809 405 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și de internet a autorității contractante:</w:t>
      </w:r>
      <w:r w:rsidR="00C5707A">
        <w:rPr>
          <w:b/>
          <w:sz w:val="24"/>
          <w:szCs w:val="24"/>
          <w:shd w:val="clear" w:color="auto" w:fill="FFFF00"/>
          <w:lang w:val="ro-MD"/>
        </w:rPr>
        <w:t>www.scm1@ms.md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C5707A">
        <w:rPr>
          <w:b/>
          <w:sz w:val="24"/>
          <w:szCs w:val="24"/>
          <w:shd w:val="clear" w:color="auto" w:fill="FFFF00"/>
          <w:lang w:val="ro-MD"/>
        </w:rPr>
        <w:t xml:space="preserve"> </w:t>
      </w:r>
      <w:proofErr w:type="spellStart"/>
      <w:r w:rsidR="00C5707A">
        <w:rPr>
          <w:b/>
          <w:sz w:val="24"/>
          <w:szCs w:val="24"/>
          <w:shd w:val="clear" w:color="auto" w:fill="FFFF00"/>
          <w:lang w:val="ro-MD"/>
        </w:rPr>
        <w:t>institutie</w:t>
      </w:r>
      <w:proofErr w:type="spellEnd"/>
      <w:r w:rsidR="00C5707A">
        <w:rPr>
          <w:b/>
          <w:sz w:val="24"/>
          <w:szCs w:val="24"/>
          <w:shd w:val="clear" w:color="auto" w:fill="FFFF00"/>
          <w:lang w:val="ro-MD"/>
        </w:rPr>
        <w:t xml:space="preserve"> publică municipală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1984"/>
        <w:gridCol w:w="992"/>
        <w:gridCol w:w="993"/>
        <w:gridCol w:w="3402"/>
        <w:gridCol w:w="1261"/>
      </w:tblGrid>
      <w:tr w:rsidR="0069001F" w:rsidRPr="00A610D2" w:rsidTr="006160C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A1563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proofErr w:type="spellStart"/>
            <w:r w:rsidRPr="004225A2">
              <w:rPr>
                <w:b/>
                <w:lang w:val="ro-MD"/>
              </w:rPr>
              <w:t>Canti</w:t>
            </w:r>
            <w:r w:rsidR="00CF62EF">
              <w:rPr>
                <w:b/>
                <w:lang w:val="ro-MD"/>
              </w:rPr>
              <w:t>-</w:t>
            </w:r>
            <w:r w:rsidRPr="004225A2">
              <w:rPr>
                <w:b/>
                <w:lang w:val="ro-MD"/>
              </w:rPr>
              <w:t>tatea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3E42D9" w:rsidRPr="00B77900" w:rsidTr="007A025C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42D9" w:rsidRPr="003E42D9" w:rsidRDefault="003E42D9" w:rsidP="00B77900">
            <w:pPr>
              <w:jc w:val="center"/>
              <w:rPr>
                <w:b/>
                <w:lang w:val="ro-MD"/>
              </w:rPr>
            </w:pPr>
            <w:r w:rsidRPr="003E42D9">
              <w:rPr>
                <w:b/>
                <w:lang w:val="ro-MD"/>
              </w:rPr>
              <w:t xml:space="preserve">Lotul 1. </w:t>
            </w:r>
            <w:r w:rsidR="00B77900">
              <w:rPr>
                <w:b/>
                <w:lang w:val="ro-MD"/>
              </w:rPr>
              <w:t>Mobili</w:t>
            </w:r>
            <w:r w:rsidR="006160CD">
              <w:rPr>
                <w:b/>
                <w:lang w:val="ro-MD"/>
              </w:rPr>
              <w:t>er</w:t>
            </w:r>
            <w:r w:rsidR="00B77900">
              <w:rPr>
                <w:b/>
                <w:lang w:val="ro-MD"/>
              </w:rPr>
              <w:t xml:space="preserve"> pentru Terapia nr.3</w:t>
            </w:r>
          </w:p>
        </w:tc>
      </w:tr>
      <w:tr w:rsidR="006160CD" w:rsidRPr="00A15632" w:rsidTr="004861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4225A2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C217E7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Masă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bucătărie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1200x600x750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4861D2" w:rsidRDefault="006160CD" w:rsidP="006160CD">
            <w:pPr>
              <w:rPr>
                <w:sz w:val="22"/>
                <w:szCs w:val="22"/>
                <w:lang w:val="en-US"/>
              </w:rPr>
            </w:pPr>
            <w:proofErr w:type="spellStart"/>
            <w:r w:rsidRPr="004861D2">
              <w:rPr>
                <w:rFonts w:eastAsia="TimesNewRomanPSMT"/>
                <w:sz w:val="22"/>
                <w:szCs w:val="22"/>
                <w:lang w:val="en-US"/>
              </w:rPr>
              <w:t>Dimensiuni</w:t>
            </w:r>
            <w:proofErr w:type="spellEnd"/>
            <w:r w:rsidRPr="004861D2">
              <w:rPr>
                <w:rFonts w:eastAsia="TimesNewRomanPSMT"/>
                <w:sz w:val="22"/>
                <w:szCs w:val="22"/>
                <w:lang w:val="en-US"/>
              </w:rPr>
              <w:t>:  1200x600x750mm.</w:t>
            </w:r>
            <w:r w:rsidRPr="004861D2">
              <w:rPr>
                <w:rFonts w:eastAsia="TimesNewRomanPSMT"/>
                <w:sz w:val="22"/>
                <w:szCs w:val="22"/>
                <w:lang w:val="en-US"/>
              </w:rPr>
              <w:br/>
            </w:r>
            <w:r w:rsidRPr="004861D2">
              <w:rPr>
                <w:sz w:val="22"/>
                <w:szCs w:val="22"/>
                <w:lang w:val="en-US"/>
              </w:rPr>
              <w:t xml:space="preserve">Corp fix blat tip Egger 36 mm, cant ABS 2 mm. </w:t>
            </w:r>
            <w:proofErr w:type="spellStart"/>
            <w:r w:rsidRPr="004861D2">
              <w:rPr>
                <w:color w:val="000000"/>
                <w:sz w:val="22"/>
                <w:szCs w:val="22"/>
                <w:lang w:val="en-US"/>
              </w:rPr>
              <w:t>Colțuri</w:t>
            </w:r>
            <w:proofErr w:type="spellEnd"/>
            <w:r w:rsidRPr="004861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color w:val="000000"/>
                <w:sz w:val="22"/>
                <w:szCs w:val="22"/>
                <w:lang w:val="en-US"/>
              </w:rPr>
              <w:t>rotunjite</w:t>
            </w:r>
            <w:proofErr w:type="spellEnd"/>
            <w:r w:rsidRPr="004861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 w:rsidRPr="004861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color w:val="000000"/>
                <w:sz w:val="22"/>
                <w:szCs w:val="22"/>
                <w:lang w:val="en-US"/>
              </w:rPr>
              <w:t>protejate</w:t>
            </w:r>
            <w:proofErr w:type="spellEnd"/>
            <w:r w:rsidRPr="004861D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61D2">
              <w:rPr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Pr="004861D2">
              <w:rPr>
                <w:color w:val="000000"/>
                <w:sz w:val="22"/>
                <w:szCs w:val="22"/>
                <w:lang w:val="en-US"/>
              </w:rPr>
              <w:t xml:space="preserve"> carcass metallic </w:t>
            </w:r>
            <w:proofErr w:type="spellStart"/>
            <w:r w:rsidRPr="004861D2">
              <w:rPr>
                <w:color w:val="000000"/>
                <w:sz w:val="22"/>
                <w:szCs w:val="22"/>
                <w:lang w:val="en-US"/>
              </w:rPr>
              <w:t>figurat</w:t>
            </w:r>
            <w:proofErr w:type="spellEnd"/>
            <w:r w:rsidRPr="004861D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4225A2" w:rsidRDefault="006160CD" w:rsidP="006160CD">
            <w:pPr>
              <w:spacing w:before="120"/>
              <w:jc w:val="right"/>
              <w:rPr>
                <w:lang w:val="ro-MD"/>
              </w:rPr>
            </w:pPr>
          </w:p>
        </w:tc>
      </w:tr>
      <w:tr w:rsidR="006160CD" w:rsidRPr="00A15632" w:rsidTr="004861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F5709A" w:rsidRDefault="006160CD" w:rsidP="004861D2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Taburet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310x310x430mm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4861D2" w:rsidRDefault="006160CD" w:rsidP="006160CD">
            <w:pPr>
              <w:pStyle w:val="ad"/>
              <w:rPr>
                <w:rFonts w:ascii="Times New Roman" w:hAnsi="Times New Roman"/>
                <w:lang w:val="en-US"/>
              </w:rPr>
            </w:pPr>
            <w:proofErr w:type="spellStart"/>
            <w:r w:rsidRPr="004861D2">
              <w:rPr>
                <w:rFonts w:ascii="Times New Roman" w:hAnsi="Times New Roman"/>
                <w:lang w:val="en-US"/>
              </w:rPr>
              <w:t>Dimensiuni</w:t>
            </w:r>
            <w:proofErr w:type="spellEnd"/>
            <w:r w:rsidRPr="004861D2">
              <w:rPr>
                <w:rFonts w:ascii="Times New Roman" w:hAnsi="Times New Roman"/>
                <w:lang w:val="en-US"/>
              </w:rPr>
              <w:t xml:space="preserve">: 310x310x430mm. Material: Corp metal din </w:t>
            </w:r>
            <w:proofErr w:type="spellStart"/>
            <w:r w:rsidRPr="004861D2">
              <w:rPr>
                <w:rFonts w:ascii="Times New Roman" w:hAnsi="Times New Roman"/>
                <w:lang w:val="en-US"/>
              </w:rPr>
              <w:t>teava</w:t>
            </w:r>
            <w:proofErr w:type="spellEnd"/>
            <w:r w:rsidRPr="004861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61D2">
              <w:rPr>
                <w:rFonts w:ascii="Times New Roman" w:hAnsi="Times New Roman"/>
                <w:lang w:val="en-US"/>
              </w:rPr>
              <w:t>patrata</w:t>
            </w:r>
            <w:proofErr w:type="spellEnd"/>
            <w:r w:rsidRPr="004861D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861D2">
              <w:rPr>
                <w:rFonts w:ascii="Times New Roman" w:hAnsi="Times New Roman"/>
                <w:lang w:val="en-US"/>
              </w:rPr>
              <w:t>Taburet</w:t>
            </w:r>
            <w:proofErr w:type="spellEnd"/>
            <w:r w:rsidRPr="004861D2">
              <w:rPr>
                <w:rFonts w:ascii="Times New Roman" w:hAnsi="Times New Roman"/>
                <w:lang w:val="en-US"/>
              </w:rPr>
              <w:t xml:space="preserve"> </w:t>
            </w:r>
            <w:r w:rsidRPr="004861D2">
              <w:rPr>
                <w:rFonts w:ascii="Times New Roman" w:hAnsi="Times New Roman"/>
                <w:noProof/>
                <w:color w:val="000000"/>
                <w:lang w:val="ro-RO"/>
              </w:rPr>
              <w:t xml:space="preserve"> din </w:t>
            </w:r>
            <w:r w:rsidRPr="004861D2">
              <w:rPr>
                <w:rFonts w:ascii="Times New Roman" w:hAnsi="Times New Roman"/>
                <w:noProof/>
                <w:lang w:val="ro-RO"/>
              </w:rPr>
              <w:t xml:space="preserve"> PAL melaminat </w:t>
            </w:r>
            <w:r w:rsidRPr="004861D2">
              <w:rPr>
                <w:rFonts w:ascii="Times New Roman" w:hAnsi="Times New Roman"/>
                <w:lang w:val="en-US"/>
              </w:rPr>
              <w:t xml:space="preserve">18 mm cu </w:t>
            </w:r>
            <w:proofErr w:type="spellStart"/>
            <w:r w:rsidRPr="004861D2">
              <w:rPr>
                <w:rFonts w:ascii="Times New Roman" w:hAnsi="Times New Roman"/>
                <w:lang w:val="en-US"/>
              </w:rPr>
              <w:t>colturi</w:t>
            </w:r>
            <w:proofErr w:type="spellEnd"/>
            <w:r w:rsidRPr="004861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61D2">
              <w:rPr>
                <w:rFonts w:ascii="Times New Roman" w:hAnsi="Times New Roman"/>
                <w:lang w:val="en-US"/>
              </w:rPr>
              <w:t>semirotunde</w:t>
            </w:r>
            <w:proofErr w:type="spellEnd"/>
            <w:r w:rsidRPr="004861D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right"/>
              <w:rPr>
                <w:lang w:val="ro-MD"/>
              </w:rPr>
            </w:pPr>
          </w:p>
        </w:tc>
      </w:tr>
      <w:tr w:rsidR="006160CD" w:rsidRPr="00A15632" w:rsidTr="004861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CE6837" w:rsidRDefault="006160CD" w:rsidP="004861D2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Dulap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combinat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900x550x210</w:t>
            </w:r>
            <w:r w:rsidRPr="006D6B75">
              <w:rPr>
                <w:rFonts w:eastAsia="TimesNewRomanPSMT"/>
                <w:sz w:val="24"/>
                <w:szCs w:val="24"/>
                <w:lang w:val="en-US"/>
              </w:rPr>
              <w:t>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4861D2" w:rsidRDefault="006160CD" w:rsidP="006160C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4861D2">
              <w:rPr>
                <w:rFonts w:eastAsia="TimesNewRomanPSMT"/>
                <w:sz w:val="22"/>
                <w:szCs w:val="22"/>
                <w:lang w:val="en-US"/>
              </w:rPr>
              <w:t>Dimensiuni</w:t>
            </w:r>
            <w:proofErr w:type="spellEnd"/>
            <w:r w:rsidRPr="004861D2">
              <w:rPr>
                <w:rFonts w:eastAsia="TimesNewRomanPSMT"/>
                <w:sz w:val="22"/>
                <w:szCs w:val="22"/>
                <w:lang w:val="en-US"/>
              </w:rPr>
              <w:t>: 900x550x2100</w:t>
            </w:r>
            <w:proofErr w:type="gramStart"/>
            <w:r w:rsidRPr="004861D2">
              <w:rPr>
                <w:rFonts w:eastAsia="TimesNewRomanPSMT"/>
                <w:sz w:val="22"/>
                <w:szCs w:val="22"/>
                <w:lang w:val="en-US"/>
              </w:rPr>
              <w:t xml:space="preserve">mm,  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</w:t>
            </w:r>
            <w:proofErr w:type="gramEnd"/>
            <w:r w:rsidRPr="004861D2">
              <w:rPr>
                <w:noProof/>
                <w:sz w:val="22"/>
                <w:szCs w:val="22"/>
                <w:lang w:val="ro-RO"/>
              </w:rPr>
              <w:t xml:space="preserve">Realizat din PAL melaminat </w:t>
            </w:r>
            <w:r w:rsidRPr="004861D2">
              <w:rPr>
                <w:sz w:val="22"/>
                <w:szCs w:val="22"/>
                <w:lang w:val="en-US"/>
              </w:rPr>
              <w:t>18 mm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861D2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Egger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U1277 ST9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Salcim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Lakeland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deschis</w:t>
            </w:r>
            <w:r w:rsidRPr="004861D2">
              <w:rPr>
                <w:noProof/>
                <w:sz w:val="22"/>
                <w:szCs w:val="22"/>
                <w:lang w:val="ro-RO"/>
              </w:rPr>
              <w:t>, prelucrat cu ABS cant 2mm, cu uși din PAL 18mm. Capacul și baza dublate 36mm  prelucrate cu ABS 42x2mm.</w:t>
            </w:r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Dulapul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din 2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sectiuni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: prima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destinata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acte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cu 5 polite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doua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haine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dotata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bară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telescopică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inox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polita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>.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 Balamalele să fie cu inchidere lenta, mânere din metal și picioare reglabile 100mm. PFL alb.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516CED" w:rsidRDefault="006160CD" w:rsidP="006160CD">
            <w:pPr>
              <w:spacing w:before="120"/>
              <w:jc w:val="right"/>
              <w:rPr>
                <w:lang w:val="en-US"/>
              </w:rPr>
            </w:pPr>
          </w:p>
        </w:tc>
      </w:tr>
      <w:tr w:rsidR="006160CD" w:rsidRPr="003E42D9" w:rsidTr="004861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rPr>
                <w:w w:val="105"/>
                <w:sz w:val="24"/>
                <w:szCs w:val="24"/>
                <w:lang w:val="ro-RO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Dulap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medicamente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  <w:lang w:val="ro-RO"/>
              </w:rPr>
              <w:t>800x420x2100mm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4861D2" w:rsidRDefault="006160CD" w:rsidP="006160C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4861D2">
              <w:rPr>
                <w:noProof/>
                <w:sz w:val="22"/>
                <w:szCs w:val="22"/>
                <w:lang w:val="ro-RO"/>
              </w:rPr>
              <w:t xml:space="preserve">Dimensiuni: 800x420x2100mm. Realizată din PAL melaminat </w:t>
            </w:r>
            <w:r w:rsidRPr="004861D2">
              <w:rPr>
                <w:sz w:val="22"/>
                <w:szCs w:val="22"/>
                <w:lang w:val="en-US"/>
              </w:rPr>
              <w:t>18 mm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861D2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Egger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U1277 ST9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Salcim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Lakeland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deschis,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prelucrat cu ABS cant 2mm. </w:t>
            </w:r>
            <w:r w:rsidRPr="004861D2">
              <w:rPr>
                <w:sz w:val="22"/>
                <w:szCs w:val="22"/>
                <w:lang w:val="en-US"/>
              </w:rPr>
              <w:t xml:space="preserve"> cu 4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uși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Ușile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să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dotate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cu 4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lăcate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. 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Balamalele să fie cu inchidere lenta. mânere din metal și picioare reglabile 100mm. PFL alb.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right"/>
              <w:rPr>
                <w:lang w:val="ro-MD"/>
              </w:rPr>
            </w:pPr>
          </w:p>
        </w:tc>
      </w:tr>
      <w:tr w:rsidR="006160CD" w:rsidRPr="003E42D9" w:rsidTr="004861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Dulap documente</w:t>
            </w:r>
          </w:p>
          <w:p w:rsidR="006160CD" w:rsidRDefault="006160CD" w:rsidP="004861D2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800x420x2100mm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4861D2" w:rsidRDefault="006160CD" w:rsidP="006160CD">
            <w:pPr>
              <w:tabs>
                <w:tab w:val="left" w:pos="750"/>
              </w:tabs>
              <w:jc w:val="center"/>
              <w:rPr>
                <w:bCs/>
                <w:noProof/>
                <w:sz w:val="24"/>
                <w:szCs w:val="24"/>
                <w:lang w:val="ro-RO"/>
              </w:rPr>
            </w:pPr>
            <w:r w:rsidRPr="004861D2">
              <w:rPr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4861D2" w:rsidRDefault="006160CD" w:rsidP="006160CD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861D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4861D2" w:rsidRDefault="006160CD" w:rsidP="006160CD">
            <w:pPr>
              <w:rPr>
                <w:noProof/>
                <w:sz w:val="22"/>
                <w:szCs w:val="22"/>
                <w:lang w:val="ro-RO"/>
              </w:rPr>
            </w:pPr>
            <w:r w:rsidRPr="004861D2">
              <w:rPr>
                <w:noProof/>
                <w:sz w:val="22"/>
                <w:szCs w:val="22"/>
                <w:lang w:val="ro-RO"/>
              </w:rPr>
              <w:t xml:space="preserve">Dimensiuni: 800x420x2100mm. Realizată din PAL melaminat </w:t>
            </w:r>
            <w:r w:rsidRPr="004861D2">
              <w:rPr>
                <w:sz w:val="22"/>
                <w:szCs w:val="22"/>
                <w:lang w:val="en-US"/>
              </w:rPr>
              <w:t>18 mm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861D2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Egger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U1277 ST9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Salcim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861D2">
              <w:rPr>
                <w:bCs/>
                <w:sz w:val="22"/>
                <w:szCs w:val="22"/>
                <w:lang w:val="ro-RO"/>
              </w:rPr>
              <w:t>Lakeland</w:t>
            </w:r>
            <w:proofErr w:type="spellEnd"/>
            <w:r w:rsidRPr="004861D2">
              <w:rPr>
                <w:bCs/>
                <w:sz w:val="22"/>
                <w:szCs w:val="22"/>
                <w:lang w:val="ro-RO"/>
              </w:rPr>
              <w:t xml:space="preserve"> deschis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. prelucrat cu ABS cant 2mm. </w:t>
            </w:r>
            <w:r w:rsidRPr="004861D2">
              <w:rPr>
                <w:sz w:val="22"/>
                <w:szCs w:val="22"/>
                <w:lang w:val="en-US"/>
              </w:rPr>
              <w:t xml:space="preserve"> cu 2.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Ușile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să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dotate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cu 2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lăcate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. </w:t>
            </w:r>
            <w:r w:rsidRPr="004861D2">
              <w:rPr>
                <w:noProof/>
                <w:sz w:val="22"/>
                <w:szCs w:val="22"/>
                <w:lang w:val="ro-RO"/>
              </w:rPr>
              <w:t xml:space="preserve"> Balamalele să fie cu inchidere lenta. mânere din metal și picioare reglabile 100mm. PFL alb.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ED2BB7" w:rsidRDefault="006160CD" w:rsidP="006160CD">
            <w:pPr>
              <w:spacing w:before="120"/>
              <w:jc w:val="right"/>
              <w:rPr>
                <w:lang w:val="ro-RO"/>
              </w:rPr>
            </w:pPr>
          </w:p>
        </w:tc>
      </w:tr>
      <w:tr w:rsidR="006160CD" w:rsidRPr="00A15632" w:rsidTr="004861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4861D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Tumbă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ușă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400x500x750mm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4861D2" w:rsidRDefault="006160CD" w:rsidP="006160CD">
            <w:pPr>
              <w:rPr>
                <w:sz w:val="22"/>
                <w:szCs w:val="22"/>
                <w:lang w:val="en-US"/>
              </w:rPr>
            </w:pPr>
            <w:proofErr w:type="spellStart"/>
            <w:r w:rsidRPr="004861D2">
              <w:rPr>
                <w:sz w:val="22"/>
                <w:szCs w:val="22"/>
                <w:lang w:val="en-US"/>
              </w:rPr>
              <w:t>Dimensiuni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>: 400x500x750mm.</w:t>
            </w:r>
          </w:p>
          <w:p w:rsidR="006160CD" w:rsidRPr="004861D2" w:rsidRDefault="006160CD" w:rsidP="006160CD">
            <w:pPr>
              <w:rPr>
                <w:sz w:val="22"/>
                <w:szCs w:val="22"/>
                <w:lang w:val="en-US"/>
              </w:rPr>
            </w:pPr>
            <w:proofErr w:type="spellStart"/>
            <w:r w:rsidRPr="004861D2">
              <w:rPr>
                <w:sz w:val="22"/>
                <w:szCs w:val="22"/>
                <w:lang w:val="en-US"/>
              </w:rPr>
              <w:t>Realizata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din PAL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melminat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18 mm,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prelucrat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cu ABS </w:t>
            </w:r>
            <w:proofErr w:type="gramStart"/>
            <w:r w:rsidRPr="004861D2">
              <w:rPr>
                <w:sz w:val="22"/>
                <w:szCs w:val="22"/>
                <w:lang w:val="en-US"/>
              </w:rPr>
              <w:t>cant</w:t>
            </w:r>
            <w:proofErr w:type="gramEnd"/>
            <w:r w:rsidRPr="004861D2">
              <w:rPr>
                <w:sz w:val="22"/>
                <w:szCs w:val="22"/>
                <w:lang w:val="en-US"/>
              </w:rPr>
              <w:t xml:space="preserve"> 2 mm.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Nisa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spatiu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depozitare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prevazut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polita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usa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lacata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Balamalele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fie cu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inchidere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lenta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manere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din metal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picioare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1D2">
              <w:rPr>
                <w:sz w:val="22"/>
                <w:szCs w:val="22"/>
                <w:lang w:val="en-US"/>
              </w:rPr>
              <w:t>reglabile</w:t>
            </w:r>
            <w:proofErr w:type="spellEnd"/>
            <w:r w:rsidRPr="004861D2">
              <w:rPr>
                <w:sz w:val="22"/>
                <w:szCs w:val="22"/>
                <w:lang w:val="en-US"/>
              </w:rPr>
              <w:t xml:space="preserve"> 50mm. PFL alb.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711DE1" w:rsidRDefault="006160CD" w:rsidP="006160CD">
            <w:pPr>
              <w:spacing w:before="120"/>
              <w:jc w:val="right"/>
              <w:rPr>
                <w:lang w:val="ro-RO"/>
              </w:rPr>
            </w:pPr>
          </w:p>
        </w:tc>
      </w:tr>
      <w:tr w:rsidR="006160CD" w:rsidRPr="00A610D2" w:rsidTr="00273E3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AE2816" w:rsidRDefault="006160CD" w:rsidP="00273E3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Cușetă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medicala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273E3F" w:rsidRDefault="006160CD" w:rsidP="00273E3F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 w:cs="Times New Roman"/>
                <w:bCs/>
                <w:lang w:val="ro-RO"/>
              </w:rPr>
            </w:pPr>
            <w:r w:rsidRPr="00273E3F">
              <w:rPr>
                <w:rFonts w:ascii="Times New Roman" w:hAnsi="Times New Roman" w:cs="Times New Roman"/>
                <w:bCs/>
                <w:lang w:val="ro-RO"/>
              </w:rPr>
              <w:t>Dimensiuni: 2100x600x750mm.</w:t>
            </w:r>
          </w:p>
          <w:p w:rsidR="006160CD" w:rsidRPr="00273E3F" w:rsidRDefault="006160CD" w:rsidP="006160CD">
            <w:pPr>
              <w:rPr>
                <w:sz w:val="22"/>
                <w:szCs w:val="22"/>
                <w:lang w:val="en-US"/>
              </w:rPr>
            </w:pPr>
            <w:r w:rsidRPr="00273E3F">
              <w:rPr>
                <w:bCs/>
                <w:sz w:val="22"/>
                <w:szCs w:val="22"/>
                <w:lang w:val="ro-RO"/>
              </w:rPr>
              <w:t xml:space="preserve">Cușeta reglabila, </w:t>
            </w:r>
            <w:proofErr w:type="spellStart"/>
            <w:r w:rsidRPr="00273E3F">
              <w:rPr>
                <w:bCs/>
                <w:sz w:val="22"/>
                <w:szCs w:val="22"/>
                <w:lang w:val="ro-RO"/>
              </w:rPr>
              <w:t>sezutul</w:t>
            </w:r>
            <w:proofErr w:type="spellEnd"/>
            <w:r w:rsidRPr="00273E3F">
              <w:rPr>
                <w:bCs/>
                <w:sz w:val="22"/>
                <w:szCs w:val="22"/>
                <w:lang w:val="ro-RO"/>
              </w:rPr>
              <w:t xml:space="preserve"> moale, culoare bej deschis, pe </w:t>
            </w:r>
            <w:proofErr w:type="spellStart"/>
            <w:r w:rsidRPr="00273E3F">
              <w:rPr>
                <w:bCs/>
                <w:sz w:val="22"/>
                <w:szCs w:val="22"/>
                <w:lang w:val="ro-RO"/>
              </w:rPr>
              <w:t>carcas</w:t>
            </w:r>
            <w:proofErr w:type="spellEnd"/>
            <w:r w:rsidRPr="00273E3F">
              <w:rPr>
                <w:bCs/>
                <w:sz w:val="22"/>
                <w:szCs w:val="22"/>
                <w:lang w:val="ro-RO"/>
              </w:rPr>
              <w:t xml:space="preserve"> metalic vopsit cu vopsea </w:t>
            </w:r>
            <w:proofErr w:type="spellStart"/>
            <w:r w:rsidRPr="00273E3F">
              <w:rPr>
                <w:bCs/>
                <w:sz w:val="22"/>
                <w:szCs w:val="22"/>
                <w:lang w:val="ro-RO"/>
              </w:rPr>
              <w:t>polimerica</w:t>
            </w:r>
            <w:proofErr w:type="spellEnd"/>
            <w:r w:rsidRPr="00273E3F">
              <w:rPr>
                <w:bCs/>
                <w:sz w:val="22"/>
                <w:szCs w:val="22"/>
                <w:lang w:val="ro-RO"/>
              </w:rPr>
              <w:t xml:space="preserve"> in </w:t>
            </w:r>
            <w:proofErr w:type="spellStart"/>
            <w:r w:rsidRPr="00273E3F">
              <w:rPr>
                <w:bCs/>
                <w:sz w:val="22"/>
                <w:szCs w:val="22"/>
                <w:lang w:val="ro-RO"/>
              </w:rPr>
              <w:t>cimp</w:t>
            </w:r>
            <w:proofErr w:type="spellEnd"/>
            <w:r w:rsidRPr="00273E3F">
              <w:rPr>
                <w:bCs/>
                <w:sz w:val="22"/>
                <w:szCs w:val="22"/>
                <w:lang w:val="ro-RO"/>
              </w:rPr>
              <w:t xml:space="preserve"> electrostatic.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711DE1" w:rsidRDefault="006160CD" w:rsidP="006160CD">
            <w:pPr>
              <w:spacing w:before="120"/>
              <w:jc w:val="right"/>
              <w:rPr>
                <w:lang w:val="ro-RO"/>
              </w:rPr>
            </w:pPr>
          </w:p>
        </w:tc>
      </w:tr>
      <w:tr w:rsidR="006160CD" w:rsidRPr="00A610D2" w:rsidTr="00273E3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AE2816" w:rsidRDefault="006160CD" w:rsidP="00273E3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Masă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medicală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inox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rotile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noProof/>
                <w:sz w:val="24"/>
                <w:szCs w:val="24"/>
                <w:lang w:val="ro-RO"/>
              </w:rPr>
              <w:t>600x500x85</w:t>
            </w:r>
            <w:r w:rsidRPr="00C81605">
              <w:rPr>
                <w:noProof/>
                <w:sz w:val="24"/>
                <w:szCs w:val="24"/>
                <w:lang w:val="ro-RO"/>
              </w:rPr>
              <w:t>0</w:t>
            </w:r>
            <w:r>
              <w:rPr>
                <w:noProof/>
                <w:sz w:val="24"/>
                <w:szCs w:val="24"/>
                <w:lang w:val="ro-RO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273E3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273E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273E3F" w:rsidRDefault="006160CD" w:rsidP="006160CD">
            <w:pPr>
              <w:rPr>
                <w:sz w:val="22"/>
                <w:szCs w:val="22"/>
                <w:lang w:val="en-US"/>
              </w:rPr>
            </w:pPr>
            <w:proofErr w:type="spellStart"/>
            <w:r w:rsidRPr="00273E3F">
              <w:rPr>
                <w:sz w:val="22"/>
                <w:szCs w:val="22"/>
                <w:lang w:val="en-US"/>
              </w:rPr>
              <w:t>Dimensiuni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: </w:t>
            </w:r>
            <w:r w:rsidRPr="00273E3F">
              <w:rPr>
                <w:noProof/>
                <w:sz w:val="22"/>
                <w:szCs w:val="22"/>
                <w:lang w:val="ro-RO"/>
              </w:rPr>
              <w:t>600x600x850 mm.</w:t>
            </w:r>
          </w:p>
          <w:p w:rsidR="006160CD" w:rsidRPr="00273E3F" w:rsidRDefault="006160CD" w:rsidP="006160CD">
            <w:pPr>
              <w:rPr>
                <w:noProof/>
                <w:sz w:val="22"/>
                <w:szCs w:val="22"/>
                <w:lang w:val="ro-RO"/>
              </w:rPr>
            </w:pPr>
            <w:proofErr w:type="spellStart"/>
            <w:r w:rsidRPr="00273E3F">
              <w:rPr>
                <w:sz w:val="22"/>
                <w:szCs w:val="22"/>
                <w:lang w:val="en-US"/>
              </w:rPr>
              <w:t>Masă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73E3F">
              <w:rPr>
                <w:sz w:val="22"/>
                <w:szCs w:val="22"/>
                <w:lang w:val="en-US"/>
              </w:rPr>
              <w:t>lucru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 cu 2 polite din </w:t>
            </w:r>
            <w:proofErr w:type="spellStart"/>
            <w:r w:rsidRPr="00273E3F">
              <w:rPr>
                <w:sz w:val="22"/>
                <w:szCs w:val="22"/>
                <w:lang w:val="en-US"/>
              </w:rPr>
              <w:t>inox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73E3F">
              <w:rPr>
                <w:sz w:val="22"/>
                <w:szCs w:val="22"/>
                <w:lang w:val="en-US"/>
              </w:rPr>
              <w:t>carcas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sz w:val="22"/>
                <w:szCs w:val="22"/>
                <w:lang w:val="en-US"/>
              </w:rPr>
              <w:t>realizat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273E3F">
              <w:rPr>
                <w:sz w:val="22"/>
                <w:szCs w:val="22"/>
                <w:lang w:val="en-US"/>
              </w:rPr>
              <w:t>inox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sz w:val="22"/>
                <w:szCs w:val="22"/>
                <w:lang w:val="en-US"/>
              </w:rPr>
              <w:t>rotile</w:t>
            </w:r>
            <w:proofErr w:type="spellEnd"/>
            <w:r w:rsidRPr="00273E3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581E24" w:rsidRDefault="006160CD" w:rsidP="006160CD">
            <w:pPr>
              <w:spacing w:before="120"/>
              <w:jc w:val="right"/>
              <w:rPr>
                <w:lang w:val="ro-RO"/>
              </w:rPr>
            </w:pPr>
          </w:p>
        </w:tc>
      </w:tr>
      <w:tr w:rsidR="006160CD" w:rsidRPr="00A610D2" w:rsidTr="006160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Recepție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Masa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2000x850x1100</w:t>
            </w:r>
            <w:r w:rsidRPr="006D6B75">
              <w:rPr>
                <w:rFonts w:eastAsia="TimesNewRomanPSMT"/>
                <w:sz w:val="24"/>
                <w:szCs w:val="24"/>
                <w:lang w:val="en-US"/>
              </w:rPr>
              <w:t>mm</w:t>
            </w: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Tumba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mobila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cu 3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sertare</w:t>
            </w:r>
            <w:proofErr w:type="spellEnd"/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430x420x520</w:t>
            </w: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Dulap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cu 4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usi</w:t>
            </w:r>
            <w:proofErr w:type="spellEnd"/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1400x420x1600</w:t>
            </w: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lastRenderedPageBreak/>
              <w:t>Tumba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imprimanta</w:t>
            </w:r>
            <w:proofErr w:type="spellEnd"/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450x420x750</w:t>
            </w:r>
          </w:p>
          <w:p w:rsidR="006160CD" w:rsidRDefault="006160CD" w:rsidP="006160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273E3F" w:rsidRDefault="006160CD" w:rsidP="006160CD">
            <w:pPr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Dimensiuni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: </w:t>
            </w:r>
          </w:p>
          <w:p w:rsidR="006160CD" w:rsidRPr="00273E3F" w:rsidRDefault="006160CD" w:rsidP="006160CD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73E3F">
              <w:rPr>
                <w:sz w:val="22"/>
                <w:szCs w:val="22"/>
                <w:lang w:val="en-US"/>
              </w:rPr>
              <w:t xml:space="preserve"> Masa </w:t>
            </w:r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2000x850x1100mm, cu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bariera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sticla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200mm.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Placa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decorative “Silver”.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Realizata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din PAL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melaminat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EGGER H1277,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suprafata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si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lateralele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mesei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sint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la 36mm,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prelucrat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cu ABS 42x2mm. Masa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este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dotata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capac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trecere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fire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si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placa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decorativa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polita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glisanta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pentru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tastiera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si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support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rotile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pentru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processor.</w:t>
            </w:r>
          </w:p>
          <w:p w:rsidR="006160CD" w:rsidRPr="00273E3F" w:rsidRDefault="006160CD" w:rsidP="006160CD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  <w:p w:rsidR="006160CD" w:rsidRPr="00273E3F" w:rsidRDefault="006160CD" w:rsidP="006160CD">
            <w:pPr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Tumba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mobile cu 3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sertare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Dimensiuni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>: 430x420x520</w:t>
            </w:r>
          </w:p>
          <w:p w:rsidR="006160CD" w:rsidRPr="00273E3F" w:rsidRDefault="006160CD" w:rsidP="006160CD">
            <w:pPr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Realizata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din PAL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melaminat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EGGER H</w:t>
            </w:r>
            <w:proofErr w:type="gram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1277  18</w:t>
            </w:r>
            <w:proofErr w:type="gram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mm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prelucrat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cu ABS cant 2 mm,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rotile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 60mm, cu 3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sertare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glisiera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inchidere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lina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Ptimul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sertar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dotat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lacata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>.</w:t>
            </w:r>
          </w:p>
          <w:p w:rsidR="006160CD" w:rsidRPr="00273E3F" w:rsidRDefault="006160CD" w:rsidP="006160CD">
            <w:pPr>
              <w:rPr>
                <w:noProof/>
                <w:sz w:val="22"/>
                <w:szCs w:val="22"/>
                <w:lang w:val="ro-RO"/>
              </w:rPr>
            </w:pPr>
          </w:p>
          <w:p w:rsidR="006160CD" w:rsidRPr="00273E3F" w:rsidRDefault="006160CD" w:rsidP="006160CD">
            <w:pPr>
              <w:rPr>
                <w:noProof/>
                <w:sz w:val="22"/>
                <w:szCs w:val="22"/>
                <w:lang w:val="ro-RO"/>
              </w:rPr>
            </w:pPr>
            <w:r w:rsidRPr="00273E3F">
              <w:rPr>
                <w:noProof/>
                <w:sz w:val="22"/>
                <w:szCs w:val="22"/>
                <w:lang w:val="ro-RO"/>
              </w:rPr>
              <w:t>Dimensiuni: 1400x420x1600mm.</w:t>
            </w:r>
          </w:p>
          <w:p w:rsidR="006160CD" w:rsidRPr="00273E3F" w:rsidRDefault="006160CD" w:rsidP="006160CD">
            <w:pPr>
              <w:rPr>
                <w:noProof/>
                <w:sz w:val="22"/>
                <w:szCs w:val="22"/>
                <w:lang w:val="ro-RO"/>
              </w:rPr>
            </w:pPr>
            <w:r w:rsidRPr="00273E3F">
              <w:rPr>
                <w:noProof/>
                <w:sz w:val="22"/>
                <w:szCs w:val="22"/>
                <w:lang w:val="ro-RO"/>
              </w:rPr>
              <w:t>Realizat din PAL melaminat EGGER H1277  18mm cant 2mm. Balamalele sa fie cu inchidere lenta, minere din metal si picioare reglabile 30mm.</w:t>
            </w:r>
          </w:p>
          <w:p w:rsidR="006160CD" w:rsidRPr="00273E3F" w:rsidRDefault="006160CD" w:rsidP="006160CD">
            <w:pPr>
              <w:rPr>
                <w:noProof/>
                <w:sz w:val="22"/>
                <w:szCs w:val="22"/>
                <w:lang w:val="ro-RO"/>
              </w:rPr>
            </w:pPr>
            <w:r w:rsidRPr="00273E3F">
              <w:rPr>
                <w:noProof/>
                <w:sz w:val="22"/>
                <w:szCs w:val="22"/>
                <w:lang w:val="ro-RO"/>
              </w:rPr>
              <w:lastRenderedPageBreak/>
              <w:t>Dimensiuni: 450x420x750</w:t>
            </w:r>
          </w:p>
          <w:p w:rsidR="006160CD" w:rsidRPr="00273E3F" w:rsidRDefault="006160CD" w:rsidP="006160CD">
            <w:pPr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Realizata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din PAL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melaminat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EGGER H</w:t>
            </w:r>
            <w:proofErr w:type="gram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1277  18</w:t>
            </w:r>
            <w:proofErr w:type="gram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mm </w:t>
            </w:r>
            <w:proofErr w:type="spellStart"/>
            <w:r w:rsidRPr="00273E3F">
              <w:rPr>
                <w:rFonts w:eastAsia="TimesNewRomanPSMT"/>
                <w:sz w:val="22"/>
                <w:szCs w:val="22"/>
                <w:lang w:val="en-US"/>
              </w:rPr>
              <w:t>prelucrat</w:t>
            </w:r>
            <w:proofErr w:type="spellEnd"/>
            <w:r w:rsidRPr="00273E3F">
              <w:rPr>
                <w:rFonts w:eastAsia="TimesNewRomanPSMT"/>
                <w:sz w:val="22"/>
                <w:szCs w:val="22"/>
                <w:lang w:val="en-US"/>
              </w:rPr>
              <w:t xml:space="preserve"> cu ABS cant 2 mm.</w:t>
            </w:r>
            <w:r w:rsidRPr="00273E3F">
              <w:rPr>
                <w:noProof/>
                <w:sz w:val="22"/>
                <w:szCs w:val="22"/>
                <w:lang w:val="ro-RO"/>
              </w:rPr>
              <w:t xml:space="preserve"> Balamalele sa fie cu inchidere lenta, minere din metal si picioare reglabile 30mm.</w:t>
            </w:r>
          </w:p>
          <w:p w:rsidR="006160CD" w:rsidRPr="00273E3F" w:rsidRDefault="006160CD" w:rsidP="006160CD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581E24" w:rsidRDefault="006160CD" w:rsidP="006160CD">
            <w:pPr>
              <w:spacing w:before="120"/>
              <w:jc w:val="right"/>
              <w:rPr>
                <w:lang w:val="ro-RO"/>
              </w:rPr>
            </w:pPr>
          </w:p>
        </w:tc>
      </w:tr>
      <w:tr w:rsidR="006160CD" w:rsidRPr="00A610D2" w:rsidTr="006160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201C72" w:rsidRDefault="006160CD" w:rsidP="006160CD">
            <w:pPr>
              <w:rPr>
                <w:sz w:val="24"/>
                <w:szCs w:val="24"/>
                <w:lang w:val="en-US"/>
              </w:rPr>
            </w:pPr>
            <w:proofErr w:type="spellStart"/>
            <w:r w:rsidRPr="00201C72">
              <w:rPr>
                <w:sz w:val="24"/>
                <w:szCs w:val="24"/>
                <w:lang w:val="en-US"/>
              </w:rPr>
              <w:t>Banchete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Cs w:val="24"/>
                <w:lang w:val="ro-RO"/>
              </w:rPr>
              <w:t>1200x500x900mm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 w:rsidRPr="007234B2">
              <w:rPr>
                <w:bCs/>
                <w:szCs w:val="24"/>
                <w:lang w:val="ro-RO"/>
              </w:rPr>
              <w:t>buc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Dimensiuni: 1200x500x900mm.</w:t>
            </w:r>
          </w:p>
          <w:p w:rsidR="006160CD" w:rsidRDefault="006160CD" w:rsidP="006160CD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sezutul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moale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tapitat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cu piele artificiala/cafeniu/.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Carcas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metalic figurat vopsit cu vopsea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polimerica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cimp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electrostatic culoarea bej.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0F31AC" w:rsidRDefault="006160CD" w:rsidP="006160CD">
            <w:pPr>
              <w:spacing w:before="120"/>
              <w:jc w:val="right"/>
              <w:rPr>
                <w:b/>
                <w:lang w:val="ro-RO"/>
              </w:rPr>
            </w:pPr>
          </w:p>
        </w:tc>
      </w:tr>
      <w:tr w:rsidR="006160CD" w:rsidRPr="0075421E" w:rsidTr="006160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370A23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Birou cu 2 sertare</w:t>
            </w:r>
          </w:p>
          <w:p w:rsidR="006160CD" w:rsidRDefault="006160CD" w:rsidP="00370A23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1400x650x750mm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bCs/>
                <w:noProof/>
                <w:szCs w:val="24"/>
                <w:lang w:val="ro-RO"/>
              </w:rPr>
            </w:pPr>
            <w:r>
              <w:rPr>
                <w:bCs/>
                <w:noProof/>
                <w:szCs w:val="24"/>
                <w:lang w:val="ro-RO"/>
              </w:rPr>
              <w:t>buc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jc w:val="center"/>
              <w:rPr>
                <w:bCs/>
                <w:szCs w:val="24"/>
                <w:lang w:val="ro-RO"/>
              </w:rPr>
            </w:pPr>
            <w:r>
              <w:rPr>
                <w:bCs/>
                <w:szCs w:val="24"/>
                <w:lang w:val="ro-RO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Dimensiuni: 1400x650x750mm. </w:t>
            </w:r>
          </w:p>
          <w:p w:rsidR="006160CD" w:rsidRDefault="006160CD" w:rsidP="006160CD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R</w:t>
            </w:r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>ealizat din PAL melaminat 18mm,</w:t>
            </w:r>
            <w:r w:rsidRPr="0051345E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</w:t>
            </w:r>
            <w:proofErr w:type="spellStart"/>
            <w:r w:rsidRPr="0051345E">
              <w:rPr>
                <w:rFonts w:ascii="Times New Roman" w:hAnsi="Times New Roman" w:cs="Times New Roman"/>
                <w:bCs/>
                <w:szCs w:val="24"/>
                <w:lang w:val="ro-RO"/>
              </w:rPr>
              <w:t>Egger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U1277 ST9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Salcim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Lakeland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deschis</w:t>
            </w:r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, prelucrat cu ABS 2mm si 0,5mm. </w:t>
            </w: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Capac dublu. Dotat cu 2</w:t>
            </w:r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sertar</w:t>
            </w: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e, cu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lacata</w:t>
            </w:r>
            <w:proofErr w:type="spellEnd"/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, cu  mecanisme de glisare cu bile cu </w:t>
            </w:r>
            <w:proofErr w:type="spellStart"/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>inchidere</w:t>
            </w:r>
            <w:proofErr w:type="spellEnd"/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l</w:t>
            </w: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enta,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minere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metalice pasul 192mm. Lateralele sunt fixate pe crapodina reglabila.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Polita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glisanta pentru tastiera si suport pentr</w:t>
            </w:r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>u procesor pe rotile, trecere</w:t>
            </w: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pentr</w:t>
            </w:r>
            <w:r w:rsidRPr="007234B2">
              <w:rPr>
                <w:rFonts w:ascii="Times New Roman" w:hAnsi="Times New Roman" w:cs="Times New Roman"/>
                <w:bCs/>
                <w:szCs w:val="24"/>
                <w:lang w:val="ro-RO"/>
              </w:rPr>
              <w:t>u fire electrice</w:t>
            </w:r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. Elemente de asamblare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>Hettich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0F31AC" w:rsidRDefault="006160CD" w:rsidP="006160CD">
            <w:pPr>
              <w:spacing w:before="120"/>
              <w:jc w:val="right"/>
              <w:rPr>
                <w:b/>
                <w:lang w:val="ro-RO"/>
              </w:rPr>
            </w:pPr>
          </w:p>
        </w:tc>
      </w:tr>
      <w:tr w:rsidR="006160CD" w:rsidRPr="00A610D2" w:rsidTr="00C630A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Scaun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6F5E2B" w:rsidRDefault="006160CD" w:rsidP="006160C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Scaun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tip ISO,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vizitator</w:t>
            </w:r>
            <w:r>
              <w:rPr>
                <w:rFonts w:eastAsia="TimesNewRomanPSMT"/>
                <w:sz w:val="24"/>
                <w:szCs w:val="24"/>
                <w:lang w:val="en-US"/>
              </w:rPr>
              <w:t>i</w:t>
            </w:r>
            <w:proofErr w:type="spellEnd"/>
            <w:r w:rsidRPr="00DC7783">
              <w:rPr>
                <w:rFonts w:eastAsia="TimesNewRomanPSMT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rama</w:t>
            </w:r>
            <w:proofErr w:type="spellEnd"/>
            <w:r w:rsidRPr="00DC7783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metalică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vopsită</w:t>
            </w:r>
            <w:proofErr w:type="spellEnd"/>
            <w:r w:rsidRPr="007234B2">
              <w:rPr>
                <w:bCs/>
                <w:szCs w:val="24"/>
                <w:lang w:val="ro-RO"/>
              </w:rPr>
              <w:t xml:space="preserve"> </w:t>
            </w:r>
            <w:r>
              <w:rPr>
                <w:bCs/>
                <w:szCs w:val="24"/>
                <w:lang w:val="ro-RO"/>
              </w:rPr>
              <w:t>î</w:t>
            </w:r>
            <w:r w:rsidRPr="007234B2">
              <w:rPr>
                <w:bCs/>
                <w:szCs w:val="24"/>
                <w:lang w:val="ro-RO"/>
              </w:rPr>
              <w:t xml:space="preserve">n </w:t>
            </w:r>
            <w:proofErr w:type="spellStart"/>
            <w:r w:rsidRPr="007234B2">
              <w:rPr>
                <w:bCs/>
                <w:szCs w:val="24"/>
                <w:lang w:val="ro-RO"/>
              </w:rPr>
              <w:t>camp</w:t>
            </w:r>
            <w:proofErr w:type="spellEnd"/>
            <w:r w:rsidRPr="007234B2">
              <w:rPr>
                <w:bCs/>
                <w:szCs w:val="24"/>
                <w:lang w:val="ro-RO"/>
              </w:rPr>
              <w:t xml:space="preserve"> electrostatic.</w:t>
            </w:r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Sezut</w:t>
            </w:r>
            <w:proofErr w:type="spellEnd"/>
            <w:r w:rsidRPr="00DC7783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si</w:t>
            </w:r>
            <w:proofErr w:type="spellEnd"/>
            <w:r w:rsidRPr="00DC7783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spătar</w:t>
            </w:r>
            <w:proofErr w:type="spellEnd"/>
            <w:r w:rsidRPr="00DC7783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tapitate</w:t>
            </w:r>
            <w:proofErr w:type="spellEnd"/>
            <w:r w:rsidRPr="00DC7783">
              <w:rPr>
                <w:rFonts w:eastAsia="TimesNewRomanPSMT"/>
                <w:sz w:val="24"/>
                <w:szCs w:val="24"/>
                <w:lang w:val="en-US"/>
              </w:rPr>
              <w:t xml:space="preserve"> cu</w:t>
            </w:r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 w:rsidRPr="00305B25">
              <w:rPr>
                <w:rFonts w:eastAsia="TimesNewRomanPSMT"/>
                <w:sz w:val="24"/>
                <w:szCs w:val="24"/>
                <w:lang w:val="en-US"/>
              </w:rPr>
              <w:t xml:space="preserve">material </w:t>
            </w:r>
            <w:proofErr w:type="spellStart"/>
            <w:r w:rsidRPr="00305B25">
              <w:rPr>
                <w:rFonts w:eastAsia="TimesNewRomanPSMT"/>
                <w:sz w:val="24"/>
                <w:szCs w:val="24"/>
                <w:lang w:val="en-US"/>
              </w:rPr>
              <w:t>textil</w:t>
            </w:r>
            <w:proofErr w:type="spellEnd"/>
            <w:r w:rsidRPr="00305B25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B25">
              <w:rPr>
                <w:rFonts w:eastAsia="TimesNewRomanPSMT"/>
                <w:sz w:val="24"/>
                <w:szCs w:val="24"/>
                <w:lang w:val="en-US"/>
              </w:rPr>
              <w:t>culoarea</w:t>
            </w:r>
            <w:proofErr w:type="spellEnd"/>
            <w:r w:rsidRPr="00305B25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B25">
              <w:rPr>
                <w:rFonts w:eastAsia="TimesNewRomanPSMT"/>
                <w:sz w:val="24"/>
                <w:szCs w:val="24"/>
                <w:lang w:val="en-US"/>
              </w:rPr>
              <w:t>gri</w:t>
            </w:r>
            <w:proofErr w:type="spellEnd"/>
          </w:p>
          <w:p w:rsidR="006160CD" w:rsidRDefault="006160CD" w:rsidP="006160CD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DC7783">
              <w:rPr>
                <w:rFonts w:eastAsia="TimesNewRomanPSMT"/>
                <w:sz w:val="24"/>
                <w:szCs w:val="24"/>
                <w:lang w:val="en-US"/>
              </w:rPr>
              <w:t>(</w:t>
            </w:r>
            <w:proofErr w:type="spellStart"/>
            <w:r w:rsidRPr="00DC7783">
              <w:rPr>
                <w:rFonts w:eastAsia="TimesNewRomanPSMT"/>
                <w:sz w:val="24"/>
                <w:szCs w:val="24"/>
                <w:lang w:val="en-US"/>
              </w:rPr>
              <w:t>cenusie</w:t>
            </w:r>
            <w:proofErr w:type="spellEnd"/>
            <w:r w:rsidRPr="00DC7783">
              <w:rPr>
                <w:rFonts w:eastAsia="TimesNewRomanPSMT"/>
                <w:sz w:val="24"/>
                <w:szCs w:val="24"/>
                <w:lang w:val="en-US"/>
              </w:rPr>
              <w:t>).</w:t>
            </w:r>
          </w:p>
          <w:p w:rsidR="006160CD" w:rsidRPr="00523822" w:rsidRDefault="006160CD" w:rsidP="006160CD">
            <w:pPr>
              <w:pStyle w:val="1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0F31AC" w:rsidRDefault="006160CD" w:rsidP="006160CD">
            <w:pPr>
              <w:spacing w:before="120"/>
              <w:jc w:val="right"/>
              <w:rPr>
                <w:b/>
                <w:lang w:val="ro-RO"/>
              </w:rPr>
            </w:pPr>
          </w:p>
        </w:tc>
      </w:tr>
      <w:tr w:rsidR="006160CD" w:rsidRPr="00A610D2" w:rsidTr="003C50B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Pr="006160CD" w:rsidRDefault="006160CD" w:rsidP="006160CD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6160CD">
              <w:rPr>
                <w:sz w:val="18"/>
                <w:szCs w:val="18"/>
                <w:lang w:val="en-US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Lambriu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placa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protectie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0CD" w:rsidRDefault="006160CD" w:rsidP="006160C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Realizat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din PAL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melaminat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18mm,Egger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culoarea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gri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inchis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0F31AC" w:rsidRDefault="006160CD" w:rsidP="006160CD">
            <w:pPr>
              <w:spacing w:before="120"/>
              <w:jc w:val="right"/>
              <w:rPr>
                <w:b/>
                <w:lang w:val="ro-RO"/>
              </w:rPr>
            </w:pPr>
          </w:p>
        </w:tc>
      </w:tr>
      <w:tr w:rsidR="006160CD" w:rsidRPr="0075421E" w:rsidTr="006160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273E3F" w:rsidRDefault="006160CD" w:rsidP="006160CD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273E3F">
              <w:rPr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273E3F">
              <w:rPr>
                <w:b/>
                <w:sz w:val="24"/>
                <w:szCs w:val="24"/>
                <w:lang w:val="en-US"/>
              </w:rPr>
              <w:t>lotul</w:t>
            </w:r>
            <w:proofErr w:type="spellEnd"/>
            <w:r w:rsidRPr="00273E3F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Default="006160CD" w:rsidP="006160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0125B4" w:rsidRDefault="006160CD" w:rsidP="006160CD">
            <w:pPr>
              <w:ind w:left="-57" w:right="-57"/>
              <w:jc w:val="both"/>
              <w:rPr>
                <w:noProof/>
                <w:vertAlign w:val="superscript"/>
                <w:lang w:val="ro-RO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60CD" w:rsidRPr="000F31AC" w:rsidRDefault="004861D2" w:rsidP="006160CD">
            <w:pPr>
              <w:spacing w:before="120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160000</w:t>
            </w:r>
            <w:r w:rsidR="006160CD" w:rsidRPr="000F31AC">
              <w:rPr>
                <w:b/>
                <w:lang w:val="ro-RO"/>
              </w:rPr>
              <w:t>,00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7F1077" w:rsidRPr="004427C1" w:rsidRDefault="007F1077" w:rsidP="004427C1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Pentru </w:t>
      </w:r>
      <w:r w:rsidR="006160CD">
        <w:rPr>
          <w:sz w:val="24"/>
          <w:szCs w:val="24"/>
          <w:lang w:val="ro-MD"/>
        </w:rPr>
        <w:t>întregul lot</w:t>
      </w:r>
      <w:r w:rsidRPr="004225A2">
        <w:rPr>
          <w:sz w:val="24"/>
          <w:szCs w:val="24"/>
          <w:lang w:val="ro-MD"/>
        </w:rPr>
        <w:t>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C5707A" w:rsidRPr="00D868FF">
        <w:rPr>
          <w:b/>
          <w:sz w:val="24"/>
          <w:szCs w:val="24"/>
          <w:u w:val="single"/>
          <w:shd w:val="clear" w:color="auto" w:fill="FFFF00"/>
          <w:lang w:val="ro-MD"/>
        </w:rPr>
        <w:t>Nu se admite</w:t>
      </w:r>
    </w:p>
    <w:p w:rsidR="00193507" w:rsidRPr="004225A2" w:rsidRDefault="00C5707A" w:rsidP="00C5707A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</w:t>
      </w:r>
      <w:r w:rsidR="00193507"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273E3F">
        <w:rPr>
          <w:b/>
          <w:sz w:val="24"/>
          <w:szCs w:val="24"/>
          <w:shd w:val="clear" w:color="auto" w:fill="FFFF00"/>
          <w:lang w:val="ro-MD"/>
        </w:rPr>
        <w:t>în termen de 14 zile din data semnării contractului</w:t>
      </w:r>
      <w:r w:rsidR="001C6969">
        <w:rPr>
          <w:b/>
          <w:sz w:val="24"/>
          <w:szCs w:val="24"/>
          <w:shd w:val="clear" w:color="auto" w:fill="FFFF00"/>
          <w:lang w:val="ro-MD"/>
        </w:rPr>
        <w:t>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1C6969">
        <w:rPr>
          <w:b/>
          <w:sz w:val="24"/>
          <w:szCs w:val="24"/>
          <w:shd w:val="clear" w:color="auto" w:fill="FFFF00"/>
          <w:lang w:val="ro-MD"/>
        </w:rPr>
        <w:t>31.12</w:t>
      </w:r>
      <w:r w:rsidR="00B5133E">
        <w:rPr>
          <w:b/>
          <w:sz w:val="24"/>
          <w:szCs w:val="24"/>
          <w:shd w:val="clear" w:color="auto" w:fill="FFFF00"/>
          <w:lang w:val="ro-MD"/>
        </w:rPr>
        <w:t>.2020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E5122E">
        <w:rPr>
          <w:b/>
          <w:sz w:val="24"/>
          <w:szCs w:val="24"/>
          <w:shd w:val="clear" w:color="auto" w:fill="FFFF00"/>
          <w:lang w:val="ro-MD"/>
        </w:rPr>
        <w:t xml:space="preserve">nu </w:t>
      </w:r>
    </w:p>
    <w:p w:rsidR="006C11CA" w:rsidRPr="00E5122E" w:rsidRDefault="00E5122E" w:rsidP="00E5122E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              </w:t>
      </w:r>
      <w:r w:rsidR="006C11CA" w:rsidRPr="00E5122E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</w:t>
      </w:r>
      <w:r w:rsidR="006C11CA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27C1" w:rsidRPr="000835FA" w:rsidRDefault="004225A2" w:rsidP="000835F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13"/>
        <w:gridCol w:w="3615"/>
        <w:gridCol w:w="1623"/>
      </w:tblGrid>
      <w:tr w:rsidR="00444B84" w:rsidRPr="004225A2" w:rsidTr="004427C1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274896" w:rsidTr="00176D96">
        <w:tc>
          <w:tcPr>
            <w:tcW w:w="577" w:type="dxa"/>
            <w:shd w:val="clear" w:color="auto" w:fill="FFFF00"/>
          </w:tcPr>
          <w:p w:rsidR="00444B84" w:rsidRPr="006160CD" w:rsidRDefault="003B590E" w:rsidP="006160C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6160CD">
              <w:rPr>
                <w:iCs/>
                <w:sz w:val="24"/>
                <w:szCs w:val="24"/>
                <w:lang w:val="en-US"/>
              </w:rPr>
              <w:t>1</w:t>
            </w:r>
            <w:r w:rsidR="00EE6AB5" w:rsidRPr="006160CD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813" w:type="dxa"/>
            <w:shd w:val="clear" w:color="auto" w:fill="FFFF00"/>
            <w:vAlign w:val="center"/>
          </w:tcPr>
          <w:p w:rsidR="00444B84" w:rsidRPr="00D868FF" w:rsidRDefault="000E0F7B" w:rsidP="00176D96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Oferta</w:t>
            </w:r>
            <w:r w:rsidR="00581E24" w:rsidRPr="00D868FF">
              <w:rPr>
                <w:iCs/>
                <w:sz w:val="22"/>
                <w:szCs w:val="22"/>
                <w:lang w:val="ro-MD"/>
              </w:rPr>
              <w:t xml:space="preserve"> (F3.1)</w:t>
            </w:r>
          </w:p>
        </w:tc>
        <w:tc>
          <w:tcPr>
            <w:tcW w:w="3615" w:type="dxa"/>
            <w:shd w:val="clear" w:color="auto" w:fill="FFFF00"/>
          </w:tcPr>
          <w:p w:rsidR="00444B8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</w:t>
            </w:r>
            <w:r w:rsidR="000E0F7B" w:rsidRPr="00D868FF">
              <w:rPr>
                <w:iCs/>
                <w:sz w:val="22"/>
                <w:szCs w:val="22"/>
                <w:lang w:val="ro-MD"/>
              </w:rPr>
              <w:t xml:space="preserve">onfirmată prin </w:t>
            </w:r>
            <w:r w:rsidRPr="00D868FF">
              <w:rPr>
                <w:iCs/>
                <w:sz w:val="22"/>
                <w:szCs w:val="22"/>
                <w:lang w:val="ro-MD"/>
              </w:rPr>
              <w:t>aplicarea semnăturii electronice a</w:t>
            </w:r>
            <w:r w:rsidR="000E0F7B" w:rsidRPr="00D868FF">
              <w:rPr>
                <w:iCs/>
                <w:sz w:val="22"/>
                <w:szCs w:val="22"/>
                <w:lang w:val="ro-MD"/>
              </w:rPr>
              <w:t xml:space="preserve"> participantului</w:t>
            </w:r>
          </w:p>
        </w:tc>
        <w:tc>
          <w:tcPr>
            <w:tcW w:w="1623" w:type="dxa"/>
            <w:shd w:val="clear" w:color="auto" w:fill="FFFF00"/>
          </w:tcPr>
          <w:p w:rsidR="00444B84" w:rsidRPr="00D868FF" w:rsidRDefault="00274896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581E24" w:rsidRPr="00581E24" w:rsidTr="00176D96">
        <w:tc>
          <w:tcPr>
            <w:tcW w:w="577" w:type="dxa"/>
            <w:shd w:val="clear" w:color="auto" w:fill="FFFF00"/>
          </w:tcPr>
          <w:p w:rsidR="00581E24" w:rsidRPr="006160CD" w:rsidRDefault="00581E24" w:rsidP="006160C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6160CD">
              <w:rPr>
                <w:iCs/>
                <w:sz w:val="24"/>
                <w:szCs w:val="24"/>
                <w:lang w:val="en-US"/>
              </w:rPr>
              <w:t>2</w:t>
            </w:r>
            <w:r w:rsidR="00EE6AB5" w:rsidRPr="006160CD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813" w:type="dxa"/>
            <w:shd w:val="clear" w:color="auto" w:fill="FFFF00"/>
            <w:vAlign w:val="center"/>
          </w:tcPr>
          <w:p w:rsidR="00581E24" w:rsidRPr="00273E3F" w:rsidRDefault="00581E24" w:rsidP="00176D96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73E3F">
              <w:rPr>
                <w:sz w:val="24"/>
                <w:szCs w:val="24"/>
                <w:lang w:val="ro-RO"/>
              </w:rPr>
              <w:t>Garanția pentru ofertă</w:t>
            </w:r>
          </w:p>
        </w:tc>
        <w:tc>
          <w:tcPr>
            <w:tcW w:w="3615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D868FF">
              <w:rPr>
                <w:sz w:val="22"/>
                <w:szCs w:val="22"/>
                <w:lang w:val="en-US"/>
              </w:rPr>
              <w:t>Scrisoare</w:t>
            </w:r>
            <w:proofErr w:type="spellEnd"/>
            <w:r w:rsidRPr="00D868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868FF">
              <w:rPr>
                <w:sz w:val="22"/>
                <w:szCs w:val="22"/>
                <w:lang w:val="en-US"/>
              </w:rPr>
              <w:t>garamție</w:t>
            </w:r>
            <w:proofErr w:type="spellEnd"/>
            <w:r w:rsidRPr="00D868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8FF">
              <w:rPr>
                <w:sz w:val="22"/>
                <w:szCs w:val="22"/>
                <w:lang w:val="en-US"/>
              </w:rPr>
              <w:t>bancară</w:t>
            </w:r>
            <w:proofErr w:type="spellEnd"/>
            <w:r w:rsidRPr="00D868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8FF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868FF">
              <w:rPr>
                <w:sz w:val="22"/>
                <w:szCs w:val="22"/>
                <w:lang w:val="en-US"/>
              </w:rPr>
              <w:t xml:space="preserve"> transfer la </w:t>
            </w:r>
            <w:proofErr w:type="spellStart"/>
            <w:r w:rsidRPr="00D868FF">
              <w:rPr>
                <w:sz w:val="22"/>
                <w:szCs w:val="22"/>
                <w:lang w:val="en-US"/>
              </w:rPr>
              <w:t>cont</w:t>
            </w:r>
            <w:proofErr w:type="spellEnd"/>
            <w:r w:rsidRPr="00D868FF">
              <w:rPr>
                <w:sz w:val="22"/>
                <w:szCs w:val="22"/>
                <w:lang w:val="en-US"/>
              </w:rPr>
              <w:t>, c</w:t>
            </w:r>
            <w:proofErr w:type="spellStart"/>
            <w:r w:rsidRPr="00D868FF">
              <w:rPr>
                <w:iCs/>
                <w:sz w:val="22"/>
                <w:szCs w:val="22"/>
                <w:lang w:val="ro-MD"/>
              </w:rPr>
              <w:t>onfirmată</w:t>
            </w:r>
            <w:proofErr w:type="spellEnd"/>
            <w:r w:rsidRPr="00D868FF">
              <w:rPr>
                <w:iCs/>
                <w:sz w:val="22"/>
                <w:szCs w:val="22"/>
                <w:lang w:val="ro-MD"/>
              </w:rPr>
              <w:t xml:space="preserve">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868FF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581E24" w:rsidRPr="00581E24" w:rsidTr="00176D96">
        <w:tc>
          <w:tcPr>
            <w:tcW w:w="577" w:type="dxa"/>
            <w:shd w:val="clear" w:color="auto" w:fill="FFFF00"/>
          </w:tcPr>
          <w:p w:rsidR="00581E24" w:rsidRPr="006160CD" w:rsidRDefault="00581E24" w:rsidP="006160C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6160CD">
              <w:rPr>
                <w:iCs/>
                <w:sz w:val="24"/>
                <w:szCs w:val="24"/>
                <w:lang w:val="en-US"/>
              </w:rPr>
              <w:t>3</w:t>
            </w:r>
            <w:r w:rsidR="00EE6AB5" w:rsidRPr="006160CD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813" w:type="dxa"/>
            <w:shd w:val="clear" w:color="auto" w:fill="FFFF00"/>
            <w:vAlign w:val="center"/>
          </w:tcPr>
          <w:p w:rsidR="00581E24" w:rsidRPr="00273E3F" w:rsidRDefault="00581E24" w:rsidP="00176D9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273E3F">
              <w:rPr>
                <w:sz w:val="24"/>
                <w:szCs w:val="24"/>
                <w:lang w:val="en-US"/>
              </w:rPr>
              <w:t>Specificații</w:t>
            </w:r>
            <w:proofErr w:type="spellEnd"/>
            <w:r w:rsidRPr="00273E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E3F">
              <w:rPr>
                <w:sz w:val="24"/>
                <w:szCs w:val="24"/>
                <w:lang w:val="en-US"/>
              </w:rPr>
              <w:t>tehnice</w:t>
            </w:r>
            <w:proofErr w:type="spellEnd"/>
            <w:r w:rsidRPr="00273E3F">
              <w:rPr>
                <w:sz w:val="24"/>
                <w:szCs w:val="24"/>
                <w:lang w:val="en-US"/>
              </w:rPr>
              <w:t xml:space="preserve"> </w:t>
            </w:r>
            <w:r w:rsidRPr="00273E3F">
              <w:rPr>
                <w:sz w:val="24"/>
                <w:szCs w:val="24"/>
                <w:lang w:val="ro-RO"/>
              </w:rPr>
              <w:t>F.</w:t>
            </w:r>
            <w:r w:rsidRPr="00273E3F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3615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581E24" w:rsidRPr="00581E24" w:rsidTr="00176D96">
        <w:tc>
          <w:tcPr>
            <w:tcW w:w="577" w:type="dxa"/>
            <w:shd w:val="clear" w:color="auto" w:fill="FFFF00"/>
          </w:tcPr>
          <w:p w:rsidR="00581E24" w:rsidRPr="006160CD" w:rsidRDefault="00581E24" w:rsidP="006160C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6160CD">
              <w:rPr>
                <w:iCs/>
                <w:sz w:val="24"/>
                <w:szCs w:val="24"/>
                <w:lang w:val="en-US"/>
              </w:rPr>
              <w:t>4</w:t>
            </w:r>
            <w:r w:rsidR="00EE6AB5" w:rsidRPr="006160CD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813" w:type="dxa"/>
            <w:shd w:val="clear" w:color="auto" w:fill="FFFF00"/>
            <w:vAlign w:val="center"/>
          </w:tcPr>
          <w:p w:rsidR="00581E24" w:rsidRPr="00273E3F" w:rsidRDefault="00581E24" w:rsidP="00176D9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273E3F">
              <w:rPr>
                <w:sz w:val="24"/>
                <w:szCs w:val="24"/>
                <w:lang w:val="en-US"/>
              </w:rPr>
              <w:t>Specificații</w:t>
            </w:r>
            <w:proofErr w:type="spellEnd"/>
            <w:r w:rsidRPr="00273E3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3E3F">
              <w:rPr>
                <w:sz w:val="24"/>
                <w:szCs w:val="24"/>
                <w:lang w:val="en-US"/>
              </w:rPr>
              <w:t>preț</w:t>
            </w:r>
            <w:proofErr w:type="spellEnd"/>
            <w:r w:rsidRPr="00273E3F">
              <w:rPr>
                <w:sz w:val="24"/>
                <w:szCs w:val="24"/>
                <w:lang w:val="en-US"/>
              </w:rPr>
              <w:t xml:space="preserve"> </w:t>
            </w:r>
            <w:r w:rsidRPr="00273E3F">
              <w:rPr>
                <w:sz w:val="24"/>
                <w:szCs w:val="24"/>
                <w:lang w:val="ro-RO"/>
              </w:rPr>
              <w:t>F.</w:t>
            </w:r>
            <w:r w:rsidRPr="00273E3F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3615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581E24" w:rsidRPr="00274896" w:rsidTr="00176D96">
        <w:tc>
          <w:tcPr>
            <w:tcW w:w="577" w:type="dxa"/>
            <w:shd w:val="clear" w:color="auto" w:fill="FFFF00"/>
          </w:tcPr>
          <w:p w:rsidR="00581E24" w:rsidRPr="006160CD" w:rsidRDefault="00581E24" w:rsidP="006160C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6160CD">
              <w:rPr>
                <w:iCs/>
                <w:sz w:val="24"/>
                <w:szCs w:val="24"/>
                <w:lang w:val="en-US"/>
              </w:rPr>
              <w:t>5</w:t>
            </w:r>
            <w:r w:rsidR="00EE6AB5" w:rsidRPr="006160CD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813" w:type="dxa"/>
            <w:shd w:val="clear" w:color="auto" w:fill="FFFF00"/>
            <w:vAlign w:val="center"/>
          </w:tcPr>
          <w:p w:rsidR="00581E24" w:rsidRPr="00273E3F" w:rsidRDefault="00581E24" w:rsidP="00176D96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273E3F">
              <w:rPr>
                <w:iCs/>
                <w:sz w:val="24"/>
                <w:szCs w:val="24"/>
                <w:lang w:val="ro-MD"/>
              </w:rPr>
              <w:t>DUAE</w:t>
            </w:r>
          </w:p>
        </w:tc>
        <w:tc>
          <w:tcPr>
            <w:tcW w:w="3615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581E24" w:rsidRPr="00D868FF" w:rsidRDefault="00581E24" w:rsidP="00581E24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273E3F" w:rsidRPr="00274896" w:rsidTr="004427C1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3813" w:type="dxa"/>
            <w:shd w:val="clear" w:color="auto" w:fill="FFFF00"/>
          </w:tcPr>
          <w:p w:rsidR="00273E3F" w:rsidRPr="00234352" w:rsidRDefault="00273E3F" w:rsidP="00273E3F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Certificat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</w:t>
            </w:r>
            <w:r w:rsidRPr="00234352">
              <w:rPr>
                <w:sz w:val="24"/>
                <w:szCs w:val="24"/>
                <w:lang w:val="en-US" w:eastAsia="en-US"/>
              </w:rPr>
              <w:t>ecizie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întreprinderii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D868FF" w:rsidRDefault="00273E3F" w:rsidP="00273E3F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</w:pPr>
            <w:proofErr w:type="spellStart"/>
            <w:r w:rsidRPr="00981AD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341CEC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3813" w:type="dxa"/>
            <w:shd w:val="clear" w:color="auto" w:fill="FFFF00"/>
          </w:tcPr>
          <w:p w:rsidR="00273E3F" w:rsidRPr="001D7572" w:rsidRDefault="00273E3F" w:rsidP="00273E3F">
            <w:pPr>
              <w:tabs>
                <w:tab w:val="left" w:pos="612"/>
              </w:tabs>
              <w:rPr>
                <w:iCs/>
                <w:sz w:val="24"/>
                <w:szCs w:val="24"/>
                <w:lang w:val="it-IT"/>
              </w:rPr>
            </w:pP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Extrasul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 de Stat al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persoanelor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juridice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D868FF" w:rsidRDefault="00273E3F" w:rsidP="00273E3F">
            <w:pPr>
              <w:tabs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D868FF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</w:pPr>
            <w:proofErr w:type="spellStart"/>
            <w:r w:rsidRPr="00981AD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341CEC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3813" w:type="dxa"/>
            <w:shd w:val="clear" w:color="auto" w:fill="FFFF00"/>
          </w:tcPr>
          <w:p w:rsidR="00273E3F" w:rsidRPr="00234352" w:rsidRDefault="00273E3F" w:rsidP="00273E3F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atribuire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contului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bancar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234352" w:rsidRDefault="00273E3F" w:rsidP="00273E3F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E</w:t>
            </w:r>
            <w:r w:rsidRPr="00C1543C">
              <w:rPr>
                <w:sz w:val="24"/>
                <w:szCs w:val="24"/>
                <w:lang w:val="en-US" w:eastAsia="en-US"/>
              </w:rPr>
              <w:t>liberat</w:t>
            </w:r>
            <w:proofErr w:type="spellEnd"/>
            <w:r w:rsidRPr="00C1543C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ba</w:t>
            </w:r>
            <w:r>
              <w:rPr>
                <w:sz w:val="24"/>
                <w:szCs w:val="24"/>
                <w:lang w:val="en-US" w:eastAsia="en-US"/>
              </w:rPr>
              <w:t>nca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deţinătoare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cont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</w:pPr>
            <w:proofErr w:type="spellStart"/>
            <w:r w:rsidRPr="00981AD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341CEC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3813" w:type="dxa"/>
            <w:shd w:val="clear" w:color="auto" w:fill="FFFF00"/>
          </w:tcPr>
          <w:p w:rsidR="00273E3F" w:rsidRPr="00273E3F" w:rsidRDefault="00273E3F" w:rsidP="00273E3F">
            <w:pPr>
              <w:tabs>
                <w:tab w:val="left" w:pos="612"/>
              </w:tabs>
              <w:rPr>
                <w:sz w:val="24"/>
                <w:szCs w:val="24"/>
                <w:lang w:val="it-IT" w:eastAsia="en-US"/>
              </w:rPr>
            </w:pPr>
            <w:r w:rsidRPr="001D7572">
              <w:rPr>
                <w:sz w:val="24"/>
                <w:szCs w:val="24"/>
                <w:lang w:val="it-IT" w:eastAsia="en-US"/>
              </w:rPr>
              <w:t>Certificat de efectuare sistematică a plăţii</w:t>
            </w:r>
            <w:r>
              <w:rPr>
                <w:sz w:val="24"/>
                <w:szCs w:val="24"/>
                <w:lang w:val="it-IT" w:eastAsia="en-US"/>
              </w:rPr>
              <w:t xml:space="preserve"> </w:t>
            </w:r>
            <w:proofErr w:type="spellStart"/>
            <w:r w:rsidRPr="00273E3F">
              <w:rPr>
                <w:sz w:val="24"/>
                <w:szCs w:val="24"/>
                <w:lang w:val="en-US" w:eastAsia="en-US"/>
              </w:rPr>
              <w:t>impozitelor</w:t>
            </w:r>
            <w:proofErr w:type="spellEnd"/>
            <w:r w:rsidRPr="00273E3F">
              <w:rPr>
                <w:sz w:val="24"/>
                <w:szCs w:val="24"/>
                <w:lang w:val="en-US" w:eastAsia="en-US"/>
              </w:rPr>
              <w:t>,</w:t>
            </w:r>
            <w:r>
              <w:rPr>
                <w:sz w:val="24"/>
                <w:szCs w:val="24"/>
                <w:lang w:val="it-IT" w:eastAsia="en-US"/>
              </w:rPr>
              <w:t xml:space="preserve"> </w:t>
            </w:r>
            <w:proofErr w:type="spellStart"/>
            <w:r w:rsidRPr="00273E3F">
              <w:rPr>
                <w:sz w:val="24"/>
                <w:szCs w:val="24"/>
                <w:lang w:val="en-US" w:eastAsia="en-US"/>
              </w:rPr>
              <w:t>contribuţiilor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234352" w:rsidRDefault="00273E3F" w:rsidP="00273E3F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E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liberat</w:t>
            </w:r>
            <w:proofErr w:type="spellEnd"/>
            <w:r w:rsidRPr="00C1543C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Inspectoratul</w:t>
            </w:r>
            <w:proofErr w:type="spellEnd"/>
            <w:r w:rsidRPr="00C1543C">
              <w:rPr>
                <w:sz w:val="24"/>
                <w:szCs w:val="24"/>
                <w:lang w:val="en-US" w:eastAsia="en-US"/>
              </w:rPr>
              <w:t xml:space="preserve"> Fiscal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valabil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momentul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deschiderii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ofertelor</w:t>
            </w:r>
            <w:proofErr w:type="spellEnd"/>
            <w:r w:rsidRPr="00C1543C"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</w:pPr>
            <w:proofErr w:type="spellStart"/>
            <w:r w:rsidRPr="00981AD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341CEC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3813" w:type="dxa"/>
            <w:shd w:val="clear" w:color="auto" w:fill="FFFF00"/>
          </w:tcPr>
          <w:p w:rsidR="00273E3F" w:rsidRPr="00234352" w:rsidRDefault="00273E3F" w:rsidP="00273E3F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Situațiile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financiare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234352" w:rsidRDefault="00273E3F" w:rsidP="00273E3F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C1543C">
              <w:rPr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ultimul</w:t>
            </w:r>
            <w:proofErr w:type="spellEnd"/>
            <w:r w:rsidRPr="00C1543C">
              <w:rPr>
                <w:sz w:val="24"/>
                <w:szCs w:val="24"/>
                <w:lang w:val="en-US" w:eastAsia="en-US"/>
              </w:rPr>
              <w:t xml:space="preserve"> an,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aprobat</w:t>
            </w:r>
            <w:proofErr w:type="spellEnd"/>
            <w:r w:rsidRPr="00C1543C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Direcția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543C">
              <w:rPr>
                <w:sz w:val="24"/>
                <w:szCs w:val="24"/>
                <w:lang w:val="en-US" w:eastAsia="en-US"/>
              </w:rPr>
              <w:t>Generală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Statistică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sau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îns</w:t>
            </w:r>
            <w:r>
              <w:rPr>
                <w:sz w:val="24"/>
                <w:szCs w:val="24"/>
                <w:lang w:val="en-US" w:eastAsia="en-US"/>
              </w:rPr>
              <w:t>oțite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recipisa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primire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Direcția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Generală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Statistică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cazul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prezentării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Situațiilor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financiare</w:t>
            </w:r>
            <w:proofErr w:type="spellEnd"/>
            <w:r w:rsidRPr="00234352">
              <w:rPr>
                <w:sz w:val="24"/>
                <w:szCs w:val="24"/>
                <w:lang w:val="en-US" w:eastAsia="en-US"/>
              </w:rPr>
              <w:t xml:space="preserve"> online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</w:pPr>
            <w:proofErr w:type="spellStart"/>
            <w:r w:rsidRPr="00981AD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341CEC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3813" w:type="dxa"/>
            <w:shd w:val="clear" w:color="auto" w:fill="FFFF00"/>
          </w:tcPr>
          <w:p w:rsidR="00273E3F" w:rsidRPr="00C619DA" w:rsidRDefault="00273E3F" w:rsidP="00273E3F">
            <w:pPr>
              <w:rPr>
                <w:sz w:val="24"/>
                <w:szCs w:val="24"/>
                <w:lang w:val="en-US"/>
              </w:rPr>
            </w:pPr>
            <w:proofErr w:type="spellStart"/>
            <w:r w:rsidRPr="00C619DA">
              <w:rPr>
                <w:sz w:val="24"/>
                <w:szCs w:val="24"/>
                <w:lang w:val="en-US"/>
              </w:rPr>
              <w:t>Certificat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conformitate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materiei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prime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bunurile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ofertate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C619DA" w:rsidRDefault="00273E3F" w:rsidP="00273E3F">
            <w:pPr>
              <w:rPr>
                <w:sz w:val="24"/>
                <w:szCs w:val="24"/>
                <w:lang w:val="en-US"/>
              </w:rPr>
            </w:pPr>
            <w:proofErr w:type="spellStart"/>
            <w:r w:rsidRPr="00C619DA">
              <w:rPr>
                <w:sz w:val="24"/>
                <w:szCs w:val="24"/>
                <w:lang w:val="en-US"/>
              </w:rPr>
              <w:t>eliberat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Organismul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Naţional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Verificare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conformităţii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9DA">
              <w:rPr>
                <w:sz w:val="24"/>
                <w:szCs w:val="24"/>
                <w:lang w:val="en-US"/>
              </w:rPr>
              <w:t>produselor</w:t>
            </w:r>
            <w:proofErr w:type="spellEnd"/>
            <w:r w:rsidRPr="00C619D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Pr="00C619DA" w:rsidRDefault="00273E3F" w:rsidP="00273E3F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619DA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341CEC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12.</w:t>
            </w:r>
          </w:p>
        </w:tc>
        <w:tc>
          <w:tcPr>
            <w:tcW w:w="3813" w:type="dxa"/>
            <w:shd w:val="clear" w:color="auto" w:fill="FFFF00"/>
          </w:tcPr>
          <w:p w:rsidR="00273E3F" w:rsidRDefault="00273E3F" w:rsidP="00273E3F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C955CD">
              <w:rPr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C955CD">
              <w:rPr>
                <w:sz w:val="24"/>
                <w:szCs w:val="24"/>
                <w:lang w:val="en-US" w:eastAsia="en-US"/>
              </w:rPr>
              <w:t xml:space="preserve"> ISO 9001</w:t>
            </w:r>
          </w:p>
        </w:tc>
        <w:tc>
          <w:tcPr>
            <w:tcW w:w="3615" w:type="dxa"/>
            <w:shd w:val="clear" w:color="auto" w:fill="FFFF00"/>
          </w:tcPr>
          <w:p w:rsidR="00273E3F" w:rsidRDefault="00273E3F" w:rsidP="00273E3F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al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producătorului</w:t>
            </w:r>
            <w:proofErr w:type="spellEnd"/>
            <w:r w:rsidRPr="00C955CD"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341CEC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13.</w:t>
            </w:r>
          </w:p>
        </w:tc>
        <w:tc>
          <w:tcPr>
            <w:tcW w:w="3813" w:type="dxa"/>
            <w:shd w:val="clear" w:color="auto" w:fill="FFFF00"/>
          </w:tcPr>
          <w:p w:rsidR="00273E3F" w:rsidRPr="00234352" w:rsidRDefault="00273E3F" w:rsidP="00273E3F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Declarație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experiență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specifică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livrarea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bunurilor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similare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C1543C" w:rsidRDefault="00273E3F" w:rsidP="00273E3F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minim 3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ani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iCs/>
                <w:sz w:val="22"/>
                <w:szCs w:val="22"/>
                <w:lang w:val="ro-MD"/>
              </w:rPr>
              <w:t>c</w:t>
            </w:r>
            <w:r w:rsidRPr="00D868FF">
              <w:rPr>
                <w:iCs/>
                <w:sz w:val="22"/>
                <w:szCs w:val="22"/>
                <w:lang w:val="ro-MD"/>
              </w:rPr>
              <w:t>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</w:pPr>
            <w:proofErr w:type="spellStart"/>
            <w:r w:rsidRPr="00575A77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1972F6">
        <w:tc>
          <w:tcPr>
            <w:tcW w:w="577" w:type="dxa"/>
            <w:shd w:val="clear" w:color="auto" w:fill="FFFF00"/>
          </w:tcPr>
          <w:p w:rsidR="00273E3F" w:rsidRPr="00C955CD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3813" w:type="dxa"/>
            <w:shd w:val="clear" w:color="auto" w:fill="FFFF00"/>
          </w:tcPr>
          <w:p w:rsidR="00273E3F" w:rsidRPr="00C619DA" w:rsidRDefault="00273E3F" w:rsidP="00273E3F">
            <w:pPr>
              <w:rPr>
                <w:sz w:val="24"/>
                <w:szCs w:val="24"/>
                <w:lang w:val="en-US"/>
              </w:rPr>
            </w:pPr>
            <w:r w:rsidRPr="007B6A52">
              <w:rPr>
                <w:sz w:val="24"/>
                <w:szCs w:val="24"/>
                <w:lang w:val="en-US"/>
              </w:rPr>
              <w:t xml:space="preserve">Contract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deținerea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experienței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similare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r w:rsidRPr="007B6A5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3615" w:type="dxa"/>
            <w:shd w:val="clear" w:color="auto" w:fill="FFFF00"/>
          </w:tcPr>
          <w:p w:rsidR="00273E3F" w:rsidRPr="00C619DA" w:rsidRDefault="00273E3F" w:rsidP="00273E3F">
            <w:pPr>
              <w:rPr>
                <w:sz w:val="24"/>
                <w:szCs w:val="24"/>
                <w:lang w:val="en-US"/>
              </w:rPr>
            </w:pPr>
            <w:r w:rsidRPr="007B6A52">
              <w:rPr>
                <w:sz w:val="24"/>
                <w:szCs w:val="24"/>
                <w:lang w:val="en-US"/>
              </w:rPr>
              <w:t>minim 1 contract individual</w:t>
            </w:r>
            <w:r>
              <w:rPr>
                <w:sz w:val="24"/>
                <w:szCs w:val="24"/>
                <w:lang w:val="en-US"/>
              </w:rPr>
              <w:t>,</w:t>
            </w:r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îndeplinit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parcursul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ultimelor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ani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, cu o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valoare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egală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mare </w:t>
            </w:r>
            <w:proofErr w:type="spellStart"/>
            <w:r>
              <w:rPr>
                <w:sz w:val="24"/>
                <w:szCs w:val="24"/>
                <w:lang w:val="en-US"/>
              </w:rPr>
              <w:t>decât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A52">
              <w:rPr>
                <w:sz w:val="24"/>
                <w:szCs w:val="24"/>
                <w:lang w:val="en-US"/>
              </w:rPr>
              <w:t>viitorului</w:t>
            </w:r>
            <w:proofErr w:type="spellEnd"/>
            <w:r w:rsidRPr="007B6A52">
              <w:rPr>
                <w:sz w:val="24"/>
                <w:szCs w:val="24"/>
                <w:lang w:val="en-US"/>
              </w:rPr>
              <w:t xml:space="preserve"> contract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valoarea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ofertei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depuse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TVA)</w:t>
            </w:r>
            <w:r w:rsidRPr="007B6A5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însoțit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recomandare</w:t>
            </w:r>
            <w:proofErr w:type="spellEnd"/>
            <w:r w:rsidR="00C42F94">
              <w:rPr>
                <w:sz w:val="24"/>
                <w:szCs w:val="24"/>
                <w:lang w:val="en-US" w:eastAsia="en-US"/>
              </w:rPr>
              <w:t xml:space="preserve">, </w:t>
            </w:r>
            <w:r w:rsidR="00C42F94">
              <w:rPr>
                <w:iCs/>
                <w:sz w:val="22"/>
                <w:szCs w:val="22"/>
                <w:lang w:val="ro-MD"/>
              </w:rPr>
              <w:t>c</w:t>
            </w:r>
            <w:r w:rsidR="00C42F94" w:rsidRPr="00D868FF">
              <w:rPr>
                <w:iCs/>
                <w:sz w:val="22"/>
                <w:szCs w:val="22"/>
                <w:lang w:val="ro-MD"/>
              </w:rPr>
              <w:t>onfirmat prin aplicarea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273E3F" w:rsidRPr="00C619DA" w:rsidRDefault="00273E3F" w:rsidP="00273E3F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73E3F" w:rsidRPr="001C6969" w:rsidTr="001972F6">
        <w:tc>
          <w:tcPr>
            <w:tcW w:w="577" w:type="dxa"/>
            <w:shd w:val="clear" w:color="auto" w:fill="FFFF00"/>
          </w:tcPr>
          <w:p w:rsidR="00273E3F" w:rsidRDefault="00273E3F" w:rsidP="00273E3F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</w:t>
            </w:r>
          </w:p>
        </w:tc>
        <w:tc>
          <w:tcPr>
            <w:tcW w:w="3813" w:type="dxa"/>
            <w:shd w:val="clear" w:color="auto" w:fill="FFFF00"/>
          </w:tcPr>
          <w:p w:rsidR="00273E3F" w:rsidRPr="007B6A52" w:rsidRDefault="00273E3F" w:rsidP="00273E3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Mostre</w:t>
            </w:r>
            <w:proofErr w:type="spellEnd"/>
          </w:p>
        </w:tc>
        <w:tc>
          <w:tcPr>
            <w:tcW w:w="3615" w:type="dxa"/>
            <w:shd w:val="clear" w:color="auto" w:fill="FFFF00"/>
          </w:tcPr>
          <w:p w:rsidR="00273E3F" w:rsidRPr="007B6A52" w:rsidRDefault="00273E3F" w:rsidP="00273E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 la </w:t>
            </w:r>
            <w:proofErr w:type="spellStart"/>
            <w:r>
              <w:rPr>
                <w:sz w:val="24"/>
                <w:szCs w:val="24"/>
                <w:lang w:val="en-US"/>
              </w:rPr>
              <w:t>potențialii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cîștigători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 ore din data </w:t>
            </w:r>
            <w:proofErr w:type="spellStart"/>
            <w:r>
              <w:rPr>
                <w:sz w:val="24"/>
                <w:szCs w:val="24"/>
                <w:lang w:val="en-US"/>
              </w:rPr>
              <w:t>solicitării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Cumpărătorului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273E3F" w:rsidRDefault="00273E3F" w:rsidP="00273E3F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</w:t>
      </w:r>
      <w:proofErr w:type="spellStart"/>
      <w:r w:rsidRPr="004225A2">
        <w:rPr>
          <w:b/>
          <w:sz w:val="24"/>
          <w:szCs w:val="24"/>
          <w:lang w:val="ro-MD"/>
        </w:rPr>
        <w:t>restrînse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 xml:space="preserve">procedurii negociate), după </w:t>
      </w:r>
      <w:proofErr w:type="spellStart"/>
      <w:r w:rsidR="007F1077" w:rsidRPr="004225A2">
        <w:rPr>
          <w:b/>
          <w:sz w:val="24"/>
          <w:szCs w:val="24"/>
          <w:lang w:val="ro-MD"/>
        </w:rPr>
        <w:t>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Nu</w:t>
      </w:r>
      <w:proofErr w:type="spellEnd"/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 xml:space="preserve"> se aplică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</w:t>
      </w:r>
      <w:r w:rsidR="00EA78FB">
        <w:rPr>
          <w:b/>
          <w:sz w:val="24"/>
          <w:szCs w:val="24"/>
          <w:shd w:val="clear" w:color="auto" w:fill="FFFF00"/>
          <w:lang w:val="ro-MD"/>
        </w:rPr>
        <w:t>____________________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 xml:space="preserve">licitație </w:t>
      </w:r>
      <w:r w:rsidR="00EA78FB">
        <w:rPr>
          <w:b/>
          <w:sz w:val="24"/>
          <w:szCs w:val="24"/>
          <w:u w:val="single"/>
          <w:shd w:val="clear" w:color="auto" w:fill="FFFF00"/>
          <w:lang w:val="ro-MD"/>
        </w:rPr>
        <w:t>e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lectronică</w:t>
      </w:r>
      <w:r w:rsidR="00EA78FB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 xml:space="preserve">3 runde </w:t>
      </w:r>
      <w:proofErr w:type="spellStart"/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cîte</w:t>
      </w:r>
      <w:proofErr w:type="spellEnd"/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 xml:space="preserve"> 5 min</w:t>
      </w:r>
      <w:r w:rsidR="00805F27">
        <w:rPr>
          <w:b/>
          <w:sz w:val="24"/>
          <w:szCs w:val="24"/>
          <w:u w:val="single"/>
          <w:shd w:val="clear" w:color="auto" w:fill="FFFF00"/>
          <w:lang w:val="ro-MD"/>
        </w:rPr>
        <w:t>., pasul minim de micșorare  - 9</w:t>
      </w:r>
      <w:bookmarkStart w:id="0" w:name="_GoBack"/>
      <w:bookmarkEnd w:id="0"/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00 lei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____________________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Nu</w:t>
      </w:r>
      <w:r w:rsidR="00654065" w:rsidRPr="00EA78FB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</w:t>
      </w:r>
      <w:r w:rsidR="00EA78FB">
        <w:rPr>
          <w:b/>
          <w:sz w:val="24"/>
          <w:szCs w:val="24"/>
          <w:shd w:val="clear" w:color="auto" w:fill="FFFF00"/>
          <w:lang w:val="ro-MD"/>
        </w:rPr>
        <w:t>______________________________</w:t>
      </w:r>
    </w:p>
    <w:p w:rsidR="00654065" w:rsidRPr="004225A2" w:rsidRDefault="00654065" w:rsidP="00DE3A7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0F31AC" w:rsidRPr="000F31AC">
        <w:rPr>
          <w:b/>
          <w:sz w:val="24"/>
          <w:szCs w:val="24"/>
          <w:highlight w:val="yellow"/>
          <w:lang w:val="ro-MD"/>
        </w:rPr>
        <w:t>Prețul</w:t>
      </w:r>
      <w:r w:rsidR="000F31AC">
        <w:rPr>
          <w:b/>
          <w:sz w:val="24"/>
          <w:szCs w:val="24"/>
          <w:lang w:val="ro-MD"/>
        </w:rPr>
        <w:t xml:space="preserve"> </w:t>
      </w:r>
      <w:r w:rsidR="00E12FEE">
        <w:rPr>
          <w:b/>
          <w:sz w:val="24"/>
          <w:szCs w:val="24"/>
          <w:shd w:val="clear" w:color="auto" w:fill="FFFF00"/>
          <w:lang w:val="ro-MD"/>
        </w:rPr>
        <w:t xml:space="preserve">cel mai </w:t>
      </w:r>
      <w:r w:rsidR="00EA78FB">
        <w:rPr>
          <w:b/>
          <w:sz w:val="24"/>
          <w:szCs w:val="24"/>
          <w:shd w:val="clear" w:color="auto" w:fill="FFFF00"/>
          <w:lang w:val="ro-MD"/>
        </w:rPr>
        <w:t>scăzut</w:t>
      </w:r>
      <w:r w:rsidR="000F31A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DE3A7B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0835FA">
        <w:trPr>
          <w:trHeight w:val="267"/>
        </w:trPr>
        <w:tc>
          <w:tcPr>
            <w:tcW w:w="577" w:type="dxa"/>
            <w:shd w:val="clear" w:color="auto" w:fill="FFFF00"/>
          </w:tcPr>
          <w:p w:rsidR="0074622B" w:rsidRPr="004225A2" w:rsidRDefault="0074622B" w:rsidP="00DE3A7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B5133E" w:rsidP="00DE3A7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DE3A7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Conform SIA RSAP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_______________</w:t>
      </w:r>
      <w:r w:rsidR="00EA78FB">
        <w:rPr>
          <w:b/>
          <w:sz w:val="24"/>
          <w:szCs w:val="24"/>
          <w:shd w:val="clear" w:color="auto" w:fill="FFFF00"/>
          <w:lang w:val="ro-MD"/>
        </w:rPr>
        <w:t>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 xml:space="preserve"> Conform SIA RSAP</w:t>
      </w:r>
      <w:r w:rsidR="00EA78FB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EA78FB">
        <w:rPr>
          <w:b/>
          <w:sz w:val="24"/>
          <w:szCs w:val="24"/>
          <w:shd w:val="clear" w:color="auto" w:fill="FFFF00"/>
          <w:lang w:val="ro-MD"/>
        </w:rPr>
        <w:t>________________________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E5122E">
        <w:rPr>
          <w:b/>
          <w:sz w:val="24"/>
          <w:szCs w:val="24"/>
          <w:shd w:val="clear" w:color="auto" w:fill="FFFF00"/>
          <w:lang w:val="ro-MD"/>
        </w:rPr>
        <w:t xml:space="preserve">30 de zile 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285371">
        <w:rPr>
          <w:b/>
          <w:sz w:val="24"/>
          <w:szCs w:val="24"/>
          <w:shd w:val="clear" w:color="auto" w:fill="FFFF00"/>
          <w:lang w:val="ro-MD"/>
        </w:rPr>
        <w:t>SIA RSAP</w:t>
      </w:r>
    </w:p>
    <w:p w:rsidR="00B86AD1" w:rsidRPr="00285371" w:rsidRDefault="00285371" w:rsidP="00285371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</w:t>
      </w:r>
      <w:r w:rsidR="0074622B" w:rsidRPr="00285371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cînd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285371">
        <w:rPr>
          <w:b/>
          <w:sz w:val="24"/>
          <w:szCs w:val="24"/>
          <w:shd w:val="clear" w:color="auto" w:fill="FFFF00"/>
          <w:lang w:val="ro-MD"/>
        </w:rPr>
        <w:t xml:space="preserve">Limba de stat 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Nu se aplică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</w:t>
      </w:r>
      <w:r w:rsidR="00EA78FB">
        <w:rPr>
          <w:b/>
          <w:sz w:val="24"/>
          <w:szCs w:val="24"/>
          <w:shd w:val="clear" w:color="auto" w:fill="FFFF00"/>
          <w:lang w:val="ro-MD"/>
        </w:rPr>
        <w:t>_____________________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Nu</w:t>
      </w:r>
      <w:r w:rsidRPr="00EA78FB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  <w:r w:rsidR="00EA78FB">
        <w:rPr>
          <w:b/>
          <w:sz w:val="24"/>
          <w:szCs w:val="24"/>
          <w:shd w:val="clear" w:color="auto" w:fill="FFFF00"/>
          <w:lang w:val="ro-MD"/>
        </w:rPr>
        <w:t>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4225A2">
        <w:rPr>
          <w:b/>
          <w:sz w:val="24"/>
          <w:szCs w:val="24"/>
          <w:lang w:val="ro-MD"/>
        </w:rPr>
        <w:t>anunţ</w:t>
      </w:r>
      <w:proofErr w:type="spellEnd"/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285371">
        <w:rPr>
          <w:b/>
          <w:sz w:val="24"/>
          <w:szCs w:val="24"/>
          <w:shd w:val="clear" w:color="auto" w:fill="FFFF00"/>
          <w:lang w:val="ro-MD"/>
        </w:rPr>
        <w:t xml:space="preserve"> nu a fost publicat un </w:t>
      </w:r>
      <w:proofErr w:type="spellStart"/>
      <w:r w:rsidR="00285371">
        <w:rPr>
          <w:b/>
          <w:sz w:val="24"/>
          <w:szCs w:val="24"/>
          <w:shd w:val="clear" w:color="auto" w:fill="FFFF00"/>
          <w:lang w:val="ro-MD"/>
        </w:rPr>
        <w:t>anunt</w:t>
      </w:r>
      <w:proofErr w:type="spellEnd"/>
      <w:r w:rsidR="00285371">
        <w:rPr>
          <w:b/>
          <w:sz w:val="24"/>
          <w:szCs w:val="24"/>
          <w:shd w:val="clear" w:color="auto" w:fill="FFFF00"/>
          <w:lang w:val="ro-MD"/>
        </w:rPr>
        <w:t xml:space="preserve"> de </w:t>
      </w:r>
      <w:proofErr w:type="spellStart"/>
      <w:r w:rsidR="00285371">
        <w:rPr>
          <w:b/>
          <w:sz w:val="24"/>
          <w:szCs w:val="24"/>
          <w:shd w:val="clear" w:color="auto" w:fill="FFFF00"/>
          <w:lang w:val="ro-MD"/>
        </w:rPr>
        <w:t>intentie</w:t>
      </w:r>
      <w:proofErr w:type="spellEnd"/>
      <w:r w:rsidR="00285371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610D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DE3A7B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DE3A7B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C5707A" w:rsidTr="00DB2FA4">
        <w:tc>
          <w:tcPr>
            <w:tcW w:w="5305" w:type="dxa"/>
          </w:tcPr>
          <w:p w:rsidR="00700A2F" w:rsidRPr="004225A2" w:rsidRDefault="00700A2F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285371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Da 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285371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Nu 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83138C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285371" w:rsidP="00DE3A7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Da 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</w:t>
      </w:r>
      <w:r w:rsidR="00EA78FB" w:rsidRPr="00EA78FB">
        <w:rPr>
          <w:b/>
          <w:sz w:val="24"/>
          <w:szCs w:val="24"/>
          <w:u w:val="single"/>
          <w:shd w:val="clear" w:color="auto" w:fill="FFFF00"/>
          <w:lang w:val="ro-MD"/>
        </w:rPr>
        <w:t>Nu</w:t>
      </w:r>
      <w:r w:rsidRPr="00EA78FB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1C6969" w:rsidRPr="001C6969">
        <w:rPr>
          <w:b/>
          <w:sz w:val="24"/>
          <w:szCs w:val="24"/>
          <w:u w:val="single"/>
          <w:shd w:val="clear" w:color="auto" w:fill="FFFF00"/>
          <w:lang w:val="ro-MD"/>
        </w:rPr>
        <w:t>-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1C6969">
        <w:rPr>
          <w:b/>
          <w:sz w:val="24"/>
          <w:szCs w:val="24"/>
          <w:shd w:val="clear" w:color="auto" w:fill="FFFF00"/>
          <w:lang w:val="ro-MD"/>
        </w:rPr>
        <w:t>_______________________________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C6969">
        <w:rPr>
          <w:b/>
          <w:sz w:val="24"/>
          <w:szCs w:val="24"/>
          <w:shd w:val="clear" w:color="auto" w:fill="FFFF00"/>
          <w:lang w:val="ro-MD"/>
        </w:rPr>
        <w:t>_________________</w:t>
      </w:r>
      <w:r w:rsidR="00081285" w:rsidRPr="004225A2">
        <w:rPr>
          <w:b/>
          <w:sz w:val="24"/>
          <w:szCs w:val="24"/>
          <w:lang w:val="ro-MD"/>
        </w:rPr>
        <w:t xml:space="preserve"> </w:t>
      </w:r>
      <w:r w:rsidR="001C6969">
        <w:rPr>
          <w:b/>
          <w:sz w:val="24"/>
          <w:szCs w:val="24"/>
          <w:lang w:val="ro-MD"/>
        </w:rPr>
        <w:t>MATEICIUC Alexandru</w:t>
      </w:r>
      <w:r w:rsidR="00081285" w:rsidRPr="004225A2">
        <w:rPr>
          <w:b/>
          <w:sz w:val="24"/>
          <w:szCs w:val="24"/>
          <w:lang w:val="ro-MD"/>
        </w:rPr>
        <w:t xml:space="preserve">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02" w:rsidRDefault="00F73602">
      <w:r>
        <w:separator/>
      </w:r>
    </w:p>
  </w:endnote>
  <w:endnote w:type="continuationSeparator" w:id="0">
    <w:p w:rsidR="00F73602" w:rsidRDefault="00F7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7B" w:rsidRDefault="004065C6" w:rsidP="00DE3A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F2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02" w:rsidRDefault="00F73602">
      <w:r>
        <w:separator/>
      </w:r>
    </w:p>
  </w:footnote>
  <w:footnote w:type="continuationSeparator" w:id="0">
    <w:p w:rsidR="00F73602" w:rsidRDefault="00F7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25B4"/>
    <w:rsid w:val="0004171E"/>
    <w:rsid w:val="00081285"/>
    <w:rsid w:val="00082348"/>
    <w:rsid w:val="000835FA"/>
    <w:rsid w:val="00086B34"/>
    <w:rsid w:val="0009760D"/>
    <w:rsid w:val="000B2D7E"/>
    <w:rsid w:val="000B4282"/>
    <w:rsid w:val="000D3744"/>
    <w:rsid w:val="000D499B"/>
    <w:rsid w:val="000E0F7B"/>
    <w:rsid w:val="000F019C"/>
    <w:rsid w:val="000F31AC"/>
    <w:rsid w:val="001224DA"/>
    <w:rsid w:val="00124E95"/>
    <w:rsid w:val="001648CC"/>
    <w:rsid w:val="00176D96"/>
    <w:rsid w:val="00193032"/>
    <w:rsid w:val="00193507"/>
    <w:rsid w:val="00195A29"/>
    <w:rsid w:val="001B57BC"/>
    <w:rsid w:val="001C6969"/>
    <w:rsid w:val="001D48E7"/>
    <w:rsid w:val="001F244D"/>
    <w:rsid w:val="001F50C4"/>
    <w:rsid w:val="00207B3C"/>
    <w:rsid w:val="002419A2"/>
    <w:rsid w:val="002546EC"/>
    <w:rsid w:val="00273E3F"/>
    <w:rsid w:val="00274896"/>
    <w:rsid w:val="00285371"/>
    <w:rsid w:val="00296754"/>
    <w:rsid w:val="00297F99"/>
    <w:rsid w:val="002A074C"/>
    <w:rsid w:val="002C184B"/>
    <w:rsid w:val="002D2DDE"/>
    <w:rsid w:val="002D5921"/>
    <w:rsid w:val="002D66C0"/>
    <w:rsid w:val="002E606A"/>
    <w:rsid w:val="002F3A70"/>
    <w:rsid w:val="003155D8"/>
    <w:rsid w:val="00337C94"/>
    <w:rsid w:val="003402D4"/>
    <w:rsid w:val="00340BA2"/>
    <w:rsid w:val="003534FA"/>
    <w:rsid w:val="00353A69"/>
    <w:rsid w:val="003647B8"/>
    <w:rsid w:val="00370A23"/>
    <w:rsid w:val="00373292"/>
    <w:rsid w:val="003B590E"/>
    <w:rsid w:val="003C30EC"/>
    <w:rsid w:val="003E42D9"/>
    <w:rsid w:val="00403FE6"/>
    <w:rsid w:val="004065C6"/>
    <w:rsid w:val="0041000F"/>
    <w:rsid w:val="004118D5"/>
    <w:rsid w:val="004225A2"/>
    <w:rsid w:val="0042484E"/>
    <w:rsid w:val="00432D2B"/>
    <w:rsid w:val="004427C1"/>
    <w:rsid w:val="00443919"/>
    <w:rsid w:val="00444B84"/>
    <w:rsid w:val="0045517F"/>
    <w:rsid w:val="0047072B"/>
    <w:rsid w:val="004861D2"/>
    <w:rsid w:val="004C341A"/>
    <w:rsid w:val="004C5BB0"/>
    <w:rsid w:val="004E29CD"/>
    <w:rsid w:val="004F54D6"/>
    <w:rsid w:val="004F6142"/>
    <w:rsid w:val="00506D5A"/>
    <w:rsid w:val="005140ED"/>
    <w:rsid w:val="005160EE"/>
    <w:rsid w:val="00516CED"/>
    <w:rsid w:val="0052064E"/>
    <w:rsid w:val="005421FA"/>
    <w:rsid w:val="005518F6"/>
    <w:rsid w:val="005560D1"/>
    <w:rsid w:val="00581E24"/>
    <w:rsid w:val="00585530"/>
    <w:rsid w:val="005B0108"/>
    <w:rsid w:val="005D105A"/>
    <w:rsid w:val="005D2F0B"/>
    <w:rsid w:val="005E2215"/>
    <w:rsid w:val="005F61AE"/>
    <w:rsid w:val="00602AC3"/>
    <w:rsid w:val="00606D35"/>
    <w:rsid w:val="00610EA1"/>
    <w:rsid w:val="00615203"/>
    <w:rsid w:val="006160CD"/>
    <w:rsid w:val="0062221E"/>
    <w:rsid w:val="006466C0"/>
    <w:rsid w:val="00654065"/>
    <w:rsid w:val="00662C7D"/>
    <w:rsid w:val="0069001F"/>
    <w:rsid w:val="00695380"/>
    <w:rsid w:val="006973F8"/>
    <w:rsid w:val="006A6405"/>
    <w:rsid w:val="006C11CA"/>
    <w:rsid w:val="006E305E"/>
    <w:rsid w:val="006F640A"/>
    <w:rsid w:val="00700A2F"/>
    <w:rsid w:val="00711DE1"/>
    <w:rsid w:val="007201DC"/>
    <w:rsid w:val="0072330A"/>
    <w:rsid w:val="0074622B"/>
    <w:rsid w:val="0075421E"/>
    <w:rsid w:val="007653F2"/>
    <w:rsid w:val="00794E2A"/>
    <w:rsid w:val="00796324"/>
    <w:rsid w:val="007D77BA"/>
    <w:rsid w:val="007F1077"/>
    <w:rsid w:val="00803FAE"/>
    <w:rsid w:val="00805F27"/>
    <w:rsid w:val="0082397D"/>
    <w:rsid w:val="0083138C"/>
    <w:rsid w:val="00852BD8"/>
    <w:rsid w:val="008876C3"/>
    <w:rsid w:val="00892BD2"/>
    <w:rsid w:val="00894BC0"/>
    <w:rsid w:val="008B781E"/>
    <w:rsid w:val="008D0519"/>
    <w:rsid w:val="008F7334"/>
    <w:rsid w:val="0090083E"/>
    <w:rsid w:val="00921F0E"/>
    <w:rsid w:val="009252E0"/>
    <w:rsid w:val="00936455"/>
    <w:rsid w:val="009637F4"/>
    <w:rsid w:val="0096527B"/>
    <w:rsid w:val="00992912"/>
    <w:rsid w:val="0099304C"/>
    <w:rsid w:val="009A0964"/>
    <w:rsid w:val="009C1C37"/>
    <w:rsid w:val="009D5F69"/>
    <w:rsid w:val="009E244E"/>
    <w:rsid w:val="009E48E6"/>
    <w:rsid w:val="00A02472"/>
    <w:rsid w:val="00A15632"/>
    <w:rsid w:val="00A27936"/>
    <w:rsid w:val="00A610D2"/>
    <w:rsid w:val="00A61F2B"/>
    <w:rsid w:val="00A81C87"/>
    <w:rsid w:val="00A93CC3"/>
    <w:rsid w:val="00AA14E6"/>
    <w:rsid w:val="00AC2788"/>
    <w:rsid w:val="00AD273A"/>
    <w:rsid w:val="00AF44E7"/>
    <w:rsid w:val="00B072A5"/>
    <w:rsid w:val="00B07EB3"/>
    <w:rsid w:val="00B1222A"/>
    <w:rsid w:val="00B15808"/>
    <w:rsid w:val="00B1606A"/>
    <w:rsid w:val="00B43120"/>
    <w:rsid w:val="00B5133E"/>
    <w:rsid w:val="00B53265"/>
    <w:rsid w:val="00B57363"/>
    <w:rsid w:val="00B65510"/>
    <w:rsid w:val="00B77900"/>
    <w:rsid w:val="00B86AD1"/>
    <w:rsid w:val="00B97C05"/>
    <w:rsid w:val="00BA4C8B"/>
    <w:rsid w:val="00BC3DE8"/>
    <w:rsid w:val="00BD3417"/>
    <w:rsid w:val="00C03320"/>
    <w:rsid w:val="00C1644D"/>
    <w:rsid w:val="00C217E7"/>
    <w:rsid w:val="00C22322"/>
    <w:rsid w:val="00C36E71"/>
    <w:rsid w:val="00C42F94"/>
    <w:rsid w:val="00C55B06"/>
    <w:rsid w:val="00C55B3E"/>
    <w:rsid w:val="00C5707A"/>
    <w:rsid w:val="00CA6FF5"/>
    <w:rsid w:val="00CF62EF"/>
    <w:rsid w:val="00CF6DCF"/>
    <w:rsid w:val="00D005E5"/>
    <w:rsid w:val="00D06E18"/>
    <w:rsid w:val="00D10289"/>
    <w:rsid w:val="00D141D1"/>
    <w:rsid w:val="00D15407"/>
    <w:rsid w:val="00D17B85"/>
    <w:rsid w:val="00D2211F"/>
    <w:rsid w:val="00D654D5"/>
    <w:rsid w:val="00D85B8C"/>
    <w:rsid w:val="00D868FF"/>
    <w:rsid w:val="00D906F8"/>
    <w:rsid w:val="00DB2B07"/>
    <w:rsid w:val="00DB2FA4"/>
    <w:rsid w:val="00DD6A5F"/>
    <w:rsid w:val="00DE22D2"/>
    <w:rsid w:val="00DE3A7B"/>
    <w:rsid w:val="00E12FEE"/>
    <w:rsid w:val="00E5122E"/>
    <w:rsid w:val="00E55E71"/>
    <w:rsid w:val="00E72F97"/>
    <w:rsid w:val="00E76E14"/>
    <w:rsid w:val="00EA5B6D"/>
    <w:rsid w:val="00EA78FB"/>
    <w:rsid w:val="00EC7598"/>
    <w:rsid w:val="00ED2BB7"/>
    <w:rsid w:val="00ED4D8D"/>
    <w:rsid w:val="00EE6AB5"/>
    <w:rsid w:val="00EF7226"/>
    <w:rsid w:val="00F1644B"/>
    <w:rsid w:val="00F33CA7"/>
    <w:rsid w:val="00F37FB9"/>
    <w:rsid w:val="00F41FDA"/>
    <w:rsid w:val="00F424E8"/>
    <w:rsid w:val="00F53932"/>
    <w:rsid w:val="00F539AB"/>
    <w:rsid w:val="00F621DF"/>
    <w:rsid w:val="00F649D6"/>
    <w:rsid w:val="00F73602"/>
    <w:rsid w:val="00F77B0F"/>
    <w:rsid w:val="00FB099F"/>
    <w:rsid w:val="00FB5EAD"/>
    <w:rsid w:val="00FD69A6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5858"/>
  <w15:chartTrackingRefBased/>
  <w15:docId w15:val="{5CE7224B-3EEB-47CF-ABF1-C05F076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217E7"/>
    <w:rPr>
      <w:b/>
      <w:bCs/>
    </w:rPr>
  </w:style>
  <w:style w:type="paragraph" w:styleId="ad">
    <w:name w:val="No Spacing"/>
    <w:uiPriority w:val="1"/>
    <w:qFormat/>
    <w:rsid w:val="006160CD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11">
    <w:name w:val="Абзац списка1"/>
    <w:basedOn w:val="a"/>
    <w:rsid w:val="006160C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E051-A006-4F14-9089-A4DEB89E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14</cp:revision>
  <cp:lastPrinted>2020-05-20T05:30:00Z</cp:lastPrinted>
  <dcterms:created xsi:type="dcterms:W3CDTF">2020-03-31T09:31:00Z</dcterms:created>
  <dcterms:modified xsi:type="dcterms:W3CDTF">2020-05-20T09:25:00Z</dcterms:modified>
</cp:coreProperties>
</file>