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D2B" w:rsidRPr="00CA5BFA" w:rsidRDefault="00150D2B" w:rsidP="00150D2B">
      <w:pPr>
        <w:rPr>
          <w:rFonts w:ascii="Arial Narrow" w:hAnsi="Arial Narrow"/>
          <w:noProof w:val="0"/>
          <w:sz w:val="26"/>
          <w:szCs w:val="26"/>
          <w:lang w:val="it-IT"/>
        </w:rPr>
      </w:pPr>
    </w:p>
    <w:p w:rsidR="00150D2B" w:rsidRPr="00CA5BFA" w:rsidRDefault="00150D2B" w:rsidP="00150D2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150D2B" w:rsidRPr="00CA5BFA" w:rsidRDefault="00150D2B" w:rsidP="00150D2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150D2B" w:rsidRPr="00CA5BFA" w:rsidRDefault="00150D2B" w:rsidP="00150D2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150D2B" w:rsidRPr="003537C0" w:rsidRDefault="00150D2B" w:rsidP="00150D2B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150D2B" w:rsidRDefault="00150D2B" w:rsidP="00150D2B">
      <w:pPr>
        <w:spacing w:before="120"/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privind </w:t>
      </w:r>
      <w:r w:rsidRPr="00B14AD7">
        <w:rPr>
          <w:rFonts w:ascii="Arial Narrow" w:hAnsi="Arial Narrow"/>
          <w:noProof w:val="0"/>
          <w:lang w:val="it-IT" w:eastAsia="ru-RU"/>
        </w:rPr>
        <w:t>achiziționarea</w:t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B14AD7">
        <w:rPr>
          <w:rFonts w:ascii="Arial Narrow" w:hAnsi="Arial Narrow"/>
          <w:b/>
          <w:highlight w:val="lightGray"/>
          <w:shd w:val="clear" w:color="auto" w:fill="D9D9D9" w:themeFill="background1" w:themeFillShade="D9"/>
          <w:lang w:val="en-US"/>
        </w:rPr>
        <w:t>«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Implanturi pentru chirurgia </w:t>
      </w:r>
      <w:r w:rsidRPr="00B21EBF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oro-maxilo-facială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- 2023</w:t>
      </w:r>
      <w:r w:rsidRPr="00B21EBF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»</w:t>
      </w:r>
      <w:r w:rsidRPr="00B14AD7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 w:rsidRPr="00B14AD7">
        <w:rPr>
          <w:rFonts w:ascii="Arial Narrow" w:hAnsi="Arial Narrow"/>
          <w:noProof w:val="0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 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prin procedura de </w:t>
      </w:r>
      <w:r w:rsidRPr="00B14AD7">
        <w:rPr>
          <w:rFonts w:ascii="Arial Narrow" w:hAnsi="Arial Narrow"/>
          <w:b/>
          <w:noProof w:val="0"/>
          <w:shd w:val="clear" w:color="auto" w:fill="D9D9D9" w:themeFill="background1" w:themeFillShade="D9"/>
          <w:lang w:val="it-IT" w:eastAsia="ru-RU"/>
        </w:rPr>
        <w:t>achiziție</w:t>
      </w:r>
      <w:r w:rsidRPr="00B14AD7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Cererea ofertelor de preț </w:t>
      </w:r>
      <w:r w:rsidRPr="00E742CE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nr.</w:t>
      </w:r>
      <w:r w:rsidRPr="00A54DF5">
        <w:t xml:space="preserve"> </w:t>
      </w:r>
      <w:r w:rsidRPr="00A54DF5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ocds-b3wdp1-MD-1678974680602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>/</w:t>
      </w:r>
      <w:r w:rsidRPr="00A54DF5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21076019</w:t>
      </w:r>
      <w:r w:rsidRPr="00144FDC">
        <w:rPr>
          <w:rFonts w:ascii="Arial Narrow" w:hAnsi="Arial Narrow"/>
          <w:b/>
          <w:shd w:val="clear" w:color="auto" w:fill="D9D9D9" w:themeFill="background1" w:themeFillShade="D9"/>
          <w:lang w:val="en-US"/>
        </w:rPr>
        <w:t xml:space="preserve"> 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>conform SIA RSAP M-Tender</w:t>
      </w:r>
    </w:p>
    <w:p w:rsidR="00150D2B" w:rsidRPr="006F7A0E" w:rsidRDefault="00150D2B" w:rsidP="00150D2B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highlight w:val="darkGray"/>
          <w:lang w:val="ro-MD"/>
        </w:rPr>
      </w:pPr>
      <w:r w:rsidRPr="006F7A0E">
        <w:rPr>
          <w:rFonts w:ascii="Arial Narrow" w:hAnsi="Arial Narrow"/>
          <w:b/>
          <w:highlight w:val="darkGray"/>
          <w:lang w:val="ro-MD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  <w:lang w:val="ro-MD"/>
        </w:rPr>
        <w:t>Da</w:t>
      </w:r>
    </w:p>
    <w:p w:rsidR="00150D2B" w:rsidRPr="000B1C54" w:rsidRDefault="00150D2B" w:rsidP="00150D2B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lang w:val="ro-MD" w:eastAsia="ru-RU"/>
        </w:rPr>
      </w:pPr>
      <w:r w:rsidRPr="003A0F1D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  <w:lang w:val="ro-MD"/>
        </w:rPr>
        <w:t>:</w:t>
      </w:r>
      <w:r>
        <w:rPr>
          <w:rFonts w:ascii="Arial Narrow" w:hAnsi="Arial Narrow"/>
          <w:b/>
          <w:lang w:val="ro-MD"/>
        </w:rPr>
        <w:t xml:space="preserve">     </w:t>
      </w:r>
      <w:hyperlink r:id="rId5" w:history="1">
        <w:r w:rsidRPr="00580F9C">
          <w:rPr>
            <w:rStyle w:val="a5"/>
            <w:rFonts w:ascii="Arial Narrow" w:hAnsi="Arial Narrow"/>
            <w:b/>
            <w:lang w:val="ro-MD"/>
          </w:rPr>
          <w:t>https://www.urgenta.md/Contracte/Plan%20trimestrial%20de%20achzitii%20-%202023.pdf</w:t>
        </w:r>
      </w:hyperlink>
      <w:r>
        <w:rPr>
          <w:rFonts w:ascii="Arial Narrow" w:hAnsi="Arial Narrow"/>
          <w:b/>
          <w:lang w:val="ro-MD"/>
        </w:rPr>
        <w:t xml:space="preserve"> </w:t>
      </w:r>
      <w:r w:rsidRPr="00AB0848">
        <w:rPr>
          <w:rFonts w:ascii="Arial Narrow" w:hAnsi="Arial Narrow"/>
          <w:b/>
          <w:lang w:val="ro-MD"/>
        </w:rPr>
        <w:t xml:space="preserve"> </w:t>
      </w:r>
      <w:r>
        <w:rPr>
          <w:rFonts w:ascii="Arial Narrow" w:hAnsi="Arial Narrow"/>
          <w:b/>
          <w:lang w:val="ro-MD"/>
        </w:rPr>
        <w:t xml:space="preserve"> 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150D2B" w:rsidRPr="0034128A" w:rsidRDefault="00150D2B" w:rsidP="00150D2B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highlight w:val="darkGray"/>
          <w:lang w:val="en-US" w:eastAsia="ru-RU"/>
        </w:rPr>
      </w:pPr>
      <w:proofErr w:type="spellStart"/>
      <w:r w:rsidRPr="0034128A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highlight w:val="lightGray"/>
          <w:lang w:val="en-US" w:eastAsia="ru-RU"/>
        </w:rPr>
        <w:t>:</w:t>
      </w:r>
      <w:r w:rsidRPr="00366AFF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150D2B" w:rsidRPr="005E7D08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Numărul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de</w:t>
      </w:r>
      <w:r w:rsidRPr="005E7D0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telefon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/fax:</w:t>
      </w:r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r w:rsidRPr="004C703A">
        <w:rPr>
          <w:rFonts w:ascii="Arial Narrow" w:hAnsi="Arial Narrow"/>
          <w:b/>
          <w:lang w:val="en-US"/>
        </w:rPr>
        <w:t>(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</w:t>
      </w:r>
      <w:r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,  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>Moisenco Cristi</w:t>
      </w:r>
      <w:r>
        <w:rPr>
          <w:rFonts w:ascii="Arial Narrow" w:hAnsi="Arial Narrow"/>
          <w:b/>
          <w:highlight w:val="lightGray"/>
          <w:shd w:val="clear" w:color="auto" w:fill="FFFF00"/>
          <w:lang w:val="en-US"/>
        </w:rPr>
        <w:t>na- Serviciu achiziții publice.</w:t>
      </w:r>
    </w:p>
    <w:p w:rsidR="00150D2B" w:rsidRPr="005E7D08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de e-mail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și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pagina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web </w:t>
      </w:r>
      <w:proofErr w:type="spellStart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>oficială</w:t>
      </w:r>
      <w:proofErr w:type="spellEnd"/>
      <w:r w:rsidRPr="00366AFF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ale </w:t>
      </w:r>
      <w:r w:rsidRPr="00366AFF">
        <w:rPr>
          <w:rFonts w:ascii="Arial Narrow" w:hAnsi="Arial Narrow"/>
          <w:noProof w:val="0"/>
          <w:sz w:val="26"/>
          <w:szCs w:val="26"/>
          <w:lang w:val="it-IT" w:eastAsia="ru-RU"/>
        </w:rPr>
        <w:t>autorității contractante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achizitii@urgenta.md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 xml:space="preserve">        </w:t>
      </w:r>
      <w:r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>http://www.urgenta.md,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Adresa de e-mail sau pagina web oficială de la care se va putea obține accesul la documentația de atribuire: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documentația de atribuire este anexată în cadrul procedurii în SIA RSAP</w:t>
      </w:r>
      <w:r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.</w:t>
      </w:r>
    </w:p>
    <w:p w:rsidR="00150D2B" w:rsidRPr="005E7D08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>
        <w:rPr>
          <w:rFonts w:ascii="Arial Narrow" w:hAnsi="Arial Narrow"/>
          <w:b/>
          <w:highlight w:val="lightGray"/>
          <w:lang w:val="en-US"/>
        </w:rPr>
        <w:t>Nu e cazul.</w:t>
      </w:r>
    </w:p>
    <w:p w:rsidR="00150D2B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50D2B" w:rsidRPr="005E7D08" w:rsidRDefault="00150D2B" w:rsidP="00150D2B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843"/>
        <w:gridCol w:w="567"/>
        <w:gridCol w:w="1134"/>
        <w:gridCol w:w="4961"/>
        <w:gridCol w:w="1418"/>
      </w:tblGrid>
      <w:tr w:rsidR="00150D2B" w:rsidRPr="004C703A" w:rsidTr="00150D2B">
        <w:trPr>
          <w:cantSplit/>
          <w:trHeight w:val="113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50D2B" w:rsidRPr="00A14340" w:rsidRDefault="00150D2B" w:rsidP="00BE616A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A14340" w:rsidRDefault="00150D2B" w:rsidP="00BE61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6D72A5" w:rsidRDefault="00150D2B" w:rsidP="00BE61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A14340" w:rsidRDefault="00150D2B" w:rsidP="00BE61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A14340" w:rsidRDefault="00150D2B" w:rsidP="00BE61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A14340" w:rsidRDefault="00150D2B" w:rsidP="00BE61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50D2B" w:rsidRPr="004C703A" w:rsidTr="00150D2B">
        <w:trPr>
          <w:trHeight w:val="741"/>
        </w:trPr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Default="00150D2B" w:rsidP="00BE61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</w:rPr>
            </w:pPr>
            <w:r w:rsidRPr="00516C1B">
              <w:rPr>
                <w:rFonts w:ascii="Arial Narrow" w:hAnsi="Arial Narrow"/>
                <w:b/>
              </w:rPr>
              <w:t>Lotul 1</w:t>
            </w:r>
          </w:p>
          <w:p w:rsidR="00150D2B" w:rsidRPr="00852F60" w:rsidRDefault="00150D2B" w:rsidP="00BE61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</w:rPr>
            </w:pPr>
            <w:r w:rsidRPr="00852F60">
              <w:rPr>
                <w:rFonts w:ascii="Arial Narrow" w:hAnsi="Arial Narrow"/>
                <w:b/>
              </w:rPr>
              <w:t>Set standart pentru osteosinteza fragmentelor mari coține implaturi și instrumente aferente  necesare pentr</w:t>
            </w:r>
            <w:r>
              <w:rPr>
                <w:rFonts w:ascii="Arial Narrow" w:hAnsi="Arial Narrow"/>
                <w:b/>
              </w:rPr>
              <w:t>u ostesinteza cu plăci standart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EC6A51" w:rsidRDefault="00150D2B" w:rsidP="00BE616A">
            <w:pPr>
              <w:jc w:val="center"/>
              <w:rPr>
                <w:rFonts w:ascii="Arial Narrow" w:hAnsi="Arial Narrow" w:cs="Arial"/>
                <w:b/>
                <w:noProof w:val="0"/>
                <w:lang w:val="ru-RU"/>
              </w:rPr>
            </w:pPr>
            <w:r>
              <w:rPr>
                <w:rFonts w:ascii="Arial Narrow" w:hAnsi="Arial Narrow" w:cs="Arial"/>
                <w:b/>
              </w:rPr>
              <w:t>320 000 lei</w:t>
            </w:r>
          </w:p>
        </w:tc>
      </w:tr>
      <w:tr w:rsidR="00150D2B" w:rsidRPr="001A7078" w:rsidTr="00150D2B">
        <w:trPr>
          <w:trHeight w:val="210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50D2B" w:rsidRPr="0047015E" w:rsidRDefault="00150D2B" w:rsidP="00BE616A">
            <w:pPr>
              <w:ind w:left="113" w:right="11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18"/>
                <w:szCs w:val="18"/>
                <w:lang w:val="en-US"/>
              </w:rPr>
              <w:t xml:space="preserve">                                           </w:t>
            </w:r>
            <w:r w:rsidRPr="0047015E">
              <w:rPr>
                <w:rFonts w:ascii="Arial Narrow" w:hAnsi="Arial Narrow"/>
                <w:b/>
                <w:sz w:val="18"/>
                <w:szCs w:val="18"/>
                <w:lang w:val="en-US"/>
              </w:rPr>
              <w:t>33184100-4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150D2B">
            <w:pPr>
              <w:pStyle w:val="a"/>
              <w:numPr>
                <w:ilvl w:val="1"/>
                <w:numId w:val="5"/>
              </w:num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Șuruburi</w:t>
            </w:r>
            <w:proofErr w:type="spellEnd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autotoradante</w:t>
            </w:r>
            <w:proofErr w:type="spellEnd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E661F9" w:rsidRDefault="00150D2B" w:rsidP="00BE616A">
            <w:pPr>
              <w:contextualSpacing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61F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1.1. Șuruburi autotoradante diametru-2,0mm;lungime 5,0mm. Implanturile să fie confecționate din titan. Marcajul productorului să fie indicat pe fiecare unitate. Fiecare lot să fie produs de un singur productor.</w:t>
            </w:r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Ofertantul se obligă să accepte schimbul de implante după dimensiuni,la necesitatea instituției,în caz de adjucare a contractului.</w:t>
            </w:r>
          </w:p>
          <w:p w:rsidR="00150D2B" w:rsidRPr="00E661F9" w:rsidRDefault="00150D2B" w:rsidP="00BE616A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Certificat CE și/sau declarație e conformitate în funcție de evaluarea conformității cu anexele corespunzătoare pentru produsele oferite.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t>8 000,00</w:t>
            </w:r>
          </w:p>
        </w:tc>
      </w:tr>
      <w:tr w:rsidR="00150D2B" w:rsidRPr="001A7078" w:rsidTr="00150D2B">
        <w:trPr>
          <w:trHeight w:val="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516C1B" w:rsidRDefault="00150D2B" w:rsidP="00BE616A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150D2B">
            <w:pPr>
              <w:pStyle w:val="a"/>
              <w:numPr>
                <w:ilvl w:val="1"/>
                <w:numId w:val="6"/>
              </w:num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Șuruburi</w:t>
            </w:r>
            <w:proofErr w:type="spellEnd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autotoradante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ind w:right="-1667"/>
              <w:rPr>
                <w:rFonts w:ascii="Arial Narrow" w:hAnsi="Arial Narrow" w:cs="Arial"/>
                <w:b/>
                <w:color w:val="000000"/>
                <w:sz w:val="20"/>
                <w:szCs w:val="20"/>
                <w:lang w:eastAsia="ru-RU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 xml:space="preserve">1.2. </w:t>
            </w:r>
            <w:r w:rsidRPr="001A7078">
              <w:rPr>
                <w:rFonts w:ascii="Arial Narrow" w:hAnsi="Arial Narrow" w:cs="Arial"/>
                <w:b/>
                <w:color w:val="000000"/>
                <w:sz w:val="20"/>
                <w:szCs w:val="20"/>
                <w:lang w:eastAsia="ru-RU"/>
              </w:rPr>
              <w:t>Șuruburi autotoradante diametru-2,0mm;lungime 7,0mm.</w:t>
            </w:r>
          </w:p>
          <w:p w:rsidR="00150D2B" w:rsidRPr="001A7078" w:rsidRDefault="00150D2B" w:rsidP="00BE616A">
            <w:pPr>
              <w:spacing w:after="200" w:line="276" w:lineRule="auto"/>
              <w:contextualSpacing/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Implanturile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confecționate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din titan</w:t>
            </w:r>
            <w:r w:rsidRPr="001A7078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Marcajul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productorului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indicat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u</w:t>
            </w:r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nitate</w:t>
            </w:r>
            <w:proofErr w:type="spellEnd"/>
            <w:r w:rsidRPr="001A7078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produs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un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singur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productor</w:t>
            </w:r>
            <w:proofErr w:type="spellEnd"/>
            <w:r w:rsidRPr="001A7078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Ofertantul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obligă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accepte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schimbul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implante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dimensiuni,la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necesitatea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lastRenderedPageBreak/>
              <w:t>instituției,în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caz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adjucare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.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eastAsia="ru-RU"/>
              </w:rPr>
              <w:t>Certificat CE și/sau declarație e conformitate în funcție de evaluarea conformității cu anexele corespunzătoare pentru produsele oferite.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lastRenderedPageBreak/>
              <w:t>32 000,00</w:t>
            </w:r>
          </w:p>
        </w:tc>
      </w:tr>
      <w:tr w:rsidR="00150D2B" w:rsidRPr="001A7078" w:rsidTr="00150D2B">
        <w:trPr>
          <w:trHeight w:val="170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516C1B" w:rsidRDefault="00150D2B" w:rsidP="00BE616A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150D2B">
            <w:pPr>
              <w:pStyle w:val="a"/>
              <w:numPr>
                <w:ilvl w:val="1"/>
                <w:numId w:val="6"/>
              </w:num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Șuruburi</w:t>
            </w:r>
            <w:proofErr w:type="spellEnd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autotoradante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</w:p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5C2381" w:rsidRDefault="00150D2B" w:rsidP="00BE616A">
            <w:pPr>
              <w:rPr>
                <w:rFonts w:ascii="Arial Narrow" w:hAnsi="Arial Narrow" w:cs="Arial"/>
                <w:noProof w:val="0"/>
                <w:sz w:val="20"/>
                <w:szCs w:val="20"/>
                <w:lang w:val="en-US" w:eastAsia="ru-RU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 xml:space="preserve">1.3. </w:t>
            </w:r>
            <w:proofErr w:type="spellStart"/>
            <w:r w:rsidRPr="001A7078">
              <w:rPr>
                <w:rFonts w:ascii="Arial Narrow" w:hAnsi="Arial Narrow" w:cs="Arial"/>
                <w:b/>
                <w:noProof w:val="0"/>
                <w:sz w:val="20"/>
                <w:szCs w:val="20"/>
                <w:lang w:val="en-US" w:eastAsia="ru-RU"/>
              </w:rPr>
              <w:t>Șuruburi</w:t>
            </w:r>
            <w:proofErr w:type="spellEnd"/>
            <w:r w:rsidRPr="001A7078">
              <w:rPr>
                <w:rFonts w:ascii="Arial Narrow" w:hAnsi="Arial Narrow" w:cs="Arial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b/>
                <w:noProof w:val="0"/>
                <w:sz w:val="20"/>
                <w:szCs w:val="20"/>
                <w:lang w:val="en-US" w:eastAsia="ru-RU"/>
              </w:rPr>
              <w:t>autotoradante</w:t>
            </w:r>
            <w:proofErr w:type="spellEnd"/>
            <w:r w:rsidRPr="001A7078">
              <w:rPr>
                <w:rFonts w:ascii="Arial Narrow" w:hAnsi="Arial Narrow" w:cs="Arial"/>
                <w:b/>
                <w:noProof w:val="0"/>
                <w:sz w:val="20"/>
                <w:szCs w:val="20"/>
                <w:lang w:val="en-US" w:eastAsia="ru-RU"/>
              </w:rPr>
              <w:t xml:space="preserve"> diametru-2,0</w:t>
            </w:r>
            <w:proofErr w:type="gramStart"/>
            <w:r w:rsidRPr="001A7078">
              <w:rPr>
                <w:rFonts w:ascii="Arial Narrow" w:hAnsi="Arial Narrow" w:cs="Arial"/>
                <w:b/>
                <w:noProof w:val="0"/>
                <w:sz w:val="20"/>
                <w:szCs w:val="20"/>
                <w:lang w:val="en-US" w:eastAsia="ru-RU"/>
              </w:rPr>
              <w:t>mm;lungime</w:t>
            </w:r>
            <w:proofErr w:type="gramEnd"/>
            <w:r w:rsidRPr="001A7078">
              <w:rPr>
                <w:rFonts w:ascii="Arial Narrow" w:hAnsi="Arial Narrow" w:cs="Arial"/>
                <w:b/>
                <w:noProof w:val="0"/>
                <w:sz w:val="20"/>
                <w:szCs w:val="20"/>
                <w:lang w:val="en-US" w:eastAsia="ru-RU"/>
              </w:rPr>
              <w:t xml:space="preserve"> 9,0mm.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Implanturile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confecționate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din titan</w:t>
            </w:r>
            <w:r w:rsidRPr="001A7078">
              <w:rPr>
                <w:rFonts w:ascii="Arial Narrow" w:hAnsi="Arial Narrow" w:cs="Arial"/>
                <w:b/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Marcajul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productorului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indicat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u</w:t>
            </w:r>
            <w:r w:rsidRPr="005C2381">
              <w:rPr>
                <w:rFonts w:ascii="Arial Narrow" w:hAnsi="Arial Narrow" w:cs="Arial"/>
                <w:b/>
                <w:noProof w:val="0"/>
                <w:color w:val="000000"/>
                <w:sz w:val="20"/>
                <w:szCs w:val="20"/>
                <w:lang w:val="en-US" w:eastAsia="ru-RU"/>
              </w:rPr>
              <w:t>nitate</w:t>
            </w:r>
            <w:proofErr w:type="spellEnd"/>
            <w:r w:rsidRPr="001A7078">
              <w:rPr>
                <w:rFonts w:ascii="Arial Narrow" w:hAnsi="Arial Narrow" w:cs="Arial"/>
                <w:b/>
                <w:noProof w:val="0"/>
                <w:sz w:val="20"/>
                <w:szCs w:val="20"/>
                <w:lang w:val="en-US" w:eastAsia="ru-RU"/>
              </w:rPr>
              <w:t>.</w:t>
            </w:r>
            <w:r w:rsidRPr="001A7078">
              <w:rPr>
                <w:rFonts w:ascii="Arial Narrow" w:hAnsi="Arial Narrow" w:cs="Arial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produs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un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singur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productor</w:t>
            </w:r>
            <w:proofErr w:type="spellEnd"/>
            <w:r w:rsidRPr="001A7078">
              <w:rPr>
                <w:rFonts w:ascii="Arial Narrow" w:hAnsi="Arial Narrow" w:cs="Arial"/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Ofertantul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obligă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accepte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schimbul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implante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dimensiuni,la</w:t>
            </w:r>
            <w:proofErr w:type="spellEnd"/>
            <w:proofErr w:type="gram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necesitatea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instituției,în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caz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adjucare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.</w:t>
            </w:r>
          </w:p>
          <w:p w:rsidR="00150D2B" w:rsidRPr="001A7078" w:rsidRDefault="00150D2B" w:rsidP="00BE616A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CE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declarație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e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conformitate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funcție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evaluarea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conformității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anexele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corespunzătoare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produsele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oferite</w:t>
            </w:r>
            <w:proofErr w:type="spellEnd"/>
            <w:r w:rsidRPr="001A7078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t>32 000,00</w:t>
            </w:r>
          </w:p>
        </w:tc>
      </w:tr>
      <w:tr w:rsidR="00150D2B" w:rsidRPr="001A7078" w:rsidTr="00150D2B">
        <w:trPr>
          <w:trHeight w:val="140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516C1B" w:rsidRDefault="00150D2B" w:rsidP="00BE616A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150D2B">
            <w:pPr>
              <w:pStyle w:val="a"/>
              <w:numPr>
                <w:ilvl w:val="1"/>
                <w:numId w:val="6"/>
              </w:num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Șuruburi</w:t>
            </w:r>
            <w:proofErr w:type="spellEnd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reconstructive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1.4</w:t>
            </w:r>
            <w:r w:rsidRPr="001A7078">
              <w:rPr>
                <w:rFonts w:ascii="Arial Narrow" w:hAnsi="Arial Narrow"/>
                <w:b/>
                <w:sz w:val="20"/>
                <w:szCs w:val="20"/>
              </w:rPr>
              <w:t>. Șuruburi reconstructive diametru 2,4 mm,lungime-9,0mm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t>16 000,00</w:t>
            </w:r>
          </w:p>
        </w:tc>
      </w:tr>
      <w:tr w:rsidR="00150D2B" w:rsidRPr="001A7078" w:rsidTr="00150D2B">
        <w:trPr>
          <w:trHeight w:val="18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516C1B" w:rsidRDefault="00150D2B" w:rsidP="00BE616A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1.5. Mini-placi rectilinii cu 4 orificii cu spațiu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E661F9" w:rsidRDefault="00150D2B" w:rsidP="00150D2B">
            <w:pPr>
              <w:pStyle w:val="a"/>
              <w:numPr>
                <w:ilvl w:val="1"/>
                <w:numId w:val="6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Mini-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placă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rectilinie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cu</w:t>
            </w:r>
            <w:proofErr w:type="gram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4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orificii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și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spațiu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  <w:p w:rsidR="00150D2B" w:rsidRPr="00E661F9" w:rsidRDefault="00150D2B" w:rsidP="00150D2B">
            <w:pPr>
              <w:pStyle w:val="a"/>
              <w:numPr>
                <w:ilvl w:val="0"/>
                <w:numId w:val="16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orificiile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sa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permită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inserția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șuruburilor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7"/>
              </w:numPr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diametrul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 xml:space="preserve"> 2,0</w:t>
            </w:r>
            <w:proofErr w:type="gram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mm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>;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lungime</w:t>
            </w:r>
            <w:proofErr w:type="spellEnd"/>
            <w:proofErr w:type="gram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 xml:space="preserve"> 5,0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mm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>;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7"/>
              </w:numPr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diametrul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 xml:space="preserve"> 2.0 </w:t>
            </w:r>
            <w:proofErr w:type="gram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mm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>,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lungime</w:t>
            </w:r>
            <w:proofErr w:type="spellEnd"/>
            <w:proofErr w:type="gram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 xml:space="preserve"> 7.00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mm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 xml:space="preserve"> ;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diamtrul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 xml:space="preserve"> 2.0 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mm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>;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lungime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ru-RU"/>
              </w:rPr>
              <w:t xml:space="preserve"> 9.00 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t>80 000,00</w:t>
            </w:r>
          </w:p>
        </w:tc>
      </w:tr>
      <w:tr w:rsidR="00150D2B" w:rsidRPr="001A7078" w:rsidTr="00150D2B">
        <w:trPr>
          <w:trHeight w:val="19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0A2E19" w:rsidRDefault="00150D2B" w:rsidP="00BE616A">
            <w:pPr>
              <w:jc w:val="both"/>
              <w:rPr>
                <w:rFonts w:ascii="Arial Narrow" w:hAnsi="Arial Narrow"/>
                <w:sz w:val="18"/>
                <w:szCs w:val="18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</w:pP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1.6. Mini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placi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rectilinii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cu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 xml:space="preserve"> 4 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orificii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fara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 xml:space="preserve">  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spa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ț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iu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E661F9" w:rsidRDefault="00150D2B" w:rsidP="00150D2B">
            <w:pPr>
              <w:pStyle w:val="a"/>
              <w:numPr>
                <w:ilvl w:val="1"/>
                <w:numId w:val="6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Mini-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placă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rectilinie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cu</w:t>
            </w:r>
            <w:proofErr w:type="gram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4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orificii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fara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spațiu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  <w:p w:rsidR="00150D2B" w:rsidRPr="00E661F9" w:rsidRDefault="00150D2B" w:rsidP="00150D2B">
            <w:pPr>
              <w:pStyle w:val="a"/>
              <w:numPr>
                <w:ilvl w:val="0"/>
                <w:numId w:val="16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orificiile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sa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permită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inserția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>șuruburilor</w:t>
            </w:r>
            <w:proofErr w:type="spellEnd"/>
            <w:r w:rsidRPr="00E661F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150D2B" w:rsidRPr="001A7078" w:rsidRDefault="00150D2B" w:rsidP="00150D2B">
            <w:pPr>
              <w:pStyle w:val="a"/>
              <w:numPr>
                <w:ilvl w:val="0"/>
                <w:numId w:val="8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diametrul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2,0</w:t>
            </w:r>
            <w:proofErr w:type="gram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mm;lungime</w:t>
            </w:r>
            <w:proofErr w:type="gram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5,0mm;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8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diametrul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2.0 </w:t>
            </w:r>
            <w:proofErr w:type="spellStart"/>
            <w:proofErr w:type="gram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mm,lungime</w:t>
            </w:r>
            <w:proofErr w:type="spellEnd"/>
            <w:proofErr w:type="gram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7.00mm ;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diamtrul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2.0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mm;lungime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9.00 mm.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t>40 000,00</w:t>
            </w:r>
          </w:p>
        </w:tc>
      </w:tr>
      <w:tr w:rsidR="00150D2B" w:rsidRPr="001A7078" w:rsidTr="00150D2B">
        <w:trPr>
          <w:trHeight w:val="18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0A2E19" w:rsidRDefault="00150D2B" w:rsidP="00BE616A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1.7. Mini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placi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rectilinii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cu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6 orificii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E661F9" w:rsidRDefault="00150D2B" w:rsidP="00150D2B">
            <w:pPr>
              <w:pStyle w:val="a"/>
              <w:numPr>
                <w:ilvl w:val="1"/>
                <w:numId w:val="6"/>
              </w:num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r w:rsidRPr="00E661F9">
              <w:rPr>
                <w:rFonts w:ascii="Arial Narrow" w:hAnsi="Arial Narrow"/>
                <w:sz w:val="20"/>
                <w:szCs w:val="20"/>
              </w:rPr>
              <w:t>Mini-</w:t>
            </w:r>
            <w:proofErr w:type="spellStart"/>
            <w:r w:rsidRPr="00E661F9">
              <w:rPr>
                <w:rFonts w:ascii="Arial Narrow" w:hAnsi="Arial Narrow"/>
                <w:sz w:val="20"/>
                <w:szCs w:val="20"/>
              </w:rPr>
              <w:t>placă</w:t>
            </w:r>
            <w:proofErr w:type="spellEnd"/>
            <w:r w:rsidRPr="00E661F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661F9">
              <w:rPr>
                <w:rFonts w:ascii="Arial Narrow" w:hAnsi="Arial Narrow"/>
                <w:sz w:val="20"/>
                <w:szCs w:val="20"/>
              </w:rPr>
              <w:t>rectilinie</w:t>
            </w:r>
            <w:proofErr w:type="spellEnd"/>
            <w:r w:rsidRPr="00E661F9">
              <w:rPr>
                <w:rFonts w:ascii="Arial Narrow" w:hAnsi="Arial Narrow"/>
                <w:sz w:val="20"/>
                <w:szCs w:val="20"/>
              </w:rPr>
              <w:t xml:space="preserve">  cu</w:t>
            </w:r>
            <w:proofErr w:type="gramEnd"/>
            <w:r w:rsidRPr="00E661F9">
              <w:rPr>
                <w:rFonts w:ascii="Arial Narrow" w:hAnsi="Arial Narrow"/>
                <w:sz w:val="20"/>
                <w:szCs w:val="20"/>
              </w:rPr>
              <w:t xml:space="preserve">  6 </w:t>
            </w:r>
            <w:proofErr w:type="spellStart"/>
            <w:r w:rsidRPr="00E661F9">
              <w:rPr>
                <w:rFonts w:ascii="Arial Narrow" w:hAnsi="Arial Narrow"/>
                <w:sz w:val="20"/>
                <w:szCs w:val="20"/>
              </w:rPr>
              <w:t>orificii</w:t>
            </w:r>
            <w:proofErr w:type="spellEnd"/>
            <w:r w:rsidRPr="00E661F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/>
                <w:sz w:val="20"/>
                <w:szCs w:val="20"/>
              </w:rPr>
              <w:t>fără</w:t>
            </w:r>
            <w:proofErr w:type="spellEnd"/>
            <w:r w:rsidRPr="00E661F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/>
                <w:sz w:val="20"/>
                <w:szCs w:val="20"/>
              </w:rPr>
              <w:t>spațiu</w:t>
            </w:r>
            <w:proofErr w:type="spellEnd"/>
            <w:r w:rsidRPr="00E661F9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:rsidR="00150D2B" w:rsidRPr="00E661F9" w:rsidRDefault="00150D2B" w:rsidP="00150D2B">
            <w:pPr>
              <w:pStyle w:val="a"/>
              <w:numPr>
                <w:ilvl w:val="0"/>
                <w:numId w:val="16"/>
              </w:num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61F9">
              <w:rPr>
                <w:rFonts w:ascii="Arial Narrow" w:hAnsi="Arial Narrow"/>
                <w:sz w:val="20"/>
                <w:szCs w:val="20"/>
              </w:rPr>
              <w:t>orificiile</w:t>
            </w:r>
            <w:proofErr w:type="spellEnd"/>
            <w:r w:rsidRPr="00E661F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/>
                <w:sz w:val="20"/>
                <w:szCs w:val="20"/>
              </w:rPr>
              <w:t>sa</w:t>
            </w:r>
            <w:proofErr w:type="spellEnd"/>
            <w:r w:rsidRPr="00E661F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/>
                <w:sz w:val="20"/>
                <w:szCs w:val="20"/>
              </w:rPr>
              <w:t>permită</w:t>
            </w:r>
            <w:proofErr w:type="spellEnd"/>
            <w:r w:rsidRPr="00E661F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/>
                <w:sz w:val="20"/>
                <w:szCs w:val="20"/>
              </w:rPr>
              <w:t>inserția</w:t>
            </w:r>
            <w:proofErr w:type="spellEnd"/>
            <w:r w:rsidRPr="00E661F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E661F9">
              <w:rPr>
                <w:rFonts w:ascii="Arial Narrow" w:hAnsi="Arial Narrow"/>
                <w:sz w:val="20"/>
                <w:szCs w:val="20"/>
              </w:rPr>
              <w:t>șuruburilor</w:t>
            </w:r>
            <w:proofErr w:type="spellEnd"/>
            <w:r w:rsidRPr="00E661F9">
              <w:rPr>
                <w:rFonts w:ascii="Arial Narrow" w:hAnsi="Arial Narrow"/>
                <w:sz w:val="20"/>
                <w:szCs w:val="20"/>
              </w:rPr>
              <w:t>: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/>
                <w:sz w:val="20"/>
                <w:szCs w:val="20"/>
              </w:rPr>
              <w:t>diametru</w:t>
            </w:r>
            <w:proofErr w:type="spellEnd"/>
            <w:r w:rsidRPr="001A7078">
              <w:rPr>
                <w:rFonts w:ascii="Arial Narrow" w:hAnsi="Arial Narrow"/>
                <w:sz w:val="20"/>
                <w:szCs w:val="20"/>
              </w:rPr>
              <w:t xml:space="preserve"> -2,0</w:t>
            </w:r>
            <w:proofErr w:type="gramStart"/>
            <w:r w:rsidRPr="001A7078">
              <w:rPr>
                <w:rFonts w:ascii="Arial Narrow" w:hAnsi="Arial Narrow"/>
                <w:sz w:val="20"/>
                <w:szCs w:val="20"/>
              </w:rPr>
              <w:t>mm;lungime</w:t>
            </w:r>
            <w:proofErr w:type="gramEnd"/>
            <w:r w:rsidRPr="001A7078">
              <w:rPr>
                <w:rFonts w:ascii="Arial Narrow" w:hAnsi="Arial Narrow"/>
                <w:sz w:val="20"/>
                <w:szCs w:val="20"/>
              </w:rPr>
              <w:t xml:space="preserve"> 5,0mm;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diametrul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2,</w:t>
            </w:r>
            <w:r w:rsidRPr="001A7078">
              <w:rPr>
                <w:rFonts w:ascii="Arial Narrow" w:hAnsi="Arial Narrow"/>
                <w:sz w:val="20"/>
                <w:szCs w:val="20"/>
              </w:rPr>
              <w:t xml:space="preserve">0mm; </w:t>
            </w:r>
            <w:proofErr w:type="spellStart"/>
            <w:r w:rsidRPr="001A7078">
              <w:rPr>
                <w:rFonts w:ascii="Arial Narrow" w:hAnsi="Arial Narrow"/>
                <w:sz w:val="20"/>
                <w:szCs w:val="20"/>
              </w:rPr>
              <w:t>lungime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7,</w:t>
            </w:r>
            <w:r w:rsidRPr="001A7078">
              <w:rPr>
                <w:rFonts w:ascii="Arial Narrow" w:hAnsi="Arial Narrow"/>
                <w:sz w:val="20"/>
                <w:szCs w:val="20"/>
              </w:rPr>
              <w:t xml:space="preserve">00 </w:t>
            </w:r>
            <w:proofErr w:type="gramStart"/>
            <w:r w:rsidRPr="001A7078">
              <w:rPr>
                <w:rFonts w:ascii="Arial Narrow" w:hAnsi="Arial Narrow"/>
                <w:sz w:val="20"/>
                <w:szCs w:val="20"/>
              </w:rPr>
              <w:t>mm ;</w:t>
            </w:r>
            <w:proofErr w:type="gramEnd"/>
          </w:p>
          <w:p w:rsidR="00150D2B" w:rsidRPr="001A7078" w:rsidRDefault="00150D2B" w:rsidP="00150D2B">
            <w:pPr>
              <w:pStyle w:val="a"/>
              <w:numPr>
                <w:ilvl w:val="0"/>
                <w:numId w:val="9"/>
              </w:num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/>
                <w:sz w:val="20"/>
                <w:szCs w:val="20"/>
              </w:rPr>
              <w:t>diamtrul</w:t>
            </w:r>
            <w:proofErr w:type="spellEnd"/>
            <w:r w:rsidRPr="001A7078">
              <w:rPr>
                <w:rFonts w:ascii="Arial Narrow" w:hAnsi="Arial Narrow"/>
                <w:sz w:val="20"/>
                <w:szCs w:val="20"/>
              </w:rPr>
              <w:t xml:space="preserve"> 2</w:t>
            </w:r>
            <w:r>
              <w:rPr>
                <w:rFonts w:ascii="Arial Narrow" w:hAnsi="Arial Narrow"/>
                <w:sz w:val="20"/>
                <w:szCs w:val="20"/>
              </w:rPr>
              <w:t>,</w:t>
            </w:r>
            <w:r w:rsidRPr="001A7078">
              <w:rPr>
                <w:rFonts w:ascii="Arial Narrow" w:hAnsi="Arial Narrow"/>
                <w:sz w:val="20"/>
                <w:szCs w:val="20"/>
              </w:rPr>
              <w:t>0</w:t>
            </w:r>
            <w:r>
              <w:rPr>
                <w:rFonts w:ascii="Arial Narrow" w:hAnsi="Arial Narrow"/>
                <w:sz w:val="20"/>
                <w:szCs w:val="20"/>
              </w:rPr>
              <w:t xml:space="preserve"> mm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lungime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9,</w:t>
            </w:r>
            <w:r w:rsidRPr="001A7078">
              <w:rPr>
                <w:rFonts w:ascii="Arial Narrow" w:hAnsi="Arial Narrow"/>
                <w:sz w:val="20"/>
                <w:szCs w:val="20"/>
              </w:rPr>
              <w:t>00 mm.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t>40 000,00</w:t>
            </w:r>
          </w:p>
        </w:tc>
      </w:tr>
      <w:tr w:rsidR="00150D2B" w:rsidRPr="001A7078" w:rsidTr="00150D2B">
        <w:trPr>
          <w:trHeight w:val="22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516C1B" w:rsidRDefault="00150D2B" w:rsidP="00BE616A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150D2B">
            <w:pPr>
              <w:pStyle w:val="a"/>
              <w:numPr>
                <w:ilvl w:val="1"/>
                <w:numId w:val="10"/>
              </w:numPr>
              <w:shd w:val="clear" w:color="auto" w:fill="FFFFFF" w:themeFill="background1"/>
              <w:jc w:val="left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Mini </w:t>
            </w:r>
            <w:proofErr w:type="spellStart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placi</w:t>
            </w:r>
            <w:proofErr w:type="spellEnd"/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in forma de ,,Y’’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>1.8. Mini-placă  in forma de ,,Y’’  cu 4  orificii cu  spa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țiu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11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latimea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1.5 cm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11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lungimea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2.5 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t>20 000,00</w:t>
            </w:r>
          </w:p>
        </w:tc>
      </w:tr>
      <w:tr w:rsidR="00150D2B" w:rsidRPr="001A7078" w:rsidTr="00150D2B">
        <w:trPr>
          <w:trHeight w:val="155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516C1B" w:rsidRDefault="00150D2B" w:rsidP="00BE616A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1.9.  Mini placi in forma de ,,L’’ pe dreapta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150D2B">
            <w:pPr>
              <w:pStyle w:val="a"/>
              <w:numPr>
                <w:ilvl w:val="1"/>
                <w:numId w:val="10"/>
              </w:numPr>
              <w:rPr>
                <w:rFonts w:ascii="Arial Narrow" w:hAnsi="Arial Narrow" w:cs="Arial"/>
                <w:color w:val="000000"/>
                <w:sz w:val="20"/>
                <w:szCs w:val="20"/>
                <w:lang w:val="ro-RO"/>
              </w:rPr>
            </w:pPr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Mini-</w:t>
            </w:r>
            <w:proofErr w:type="spellStart"/>
            <w:proofErr w:type="gram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placă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in</w:t>
            </w:r>
            <w:proofErr w:type="gram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forma de ,,L’’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pe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dreapta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cu 4 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orificii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12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latimea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1.5 cm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lungimea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2.5 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t>20 000,00</w:t>
            </w:r>
          </w:p>
        </w:tc>
      </w:tr>
      <w:tr w:rsidR="00150D2B" w:rsidRPr="001A7078" w:rsidTr="00150D2B">
        <w:trPr>
          <w:trHeight w:val="420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516C1B" w:rsidRDefault="00150D2B" w:rsidP="00BE616A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1.10. Mini placi in forma de ,,L’’ pe stinga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  <w:t xml:space="preserve">1.10. Mini-placă  in forma de ,,L’’  pe stinga cu 4  orificii 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13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latimea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1.5 cm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13"/>
              </w:num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lungimea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2.5 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t>20 000,00</w:t>
            </w:r>
          </w:p>
        </w:tc>
      </w:tr>
      <w:tr w:rsidR="00150D2B" w:rsidRPr="001A7078" w:rsidTr="00150D2B"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516C1B" w:rsidRDefault="00150D2B" w:rsidP="00BE616A">
            <w:pPr>
              <w:jc w:val="both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tabs>
                <w:tab w:val="left" w:pos="180"/>
              </w:tabs>
              <w:ind w:left="38" w:hanging="38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/>
                <w:color w:val="000000"/>
                <w:sz w:val="20"/>
                <w:szCs w:val="20"/>
              </w:rPr>
              <w:t>1.11. Mini placi scurte in forma de ,,C’’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1A7078" w:rsidRDefault="00150D2B" w:rsidP="00BE616A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1A707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1A7078" w:rsidRDefault="00150D2B" w:rsidP="00BE616A">
            <w:pPr>
              <w:jc w:val="center"/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/>
                <w:bCs/>
                <w:noProof w:val="0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0D2B" w:rsidRPr="003F43E2" w:rsidRDefault="00150D2B" w:rsidP="00150D2B">
            <w:pPr>
              <w:pStyle w:val="a"/>
              <w:numPr>
                <w:ilvl w:val="1"/>
                <w:numId w:val="15"/>
              </w:numPr>
              <w:shd w:val="clear" w:color="auto" w:fill="FFFFFF" w:themeFill="background1"/>
              <w:ind w:left="467" w:hanging="467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Mini-</w:t>
            </w:r>
            <w:proofErr w:type="spellStart"/>
            <w:proofErr w:type="gram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placă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scurtă</w:t>
            </w:r>
            <w:proofErr w:type="spellEnd"/>
            <w:proofErr w:type="gram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în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semilună,orificiile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sa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permit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inserția</w:t>
            </w:r>
            <w:proofErr w:type="spell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șuruburilor</w:t>
            </w:r>
            <w:proofErr w:type="spellEnd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3F43E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F43E2">
              <w:rPr>
                <w:rFonts w:ascii="Arial Narrow" w:hAnsi="Arial Narrow" w:cs="Arial"/>
                <w:color w:val="000000"/>
                <w:sz w:val="20"/>
                <w:szCs w:val="20"/>
              </w:rPr>
              <w:t>diametru</w:t>
            </w:r>
            <w:proofErr w:type="spellEnd"/>
            <w:r w:rsidRPr="003F43E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- 2,0 mm :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14"/>
              </w:num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5,0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mm 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lungime</w:t>
            </w:r>
            <w:proofErr w:type="spellEnd"/>
            <w:proofErr w:type="gramEnd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  <w:p w:rsidR="00150D2B" w:rsidRPr="001A7078" w:rsidRDefault="00150D2B" w:rsidP="00150D2B">
            <w:pPr>
              <w:pStyle w:val="a"/>
              <w:numPr>
                <w:ilvl w:val="0"/>
                <w:numId w:val="14"/>
              </w:num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7,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00 mm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lungime</w:t>
            </w:r>
            <w:proofErr w:type="spellEnd"/>
          </w:p>
          <w:p w:rsidR="00150D2B" w:rsidRPr="001A7078" w:rsidRDefault="00150D2B" w:rsidP="00150D2B">
            <w:pPr>
              <w:pStyle w:val="a"/>
              <w:numPr>
                <w:ilvl w:val="0"/>
                <w:numId w:val="14"/>
              </w:num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9,</w:t>
            </w:r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00 mm </w:t>
            </w:r>
            <w:proofErr w:type="spellStart"/>
            <w:r w:rsidRPr="001A7078">
              <w:rPr>
                <w:rFonts w:ascii="Arial Narrow" w:hAnsi="Arial Narrow" w:cs="Arial"/>
                <w:color w:val="000000"/>
                <w:sz w:val="20"/>
                <w:szCs w:val="20"/>
              </w:rPr>
              <w:t>lungime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0D2B" w:rsidRPr="00E661F9" w:rsidRDefault="00150D2B" w:rsidP="00BE616A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E661F9">
              <w:rPr>
                <w:rFonts w:ascii="Arial Narrow" w:hAnsi="Arial Narrow"/>
                <w:sz w:val="22"/>
                <w:szCs w:val="22"/>
              </w:rPr>
              <w:t>12 000,00</w:t>
            </w:r>
          </w:p>
        </w:tc>
      </w:tr>
      <w:tr w:rsidR="00150D2B" w:rsidRPr="004C703A" w:rsidTr="00150D2B">
        <w:trPr>
          <w:trHeight w:val="397"/>
        </w:trPr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D2B" w:rsidRPr="00AA23B8" w:rsidRDefault="00150D2B" w:rsidP="00BE61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D2B" w:rsidRPr="00AA23B8" w:rsidRDefault="00150D2B" w:rsidP="00BE616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320 000,00</w:t>
            </w:r>
          </w:p>
        </w:tc>
      </w:tr>
    </w:tbl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6"/>
          <w:szCs w:val="26"/>
          <w:lang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 xml:space="preserve">În cazul procedurilor de preselecție se indică numărul minim al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candidaţilor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şi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, dacă este cazul, numărul maxim al acestora.</w:t>
      </w:r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 xml:space="preserve"> </w:t>
      </w:r>
      <w:r w:rsidRPr="004C703A">
        <w:rPr>
          <w:rFonts w:ascii="Arial Narrow" w:hAnsi="Arial Narrow"/>
          <w:b/>
          <w:i/>
          <w:noProof w:val="0"/>
          <w:sz w:val="26"/>
          <w:szCs w:val="26"/>
          <w:u w:val="single"/>
          <w:lang w:eastAsia="ru-RU"/>
        </w:rPr>
        <w:t>Nu este cazul</w:t>
      </w:r>
      <w:r>
        <w:rPr>
          <w:rFonts w:ascii="Arial Narrow" w:hAnsi="Arial Narrow"/>
          <w:b/>
          <w:noProof w:val="0"/>
          <w:sz w:val="26"/>
          <w:szCs w:val="26"/>
          <w:lang w:eastAsia="ru-RU"/>
        </w:rPr>
        <w:t>.</w:t>
      </w:r>
    </w:p>
    <w:p w:rsidR="00150D2B" w:rsidRPr="005E7D08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În cazul în care contractul este împărțit pe loturi un operator economic poate depune oferta (se va selecta):</w:t>
      </w:r>
    </w:p>
    <w:p w:rsidR="00150D2B" w:rsidRPr="001A7078" w:rsidRDefault="00150D2B" w:rsidP="00150D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1A7078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Pentru un singur </w:t>
      </w:r>
      <w:proofErr w:type="spellStart"/>
      <w:r w:rsidRPr="001A7078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lot</w:t>
      </w:r>
      <w:proofErr w:type="spellEnd"/>
      <w:r w:rsidRPr="001A7078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;</w:t>
      </w:r>
    </w:p>
    <w:p w:rsidR="00150D2B" w:rsidRPr="001A7078" w:rsidRDefault="00150D2B" w:rsidP="00150D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709" w:hanging="349"/>
        <w:rPr>
          <w:rFonts w:ascii="Arial Narrow" w:hAnsi="Arial Narrow"/>
          <w:noProof w:val="0"/>
          <w:sz w:val="26"/>
          <w:szCs w:val="26"/>
          <w:lang w:val="ru-RU" w:eastAsia="ru-RU"/>
        </w:rPr>
      </w:pPr>
      <w:proofErr w:type="spellStart"/>
      <w:r w:rsidRPr="001A7078">
        <w:rPr>
          <w:rFonts w:ascii="Arial Narrow" w:hAnsi="Arial Narrow"/>
          <w:noProof w:val="0"/>
          <w:sz w:val="26"/>
          <w:szCs w:val="26"/>
          <w:lang w:val="ru-RU" w:eastAsia="ru-RU"/>
        </w:rPr>
        <w:t>Pentru</w:t>
      </w:r>
      <w:proofErr w:type="spellEnd"/>
      <w:r w:rsidRPr="001A707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1A7078">
        <w:rPr>
          <w:rFonts w:ascii="Arial Narrow" w:hAnsi="Arial Narrow"/>
          <w:noProof w:val="0"/>
          <w:sz w:val="26"/>
          <w:szCs w:val="26"/>
          <w:lang w:val="ru-RU" w:eastAsia="ru-RU"/>
        </w:rPr>
        <w:t>mai</w:t>
      </w:r>
      <w:proofErr w:type="spellEnd"/>
      <w:r w:rsidRPr="001A707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1A7078">
        <w:rPr>
          <w:rFonts w:ascii="Arial Narrow" w:hAnsi="Arial Narrow"/>
          <w:noProof w:val="0"/>
          <w:sz w:val="26"/>
          <w:szCs w:val="26"/>
          <w:lang w:val="ru-RU" w:eastAsia="ru-RU"/>
        </w:rPr>
        <w:t>multe</w:t>
      </w:r>
      <w:proofErr w:type="spellEnd"/>
      <w:r w:rsidRPr="001A7078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1A7078">
        <w:rPr>
          <w:rFonts w:ascii="Arial Narrow" w:hAnsi="Arial Narrow"/>
          <w:noProof w:val="0"/>
          <w:sz w:val="26"/>
          <w:szCs w:val="26"/>
          <w:lang w:val="ru-RU" w:eastAsia="ru-RU"/>
        </w:rPr>
        <w:t>loturi</w:t>
      </w:r>
      <w:proofErr w:type="spellEnd"/>
      <w:r w:rsidRPr="001A7078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:rsidR="00150D2B" w:rsidRPr="004C703A" w:rsidRDefault="00150D2B" w:rsidP="00150D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ru-RU" w:eastAsia="ru-RU"/>
        </w:rPr>
      </w:pPr>
      <w:proofErr w:type="spellStart"/>
      <w:r w:rsidRPr="004C703A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Pentru</w:t>
      </w:r>
      <w:proofErr w:type="spellEnd"/>
      <w:r w:rsidRPr="004C703A">
        <w:rPr>
          <w:rFonts w:ascii="Arial Narrow" w:hAnsi="Arial Narrow"/>
          <w:i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toate</w:t>
      </w:r>
      <w:proofErr w:type="spellEnd"/>
      <w:r w:rsidRPr="004C703A">
        <w:rPr>
          <w:rFonts w:ascii="Arial Narrow" w:hAnsi="Arial Narrow"/>
          <w:i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i/>
          <w:noProof w:val="0"/>
          <w:sz w:val="26"/>
          <w:szCs w:val="26"/>
          <w:lang w:val="ru-RU" w:eastAsia="ru-RU"/>
        </w:rPr>
        <w:t>loturile</w:t>
      </w:r>
      <w:proofErr w:type="spellEnd"/>
      <w:r w:rsidRPr="004C703A">
        <w:rPr>
          <w:rFonts w:ascii="Arial Narrow" w:hAnsi="Arial Narrow"/>
          <w:noProof w:val="0"/>
          <w:sz w:val="26"/>
          <w:szCs w:val="26"/>
          <w:lang w:val="ru-RU" w:eastAsia="ru-RU"/>
        </w:rPr>
        <w:t>;</w:t>
      </w:r>
    </w:p>
    <w:p w:rsidR="00150D2B" w:rsidRPr="00FE0331" w:rsidRDefault="00150D2B" w:rsidP="00150D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noProof w:val="0"/>
          <w:sz w:val="26"/>
          <w:szCs w:val="26"/>
          <w:lang w:val="it-IT" w:eastAsia="ru-RU"/>
        </w:rPr>
        <w:t>Alte limitări privind numărul de loturi care pot fi atribuite aceluiași ofertant_____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en-US" w:eastAsia="ru-RU"/>
        </w:rPr>
      </w:pP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Admiterea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sau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interzicerea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</w:t>
      </w:r>
      <w:proofErr w:type="spellStart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>ofertelor</w:t>
      </w:r>
      <w:proofErr w:type="spellEnd"/>
      <w:r w:rsidRPr="005E7D08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 alternative</w:t>
      </w:r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B14AD7">
        <w:rPr>
          <w:rFonts w:ascii="Arial Narrow" w:hAnsi="Arial Narrow"/>
          <w:b/>
          <w:i/>
          <w:noProof w:val="0"/>
          <w:sz w:val="26"/>
          <w:szCs w:val="26"/>
          <w:u w:val="single"/>
          <w:lang w:val="en-US" w:eastAsia="ru-RU"/>
        </w:rPr>
        <w:t xml:space="preserve">Nu se </w:t>
      </w:r>
      <w:proofErr w:type="spellStart"/>
      <w:r w:rsidRPr="00B14AD7">
        <w:rPr>
          <w:rFonts w:ascii="Arial Narrow" w:hAnsi="Arial Narrow"/>
          <w:b/>
          <w:i/>
          <w:noProof w:val="0"/>
          <w:sz w:val="26"/>
          <w:szCs w:val="26"/>
          <w:u w:val="single"/>
          <w:lang w:val="en-US" w:eastAsia="ru-RU"/>
        </w:rPr>
        <w:t>admite</w:t>
      </w:r>
      <w:proofErr w:type="spellEnd"/>
      <w:r w:rsidRPr="00B14AD7">
        <w:rPr>
          <w:rFonts w:ascii="Arial Narrow" w:hAnsi="Arial Narrow"/>
          <w:b/>
          <w:i/>
          <w:noProof w:val="0"/>
          <w:sz w:val="26"/>
          <w:szCs w:val="26"/>
          <w:u w:val="single"/>
          <w:lang w:val="en-US" w:eastAsia="ru-RU"/>
        </w:rPr>
        <w:t>.</w:t>
      </w:r>
    </w:p>
    <w:p w:rsidR="00150D2B" w:rsidRPr="00B14AD7" w:rsidRDefault="00150D2B" w:rsidP="00150D2B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lang w:val="en-US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Termenii și condițiile de livrare/prestare solicitați</w:t>
      </w:r>
      <w:r w:rsidRPr="00B14AD7">
        <w:rPr>
          <w:rFonts w:ascii="Arial Narrow" w:hAnsi="Arial Narrow"/>
          <w:noProof w:val="0"/>
          <w:sz w:val="26"/>
          <w:szCs w:val="26"/>
          <w:lang w:val="it-IT" w:eastAsia="ru-RU"/>
        </w:rPr>
        <w:t>:</w:t>
      </w:r>
      <w:r w:rsidRPr="00B14AD7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B14AD7">
        <w:rPr>
          <w:rFonts w:ascii="Arial Narrow" w:hAnsi="Arial Narrow"/>
          <w:b/>
          <w:shd w:val="clear" w:color="auto" w:fill="FFFF00"/>
          <w:lang w:val="en-US"/>
        </w:rPr>
        <w:t>La comandă, după necesități, în termen de 10 zile după efectuarea comenzii.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lastRenderedPageBreak/>
        <w:t>Termenul de valabilitate a contractului:</w:t>
      </w:r>
      <w:r w:rsidRPr="004C703A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31.12.202</w:t>
      </w:r>
      <w:r w:rsidRPr="00F90E71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</w:t>
      </w:r>
    </w:p>
    <w:p w:rsidR="00150D2B" w:rsidRPr="00E44553" w:rsidRDefault="00150D2B" w:rsidP="00150D2B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6"/>
          <w:szCs w:val="26"/>
          <w:lang w:val="en-US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4C703A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Nu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ab/>
      </w: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Prestarea serviciului este rezervată unei anumite profesii în temeiul unor legi sau al unor acte administrative (după caz):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 </w:t>
      </w:r>
      <w:r w:rsidRPr="004C703A">
        <w:rPr>
          <w:rFonts w:ascii="Arial Narrow" w:hAnsi="Arial Narrow"/>
          <w:b/>
          <w:i/>
          <w:noProof w:val="0"/>
          <w:sz w:val="26"/>
          <w:szCs w:val="26"/>
          <w:highlight w:val="yellow"/>
          <w:u w:val="single"/>
          <w:lang w:val="it-IT" w:eastAsia="ru-RU"/>
        </w:rPr>
        <w:t>nu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</w:p>
    <w:p w:rsidR="00150D2B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150D2B" w:rsidRPr="005E7D08" w:rsidRDefault="00150D2B" w:rsidP="00150D2B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</w:p>
    <w:tbl>
      <w:tblPr>
        <w:tblStyle w:val="Grigliatabella2"/>
        <w:tblW w:w="10349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559"/>
      </w:tblGrid>
      <w:tr w:rsidR="00150D2B" w:rsidRPr="004C703A" w:rsidTr="00BE616A">
        <w:tc>
          <w:tcPr>
            <w:tcW w:w="727" w:type="dxa"/>
            <w:shd w:val="clear" w:color="auto" w:fill="auto"/>
          </w:tcPr>
          <w:p w:rsidR="00150D2B" w:rsidRPr="00A17E6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150D2B" w:rsidRPr="00A17E6B" w:rsidRDefault="00150D2B" w:rsidP="00BE616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150D2B" w:rsidRPr="00A17E6B" w:rsidRDefault="00150D2B" w:rsidP="00BE616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150D2B" w:rsidRPr="00A17E6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150D2B" w:rsidRPr="00A17E6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50D2B" w:rsidRPr="004C703A" w:rsidTr="00BE616A">
        <w:trPr>
          <w:trHeight w:val="807"/>
        </w:trPr>
        <w:tc>
          <w:tcPr>
            <w:tcW w:w="727" w:type="dxa"/>
            <w:shd w:val="clear" w:color="auto" w:fill="auto"/>
          </w:tcPr>
          <w:p w:rsidR="00150D2B" w:rsidRPr="00A14340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150D2B" w:rsidRPr="00A14340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808" w:type="dxa"/>
            <w:shd w:val="clear" w:color="auto" w:fill="auto"/>
          </w:tcPr>
          <w:p w:rsidR="00150D2B" w:rsidRPr="00A14340" w:rsidRDefault="00150D2B" w:rsidP="00BE616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Conform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Anexei nr. 8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150D2B" w:rsidRPr="00A14340" w:rsidRDefault="00150D2B" w:rsidP="00BE616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:rsidR="00150D2B" w:rsidRPr="00A14340" w:rsidRDefault="00150D2B" w:rsidP="00BE616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50D2B" w:rsidRPr="004C703A" w:rsidTr="00BE616A">
        <w:trPr>
          <w:trHeight w:val="832"/>
        </w:trPr>
        <w:tc>
          <w:tcPr>
            <w:tcW w:w="727" w:type="dxa"/>
            <w:shd w:val="clear" w:color="auto" w:fill="auto"/>
          </w:tcPr>
          <w:p w:rsidR="00150D2B" w:rsidRPr="00A14340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150D2B" w:rsidRPr="00A14340" w:rsidRDefault="00150D2B" w:rsidP="00BE616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Garanția pentru ofertă 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>î</w:t>
            </w:r>
            <w:r>
              <w:rPr>
                <w:rFonts w:ascii="Arial Narrow" w:hAnsi="Arial Narrow"/>
                <w:iCs/>
                <w:sz w:val="22"/>
                <w:szCs w:val="22"/>
              </w:rPr>
              <w:t xml:space="preserve">n cuantum de 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>1% din suma ofertei fără TVA.</w:t>
            </w:r>
          </w:p>
          <w:p w:rsidR="00150D2B" w:rsidRPr="00A14340" w:rsidRDefault="00150D2B" w:rsidP="00BE616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4808" w:type="dxa"/>
            <w:shd w:val="clear" w:color="auto" w:fill="auto"/>
          </w:tcPr>
          <w:p w:rsidR="00150D2B" w:rsidRPr="00A14340" w:rsidRDefault="00150D2B" w:rsidP="00BE616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1)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Anexei nr. 9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150D2B" w:rsidRPr="00A14340" w:rsidRDefault="00150D2B" w:rsidP="00BE616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sau</w:t>
            </w:r>
          </w:p>
          <w:p w:rsidR="00150D2B" w:rsidRPr="00A14340" w:rsidRDefault="00150D2B" w:rsidP="00BE616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2) </w:t>
            </w: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transfer la contul autorității contractante </w:t>
            </w:r>
          </w:p>
          <w:p w:rsidR="00150D2B" w:rsidRPr="00A14340" w:rsidRDefault="00150D2B" w:rsidP="00BE616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 xml:space="preserve">(se va face pe codul IBAN </w:t>
            </w:r>
            <w:r w:rsidRPr="00A14340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A1434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MDL</w:t>
            </w:r>
            <w:r w:rsidRPr="00A14340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 (</w:t>
            </w: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  <w:r w:rsidRPr="00A14340">
              <w:rPr>
                <w:rFonts w:ascii="Arial Narrow" w:hAnsi="Arial Narrow"/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150D2B" w:rsidRPr="00A14340" w:rsidRDefault="00150D2B" w:rsidP="00BE616A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:rsidR="00150D2B" w:rsidRPr="00A14340" w:rsidRDefault="00150D2B" w:rsidP="00BE616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A1434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  <w:r w:rsidRPr="00A14340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:rsidR="00150D2B" w:rsidRPr="00A14340" w:rsidRDefault="00150D2B" w:rsidP="00BE616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  <w:tr w:rsidR="00150D2B" w:rsidRPr="004C703A" w:rsidTr="00BE616A">
        <w:trPr>
          <w:trHeight w:val="615"/>
        </w:trPr>
        <w:tc>
          <w:tcPr>
            <w:tcW w:w="727" w:type="dxa"/>
            <w:shd w:val="clear" w:color="auto" w:fill="auto"/>
          </w:tcPr>
          <w:p w:rsidR="00150D2B" w:rsidRPr="00A14340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A14340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150D2B" w:rsidRPr="00D652BB" w:rsidRDefault="00150D2B" w:rsidP="00BE616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150D2B" w:rsidRPr="00D652BB" w:rsidRDefault="00150D2B" w:rsidP="00BE616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Specificații tehnice c</w:t>
            </w:r>
            <w:r w:rsidRPr="00D652BB">
              <w:rPr>
                <w:rFonts w:ascii="Arial Narrow" w:hAnsi="Arial Narrow"/>
                <w:iCs/>
                <w:sz w:val="22"/>
                <w:szCs w:val="22"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D652BB">
              <w:rPr>
                <w:rFonts w:ascii="Arial Narrow" w:hAnsi="Arial Narrow"/>
                <w:iCs/>
                <w:sz w:val="22"/>
                <w:szCs w:val="22"/>
              </w:rPr>
              <w:t xml:space="preserve"> din</w:t>
            </w:r>
            <w:r>
              <w:rPr>
                <w:rFonts w:ascii="Arial Narrow" w:hAnsi="Arial Narrow"/>
                <w:iCs/>
                <w:sz w:val="22"/>
                <w:szCs w:val="22"/>
              </w:rPr>
              <w:t xml:space="preserve"> Documentația standard aprobată</w:t>
            </w:r>
            <w:r w:rsidRPr="00D652BB">
              <w:rPr>
                <w:rFonts w:ascii="Arial Narrow" w:hAnsi="Arial Narrow"/>
                <w:iCs/>
                <w:sz w:val="22"/>
                <w:szCs w:val="22"/>
              </w:rPr>
              <w:t>prin Ordinul MF nr. 115 din 15.09.2021</w:t>
            </w:r>
          </w:p>
          <w:p w:rsidR="00150D2B" w:rsidRPr="00D652BB" w:rsidRDefault="00150D2B" w:rsidP="00BE616A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D652BB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:rsidR="00150D2B" w:rsidRPr="00D652BB" w:rsidRDefault="00150D2B" w:rsidP="00BE616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</w:t>
            </w:r>
            <w:r w:rsidRPr="00D652BB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50D2B" w:rsidRPr="004C703A" w:rsidTr="00BE616A">
        <w:trPr>
          <w:trHeight w:val="697"/>
        </w:trPr>
        <w:tc>
          <w:tcPr>
            <w:tcW w:w="727" w:type="dxa"/>
            <w:shd w:val="clear" w:color="auto" w:fill="auto"/>
          </w:tcPr>
          <w:p w:rsidR="00150D2B" w:rsidRPr="00D652B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652BB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150D2B" w:rsidRPr="00D652B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150D2B" w:rsidRPr="006A6C01" w:rsidRDefault="00150D2B" w:rsidP="00BE616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iCs/>
                <w:sz w:val="22"/>
                <w:szCs w:val="22"/>
              </w:rPr>
              <w:t>Specificații de preț c</w:t>
            </w:r>
            <w:r w:rsidRPr="00D652BB">
              <w:rPr>
                <w:rFonts w:ascii="Arial Narrow" w:hAnsi="Arial Narrow"/>
                <w:iCs/>
                <w:sz w:val="22"/>
                <w:szCs w:val="22"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D652BB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15.09.2021.</w:t>
            </w:r>
          </w:p>
        </w:tc>
        <w:tc>
          <w:tcPr>
            <w:tcW w:w="1559" w:type="dxa"/>
            <w:shd w:val="clear" w:color="auto" w:fill="auto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50D2B" w:rsidRPr="004C703A" w:rsidTr="00BE616A">
        <w:trPr>
          <w:trHeight w:val="1118"/>
        </w:trPr>
        <w:tc>
          <w:tcPr>
            <w:tcW w:w="727" w:type="dxa"/>
            <w:shd w:val="clear" w:color="auto" w:fill="auto"/>
          </w:tcPr>
          <w:p w:rsidR="00150D2B" w:rsidRPr="00D652B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D652BB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4C703A">
              <w:rPr>
                <w:rFonts w:ascii="Arial Narrow" w:hAnsi="Arial Narrow"/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4808" w:type="dxa"/>
            <w:shd w:val="clear" w:color="auto" w:fill="auto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4C703A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4C703A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4C703A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4C703A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559" w:type="dxa"/>
            <w:shd w:val="clear" w:color="auto" w:fill="auto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4C703A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50D2B" w:rsidRPr="004C703A" w:rsidTr="00BE616A">
        <w:trPr>
          <w:trHeight w:val="837"/>
        </w:trPr>
        <w:tc>
          <w:tcPr>
            <w:tcW w:w="727" w:type="dxa"/>
            <w:shd w:val="clear" w:color="auto" w:fill="auto"/>
          </w:tcPr>
          <w:p w:rsidR="00150D2B" w:rsidRPr="00D652B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150D2B" w:rsidRPr="006A6C01" w:rsidRDefault="00150D2B" w:rsidP="00BE616A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150D2B" w:rsidRPr="006A6C01" w:rsidRDefault="00150D2B" w:rsidP="00BE616A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6A6C01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59" w:type="dxa"/>
            <w:shd w:val="clear" w:color="auto" w:fill="auto"/>
          </w:tcPr>
          <w:p w:rsidR="00150D2B" w:rsidRPr="006A6C01" w:rsidRDefault="00150D2B" w:rsidP="00BE616A">
            <w:pPr>
              <w:rPr>
                <w:rFonts w:ascii="Arial Narrow" w:hAnsi="Arial Narrow"/>
                <w:sz w:val="22"/>
                <w:szCs w:val="22"/>
              </w:rPr>
            </w:pPr>
            <w:r w:rsidRPr="006A6C0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50D2B" w:rsidRPr="004C703A" w:rsidTr="00BE616A">
        <w:trPr>
          <w:trHeight w:val="837"/>
        </w:trPr>
        <w:tc>
          <w:tcPr>
            <w:tcW w:w="727" w:type="dxa"/>
            <w:shd w:val="clear" w:color="auto" w:fill="auto"/>
          </w:tcPr>
          <w:p w:rsidR="00150D2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auto"/>
          </w:tcPr>
          <w:p w:rsidR="00150D2B" w:rsidRPr="00516C1B" w:rsidRDefault="00150D2B" w:rsidP="00BE616A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 xml:space="preserve">Certificat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CE și sau declarație de conformitate </w:t>
            </w:r>
          </w:p>
        </w:tc>
        <w:tc>
          <w:tcPr>
            <w:tcW w:w="4808" w:type="dxa"/>
            <w:shd w:val="clear" w:color="auto" w:fill="auto"/>
          </w:tcPr>
          <w:p w:rsidR="00150D2B" w:rsidRPr="00516C1B" w:rsidRDefault="00150D2B" w:rsidP="00BE616A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În funcție de evaluarea conformității cu anexele corespunzătoare pentru produsele oferite  </w:t>
            </w: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 xml:space="preserve">ISO CE 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valabil)</w:t>
            </w: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>- confirmat prin semnătura/ștampila</w:t>
            </w:r>
          </w:p>
        </w:tc>
        <w:tc>
          <w:tcPr>
            <w:tcW w:w="1559" w:type="dxa"/>
            <w:shd w:val="clear" w:color="auto" w:fill="FFFFFF" w:themeFill="background1"/>
          </w:tcPr>
          <w:p w:rsidR="00150D2B" w:rsidRPr="00516C1B" w:rsidRDefault="00150D2B" w:rsidP="00BE616A">
            <w:pPr>
              <w:shd w:val="clear" w:color="auto" w:fill="FFFFFF" w:themeFill="background1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 xml:space="preserve">La solicitare </w:t>
            </w:r>
          </w:p>
        </w:tc>
      </w:tr>
      <w:tr w:rsidR="00150D2B" w:rsidRPr="004C703A" w:rsidTr="00BE616A">
        <w:trPr>
          <w:trHeight w:val="837"/>
        </w:trPr>
        <w:tc>
          <w:tcPr>
            <w:tcW w:w="727" w:type="dxa"/>
            <w:shd w:val="clear" w:color="auto" w:fill="auto"/>
          </w:tcPr>
          <w:p w:rsidR="00150D2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3255" w:type="dxa"/>
            <w:shd w:val="clear" w:color="auto" w:fill="auto"/>
          </w:tcPr>
          <w:p w:rsidR="00150D2B" w:rsidRPr="00516C1B" w:rsidRDefault="00150D2B" w:rsidP="00BE616A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>Catalogul producătorului /prospecte/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schițe/desene </w:t>
            </w: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 xml:space="preserve">tehnice </w:t>
            </w:r>
          </w:p>
        </w:tc>
        <w:tc>
          <w:tcPr>
            <w:tcW w:w="4808" w:type="dxa"/>
            <w:shd w:val="clear" w:color="auto" w:fill="auto"/>
          </w:tcPr>
          <w:p w:rsidR="00150D2B" w:rsidRPr="00516C1B" w:rsidRDefault="00150D2B" w:rsidP="00BE616A">
            <w:pPr>
              <w:shd w:val="clear" w:color="auto" w:fill="FFFFFF" w:themeFill="background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>cu indicarea /marcarea numărului de referință/modelul articolului  atribuit /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-copie confirmat prin </w:t>
            </w:r>
            <w:r w:rsidRPr="009C0E53">
              <w:rPr>
                <w:rFonts w:ascii="Arial Narrow" w:hAnsi="Arial Narrow"/>
                <w:sz w:val="22"/>
                <w:szCs w:val="22"/>
                <w:lang w:val="en-US"/>
              </w:rPr>
              <w:t>semnătura/ștampila participantului semnat electronic;</w:t>
            </w:r>
          </w:p>
        </w:tc>
        <w:tc>
          <w:tcPr>
            <w:tcW w:w="1559" w:type="dxa"/>
            <w:shd w:val="clear" w:color="auto" w:fill="FFFFFF" w:themeFill="background1"/>
          </w:tcPr>
          <w:p w:rsidR="00150D2B" w:rsidRPr="00516C1B" w:rsidRDefault="00150D2B" w:rsidP="00BE616A">
            <w:pPr>
              <w:shd w:val="clear" w:color="auto" w:fill="FFFFFF" w:themeFill="background1"/>
              <w:rPr>
                <w:rFonts w:ascii="Arial Narrow" w:hAnsi="Arial Narrow"/>
                <w:iCs/>
                <w:lang w:val="en-US"/>
              </w:rPr>
            </w:pPr>
            <w:r w:rsidRPr="00516C1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50D2B" w:rsidRPr="004C703A" w:rsidTr="00BE616A">
        <w:trPr>
          <w:trHeight w:val="837"/>
        </w:trPr>
        <w:tc>
          <w:tcPr>
            <w:tcW w:w="727" w:type="dxa"/>
            <w:shd w:val="clear" w:color="auto" w:fill="auto"/>
          </w:tcPr>
          <w:p w:rsidR="00150D2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9</w:t>
            </w:r>
          </w:p>
        </w:tc>
        <w:tc>
          <w:tcPr>
            <w:tcW w:w="3255" w:type="dxa"/>
            <w:shd w:val="clear" w:color="auto" w:fill="auto"/>
          </w:tcPr>
          <w:p w:rsidR="00150D2B" w:rsidRPr="00E91837" w:rsidRDefault="00150D2B" w:rsidP="00BE616A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E91837">
              <w:rPr>
                <w:rFonts w:ascii="Arial Narrow" w:hAnsi="Arial Narrow"/>
                <w:b/>
                <w:sz w:val="22"/>
                <w:szCs w:val="22"/>
                <w:lang w:val="en-US"/>
              </w:rPr>
              <w:t>Notă</w:t>
            </w:r>
          </w:p>
        </w:tc>
        <w:tc>
          <w:tcPr>
            <w:tcW w:w="4808" w:type="dxa"/>
            <w:shd w:val="clear" w:color="auto" w:fill="auto"/>
          </w:tcPr>
          <w:p w:rsidR="00150D2B" w:rsidRPr="00E661F9" w:rsidRDefault="00150D2B" w:rsidP="00BE616A">
            <w:pPr>
              <w:shd w:val="clear" w:color="auto" w:fill="FFFFFF" w:themeFill="background1"/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produs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un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singur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productor</w:t>
            </w:r>
            <w:proofErr w:type="spellEnd"/>
            <w:r w:rsidRPr="001A7078">
              <w:rPr>
                <w:rFonts w:ascii="Arial Narrow" w:hAnsi="Arial Narrow" w:cs="Arial"/>
                <w:noProof w:val="0"/>
                <w:sz w:val="20"/>
                <w:szCs w:val="20"/>
                <w:lang w:val="en-US" w:eastAsia="ru-RU"/>
              </w:rPr>
              <w:t>.</w:t>
            </w:r>
            <w:r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Ofertantul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se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obligă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accepte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schimbul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implante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după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dimensiuni,la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necesitatea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instituției,în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caz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adjucare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5C2381">
              <w:rPr>
                <w:rFonts w:ascii="Arial Narrow" w:hAnsi="Arial Narrow" w:cs="Arial"/>
                <w:noProof w:val="0"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559" w:type="dxa"/>
            <w:shd w:val="clear" w:color="auto" w:fill="FFFFFF" w:themeFill="background1"/>
          </w:tcPr>
          <w:p w:rsidR="00150D2B" w:rsidRPr="00516C1B" w:rsidRDefault="00150D2B" w:rsidP="00BE616A">
            <w:pPr>
              <w:shd w:val="clear" w:color="auto" w:fill="FFFFFF" w:themeFill="background1"/>
              <w:rPr>
                <w:rFonts w:ascii="Arial Narrow" w:hAnsi="Arial Narrow"/>
                <w:iCs/>
                <w:lang w:val="en-US"/>
              </w:rPr>
            </w:pPr>
            <w:r w:rsidRPr="00516C1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50D2B" w:rsidRPr="004C703A" w:rsidTr="00BE616A">
        <w:trPr>
          <w:trHeight w:val="837"/>
        </w:trPr>
        <w:tc>
          <w:tcPr>
            <w:tcW w:w="727" w:type="dxa"/>
            <w:shd w:val="clear" w:color="auto" w:fill="auto"/>
          </w:tcPr>
          <w:p w:rsidR="00150D2B" w:rsidRPr="00D652B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10</w:t>
            </w:r>
          </w:p>
        </w:tc>
        <w:tc>
          <w:tcPr>
            <w:tcW w:w="3255" w:type="dxa"/>
            <w:shd w:val="clear" w:color="auto" w:fill="FFFFFF" w:themeFill="background1"/>
          </w:tcPr>
          <w:p w:rsidR="00150D2B" w:rsidRPr="00516C1B" w:rsidRDefault="00150D2B" w:rsidP="00BE616A">
            <w:pPr>
              <w:shd w:val="clear" w:color="auto" w:fill="FFFFFF" w:themeFill="background1"/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17180">
              <w:rPr>
                <w:rFonts w:ascii="Arial Narrow" w:hAnsi="Arial Narrow"/>
                <w:b/>
                <w:iCs/>
              </w:rPr>
              <w:t>Notă</w:t>
            </w:r>
          </w:p>
        </w:tc>
        <w:tc>
          <w:tcPr>
            <w:tcW w:w="4808" w:type="dxa"/>
            <w:shd w:val="clear" w:color="auto" w:fill="FFFFFF" w:themeFill="background1"/>
          </w:tcPr>
          <w:p w:rsidR="00150D2B" w:rsidRPr="00516C1B" w:rsidRDefault="00150D2B" w:rsidP="00BE616A">
            <w:pPr>
              <w:shd w:val="clear" w:color="auto" w:fill="FFFFFF" w:themeFill="background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16C1B">
              <w:rPr>
                <w:rFonts w:ascii="Arial Narrow" w:hAnsi="Arial Narrow"/>
                <w:iCs/>
              </w:rPr>
              <w:t>Operatorul economic se obligă să  prezente mostre, la solicitarea autorității contractante, în termen de 3 zile.</w:t>
            </w:r>
          </w:p>
        </w:tc>
        <w:tc>
          <w:tcPr>
            <w:tcW w:w="1559" w:type="dxa"/>
            <w:shd w:val="clear" w:color="auto" w:fill="FFFFFF" w:themeFill="background1"/>
          </w:tcPr>
          <w:p w:rsidR="00150D2B" w:rsidRPr="00516C1B" w:rsidRDefault="00150D2B" w:rsidP="00BE616A">
            <w:pPr>
              <w:shd w:val="clear" w:color="auto" w:fill="FFFFFF" w:themeFill="background1"/>
              <w:rPr>
                <w:rFonts w:ascii="Arial Narrow" w:hAnsi="Arial Narrow"/>
              </w:rPr>
            </w:pPr>
            <w:r w:rsidRPr="00516C1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50D2B" w:rsidRPr="004C703A" w:rsidTr="00BE616A">
        <w:trPr>
          <w:trHeight w:val="837"/>
        </w:trPr>
        <w:tc>
          <w:tcPr>
            <w:tcW w:w="727" w:type="dxa"/>
            <w:shd w:val="clear" w:color="auto" w:fill="auto"/>
          </w:tcPr>
          <w:p w:rsidR="00150D2B" w:rsidRPr="00D652B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11</w:t>
            </w:r>
          </w:p>
        </w:tc>
        <w:tc>
          <w:tcPr>
            <w:tcW w:w="3255" w:type="dxa"/>
            <w:shd w:val="clear" w:color="auto" w:fill="FFFFFF" w:themeFill="background1"/>
          </w:tcPr>
          <w:p w:rsidR="00150D2B" w:rsidRPr="00FE0331" w:rsidRDefault="00150D2B" w:rsidP="00BE616A">
            <w:pPr>
              <w:contextualSpacing/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FE0331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Garanția de bună execuție 5% (cu TVA) din suma contractului în cazul adjudecării contractului:</w:t>
            </w:r>
          </w:p>
          <w:p w:rsidR="00150D2B" w:rsidRPr="00B17180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</w:rPr>
            </w:pPr>
          </w:p>
        </w:tc>
        <w:tc>
          <w:tcPr>
            <w:tcW w:w="4808" w:type="dxa"/>
            <w:shd w:val="clear" w:color="auto" w:fill="FFFFFF" w:themeFill="background1"/>
          </w:tcPr>
          <w:p w:rsidR="00150D2B" w:rsidRPr="00A6096A" w:rsidRDefault="00150D2B" w:rsidP="00BE616A">
            <w:pPr>
              <w:rPr>
                <w:rFonts w:ascii="Arial Narrow" w:hAnsi="Arial Narrow"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1)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G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</w:rPr>
              <w:t>aranție bancară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r w:rsidRPr="00A6096A">
              <w:rPr>
                <w:rFonts w:ascii="Arial Narrow" w:hAnsi="Arial Narrow"/>
                <w:b/>
                <w:iCs/>
                <w:sz w:val="22"/>
                <w:szCs w:val="22"/>
              </w:rPr>
              <w:t>Anexei nr. 10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150D2B" w:rsidRDefault="00150D2B" w:rsidP="00BE616A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originalul garanției pentru ofertă emis de banca deținătoare de cont sau </w:t>
            </w:r>
          </w:p>
          <w:p w:rsidR="00150D2B" w:rsidRPr="00FE0331" w:rsidRDefault="00150D2B" w:rsidP="00BE616A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6096A">
              <w:rPr>
                <w:rFonts w:ascii="Arial Narrow" w:hAnsi="Arial Narrow"/>
                <w:b/>
                <w:sz w:val="22"/>
                <w:szCs w:val="22"/>
                <w:lang w:val="en-US"/>
              </w:rPr>
              <w:t>2)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transfer la contul beneficiarului (se va face pe codul IBAN </w:t>
            </w:r>
            <w:r w:rsidRPr="00FE033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US"/>
              </w:rPr>
              <w:t>MD55VI022510300000002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FE0331">
              <w:rPr>
                <w:rFonts w:ascii="Arial Narrow" w:hAnsi="Arial Narrow"/>
                <w:b/>
                <w:sz w:val="22"/>
                <w:szCs w:val="22"/>
                <w:lang w:val="en-US"/>
              </w:rPr>
              <w:t>MDL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>, codul băncii VICBMD2X416 sau transfer la contul IMSP IMU)</w:t>
            </w:r>
          </w:p>
          <w:p w:rsidR="00150D2B" w:rsidRDefault="00150D2B" w:rsidP="00BE616A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(</w:t>
            </w:r>
            <w:r w:rsidRPr="00FE0331">
              <w:rPr>
                <w:rFonts w:ascii="Arial Narrow" w:hAnsi="Arial Narrow"/>
                <w:iCs/>
                <w:sz w:val="22"/>
                <w:szCs w:val="22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150D2B" w:rsidRDefault="00150D2B" w:rsidP="00BE616A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3) </w:t>
            </w:r>
            <w:r w:rsidRPr="00A6096A">
              <w:rPr>
                <w:rFonts w:ascii="Arial Narrow" w:hAnsi="Arial Narrow"/>
                <w:iCs/>
                <w:sz w:val="22"/>
                <w:szCs w:val="22"/>
              </w:rPr>
              <w:t>Rețineri succesive directe din plata cuvenită pentru facturile fiscale înaintate ( confirmată prin scrisoarea operatorul economic).</w:t>
            </w:r>
          </w:p>
          <w:p w:rsidR="00150D2B" w:rsidRPr="00516C1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  <w:r w:rsidRPr="00A14340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59" w:type="dxa"/>
            <w:shd w:val="clear" w:color="auto" w:fill="FFFFFF" w:themeFill="background1"/>
          </w:tcPr>
          <w:p w:rsidR="00150D2B" w:rsidRPr="00516C1B" w:rsidRDefault="00150D2B" w:rsidP="00BE616A">
            <w:pPr>
              <w:shd w:val="clear" w:color="auto" w:fill="FFFFFF" w:themeFill="background1"/>
              <w:rPr>
                <w:rFonts w:ascii="Arial Narrow" w:hAnsi="Arial Narrow"/>
                <w:iCs/>
                <w:lang w:val="en-US"/>
              </w:rPr>
            </w:pPr>
            <w:r w:rsidRPr="00306A80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50D2B" w:rsidRPr="004C703A" w:rsidTr="00BE616A">
        <w:trPr>
          <w:trHeight w:val="837"/>
        </w:trPr>
        <w:tc>
          <w:tcPr>
            <w:tcW w:w="727" w:type="dxa"/>
            <w:shd w:val="clear" w:color="auto" w:fill="auto"/>
          </w:tcPr>
          <w:p w:rsidR="00150D2B" w:rsidRPr="00D652B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12</w:t>
            </w:r>
          </w:p>
        </w:tc>
        <w:tc>
          <w:tcPr>
            <w:tcW w:w="3255" w:type="dxa"/>
            <w:shd w:val="clear" w:color="auto" w:fill="auto"/>
          </w:tcPr>
          <w:p w:rsidR="00150D2B" w:rsidRPr="000104C6" w:rsidRDefault="00150D2B" w:rsidP="00BE616A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en-US"/>
              </w:rPr>
            </w:pP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</w:t>
            </w:r>
            <w:r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grupări criminale p/u</w:t>
            </w: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  <w:r w:rsidRPr="00874D49">
              <w:rPr>
                <w:rFonts w:ascii="Arial Narrow" w:hAnsi="Arial Narrow"/>
                <w:b/>
                <w:i/>
                <w:iCs/>
                <w:sz w:val="22"/>
                <w:szCs w:val="22"/>
                <w:lang w:val="en-US"/>
              </w:rPr>
              <w:t>corupție, fraudă și/sau spălare de bani</w:t>
            </w:r>
            <w:r w:rsidRPr="00874D49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808" w:type="dxa"/>
            <w:shd w:val="clear" w:color="auto" w:fill="auto"/>
          </w:tcPr>
          <w:p w:rsidR="00150D2B" w:rsidRPr="006A6C01" w:rsidRDefault="00150D2B" w:rsidP="00BE616A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</w:pPr>
            <w:r w:rsidRPr="00731743"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731743"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  <w:r w:rsidRPr="00731743">
              <w:rPr>
                <w:rFonts w:ascii="Arial Narrow" w:hAnsi="Arial Narrow"/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731743">
              <w:rPr>
                <w:rFonts w:ascii="Arial Narrow" w:hAnsi="Arial Narrow"/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731743">
              <w:rPr>
                <w:rFonts w:ascii="Arial Narrow" w:hAnsi="Arial Narrow"/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59" w:type="dxa"/>
            <w:shd w:val="clear" w:color="auto" w:fill="auto"/>
          </w:tcPr>
          <w:p w:rsidR="00150D2B" w:rsidRDefault="00150D2B" w:rsidP="00BE616A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150D2B" w:rsidRPr="004C703A" w:rsidTr="00BE616A">
        <w:trPr>
          <w:trHeight w:val="555"/>
        </w:trPr>
        <w:tc>
          <w:tcPr>
            <w:tcW w:w="727" w:type="dxa"/>
            <w:shd w:val="clear" w:color="auto" w:fill="auto"/>
          </w:tcPr>
          <w:p w:rsidR="00150D2B" w:rsidRPr="00D652BB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13</w:t>
            </w:r>
          </w:p>
        </w:tc>
        <w:tc>
          <w:tcPr>
            <w:tcW w:w="3255" w:type="dxa"/>
            <w:shd w:val="clear" w:color="auto" w:fill="auto"/>
          </w:tcPr>
          <w:p w:rsidR="00150D2B" w:rsidRPr="00FE0331" w:rsidRDefault="00150D2B" w:rsidP="00BE616A">
            <w:pPr>
              <w:rPr>
                <w:rFonts w:ascii="Arial Narrow" w:hAnsi="Arial Narrow"/>
                <w:b/>
                <w:lang w:val="en-US"/>
              </w:rPr>
            </w:pPr>
            <w:r w:rsidRPr="00FE0331">
              <w:rPr>
                <w:rFonts w:ascii="Arial Narrow" w:hAnsi="Arial Narrow"/>
                <w:b/>
                <w:lang w:val="en-US"/>
              </w:rPr>
              <w:t>Metoda și condițiile de plată:</w:t>
            </w:r>
          </w:p>
        </w:tc>
        <w:tc>
          <w:tcPr>
            <w:tcW w:w="4808" w:type="dxa"/>
            <w:tcBorders>
              <w:bottom w:val="single" w:sz="4" w:space="0" w:color="auto"/>
            </w:tcBorders>
            <w:shd w:val="clear" w:color="auto" w:fill="auto"/>
          </w:tcPr>
          <w:p w:rsidR="00150D2B" w:rsidRPr="00D93E86" w:rsidRDefault="00150D2B" w:rsidP="00BE616A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FE0331">
              <w:rPr>
                <w:rFonts w:ascii="Arial Narrow" w:hAnsi="Arial Narrow"/>
                <w:b/>
                <w:lang w:val="en-US"/>
              </w:rPr>
              <w:t>90</w:t>
            </w:r>
            <w:r w:rsidRPr="00FE0331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150D2B" w:rsidRDefault="00150D2B" w:rsidP="00BE616A">
            <w:r w:rsidRPr="00F64853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</w:tbl>
    <w:p w:rsidR="00150D2B" w:rsidRPr="004C703A" w:rsidRDefault="00150D2B" w:rsidP="00150D2B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150D2B" w:rsidRPr="003B491F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BA2770">
        <w:rPr>
          <w:rFonts w:ascii="Arial Narrow" w:hAnsi="Arial Narrow"/>
          <w:noProof w:val="0"/>
          <w:sz w:val="26"/>
          <w:szCs w:val="26"/>
          <w:lang w:val="it-IT" w:eastAsia="ru-RU"/>
        </w:rPr>
        <w:t>Garanția pentru ofertă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, </w:t>
      </w:r>
      <w:r w:rsidRPr="00BA2770">
        <w:rPr>
          <w:rFonts w:ascii="Arial Narrow" w:hAnsi="Arial Narrow"/>
          <w:noProof w:val="0"/>
          <w:sz w:val="26"/>
          <w:szCs w:val="26"/>
          <w:lang w:val="it-IT" w:eastAsia="ru-RU"/>
        </w:rPr>
        <w:t>după caz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 </w:t>
      </w:r>
      <w:r w:rsidRPr="003B491F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emisă de o bancă comercială (anexa 9), sau Transfer la contul IMSP IMU (IBAN:</w:t>
      </w:r>
      <w:r w:rsidRPr="003B491F">
        <w:rPr>
          <w:rFonts w:ascii="Arial Narrow" w:hAnsi="Arial Narrow"/>
          <w:b/>
          <w:i/>
          <w:highlight w:val="lightGray"/>
        </w:rPr>
        <w:t xml:space="preserve"> MD55VI022510300000002MDL, c/b: VICBMD2X416</w:t>
      </w:r>
      <w:r w:rsidRPr="00A6096A">
        <w:rPr>
          <w:rFonts w:ascii="Arial Narrow" w:hAnsi="Arial Narrow"/>
          <w:b/>
          <w:i/>
          <w:highlight w:val="lightGray"/>
        </w:rPr>
        <w:t>)</w:t>
      </w:r>
      <w:r w:rsidRPr="00A6096A">
        <w:rPr>
          <w:rFonts w:ascii="Arial Narrow" w:hAnsi="Arial Narrow"/>
          <w:i/>
          <w:noProof w:val="0"/>
          <w:highlight w:val="lightGray"/>
          <w:lang w:val="it-IT" w:eastAsia="ru-RU"/>
        </w:rPr>
        <w:t>c</w:t>
      </w:r>
      <w:r w:rsidRPr="003B491F">
        <w:rPr>
          <w:rFonts w:ascii="Arial Narrow" w:hAnsi="Arial Narrow"/>
          <w:i/>
          <w:noProof w:val="0"/>
          <w:highlight w:val="lightGray"/>
          <w:lang w:val="it-IT" w:eastAsia="ru-RU"/>
        </w:rPr>
        <w:t>uantumul</w:t>
      </w:r>
      <w:r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 xml:space="preserve"> </w:t>
      </w:r>
      <w:r w:rsidRPr="003B491F"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>1 %</w:t>
      </w:r>
      <w:r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 xml:space="preserve"> fără TVA </w:t>
      </w:r>
      <w:r w:rsidRPr="003B491F">
        <w:rPr>
          <w:rFonts w:ascii="Arial Narrow" w:hAnsi="Arial Narrow"/>
          <w:b/>
          <w:i/>
          <w:noProof w:val="0"/>
          <w:highlight w:val="lightGray"/>
          <w:u w:val="single"/>
          <w:lang w:val="it-IT" w:eastAsia="ru-RU"/>
        </w:rPr>
        <w:t>.</w:t>
      </w:r>
    </w:p>
    <w:p w:rsidR="00150D2B" w:rsidRPr="003B491F" w:rsidRDefault="00150D2B" w:rsidP="00150D2B">
      <w:pPr>
        <w:pStyle w:val="a"/>
        <w:numPr>
          <w:ilvl w:val="0"/>
          <w:numId w:val="2"/>
        </w:numPr>
        <w:ind w:left="426" w:hanging="426"/>
        <w:rPr>
          <w:rFonts w:ascii="Arial Narrow" w:hAnsi="Arial Narrow"/>
          <w:b/>
          <w:highlight w:val="lightGray"/>
          <w:lang w:val="it-IT" w:eastAsia="ru-RU"/>
        </w:rPr>
      </w:pPr>
      <w:r w:rsidRPr="003B491F">
        <w:rPr>
          <w:rFonts w:ascii="Arial Narrow" w:hAnsi="Arial Narrow"/>
          <w:sz w:val="26"/>
          <w:szCs w:val="26"/>
          <w:lang w:val="it-IT" w:eastAsia="ru-RU"/>
        </w:rPr>
        <w:t>Garanția de bună execuție a contractului, după caz</w:t>
      </w:r>
      <w:r w:rsidRPr="003B491F">
        <w:rPr>
          <w:rFonts w:ascii="Arial Narrow" w:hAnsi="Arial Narrow"/>
          <w:b/>
          <w:i/>
          <w:lang w:val="it-IT" w:eastAsia="ru-RU"/>
        </w:rPr>
        <w:t xml:space="preserve"> </w:t>
      </w:r>
      <w:r w:rsidRPr="003B491F">
        <w:rPr>
          <w:rFonts w:ascii="Arial Narrow" w:hAnsi="Arial Narrow"/>
          <w:b/>
          <w:i/>
          <w:highlight w:val="lightGray"/>
          <w:lang w:val="it-IT" w:eastAsia="ru-RU"/>
        </w:rPr>
        <w:t xml:space="preserve">emisă de o bancă comercială (anexa </w:t>
      </w:r>
      <w:r>
        <w:rPr>
          <w:rFonts w:ascii="Arial Narrow" w:hAnsi="Arial Narrow"/>
          <w:b/>
          <w:i/>
          <w:highlight w:val="lightGray"/>
          <w:lang w:val="it-IT" w:eastAsia="ru-RU"/>
        </w:rPr>
        <w:t>10</w:t>
      </w:r>
      <w:r w:rsidRPr="003B491F">
        <w:rPr>
          <w:rFonts w:ascii="Arial Narrow" w:hAnsi="Arial Narrow"/>
          <w:b/>
          <w:i/>
          <w:highlight w:val="lightGray"/>
          <w:lang w:val="it-IT" w:eastAsia="ru-RU"/>
        </w:rPr>
        <w:t>), sau Transfer la contul IMSP IMU (IBAN:</w:t>
      </w:r>
      <w:r w:rsidRPr="003B491F">
        <w:rPr>
          <w:rFonts w:ascii="Arial Narrow" w:hAnsi="Arial Narrow"/>
          <w:b/>
          <w:i/>
          <w:highlight w:val="lightGray"/>
        </w:rPr>
        <w:t xml:space="preserve"> MD55VI022510300000002MDL, c/b: VICBMD2X416)</w:t>
      </w:r>
      <w:r w:rsidRPr="003B491F">
        <w:rPr>
          <w:rFonts w:ascii="Arial Narrow" w:hAnsi="Arial Narrow"/>
          <w:b/>
          <w:i/>
          <w:highlight w:val="lightGray"/>
          <w:lang w:val="it-IT" w:eastAsia="ru-RU"/>
        </w:rPr>
        <w:t xml:space="preserve">, sau </w:t>
      </w:r>
      <w:r w:rsidRPr="003B491F">
        <w:rPr>
          <w:rFonts w:ascii="Arial Narrow" w:hAnsi="Arial Narrow"/>
          <w:b/>
          <w:i/>
          <w:highlight w:val="lightGray"/>
          <w:lang w:val="it-IT" w:eastAsia="it-IT"/>
        </w:rPr>
        <w:t>rețineri succesive directe din plata cuvenită pentru facturi</w:t>
      </w:r>
      <w:r>
        <w:rPr>
          <w:rFonts w:ascii="Arial Narrow" w:hAnsi="Arial Narrow"/>
          <w:b/>
          <w:i/>
          <w:highlight w:val="lightGray"/>
          <w:lang w:val="it-IT" w:eastAsia="it-IT"/>
        </w:rPr>
        <w:t xml:space="preserve">le fiscale înaintate ( confirmată </w:t>
      </w:r>
      <w:r w:rsidRPr="003B491F">
        <w:rPr>
          <w:rFonts w:ascii="Arial Narrow" w:hAnsi="Arial Narrow"/>
          <w:b/>
          <w:i/>
          <w:highlight w:val="lightGray"/>
          <w:lang w:val="it-IT" w:eastAsia="it-IT"/>
        </w:rPr>
        <w:t xml:space="preserve"> </w:t>
      </w:r>
      <w:r>
        <w:rPr>
          <w:rFonts w:ascii="Arial Narrow" w:hAnsi="Arial Narrow"/>
          <w:b/>
          <w:i/>
          <w:highlight w:val="lightGray"/>
          <w:lang w:val="it-IT" w:eastAsia="it-IT"/>
        </w:rPr>
        <w:t>prin scrisoarea</w:t>
      </w:r>
      <w:r w:rsidRPr="003B491F">
        <w:rPr>
          <w:rFonts w:ascii="Arial Narrow" w:hAnsi="Arial Narrow"/>
          <w:b/>
          <w:i/>
          <w:highlight w:val="lightGray"/>
          <w:lang w:val="it-IT" w:eastAsia="it-IT"/>
        </w:rPr>
        <w:t xml:space="preserve"> operatorului economic);</w:t>
      </w:r>
      <w:r w:rsidRPr="003B491F">
        <w:rPr>
          <w:rFonts w:ascii="Arial Narrow" w:hAnsi="Arial Narrow"/>
          <w:b/>
          <w:i/>
          <w:highlight w:val="lightGray"/>
          <w:lang w:val="it-IT" w:eastAsia="ru-RU"/>
        </w:rPr>
        <w:t xml:space="preserve"> </w:t>
      </w:r>
      <w:r w:rsidRPr="003B491F">
        <w:rPr>
          <w:rFonts w:ascii="Arial Narrow" w:hAnsi="Arial Narrow"/>
          <w:i/>
          <w:highlight w:val="lightGray"/>
        </w:rPr>
        <w:t xml:space="preserve"> </w:t>
      </w:r>
      <w:r>
        <w:rPr>
          <w:rFonts w:ascii="Arial Narrow" w:hAnsi="Arial Narrow"/>
          <w:i/>
          <w:highlight w:val="lightGray"/>
          <w:lang w:val="it-IT" w:eastAsia="ru-RU"/>
        </w:rPr>
        <w:t>c</w:t>
      </w:r>
      <w:r w:rsidRPr="003B491F">
        <w:rPr>
          <w:rFonts w:ascii="Arial Narrow" w:hAnsi="Arial Narrow"/>
          <w:highlight w:val="lightGray"/>
          <w:lang w:val="it-IT" w:eastAsia="ru-RU"/>
        </w:rPr>
        <w:t xml:space="preserve">uantumul </w:t>
      </w:r>
      <w:r w:rsidRPr="003B491F">
        <w:rPr>
          <w:rFonts w:ascii="Arial Narrow" w:hAnsi="Arial Narrow"/>
          <w:b/>
          <w:highlight w:val="lightGray"/>
          <w:u w:val="single"/>
          <w:lang w:val="it-IT" w:eastAsia="ru-RU"/>
        </w:rPr>
        <w:t>5%</w:t>
      </w:r>
      <w:r>
        <w:rPr>
          <w:rFonts w:ascii="Arial Narrow" w:hAnsi="Arial Narrow"/>
          <w:b/>
          <w:highlight w:val="lightGray"/>
          <w:u w:val="single"/>
          <w:lang w:val="it-IT" w:eastAsia="ru-RU"/>
        </w:rPr>
        <w:t xml:space="preserve"> cu TVA</w:t>
      </w:r>
      <w:r w:rsidRPr="003B491F">
        <w:rPr>
          <w:rFonts w:ascii="Arial Narrow" w:hAnsi="Arial Narrow"/>
          <w:b/>
          <w:highlight w:val="lightGray"/>
          <w:u w:val="single"/>
          <w:lang w:val="it-IT" w:eastAsia="ru-RU"/>
        </w:rPr>
        <w:t>.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Motivul recurgerii la procedura accelerată (în cazul licitației deschise, restrânse și a procedurii negociate), după caz</w:t>
      </w:r>
      <w:r w:rsidRPr="00E10C60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 </w:t>
      </w:r>
      <w:r w:rsidRPr="00E10C60">
        <w:rPr>
          <w:rFonts w:ascii="Arial Narrow" w:hAnsi="Arial Narrow"/>
          <w:b/>
          <w:sz w:val="26"/>
          <w:szCs w:val="26"/>
          <w:lang w:val="en-US"/>
        </w:rPr>
        <w:t xml:space="preserve"> </w:t>
      </w:r>
      <w:r w:rsidRPr="003B491F">
        <w:rPr>
          <w:rFonts w:ascii="Arial Narrow" w:hAnsi="Arial Narrow"/>
          <w:b/>
          <w:i/>
          <w:sz w:val="26"/>
          <w:szCs w:val="26"/>
          <w:highlight w:val="lightGray"/>
          <w:u w:val="single"/>
          <w:lang w:val="en-US"/>
        </w:rPr>
        <w:t>Nu se aplică</w:t>
      </w:r>
      <w:r w:rsidRPr="003B491F">
        <w:rPr>
          <w:rFonts w:ascii="Arial Narrow" w:hAnsi="Arial Narrow"/>
          <w:b/>
          <w:sz w:val="26"/>
          <w:szCs w:val="26"/>
          <w:highlight w:val="lightGray"/>
          <w:lang w:val="en-US"/>
        </w:rPr>
        <w:t xml:space="preserve"> .</w:t>
      </w:r>
    </w:p>
    <w:p w:rsidR="00150D2B" w:rsidRPr="003177D3" w:rsidRDefault="00150D2B" w:rsidP="003177D3">
      <w:pPr>
        <w:pStyle w:val="a"/>
        <w:numPr>
          <w:ilvl w:val="0"/>
          <w:numId w:val="2"/>
        </w:numPr>
        <w:rPr>
          <w:rFonts w:ascii="Arial Narrow" w:hAnsi="Arial Narrow"/>
          <w:b/>
          <w:sz w:val="26"/>
          <w:szCs w:val="26"/>
          <w:u w:val="single"/>
          <w:lang w:eastAsia="ru-RU"/>
        </w:rPr>
      </w:pPr>
      <w:r w:rsidRPr="003177D3">
        <w:rPr>
          <w:rFonts w:ascii="Arial Narrow" w:hAnsi="Arial Narrow"/>
          <w:sz w:val="26"/>
          <w:szCs w:val="26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3177D3">
        <w:rPr>
          <w:rFonts w:ascii="Arial Narrow" w:hAnsi="Arial Narrow"/>
          <w:b/>
          <w:sz w:val="22"/>
          <w:szCs w:val="22"/>
          <w:lang w:eastAsia="ru-RU"/>
        </w:rPr>
        <w:t xml:space="preserve"> </w:t>
      </w:r>
      <w:proofErr w:type="spellStart"/>
      <w:r w:rsidR="003177D3" w:rsidRPr="003177D3">
        <w:rPr>
          <w:rFonts w:ascii="Arial Narrow" w:hAnsi="Arial Narrow"/>
          <w:b/>
          <w:sz w:val="26"/>
          <w:szCs w:val="26"/>
          <w:u w:val="single"/>
          <w:lang w:eastAsia="ru-RU"/>
        </w:rPr>
        <w:t>licitație</w:t>
      </w:r>
      <w:proofErr w:type="spellEnd"/>
      <w:r w:rsidR="003177D3" w:rsidRPr="003177D3">
        <w:rPr>
          <w:rFonts w:ascii="Arial Narrow" w:hAnsi="Arial Narrow"/>
          <w:b/>
          <w:sz w:val="26"/>
          <w:szCs w:val="26"/>
          <w:u w:val="single"/>
          <w:lang w:eastAsia="ru-RU"/>
        </w:rPr>
        <w:t xml:space="preserve"> </w:t>
      </w:r>
      <w:proofErr w:type="spellStart"/>
      <w:r w:rsidR="003177D3" w:rsidRPr="003177D3">
        <w:rPr>
          <w:rFonts w:ascii="Arial Narrow" w:hAnsi="Arial Narrow"/>
          <w:b/>
          <w:sz w:val="26"/>
          <w:szCs w:val="26"/>
          <w:u w:val="single"/>
          <w:lang w:eastAsia="ru-RU"/>
        </w:rPr>
        <w:t>electronică</w:t>
      </w:r>
      <w:proofErr w:type="spellEnd"/>
      <w:r w:rsidR="003177D3" w:rsidRPr="003177D3">
        <w:rPr>
          <w:rFonts w:ascii="Arial Narrow" w:hAnsi="Arial Narrow"/>
          <w:b/>
          <w:sz w:val="26"/>
          <w:szCs w:val="26"/>
          <w:u w:val="single"/>
          <w:lang w:eastAsia="ru-RU"/>
        </w:rPr>
        <w:t xml:space="preserve">, 3 </w:t>
      </w:r>
      <w:proofErr w:type="spellStart"/>
      <w:r w:rsidR="003177D3" w:rsidRPr="003177D3">
        <w:rPr>
          <w:rFonts w:ascii="Arial Narrow" w:hAnsi="Arial Narrow"/>
          <w:b/>
          <w:sz w:val="26"/>
          <w:szCs w:val="26"/>
          <w:u w:val="single"/>
          <w:lang w:eastAsia="ru-RU"/>
        </w:rPr>
        <w:t>runde</w:t>
      </w:r>
      <w:proofErr w:type="spellEnd"/>
      <w:r w:rsidR="003177D3" w:rsidRPr="003177D3">
        <w:rPr>
          <w:rFonts w:ascii="Arial Narrow" w:hAnsi="Arial Narrow"/>
          <w:b/>
          <w:sz w:val="26"/>
          <w:szCs w:val="26"/>
          <w:u w:val="single"/>
          <w:lang w:eastAsia="ru-RU"/>
        </w:rPr>
        <w:t xml:space="preserve">, </w:t>
      </w:r>
      <w:proofErr w:type="spellStart"/>
      <w:r w:rsidR="003177D3" w:rsidRPr="003177D3">
        <w:rPr>
          <w:rFonts w:ascii="Arial Narrow" w:hAnsi="Arial Narrow"/>
          <w:b/>
          <w:sz w:val="26"/>
          <w:szCs w:val="26"/>
          <w:u w:val="single"/>
          <w:lang w:eastAsia="ru-RU"/>
        </w:rPr>
        <w:t>pasul</w:t>
      </w:r>
      <w:proofErr w:type="spellEnd"/>
      <w:r w:rsidR="003177D3" w:rsidRPr="003177D3">
        <w:rPr>
          <w:rFonts w:ascii="Arial Narrow" w:hAnsi="Arial Narrow"/>
          <w:b/>
          <w:sz w:val="26"/>
          <w:szCs w:val="26"/>
          <w:u w:val="single"/>
          <w:lang w:eastAsia="ru-RU"/>
        </w:rPr>
        <w:t xml:space="preserve"> minim de </w:t>
      </w:r>
      <w:proofErr w:type="spellStart"/>
      <w:r w:rsidR="003177D3" w:rsidRPr="003177D3">
        <w:rPr>
          <w:rFonts w:ascii="Arial Narrow" w:hAnsi="Arial Narrow"/>
          <w:b/>
          <w:sz w:val="26"/>
          <w:szCs w:val="26"/>
          <w:u w:val="single"/>
          <w:lang w:eastAsia="ru-RU"/>
        </w:rPr>
        <w:t>m</w:t>
      </w:r>
      <w:r w:rsidR="003177D3">
        <w:rPr>
          <w:rFonts w:ascii="Arial Narrow" w:hAnsi="Arial Narrow"/>
          <w:b/>
          <w:sz w:val="26"/>
          <w:szCs w:val="26"/>
          <w:u w:val="single"/>
          <w:lang w:eastAsia="ru-RU"/>
        </w:rPr>
        <w:t>icșorare</w:t>
      </w:r>
      <w:proofErr w:type="spellEnd"/>
      <w:r w:rsidR="003177D3">
        <w:rPr>
          <w:rFonts w:ascii="Arial Narrow" w:hAnsi="Arial Narrow"/>
          <w:b/>
          <w:sz w:val="26"/>
          <w:szCs w:val="26"/>
          <w:u w:val="single"/>
          <w:lang w:eastAsia="ru-RU"/>
        </w:rPr>
        <w:t xml:space="preserve"> a </w:t>
      </w:r>
      <w:proofErr w:type="spellStart"/>
      <w:r w:rsidR="003177D3">
        <w:rPr>
          <w:rFonts w:ascii="Arial Narrow" w:hAnsi="Arial Narrow"/>
          <w:b/>
          <w:sz w:val="26"/>
          <w:szCs w:val="26"/>
          <w:u w:val="single"/>
          <w:lang w:eastAsia="ru-RU"/>
        </w:rPr>
        <w:t>ratei</w:t>
      </w:r>
      <w:proofErr w:type="spellEnd"/>
      <w:r w:rsidR="003177D3">
        <w:rPr>
          <w:rFonts w:ascii="Arial Narrow" w:hAnsi="Arial Narrow"/>
          <w:b/>
          <w:sz w:val="26"/>
          <w:szCs w:val="26"/>
          <w:u w:val="single"/>
          <w:lang w:eastAsia="ru-RU"/>
        </w:rPr>
        <w:t xml:space="preserve"> de </w:t>
      </w:r>
      <w:proofErr w:type="spellStart"/>
      <w:r w:rsidR="003177D3">
        <w:rPr>
          <w:rFonts w:ascii="Arial Narrow" w:hAnsi="Arial Narrow"/>
          <w:b/>
          <w:sz w:val="26"/>
          <w:szCs w:val="26"/>
          <w:u w:val="single"/>
          <w:lang w:eastAsia="ru-RU"/>
        </w:rPr>
        <w:t>licitație</w:t>
      </w:r>
      <w:proofErr w:type="spellEnd"/>
      <w:r w:rsidR="003177D3">
        <w:rPr>
          <w:rFonts w:ascii="Arial Narrow" w:hAnsi="Arial Narrow"/>
          <w:b/>
          <w:sz w:val="26"/>
          <w:szCs w:val="26"/>
          <w:u w:val="single"/>
          <w:lang w:eastAsia="ru-RU"/>
        </w:rPr>
        <w:t xml:space="preserve"> 1</w:t>
      </w:r>
      <w:bookmarkStart w:id="1" w:name="_GoBack"/>
      <w:bookmarkEnd w:id="1"/>
      <w:r w:rsidR="003177D3" w:rsidRPr="003177D3">
        <w:rPr>
          <w:rFonts w:ascii="Arial Narrow" w:hAnsi="Arial Narrow"/>
          <w:b/>
          <w:sz w:val="26"/>
          <w:szCs w:val="26"/>
          <w:u w:val="single"/>
          <w:lang w:eastAsia="ru-RU"/>
        </w:rPr>
        <w:t xml:space="preserve"> %.</w:t>
      </w:r>
    </w:p>
    <w:p w:rsidR="00150D2B" w:rsidRPr="004C703A" w:rsidRDefault="00150D2B" w:rsidP="00150D2B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Condiții speciale de care depinde îndeplinirea contractului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(</w:t>
      </w:r>
      <w:r w:rsidRPr="004C703A">
        <w:rPr>
          <w:rFonts w:ascii="Arial Narrow" w:hAnsi="Arial Narrow"/>
          <w:noProof w:val="0"/>
          <w:sz w:val="26"/>
          <w:szCs w:val="26"/>
          <w:lang w:val="it-IT" w:eastAsia="ru-RU"/>
        </w:rPr>
        <w:t>indicați după caz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): </w:t>
      </w:r>
      <w:r w:rsidRPr="003B491F">
        <w:rPr>
          <w:rFonts w:ascii="Arial Narrow" w:hAnsi="Arial Narrow"/>
          <w:b/>
          <w:i/>
          <w:sz w:val="26"/>
          <w:szCs w:val="26"/>
          <w:highlight w:val="lightGray"/>
          <w:u w:val="single"/>
          <w:lang w:val="en-US"/>
        </w:rPr>
        <w:t>Nu se aplică</w:t>
      </w:r>
      <w:r>
        <w:rPr>
          <w:rFonts w:ascii="Arial Narrow" w:hAnsi="Arial Narrow"/>
          <w:b/>
          <w:sz w:val="26"/>
          <w:szCs w:val="26"/>
          <w:lang w:val="en-US"/>
        </w:rPr>
        <w:t xml:space="preserve"> .</w:t>
      </w:r>
    </w:p>
    <w:p w:rsidR="00150D2B" w:rsidRPr="004C703A" w:rsidRDefault="00150D2B" w:rsidP="00150D2B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bookmarkStart w:id="2" w:name="_Hlk71621175"/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Ofertele se prezintă în valuta</w:t>
      </w:r>
      <w:bookmarkEnd w:id="2"/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:___ </w:t>
      </w:r>
      <w:r w:rsidRPr="003B491F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lei  MDL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>).</w:t>
      </w:r>
    </w:p>
    <w:p w:rsidR="00150D2B" w:rsidRPr="004C703A" w:rsidRDefault="00150D2B" w:rsidP="00150D2B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Criteriul de evaluare aplicat pentru atribuirea contractului: </w:t>
      </w:r>
      <w:r w:rsidRPr="002B2B9E">
        <w:rPr>
          <w:rFonts w:ascii="Arial Narrow" w:hAnsi="Arial Narrow"/>
          <w:b/>
          <w:i/>
          <w:color w:val="FF0000"/>
          <w:sz w:val="26"/>
          <w:szCs w:val="26"/>
          <w:lang w:val="en-US"/>
        </w:rPr>
        <w:t>evaluarea se va face pe lot, la cel mai mic preț, în cores</w:t>
      </w:r>
      <w:r>
        <w:rPr>
          <w:rFonts w:ascii="Arial Narrow" w:hAnsi="Arial Narrow"/>
          <w:b/>
          <w:i/>
          <w:color w:val="FF0000"/>
          <w:sz w:val="26"/>
          <w:szCs w:val="26"/>
          <w:lang w:val="en-US"/>
        </w:rPr>
        <w:t>pundere cu parametrii solicitați.</w:t>
      </w:r>
    </w:p>
    <w:p w:rsidR="00150D2B" w:rsidRPr="00D860BC" w:rsidRDefault="00150D2B" w:rsidP="00150D2B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6988"/>
        <w:gridCol w:w="1782"/>
      </w:tblGrid>
      <w:tr w:rsidR="00150D2B" w:rsidRPr="004C703A" w:rsidTr="00BE616A">
        <w:tc>
          <w:tcPr>
            <w:tcW w:w="577" w:type="dxa"/>
            <w:shd w:val="clear" w:color="auto" w:fill="auto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150D2B" w:rsidRPr="004C703A" w:rsidTr="00BE616A">
        <w:trPr>
          <w:trHeight w:val="127"/>
        </w:trPr>
        <w:tc>
          <w:tcPr>
            <w:tcW w:w="577" w:type="dxa"/>
            <w:shd w:val="clear" w:color="auto" w:fill="auto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:rsidR="00150D2B" w:rsidRPr="003B491F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lastRenderedPageBreak/>
        <w:t>Termenul limită de depunere/deschidere a ofertelor:</w:t>
      </w:r>
    </w:p>
    <w:p w:rsidR="00150D2B" w:rsidRPr="003B491F" w:rsidRDefault="00150D2B" w:rsidP="00150D2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lang w:val="en-US" w:eastAsia="ru-RU"/>
        </w:rPr>
      </w:pPr>
      <w:r w:rsidRPr="003B491F">
        <w:rPr>
          <w:rFonts w:ascii="Arial Narrow" w:hAnsi="Arial Narrow"/>
          <w:noProof w:val="0"/>
          <w:lang w:val="ro-MD" w:eastAsia="ru-RU"/>
        </w:rPr>
        <w:t>p</w:t>
      </w:r>
      <w:proofErr w:type="spellStart"/>
      <w:r w:rsidRPr="003B491F">
        <w:rPr>
          <w:rFonts w:ascii="Arial Narrow" w:hAnsi="Arial Narrow"/>
          <w:noProof w:val="0"/>
          <w:lang w:val="en-US" w:eastAsia="ru-RU"/>
        </w:rPr>
        <w:t>ână</w:t>
      </w:r>
      <w:proofErr w:type="spellEnd"/>
      <w:r w:rsidRPr="003B491F">
        <w:rPr>
          <w:rFonts w:ascii="Arial Narrow" w:hAnsi="Arial Narrow"/>
          <w:noProof w:val="0"/>
          <w:lang w:val="ro-MD" w:eastAsia="ru-RU"/>
        </w:rPr>
        <w:t xml:space="preserve"> </w:t>
      </w:r>
      <w:r w:rsidRPr="003B491F">
        <w:rPr>
          <w:rFonts w:ascii="Arial Narrow" w:hAnsi="Arial Narrow"/>
          <w:noProof w:val="0"/>
          <w:lang w:val="en-US" w:eastAsia="ru-RU"/>
        </w:rPr>
        <w:t>la</w:t>
      </w:r>
      <w:r>
        <w:rPr>
          <w:rFonts w:ascii="Arial Narrow" w:hAnsi="Arial Narrow"/>
          <w:b/>
          <w:noProof w:val="0"/>
          <w:lang w:val="en-US" w:eastAsia="ru-RU"/>
        </w:rPr>
        <w:t xml:space="preserve">: </w:t>
      </w:r>
      <w:proofErr w:type="spellStart"/>
      <w:r>
        <w:rPr>
          <w:rFonts w:ascii="Arial Narrow" w:hAnsi="Arial Narrow"/>
          <w:b/>
          <w:i/>
          <w:noProof w:val="0"/>
          <w:lang w:val="en-US" w:eastAsia="ru-RU"/>
        </w:rPr>
        <w:t>Indicată</w:t>
      </w:r>
      <w:proofErr w:type="spellEnd"/>
      <w:r>
        <w:rPr>
          <w:rFonts w:ascii="Arial Narrow" w:hAnsi="Arial Narrow"/>
          <w:b/>
          <w:i/>
          <w:noProof w:val="0"/>
          <w:lang w:val="en-US" w:eastAsia="ru-RU"/>
        </w:rPr>
        <w:t xml:space="preserve"> </w:t>
      </w:r>
      <w:proofErr w:type="spellStart"/>
      <w:r>
        <w:rPr>
          <w:rFonts w:ascii="Arial Narrow" w:hAnsi="Arial Narrow"/>
          <w:b/>
          <w:i/>
          <w:noProof w:val="0"/>
          <w:lang w:val="en-US" w:eastAsia="ru-RU"/>
        </w:rPr>
        <w:t>în</w:t>
      </w:r>
      <w:proofErr w:type="spellEnd"/>
      <w:r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  <w:r w:rsidRPr="003B491F">
        <w:rPr>
          <w:rFonts w:ascii="Arial Narrow" w:hAnsi="Arial Narrow"/>
          <w:b/>
          <w:noProof w:val="0"/>
          <w:lang w:val="en-US" w:eastAsia="ru-RU"/>
        </w:rPr>
        <w:t xml:space="preserve">/ </w:t>
      </w:r>
      <w:proofErr w:type="spellStart"/>
      <w:r w:rsidRPr="003B491F">
        <w:rPr>
          <w:rFonts w:ascii="Arial Narrow" w:hAnsi="Arial Narrow"/>
          <w:noProof w:val="0"/>
          <w:lang w:val="en-US" w:eastAsia="ru-RU"/>
        </w:rPr>
        <w:t>pe</w:t>
      </w:r>
      <w:proofErr w:type="spellEnd"/>
      <w:r w:rsidRPr="003B491F">
        <w:rPr>
          <w:rFonts w:ascii="Arial Narrow" w:hAnsi="Arial Narrow"/>
          <w:noProof w:val="0"/>
          <w:lang w:val="en-US" w:eastAsia="ru-RU"/>
        </w:rPr>
        <w:t xml:space="preserve"> </w:t>
      </w:r>
      <w:r w:rsidRPr="003B491F">
        <w:rPr>
          <w:rFonts w:ascii="Arial Narrow" w:hAnsi="Arial Narrow"/>
          <w:i/>
          <w:noProof w:val="0"/>
          <w:lang w:val="en-US" w:eastAsia="ru-RU"/>
        </w:rPr>
        <w:t>data de</w:t>
      </w:r>
      <w:r>
        <w:rPr>
          <w:rFonts w:ascii="Arial Narrow" w:hAnsi="Arial Narrow"/>
          <w:b/>
          <w:i/>
          <w:noProof w:val="0"/>
          <w:lang w:val="en-US" w:eastAsia="ru-RU"/>
        </w:rPr>
        <w:t xml:space="preserve">: </w:t>
      </w:r>
      <w:proofErr w:type="spellStart"/>
      <w:r w:rsidRPr="003B491F">
        <w:rPr>
          <w:rFonts w:ascii="Arial Narrow" w:hAnsi="Arial Narrow"/>
          <w:b/>
          <w:i/>
          <w:noProof w:val="0"/>
          <w:lang w:val="en-US" w:eastAsia="ru-RU"/>
        </w:rPr>
        <w:t>Ind</w:t>
      </w:r>
      <w:r>
        <w:rPr>
          <w:rFonts w:ascii="Arial Narrow" w:hAnsi="Arial Narrow"/>
          <w:b/>
          <w:i/>
          <w:noProof w:val="0"/>
          <w:lang w:val="en-US" w:eastAsia="ru-RU"/>
        </w:rPr>
        <w:t>icată</w:t>
      </w:r>
      <w:proofErr w:type="spellEnd"/>
      <w:r>
        <w:rPr>
          <w:rFonts w:ascii="Arial Narrow" w:hAnsi="Arial Narrow"/>
          <w:b/>
          <w:i/>
          <w:noProof w:val="0"/>
          <w:lang w:val="en-US" w:eastAsia="ru-RU"/>
        </w:rPr>
        <w:t xml:space="preserve"> </w:t>
      </w:r>
      <w:proofErr w:type="spellStart"/>
      <w:r>
        <w:rPr>
          <w:rFonts w:ascii="Arial Narrow" w:hAnsi="Arial Narrow"/>
          <w:b/>
          <w:i/>
          <w:noProof w:val="0"/>
          <w:lang w:val="en-US" w:eastAsia="ru-RU"/>
        </w:rPr>
        <w:t>în</w:t>
      </w:r>
      <w:proofErr w:type="spellEnd"/>
      <w:r>
        <w:rPr>
          <w:rFonts w:ascii="Arial Narrow" w:hAnsi="Arial Narrow"/>
          <w:b/>
          <w:i/>
          <w:noProof w:val="0"/>
          <w:lang w:val="en-US" w:eastAsia="ru-RU"/>
        </w:rPr>
        <w:t xml:space="preserve"> SIA RSAP M-Tender</w:t>
      </w:r>
    </w:p>
    <w:p w:rsidR="00150D2B" w:rsidRPr="005E7D08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Adresa la care trebuie transmise ofertele sau cererile de participare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__</w:t>
      </w:r>
      <w:r w:rsidRPr="005E7D08">
        <w:rPr>
          <w:rFonts w:ascii="Arial Narrow" w:hAnsi="Arial Narrow"/>
          <w:b/>
          <w:i/>
          <w:noProof w:val="0"/>
          <w:highlight w:val="lightGray"/>
          <w:lang w:val="it-IT" w:eastAsia="ru-RU"/>
        </w:rPr>
        <w:t>Ofertele sau cererile de participare vor fi depuse electronic prin intermediul SIA RSAP__</w:t>
      </w:r>
      <w:r>
        <w:rPr>
          <w:rFonts w:ascii="Arial Narrow" w:hAnsi="Arial Narrow"/>
          <w:b/>
          <w:i/>
          <w:noProof w:val="0"/>
          <w:highlight w:val="lightGray"/>
          <w:lang w:val="it-IT" w:eastAsia="ru-RU"/>
        </w:rPr>
        <w:t>.</w:t>
      </w:r>
    </w:p>
    <w:p w:rsidR="00150D2B" w:rsidRPr="004C703A" w:rsidRDefault="00150D2B" w:rsidP="00150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ofertelor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 xml:space="preserve"> 60 zile.</w:t>
      </w:r>
    </w:p>
    <w:p w:rsidR="00150D2B" w:rsidRPr="004C703A" w:rsidRDefault="00150D2B" w:rsidP="00150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</w:pPr>
      <w:proofErr w:type="spellStart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Locul</w:t>
      </w:r>
      <w:proofErr w:type="spellEnd"/>
      <w:r w:rsidRPr="003B491F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deschiderii</w:t>
      </w:r>
      <w:proofErr w:type="spellEnd"/>
      <w:r w:rsidRPr="003B491F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ofertelor</w:t>
      </w:r>
      <w:proofErr w:type="spellEnd"/>
      <w:r w:rsidRPr="003B491F">
        <w:rPr>
          <w:rFonts w:ascii="Arial Narrow" w:hAnsi="Arial Narrow"/>
          <w:noProof w:val="0"/>
          <w:sz w:val="26"/>
          <w:szCs w:val="26"/>
          <w:lang w:val="en-US" w:eastAsia="ru-RU"/>
        </w:rPr>
        <w:t>:</w:t>
      </w:r>
      <w:r w:rsidRPr="003B491F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r>
        <w:rPr>
          <w:rFonts w:ascii="Arial Narrow" w:hAnsi="Arial Narrow"/>
          <w:b/>
          <w:noProof w:val="0"/>
          <w:sz w:val="26"/>
          <w:szCs w:val="26"/>
          <w:lang w:eastAsia="ru-RU"/>
        </w:rPr>
        <w:t xml:space="preserve"> </w:t>
      </w:r>
      <w:r>
        <w:rPr>
          <w:rFonts w:ascii="Arial Narrow" w:hAnsi="Arial Narrow"/>
          <w:b/>
          <w:i/>
          <w:noProof w:val="0"/>
          <w:lang w:val="en-US" w:eastAsia="ru-RU"/>
        </w:rPr>
        <w:t>SIA RSAP M-Tender</w:t>
      </w:r>
      <w:r>
        <w:rPr>
          <w:rFonts w:ascii="Arial Narrow" w:hAnsi="Arial Narrow"/>
          <w:b/>
          <w:noProof w:val="0"/>
          <w:lang w:val="en-US" w:eastAsia="ru-RU"/>
        </w:rPr>
        <w:t>.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Persoanele autorizate să asiste la deschiderea ofertelor: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>.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B491F">
        <w:rPr>
          <w:rFonts w:ascii="Arial Narrow" w:hAnsi="Arial Narrow"/>
          <w:noProof w:val="0"/>
          <w:sz w:val="26"/>
          <w:szCs w:val="26"/>
          <w:lang w:val="it-IT" w:eastAsia="ru-RU"/>
        </w:rPr>
        <w:t>Limba sau limbile în care trebuie redactate ofertele sau cererile de participare:</w:t>
      </w:r>
      <w:r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în limba de stat.</w:t>
      </w:r>
    </w:p>
    <w:p w:rsidR="00150D2B" w:rsidRPr="005E7D08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Respectivul contract se referă la un proiect și/sau program finanțat din fonduri ale Uniunii Europene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_Nu se aplică_.</w:t>
      </w:r>
    </w:p>
    <w:p w:rsidR="00150D2B" w:rsidRPr="005E7D08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Denumirea și adresa organismului competent de soluționare a contestațiilor: </w:t>
      </w:r>
    </w:p>
    <w:p w:rsidR="00150D2B" w:rsidRPr="004C703A" w:rsidRDefault="00150D2B" w:rsidP="00150D2B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Agenția Națională pentru Soluționarea Contestațiilor</w:t>
      </w:r>
    </w:p>
    <w:p w:rsidR="00150D2B" w:rsidRPr="004C703A" w:rsidRDefault="00150D2B" w:rsidP="00150D2B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</w:pPr>
      <w:r w:rsidRPr="004C703A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Adresa: mun. Chișinău, bd. Ștefan cel Mare și Sfânt nr.124 (et.4), MD 2001;</w:t>
      </w:r>
    </w:p>
    <w:p w:rsidR="00150D2B" w:rsidRPr="004C703A" w:rsidRDefault="00150D2B" w:rsidP="00150D2B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6"/>
          <w:szCs w:val="26"/>
          <w:lang w:val="en-US" w:eastAsia="ru-RU"/>
        </w:rPr>
      </w:pPr>
      <w:r w:rsidRPr="004C703A">
        <w:rPr>
          <w:rFonts w:ascii="Arial Narrow" w:hAnsi="Arial Narrow"/>
          <w:b/>
          <w:i/>
          <w:noProof w:val="0"/>
          <w:sz w:val="26"/>
          <w:szCs w:val="26"/>
          <w:lang w:val="en-US" w:eastAsia="ru-RU"/>
        </w:rPr>
        <w:t>Tel/Fax/email:022-820 652, 022 820-651, contestatii@ansc.md</w:t>
      </w:r>
    </w:p>
    <w:p w:rsidR="00150D2B" w:rsidRPr="005E7D08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):__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Nu se aplică_.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lang w:val="it-IT" w:eastAsia="ru-RU"/>
        </w:rPr>
        <w:t>În cazul achizițiilor periodice, calendarul estimat pentru publicarea anunțurilor viitoare</w:t>
      </w:r>
      <w:r w:rsidRPr="005E7D08">
        <w:rPr>
          <w:rFonts w:ascii="Arial Narrow" w:hAnsi="Arial Narrow"/>
          <w:noProof w:val="0"/>
          <w:shd w:val="clear" w:color="auto" w:fill="FFFFFF" w:themeFill="background1"/>
          <w:lang w:val="it-IT" w:eastAsia="ru-RU"/>
        </w:rPr>
        <w:t>:_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 xml:space="preserve"> Nu se aplică_.</w:t>
      </w:r>
    </w:p>
    <w:p w:rsidR="00150D2B" w:rsidRPr="0021441D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284"/>
        <w:jc w:val="both"/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Data publicării anunțului de intenție sau, după caz, precizarea că nu a fost publicat un astfel de </w:t>
      </w:r>
      <w:r w:rsidRPr="005E7D08">
        <w:rPr>
          <w:rFonts w:ascii="Arial Narrow" w:hAnsi="Arial Narrow"/>
          <w:noProof w:val="0"/>
          <w:sz w:val="26"/>
          <w:szCs w:val="26"/>
          <w:shd w:val="clear" w:color="auto" w:fill="FFFFFF" w:themeFill="background1"/>
          <w:lang w:val="it-IT" w:eastAsia="ru-RU"/>
        </w:rPr>
        <w:t>anunţ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: </w:t>
      </w:r>
      <w:r w:rsidRPr="0021441D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BAP nr. 85  din 28.10.2022</w:t>
      </w:r>
    </w:p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lang w:val="it-IT" w:eastAsia="ru-RU"/>
        </w:rPr>
        <w:t>Data transmiterii spre publicare a anunțului de participar</w:t>
      </w:r>
      <w:r w:rsidRPr="005E7D08">
        <w:rPr>
          <w:rFonts w:ascii="Arial Narrow" w:hAnsi="Arial Narrow"/>
          <w:noProof w:val="0"/>
          <w:shd w:val="clear" w:color="auto" w:fill="FFFFFF" w:themeFill="background1"/>
          <w:lang w:val="it-IT" w:eastAsia="ru-RU"/>
        </w:rPr>
        <w:t>e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:</w:t>
      </w:r>
      <w:r>
        <w:rPr>
          <w:rFonts w:ascii="Arial Narrow" w:hAnsi="Arial Narrow"/>
          <w:b/>
          <w:noProof w:val="0"/>
          <w:sz w:val="26"/>
          <w:szCs w:val="26"/>
          <w:highlight w:val="lightGray"/>
          <w:shd w:val="clear" w:color="auto" w:fill="FFFFFF" w:themeFill="background1"/>
          <w:lang w:val="it-IT" w:eastAsia="ru-RU"/>
        </w:rPr>
        <w:t>Indicată în SIA RSAP M-Tender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shd w:val="clear" w:color="auto" w:fill="FFFFFF" w:themeFill="background1"/>
          <w:lang w:val="it-IT" w:eastAsia="ru-RU"/>
        </w:rPr>
        <w:t>.</w:t>
      </w:r>
    </w:p>
    <w:p w:rsidR="00150D2B" w:rsidRPr="005E7D08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150D2B" w:rsidRPr="004C703A" w:rsidTr="00BE616A">
        <w:tc>
          <w:tcPr>
            <w:tcW w:w="5305" w:type="dxa"/>
            <w:shd w:val="clear" w:color="auto" w:fill="FFFFFF" w:themeFill="background1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u-RU" w:eastAsia="ru-RU"/>
              </w:rPr>
              <w:t>instrumentului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6"/>
                <w:szCs w:val="26"/>
                <w:lang w:val="it-IT" w:eastAsia="ru-RU"/>
              </w:rPr>
            </w:pPr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it-IT" w:eastAsia="ru-RU"/>
              </w:rPr>
              <w:t>Se va utiliza/accepta sau nu</w:t>
            </w:r>
          </w:p>
        </w:tc>
      </w:tr>
      <w:tr w:rsidR="00150D2B" w:rsidRPr="004C703A" w:rsidTr="00BE616A">
        <w:tc>
          <w:tcPr>
            <w:tcW w:w="5305" w:type="dxa"/>
            <w:shd w:val="clear" w:color="auto" w:fill="FFFFFF" w:themeFill="background1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Depunerea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electronică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a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ofertelor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sau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a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cererilor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de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Se </w:t>
            </w:r>
            <w:proofErr w:type="spellStart"/>
            <w:r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>acceptă</w:t>
            </w:r>
            <w:proofErr w:type="spellEnd"/>
            <w:r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  <w:t xml:space="preserve"> </w:t>
            </w:r>
          </w:p>
        </w:tc>
      </w:tr>
      <w:tr w:rsidR="00150D2B" w:rsidRPr="004C703A" w:rsidTr="00BE616A">
        <w:tc>
          <w:tcPr>
            <w:tcW w:w="5305" w:type="dxa"/>
            <w:shd w:val="clear" w:color="auto" w:fill="FFFFFF" w:themeFill="background1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Sistemul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comenzi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50D2B" w:rsidRPr="005E7D08" w:rsidRDefault="00150D2B" w:rsidP="00BE616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>Nu</w:t>
            </w:r>
          </w:p>
        </w:tc>
      </w:tr>
      <w:tr w:rsidR="00150D2B" w:rsidRPr="004C703A" w:rsidTr="00BE616A">
        <w:tc>
          <w:tcPr>
            <w:tcW w:w="5305" w:type="dxa"/>
            <w:shd w:val="clear" w:color="auto" w:fill="FFFFFF" w:themeFill="background1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Facturarea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50D2B" w:rsidRPr="005E7D08" w:rsidRDefault="00150D2B" w:rsidP="00BE616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>Se acceptă</w:t>
            </w:r>
          </w:p>
        </w:tc>
      </w:tr>
      <w:tr w:rsidR="00150D2B" w:rsidRPr="004C703A" w:rsidTr="00BE616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150D2B" w:rsidRPr="004C703A" w:rsidRDefault="00150D2B" w:rsidP="00BE616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Plățile</w:t>
            </w:r>
            <w:proofErr w:type="spellEnd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noProof w:val="0"/>
                <w:sz w:val="26"/>
                <w:szCs w:val="26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50D2B" w:rsidRPr="005E7D08" w:rsidRDefault="00150D2B" w:rsidP="00BE616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</w:pPr>
            <w:r>
              <w:rPr>
                <w:rFonts w:ascii="Arial Narrow" w:hAnsi="Arial Narrow"/>
                <w:noProof w:val="0"/>
                <w:sz w:val="26"/>
                <w:szCs w:val="26"/>
                <w:lang w:eastAsia="ru-RU"/>
              </w:rPr>
              <w:t>Se acceptă</w:t>
            </w:r>
          </w:p>
        </w:tc>
      </w:tr>
    </w:tbl>
    <w:p w:rsidR="00150D2B" w:rsidRPr="004C703A" w:rsidRDefault="00150D2B" w:rsidP="00150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6"/>
          <w:szCs w:val="26"/>
          <w:lang w:eastAsia="ru-RU"/>
        </w:rPr>
      </w:pPr>
      <w:r w:rsidRPr="005E7D08">
        <w:rPr>
          <w:rFonts w:ascii="Arial Narrow" w:hAnsi="Arial Narrow"/>
          <w:noProof w:val="0"/>
          <w:sz w:val="26"/>
          <w:szCs w:val="26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 xml:space="preserve">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eastAsia="ru-RU"/>
        </w:rPr>
        <w:t>__</w:t>
      </w:r>
      <w:r w:rsidRPr="00835DE4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eastAsia="ru-RU"/>
        </w:rPr>
        <w:t>Nu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eastAsia="ru-RU"/>
        </w:rPr>
        <w:t>__.</w:t>
      </w:r>
    </w:p>
    <w:p w:rsidR="00150D2B" w:rsidRPr="00250A1E" w:rsidRDefault="00150D2B" w:rsidP="00150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Alte</w:t>
      </w:r>
      <w:proofErr w:type="spellEnd"/>
      <w:r w:rsidRPr="006A6C01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informații</w:t>
      </w:r>
      <w:proofErr w:type="spellEnd"/>
      <w:r w:rsidRPr="006A6C01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relevante</w:t>
      </w:r>
      <w:proofErr w:type="spellEnd"/>
      <w:r w:rsidRPr="006A6C01">
        <w:rPr>
          <w:rFonts w:ascii="Arial Narrow" w:hAnsi="Arial Narrow"/>
          <w:noProof w:val="0"/>
          <w:sz w:val="26"/>
          <w:szCs w:val="26"/>
          <w:lang w:val="en-US" w:eastAsia="ru-RU"/>
        </w:rPr>
        <w:t>:</w:t>
      </w:r>
      <w:r w:rsidRPr="006A6C01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 </w:t>
      </w:r>
      <w:r>
        <w:rPr>
          <w:rFonts w:ascii="Arial Narrow" w:hAnsi="Arial Narrow"/>
          <w:b/>
          <w:lang w:val="en-US"/>
        </w:rPr>
        <w:t>------</w:t>
      </w:r>
    </w:p>
    <w:p w:rsidR="00150D2B" w:rsidRDefault="00150D2B" w:rsidP="00150D2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150D2B" w:rsidRDefault="00150D2B" w:rsidP="00150D2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150D2B" w:rsidRDefault="00150D2B" w:rsidP="00150D2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150D2B" w:rsidRDefault="00150D2B" w:rsidP="00150D2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150D2B" w:rsidRPr="00E24D71" w:rsidRDefault="00150D2B" w:rsidP="00150D2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Mihail Ciocanu</w:t>
      </w:r>
      <w:r w:rsidRPr="004C703A">
        <w:rPr>
          <w:rFonts w:ascii="Arial Narrow" w:hAnsi="Arial Narrow"/>
          <w:b/>
          <w:sz w:val="26"/>
          <w:szCs w:val="26"/>
        </w:rPr>
        <w:t>.</w:t>
      </w:r>
    </w:p>
    <w:p w:rsidR="000756E0" w:rsidRDefault="000756E0"/>
    <w:sectPr w:rsidR="00075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C455B"/>
    <w:multiLevelType w:val="hybridMultilevel"/>
    <w:tmpl w:val="37EE30F4"/>
    <w:lvl w:ilvl="0" w:tplc="77849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F62A9"/>
    <w:multiLevelType w:val="hybridMultilevel"/>
    <w:tmpl w:val="5C187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D44D0"/>
    <w:multiLevelType w:val="multilevel"/>
    <w:tmpl w:val="EF88BA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C4F80"/>
    <w:multiLevelType w:val="multilevel"/>
    <w:tmpl w:val="3DB224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22115"/>
    <w:multiLevelType w:val="hybridMultilevel"/>
    <w:tmpl w:val="09567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4344D"/>
    <w:multiLevelType w:val="multilevel"/>
    <w:tmpl w:val="5DA894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AD8776E"/>
    <w:multiLevelType w:val="multilevel"/>
    <w:tmpl w:val="2E56F6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C30234C"/>
    <w:multiLevelType w:val="hybridMultilevel"/>
    <w:tmpl w:val="93A6D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FF6FD7"/>
    <w:multiLevelType w:val="hybridMultilevel"/>
    <w:tmpl w:val="945C3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1269B"/>
    <w:multiLevelType w:val="hybridMultilevel"/>
    <w:tmpl w:val="80EC4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F73313"/>
    <w:multiLevelType w:val="hybridMultilevel"/>
    <w:tmpl w:val="E9146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F5420"/>
    <w:multiLevelType w:val="hybridMultilevel"/>
    <w:tmpl w:val="59581D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5"/>
  </w:num>
  <w:num w:numId="3">
    <w:abstractNumId w:val="3"/>
  </w:num>
  <w:num w:numId="4">
    <w:abstractNumId w:val="13"/>
  </w:num>
  <w:num w:numId="5">
    <w:abstractNumId w:val="2"/>
  </w:num>
  <w:num w:numId="6">
    <w:abstractNumId w:val="4"/>
  </w:num>
  <w:num w:numId="7">
    <w:abstractNumId w:val="12"/>
  </w:num>
  <w:num w:numId="8">
    <w:abstractNumId w:val="10"/>
  </w:num>
  <w:num w:numId="9">
    <w:abstractNumId w:val="11"/>
  </w:num>
  <w:num w:numId="10">
    <w:abstractNumId w:val="8"/>
  </w:num>
  <w:num w:numId="11">
    <w:abstractNumId w:val="9"/>
  </w:num>
  <w:num w:numId="12">
    <w:abstractNumId w:val="6"/>
  </w:num>
  <w:num w:numId="13">
    <w:abstractNumId w:val="1"/>
  </w:num>
  <w:num w:numId="14">
    <w:abstractNumId w:val="14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9E7"/>
    <w:rsid w:val="000756E0"/>
    <w:rsid w:val="00150D2B"/>
    <w:rsid w:val="003177D3"/>
    <w:rsid w:val="0098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2BE52"/>
  <w15:chartTrackingRefBased/>
  <w15:docId w15:val="{E3C08141-D1A9-4A43-9B6B-6D7ED0ED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50D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50D2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50D2B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150D2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50D2B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39"/>
    <w:rsid w:val="00150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Contracte/Plan%20trimestrial%20de%20achzitii%20-%20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2134</Words>
  <Characters>12164</Characters>
  <Application>Microsoft Office Word</Application>
  <DocSecurity>0</DocSecurity>
  <Lines>101</Lines>
  <Paragraphs>28</Paragraphs>
  <ScaleCrop>false</ScaleCrop>
  <Company/>
  <LinksUpToDate>false</LinksUpToDate>
  <CharactersWithSpaces>14270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_Cristina</cp:lastModifiedBy>
  <cp:revision>3</cp:revision>
  <dcterms:created xsi:type="dcterms:W3CDTF">2023-03-16T14:08:00Z</dcterms:created>
  <dcterms:modified xsi:type="dcterms:W3CDTF">2023-03-16T14:15:00Z</dcterms:modified>
</cp:coreProperties>
</file>