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C3" w:rsidRDefault="000E5DC3" w:rsidP="000E5DC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522E">
        <w:rPr>
          <w:rFonts w:ascii="Times New Roman" w:hAnsi="Times New Roman" w:cs="Times New Roman"/>
          <w:b/>
          <w:sz w:val="24"/>
          <w:szCs w:val="24"/>
          <w:lang w:val="ro-RO"/>
        </w:rPr>
        <w:t>Cererea ofertelor de preţ</w:t>
      </w:r>
      <w:r w:rsidRPr="00CB7C0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4522E">
        <w:rPr>
          <w:rFonts w:ascii="Times New Roman" w:hAnsi="Times New Roman" w:cs="Times New Roman"/>
          <w:b/>
          <w:sz w:val="24"/>
          <w:szCs w:val="24"/>
          <w:lang w:val="ro-RO"/>
        </w:rPr>
        <w:t>pentru produse alimentare pentru anul 2023</w:t>
      </w:r>
    </w:p>
    <w:p w:rsidR="000E5DC3" w:rsidRDefault="000E5DC3" w:rsidP="000E5DC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Creşa – Grădiniţă ”Guguţă, c. Larga Nouă, Cahul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418"/>
        <w:gridCol w:w="2694"/>
        <w:gridCol w:w="992"/>
        <w:gridCol w:w="850"/>
        <w:gridCol w:w="2552"/>
        <w:gridCol w:w="1417"/>
      </w:tblGrid>
      <w:tr w:rsidR="000E5DC3" w:rsidRPr="000E5DC3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d/o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produselor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Unitate </w:t>
            </w: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Specificarea tehnică deplină solicitată,</w:t>
            </w: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Standarde de referință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Valoarea estimată (se va indica pentru fiecare lot în parte)</w:t>
            </w:r>
          </w:p>
        </w:tc>
      </w:tr>
      <w:tr w:rsidR="000E5DC3" w:rsidRPr="000E5DC3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1</w:t>
            </w:r>
          </w:p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Lapte și produse lactate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15530000-2</w:t>
            </w:r>
          </w:p>
        </w:tc>
        <w:tc>
          <w:tcPr>
            <w:tcW w:w="2694" w:type="dxa"/>
            <w:shd w:val="clear" w:color="auto" w:fill="auto"/>
          </w:tcPr>
          <w:p w:rsidR="000E5DC3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de vaci</w:t>
            </w:r>
          </w:p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,,Crestianschii,,72 %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Pachete</w:t>
            </w:r>
          </w:p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34522E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0,200 kg</w:t>
              </w:r>
            </w:smartTag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15550000-8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Chefir 2,5 % 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polietilenă 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34522E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0,5 kg</w:t>
              </w:r>
            </w:smartTag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 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15540000-5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Brânză proaspătă de vaci 9 %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polietilenă de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34522E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0,5 kg</w:t>
              </w:r>
            </w:smartTag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15512100-1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Smântână 15 %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pachete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polietilenă de 0,5 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15511100-4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Lapte pasteurizat 2,5 %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litri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polietilenă la 1,00 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15550000-8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Brânză moale ,,  Alba de Riscani,, 850 gr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E5DC3" w:rsidRPr="000B7B39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Cutie plastic </w:t>
            </w:r>
            <w:smartTag w:uri="urn:schemas-microsoft-com:office:smarttags" w:element="metricconverter">
              <w:smartTagPr>
                <w:attr w:name="ProductID" w:val="0,850 kg"/>
              </w:smartTagPr>
              <w:r w:rsidRPr="0034522E">
                <w:rPr>
                  <w:rFonts w:ascii="Times New Roman" w:hAnsi="Times New Roman" w:cs="Times New Roman"/>
                  <w:sz w:val="24"/>
                  <w:szCs w:val="24"/>
                  <w:lang w:val="ro-RO"/>
                </w:rPr>
                <w:t>0,850 kg</w:t>
              </w:r>
            </w:smartTag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15550000-8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Branza tare  45 %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E5DC3" w:rsidRPr="000B7B39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polietilenă 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15550000-8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Brânză în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chegat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bulg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 „Lacta”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Căldare plastic 5kg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15540000-5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Brânzică 4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asortiment (stafide şi fructe)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</w:t>
            </w:r>
          </w:p>
        </w:tc>
        <w:tc>
          <w:tcPr>
            <w:tcW w:w="850" w:type="dxa"/>
            <w:shd w:val="clear" w:color="auto" w:fill="auto"/>
          </w:tcPr>
          <w:p w:rsidR="000E5DC3" w:rsidRPr="000B7B39" w:rsidRDefault="000E5DC3" w:rsidP="000B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Pachet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0,1</w:t>
            </w: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 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D332AF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15540000-5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Iaurt 3,5 %</w:t>
            </w: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pahar </w:t>
            </w: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1200</w:t>
            </w: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Pahar de plastic 0,125kg</w:t>
            </w:r>
          </w:p>
        </w:tc>
        <w:tc>
          <w:tcPr>
            <w:tcW w:w="1417" w:type="dxa"/>
            <w:shd w:val="clear" w:color="auto" w:fill="auto"/>
          </w:tcPr>
          <w:p w:rsidR="000E5DC3" w:rsidRPr="0034522E" w:rsidRDefault="000E5DC3" w:rsidP="000B36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E5DC3" w:rsidRPr="000B7B39" w:rsidTr="000B36FC">
        <w:tc>
          <w:tcPr>
            <w:tcW w:w="709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4522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694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shd w:val="clear" w:color="auto" w:fill="auto"/>
          </w:tcPr>
          <w:p w:rsidR="000E5DC3" w:rsidRPr="0034522E" w:rsidRDefault="000E5DC3" w:rsidP="000B36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shd w:val="clear" w:color="auto" w:fill="auto"/>
          </w:tcPr>
          <w:p w:rsidR="000E5DC3" w:rsidRPr="00E36587" w:rsidRDefault="000E5DC3" w:rsidP="000B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59793.4</w:t>
            </w:r>
          </w:p>
        </w:tc>
      </w:tr>
    </w:tbl>
    <w:p w:rsidR="000E5DC3" w:rsidRDefault="000E5DC3" w:rsidP="000E5DC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A1EFF" w:rsidRPr="000E5DC3" w:rsidRDefault="000E5D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Director  ______________   /  Lungu Nina</w:t>
      </w:r>
    </w:p>
    <w:sectPr w:rsidR="00CA1EFF" w:rsidRPr="000E5DC3" w:rsidSect="00FC7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E5DC3"/>
    <w:rsid w:val="000E5DC3"/>
    <w:rsid w:val="002F7540"/>
    <w:rsid w:val="005A238A"/>
    <w:rsid w:val="00FC7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2022-12-23T13:22:00Z</dcterms:created>
  <dcterms:modified xsi:type="dcterms:W3CDTF">2022-12-23T13:23:00Z</dcterms:modified>
</cp:coreProperties>
</file>