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4836" w:rsidRPr="00FF430B" w:rsidRDefault="00934836" w:rsidP="00934836">
      <w:pPr>
        <w:pStyle w:val="3"/>
        <w:keepNext w:val="0"/>
        <w:keepLines w:val="0"/>
        <w:numPr>
          <w:ilvl w:val="2"/>
          <w:numId w:val="1"/>
        </w:numPr>
        <w:tabs>
          <w:tab w:val="left" w:pos="360"/>
          <w:tab w:val="left" w:pos="1134"/>
        </w:tabs>
        <w:spacing w:before="0" w:after="120"/>
        <w:ind w:left="0"/>
        <w:jc w:val="center"/>
        <w:rPr>
          <w:rFonts w:ascii="Times New Roman" w:hAnsi="Times New Roman" w:cs="Times New Roman"/>
          <w:color w:val="auto"/>
        </w:rPr>
      </w:pPr>
      <w:r w:rsidRPr="00FF430B">
        <w:rPr>
          <w:rFonts w:ascii="Times New Roman" w:hAnsi="Times New Roman" w:cs="Times New Roman"/>
          <w:color w:val="auto"/>
        </w:rPr>
        <w:t>Formularul de deviz nr.1 – Lista cu cantitățile de lucrări</w:t>
      </w:r>
    </w:p>
    <w:p w:rsidR="00934836" w:rsidRPr="00FF430B" w:rsidRDefault="00934836" w:rsidP="00934836">
      <w:pPr>
        <w:ind w:firstLine="709"/>
        <w:jc w:val="both"/>
        <w:rPr>
          <w:b/>
        </w:rPr>
      </w:pPr>
    </w:p>
    <w:p w:rsidR="005237DF" w:rsidRDefault="00934836" w:rsidP="005237DF">
      <w:pPr>
        <w:tabs>
          <w:tab w:val="left" w:pos="567"/>
        </w:tabs>
        <w:jc w:val="both"/>
      </w:pPr>
      <w:r w:rsidRPr="00FF430B">
        <w:t>Obiectul</w:t>
      </w:r>
      <w:r w:rsidR="005237DF">
        <w:t xml:space="preserve">: </w:t>
      </w:r>
      <w:r w:rsidR="005237DF" w:rsidRPr="005237DF">
        <w:t>Lucrări de amenajare a teritoriului dintre  Pavilion Central si Pavilion Nr.2</w:t>
      </w:r>
    </w:p>
    <w:p w:rsidR="005237DF" w:rsidRDefault="00934836" w:rsidP="005237DF">
      <w:pPr>
        <w:tabs>
          <w:tab w:val="left" w:pos="567"/>
        </w:tabs>
        <w:jc w:val="both"/>
        <w:rPr>
          <w:bCs/>
        </w:rPr>
      </w:pPr>
      <w:r w:rsidRPr="00FF430B">
        <w:t>Autoritatea contractantă</w:t>
      </w:r>
      <w:r w:rsidR="005237DF" w:rsidRPr="005237DF">
        <w:rPr>
          <w:bCs/>
        </w:rPr>
        <w:t xml:space="preserve"> </w:t>
      </w:r>
      <w:r w:rsidR="005237DF">
        <w:rPr>
          <w:bCs/>
        </w:rPr>
        <w:t>C.I.E.„Moldexpo”S.A</w:t>
      </w:r>
    </w:p>
    <w:p w:rsidR="00934836" w:rsidRPr="00FF430B" w:rsidRDefault="00934836" w:rsidP="00934836">
      <w:pPr>
        <w:tabs>
          <w:tab w:val="left" w:pos="567"/>
        </w:tabs>
        <w:jc w:val="both"/>
      </w:pPr>
    </w:p>
    <w:p w:rsidR="00934836" w:rsidRPr="00FF430B" w:rsidRDefault="00934836" w:rsidP="00934836">
      <w:pPr>
        <w:tabs>
          <w:tab w:val="left" w:pos="567"/>
        </w:tabs>
        <w:jc w:val="center"/>
        <w:rPr>
          <w:i/>
        </w:rPr>
      </w:pPr>
      <w:r w:rsidRPr="00FF430B">
        <w:rPr>
          <w:i/>
        </w:rPr>
        <w:t>(denumirea, adresa)</w:t>
      </w:r>
    </w:p>
    <w:tbl>
      <w:tblPr>
        <w:tblW w:w="9479" w:type="dxa"/>
        <w:tblLayout w:type="fixed"/>
        <w:tblLook w:val="04A0" w:firstRow="1" w:lastRow="0" w:firstColumn="1" w:lastColumn="0" w:noHBand="0" w:noVBand="1"/>
      </w:tblPr>
      <w:tblGrid>
        <w:gridCol w:w="656"/>
        <w:gridCol w:w="1153"/>
        <w:gridCol w:w="4111"/>
        <w:gridCol w:w="1134"/>
        <w:gridCol w:w="2425"/>
      </w:tblGrid>
      <w:tr w:rsidR="00934836" w:rsidRPr="00EC30C2" w:rsidTr="0012401A">
        <w:trPr>
          <w:trHeight w:val="581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4836" w:rsidRPr="00FF430B" w:rsidRDefault="00934836" w:rsidP="006705E1">
            <w:pPr>
              <w:jc w:val="center"/>
              <w:rPr>
                <w:rFonts w:eastAsia="PMingLiU"/>
                <w:b/>
                <w:lang w:eastAsia="zh-CN"/>
              </w:rPr>
            </w:pPr>
            <w:r w:rsidRPr="00FF430B">
              <w:rPr>
                <w:rFonts w:eastAsia="PMingLiU"/>
                <w:b/>
                <w:lang w:eastAsia="zh-CN"/>
              </w:rPr>
              <w:t>Nr.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4836" w:rsidRPr="00FF430B" w:rsidRDefault="00934836" w:rsidP="006705E1">
            <w:pPr>
              <w:jc w:val="center"/>
              <w:rPr>
                <w:rFonts w:eastAsia="PMingLiU"/>
                <w:b/>
                <w:lang w:eastAsia="zh-CN"/>
              </w:rPr>
            </w:pPr>
            <w:r w:rsidRPr="00FF430B">
              <w:rPr>
                <w:rFonts w:eastAsia="PMingLiU"/>
                <w:b/>
                <w:lang w:eastAsia="zh-CN"/>
              </w:rPr>
              <w:t>Simbol, norme, cod resurse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4836" w:rsidRPr="00FF430B" w:rsidRDefault="00934836" w:rsidP="006705E1">
            <w:pPr>
              <w:jc w:val="center"/>
              <w:rPr>
                <w:rFonts w:eastAsia="PMingLiU"/>
                <w:b/>
                <w:lang w:eastAsia="zh-CN"/>
              </w:rPr>
            </w:pPr>
            <w:r w:rsidRPr="00FF430B">
              <w:rPr>
                <w:rFonts w:eastAsia="PMingLiU"/>
                <w:b/>
                <w:lang w:eastAsia="zh-CN"/>
              </w:rPr>
              <w:t>Denumirea lucrărilor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4836" w:rsidRPr="00FF430B" w:rsidRDefault="00934836" w:rsidP="006705E1">
            <w:pPr>
              <w:jc w:val="center"/>
              <w:rPr>
                <w:rFonts w:eastAsia="PMingLiU"/>
                <w:b/>
                <w:lang w:eastAsia="zh-CN"/>
              </w:rPr>
            </w:pPr>
            <w:r w:rsidRPr="00FF430B">
              <w:rPr>
                <w:rFonts w:eastAsia="PMingLiU"/>
                <w:b/>
                <w:lang w:eastAsia="zh-CN"/>
              </w:rPr>
              <w:t>Unitatea</w:t>
            </w:r>
          </w:p>
          <w:p w:rsidR="00934836" w:rsidRPr="00FF430B" w:rsidRDefault="00934836" w:rsidP="006705E1">
            <w:pPr>
              <w:jc w:val="center"/>
              <w:rPr>
                <w:rFonts w:eastAsia="PMingLiU"/>
                <w:b/>
                <w:lang w:eastAsia="zh-CN"/>
              </w:rPr>
            </w:pPr>
            <w:r w:rsidRPr="00FF430B">
              <w:rPr>
                <w:rFonts w:eastAsia="PMingLiU"/>
                <w:b/>
                <w:lang w:eastAsia="zh-CN"/>
              </w:rPr>
              <w:t xml:space="preserve">de </w:t>
            </w:r>
            <w:bookmarkStart w:id="0" w:name="_GoBack"/>
            <w:bookmarkEnd w:id="0"/>
            <w:r w:rsidRPr="00FF430B">
              <w:rPr>
                <w:rFonts w:eastAsia="PMingLiU"/>
                <w:b/>
                <w:lang w:eastAsia="zh-CN"/>
              </w:rPr>
              <w:t>măsură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34836" w:rsidRPr="00FF430B" w:rsidRDefault="00934836" w:rsidP="006705E1">
            <w:pPr>
              <w:jc w:val="center"/>
              <w:rPr>
                <w:rFonts w:eastAsia="PMingLiU"/>
                <w:b/>
                <w:lang w:eastAsia="zh-CN"/>
              </w:rPr>
            </w:pPr>
            <w:r w:rsidRPr="00FF430B">
              <w:rPr>
                <w:rFonts w:eastAsia="PMingLiU"/>
                <w:b/>
                <w:lang w:eastAsia="zh-CN"/>
              </w:rPr>
              <w:t>Cantitatea</w:t>
            </w:r>
          </w:p>
        </w:tc>
      </w:tr>
      <w:tr w:rsidR="0012401A" w:rsidRPr="00EC30C2" w:rsidTr="0012401A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01A" w:rsidRPr="00FF430B" w:rsidRDefault="0012401A" w:rsidP="006705E1">
            <w:pPr>
              <w:jc w:val="center"/>
              <w:rPr>
                <w:rFonts w:eastAsia="PMingLiU"/>
                <w:lang w:eastAsia="zh-CN"/>
              </w:rPr>
            </w:pPr>
            <w:r w:rsidRPr="00FF430B">
              <w:rPr>
                <w:rFonts w:eastAsia="PMingLiU"/>
                <w:lang w:eastAsia="zh-CN"/>
              </w:rPr>
              <w:t>1.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01A" w:rsidRPr="00FF430B" w:rsidRDefault="00A57020" w:rsidP="006705E1">
            <w:pPr>
              <w:tabs>
                <w:tab w:val="left" w:pos="1134"/>
              </w:tabs>
              <w:outlineLvl w:val="0"/>
              <w:rPr>
                <w:rFonts w:eastAsia="PMingLiU"/>
                <w:lang w:eastAsia="zh-CN"/>
              </w:rPr>
            </w:pPr>
            <w:r w:rsidRPr="0090527A">
              <w:rPr>
                <w:sz w:val="22"/>
                <w:szCs w:val="22"/>
              </w:rPr>
              <w:t>9310060019900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1A" w:rsidRDefault="00902132" w:rsidP="0012401A">
            <w:pPr>
              <w:pStyle w:val="Standard"/>
              <w:autoSpaceDE w:val="0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Desfacerea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gardului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metalic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01A" w:rsidRDefault="0012401A" w:rsidP="0012401A">
            <w:pPr>
              <w:pStyle w:val="Standard"/>
              <w:autoSpaceDE w:val="0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en-US"/>
              </w:rPr>
              <w:t>m</w:t>
            </w:r>
            <w:r w:rsidR="00902132">
              <w:rPr>
                <w:rFonts w:cs="Times New Roman"/>
                <w:lang w:val="en-US"/>
              </w:rPr>
              <w:t>l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01A" w:rsidRPr="00FF430B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130</w:t>
            </w:r>
          </w:p>
        </w:tc>
      </w:tr>
      <w:tr w:rsidR="0012401A" w:rsidRPr="00EC30C2" w:rsidTr="0012401A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01A" w:rsidRPr="00FF430B" w:rsidRDefault="0012401A" w:rsidP="006705E1">
            <w:pPr>
              <w:jc w:val="center"/>
              <w:rPr>
                <w:rFonts w:eastAsia="PMingLiU"/>
                <w:lang w:eastAsia="zh-CN"/>
              </w:rPr>
            </w:pPr>
            <w:r w:rsidRPr="00FF430B">
              <w:rPr>
                <w:rFonts w:eastAsia="PMingLiU"/>
                <w:lang w:eastAsia="zh-CN"/>
              </w:rPr>
              <w:t>2.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01A" w:rsidRPr="0090527A" w:rsidRDefault="0090527A" w:rsidP="0090527A">
            <w:pPr>
              <w:tabs>
                <w:tab w:val="left" w:pos="1134"/>
              </w:tabs>
              <w:outlineLvl w:val="0"/>
              <w:rPr>
                <w:rFonts w:eastAsia="PMingLiU"/>
                <w:lang w:eastAsia="zh-CN"/>
              </w:rPr>
            </w:pPr>
            <w:r w:rsidRPr="0090527A">
              <w:rPr>
                <w:sz w:val="22"/>
                <w:szCs w:val="22"/>
              </w:rPr>
              <w:t>9310060019900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01A" w:rsidRPr="00FF430B" w:rsidRDefault="00902132" w:rsidP="0090527A">
            <w:pPr>
              <w:tabs>
                <w:tab w:val="left" w:pos="1134"/>
              </w:tabs>
              <w:jc w:val="both"/>
              <w:outlineLvl w:val="0"/>
              <w:rPr>
                <w:rFonts w:eastAsia="PMingLiU"/>
                <w:lang w:eastAsia="zh-CN"/>
              </w:rPr>
            </w:pPr>
            <w:r>
              <w:rPr>
                <w:lang w:val="en-US"/>
              </w:rPr>
              <w:t xml:space="preserve">Defrisarea copacilor </w:t>
            </w:r>
            <w:r w:rsidR="0090527A">
              <w:rPr>
                <w:lang w:val="en-US"/>
              </w:rPr>
              <w:t>cu o grosime de pina la 10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01A" w:rsidRPr="00FF430B" w:rsidRDefault="0090527A" w:rsidP="0012401A">
            <w:pPr>
              <w:tabs>
                <w:tab w:val="left" w:pos="1134"/>
              </w:tabs>
              <w:outlineLvl w:val="0"/>
              <w:rPr>
                <w:rFonts w:eastAsia="PMingLiU"/>
                <w:lang w:eastAsia="zh-CN"/>
              </w:rPr>
            </w:pPr>
            <w:r>
              <w:rPr>
                <w:lang w:val="en-US"/>
              </w:rPr>
              <w:t>buc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01A" w:rsidRPr="00FF430B" w:rsidRDefault="0090527A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11</w:t>
            </w:r>
          </w:p>
        </w:tc>
      </w:tr>
      <w:tr w:rsidR="0090527A" w:rsidRPr="00EC30C2" w:rsidTr="0012401A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27A" w:rsidRPr="00FF430B" w:rsidRDefault="0090527A" w:rsidP="006705E1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3.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27A" w:rsidRPr="0090527A" w:rsidRDefault="0090527A" w:rsidP="0090527A">
            <w:pPr>
              <w:tabs>
                <w:tab w:val="left" w:pos="1134"/>
              </w:tabs>
              <w:outlineLvl w:val="0"/>
            </w:pPr>
            <w:r w:rsidRPr="0090527A">
              <w:rPr>
                <w:sz w:val="22"/>
                <w:szCs w:val="22"/>
              </w:rPr>
              <w:t>9310060019900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27A" w:rsidRDefault="0090527A" w:rsidP="0090527A">
            <w:pPr>
              <w:tabs>
                <w:tab w:val="left" w:pos="1134"/>
              </w:tabs>
              <w:jc w:val="both"/>
              <w:outlineLvl w:val="0"/>
              <w:rPr>
                <w:lang w:val="en-US"/>
              </w:rPr>
            </w:pPr>
            <w:r>
              <w:rPr>
                <w:lang w:val="en-US"/>
              </w:rPr>
              <w:t>Defrisarea arbustilor</w:t>
            </w:r>
            <w:r w:rsidR="00B47DD2">
              <w:rPr>
                <w:lang w:val="en-US"/>
              </w:rPr>
              <w:t xml:space="preserve"> pe suprafata terenului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27A" w:rsidRDefault="0090527A" w:rsidP="0012401A">
            <w:pPr>
              <w:tabs>
                <w:tab w:val="left" w:pos="1134"/>
              </w:tabs>
              <w:outlineLvl w:val="0"/>
              <w:rPr>
                <w:lang w:val="en-US"/>
              </w:rPr>
            </w:pPr>
            <w:r>
              <w:rPr>
                <w:lang w:val="en-US"/>
              </w:rPr>
              <w:t>m2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27A" w:rsidRDefault="00B47DD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550</w:t>
            </w:r>
          </w:p>
        </w:tc>
      </w:tr>
      <w:tr w:rsidR="0012401A" w:rsidRPr="00EC30C2" w:rsidTr="0012401A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01A" w:rsidRPr="00FF430B" w:rsidRDefault="0090527A" w:rsidP="006705E1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4.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01A" w:rsidRPr="0090527A" w:rsidRDefault="0090527A" w:rsidP="006705E1">
            <w:pPr>
              <w:tabs>
                <w:tab w:val="left" w:pos="1134"/>
              </w:tabs>
              <w:jc w:val="center"/>
              <w:outlineLvl w:val="0"/>
              <w:rPr>
                <w:rFonts w:eastAsia="PMingLiU"/>
                <w:lang w:eastAsia="zh-CN"/>
              </w:rPr>
            </w:pPr>
            <w:r w:rsidRPr="0090527A">
              <w:rPr>
                <w:sz w:val="22"/>
                <w:szCs w:val="22"/>
              </w:rPr>
              <w:t>9310060019900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01A" w:rsidRPr="00FF430B" w:rsidRDefault="00902132" w:rsidP="0012401A">
            <w:pPr>
              <w:tabs>
                <w:tab w:val="left" w:pos="1134"/>
              </w:tabs>
              <w:jc w:val="both"/>
              <w:outlineLvl w:val="0"/>
              <w:rPr>
                <w:rFonts w:eastAsia="PMingLiU"/>
                <w:lang w:eastAsia="zh-CN"/>
              </w:rPr>
            </w:pPr>
            <w:r>
              <w:rPr>
                <w:lang w:val="en-US"/>
              </w:rPr>
              <w:t>Demolarea peretilor si stilpilor de beton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01A" w:rsidRPr="00FF430B" w:rsidRDefault="0090527A" w:rsidP="004B59D2">
            <w:pPr>
              <w:tabs>
                <w:tab w:val="left" w:pos="1134"/>
              </w:tabs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m3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01A" w:rsidRPr="00FF430B" w:rsidRDefault="0090527A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25</w:t>
            </w:r>
          </w:p>
        </w:tc>
      </w:tr>
      <w:tr w:rsidR="00902132" w:rsidRPr="00EC30C2" w:rsidTr="00822451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527A" w:rsidP="004B59D2">
            <w:pPr>
              <w:tabs>
                <w:tab w:val="left" w:pos="1134"/>
              </w:tabs>
              <w:jc w:val="center"/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5.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8D6" w:rsidRPr="008B47FF" w:rsidRDefault="00E338D6" w:rsidP="00E338D6">
            <w:pPr>
              <w:rPr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TsI50A10</w:t>
            </w:r>
          </w:p>
          <w:p w:rsidR="00902132" w:rsidRPr="00FF430B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132" w:rsidRPr="005237DF" w:rsidRDefault="00902132" w:rsidP="00882B7E">
            <w:pPr>
              <w:pStyle w:val="Standard"/>
              <w:autoSpaceDE w:val="0"/>
              <w:jc w:val="both"/>
              <w:rPr>
                <w:rFonts w:cs="Times New Roman"/>
                <w:lang w:val="fr-FR"/>
              </w:rPr>
            </w:pPr>
            <w:proofErr w:type="spellStart"/>
            <w:r w:rsidRPr="005237DF">
              <w:rPr>
                <w:rFonts w:cs="Times New Roman"/>
                <w:lang w:val="fr-FR"/>
              </w:rPr>
              <w:t>Transportarea</w:t>
            </w:r>
            <w:proofErr w:type="spellEnd"/>
            <w:r w:rsidRPr="005237DF">
              <w:rPr>
                <w:rFonts w:cs="Times New Roman"/>
                <w:lang w:val="fr-FR"/>
              </w:rPr>
              <w:t xml:space="preserve"> </w:t>
            </w:r>
            <w:proofErr w:type="spellStart"/>
            <w:r w:rsidRPr="005237DF">
              <w:rPr>
                <w:rFonts w:cs="Times New Roman"/>
                <w:lang w:val="fr-FR"/>
              </w:rPr>
              <w:t>pamintului</w:t>
            </w:r>
            <w:proofErr w:type="spellEnd"/>
            <w:r w:rsidRPr="005237DF">
              <w:rPr>
                <w:rFonts w:cs="Times New Roman"/>
                <w:lang w:val="fr-FR"/>
              </w:rPr>
              <w:t xml:space="preserve"> si </w:t>
            </w:r>
            <w:proofErr w:type="spellStart"/>
            <w:r w:rsidRPr="005237DF">
              <w:rPr>
                <w:rFonts w:cs="Times New Roman"/>
                <w:lang w:val="fr-FR"/>
              </w:rPr>
              <w:t>resturile</w:t>
            </w:r>
            <w:proofErr w:type="spellEnd"/>
            <w:r w:rsidRPr="005237DF">
              <w:rPr>
                <w:rFonts w:cs="Times New Roman"/>
                <w:lang w:val="fr-FR"/>
              </w:rPr>
              <w:t xml:space="preserve"> </w:t>
            </w:r>
            <w:proofErr w:type="spellStart"/>
            <w:r w:rsidRPr="005237DF">
              <w:rPr>
                <w:rFonts w:cs="Times New Roman"/>
                <w:lang w:val="fr-FR"/>
              </w:rPr>
              <w:t>menajere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2132" w:rsidP="004B59D2">
            <w:pPr>
              <w:tabs>
                <w:tab w:val="left" w:pos="1134"/>
              </w:tabs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m3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500</w:t>
            </w:r>
          </w:p>
        </w:tc>
      </w:tr>
      <w:tr w:rsidR="00902132" w:rsidRPr="00EC30C2" w:rsidTr="0032086B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527A" w:rsidP="006705E1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6.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8D6" w:rsidRPr="008B47FF" w:rsidRDefault="00E338D6" w:rsidP="00E338D6">
            <w:pPr>
              <w:rPr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TrI1AA02F2</w:t>
            </w:r>
          </w:p>
          <w:p w:rsidR="00902132" w:rsidRPr="00FF430B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132" w:rsidRDefault="00902132" w:rsidP="00882B7E">
            <w:pPr>
              <w:pStyle w:val="Standard"/>
              <w:autoSpaceDE w:val="0"/>
              <w:jc w:val="both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Incarcaturi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manuale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2132" w:rsidP="004B59D2">
            <w:pPr>
              <w:tabs>
                <w:tab w:val="left" w:pos="1134"/>
              </w:tabs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set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2132" w:rsidP="00902132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1</w:t>
            </w:r>
          </w:p>
        </w:tc>
      </w:tr>
      <w:tr w:rsidR="00902132" w:rsidRPr="00EC30C2" w:rsidTr="00FB6439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527A" w:rsidP="006705E1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7.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8D6" w:rsidRPr="008B47FF" w:rsidRDefault="00E338D6" w:rsidP="00E338D6">
            <w:pPr>
              <w:rPr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TsE01B</w:t>
            </w:r>
          </w:p>
          <w:p w:rsidR="00902132" w:rsidRPr="00FF430B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132" w:rsidRDefault="00902132" w:rsidP="00882B7E">
            <w:pPr>
              <w:pStyle w:val="Standard"/>
              <w:autoSpaceDE w:val="0"/>
              <w:jc w:val="both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Nivelarea,compactarea</w:t>
            </w:r>
            <w:proofErr w:type="spellEnd"/>
            <w:r>
              <w:rPr>
                <w:rFonts w:cs="Times New Roman"/>
                <w:lang w:val="en-US"/>
              </w:rPr>
              <w:t xml:space="preserve">, </w:t>
            </w:r>
            <w:proofErr w:type="spellStart"/>
            <w:r>
              <w:rPr>
                <w:rFonts w:cs="Times New Roman"/>
                <w:lang w:val="en-US"/>
              </w:rPr>
              <w:t>suprafetei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fundatiei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2132" w:rsidP="00902132">
            <w:pPr>
              <w:tabs>
                <w:tab w:val="left" w:pos="1134"/>
              </w:tabs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m2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1015</w:t>
            </w:r>
          </w:p>
        </w:tc>
      </w:tr>
      <w:tr w:rsidR="00902132" w:rsidRPr="00EC30C2" w:rsidTr="00FB6439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527A" w:rsidP="0090527A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8.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8D6" w:rsidRPr="008B47FF" w:rsidRDefault="00E338D6" w:rsidP="00E338D6">
            <w:pPr>
              <w:rPr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RpCS19B</w:t>
            </w:r>
          </w:p>
          <w:p w:rsidR="00902132" w:rsidRPr="00FF430B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132" w:rsidRDefault="00902132" w:rsidP="00882B7E">
            <w:pPr>
              <w:pStyle w:val="Standard"/>
              <w:autoSpaceDE w:val="0"/>
              <w:jc w:val="both"/>
              <w:rPr>
                <w:rFonts w:cs="Times New Roman"/>
                <w:lang w:val="en-US"/>
              </w:rPr>
            </w:pPr>
            <w:proofErr w:type="spellStart"/>
            <w:r>
              <w:rPr>
                <w:rFonts w:cs="Times New Roman"/>
                <w:lang w:val="en-US"/>
              </w:rPr>
              <w:t>Demontare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pavaj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vechi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Default="00902132" w:rsidP="00902132">
            <w:pPr>
              <w:tabs>
                <w:tab w:val="left" w:pos="1134"/>
              </w:tabs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m2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50</w:t>
            </w:r>
          </w:p>
        </w:tc>
      </w:tr>
      <w:tr w:rsidR="00902132" w:rsidRPr="00EC30C2" w:rsidTr="00FB6439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527A" w:rsidP="006705E1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9.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8D6" w:rsidRPr="008B47FF" w:rsidRDefault="00E338D6" w:rsidP="00E338D6">
            <w:pPr>
              <w:rPr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:rsidR="00902132" w:rsidRPr="00FF430B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132" w:rsidRDefault="00902132" w:rsidP="00882B7E">
            <w:pPr>
              <w:pStyle w:val="Standard"/>
              <w:autoSpaceDE w:val="0"/>
              <w:jc w:val="both"/>
              <w:rPr>
                <w:rFonts w:cs="Times New Roman"/>
                <w:lang w:val="en-US"/>
              </w:rPr>
            </w:pPr>
            <w:proofErr w:type="spellStart"/>
            <w:r>
              <w:rPr>
                <w:lang w:val="en-US"/>
              </w:rPr>
              <w:t>Casetarea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zonei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tasari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Default="00902132" w:rsidP="00902132">
            <w:pPr>
              <w:tabs>
                <w:tab w:val="left" w:pos="1134"/>
              </w:tabs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m2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135</w:t>
            </w:r>
          </w:p>
        </w:tc>
      </w:tr>
      <w:tr w:rsidR="00902132" w:rsidRPr="00EC30C2" w:rsidTr="00FB6439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527A" w:rsidP="006705E1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10.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8D6" w:rsidRPr="008B47FF" w:rsidRDefault="00E338D6" w:rsidP="00E338D6">
            <w:pPr>
              <w:rPr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TsE01B</w:t>
            </w:r>
          </w:p>
          <w:p w:rsidR="00902132" w:rsidRPr="00FF430B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132" w:rsidRDefault="00902132" w:rsidP="00882B7E">
            <w:pPr>
              <w:pStyle w:val="Standard"/>
              <w:autoSpaceDE w:val="0"/>
              <w:jc w:val="both"/>
              <w:rPr>
                <w:rFonts w:cs="Times New Roman"/>
                <w:lang w:val="en-US"/>
              </w:rPr>
            </w:pPr>
            <w:proofErr w:type="spellStart"/>
            <w:r>
              <w:rPr>
                <w:lang w:val="en-US"/>
              </w:rPr>
              <w:t>Nivelarea,compactarea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suprafetei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fundatiei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Default="00902132" w:rsidP="00882B7E">
            <w:pPr>
              <w:tabs>
                <w:tab w:val="left" w:pos="1134"/>
              </w:tabs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m2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135</w:t>
            </w:r>
          </w:p>
        </w:tc>
      </w:tr>
      <w:tr w:rsidR="00902132" w:rsidRPr="00EC30C2" w:rsidTr="00FB6439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527A" w:rsidP="006705E1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11.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8D6" w:rsidRPr="008B47FF" w:rsidRDefault="00E338D6" w:rsidP="00E338D6">
            <w:pPr>
              <w:rPr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DE11A</w:t>
            </w:r>
          </w:p>
          <w:p w:rsidR="00902132" w:rsidRPr="00FF430B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132" w:rsidRDefault="00902132" w:rsidP="00882B7E">
            <w:pPr>
              <w:pStyle w:val="Standard"/>
              <w:autoSpaceDE w:val="0"/>
              <w:jc w:val="both"/>
              <w:rPr>
                <w:rFonts w:cs="Times New Roman"/>
                <w:lang w:val="en-US"/>
              </w:rPr>
            </w:pPr>
            <w:proofErr w:type="spellStart"/>
            <w:r>
              <w:rPr>
                <w:lang w:val="en-US"/>
              </w:rPr>
              <w:t>Montarea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bordurelor</w:t>
            </w:r>
            <w:proofErr w:type="spellEnd"/>
            <w:r>
              <w:rPr>
                <w:lang w:val="en-US"/>
              </w:rPr>
              <w:t xml:space="preserve"> (1000x200x80)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Default="00902132" w:rsidP="00902132">
            <w:pPr>
              <w:tabs>
                <w:tab w:val="left" w:pos="1134"/>
              </w:tabs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ml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Default="007E148F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98</w:t>
            </w:r>
          </w:p>
        </w:tc>
      </w:tr>
      <w:tr w:rsidR="00902132" w:rsidRPr="00EC30C2" w:rsidTr="0012401A">
        <w:trPr>
          <w:trHeight w:val="40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7E148F" w:rsidP="006705E1">
            <w:pPr>
              <w:jc w:val="center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1</w:t>
            </w:r>
            <w:r w:rsidR="0090527A">
              <w:rPr>
                <w:rFonts w:eastAsia="PMingLiU"/>
                <w:lang w:eastAsia="zh-CN"/>
              </w:rPr>
              <w:t>2.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8D6" w:rsidRPr="008B47FF" w:rsidRDefault="00E338D6" w:rsidP="00E338D6">
            <w:pPr>
              <w:rPr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DE18A</w:t>
            </w:r>
          </w:p>
          <w:p w:rsidR="00902132" w:rsidRPr="00FF430B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5237DF" w:rsidRDefault="00902132" w:rsidP="00902132">
            <w:pPr>
              <w:tabs>
                <w:tab w:val="left" w:pos="1134"/>
              </w:tabs>
              <w:outlineLvl w:val="0"/>
              <w:rPr>
                <w:lang w:val="fr-FR"/>
              </w:rPr>
            </w:pPr>
            <w:r>
              <w:t>M</w:t>
            </w:r>
            <w:r w:rsidRPr="005237DF">
              <w:rPr>
                <w:lang w:val="fr-FR"/>
              </w:rPr>
              <w:t xml:space="preserve">ontarea pavajului nou de tip </w:t>
            </w:r>
            <w:r w:rsidRPr="005237DF">
              <w:rPr>
                <w:rFonts w:ascii="Arial" w:hAnsi="Arial" w:cs="Arial"/>
                <w:lang w:val="fr-FR"/>
              </w:rPr>
              <w:t>Bruc OL-9</w:t>
            </w:r>
            <w:r w:rsidRPr="005237DF">
              <w:rPr>
                <w:lang w:val="fr-FR"/>
              </w:rPr>
              <w:t>,culori mixte (rosu,gri,orange,galben) cu gr.20 mm pe amestec cimentat nisip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902132" w:rsidRDefault="00902132" w:rsidP="00902132">
            <w:pPr>
              <w:tabs>
                <w:tab w:val="left" w:pos="1134"/>
              </w:tabs>
              <w:outlineLvl w:val="0"/>
              <w:rPr>
                <w:rFonts w:eastAsia="PMingLiU"/>
                <w:lang w:val="en-US" w:eastAsia="zh-CN"/>
              </w:rPr>
            </w:pPr>
            <w:r>
              <w:rPr>
                <w:rFonts w:eastAsia="PMingLiU"/>
                <w:lang w:val="en-US" w:eastAsia="zh-CN"/>
              </w:rPr>
              <w:t>m2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2132" w:rsidP="006705E1">
            <w:pPr>
              <w:tabs>
                <w:tab w:val="left" w:pos="1134"/>
              </w:tabs>
              <w:ind w:left="720"/>
              <w:outlineLvl w:val="0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135</w:t>
            </w:r>
          </w:p>
        </w:tc>
      </w:tr>
      <w:tr w:rsidR="00902132" w:rsidRPr="00EC30C2" w:rsidTr="006705E1">
        <w:trPr>
          <w:trHeight w:val="407"/>
        </w:trPr>
        <w:tc>
          <w:tcPr>
            <w:tcW w:w="94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2132" w:rsidRPr="00FF430B" w:rsidRDefault="00902132" w:rsidP="006705E1">
            <w:pPr>
              <w:rPr>
                <w:rFonts w:eastAsia="PMingLiU"/>
                <w:b/>
                <w:lang w:eastAsia="zh-CN"/>
              </w:rPr>
            </w:pPr>
            <w:r w:rsidRPr="00FF430B">
              <w:rPr>
                <w:rFonts w:eastAsia="PMingLiU"/>
                <w:b/>
                <w:lang w:eastAsia="zh-CN"/>
              </w:rPr>
              <w:t>Total</w:t>
            </w:r>
          </w:p>
        </w:tc>
      </w:tr>
    </w:tbl>
    <w:p w:rsidR="00934836" w:rsidRPr="00FF430B" w:rsidRDefault="00934836" w:rsidP="00934836">
      <w:pPr>
        <w:tabs>
          <w:tab w:val="left" w:pos="567"/>
        </w:tabs>
        <w:jc w:val="both"/>
      </w:pPr>
    </w:p>
    <w:p w:rsidR="00934836" w:rsidRPr="00FF430B" w:rsidRDefault="00934836" w:rsidP="00934836">
      <w:pPr>
        <w:tabs>
          <w:tab w:val="left" w:pos="567"/>
        </w:tabs>
        <w:jc w:val="both"/>
      </w:pPr>
      <w:r w:rsidRPr="00FF430B">
        <w:t>     </w:t>
      </w:r>
      <w:r w:rsidRPr="00FF430B">
        <w:rPr>
          <w:bCs/>
        </w:rPr>
        <w:t xml:space="preserve">Data </w:t>
      </w:r>
      <w:r w:rsidRPr="00FF430B">
        <w:t>„____"__________________</w:t>
      </w:r>
    </w:p>
    <w:p w:rsidR="00934836" w:rsidRPr="00FF430B" w:rsidRDefault="00934836" w:rsidP="00934836">
      <w:pPr>
        <w:pStyle w:val="a3"/>
        <w:tabs>
          <w:tab w:val="left" w:pos="567"/>
        </w:tabs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     ____________________________  </w:t>
      </w:r>
    </w:p>
    <w:p w:rsidR="00934836" w:rsidRPr="00FF430B" w:rsidRDefault="00934836" w:rsidP="00934836">
      <w:pPr>
        <w:pStyle w:val="a3"/>
        <w:tabs>
          <w:tab w:val="left" w:pos="567"/>
        </w:tabs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934836" w:rsidRPr="00FF430B" w:rsidRDefault="00934836" w:rsidP="00934836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:rsidR="00934836" w:rsidRPr="00FF430B" w:rsidRDefault="00934836" w:rsidP="00934836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:rsidR="00934836" w:rsidRDefault="00934836" w:rsidP="00934836">
      <w:pPr>
        <w:pStyle w:val="a3"/>
        <w:tabs>
          <w:tab w:val="left" w:pos="567"/>
        </w:tabs>
        <w:rPr>
          <w:rFonts w:ascii="Times New Roman" w:hAnsi="Times New Roman"/>
          <w:i/>
        </w:rPr>
      </w:pPr>
      <w:r w:rsidRPr="00FF430B">
        <w:rPr>
          <w:rFonts w:ascii="Times New Roman" w:hAnsi="Times New Roman"/>
          <w:i/>
          <w:szCs w:val="24"/>
        </w:rPr>
        <w:t xml:space="preserve">Notă: Autoritatea contractantă trebuie să atașeze la caietul de sarcini, </w:t>
      </w:r>
      <w:r w:rsidRPr="00FF430B">
        <w:rPr>
          <w:rFonts w:ascii="Times New Roman" w:hAnsi="Times New Roman"/>
          <w:i/>
        </w:rPr>
        <w:t>Formularul de deviz nr. 1 – Lista cu cantitățile de lucrări, descifrat (publicarea descifrată a consumului de resurse aferent fiecărei norme de deviz).</w:t>
      </w:r>
    </w:p>
    <w:p w:rsidR="00047816" w:rsidRPr="00934836" w:rsidRDefault="00047816"/>
    <w:sectPr w:rsidR="00047816" w:rsidRPr="00934836" w:rsidSect="003E0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4836"/>
    <w:rsid w:val="00046E4E"/>
    <w:rsid w:val="00047816"/>
    <w:rsid w:val="0012401A"/>
    <w:rsid w:val="00203B63"/>
    <w:rsid w:val="003E0787"/>
    <w:rsid w:val="004B59D2"/>
    <w:rsid w:val="005237DF"/>
    <w:rsid w:val="00540FB5"/>
    <w:rsid w:val="007E148F"/>
    <w:rsid w:val="00902132"/>
    <w:rsid w:val="0090527A"/>
    <w:rsid w:val="00934836"/>
    <w:rsid w:val="00A57020"/>
    <w:rsid w:val="00B47DD2"/>
    <w:rsid w:val="00E3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2673F"/>
  <w15:docId w15:val="{4F153C05-CFF7-4231-B9F3-93D1568AC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348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nhideWhenUsed/>
    <w:qFormat/>
    <w:rsid w:val="0093483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34836"/>
    <w:rPr>
      <w:rFonts w:asciiTheme="majorHAnsi" w:eastAsiaTheme="majorEastAsia" w:hAnsiTheme="majorHAnsi" w:cstheme="majorBidi"/>
      <w:b/>
      <w:bCs/>
      <w:noProof/>
      <w:color w:val="4472C4" w:themeColor="accent1"/>
      <w:sz w:val="24"/>
      <w:szCs w:val="24"/>
      <w:lang w:val="ro-RO"/>
    </w:rPr>
  </w:style>
  <w:style w:type="paragraph" w:styleId="a3">
    <w:name w:val="Body Text"/>
    <w:basedOn w:val="a"/>
    <w:link w:val="a4"/>
    <w:rsid w:val="00934836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93483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andard">
    <w:name w:val="Standard"/>
    <w:rsid w:val="0012401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Bilan ( Grosu)</dc:creator>
  <cp:keywords/>
  <dc:description/>
  <cp:lastModifiedBy>Bilan ( Grosu)</cp:lastModifiedBy>
  <cp:revision>10</cp:revision>
  <dcterms:created xsi:type="dcterms:W3CDTF">2023-11-24T08:50:00Z</dcterms:created>
  <dcterms:modified xsi:type="dcterms:W3CDTF">2023-11-29T13:44:00Z</dcterms:modified>
</cp:coreProperties>
</file>