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891" w:type="dxa"/>
        <w:tblLayout w:type="fixed"/>
        <w:tblLook w:val="04A0" w:firstRow="1" w:lastRow="0" w:firstColumn="1" w:lastColumn="0" w:noHBand="0" w:noVBand="1"/>
      </w:tblPr>
      <w:tblGrid>
        <w:gridCol w:w="8891"/>
      </w:tblGrid>
      <w:tr w:rsidR="00A20ACF" w:rsidRPr="00C60D06" w:rsidTr="006161E3">
        <w:trPr>
          <w:trHeight w:val="5941"/>
        </w:trPr>
        <w:tc>
          <w:tcPr>
            <w:tcW w:w="8891"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Default="00A20ACF" w:rsidP="00457832">
            <w:pPr>
              <w:jc w:val="center"/>
              <w:rPr>
                <w:b/>
                <w:caps/>
                <w:sz w:val="60"/>
                <w:szCs w:val="60"/>
              </w:rPr>
            </w:pPr>
          </w:p>
          <w:p w:rsidR="006161E3" w:rsidRDefault="006161E3" w:rsidP="00457832">
            <w:pPr>
              <w:jc w:val="center"/>
              <w:rPr>
                <w:b/>
                <w:caps/>
                <w:sz w:val="60"/>
                <w:szCs w:val="60"/>
              </w:rPr>
            </w:pPr>
          </w:p>
          <w:p w:rsidR="006161E3" w:rsidRPr="00C60D06" w:rsidRDefault="006161E3"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94378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6354C7">
              <w:rPr>
                <w:b/>
                <w:sz w:val="32"/>
                <w:szCs w:val="32"/>
              </w:rPr>
              <w:t>CONSUMABILE MEDICALE</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943782">
              <w:rPr>
                <w:b/>
                <w:sz w:val="32"/>
                <w:szCs w:val="32"/>
              </w:rPr>
              <w:t>3</w:t>
            </w:r>
            <w:r w:rsidR="006354C7">
              <w:rPr>
                <w:b/>
                <w:sz w:val="32"/>
                <w:szCs w:val="32"/>
              </w:rPr>
              <w:t>3140000</w:t>
            </w:r>
            <w:r w:rsidR="00943782">
              <w:rPr>
                <w:b/>
                <w:sz w:val="32"/>
                <w:szCs w:val="32"/>
              </w:rPr>
              <w:t>-3</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00943782">
              <w:rPr>
                <w:sz w:val="32"/>
                <w:szCs w:val="32"/>
              </w:rPr>
              <w:t xml:space="preserve"> </w:t>
            </w:r>
            <w:r w:rsidR="00943782" w:rsidRPr="00943782">
              <w:rPr>
                <w:b/>
                <w:sz w:val="32"/>
                <w:szCs w:val="32"/>
              </w:rPr>
              <w:t>ÎM Centrul Stomatologic Municipal Chișinău</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6161E3">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ținînd seama de gravitatea și circumstanțele particulare ale infracțiunii sau ale abaterii. În cazul în </w:t>
            </w:r>
            <w:r w:rsidRPr="00C60D06">
              <w:lastRenderedPageBreak/>
              <w:t>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14105" w:rsidRPr="00C60D06" w:rsidRDefault="00A20ACF" w:rsidP="006161E3">
            <w:pPr>
              <w:numPr>
                <w:ilvl w:val="1"/>
                <w:numId w:val="3"/>
              </w:numPr>
              <w:tabs>
                <w:tab w:val="left" w:pos="960"/>
                <w:tab w:val="left" w:pos="1134"/>
              </w:tabs>
              <w:spacing w:after="120"/>
              <w:ind w:left="0" w:firstLine="567"/>
              <w:jc w:val="both"/>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 xml:space="preserve">prezenta, la solictarea </w:t>
            </w:r>
            <w:r w:rsidR="00A54DC4">
              <w:lastRenderedPageBreak/>
              <w:t>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lastRenderedPageBreak/>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C60D06" w:rsidRDefault="00A20ACF" w:rsidP="006161E3">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rsidTr="00457832">
        <w:trPr>
          <w:trHeight w:val="600"/>
        </w:trPr>
        <w:tc>
          <w:tcPr>
            <w:tcW w:w="9747" w:type="dxa"/>
            <w:vAlign w:val="center"/>
          </w:tcPr>
          <w:p w:rsidR="006161E3" w:rsidRDefault="006161E3" w:rsidP="003556B4">
            <w:pPr>
              <w:pStyle w:val="Heading2"/>
              <w:keepNext w:val="0"/>
              <w:keepLines w:val="0"/>
              <w:tabs>
                <w:tab w:val="left" w:pos="360"/>
                <w:tab w:val="left" w:pos="1134"/>
              </w:tabs>
              <w:spacing w:before="0"/>
              <w:jc w:val="center"/>
            </w:pPr>
            <w:bookmarkStart w:id="94" w:name="_Toc392180160"/>
            <w:bookmarkStart w:id="95" w:name="_Toc449539050"/>
          </w:p>
          <w:p w:rsidR="00A20ACF" w:rsidRPr="00C60D06" w:rsidRDefault="003556B4" w:rsidP="003556B4">
            <w:pPr>
              <w:pStyle w:val="Heading2"/>
              <w:keepNext w:val="0"/>
              <w:keepLines w:val="0"/>
              <w:tabs>
                <w:tab w:val="left" w:pos="360"/>
                <w:tab w:val="left" w:pos="1134"/>
              </w:tabs>
              <w:spacing w:before="0"/>
              <w:jc w:val="center"/>
            </w:pPr>
            <w:r>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ListParagraph"/>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ListParagraph"/>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ListParagraph"/>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ListParagraph"/>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lastRenderedPageBreak/>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60D06">
              <w:lastRenderedPageBreak/>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are dreptul să considere oferta conformă cerinţelor dacă aceasta conţine abateri neînsemnate de la prevederile documentelor de atribuire, erori sau omiteri ce pot fi </w:t>
            </w:r>
            <w:r w:rsidRPr="00C60D06">
              <w:lastRenderedPageBreak/>
              <w:t>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w:t>
            </w:r>
            <w:r w:rsidRPr="00C60D06">
              <w:lastRenderedPageBreak/>
              <w:t xml:space="preserve">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D00A8C" w:rsidRPr="00C60D06" w:rsidRDefault="00F23CB1" w:rsidP="004045A1">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w:t>
            </w:r>
            <w:r w:rsidRPr="00C60D06">
              <w:lastRenderedPageBreak/>
              <w:t>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350" w:type="dxa"/>
        <w:tblInd w:w="-450" w:type="dxa"/>
        <w:tblLayout w:type="fixed"/>
        <w:tblLook w:val="04A0" w:firstRow="1" w:lastRow="0" w:firstColumn="1" w:lastColumn="0" w:noHBand="0" w:noVBand="1"/>
      </w:tblPr>
      <w:tblGrid>
        <w:gridCol w:w="10350"/>
      </w:tblGrid>
      <w:tr w:rsidR="00A20ACF" w:rsidRPr="00C60D06" w:rsidTr="003A6330">
        <w:trPr>
          <w:trHeight w:val="850"/>
        </w:trPr>
        <w:tc>
          <w:tcPr>
            <w:tcW w:w="10350" w:type="dxa"/>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3A6330">
        <w:trPr>
          <w:trHeight w:val="600"/>
        </w:trPr>
        <w:tc>
          <w:tcPr>
            <w:tcW w:w="10350"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3A6330">
        <w:trPr>
          <w:trHeight w:val="600"/>
        </w:trPr>
        <w:tc>
          <w:tcPr>
            <w:tcW w:w="10350" w:type="dxa"/>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767" w:type="dxa"/>
              <w:tblLayout w:type="fixed"/>
              <w:tblLook w:val="04A0" w:firstRow="1" w:lastRow="0" w:firstColumn="1" w:lastColumn="0" w:noHBand="0" w:noVBand="1"/>
            </w:tblPr>
            <w:tblGrid>
              <w:gridCol w:w="674"/>
              <w:gridCol w:w="4254"/>
              <w:gridCol w:w="4839"/>
            </w:tblGrid>
            <w:tr w:rsidR="00A20ACF" w:rsidRPr="00C60D06" w:rsidTr="0094378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483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94378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4839" w:type="dxa"/>
                  <w:tcBorders>
                    <w:top w:val="single" w:sz="4" w:space="0" w:color="auto"/>
                    <w:left w:val="single" w:sz="4" w:space="0" w:color="auto"/>
                    <w:bottom w:val="single" w:sz="4" w:space="0" w:color="auto"/>
                    <w:right w:val="single" w:sz="4" w:space="0" w:color="auto"/>
                  </w:tcBorders>
                  <w:vAlign w:val="center"/>
                </w:tcPr>
                <w:p w:rsidR="00A20ACF" w:rsidRDefault="00943782" w:rsidP="00457832">
                  <w:pPr>
                    <w:pStyle w:val="BodyText"/>
                    <w:rPr>
                      <w:b/>
                      <w:i/>
                      <w:szCs w:val="22"/>
                    </w:rPr>
                  </w:pPr>
                  <w:r>
                    <w:rPr>
                      <w:b/>
                      <w:i/>
                      <w:szCs w:val="22"/>
                    </w:rPr>
                    <w:t>ÎM Centrul Stomatologic Municipal Chișinău</w:t>
                  </w:r>
                </w:p>
                <w:p w:rsidR="00943782" w:rsidRPr="00C60D06" w:rsidRDefault="00943782" w:rsidP="00457832">
                  <w:pPr>
                    <w:pStyle w:val="BodyText"/>
                    <w:rPr>
                      <w:b/>
                      <w:i/>
                      <w:szCs w:val="22"/>
                    </w:rPr>
                  </w:pPr>
                  <w:r>
                    <w:rPr>
                      <w:b/>
                      <w:i/>
                      <w:szCs w:val="22"/>
                    </w:rPr>
                    <w:t>1015600014860</w:t>
                  </w:r>
                </w:p>
              </w:tc>
            </w:tr>
            <w:tr w:rsidR="00A20ACF" w:rsidRPr="00C60D06" w:rsidTr="0094378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4839" w:type="dxa"/>
                  <w:tcBorders>
                    <w:top w:val="single" w:sz="4" w:space="0" w:color="auto"/>
                    <w:left w:val="single" w:sz="4" w:space="0" w:color="auto"/>
                    <w:bottom w:val="single" w:sz="4" w:space="0" w:color="auto"/>
                    <w:right w:val="single" w:sz="4" w:space="0" w:color="auto"/>
                  </w:tcBorders>
                  <w:vAlign w:val="center"/>
                </w:tcPr>
                <w:p w:rsidR="00A20ACF" w:rsidRPr="00C60D06" w:rsidRDefault="004045A1" w:rsidP="00457832">
                  <w:pPr>
                    <w:pStyle w:val="BodyText"/>
                    <w:rPr>
                      <w:b/>
                      <w:i/>
                      <w:szCs w:val="22"/>
                    </w:rPr>
                  </w:pPr>
                  <w:r>
                    <w:rPr>
                      <w:b/>
                      <w:i/>
                      <w:szCs w:val="22"/>
                    </w:rPr>
                    <w:t>Consumabile medicale</w:t>
                  </w:r>
                  <w:r w:rsidR="00CE2416">
                    <w:rPr>
                      <w:b/>
                      <w:i/>
                      <w:szCs w:val="22"/>
                    </w:rPr>
                    <w:t xml:space="preserve"> a  2019</w:t>
                  </w:r>
                </w:p>
              </w:tc>
            </w:tr>
            <w:tr w:rsidR="00A20ACF" w:rsidRPr="00C60D06" w:rsidTr="0094378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839" w:type="dxa"/>
                  <w:tcBorders>
                    <w:top w:val="single" w:sz="4" w:space="0" w:color="auto"/>
                    <w:left w:val="single" w:sz="4" w:space="0" w:color="auto"/>
                    <w:bottom w:val="single" w:sz="4" w:space="0" w:color="auto"/>
                    <w:right w:val="single" w:sz="4" w:space="0" w:color="auto"/>
                  </w:tcBorders>
                  <w:vAlign w:val="center"/>
                </w:tcPr>
                <w:p w:rsidR="00A20ACF" w:rsidRPr="00C60D06" w:rsidRDefault="00943782" w:rsidP="00943782">
                  <w:pPr>
                    <w:pStyle w:val="BodyText"/>
                    <w:rPr>
                      <w:b/>
                      <w:i/>
                      <w:szCs w:val="22"/>
                    </w:rPr>
                  </w:pPr>
                  <w:r>
                    <w:rPr>
                      <w:b/>
                      <w:i/>
                      <w:szCs w:val="22"/>
                    </w:rPr>
                    <w:t>Informația o găsiți în SIA RSAP</w:t>
                  </w:r>
                </w:p>
              </w:tc>
            </w:tr>
            <w:tr w:rsidR="00A20ACF" w:rsidRPr="00C60D06" w:rsidTr="0094378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4839" w:type="dxa"/>
                  <w:tcBorders>
                    <w:top w:val="single" w:sz="4" w:space="0" w:color="auto"/>
                    <w:left w:val="single" w:sz="4" w:space="0" w:color="auto"/>
                    <w:bottom w:val="single" w:sz="4" w:space="0" w:color="auto"/>
                    <w:right w:val="single" w:sz="4" w:space="0" w:color="auto"/>
                  </w:tcBorders>
                  <w:vAlign w:val="center"/>
                </w:tcPr>
                <w:p w:rsidR="00A20ACF" w:rsidRPr="00C60D06" w:rsidRDefault="00943782" w:rsidP="00457832">
                  <w:pPr>
                    <w:pStyle w:val="BodyText"/>
                    <w:rPr>
                      <w:b/>
                      <w:i/>
                      <w:szCs w:val="22"/>
                    </w:rPr>
                  </w:pPr>
                  <w:r>
                    <w:rPr>
                      <w:b/>
                      <w:i/>
                      <w:sz w:val="22"/>
                      <w:szCs w:val="22"/>
                    </w:rPr>
                    <w:t>bunuri</w:t>
                  </w:r>
                </w:p>
              </w:tc>
            </w:tr>
            <w:tr w:rsidR="00A20ACF" w:rsidRPr="00C60D06" w:rsidTr="0094378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Codul CPV: </w:t>
                  </w:r>
                </w:p>
              </w:tc>
              <w:tc>
                <w:tcPr>
                  <w:tcW w:w="4839" w:type="dxa"/>
                  <w:tcBorders>
                    <w:top w:val="single" w:sz="4" w:space="0" w:color="auto"/>
                    <w:left w:val="single" w:sz="4" w:space="0" w:color="auto"/>
                    <w:bottom w:val="single" w:sz="4" w:space="0" w:color="auto"/>
                    <w:right w:val="single" w:sz="4" w:space="0" w:color="auto"/>
                  </w:tcBorders>
                  <w:vAlign w:val="center"/>
                </w:tcPr>
                <w:p w:rsidR="00A20ACF" w:rsidRPr="00C60D06" w:rsidRDefault="00943782" w:rsidP="004045A1">
                  <w:pPr>
                    <w:pStyle w:val="BodyText"/>
                    <w:rPr>
                      <w:b/>
                      <w:i/>
                      <w:szCs w:val="22"/>
                    </w:rPr>
                  </w:pPr>
                  <w:r>
                    <w:rPr>
                      <w:b/>
                      <w:i/>
                      <w:szCs w:val="22"/>
                    </w:rPr>
                    <w:t>3</w:t>
                  </w:r>
                  <w:r w:rsidR="004045A1">
                    <w:rPr>
                      <w:b/>
                      <w:i/>
                      <w:szCs w:val="22"/>
                    </w:rPr>
                    <w:t>3</w:t>
                  </w:r>
                  <w:r>
                    <w:rPr>
                      <w:b/>
                      <w:i/>
                      <w:szCs w:val="22"/>
                    </w:rPr>
                    <w:t>1</w:t>
                  </w:r>
                  <w:r w:rsidR="004045A1">
                    <w:rPr>
                      <w:b/>
                      <w:i/>
                      <w:szCs w:val="22"/>
                    </w:rPr>
                    <w:t>4</w:t>
                  </w:r>
                  <w:r>
                    <w:rPr>
                      <w:b/>
                      <w:i/>
                      <w:szCs w:val="22"/>
                    </w:rPr>
                    <w:t>0000-3</w:t>
                  </w:r>
                </w:p>
              </w:tc>
            </w:tr>
            <w:tr w:rsidR="00A20ACF" w:rsidRPr="00C60D06" w:rsidTr="0094378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Sursa alocaţiilor bugetare/banilor publici și perioada bugetară:</w:t>
                  </w:r>
                </w:p>
              </w:tc>
              <w:tc>
                <w:tcPr>
                  <w:tcW w:w="4839" w:type="dxa"/>
                  <w:tcBorders>
                    <w:top w:val="single" w:sz="4" w:space="0" w:color="auto"/>
                    <w:left w:val="single" w:sz="4" w:space="0" w:color="auto"/>
                    <w:bottom w:val="single" w:sz="4" w:space="0" w:color="auto"/>
                    <w:right w:val="single" w:sz="4" w:space="0" w:color="auto"/>
                  </w:tcBorders>
                  <w:vAlign w:val="center"/>
                </w:tcPr>
                <w:p w:rsidR="00A20ACF" w:rsidRPr="00C60D06" w:rsidRDefault="00943782" w:rsidP="00457832">
                  <w:pPr>
                    <w:pStyle w:val="BodyText"/>
                    <w:rPr>
                      <w:b/>
                      <w:i/>
                      <w:szCs w:val="22"/>
                    </w:rPr>
                  </w:pPr>
                  <w:r>
                    <w:rPr>
                      <w:b/>
                      <w:i/>
                      <w:szCs w:val="22"/>
                    </w:rPr>
                    <w:t>Surse proprii 2018</w:t>
                  </w:r>
                  <w:r w:rsidR="004045A1">
                    <w:rPr>
                      <w:b/>
                      <w:i/>
                      <w:szCs w:val="22"/>
                    </w:rPr>
                    <w:t>/CNAM</w:t>
                  </w:r>
                </w:p>
              </w:tc>
            </w:tr>
            <w:tr w:rsidR="00A20ACF" w:rsidRPr="00C60D06" w:rsidTr="0094378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Administratorul alocațiilor bugetare:</w:t>
                  </w:r>
                </w:p>
              </w:tc>
              <w:tc>
                <w:tcPr>
                  <w:tcW w:w="4839" w:type="dxa"/>
                  <w:tcBorders>
                    <w:top w:val="single" w:sz="4" w:space="0" w:color="auto"/>
                    <w:left w:val="single" w:sz="4" w:space="0" w:color="auto"/>
                    <w:bottom w:val="single" w:sz="4" w:space="0" w:color="auto"/>
                    <w:right w:val="single" w:sz="4" w:space="0" w:color="auto"/>
                  </w:tcBorders>
                  <w:vAlign w:val="center"/>
                </w:tcPr>
                <w:p w:rsidR="00A20ACF" w:rsidRPr="00C60D06" w:rsidRDefault="00943782" w:rsidP="00457832">
                  <w:pPr>
                    <w:pStyle w:val="BodyText"/>
                    <w:rPr>
                      <w:b/>
                      <w:i/>
                      <w:szCs w:val="22"/>
                    </w:rPr>
                  </w:pPr>
                  <w:r>
                    <w:rPr>
                      <w:b/>
                      <w:i/>
                      <w:szCs w:val="22"/>
                    </w:rPr>
                    <w:t>ÎM CSMC</w:t>
                  </w:r>
                </w:p>
              </w:tc>
            </w:tr>
            <w:tr w:rsidR="00A20ACF" w:rsidRPr="00C60D06" w:rsidTr="0094378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Partenerul de dezvoltare (după caz):</w:t>
                  </w:r>
                </w:p>
              </w:tc>
              <w:tc>
                <w:tcPr>
                  <w:tcW w:w="4839" w:type="dxa"/>
                  <w:tcBorders>
                    <w:top w:val="single" w:sz="4" w:space="0" w:color="auto"/>
                    <w:left w:val="single" w:sz="4" w:space="0" w:color="auto"/>
                    <w:bottom w:val="single" w:sz="4" w:space="0" w:color="auto"/>
                    <w:right w:val="single" w:sz="4" w:space="0" w:color="auto"/>
                  </w:tcBorders>
                  <w:vAlign w:val="center"/>
                </w:tcPr>
                <w:p w:rsidR="00A20ACF" w:rsidRPr="00A20ACF" w:rsidRDefault="00943782" w:rsidP="00457832">
                  <w:pPr>
                    <w:pStyle w:val="BodyText"/>
                    <w:rPr>
                      <w:b/>
                      <w:i/>
                      <w:szCs w:val="22"/>
                    </w:rPr>
                  </w:pPr>
                  <w:r>
                    <w:rPr>
                      <w:b/>
                      <w:i/>
                      <w:szCs w:val="22"/>
                    </w:rPr>
                    <w:t>Nu se aplică</w:t>
                  </w:r>
                </w:p>
              </w:tc>
            </w:tr>
            <w:tr w:rsidR="00943782" w:rsidRPr="00C60D06" w:rsidTr="0094378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3782" w:rsidRPr="00C60D06" w:rsidRDefault="00943782" w:rsidP="0094378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943782" w:rsidRPr="00A20ACF" w:rsidRDefault="00943782" w:rsidP="00943782">
                  <w:pPr>
                    <w:pStyle w:val="BodyText"/>
                    <w:rPr>
                      <w:szCs w:val="22"/>
                    </w:rPr>
                  </w:pPr>
                  <w:r w:rsidRPr="00A20ACF">
                    <w:rPr>
                      <w:sz w:val="22"/>
                      <w:szCs w:val="22"/>
                    </w:rPr>
                    <w:t>Denumirea cumpărătorului, IDNO:</w:t>
                  </w:r>
                </w:p>
              </w:tc>
              <w:tc>
                <w:tcPr>
                  <w:tcW w:w="4839" w:type="dxa"/>
                  <w:tcBorders>
                    <w:top w:val="single" w:sz="4" w:space="0" w:color="auto"/>
                    <w:left w:val="single" w:sz="4" w:space="0" w:color="auto"/>
                    <w:bottom w:val="single" w:sz="4" w:space="0" w:color="auto"/>
                    <w:right w:val="single" w:sz="4" w:space="0" w:color="auto"/>
                  </w:tcBorders>
                  <w:vAlign w:val="center"/>
                </w:tcPr>
                <w:p w:rsidR="00943782" w:rsidRDefault="00943782" w:rsidP="00943782">
                  <w:pPr>
                    <w:pStyle w:val="BodyText"/>
                    <w:rPr>
                      <w:b/>
                      <w:i/>
                      <w:szCs w:val="22"/>
                    </w:rPr>
                  </w:pPr>
                  <w:r>
                    <w:rPr>
                      <w:b/>
                      <w:i/>
                      <w:szCs w:val="22"/>
                    </w:rPr>
                    <w:t>ÎM Centrul Stomatologic Municipal Chișinău</w:t>
                  </w:r>
                </w:p>
                <w:p w:rsidR="00943782" w:rsidRPr="00C60D06" w:rsidRDefault="00943782" w:rsidP="00943782">
                  <w:pPr>
                    <w:pStyle w:val="BodyText"/>
                    <w:rPr>
                      <w:b/>
                      <w:i/>
                      <w:szCs w:val="22"/>
                    </w:rPr>
                  </w:pPr>
                  <w:r>
                    <w:rPr>
                      <w:b/>
                      <w:i/>
                      <w:szCs w:val="22"/>
                    </w:rPr>
                    <w:t>1015600014860</w:t>
                  </w:r>
                </w:p>
              </w:tc>
            </w:tr>
            <w:tr w:rsidR="00943782" w:rsidRPr="00C60D06" w:rsidTr="0094378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43782" w:rsidRPr="00C60D06" w:rsidRDefault="00943782" w:rsidP="0094378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943782" w:rsidRPr="00A20ACF" w:rsidRDefault="00943782" w:rsidP="00943782">
                  <w:pPr>
                    <w:pStyle w:val="Body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4839" w:type="dxa"/>
                  <w:tcBorders>
                    <w:top w:val="single" w:sz="4" w:space="0" w:color="auto"/>
                    <w:left w:val="single" w:sz="4" w:space="0" w:color="auto"/>
                    <w:bottom w:val="single" w:sz="4" w:space="0" w:color="auto"/>
                    <w:right w:val="single" w:sz="4" w:space="0" w:color="auto"/>
                  </w:tcBorders>
                  <w:vAlign w:val="center"/>
                </w:tcPr>
                <w:p w:rsidR="00943782" w:rsidRDefault="00943782" w:rsidP="00943782">
                  <w:pPr>
                    <w:pStyle w:val="BodyText"/>
                    <w:rPr>
                      <w:b/>
                      <w:i/>
                      <w:szCs w:val="22"/>
                    </w:rPr>
                  </w:pPr>
                  <w:r>
                    <w:rPr>
                      <w:b/>
                      <w:i/>
                      <w:szCs w:val="22"/>
                    </w:rPr>
                    <w:t>ÎM Centrul Stomatologic Municipal Chișinău</w:t>
                  </w:r>
                </w:p>
                <w:p w:rsidR="00943782" w:rsidRPr="00C60D06" w:rsidRDefault="00943782" w:rsidP="00943782">
                  <w:pPr>
                    <w:pStyle w:val="BodyText"/>
                    <w:rPr>
                      <w:b/>
                      <w:i/>
                      <w:szCs w:val="22"/>
                    </w:rPr>
                  </w:pPr>
                  <w:r>
                    <w:rPr>
                      <w:b/>
                      <w:i/>
                      <w:szCs w:val="22"/>
                    </w:rPr>
                    <w:t>1015600014860</w:t>
                  </w:r>
                </w:p>
              </w:tc>
            </w:tr>
            <w:tr w:rsidR="00A20ACF" w:rsidRPr="00C60D06" w:rsidTr="0094378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4839" w:type="dxa"/>
                  <w:tcBorders>
                    <w:top w:val="single" w:sz="4" w:space="0" w:color="auto"/>
                    <w:left w:val="single" w:sz="4" w:space="0" w:color="auto"/>
                    <w:bottom w:val="single" w:sz="4" w:space="0" w:color="auto"/>
                    <w:right w:val="single" w:sz="4" w:space="0" w:color="auto"/>
                  </w:tcBorders>
                  <w:vAlign w:val="center"/>
                </w:tcPr>
                <w:p w:rsidR="00A20ACF" w:rsidRPr="00A20ACF" w:rsidRDefault="00943782" w:rsidP="00943782">
                  <w:pPr>
                    <w:pStyle w:val="BodyText"/>
                    <w:rPr>
                      <w:b/>
                      <w:i/>
                      <w:szCs w:val="22"/>
                    </w:rPr>
                  </w:pPr>
                  <w:r>
                    <w:rPr>
                      <w:b/>
                      <w:i/>
                      <w:szCs w:val="22"/>
                    </w:rPr>
                    <w:t>Limba romînă</w:t>
                  </w:r>
                </w:p>
              </w:tc>
            </w:tr>
            <w:tr w:rsidR="00943782" w:rsidRPr="00C60D06" w:rsidTr="00943782">
              <w:trPr>
                <w:trHeight w:val="584"/>
              </w:trPr>
              <w:tc>
                <w:tcPr>
                  <w:tcW w:w="674" w:type="dxa"/>
                  <w:tcBorders>
                    <w:top w:val="single" w:sz="4" w:space="0" w:color="auto"/>
                    <w:left w:val="single" w:sz="4" w:space="0" w:color="auto"/>
                    <w:bottom w:val="single" w:sz="4" w:space="0" w:color="auto"/>
                    <w:right w:val="single" w:sz="4" w:space="0" w:color="auto"/>
                  </w:tcBorders>
                </w:tcPr>
                <w:p w:rsidR="00943782" w:rsidRPr="00C60D06" w:rsidRDefault="00943782" w:rsidP="00943782">
                  <w:pPr>
                    <w:ind w:left="-120" w:right="-108"/>
                    <w:rPr>
                      <w:spacing w:val="-4"/>
                    </w:rPr>
                  </w:pPr>
                  <w:r w:rsidRPr="00C60D06">
                    <w:rPr>
                      <w:spacing w:val="-4"/>
                    </w:rPr>
                    <w:t>1.12.</w:t>
                  </w:r>
                </w:p>
              </w:tc>
              <w:tc>
                <w:tcPr>
                  <w:tcW w:w="4254" w:type="dxa"/>
                  <w:tcBorders>
                    <w:top w:val="single" w:sz="4" w:space="0" w:color="auto"/>
                    <w:left w:val="single" w:sz="4" w:space="0" w:color="auto"/>
                    <w:bottom w:val="single" w:sz="4" w:space="0" w:color="auto"/>
                    <w:right w:val="single" w:sz="4" w:space="0" w:color="auto"/>
                  </w:tcBorders>
                </w:tcPr>
                <w:p w:rsidR="00943782" w:rsidRPr="00A20ACF" w:rsidRDefault="00943782" w:rsidP="00943782">
                  <w:pPr>
                    <w:pStyle w:val="BodyText"/>
                    <w:rPr>
                      <w:szCs w:val="22"/>
                    </w:rPr>
                  </w:pPr>
                  <w:r w:rsidRPr="00A20ACF">
                    <w:rPr>
                      <w:sz w:val="22"/>
                      <w:szCs w:val="22"/>
                    </w:rPr>
                    <w:t>Locul/Modalitatea de transmitere a clarificărilor referitor la  documentația de atribuire</w:t>
                  </w:r>
                </w:p>
              </w:tc>
              <w:tc>
                <w:tcPr>
                  <w:tcW w:w="4839" w:type="dxa"/>
                  <w:tcBorders>
                    <w:top w:val="single" w:sz="4" w:space="0" w:color="auto"/>
                    <w:left w:val="single" w:sz="4" w:space="0" w:color="auto"/>
                    <w:right w:val="single" w:sz="4" w:space="0" w:color="auto"/>
                  </w:tcBorders>
                </w:tcPr>
                <w:p w:rsidR="00943782" w:rsidRPr="00A20ACF" w:rsidRDefault="00943782" w:rsidP="00943782">
                  <w:pPr>
                    <w:pStyle w:val="BodyText"/>
                    <w:tabs>
                      <w:tab w:val="right" w:pos="4743"/>
                    </w:tabs>
                    <w:rPr>
                      <w:b/>
                      <w:i/>
                      <w:szCs w:val="22"/>
                    </w:rPr>
                  </w:pPr>
                  <w:r>
                    <w:rPr>
                      <w:b/>
                      <w:i/>
                      <w:sz w:val="22"/>
                      <w:szCs w:val="22"/>
                    </w:rPr>
                    <w:t>SIA RSAP</w:t>
                  </w:r>
                  <w:r w:rsidRPr="00A20ACF">
                    <w:rPr>
                      <w:b/>
                      <w:i/>
                      <w:sz w:val="22"/>
                      <w:szCs w:val="22"/>
                    </w:rPr>
                    <w:t xml:space="preserve"> </w:t>
                  </w:r>
                </w:p>
              </w:tc>
            </w:tr>
            <w:tr w:rsidR="00A20ACF" w:rsidRPr="00C60D06" w:rsidTr="0094378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Contract de achiziție rezervat atelierelor protejate</w:t>
                  </w:r>
                </w:p>
              </w:tc>
              <w:tc>
                <w:tcPr>
                  <w:tcW w:w="4839" w:type="dxa"/>
                  <w:tcBorders>
                    <w:top w:val="single" w:sz="4" w:space="0" w:color="auto"/>
                    <w:left w:val="single" w:sz="4" w:space="0" w:color="auto"/>
                    <w:bottom w:val="single" w:sz="4" w:space="0" w:color="auto"/>
                    <w:right w:val="single" w:sz="4" w:space="0" w:color="auto"/>
                  </w:tcBorders>
                  <w:vAlign w:val="center"/>
                </w:tcPr>
                <w:p w:rsidR="00A20ACF" w:rsidRPr="00A20ACF" w:rsidRDefault="00943782" w:rsidP="00457832">
                  <w:pPr>
                    <w:pStyle w:val="BodyText"/>
                    <w:tabs>
                      <w:tab w:val="right" w:pos="4743"/>
                    </w:tabs>
                    <w:rPr>
                      <w:b/>
                      <w:i/>
                      <w:szCs w:val="22"/>
                    </w:rPr>
                  </w:pPr>
                  <w:r>
                    <w:rPr>
                      <w:b/>
                      <w:i/>
                      <w:sz w:val="22"/>
                      <w:szCs w:val="22"/>
                    </w:rPr>
                    <w:t>Nu se aplică</w:t>
                  </w:r>
                </w:p>
              </w:tc>
            </w:tr>
            <w:tr w:rsidR="00A20ACF" w:rsidRPr="00C60D06" w:rsidTr="00943782">
              <w:trPr>
                <w:trHeight w:val="152"/>
              </w:trPr>
              <w:tc>
                <w:tcPr>
                  <w:tcW w:w="674" w:type="dxa"/>
                  <w:tcBorders>
                    <w:top w:val="single" w:sz="4" w:space="0" w:color="auto"/>
                    <w:left w:val="single" w:sz="4" w:space="0" w:color="auto"/>
                    <w:bottom w:val="single" w:sz="4" w:space="0" w:color="auto"/>
                    <w:right w:val="single" w:sz="4" w:space="0" w:color="auto"/>
                  </w:tcBorders>
                </w:tcPr>
                <w:p w:rsidR="00A20ACF" w:rsidRPr="00C60D06" w:rsidRDefault="00A20ACF" w:rsidP="00943782">
                  <w:pPr>
                    <w:ind w:left="-120" w:right="-108"/>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tcPr>
                <w:p w:rsidR="00A20ACF" w:rsidRPr="00A20ACF" w:rsidRDefault="00A20ACF" w:rsidP="00943782">
                  <w:pPr>
                    <w:pStyle w:val="BodyText"/>
                    <w:rPr>
                      <w:szCs w:val="22"/>
                    </w:rPr>
                  </w:pPr>
                  <w:r w:rsidRPr="00A20ACF">
                    <w:rPr>
                      <w:szCs w:val="24"/>
                    </w:rPr>
                    <w:t>Tipul contractului:</w:t>
                  </w:r>
                </w:p>
              </w:tc>
              <w:tc>
                <w:tcPr>
                  <w:tcW w:w="4839" w:type="dxa"/>
                  <w:tcBorders>
                    <w:top w:val="single" w:sz="4" w:space="0" w:color="auto"/>
                    <w:left w:val="single" w:sz="4" w:space="0" w:color="auto"/>
                    <w:bottom w:val="single" w:sz="4" w:space="0" w:color="auto"/>
                    <w:right w:val="single" w:sz="4" w:space="0" w:color="auto"/>
                  </w:tcBorders>
                </w:tcPr>
                <w:p w:rsidR="00A20ACF" w:rsidRPr="00A20ACF" w:rsidRDefault="00270B97" w:rsidP="00943782">
                  <w:pPr>
                    <w:tabs>
                      <w:tab w:val="left" w:pos="284"/>
                      <w:tab w:val="right" w:pos="9531"/>
                    </w:tabs>
                    <w:spacing w:line="360" w:lineRule="auto"/>
                    <w:ind w:left="360" w:hanging="360"/>
                    <w:contextualSpacing/>
                    <w:rPr>
                      <w:b/>
                    </w:rPr>
                  </w:pPr>
                  <w:r>
                    <w:rPr>
                      <w:rFonts w:ascii="Baltica RR" w:hAnsi="Baltica RR"/>
                      <w:b/>
                      <w:i/>
                      <w:noProof w:val="0"/>
                      <w:sz w:val="22"/>
                      <w:szCs w:val="22"/>
                    </w:rPr>
                    <w:t>Vînzare-cumpărare</w:t>
                  </w:r>
                  <w:r w:rsidR="00943782">
                    <w:rPr>
                      <w:rFonts w:ascii="Baltica RR" w:hAnsi="Baltica RR"/>
                      <w:b/>
                      <w:i/>
                      <w:noProof w:val="0"/>
                      <w:sz w:val="22"/>
                      <w:szCs w:val="22"/>
                    </w:rPr>
                    <w:t xml:space="preserve"> </w:t>
                  </w:r>
                </w:p>
              </w:tc>
            </w:tr>
            <w:tr w:rsidR="00A20ACF" w:rsidRPr="00C60D06" w:rsidTr="00943782">
              <w:trPr>
                <w:trHeight w:val="764"/>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4839" w:type="dxa"/>
                  <w:tcBorders>
                    <w:top w:val="single" w:sz="4" w:space="0" w:color="auto"/>
                    <w:left w:val="single" w:sz="4" w:space="0" w:color="auto"/>
                    <w:bottom w:val="single" w:sz="4" w:space="0" w:color="auto"/>
                    <w:right w:val="single" w:sz="4" w:space="0" w:color="auto"/>
                  </w:tcBorders>
                  <w:vAlign w:val="center"/>
                </w:tcPr>
                <w:p w:rsidR="00A20ACF" w:rsidRPr="00A20ACF" w:rsidRDefault="00943782" w:rsidP="00457832">
                  <w:pPr>
                    <w:pStyle w:val="BodyText"/>
                    <w:tabs>
                      <w:tab w:val="right" w:pos="4743"/>
                    </w:tabs>
                    <w:rPr>
                      <w:b/>
                      <w:i/>
                      <w:spacing w:val="-2"/>
                      <w:szCs w:val="24"/>
                    </w:rPr>
                  </w:pPr>
                  <w:r>
                    <w:rPr>
                      <w:b/>
                      <w:i/>
                      <w:spacing w:val="-2"/>
                      <w:szCs w:val="24"/>
                    </w:rPr>
                    <w:t>Nu se aplică</w:t>
                  </w:r>
                </w:p>
              </w:tc>
            </w:tr>
          </w:tbl>
          <w:p w:rsidR="00A20ACF" w:rsidRPr="00C60D06" w:rsidRDefault="00A20ACF" w:rsidP="00457832"/>
          <w:p w:rsidR="00A20ACF" w:rsidRDefault="00A20ACF" w:rsidP="00457832"/>
          <w:p w:rsidR="004045A1" w:rsidRPr="00C60D06" w:rsidRDefault="004045A1" w:rsidP="00457832"/>
        </w:tc>
      </w:tr>
      <w:tr w:rsidR="00A20ACF" w:rsidRPr="00C60D06" w:rsidTr="003A6330">
        <w:trPr>
          <w:trHeight w:val="600"/>
        </w:trPr>
        <w:tc>
          <w:tcPr>
            <w:tcW w:w="10350" w:type="dxa"/>
            <w:vAlign w:val="center"/>
          </w:tcPr>
          <w:p w:rsidR="00A20ACF" w:rsidRDefault="00A20ACF"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r w:rsidR="003A6330">
              <w:t xml:space="preserve"> </w:t>
            </w:r>
          </w:p>
          <w:tbl>
            <w:tblPr>
              <w:tblW w:w="10237" w:type="dxa"/>
              <w:tblLayout w:type="fixed"/>
              <w:tblLook w:val="04A0" w:firstRow="1" w:lastRow="0" w:firstColumn="1" w:lastColumn="0" w:noHBand="0" w:noVBand="1"/>
            </w:tblPr>
            <w:tblGrid>
              <w:gridCol w:w="792"/>
              <w:gridCol w:w="1258"/>
              <w:gridCol w:w="2469"/>
              <w:gridCol w:w="994"/>
              <w:gridCol w:w="1080"/>
              <w:gridCol w:w="3644"/>
            </w:tblGrid>
            <w:tr w:rsidR="004045A1" w:rsidRPr="003D7010" w:rsidTr="004045A1">
              <w:trPr>
                <w:trHeight w:val="80"/>
              </w:trPr>
              <w:tc>
                <w:tcPr>
                  <w:tcW w:w="7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45A1" w:rsidRPr="004225A2" w:rsidRDefault="004045A1" w:rsidP="004045A1">
                  <w:pPr>
                    <w:spacing w:before="120"/>
                    <w:jc w:val="center"/>
                    <w:rPr>
                      <w:b/>
                      <w:lang w:val="ro-MD"/>
                    </w:rPr>
                  </w:pPr>
                  <w:r w:rsidRPr="004225A2">
                    <w:rPr>
                      <w:b/>
                      <w:lang w:val="ro-MD"/>
                    </w:rPr>
                    <w:t>Nr. d/o</w:t>
                  </w:r>
                </w:p>
              </w:tc>
              <w:tc>
                <w:tcPr>
                  <w:tcW w:w="1258" w:type="dxa"/>
                  <w:tcBorders>
                    <w:top w:val="single" w:sz="4" w:space="0" w:color="auto"/>
                    <w:left w:val="nil"/>
                    <w:bottom w:val="single" w:sz="4" w:space="0" w:color="auto"/>
                    <w:right w:val="single" w:sz="4" w:space="0" w:color="auto"/>
                  </w:tcBorders>
                  <w:shd w:val="clear" w:color="auto" w:fill="auto"/>
                  <w:vAlign w:val="center"/>
                  <w:hideMark/>
                </w:tcPr>
                <w:p w:rsidR="004045A1" w:rsidRPr="004225A2" w:rsidRDefault="004045A1" w:rsidP="004045A1">
                  <w:pPr>
                    <w:spacing w:before="120"/>
                    <w:jc w:val="center"/>
                    <w:rPr>
                      <w:b/>
                      <w:lang w:val="ro-MD"/>
                    </w:rPr>
                  </w:pPr>
                  <w:r w:rsidRPr="004225A2">
                    <w:rPr>
                      <w:b/>
                      <w:lang w:val="ro-MD"/>
                    </w:rPr>
                    <w:t>Cod CPV</w:t>
                  </w:r>
                </w:p>
              </w:tc>
              <w:tc>
                <w:tcPr>
                  <w:tcW w:w="2469" w:type="dxa"/>
                  <w:tcBorders>
                    <w:top w:val="single" w:sz="4" w:space="0" w:color="auto"/>
                    <w:left w:val="nil"/>
                    <w:bottom w:val="single" w:sz="4" w:space="0" w:color="auto"/>
                    <w:right w:val="single" w:sz="4" w:space="0" w:color="auto"/>
                  </w:tcBorders>
                  <w:shd w:val="clear" w:color="auto" w:fill="auto"/>
                  <w:vAlign w:val="center"/>
                  <w:hideMark/>
                </w:tcPr>
                <w:p w:rsidR="004045A1" w:rsidRPr="004225A2" w:rsidRDefault="004045A1" w:rsidP="004045A1">
                  <w:pPr>
                    <w:spacing w:before="120"/>
                    <w:jc w:val="center"/>
                    <w:rPr>
                      <w:b/>
                      <w:lang w:val="ro-MD"/>
                    </w:rPr>
                  </w:pPr>
                  <w:r w:rsidRPr="004225A2">
                    <w:rPr>
                      <w:b/>
                      <w:lang w:val="ro-MD"/>
                    </w:rPr>
                    <w:t>Denumirea bunurilor/serviciilor/lucrărilor solicitate</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4045A1" w:rsidRPr="004225A2" w:rsidRDefault="004045A1" w:rsidP="004045A1">
                  <w:pPr>
                    <w:spacing w:before="120"/>
                    <w:jc w:val="center"/>
                    <w:rPr>
                      <w:b/>
                      <w:lang w:val="ro-MD"/>
                    </w:rPr>
                  </w:pPr>
                  <w:r w:rsidRPr="004225A2">
                    <w:rPr>
                      <w:b/>
                      <w:lang w:val="ro-MD"/>
                    </w:rPr>
                    <w:t>Unitatea de măsură</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4045A1" w:rsidRPr="004225A2" w:rsidRDefault="004045A1" w:rsidP="004045A1">
                  <w:pPr>
                    <w:spacing w:before="120"/>
                    <w:jc w:val="center"/>
                    <w:rPr>
                      <w:b/>
                      <w:lang w:val="ro-MD"/>
                    </w:rPr>
                  </w:pPr>
                  <w:r w:rsidRPr="004225A2">
                    <w:rPr>
                      <w:b/>
                      <w:lang w:val="ro-MD"/>
                    </w:rPr>
                    <w:t>Cantitatea</w:t>
                  </w:r>
                </w:p>
              </w:tc>
              <w:tc>
                <w:tcPr>
                  <w:tcW w:w="3644" w:type="dxa"/>
                  <w:tcBorders>
                    <w:top w:val="single" w:sz="4" w:space="0" w:color="auto"/>
                    <w:left w:val="nil"/>
                    <w:bottom w:val="single" w:sz="4" w:space="0" w:color="auto"/>
                    <w:right w:val="single" w:sz="4" w:space="0" w:color="auto"/>
                  </w:tcBorders>
                  <w:shd w:val="clear" w:color="auto" w:fill="auto"/>
                  <w:vAlign w:val="center"/>
                  <w:hideMark/>
                </w:tcPr>
                <w:p w:rsidR="004045A1" w:rsidRPr="004225A2" w:rsidRDefault="004045A1" w:rsidP="004045A1">
                  <w:pPr>
                    <w:spacing w:before="120"/>
                    <w:jc w:val="center"/>
                    <w:rPr>
                      <w:b/>
                      <w:lang w:val="ro-MD"/>
                    </w:rPr>
                  </w:pPr>
                  <w:r w:rsidRPr="004225A2">
                    <w:rPr>
                      <w:b/>
                      <w:lang w:val="ro-MD"/>
                    </w:rPr>
                    <w:t>Specificarea tehnică deplină solicitată, Standarde de referință</w:t>
                  </w:r>
                </w:p>
              </w:tc>
            </w:tr>
            <w:tr w:rsidR="004045A1" w:rsidRPr="00303FFE" w:rsidTr="004045A1">
              <w:trPr>
                <w:trHeight w:val="56"/>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4045A1" w:rsidRPr="00303FFE" w:rsidRDefault="004045A1" w:rsidP="004045A1">
                  <w:pPr>
                    <w:jc w:val="right"/>
                    <w:rPr>
                      <w:color w:val="000000"/>
                    </w:rPr>
                  </w:pPr>
                  <w:r w:rsidRPr="00303FFE">
                    <w:rPr>
                      <w:color w:val="000000"/>
                    </w:rPr>
                    <w:t>1</w:t>
                  </w:r>
                </w:p>
              </w:tc>
              <w:tc>
                <w:tcPr>
                  <w:tcW w:w="1258" w:type="dxa"/>
                  <w:tcBorders>
                    <w:top w:val="nil"/>
                    <w:left w:val="nil"/>
                    <w:bottom w:val="single" w:sz="4" w:space="0" w:color="auto"/>
                    <w:right w:val="single" w:sz="4" w:space="0" w:color="auto"/>
                  </w:tcBorders>
                  <w:shd w:val="clear" w:color="auto" w:fill="auto"/>
                  <w:vAlign w:val="center"/>
                  <w:hideMark/>
                </w:tcPr>
                <w:p w:rsidR="004045A1" w:rsidRPr="00303FFE" w:rsidRDefault="004045A1" w:rsidP="004045A1">
                  <w:pPr>
                    <w:rPr>
                      <w:color w:val="000000"/>
                    </w:rPr>
                  </w:pPr>
                  <w:r w:rsidRPr="00303FFE">
                    <w:rPr>
                      <w:color w:val="000000"/>
                    </w:rPr>
                    <w:t>331982000-6</w:t>
                  </w:r>
                </w:p>
              </w:tc>
              <w:tc>
                <w:tcPr>
                  <w:tcW w:w="2469" w:type="dxa"/>
                  <w:tcBorders>
                    <w:top w:val="nil"/>
                    <w:left w:val="nil"/>
                    <w:bottom w:val="single" w:sz="4" w:space="0" w:color="auto"/>
                    <w:right w:val="single" w:sz="4" w:space="0" w:color="auto"/>
                  </w:tcBorders>
                  <w:shd w:val="clear" w:color="auto" w:fill="auto"/>
                  <w:vAlign w:val="center"/>
                  <w:hideMark/>
                </w:tcPr>
                <w:p w:rsidR="004045A1" w:rsidRPr="00303FFE" w:rsidRDefault="004045A1" w:rsidP="004045A1">
                  <w:pPr>
                    <w:rPr>
                      <w:color w:val="000000"/>
                      <w:lang w:val="en-US"/>
                    </w:rPr>
                  </w:pPr>
                  <w:r w:rsidRPr="00303FFE">
                    <w:rPr>
                      <w:color w:val="000000"/>
                      <w:lang w:val="en-US"/>
                    </w:rPr>
                    <w:t>Plicuri pentru sterilizare dimensiuni 70x260mm</w:t>
                  </w:r>
                </w:p>
              </w:tc>
              <w:tc>
                <w:tcPr>
                  <w:tcW w:w="994" w:type="dxa"/>
                  <w:tcBorders>
                    <w:top w:val="nil"/>
                    <w:left w:val="nil"/>
                    <w:bottom w:val="single" w:sz="4" w:space="0" w:color="auto"/>
                    <w:right w:val="single" w:sz="4" w:space="0" w:color="auto"/>
                  </w:tcBorders>
                  <w:shd w:val="clear" w:color="auto" w:fill="auto"/>
                  <w:vAlign w:val="center"/>
                  <w:hideMark/>
                </w:tcPr>
                <w:p w:rsidR="004045A1" w:rsidRPr="00303FFE" w:rsidRDefault="004045A1" w:rsidP="004045A1">
                  <w:pPr>
                    <w:jc w:val="center"/>
                    <w:rPr>
                      <w:color w:val="000000"/>
                    </w:rPr>
                  </w:pPr>
                  <w:r w:rsidRPr="00303FFE">
                    <w:rPr>
                      <w:color w:val="000000"/>
                    </w:rPr>
                    <w:t>buc</w:t>
                  </w:r>
                </w:p>
              </w:tc>
              <w:tc>
                <w:tcPr>
                  <w:tcW w:w="1080" w:type="dxa"/>
                  <w:tcBorders>
                    <w:top w:val="nil"/>
                    <w:left w:val="nil"/>
                    <w:bottom w:val="single" w:sz="4" w:space="0" w:color="auto"/>
                    <w:right w:val="single" w:sz="4" w:space="0" w:color="auto"/>
                  </w:tcBorders>
                  <w:shd w:val="clear" w:color="auto" w:fill="auto"/>
                  <w:vAlign w:val="center"/>
                  <w:hideMark/>
                </w:tcPr>
                <w:p w:rsidR="004045A1" w:rsidRPr="00303FFE" w:rsidRDefault="004045A1" w:rsidP="004045A1">
                  <w:pPr>
                    <w:jc w:val="center"/>
                    <w:rPr>
                      <w:color w:val="000000"/>
                      <w:lang w:val="ro-MD"/>
                    </w:rPr>
                  </w:pPr>
                  <w:r w:rsidRPr="00303FFE">
                    <w:rPr>
                      <w:color w:val="000000"/>
                    </w:rPr>
                    <w:t>65,000</w:t>
                  </w:r>
                  <w:r w:rsidRPr="00303FFE">
                    <w:rPr>
                      <w:color w:val="000000"/>
                      <w:lang w:val="ro-MD"/>
                    </w:rPr>
                    <w:t xml:space="preserve"> </w:t>
                  </w:r>
                </w:p>
              </w:tc>
              <w:tc>
                <w:tcPr>
                  <w:tcW w:w="3644" w:type="dxa"/>
                  <w:tcBorders>
                    <w:top w:val="nil"/>
                    <w:left w:val="nil"/>
                    <w:bottom w:val="single" w:sz="4" w:space="0" w:color="auto"/>
                    <w:right w:val="single" w:sz="4" w:space="0" w:color="auto"/>
                  </w:tcBorders>
                  <w:shd w:val="clear" w:color="auto" w:fill="auto"/>
                  <w:vAlign w:val="center"/>
                  <w:hideMark/>
                </w:tcPr>
                <w:p w:rsidR="004045A1" w:rsidRPr="00303FFE" w:rsidRDefault="004045A1" w:rsidP="004045A1">
                  <w:pPr>
                    <w:rPr>
                      <w:color w:val="000000"/>
                      <w:lang w:val="en-US"/>
                    </w:rPr>
                  </w:pPr>
                  <w:r w:rsidRPr="00303FFE">
                    <w:rPr>
                      <w:color w:val="000000"/>
                      <w:lang w:val="en-US"/>
                    </w:rPr>
                    <w:t>Plicuri pentru sterilizare  cu abur la 134 grade Celsius autosigilabile, indicator chimic  amplasat pe ambalaj</w:t>
                  </w:r>
                </w:p>
              </w:tc>
            </w:tr>
            <w:tr w:rsidR="004045A1" w:rsidRPr="00303FFE" w:rsidTr="004045A1">
              <w:trPr>
                <w:trHeight w:val="56"/>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4045A1" w:rsidRPr="00303FFE" w:rsidRDefault="004045A1" w:rsidP="004045A1">
                  <w:pPr>
                    <w:jc w:val="right"/>
                    <w:rPr>
                      <w:color w:val="000000"/>
                    </w:rPr>
                  </w:pPr>
                  <w:r w:rsidRPr="00303FFE">
                    <w:rPr>
                      <w:color w:val="000000"/>
                    </w:rPr>
                    <w:t>2</w:t>
                  </w:r>
                </w:p>
              </w:tc>
              <w:tc>
                <w:tcPr>
                  <w:tcW w:w="1258" w:type="dxa"/>
                  <w:tcBorders>
                    <w:top w:val="nil"/>
                    <w:left w:val="nil"/>
                    <w:bottom w:val="single" w:sz="4" w:space="0" w:color="auto"/>
                    <w:right w:val="single" w:sz="4" w:space="0" w:color="auto"/>
                  </w:tcBorders>
                  <w:shd w:val="clear" w:color="auto" w:fill="auto"/>
                  <w:vAlign w:val="center"/>
                  <w:hideMark/>
                </w:tcPr>
                <w:p w:rsidR="004045A1" w:rsidRPr="00303FFE" w:rsidRDefault="004045A1" w:rsidP="004045A1">
                  <w:pPr>
                    <w:rPr>
                      <w:color w:val="000000"/>
                    </w:rPr>
                  </w:pPr>
                  <w:r w:rsidRPr="00303FFE">
                    <w:rPr>
                      <w:color w:val="000000"/>
                    </w:rPr>
                    <w:t>331982000-6</w:t>
                  </w:r>
                </w:p>
              </w:tc>
              <w:tc>
                <w:tcPr>
                  <w:tcW w:w="2469" w:type="dxa"/>
                  <w:tcBorders>
                    <w:top w:val="nil"/>
                    <w:left w:val="nil"/>
                    <w:bottom w:val="single" w:sz="4" w:space="0" w:color="auto"/>
                    <w:right w:val="single" w:sz="4" w:space="0" w:color="auto"/>
                  </w:tcBorders>
                  <w:shd w:val="clear" w:color="auto" w:fill="auto"/>
                  <w:vAlign w:val="center"/>
                  <w:hideMark/>
                </w:tcPr>
                <w:p w:rsidR="004045A1" w:rsidRPr="00303FFE" w:rsidRDefault="004045A1" w:rsidP="004045A1">
                  <w:pPr>
                    <w:rPr>
                      <w:color w:val="000000"/>
                      <w:lang w:val="en-US"/>
                    </w:rPr>
                  </w:pPr>
                  <w:r w:rsidRPr="00303FFE">
                    <w:rPr>
                      <w:color w:val="000000"/>
                      <w:lang w:val="en-US"/>
                    </w:rPr>
                    <w:t>Plicuri pentru sterilizare dimensiuni 90x260mm</w:t>
                  </w:r>
                </w:p>
              </w:tc>
              <w:tc>
                <w:tcPr>
                  <w:tcW w:w="994" w:type="dxa"/>
                  <w:tcBorders>
                    <w:top w:val="nil"/>
                    <w:left w:val="nil"/>
                    <w:bottom w:val="single" w:sz="4" w:space="0" w:color="auto"/>
                    <w:right w:val="single" w:sz="4" w:space="0" w:color="auto"/>
                  </w:tcBorders>
                  <w:shd w:val="clear" w:color="auto" w:fill="auto"/>
                  <w:vAlign w:val="center"/>
                  <w:hideMark/>
                </w:tcPr>
                <w:p w:rsidR="004045A1" w:rsidRPr="00303FFE" w:rsidRDefault="004045A1" w:rsidP="004045A1">
                  <w:pPr>
                    <w:jc w:val="center"/>
                    <w:rPr>
                      <w:color w:val="000000"/>
                    </w:rPr>
                  </w:pPr>
                  <w:r w:rsidRPr="00303FFE">
                    <w:rPr>
                      <w:color w:val="000000"/>
                    </w:rPr>
                    <w:t>buc</w:t>
                  </w:r>
                </w:p>
              </w:tc>
              <w:tc>
                <w:tcPr>
                  <w:tcW w:w="1080" w:type="dxa"/>
                  <w:tcBorders>
                    <w:top w:val="nil"/>
                    <w:left w:val="nil"/>
                    <w:bottom w:val="single" w:sz="4" w:space="0" w:color="auto"/>
                    <w:right w:val="single" w:sz="4" w:space="0" w:color="auto"/>
                  </w:tcBorders>
                  <w:shd w:val="clear" w:color="auto" w:fill="auto"/>
                  <w:vAlign w:val="center"/>
                  <w:hideMark/>
                </w:tcPr>
                <w:p w:rsidR="004045A1" w:rsidRPr="00303FFE" w:rsidRDefault="004045A1" w:rsidP="004045A1">
                  <w:pPr>
                    <w:jc w:val="center"/>
                    <w:rPr>
                      <w:color w:val="000000"/>
                    </w:rPr>
                  </w:pPr>
                  <w:r w:rsidRPr="00303FFE">
                    <w:rPr>
                      <w:color w:val="000000"/>
                    </w:rPr>
                    <w:t>5,000</w:t>
                  </w:r>
                </w:p>
              </w:tc>
              <w:tc>
                <w:tcPr>
                  <w:tcW w:w="3644" w:type="dxa"/>
                  <w:tcBorders>
                    <w:top w:val="nil"/>
                    <w:left w:val="nil"/>
                    <w:bottom w:val="single" w:sz="4" w:space="0" w:color="auto"/>
                    <w:right w:val="single" w:sz="4" w:space="0" w:color="auto"/>
                  </w:tcBorders>
                  <w:shd w:val="clear" w:color="auto" w:fill="auto"/>
                  <w:vAlign w:val="center"/>
                  <w:hideMark/>
                </w:tcPr>
                <w:p w:rsidR="004045A1" w:rsidRPr="00303FFE" w:rsidRDefault="004045A1" w:rsidP="004045A1">
                  <w:pPr>
                    <w:rPr>
                      <w:color w:val="000000"/>
                      <w:lang w:val="en-US"/>
                    </w:rPr>
                  </w:pPr>
                  <w:r w:rsidRPr="00303FFE">
                    <w:rPr>
                      <w:color w:val="000000"/>
                      <w:lang w:val="en-US"/>
                    </w:rPr>
                    <w:t>Plicuri pentru sterilizare  cu abur la 134 grade Celsius autosigilabile, indicator chimic  amplasat pe ambalaj</w:t>
                  </w:r>
                </w:p>
              </w:tc>
            </w:tr>
            <w:tr w:rsidR="004045A1" w:rsidRPr="00303FFE" w:rsidTr="004045A1">
              <w:trPr>
                <w:trHeight w:val="56"/>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4045A1" w:rsidRPr="00303FFE" w:rsidRDefault="004045A1" w:rsidP="004045A1">
                  <w:pPr>
                    <w:jc w:val="right"/>
                    <w:rPr>
                      <w:color w:val="000000"/>
                    </w:rPr>
                  </w:pPr>
                  <w:r w:rsidRPr="00303FFE">
                    <w:rPr>
                      <w:color w:val="000000"/>
                    </w:rPr>
                    <w:t>3</w:t>
                  </w:r>
                </w:p>
              </w:tc>
              <w:tc>
                <w:tcPr>
                  <w:tcW w:w="1258" w:type="dxa"/>
                  <w:tcBorders>
                    <w:top w:val="nil"/>
                    <w:left w:val="nil"/>
                    <w:bottom w:val="single" w:sz="4" w:space="0" w:color="auto"/>
                    <w:right w:val="single" w:sz="4" w:space="0" w:color="auto"/>
                  </w:tcBorders>
                  <w:shd w:val="clear" w:color="auto" w:fill="auto"/>
                  <w:vAlign w:val="center"/>
                  <w:hideMark/>
                </w:tcPr>
                <w:p w:rsidR="004045A1" w:rsidRPr="00303FFE" w:rsidRDefault="004045A1" w:rsidP="004045A1">
                  <w:pPr>
                    <w:rPr>
                      <w:color w:val="000000"/>
                    </w:rPr>
                  </w:pPr>
                  <w:r w:rsidRPr="00303FFE">
                    <w:rPr>
                      <w:color w:val="000000"/>
                    </w:rPr>
                    <w:t>331982000-6</w:t>
                  </w:r>
                </w:p>
              </w:tc>
              <w:tc>
                <w:tcPr>
                  <w:tcW w:w="2469" w:type="dxa"/>
                  <w:tcBorders>
                    <w:top w:val="nil"/>
                    <w:left w:val="nil"/>
                    <w:bottom w:val="single" w:sz="4" w:space="0" w:color="auto"/>
                    <w:right w:val="single" w:sz="4" w:space="0" w:color="auto"/>
                  </w:tcBorders>
                  <w:shd w:val="clear" w:color="auto" w:fill="auto"/>
                  <w:vAlign w:val="center"/>
                  <w:hideMark/>
                </w:tcPr>
                <w:p w:rsidR="004045A1" w:rsidRPr="00303FFE" w:rsidRDefault="004045A1" w:rsidP="004045A1">
                  <w:pPr>
                    <w:rPr>
                      <w:color w:val="000000"/>
                      <w:lang w:val="en-US"/>
                    </w:rPr>
                  </w:pPr>
                  <w:r w:rsidRPr="00303FFE">
                    <w:rPr>
                      <w:color w:val="000000"/>
                      <w:lang w:val="en-US"/>
                    </w:rPr>
                    <w:t>Plicuri pentru sterilizare dimensiuni 135x280mm</w:t>
                  </w:r>
                </w:p>
              </w:tc>
              <w:tc>
                <w:tcPr>
                  <w:tcW w:w="994" w:type="dxa"/>
                  <w:tcBorders>
                    <w:top w:val="nil"/>
                    <w:left w:val="nil"/>
                    <w:bottom w:val="single" w:sz="4" w:space="0" w:color="auto"/>
                    <w:right w:val="single" w:sz="4" w:space="0" w:color="auto"/>
                  </w:tcBorders>
                  <w:shd w:val="clear" w:color="auto" w:fill="auto"/>
                  <w:vAlign w:val="center"/>
                  <w:hideMark/>
                </w:tcPr>
                <w:p w:rsidR="004045A1" w:rsidRPr="00303FFE" w:rsidRDefault="004045A1" w:rsidP="004045A1">
                  <w:pPr>
                    <w:jc w:val="center"/>
                    <w:rPr>
                      <w:color w:val="000000"/>
                    </w:rPr>
                  </w:pPr>
                  <w:r w:rsidRPr="00303FFE">
                    <w:rPr>
                      <w:color w:val="000000"/>
                    </w:rPr>
                    <w:t>buc</w:t>
                  </w:r>
                </w:p>
              </w:tc>
              <w:tc>
                <w:tcPr>
                  <w:tcW w:w="1080" w:type="dxa"/>
                  <w:tcBorders>
                    <w:top w:val="nil"/>
                    <w:left w:val="nil"/>
                    <w:bottom w:val="single" w:sz="4" w:space="0" w:color="auto"/>
                    <w:right w:val="single" w:sz="4" w:space="0" w:color="auto"/>
                  </w:tcBorders>
                  <w:shd w:val="clear" w:color="auto" w:fill="auto"/>
                  <w:vAlign w:val="center"/>
                  <w:hideMark/>
                </w:tcPr>
                <w:p w:rsidR="004045A1" w:rsidRPr="00303FFE" w:rsidRDefault="002C74DF" w:rsidP="004045A1">
                  <w:pPr>
                    <w:jc w:val="center"/>
                    <w:rPr>
                      <w:color w:val="000000"/>
                    </w:rPr>
                  </w:pPr>
                  <w:r>
                    <w:rPr>
                      <w:color w:val="000000"/>
                    </w:rPr>
                    <w:t>56,600</w:t>
                  </w:r>
                </w:p>
              </w:tc>
              <w:tc>
                <w:tcPr>
                  <w:tcW w:w="3644" w:type="dxa"/>
                  <w:tcBorders>
                    <w:top w:val="nil"/>
                    <w:left w:val="nil"/>
                    <w:bottom w:val="single" w:sz="4" w:space="0" w:color="auto"/>
                    <w:right w:val="single" w:sz="4" w:space="0" w:color="auto"/>
                  </w:tcBorders>
                  <w:shd w:val="clear" w:color="auto" w:fill="auto"/>
                  <w:vAlign w:val="center"/>
                  <w:hideMark/>
                </w:tcPr>
                <w:p w:rsidR="004045A1" w:rsidRPr="00303FFE" w:rsidRDefault="004045A1" w:rsidP="004045A1">
                  <w:pPr>
                    <w:rPr>
                      <w:color w:val="000000"/>
                      <w:lang w:val="en-US"/>
                    </w:rPr>
                  </w:pPr>
                  <w:r w:rsidRPr="00303FFE">
                    <w:rPr>
                      <w:color w:val="000000"/>
                      <w:lang w:val="en-US"/>
                    </w:rPr>
                    <w:t>Plicuri pentru sterilizare  cu abur la 134 grade Celsius autosigilabile, indicator chimic  amplasat pe ambalaj</w:t>
                  </w:r>
                </w:p>
              </w:tc>
            </w:tr>
            <w:tr w:rsidR="004045A1" w:rsidRPr="00303FFE" w:rsidTr="004045A1">
              <w:trPr>
                <w:trHeight w:val="56"/>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4045A1" w:rsidRPr="00303FFE" w:rsidRDefault="004045A1" w:rsidP="004045A1">
                  <w:pPr>
                    <w:jc w:val="right"/>
                    <w:rPr>
                      <w:color w:val="000000"/>
                    </w:rPr>
                  </w:pPr>
                  <w:r w:rsidRPr="00303FFE">
                    <w:rPr>
                      <w:color w:val="000000"/>
                    </w:rPr>
                    <w:t>4</w:t>
                  </w:r>
                </w:p>
              </w:tc>
              <w:tc>
                <w:tcPr>
                  <w:tcW w:w="1258" w:type="dxa"/>
                  <w:tcBorders>
                    <w:top w:val="nil"/>
                    <w:left w:val="nil"/>
                    <w:bottom w:val="single" w:sz="4" w:space="0" w:color="auto"/>
                    <w:right w:val="single" w:sz="4" w:space="0" w:color="auto"/>
                  </w:tcBorders>
                  <w:shd w:val="clear" w:color="auto" w:fill="auto"/>
                  <w:vAlign w:val="center"/>
                  <w:hideMark/>
                </w:tcPr>
                <w:p w:rsidR="004045A1" w:rsidRPr="00303FFE" w:rsidRDefault="004045A1" w:rsidP="004045A1">
                  <w:pPr>
                    <w:rPr>
                      <w:color w:val="000000"/>
                    </w:rPr>
                  </w:pPr>
                  <w:r w:rsidRPr="00303FFE">
                    <w:rPr>
                      <w:color w:val="000000"/>
                    </w:rPr>
                    <w:t>331982000-6</w:t>
                  </w:r>
                </w:p>
              </w:tc>
              <w:tc>
                <w:tcPr>
                  <w:tcW w:w="2469" w:type="dxa"/>
                  <w:tcBorders>
                    <w:top w:val="nil"/>
                    <w:left w:val="nil"/>
                    <w:bottom w:val="single" w:sz="4" w:space="0" w:color="auto"/>
                    <w:right w:val="single" w:sz="4" w:space="0" w:color="auto"/>
                  </w:tcBorders>
                  <w:shd w:val="clear" w:color="auto" w:fill="auto"/>
                  <w:vAlign w:val="center"/>
                  <w:hideMark/>
                </w:tcPr>
                <w:p w:rsidR="004045A1" w:rsidRPr="00303FFE" w:rsidRDefault="004045A1" w:rsidP="004045A1">
                  <w:pPr>
                    <w:rPr>
                      <w:color w:val="000000"/>
                      <w:lang w:val="en-US"/>
                    </w:rPr>
                  </w:pPr>
                  <w:r w:rsidRPr="00303FFE">
                    <w:rPr>
                      <w:color w:val="000000"/>
                      <w:lang w:val="en-US"/>
                    </w:rPr>
                    <w:t>Rulou pentru sterilizare termosigilant 150mmx200m</w:t>
                  </w:r>
                </w:p>
              </w:tc>
              <w:tc>
                <w:tcPr>
                  <w:tcW w:w="994" w:type="dxa"/>
                  <w:tcBorders>
                    <w:top w:val="nil"/>
                    <w:left w:val="nil"/>
                    <w:bottom w:val="single" w:sz="4" w:space="0" w:color="auto"/>
                    <w:right w:val="single" w:sz="4" w:space="0" w:color="auto"/>
                  </w:tcBorders>
                  <w:shd w:val="clear" w:color="auto" w:fill="auto"/>
                  <w:vAlign w:val="center"/>
                  <w:hideMark/>
                </w:tcPr>
                <w:p w:rsidR="004045A1" w:rsidRPr="00303FFE" w:rsidRDefault="004045A1" w:rsidP="004045A1">
                  <w:pPr>
                    <w:jc w:val="center"/>
                    <w:rPr>
                      <w:color w:val="000000"/>
                    </w:rPr>
                  </w:pPr>
                  <w:r w:rsidRPr="00303FFE">
                    <w:rPr>
                      <w:color w:val="000000"/>
                    </w:rPr>
                    <w:t>buc</w:t>
                  </w:r>
                </w:p>
              </w:tc>
              <w:tc>
                <w:tcPr>
                  <w:tcW w:w="1080" w:type="dxa"/>
                  <w:tcBorders>
                    <w:top w:val="nil"/>
                    <w:left w:val="nil"/>
                    <w:bottom w:val="single" w:sz="4" w:space="0" w:color="auto"/>
                    <w:right w:val="single" w:sz="4" w:space="0" w:color="auto"/>
                  </w:tcBorders>
                  <w:shd w:val="clear" w:color="auto" w:fill="auto"/>
                  <w:vAlign w:val="center"/>
                  <w:hideMark/>
                </w:tcPr>
                <w:p w:rsidR="004045A1" w:rsidRPr="00303FFE" w:rsidRDefault="004045A1" w:rsidP="004045A1">
                  <w:pPr>
                    <w:jc w:val="center"/>
                    <w:rPr>
                      <w:color w:val="000000"/>
                    </w:rPr>
                  </w:pPr>
                  <w:r w:rsidRPr="00303FFE">
                    <w:rPr>
                      <w:color w:val="000000"/>
                    </w:rPr>
                    <w:t>47</w:t>
                  </w:r>
                </w:p>
              </w:tc>
              <w:tc>
                <w:tcPr>
                  <w:tcW w:w="3644" w:type="dxa"/>
                  <w:tcBorders>
                    <w:top w:val="nil"/>
                    <w:left w:val="nil"/>
                    <w:bottom w:val="single" w:sz="4" w:space="0" w:color="auto"/>
                    <w:right w:val="single" w:sz="4" w:space="0" w:color="auto"/>
                  </w:tcBorders>
                  <w:shd w:val="clear" w:color="auto" w:fill="auto"/>
                  <w:vAlign w:val="center"/>
                  <w:hideMark/>
                </w:tcPr>
                <w:p w:rsidR="004045A1" w:rsidRPr="00303FFE" w:rsidRDefault="004045A1" w:rsidP="004045A1">
                  <w:pPr>
                    <w:rPr>
                      <w:color w:val="000000"/>
                      <w:lang w:val="en-US"/>
                    </w:rPr>
                  </w:pPr>
                  <w:r w:rsidRPr="00303FFE">
                    <w:rPr>
                      <w:color w:val="000000"/>
                      <w:lang w:val="en-US"/>
                    </w:rPr>
                    <w:t>Rulou termosigilant pentru sterilizare cu abur la 134 grade Celsius cu indicator de sterilizare</w:t>
                  </w:r>
                </w:p>
              </w:tc>
            </w:tr>
            <w:tr w:rsidR="004045A1" w:rsidRPr="00303FFE" w:rsidTr="004045A1">
              <w:trPr>
                <w:trHeight w:val="56"/>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4045A1" w:rsidRPr="00303FFE" w:rsidRDefault="004045A1" w:rsidP="004045A1">
                  <w:pPr>
                    <w:jc w:val="right"/>
                    <w:rPr>
                      <w:color w:val="000000"/>
                    </w:rPr>
                  </w:pPr>
                  <w:r w:rsidRPr="00303FFE">
                    <w:rPr>
                      <w:color w:val="000000"/>
                    </w:rPr>
                    <w:t>5</w:t>
                  </w:r>
                </w:p>
              </w:tc>
              <w:tc>
                <w:tcPr>
                  <w:tcW w:w="1258" w:type="dxa"/>
                  <w:tcBorders>
                    <w:top w:val="nil"/>
                    <w:left w:val="nil"/>
                    <w:bottom w:val="single" w:sz="4" w:space="0" w:color="auto"/>
                    <w:right w:val="single" w:sz="4" w:space="0" w:color="auto"/>
                  </w:tcBorders>
                  <w:shd w:val="clear" w:color="auto" w:fill="auto"/>
                  <w:vAlign w:val="center"/>
                  <w:hideMark/>
                </w:tcPr>
                <w:p w:rsidR="004045A1" w:rsidRPr="00303FFE" w:rsidRDefault="004045A1" w:rsidP="004045A1">
                  <w:pPr>
                    <w:rPr>
                      <w:color w:val="000000"/>
                    </w:rPr>
                  </w:pPr>
                  <w:r w:rsidRPr="00303FFE">
                    <w:rPr>
                      <w:color w:val="000000"/>
                    </w:rPr>
                    <w:t>331982000-6</w:t>
                  </w:r>
                </w:p>
              </w:tc>
              <w:tc>
                <w:tcPr>
                  <w:tcW w:w="2469" w:type="dxa"/>
                  <w:tcBorders>
                    <w:top w:val="nil"/>
                    <w:left w:val="nil"/>
                    <w:bottom w:val="single" w:sz="4" w:space="0" w:color="auto"/>
                    <w:right w:val="single" w:sz="4" w:space="0" w:color="auto"/>
                  </w:tcBorders>
                  <w:shd w:val="clear" w:color="auto" w:fill="auto"/>
                  <w:vAlign w:val="center"/>
                  <w:hideMark/>
                </w:tcPr>
                <w:p w:rsidR="004045A1" w:rsidRPr="00303FFE" w:rsidRDefault="004045A1" w:rsidP="004045A1">
                  <w:pPr>
                    <w:rPr>
                      <w:color w:val="000000"/>
                      <w:lang w:val="en-US"/>
                    </w:rPr>
                  </w:pPr>
                  <w:r w:rsidRPr="00303FFE">
                    <w:rPr>
                      <w:color w:val="000000"/>
                      <w:lang w:val="en-US"/>
                    </w:rPr>
                    <w:t>Rulou pentru sterilizare termosigilant 200mmx200m</w:t>
                  </w:r>
                </w:p>
              </w:tc>
              <w:tc>
                <w:tcPr>
                  <w:tcW w:w="994" w:type="dxa"/>
                  <w:tcBorders>
                    <w:top w:val="nil"/>
                    <w:left w:val="nil"/>
                    <w:bottom w:val="single" w:sz="4" w:space="0" w:color="auto"/>
                    <w:right w:val="single" w:sz="4" w:space="0" w:color="auto"/>
                  </w:tcBorders>
                  <w:shd w:val="clear" w:color="auto" w:fill="auto"/>
                  <w:vAlign w:val="center"/>
                  <w:hideMark/>
                </w:tcPr>
                <w:p w:rsidR="004045A1" w:rsidRPr="00303FFE" w:rsidRDefault="004045A1" w:rsidP="004045A1">
                  <w:pPr>
                    <w:jc w:val="center"/>
                    <w:rPr>
                      <w:color w:val="000000"/>
                    </w:rPr>
                  </w:pPr>
                  <w:r w:rsidRPr="00303FFE">
                    <w:rPr>
                      <w:color w:val="000000"/>
                    </w:rPr>
                    <w:t>buc</w:t>
                  </w:r>
                </w:p>
              </w:tc>
              <w:tc>
                <w:tcPr>
                  <w:tcW w:w="1080" w:type="dxa"/>
                  <w:tcBorders>
                    <w:top w:val="nil"/>
                    <w:left w:val="nil"/>
                    <w:bottom w:val="single" w:sz="4" w:space="0" w:color="auto"/>
                    <w:right w:val="single" w:sz="4" w:space="0" w:color="auto"/>
                  </w:tcBorders>
                  <w:shd w:val="clear" w:color="auto" w:fill="auto"/>
                  <w:vAlign w:val="center"/>
                  <w:hideMark/>
                </w:tcPr>
                <w:p w:rsidR="004045A1" w:rsidRPr="00303FFE" w:rsidRDefault="004045A1" w:rsidP="004045A1">
                  <w:pPr>
                    <w:jc w:val="center"/>
                    <w:rPr>
                      <w:color w:val="000000"/>
                    </w:rPr>
                  </w:pPr>
                  <w:r w:rsidRPr="00303FFE">
                    <w:rPr>
                      <w:color w:val="000000"/>
                    </w:rPr>
                    <w:t>7</w:t>
                  </w:r>
                </w:p>
              </w:tc>
              <w:tc>
                <w:tcPr>
                  <w:tcW w:w="3644" w:type="dxa"/>
                  <w:tcBorders>
                    <w:top w:val="nil"/>
                    <w:left w:val="nil"/>
                    <w:bottom w:val="single" w:sz="4" w:space="0" w:color="auto"/>
                    <w:right w:val="single" w:sz="4" w:space="0" w:color="auto"/>
                  </w:tcBorders>
                  <w:shd w:val="clear" w:color="auto" w:fill="auto"/>
                  <w:vAlign w:val="center"/>
                  <w:hideMark/>
                </w:tcPr>
                <w:p w:rsidR="004045A1" w:rsidRPr="00303FFE" w:rsidRDefault="004045A1" w:rsidP="004045A1">
                  <w:pPr>
                    <w:rPr>
                      <w:color w:val="000000"/>
                      <w:lang w:val="en-US"/>
                    </w:rPr>
                  </w:pPr>
                  <w:r w:rsidRPr="00303FFE">
                    <w:rPr>
                      <w:color w:val="000000"/>
                      <w:lang w:val="en-US"/>
                    </w:rPr>
                    <w:t>Rulou termosigilant pentru sterilizare cu abur la 134 grade Celsius cu indicator de sterilizare</w:t>
                  </w:r>
                </w:p>
              </w:tc>
            </w:tr>
            <w:tr w:rsidR="002C74DF" w:rsidRPr="00303FFE" w:rsidTr="004045A1">
              <w:trPr>
                <w:trHeight w:val="56"/>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2C74DF" w:rsidRPr="00303FFE" w:rsidRDefault="002C74DF" w:rsidP="002C74DF">
                  <w:pPr>
                    <w:jc w:val="right"/>
                    <w:rPr>
                      <w:color w:val="000000"/>
                    </w:rPr>
                  </w:pPr>
                  <w:r w:rsidRPr="00303FFE">
                    <w:rPr>
                      <w:color w:val="000000"/>
                    </w:rPr>
                    <w:t>6</w:t>
                  </w:r>
                </w:p>
              </w:tc>
              <w:tc>
                <w:tcPr>
                  <w:tcW w:w="1258" w:type="dxa"/>
                  <w:tcBorders>
                    <w:top w:val="nil"/>
                    <w:left w:val="nil"/>
                    <w:bottom w:val="single" w:sz="4" w:space="0" w:color="auto"/>
                    <w:right w:val="single" w:sz="4" w:space="0" w:color="auto"/>
                  </w:tcBorders>
                  <w:shd w:val="clear" w:color="auto" w:fill="auto"/>
                  <w:vAlign w:val="center"/>
                  <w:hideMark/>
                </w:tcPr>
                <w:p w:rsidR="002C74DF" w:rsidRPr="00303FFE" w:rsidRDefault="002C74DF" w:rsidP="002C74DF">
                  <w:pPr>
                    <w:rPr>
                      <w:color w:val="000000"/>
                    </w:rPr>
                  </w:pPr>
                  <w:r w:rsidRPr="00303FFE">
                    <w:rPr>
                      <w:color w:val="000000"/>
                    </w:rPr>
                    <w:t>331982000-6</w:t>
                  </w:r>
                </w:p>
              </w:tc>
              <w:tc>
                <w:tcPr>
                  <w:tcW w:w="2469" w:type="dxa"/>
                  <w:tcBorders>
                    <w:top w:val="nil"/>
                    <w:left w:val="nil"/>
                    <w:bottom w:val="single" w:sz="4" w:space="0" w:color="auto"/>
                    <w:right w:val="single" w:sz="4" w:space="0" w:color="auto"/>
                  </w:tcBorders>
                  <w:shd w:val="clear" w:color="auto" w:fill="auto"/>
                  <w:vAlign w:val="center"/>
                  <w:hideMark/>
                </w:tcPr>
                <w:p w:rsidR="002C74DF" w:rsidRPr="00303FFE" w:rsidRDefault="002C74DF" w:rsidP="002C74DF">
                  <w:pPr>
                    <w:rPr>
                      <w:color w:val="000000"/>
                      <w:lang w:val="en-US"/>
                    </w:rPr>
                  </w:pPr>
                  <w:r w:rsidRPr="00303FFE">
                    <w:rPr>
                      <w:color w:val="000000"/>
                      <w:lang w:val="en-US"/>
                    </w:rPr>
                    <w:t>Plicuri pentru sterilizare dimensiuni 5</w:t>
                  </w:r>
                  <w:r>
                    <w:rPr>
                      <w:color w:val="000000"/>
                      <w:lang w:val="en-US"/>
                    </w:rPr>
                    <w:t>7</w:t>
                  </w:r>
                  <w:r w:rsidRPr="00303FFE">
                    <w:rPr>
                      <w:color w:val="000000"/>
                      <w:lang w:val="en-US"/>
                    </w:rPr>
                    <w:t>x</w:t>
                  </w:r>
                  <w:r>
                    <w:rPr>
                      <w:color w:val="000000"/>
                      <w:lang w:val="en-US"/>
                    </w:rPr>
                    <w:t>13</w:t>
                  </w:r>
                  <w:r w:rsidRPr="00303FFE">
                    <w:rPr>
                      <w:color w:val="000000"/>
                      <w:lang w:val="en-US"/>
                    </w:rPr>
                    <w:t>0mm</w:t>
                  </w:r>
                </w:p>
              </w:tc>
              <w:tc>
                <w:tcPr>
                  <w:tcW w:w="994" w:type="dxa"/>
                  <w:tcBorders>
                    <w:top w:val="nil"/>
                    <w:left w:val="nil"/>
                    <w:bottom w:val="single" w:sz="4" w:space="0" w:color="auto"/>
                    <w:right w:val="single" w:sz="4" w:space="0" w:color="auto"/>
                  </w:tcBorders>
                  <w:shd w:val="clear" w:color="auto" w:fill="auto"/>
                  <w:vAlign w:val="center"/>
                  <w:hideMark/>
                </w:tcPr>
                <w:p w:rsidR="002C74DF" w:rsidRPr="00303FFE" w:rsidRDefault="002C74DF" w:rsidP="002C74DF">
                  <w:pPr>
                    <w:jc w:val="center"/>
                    <w:rPr>
                      <w:color w:val="000000"/>
                    </w:rPr>
                  </w:pPr>
                  <w:r w:rsidRPr="00303FFE">
                    <w:rPr>
                      <w:color w:val="000000"/>
                    </w:rPr>
                    <w:t>buc</w:t>
                  </w:r>
                </w:p>
              </w:tc>
              <w:tc>
                <w:tcPr>
                  <w:tcW w:w="1080" w:type="dxa"/>
                  <w:tcBorders>
                    <w:top w:val="nil"/>
                    <w:left w:val="nil"/>
                    <w:bottom w:val="single" w:sz="4" w:space="0" w:color="auto"/>
                    <w:right w:val="single" w:sz="4" w:space="0" w:color="auto"/>
                  </w:tcBorders>
                  <w:shd w:val="clear" w:color="auto" w:fill="auto"/>
                  <w:vAlign w:val="center"/>
                  <w:hideMark/>
                </w:tcPr>
                <w:p w:rsidR="002C74DF" w:rsidRPr="00303FFE" w:rsidRDefault="002C74DF" w:rsidP="002C74DF">
                  <w:pPr>
                    <w:jc w:val="center"/>
                    <w:rPr>
                      <w:color w:val="000000"/>
                    </w:rPr>
                  </w:pPr>
                  <w:r>
                    <w:rPr>
                      <w:color w:val="000000"/>
                    </w:rPr>
                    <w:t>30,000</w:t>
                  </w:r>
                </w:p>
              </w:tc>
              <w:tc>
                <w:tcPr>
                  <w:tcW w:w="3644" w:type="dxa"/>
                  <w:tcBorders>
                    <w:top w:val="nil"/>
                    <w:left w:val="nil"/>
                    <w:bottom w:val="single" w:sz="4" w:space="0" w:color="auto"/>
                    <w:right w:val="single" w:sz="4" w:space="0" w:color="auto"/>
                  </w:tcBorders>
                  <w:shd w:val="clear" w:color="auto" w:fill="auto"/>
                  <w:vAlign w:val="center"/>
                  <w:hideMark/>
                </w:tcPr>
                <w:p w:rsidR="002C74DF" w:rsidRPr="00303FFE" w:rsidRDefault="002C74DF" w:rsidP="002C74DF">
                  <w:pPr>
                    <w:rPr>
                      <w:color w:val="000000"/>
                      <w:lang w:val="en-US"/>
                    </w:rPr>
                  </w:pPr>
                  <w:r w:rsidRPr="00303FFE">
                    <w:rPr>
                      <w:color w:val="000000"/>
                      <w:lang w:val="en-US"/>
                    </w:rPr>
                    <w:t>Plicuri pentru sterilizare  cu abur la 134 grade Celsius autosigilabile, indicator chimic  amplasat pe ambalaj</w:t>
                  </w:r>
                </w:p>
              </w:tc>
            </w:tr>
            <w:tr w:rsidR="002C74DF" w:rsidRPr="003D7010" w:rsidTr="004045A1">
              <w:trPr>
                <w:trHeight w:val="26"/>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2C74DF" w:rsidRPr="00303FFE" w:rsidRDefault="002C74DF" w:rsidP="002C74DF">
                  <w:pPr>
                    <w:jc w:val="right"/>
                    <w:rPr>
                      <w:color w:val="000000"/>
                    </w:rPr>
                  </w:pPr>
                  <w:r w:rsidRPr="00303FFE">
                    <w:rPr>
                      <w:color w:val="000000"/>
                    </w:rPr>
                    <w:t>7</w:t>
                  </w:r>
                </w:p>
              </w:tc>
              <w:tc>
                <w:tcPr>
                  <w:tcW w:w="1258" w:type="dxa"/>
                  <w:tcBorders>
                    <w:top w:val="nil"/>
                    <w:left w:val="nil"/>
                    <w:bottom w:val="single" w:sz="4" w:space="0" w:color="auto"/>
                    <w:right w:val="single" w:sz="4" w:space="0" w:color="auto"/>
                  </w:tcBorders>
                  <w:shd w:val="clear" w:color="auto" w:fill="auto"/>
                  <w:vAlign w:val="center"/>
                  <w:hideMark/>
                </w:tcPr>
                <w:p w:rsidR="002C74DF" w:rsidRPr="00303FFE" w:rsidRDefault="002C74DF" w:rsidP="002C74DF">
                  <w:pPr>
                    <w:rPr>
                      <w:color w:val="000000"/>
                    </w:rPr>
                  </w:pPr>
                  <w:r w:rsidRPr="00303FFE">
                    <w:rPr>
                      <w:color w:val="000000"/>
                    </w:rPr>
                    <w:t>33140000-3</w:t>
                  </w:r>
                </w:p>
              </w:tc>
              <w:tc>
                <w:tcPr>
                  <w:tcW w:w="2469" w:type="dxa"/>
                  <w:tcBorders>
                    <w:top w:val="nil"/>
                    <w:left w:val="nil"/>
                    <w:bottom w:val="single" w:sz="4" w:space="0" w:color="auto"/>
                    <w:right w:val="single" w:sz="4" w:space="0" w:color="auto"/>
                  </w:tcBorders>
                  <w:shd w:val="clear" w:color="auto" w:fill="auto"/>
                  <w:vAlign w:val="center"/>
                  <w:hideMark/>
                </w:tcPr>
                <w:p w:rsidR="002C74DF" w:rsidRPr="00303FFE" w:rsidRDefault="002C74DF" w:rsidP="002C74DF">
                  <w:pPr>
                    <w:rPr>
                      <w:color w:val="000000"/>
                    </w:rPr>
                  </w:pPr>
                  <w:r w:rsidRPr="00303FFE">
                    <w:rPr>
                      <w:color w:val="000000"/>
                    </w:rPr>
                    <w:t xml:space="preserve">Bahile </w:t>
                  </w:r>
                </w:p>
              </w:tc>
              <w:tc>
                <w:tcPr>
                  <w:tcW w:w="994" w:type="dxa"/>
                  <w:tcBorders>
                    <w:top w:val="nil"/>
                    <w:left w:val="nil"/>
                    <w:bottom w:val="single" w:sz="4" w:space="0" w:color="auto"/>
                    <w:right w:val="single" w:sz="4" w:space="0" w:color="auto"/>
                  </w:tcBorders>
                  <w:shd w:val="clear" w:color="auto" w:fill="auto"/>
                  <w:vAlign w:val="center"/>
                  <w:hideMark/>
                </w:tcPr>
                <w:p w:rsidR="002C74DF" w:rsidRPr="00303FFE" w:rsidRDefault="002C74DF" w:rsidP="002C74DF">
                  <w:pPr>
                    <w:jc w:val="center"/>
                    <w:rPr>
                      <w:color w:val="000000"/>
                    </w:rPr>
                  </w:pPr>
                  <w:r w:rsidRPr="00303FFE">
                    <w:rPr>
                      <w:color w:val="000000"/>
                    </w:rPr>
                    <w:t>buc</w:t>
                  </w:r>
                </w:p>
              </w:tc>
              <w:tc>
                <w:tcPr>
                  <w:tcW w:w="1080" w:type="dxa"/>
                  <w:tcBorders>
                    <w:top w:val="nil"/>
                    <w:left w:val="nil"/>
                    <w:bottom w:val="single" w:sz="4" w:space="0" w:color="auto"/>
                    <w:right w:val="single" w:sz="4" w:space="0" w:color="auto"/>
                  </w:tcBorders>
                  <w:shd w:val="clear" w:color="auto" w:fill="auto"/>
                  <w:vAlign w:val="center"/>
                  <w:hideMark/>
                </w:tcPr>
                <w:p w:rsidR="002C74DF" w:rsidRPr="00303FFE" w:rsidRDefault="002C74DF" w:rsidP="002C74DF">
                  <w:pPr>
                    <w:jc w:val="center"/>
                    <w:rPr>
                      <w:color w:val="000000"/>
                    </w:rPr>
                  </w:pPr>
                  <w:r w:rsidRPr="00303FFE">
                    <w:rPr>
                      <w:color w:val="000000"/>
                    </w:rPr>
                    <w:t>100,000</w:t>
                  </w:r>
                </w:p>
              </w:tc>
              <w:tc>
                <w:tcPr>
                  <w:tcW w:w="3644" w:type="dxa"/>
                  <w:tcBorders>
                    <w:top w:val="nil"/>
                    <w:left w:val="nil"/>
                    <w:bottom w:val="single" w:sz="4" w:space="0" w:color="auto"/>
                    <w:right w:val="single" w:sz="4" w:space="0" w:color="auto"/>
                  </w:tcBorders>
                  <w:shd w:val="clear" w:color="auto" w:fill="auto"/>
                  <w:vAlign w:val="center"/>
                  <w:hideMark/>
                </w:tcPr>
                <w:p w:rsidR="002C74DF" w:rsidRPr="003D7010" w:rsidRDefault="002C74DF" w:rsidP="002C74DF">
                  <w:pPr>
                    <w:jc w:val="both"/>
                    <w:rPr>
                      <w:color w:val="000000"/>
                      <w:lang w:val="en-US"/>
                    </w:rPr>
                  </w:pPr>
                  <w:r w:rsidRPr="003D7010">
                    <w:rPr>
                      <w:color w:val="333333"/>
                      <w:sz w:val="23"/>
                      <w:szCs w:val="23"/>
                      <w:shd w:val="clear" w:color="auto" w:fill="FFFFFF"/>
                      <w:lang w:val="en-US"/>
                    </w:rPr>
                    <w:t>Impermiabile Mărime universală ~ 41*15cm.</w:t>
                  </w:r>
                  <w:r>
                    <w:rPr>
                      <w:color w:val="333333"/>
                      <w:sz w:val="23"/>
                      <w:szCs w:val="23"/>
                      <w:shd w:val="clear" w:color="auto" w:fill="FFFFFF"/>
                      <w:lang w:val="en-US"/>
                    </w:rPr>
                    <w:t xml:space="preserve"> </w:t>
                  </w:r>
                  <w:r w:rsidRPr="003D7010">
                    <w:rPr>
                      <w:color w:val="333333"/>
                      <w:sz w:val="23"/>
                      <w:szCs w:val="23"/>
                      <w:shd w:val="clear" w:color="auto" w:fill="FFFFFF"/>
                      <w:lang w:val="en-US"/>
                    </w:rPr>
                    <w:t>Dotate cu bandă elastică.</w:t>
                  </w:r>
                  <w:r>
                    <w:rPr>
                      <w:color w:val="333333"/>
                      <w:sz w:val="23"/>
                      <w:szCs w:val="23"/>
                      <w:shd w:val="clear" w:color="auto" w:fill="FFFFFF"/>
                      <w:lang w:val="en-US"/>
                    </w:rPr>
                    <w:t xml:space="preserve"> </w:t>
                  </w:r>
                  <w:r w:rsidRPr="003D7010">
                    <w:rPr>
                      <w:color w:val="333333"/>
                      <w:sz w:val="23"/>
                      <w:szCs w:val="23"/>
                      <w:shd w:val="clear" w:color="auto" w:fill="FFFFFF"/>
                      <w:lang w:val="en-US"/>
                    </w:rPr>
                    <w:t>De unică folosință</w:t>
                  </w:r>
                </w:p>
              </w:tc>
            </w:tr>
            <w:tr w:rsidR="002C74DF" w:rsidRPr="00303FFE" w:rsidTr="004045A1">
              <w:trPr>
                <w:trHeight w:val="675"/>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2C74DF" w:rsidRPr="003D7010" w:rsidRDefault="002C74DF" w:rsidP="002C74DF">
                  <w:pPr>
                    <w:jc w:val="right"/>
                    <w:rPr>
                      <w:color w:val="000000"/>
                      <w:lang w:val="en-US"/>
                    </w:rPr>
                  </w:pPr>
                  <w:r w:rsidRPr="003D7010">
                    <w:rPr>
                      <w:color w:val="000000"/>
                      <w:lang w:val="en-US"/>
                    </w:rPr>
                    <w:t>8</w:t>
                  </w:r>
                </w:p>
              </w:tc>
              <w:tc>
                <w:tcPr>
                  <w:tcW w:w="1258" w:type="dxa"/>
                  <w:tcBorders>
                    <w:top w:val="nil"/>
                    <w:left w:val="nil"/>
                    <w:bottom w:val="single" w:sz="4" w:space="0" w:color="auto"/>
                    <w:right w:val="single" w:sz="4" w:space="0" w:color="auto"/>
                  </w:tcBorders>
                  <w:shd w:val="clear" w:color="auto" w:fill="auto"/>
                  <w:vAlign w:val="center"/>
                  <w:hideMark/>
                </w:tcPr>
                <w:p w:rsidR="002C74DF" w:rsidRPr="003D7010" w:rsidRDefault="002C74DF" w:rsidP="002C74DF">
                  <w:pPr>
                    <w:rPr>
                      <w:color w:val="000000"/>
                      <w:lang w:val="en-US"/>
                    </w:rPr>
                  </w:pPr>
                  <w:r w:rsidRPr="003D7010">
                    <w:rPr>
                      <w:color w:val="000000"/>
                      <w:lang w:val="en-US"/>
                    </w:rPr>
                    <w:t>33141800-8</w:t>
                  </w:r>
                </w:p>
              </w:tc>
              <w:tc>
                <w:tcPr>
                  <w:tcW w:w="2469" w:type="dxa"/>
                  <w:tcBorders>
                    <w:top w:val="nil"/>
                    <w:left w:val="nil"/>
                    <w:bottom w:val="single" w:sz="4" w:space="0" w:color="auto"/>
                    <w:right w:val="single" w:sz="4" w:space="0" w:color="auto"/>
                  </w:tcBorders>
                  <w:shd w:val="clear" w:color="auto" w:fill="auto"/>
                  <w:vAlign w:val="center"/>
                  <w:hideMark/>
                </w:tcPr>
                <w:p w:rsidR="002C74DF" w:rsidRPr="003D7010" w:rsidRDefault="002C74DF" w:rsidP="002C74DF">
                  <w:pPr>
                    <w:rPr>
                      <w:color w:val="000000"/>
                      <w:lang w:val="en-US"/>
                    </w:rPr>
                  </w:pPr>
                  <w:r w:rsidRPr="003D7010">
                    <w:rPr>
                      <w:color w:val="000000"/>
                      <w:lang w:val="en-US"/>
                    </w:rPr>
                    <w:t xml:space="preserve">Huse pentru tetieră </w:t>
                  </w:r>
                </w:p>
              </w:tc>
              <w:tc>
                <w:tcPr>
                  <w:tcW w:w="994" w:type="dxa"/>
                  <w:tcBorders>
                    <w:top w:val="nil"/>
                    <w:left w:val="nil"/>
                    <w:bottom w:val="single" w:sz="4" w:space="0" w:color="auto"/>
                    <w:right w:val="single" w:sz="4" w:space="0" w:color="auto"/>
                  </w:tcBorders>
                  <w:shd w:val="clear" w:color="auto" w:fill="auto"/>
                  <w:vAlign w:val="center"/>
                  <w:hideMark/>
                </w:tcPr>
                <w:p w:rsidR="002C74DF" w:rsidRPr="003D7010" w:rsidRDefault="002C74DF" w:rsidP="002C74DF">
                  <w:pPr>
                    <w:jc w:val="center"/>
                    <w:rPr>
                      <w:color w:val="000000"/>
                      <w:lang w:val="en-US"/>
                    </w:rPr>
                  </w:pPr>
                  <w:r w:rsidRPr="003D7010">
                    <w:rPr>
                      <w:color w:val="000000"/>
                      <w:lang w:val="en-US"/>
                    </w:rPr>
                    <w:t>buc</w:t>
                  </w:r>
                </w:p>
              </w:tc>
              <w:tc>
                <w:tcPr>
                  <w:tcW w:w="1080" w:type="dxa"/>
                  <w:tcBorders>
                    <w:top w:val="nil"/>
                    <w:left w:val="nil"/>
                    <w:bottom w:val="single" w:sz="4" w:space="0" w:color="auto"/>
                    <w:right w:val="single" w:sz="4" w:space="0" w:color="auto"/>
                  </w:tcBorders>
                  <w:shd w:val="clear" w:color="auto" w:fill="auto"/>
                  <w:vAlign w:val="center"/>
                  <w:hideMark/>
                </w:tcPr>
                <w:p w:rsidR="002C74DF" w:rsidRPr="003D7010" w:rsidRDefault="002C74DF" w:rsidP="002C74DF">
                  <w:pPr>
                    <w:jc w:val="center"/>
                    <w:rPr>
                      <w:color w:val="000000"/>
                      <w:lang w:val="en-US"/>
                    </w:rPr>
                  </w:pPr>
                  <w:r w:rsidRPr="003D7010">
                    <w:rPr>
                      <w:color w:val="000000"/>
                      <w:lang w:val="en-US"/>
                    </w:rPr>
                    <w:t>20,000</w:t>
                  </w:r>
                </w:p>
              </w:tc>
              <w:tc>
                <w:tcPr>
                  <w:tcW w:w="3644" w:type="dxa"/>
                  <w:tcBorders>
                    <w:top w:val="nil"/>
                    <w:left w:val="nil"/>
                    <w:bottom w:val="single" w:sz="4" w:space="0" w:color="auto"/>
                    <w:right w:val="single" w:sz="4" w:space="0" w:color="auto"/>
                  </w:tcBorders>
                  <w:shd w:val="clear" w:color="auto" w:fill="auto"/>
                  <w:vAlign w:val="center"/>
                  <w:hideMark/>
                </w:tcPr>
                <w:p w:rsidR="002C74DF" w:rsidRPr="00303FFE" w:rsidRDefault="002C74DF" w:rsidP="002C74DF">
                  <w:pPr>
                    <w:rPr>
                      <w:color w:val="000000"/>
                      <w:lang w:val="en-US"/>
                    </w:rPr>
                  </w:pPr>
                  <w:r w:rsidRPr="00303FFE">
                    <w:rPr>
                      <w:color w:val="000000"/>
                      <w:lang w:val="en-US"/>
                    </w:rPr>
                    <w:t xml:space="preserve">Huse de unica folosinta universale  pentru scaunul dentar în două straturi, 33X25 cm fabricate din material moale, netesut, pe baza de polipropilena, hipoalergenic </w:t>
                  </w:r>
                </w:p>
              </w:tc>
            </w:tr>
            <w:tr w:rsidR="002C74DF" w:rsidRPr="00303FFE" w:rsidTr="004045A1">
              <w:trPr>
                <w:trHeight w:val="69"/>
              </w:trPr>
              <w:tc>
                <w:tcPr>
                  <w:tcW w:w="792" w:type="dxa"/>
                  <w:tcBorders>
                    <w:top w:val="nil"/>
                    <w:left w:val="single" w:sz="4" w:space="0" w:color="auto"/>
                    <w:bottom w:val="single" w:sz="4" w:space="0" w:color="auto"/>
                    <w:right w:val="single" w:sz="4" w:space="0" w:color="auto"/>
                  </w:tcBorders>
                  <w:shd w:val="clear" w:color="auto" w:fill="auto"/>
                  <w:vAlign w:val="center"/>
                  <w:hideMark/>
                </w:tcPr>
                <w:p w:rsidR="002C74DF" w:rsidRPr="00303FFE" w:rsidRDefault="002C74DF" w:rsidP="002C74DF">
                  <w:pPr>
                    <w:jc w:val="right"/>
                    <w:rPr>
                      <w:color w:val="000000"/>
                    </w:rPr>
                  </w:pPr>
                  <w:r w:rsidRPr="00303FFE">
                    <w:rPr>
                      <w:color w:val="000000"/>
                    </w:rPr>
                    <w:t>9</w:t>
                  </w:r>
                </w:p>
              </w:tc>
              <w:tc>
                <w:tcPr>
                  <w:tcW w:w="1258" w:type="dxa"/>
                  <w:tcBorders>
                    <w:top w:val="nil"/>
                    <w:left w:val="nil"/>
                    <w:bottom w:val="single" w:sz="4" w:space="0" w:color="auto"/>
                    <w:right w:val="single" w:sz="4" w:space="0" w:color="auto"/>
                  </w:tcBorders>
                  <w:shd w:val="clear" w:color="auto" w:fill="auto"/>
                  <w:vAlign w:val="center"/>
                  <w:hideMark/>
                </w:tcPr>
                <w:p w:rsidR="002C74DF" w:rsidRPr="00303FFE" w:rsidRDefault="002C74DF" w:rsidP="002C74DF">
                  <w:pPr>
                    <w:rPr>
                      <w:color w:val="000000"/>
                    </w:rPr>
                  </w:pPr>
                  <w:r w:rsidRPr="00303FFE">
                    <w:rPr>
                      <w:color w:val="000000"/>
                    </w:rPr>
                    <w:t>33141800-8</w:t>
                  </w:r>
                </w:p>
              </w:tc>
              <w:tc>
                <w:tcPr>
                  <w:tcW w:w="2469" w:type="dxa"/>
                  <w:tcBorders>
                    <w:top w:val="nil"/>
                    <w:left w:val="nil"/>
                    <w:bottom w:val="single" w:sz="4" w:space="0" w:color="auto"/>
                    <w:right w:val="single" w:sz="4" w:space="0" w:color="auto"/>
                  </w:tcBorders>
                  <w:shd w:val="clear" w:color="auto" w:fill="auto"/>
                  <w:vAlign w:val="center"/>
                  <w:hideMark/>
                </w:tcPr>
                <w:p w:rsidR="002C74DF" w:rsidRPr="00303FFE" w:rsidRDefault="002C74DF" w:rsidP="002C74DF">
                  <w:pPr>
                    <w:rPr>
                      <w:color w:val="000000"/>
                    </w:rPr>
                  </w:pPr>
                  <w:r w:rsidRPr="00303FFE">
                    <w:rPr>
                      <w:color w:val="000000"/>
                    </w:rPr>
                    <w:t>Bavete</w:t>
                  </w:r>
                </w:p>
              </w:tc>
              <w:tc>
                <w:tcPr>
                  <w:tcW w:w="994" w:type="dxa"/>
                  <w:tcBorders>
                    <w:top w:val="nil"/>
                    <w:left w:val="nil"/>
                    <w:bottom w:val="single" w:sz="4" w:space="0" w:color="auto"/>
                    <w:right w:val="single" w:sz="4" w:space="0" w:color="auto"/>
                  </w:tcBorders>
                  <w:shd w:val="clear" w:color="auto" w:fill="auto"/>
                  <w:vAlign w:val="center"/>
                  <w:hideMark/>
                </w:tcPr>
                <w:p w:rsidR="002C74DF" w:rsidRPr="00303FFE" w:rsidRDefault="002C74DF" w:rsidP="002C74DF">
                  <w:pPr>
                    <w:jc w:val="center"/>
                    <w:rPr>
                      <w:color w:val="000000"/>
                    </w:rPr>
                  </w:pPr>
                  <w:r w:rsidRPr="00303FFE">
                    <w:rPr>
                      <w:color w:val="000000"/>
                    </w:rPr>
                    <w:t>buc</w:t>
                  </w:r>
                </w:p>
              </w:tc>
              <w:tc>
                <w:tcPr>
                  <w:tcW w:w="1080" w:type="dxa"/>
                  <w:tcBorders>
                    <w:top w:val="nil"/>
                    <w:left w:val="nil"/>
                    <w:bottom w:val="single" w:sz="4" w:space="0" w:color="auto"/>
                    <w:right w:val="single" w:sz="4" w:space="0" w:color="auto"/>
                  </w:tcBorders>
                  <w:shd w:val="clear" w:color="auto" w:fill="auto"/>
                  <w:vAlign w:val="center"/>
                  <w:hideMark/>
                </w:tcPr>
                <w:p w:rsidR="002C74DF" w:rsidRPr="00303FFE" w:rsidRDefault="002C74DF" w:rsidP="002C74DF">
                  <w:pPr>
                    <w:jc w:val="center"/>
                    <w:rPr>
                      <w:color w:val="000000"/>
                    </w:rPr>
                  </w:pPr>
                  <w:r>
                    <w:rPr>
                      <w:color w:val="000000"/>
                    </w:rPr>
                    <w:t>75</w:t>
                  </w:r>
                  <w:r w:rsidRPr="00303FFE">
                    <w:rPr>
                      <w:color w:val="000000"/>
                    </w:rPr>
                    <w:t>,000</w:t>
                  </w:r>
                </w:p>
              </w:tc>
              <w:tc>
                <w:tcPr>
                  <w:tcW w:w="3644" w:type="dxa"/>
                  <w:tcBorders>
                    <w:top w:val="nil"/>
                    <w:left w:val="nil"/>
                    <w:bottom w:val="single" w:sz="4" w:space="0" w:color="auto"/>
                    <w:right w:val="single" w:sz="4" w:space="0" w:color="auto"/>
                  </w:tcBorders>
                  <w:shd w:val="clear" w:color="auto" w:fill="auto"/>
                  <w:vAlign w:val="center"/>
                  <w:hideMark/>
                </w:tcPr>
                <w:p w:rsidR="002C74DF" w:rsidRPr="00303FFE" w:rsidRDefault="002C74DF" w:rsidP="002C74DF">
                  <w:pPr>
                    <w:spacing w:after="240"/>
                    <w:rPr>
                      <w:color w:val="000000"/>
                      <w:lang w:val="en-US"/>
                    </w:rPr>
                  </w:pPr>
                  <w:r w:rsidRPr="00303FFE">
                    <w:rPr>
                      <w:color w:val="000000"/>
                      <w:lang w:val="en-US"/>
                    </w:rPr>
                    <w:t>Bavete profesionale realizate dintr-o celuloza ultra-absorbanta si polietilena impermeabila 2 straturi:  Dimensiuni: 33x45cm ;</w:t>
                  </w:r>
                </w:p>
              </w:tc>
            </w:tr>
          </w:tbl>
          <w:p w:rsidR="005E459E" w:rsidRPr="001547A6" w:rsidRDefault="005E459E" w:rsidP="001547A6"/>
        </w:tc>
      </w:tr>
    </w:tbl>
    <w:p w:rsidR="00EB3C0E" w:rsidRDefault="00EB3C0E" w:rsidP="00EB3C0E">
      <w:pPr>
        <w:pStyle w:val="Heading2"/>
        <w:keepNext w:val="0"/>
        <w:keepLines w:val="0"/>
        <w:tabs>
          <w:tab w:val="left" w:pos="360"/>
        </w:tabs>
        <w:spacing w:before="0"/>
        <w:ind w:left="720"/>
      </w:pPr>
      <w:bookmarkStart w:id="144" w:name="_Toc392180193"/>
      <w:bookmarkStart w:id="145" w:name="_Toc449539081"/>
    </w:p>
    <w:p w:rsidR="00A20ACF" w:rsidRPr="00C60D06" w:rsidRDefault="00A20ACF" w:rsidP="0002312A">
      <w:pPr>
        <w:pStyle w:val="Heading2"/>
        <w:keepNext w:val="0"/>
        <w:keepLines w:val="0"/>
        <w:numPr>
          <w:ilvl w:val="0"/>
          <w:numId w:val="22"/>
        </w:numPr>
        <w:tabs>
          <w:tab w:val="left" w:pos="360"/>
        </w:tabs>
        <w:spacing w:before="0"/>
        <w:jc w:val="center"/>
      </w:pPr>
      <w:r w:rsidRPr="00C60D06">
        <w:t>Pregătirea ofertelor</w:t>
      </w:r>
      <w:bookmarkEnd w:id="144"/>
      <w:bookmarkEnd w:id="145"/>
    </w:p>
    <w:p w:rsidR="00A20ACF" w:rsidRPr="00C60D06" w:rsidRDefault="00A20ACF" w:rsidP="00A20ACF"/>
    <w:tbl>
      <w:tblPr>
        <w:tblW w:w="10350" w:type="dxa"/>
        <w:tblInd w:w="-365" w:type="dxa"/>
        <w:tblLayout w:type="fixed"/>
        <w:tblLook w:val="04A0" w:firstRow="1" w:lastRow="0" w:firstColumn="1" w:lastColumn="0" w:noHBand="0" w:noVBand="1"/>
      </w:tblPr>
      <w:tblGrid>
        <w:gridCol w:w="540"/>
        <w:gridCol w:w="4140"/>
        <w:gridCol w:w="5670"/>
      </w:tblGrid>
      <w:tr w:rsidR="00A20ACF" w:rsidRPr="00C60D06" w:rsidTr="004045A1">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414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7C6C56">
            <w:pPr>
              <w:pStyle w:val="Footer"/>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045A1">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414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E28BA">
            <w:pPr>
              <w:numPr>
                <w:ilvl w:val="0"/>
                <w:numId w:val="11"/>
              </w:numPr>
              <w:tabs>
                <w:tab w:val="clear" w:pos="1134"/>
                <w:tab w:val="left" w:pos="372"/>
              </w:tabs>
              <w:suppressAutoHyphens/>
              <w:spacing w:before="120" w:after="120"/>
              <w:ind w:left="372" w:hanging="360"/>
            </w:pPr>
            <w:r w:rsidRPr="00C60D06">
              <w:rPr>
                <w:i/>
                <w:sz w:val="22"/>
                <w:szCs w:val="22"/>
              </w:rPr>
              <w:t>Oferta va fi însoţită de o Garanţie pentru ofertă (emisă de o bancă comercială) conform formularului F3.2 din secţiunea a 3-a – Formulare pentru depunerea ofertei</w:t>
            </w:r>
          </w:p>
        </w:tc>
      </w:tr>
      <w:tr w:rsidR="00A20ACF" w:rsidRPr="00C60D06" w:rsidTr="004045A1">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414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7C6C56">
            <w:pPr>
              <w:tabs>
                <w:tab w:val="left" w:pos="372"/>
              </w:tabs>
              <w:suppressAutoHyphens/>
            </w:pPr>
            <w:r w:rsidRPr="00C60D06">
              <w:rPr>
                <w:b/>
                <w:i/>
                <w:sz w:val="22"/>
                <w:szCs w:val="22"/>
              </w:rPr>
              <w:t>_</w:t>
            </w:r>
            <w:r w:rsidR="007C6C56">
              <w:rPr>
                <w:b/>
                <w:i/>
                <w:sz w:val="22"/>
                <w:szCs w:val="22"/>
              </w:rPr>
              <w:t>1%</w:t>
            </w:r>
            <w:r w:rsidRPr="00C60D06">
              <w:rPr>
                <w:b/>
                <w:i/>
                <w:sz w:val="22"/>
                <w:szCs w:val="22"/>
              </w:rPr>
              <w:t xml:space="preserve">_% </w:t>
            </w:r>
            <w:r w:rsidRPr="00C60D06">
              <w:rPr>
                <w:i/>
                <w:sz w:val="22"/>
                <w:szCs w:val="22"/>
              </w:rPr>
              <w:t>din valoarea ofertei fără TV</w:t>
            </w:r>
            <w:bookmarkStart w:id="146" w:name="_GoBack"/>
            <w:bookmarkEnd w:id="146"/>
            <w:r w:rsidRPr="00C60D06">
              <w:rPr>
                <w:i/>
                <w:sz w:val="22"/>
                <w:szCs w:val="22"/>
              </w:rPr>
              <w:t>A.</w:t>
            </w:r>
          </w:p>
        </w:tc>
      </w:tr>
      <w:tr w:rsidR="00A20ACF" w:rsidRPr="00C60D06" w:rsidTr="004045A1">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.4.</w:t>
            </w:r>
          </w:p>
        </w:tc>
        <w:tc>
          <w:tcPr>
            <w:tcW w:w="4140"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045A1">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414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C60D06" w:rsidRDefault="006506AE" w:rsidP="00457832">
            <w:pPr>
              <w:tabs>
                <w:tab w:val="left" w:pos="372"/>
              </w:tabs>
              <w:suppressAutoHyphens/>
              <w:rPr>
                <w:b/>
                <w:i/>
              </w:rPr>
            </w:pPr>
            <w:r>
              <w:rPr>
                <w:b/>
                <w:i/>
              </w:rPr>
              <w:t>31 decembrie 2019</w:t>
            </w:r>
          </w:p>
        </w:tc>
      </w:tr>
      <w:tr w:rsidR="00A20ACF" w:rsidRPr="00C60D06" w:rsidTr="004045A1">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414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C60D06" w:rsidRDefault="004E28BA" w:rsidP="004E28BA">
            <w:pPr>
              <w:tabs>
                <w:tab w:val="left" w:pos="372"/>
              </w:tabs>
              <w:suppressAutoHyphens/>
              <w:rPr>
                <w:b/>
                <w:i/>
              </w:rPr>
            </w:pPr>
            <w:r>
              <w:rPr>
                <w:b/>
                <w:i/>
                <w:sz w:val="22"/>
                <w:szCs w:val="22"/>
              </w:rPr>
              <w:t>Mun. Chișinău, bd. Negruzzi 3/2</w:t>
            </w:r>
          </w:p>
        </w:tc>
      </w:tr>
      <w:tr w:rsidR="00A20ACF" w:rsidRPr="00C60D06" w:rsidTr="004045A1">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414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6506AE" w:rsidP="006506AE">
            <w:pPr>
              <w:tabs>
                <w:tab w:val="left" w:pos="372"/>
              </w:tabs>
              <w:suppressAutoHyphens/>
              <w:rPr>
                <w:i/>
                <w:spacing w:val="-4"/>
              </w:rPr>
            </w:pPr>
            <w:r w:rsidRPr="006506AE">
              <w:rPr>
                <w:i/>
                <w:spacing w:val="-4"/>
                <w:sz w:val="22"/>
                <w:szCs w:val="22"/>
                <w:lang w:val="en-US"/>
              </w:rPr>
              <w:t>100% după livrarea bunurilor și verificării acestora corespunderii calității, în termen de 15  zile de la recepționarea documentelor de însoțire</w:t>
            </w:r>
          </w:p>
        </w:tc>
      </w:tr>
      <w:tr w:rsidR="00A20ACF" w:rsidRPr="00C60D06" w:rsidTr="004045A1">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414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C60D06" w:rsidRDefault="004E28BA" w:rsidP="004045A1">
            <w:pPr>
              <w:tabs>
                <w:tab w:val="left" w:pos="372"/>
              </w:tabs>
              <w:suppressAutoHyphens/>
              <w:rPr>
                <w:i/>
                <w:spacing w:val="-4"/>
              </w:rPr>
            </w:pPr>
            <w:r>
              <w:rPr>
                <w:i/>
                <w:spacing w:val="-4"/>
                <w:sz w:val="22"/>
                <w:szCs w:val="22"/>
              </w:rPr>
              <w:t xml:space="preserve"> </w:t>
            </w:r>
            <w:r w:rsidR="004045A1">
              <w:rPr>
                <w:i/>
                <w:spacing w:val="-4"/>
                <w:sz w:val="22"/>
                <w:szCs w:val="22"/>
              </w:rPr>
              <w:t xml:space="preserve">60 </w:t>
            </w:r>
            <w:r>
              <w:rPr>
                <w:i/>
                <w:spacing w:val="-4"/>
                <w:sz w:val="22"/>
                <w:szCs w:val="22"/>
              </w:rPr>
              <w:t xml:space="preserve"> zile </w:t>
            </w:r>
          </w:p>
        </w:tc>
      </w:tr>
      <w:tr w:rsidR="00A20ACF" w:rsidRPr="00C60D06" w:rsidTr="004045A1">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414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C60D06" w:rsidRDefault="004E28BA" w:rsidP="00457832">
            <w:pPr>
              <w:tabs>
                <w:tab w:val="left" w:pos="372"/>
              </w:tabs>
              <w:suppressAutoHyphens/>
              <w:rPr>
                <w:i/>
                <w:iCs/>
              </w:rPr>
            </w:pPr>
            <w:r>
              <w:rPr>
                <w:b/>
                <w:i/>
                <w:iCs/>
                <w:sz w:val="22"/>
                <w:szCs w:val="22"/>
              </w:rPr>
              <w:t xml:space="preserve"> nu se accepta </w:t>
            </w:r>
          </w:p>
        </w:tc>
      </w:tr>
      <w:tr w:rsidR="00A20ACF" w:rsidRPr="00C60D06" w:rsidTr="004045A1">
        <w:trPr>
          <w:trHeight w:val="600"/>
        </w:trPr>
        <w:tc>
          <w:tcPr>
            <w:tcW w:w="10350" w:type="dxa"/>
            <w:gridSpan w:val="3"/>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4E28BA" w:rsidRPr="00C60D06" w:rsidTr="004045A1">
        <w:trPr>
          <w:trHeight w:val="566"/>
        </w:trPr>
        <w:tc>
          <w:tcPr>
            <w:tcW w:w="540" w:type="dxa"/>
            <w:tcBorders>
              <w:top w:val="single" w:sz="4" w:space="0" w:color="auto"/>
              <w:left w:val="single" w:sz="4" w:space="0" w:color="auto"/>
              <w:bottom w:val="single" w:sz="4" w:space="0" w:color="auto"/>
              <w:right w:val="single" w:sz="4" w:space="0" w:color="auto"/>
            </w:tcBorders>
          </w:tcPr>
          <w:p w:rsidR="004E28BA" w:rsidRPr="00C60D06" w:rsidRDefault="004E28BA" w:rsidP="004E28BA">
            <w:pPr>
              <w:ind w:left="-120" w:right="-108"/>
              <w:rPr>
                <w:spacing w:val="-4"/>
              </w:rPr>
            </w:pPr>
            <w:r>
              <w:rPr>
                <w:spacing w:val="-4"/>
              </w:rPr>
              <w:t>4</w:t>
            </w:r>
            <w:r w:rsidRPr="00C60D06">
              <w:rPr>
                <w:spacing w:val="-4"/>
              </w:rPr>
              <w:t>.1</w:t>
            </w:r>
          </w:p>
        </w:tc>
        <w:tc>
          <w:tcPr>
            <w:tcW w:w="4140" w:type="dxa"/>
            <w:tcBorders>
              <w:top w:val="single" w:sz="4" w:space="0" w:color="auto"/>
              <w:left w:val="single" w:sz="4" w:space="0" w:color="auto"/>
              <w:bottom w:val="single" w:sz="4" w:space="0" w:color="auto"/>
              <w:right w:val="single" w:sz="4" w:space="0" w:color="auto"/>
            </w:tcBorders>
          </w:tcPr>
          <w:p w:rsidR="004E28BA" w:rsidRPr="00C60D06" w:rsidRDefault="004E28BA" w:rsidP="004E28BA">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5670" w:type="dxa"/>
            <w:tcBorders>
              <w:top w:val="single" w:sz="4" w:space="0" w:color="auto"/>
              <w:left w:val="single" w:sz="4" w:space="0" w:color="auto"/>
              <w:bottom w:val="single" w:sz="4" w:space="0" w:color="auto"/>
              <w:right w:val="single" w:sz="4" w:space="0" w:color="auto"/>
            </w:tcBorders>
          </w:tcPr>
          <w:p w:rsidR="004E28BA" w:rsidRPr="00C60D06" w:rsidRDefault="004045A1" w:rsidP="004E28BA">
            <w:pPr>
              <w:pStyle w:val="BodyText"/>
              <w:tabs>
                <w:tab w:val="right" w:pos="4743"/>
              </w:tabs>
              <w:rPr>
                <w:rFonts w:ascii="Times New Roman" w:hAnsi="Times New Roman"/>
                <w:b/>
                <w:i/>
                <w:color w:val="FF0000"/>
                <w:szCs w:val="22"/>
                <w:lang w:eastAsia="ru-RU"/>
              </w:rPr>
            </w:pPr>
            <w:r>
              <w:rPr>
                <w:rFonts w:ascii="Times New Roman" w:hAnsi="Times New Roman"/>
                <w:b/>
                <w:i/>
                <w:color w:val="FF0000"/>
                <w:szCs w:val="22"/>
                <w:lang w:eastAsia="ru-RU"/>
              </w:rPr>
              <w:t xml:space="preserve">  Generată în </w:t>
            </w:r>
            <w:r w:rsidR="004E28BA">
              <w:rPr>
                <w:rFonts w:ascii="Times New Roman" w:hAnsi="Times New Roman"/>
                <w:b/>
                <w:i/>
                <w:color w:val="FF0000"/>
                <w:szCs w:val="22"/>
                <w:lang w:eastAsia="ru-RU"/>
              </w:rPr>
              <w:t>SIA RSAP</w:t>
            </w:r>
          </w:p>
        </w:tc>
      </w:tr>
      <w:tr w:rsidR="004E28BA" w:rsidRPr="00C60D06" w:rsidTr="004045A1">
        <w:trPr>
          <w:trHeight w:val="701"/>
        </w:trPr>
        <w:tc>
          <w:tcPr>
            <w:tcW w:w="540" w:type="dxa"/>
            <w:tcBorders>
              <w:top w:val="single" w:sz="4" w:space="0" w:color="auto"/>
              <w:left w:val="single" w:sz="4" w:space="0" w:color="auto"/>
              <w:bottom w:val="single" w:sz="4" w:space="0" w:color="auto"/>
              <w:right w:val="single" w:sz="4" w:space="0" w:color="auto"/>
            </w:tcBorders>
          </w:tcPr>
          <w:p w:rsidR="004E28BA" w:rsidRPr="00C60D06" w:rsidRDefault="004E28BA" w:rsidP="004E28BA">
            <w:pPr>
              <w:ind w:left="-120" w:right="-108"/>
              <w:rPr>
                <w:spacing w:val="-4"/>
              </w:rPr>
            </w:pPr>
            <w:r>
              <w:rPr>
                <w:spacing w:val="-4"/>
              </w:rPr>
              <w:t>4</w:t>
            </w:r>
            <w:r w:rsidRPr="00C60D06">
              <w:rPr>
                <w:spacing w:val="-4"/>
              </w:rPr>
              <w:t>.2.</w:t>
            </w:r>
          </w:p>
        </w:tc>
        <w:tc>
          <w:tcPr>
            <w:tcW w:w="4140" w:type="dxa"/>
            <w:tcBorders>
              <w:top w:val="single" w:sz="4" w:space="0" w:color="auto"/>
              <w:left w:val="single" w:sz="4" w:space="0" w:color="auto"/>
              <w:bottom w:val="single" w:sz="4" w:space="0" w:color="auto"/>
              <w:right w:val="single" w:sz="4" w:space="0" w:color="auto"/>
            </w:tcBorders>
          </w:tcPr>
          <w:p w:rsidR="004E28BA" w:rsidRPr="00552F5B" w:rsidRDefault="004E28BA" w:rsidP="004E28BA">
            <w:pPr>
              <w:spacing w:before="120" w:after="120"/>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5670" w:type="dxa"/>
            <w:tcBorders>
              <w:top w:val="single" w:sz="4" w:space="0" w:color="auto"/>
              <w:left w:val="single" w:sz="4" w:space="0" w:color="auto"/>
              <w:bottom w:val="single" w:sz="4" w:space="0" w:color="auto"/>
              <w:right w:val="single" w:sz="4" w:space="0" w:color="auto"/>
            </w:tcBorders>
          </w:tcPr>
          <w:p w:rsidR="004E28BA" w:rsidRDefault="004045A1" w:rsidP="004045A1">
            <w:r>
              <w:rPr>
                <w:b/>
                <w:i/>
                <w:color w:val="FF0000"/>
                <w:szCs w:val="22"/>
                <w:lang w:eastAsia="ru-RU"/>
              </w:rPr>
              <w:t xml:space="preserve">Generat electronic în </w:t>
            </w:r>
            <w:r w:rsidR="004E28BA" w:rsidRPr="0015185E">
              <w:rPr>
                <w:b/>
                <w:i/>
                <w:color w:val="FF0000"/>
                <w:szCs w:val="22"/>
                <w:lang w:eastAsia="ru-RU"/>
              </w:rPr>
              <w:t>SIA RSAP</w:t>
            </w:r>
          </w:p>
        </w:tc>
      </w:tr>
      <w:tr w:rsidR="00717A28" w:rsidRPr="00C60D06" w:rsidTr="004045A1">
        <w:trPr>
          <w:trHeight w:val="397"/>
        </w:trPr>
        <w:tc>
          <w:tcPr>
            <w:tcW w:w="540" w:type="dxa"/>
            <w:tcBorders>
              <w:left w:val="single" w:sz="4" w:space="0" w:color="auto"/>
              <w:bottom w:val="single" w:sz="4" w:space="0" w:color="auto"/>
              <w:right w:val="single" w:sz="4" w:space="0" w:color="auto"/>
            </w:tcBorders>
          </w:tcPr>
          <w:p w:rsidR="00717A28" w:rsidRPr="00C60D06" w:rsidRDefault="00717A28" w:rsidP="004E28BA">
            <w:pPr>
              <w:ind w:left="-120" w:right="-108"/>
              <w:rPr>
                <w:spacing w:val="-4"/>
              </w:rPr>
            </w:pPr>
            <w:r>
              <w:rPr>
                <w:spacing w:val="-4"/>
              </w:rPr>
              <w:t>4</w:t>
            </w:r>
            <w:r w:rsidRPr="00C60D06">
              <w:rPr>
                <w:spacing w:val="-4"/>
              </w:rPr>
              <w:t>.3.</w:t>
            </w:r>
          </w:p>
        </w:tc>
        <w:tc>
          <w:tcPr>
            <w:tcW w:w="4140" w:type="dxa"/>
            <w:tcBorders>
              <w:left w:val="single" w:sz="4" w:space="0" w:color="auto"/>
              <w:bottom w:val="single" w:sz="4" w:space="0" w:color="auto"/>
              <w:right w:val="single" w:sz="4" w:space="0" w:color="auto"/>
            </w:tcBorders>
          </w:tcPr>
          <w:p w:rsidR="00717A28" w:rsidRPr="00C60D06" w:rsidRDefault="00717A28" w:rsidP="004E28BA">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5670" w:type="dxa"/>
            <w:tcBorders>
              <w:top w:val="single" w:sz="4" w:space="0" w:color="auto"/>
              <w:left w:val="single" w:sz="4" w:space="0" w:color="auto"/>
              <w:bottom w:val="single" w:sz="4" w:space="0" w:color="auto"/>
              <w:right w:val="single" w:sz="4" w:space="0" w:color="auto"/>
            </w:tcBorders>
          </w:tcPr>
          <w:p w:rsidR="00717A28" w:rsidRPr="00C60D06" w:rsidRDefault="00717A28" w:rsidP="004E28BA">
            <w:r w:rsidRPr="003B50B6">
              <w:rPr>
                <w:sz w:val="22"/>
                <w:lang w:val="en-GB"/>
              </w:rPr>
              <w:t>Ofertanţii sau reprezentanţii acestora au dreptul să participe la deschiderea ofertelor, cu excepţia cazului cînd ofertele au fost depuse prin SIA “RSAP”</w:t>
            </w:r>
          </w:p>
        </w:tc>
      </w:tr>
      <w:tr w:rsidR="00A20ACF" w:rsidRPr="00C60D06" w:rsidTr="004045A1">
        <w:trPr>
          <w:trHeight w:val="600"/>
        </w:trPr>
        <w:tc>
          <w:tcPr>
            <w:tcW w:w="10350" w:type="dxa"/>
            <w:gridSpan w:val="3"/>
            <w:tcBorders>
              <w:bottom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045A1">
        <w:trPr>
          <w:trHeight w:val="600"/>
        </w:trPr>
        <w:tc>
          <w:tcPr>
            <w:tcW w:w="540"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414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C60D06" w:rsidRDefault="00717A28" w:rsidP="00457832">
            <w:pPr>
              <w:tabs>
                <w:tab w:val="right" w:pos="4743"/>
              </w:tabs>
              <w:jc w:val="both"/>
              <w:rPr>
                <w:b/>
                <w:i/>
              </w:rPr>
            </w:pPr>
            <w:r>
              <w:rPr>
                <w:b/>
                <w:i/>
                <w:sz w:val="22"/>
                <w:szCs w:val="22"/>
              </w:rPr>
              <w:t>lei MD</w:t>
            </w:r>
          </w:p>
        </w:tc>
      </w:tr>
      <w:tr w:rsidR="00A20ACF" w:rsidRPr="00C60D06" w:rsidTr="004045A1">
        <w:trPr>
          <w:trHeight w:val="600"/>
        </w:trPr>
        <w:tc>
          <w:tcPr>
            <w:tcW w:w="540"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14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717A28">
            <w:pPr>
              <w:tabs>
                <w:tab w:val="right" w:pos="4743"/>
              </w:tabs>
              <w:jc w:val="both"/>
              <w:rPr>
                <w:i/>
              </w:rPr>
            </w:pPr>
            <w:r w:rsidRPr="00C60D06">
              <w:rPr>
                <w:i/>
                <w:sz w:val="22"/>
                <w:szCs w:val="22"/>
              </w:rPr>
              <w:t xml:space="preserve"> </w:t>
            </w:r>
            <w:r w:rsidR="007D6602">
              <w:rPr>
                <w:i/>
                <w:sz w:val="22"/>
                <w:szCs w:val="22"/>
              </w:rPr>
              <w:t>BNM</w:t>
            </w:r>
          </w:p>
        </w:tc>
      </w:tr>
      <w:tr w:rsidR="00A20ACF" w:rsidRPr="00C60D06" w:rsidTr="004045A1">
        <w:trPr>
          <w:trHeight w:val="600"/>
        </w:trPr>
        <w:tc>
          <w:tcPr>
            <w:tcW w:w="540"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14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C60D06" w:rsidRDefault="007D6602" w:rsidP="00457832">
            <w:pPr>
              <w:tabs>
                <w:tab w:val="right" w:pos="4743"/>
              </w:tabs>
              <w:jc w:val="both"/>
              <w:rPr>
                <w:i/>
                <w:iCs/>
              </w:rPr>
            </w:pPr>
            <w:r>
              <w:rPr>
                <w:i/>
                <w:iCs/>
              </w:rPr>
              <w:t>Data deschiderii ofertelor</w:t>
            </w:r>
          </w:p>
        </w:tc>
      </w:tr>
      <w:tr w:rsidR="00A20ACF" w:rsidRPr="00C60D06" w:rsidTr="004045A1">
        <w:trPr>
          <w:trHeight w:val="431"/>
        </w:trPr>
        <w:tc>
          <w:tcPr>
            <w:tcW w:w="540"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414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717A28">
            <w:pPr>
              <w:tabs>
                <w:tab w:val="right" w:pos="4743"/>
              </w:tabs>
              <w:jc w:val="both"/>
              <w:rPr>
                <w:i/>
              </w:rPr>
            </w:pPr>
            <w:r w:rsidRPr="00A20ACF">
              <w:rPr>
                <w:b/>
                <w:i/>
                <w:iCs/>
                <w:sz w:val="22"/>
                <w:szCs w:val="22"/>
              </w:rPr>
              <w:t xml:space="preserve"> Evaluarea va fi efectuată pe:  loturi </w:t>
            </w:r>
          </w:p>
        </w:tc>
      </w:tr>
      <w:tr w:rsidR="00A20ACF" w:rsidRPr="00C60D06" w:rsidTr="004045A1">
        <w:trPr>
          <w:trHeight w:val="539"/>
        </w:trPr>
        <w:tc>
          <w:tcPr>
            <w:tcW w:w="540"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4140"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5670" w:type="dxa"/>
            <w:tcBorders>
              <w:top w:val="single" w:sz="4" w:space="0" w:color="auto"/>
              <w:left w:val="single" w:sz="4" w:space="0" w:color="auto"/>
              <w:right w:val="single" w:sz="4" w:space="0" w:color="auto"/>
            </w:tcBorders>
            <w:vAlign w:val="center"/>
          </w:tcPr>
          <w:p w:rsidR="00A20ACF" w:rsidRPr="00C60D06" w:rsidRDefault="00717A28" w:rsidP="00717A28">
            <w:pPr>
              <w:tabs>
                <w:tab w:val="right" w:pos="4743"/>
              </w:tabs>
              <w:jc w:val="both"/>
              <w:rPr>
                <w:b/>
                <w:i/>
                <w:iCs/>
              </w:rPr>
            </w:pPr>
            <w:r>
              <w:rPr>
                <w:b/>
                <w:i/>
                <w:iCs/>
              </w:rPr>
              <w:t>Nu se aplică</w:t>
            </w:r>
          </w:p>
        </w:tc>
      </w:tr>
      <w:tr w:rsidR="00A20ACF" w:rsidRPr="00C60D06" w:rsidTr="004045A1">
        <w:trPr>
          <w:trHeight w:val="600"/>
        </w:trPr>
        <w:tc>
          <w:tcPr>
            <w:tcW w:w="10350" w:type="dxa"/>
            <w:gridSpan w:val="3"/>
            <w:tcBorders>
              <w:top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045A1">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414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7D6602" w:rsidP="00457832">
            <w:pPr>
              <w:tabs>
                <w:tab w:val="right" w:pos="4743"/>
              </w:tabs>
              <w:jc w:val="both"/>
              <w:rPr>
                <w:b/>
                <w:i/>
                <w:iCs/>
                <w:color w:val="000000" w:themeColor="text1"/>
              </w:rPr>
            </w:pPr>
            <w:r w:rsidRPr="009E06F4">
              <w:rPr>
                <w:b/>
                <w:i/>
                <w:color w:val="000000"/>
                <w:sz w:val="22"/>
                <w:szCs w:val="22"/>
                <w:highlight w:val="yellow"/>
                <w:lang w:val="en-US"/>
              </w:rPr>
              <w:t>cel mai mic preț</w:t>
            </w:r>
            <w:r w:rsidRPr="009E06F4">
              <w:rPr>
                <w:b/>
                <w:i/>
                <w:color w:val="000000"/>
                <w:sz w:val="22"/>
                <w:szCs w:val="22"/>
                <w:lang w:val="en-US"/>
              </w:rPr>
              <w:t xml:space="preserve"> </w:t>
            </w:r>
          </w:p>
        </w:tc>
      </w:tr>
      <w:tr w:rsidR="00A20ACF" w:rsidRPr="00C60D06" w:rsidTr="004045A1">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414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7D6602">
            <w:pPr>
              <w:tabs>
                <w:tab w:val="right" w:pos="4743"/>
              </w:tabs>
              <w:jc w:val="both"/>
              <w:rPr>
                <w:i/>
                <w:color w:val="000000" w:themeColor="text1"/>
              </w:rPr>
            </w:pPr>
            <w:r w:rsidRPr="00C60D06">
              <w:rPr>
                <w:b/>
                <w:i/>
                <w:color w:val="000000" w:themeColor="text1"/>
                <w:sz w:val="22"/>
                <w:szCs w:val="22"/>
              </w:rPr>
              <w:t>_</w:t>
            </w:r>
            <w:r w:rsidR="007D6602">
              <w:rPr>
                <w:b/>
                <w:i/>
                <w:color w:val="000000" w:themeColor="text1"/>
                <w:sz w:val="22"/>
                <w:szCs w:val="22"/>
              </w:rPr>
              <w:t>5</w:t>
            </w:r>
            <w:r w:rsidRPr="00C60D06">
              <w:rPr>
                <w:b/>
                <w:i/>
                <w:color w:val="000000" w:themeColor="text1"/>
                <w:sz w:val="22"/>
                <w:szCs w:val="22"/>
              </w:rPr>
              <w:t>__%</w:t>
            </w:r>
          </w:p>
        </w:tc>
      </w:tr>
      <w:tr w:rsidR="00A20ACF" w:rsidRPr="00C60D06" w:rsidTr="004045A1">
        <w:trPr>
          <w:trHeight w:val="701"/>
        </w:trPr>
        <w:tc>
          <w:tcPr>
            <w:tcW w:w="540"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414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045A1">
            <w:pPr>
              <w:tabs>
                <w:tab w:val="left" w:pos="432"/>
              </w:tabs>
              <w:suppressAutoHyphens/>
              <w:spacing w:before="120" w:after="120"/>
              <w:ind w:left="406"/>
              <w:rPr>
                <w:color w:val="000000" w:themeColor="text1"/>
              </w:rPr>
            </w:pPr>
            <w:r w:rsidRPr="00C60D06">
              <w:rPr>
                <w:i/>
                <w:color w:val="000000" w:themeColor="text1"/>
                <w:sz w:val="22"/>
                <w:szCs w:val="22"/>
              </w:rPr>
              <w:t xml:space="preserve">Garanția de buna execuție (emisă de o bancă comercială) </w:t>
            </w:r>
            <w:r w:rsidR="004045A1">
              <w:rPr>
                <w:i/>
                <w:color w:val="000000" w:themeColor="text1"/>
                <w:sz w:val="22"/>
                <w:szCs w:val="22"/>
              </w:rPr>
              <w:t xml:space="preserve">conform formularului F3.4 </w:t>
            </w:r>
          </w:p>
        </w:tc>
      </w:tr>
      <w:tr w:rsidR="00A20ACF" w:rsidRPr="00C60D06" w:rsidTr="004045A1">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414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C60D06" w:rsidRDefault="007D6602" w:rsidP="00457832">
            <w:pPr>
              <w:tabs>
                <w:tab w:val="right" w:pos="4743"/>
              </w:tabs>
              <w:jc w:val="both"/>
              <w:rPr>
                <w:b/>
                <w:i/>
                <w:iCs/>
                <w:color w:val="FF0000"/>
              </w:rPr>
            </w:pPr>
            <w:r>
              <w:rPr>
                <w:b/>
                <w:i/>
                <w:iCs/>
              </w:rPr>
              <w:t>Nu se aplică</w:t>
            </w:r>
          </w:p>
        </w:tc>
      </w:tr>
      <w:tr w:rsidR="00A20ACF" w:rsidRPr="00C60D06" w:rsidTr="004045A1">
        <w:trPr>
          <w:trHeight w:val="600"/>
        </w:trPr>
        <w:tc>
          <w:tcPr>
            <w:tcW w:w="540"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414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w:t>
            </w:r>
            <w:r w:rsidRPr="00C60D06">
              <w:rPr>
                <w:rFonts w:ascii="Times New Roman" w:hAnsi="Times New Roman"/>
                <w:sz w:val="22"/>
                <w:szCs w:val="22"/>
                <w:lang w:val="ro-RO"/>
              </w:rPr>
              <w:lastRenderedPageBreak/>
              <w:t>contractantă</w:t>
            </w:r>
            <w:r w:rsidRPr="00A20ACF">
              <w:rPr>
                <w:rFonts w:ascii="Times New Roman" w:hAnsi="Times New Roman"/>
                <w:sz w:val="22"/>
                <w:szCs w:val="22"/>
                <w:lang w:val="ro-RO"/>
              </w:rPr>
              <w:t>, de la remiterea acestuia spre semnare:</w:t>
            </w:r>
          </w:p>
        </w:tc>
        <w:tc>
          <w:tcPr>
            <w:tcW w:w="5670" w:type="dxa"/>
            <w:tcBorders>
              <w:top w:val="single" w:sz="4" w:space="0" w:color="auto"/>
              <w:left w:val="single" w:sz="4" w:space="0" w:color="auto"/>
              <w:bottom w:val="single" w:sz="4" w:space="0" w:color="auto"/>
              <w:right w:val="single" w:sz="4" w:space="0" w:color="auto"/>
            </w:tcBorders>
            <w:vAlign w:val="center"/>
          </w:tcPr>
          <w:p w:rsidR="00A20ACF" w:rsidRPr="00C60D06" w:rsidRDefault="00CE2416" w:rsidP="007D6602">
            <w:pPr>
              <w:tabs>
                <w:tab w:val="right" w:pos="4743"/>
              </w:tabs>
              <w:jc w:val="both"/>
              <w:rPr>
                <w:b/>
                <w:i/>
                <w:iCs/>
                <w:color w:val="FF0000"/>
              </w:rPr>
            </w:pPr>
            <w:r>
              <w:rPr>
                <w:i/>
              </w:rPr>
              <w:lastRenderedPageBreak/>
              <w:t>5</w:t>
            </w:r>
            <w:r w:rsidR="007D6602">
              <w:rPr>
                <w:i/>
              </w:rPr>
              <w:t xml:space="preserve"> </w:t>
            </w:r>
            <w:r w:rsidR="00A20ACF" w:rsidRPr="00C60D06">
              <w:rPr>
                <w:i/>
              </w:rPr>
              <w:t xml:space="preserve"> </w:t>
            </w:r>
            <w:r w:rsidR="007D6602">
              <w:rPr>
                <w:i/>
              </w:rPr>
              <w:t>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tbl>
      <w:tblPr>
        <w:tblW w:w="9747" w:type="dxa"/>
        <w:tblInd w:w="5" w:type="dxa"/>
        <w:tblLayout w:type="fixed"/>
        <w:tblLook w:val="04A0" w:firstRow="1" w:lastRow="0" w:firstColumn="1" w:lastColumn="0" w:noHBand="0" w:noVBand="1"/>
      </w:tblPr>
      <w:tblGrid>
        <w:gridCol w:w="1788"/>
        <w:gridCol w:w="7959"/>
      </w:tblGrid>
      <w:tr w:rsidR="00A20ACF" w:rsidRPr="00C60D06" w:rsidTr="00EB3C0E">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6" w:name="_Toc392180197"/>
            <w:bookmarkStart w:id="157" w:name="_Toc449539085"/>
            <w:r>
              <w:rPr>
                <w:lang w:val="ro-RO"/>
              </w:rPr>
              <w:lastRenderedPageBreak/>
              <w:t>CAPITOLUL III</w:t>
            </w:r>
            <w:r w:rsidR="00A20ACF" w:rsidRPr="00C60D06">
              <w:rPr>
                <w:lang w:val="ro-RO"/>
              </w:rPr>
              <w:br w:type="textWrapping" w:clear="all"/>
              <w:t>FORMULARE PENTRU DEPUNEREA OFERTEI</w:t>
            </w:r>
            <w:bookmarkEnd w:id="156"/>
            <w:bookmarkEnd w:id="157"/>
          </w:p>
        </w:tc>
      </w:tr>
      <w:tr w:rsidR="00A20ACF" w:rsidRPr="00C60D06" w:rsidTr="00EB3C0E">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EB3C0E">
        <w:trPr>
          <w:trHeight w:val="600"/>
        </w:trPr>
        <w:tc>
          <w:tcPr>
            <w:tcW w:w="9747" w:type="dxa"/>
            <w:gridSpan w:val="2"/>
            <w:vAlign w:val="center"/>
          </w:tcPr>
          <w:p w:rsidR="00A20ACF" w:rsidRPr="00C60D06" w:rsidRDefault="00A20ACF" w:rsidP="00457832">
            <w:pPr>
              <w:pStyle w:val="Heading2"/>
            </w:pPr>
          </w:p>
        </w:tc>
      </w:tr>
      <w:tr w:rsidR="00A20ACF" w:rsidRPr="00C60D06" w:rsidTr="00EB3C0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EB3C0E">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EB3C0E">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EB3C0E">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C04B40" w:rsidRDefault="00A20ACF" w:rsidP="00457832">
            <w:pPr>
              <w:pStyle w:val="Heading2"/>
            </w:pPr>
            <w:r w:rsidRPr="00C60D06">
              <w:lastRenderedPageBreak/>
              <w:br w:type="page"/>
            </w:r>
            <w:bookmarkStart w:id="160" w:name="_Toc392180199"/>
            <w:bookmarkStart w:id="161" w:name="_Toc449539087"/>
          </w:p>
          <w:p w:rsidR="00A20ACF" w:rsidRPr="00C60D06" w:rsidRDefault="00A20ACF" w:rsidP="00457832">
            <w:pPr>
              <w:pStyle w:val="Heading2"/>
            </w:pPr>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3A6330">
      <w:pPr>
        <w:framePr w:w="9885" w:wrap="auto" w:hAnchor="text"/>
        <w:sectPr w:rsidR="00A20ACF" w:rsidRPr="00C60D06" w:rsidSect="006161E3">
          <w:footerReference w:type="first" r:id="rId8"/>
          <w:pgSz w:w="11906" w:h="16838" w:code="9"/>
          <w:pgMar w:top="1134" w:right="1134" w:bottom="810"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2C74D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2C74DF">
                  <w:pPr>
                    <w:pStyle w:val="Heading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2C74DF">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2C74DF">
                  <w:pPr>
                    <w:pStyle w:val="BankNormal"/>
                    <w:framePr w:hSpace="180" w:wrap="around" w:vAnchor="page" w:hAnchor="margin" w:y="347"/>
                    <w:spacing w:after="0"/>
                    <w:jc w:val="both"/>
                    <w:rPr>
                      <w:i/>
                      <w:iCs/>
                      <w:szCs w:val="24"/>
                      <w:lang w:val="ro-RO"/>
                    </w:rPr>
                  </w:pPr>
                </w:p>
                <w:p w:rsidR="00270B97" w:rsidRPr="00C00499" w:rsidRDefault="00270B97" w:rsidP="002C74DF">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C74DF">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C74DF">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2C74DF">
                  <w:pPr>
                    <w:framePr w:hSpace="180" w:wrap="around" w:vAnchor="page" w:hAnchor="margin" w:y="347"/>
                  </w:pPr>
                </w:p>
              </w:tc>
              <w:tc>
                <w:tcPr>
                  <w:tcW w:w="1962" w:type="dxa"/>
                  <w:gridSpan w:val="6"/>
                </w:tcPr>
                <w:p w:rsidR="00270B97" w:rsidRPr="00C00499" w:rsidRDefault="00270B97" w:rsidP="002C74DF">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C74D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C74DF">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2C74DF">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C74DF">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C74DF">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C74DF">
                  <w:pPr>
                    <w:framePr w:hSpace="180" w:wrap="around" w:vAnchor="page" w:hAnchor="margin" w:y="347"/>
                    <w:jc w:val="center"/>
                    <w:rPr>
                      <w:b/>
                      <w:sz w:val="20"/>
                    </w:rPr>
                  </w:pPr>
                  <w:r w:rsidRPr="0028367D">
                    <w:rPr>
                      <w:b/>
                      <w:sz w:val="20"/>
                    </w:rPr>
                    <w:t>Suma</w:t>
                  </w:r>
                </w:p>
                <w:p w:rsidR="00270B97" w:rsidRPr="0028367D" w:rsidRDefault="00270B97" w:rsidP="002C74DF">
                  <w:pPr>
                    <w:framePr w:hSpace="180" w:wrap="around" w:vAnchor="page" w:hAnchor="margin" w:y="347"/>
                    <w:jc w:val="center"/>
                    <w:rPr>
                      <w:b/>
                      <w:sz w:val="20"/>
                    </w:rPr>
                  </w:pPr>
                  <w:r w:rsidRPr="0028367D">
                    <w:rPr>
                      <w:b/>
                      <w:sz w:val="20"/>
                    </w:rPr>
                    <w:t>fără</w:t>
                  </w:r>
                </w:p>
                <w:p w:rsidR="00270B97" w:rsidRPr="0028367D" w:rsidRDefault="00270B97" w:rsidP="002C74DF">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2C74DF">
                  <w:pPr>
                    <w:framePr w:hSpace="180" w:wrap="around" w:vAnchor="page" w:hAnchor="margin" w:y="347"/>
                    <w:jc w:val="center"/>
                    <w:rPr>
                      <w:b/>
                      <w:sz w:val="20"/>
                    </w:rPr>
                  </w:pPr>
                  <w:r w:rsidRPr="0028367D">
                    <w:rPr>
                      <w:b/>
                      <w:sz w:val="20"/>
                    </w:rPr>
                    <w:t>Suma</w:t>
                  </w:r>
                </w:p>
                <w:p w:rsidR="00270B97" w:rsidRPr="0028367D" w:rsidRDefault="00270B97" w:rsidP="002C74DF">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2C74DF">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2C74DF">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C74DF">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2C74DF">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C74DF">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2C74D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C74D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2C74D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C74D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2C74D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C74D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2C74D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C74D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2C74D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C74D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2C74D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C74DF">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2C74D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2C74D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2C74DF">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2C74DF">
                  <w:pPr>
                    <w:framePr w:hSpace="180" w:wrap="around" w:vAnchor="page" w:hAnchor="margin" w:y="347"/>
                    <w:tabs>
                      <w:tab w:val="left" w:pos="6120"/>
                    </w:tabs>
                    <w:rPr>
                      <w:sz w:val="20"/>
                    </w:rPr>
                  </w:pPr>
                </w:p>
                <w:p w:rsidR="00270B97" w:rsidRPr="0028367D" w:rsidRDefault="00270B97" w:rsidP="002C74DF">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2C74DF">
                  <w:pPr>
                    <w:framePr w:hSpace="180" w:wrap="around" w:vAnchor="page" w:hAnchor="margin" w:y="347"/>
                    <w:rPr>
                      <w:sz w:val="20"/>
                    </w:rPr>
                  </w:pPr>
                </w:p>
                <w:p w:rsidR="00270B97" w:rsidRPr="0028367D" w:rsidRDefault="00270B97" w:rsidP="002C74D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2C74DF">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2C74DF">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2C74DF">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Subtitle"/>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045A1" w:rsidRDefault="004045A1"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07502891"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045A1" w:rsidRDefault="004045A1" w:rsidP="00277A9E">
                            <w:r w:rsidRPr="00EC278C">
                              <w:object w:dxaOrig="600" w:dyaOrig="750" w14:anchorId="64A56958">
                                <v:shape id="_x0000_i1025" type="#_x0000_t75" style="width:30pt;height:37.5pt" o:ole="" fillcolor="window">
                                  <v:imagedata r:id="rId12" o:title=""/>
                                </v:shape>
                                <o:OLEObject Type="Embed" ProgID="Word.Picture.8" ShapeID="_x0000_i1025" DrawAspect="Content" ObjectID="_1606890363"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457832" w:rsidRDefault="003B50B6" w:rsidP="000128E4">
      <w:pPr>
        <w:spacing w:after="160" w:line="259" w:lineRule="auto"/>
      </w:pPr>
      <w:r>
        <w:br w:type="page"/>
      </w:r>
    </w:p>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1A9F" w:rsidRDefault="00D81A9F" w:rsidP="00A20ACF">
      <w:r>
        <w:separator/>
      </w:r>
    </w:p>
  </w:endnote>
  <w:endnote w:type="continuationSeparator" w:id="0">
    <w:p w:rsidR="00D81A9F" w:rsidRDefault="00D81A9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45A1" w:rsidRDefault="004045A1" w:rsidP="00457832">
    <w:pPr>
      <w:pStyle w:val="Footer"/>
      <w:jc w:val="center"/>
    </w:pPr>
    <w:r>
      <w:fldChar w:fldCharType="begin"/>
    </w:r>
    <w:r>
      <w:instrText xml:space="preserve"> PAGE   \* MERGEFORMAT </w:instrText>
    </w:r>
    <w:r>
      <w:fldChar w:fldCharType="separate"/>
    </w:r>
    <w:r w:rsidR="002C74DF">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45A1" w:rsidRDefault="004045A1" w:rsidP="00457832">
    <w:pPr>
      <w:pStyle w:val="Footer"/>
      <w:jc w:val="center"/>
    </w:pPr>
    <w:r>
      <w:fldChar w:fldCharType="begin"/>
    </w:r>
    <w:r>
      <w:instrText xml:space="preserve"> PAGE   \* MERGEFORMAT </w:instrText>
    </w:r>
    <w:r>
      <w:fldChar w:fldCharType="separate"/>
    </w:r>
    <w:r w:rsidR="002C74DF">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45A1" w:rsidRDefault="004045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1A9F" w:rsidRDefault="00D81A9F" w:rsidP="00A20ACF">
      <w:r>
        <w:separator/>
      </w:r>
    </w:p>
  </w:footnote>
  <w:footnote w:type="continuationSeparator" w:id="0">
    <w:p w:rsidR="00D81A9F" w:rsidRDefault="00D81A9F" w:rsidP="00A20ACF">
      <w:r>
        <w:continuationSeparator/>
      </w:r>
    </w:p>
  </w:footnote>
  <w:footnote w:id="1">
    <w:p w:rsidR="004045A1" w:rsidRPr="00540469" w:rsidRDefault="004045A1"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20"/>
  </w:num>
  <w:num w:numId="8">
    <w:abstractNumId w:val="32"/>
  </w:num>
  <w:num w:numId="9">
    <w:abstractNumId w:val="9"/>
  </w:num>
  <w:num w:numId="10">
    <w:abstractNumId w:val="31"/>
  </w:num>
  <w:num w:numId="11">
    <w:abstractNumId w:val="28"/>
  </w:num>
  <w:num w:numId="12">
    <w:abstractNumId w:val="40"/>
  </w:num>
  <w:num w:numId="13">
    <w:abstractNumId w:val="25"/>
  </w:num>
  <w:num w:numId="14">
    <w:abstractNumId w:val="18"/>
  </w:num>
  <w:num w:numId="15">
    <w:abstractNumId w:val="36"/>
  </w:num>
  <w:num w:numId="16">
    <w:abstractNumId w:val="24"/>
  </w:num>
  <w:num w:numId="17">
    <w:abstractNumId w:val="16"/>
  </w:num>
  <w:num w:numId="18">
    <w:abstractNumId w:val="19"/>
  </w:num>
  <w:num w:numId="19">
    <w:abstractNumId w:val="17"/>
  </w:num>
  <w:num w:numId="20">
    <w:abstractNumId w:val="34"/>
  </w:num>
  <w:num w:numId="21">
    <w:abstractNumId w:val="38"/>
  </w:num>
  <w:num w:numId="22">
    <w:abstractNumId w:val="21"/>
  </w:num>
  <w:num w:numId="23">
    <w:abstractNumId w:val="11"/>
  </w:num>
  <w:num w:numId="24">
    <w:abstractNumId w:val="22"/>
  </w:num>
  <w:num w:numId="25">
    <w:abstractNumId w:val="30"/>
  </w:num>
  <w:num w:numId="26">
    <w:abstractNumId w:val="14"/>
  </w:num>
  <w:num w:numId="27">
    <w:abstractNumId w:val="12"/>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35"/>
  </w:num>
  <w:num w:numId="38">
    <w:abstractNumId w:val="10"/>
  </w:num>
  <w:num w:numId="39">
    <w:abstractNumId w:val="23"/>
  </w:num>
  <w:num w:numId="40">
    <w:abstractNumId w:val="37"/>
  </w:num>
  <w:num w:numId="41">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128E4"/>
    <w:rsid w:val="0002312A"/>
    <w:rsid w:val="001146D9"/>
    <w:rsid w:val="001547A6"/>
    <w:rsid w:val="001B079C"/>
    <w:rsid w:val="001C21B9"/>
    <w:rsid w:val="001D5D93"/>
    <w:rsid w:val="00221692"/>
    <w:rsid w:val="00270B97"/>
    <w:rsid w:val="00275916"/>
    <w:rsid w:val="00277A9E"/>
    <w:rsid w:val="00281ECA"/>
    <w:rsid w:val="0028577A"/>
    <w:rsid w:val="002C74DF"/>
    <w:rsid w:val="003556B4"/>
    <w:rsid w:val="003931FC"/>
    <w:rsid w:val="003A6330"/>
    <w:rsid w:val="003B50B6"/>
    <w:rsid w:val="003C029C"/>
    <w:rsid w:val="004045A1"/>
    <w:rsid w:val="00410C1D"/>
    <w:rsid w:val="00457832"/>
    <w:rsid w:val="004676A0"/>
    <w:rsid w:val="004C0C0E"/>
    <w:rsid w:val="004D639A"/>
    <w:rsid w:val="004E28BA"/>
    <w:rsid w:val="005939A2"/>
    <w:rsid w:val="005B4F68"/>
    <w:rsid w:val="005C4508"/>
    <w:rsid w:val="005E459E"/>
    <w:rsid w:val="005F552D"/>
    <w:rsid w:val="005F610A"/>
    <w:rsid w:val="00612D49"/>
    <w:rsid w:val="006161E3"/>
    <w:rsid w:val="006354C7"/>
    <w:rsid w:val="006506AE"/>
    <w:rsid w:val="006D32CC"/>
    <w:rsid w:val="00717A28"/>
    <w:rsid w:val="007621CB"/>
    <w:rsid w:val="007C6C56"/>
    <w:rsid w:val="007D6602"/>
    <w:rsid w:val="00835DF6"/>
    <w:rsid w:val="0085070E"/>
    <w:rsid w:val="008E4AFE"/>
    <w:rsid w:val="00943782"/>
    <w:rsid w:val="0095589A"/>
    <w:rsid w:val="00957F03"/>
    <w:rsid w:val="009819FA"/>
    <w:rsid w:val="009C33F6"/>
    <w:rsid w:val="00A12A6F"/>
    <w:rsid w:val="00A14105"/>
    <w:rsid w:val="00A149A9"/>
    <w:rsid w:val="00A20ACF"/>
    <w:rsid w:val="00A51740"/>
    <w:rsid w:val="00A54DC4"/>
    <w:rsid w:val="00A76B48"/>
    <w:rsid w:val="00A857A3"/>
    <w:rsid w:val="00AA4D95"/>
    <w:rsid w:val="00B45BB5"/>
    <w:rsid w:val="00B92FD0"/>
    <w:rsid w:val="00BC0A51"/>
    <w:rsid w:val="00BD0613"/>
    <w:rsid w:val="00BF60D0"/>
    <w:rsid w:val="00C03CAE"/>
    <w:rsid w:val="00C04B40"/>
    <w:rsid w:val="00C85DBD"/>
    <w:rsid w:val="00CD08EC"/>
    <w:rsid w:val="00CE2416"/>
    <w:rsid w:val="00CF2A0A"/>
    <w:rsid w:val="00D00A8C"/>
    <w:rsid w:val="00D81A9F"/>
    <w:rsid w:val="00D81B30"/>
    <w:rsid w:val="00DA1B97"/>
    <w:rsid w:val="00DA7D71"/>
    <w:rsid w:val="00DC72B4"/>
    <w:rsid w:val="00DE7D2D"/>
    <w:rsid w:val="00E82BA4"/>
    <w:rsid w:val="00EB3C0E"/>
    <w:rsid w:val="00EF7633"/>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5E45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8224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35</Pages>
  <Words>11653</Words>
  <Characters>66423</Characters>
  <Application>Microsoft Office Word</Application>
  <DocSecurity>0</DocSecurity>
  <Lines>553</Lines>
  <Paragraphs>155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77921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IMCSMC_ECONOMIST</cp:lastModifiedBy>
  <cp:revision>42</cp:revision>
  <cp:lastPrinted>2018-10-10T10:56:00Z</cp:lastPrinted>
  <dcterms:created xsi:type="dcterms:W3CDTF">2018-11-20T08:52:00Z</dcterms:created>
  <dcterms:modified xsi:type="dcterms:W3CDTF">2018-12-28T09:48:00Z</dcterms:modified>
</cp:coreProperties>
</file>