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4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2977"/>
        <w:gridCol w:w="1134"/>
        <w:gridCol w:w="708"/>
        <w:gridCol w:w="993"/>
        <w:gridCol w:w="992"/>
        <w:gridCol w:w="850"/>
        <w:gridCol w:w="851"/>
        <w:gridCol w:w="644"/>
        <w:gridCol w:w="2616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423831">
        <w:trPr>
          <w:trHeight w:val="697"/>
        </w:trPr>
        <w:tc>
          <w:tcPr>
            <w:tcW w:w="851" w:type="dxa"/>
          </w:tcPr>
          <w:p w14:paraId="3270EB56" w14:textId="77777777" w:rsidR="001C78B5" w:rsidRDefault="001C78B5" w:rsidP="0077142C">
            <w:pPr>
              <w:rPr>
                <w:lang w:val="it-IT"/>
              </w:rPr>
            </w:pPr>
          </w:p>
        </w:tc>
        <w:tc>
          <w:tcPr>
            <w:tcW w:w="13772" w:type="dxa"/>
            <w:gridSpan w:val="13"/>
            <w:vAlign w:val="center"/>
          </w:tcPr>
          <w:p w14:paraId="59969D76" w14:textId="77777777" w:rsidR="00F02CB3" w:rsidRPr="004A0AEA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2A5D15A2" w14:textId="77777777" w:rsidR="00F02CB3" w:rsidRPr="004A0AEA" w:rsidRDefault="00F02CB3" w:rsidP="002D4336">
            <w:pPr>
              <w:jc w:val="right"/>
              <w:rPr>
                <w:sz w:val="22"/>
                <w:szCs w:val="22"/>
                <w:lang w:val="it-IT"/>
              </w:rPr>
            </w:pPr>
          </w:p>
          <w:p w14:paraId="5EFB4C35" w14:textId="022396CE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Anexa nr. 23</w:t>
            </w:r>
          </w:p>
          <w:p w14:paraId="5755C7F1" w14:textId="62C1BEF8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la Documentația standard nr._____</w:t>
            </w:r>
          </w:p>
          <w:p w14:paraId="403BD89D" w14:textId="256B4B48" w:rsidR="001C78B5" w:rsidRPr="004A0AEA" w:rsidRDefault="001C78B5" w:rsidP="002D4336">
            <w:pPr>
              <w:jc w:val="right"/>
              <w:rPr>
                <w:sz w:val="22"/>
                <w:szCs w:val="22"/>
                <w:lang w:val="it-IT"/>
              </w:rPr>
            </w:pPr>
            <w:r w:rsidRPr="004A0AEA">
              <w:rPr>
                <w:sz w:val="22"/>
                <w:szCs w:val="22"/>
                <w:lang w:val="it-IT"/>
              </w:rPr>
              <w:t>din “____” ________ 20</w:t>
            </w:r>
            <w:r w:rsidR="00F3236F" w:rsidRPr="004A0AEA">
              <w:rPr>
                <w:sz w:val="22"/>
                <w:szCs w:val="22"/>
                <w:lang w:val="it-IT"/>
              </w:rPr>
              <w:t>2</w:t>
            </w:r>
            <w:r w:rsidR="0016661E" w:rsidRPr="004A0AEA">
              <w:rPr>
                <w:sz w:val="22"/>
                <w:szCs w:val="22"/>
                <w:lang w:val="it-IT"/>
              </w:rPr>
              <w:t>6</w:t>
            </w:r>
          </w:p>
          <w:p w14:paraId="52F1D534" w14:textId="06A43DEC" w:rsidR="001C78B5" w:rsidRPr="004A0AEA" w:rsidRDefault="001C78B5" w:rsidP="002D4336">
            <w:pPr>
              <w:pStyle w:val="2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 w:rsidRPr="004A0AEA"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4A0AEA" w:rsidRDefault="001C78B5" w:rsidP="002D4336">
            <w:pPr>
              <w:pStyle w:val="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1C78B5" w:rsidRPr="007C0C9D" w14:paraId="630E6EA0" w14:textId="77777777" w:rsidTr="00423831">
        <w:tc>
          <w:tcPr>
            <w:tcW w:w="851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772" w:type="dxa"/>
            <w:gridSpan w:val="13"/>
            <w:tcBorders>
              <w:bottom w:val="single" w:sz="4" w:space="0" w:color="auto"/>
            </w:tcBorders>
          </w:tcPr>
          <w:p w14:paraId="12233F06" w14:textId="77777777" w:rsidR="001C78B5" w:rsidRPr="004A0AEA" w:rsidRDefault="001C78B5" w:rsidP="00832AE2">
            <w:pPr>
              <w:jc w:val="both"/>
              <w:rPr>
                <w:i/>
                <w:iCs/>
                <w:sz w:val="22"/>
                <w:szCs w:val="22"/>
              </w:rPr>
            </w:pPr>
            <w:r w:rsidRPr="004A0AEA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1783E90C" w:rsidR="00423831" w:rsidRPr="004A0AEA" w:rsidRDefault="00423831" w:rsidP="00832AE2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4A0AEA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1C78B5" w:rsidRPr="00C00499" w14:paraId="46D466F5" w14:textId="77777777" w:rsidTr="00423831">
        <w:trPr>
          <w:gridAfter w:val="1"/>
          <w:wAfter w:w="64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4A0AEA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6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1C78B5" w:rsidRPr="004A0AEA" w:rsidRDefault="001C78B5" w:rsidP="00F46249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1C78B5" w:rsidRPr="00C00499" w14:paraId="70627FE9" w14:textId="77777777" w:rsidTr="00423831">
        <w:trPr>
          <w:gridAfter w:val="1"/>
          <w:wAfter w:w="64" w:type="dxa"/>
          <w:trHeight w:val="40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Pr="00832AE2" w:rsidRDefault="001C78B5" w:rsidP="00F4624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Pr="004A0AEA" w:rsidRDefault="001C78B5" w:rsidP="00F46249">
            <w:pPr>
              <w:rPr>
                <w:sz w:val="22"/>
                <w:szCs w:val="22"/>
              </w:rPr>
            </w:pPr>
          </w:p>
        </w:tc>
        <w:tc>
          <w:tcPr>
            <w:tcW w:w="1362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22932DEC" w:rsidR="00797A10" w:rsidRPr="004A0AEA" w:rsidRDefault="001C78B5" w:rsidP="00797A10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 xml:space="preserve">Obiectul achiziției: </w:t>
            </w:r>
            <w:r w:rsidR="002A2D36" w:rsidRPr="002A2D36">
              <w:rPr>
                <w:b/>
                <w:bCs/>
                <w:sz w:val="22"/>
                <w:szCs w:val="22"/>
              </w:rPr>
              <w:t>Achiziționarea serviciilor de inspecție tehnică privind prelungirea termenului de exploatare a obiectelor periculoase de la CET Sursa1 (Bloc Energetic nr. 2)</w:t>
            </w:r>
          </w:p>
        </w:tc>
      </w:tr>
      <w:tr w:rsidR="001C78B5" w:rsidRPr="0028367D" w14:paraId="4DAE0ECD" w14:textId="77777777" w:rsidTr="005C2B26">
        <w:trPr>
          <w:gridAfter w:val="2"/>
          <w:wAfter w:w="77" w:type="dxa"/>
          <w:trHeight w:val="103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832AE2" w:rsidRDefault="00A93485" w:rsidP="00797A10">
            <w:pPr>
              <w:jc w:val="center"/>
              <w:rPr>
                <w:b/>
                <w:sz w:val="20"/>
                <w:szCs w:val="20"/>
              </w:rPr>
            </w:pPr>
            <w:r w:rsidRPr="00832AE2">
              <w:rPr>
                <w:b/>
                <w:bCs/>
                <w:sz w:val="20"/>
                <w:szCs w:val="20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24EDDAA0" w:rsidR="001C78B5" w:rsidRPr="004A0AEA" w:rsidRDefault="001C78B5" w:rsidP="00797A10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56D8458E" w:rsidR="001C78B5" w:rsidRPr="004A0AEA" w:rsidRDefault="001C78B5" w:rsidP="005C2B26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A0AEA">
              <w:rPr>
                <w:b/>
                <w:sz w:val="22"/>
                <w:szCs w:val="22"/>
              </w:rPr>
              <w:t>Canti-tatea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0D1BF49" w:rsidR="00382001" w:rsidRPr="004A0AEA" w:rsidRDefault="001C78B5" w:rsidP="006A7AA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A0AEA">
              <w:rPr>
                <w:b/>
                <w:sz w:val="22"/>
                <w:szCs w:val="22"/>
              </w:rPr>
              <w:t>Preţ</w:t>
            </w:r>
            <w:proofErr w:type="spellEnd"/>
            <w:r w:rsidRPr="004A0AEA">
              <w:rPr>
                <w:b/>
                <w:sz w:val="22"/>
                <w:szCs w:val="22"/>
              </w:rPr>
              <w:t xml:space="preserve"> unitar (fără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45295" w14:textId="56C1C92A" w:rsidR="00382001" w:rsidRPr="004A0AEA" w:rsidRDefault="001C78B5" w:rsidP="00832AE2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A0AEA">
              <w:rPr>
                <w:b/>
                <w:sz w:val="22"/>
                <w:szCs w:val="22"/>
              </w:rPr>
              <w:t>Preţ</w:t>
            </w:r>
            <w:proofErr w:type="spellEnd"/>
            <w:r w:rsidRPr="004A0AEA">
              <w:rPr>
                <w:b/>
                <w:sz w:val="22"/>
                <w:szCs w:val="22"/>
              </w:rPr>
              <w:t xml:space="preserve"> unitar (cu TVA)</w:t>
            </w:r>
          </w:p>
          <w:p w14:paraId="77C70A02" w14:textId="6AF28257" w:rsidR="00382001" w:rsidRPr="004A0AEA" w:rsidRDefault="00382001" w:rsidP="006A7AA9">
            <w:pPr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Suma</w:t>
            </w:r>
          </w:p>
          <w:p w14:paraId="5907B409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fără</w:t>
            </w:r>
          </w:p>
          <w:p w14:paraId="47586807" w14:textId="634F2F44" w:rsidR="00382001" w:rsidRPr="004A0AEA" w:rsidRDefault="001C78B5" w:rsidP="00832AE2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TVA</w:t>
            </w:r>
          </w:p>
          <w:p w14:paraId="1792A606" w14:textId="73B7B22A" w:rsidR="00382001" w:rsidRPr="004A0AEA" w:rsidRDefault="00382001" w:rsidP="00F4624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Suma</w:t>
            </w:r>
          </w:p>
          <w:p w14:paraId="407175ED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cu TVA</w:t>
            </w:r>
          </w:p>
          <w:p w14:paraId="141D2E1A" w14:textId="7506B7F9" w:rsidR="00382001" w:rsidRPr="004A0AEA" w:rsidRDefault="00382001" w:rsidP="006A7AA9">
            <w:pPr>
              <w:rPr>
                <w:b/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Termenul de </w:t>
            </w:r>
          </w:p>
          <w:p w14:paraId="12555AFE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4A0AEA" w:rsidRDefault="001C78B5" w:rsidP="00F46249">
            <w:pPr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Discount</w:t>
            </w:r>
          </w:p>
          <w:p w14:paraId="68C7A266" w14:textId="4EFD7728" w:rsidR="001C78B5" w:rsidRPr="004A0AEA" w:rsidRDefault="001C78B5" w:rsidP="00F46249">
            <w:pPr>
              <w:jc w:val="center"/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 xml:space="preserve">% </w:t>
            </w:r>
          </w:p>
        </w:tc>
      </w:tr>
      <w:tr w:rsidR="001C78B5" w14:paraId="445F4709" w14:textId="77777777" w:rsidTr="003B5814">
        <w:trPr>
          <w:gridAfter w:val="2"/>
          <w:wAfter w:w="77" w:type="dxa"/>
          <w:trHeight w:val="28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832AE2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27E547F9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8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Pr="004A0AEA" w:rsidRDefault="001C78B5" w:rsidP="00F46249">
            <w:pPr>
              <w:jc w:val="center"/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>11</w:t>
            </w:r>
          </w:p>
        </w:tc>
      </w:tr>
      <w:tr w:rsidR="00C57630" w14:paraId="0B5B4595" w14:textId="77777777" w:rsidTr="00075261">
        <w:trPr>
          <w:gridAfter w:val="2"/>
          <w:wAfter w:w="77" w:type="dxa"/>
          <w:trHeight w:val="283"/>
        </w:trPr>
        <w:tc>
          <w:tcPr>
            <w:tcW w:w="1516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9CEE" w14:textId="24E2B34E" w:rsidR="00C57630" w:rsidRPr="004A0AEA" w:rsidRDefault="00C57630" w:rsidP="00E405BC">
            <w:pPr>
              <w:jc w:val="center"/>
              <w:rPr>
                <w:sz w:val="22"/>
                <w:szCs w:val="22"/>
              </w:rPr>
            </w:pPr>
          </w:p>
        </w:tc>
      </w:tr>
      <w:tr w:rsidR="00961485" w:rsidRPr="006C1FA2" w14:paraId="3320AB94" w14:textId="77777777" w:rsidTr="002E7C99">
        <w:trPr>
          <w:gridAfter w:val="2"/>
          <w:wAfter w:w="77" w:type="dxa"/>
          <w:cantSplit/>
          <w:trHeight w:val="824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586E3" w14:textId="1CA433F6" w:rsidR="00961485" w:rsidRPr="00423831" w:rsidRDefault="00961485" w:rsidP="00423831">
            <w:pPr>
              <w:ind w:left="360" w:hanging="360"/>
              <w:jc w:val="center"/>
              <w:rPr>
                <w:b/>
                <w:sz w:val="20"/>
                <w:szCs w:val="20"/>
                <w:lang w:val="en-US" w:eastAsia="ro-RO"/>
              </w:rPr>
            </w:pPr>
            <w:r w:rsidRPr="00423831">
              <w:rPr>
                <w:b/>
                <w:sz w:val="20"/>
                <w:szCs w:val="20"/>
                <w:lang w:val="en-US" w:eastAsia="ro-RO"/>
              </w:rPr>
              <w:t>Lot 1</w:t>
            </w:r>
          </w:p>
          <w:p w14:paraId="7459EBBD" w14:textId="77777777" w:rsidR="00961485" w:rsidRPr="00423831" w:rsidRDefault="00961485" w:rsidP="00423831">
            <w:pPr>
              <w:jc w:val="center"/>
              <w:rPr>
                <w:b/>
                <w:sz w:val="20"/>
                <w:szCs w:val="20"/>
                <w:lang w:val="it-IT" w:eastAsia="ru-RU"/>
              </w:rPr>
            </w:pP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B5A294" w14:textId="74E37F23" w:rsidR="00961485" w:rsidRPr="004A0AEA" w:rsidRDefault="00961485" w:rsidP="00382001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val="it-IT" w:eastAsia="ru-RU"/>
              </w:rPr>
              <w:t>71631000-0</w:t>
            </w:r>
          </w:p>
        </w:tc>
        <w:tc>
          <w:tcPr>
            <w:tcW w:w="136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D11BA" w14:textId="77777777" w:rsidR="00961485" w:rsidRPr="0011305D" w:rsidRDefault="00961485" w:rsidP="0011305D">
            <w:pPr>
              <w:shd w:val="clear" w:color="auto" w:fill="FFFFFF" w:themeFill="background1"/>
              <w:spacing w:before="120"/>
              <w:rPr>
                <w:b/>
                <w:bCs/>
                <w:noProof/>
                <w:sz w:val="22"/>
                <w:szCs w:val="22"/>
              </w:rPr>
            </w:pPr>
            <w:r w:rsidRPr="0011305D">
              <w:rPr>
                <w:b/>
                <w:bCs/>
                <w:noProof/>
                <w:sz w:val="22"/>
                <w:szCs w:val="22"/>
              </w:rPr>
              <w:t>Achiziționarea serviciilor de inspecție tehnică privind prelungirea termenului de exploatare a obiectelor periculoase de la CET Sursa1 (Bloc Energetic nr. 2)</w:t>
            </w:r>
          </w:p>
          <w:p w14:paraId="1426E4B5" w14:textId="77777777" w:rsidR="00961485" w:rsidRPr="004A0AEA" w:rsidRDefault="00961485" w:rsidP="00286ACC">
            <w:pPr>
              <w:rPr>
                <w:sz w:val="22"/>
                <w:szCs w:val="22"/>
              </w:rPr>
            </w:pPr>
          </w:p>
        </w:tc>
      </w:tr>
      <w:tr w:rsidR="00DE696F" w:rsidRPr="006C1FA2" w14:paraId="4DF9C1B8" w14:textId="77777777" w:rsidTr="00DE696F">
        <w:trPr>
          <w:gridAfter w:val="2"/>
          <w:wAfter w:w="77" w:type="dxa"/>
          <w:cantSplit/>
          <w:trHeight w:val="8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83D0" w14:textId="09CA293F" w:rsidR="00DE696F" w:rsidRPr="00961485" w:rsidRDefault="00DE696F" w:rsidP="00961485">
            <w:pPr>
              <w:pStyle w:val="a"/>
              <w:numPr>
                <w:ilvl w:val="1"/>
                <w:numId w:val="6"/>
              </w:num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6A7D28" w14:textId="77777777" w:rsidR="00DE696F" w:rsidRPr="004A0AEA" w:rsidRDefault="00DE696F" w:rsidP="00382001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04304" w14:textId="14295023" w:rsidR="00DE696F" w:rsidRPr="0011305D" w:rsidRDefault="00DE696F" w:rsidP="0011305D">
            <w:pPr>
              <w:shd w:val="clear" w:color="auto" w:fill="FFFFFF" w:themeFill="background1"/>
              <w:spacing w:before="120"/>
              <w:rPr>
                <w:b/>
                <w:bCs/>
                <w:noProof/>
                <w:sz w:val="22"/>
                <w:szCs w:val="22"/>
              </w:rPr>
            </w:pPr>
            <w:r w:rsidRPr="005225D6">
              <w:rPr>
                <w:b/>
                <w:bCs/>
                <w:noProof/>
                <w:sz w:val="22"/>
                <w:szCs w:val="22"/>
              </w:rPr>
              <w:t>Preîncălzitor de înaltă presiune ПВД-5 (ПВ-425-230-23-1)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E856" w14:textId="77777777" w:rsidR="00DE696F" w:rsidRPr="004A0AEA" w:rsidRDefault="00DE696F" w:rsidP="004238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91D0F" w14:textId="77777777" w:rsidR="00DE696F" w:rsidRPr="004A0AEA" w:rsidRDefault="00DE696F" w:rsidP="00423831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9EEB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9685F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5FDE6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A1DEB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8AB782" w14:textId="5184CB25" w:rsidR="00DE696F" w:rsidRPr="004A0AEA" w:rsidRDefault="00DE696F" w:rsidP="005E0A0D">
            <w:pPr>
              <w:jc w:val="both"/>
              <w:rPr>
                <w:sz w:val="22"/>
                <w:szCs w:val="22"/>
              </w:rPr>
            </w:pPr>
            <w:r w:rsidRPr="00DE696F">
              <w:rPr>
                <w:sz w:val="22"/>
                <w:szCs w:val="22"/>
              </w:rPr>
              <w:t>Prestarea serviciilor se va efectua din data semnării contractului până în luna octombrie 2026, la adresa: mun. Chișinău, str. Meșterul Manole, 3, CET Sursa 1.</w:t>
            </w:r>
          </w:p>
        </w:tc>
        <w:tc>
          <w:tcPr>
            <w:tcW w:w="12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AEC8DF" w14:textId="2F36A9AE" w:rsidR="00DE696F" w:rsidRPr="004A0AEA" w:rsidRDefault="00DE696F" w:rsidP="00DE696F">
            <w:pPr>
              <w:rPr>
                <w:sz w:val="22"/>
                <w:szCs w:val="22"/>
              </w:rPr>
            </w:pPr>
            <w:r w:rsidRPr="004A0AEA">
              <w:rPr>
                <w:sz w:val="22"/>
                <w:szCs w:val="22"/>
              </w:rPr>
              <w:t xml:space="preserve">De până la </w:t>
            </w:r>
            <w:r>
              <w:rPr>
                <w:sz w:val="22"/>
                <w:szCs w:val="22"/>
              </w:rPr>
              <w:t>6</w:t>
            </w:r>
            <w:r w:rsidRPr="004A0AEA">
              <w:rPr>
                <w:sz w:val="22"/>
                <w:szCs w:val="22"/>
              </w:rPr>
              <w:t>0 zile din data facturării</w:t>
            </w:r>
          </w:p>
        </w:tc>
        <w:tc>
          <w:tcPr>
            <w:tcW w:w="6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5CFA44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</w:tr>
      <w:tr w:rsidR="00DE696F" w:rsidRPr="006C1FA2" w14:paraId="0954EE97" w14:textId="77777777" w:rsidTr="00494607">
        <w:trPr>
          <w:gridAfter w:val="2"/>
          <w:wAfter w:w="77" w:type="dxa"/>
          <w:cantSplit/>
          <w:trHeight w:val="8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69042" w14:textId="77777777" w:rsidR="00DE696F" w:rsidRPr="00961485" w:rsidRDefault="00DE696F" w:rsidP="00961485">
            <w:pPr>
              <w:pStyle w:val="a"/>
              <w:numPr>
                <w:ilvl w:val="1"/>
                <w:numId w:val="6"/>
              </w:num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68F5C4" w14:textId="77777777" w:rsidR="00DE696F" w:rsidRPr="004A0AEA" w:rsidRDefault="00DE696F" w:rsidP="00382001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9261D" w14:textId="4E112EC7" w:rsidR="00DE696F" w:rsidRPr="0011305D" w:rsidRDefault="00887D2E" w:rsidP="0011305D">
            <w:pPr>
              <w:shd w:val="clear" w:color="auto" w:fill="FFFFFF" w:themeFill="background1"/>
              <w:spacing w:before="120"/>
              <w:rPr>
                <w:b/>
                <w:bCs/>
                <w:noProof/>
                <w:sz w:val="22"/>
                <w:szCs w:val="22"/>
              </w:rPr>
            </w:pPr>
            <w:r w:rsidRPr="00887D2E">
              <w:rPr>
                <w:b/>
                <w:bCs/>
                <w:noProof/>
                <w:sz w:val="22"/>
                <w:szCs w:val="22"/>
              </w:rPr>
              <w:t>Preîncălzitor de înaltă presiune ПВД-6 (ПВ-425-230-35-1)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7EC11" w14:textId="77777777" w:rsidR="00DE696F" w:rsidRPr="004A0AEA" w:rsidRDefault="00DE696F" w:rsidP="004238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3798" w14:textId="77777777" w:rsidR="00DE696F" w:rsidRPr="004A0AEA" w:rsidRDefault="00DE696F" w:rsidP="00423831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9FE1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5686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F4014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9FA3C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1A7C3" w14:textId="77777777" w:rsidR="00DE696F" w:rsidRPr="004A0AEA" w:rsidRDefault="00DE696F" w:rsidP="005E0A0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BDC71F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8CBDAA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</w:tr>
      <w:tr w:rsidR="00DE696F" w:rsidRPr="006C1FA2" w14:paraId="72F4BDF8" w14:textId="77777777" w:rsidTr="00494607">
        <w:trPr>
          <w:gridAfter w:val="2"/>
          <w:wAfter w:w="77" w:type="dxa"/>
          <w:cantSplit/>
          <w:trHeight w:val="82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71C3C" w14:textId="77777777" w:rsidR="00DE696F" w:rsidRPr="00961485" w:rsidRDefault="00DE696F" w:rsidP="00961485">
            <w:pPr>
              <w:pStyle w:val="a"/>
              <w:numPr>
                <w:ilvl w:val="1"/>
                <w:numId w:val="6"/>
              </w:numPr>
              <w:jc w:val="center"/>
              <w:rPr>
                <w:b/>
                <w:sz w:val="20"/>
                <w:szCs w:val="20"/>
                <w:lang w:eastAsia="ro-RO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931252" w14:textId="77777777" w:rsidR="00DE696F" w:rsidRPr="004A0AEA" w:rsidRDefault="00DE696F" w:rsidP="00382001">
            <w:pPr>
              <w:ind w:right="113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2BC9D" w14:textId="709E2A4F" w:rsidR="00DE696F" w:rsidRPr="0011305D" w:rsidRDefault="00887D2E" w:rsidP="0011305D">
            <w:pPr>
              <w:shd w:val="clear" w:color="auto" w:fill="FFFFFF" w:themeFill="background1"/>
              <w:spacing w:before="120"/>
              <w:rPr>
                <w:b/>
                <w:bCs/>
                <w:noProof/>
                <w:sz w:val="22"/>
                <w:szCs w:val="22"/>
              </w:rPr>
            </w:pPr>
            <w:r w:rsidRPr="00887D2E">
              <w:rPr>
                <w:b/>
                <w:bCs/>
                <w:noProof/>
                <w:sz w:val="22"/>
                <w:szCs w:val="22"/>
              </w:rPr>
              <w:t>Preîncălzitor de înaltă presiune ПВД-7 (ПВ-500-230-50)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AB14C" w14:textId="77777777" w:rsidR="00DE696F" w:rsidRPr="004A0AEA" w:rsidRDefault="00DE696F" w:rsidP="0042383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776A" w14:textId="77777777" w:rsidR="00DE696F" w:rsidRPr="004A0AEA" w:rsidRDefault="00DE696F" w:rsidP="00423831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2104C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817F0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B3458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EBDD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C333B" w14:textId="77777777" w:rsidR="00DE696F" w:rsidRPr="004A0AEA" w:rsidRDefault="00DE696F" w:rsidP="005E0A0D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563F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77372" w14:textId="77777777" w:rsidR="00DE696F" w:rsidRPr="004A0AEA" w:rsidRDefault="00DE696F" w:rsidP="00286ACC">
            <w:pPr>
              <w:rPr>
                <w:sz w:val="22"/>
                <w:szCs w:val="22"/>
              </w:rPr>
            </w:pPr>
          </w:p>
        </w:tc>
      </w:tr>
      <w:tr w:rsidR="00D87479" w:rsidRPr="006C1FA2" w14:paraId="0BB6A9E6" w14:textId="77777777" w:rsidTr="0011305D">
        <w:trPr>
          <w:gridAfter w:val="2"/>
          <w:wAfter w:w="77" w:type="dxa"/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D87479" w:rsidRPr="00832AE2" w:rsidRDefault="00D87479" w:rsidP="00D87479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60EF9B08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D87479" w:rsidRPr="004A0AEA" w:rsidRDefault="00D87479" w:rsidP="004A45CF">
            <w:pPr>
              <w:rPr>
                <w:b/>
                <w:sz w:val="22"/>
                <w:szCs w:val="22"/>
              </w:rPr>
            </w:pPr>
            <w:r w:rsidRPr="004A0AEA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2BABBFE6" w:rsidR="00D87479" w:rsidRPr="004A0AEA" w:rsidRDefault="00D87479" w:rsidP="001B0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6EDAEEC" w:rsidR="00D87479" w:rsidRPr="004A0AEA" w:rsidRDefault="00D87479" w:rsidP="001B0B5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D87479" w:rsidRPr="004A0AEA" w:rsidRDefault="00D87479" w:rsidP="00D87479">
            <w:pPr>
              <w:rPr>
                <w:sz w:val="22"/>
                <w:szCs w:val="22"/>
              </w:rPr>
            </w:pPr>
          </w:p>
        </w:tc>
      </w:tr>
      <w:tr w:rsidR="00D87479" w:rsidRPr="00845C1B" w14:paraId="559E3C4B" w14:textId="77777777" w:rsidTr="00423831">
        <w:trPr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019D9D5E" w14:textId="5914F679" w:rsidR="00D87479" w:rsidRPr="003735FA" w:rsidRDefault="00D87479" w:rsidP="00D87479">
            <w:pPr>
              <w:tabs>
                <w:tab w:val="left" w:pos="6120"/>
              </w:tabs>
              <w:rPr>
                <w:sz w:val="20"/>
                <w:szCs w:val="20"/>
              </w:rPr>
            </w:pPr>
            <w:r>
              <w:rPr>
                <w:sz w:val="20"/>
              </w:rPr>
              <w:t xml:space="preserve">                        </w:t>
            </w:r>
            <w:r w:rsidRPr="003735FA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14:paraId="338CE838" w14:textId="77777777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1F67A2A" w14:textId="5F9D62FD" w:rsidR="00D87479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33EB6B76" w14:textId="698668C1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46D9A9D" w14:textId="77777777" w:rsidR="00563E51" w:rsidRDefault="00563E51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0632FECC" w14:textId="3FB58685" w:rsidR="00D87479" w:rsidRPr="008547EC" w:rsidRDefault="00D87479" w:rsidP="00D87479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</w:tc>
        <w:tc>
          <w:tcPr>
            <w:tcW w:w="9858" w:type="dxa"/>
            <w:gridSpan w:val="9"/>
            <w:tcBorders>
              <w:top w:val="single" w:sz="4" w:space="0" w:color="auto"/>
            </w:tcBorders>
            <w:vAlign w:val="center"/>
          </w:tcPr>
          <w:p w14:paraId="18A83986" w14:textId="77777777" w:rsidR="00D87479" w:rsidRDefault="00D87479" w:rsidP="00D87479">
            <w:pPr>
              <w:rPr>
                <w:sz w:val="20"/>
              </w:rPr>
            </w:pPr>
          </w:p>
          <w:p w14:paraId="17625DF3" w14:textId="77777777" w:rsidR="00D87479" w:rsidRDefault="00D87479" w:rsidP="00D87479">
            <w:pPr>
              <w:rPr>
                <w:sz w:val="20"/>
              </w:rPr>
            </w:pPr>
          </w:p>
          <w:p w14:paraId="20520E1D" w14:textId="37497034" w:rsidR="00D87479" w:rsidRPr="00845C1B" w:rsidRDefault="00D87479" w:rsidP="00D8747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D87479" w:rsidRPr="00845C1B" w:rsidRDefault="00D87479" w:rsidP="00D87479">
            <w:pPr>
              <w:rPr>
                <w:sz w:val="20"/>
              </w:rPr>
            </w:pPr>
          </w:p>
          <w:p w14:paraId="6255F5E5" w14:textId="77777777" w:rsidR="00D87479" w:rsidRPr="00845C1B" w:rsidRDefault="00D87479" w:rsidP="00D8747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D87479" w:rsidRPr="00845C1B" w:rsidRDefault="00D87479" w:rsidP="00D8747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FC4CBE">
      <w:pgSz w:w="16838" w:h="11906" w:orient="landscape"/>
      <w:pgMar w:top="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CC4DFE"/>
    <w:multiLevelType w:val="multilevel"/>
    <w:tmpl w:val="936628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58C54E2F"/>
    <w:multiLevelType w:val="hybridMultilevel"/>
    <w:tmpl w:val="3C062992"/>
    <w:lvl w:ilvl="0" w:tplc="46F81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37762531">
    <w:abstractNumId w:val="5"/>
  </w:num>
  <w:num w:numId="2" w16cid:durableId="2000453498">
    <w:abstractNumId w:val="2"/>
  </w:num>
  <w:num w:numId="3" w16cid:durableId="1332022990">
    <w:abstractNumId w:val="0"/>
  </w:num>
  <w:num w:numId="4" w16cid:durableId="1021778486">
    <w:abstractNumId w:val="4"/>
  </w:num>
  <w:num w:numId="5" w16cid:durableId="806553687">
    <w:abstractNumId w:val="3"/>
  </w:num>
  <w:num w:numId="6" w16cid:durableId="250509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9FB"/>
    <w:rsid w:val="00002758"/>
    <w:rsid w:val="00023C91"/>
    <w:rsid w:val="00037F3B"/>
    <w:rsid w:val="00047D47"/>
    <w:rsid w:val="000709F8"/>
    <w:rsid w:val="0007435C"/>
    <w:rsid w:val="00075261"/>
    <w:rsid w:val="000B3B52"/>
    <w:rsid w:val="000B4A03"/>
    <w:rsid w:val="000B7B02"/>
    <w:rsid w:val="000D1E96"/>
    <w:rsid w:val="000D768A"/>
    <w:rsid w:val="000E3BA9"/>
    <w:rsid w:val="000E7122"/>
    <w:rsid w:val="00104A1A"/>
    <w:rsid w:val="00106EBF"/>
    <w:rsid w:val="0011022A"/>
    <w:rsid w:val="00111F66"/>
    <w:rsid w:val="0011305D"/>
    <w:rsid w:val="00137308"/>
    <w:rsid w:val="00137F47"/>
    <w:rsid w:val="00146008"/>
    <w:rsid w:val="001531C0"/>
    <w:rsid w:val="001657CB"/>
    <w:rsid w:val="00165D7F"/>
    <w:rsid w:val="0016661E"/>
    <w:rsid w:val="001A1731"/>
    <w:rsid w:val="001A3790"/>
    <w:rsid w:val="001A698A"/>
    <w:rsid w:val="001B0B51"/>
    <w:rsid w:val="001B4E2E"/>
    <w:rsid w:val="001B5A0C"/>
    <w:rsid w:val="001C1C13"/>
    <w:rsid w:val="001C485B"/>
    <w:rsid w:val="001C78B5"/>
    <w:rsid w:val="001D1F14"/>
    <w:rsid w:val="001E2691"/>
    <w:rsid w:val="00224F07"/>
    <w:rsid w:val="0024334B"/>
    <w:rsid w:val="002434F9"/>
    <w:rsid w:val="00245ABE"/>
    <w:rsid w:val="002620C5"/>
    <w:rsid w:val="00286ACC"/>
    <w:rsid w:val="00295971"/>
    <w:rsid w:val="002A2D36"/>
    <w:rsid w:val="002B3D63"/>
    <w:rsid w:val="002B7F15"/>
    <w:rsid w:val="002C78CB"/>
    <w:rsid w:val="002D077E"/>
    <w:rsid w:val="002D131B"/>
    <w:rsid w:val="002D4336"/>
    <w:rsid w:val="002D4919"/>
    <w:rsid w:val="002E2B28"/>
    <w:rsid w:val="002F51C6"/>
    <w:rsid w:val="00323456"/>
    <w:rsid w:val="00325D79"/>
    <w:rsid w:val="00342074"/>
    <w:rsid w:val="0037289A"/>
    <w:rsid w:val="003735FA"/>
    <w:rsid w:val="00382001"/>
    <w:rsid w:val="003846EB"/>
    <w:rsid w:val="00385A14"/>
    <w:rsid w:val="00392481"/>
    <w:rsid w:val="00393ABD"/>
    <w:rsid w:val="0039593F"/>
    <w:rsid w:val="003959EC"/>
    <w:rsid w:val="00395C97"/>
    <w:rsid w:val="003B5814"/>
    <w:rsid w:val="003C65FE"/>
    <w:rsid w:val="003F5112"/>
    <w:rsid w:val="00403362"/>
    <w:rsid w:val="00423831"/>
    <w:rsid w:val="00426912"/>
    <w:rsid w:val="0042722D"/>
    <w:rsid w:val="00442469"/>
    <w:rsid w:val="00450CF0"/>
    <w:rsid w:val="00450F55"/>
    <w:rsid w:val="00457D8B"/>
    <w:rsid w:val="00460DD2"/>
    <w:rsid w:val="0046261B"/>
    <w:rsid w:val="00475BD2"/>
    <w:rsid w:val="00485FE1"/>
    <w:rsid w:val="004956ED"/>
    <w:rsid w:val="00496C9C"/>
    <w:rsid w:val="004973BD"/>
    <w:rsid w:val="004A0AEA"/>
    <w:rsid w:val="004A45CF"/>
    <w:rsid w:val="004A5B92"/>
    <w:rsid w:val="004B579C"/>
    <w:rsid w:val="004E0DEC"/>
    <w:rsid w:val="00515B54"/>
    <w:rsid w:val="005225D6"/>
    <w:rsid w:val="00527268"/>
    <w:rsid w:val="00531EBD"/>
    <w:rsid w:val="00532BFD"/>
    <w:rsid w:val="0053470D"/>
    <w:rsid w:val="00544935"/>
    <w:rsid w:val="00557DD5"/>
    <w:rsid w:val="00561D6A"/>
    <w:rsid w:val="00563132"/>
    <w:rsid w:val="00563E51"/>
    <w:rsid w:val="005700DF"/>
    <w:rsid w:val="0058786D"/>
    <w:rsid w:val="0059515D"/>
    <w:rsid w:val="00595593"/>
    <w:rsid w:val="005A2EA0"/>
    <w:rsid w:val="005A399A"/>
    <w:rsid w:val="005A462E"/>
    <w:rsid w:val="005B065A"/>
    <w:rsid w:val="005C2B26"/>
    <w:rsid w:val="005C64C6"/>
    <w:rsid w:val="005D540E"/>
    <w:rsid w:val="005E06C4"/>
    <w:rsid w:val="005E0A0D"/>
    <w:rsid w:val="005E4B47"/>
    <w:rsid w:val="005F250F"/>
    <w:rsid w:val="00605276"/>
    <w:rsid w:val="0061608C"/>
    <w:rsid w:val="00683D1D"/>
    <w:rsid w:val="006A2D6C"/>
    <w:rsid w:val="006A3768"/>
    <w:rsid w:val="006A7AA9"/>
    <w:rsid w:val="006B70D5"/>
    <w:rsid w:val="006C1E46"/>
    <w:rsid w:val="006C4DF0"/>
    <w:rsid w:val="006C70DC"/>
    <w:rsid w:val="006D3AF3"/>
    <w:rsid w:val="006E094C"/>
    <w:rsid w:val="007104C6"/>
    <w:rsid w:val="00723E10"/>
    <w:rsid w:val="007417F6"/>
    <w:rsid w:val="00743219"/>
    <w:rsid w:val="00752A77"/>
    <w:rsid w:val="00757330"/>
    <w:rsid w:val="0076257D"/>
    <w:rsid w:val="0077142C"/>
    <w:rsid w:val="0077336A"/>
    <w:rsid w:val="0079058D"/>
    <w:rsid w:val="00795936"/>
    <w:rsid w:val="00797A10"/>
    <w:rsid w:val="00797E14"/>
    <w:rsid w:val="007B0626"/>
    <w:rsid w:val="007D6FB8"/>
    <w:rsid w:val="007E1A11"/>
    <w:rsid w:val="007E6CFC"/>
    <w:rsid w:val="008010FD"/>
    <w:rsid w:val="0081207D"/>
    <w:rsid w:val="00823516"/>
    <w:rsid w:val="0082391F"/>
    <w:rsid w:val="00832AE2"/>
    <w:rsid w:val="0083748A"/>
    <w:rsid w:val="0085391D"/>
    <w:rsid w:val="008547EC"/>
    <w:rsid w:val="008627FE"/>
    <w:rsid w:val="00886BA7"/>
    <w:rsid w:val="00887AB2"/>
    <w:rsid w:val="00887D2E"/>
    <w:rsid w:val="008D2C58"/>
    <w:rsid w:val="008E772E"/>
    <w:rsid w:val="008F7F8F"/>
    <w:rsid w:val="00924C50"/>
    <w:rsid w:val="00927F31"/>
    <w:rsid w:val="00935237"/>
    <w:rsid w:val="00940216"/>
    <w:rsid w:val="00943EC6"/>
    <w:rsid w:val="00953A49"/>
    <w:rsid w:val="00961420"/>
    <w:rsid w:val="00961485"/>
    <w:rsid w:val="0096167E"/>
    <w:rsid w:val="00974623"/>
    <w:rsid w:val="00976BB5"/>
    <w:rsid w:val="009A061A"/>
    <w:rsid w:val="009A54AC"/>
    <w:rsid w:val="009B4C23"/>
    <w:rsid w:val="009C08AC"/>
    <w:rsid w:val="009D1FCB"/>
    <w:rsid w:val="009D329A"/>
    <w:rsid w:val="009D73EC"/>
    <w:rsid w:val="009F1B34"/>
    <w:rsid w:val="00A0067B"/>
    <w:rsid w:val="00A11306"/>
    <w:rsid w:val="00A16D93"/>
    <w:rsid w:val="00A24265"/>
    <w:rsid w:val="00A33818"/>
    <w:rsid w:val="00A33FBB"/>
    <w:rsid w:val="00A35F8A"/>
    <w:rsid w:val="00A4467B"/>
    <w:rsid w:val="00A472FB"/>
    <w:rsid w:val="00A521D3"/>
    <w:rsid w:val="00A66A18"/>
    <w:rsid w:val="00A90B21"/>
    <w:rsid w:val="00A93485"/>
    <w:rsid w:val="00A9386C"/>
    <w:rsid w:val="00A9407E"/>
    <w:rsid w:val="00AA2D5D"/>
    <w:rsid w:val="00AC1978"/>
    <w:rsid w:val="00AC379D"/>
    <w:rsid w:val="00AC4CBC"/>
    <w:rsid w:val="00AD1BF5"/>
    <w:rsid w:val="00AE446A"/>
    <w:rsid w:val="00B01928"/>
    <w:rsid w:val="00B03207"/>
    <w:rsid w:val="00B069A4"/>
    <w:rsid w:val="00B10762"/>
    <w:rsid w:val="00B130E7"/>
    <w:rsid w:val="00B17FB1"/>
    <w:rsid w:val="00B272DB"/>
    <w:rsid w:val="00B37EE7"/>
    <w:rsid w:val="00B42DFC"/>
    <w:rsid w:val="00B55C85"/>
    <w:rsid w:val="00B63CAF"/>
    <w:rsid w:val="00B70B2C"/>
    <w:rsid w:val="00B75E74"/>
    <w:rsid w:val="00B763E2"/>
    <w:rsid w:val="00BA253E"/>
    <w:rsid w:val="00BB3F42"/>
    <w:rsid w:val="00BB55F5"/>
    <w:rsid w:val="00BB5EBC"/>
    <w:rsid w:val="00BB6EEA"/>
    <w:rsid w:val="00BB79EA"/>
    <w:rsid w:val="00BC1924"/>
    <w:rsid w:val="00BE04D3"/>
    <w:rsid w:val="00BE203D"/>
    <w:rsid w:val="00BF4D67"/>
    <w:rsid w:val="00BF5680"/>
    <w:rsid w:val="00C224DF"/>
    <w:rsid w:val="00C321BC"/>
    <w:rsid w:val="00C4643D"/>
    <w:rsid w:val="00C473A9"/>
    <w:rsid w:val="00C50385"/>
    <w:rsid w:val="00C5085C"/>
    <w:rsid w:val="00C570E3"/>
    <w:rsid w:val="00C57630"/>
    <w:rsid w:val="00C65A01"/>
    <w:rsid w:val="00C75BB2"/>
    <w:rsid w:val="00CA3DC7"/>
    <w:rsid w:val="00CB29E2"/>
    <w:rsid w:val="00CB3DF7"/>
    <w:rsid w:val="00CC1AF0"/>
    <w:rsid w:val="00CD3239"/>
    <w:rsid w:val="00CE2077"/>
    <w:rsid w:val="00CE4E61"/>
    <w:rsid w:val="00CE6E88"/>
    <w:rsid w:val="00CF0BF0"/>
    <w:rsid w:val="00D108E4"/>
    <w:rsid w:val="00D334B7"/>
    <w:rsid w:val="00D602B8"/>
    <w:rsid w:val="00D87479"/>
    <w:rsid w:val="00D903FC"/>
    <w:rsid w:val="00DA5769"/>
    <w:rsid w:val="00DC1895"/>
    <w:rsid w:val="00DE22FB"/>
    <w:rsid w:val="00DE239E"/>
    <w:rsid w:val="00DE696F"/>
    <w:rsid w:val="00DF04D3"/>
    <w:rsid w:val="00DF7798"/>
    <w:rsid w:val="00E047BA"/>
    <w:rsid w:val="00E04817"/>
    <w:rsid w:val="00E118F2"/>
    <w:rsid w:val="00E13F83"/>
    <w:rsid w:val="00E35DCB"/>
    <w:rsid w:val="00E405BC"/>
    <w:rsid w:val="00E418C7"/>
    <w:rsid w:val="00E55758"/>
    <w:rsid w:val="00E649E7"/>
    <w:rsid w:val="00E7428D"/>
    <w:rsid w:val="00E80EBA"/>
    <w:rsid w:val="00E862F5"/>
    <w:rsid w:val="00EB0D11"/>
    <w:rsid w:val="00EB2A7D"/>
    <w:rsid w:val="00EB753D"/>
    <w:rsid w:val="00EB777F"/>
    <w:rsid w:val="00EE07CA"/>
    <w:rsid w:val="00F02CB3"/>
    <w:rsid w:val="00F132D8"/>
    <w:rsid w:val="00F20773"/>
    <w:rsid w:val="00F2182A"/>
    <w:rsid w:val="00F3236F"/>
    <w:rsid w:val="00F46249"/>
    <w:rsid w:val="00F70DD0"/>
    <w:rsid w:val="00F91E80"/>
    <w:rsid w:val="00FB22F7"/>
    <w:rsid w:val="00FB3A91"/>
    <w:rsid w:val="00FC136B"/>
    <w:rsid w:val="00FC4CBE"/>
    <w:rsid w:val="00FC51C2"/>
    <w:rsid w:val="00FE1ED9"/>
    <w:rsid w:val="00FF3940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252</cp:revision>
  <cp:lastPrinted>2023-03-30T06:41:00Z</cp:lastPrinted>
  <dcterms:created xsi:type="dcterms:W3CDTF">2022-03-17T12:08:00Z</dcterms:created>
  <dcterms:modified xsi:type="dcterms:W3CDTF">2026-08-10T11:35:00Z</dcterms:modified>
</cp:coreProperties>
</file>