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3164A" w:rsidRPr="0063164A" w:rsidRDefault="0063164A" w:rsidP="0063164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18"/>
          <w:szCs w:val="20"/>
          <w:lang w:val="en-US"/>
        </w:rPr>
      </w:pPr>
    </w:p>
    <w:tbl>
      <w:tblPr>
        <w:tblW w:w="0" w:type="auto"/>
        <w:tblInd w:w="-108" w:type="dxa"/>
        <w:tblLayout w:type="fixed"/>
        <w:tblLook w:val="0000" w:firstRow="0" w:lastRow="0" w:firstColumn="0" w:lastColumn="0" w:noHBand="0" w:noVBand="0"/>
      </w:tblPr>
      <w:tblGrid>
        <w:gridCol w:w="4786"/>
      </w:tblGrid>
      <w:tr w:rsidR="0063164A" w:rsidRPr="00C8025C">
        <w:tc>
          <w:tcPr>
            <w:tcW w:w="4786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63164A" w:rsidRPr="0063164A" w:rsidRDefault="006316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b/>
                <w:bCs/>
                <w:sz w:val="30"/>
                <w:szCs w:val="32"/>
                <w:lang w:val="en-US"/>
              </w:rPr>
            </w:pPr>
            <w:r w:rsidRPr="0063164A">
              <w:rPr>
                <w:rFonts w:ascii="Times New Roman CYR" w:hAnsi="Times New Roman CYR" w:cs="Times New Roman CYR"/>
                <w:b/>
                <w:bCs/>
                <w:sz w:val="30"/>
                <w:szCs w:val="32"/>
                <w:lang w:val="en-US"/>
              </w:rPr>
              <w:t>Centrul consultativ-diagnostic al Ministerului Apararii</w:t>
            </w:r>
          </w:p>
        </w:tc>
      </w:tr>
      <w:tr w:rsidR="0063164A" w:rsidRPr="0063164A"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</w:tcPr>
          <w:p w:rsidR="0063164A" w:rsidRPr="0063164A" w:rsidRDefault="006316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18"/>
                <w:szCs w:val="20"/>
              </w:rPr>
            </w:pPr>
            <w:r w:rsidRPr="0063164A">
              <w:rPr>
                <w:rFonts w:ascii="Times New Roman CYR" w:hAnsi="Times New Roman CYR" w:cs="Times New Roman CYR"/>
                <w:sz w:val="18"/>
                <w:szCs w:val="20"/>
              </w:rPr>
              <w:t>(</w:t>
            </w:r>
            <w:r w:rsidRPr="0063164A">
              <w:rPr>
                <w:rFonts w:ascii="Times New Roman" w:hAnsi="Times New Roman" w:cs="Times New Roman"/>
                <w:sz w:val="18"/>
                <w:szCs w:val="20"/>
                <w:lang w:val="en-US"/>
              </w:rPr>
              <w:t>denumirea obiectivului)</w:t>
            </w:r>
          </w:p>
        </w:tc>
      </w:tr>
    </w:tbl>
    <w:p w:rsidR="0063164A" w:rsidRPr="0063164A" w:rsidRDefault="0063164A" w:rsidP="0063164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18"/>
          <w:szCs w:val="20"/>
          <w:lang w:val="en-US"/>
        </w:rPr>
      </w:pPr>
    </w:p>
    <w:p w:rsidR="0063164A" w:rsidRPr="0063164A" w:rsidRDefault="0063164A" w:rsidP="0063164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18"/>
          <w:szCs w:val="20"/>
        </w:rPr>
      </w:pPr>
    </w:p>
    <w:p w:rsidR="0063164A" w:rsidRPr="0063164A" w:rsidRDefault="00C8025C" w:rsidP="0063164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szCs w:val="24"/>
        </w:rPr>
      </w:pPr>
      <w:r>
        <w:rPr>
          <w:rFonts w:ascii="Times New Roman" w:hAnsi="Times New Roman" w:cs="Times New Roman"/>
          <w:b/>
          <w:bCs/>
          <w:sz w:val="38"/>
          <w:szCs w:val="40"/>
          <w:lang w:val="en-US"/>
        </w:rPr>
        <w:t>Caiet de sarcini</w:t>
      </w:r>
    </w:p>
    <w:p w:rsidR="0063164A" w:rsidRPr="0063164A" w:rsidRDefault="00C8025C" w:rsidP="0063164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b/>
          <w:bCs/>
          <w:sz w:val="26"/>
          <w:szCs w:val="28"/>
          <w:lang w:val="en-US"/>
        </w:rPr>
      </w:pPr>
      <w:r>
        <w:rPr>
          <w:rFonts w:ascii="Times New Roman CYR" w:hAnsi="Times New Roman CYR" w:cs="Times New Roman CYR"/>
          <w:b/>
          <w:bCs/>
          <w:sz w:val="26"/>
          <w:szCs w:val="28"/>
          <w:lang w:val="en-US"/>
        </w:rPr>
        <w:t xml:space="preserve"> Lucrari de reparatie a hol</w:t>
      </w:r>
      <w:r w:rsidR="0063164A" w:rsidRPr="0063164A">
        <w:rPr>
          <w:rFonts w:ascii="Times New Roman CYR" w:hAnsi="Times New Roman CYR" w:cs="Times New Roman CYR"/>
          <w:b/>
          <w:bCs/>
          <w:sz w:val="26"/>
          <w:szCs w:val="28"/>
          <w:lang w:val="en-US"/>
        </w:rPr>
        <w:t xml:space="preserve">ului </w:t>
      </w:r>
      <w:r>
        <w:rPr>
          <w:rFonts w:ascii="Times New Roman CYR" w:hAnsi="Times New Roman CYR" w:cs="Times New Roman CYR"/>
          <w:b/>
          <w:bCs/>
          <w:sz w:val="26"/>
          <w:szCs w:val="28"/>
          <w:lang w:val="en-US"/>
        </w:rPr>
        <w:t xml:space="preserve">etajului II, bloc 2 </w:t>
      </w:r>
      <w:r w:rsidR="0063164A" w:rsidRPr="0063164A">
        <w:rPr>
          <w:rFonts w:ascii="Times New Roman CYR" w:hAnsi="Times New Roman CYR" w:cs="Times New Roman CYR"/>
          <w:b/>
          <w:bCs/>
          <w:sz w:val="26"/>
          <w:szCs w:val="28"/>
          <w:lang w:val="en-US"/>
        </w:rPr>
        <w:t>Centrul</w:t>
      </w:r>
      <w:r>
        <w:rPr>
          <w:rFonts w:ascii="Times New Roman CYR" w:hAnsi="Times New Roman CYR" w:cs="Times New Roman CYR"/>
          <w:b/>
          <w:bCs/>
          <w:sz w:val="26"/>
          <w:szCs w:val="28"/>
          <w:lang w:val="en-US"/>
        </w:rPr>
        <w:t>ui</w:t>
      </w:r>
      <w:r w:rsidR="0063164A" w:rsidRPr="0063164A">
        <w:rPr>
          <w:rFonts w:ascii="Times New Roman CYR" w:hAnsi="Times New Roman CYR" w:cs="Times New Roman CYR"/>
          <w:b/>
          <w:bCs/>
          <w:sz w:val="26"/>
          <w:szCs w:val="28"/>
          <w:lang w:val="en-US"/>
        </w:rPr>
        <w:t xml:space="preserve"> consultativ-diagnostic al Ministerului Apararii</w:t>
      </w:r>
    </w:p>
    <w:p w:rsidR="0063164A" w:rsidRPr="0063164A" w:rsidRDefault="0063164A" w:rsidP="0063164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b/>
          <w:bCs/>
          <w:sz w:val="26"/>
          <w:szCs w:val="28"/>
          <w:lang w:val="en-US"/>
        </w:rPr>
      </w:pPr>
    </w:p>
    <w:tbl>
      <w:tblPr>
        <w:tblW w:w="0" w:type="auto"/>
        <w:tblInd w:w="4395" w:type="dxa"/>
        <w:tblLayout w:type="fixed"/>
        <w:tblLook w:val="0000" w:firstRow="0" w:lastRow="0" w:firstColumn="0" w:lastColumn="0" w:noHBand="0" w:noVBand="0"/>
      </w:tblPr>
      <w:tblGrid>
        <w:gridCol w:w="5528"/>
      </w:tblGrid>
      <w:tr w:rsidR="0063164A" w:rsidRPr="00C8025C">
        <w:tc>
          <w:tcPr>
            <w:tcW w:w="5528" w:type="dxa"/>
            <w:tcBorders>
              <w:top w:val="nil"/>
              <w:left w:val="nil"/>
              <w:bottom w:val="nil"/>
              <w:right w:val="nil"/>
            </w:tcBorders>
            <w:shd w:val="pct5" w:color="000000" w:fill="FFFFFF"/>
          </w:tcPr>
          <w:p w:rsidR="0063164A" w:rsidRPr="0063164A" w:rsidRDefault="006316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lang w:val="en-US"/>
              </w:rPr>
            </w:pPr>
          </w:p>
        </w:tc>
      </w:tr>
    </w:tbl>
    <w:p w:rsidR="0063164A" w:rsidRPr="0063164A" w:rsidRDefault="0063164A" w:rsidP="0063164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Cs w:val="24"/>
          <w:lang w:val="en-US"/>
        </w:rPr>
      </w:pPr>
    </w:p>
    <w:p w:rsidR="0063164A" w:rsidRPr="00C8025C" w:rsidRDefault="0063164A" w:rsidP="0063164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Cs w:val="24"/>
          <w:lang w:val="en-US"/>
        </w:rPr>
      </w:pPr>
    </w:p>
    <w:tbl>
      <w:tblPr>
        <w:tblW w:w="0" w:type="auto"/>
        <w:tblInd w:w="-575" w:type="dxa"/>
        <w:tblLayout w:type="fixed"/>
        <w:tblLook w:val="0000" w:firstRow="0" w:lastRow="0" w:firstColumn="0" w:lastColumn="0" w:noHBand="0" w:noVBand="0"/>
      </w:tblPr>
      <w:tblGrid>
        <w:gridCol w:w="709"/>
        <w:gridCol w:w="1276"/>
        <w:gridCol w:w="4652"/>
        <w:gridCol w:w="1559"/>
        <w:gridCol w:w="2268"/>
      </w:tblGrid>
      <w:tr w:rsidR="00C8025C" w:rsidRPr="0063164A" w:rsidTr="00C8025C">
        <w:trPr>
          <w:trHeight w:val="230"/>
        </w:trPr>
        <w:tc>
          <w:tcPr>
            <w:tcW w:w="709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C8025C" w:rsidRPr="0063164A" w:rsidRDefault="00C802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  <w:r w:rsidRPr="0063164A">
              <w:rPr>
                <w:rFonts w:ascii="Times New Roman CYR" w:hAnsi="Times New Roman CYR" w:cs="Times New Roman CYR"/>
                <w:sz w:val="20"/>
              </w:rPr>
              <w:t>№</w:t>
            </w:r>
          </w:p>
          <w:p w:rsidR="00C8025C" w:rsidRPr="0063164A" w:rsidRDefault="00C802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108"/>
              <w:jc w:val="center"/>
              <w:rPr>
                <w:rFonts w:ascii="Times New Roman CYR" w:hAnsi="Times New Roman CYR" w:cs="Times New Roman CYR"/>
                <w:sz w:val="20"/>
              </w:rPr>
            </w:pPr>
            <w:r w:rsidRPr="0063164A">
              <w:rPr>
                <w:rFonts w:ascii="Times New Roman CYR" w:hAnsi="Times New Roman CYR" w:cs="Times New Roman CYR"/>
                <w:sz w:val="20"/>
              </w:rPr>
              <w:t xml:space="preserve"> </w:t>
            </w:r>
            <w:r w:rsidRPr="0063164A">
              <w:rPr>
                <w:rFonts w:ascii="Times New Roman" w:hAnsi="Times New Roman" w:cs="Times New Roman"/>
                <w:sz w:val="20"/>
                <w:lang w:val="en-US"/>
              </w:rPr>
              <w:t>crt</w:t>
            </w:r>
            <w:r w:rsidRPr="0063164A">
              <w:rPr>
                <w:rFonts w:ascii="Times New Roman CYR" w:hAnsi="Times New Roman CYR" w:cs="Times New Roman CYR"/>
                <w:sz w:val="20"/>
              </w:rPr>
              <w:t>.</w:t>
            </w:r>
          </w:p>
        </w:tc>
        <w:tc>
          <w:tcPr>
            <w:tcW w:w="1276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C8025C" w:rsidRPr="0063164A" w:rsidRDefault="00C802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20" w:right="-108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  <w:r w:rsidRPr="0063164A">
              <w:rPr>
                <w:rFonts w:ascii="Times New Roman" w:hAnsi="Times New Roman" w:cs="Times New Roman"/>
                <w:sz w:val="20"/>
                <w:lang w:val="ro-RO"/>
              </w:rPr>
              <w:t>Simbol</w:t>
            </w:r>
            <w:r w:rsidRPr="0063164A">
              <w:rPr>
                <w:rFonts w:ascii="Times New Roman" w:hAnsi="Times New Roman" w:cs="Times New Roman"/>
                <w:sz w:val="20"/>
                <w:lang w:val="en-US"/>
              </w:rPr>
              <w:t xml:space="preserve"> </w:t>
            </w:r>
            <w:r w:rsidRPr="0063164A">
              <w:rPr>
                <w:rFonts w:ascii="Times New Roman" w:hAnsi="Times New Roman" w:cs="Times New Roman"/>
                <w:sz w:val="20"/>
                <w:lang w:val="ro-RO"/>
              </w:rPr>
              <w:t>norme</w:t>
            </w:r>
            <w:r w:rsidRPr="0063164A">
              <w:rPr>
                <w:rFonts w:ascii="Times New Roman" w:hAnsi="Times New Roman" w:cs="Times New Roman"/>
                <w:sz w:val="20"/>
                <w:lang w:val="en-US"/>
              </w:rPr>
              <w:t xml:space="preserve"> </w:t>
            </w:r>
            <w:r w:rsidRPr="0063164A">
              <w:rPr>
                <w:rFonts w:ascii="Times New Roman" w:hAnsi="Times New Roman" w:cs="Times New Roman"/>
                <w:sz w:val="20"/>
                <w:lang w:val="ro-RO"/>
              </w:rPr>
              <w:t xml:space="preserve">şi Cod </w:t>
            </w:r>
            <w:r w:rsidRPr="0063164A">
              <w:rPr>
                <w:rFonts w:ascii="Times New Roman" w:hAnsi="Times New Roman" w:cs="Times New Roman"/>
                <w:sz w:val="20"/>
                <w:lang w:val="en-US"/>
              </w:rPr>
              <w:t xml:space="preserve"> </w:t>
            </w:r>
            <w:r w:rsidRPr="0063164A">
              <w:rPr>
                <w:rFonts w:ascii="Times New Roman" w:hAnsi="Times New Roman" w:cs="Times New Roman"/>
                <w:sz w:val="20"/>
                <w:lang w:val="ro-RO"/>
              </w:rPr>
              <w:t xml:space="preserve">resurse  </w:t>
            </w:r>
          </w:p>
        </w:tc>
        <w:tc>
          <w:tcPr>
            <w:tcW w:w="4652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C8025C" w:rsidRPr="0063164A" w:rsidRDefault="00C802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ro-RO"/>
              </w:rPr>
            </w:pPr>
          </w:p>
          <w:p w:rsidR="00C8025C" w:rsidRPr="0063164A" w:rsidRDefault="00C802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</w:rPr>
            </w:pPr>
            <w:r w:rsidRPr="0063164A">
              <w:rPr>
                <w:rFonts w:ascii="Times New Roman" w:hAnsi="Times New Roman" w:cs="Times New Roman"/>
                <w:sz w:val="20"/>
                <w:lang w:val="ro-RO"/>
              </w:rPr>
              <w:t xml:space="preserve">Lucrări şi cheltuieli      </w:t>
            </w:r>
          </w:p>
        </w:tc>
        <w:tc>
          <w:tcPr>
            <w:tcW w:w="1559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C8025C" w:rsidRPr="0063164A" w:rsidRDefault="00C802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0"/>
                <w:lang w:val="ro-RO"/>
              </w:rPr>
            </w:pPr>
          </w:p>
          <w:p w:rsidR="00C8025C" w:rsidRPr="0063164A" w:rsidRDefault="00C802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08" w:right="-108"/>
              <w:jc w:val="center"/>
              <w:rPr>
                <w:rFonts w:ascii="Times New Roman CYR" w:hAnsi="Times New Roman CYR" w:cs="Times New Roman CYR"/>
                <w:sz w:val="20"/>
              </w:rPr>
            </w:pPr>
            <w:r w:rsidRPr="0063164A">
              <w:rPr>
                <w:rFonts w:ascii="Times New Roman" w:hAnsi="Times New Roman" w:cs="Times New Roman"/>
                <w:sz w:val="20"/>
                <w:lang w:val="ro-RO"/>
              </w:rPr>
              <w:t>U.M.</w:t>
            </w:r>
            <w:r w:rsidRPr="0063164A">
              <w:rPr>
                <w:rFonts w:ascii="Times New Roman CYR" w:hAnsi="Times New Roman CYR" w:cs="Times New Roman CYR"/>
                <w:sz w:val="20"/>
              </w:rPr>
              <w:t xml:space="preserve"> </w:t>
            </w:r>
          </w:p>
        </w:tc>
        <w:tc>
          <w:tcPr>
            <w:tcW w:w="2268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C8025C" w:rsidRPr="0063164A" w:rsidRDefault="00C802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  <w:r w:rsidRPr="0063164A">
              <w:rPr>
                <w:rFonts w:ascii="Times New Roman" w:hAnsi="Times New Roman" w:cs="Times New Roman"/>
                <w:sz w:val="20"/>
                <w:lang w:val="ro-RO"/>
              </w:rPr>
              <w:t>Cantitate conform datelor din proiect</w:t>
            </w:r>
          </w:p>
        </w:tc>
      </w:tr>
      <w:tr w:rsidR="00C8025C" w:rsidRPr="0063164A" w:rsidTr="00C8025C">
        <w:trPr>
          <w:trHeight w:val="230"/>
        </w:trPr>
        <w:tc>
          <w:tcPr>
            <w:tcW w:w="709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:rsidR="00C8025C" w:rsidRPr="0063164A" w:rsidRDefault="00C802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:rsidR="00C8025C" w:rsidRPr="0063164A" w:rsidRDefault="00C802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</w:rPr>
            </w:pPr>
          </w:p>
        </w:tc>
        <w:tc>
          <w:tcPr>
            <w:tcW w:w="4652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:rsidR="00C8025C" w:rsidRPr="0063164A" w:rsidRDefault="00C802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:rsidR="00C8025C" w:rsidRPr="0063164A" w:rsidRDefault="00C802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:rsidR="00C8025C" w:rsidRPr="0063164A" w:rsidRDefault="00C802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</w:rPr>
            </w:pPr>
          </w:p>
        </w:tc>
      </w:tr>
    </w:tbl>
    <w:p w:rsidR="0063164A" w:rsidRDefault="0063164A" w:rsidP="0063164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"/>
          <w:szCs w:val="2"/>
          <w:lang w:val="en-US"/>
        </w:rPr>
      </w:pPr>
    </w:p>
    <w:tbl>
      <w:tblPr>
        <w:tblW w:w="10464" w:type="dxa"/>
        <w:tblInd w:w="-575" w:type="dxa"/>
        <w:tblLayout w:type="fixed"/>
        <w:tblLook w:val="0000" w:firstRow="0" w:lastRow="0" w:firstColumn="0" w:lastColumn="0" w:noHBand="0" w:noVBand="0"/>
      </w:tblPr>
      <w:tblGrid>
        <w:gridCol w:w="709"/>
        <w:gridCol w:w="709"/>
        <w:gridCol w:w="567"/>
        <w:gridCol w:w="709"/>
        <w:gridCol w:w="3943"/>
        <w:gridCol w:w="1559"/>
        <w:gridCol w:w="2268"/>
      </w:tblGrid>
      <w:tr w:rsidR="00C8025C" w:rsidRPr="0063164A" w:rsidTr="00C8025C"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</w:tcPr>
          <w:p w:rsidR="00C8025C" w:rsidRPr="0063164A" w:rsidRDefault="00C802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108"/>
              <w:jc w:val="center"/>
              <w:rPr>
                <w:rFonts w:ascii="Times New Roman CYR" w:hAnsi="Times New Roman CYR" w:cs="Times New Roman CYR"/>
                <w:sz w:val="20"/>
              </w:rPr>
            </w:pPr>
            <w:r w:rsidRPr="0063164A">
              <w:rPr>
                <w:rFonts w:ascii="Times New Roman CYR" w:hAnsi="Times New Roman CYR" w:cs="Times New Roman CYR"/>
                <w:sz w:val="20"/>
              </w:rPr>
              <w:t>1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</w:tcPr>
          <w:p w:rsidR="00C8025C" w:rsidRPr="0063164A" w:rsidRDefault="00C802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20" w:right="-108"/>
              <w:jc w:val="center"/>
              <w:rPr>
                <w:rFonts w:ascii="Times New Roman CYR" w:hAnsi="Times New Roman CYR" w:cs="Times New Roman CYR"/>
                <w:sz w:val="20"/>
              </w:rPr>
            </w:pPr>
            <w:r w:rsidRPr="0063164A">
              <w:rPr>
                <w:rFonts w:ascii="Times New Roman CYR" w:hAnsi="Times New Roman CYR" w:cs="Times New Roman CYR"/>
                <w:sz w:val="20"/>
              </w:rPr>
              <w:t>2</w:t>
            </w:r>
          </w:p>
        </w:tc>
        <w:tc>
          <w:tcPr>
            <w:tcW w:w="465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</w:tcPr>
          <w:p w:rsidR="00C8025C" w:rsidRPr="0063164A" w:rsidRDefault="00C802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</w:rPr>
            </w:pPr>
            <w:r w:rsidRPr="0063164A">
              <w:rPr>
                <w:rFonts w:ascii="Times New Roman CYR" w:hAnsi="Times New Roman CYR" w:cs="Times New Roman CYR"/>
                <w:sz w:val="20"/>
              </w:rPr>
              <w:t>3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</w:tcPr>
          <w:p w:rsidR="00C8025C" w:rsidRPr="0063164A" w:rsidRDefault="00C802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08" w:right="-108"/>
              <w:jc w:val="center"/>
              <w:rPr>
                <w:rFonts w:ascii="Times New Roman CYR" w:hAnsi="Times New Roman CYR" w:cs="Times New Roman CYR"/>
                <w:sz w:val="20"/>
              </w:rPr>
            </w:pPr>
            <w:r w:rsidRPr="0063164A">
              <w:rPr>
                <w:rFonts w:ascii="Times New Roman CYR" w:hAnsi="Times New Roman CYR" w:cs="Times New Roman CYR"/>
                <w:sz w:val="20"/>
              </w:rPr>
              <w:t>4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</w:tcPr>
          <w:p w:rsidR="00C8025C" w:rsidRPr="0063164A" w:rsidRDefault="00C802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08" w:right="-108"/>
              <w:jc w:val="center"/>
              <w:rPr>
                <w:rFonts w:ascii="Times New Roman CYR" w:hAnsi="Times New Roman CYR" w:cs="Times New Roman CYR"/>
                <w:sz w:val="20"/>
              </w:rPr>
            </w:pPr>
            <w:r w:rsidRPr="0063164A">
              <w:rPr>
                <w:rFonts w:ascii="Times New Roman CYR" w:hAnsi="Times New Roman CYR" w:cs="Times New Roman CYR"/>
                <w:sz w:val="20"/>
              </w:rPr>
              <w:t>5</w:t>
            </w:r>
          </w:p>
        </w:tc>
      </w:tr>
      <w:tr w:rsidR="00C8025C" w:rsidRPr="0063164A" w:rsidTr="00C8025C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C8025C" w:rsidRPr="0063164A" w:rsidRDefault="00C802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18"/>
                <w:szCs w:val="20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C8025C" w:rsidRPr="0063164A" w:rsidRDefault="00C802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sz w:val="18"/>
                <w:szCs w:val="20"/>
              </w:rPr>
            </w:pPr>
          </w:p>
        </w:tc>
        <w:tc>
          <w:tcPr>
            <w:tcW w:w="4652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C8025C" w:rsidRPr="0063164A" w:rsidRDefault="00C802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b/>
                <w:bCs/>
                <w:sz w:val="20"/>
              </w:rPr>
            </w:pPr>
            <w:r w:rsidRPr="0063164A">
              <w:rPr>
                <w:rFonts w:ascii="Times New Roman CYR" w:hAnsi="Times New Roman CYR" w:cs="Times New Roman CYR"/>
                <w:b/>
                <w:bCs/>
                <w:sz w:val="20"/>
              </w:rPr>
              <w:t>1. Lucrari de demontare</w:t>
            </w: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C8025C" w:rsidRPr="0063164A" w:rsidRDefault="00C802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sz w:val="18"/>
                <w:szCs w:val="20"/>
              </w:rPr>
            </w:pPr>
          </w:p>
        </w:tc>
        <w:tc>
          <w:tcPr>
            <w:tcW w:w="226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C8025C" w:rsidRPr="0063164A" w:rsidRDefault="00C802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sz w:val="18"/>
                <w:szCs w:val="20"/>
              </w:rPr>
            </w:pPr>
          </w:p>
        </w:tc>
      </w:tr>
      <w:tr w:rsidR="00C8025C" w:rsidRPr="0063164A" w:rsidTr="00C8025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8025C" w:rsidRPr="0063164A" w:rsidRDefault="00C802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szCs w:val="24"/>
              </w:rPr>
            </w:pPr>
            <w:r w:rsidRPr="0063164A">
              <w:rPr>
                <w:rFonts w:ascii="Times New Roman CYR" w:hAnsi="Times New Roman CYR" w:cs="Times New Roman CYR"/>
                <w:szCs w:val="24"/>
              </w:rPr>
              <w:t>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8025C" w:rsidRPr="0063164A" w:rsidRDefault="00C802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Cs w:val="24"/>
                <w:lang w:val="en-US"/>
              </w:rPr>
            </w:pPr>
            <w:r w:rsidRPr="0063164A">
              <w:rPr>
                <w:rFonts w:ascii="Times New Roman" w:hAnsi="Times New Roman" w:cs="Times New Roman"/>
                <w:szCs w:val="24"/>
                <w:lang w:val="en-US"/>
              </w:rPr>
              <w:t>RpCJ35A</w:t>
            </w:r>
          </w:p>
          <w:p w:rsidR="00C8025C" w:rsidRPr="0063164A" w:rsidRDefault="00C802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sz w:val="18"/>
                <w:szCs w:val="20"/>
              </w:rPr>
            </w:pPr>
          </w:p>
        </w:tc>
        <w:tc>
          <w:tcPr>
            <w:tcW w:w="4652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8025C" w:rsidRPr="0063164A" w:rsidRDefault="00C802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sz w:val="18"/>
                <w:szCs w:val="20"/>
                <w:lang w:val="en-US"/>
              </w:rPr>
            </w:pPr>
            <w:r w:rsidRPr="0063164A">
              <w:rPr>
                <w:rFonts w:ascii="Times New Roman CYR" w:hAnsi="Times New Roman CYR" w:cs="Times New Roman CYR"/>
                <w:sz w:val="18"/>
                <w:szCs w:val="20"/>
                <w:lang w:val="en-US"/>
              </w:rPr>
              <w:t>Desfaceri de tencuieli interioare sau exterioare driscuite la pereti sau tavane</w:t>
            </w:r>
          </w:p>
          <w:p w:rsidR="00C8025C" w:rsidRPr="0063164A" w:rsidRDefault="00C802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8025C" w:rsidRPr="0063164A" w:rsidRDefault="00C802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Cs w:val="24"/>
              </w:rPr>
            </w:pPr>
            <w:r w:rsidRPr="0063164A">
              <w:rPr>
                <w:rFonts w:ascii="Times New Roman CYR" w:hAnsi="Times New Roman CYR" w:cs="Times New Roman CYR"/>
                <w:szCs w:val="24"/>
              </w:rPr>
              <w:t>m2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8025C" w:rsidRPr="0063164A" w:rsidRDefault="00C802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Cs w:val="24"/>
              </w:rPr>
            </w:pPr>
            <w:r w:rsidRPr="0063164A">
              <w:rPr>
                <w:rFonts w:ascii="Times New Roman CYR" w:hAnsi="Times New Roman CYR" w:cs="Times New Roman CYR"/>
                <w:szCs w:val="24"/>
              </w:rPr>
              <w:t>166,560</w:t>
            </w:r>
          </w:p>
        </w:tc>
      </w:tr>
      <w:tr w:rsidR="00C8025C" w:rsidRPr="0063164A" w:rsidTr="00C8025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8025C" w:rsidRPr="0063164A" w:rsidRDefault="00C802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szCs w:val="24"/>
              </w:rPr>
            </w:pPr>
            <w:r w:rsidRPr="0063164A">
              <w:rPr>
                <w:rFonts w:ascii="Times New Roman CYR" w:hAnsi="Times New Roman CYR" w:cs="Times New Roman CYR"/>
                <w:szCs w:val="24"/>
              </w:rPr>
              <w:t>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8025C" w:rsidRPr="0063164A" w:rsidRDefault="00C802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Cs w:val="24"/>
                <w:lang w:val="en-US"/>
              </w:rPr>
            </w:pPr>
            <w:r w:rsidRPr="0063164A">
              <w:rPr>
                <w:rFonts w:ascii="Times New Roman" w:hAnsi="Times New Roman" w:cs="Times New Roman"/>
                <w:szCs w:val="24"/>
                <w:lang w:val="en-US"/>
              </w:rPr>
              <w:t>TsI50A10</w:t>
            </w:r>
          </w:p>
          <w:p w:rsidR="00C8025C" w:rsidRPr="0063164A" w:rsidRDefault="00C802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sz w:val="18"/>
                <w:szCs w:val="20"/>
              </w:rPr>
            </w:pPr>
          </w:p>
        </w:tc>
        <w:tc>
          <w:tcPr>
            <w:tcW w:w="4652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8025C" w:rsidRPr="0063164A" w:rsidRDefault="00C802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sz w:val="18"/>
                <w:szCs w:val="20"/>
                <w:lang w:val="en-US"/>
              </w:rPr>
            </w:pPr>
            <w:r w:rsidRPr="0063164A">
              <w:rPr>
                <w:rFonts w:ascii="Times New Roman CYR" w:hAnsi="Times New Roman CYR" w:cs="Times New Roman CYR"/>
                <w:sz w:val="18"/>
                <w:szCs w:val="20"/>
                <w:lang w:val="en-US"/>
              </w:rPr>
              <w:t xml:space="preserve">Transportarea cu autobasculanta  la distanta de 10 km </w:t>
            </w:r>
          </w:p>
          <w:p w:rsidR="00C8025C" w:rsidRPr="0063164A" w:rsidRDefault="00C802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8025C" w:rsidRPr="0063164A" w:rsidRDefault="00C802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Cs w:val="24"/>
              </w:rPr>
            </w:pPr>
            <w:r w:rsidRPr="0063164A">
              <w:rPr>
                <w:rFonts w:ascii="Times New Roman CYR" w:hAnsi="Times New Roman CYR" w:cs="Times New Roman CYR"/>
                <w:szCs w:val="24"/>
              </w:rPr>
              <w:t>t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8025C" w:rsidRPr="0063164A" w:rsidRDefault="00C802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Cs w:val="24"/>
              </w:rPr>
            </w:pPr>
            <w:r w:rsidRPr="0063164A">
              <w:rPr>
                <w:rFonts w:ascii="Times New Roman CYR" w:hAnsi="Times New Roman CYR" w:cs="Times New Roman CYR"/>
                <w:szCs w:val="24"/>
              </w:rPr>
              <w:t>3,000</w:t>
            </w:r>
          </w:p>
        </w:tc>
      </w:tr>
      <w:tr w:rsidR="00C8025C" w:rsidRPr="0063164A" w:rsidTr="00C8025C">
        <w:tblPrEx>
          <w:tblBorders>
            <w:top w:val="single" w:sz="4" w:space="0" w:color="auto"/>
            <w:left w:val="single" w:sz="6" w:space="0" w:color="auto"/>
            <w:right w:val="single" w:sz="4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nil"/>
              <w:right w:val="nil"/>
            </w:tcBorders>
          </w:tcPr>
          <w:p w:rsidR="00C8025C" w:rsidRPr="0063164A" w:rsidRDefault="00C802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sz w:val="6"/>
                <w:szCs w:val="8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C8025C" w:rsidRPr="0063164A" w:rsidRDefault="00C802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sz w:val="6"/>
                <w:szCs w:val="8"/>
              </w:rPr>
            </w:pPr>
          </w:p>
        </w:tc>
        <w:tc>
          <w:tcPr>
            <w:tcW w:w="4652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C8025C" w:rsidRPr="0063164A" w:rsidRDefault="00C802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8"/>
                <w:lang w:val="en-US"/>
              </w:rPr>
            </w:pPr>
          </w:p>
          <w:p w:rsidR="00C8025C" w:rsidRPr="0063164A" w:rsidRDefault="00C802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8"/>
                <w:lang w:val="en-US"/>
              </w:rPr>
            </w:pPr>
          </w:p>
          <w:p w:rsidR="00C8025C" w:rsidRPr="0063164A" w:rsidRDefault="00C802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8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C8025C" w:rsidRPr="0063164A" w:rsidRDefault="00C802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sz w:val="6"/>
                <w:szCs w:val="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C8025C" w:rsidRPr="0063164A" w:rsidRDefault="00C802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sz w:val="6"/>
                <w:szCs w:val="8"/>
              </w:rPr>
            </w:pPr>
          </w:p>
        </w:tc>
      </w:tr>
      <w:tr w:rsidR="00C8025C" w:rsidRPr="0063164A" w:rsidTr="00C8025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</w:tblPrEx>
        <w:trPr>
          <w:trHeight w:val="160"/>
        </w:trPr>
        <w:tc>
          <w:tcPr>
            <w:tcW w:w="709" w:type="dxa"/>
            <w:tcBorders>
              <w:top w:val="single" w:sz="4" w:space="0" w:color="auto"/>
              <w:bottom w:val="nil"/>
              <w:right w:val="nil"/>
            </w:tcBorders>
          </w:tcPr>
          <w:p w:rsidR="00C8025C" w:rsidRPr="0063164A" w:rsidRDefault="00C802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sz w:val="18"/>
                <w:szCs w:val="20"/>
              </w:rPr>
            </w:pPr>
            <w:r w:rsidRPr="0063164A">
              <w:rPr>
                <w:rFonts w:ascii="Times New Roman CYR" w:hAnsi="Times New Roman CYR" w:cs="Times New Roman CYR"/>
                <w:szCs w:val="24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C8025C" w:rsidRPr="0063164A" w:rsidRDefault="00C802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sz w:val="18"/>
                <w:szCs w:val="20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C8025C" w:rsidRPr="0063164A" w:rsidRDefault="00C802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sz w:val="18"/>
                <w:szCs w:val="20"/>
              </w:rPr>
            </w:pPr>
          </w:p>
        </w:tc>
        <w:tc>
          <w:tcPr>
            <w:tcW w:w="3943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C8025C" w:rsidRPr="0063164A" w:rsidRDefault="00C802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lang w:val="en-US"/>
              </w:rPr>
            </w:pPr>
            <w:r w:rsidRPr="0063164A">
              <w:rPr>
                <w:rFonts w:ascii="Times New Roman" w:hAnsi="Times New Roman" w:cs="Times New Roman"/>
                <w:b/>
                <w:bCs/>
                <w:szCs w:val="24"/>
                <w:lang w:val="en-US"/>
              </w:rPr>
              <w:t>Total</w:t>
            </w:r>
            <w:r w:rsidRPr="0063164A">
              <w:rPr>
                <w:rFonts w:ascii="Times New Roman CYR" w:hAnsi="Times New Roman CYR" w:cs="Times New Roman CYR"/>
                <w:b/>
                <w:bCs/>
                <w:szCs w:val="24"/>
              </w:rPr>
              <w:t xml:space="preserve"> </w:t>
            </w:r>
            <w:r w:rsidRPr="0063164A">
              <w:rPr>
                <w:rFonts w:ascii="Times New Roman CYR" w:hAnsi="Times New Roman CYR" w:cs="Times New Roman CYR"/>
                <w:b/>
                <w:bCs/>
                <w:sz w:val="20"/>
              </w:rPr>
              <w:t>Lucrari de demontare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C8025C" w:rsidRPr="0063164A" w:rsidRDefault="00C802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sz w:val="18"/>
                <w:szCs w:val="20"/>
              </w:rPr>
            </w:pPr>
            <w:r w:rsidRPr="0063164A">
              <w:rPr>
                <w:rFonts w:ascii="Times New Roman CYR" w:hAnsi="Times New Roman CYR" w:cs="Times New Roman CYR"/>
                <w:b/>
                <w:bCs/>
                <w:szCs w:val="24"/>
              </w:rPr>
              <w:t xml:space="preserve"> </w:t>
            </w:r>
            <w:r w:rsidRPr="0063164A">
              <w:rPr>
                <w:rFonts w:ascii="Times New Roman" w:hAnsi="Times New Roman" w:cs="Times New Roman"/>
                <w:b/>
                <w:bCs/>
                <w:szCs w:val="24"/>
                <w:lang w:val="en-US"/>
              </w:rPr>
              <w:t xml:space="preserve">           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C8025C" w:rsidRPr="0063164A" w:rsidRDefault="00C802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sz w:val="18"/>
                <w:szCs w:val="20"/>
              </w:rPr>
            </w:pPr>
          </w:p>
        </w:tc>
      </w:tr>
      <w:tr w:rsidR="00C8025C" w:rsidRPr="0063164A" w:rsidTr="00C8025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</w:tblPrEx>
        <w:trPr>
          <w:trHeight w:val="160"/>
        </w:trPr>
        <w:tc>
          <w:tcPr>
            <w:tcW w:w="709" w:type="dxa"/>
            <w:tcBorders>
              <w:top w:val="nil"/>
              <w:bottom w:val="single" w:sz="4" w:space="0" w:color="auto"/>
              <w:right w:val="nil"/>
            </w:tcBorders>
          </w:tcPr>
          <w:p w:rsidR="00C8025C" w:rsidRPr="0063164A" w:rsidRDefault="00C802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sz w:val="18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8025C" w:rsidRPr="0063164A" w:rsidRDefault="00C802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sz w:val="18"/>
                <w:szCs w:val="20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8025C" w:rsidRPr="0063164A" w:rsidRDefault="00C802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sz w:val="18"/>
                <w:szCs w:val="20"/>
              </w:rPr>
            </w:pPr>
          </w:p>
        </w:tc>
        <w:tc>
          <w:tcPr>
            <w:tcW w:w="394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C8025C" w:rsidRPr="0063164A" w:rsidRDefault="00C802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lang w:val="en-US"/>
              </w:rPr>
            </w:pPr>
            <w:r w:rsidRPr="0063164A">
              <w:rPr>
                <w:rFonts w:ascii="Times New Roman" w:hAnsi="Times New Roman" w:cs="Times New Roman"/>
                <w:b/>
                <w:bCs/>
                <w:sz w:val="20"/>
                <w:lang w:val="en-US"/>
              </w:rPr>
              <w:t>Incluziv salariu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8025C" w:rsidRPr="0063164A" w:rsidRDefault="00C802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b/>
                <w:bCs/>
                <w:szCs w:val="24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8025C" w:rsidRPr="0063164A" w:rsidRDefault="00C802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sz w:val="18"/>
                <w:szCs w:val="20"/>
              </w:rPr>
            </w:pPr>
          </w:p>
        </w:tc>
      </w:tr>
      <w:tr w:rsidR="00C8025C" w:rsidRPr="0063164A" w:rsidTr="00C8025C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C8025C" w:rsidRPr="0063164A" w:rsidRDefault="00C802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18"/>
                <w:szCs w:val="20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C8025C" w:rsidRPr="0063164A" w:rsidRDefault="00C802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sz w:val="18"/>
                <w:szCs w:val="20"/>
              </w:rPr>
            </w:pPr>
          </w:p>
        </w:tc>
        <w:tc>
          <w:tcPr>
            <w:tcW w:w="4652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C8025C" w:rsidRPr="0063164A" w:rsidRDefault="00C802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b/>
                <w:bCs/>
                <w:sz w:val="20"/>
              </w:rPr>
            </w:pPr>
            <w:r w:rsidRPr="0063164A">
              <w:rPr>
                <w:rFonts w:ascii="Times New Roman CYR" w:hAnsi="Times New Roman CYR" w:cs="Times New Roman CYR"/>
                <w:b/>
                <w:bCs/>
                <w:sz w:val="20"/>
              </w:rPr>
              <w:t>2. Reparatia pantelor ferestrelor</w:t>
            </w: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C8025C" w:rsidRPr="0063164A" w:rsidRDefault="00C802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sz w:val="18"/>
                <w:szCs w:val="20"/>
              </w:rPr>
            </w:pPr>
          </w:p>
        </w:tc>
        <w:tc>
          <w:tcPr>
            <w:tcW w:w="226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C8025C" w:rsidRPr="0063164A" w:rsidRDefault="00C802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sz w:val="18"/>
                <w:szCs w:val="20"/>
              </w:rPr>
            </w:pPr>
          </w:p>
        </w:tc>
      </w:tr>
      <w:tr w:rsidR="00C8025C" w:rsidRPr="0063164A" w:rsidTr="00C8025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8025C" w:rsidRPr="0063164A" w:rsidRDefault="00C802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szCs w:val="24"/>
              </w:rPr>
            </w:pPr>
            <w:r w:rsidRPr="0063164A">
              <w:rPr>
                <w:rFonts w:ascii="Times New Roman CYR" w:hAnsi="Times New Roman CYR" w:cs="Times New Roman CYR"/>
                <w:szCs w:val="24"/>
              </w:rPr>
              <w:t>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8025C" w:rsidRPr="0063164A" w:rsidRDefault="00C802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Cs w:val="24"/>
                <w:lang w:val="en-US"/>
              </w:rPr>
            </w:pPr>
            <w:r w:rsidRPr="0063164A">
              <w:rPr>
                <w:rFonts w:ascii="Times New Roman" w:hAnsi="Times New Roman" w:cs="Times New Roman"/>
                <w:szCs w:val="24"/>
                <w:lang w:val="en-US"/>
              </w:rPr>
              <w:t>CF61A</w:t>
            </w:r>
          </w:p>
          <w:p w:rsidR="00C8025C" w:rsidRPr="0063164A" w:rsidRDefault="00C802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sz w:val="18"/>
                <w:szCs w:val="20"/>
              </w:rPr>
            </w:pPr>
          </w:p>
        </w:tc>
        <w:tc>
          <w:tcPr>
            <w:tcW w:w="4652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8025C" w:rsidRPr="0063164A" w:rsidRDefault="00C802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sz w:val="18"/>
                <w:szCs w:val="20"/>
                <w:lang w:val="en-US"/>
              </w:rPr>
            </w:pPr>
            <w:r w:rsidRPr="0063164A">
              <w:rPr>
                <w:rFonts w:ascii="Times New Roman CYR" w:hAnsi="Times New Roman CYR" w:cs="Times New Roman CYR"/>
                <w:sz w:val="18"/>
                <w:szCs w:val="20"/>
                <w:lang w:val="en-US"/>
              </w:rPr>
              <w:t>Driscuire continua a suprafetei (tencuiala de un strat) cu amestec uscat de ipsos: glafuri plane de ferestre si usi</w:t>
            </w:r>
          </w:p>
          <w:p w:rsidR="00C8025C" w:rsidRPr="0063164A" w:rsidRDefault="00C802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8025C" w:rsidRPr="0063164A" w:rsidRDefault="00C802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Cs w:val="24"/>
              </w:rPr>
            </w:pPr>
            <w:r w:rsidRPr="0063164A">
              <w:rPr>
                <w:rFonts w:ascii="Times New Roman CYR" w:hAnsi="Times New Roman CYR" w:cs="Times New Roman CYR"/>
                <w:szCs w:val="24"/>
              </w:rPr>
              <w:t>m2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8025C" w:rsidRPr="0063164A" w:rsidRDefault="00C802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Cs w:val="24"/>
              </w:rPr>
            </w:pPr>
            <w:r w:rsidRPr="0063164A">
              <w:rPr>
                <w:rFonts w:ascii="Times New Roman CYR" w:hAnsi="Times New Roman CYR" w:cs="Times New Roman CYR"/>
                <w:szCs w:val="24"/>
              </w:rPr>
              <w:t>123,000</w:t>
            </w:r>
          </w:p>
        </w:tc>
      </w:tr>
      <w:tr w:rsidR="00C8025C" w:rsidRPr="0063164A" w:rsidTr="00C8025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8025C" w:rsidRPr="0063164A" w:rsidRDefault="00C802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szCs w:val="24"/>
              </w:rPr>
            </w:pPr>
            <w:r w:rsidRPr="0063164A">
              <w:rPr>
                <w:rFonts w:ascii="Times New Roman CYR" w:hAnsi="Times New Roman CYR" w:cs="Times New Roman CYR"/>
                <w:szCs w:val="24"/>
              </w:rPr>
              <w:t>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8025C" w:rsidRPr="0063164A" w:rsidRDefault="00C802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Cs w:val="24"/>
                <w:lang w:val="en-US"/>
              </w:rPr>
            </w:pPr>
            <w:r w:rsidRPr="0063164A">
              <w:rPr>
                <w:rFonts w:ascii="Times New Roman" w:hAnsi="Times New Roman" w:cs="Times New Roman"/>
                <w:szCs w:val="24"/>
                <w:lang w:val="en-US"/>
              </w:rPr>
              <w:t>CF57A</w:t>
            </w:r>
          </w:p>
          <w:p w:rsidR="00C8025C" w:rsidRPr="0063164A" w:rsidRDefault="00C802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sz w:val="18"/>
                <w:szCs w:val="20"/>
              </w:rPr>
            </w:pPr>
          </w:p>
        </w:tc>
        <w:tc>
          <w:tcPr>
            <w:tcW w:w="4652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8025C" w:rsidRPr="0063164A" w:rsidRDefault="00C802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sz w:val="18"/>
                <w:szCs w:val="20"/>
                <w:lang w:val="en-US"/>
              </w:rPr>
            </w:pPr>
            <w:r w:rsidRPr="0063164A">
              <w:rPr>
                <w:rFonts w:ascii="Times New Roman CYR" w:hAnsi="Times New Roman CYR" w:cs="Times New Roman CYR"/>
                <w:sz w:val="18"/>
                <w:szCs w:val="20"/>
                <w:lang w:val="en-US"/>
              </w:rPr>
              <w:t xml:space="preserve">Aplicarea manuala a chitului pe baza de ipsos "Eurofin" grosime 1,0 mm pe suprafetele  peretilor,  coloanelor  si  tavanelor </w:t>
            </w:r>
          </w:p>
          <w:p w:rsidR="00C8025C" w:rsidRPr="0063164A" w:rsidRDefault="00C802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8025C" w:rsidRPr="0063164A" w:rsidRDefault="00C802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Cs w:val="24"/>
              </w:rPr>
            </w:pPr>
            <w:r w:rsidRPr="0063164A">
              <w:rPr>
                <w:rFonts w:ascii="Times New Roman CYR" w:hAnsi="Times New Roman CYR" w:cs="Times New Roman CYR"/>
                <w:szCs w:val="24"/>
              </w:rPr>
              <w:t>m2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8025C" w:rsidRPr="0063164A" w:rsidRDefault="00C802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Cs w:val="24"/>
              </w:rPr>
            </w:pPr>
            <w:r w:rsidRPr="0063164A">
              <w:rPr>
                <w:rFonts w:ascii="Times New Roman CYR" w:hAnsi="Times New Roman CYR" w:cs="Times New Roman CYR"/>
                <w:szCs w:val="24"/>
              </w:rPr>
              <w:t>123,000</w:t>
            </w:r>
          </w:p>
        </w:tc>
      </w:tr>
      <w:tr w:rsidR="00C8025C" w:rsidRPr="0063164A" w:rsidTr="00C8025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8025C" w:rsidRPr="0063164A" w:rsidRDefault="00C802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szCs w:val="24"/>
              </w:rPr>
            </w:pPr>
            <w:r w:rsidRPr="0063164A">
              <w:rPr>
                <w:rFonts w:ascii="Times New Roman CYR" w:hAnsi="Times New Roman CYR" w:cs="Times New Roman CYR"/>
                <w:szCs w:val="24"/>
              </w:rPr>
              <w:t>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8025C" w:rsidRPr="0063164A" w:rsidRDefault="00C802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Cs w:val="24"/>
                <w:lang w:val="en-US"/>
              </w:rPr>
            </w:pPr>
            <w:r w:rsidRPr="0063164A">
              <w:rPr>
                <w:rFonts w:ascii="Times New Roman" w:hAnsi="Times New Roman" w:cs="Times New Roman"/>
                <w:szCs w:val="24"/>
                <w:lang w:val="en-US"/>
              </w:rPr>
              <w:t>CN53A</w:t>
            </w:r>
          </w:p>
          <w:p w:rsidR="00C8025C" w:rsidRPr="0063164A" w:rsidRDefault="00C802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sz w:val="18"/>
                <w:szCs w:val="20"/>
              </w:rPr>
            </w:pPr>
          </w:p>
        </w:tc>
        <w:tc>
          <w:tcPr>
            <w:tcW w:w="4652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8025C" w:rsidRPr="0063164A" w:rsidRDefault="00C802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sz w:val="18"/>
                <w:szCs w:val="20"/>
                <w:lang w:val="en-US"/>
              </w:rPr>
            </w:pPr>
            <w:r w:rsidRPr="0063164A">
              <w:rPr>
                <w:rFonts w:ascii="Times New Roman CYR" w:hAnsi="Times New Roman CYR" w:cs="Times New Roman CYR"/>
                <w:sz w:val="18"/>
                <w:szCs w:val="20"/>
                <w:lang w:val="en-US"/>
              </w:rPr>
              <w:t xml:space="preserve">Grunduirea suprafetelor interioare a peretilor si tavanelor </w:t>
            </w:r>
          </w:p>
          <w:p w:rsidR="00C8025C" w:rsidRPr="0063164A" w:rsidRDefault="00C802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8025C" w:rsidRPr="0063164A" w:rsidRDefault="00C802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Cs w:val="24"/>
              </w:rPr>
            </w:pPr>
            <w:r w:rsidRPr="0063164A">
              <w:rPr>
                <w:rFonts w:ascii="Times New Roman CYR" w:hAnsi="Times New Roman CYR" w:cs="Times New Roman CYR"/>
                <w:szCs w:val="24"/>
              </w:rPr>
              <w:t>m2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8025C" w:rsidRPr="0063164A" w:rsidRDefault="00C802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Cs w:val="24"/>
              </w:rPr>
            </w:pPr>
            <w:r w:rsidRPr="0063164A">
              <w:rPr>
                <w:rFonts w:ascii="Times New Roman CYR" w:hAnsi="Times New Roman CYR" w:cs="Times New Roman CYR"/>
                <w:szCs w:val="24"/>
              </w:rPr>
              <w:t>123,000</w:t>
            </w:r>
          </w:p>
        </w:tc>
      </w:tr>
      <w:tr w:rsidR="00C8025C" w:rsidRPr="0063164A" w:rsidTr="00C8025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8025C" w:rsidRPr="0063164A" w:rsidRDefault="00C802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szCs w:val="24"/>
              </w:rPr>
            </w:pPr>
            <w:r w:rsidRPr="0063164A">
              <w:rPr>
                <w:rFonts w:ascii="Times New Roman CYR" w:hAnsi="Times New Roman CYR" w:cs="Times New Roman CYR"/>
                <w:szCs w:val="24"/>
              </w:rPr>
              <w:t>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8025C" w:rsidRPr="0063164A" w:rsidRDefault="00C802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Cs w:val="24"/>
                <w:lang w:val="en-US"/>
              </w:rPr>
            </w:pPr>
            <w:r w:rsidRPr="0063164A">
              <w:rPr>
                <w:rFonts w:ascii="Times New Roman" w:hAnsi="Times New Roman" w:cs="Times New Roman"/>
                <w:szCs w:val="24"/>
                <w:lang w:val="en-US"/>
              </w:rPr>
              <w:t>CN06A</w:t>
            </w:r>
          </w:p>
          <w:p w:rsidR="00C8025C" w:rsidRPr="0063164A" w:rsidRDefault="00C802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sz w:val="18"/>
                <w:szCs w:val="20"/>
              </w:rPr>
            </w:pPr>
          </w:p>
        </w:tc>
        <w:tc>
          <w:tcPr>
            <w:tcW w:w="4652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8025C" w:rsidRPr="0063164A" w:rsidRDefault="00C802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sz w:val="18"/>
                <w:szCs w:val="20"/>
                <w:lang w:val="en-US"/>
              </w:rPr>
            </w:pPr>
            <w:r w:rsidRPr="0063164A">
              <w:rPr>
                <w:rFonts w:ascii="Times New Roman CYR" w:hAnsi="Times New Roman CYR" w:cs="Times New Roman CYR"/>
                <w:sz w:val="18"/>
                <w:szCs w:val="20"/>
                <w:lang w:val="en-US"/>
              </w:rPr>
              <w:t>Vopsitorii interioare cu vopsea pe baza de copolimeri vinilici in emulsie apoasa,  aplicate in 2 straturi pe glet existent, executate manual</w:t>
            </w:r>
          </w:p>
          <w:p w:rsidR="00C8025C" w:rsidRPr="0063164A" w:rsidRDefault="00C802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8025C" w:rsidRPr="0063164A" w:rsidRDefault="00C802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Cs w:val="24"/>
              </w:rPr>
            </w:pPr>
            <w:r w:rsidRPr="0063164A">
              <w:rPr>
                <w:rFonts w:ascii="Times New Roman CYR" w:hAnsi="Times New Roman CYR" w:cs="Times New Roman CYR"/>
                <w:szCs w:val="24"/>
              </w:rPr>
              <w:t>m2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8025C" w:rsidRPr="0063164A" w:rsidRDefault="00C802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Cs w:val="24"/>
              </w:rPr>
            </w:pPr>
            <w:r w:rsidRPr="0063164A">
              <w:rPr>
                <w:rFonts w:ascii="Times New Roman CYR" w:hAnsi="Times New Roman CYR" w:cs="Times New Roman CYR"/>
                <w:szCs w:val="24"/>
              </w:rPr>
              <w:t>123,000</w:t>
            </w:r>
          </w:p>
        </w:tc>
      </w:tr>
      <w:tr w:rsidR="00C8025C" w:rsidRPr="0063164A" w:rsidTr="00C8025C">
        <w:tblPrEx>
          <w:tblBorders>
            <w:top w:val="single" w:sz="4" w:space="0" w:color="auto"/>
            <w:left w:val="single" w:sz="6" w:space="0" w:color="auto"/>
            <w:right w:val="single" w:sz="4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nil"/>
              <w:right w:val="nil"/>
            </w:tcBorders>
          </w:tcPr>
          <w:p w:rsidR="00C8025C" w:rsidRPr="0063164A" w:rsidRDefault="00C802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sz w:val="6"/>
                <w:szCs w:val="8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C8025C" w:rsidRPr="0063164A" w:rsidRDefault="00C802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sz w:val="6"/>
                <w:szCs w:val="8"/>
              </w:rPr>
            </w:pPr>
          </w:p>
        </w:tc>
        <w:tc>
          <w:tcPr>
            <w:tcW w:w="4652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C8025C" w:rsidRPr="0063164A" w:rsidRDefault="00C802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8"/>
                <w:lang w:val="en-US"/>
              </w:rPr>
            </w:pPr>
          </w:p>
          <w:p w:rsidR="00C8025C" w:rsidRPr="0063164A" w:rsidRDefault="00C802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8"/>
                <w:lang w:val="en-US"/>
              </w:rPr>
            </w:pPr>
          </w:p>
          <w:p w:rsidR="00C8025C" w:rsidRPr="0063164A" w:rsidRDefault="00C802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8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C8025C" w:rsidRPr="0063164A" w:rsidRDefault="00C802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sz w:val="6"/>
                <w:szCs w:val="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C8025C" w:rsidRPr="0063164A" w:rsidRDefault="00C802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sz w:val="6"/>
                <w:szCs w:val="8"/>
              </w:rPr>
            </w:pPr>
          </w:p>
        </w:tc>
      </w:tr>
      <w:tr w:rsidR="00C8025C" w:rsidRPr="0063164A" w:rsidTr="00C8025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</w:tblPrEx>
        <w:trPr>
          <w:trHeight w:val="160"/>
        </w:trPr>
        <w:tc>
          <w:tcPr>
            <w:tcW w:w="709" w:type="dxa"/>
            <w:tcBorders>
              <w:top w:val="single" w:sz="4" w:space="0" w:color="auto"/>
              <w:bottom w:val="nil"/>
              <w:right w:val="nil"/>
            </w:tcBorders>
          </w:tcPr>
          <w:p w:rsidR="00C8025C" w:rsidRPr="0063164A" w:rsidRDefault="00C802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sz w:val="18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C8025C" w:rsidRPr="0063164A" w:rsidRDefault="00C802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sz w:val="18"/>
                <w:szCs w:val="20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C8025C" w:rsidRPr="0063164A" w:rsidRDefault="00C802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sz w:val="18"/>
                <w:szCs w:val="20"/>
              </w:rPr>
            </w:pPr>
          </w:p>
        </w:tc>
        <w:tc>
          <w:tcPr>
            <w:tcW w:w="3943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C8025C" w:rsidRPr="0063164A" w:rsidRDefault="00C802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lang w:val="en-US"/>
              </w:rPr>
            </w:pPr>
            <w:r w:rsidRPr="0063164A">
              <w:rPr>
                <w:rFonts w:ascii="Times New Roman" w:hAnsi="Times New Roman" w:cs="Times New Roman"/>
                <w:b/>
                <w:bCs/>
                <w:szCs w:val="24"/>
                <w:lang w:val="en-US"/>
              </w:rPr>
              <w:t>Total</w:t>
            </w:r>
            <w:r w:rsidRPr="0063164A">
              <w:rPr>
                <w:rFonts w:ascii="Times New Roman CYR" w:hAnsi="Times New Roman CYR" w:cs="Times New Roman CYR"/>
                <w:b/>
                <w:bCs/>
                <w:szCs w:val="24"/>
              </w:rPr>
              <w:t xml:space="preserve"> </w:t>
            </w:r>
            <w:r w:rsidRPr="0063164A">
              <w:rPr>
                <w:rFonts w:ascii="Times New Roman CYR" w:hAnsi="Times New Roman CYR" w:cs="Times New Roman CYR"/>
                <w:b/>
                <w:bCs/>
                <w:sz w:val="20"/>
              </w:rPr>
              <w:t>Reparatia pantelor ferestrelor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C8025C" w:rsidRPr="0063164A" w:rsidRDefault="00C802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sz w:val="18"/>
                <w:szCs w:val="20"/>
              </w:rPr>
            </w:pPr>
            <w:r w:rsidRPr="0063164A">
              <w:rPr>
                <w:rFonts w:ascii="Times New Roman CYR" w:hAnsi="Times New Roman CYR" w:cs="Times New Roman CYR"/>
                <w:b/>
                <w:bCs/>
                <w:szCs w:val="24"/>
              </w:rPr>
              <w:t xml:space="preserve"> </w:t>
            </w:r>
            <w:r w:rsidRPr="0063164A">
              <w:rPr>
                <w:rFonts w:ascii="Times New Roman" w:hAnsi="Times New Roman" w:cs="Times New Roman"/>
                <w:b/>
                <w:bCs/>
                <w:szCs w:val="24"/>
                <w:lang w:val="en-US"/>
              </w:rPr>
              <w:t xml:space="preserve">           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C8025C" w:rsidRPr="0063164A" w:rsidRDefault="00C802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sz w:val="18"/>
                <w:szCs w:val="20"/>
              </w:rPr>
            </w:pPr>
          </w:p>
        </w:tc>
      </w:tr>
      <w:tr w:rsidR="00C8025C" w:rsidRPr="0063164A" w:rsidTr="00C8025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</w:tblPrEx>
        <w:trPr>
          <w:trHeight w:val="160"/>
        </w:trPr>
        <w:tc>
          <w:tcPr>
            <w:tcW w:w="709" w:type="dxa"/>
            <w:tcBorders>
              <w:top w:val="nil"/>
              <w:bottom w:val="single" w:sz="4" w:space="0" w:color="auto"/>
              <w:right w:val="nil"/>
            </w:tcBorders>
          </w:tcPr>
          <w:p w:rsidR="00C8025C" w:rsidRPr="0063164A" w:rsidRDefault="00C802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sz w:val="18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8025C" w:rsidRPr="0063164A" w:rsidRDefault="00C802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sz w:val="18"/>
                <w:szCs w:val="20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8025C" w:rsidRPr="0063164A" w:rsidRDefault="00C802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sz w:val="18"/>
                <w:szCs w:val="20"/>
              </w:rPr>
            </w:pPr>
          </w:p>
        </w:tc>
        <w:tc>
          <w:tcPr>
            <w:tcW w:w="394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C8025C" w:rsidRPr="0063164A" w:rsidRDefault="00C802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lang w:val="en-US"/>
              </w:rPr>
            </w:pPr>
            <w:r w:rsidRPr="0063164A">
              <w:rPr>
                <w:rFonts w:ascii="Times New Roman" w:hAnsi="Times New Roman" w:cs="Times New Roman"/>
                <w:b/>
                <w:bCs/>
                <w:sz w:val="20"/>
                <w:lang w:val="en-US"/>
              </w:rPr>
              <w:t>Incluziv salariu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8025C" w:rsidRPr="0063164A" w:rsidRDefault="00C802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b/>
                <w:bCs/>
                <w:szCs w:val="24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8025C" w:rsidRPr="0063164A" w:rsidRDefault="00C802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sz w:val="18"/>
                <w:szCs w:val="20"/>
              </w:rPr>
            </w:pPr>
          </w:p>
        </w:tc>
      </w:tr>
      <w:tr w:rsidR="00C8025C" w:rsidRPr="0063164A" w:rsidTr="00C8025C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C8025C" w:rsidRPr="0063164A" w:rsidRDefault="00C802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18"/>
                <w:szCs w:val="20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C8025C" w:rsidRPr="0063164A" w:rsidRDefault="00C802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sz w:val="18"/>
                <w:szCs w:val="20"/>
              </w:rPr>
            </w:pPr>
          </w:p>
        </w:tc>
        <w:tc>
          <w:tcPr>
            <w:tcW w:w="4652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C8025C" w:rsidRPr="0063164A" w:rsidRDefault="00C802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b/>
                <w:bCs/>
                <w:sz w:val="20"/>
              </w:rPr>
            </w:pPr>
            <w:r w:rsidRPr="0063164A">
              <w:rPr>
                <w:rFonts w:ascii="Times New Roman CYR" w:hAnsi="Times New Roman CYR" w:cs="Times New Roman CYR"/>
                <w:b/>
                <w:bCs/>
                <w:sz w:val="20"/>
              </w:rPr>
              <w:t>3. Reparatia coridorului</w:t>
            </w: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C8025C" w:rsidRPr="0063164A" w:rsidRDefault="00C802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sz w:val="18"/>
                <w:szCs w:val="20"/>
              </w:rPr>
            </w:pPr>
          </w:p>
        </w:tc>
        <w:tc>
          <w:tcPr>
            <w:tcW w:w="226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C8025C" w:rsidRPr="0063164A" w:rsidRDefault="00C802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sz w:val="18"/>
                <w:szCs w:val="20"/>
              </w:rPr>
            </w:pPr>
          </w:p>
        </w:tc>
      </w:tr>
      <w:tr w:rsidR="00C8025C" w:rsidRPr="0063164A" w:rsidTr="00C8025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8025C" w:rsidRPr="0063164A" w:rsidRDefault="00C802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szCs w:val="24"/>
              </w:rPr>
            </w:pPr>
            <w:r w:rsidRPr="0063164A">
              <w:rPr>
                <w:rFonts w:ascii="Times New Roman CYR" w:hAnsi="Times New Roman CYR" w:cs="Times New Roman CYR"/>
                <w:szCs w:val="24"/>
              </w:rPr>
              <w:t>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8025C" w:rsidRPr="0063164A" w:rsidRDefault="00C802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Cs w:val="24"/>
                <w:lang w:val="en-US"/>
              </w:rPr>
            </w:pPr>
            <w:r w:rsidRPr="0063164A">
              <w:rPr>
                <w:rFonts w:ascii="Times New Roman" w:hAnsi="Times New Roman" w:cs="Times New Roman"/>
                <w:szCs w:val="24"/>
                <w:lang w:val="en-US"/>
              </w:rPr>
              <w:t>CK26B</w:t>
            </w:r>
          </w:p>
          <w:p w:rsidR="00C8025C" w:rsidRPr="0063164A" w:rsidRDefault="00C802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sz w:val="18"/>
                <w:szCs w:val="20"/>
              </w:rPr>
            </w:pPr>
          </w:p>
        </w:tc>
        <w:tc>
          <w:tcPr>
            <w:tcW w:w="4652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8025C" w:rsidRPr="0063164A" w:rsidRDefault="00C802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sz w:val="18"/>
                <w:szCs w:val="20"/>
              </w:rPr>
            </w:pPr>
            <w:r w:rsidRPr="0063164A">
              <w:rPr>
                <w:rFonts w:ascii="Times New Roman CYR" w:hAnsi="Times New Roman CYR" w:cs="Times New Roman CYR"/>
                <w:sz w:val="18"/>
                <w:szCs w:val="20"/>
              </w:rPr>
              <w:t>Profil perforat pentru tencuiala</w:t>
            </w:r>
          </w:p>
          <w:p w:rsidR="00C8025C" w:rsidRPr="0063164A" w:rsidRDefault="00C802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8025C" w:rsidRPr="0063164A" w:rsidRDefault="00C802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Cs w:val="24"/>
              </w:rPr>
            </w:pPr>
            <w:r w:rsidRPr="0063164A">
              <w:rPr>
                <w:rFonts w:ascii="Times New Roman CYR" w:hAnsi="Times New Roman CYR" w:cs="Times New Roman CYR"/>
                <w:szCs w:val="24"/>
              </w:rPr>
              <w:t>m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8025C" w:rsidRPr="0063164A" w:rsidRDefault="00C802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Cs w:val="24"/>
              </w:rPr>
            </w:pPr>
            <w:r w:rsidRPr="0063164A">
              <w:rPr>
                <w:rFonts w:ascii="Times New Roman CYR" w:hAnsi="Times New Roman CYR" w:cs="Times New Roman CYR"/>
                <w:szCs w:val="24"/>
              </w:rPr>
              <w:t>111,040</w:t>
            </w:r>
          </w:p>
        </w:tc>
      </w:tr>
      <w:tr w:rsidR="00C8025C" w:rsidRPr="0063164A" w:rsidTr="00C8025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8025C" w:rsidRPr="0063164A" w:rsidRDefault="00C802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szCs w:val="24"/>
              </w:rPr>
            </w:pPr>
            <w:r w:rsidRPr="0063164A">
              <w:rPr>
                <w:rFonts w:ascii="Times New Roman CYR" w:hAnsi="Times New Roman CYR" w:cs="Times New Roman CYR"/>
                <w:szCs w:val="24"/>
              </w:rPr>
              <w:t>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8025C" w:rsidRPr="0063164A" w:rsidRDefault="00C802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Cs w:val="24"/>
                <w:lang w:val="en-US"/>
              </w:rPr>
            </w:pPr>
            <w:r w:rsidRPr="0063164A">
              <w:rPr>
                <w:rFonts w:ascii="Times New Roman" w:hAnsi="Times New Roman" w:cs="Times New Roman"/>
                <w:szCs w:val="24"/>
                <w:lang w:val="en-US"/>
              </w:rPr>
              <w:t>CF50B</w:t>
            </w:r>
          </w:p>
          <w:p w:rsidR="00C8025C" w:rsidRPr="0063164A" w:rsidRDefault="00C802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sz w:val="18"/>
                <w:szCs w:val="20"/>
              </w:rPr>
            </w:pPr>
          </w:p>
        </w:tc>
        <w:tc>
          <w:tcPr>
            <w:tcW w:w="4652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8025C" w:rsidRPr="0063164A" w:rsidRDefault="00C802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sz w:val="18"/>
                <w:szCs w:val="20"/>
                <w:lang w:val="en-US"/>
              </w:rPr>
            </w:pPr>
            <w:r w:rsidRPr="0063164A">
              <w:rPr>
                <w:rFonts w:ascii="Times New Roman CYR" w:hAnsi="Times New Roman CYR" w:cs="Times New Roman CYR"/>
                <w:sz w:val="18"/>
                <w:szCs w:val="20"/>
                <w:lang w:val="en-US"/>
              </w:rPr>
              <w:t>Tencuieli interioare de 5 mm grosime, executate manual, cu amestec uscat pe baza de ipsos, la pereti si pereti despartitori, preparare manuala a mortarului.</w:t>
            </w:r>
          </w:p>
          <w:p w:rsidR="00C8025C" w:rsidRPr="0063164A" w:rsidRDefault="00C802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8025C" w:rsidRPr="0063164A" w:rsidRDefault="00C802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Cs w:val="24"/>
              </w:rPr>
            </w:pPr>
            <w:r w:rsidRPr="0063164A">
              <w:rPr>
                <w:rFonts w:ascii="Times New Roman CYR" w:hAnsi="Times New Roman CYR" w:cs="Times New Roman CYR"/>
                <w:szCs w:val="24"/>
              </w:rPr>
              <w:t>m2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8025C" w:rsidRPr="0063164A" w:rsidRDefault="00C802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Cs w:val="24"/>
              </w:rPr>
            </w:pPr>
            <w:r w:rsidRPr="0063164A">
              <w:rPr>
                <w:rFonts w:ascii="Times New Roman CYR" w:hAnsi="Times New Roman CYR" w:cs="Times New Roman CYR"/>
                <w:szCs w:val="24"/>
              </w:rPr>
              <w:t>166,560</w:t>
            </w:r>
          </w:p>
        </w:tc>
      </w:tr>
      <w:tr w:rsidR="00C8025C" w:rsidRPr="0063164A" w:rsidTr="00C8025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8025C" w:rsidRPr="0063164A" w:rsidRDefault="00C802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szCs w:val="24"/>
              </w:rPr>
            </w:pPr>
            <w:r w:rsidRPr="0063164A">
              <w:rPr>
                <w:rFonts w:ascii="Times New Roman CYR" w:hAnsi="Times New Roman CYR" w:cs="Times New Roman CYR"/>
                <w:szCs w:val="24"/>
              </w:rPr>
              <w:t>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8025C" w:rsidRPr="0063164A" w:rsidRDefault="00C802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Cs w:val="24"/>
                <w:lang w:val="en-US"/>
              </w:rPr>
            </w:pPr>
            <w:r w:rsidRPr="0063164A">
              <w:rPr>
                <w:rFonts w:ascii="Times New Roman" w:hAnsi="Times New Roman" w:cs="Times New Roman"/>
                <w:szCs w:val="24"/>
                <w:lang w:val="en-US"/>
              </w:rPr>
              <w:t>CF51B</w:t>
            </w:r>
          </w:p>
          <w:p w:rsidR="00C8025C" w:rsidRPr="0063164A" w:rsidRDefault="00C802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sz w:val="18"/>
                <w:szCs w:val="20"/>
              </w:rPr>
            </w:pPr>
          </w:p>
        </w:tc>
        <w:tc>
          <w:tcPr>
            <w:tcW w:w="4652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8025C" w:rsidRPr="0063164A" w:rsidRDefault="00C802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sz w:val="18"/>
                <w:szCs w:val="20"/>
              </w:rPr>
            </w:pPr>
            <w:r w:rsidRPr="0063164A">
              <w:rPr>
                <w:rFonts w:ascii="Times New Roman CYR" w:hAnsi="Times New Roman CYR" w:cs="Times New Roman CYR"/>
                <w:sz w:val="18"/>
                <w:szCs w:val="20"/>
                <w:lang w:val="en-US"/>
              </w:rPr>
              <w:t xml:space="preserve">Tencuieli interioare de 5 mm grosime, executate manual, cu amestec uscat pe baza de ipsos, la pereti si pereti despartitori, preparare manuala a mortarului. Diferenta in plus sau in </w:t>
            </w:r>
            <w:proofErr w:type="gramStart"/>
            <w:r w:rsidRPr="0063164A">
              <w:rPr>
                <w:rFonts w:ascii="Times New Roman CYR" w:hAnsi="Times New Roman CYR" w:cs="Times New Roman CYR"/>
                <w:sz w:val="18"/>
                <w:szCs w:val="20"/>
                <w:lang w:val="en-US"/>
              </w:rPr>
              <w:t>miniu  pentru</w:t>
            </w:r>
            <w:proofErr w:type="gramEnd"/>
            <w:r w:rsidRPr="0063164A">
              <w:rPr>
                <w:rFonts w:ascii="Times New Roman CYR" w:hAnsi="Times New Roman CYR" w:cs="Times New Roman CYR"/>
                <w:sz w:val="18"/>
                <w:szCs w:val="20"/>
                <w:lang w:val="en-US"/>
              </w:rPr>
              <w:t xml:space="preserve"> fiecare 1,0 mm (se adauga sau se scade la art. </w:t>
            </w:r>
            <w:r w:rsidRPr="0063164A">
              <w:rPr>
                <w:rFonts w:ascii="Times New Roman CYR" w:hAnsi="Times New Roman CYR" w:cs="Times New Roman CYR"/>
                <w:sz w:val="18"/>
                <w:szCs w:val="20"/>
              </w:rPr>
              <w:t xml:space="preserve">CF50) </w:t>
            </w:r>
          </w:p>
          <w:p w:rsidR="00C8025C" w:rsidRPr="0063164A" w:rsidRDefault="00C802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8025C" w:rsidRPr="0063164A" w:rsidRDefault="00C802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Cs w:val="24"/>
              </w:rPr>
            </w:pPr>
            <w:r w:rsidRPr="0063164A">
              <w:rPr>
                <w:rFonts w:ascii="Times New Roman CYR" w:hAnsi="Times New Roman CYR" w:cs="Times New Roman CYR"/>
                <w:szCs w:val="24"/>
              </w:rPr>
              <w:t>m2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8025C" w:rsidRPr="0063164A" w:rsidRDefault="00C802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Cs w:val="24"/>
              </w:rPr>
            </w:pPr>
            <w:r w:rsidRPr="0063164A">
              <w:rPr>
                <w:rFonts w:ascii="Times New Roman CYR" w:hAnsi="Times New Roman CYR" w:cs="Times New Roman CYR"/>
                <w:szCs w:val="24"/>
              </w:rPr>
              <w:t>166,560</w:t>
            </w:r>
          </w:p>
        </w:tc>
      </w:tr>
      <w:tr w:rsidR="00C8025C" w:rsidRPr="0063164A" w:rsidTr="00C8025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8025C" w:rsidRPr="0063164A" w:rsidRDefault="00C802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szCs w:val="24"/>
              </w:rPr>
            </w:pPr>
            <w:r w:rsidRPr="0063164A">
              <w:rPr>
                <w:rFonts w:ascii="Times New Roman CYR" w:hAnsi="Times New Roman CYR" w:cs="Times New Roman CYR"/>
                <w:szCs w:val="24"/>
              </w:rPr>
              <w:t>10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8025C" w:rsidRPr="0063164A" w:rsidRDefault="00C802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Cs w:val="24"/>
                <w:lang w:val="en-US"/>
              </w:rPr>
            </w:pPr>
            <w:r w:rsidRPr="0063164A">
              <w:rPr>
                <w:rFonts w:ascii="Times New Roman" w:hAnsi="Times New Roman" w:cs="Times New Roman"/>
                <w:szCs w:val="24"/>
                <w:lang w:val="en-US"/>
              </w:rPr>
              <w:t>CF57A</w:t>
            </w:r>
          </w:p>
          <w:p w:rsidR="00C8025C" w:rsidRPr="0063164A" w:rsidRDefault="00C802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sz w:val="18"/>
                <w:szCs w:val="20"/>
              </w:rPr>
            </w:pPr>
          </w:p>
        </w:tc>
        <w:tc>
          <w:tcPr>
            <w:tcW w:w="4652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8025C" w:rsidRPr="0063164A" w:rsidRDefault="00C802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sz w:val="18"/>
                <w:szCs w:val="20"/>
                <w:lang w:val="en-US"/>
              </w:rPr>
            </w:pPr>
            <w:r w:rsidRPr="0063164A">
              <w:rPr>
                <w:rFonts w:ascii="Times New Roman CYR" w:hAnsi="Times New Roman CYR" w:cs="Times New Roman CYR"/>
                <w:sz w:val="18"/>
                <w:szCs w:val="20"/>
                <w:lang w:val="en-US"/>
              </w:rPr>
              <w:t xml:space="preserve">Aplicarea manuala a chitului pe baza de ipsos "Eurofin" grosime 1,0 mm pe suprafetele  peretilor,  coloanelor  si  tavanelor </w:t>
            </w:r>
          </w:p>
          <w:p w:rsidR="00C8025C" w:rsidRPr="0063164A" w:rsidRDefault="00C802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8025C" w:rsidRPr="0063164A" w:rsidRDefault="00C802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Cs w:val="24"/>
              </w:rPr>
            </w:pPr>
            <w:r w:rsidRPr="0063164A">
              <w:rPr>
                <w:rFonts w:ascii="Times New Roman CYR" w:hAnsi="Times New Roman CYR" w:cs="Times New Roman CYR"/>
                <w:szCs w:val="24"/>
              </w:rPr>
              <w:t>m2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8025C" w:rsidRPr="0063164A" w:rsidRDefault="00C802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Cs w:val="24"/>
              </w:rPr>
            </w:pPr>
            <w:r w:rsidRPr="0063164A">
              <w:rPr>
                <w:rFonts w:ascii="Times New Roman CYR" w:hAnsi="Times New Roman CYR" w:cs="Times New Roman CYR"/>
                <w:szCs w:val="24"/>
              </w:rPr>
              <w:t>166,560</w:t>
            </w:r>
          </w:p>
        </w:tc>
      </w:tr>
      <w:tr w:rsidR="00C8025C" w:rsidRPr="0063164A" w:rsidTr="00C8025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8025C" w:rsidRPr="0063164A" w:rsidRDefault="00C802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szCs w:val="24"/>
              </w:rPr>
            </w:pPr>
            <w:r w:rsidRPr="0063164A">
              <w:rPr>
                <w:rFonts w:ascii="Times New Roman CYR" w:hAnsi="Times New Roman CYR" w:cs="Times New Roman CYR"/>
                <w:szCs w:val="24"/>
              </w:rPr>
              <w:t>11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8025C" w:rsidRPr="0063164A" w:rsidRDefault="00C802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Cs w:val="24"/>
                <w:lang w:val="en-US"/>
              </w:rPr>
            </w:pPr>
            <w:r w:rsidRPr="0063164A">
              <w:rPr>
                <w:rFonts w:ascii="Times New Roman" w:hAnsi="Times New Roman" w:cs="Times New Roman"/>
                <w:szCs w:val="24"/>
                <w:lang w:val="en-US"/>
              </w:rPr>
              <w:t>CN53A</w:t>
            </w:r>
          </w:p>
          <w:p w:rsidR="00C8025C" w:rsidRPr="0063164A" w:rsidRDefault="00C802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sz w:val="18"/>
                <w:szCs w:val="20"/>
              </w:rPr>
            </w:pPr>
          </w:p>
        </w:tc>
        <w:tc>
          <w:tcPr>
            <w:tcW w:w="4652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8025C" w:rsidRPr="0063164A" w:rsidRDefault="00C802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sz w:val="18"/>
                <w:szCs w:val="20"/>
                <w:lang w:val="en-US"/>
              </w:rPr>
            </w:pPr>
            <w:r w:rsidRPr="0063164A">
              <w:rPr>
                <w:rFonts w:ascii="Times New Roman CYR" w:hAnsi="Times New Roman CYR" w:cs="Times New Roman CYR"/>
                <w:sz w:val="18"/>
                <w:szCs w:val="20"/>
                <w:lang w:val="en-US"/>
              </w:rPr>
              <w:t xml:space="preserve">Grunduirea suprafetelor interioare a peretilor si tavanelor </w:t>
            </w:r>
          </w:p>
          <w:p w:rsidR="00C8025C" w:rsidRPr="0063164A" w:rsidRDefault="00C802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8025C" w:rsidRPr="0063164A" w:rsidRDefault="00C802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Cs w:val="24"/>
              </w:rPr>
            </w:pPr>
            <w:r w:rsidRPr="0063164A">
              <w:rPr>
                <w:rFonts w:ascii="Times New Roman CYR" w:hAnsi="Times New Roman CYR" w:cs="Times New Roman CYR"/>
                <w:szCs w:val="24"/>
              </w:rPr>
              <w:t>m2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8025C" w:rsidRPr="0063164A" w:rsidRDefault="00C802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Cs w:val="24"/>
              </w:rPr>
            </w:pPr>
            <w:r w:rsidRPr="0063164A">
              <w:rPr>
                <w:rFonts w:ascii="Times New Roman CYR" w:hAnsi="Times New Roman CYR" w:cs="Times New Roman CYR"/>
                <w:szCs w:val="24"/>
              </w:rPr>
              <w:t>166,560</w:t>
            </w:r>
          </w:p>
        </w:tc>
      </w:tr>
      <w:tr w:rsidR="00C8025C" w:rsidRPr="0063164A" w:rsidTr="00C8025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8025C" w:rsidRPr="0063164A" w:rsidRDefault="00C802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szCs w:val="24"/>
              </w:rPr>
            </w:pPr>
            <w:r w:rsidRPr="0063164A">
              <w:rPr>
                <w:rFonts w:ascii="Times New Roman CYR" w:hAnsi="Times New Roman CYR" w:cs="Times New Roman CYR"/>
                <w:szCs w:val="24"/>
              </w:rPr>
              <w:t>12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8025C" w:rsidRPr="0063164A" w:rsidRDefault="00C802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Cs w:val="24"/>
                <w:lang w:val="en-US"/>
              </w:rPr>
            </w:pPr>
            <w:r w:rsidRPr="0063164A">
              <w:rPr>
                <w:rFonts w:ascii="Times New Roman" w:hAnsi="Times New Roman" w:cs="Times New Roman"/>
                <w:szCs w:val="24"/>
                <w:lang w:val="en-US"/>
              </w:rPr>
              <w:t>CN06A</w:t>
            </w:r>
          </w:p>
          <w:p w:rsidR="00C8025C" w:rsidRPr="0063164A" w:rsidRDefault="00C802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sz w:val="18"/>
                <w:szCs w:val="20"/>
              </w:rPr>
            </w:pPr>
          </w:p>
        </w:tc>
        <w:tc>
          <w:tcPr>
            <w:tcW w:w="4652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8025C" w:rsidRPr="0063164A" w:rsidRDefault="00C802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sz w:val="18"/>
                <w:szCs w:val="20"/>
                <w:lang w:val="en-US"/>
              </w:rPr>
            </w:pPr>
            <w:r w:rsidRPr="0063164A">
              <w:rPr>
                <w:rFonts w:ascii="Times New Roman CYR" w:hAnsi="Times New Roman CYR" w:cs="Times New Roman CYR"/>
                <w:sz w:val="18"/>
                <w:szCs w:val="20"/>
                <w:lang w:val="en-US"/>
              </w:rPr>
              <w:t xml:space="preserve">Vopsitorii interioare cu vopsea pe baza de copolimeri vinilici in emulsie apoasa,  aplicate in 2 straturi pe glet existent, </w:t>
            </w:r>
            <w:r w:rsidRPr="0063164A">
              <w:rPr>
                <w:rFonts w:ascii="Times New Roman CYR" w:hAnsi="Times New Roman CYR" w:cs="Times New Roman CYR"/>
                <w:sz w:val="18"/>
                <w:szCs w:val="20"/>
                <w:lang w:val="en-US"/>
              </w:rPr>
              <w:lastRenderedPageBreak/>
              <w:t>executate manual</w:t>
            </w:r>
          </w:p>
          <w:p w:rsidR="00C8025C" w:rsidRPr="0063164A" w:rsidRDefault="00C802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8025C" w:rsidRPr="0063164A" w:rsidRDefault="00C802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Cs w:val="24"/>
              </w:rPr>
            </w:pPr>
            <w:r w:rsidRPr="0063164A">
              <w:rPr>
                <w:rFonts w:ascii="Times New Roman CYR" w:hAnsi="Times New Roman CYR" w:cs="Times New Roman CYR"/>
                <w:szCs w:val="24"/>
              </w:rPr>
              <w:lastRenderedPageBreak/>
              <w:t>m2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8025C" w:rsidRPr="0063164A" w:rsidRDefault="00C802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Cs w:val="24"/>
              </w:rPr>
            </w:pPr>
            <w:r w:rsidRPr="0063164A">
              <w:rPr>
                <w:rFonts w:ascii="Times New Roman CYR" w:hAnsi="Times New Roman CYR" w:cs="Times New Roman CYR"/>
                <w:szCs w:val="24"/>
              </w:rPr>
              <w:t>166,560</w:t>
            </w:r>
          </w:p>
        </w:tc>
      </w:tr>
      <w:tr w:rsidR="00C8025C" w:rsidRPr="0063164A" w:rsidTr="00C8025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8025C" w:rsidRPr="0063164A" w:rsidRDefault="00C802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szCs w:val="24"/>
              </w:rPr>
            </w:pPr>
            <w:r w:rsidRPr="0063164A">
              <w:rPr>
                <w:rFonts w:ascii="Times New Roman CYR" w:hAnsi="Times New Roman CYR" w:cs="Times New Roman CYR"/>
                <w:szCs w:val="24"/>
              </w:rPr>
              <w:lastRenderedPageBreak/>
              <w:t>13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8025C" w:rsidRPr="0063164A" w:rsidRDefault="00C802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Cs w:val="24"/>
                <w:lang w:val="en-US"/>
              </w:rPr>
            </w:pPr>
            <w:r w:rsidRPr="0063164A">
              <w:rPr>
                <w:rFonts w:ascii="Times New Roman" w:hAnsi="Times New Roman" w:cs="Times New Roman"/>
                <w:szCs w:val="24"/>
                <w:lang w:val="en-US"/>
              </w:rPr>
              <w:t>CF54A</w:t>
            </w:r>
          </w:p>
          <w:p w:rsidR="00C8025C" w:rsidRPr="0063164A" w:rsidRDefault="00C802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sz w:val="18"/>
                <w:szCs w:val="20"/>
              </w:rPr>
            </w:pPr>
          </w:p>
        </w:tc>
        <w:tc>
          <w:tcPr>
            <w:tcW w:w="4652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8025C" w:rsidRPr="0063164A" w:rsidRDefault="00C802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sz w:val="18"/>
                <w:szCs w:val="20"/>
                <w:lang w:val="en-US"/>
              </w:rPr>
            </w:pPr>
            <w:r w:rsidRPr="0063164A">
              <w:rPr>
                <w:rFonts w:ascii="Times New Roman CYR" w:hAnsi="Times New Roman CYR" w:cs="Times New Roman CYR"/>
                <w:sz w:val="18"/>
                <w:szCs w:val="20"/>
                <w:lang w:val="en-US"/>
              </w:rPr>
              <w:t>Placarea peretilor cu placi din ghips-carton, grosime 12,5 mm, montati pe structura din profil zincat: pe suprafete plane, exclusiv glafurile usilor si ferestrelor</w:t>
            </w:r>
          </w:p>
          <w:p w:rsidR="00C8025C" w:rsidRPr="0063164A" w:rsidRDefault="00C802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8025C" w:rsidRPr="0063164A" w:rsidRDefault="00C802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Cs w:val="24"/>
              </w:rPr>
            </w:pPr>
            <w:r w:rsidRPr="0063164A">
              <w:rPr>
                <w:rFonts w:ascii="Times New Roman CYR" w:hAnsi="Times New Roman CYR" w:cs="Times New Roman CYR"/>
                <w:szCs w:val="24"/>
              </w:rPr>
              <w:t>m2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8025C" w:rsidRPr="0063164A" w:rsidRDefault="00C802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Cs w:val="24"/>
              </w:rPr>
            </w:pPr>
            <w:r w:rsidRPr="0063164A">
              <w:rPr>
                <w:rFonts w:ascii="Times New Roman CYR" w:hAnsi="Times New Roman CYR" w:cs="Times New Roman CYR"/>
                <w:szCs w:val="24"/>
              </w:rPr>
              <w:t>8,000</w:t>
            </w:r>
          </w:p>
        </w:tc>
      </w:tr>
      <w:tr w:rsidR="00C8025C" w:rsidRPr="0063164A" w:rsidTr="00C8025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8025C" w:rsidRPr="0063164A" w:rsidRDefault="00C802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szCs w:val="24"/>
              </w:rPr>
            </w:pPr>
            <w:r w:rsidRPr="0063164A">
              <w:rPr>
                <w:rFonts w:ascii="Times New Roman CYR" w:hAnsi="Times New Roman CYR" w:cs="Times New Roman CYR"/>
                <w:szCs w:val="24"/>
              </w:rPr>
              <w:t>14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8025C" w:rsidRPr="0063164A" w:rsidRDefault="00C802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Cs w:val="24"/>
                <w:lang w:val="en-US"/>
              </w:rPr>
            </w:pPr>
            <w:r w:rsidRPr="0063164A">
              <w:rPr>
                <w:rFonts w:ascii="Times New Roman" w:hAnsi="Times New Roman" w:cs="Times New Roman"/>
                <w:szCs w:val="24"/>
                <w:lang w:val="en-US"/>
              </w:rPr>
              <w:t>CK29F</w:t>
            </w:r>
          </w:p>
          <w:p w:rsidR="00C8025C" w:rsidRPr="0063164A" w:rsidRDefault="00C802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sz w:val="18"/>
                <w:szCs w:val="20"/>
              </w:rPr>
            </w:pPr>
          </w:p>
        </w:tc>
        <w:tc>
          <w:tcPr>
            <w:tcW w:w="4652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8025C" w:rsidRPr="0063164A" w:rsidRDefault="00C802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sz w:val="18"/>
                <w:szCs w:val="20"/>
                <w:lang w:val="en-US"/>
              </w:rPr>
            </w:pPr>
            <w:r w:rsidRPr="0063164A">
              <w:rPr>
                <w:rFonts w:ascii="Times New Roman CYR" w:hAnsi="Times New Roman CYR" w:cs="Times New Roman CYR"/>
                <w:sz w:val="18"/>
                <w:szCs w:val="20"/>
                <w:lang w:val="en-US"/>
              </w:rPr>
              <w:t>Tavane suspendate din panouri prefabricate "Armstrong", inclusiv sistemul-grila</w:t>
            </w:r>
            <w:r>
              <w:rPr>
                <w:rFonts w:ascii="Times New Roman CYR" w:hAnsi="Times New Roman CYR" w:cs="Times New Roman CYR"/>
                <w:sz w:val="18"/>
                <w:szCs w:val="20"/>
                <w:lang w:val="en-US"/>
              </w:rPr>
              <w:t xml:space="preserve"> si corp de iluminat LED </w:t>
            </w:r>
            <w:r>
              <w:rPr>
                <w:rFonts w:ascii="Times New Roman CYR" w:hAnsi="Times New Roman CYR" w:cs="Times New Roman CYR"/>
                <w:sz w:val="18"/>
                <w:szCs w:val="20"/>
                <w:lang w:val="en-US"/>
              </w:rPr>
              <w:t>tip</w:t>
            </w:r>
            <w:r>
              <w:rPr>
                <w:rFonts w:ascii="Times New Roman CYR" w:hAnsi="Times New Roman CYR" w:cs="Times New Roman CYR"/>
                <w:sz w:val="18"/>
                <w:szCs w:val="20"/>
                <w:lang w:val="en-US"/>
              </w:rPr>
              <w:t xml:space="preserve"> SMD 002</w:t>
            </w:r>
            <w:bookmarkStart w:id="0" w:name="_GoBack"/>
            <w:bookmarkEnd w:id="0"/>
          </w:p>
          <w:p w:rsidR="00C8025C" w:rsidRPr="0063164A" w:rsidRDefault="00C802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8025C" w:rsidRPr="0063164A" w:rsidRDefault="00C802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Cs w:val="24"/>
              </w:rPr>
            </w:pPr>
            <w:r w:rsidRPr="0063164A">
              <w:rPr>
                <w:rFonts w:ascii="Times New Roman CYR" w:hAnsi="Times New Roman CYR" w:cs="Times New Roman CYR"/>
                <w:szCs w:val="24"/>
              </w:rPr>
              <w:t>m2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8025C" w:rsidRPr="0063164A" w:rsidRDefault="00C802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Cs w:val="24"/>
              </w:rPr>
            </w:pPr>
            <w:r w:rsidRPr="0063164A">
              <w:rPr>
                <w:rFonts w:ascii="Times New Roman CYR" w:hAnsi="Times New Roman CYR" w:cs="Times New Roman CYR"/>
                <w:szCs w:val="24"/>
              </w:rPr>
              <w:t>6,000</w:t>
            </w:r>
          </w:p>
        </w:tc>
      </w:tr>
      <w:tr w:rsidR="00C8025C" w:rsidRPr="0063164A" w:rsidTr="00C8025C">
        <w:tblPrEx>
          <w:tblBorders>
            <w:top w:val="single" w:sz="4" w:space="0" w:color="auto"/>
            <w:left w:val="single" w:sz="6" w:space="0" w:color="auto"/>
            <w:right w:val="single" w:sz="4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nil"/>
              <w:right w:val="nil"/>
            </w:tcBorders>
          </w:tcPr>
          <w:p w:rsidR="00C8025C" w:rsidRPr="0063164A" w:rsidRDefault="00C802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sz w:val="6"/>
                <w:szCs w:val="8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C8025C" w:rsidRPr="0063164A" w:rsidRDefault="00C802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sz w:val="6"/>
                <w:szCs w:val="8"/>
              </w:rPr>
            </w:pPr>
          </w:p>
        </w:tc>
        <w:tc>
          <w:tcPr>
            <w:tcW w:w="4652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C8025C" w:rsidRPr="0063164A" w:rsidRDefault="00C802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8"/>
                <w:lang w:val="en-US"/>
              </w:rPr>
            </w:pPr>
          </w:p>
          <w:p w:rsidR="00C8025C" w:rsidRPr="0063164A" w:rsidRDefault="00C802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8"/>
                <w:lang w:val="en-US"/>
              </w:rPr>
            </w:pPr>
          </w:p>
          <w:p w:rsidR="00C8025C" w:rsidRPr="0063164A" w:rsidRDefault="00C802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8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C8025C" w:rsidRPr="0063164A" w:rsidRDefault="00C802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sz w:val="6"/>
                <w:szCs w:val="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C8025C" w:rsidRPr="0063164A" w:rsidRDefault="00C802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sz w:val="6"/>
                <w:szCs w:val="8"/>
              </w:rPr>
            </w:pPr>
          </w:p>
        </w:tc>
      </w:tr>
      <w:tr w:rsidR="00C8025C" w:rsidRPr="0063164A" w:rsidTr="00C8025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</w:tblPrEx>
        <w:trPr>
          <w:trHeight w:val="160"/>
        </w:trPr>
        <w:tc>
          <w:tcPr>
            <w:tcW w:w="709" w:type="dxa"/>
            <w:tcBorders>
              <w:top w:val="single" w:sz="4" w:space="0" w:color="auto"/>
              <w:bottom w:val="nil"/>
              <w:right w:val="nil"/>
            </w:tcBorders>
          </w:tcPr>
          <w:p w:rsidR="00C8025C" w:rsidRPr="0063164A" w:rsidRDefault="00C802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sz w:val="18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C8025C" w:rsidRPr="0063164A" w:rsidRDefault="00C802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sz w:val="18"/>
                <w:szCs w:val="20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C8025C" w:rsidRPr="0063164A" w:rsidRDefault="00C802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sz w:val="18"/>
                <w:szCs w:val="20"/>
              </w:rPr>
            </w:pPr>
          </w:p>
        </w:tc>
        <w:tc>
          <w:tcPr>
            <w:tcW w:w="3943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C8025C" w:rsidRPr="0063164A" w:rsidRDefault="00C802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lang w:val="en-US"/>
              </w:rPr>
            </w:pPr>
            <w:r w:rsidRPr="0063164A">
              <w:rPr>
                <w:rFonts w:ascii="Times New Roman" w:hAnsi="Times New Roman" w:cs="Times New Roman"/>
                <w:b/>
                <w:bCs/>
                <w:szCs w:val="24"/>
                <w:lang w:val="en-US"/>
              </w:rPr>
              <w:t>Total</w:t>
            </w:r>
            <w:r w:rsidRPr="0063164A">
              <w:rPr>
                <w:rFonts w:ascii="Times New Roman CYR" w:hAnsi="Times New Roman CYR" w:cs="Times New Roman CYR"/>
                <w:b/>
                <w:bCs/>
                <w:szCs w:val="24"/>
              </w:rPr>
              <w:t xml:space="preserve"> </w:t>
            </w:r>
            <w:r w:rsidRPr="0063164A">
              <w:rPr>
                <w:rFonts w:ascii="Times New Roman CYR" w:hAnsi="Times New Roman CYR" w:cs="Times New Roman CYR"/>
                <w:b/>
                <w:bCs/>
                <w:sz w:val="20"/>
              </w:rPr>
              <w:t>Reparatia coridorului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C8025C" w:rsidRPr="0063164A" w:rsidRDefault="00C802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sz w:val="18"/>
                <w:szCs w:val="20"/>
              </w:rPr>
            </w:pPr>
            <w:r w:rsidRPr="0063164A">
              <w:rPr>
                <w:rFonts w:ascii="Times New Roman CYR" w:hAnsi="Times New Roman CYR" w:cs="Times New Roman CYR"/>
                <w:b/>
                <w:bCs/>
                <w:szCs w:val="24"/>
              </w:rPr>
              <w:t xml:space="preserve"> </w:t>
            </w:r>
            <w:r w:rsidRPr="0063164A">
              <w:rPr>
                <w:rFonts w:ascii="Times New Roman" w:hAnsi="Times New Roman" w:cs="Times New Roman"/>
                <w:b/>
                <w:bCs/>
                <w:szCs w:val="24"/>
                <w:lang w:val="en-US"/>
              </w:rPr>
              <w:t xml:space="preserve">           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C8025C" w:rsidRPr="0063164A" w:rsidRDefault="00C802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sz w:val="18"/>
                <w:szCs w:val="20"/>
              </w:rPr>
            </w:pPr>
          </w:p>
        </w:tc>
      </w:tr>
      <w:tr w:rsidR="00C8025C" w:rsidRPr="0063164A" w:rsidTr="00C8025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</w:tblPrEx>
        <w:trPr>
          <w:trHeight w:val="160"/>
        </w:trPr>
        <w:tc>
          <w:tcPr>
            <w:tcW w:w="709" w:type="dxa"/>
            <w:tcBorders>
              <w:top w:val="nil"/>
              <w:bottom w:val="single" w:sz="4" w:space="0" w:color="auto"/>
              <w:right w:val="nil"/>
            </w:tcBorders>
          </w:tcPr>
          <w:p w:rsidR="00C8025C" w:rsidRPr="0063164A" w:rsidRDefault="00C802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sz w:val="18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8025C" w:rsidRPr="0063164A" w:rsidRDefault="00C802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sz w:val="18"/>
                <w:szCs w:val="20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8025C" w:rsidRPr="0063164A" w:rsidRDefault="00C802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sz w:val="18"/>
                <w:szCs w:val="20"/>
              </w:rPr>
            </w:pPr>
          </w:p>
        </w:tc>
        <w:tc>
          <w:tcPr>
            <w:tcW w:w="394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C8025C" w:rsidRPr="0063164A" w:rsidRDefault="00C802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lang w:val="en-US"/>
              </w:rPr>
            </w:pPr>
            <w:r w:rsidRPr="0063164A">
              <w:rPr>
                <w:rFonts w:ascii="Times New Roman" w:hAnsi="Times New Roman" w:cs="Times New Roman"/>
                <w:b/>
                <w:bCs/>
                <w:sz w:val="20"/>
                <w:lang w:val="en-US"/>
              </w:rPr>
              <w:t>Incluziv salariu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8025C" w:rsidRPr="0063164A" w:rsidRDefault="00C802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b/>
                <w:bCs/>
                <w:szCs w:val="24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8025C" w:rsidRPr="0063164A" w:rsidRDefault="00C802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sz w:val="18"/>
                <w:szCs w:val="20"/>
              </w:rPr>
            </w:pPr>
          </w:p>
        </w:tc>
      </w:tr>
      <w:tr w:rsidR="00C8025C" w:rsidRPr="0063164A" w:rsidTr="00C8025C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C8025C" w:rsidRPr="0063164A" w:rsidRDefault="00C802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18"/>
                <w:szCs w:val="20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C8025C" w:rsidRPr="0063164A" w:rsidRDefault="00C802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sz w:val="18"/>
                <w:szCs w:val="20"/>
              </w:rPr>
            </w:pPr>
          </w:p>
        </w:tc>
        <w:tc>
          <w:tcPr>
            <w:tcW w:w="4652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C8025C" w:rsidRPr="0063164A" w:rsidRDefault="00C802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b/>
                <w:bCs/>
                <w:sz w:val="20"/>
              </w:rPr>
            </w:pPr>
            <w:r w:rsidRPr="0063164A">
              <w:rPr>
                <w:rFonts w:ascii="Times New Roman CYR" w:hAnsi="Times New Roman CYR" w:cs="Times New Roman CYR"/>
                <w:b/>
                <w:bCs/>
                <w:sz w:val="20"/>
              </w:rPr>
              <w:t>4. Reparatia WC</w:t>
            </w: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C8025C" w:rsidRPr="0063164A" w:rsidRDefault="00C802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sz w:val="18"/>
                <w:szCs w:val="20"/>
              </w:rPr>
            </w:pPr>
          </w:p>
        </w:tc>
        <w:tc>
          <w:tcPr>
            <w:tcW w:w="226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C8025C" w:rsidRPr="0063164A" w:rsidRDefault="00C802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sz w:val="18"/>
                <w:szCs w:val="20"/>
              </w:rPr>
            </w:pPr>
          </w:p>
        </w:tc>
      </w:tr>
      <w:tr w:rsidR="00C8025C" w:rsidRPr="0063164A" w:rsidTr="00C8025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8025C" w:rsidRPr="0063164A" w:rsidRDefault="00C802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szCs w:val="24"/>
              </w:rPr>
            </w:pPr>
            <w:r w:rsidRPr="0063164A">
              <w:rPr>
                <w:rFonts w:ascii="Times New Roman CYR" w:hAnsi="Times New Roman CYR" w:cs="Times New Roman CYR"/>
                <w:szCs w:val="24"/>
              </w:rPr>
              <w:t>15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8025C" w:rsidRPr="0063164A" w:rsidRDefault="00C802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Cs w:val="24"/>
                <w:lang w:val="en-US"/>
              </w:rPr>
            </w:pPr>
            <w:r w:rsidRPr="0063164A">
              <w:rPr>
                <w:rFonts w:ascii="Times New Roman" w:hAnsi="Times New Roman" w:cs="Times New Roman"/>
                <w:szCs w:val="24"/>
                <w:lang w:val="en-US"/>
              </w:rPr>
              <w:t>CK50A</w:t>
            </w:r>
          </w:p>
          <w:p w:rsidR="00C8025C" w:rsidRPr="0063164A" w:rsidRDefault="00C802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sz w:val="18"/>
                <w:szCs w:val="20"/>
              </w:rPr>
            </w:pPr>
          </w:p>
        </w:tc>
        <w:tc>
          <w:tcPr>
            <w:tcW w:w="4652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8025C" w:rsidRPr="0063164A" w:rsidRDefault="00C802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sz w:val="18"/>
                <w:szCs w:val="20"/>
                <w:lang w:val="en-US"/>
              </w:rPr>
            </w:pPr>
            <w:r w:rsidRPr="0063164A">
              <w:rPr>
                <w:rFonts w:ascii="Times New Roman CYR" w:hAnsi="Times New Roman CYR" w:cs="Times New Roman CYR"/>
                <w:sz w:val="18"/>
                <w:szCs w:val="20"/>
                <w:lang w:val="en-US"/>
              </w:rPr>
              <w:t>Tavane suspendate executate pe santier din ghips-carton, grosime 9,5 mm pe structura din profile zincata: suprafete tavanelor plane</w:t>
            </w:r>
          </w:p>
          <w:p w:rsidR="00C8025C" w:rsidRPr="0063164A" w:rsidRDefault="00C802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8025C" w:rsidRPr="0063164A" w:rsidRDefault="00C802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Cs w:val="24"/>
              </w:rPr>
            </w:pPr>
            <w:r w:rsidRPr="0063164A">
              <w:rPr>
                <w:rFonts w:ascii="Times New Roman CYR" w:hAnsi="Times New Roman CYR" w:cs="Times New Roman CYR"/>
                <w:szCs w:val="24"/>
              </w:rPr>
              <w:t>m2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8025C" w:rsidRPr="0063164A" w:rsidRDefault="00C802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Cs w:val="24"/>
              </w:rPr>
            </w:pPr>
            <w:r w:rsidRPr="0063164A">
              <w:rPr>
                <w:rFonts w:ascii="Times New Roman CYR" w:hAnsi="Times New Roman CYR" w:cs="Times New Roman CYR"/>
                <w:szCs w:val="24"/>
              </w:rPr>
              <w:t>3,000</w:t>
            </w:r>
          </w:p>
        </w:tc>
      </w:tr>
      <w:tr w:rsidR="00C8025C" w:rsidRPr="0063164A" w:rsidTr="00C8025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8025C" w:rsidRPr="0063164A" w:rsidRDefault="00C802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szCs w:val="24"/>
              </w:rPr>
            </w:pPr>
            <w:r w:rsidRPr="0063164A">
              <w:rPr>
                <w:rFonts w:ascii="Times New Roman CYR" w:hAnsi="Times New Roman CYR" w:cs="Times New Roman CYR"/>
                <w:szCs w:val="24"/>
              </w:rPr>
              <w:t>16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8025C" w:rsidRPr="0063164A" w:rsidRDefault="00C802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Cs w:val="24"/>
                <w:lang w:val="en-US"/>
              </w:rPr>
            </w:pPr>
            <w:r w:rsidRPr="0063164A">
              <w:rPr>
                <w:rFonts w:ascii="Times New Roman" w:hAnsi="Times New Roman" w:cs="Times New Roman"/>
                <w:szCs w:val="24"/>
                <w:lang w:val="en-US"/>
              </w:rPr>
              <w:t>CF57A</w:t>
            </w:r>
          </w:p>
          <w:p w:rsidR="00C8025C" w:rsidRPr="0063164A" w:rsidRDefault="00C802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sz w:val="18"/>
                <w:szCs w:val="20"/>
              </w:rPr>
            </w:pPr>
          </w:p>
        </w:tc>
        <w:tc>
          <w:tcPr>
            <w:tcW w:w="4652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8025C" w:rsidRPr="0063164A" w:rsidRDefault="00C802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sz w:val="18"/>
                <w:szCs w:val="20"/>
                <w:lang w:val="en-US"/>
              </w:rPr>
            </w:pPr>
            <w:r w:rsidRPr="0063164A">
              <w:rPr>
                <w:rFonts w:ascii="Times New Roman CYR" w:hAnsi="Times New Roman CYR" w:cs="Times New Roman CYR"/>
                <w:sz w:val="18"/>
                <w:szCs w:val="20"/>
                <w:lang w:val="en-US"/>
              </w:rPr>
              <w:t xml:space="preserve">Aplicarea manuala a chitului pe baza de ipsos "Eurofin" grosime 1,0 mm pe suprafetele  peretilor,  coloanelor  si  tavanelor </w:t>
            </w:r>
          </w:p>
          <w:p w:rsidR="00C8025C" w:rsidRPr="0063164A" w:rsidRDefault="00C802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8025C" w:rsidRPr="0063164A" w:rsidRDefault="00C802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Cs w:val="24"/>
              </w:rPr>
            </w:pPr>
            <w:r w:rsidRPr="0063164A">
              <w:rPr>
                <w:rFonts w:ascii="Times New Roman CYR" w:hAnsi="Times New Roman CYR" w:cs="Times New Roman CYR"/>
                <w:szCs w:val="24"/>
              </w:rPr>
              <w:t>m2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8025C" w:rsidRPr="0063164A" w:rsidRDefault="00C802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Cs w:val="24"/>
              </w:rPr>
            </w:pPr>
            <w:r w:rsidRPr="0063164A">
              <w:rPr>
                <w:rFonts w:ascii="Times New Roman CYR" w:hAnsi="Times New Roman CYR" w:cs="Times New Roman CYR"/>
                <w:szCs w:val="24"/>
              </w:rPr>
              <w:t>8,000</w:t>
            </w:r>
          </w:p>
        </w:tc>
      </w:tr>
      <w:tr w:rsidR="00C8025C" w:rsidRPr="0063164A" w:rsidTr="00C8025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8025C" w:rsidRPr="0063164A" w:rsidRDefault="00C802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szCs w:val="24"/>
              </w:rPr>
            </w:pPr>
            <w:r w:rsidRPr="0063164A">
              <w:rPr>
                <w:rFonts w:ascii="Times New Roman CYR" w:hAnsi="Times New Roman CYR" w:cs="Times New Roman CYR"/>
                <w:szCs w:val="24"/>
              </w:rPr>
              <w:t>17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8025C" w:rsidRPr="0063164A" w:rsidRDefault="00C802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Cs w:val="24"/>
                <w:lang w:val="en-US"/>
              </w:rPr>
            </w:pPr>
            <w:r w:rsidRPr="0063164A">
              <w:rPr>
                <w:rFonts w:ascii="Times New Roman" w:hAnsi="Times New Roman" w:cs="Times New Roman"/>
                <w:szCs w:val="24"/>
                <w:lang w:val="en-US"/>
              </w:rPr>
              <w:t>CN06A</w:t>
            </w:r>
          </w:p>
          <w:p w:rsidR="00C8025C" w:rsidRPr="0063164A" w:rsidRDefault="00C802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sz w:val="18"/>
                <w:szCs w:val="20"/>
              </w:rPr>
            </w:pPr>
          </w:p>
        </w:tc>
        <w:tc>
          <w:tcPr>
            <w:tcW w:w="4652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8025C" w:rsidRPr="0063164A" w:rsidRDefault="00C802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sz w:val="18"/>
                <w:szCs w:val="20"/>
                <w:lang w:val="en-US"/>
              </w:rPr>
            </w:pPr>
            <w:r w:rsidRPr="0063164A">
              <w:rPr>
                <w:rFonts w:ascii="Times New Roman CYR" w:hAnsi="Times New Roman CYR" w:cs="Times New Roman CYR"/>
                <w:sz w:val="18"/>
                <w:szCs w:val="20"/>
                <w:lang w:val="en-US"/>
              </w:rPr>
              <w:t>Vopsitorii interioare cu vopsea pe baza de copolimeri vinilici in emulsie apoasa,  aplicate in 2 straturi pe glet existent, executate manual</w:t>
            </w:r>
          </w:p>
          <w:p w:rsidR="00C8025C" w:rsidRPr="0063164A" w:rsidRDefault="00C802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8025C" w:rsidRPr="0063164A" w:rsidRDefault="00C802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Cs w:val="24"/>
              </w:rPr>
            </w:pPr>
            <w:r w:rsidRPr="0063164A">
              <w:rPr>
                <w:rFonts w:ascii="Times New Roman CYR" w:hAnsi="Times New Roman CYR" w:cs="Times New Roman CYR"/>
                <w:szCs w:val="24"/>
              </w:rPr>
              <w:t>m2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8025C" w:rsidRPr="0063164A" w:rsidRDefault="00C802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Cs w:val="24"/>
              </w:rPr>
            </w:pPr>
            <w:r w:rsidRPr="0063164A">
              <w:rPr>
                <w:rFonts w:ascii="Times New Roman CYR" w:hAnsi="Times New Roman CYR" w:cs="Times New Roman CYR"/>
                <w:szCs w:val="24"/>
              </w:rPr>
              <w:t>8,000</w:t>
            </w:r>
          </w:p>
        </w:tc>
      </w:tr>
      <w:tr w:rsidR="00C8025C" w:rsidRPr="0063164A" w:rsidTr="00C8025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8025C" w:rsidRPr="0063164A" w:rsidRDefault="00C802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szCs w:val="24"/>
              </w:rPr>
            </w:pPr>
            <w:r w:rsidRPr="0063164A">
              <w:rPr>
                <w:rFonts w:ascii="Times New Roman CYR" w:hAnsi="Times New Roman CYR" w:cs="Times New Roman CYR"/>
                <w:szCs w:val="24"/>
              </w:rPr>
              <w:t>18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8025C" w:rsidRPr="0063164A" w:rsidRDefault="00C802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Cs w:val="24"/>
                <w:lang w:val="en-US"/>
              </w:rPr>
            </w:pPr>
            <w:r w:rsidRPr="0063164A">
              <w:rPr>
                <w:rFonts w:ascii="Times New Roman" w:hAnsi="Times New Roman" w:cs="Times New Roman"/>
                <w:szCs w:val="24"/>
                <w:lang w:val="en-US"/>
              </w:rPr>
              <w:t>CI22B</w:t>
            </w:r>
          </w:p>
          <w:p w:rsidR="00C8025C" w:rsidRPr="0063164A" w:rsidRDefault="00C802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sz w:val="18"/>
                <w:szCs w:val="20"/>
              </w:rPr>
            </w:pPr>
          </w:p>
        </w:tc>
        <w:tc>
          <w:tcPr>
            <w:tcW w:w="4652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8025C" w:rsidRPr="0063164A" w:rsidRDefault="00C802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sz w:val="18"/>
                <w:szCs w:val="20"/>
                <w:lang w:val="en-US"/>
              </w:rPr>
            </w:pPr>
            <w:r w:rsidRPr="0063164A">
              <w:rPr>
                <w:rFonts w:ascii="Times New Roman CYR" w:hAnsi="Times New Roman CYR" w:cs="Times New Roman CYR"/>
                <w:sz w:val="18"/>
                <w:szCs w:val="20"/>
                <w:lang w:val="en-US"/>
              </w:rPr>
              <w:t xml:space="preserve">Placaj din placute de ceramica fixate de adeziv (amestec uscat),  dimensiuni  placute: pina la 200 x 200 mm </w:t>
            </w:r>
          </w:p>
          <w:p w:rsidR="00C8025C" w:rsidRPr="0063164A" w:rsidRDefault="00C802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8025C" w:rsidRPr="0063164A" w:rsidRDefault="00C802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Cs w:val="24"/>
              </w:rPr>
            </w:pPr>
            <w:r w:rsidRPr="0063164A">
              <w:rPr>
                <w:rFonts w:ascii="Times New Roman CYR" w:hAnsi="Times New Roman CYR" w:cs="Times New Roman CYR"/>
                <w:szCs w:val="24"/>
              </w:rPr>
              <w:t>m2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8025C" w:rsidRPr="0063164A" w:rsidRDefault="00C802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Cs w:val="24"/>
              </w:rPr>
            </w:pPr>
            <w:r w:rsidRPr="0063164A">
              <w:rPr>
                <w:rFonts w:ascii="Times New Roman CYR" w:hAnsi="Times New Roman CYR" w:cs="Times New Roman CYR"/>
                <w:szCs w:val="24"/>
              </w:rPr>
              <w:t>15,000</w:t>
            </w:r>
          </w:p>
        </w:tc>
      </w:tr>
      <w:tr w:rsidR="00C8025C" w:rsidRPr="0063164A" w:rsidTr="00C8025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8025C" w:rsidRPr="0063164A" w:rsidRDefault="00C802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szCs w:val="24"/>
              </w:rPr>
            </w:pPr>
            <w:r w:rsidRPr="0063164A">
              <w:rPr>
                <w:rFonts w:ascii="Times New Roman CYR" w:hAnsi="Times New Roman CYR" w:cs="Times New Roman CYR"/>
                <w:szCs w:val="24"/>
              </w:rPr>
              <w:t>19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8025C" w:rsidRPr="0063164A" w:rsidRDefault="00C802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Cs w:val="24"/>
                <w:lang w:val="en-US"/>
              </w:rPr>
            </w:pPr>
            <w:r w:rsidRPr="0063164A">
              <w:rPr>
                <w:rFonts w:ascii="Times New Roman" w:hAnsi="Times New Roman" w:cs="Times New Roman"/>
                <w:szCs w:val="24"/>
                <w:lang w:val="en-US"/>
              </w:rPr>
              <w:t>SC07A</w:t>
            </w:r>
          </w:p>
          <w:p w:rsidR="00C8025C" w:rsidRPr="0063164A" w:rsidRDefault="00C802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sz w:val="18"/>
                <w:szCs w:val="20"/>
              </w:rPr>
            </w:pPr>
          </w:p>
        </w:tc>
        <w:tc>
          <w:tcPr>
            <w:tcW w:w="4652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8025C" w:rsidRPr="0063164A" w:rsidRDefault="00C802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sz w:val="18"/>
                <w:szCs w:val="20"/>
                <w:lang w:val="en-US"/>
              </w:rPr>
            </w:pPr>
            <w:r w:rsidRPr="0063164A">
              <w:rPr>
                <w:rFonts w:ascii="Times New Roman CYR" w:hAnsi="Times New Roman CYR" w:cs="Times New Roman CYR"/>
                <w:sz w:val="18"/>
                <w:szCs w:val="20"/>
                <w:lang w:val="en-US"/>
              </w:rPr>
              <w:t>Vas pentru closet, complet echipat, din semiportelan, portelan sanitar etc. inclusiv pentru handicapati, asezat pe pardoseala, cu rezervorul de apa montat la inaltime sau semiinaltime, avind sifonul interior tip S</w:t>
            </w:r>
          </w:p>
          <w:p w:rsidR="00C8025C" w:rsidRPr="0063164A" w:rsidRDefault="00C802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8025C" w:rsidRPr="0063164A" w:rsidRDefault="00C802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Cs w:val="24"/>
              </w:rPr>
            </w:pPr>
            <w:r w:rsidRPr="0063164A">
              <w:rPr>
                <w:rFonts w:ascii="Times New Roman CYR" w:hAnsi="Times New Roman CYR" w:cs="Times New Roman CYR"/>
                <w:szCs w:val="24"/>
              </w:rPr>
              <w:t>buc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8025C" w:rsidRPr="0063164A" w:rsidRDefault="00C802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Cs w:val="24"/>
              </w:rPr>
            </w:pPr>
            <w:r w:rsidRPr="0063164A">
              <w:rPr>
                <w:rFonts w:ascii="Times New Roman CYR" w:hAnsi="Times New Roman CYR" w:cs="Times New Roman CYR"/>
                <w:szCs w:val="24"/>
              </w:rPr>
              <w:t>1,000</w:t>
            </w:r>
          </w:p>
        </w:tc>
      </w:tr>
      <w:tr w:rsidR="00C8025C" w:rsidRPr="0063164A" w:rsidTr="00C8025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8025C" w:rsidRPr="0063164A" w:rsidRDefault="00C802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szCs w:val="24"/>
              </w:rPr>
            </w:pPr>
            <w:r w:rsidRPr="0063164A">
              <w:rPr>
                <w:rFonts w:ascii="Times New Roman CYR" w:hAnsi="Times New Roman CYR" w:cs="Times New Roman CYR"/>
                <w:szCs w:val="24"/>
              </w:rPr>
              <w:t>20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8025C" w:rsidRPr="0063164A" w:rsidRDefault="00C802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Cs w:val="24"/>
                <w:lang w:val="en-US"/>
              </w:rPr>
            </w:pPr>
            <w:r w:rsidRPr="0063164A">
              <w:rPr>
                <w:rFonts w:ascii="Times New Roman" w:hAnsi="Times New Roman" w:cs="Times New Roman"/>
                <w:szCs w:val="24"/>
                <w:lang w:val="en-US"/>
              </w:rPr>
              <w:t>SC04A</w:t>
            </w:r>
          </w:p>
          <w:p w:rsidR="00C8025C" w:rsidRPr="0063164A" w:rsidRDefault="00C802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sz w:val="18"/>
                <w:szCs w:val="20"/>
              </w:rPr>
            </w:pPr>
          </w:p>
        </w:tc>
        <w:tc>
          <w:tcPr>
            <w:tcW w:w="4652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8025C" w:rsidRPr="0063164A" w:rsidRDefault="00C802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sz w:val="18"/>
                <w:szCs w:val="20"/>
                <w:lang w:val="en-US"/>
              </w:rPr>
            </w:pPr>
            <w:r w:rsidRPr="0063164A">
              <w:rPr>
                <w:rFonts w:ascii="Times New Roman CYR" w:hAnsi="Times New Roman CYR" w:cs="Times New Roman CYR"/>
                <w:sz w:val="18"/>
                <w:szCs w:val="20"/>
                <w:lang w:val="en-US"/>
              </w:rPr>
              <w:t xml:space="preserve">Lavoar din semiportelan, portelan sanitar etc. inclusiv </w:t>
            </w:r>
            <w:proofErr w:type="gramStart"/>
            <w:r w:rsidRPr="0063164A">
              <w:rPr>
                <w:rFonts w:ascii="Times New Roman CYR" w:hAnsi="Times New Roman CYR" w:cs="Times New Roman CYR"/>
                <w:sz w:val="18"/>
                <w:szCs w:val="20"/>
                <w:lang w:val="en-US"/>
              </w:rPr>
              <w:t>pentru  handicapati</w:t>
            </w:r>
            <w:proofErr w:type="gramEnd"/>
            <w:r w:rsidRPr="0063164A">
              <w:rPr>
                <w:rFonts w:ascii="Times New Roman CYR" w:hAnsi="Times New Roman CYR" w:cs="Times New Roman CYR"/>
                <w:sz w:val="18"/>
                <w:szCs w:val="20"/>
                <w:lang w:val="en-US"/>
              </w:rPr>
              <w:t>, avind teava de scurgere din material plastic, montat pe console fixate pe pereti din zidarie de caramida sau b.c.a.</w:t>
            </w:r>
          </w:p>
          <w:p w:rsidR="00C8025C" w:rsidRPr="0063164A" w:rsidRDefault="00C802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8025C" w:rsidRPr="0063164A" w:rsidRDefault="00C802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Cs w:val="24"/>
              </w:rPr>
            </w:pPr>
            <w:r w:rsidRPr="0063164A">
              <w:rPr>
                <w:rFonts w:ascii="Times New Roman CYR" w:hAnsi="Times New Roman CYR" w:cs="Times New Roman CYR"/>
                <w:szCs w:val="24"/>
              </w:rPr>
              <w:t>buc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8025C" w:rsidRPr="0063164A" w:rsidRDefault="00C802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Cs w:val="24"/>
              </w:rPr>
            </w:pPr>
            <w:r w:rsidRPr="0063164A">
              <w:rPr>
                <w:rFonts w:ascii="Times New Roman CYR" w:hAnsi="Times New Roman CYR" w:cs="Times New Roman CYR"/>
                <w:szCs w:val="24"/>
              </w:rPr>
              <w:t>1,000</w:t>
            </w:r>
          </w:p>
        </w:tc>
      </w:tr>
      <w:tr w:rsidR="00C8025C" w:rsidRPr="0063164A" w:rsidTr="00C8025C">
        <w:tblPrEx>
          <w:tblBorders>
            <w:top w:val="single" w:sz="4" w:space="0" w:color="auto"/>
            <w:left w:val="single" w:sz="6" w:space="0" w:color="auto"/>
            <w:right w:val="single" w:sz="4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nil"/>
              <w:right w:val="nil"/>
            </w:tcBorders>
          </w:tcPr>
          <w:p w:rsidR="00C8025C" w:rsidRPr="0063164A" w:rsidRDefault="00C802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sz w:val="6"/>
                <w:szCs w:val="8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C8025C" w:rsidRPr="0063164A" w:rsidRDefault="00C802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sz w:val="6"/>
                <w:szCs w:val="8"/>
              </w:rPr>
            </w:pPr>
          </w:p>
        </w:tc>
        <w:tc>
          <w:tcPr>
            <w:tcW w:w="4652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C8025C" w:rsidRPr="0063164A" w:rsidRDefault="00C802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8"/>
                <w:lang w:val="en-US"/>
              </w:rPr>
            </w:pPr>
          </w:p>
          <w:p w:rsidR="00C8025C" w:rsidRPr="0063164A" w:rsidRDefault="00C802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8"/>
                <w:lang w:val="en-US"/>
              </w:rPr>
            </w:pPr>
          </w:p>
          <w:p w:rsidR="00C8025C" w:rsidRPr="0063164A" w:rsidRDefault="00C802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8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C8025C" w:rsidRPr="0063164A" w:rsidRDefault="00C802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sz w:val="6"/>
                <w:szCs w:val="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C8025C" w:rsidRPr="0063164A" w:rsidRDefault="00C802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sz w:val="6"/>
                <w:szCs w:val="8"/>
              </w:rPr>
            </w:pPr>
          </w:p>
        </w:tc>
      </w:tr>
    </w:tbl>
    <w:p w:rsidR="0063164A" w:rsidRPr="0063164A" w:rsidRDefault="0063164A" w:rsidP="0063164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sz w:val="26"/>
          <w:szCs w:val="28"/>
        </w:rPr>
      </w:pPr>
    </w:p>
    <w:p w:rsidR="0063164A" w:rsidRPr="0063164A" w:rsidRDefault="0063164A" w:rsidP="0063164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sz w:val="26"/>
          <w:szCs w:val="28"/>
        </w:rPr>
      </w:pPr>
    </w:p>
    <w:p w:rsidR="0063164A" w:rsidRPr="0063164A" w:rsidRDefault="0063164A" w:rsidP="0063164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6"/>
          <w:szCs w:val="28"/>
        </w:rPr>
      </w:pPr>
    </w:p>
    <w:p w:rsidR="0063164A" w:rsidRPr="0063164A" w:rsidRDefault="0063164A" w:rsidP="0063164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"/>
          <w:szCs w:val="4"/>
        </w:rPr>
      </w:pPr>
    </w:p>
    <w:p w:rsidR="0063164A" w:rsidRPr="00C8025C" w:rsidRDefault="0063164A">
      <w:pPr>
        <w:rPr>
          <w:sz w:val="20"/>
          <w:lang w:val="ro-RO"/>
        </w:rPr>
      </w:pPr>
    </w:p>
    <w:sectPr w:rsidR="0063164A" w:rsidRPr="00C8025C" w:rsidSect="0063164A">
      <w:pgSz w:w="12240" w:h="15840"/>
      <w:pgMar w:top="426" w:right="850" w:bottom="284" w:left="1701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164A"/>
    <w:rsid w:val="00072588"/>
    <w:rsid w:val="0063164A"/>
    <w:rsid w:val="00C802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552</Words>
  <Characters>3151</Characters>
  <Application>Microsoft Office Word</Application>
  <DocSecurity>0</DocSecurity>
  <Lines>26</Lines>
  <Paragraphs>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CtrlSoft</Company>
  <LinksUpToDate>false</LinksUpToDate>
  <CharactersWithSpaces>3696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vimo</dc:creator>
  <cp:lastModifiedBy>andrei.marfin</cp:lastModifiedBy>
  <cp:revision>2</cp:revision>
  <dcterms:created xsi:type="dcterms:W3CDTF">2019-11-13T07:48:00Z</dcterms:created>
  <dcterms:modified xsi:type="dcterms:W3CDTF">2019-11-13T07:48:00Z</dcterms:modified>
</cp:coreProperties>
</file>